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1639" w:rsidRPr="00A74C88" w:rsidRDefault="00E61639" w:rsidP="00E61639">
      <w:pPr>
        <w:spacing w:after="0" w:line="240" w:lineRule="auto"/>
        <w:jc w:val="center"/>
        <w:rPr>
          <w:rFonts w:ascii="Times New Roman" w:eastAsia="Times New Roman" w:hAnsi="Times New Roman" w:cs="Times New Roman"/>
          <w:bCs/>
          <w:color w:val="000000"/>
          <w:sz w:val="28"/>
          <w:szCs w:val="28"/>
          <w:lang w:eastAsia="ru-RU"/>
        </w:rPr>
      </w:pPr>
      <w:r w:rsidRPr="00A74C88">
        <w:rPr>
          <w:rFonts w:ascii="Times New Roman" w:eastAsia="Times New Roman" w:hAnsi="Times New Roman" w:cs="Times New Roman"/>
          <w:bCs/>
          <w:color w:val="000000"/>
          <w:sz w:val="28"/>
          <w:szCs w:val="28"/>
          <w:lang w:eastAsia="ru-RU"/>
        </w:rPr>
        <w:t xml:space="preserve">Государственное бюджетное профессиональное образовательное учреждение Ростовской области </w:t>
      </w:r>
    </w:p>
    <w:p w:rsidR="00E61639" w:rsidRPr="00A74C88" w:rsidRDefault="00E61639" w:rsidP="00E61639">
      <w:pPr>
        <w:spacing w:after="0" w:line="240" w:lineRule="auto"/>
        <w:jc w:val="center"/>
        <w:rPr>
          <w:rFonts w:ascii="Arial" w:eastAsia="Times New Roman" w:hAnsi="Arial" w:cs="Arial"/>
          <w:color w:val="000000"/>
          <w:sz w:val="28"/>
          <w:szCs w:val="28"/>
          <w:lang w:eastAsia="ru-RU"/>
        </w:rPr>
      </w:pPr>
      <w:r w:rsidRPr="00A74C88">
        <w:rPr>
          <w:rFonts w:ascii="Times New Roman" w:eastAsia="Times New Roman" w:hAnsi="Times New Roman" w:cs="Times New Roman"/>
          <w:bCs/>
          <w:color w:val="000000"/>
          <w:sz w:val="28"/>
          <w:szCs w:val="28"/>
          <w:lang w:eastAsia="ru-RU"/>
        </w:rPr>
        <w:t>«Шахтинский техникум дизайна и сервиса «ДОН-ТЕКС»</w:t>
      </w: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Default="00E61639" w:rsidP="00E61639">
      <w:pPr>
        <w:spacing w:after="0" w:line="240" w:lineRule="auto"/>
        <w:jc w:val="center"/>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jc w:val="center"/>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Default="00E61639" w:rsidP="00E61639">
      <w:pPr>
        <w:spacing w:after="0" w:line="240" w:lineRule="auto"/>
        <w:jc w:val="center"/>
        <w:rPr>
          <w:rFonts w:ascii="Times New Roman" w:eastAsia="Times New Roman" w:hAnsi="Times New Roman" w:cs="Times New Roman"/>
          <w:b/>
          <w:bCs/>
          <w:color w:val="000000"/>
          <w:sz w:val="52"/>
          <w:szCs w:val="52"/>
          <w:lang w:eastAsia="ru-RU"/>
        </w:rPr>
      </w:pPr>
      <w:r>
        <w:rPr>
          <w:rFonts w:ascii="Times New Roman" w:eastAsia="Times New Roman" w:hAnsi="Times New Roman" w:cs="Times New Roman"/>
          <w:b/>
          <w:bCs/>
          <w:color w:val="000000"/>
          <w:sz w:val="52"/>
          <w:szCs w:val="52"/>
          <w:lang w:eastAsia="ru-RU"/>
        </w:rPr>
        <w:t xml:space="preserve">Учебное пособие </w:t>
      </w:r>
    </w:p>
    <w:p w:rsidR="00E61639" w:rsidRDefault="00E61639" w:rsidP="00E61639">
      <w:pPr>
        <w:spacing w:after="0" w:line="240" w:lineRule="auto"/>
        <w:jc w:val="center"/>
        <w:rPr>
          <w:rFonts w:ascii="Times New Roman" w:eastAsia="Times New Roman" w:hAnsi="Times New Roman" w:cs="Times New Roman"/>
          <w:b/>
          <w:bCs/>
          <w:color w:val="000000"/>
          <w:sz w:val="52"/>
          <w:szCs w:val="52"/>
          <w:lang w:eastAsia="ru-RU"/>
        </w:rPr>
      </w:pPr>
      <w:r>
        <w:rPr>
          <w:rFonts w:ascii="Times New Roman" w:eastAsia="Times New Roman" w:hAnsi="Times New Roman" w:cs="Times New Roman"/>
          <w:b/>
          <w:bCs/>
          <w:color w:val="000000"/>
          <w:sz w:val="52"/>
          <w:szCs w:val="52"/>
          <w:lang w:eastAsia="ru-RU"/>
        </w:rPr>
        <w:t>по английскому языку</w:t>
      </w:r>
    </w:p>
    <w:p w:rsidR="00E61639" w:rsidRDefault="00E61639" w:rsidP="00E61639">
      <w:pPr>
        <w:spacing w:after="0" w:line="240" w:lineRule="auto"/>
        <w:jc w:val="center"/>
        <w:rPr>
          <w:rFonts w:ascii="Times New Roman" w:eastAsia="Times New Roman" w:hAnsi="Times New Roman" w:cs="Times New Roman"/>
          <w:b/>
          <w:bCs/>
          <w:color w:val="000000"/>
          <w:sz w:val="36"/>
          <w:szCs w:val="36"/>
          <w:lang w:eastAsia="ru-RU"/>
        </w:rPr>
      </w:pPr>
      <w:r w:rsidRPr="00A13D89">
        <w:rPr>
          <w:rFonts w:ascii="Times New Roman" w:eastAsia="Times New Roman" w:hAnsi="Times New Roman" w:cs="Times New Roman"/>
          <w:b/>
          <w:bCs/>
          <w:color w:val="000000"/>
          <w:sz w:val="36"/>
          <w:szCs w:val="36"/>
          <w:lang w:eastAsia="ru-RU"/>
        </w:rPr>
        <w:t xml:space="preserve">обучающихся по профессии </w:t>
      </w:r>
      <w:r w:rsidR="00A13D89" w:rsidRPr="00A13D89">
        <w:rPr>
          <w:rFonts w:ascii="Times New Roman" w:eastAsia="Times New Roman" w:hAnsi="Times New Roman" w:cs="Times New Roman"/>
          <w:b/>
          <w:bCs/>
          <w:color w:val="000000"/>
          <w:sz w:val="36"/>
          <w:szCs w:val="36"/>
          <w:lang w:eastAsia="ru-RU"/>
        </w:rPr>
        <w:t>«Сварщик</w:t>
      </w:r>
      <w:r w:rsidRPr="00A13D89">
        <w:rPr>
          <w:rFonts w:ascii="Times New Roman" w:eastAsia="Times New Roman" w:hAnsi="Times New Roman" w:cs="Times New Roman"/>
          <w:b/>
          <w:bCs/>
          <w:color w:val="000000"/>
          <w:sz w:val="36"/>
          <w:szCs w:val="36"/>
          <w:lang w:eastAsia="ru-RU"/>
        </w:rPr>
        <w:t>»</w:t>
      </w:r>
    </w:p>
    <w:p w:rsidR="00E61639" w:rsidRDefault="00E61639" w:rsidP="00E61639">
      <w:pPr>
        <w:rPr>
          <w:rFonts w:ascii="Times New Roman" w:hAnsi="Times New Roman" w:cs="Times New Roman"/>
          <w:b/>
          <w:sz w:val="24"/>
          <w:szCs w:val="24"/>
        </w:rPr>
      </w:pPr>
    </w:p>
    <w:p w:rsidR="00E61639" w:rsidRDefault="00E61639" w:rsidP="00E61639">
      <w:pPr>
        <w:jc w:val="center"/>
        <w:rPr>
          <w:rFonts w:ascii="Times New Roman" w:hAnsi="Times New Roman" w:cs="Times New Roman"/>
          <w:b/>
          <w:sz w:val="24"/>
          <w:szCs w:val="24"/>
        </w:rPr>
      </w:pPr>
      <w:r>
        <w:rPr>
          <w:noProof/>
          <w:lang w:eastAsia="ru-RU"/>
        </w:rPr>
        <mc:AlternateContent>
          <mc:Choice Requires="wps">
            <w:drawing>
              <wp:inline distT="0" distB="0" distL="0" distR="0" wp14:anchorId="672CCC97" wp14:editId="3CB19F16">
                <wp:extent cx="308610" cy="308610"/>
                <wp:effectExtent l="0" t="0" r="0" b="0"/>
                <wp:docPr id="15" name="Прямоугольник 15" descr="https://besplatka.ua/aws/17/87/36/10/ba90b35dc3ea.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5" o:spid="_x0000_s1026" alt="https://besplatka.ua/aws/17/87/36/10/ba90b35dc3ea.png"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" filled="f" stroked="f">
                <o:lock v:ext="edit" aspectratio="t"/>
                <w10:anchorlock/>
              </v:rect>
            </w:pict>
          </mc:Fallback>
        </mc:AlternateContent>
      </w:r>
      <w:r w:rsidRPr="00E61639">
        <w:t xml:space="preserve"> </w:t>
      </w:r>
      <w:r>
        <w:rPr>
          <w:noProof/>
          <w:lang w:eastAsia="ru-RU"/>
        </w:rPr>
        <w:drawing>
          <wp:inline distT="0" distB="0" distL="0" distR="0" wp14:anchorId="0530EDDB" wp14:editId="41219C63">
            <wp:extent cx="3507160" cy="3112728"/>
            <wp:effectExtent l="0" t="0" r="0" b="0"/>
            <wp:docPr id="16" name="Рисунок 16" descr="https://besplatka.ua/aws/17/87/36/10/ba90b35dc3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esplatka.ua/aws/17/87/36/10/ba90b35dc3e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06221" cy="3111895"/>
                    </a:xfrm>
                    <a:prstGeom prst="rect">
                      <a:avLst/>
                    </a:prstGeom>
                    <a:noFill/>
                    <a:ln>
                      <a:noFill/>
                    </a:ln>
                  </pic:spPr>
                </pic:pic>
              </a:graphicData>
            </a:graphic>
          </wp:inline>
        </w:drawing>
      </w:r>
    </w:p>
    <w:p w:rsidR="00E61639" w:rsidRDefault="00E61639" w:rsidP="00E61639">
      <w:pPr>
        <w:jc w:val="center"/>
        <w:rPr>
          <w:rFonts w:ascii="Times New Roman" w:hAnsi="Times New Roman" w:cs="Times New Roman"/>
          <w:b/>
          <w:sz w:val="24"/>
          <w:szCs w:val="24"/>
        </w:rPr>
      </w:pPr>
    </w:p>
    <w:p w:rsidR="00E61639" w:rsidRDefault="00E61639" w:rsidP="00A549C0">
      <w:pPr>
        <w:jc w:val="center"/>
        <w:rPr>
          <w:rFonts w:ascii="Times New Roman" w:hAnsi="Times New Roman" w:cs="Times New Roman"/>
          <w:b/>
          <w:sz w:val="24"/>
          <w:szCs w:val="24"/>
        </w:rPr>
      </w:pPr>
    </w:p>
    <w:p w:rsidR="00E61639" w:rsidRPr="00216049" w:rsidRDefault="00E61639" w:rsidP="00E61639">
      <w:pPr>
        <w:spacing w:after="0" w:line="240" w:lineRule="auto"/>
        <w:rPr>
          <w:rFonts w:ascii="Arial" w:eastAsia="Times New Roman" w:hAnsi="Arial" w:cs="Arial"/>
          <w:color w:val="000000"/>
          <w:sz w:val="21"/>
          <w:szCs w:val="21"/>
          <w:lang w:eastAsia="ru-RU"/>
        </w:rPr>
      </w:pPr>
      <w:r w:rsidRPr="00216049">
        <w:rPr>
          <w:rFonts w:ascii="Times New Roman" w:eastAsia="Times New Roman" w:hAnsi="Times New Roman" w:cs="Times New Roman"/>
          <w:bCs/>
          <w:color w:val="000000"/>
          <w:sz w:val="27"/>
          <w:szCs w:val="27"/>
          <w:lang w:eastAsia="ru-RU"/>
        </w:rPr>
        <w:t>Разработал: преподаватель</w:t>
      </w:r>
    </w:p>
    <w:p w:rsidR="00E61639" w:rsidRPr="00216049" w:rsidRDefault="00E61639" w:rsidP="00E61639">
      <w:pPr>
        <w:spacing w:after="0" w:line="240" w:lineRule="auto"/>
        <w:rPr>
          <w:rFonts w:ascii="Arial" w:eastAsia="Times New Roman" w:hAnsi="Arial" w:cs="Arial"/>
          <w:color w:val="000000"/>
          <w:sz w:val="21"/>
          <w:szCs w:val="21"/>
          <w:lang w:eastAsia="ru-RU"/>
        </w:rPr>
      </w:pPr>
      <w:r w:rsidRPr="00216049">
        <w:rPr>
          <w:rFonts w:ascii="Times New Roman" w:eastAsia="Times New Roman" w:hAnsi="Times New Roman" w:cs="Times New Roman"/>
          <w:bCs/>
          <w:color w:val="000000"/>
          <w:sz w:val="27"/>
          <w:szCs w:val="27"/>
          <w:lang w:eastAsia="ru-RU"/>
        </w:rPr>
        <w:t>английского языка</w:t>
      </w:r>
    </w:p>
    <w:p w:rsidR="00E61639" w:rsidRPr="00216049" w:rsidRDefault="00E61639" w:rsidP="00E61639">
      <w:pPr>
        <w:spacing w:after="0" w:line="240" w:lineRule="auto"/>
        <w:rPr>
          <w:rFonts w:ascii="Arial" w:eastAsia="Times New Roman" w:hAnsi="Arial" w:cs="Arial"/>
          <w:color w:val="000000"/>
          <w:sz w:val="21"/>
          <w:szCs w:val="21"/>
          <w:lang w:eastAsia="ru-RU"/>
        </w:rPr>
      </w:pPr>
      <w:r w:rsidRPr="00216049">
        <w:rPr>
          <w:rFonts w:ascii="Times New Roman" w:eastAsia="Times New Roman" w:hAnsi="Times New Roman" w:cs="Times New Roman"/>
          <w:bCs/>
          <w:color w:val="000000"/>
          <w:sz w:val="27"/>
          <w:szCs w:val="27"/>
          <w:lang w:eastAsia="ru-RU"/>
        </w:rPr>
        <w:t>Чупринина Т.Я.</w:t>
      </w: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Pr="00216049" w:rsidRDefault="00E61639" w:rsidP="00E61639">
      <w:pPr>
        <w:spacing w:after="0" w:line="240" w:lineRule="auto"/>
        <w:rPr>
          <w:rFonts w:ascii="Arial" w:eastAsia="Times New Roman" w:hAnsi="Arial" w:cs="Arial"/>
          <w:color w:val="000000"/>
          <w:sz w:val="21"/>
          <w:szCs w:val="21"/>
          <w:lang w:eastAsia="ru-RU"/>
        </w:rPr>
      </w:pPr>
    </w:p>
    <w:p w:rsidR="00E61639" w:rsidRDefault="00E61639" w:rsidP="00E61639">
      <w:pPr>
        <w:spacing w:after="0" w:line="240" w:lineRule="auto"/>
        <w:jc w:val="center"/>
        <w:rPr>
          <w:rFonts w:ascii="Times New Roman" w:eastAsia="Times New Roman" w:hAnsi="Times New Roman" w:cs="Times New Roman"/>
          <w:bCs/>
          <w:color w:val="000000"/>
          <w:sz w:val="27"/>
          <w:szCs w:val="27"/>
          <w:lang w:eastAsia="ru-RU"/>
        </w:rPr>
      </w:pPr>
    </w:p>
    <w:p w:rsidR="00E61639" w:rsidRPr="00216049" w:rsidRDefault="00E61639" w:rsidP="00E61639">
      <w:pPr>
        <w:spacing w:after="0" w:line="240" w:lineRule="auto"/>
        <w:jc w:val="center"/>
        <w:rPr>
          <w:rFonts w:ascii="Times New Roman" w:eastAsia="Times New Roman" w:hAnsi="Times New Roman" w:cs="Times New Roman"/>
          <w:bCs/>
          <w:color w:val="000000"/>
          <w:sz w:val="27"/>
          <w:szCs w:val="27"/>
          <w:lang w:eastAsia="ru-RU"/>
        </w:rPr>
      </w:pPr>
      <w:r w:rsidRPr="00216049">
        <w:rPr>
          <w:rFonts w:ascii="Times New Roman" w:eastAsia="Times New Roman" w:hAnsi="Times New Roman" w:cs="Times New Roman"/>
          <w:bCs/>
          <w:color w:val="000000"/>
          <w:sz w:val="27"/>
          <w:szCs w:val="27"/>
          <w:lang w:eastAsia="ru-RU"/>
        </w:rPr>
        <w:t>2018</w:t>
      </w:r>
      <w:r>
        <w:rPr>
          <w:rFonts w:ascii="Times New Roman" w:eastAsia="Times New Roman" w:hAnsi="Times New Roman" w:cs="Times New Roman"/>
          <w:bCs/>
          <w:color w:val="000000"/>
          <w:sz w:val="27"/>
          <w:szCs w:val="27"/>
          <w:lang w:eastAsia="ru-RU"/>
        </w:rPr>
        <w:t xml:space="preserve"> г.</w:t>
      </w:r>
    </w:p>
    <w:p w:rsidR="00B65DB0" w:rsidRDefault="00B65DB0" w:rsidP="00E61639">
      <w:pPr>
        <w:rPr>
          <w:rFonts w:ascii="Times New Roman" w:hAnsi="Times New Roman" w:cs="Times New Roman"/>
          <w:b/>
          <w:sz w:val="28"/>
          <w:szCs w:val="28"/>
        </w:rPr>
      </w:pPr>
    </w:p>
    <w:p w:rsidR="00B65DB0" w:rsidRPr="00E4494A" w:rsidRDefault="00E61639" w:rsidP="003E6C0D">
      <w:pPr>
        <w:spacing w:after="0"/>
        <w:jc w:val="center"/>
        <w:rPr>
          <w:rFonts w:ascii="Times New Roman" w:hAnsi="Times New Roman" w:cs="Times New Roman"/>
          <w:b/>
          <w:sz w:val="28"/>
          <w:szCs w:val="28"/>
        </w:rPr>
      </w:pPr>
      <w:r w:rsidRPr="00E4494A">
        <w:rPr>
          <w:rFonts w:ascii="Times New Roman" w:hAnsi="Times New Roman" w:cs="Times New Roman"/>
          <w:b/>
          <w:sz w:val="28"/>
          <w:szCs w:val="28"/>
        </w:rPr>
        <w:lastRenderedPageBreak/>
        <w:t>Введение</w:t>
      </w:r>
    </w:p>
    <w:p w:rsidR="00E61639" w:rsidRPr="00934731" w:rsidRDefault="00E61639" w:rsidP="00ED0AD8">
      <w:pPr>
        <w:spacing w:after="0"/>
        <w:ind w:firstLine="708"/>
        <w:jc w:val="both"/>
        <w:rPr>
          <w:rFonts w:ascii="Times New Roman" w:hAnsi="Times New Roman" w:cs="Times New Roman"/>
          <w:sz w:val="28"/>
          <w:szCs w:val="28"/>
        </w:rPr>
      </w:pPr>
      <w:r w:rsidRPr="00934731">
        <w:rPr>
          <w:rFonts w:ascii="Times New Roman" w:hAnsi="Times New Roman" w:cs="Times New Roman"/>
          <w:sz w:val="28"/>
          <w:szCs w:val="28"/>
        </w:rPr>
        <w:t xml:space="preserve">Данное учебное  пособие предназначено для  обучающихся по </w:t>
      </w:r>
      <w:r w:rsidRPr="0025025C">
        <w:rPr>
          <w:rFonts w:ascii="Times New Roman" w:hAnsi="Times New Roman" w:cs="Times New Roman"/>
          <w:sz w:val="28"/>
          <w:szCs w:val="28"/>
        </w:rPr>
        <w:t xml:space="preserve">профессии </w:t>
      </w:r>
      <w:r w:rsidR="0025025C" w:rsidRPr="0025025C">
        <w:rPr>
          <w:rFonts w:ascii="Times New Roman" w:hAnsi="Times New Roman" w:cs="Times New Roman"/>
          <w:sz w:val="28"/>
          <w:szCs w:val="28"/>
        </w:rPr>
        <w:t>«Сварщик</w:t>
      </w:r>
      <w:r w:rsidRPr="0025025C">
        <w:rPr>
          <w:rFonts w:ascii="Times New Roman" w:hAnsi="Times New Roman" w:cs="Times New Roman"/>
          <w:sz w:val="28"/>
          <w:szCs w:val="28"/>
        </w:rPr>
        <w:t>»</w:t>
      </w:r>
      <w:r w:rsidR="00ED0AD8">
        <w:rPr>
          <w:rFonts w:ascii="Times New Roman" w:hAnsi="Times New Roman" w:cs="Times New Roman"/>
          <w:sz w:val="28"/>
          <w:szCs w:val="28"/>
        </w:rPr>
        <w:t xml:space="preserve">. </w:t>
      </w:r>
      <w:r w:rsidRPr="00934731">
        <w:rPr>
          <w:rFonts w:ascii="Times New Roman" w:hAnsi="Times New Roman" w:cs="Times New Roman"/>
          <w:sz w:val="28"/>
          <w:szCs w:val="28"/>
        </w:rPr>
        <w:t xml:space="preserve">Материал представлен для изучения и закрепления специальной </w:t>
      </w:r>
      <w:proofErr w:type="gramStart"/>
      <w:r w:rsidRPr="00934731">
        <w:rPr>
          <w:rFonts w:ascii="Times New Roman" w:hAnsi="Times New Roman" w:cs="Times New Roman"/>
          <w:sz w:val="28"/>
          <w:szCs w:val="28"/>
        </w:rPr>
        <w:t>лексики</w:t>
      </w:r>
      <w:proofErr w:type="gramEnd"/>
      <w:r w:rsidRPr="00934731">
        <w:rPr>
          <w:rFonts w:ascii="Times New Roman" w:hAnsi="Times New Roman" w:cs="Times New Roman"/>
          <w:sz w:val="28"/>
          <w:szCs w:val="28"/>
        </w:rPr>
        <w:t xml:space="preserve"> будущих специалистов</w:t>
      </w:r>
      <w:r w:rsidR="00ED0AD8">
        <w:rPr>
          <w:rFonts w:ascii="Times New Roman" w:hAnsi="Times New Roman" w:cs="Times New Roman"/>
          <w:sz w:val="28"/>
          <w:szCs w:val="28"/>
        </w:rPr>
        <w:t xml:space="preserve"> на английском языке</w:t>
      </w:r>
      <w:r w:rsidRPr="00934731">
        <w:rPr>
          <w:rFonts w:ascii="Times New Roman" w:hAnsi="Times New Roman" w:cs="Times New Roman"/>
          <w:sz w:val="28"/>
          <w:szCs w:val="28"/>
        </w:rPr>
        <w:t xml:space="preserve">. </w:t>
      </w:r>
    </w:p>
    <w:p w:rsidR="00E61639" w:rsidRPr="00934731" w:rsidRDefault="00E61639" w:rsidP="00E4494A">
      <w:pPr>
        <w:spacing w:after="0"/>
        <w:ind w:firstLine="708"/>
        <w:jc w:val="both"/>
        <w:rPr>
          <w:rFonts w:ascii="Times New Roman" w:hAnsi="Times New Roman" w:cs="Times New Roman"/>
          <w:sz w:val="28"/>
          <w:szCs w:val="28"/>
        </w:rPr>
      </w:pPr>
      <w:r w:rsidRPr="00934731">
        <w:rPr>
          <w:rFonts w:ascii="Times New Roman" w:hAnsi="Times New Roman" w:cs="Times New Roman"/>
          <w:sz w:val="28"/>
          <w:szCs w:val="28"/>
        </w:rPr>
        <w:t>Основная цель пособия – формирование и развитие у студентов навыков профессионально-ориентированного языкового взаимодействия.</w:t>
      </w:r>
    </w:p>
    <w:p w:rsidR="00E61639" w:rsidRPr="00934731" w:rsidRDefault="00E61639" w:rsidP="000F78F3">
      <w:pPr>
        <w:spacing w:after="0"/>
        <w:ind w:firstLine="708"/>
        <w:jc w:val="both"/>
        <w:rPr>
          <w:rFonts w:ascii="Times New Roman" w:hAnsi="Times New Roman" w:cs="Times New Roman"/>
          <w:sz w:val="28"/>
          <w:szCs w:val="28"/>
        </w:rPr>
      </w:pPr>
      <w:r w:rsidRPr="00934731">
        <w:rPr>
          <w:rFonts w:ascii="Times New Roman" w:hAnsi="Times New Roman" w:cs="Times New Roman"/>
          <w:sz w:val="28"/>
          <w:szCs w:val="28"/>
        </w:rPr>
        <w:t>Языковой материал данного пособия подобран с учетом функционально-коммуникативного подхода и рассматривается как средство реализации речевого общения. Использованные аутентичные тексты из английских и американских источников отоб</w:t>
      </w:r>
      <w:r w:rsidR="00ED0AD8">
        <w:rPr>
          <w:rFonts w:ascii="Times New Roman" w:hAnsi="Times New Roman" w:cs="Times New Roman"/>
          <w:sz w:val="28"/>
          <w:szCs w:val="28"/>
        </w:rPr>
        <w:t>раны по тематическому принципу.</w:t>
      </w:r>
    </w:p>
    <w:p w:rsidR="00E61639" w:rsidRPr="00934731" w:rsidRDefault="00B62117" w:rsidP="00E4494A">
      <w:pPr>
        <w:spacing w:after="0"/>
        <w:jc w:val="both"/>
        <w:rPr>
          <w:rFonts w:ascii="Times New Roman" w:hAnsi="Times New Roman" w:cs="Times New Roman"/>
          <w:sz w:val="28"/>
          <w:szCs w:val="28"/>
        </w:rPr>
      </w:pPr>
      <w:r w:rsidRPr="00934731">
        <w:rPr>
          <w:rFonts w:ascii="Times New Roman" w:hAnsi="Times New Roman" w:cs="Times New Roman"/>
          <w:sz w:val="28"/>
          <w:szCs w:val="28"/>
        </w:rPr>
        <w:t xml:space="preserve">           Пособие состоит из 10 блоков, в которые включены тексты профессиональной направленности и задания к ним. Каждый блок имеет информацию по грамматическим темам. В пособие входит Англо-Русский технический словарь по направлению: </w:t>
      </w:r>
      <w:r w:rsidR="00125117" w:rsidRPr="00125117">
        <w:rPr>
          <w:rFonts w:ascii="Times New Roman" w:hAnsi="Times New Roman" w:cs="Times New Roman"/>
          <w:sz w:val="28"/>
          <w:szCs w:val="28"/>
        </w:rPr>
        <w:t>«Сварщик</w:t>
      </w:r>
      <w:r w:rsidRPr="00125117">
        <w:rPr>
          <w:rFonts w:ascii="Times New Roman" w:hAnsi="Times New Roman" w:cs="Times New Roman"/>
          <w:sz w:val="28"/>
          <w:szCs w:val="28"/>
        </w:rPr>
        <w:t>».</w:t>
      </w:r>
      <w:r w:rsidRPr="00934731">
        <w:rPr>
          <w:rFonts w:ascii="Times New Roman" w:hAnsi="Times New Roman" w:cs="Times New Roman"/>
          <w:sz w:val="28"/>
          <w:szCs w:val="28"/>
        </w:rPr>
        <w:t xml:space="preserve"> Также в пособие включены задания для самостоятельной работы студентов и для контроля знаний.</w:t>
      </w:r>
    </w:p>
    <w:p w:rsidR="00E60CF3" w:rsidRPr="00934731" w:rsidRDefault="00E60CF3" w:rsidP="00E4494A">
      <w:pPr>
        <w:spacing w:after="0"/>
        <w:jc w:val="both"/>
        <w:rPr>
          <w:rFonts w:ascii="Times New Roman" w:hAnsi="Times New Roman" w:cs="Times New Roman"/>
          <w:sz w:val="28"/>
          <w:szCs w:val="28"/>
        </w:rPr>
      </w:pPr>
      <w:r w:rsidRPr="00934731">
        <w:rPr>
          <w:rFonts w:ascii="Times New Roman" w:hAnsi="Times New Roman" w:cs="Times New Roman"/>
          <w:sz w:val="28"/>
          <w:szCs w:val="28"/>
        </w:rPr>
        <w:t xml:space="preserve">           Работа с материалом, представленным в пособии, поможет студентам овладеть английской технической терминологией из области сварки и сварочных процессов</w:t>
      </w:r>
      <w:r w:rsidR="00F94AF4" w:rsidRPr="00934731">
        <w:rPr>
          <w:rFonts w:ascii="Times New Roman" w:hAnsi="Times New Roman" w:cs="Times New Roman"/>
          <w:sz w:val="28"/>
          <w:szCs w:val="28"/>
        </w:rPr>
        <w:t xml:space="preserve">. </w:t>
      </w:r>
      <w:r w:rsidRPr="00934731">
        <w:rPr>
          <w:rFonts w:ascii="Times New Roman" w:hAnsi="Times New Roman" w:cs="Times New Roman"/>
          <w:sz w:val="28"/>
          <w:szCs w:val="28"/>
        </w:rPr>
        <w:t>Пособие снабжено иллюстративным и справочным материалами и может использоваться как для аудиторной, так и для самостоятельной работы студентов.</w:t>
      </w:r>
    </w:p>
    <w:p w:rsidR="00E61639" w:rsidRPr="00934731" w:rsidRDefault="00EC0112" w:rsidP="00E4494A">
      <w:pPr>
        <w:spacing w:after="0"/>
        <w:jc w:val="both"/>
        <w:rPr>
          <w:rFonts w:ascii="Times New Roman" w:hAnsi="Times New Roman" w:cs="Times New Roman"/>
          <w:sz w:val="28"/>
          <w:szCs w:val="28"/>
        </w:rPr>
      </w:pPr>
      <w:r w:rsidRPr="00934731">
        <w:rPr>
          <w:rFonts w:ascii="Times New Roman" w:hAnsi="Times New Roman" w:cs="Times New Roman"/>
          <w:sz w:val="28"/>
          <w:szCs w:val="28"/>
        </w:rPr>
        <w:t xml:space="preserve">           Чтение текстов на английском языке - один из способов изучения языка. Тексты на английском языке, если они правильно подобраны, могут помочь в изучении языка. Неправильно и неумело подобранные тексты на английском языке способны отбить охоту и желание изучать язык у </w:t>
      </w:r>
      <w:proofErr w:type="gramStart"/>
      <w:r w:rsidRPr="00934731">
        <w:rPr>
          <w:rFonts w:ascii="Times New Roman" w:hAnsi="Times New Roman" w:cs="Times New Roman"/>
          <w:sz w:val="28"/>
          <w:szCs w:val="28"/>
        </w:rPr>
        <w:t>самых</w:t>
      </w:r>
      <w:proofErr w:type="gramEnd"/>
      <w:r w:rsidRPr="00934731">
        <w:rPr>
          <w:rFonts w:ascii="Times New Roman" w:hAnsi="Times New Roman" w:cs="Times New Roman"/>
          <w:sz w:val="28"/>
          <w:szCs w:val="28"/>
        </w:rPr>
        <w:t xml:space="preserve"> стойких и упорных. Важно не только правильно подобрать тексты, но и правильно с этими текстами работать. Но чтение текстов может быть разным, как по своим целям, так и по способам, которыми эти цели достигаются. Самыми распространенными целями, которых добивается читатель текстов на английском языке, являются: пополнение общего или тематического словарного запаса, обучение и тренировка в произношении английских слов и выражений, закрепление правил английской грамматики путем разбора типичных примеров встречающихся в тексте и их многократное повторение с целью запоминания и т.д.</w:t>
      </w:r>
      <w:r w:rsidR="00925ADE">
        <w:rPr>
          <w:rFonts w:ascii="Times New Roman" w:hAnsi="Times New Roman" w:cs="Times New Roman"/>
          <w:sz w:val="28"/>
          <w:szCs w:val="28"/>
        </w:rPr>
        <w:t xml:space="preserve"> </w:t>
      </w:r>
      <w:r w:rsidRPr="00934731">
        <w:rPr>
          <w:rFonts w:ascii="Times New Roman" w:hAnsi="Times New Roman" w:cs="Times New Roman"/>
          <w:sz w:val="28"/>
          <w:szCs w:val="28"/>
        </w:rPr>
        <w:t>Хорошим вариантом работы с текстами на английском языке явля</w:t>
      </w:r>
      <w:r w:rsidR="000B6C09" w:rsidRPr="00934731">
        <w:rPr>
          <w:rFonts w:ascii="Times New Roman" w:hAnsi="Times New Roman" w:cs="Times New Roman"/>
          <w:sz w:val="28"/>
          <w:szCs w:val="28"/>
        </w:rPr>
        <w:t>ется чтение небольших текстов</w:t>
      </w:r>
      <w:r w:rsidRPr="00934731">
        <w:rPr>
          <w:rFonts w:ascii="Times New Roman" w:hAnsi="Times New Roman" w:cs="Times New Roman"/>
          <w:sz w:val="28"/>
          <w:szCs w:val="28"/>
        </w:rPr>
        <w:t xml:space="preserve"> с приведенным в конце переводом наиболее сложных слов и выражений. Перевод слов сэкономит время</w:t>
      </w:r>
      <w:r w:rsidR="00F94AF4" w:rsidRPr="00934731">
        <w:rPr>
          <w:rFonts w:ascii="Times New Roman" w:hAnsi="Times New Roman" w:cs="Times New Roman"/>
          <w:sz w:val="28"/>
          <w:szCs w:val="28"/>
        </w:rPr>
        <w:t xml:space="preserve"> на обращение к словарю.</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6662"/>
      </w:tblGrid>
      <w:tr w:rsidR="009E0F1A" w:rsidRPr="00934731" w:rsidTr="004D2CB6">
        <w:tc>
          <w:tcPr>
            <w:tcW w:w="2694" w:type="dxa"/>
          </w:tcPr>
          <w:p w:rsidR="003E7FF1" w:rsidRPr="004D2CB6" w:rsidRDefault="009E0F1A" w:rsidP="00934731">
            <w:pPr>
              <w:spacing w:after="0"/>
              <w:rPr>
                <w:rFonts w:ascii="Times New Roman" w:hAnsi="Times New Roman" w:cs="Times New Roman"/>
                <w:b/>
                <w:sz w:val="28"/>
                <w:szCs w:val="28"/>
              </w:rPr>
            </w:pPr>
            <w:r w:rsidRPr="004D2CB6">
              <w:rPr>
                <w:rFonts w:ascii="Times New Roman" w:hAnsi="Times New Roman" w:cs="Times New Roman"/>
                <w:b/>
                <w:sz w:val="28"/>
                <w:szCs w:val="28"/>
              </w:rPr>
              <w:lastRenderedPageBreak/>
              <w:t>Цели  (образовательные, развивающие, воспитательные)</w:t>
            </w:r>
          </w:p>
          <w:p w:rsidR="009E0F1A" w:rsidRPr="00934731" w:rsidRDefault="009E0F1A" w:rsidP="00934731">
            <w:pPr>
              <w:spacing w:after="0"/>
              <w:rPr>
                <w:rFonts w:ascii="Times New Roman" w:hAnsi="Times New Roman" w:cs="Times New Roman"/>
                <w:sz w:val="28"/>
                <w:szCs w:val="28"/>
              </w:rPr>
            </w:pPr>
            <w:r w:rsidRPr="004D2CB6">
              <w:rPr>
                <w:rFonts w:ascii="Times New Roman" w:hAnsi="Times New Roman" w:cs="Times New Roman"/>
                <w:b/>
                <w:sz w:val="28"/>
                <w:szCs w:val="28"/>
              </w:rPr>
              <w:t>Показатели</w:t>
            </w:r>
          </w:p>
        </w:tc>
        <w:tc>
          <w:tcPr>
            <w:tcW w:w="6662" w:type="dxa"/>
          </w:tcPr>
          <w:p w:rsidR="009E0F1A" w:rsidRPr="004D2CB6" w:rsidRDefault="009E0F1A" w:rsidP="00934731">
            <w:pPr>
              <w:spacing w:after="0"/>
              <w:rPr>
                <w:rFonts w:ascii="Times New Roman" w:hAnsi="Times New Roman" w:cs="Times New Roman"/>
                <w:b/>
                <w:sz w:val="28"/>
                <w:szCs w:val="28"/>
              </w:rPr>
            </w:pPr>
            <w:r w:rsidRPr="004D2CB6">
              <w:rPr>
                <w:rFonts w:ascii="Times New Roman" w:hAnsi="Times New Roman" w:cs="Times New Roman"/>
                <w:b/>
                <w:sz w:val="28"/>
                <w:szCs w:val="28"/>
              </w:rPr>
              <w:t xml:space="preserve">Образовательные: </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Формирование умения употреблять профессиональную лексику в устной, письменной речи;</w:t>
            </w:r>
          </w:p>
          <w:p w:rsidR="003E7FF1"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3E7FF1" w:rsidRPr="00934731">
              <w:rPr>
                <w:rFonts w:ascii="Times New Roman" w:hAnsi="Times New Roman" w:cs="Times New Roman"/>
                <w:sz w:val="28"/>
                <w:szCs w:val="28"/>
              </w:rPr>
              <w:t>Совершенствование грамматических навыков</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Pr>
                <w:rFonts w:ascii="Times New Roman" w:hAnsi="Times New Roman" w:cs="Times New Roman"/>
                <w:sz w:val="28"/>
                <w:szCs w:val="28"/>
              </w:rPr>
              <w:t>Повышение мотивации к изучению</w:t>
            </w:r>
            <w:r w:rsidRPr="004D2CB6">
              <w:rPr>
                <w:rFonts w:ascii="Times New Roman" w:hAnsi="Times New Roman" w:cs="Times New Roman"/>
                <w:sz w:val="28"/>
                <w:szCs w:val="28"/>
              </w:rPr>
              <w:t xml:space="preserve"> </w:t>
            </w:r>
            <w:r w:rsidR="009E0F1A" w:rsidRPr="00934731">
              <w:rPr>
                <w:rFonts w:ascii="Times New Roman" w:hAnsi="Times New Roman" w:cs="Times New Roman"/>
                <w:sz w:val="28"/>
                <w:szCs w:val="28"/>
              </w:rPr>
              <w:t>профессиональной лексики средствами английского языка.</w:t>
            </w:r>
          </w:p>
          <w:p w:rsidR="009E0F1A" w:rsidRPr="004D2CB6" w:rsidRDefault="009E0F1A" w:rsidP="004D2CB6">
            <w:pPr>
              <w:spacing w:after="0"/>
              <w:jc w:val="both"/>
              <w:rPr>
                <w:rFonts w:ascii="Times New Roman" w:hAnsi="Times New Roman" w:cs="Times New Roman"/>
                <w:b/>
                <w:sz w:val="28"/>
                <w:szCs w:val="28"/>
              </w:rPr>
            </w:pPr>
            <w:r w:rsidRPr="004D2CB6">
              <w:rPr>
                <w:rFonts w:ascii="Times New Roman" w:hAnsi="Times New Roman" w:cs="Times New Roman"/>
                <w:b/>
                <w:sz w:val="28"/>
                <w:szCs w:val="28"/>
              </w:rPr>
              <w:t xml:space="preserve">Показатель: </w:t>
            </w:r>
          </w:p>
          <w:p w:rsidR="009E0F1A" w:rsidRPr="00934731" w:rsidRDefault="004D2CB6" w:rsidP="004D2CB6">
            <w:pPr>
              <w:spacing w:after="0"/>
              <w:jc w:val="both"/>
              <w:rPr>
                <w:rFonts w:ascii="Times New Roman" w:hAnsi="Times New Roman" w:cs="Times New Roman"/>
                <w:sz w:val="28"/>
                <w:szCs w:val="28"/>
              </w:rPr>
            </w:pPr>
            <w:proofErr w:type="gramStart"/>
            <w:r w:rsidRPr="004D2CB6">
              <w:rPr>
                <w:rFonts w:ascii="Times New Roman" w:hAnsi="Times New Roman" w:cs="Times New Roman"/>
                <w:sz w:val="28"/>
                <w:szCs w:val="28"/>
              </w:rPr>
              <w:t>-</w:t>
            </w:r>
            <w:r w:rsidR="009E0F1A" w:rsidRPr="00934731">
              <w:rPr>
                <w:rFonts w:ascii="Times New Roman" w:hAnsi="Times New Roman" w:cs="Times New Roman"/>
                <w:sz w:val="28"/>
                <w:szCs w:val="28"/>
              </w:rPr>
              <w:t>обучающиеся правильно применяют профессиональную лексику в устной и письменной речи.</w:t>
            </w:r>
            <w:proofErr w:type="gramEnd"/>
          </w:p>
          <w:p w:rsidR="009E0F1A" w:rsidRPr="004D2CB6" w:rsidRDefault="009E0F1A" w:rsidP="004D2CB6">
            <w:pPr>
              <w:spacing w:after="0"/>
              <w:jc w:val="both"/>
              <w:rPr>
                <w:rFonts w:ascii="Times New Roman" w:hAnsi="Times New Roman" w:cs="Times New Roman"/>
                <w:b/>
                <w:sz w:val="28"/>
                <w:szCs w:val="28"/>
              </w:rPr>
            </w:pPr>
            <w:r w:rsidRPr="004D2CB6">
              <w:rPr>
                <w:rFonts w:ascii="Times New Roman" w:hAnsi="Times New Roman" w:cs="Times New Roman"/>
                <w:b/>
                <w:sz w:val="28"/>
                <w:szCs w:val="28"/>
              </w:rPr>
              <w:t xml:space="preserve">Развивающие: </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Формирование умения анализировать текст;</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Развитие памяти, речи, внимания, коммуникативных компетенций.</w:t>
            </w:r>
          </w:p>
          <w:p w:rsidR="009E0F1A" w:rsidRPr="004D2CB6" w:rsidRDefault="009E0F1A" w:rsidP="004D2CB6">
            <w:pPr>
              <w:spacing w:after="0"/>
              <w:jc w:val="both"/>
              <w:rPr>
                <w:rFonts w:ascii="Times New Roman" w:hAnsi="Times New Roman" w:cs="Times New Roman"/>
                <w:b/>
                <w:sz w:val="28"/>
                <w:szCs w:val="28"/>
              </w:rPr>
            </w:pPr>
            <w:r w:rsidRPr="004D2CB6">
              <w:rPr>
                <w:rFonts w:ascii="Times New Roman" w:hAnsi="Times New Roman" w:cs="Times New Roman"/>
                <w:b/>
                <w:sz w:val="28"/>
                <w:szCs w:val="28"/>
              </w:rPr>
              <w:t xml:space="preserve">Показатель: </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умеют выбирать термины по заданной теме, умеют формировать речевые высказывания по теме, умеют правильно отвечать на вопросы по заданной теме.</w:t>
            </w:r>
          </w:p>
          <w:p w:rsidR="009E0F1A" w:rsidRPr="004D2CB6" w:rsidRDefault="009E0F1A" w:rsidP="004D2CB6">
            <w:pPr>
              <w:spacing w:after="0"/>
              <w:jc w:val="both"/>
              <w:rPr>
                <w:rFonts w:ascii="Times New Roman" w:hAnsi="Times New Roman" w:cs="Times New Roman"/>
                <w:b/>
                <w:sz w:val="28"/>
                <w:szCs w:val="28"/>
              </w:rPr>
            </w:pPr>
            <w:r w:rsidRPr="004D2CB6">
              <w:rPr>
                <w:rFonts w:ascii="Times New Roman" w:hAnsi="Times New Roman" w:cs="Times New Roman"/>
                <w:b/>
                <w:sz w:val="28"/>
                <w:szCs w:val="28"/>
              </w:rPr>
              <w:t xml:space="preserve">Воспитательные: </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Формирование уважительного отношения</w:t>
            </w:r>
            <w:r w:rsidR="0058716B" w:rsidRPr="00934731">
              <w:rPr>
                <w:rFonts w:ascii="Times New Roman" w:hAnsi="Times New Roman" w:cs="Times New Roman"/>
                <w:sz w:val="28"/>
                <w:szCs w:val="28"/>
              </w:rPr>
              <w:t xml:space="preserve"> к своей профессии</w:t>
            </w:r>
            <w:r w:rsidR="009E0F1A" w:rsidRPr="00934731">
              <w:rPr>
                <w:rFonts w:ascii="Times New Roman" w:hAnsi="Times New Roman" w:cs="Times New Roman"/>
                <w:sz w:val="28"/>
                <w:szCs w:val="28"/>
              </w:rPr>
              <w:t xml:space="preserve">, </w:t>
            </w:r>
            <w:r w:rsidR="0058716B" w:rsidRPr="00934731">
              <w:rPr>
                <w:rFonts w:ascii="Times New Roman" w:hAnsi="Times New Roman" w:cs="Times New Roman"/>
                <w:sz w:val="28"/>
                <w:szCs w:val="28"/>
              </w:rPr>
              <w:t xml:space="preserve">Формирование </w:t>
            </w:r>
            <w:r w:rsidR="009E0F1A" w:rsidRPr="00934731">
              <w:rPr>
                <w:rFonts w:ascii="Times New Roman" w:hAnsi="Times New Roman" w:cs="Times New Roman"/>
                <w:sz w:val="28"/>
                <w:szCs w:val="28"/>
              </w:rPr>
              <w:t>выпускника международного уровня, востребованного</w:t>
            </w:r>
            <w:r w:rsidR="0058716B" w:rsidRPr="00934731">
              <w:rPr>
                <w:rFonts w:ascii="Times New Roman" w:hAnsi="Times New Roman" w:cs="Times New Roman"/>
                <w:sz w:val="28"/>
                <w:szCs w:val="28"/>
              </w:rPr>
              <w:t xml:space="preserve"> на рынке труда.</w:t>
            </w:r>
          </w:p>
          <w:p w:rsidR="009E0F1A" w:rsidRPr="004D2CB6" w:rsidRDefault="009E0F1A" w:rsidP="004D2CB6">
            <w:pPr>
              <w:spacing w:after="0"/>
              <w:jc w:val="both"/>
              <w:rPr>
                <w:rFonts w:ascii="Times New Roman" w:hAnsi="Times New Roman" w:cs="Times New Roman"/>
                <w:b/>
                <w:sz w:val="28"/>
                <w:szCs w:val="28"/>
              </w:rPr>
            </w:pPr>
            <w:r w:rsidRPr="004D2CB6">
              <w:rPr>
                <w:rFonts w:ascii="Times New Roman" w:hAnsi="Times New Roman" w:cs="Times New Roman"/>
                <w:b/>
                <w:sz w:val="28"/>
                <w:szCs w:val="28"/>
              </w:rPr>
              <w:t xml:space="preserve">Показатель: </w:t>
            </w:r>
          </w:p>
          <w:p w:rsidR="009E0F1A" w:rsidRPr="00934731" w:rsidRDefault="004D2CB6" w:rsidP="004D2CB6">
            <w:pPr>
              <w:spacing w:after="0"/>
              <w:jc w:val="both"/>
              <w:rPr>
                <w:rFonts w:ascii="Times New Roman" w:hAnsi="Times New Roman" w:cs="Times New Roman"/>
                <w:sz w:val="28"/>
                <w:szCs w:val="28"/>
              </w:rPr>
            </w:pPr>
            <w:r w:rsidRPr="004D2CB6">
              <w:rPr>
                <w:rFonts w:ascii="Times New Roman" w:hAnsi="Times New Roman" w:cs="Times New Roman"/>
                <w:sz w:val="28"/>
                <w:szCs w:val="28"/>
              </w:rPr>
              <w:t>-</w:t>
            </w:r>
            <w:proofErr w:type="gramStart"/>
            <w:r w:rsidR="009E0F1A" w:rsidRPr="00934731">
              <w:rPr>
                <w:rFonts w:ascii="Times New Roman" w:hAnsi="Times New Roman" w:cs="Times New Roman"/>
                <w:sz w:val="28"/>
                <w:szCs w:val="28"/>
              </w:rPr>
              <w:t>обучающиеся</w:t>
            </w:r>
            <w:proofErr w:type="gramEnd"/>
            <w:r w:rsidR="009E0F1A" w:rsidRPr="00934731">
              <w:rPr>
                <w:rFonts w:ascii="Times New Roman" w:hAnsi="Times New Roman" w:cs="Times New Roman"/>
                <w:sz w:val="28"/>
                <w:szCs w:val="28"/>
              </w:rPr>
              <w:t xml:space="preserve"> понимают необходимость в изучении иностранного языка.</w:t>
            </w:r>
          </w:p>
        </w:tc>
      </w:tr>
      <w:tr w:rsidR="009E0F1A" w:rsidRPr="00934731" w:rsidTr="004D2CB6">
        <w:tc>
          <w:tcPr>
            <w:tcW w:w="2694" w:type="dxa"/>
          </w:tcPr>
          <w:p w:rsidR="009E0F1A" w:rsidRPr="004D2CB6" w:rsidRDefault="0058716B" w:rsidP="00934731">
            <w:pPr>
              <w:spacing w:after="0"/>
              <w:rPr>
                <w:rFonts w:ascii="Times New Roman" w:hAnsi="Times New Roman" w:cs="Times New Roman"/>
                <w:b/>
                <w:sz w:val="28"/>
                <w:szCs w:val="28"/>
              </w:rPr>
            </w:pPr>
            <w:r w:rsidRPr="004D2CB6">
              <w:rPr>
                <w:rFonts w:ascii="Times New Roman" w:hAnsi="Times New Roman" w:cs="Times New Roman"/>
                <w:b/>
                <w:sz w:val="28"/>
                <w:szCs w:val="28"/>
              </w:rPr>
              <w:t xml:space="preserve">Задачи </w:t>
            </w:r>
          </w:p>
        </w:tc>
        <w:tc>
          <w:tcPr>
            <w:tcW w:w="6662" w:type="dxa"/>
          </w:tcPr>
          <w:p w:rsidR="009E0F1A" w:rsidRPr="00934731" w:rsidRDefault="004D2CB6" w:rsidP="00934731">
            <w:pPr>
              <w:spacing w:after="0"/>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применять</w:t>
            </w:r>
            <w:r w:rsidR="0058716B" w:rsidRPr="00934731">
              <w:rPr>
                <w:rFonts w:ascii="Times New Roman" w:hAnsi="Times New Roman" w:cs="Times New Roman"/>
                <w:sz w:val="28"/>
                <w:szCs w:val="28"/>
              </w:rPr>
              <w:t xml:space="preserve"> на практике знание</w:t>
            </w:r>
            <w:r w:rsidR="00DE1A6F" w:rsidRPr="00934731">
              <w:rPr>
                <w:rFonts w:ascii="Times New Roman" w:hAnsi="Times New Roman" w:cs="Times New Roman"/>
                <w:sz w:val="28"/>
                <w:szCs w:val="28"/>
              </w:rPr>
              <w:t xml:space="preserve"> </w:t>
            </w:r>
            <w:r w:rsidR="009E0F1A" w:rsidRPr="00934731">
              <w:rPr>
                <w:rFonts w:ascii="Times New Roman" w:hAnsi="Times New Roman" w:cs="Times New Roman"/>
                <w:sz w:val="28"/>
                <w:szCs w:val="28"/>
              </w:rPr>
              <w:t xml:space="preserve">лексических единиц </w:t>
            </w:r>
            <w:r w:rsidR="009E0F1A" w:rsidRPr="00816383">
              <w:rPr>
                <w:rFonts w:ascii="Times New Roman" w:hAnsi="Times New Roman" w:cs="Times New Roman"/>
                <w:sz w:val="28"/>
                <w:szCs w:val="28"/>
              </w:rPr>
              <w:t>по специальности «</w:t>
            </w:r>
            <w:r w:rsidR="00816383" w:rsidRPr="00816383">
              <w:rPr>
                <w:rFonts w:ascii="Times New Roman" w:hAnsi="Times New Roman" w:cs="Times New Roman"/>
                <w:sz w:val="28"/>
                <w:szCs w:val="28"/>
              </w:rPr>
              <w:t>Сварщик</w:t>
            </w:r>
            <w:r w:rsidR="009E0F1A" w:rsidRPr="00816383">
              <w:rPr>
                <w:rFonts w:ascii="Times New Roman" w:hAnsi="Times New Roman" w:cs="Times New Roman"/>
                <w:sz w:val="28"/>
                <w:szCs w:val="28"/>
              </w:rPr>
              <w:t>»,</w:t>
            </w:r>
            <w:r w:rsidR="009E0F1A" w:rsidRPr="00934731">
              <w:rPr>
                <w:rFonts w:ascii="Times New Roman" w:hAnsi="Times New Roman" w:cs="Times New Roman"/>
                <w:sz w:val="28"/>
                <w:szCs w:val="28"/>
              </w:rPr>
              <w:t xml:space="preserve"> </w:t>
            </w:r>
          </w:p>
          <w:p w:rsidR="009E0F1A" w:rsidRPr="00934731" w:rsidRDefault="004D2CB6" w:rsidP="00934731">
            <w:pPr>
              <w:spacing w:after="0"/>
              <w:rPr>
                <w:rFonts w:ascii="Times New Roman" w:hAnsi="Times New Roman" w:cs="Times New Roman"/>
                <w:sz w:val="28"/>
                <w:szCs w:val="28"/>
              </w:rPr>
            </w:pPr>
            <w:r w:rsidRPr="004D2CB6">
              <w:rPr>
                <w:rFonts w:ascii="Times New Roman" w:hAnsi="Times New Roman" w:cs="Times New Roman"/>
                <w:sz w:val="28"/>
                <w:szCs w:val="28"/>
              </w:rPr>
              <w:t>-</w:t>
            </w:r>
            <w:r w:rsidR="009E0F1A" w:rsidRPr="00934731">
              <w:rPr>
                <w:rFonts w:ascii="Times New Roman" w:hAnsi="Times New Roman" w:cs="Times New Roman"/>
                <w:sz w:val="28"/>
                <w:szCs w:val="28"/>
              </w:rPr>
              <w:t>продолжить развитие навы</w:t>
            </w:r>
            <w:r w:rsidR="0058716B" w:rsidRPr="00934731">
              <w:rPr>
                <w:rFonts w:ascii="Times New Roman" w:hAnsi="Times New Roman" w:cs="Times New Roman"/>
                <w:sz w:val="28"/>
                <w:szCs w:val="28"/>
              </w:rPr>
              <w:t xml:space="preserve">ков чтения технических текстов </w:t>
            </w:r>
            <w:r w:rsidR="009E0F1A" w:rsidRPr="00934731">
              <w:rPr>
                <w:rFonts w:ascii="Times New Roman" w:hAnsi="Times New Roman" w:cs="Times New Roman"/>
                <w:sz w:val="28"/>
                <w:szCs w:val="28"/>
              </w:rPr>
              <w:t>с выявлением специфических деталей.</w:t>
            </w:r>
          </w:p>
          <w:p w:rsidR="009E0F1A" w:rsidRPr="00934731" w:rsidRDefault="00452F0F" w:rsidP="00934731">
            <w:pPr>
              <w:spacing w:after="0"/>
              <w:rPr>
                <w:rFonts w:ascii="Times New Roman" w:hAnsi="Times New Roman" w:cs="Times New Roman"/>
                <w:sz w:val="28"/>
                <w:szCs w:val="28"/>
              </w:rPr>
            </w:pPr>
            <w:r>
              <w:rPr>
                <w:rFonts w:ascii="Times New Roman" w:hAnsi="Times New Roman" w:cs="Times New Roman"/>
                <w:sz w:val="28"/>
                <w:szCs w:val="28"/>
              </w:rPr>
              <w:t>-</w:t>
            </w:r>
            <w:r w:rsidR="009E0F1A" w:rsidRPr="00934731">
              <w:rPr>
                <w:rFonts w:ascii="Times New Roman" w:hAnsi="Times New Roman" w:cs="Times New Roman"/>
                <w:sz w:val="28"/>
                <w:szCs w:val="28"/>
              </w:rPr>
              <w:t>строить речевые высказывания по теме урока.</w:t>
            </w:r>
          </w:p>
        </w:tc>
      </w:tr>
      <w:tr w:rsidR="009E0F1A" w:rsidRPr="00934731" w:rsidTr="004D2CB6">
        <w:tc>
          <w:tcPr>
            <w:tcW w:w="2694" w:type="dxa"/>
          </w:tcPr>
          <w:p w:rsidR="009E0F1A" w:rsidRPr="004D2CB6" w:rsidRDefault="009E0F1A" w:rsidP="00934731">
            <w:pPr>
              <w:spacing w:after="0"/>
              <w:rPr>
                <w:rFonts w:ascii="Times New Roman" w:hAnsi="Times New Roman" w:cs="Times New Roman"/>
                <w:b/>
                <w:sz w:val="28"/>
                <w:szCs w:val="28"/>
              </w:rPr>
            </w:pPr>
            <w:r w:rsidRPr="004D2CB6">
              <w:rPr>
                <w:rFonts w:ascii="Times New Roman" w:hAnsi="Times New Roman" w:cs="Times New Roman"/>
                <w:b/>
                <w:sz w:val="28"/>
                <w:szCs w:val="28"/>
              </w:rPr>
              <w:t>Используе</w:t>
            </w:r>
            <w:r w:rsidR="00DE1A6F" w:rsidRPr="004D2CB6">
              <w:rPr>
                <w:rFonts w:ascii="Times New Roman" w:hAnsi="Times New Roman" w:cs="Times New Roman"/>
                <w:b/>
                <w:sz w:val="28"/>
                <w:szCs w:val="28"/>
              </w:rPr>
              <w:t xml:space="preserve">мые педагогические технологии, </w:t>
            </w:r>
            <w:r w:rsidRPr="004D2CB6">
              <w:rPr>
                <w:rFonts w:ascii="Times New Roman" w:hAnsi="Times New Roman" w:cs="Times New Roman"/>
                <w:b/>
                <w:sz w:val="28"/>
                <w:szCs w:val="28"/>
              </w:rPr>
              <w:t>методы и приемы</w:t>
            </w:r>
          </w:p>
        </w:tc>
        <w:tc>
          <w:tcPr>
            <w:tcW w:w="6662" w:type="dxa"/>
          </w:tcPr>
          <w:p w:rsidR="009E0F1A" w:rsidRPr="00934731" w:rsidRDefault="004D2CB6" w:rsidP="00934731">
            <w:pPr>
              <w:spacing w:after="0"/>
              <w:rPr>
                <w:rFonts w:ascii="Times New Roman" w:hAnsi="Times New Roman" w:cs="Times New Roman"/>
                <w:sz w:val="28"/>
                <w:szCs w:val="28"/>
              </w:rPr>
            </w:pPr>
            <w:r>
              <w:rPr>
                <w:rFonts w:ascii="Times New Roman" w:hAnsi="Times New Roman" w:cs="Times New Roman"/>
                <w:sz w:val="28"/>
                <w:szCs w:val="28"/>
                <w:lang w:val="en-US"/>
              </w:rPr>
              <w:t>-</w:t>
            </w:r>
            <w:r w:rsidR="009E0F1A" w:rsidRPr="00934731">
              <w:rPr>
                <w:rFonts w:ascii="Times New Roman" w:hAnsi="Times New Roman" w:cs="Times New Roman"/>
                <w:sz w:val="28"/>
                <w:szCs w:val="28"/>
              </w:rPr>
              <w:t>Личностно - ориентированный, репродуктивный, иллюстративный.</w:t>
            </w:r>
          </w:p>
          <w:p w:rsidR="009E0F1A" w:rsidRPr="00934731" w:rsidRDefault="009E0F1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Прием: контекстуальная догадка, привлечение </w:t>
            </w:r>
            <w:proofErr w:type="gramStart"/>
            <w:r w:rsidRPr="00934731">
              <w:rPr>
                <w:rFonts w:ascii="Times New Roman" w:hAnsi="Times New Roman" w:cs="Times New Roman"/>
                <w:sz w:val="28"/>
                <w:szCs w:val="28"/>
              </w:rPr>
              <w:t>обучающихся</w:t>
            </w:r>
            <w:proofErr w:type="gramEnd"/>
            <w:r w:rsidRPr="00934731">
              <w:rPr>
                <w:rFonts w:ascii="Times New Roman" w:hAnsi="Times New Roman" w:cs="Times New Roman"/>
                <w:sz w:val="28"/>
                <w:szCs w:val="28"/>
              </w:rPr>
              <w:t xml:space="preserve"> к иноязычной профессиональной среде, активизация лексики по теме.</w:t>
            </w:r>
          </w:p>
        </w:tc>
      </w:tr>
    </w:tbl>
    <w:p w:rsidR="00144635" w:rsidRPr="00934731" w:rsidRDefault="00144635" w:rsidP="00934731">
      <w:pPr>
        <w:spacing w:after="0"/>
        <w:rPr>
          <w:rFonts w:ascii="Times New Roman" w:hAnsi="Times New Roman" w:cs="Times New Roman"/>
          <w:sz w:val="28"/>
          <w:szCs w:val="28"/>
        </w:rPr>
      </w:pPr>
    </w:p>
    <w:tbl>
      <w:tblPr>
        <w:tblStyle w:val="a4"/>
        <w:tblW w:w="0" w:type="auto"/>
        <w:tblInd w:w="108" w:type="dxa"/>
        <w:tblLook w:val="04A0" w:firstRow="1" w:lastRow="0" w:firstColumn="1" w:lastColumn="0" w:noHBand="0" w:noVBand="1"/>
      </w:tblPr>
      <w:tblGrid>
        <w:gridCol w:w="8789"/>
        <w:gridCol w:w="674"/>
      </w:tblGrid>
      <w:tr w:rsidR="00452F0F" w:rsidTr="00213AAF">
        <w:tc>
          <w:tcPr>
            <w:tcW w:w="9463" w:type="dxa"/>
            <w:gridSpan w:val="2"/>
          </w:tcPr>
          <w:p w:rsidR="00452F0F" w:rsidRPr="00452F0F" w:rsidRDefault="00452F0F" w:rsidP="00452F0F">
            <w:pPr>
              <w:spacing w:after="0"/>
              <w:jc w:val="center"/>
              <w:rPr>
                <w:rFonts w:ascii="Times New Roman" w:hAnsi="Times New Roman" w:cs="Times New Roman"/>
                <w:sz w:val="28"/>
                <w:szCs w:val="28"/>
              </w:rPr>
            </w:pPr>
            <w:r w:rsidRPr="00934731">
              <w:rPr>
                <w:rFonts w:ascii="Times New Roman" w:hAnsi="Times New Roman" w:cs="Times New Roman"/>
                <w:sz w:val="28"/>
                <w:szCs w:val="28"/>
              </w:rPr>
              <w:lastRenderedPageBreak/>
              <w:t>Contents</w:t>
            </w:r>
          </w:p>
        </w:tc>
      </w:tr>
      <w:tr w:rsidR="00213AAF" w:rsidTr="00213AAF">
        <w:tc>
          <w:tcPr>
            <w:tcW w:w="8789" w:type="dxa"/>
          </w:tcPr>
          <w:p w:rsidR="00213AAF" w:rsidRPr="0081065F" w:rsidRDefault="00213AAF" w:rsidP="00213AAF">
            <w:pPr>
              <w:spacing w:after="0"/>
              <w:rPr>
                <w:rFonts w:ascii="Times New Roman" w:hAnsi="Times New Roman" w:cs="Times New Roman"/>
                <w:sz w:val="28"/>
                <w:szCs w:val="28"/>
              </w:rPr>
            </w:pPr>
            <w:r w:rsidRPr="0081065F">
              <w:rPr>
                <w:rFonts w:ascii="Times New Roman" w:hAnsi="Times New Roman" w:cs="Times New Roman"/>
                <w:sz w:val="28"/>
                <w:szCs w:val="28"/>
              </w:rPr>
              <w:t>В</w:t>
            </w:r>
            <w:r>
              <w:rPr>
                <w:rFonts w:ascii="Times New Roman" w:hAnsi="Times New Roman" w:cs="Times New Roman"/>
                <w:sz w:val="28"/>
                <w:szCs w:val="28"/>
              </w:rPr>
              <w:t>ведение</w:t>
            </w:r>
          </w:p>
        </w:tc>
        <w:tc>
          <w:tcPr>
            <w:tcW w:w="674" w:type="dxa"/>
          </w:tcPr>
          <w:p w:rsidR="00213AAF" w:rsidRDefault="00213AAF" w:rsidP="00934731">
            <w:pPr>
              <w:spacing w:after="0"/>
              <w:rPr>
                <w:rFonts w:ascii="Times New Roman" w:hAnsi="Times New Roman" w:cs="Times New Roman"/>
                <w:b/>
                <w:sz w:val="28"/>
                <w:szCs w:val="28"/>
              </w:rPr>
            </w:pPr>
          </w:p>
        </w:tc>
      </w:tr>
      <w:tr w:rsidR="00213AAF" w:rsidTr="00213AAF">
        <w:tc>
          <w:tcPr>
            <w:tcW w:w="8789" w:type="dxa"/>
          </w:tcPr>
          <w:p w:rsidR="00213AAF" w:rsidRDefault="00213AAF" w:rsidP="00213AAF">
            <w:pPr>
              <w:spacing w:after="0"/>
              <w:rPr>
                <w:rFonts w:ascii="Times New Roman" w:hAnsi="Times New Roman" w:cs="Times New Roman"/>
                <w:b/>
                <w:sz w:val="28"/>
                <w:szCs w:val="28"/>
              </w:rPr>
            </w:pPr>
            <w:r w:rsidRPr="00934731">
              <w:rPr>
                <w:rFonts w:ascii="Times New Roman" w:hAnsi="Times New Roman" w:cs="Times New Roman"/>
                <w:sz w:val="28"/>
                <w:szCs w:val="28"/>
              </w:rPr>
              <w:t>Lesson 1 Text 1 Welding</w:t>
            </w:r>
          </w:p>
        </w:tc>
        <w:tc>
          <w:tcPr>
            <w:tcW w:w="674" w:type="dxa"/>
          </w:tcPr>
          <w:p w:rsidR="00213AAF" w:rsidRDefault="00213AAF" w:rsidP="00934731">
            <w:pPr>
              <w:spacing w:after="0"/>
              <w:rPr>
                <w:rFonts w:ascii="Times New Roman" w:hAnsi="Times New Roman" w:cs="Times New Roman"/>
                <w:b/>
                <w:sz w:val="28"/>
                <w:szCs w:val="28"/>
              </w:rPr>
            </w:pPr>
          </w:p>
        </w:tc>
      </w:tr>
      <w:tr w:rsidR="00213AAF" w:rsidTr="00213AAF">
        <w:tc>
          <w:tcPr>
            <w:tcW w:w="8789" w:type="dxa"/>
          </w:tcPr>
          <w:p w:rsidR="00213AAF" w:rsidRDefault="00213AAF" w:rsidP="00213AAF">
            <w:pPr>
              <w:spacing w:after="0"/>
              <w:rPr>
                <w:rFonts w:ascii="Times New Roman" w:hAnsi="Times New Roman" w:cs="Times New Roman"/>
                <w:b/>
                <w:sz w:val="28"/>
                <w:szCs w:val="28"/>
              </w:rPr>
            </w:pPr>
            <w:r w:rsidRPr="00934731">
              <w:rPr>
                <w:rFonts w:ascii="Times New Roman" w:hAnsi="Times New Roman" w:cs="Times New Roman"/>
                <w:sz w:val="28"/>
                <w:szCs w:val="28"/>
              </w:rPr>
              <w:t>Образование времен страдательного залога</w:t>
            </w:r>
          </w:p>
        </w:tc>
        <w:tc>
          <w:tcPr>
            <w:tcW w:w="674" w:type="dxa"/>
          </w:tcPr>
          <w:p w:rsidR="00213AAF" w:rsidRDefault="00213AAF" w:rsidP="00934731">
            <w:pPr>
              <w:spacing w:after="0"/>
              <w:rPr>
                <w:rFonts w:ascii="Times New Roman" w:hAnsi="Times New Roman" w:cs="Times New Roman"/>
                <w:b/>
                <w:sz w:val="28"/>
                <w:szCs w:val="28"/>
              </w:rPr>
            </w:pPr>
          </w:p>
        </w:tc>
      </w:tr>
      <w:tr w:rsidR="00213AAF" w:rsidRPr="006D1098" w:rsidTr="00213AAF">
        <w:tc>
          <w:tcPr>
            <w:tcW w:w="8789" w:type="dxa"/>
          </w:tcPr>
          <w:p w:rsidR="00213AAF" w:rsidRPr="00213AAF" w:rsidRDefault="00213AAF" w:rsidP="00213AAF">
            <w:pPr>
              <w:spacing w:after="0"/>
              <w:rPr>
                <w:rFonts w:ascii="Times New Roman" w:hAnsi="Times New Roman" w:cs="Times New Roman"/>
                <w:b/>
                <w:sz w:val="28"/>
                <w:szCs w:val="28"/>
                <w:lang w:val="en-US"/>
              </w:rPr>
            </w:pPr>
            <w:r w:rsidRPr="003E6C0D">
              <w:rPr>
                <w:rFonts w:ascii="Times New Roman" w:hAnsi="Times New Roman" w:cs="Times New Roman"/>
                <w:sz w:val="28"/>
                <w:szCs w:val="28"/>
                <w:lang w:val="en-US"/>
              </w:rPr>
              <w:t>Lesson 2 Text 2 Kinds of Welding</w:t>
            </w:r>
          </w:p>
        </w:tc>
        <w:tc>
          <w:tcPr>
            <w:tcW w:w="674" w:type="dxa"/>
          </w:tcPr>
          <w:p w:rsidR="00213AAF" w:rsidRPr="00E7181D" w:rsidRDefault="00213AAF" w:rsidP="00934731">
            <w:pPr>
              <w:spacing w:after="0"/>
              <w:rPr>
                <w:rFonts w:ascii="Times New Roman" w:hAnsi="Times New Roman" w:cs="Times New Roman"/>
                <w:b/>
                <w:sz w:val="28"/>
                <w:szCs w:val="28"/>
                <w:lang w:val="en-US"/>
              </w:rPr>
            </w:pPr>
          </w:p>
        </w:tc>
      </w:tr>
      <w:tr w:rsidR="00213AAF" w:rsidRPr="00E7181D" w:rsidTr="00213AAF">
        <w:tc>
          <w:tcPr>
            <w:tcW w:w="8789" w:type="dxa"/>
          </w:tcPr>
          <w:p w:rsidR="00213AAF" w:rsidRPr="00E7181D" w:rsidRDefault="00213AAF" w:rsidP="00213AAF">
            <w:pPr>
              <w:spacing w:after="0"/>
              <w:rPr>
                <w:rFonts w:ascii="Times New Roman" w:hAnsi="Times New Roman" w:cs="Times New Roman"/>
                <w:b/>
                <w:sz w:val="28"/>
                <w:szCs w:val="28"/>
                <w:lang w:val="en-US"/>
              </w:rPr>
            </w:pPr>
            <w:r w:rsidRPr="00934731">
              <w:rPr>
                <w:rFonts w:ascii="Times New Roman" w:hAnsi="Times New Roman" w:cs="Times New Roman"/>
                <w:sz w:val="28"/>
                <w:szCs w:val="28"/>
              </w:rPr>
              <w:t>Степени сравнения прилагательных</w:t>
            </w:r>
          </w:p>
        </w:tc>
        <w:tc>
          <w:tcPr>
            <w:tcW w:w="674" w:type="dxa"/>
          </w:tcPr>
          <w:p w:rsidR="00213AAF" w:rsidRPr="00E7181D" w:rsidRDefault="00213AAF" w:rsidP="00F96AB0">
            <w:pPr>
              <w:spacing w:after="0"/>
              <w:rPr>
                <w:rFonts w:ascii="Times New Roman" w:hAnsi="Times New Roman" w:cs="Times New Roman"/>
                <w:b/>
                <w:sz w:val="28"/>
                <w:szCs w:val="28"/>
                <w:lang w:val="en-US"/>
              </w:rPr>
            </w:pPr>
          </w:p>
        </w:tc>
      </w:tr>
      <w:tr w:rsidR="00213AAF" w:rsidRPr="00E7181D" w:rsidTr="00213AAF">
        <w:tc>
          <w:tcPr>
            <w:tcW w:w="8789" w:type="dxa"/>
          </w:tcPr>
          <w:p w:rsidR="00213AAF" w:rsidRPr="00E7181D" w:rsidRDefault="00213AAF" w:rsidP="00213AAF">
            <w:pPr>
              <w:spacing w:after="0"/>
              <w:rPr>
                <w:rFonts w:ascii="Times New Roman" w:hAnsi="Times New Roman" w:cs="Times New Roman"/>
                <w:b/>
                <w:sz w:val="28"/>
                <w:szCs w:val="28"/>
                <w:lang w:val="en-US"/>
              </w:rPr>
            </w:pPr>
            <w:r w:rsidRPr="00934731">
              <w:rPr>
                <w:rFonts w:ascii="Times New Roman" w:hAnsi="Times New Roman" w:cs="Times New Roman"/>
                <w:sz w:val="28"/>
                <w:szCs w:val="28"/>
              </w:rPr>
              <w:t>Lesson 3 Text 3 Welding methods</w:t>
            </w:r>
          </w:p>
        </w:tc>
        <w:tc>
          <w:tcPr>
            <w:tcW w:w="674" w:type="dxa"/>
          </w:tcPr>
          <w:p w:rsidR="00213AAF" w:rsidRPr="00E7181D" w:rsidRDefault="00213AAF" w:rsidP="00F96AB0">
            <w:pPr>
              <w:spacing w:after="0"/>
              <w:rPr>
                <w:rFonts w:ascii="Times New Roman" w:hAnsi="Times New Roman" w:cs="Times New Roman"/>
                <w:b/>
                <w:sz w:val="28"/>
                <w:szCs w:val="28"/>
                <w:lang w:val="en-US"/>
              </w:rPr>
            </w:pPr>
          </w:p>
        </w:tc>
      </w:tr>
      <w:tr w:rsidR="00213AAF" w:rsidRPr="00E7181D" w:rsidTr="00213AAF">
        <w:tc>
          <w:tcPr>
            <w:tcW w:w="8789" w:type="dxa"/>
          </w:tcPr>
          <w:p w:rsidR="00213AAF" w:rsidRPr="00E7181D" w:rsidRDefault="00213AAF" w:rsidP="00213AAF">
            <w:pPr>
              <w:spacing w:after="0"/>
              <w:rPr>
                <w:rFonts w:ascii="Times New Roman" w:hAnsi="Times New Roman" w:cs="Times New Roman"/>
                <w:b/>
                <w:sz w:val="28"/>
                <w:szCs w:val="28"/>
              </w:rPr>
            </w:pPr>
            <w:r w:rsidRPr="00934731">
              <w:rPr>
                <w:rFonts w:ascii="Times New Roman" w:hAnsi="Times New Roman" w:cs="Times New Roman"/>
                <w:sz w:val="28"/>
                <w:szCs w:val="28"/>
              </w:rPr>
              <w:t>Модальные глаголы и их эквиваленты</w:t>
            </w:r>
          </w:p>
        </w:tc>
        <w:tc>
          <w:tcPr>
            <w:tcW w:w="674" w:type="dxa"/>
          </w:tcPr>
          <w:p w:rsidR="00213AAF" w:rsidRPr="00E7181D" w:rsidRDefault="00213AAF" w:rsidP="00F96AB0">
            <w:pPr>
              <w:spacing w:after="0"/>
              <w:rPr>
                <w:rFonts w:ascii="Times New Roman" w:hAnsi="Times New Roman" w:cs="Times New Roman"/>
                <w:b/>
                <w:sz w:val="28"/>
                <w:szCs w:val="28"/>
              </w:rPr>
            </w:pPr>
          </w:p>
        </w:tc>
      </w:tr>
      <w:tr w:rsidR="00213AAF" w:rsidRPr="00E7181D" w:rsidTr="00213AAF">
        <w:tc>
          <w:tcPr>
            <w:tcW w:w="8789" w:type="dxa"/>
          </w:tcPr>
          <w:p w:rsidR="00213AAF" w:rsidRPr="00213AAF" w:rsidRDefault="00213AAF" w:rsidP="00213AAF">
            <w:pPr>
              <w:spacing w:after="0"/>
              <w:rPr>
                <w:rFonts w:ascii="Times New Roman" w:hAnsi="Times New Roman" w:cs="Times New Roman"/>
                <w:b/>
                <w:sz w:val="28"/>
                <w:szCs w:val="28"/>
              </w:rPr>
            </w:pPr>
            <w:r w:rsidRPr="003E6C0D">
              <w:rPr>
                <w:rFonts w:ascii="Times New Roman" w:hAnsi="Times New Roman" w:cs="Times New Roman"/>
                <w:sz w:val="28"/>
                <w:szCs w:val="28"/>
                <w:lang w:val="en-US"/>
              </w:rPr>
              <w:t>Lesson 4 Text 4 Metals</w:t>
            </w:r>
          </w:p>
        </w:tc>
        <w:tc>
          <w:tcPr>
            <w:tcW w:w="674" w:type="dxa"/>
          </w:tcPr>
          <w:p w:rsidR="00213AAF" w:rsidRPr="00E7181D" w:rsidRDefault="00213AAF" w:rsidP="00F96AB0">
            <w:pPr>
              <w:spacing w:after="0"/>
              <w:rPr>
                <w:rFonts w:ascii="Times New Roman" w:hAnsi="Times New Roman" w:cs="Times New Roman"/>
                <w:b/>
                <w:sz w:val="28"/>
                <w:szCs w:val="28"/>
              </w:rPr>
            </w:pPr>
          </w:p>
        </w:tc>
      </w:tr>
      <w:tr w:rsidR="00213AAF" w:rsidRPr="00E7181D" w:rsidTr="00213AAF">
        <w:tc>
          <w:tcPr>
            <w:tcW w:w="8789" w:type="dxa"/>
          </w:tcPr>
          <w:p w:rsidR="00213AAF" w:rsidRPr="00213AAF" w:rsidRDefault="00213AAF" w:rsidP="00213AAF">
            <w:pPr>
              <w:spacing w:after="0"/>
              <w:rPr>
                <w:rFonts w:ascii="Times New Roman" w:hAnsi="Times New Roman" w:cs="Times New Roman"/>
                <w:sz w:val="28"/>
                <w:szCs w:val="28"/>
              </w:rPr>
            </w:pPr>
            <w:r w:rsidRPr="003E6C0D">
              <w:rPr>
                <w:rFonts w:ascii="Times New Roman" w:hAnsi="Times New Roman" w:cs="Times New Roman"/>
                <w:sz w:val="28"/>
                <w:szCs w:val="28"/>
                <w:lang w:val="en-US"/>
              </w:rPr>
              <w:t>Much many (</w:t>
            </w:r>
            <w:r w:rsidRPr="00934731">
              <w:rPr>
                <w:rFonts w:ascii="Times New Roman" w:hAnsi="Times New Roman" w:cs="Times New Roman"/>
                <w:sz w:val="28"/>
                <w:szCs w:val="28"/>
              </w:rPr>
              <w:t>правила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употребления</w:t>
            </w:r>
            <w:r>
              <w:rPr>
                <w:rFonts w:ascii="Times New Roman" w:hAnsi="Times New Roman" w:cs="Times New Roman"/>
                <w:sz w:val="28"/>
                <w:szCs w:val="28"/>
                <w:lang w:val="en-US"/>
              </w:rPr>
              <w:t>)</w:t>
            </w:r>
          </w:p>
        </w:tc>
        <w:tc>
          <w:tcPr>
            <w:tcW w:w="674" w:type="dxa"/>
          </w:tcPr>
          <w:p w:rsidR="00213AAF" w:rsidRPr="00E7181D" w:rsidRDefault="00213AAF" w:rsidP="00F96AB0">
            <w:pPr>
              <w:spacing w:after="0"/>
              <w:rPr>
                <w:rFonts w:ascii="Times New Roman" w:hAnsi="Times New Roman" w:cs="Times New Roman"/>
                <w:b/>
                <w:sz w:val="28"/>
                <w:szCs w:val="28"/>
              </w:rPr>
            </w:pPr>
          </w:p>
        </w:tc>
      </w:tr>
      <w:tr w:rsidR="00213AAF" w:rsidRPr="006D1098" w:rsidTr="00213AAF">
        <w:tc>
          <w:tcPr>
            <w:tcW w:w="8789" w:type="dxa"/>
          </w:tcPr>
          <w:p w:rsidR="00213AAF" w:rsidRPr="00213AAF" w:rsidRDefault="00213AAF" w:rsidP="00213AAF">
            <w:pPr>
              <w:spacing w:after="0"/>
              <w:rPr>
                <w:rFonts w:ascii="Times New Roman" w:hAnsi="Times New Roman" w:cs="Times New Roman"/>
                <w:b/>
                <w:sz w:val="28"/>
                <w:szCs w:val="28"/>
                <w:lang w:val="en-US"/>
              </w:rPr>
            </w:pPr>
            <w:r w:rsidRPr="003E6C0D">
              <w:rPr>
                <w:rFonts w:ascii="Times New Roman" w:hAnsi="Times New Roman" w:cs="Times New Roman"/>
                <w:sz w:val="28"/>
                <w:szCs w:val="28"/>
                <w:lang w:val="en-US"/>
              </w:rPr>
              <w:t>Lesson 5 Text 5 Types of Welding</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907CA1" w:rsidTr="00213AAF">
        <w:tc>
          <w:tcPr>
            <w:tcW w:w="8789" w:type="dxa"/>
          </w:tcPr>
          <w:p w:rsidR="00213AAF" w:rsidRPr="00907CA1" w:rsidRDefault="00213AAF" w:rsidP="00213AAF">
            <w:pPr>
              <w:spacing w:after="0"/>
              <w:rPr>
                <w:rFonts w:ascii="Times New Roman" w:hAnsi="Times New Roman" w:cs="Times New Roman"/>
                <w:b/>
                <w:sz w:val="28"/>
                <w:szCs w:val="28"/>
              </w:rPr>
            </w:pPr>
            <w:proofErr w:type="gramStart"/>
            <w:r w:rsidRPr="00934731">
              <w:rPr>
                <w:rFonts w:ascii="Times New Roman" w:hAnsi="Times New Roman" w:cs="Times New Roman"/>
                <w:sz w:val="28"/>
                <w:szCs w:val="28"/>
              </w:rPr>
              <w:t>Видо-временные</w:t>
            </w:r>
            <w:proofErr w:type="gramEnd"/>
            <w:r w:rsidRPr="00934731">
              <w:rPr>
                <w:rFonts w:ascii="Times New Roman" w:hAnsi="Times New Roman" w:cs="Times New Roman"/>
                <w:sz w:val="28"/>
                <w:szCs w:val="28"/>
              </w:rPr>
              <w:t xml:space="preserve"> формы в действительном залоге</w:t>
            </w:r>
          </w:p>
        </w:tc>
        <w:tc>
          <w:tcPr>
            <w:tcW w:w="674" w:type="dxa"/>
          </w:tcPr>
          <w:p w:rsidR="00213AAF" w:rsidRPr="00907CA1" w:rsidRDefault="00213AAF" w:rsidP="00F96AB0">
            <w:pPr>
              <w:spacing w:after="0"/>
              <w:rPr>
                <w:rFonts w:ascii="Times New Roman" w:hAnsi="Times New Roman" w:cs="Times New Roman"/>
                <w:b/>
                <w:sz w:val="28"/>
                <w:szCs w:val="28"/>
              </w:rPr>
            </w:pPr>
          </w:p>
        </w:tc>
      </w:tr>
      <w:tr w:rsidR="00213AAF" w:rsidRPr="00907CA1" w:rsidTr="00213AAF">
        <w:tc>
          <w:tcPr>
            <w:tcW w:w="8789" w:type="dxa"/>
          </w:tcPr>
          <w:p w:rsidR="00213AAF" w:rsidRPr="00907CA1" w:rsidRDefault="00213AAF" w:rsidP="00213AAF">
            <w:pPr>
              <w:spacing w:after="0"/>
              <w:rPr>
                <w:rFonts w:ascii="Times New Roman" w:hAnsi="Times New Roman" w:cs="Times New Roman"/>
                <w:b/>
                <w:sz w:val="28"/>
                <w:szCs w:val="28"/>
              </w:rPr>
            </w:pPr>
            <w:r w:rsidRPr="00934731">
              <w:rPr>
                <w:rFonts w:ascii="Times New Roman" w:hAnsi="Times New Roman" w:cs="Times New Roman"/>
                <w:sz w:val="28"/>
                <w:szCs w:val="28"/>
              </w:rPr>
              <w:t>Lesson 6 Text 6</w:t>
            </w:r>
          </w:p>
        </w:tc>
        <w:tc>
          <w:tcPr>
            <w:tcW w:w="674" w:type="dxa"/>
          </w:tcPr>
          <w:p w:rsidR="00213AAF" w:rsidRPr="00907CA1" w:rsidRDefault="00213AAF" w:rsidP="00F96AB0">
            <w:pPr>
              <w:spacing w:after="0"/>
              <w:rPr>
                <w:rFonts w:ascii="Times New Roman" w:hAnsi="Times New Roman" w:cs="Times New Roman"/>
                <w:b/>
                <w:sz w:val="28"/>
                <w:szCs w:val="28"/>
              </w:rPr>
            </w:pPr>
          </w:p>
        </w:tc>
      </w:tr>
      <w:tr w:rsidR="00213AAF" w:rsidRPr="00907CA1" w:rsidTr="00213AAF">
        <w:tc>
          <w:tcPr>
            <w:tcW w:w="8789" w:type="dxa"/>
          </w:tcPr>
          <w:p w:rsidR="00213AAF" w:rsidRPr="00907CA1" w:rsidRDefault="00213AAF" w:rsidP="00213AAF">
            <w:pPr>
              <w:spacing w:after="0"/>
              <w:rPr>
                <w:rFonts w:ascii="Times New Roman" w:hAnsi="Times New Roman" w:cs="Times New Roman"/>
                <w:b/>
                <w:sz w:val="28"/>
                <w:szCs w:val="28"/>
              </w:rPr>
            </w:pPr>
            <w:r w:rsidRPr="00934731">
              <w:rPr>
                <w:rFonts w:ascii="Times New Roman" w:hAnsi="Times New Roman" w:cs="Times New Roman"/>
                <w:sz w:val="28"/>
                <w:szCs w:val="28"/>
              </w:rPr>
              <w:t>Причастия и герундий</w:t>
            </w:r>
          </w:p>
        </w:tc>
        <w:tc>
          <w:tcPr>
            <w:tcW w:w="674" w:type="dxa"/>
          </w:tcPr>
          <w:p w:rsidR="00213AAF" w:rsidRPr="00907CA1" w:rsidRDefault="00213AAF" w:rsidP="00934731">
            <w:pPr>
              <w:spacing w:after="0"/>
              <w:rPr>
                <w:rFonts w:ascii="Times New Roman" w:hAnsi="Times New Roman" w:cs="Times New Roman"/>
                <w:b/>
                <w:sz w:val="28"/>
                <w:szCs w:val="28"/>
              </w:rPr>
            </w:pPr>
          </w:p>
        </w:tc>
      </w:tr>
      <w:tr w:rsidR="00213AAF" w:rsidRPr="006D1098" w:rsidTr="00213AAF">
        <w:tc>
          <w:tcPr>
            <w:tcW w:w="8789" w:type="dxa"/>
          </w:tcPr>
          <w:p w:rsidR="00213AAF" w:rsidRPr="00213AAF" w:rsidRDefault="00213AAF" w:rsidP="00213AAF">
            <w:pPr>
              <w:spacing w:after="0"/>
              <w:rPr>
                <w:rFonts w:ascii="Times New Roman" w:hAnsi="Times New Roman" w:cs="Times New Roman"/>
                <w:b/>
                <w:sz w:val="28"/>
                <w:szCs w:val="28"/>
                <w:lang w:val="en-US"/>
              </w:rPr>
            </w:pPr>
            <w:r w:rsidRPr="003E6C0D">
              <w:rPr>
                <w:rFonts w:ascii="Times New Roman" w:hAnsi="Times New Roman" w:cs="Times New Roman"/>
                <w:sz w:val="28"/>
                <w:szCs w:val="28"/>
                <w:lang w:val="en-US"/>
              </w:rPr>
              <w:t>Lesson 7 Text 7 Welding materials and equipment</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907CA1" w:rsidTr="00213AAF">
        <w:tc>
          <w:tcPr>
            <w:tcW w:w="8789" w:type="dxa"/>
          </w:tcPr>
          <w:p w:rsidR="00213AAF" w:rsidRPr="00907CA1" w:rsidRDefault="00213AAF" w:rsidP="00213AAF">
            <w:pPr>
              <w:spacing w:after="0"/>
              <w:rPr>
                <w:rFonts w:ascii="Times New Roman" w:hAnsi="Times New Roman" w:cs="Times New Roman"/>
                <w:b/>
                <w:sz w:val="28"/>
                <w:szCs w:val="28"/>
                <w:lang w:val="en-US"/>
              </w:rPr>
            </w:pPr>
            <w:r w:rsidRPr="00934731">
              <w:rPr>
                <w:rFonts w:ascii="Times New Roman" w:hAnsi="Times New Roman" w:cs="Times New Roman"/>
                <w:sz w:val="28"/>
                <w:szCs w:val="28"/>
              </w:rPr>
              <w:t>Образование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существительных</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6D1098" w:rsidTr="00213AAF">
        <w:tc>
          <w:tcPr>
            <w:tcW w:w="8789" w:type="dxa"/>
          </w:tcPr>
          <w:p w:rsidR="00213AAF" w:rsidRPr="00213AAF" w:rsidRDefault="00213AAF" w:rsidP="00213AAF">
            <w:pPr>
              <w:spacing w:after="0"/>
              <w:rPr>
                <w:rFonts w:ascii="Times New Roman" w:hAnsi="Times New Roman" w:cs="Times New Roman"/>
                <w:b/>
                <w:sz w:val="28"/>
                <w:szCs w:val="28"/>
                <w:lang w:val="en-US"/>
              </w:rPr>
            </w:pPr>
            <w:r w:rsidRPr="003E6C0D">
              <w:rPr>
                <w:rFonts w:ascii="Times New Roman" w:hAnsi="Times New Roman" w:cs="Times New Roman"/>
                <w:sz w:val="28"/>
                <w:szCs w:val="28"/>
                <w:lang w:val="en-US"/>
              </w:rPr>
              <w:t>Lesson 8 Text 8 The Welding technique</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6D1098" w:rsidTr="00213AAF">
        <w:tc>
          <w:tcPr>
            <w:tcW w:w="8789" w:type="dxa"/>
          </w:tcPr>
          <w:p w:rsidR="00213AAF" w:rsidRPr="00213AAF" w:rsidRDefault="00213AAF" w:rsidP="00213AAF">
            <w:pPr>
              <w:spacing w:after="0"/>
              <w:rPr>
                <w:rFonts w:ascii="Times New Roman" w:hAnsi="Times New Roman" w:cs="Times New Roman"/>
                <w:b/>
                <w:sz w:val="28"/>
                <w:szCs w:val="28"/>
                <w:lang w:val="en-US"/>
              </w:rPr>
            </w:pPr>
            <w:r w:rsidRPr="003E6C0D">
              <w:rPr>
                <w:rFonts w:ascii="Times New Roman" w:hAnsi="Times New Roman" w:cs="Times New Roman"/>
                <w:sz w:val="28"/>
                <w:szCs w:val="28"/>
                <w:lang w:val="en-US"/>
              </w:rPr>
              <w:t>Lesson 9 Text 9 Welding and Machine Trade</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907CA1" w:rsidTr="00213AAF">
        <w:tc>
          <w:tcPr>
            <w:tcW w:w="8789" w:type="dxa"/>
          </w:tcPr>
          <w:p w:rsidR="00213AAF" w:rsidRPr="00907CA1" w:rsidRDefault="00213AAF" w:rsidP="00F96AB0">
            <w:pPr>
              <w:spacing w:after="0"/>
              <w:rPr>
                <w:rFonts w:ascii="Times New Roman" w:hAnsi="Times New Roman" w:cs="Times New Roman"/>
                <w:b/>
                <w:sz w:val="28"/>
                <w:szCs w:val="28"/>
                <w:lang w:val="en-US"/>
              </w:rPr>
            </w:pPr>
            <w:r w:rsidRPr="00934731">
              <w:rPr>
                <w:rFonts w:ascii="Times New Roman" w:hAnsi="Times New Roman" w:cs="Times New Roman"/>
                <w:sz w:val="28"/>
                <w:szCs w:val="28"/>
              </w:rPr>
              <w:t>Lesson 10 Text 10 Welding Skills</w:t>
            </w:r>
          </w:p>
        </w:tc>
        <w:tc>
          <w:tcPr>
            <w:tcW w:w="674" w:type="dxa"/>
          </w:tcPr>
          <w:p w:rsidR="00213AAF" w:rsidRPr="00907CA1" w:rsidRDefault="00213AAF" w:rsidP="00F96AB0">
            <w:pPr>
              <w:spacing w:after="0"/>
              <w:rPr>
                <w:rFonts w:ascii="Times New Roman" w:hAnsi="Times New Roman" w:cs="Times New Roman"/>
                <w:b/>
                <w:sz w:val="28"/>
                <w:szCs w:val="28"/>
                <w:lang w:val="en-US"/>
              </w:rPr>
            </w:pPr>
          </w:p>
        </w:tc>
      </w:tr>
      <w:tr w:rsidR="00213AAF" w:rsidRPr="00907CA1" w:rsidTr="00213AAF">
        <w:tc>
          <w:tcPr>
            <w:tcW w:w="8789" w:type="dxa"/>
          </w:tcPr>
          <w:p w:rsidR="00213AAF" w:rsidRPr="00907CA1" w:rsidRDefault="00213AAF" w:rsidP="00213AAF">
            <w:pPr>
              <w:tabs>
                <w:tab w:val="left" w:pos="7351"/>
              </w:tabs>
              <w:spacing w:after="0"/>
              <w:rPr>
                <w:rFonts w:ascii="Times New Roman" w:hAnsi="Times New Roman" w:cs="Times New Roman"/>
                <w:b/>
                <w:sz w:val="28"/>
                <w:szCs w:val="28"/>
              </w:rPr>
            </w:pPr>
            <w:r w:rsidRPr="00934731">
              <w:rPr>
                <w:rFonts w:ascii="Times New Roman" w:hAnsi="Times New Roman" w:cs="Times New Roman"/>
                <w:sz w:val="28"/>
                <w:szCs w:val="28"/>
              </w:rPr>
              <w:t>Задания для самостоя</w:t>
            </w:r>
            <w:r>
              <w:rPr>
                <w:rFonts w:ascii="Times New Roman" w:hAnsi="Times New Roman" w:cs="Times New Roman"/>
                <w:sz w:val="28"/>
                <w:szCs w:val="28"/>
              </w:rPr>
              <w:t>тельной работы и контроля знаний</w:t>
            </w:r>
          </w:p>
        </w:tc>
        <w:tc>
          <w:tcPr>
            <w:tcW w:w="674" w:type="dxa"/>
          </w:tcPr>
          <w:p w:rsidR="00213AAF" w:rsidRPr="00907CA1" w:rsidRDefault="00213AAF" w:rsidP="00F96AB0">
            <w:pPr>
              <w:spacing w:after="0"/>
              <w:rPr>
                <w:rFonts w:ascii="Times New Roman" w:hAnsi="Times New Roman" w:cs="Times New Roman"/>
                <w:b/>
                <w:sz w:val="28"/>
                <w:szCs w:val="28"/>
              </w:rPr>
            </w:pPr>
          </w:p>
        </w:tc>
      </w:tr>
      <w:tr w:rsidR="00213AAF" w:rsidRPr="00213AAF" w:rsidTr="00213AAF">
        <w:tc>
          <w:tcPr>
            <w:tcW w:w="8789" w:type="dxa"/>
          </w:tcPr>
          <w:p w:rsidR="00213AAF" w:rsidRPr="00213AAF" w:rsidRDefault="00213AAF" w:rsidP="00213AAF">
            <w:pPr>
              <w:spacing w:after="0"/>
              <w:rPr>
                <w:rFonts w:ascii="Times New Roman" w:hAnsi="Times New Roman" w:cs="Times New Roman"/>
                <w:sz w:val="28"/>
                <w:szCs w:val="28"/>
              </w:rPr>
            </w:pPr>
            <w:r w:rsidRPr="00213AAF">
              <w:rPr>
                <w:rFonts w:ascii="Times New Roman" w:hAnsi="Times New Roman" w:cs="Times New Roman"/>
                <w:sz w:val="28"/>
                <w:szCs w:val="28"/>
              </w:rPr>
              <w:t>Словарь</w:t>
            </w:r>
          </w:p>
        </w:tc>
        <w:tc>
          <w:tcPr>
            <w:tcW w:w="674" w:type="dxa"/>
          </w:tcPr>
          <w:p w:rsidR="00213AAF" w:rsidRPr="00213AAF" w:rsidRDefault="00213AAF" w:rsidP="00F96AB0">
            <w:pPr>
              <w:spacing w:after="0"/>
              <w:rPr>
                <w:rFonts w:ascii="Times New Roman" w:hAnsi="Times New Roman" w:cs="Times New Roman"/>
                <w:sz w:val="28"/>
                <w:szCs w:val="28"/>
              </w:rPr>
            </w:pPr>
          </w:p>
        </w:tc>
      </w:tr>
      <w:tr w:rsidR="00213AAF" w:rsidRPr="00213AAF" w:rsidTr="00213AAF">
        <w:tc>
          <w:tcPr>
            <w:tcW w:w="8789" w:type="dxa"/>
          </w:tcPr>
          <w:p w:rsidR="00213AAF" w:rsidRPr="00213AAF" w:rsidRDefault="00213AAF" w:rsidP="00934731">
            <w:pPr>
              <w:spacing w:after="0"/>
              <w:rPr>
                <w:rFonts w:ascii="Times New Roman" w:hAnsi="Times New Roman" w:cs="Times New Roman"/>
                <w:sz w:val="28"/>
                <w:szCs w:val="28"/>
              </w:rPr>
            </w:pPr>
            <w:r w:rsidRPr="00213AAF">
              <w:rPr>
                <w:rFonts w:ascii="Times New Roman" w:hAnsi="Times New Roman" w:cs="Times New Roman"/>
                <w:sz w:val="28"/>
                <w:szCs w:val="28"/>
              </w:rPr>
              <w:t>Список литературы</w:t>
            </w:r>
          </w:p>
        </w:tc>
        <w:tc>
          <w:tcPr>
            <w:tcW w:w="674" w:type="dxa"/>
          </w:tcPr>
          <w:p w:rsidR="00213AAF" w:rsidRPr="00213AAF" w:rsidRDefault="00213AAF" w:rsidP="00934731">
            <w:pPr>
              <w:spacing w:after="0"/>
              <w:rPr>
                <w:rFonts w:ascii="Times New Roman" w:hAnsi="Times New Roman" w:cs="Times New Roman"/>
                <w:sz w:val="28"/>
                <w:szCs w:val="28"/>
              </w:rPr>
            </w:pPr>
          </w:p>
        </w:tc>
      </w:tr>
    </w:tbl>
    <w:p w:rsidR="00E61639" w:rsidRPr="00907CA1" w:rsidRDefault="00E61639" w:rsidP="00934731">
      <w:pPr>
        <w:spacing w:after="0"/>
        <w:rPr>
          <w:rFonts w:ascii="Times New Roman" w:hAnsi="Times New Roman" w:cs="Times New Roman"/>
          <w:b/>
          <w:sz w:val="28"/>
          <w:szCs w:val="28"/>
        </w:rPr>
      </w:pPr>
    </w:p>
    <w:p w:rsidR="00E61639" w:rsidRPr="00907CA1" w:rsidRDefault="00E61639" w:rsidP="00934731">
      <w:pPr>
        <w:spacing w:after="0"/>
        <w:rPr>
          <w:rFonts w:ascii="Times New Roman" w:hAnsi="Times New Roman" w:cs="Times New Roman"/>
          <w:sz w:val="28"/>
          <w:szCs w:val="28"/>
        </w:rPr>
      </w:pPr>
    </w:p>
    <w:p w:rsidR="00E61639" w:rsidRPr="003E6C0D" w:rsidRDefault="00E61639" w:rsidP="00934731">
      <w:pPr>
        <w:spacing w:after="0"/>
        <w:rPr>
          <w:rFonts w:ascii="Times New Roman" w:hAnsi="Times New Roman" w:cs="Times New Roman"/>
          <w:sz w:val="28"/>
          <w:szCs w:val="28"/>
          <w:lang w:val="en-US"/>
        </w:rPr>
      </w:pPr>
    </w:p>
    <w:p w:rsidR="00217418" w:rsidRPr="003E6C0D" w:rsidRDefault="00217418" w:rsidP="00934731">
      <w:pPr>
        <w:spacing w:after="0"/>
        <w:rPr>
          <w:rFonts w:ascii="Times New Roman" w:hAnsi="Times New Roman" w:cs="Times New Roman"/>
          <w:sz w:val="28"/>
          <w:szCs w:val="28"/>
          <w:lang w:val="en-US"/>
        </w:rPr>
      </w:pPr>
    </w:p>
    <w:p w:rsidR="00B0645A" w:rsidRPr="003E6C0D" w:rsidRDefault="00B0645A" w:rsidP="00934731">
      <w:pPr>
        <w:spacing w:after="0"/>
        <w:rPr>
          <w:rFonts w:ascii="Times New Roman" w:hAnsi="Times New Roman" w:cs="Times New Roman"/>
          <w:sz w:val="28"/>
          <w:szCs w:val="28"/>
          <w:lang w:val="en-US"/>
        </w:rPr>
      </w:pPr>
    </w:p>
    <w:p w:rsidR="005A02D8" w:rsidRPr="003E6C0D" w:rsidRDefault="005A02D8" w:rsidP="00934731">
      <w:pPr>
        <w:spacing w:after="0"/>
        <w:rPr>
          <w:rFonts w:ascii="Times New Roman" w:hAnsi="Times New Roman" w:cs="Times New Roman"/>
          <w:sz w:val="28"/>
          <w:szCs w:val="28"/>
          <w:lang w:val="en-US"/>
        </w:rPr>
      </w:pPr>
    </w:p>
    <w:p w:rsidR="00E61639" w:rsidRPr="003E6C0D" w:rsidRDefault="00E61639" w:rsidP="00934731">
      <w:pPr>
        <w:spacing w:after="0"/>
        <w:rPr>
          <w:rFonts w:ascii="Times New Roman" w:hAnsi="Times New Roman" w:cs="Times New Roman"/>
          <w:sz w:val="28"/>
          <w:szCs w:val="28"/>
          <w:lang w:val="en-US"/>
        </w:rPr>
      </w:pPr>
    </w:p>
    <w:p w:rsidR="00E61639" w:rsidRPr="003E6C0D" w:rsidRDefault="00E61639" w:rsidP="00934731">
      <w:pPr>
        <w:spacing w:after="0"/>
        <w:rPr>
          <w:rFonts w:ascii="Times New Roman" w:hAnsi="Times New Roman" w:cs="Times New Roman"/>
          <w:sz w:val="28"/>
          <w:szCs w:val="28"/>
          <w:lang w:val="en-US"/>
        </w:rPr>
      </w:pPr>
    </w:p>
    <w:p w:rsidR="00E61639" w:rsidRPr="003E6C0D" w:rsidRDefault="00E61639" w:rsidP="00934731">
      <w:pPr>
        <w:spacing w:after="0"/>
        <w:rPr>
          <w:rFonts w:ascii="Times New Roman" w:hAnsi="Times New Roman" w:cs="Times New Roman"/>
          <w:sz w:val="28"/>
          <w:szCs w:val="28"/>
          <w:lang w:val="en-US"/>
        </w:rPr>
      </w:pPr>
    </w:p>
    <w:p w:rsidR="00E61639" w:rsidRDefault="00E61639" w:rsidP="00934731">
      <w:pPr>
        <w:spacing w:after="0"/>
        <w:rPr>
          <w:rFonts w:ascii="Times New Roman" w:hAnsi="Times New Roman" w:cs="Times New Roman"/>
          <w:sz w:val="28"/>
          <w:szCs w:val="28"/>
        </w:rPr>
      </w:pPr>
    </w:p>
    <w:p w:rsidR="00213AAF" w:rsidRPr="00213AAF" w:rsidRDefault="00213AAF" w:rsidP="00934731">
      <w:pPr>
        <w:spacing w:after="0"/>
        <w:rPr>
          <w:rFonts w:ascii="Times New Roman" w:hAnsi="Times New Roman" w:cs="Times New Roman"/>
          <w:sz w:val="28"/>
          <w:szCs w:val="28"/>
        </w:rPr>
      </w:pPr>
    </w:p>
    <w:p w:rsidR="00E61639" w:rsidRDefault="00E61639" w:rsidP="00934731">
      <w:pPr>
        <w:spacing w:after="0"/>
        <w:rPr>
          <w:rFonts w:ascii="Times New Roman" w:hAnsi="Times New Roman" w:cs="Times New Roman"/>
          <w:sz w:val="28"/>
          <w:szCs w:val="28"/>
        </w:rPr>
      </w:pPr>
    </w:p>
    <w:p w:rsidR="000D405B" w:rsidRPr="000D405B" w:rsidRDefault="000D405B" w:rsidP="00934731">
      <w:pPr>
        <w:spacing w:after="0"/>
        <w:rPr>
          <w:rFonts w:ascii="Times New Roman" w:hAnsi="Times New Roman" w:cs="Times New Roman"/>
          <w:sz w:val="28"/>
          <w:szCs w:val="28"/>
        </w:rPr>
      </w:pPr>
    </w:p>
    <w:p w:rsidR="00E61639" w:rsidRPr="003E6C0D" w:rsidRDefault="00E61639" w:rsidP="00934731">
      <w:pPr>
        <w:spacing w:after="0"/>
        <w:rPr>
          <w:rFonts w:ascii="Times New Roman" w:hAnsi="Times New Roman" w:cs="Times New Roman"/>
          <w:sz w:val="28"/>
          <w:szCs w:val="28"/>
          <w:lang w:val="en-US"/>
        </w:rPr>
      </w:pPr>
    </w:p>
    <w:p w:rsidR="00E61639" w:rsidRDefault="00E61639" w:rsidP="00934731">
      <w:pPr>
        <w:spacing w:after="0"/>
        <w:rPr>
          <w:rFonts w:ascii="Times New Roman" w:hAnsi="Times New Roman" w:cs="Times New Roman"/>
          <w:sz w:val="28"/>
          <w:szCs w:val="28"/>
        </w:rPr>
      </w:pPr>
    </w:p>
    <w:p w:rsidR="00E67758" w:rsidRPr="00E67758" w:rsidRDefault="00E67758" w:rsidP="00934731">
      <w:pPr>
        <w:spacing w:after="0"/>
        <w:rPr>
          <w:rFonts w:ascii="Times New Roman" w:hAnsi="Times New Roman" w:cs="Times New Roman"/>
          <w:sz w:val="28"/>
          <w:szCs w:val="28"/>
        </w:rPr>
      </w:pPr>
    </w:p>
    <w:p w:rsidR="00BA50AB" w:rsidRPr="00DD745B" w:rsidRDefault="00195162" w:rsidP="007B6FED">
      <w:pPr>
        <w:spacing w:after="0"/>
        <w:jc w:val="center"/>
        <w:rPr>
          <w:rFonts w:ascii="Times New Roman" w:hAnsi="Times New Roman" w:cs="Times New Roman"/>
          <w:b/>
          <w:sz w:val="32"/>
          <w:szCs w:val="32"/>
          <w:u w:val="single"/>
          <w:lang w:val="en-US"/>
        </w:rPr>
      </w:pPr>
      <w:r w:rsidRPr="00DD745B">
        <w:rPr>
          <w:rFonts w:ascii="Times New Roman" w:hAnsi="Times New Roman" w:cs="Times New Roman"/>
          <w:b/>
          <w:sz w:val="32"/>
          <w:szCs w:val="32"/>
          <w:u w:val="single"/>
          <w:lang w:val="en-US"/>
        </w:rPr>
        <w:lastRenderedPageBreak/>
        <w:t>Lesson 1</w:t>
      </w:r>
    </w:p>
    <w:p w:rsidR="00BA50AB" w:rsidRPr="000D405B" w:rsidRDefault="00BA50AB" w:rsidP="000D405B">
      <w:pPr>
        <w:spacing w:after="0"/>
        <w:jc w:val="center"/>
        <w:rPr>
          <w:rFonts w:ascii="Times New Roman" w:hAnsi="Times New Roman" w:cs="Times New Roman"/>
          <w:b/>
          <w:sz w:val="28"/>
          <w:szCs w:val="28"/>
          <w:lang w:val="en-US"/>
        </w:rPr>
      </w:pPr>
      <w:r w:rsidRPr="000D405B">
        <w:rPr>
          <w:rFonts w:ascii="Times New Roman" w:hAnsi="Times New Roman" w:cs="Times New Roman"/>
          <w:b/>
          <w:sz w:val="28"/>
          <w:szCs w:val="28"/>
          <w:lang w:val="en-US"/>
        </w:rPr>
        <w:t>Text 1</w:t>
      </w:r>
    </w:p>
    <w:p w:rsidR="000D405B" w:rsidRDefault="000D405B" w:rsidP="008141DE">
      <w:pPr>
        <w:spacing w:after="0"/>
        <w:jc w:val="center"/>
        <w:rPr>
          <w:rFonts w:ascii="Times New Roman" w:hAnsi="Times New Roman" w:cs="Times New Roman"/>
          <w:sz w:val="28"/>
          <w:szCs w:val="28"/>
        </w:rPr>
      </w:pPr>
      <w:proofErr w:type="gramStart"/>
      <w:r w:rsidRPr="000D405B">
        <w:rPr>
          <w:rFonts w:ascii="Times New Roman" w:hAnsi="Times New Roman" w:cs="Times New Roman"/>
          <w:b/>
          <w:sz w:val="28"/>
          <w:szCs w:val="28"/>
          <w:lang w:val="en-US"/>
        </w:rPr>
        <w:t>Welding</w:t>
      </w:r>
      <w:r w:rsidRPr="003E6C0D">
        <w:rPr>
          <w:rFonts w:ascii="Times New Roman" w:hAnsi="Times New Roman" w:cs="Times New Roman"/>
          <w:sz w:val="28"/>
          <w:szCs w:val="28"/>
          <w:lang w:val="en-US"/>
        </w:rPr>
        <w:t>.</w:t>
      </w:r>
      <w:proofErr w:type="gramEnd"/>
    </w:p>
    <w:p w:rsidR="008141DE" w:rsidRPr="008141DE" w:rsidRDefault="008141DE" w:rsidP="008141DE">
      <w:pPr>
        <w:spacing w:after="0"/>
        <w:jc w:val="center"/>
        <w:rPr>
          <w:rFonts w:ascii="Times New Roman" w:hAnsi="Times New Roman" w:cs="Times New Roman"/>
          <w:sz w:val="28"/>
          <w:szCs w:val="28"/>
        </w:rPr>
      </w:pPr>
    </w:p>
    <w:p w:rsidR="00002383" w:rsidRPr="008141DE" w:rsidRDefault="008141DE" w:rsidP="007B6FED">
      <w:pPr>
        <w:spacing w:after="0"/>
        <w:jc w:val="both"/>
        <w:rPr>
          <w:rFonts w:ascii="Times New Roman" w:hAnsi="Times New Roman" w:cs="Times New Roman"/>
          <w:i/>
          <w:sz w:val="28"/>
          <w:szCs w:val="28"/>
          <w:lang w:val="en-US"/>
        </w:rPr>
      </w:pPr>
      <w:r>
        <w:rPr>
          <w:noProof/>
          <w:lang w:eastAsia="ru-RU"/>
        </w:rPr>
        <w:drawing>
          <wp:anchor distT="0" distB="0" distL="114300" distR="114300" simplePos="0" relativeHeight="251668480" behindDoc="1" locked="0" layoutInCell="1" allowOverlap="1">
            <wp:simplePos x="0" y="0"/>
            <wp:positionH relativeFrom="column">
              <wp:posOffset>-3810</wp:posOffset>
            </wp:positionH>
            <wp:positionV relativeFrom="paragraph">
              <wp:posOffset>1270</wp:posOffset>
            </wp:positionV>
            <wp:extent cx="1743075" cy="1743075"/>
            <wp:effectExtent l="0" t="0" r="9525" b="9525"/>
            <wp:wrapTight wrapText="bothSides">
              <wp:wrapPolygon edited="0">
                <wp:start x="0" y="0"/>
                <wp:lineTo x="0" y="21482"/>
                <wp:lineTo x="21482" y="21482"/>
                <wp:lineTo x="21482" y="0"/>
                <wp:lineTo x="0" y="0"/>
              </wp:wrapPolygon>
            </wp:wrapTight>
            <wp:docPr id="27" name="Рисунок 27" descr="https://44.img.avito.st/640x480/387578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44.img.avito.st/640x480/387578444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430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00002383" w:rsidRPr="00391B26">
        <w:rPr>
          <w:rFonts w:ascii="Times New Roman" w:hAnsi="Times New Roman" w:cs="Times New Roman"/>
          <w:i/>
          <w:sz w:val="28"/>
          <w:szCs w:val="28"/>
          <w:lang w:val="en-US"/>
        </w:rPr>
        <w:t>Read and translate the text</w:t>
      </w:r>
      <w:r w:rsidR="0051755E" w:rsidRPr="00391B26">
        <w:rPr>
          <w:rFonts w:ascii="Times New Roman" w:hAnsi="Times New Roman" w:cs="Times New Roman"/>
          <w:i/>
          <w:sz w:val="28"/>
          <w:szCs w:val="28"/>
          <w:lang w:val="en-US"/>
        </w:rPr>
        <w:t>.</w:t>
      </w:r>
    </w:p>
    <w:p w:rsidR="007B6FED" w:rsidRPr="004477A3" w:rsidRDefault="007B6FED" w:rsidP="007B6FED">
      <w:pPr>
        <w:spacing w:after="0"/>
        <w:jc w:val="both"/>
        <w:rPr>
          <w:rFonts w:ascii="Times New Roman" w:hAnsi="Times New Roman" w:cs="Times New Roman"/>
          <w:i/>
          <w:sz w:val="28"/>
          <w:szCs w:val="28"/>
          <w:lang w:val="en-US"/>
        </w:rPr>
      </w:pPr>
      <w:r w:rsidRPr="00391B26">
        <w:rPr>
          <w:rFonts w:ascii="Times New Roman" w:hAnsi="Times New Roman" w:cs="Times New Roman"/>
          <w:i/>
          <w:sz w:val="28"/>
          <w:szCs w:val="28"/>
        </w:rPr>
        <w:t>Прочитайте</w:t>
      </w:r>
      <w:r w:rsidRPr="004477A3">
        <w:rPr>
          <w:rFonts w:ascii="Times New Roman" w:hAnsi="Times New Roman" w:cs="Times New Roman"/>
          <w:i/>
          <w:sz w:val="28"/>
          <w:szCs w:val="28"/>
          <w:lang w:val="en-US"/>
        </w:rPr>
        <w:t xml:space="preserve"> </w:t>
      </w:r>
      <w:r w:rsidRPr="00391B26">
        <w:rPr>
          <w:rFonts w:ascii="Times New Roman" w:hAnsi="Times New Roman" w:cs="Times New Roman"/>
          <w:i/>
          <w:sz w:val="28"/>
          <w:szCs w:val="28"/>
        </w:rPr>
        <w:t>и</w:t>
      </w:r>
      <w:r w:rsidRPr="004477A3">
        <w:rPr>
          <w:rFonts w:ascii="Times New Roman" w:hAnsi="Times New Roman" w:cs="Times New Roman"/>
          <w:i/>
          <w:sz w:val="28"/>
          <w:szCs w:val="28"/>
          <w:lang w:val="en-US"/>
        </w:rPr>
        <w:t xml:space="preserve"> </w:t>
      </w:r>
      <w:r w:rsidRPr="00391B26">
        <w:rPr>
          <w:rFonts w:ascii="Times New Roman" w:hAnsi="Times New Roman" w:cs="Times New Roman"/>
          <w:i/>
          <w:sz w:val="28"/>
          <w:szCs w:val="28"/>
        </w:rPr>
        <w:t>переведите</w:t>
      </w:r>
      <w:r w:rsidRPr="004477A3">
        <w:rPr>
          <w:rFonts w:ascii="Times New Roman" w:hAnsi="Times New Roman" w:cs="Times New Roman"/>
          <w:i/>
          <w:sz w:val="28"/>
          <w:szCs w:val="28"/>
          <w:lang w:val="en-US"/>
        </w:rPr>
        <w:t xml:space="preserve"> </w:t>
      </w:r>
      <w:r w:rsidRPr="00391B26">
        <w:rPr>
          <w:rFonts w:ascii="Times New Roman" w:hAnsi="Times New Roman" w:cs="Times New Roman"/>
          <w:i/>
          <w:sz w:val="28"/>
          <w:szCs w:val="28"/>
        </w:rPr>
        <w:t>текст</w:t>
      </w:r>
      <w:r w:rsidRPr="004477A3">
        <w:rPr>
          <w:rFonts w:ascii="Times New Roman" w:hAnsi="Times New Roman" w:cs="Times New Roman"/>
          <w:i/>
          <w:sz w:val="28"/>
          <w:szCs w:val="28"/>
          <w:lang w:val="en-US"/>
        </w:rPr>
        <w:t>.</w:t>
      </w:r>
    </w:p>
    <w:p w:rsidR="00217418" w:rsidRPr="003E6C0D" w:rsidRDefault="00217418" w:rsidP="007B6FED">
      <w:pPr>
        <w:spacing w:after="0"/>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Welding is a process when metal parts are joined together by the application of heat, pressure, or a combination of both. The processes of welding can be divided into two main groups:</w:t>
      </w:r>
    </w:p>
    <w:p w:rsidR="00217418" w:rsidRPr="003E6C0D" w:rsidRDefault="00217418" w:rsidP="007B6FED">
      <w:pPr>
        <w:spacing w:after="0"/>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•pressure welding, when the weld is achieved by pressure and</w:t>
      </w:r>
    </w:p>
    <w:p w:rsidR="00217418" w:rsidRPr="003E6C0D" w:rsidRDefault="00217418" w:rsidP="007B6FED">
      <w:pPr>
        <w:spacing w:after="0"/>
        <w:jc w:val="both"/>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•heat welding, when the weld is achieved by heat.</w:t>
      </w:r>
      <w:proofErr w:type="gramEnd"/>
      <w:r w:rsidRPr="003E6C0D">
        <w:rPr>
          <w:rFonts w:ascii="Times New Roman" w:hAnsi="Times New Roman" w:cs="Times New Roman"/>
          <w:sz w:val="28"/>
          <w:szCs w:val="28"/>
          <w:lang w:val="en-US"/>
        </w:rPr>
        <w:t xml:space="preserve"> Heat welding is the most common welding process used today.</w:t>
      </w:r>
    </w:p>
    <w:p w:rsidR="00217418" w:rsidRPr="003E6C0D" w:rsidRDefault="00217418" w:rsidP="007B6FED">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Nowadays welding is used instead of bolting and riveting in the construction of many types of structures, including bridges, buildings, and ships. It is also a basic process in the manufacture of machinery and in the motor and aircraft industries. It is necessary almost in all productions where metals are used.</w:t>
      </w:r>
    </w:p>
    <w:p w:rsidR="00427D28" w:rsidRPr="008141DE" w:rsidRDefault="00217418" w:rsidP="008141DE">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The welding process depends greatly on the properties of the metals, the purpose of their application and the available equipment. </w:t>
      </w:r>
      <w:r w:rsidR="00980D9E" w:rsidRPr="003E6C0D">
        <w:rPr>
          <w:rFonts w:ascii="Times New Roman" w:hAnsi="Times New Roman" w:cs="Times New Roman"/>
          <w:sz w:val="28"/>
          <w:szCs w:val="28"/>
          <w:lang w:val="en-US"/>
        </w:rPr>
        <w:t xml:space="preserve">Welding processes are </w:t>
      </w:r>
      <w:r w:rsidRPr="003E6C0D">
        <w:rPr>
          <w:rFonts w:ascii="Times New Roman" w:hAnsi="Times New Roman" w:cs="Times New Roman"/>
          <w:sz w:val="28"/>
          <w:szCs w:val="28"/>
          <w:lang w:val="en-US"/>
        </w:rPr>
        <w:t>classified according to the sources of heat and pressure used: gas welding, arc welding, and resistance welding. Other joining processes are laser welding, and electron-beam welding.</w:t>
      </w:r>
    </w:p>
    <w:p w:rsidR="007B73BC" w:rsidRPr="007B6FED" w:rsidRDefault="007B73BC" w:rsidP="00934731">
      <w:pPr>
        <w:spacing w:after="0"/>
        <w:rPr>
          <w:rFonts w:ascii="Times New Roman" w:hAnsi="Times New Roman" w:cs="Times New Roman"/>
          <w:b/>
          <w:sz w:val="28"/>
          <w:szCs w:val="28"/>
          <w:lang w:val="en-US"/>
        </w:rPr>
      </w:pPr>
      <w:r w:rsidRPr="007B6FED">
        <w:rPr>
          <w:rFonts w:ascii="Times New Roman" w:hAnsi="Times New Roman" w:cs="Times New Roman"/>
          <w:b/>
          <w:sz w:val="28"/>
          <w:szCs w:val="28"/>
          <w:lang w:val="en-US"/>
        </w:rPr>
        <w:t xml:space="preserve">Vocabulary </w:t>
      </w:r>
    </w:p>
    <w:tbl>
      <w:tblPr>
        <w:tblStyle w:val="a4"/>
        <w:tblW w:w="0" w:type="auto"/>
        <w:tblLook w:val="04A0" w:firstRow="1" w:lastRow="0" w:firstColumn="1" w:lastColumn="0" w:noHBand="0" w:noVBand="1"/>
      </w:tblPr>
      <w:tblGrid>
        <w:gridCol w:w="4785"/>
        <w:gridCol w:w="4786"/>
      </w:tblGrid>
      <w:tr w:rsidR="007B6FED" w:rsidTr="007B6FED">
        <w:tc>
          <w:tcPr>
            <w:tcW w:w="4785" w:type="dxa"/>
          </w:tcPr>
          <w:p w:rsidR="007B6FED" w:rsidRDefault="007B6FED"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pressure welding</w:t>
            </w:r>
          </w:p>
        </w:tc>
        <w:tc>
          <w:tcPr>
            <w:tcW w:w="4786" w:type="dxa"/>
          </w:tcPr>
          <w:p w:rsidR="007B6FED" w:rsidRP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сварка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давлением</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heat welding</w:t>
            </w:r>
          </w:p>
        </w:tc>
        <w:tc>
          <w:tcPr>
            <w:tcW w:w="4786" w:type="dxa"/>
          </w:tcPr>
          <w:p w:rsidR="007B6FED" w:rsidRP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сварка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нагреванием</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instead</w:t>
            </w:r>
          </w:p>
        </w:tc>
        <w:tc>
          <w:tcPr>
            <w:tcW w:w="4786" w:type="dxa"/>
          </w:tcPr>
          <w:p w:rsidR="007B6FED" w:rsidRDefault="007B6FED" w:rsidP="00934731">
            <w:pPr>
              <w:spacing w:after="0"/>
              <w:rPr>
                <w:rFonts w:ascii="Times New Roman" w:hAnsi="Times New Roman" w:cs="Times New Roman"/>
                <w:sz w:val="28"/>
                <w:szCs w:val="28"/>
              </w:rPr>
            </w:pPr>
            <w:r>
              <w:rPr>
                <w:rFonts w:ascii="Times New Roman" w:hAnsi="Times New Roman" w:cs="Times New Roman"/>
                <w:sz w:val="28"/>
                <w:szCs w:val="28"/>
              </w:rPr>
              <w:t>вместо, взамен</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bolting</w:t>
            </w:r>
          </w:p>
        </w:tc>
        <w:tc>
          <w:tcPr>
            <w:tcW w:w="4786" w:type="dxa"/>
          </w:tcPr>
          <w:p w:rsid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скрепление болтами</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 xml:space="preserve">riveting  </w:t>
            </w:r>
          </w:p>
        </w:tc>
        <w:tc>
          <w:tcPr>
            <w:tcW w:w="4786" w:type="dxa"/>
          </w:tcPr>
          <w:p w:rsid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клепка</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basic</w:t>
            </w:r>
          </w:p>
        </w:tc>
        <w:tc>
          <w:tcPr>
            <w:tcW w:w="4786" w:type="dxa"/>
          </w:tcPr>
          <w:p w:rsidR="007B6FED" w:rsidRP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основной</w:t>
            </w:r>
            <w:r>
              <w:rPr>
                <w:rFonts w:ascii="Times New Roman" w:hAnsi="Times New Roman" w:cs="Times New Roman"/>
                <w:sz w:val="28"/>
                <w:szCs w:val="28"/>
                <w:lang w:val="en-US"/>
              </w:rPr>
              <w:t xml:space="preserve"> </w:t>
            </w:r>
          </w:p>
        </w:tc>
      </w:tr>
      <w:tr w:rsidR="007B6FED" w:rsidTr="007B6FED">
        <w:tc>
          <w:tcPr>
            <w:tcW w:w="4785" w:type="dxa"/>
          </w:tcPr>
          <w:p w:rsidR="007B6FED" w:rsidRDefault="007B6FED"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to manufacture</w:t>
            </w:r>
          </w:p>
        </w:tc>
        <w:tc>
          <w:tcPr>
            <w:tcW w:w="4786" w:type="dxa"/>
          </w:tcPr>
          <w:p w:rsidR="007B6FED" w:rsidRPr="007B6FED" w:rsidRDefault="007B6FED" w:rsidP="00934731">
            <w:pPr>
              <w:spacing w:after="0"/>
              <w:rPr>
                <w:rFonts w:ascii="Times New Roman" w:hAnsi="Times New Roman" w:cs="Times New Roman"/>
                <w:sz w:val="28"/>
                <w:szCs w:val="28"/>
              </w:rPr>
            </w:pPr>
            <w:r w:rsidRPr="00934731">
              <w:rPr>
                <w:rFonts w:ascii="Times New Roman" w:hAnsi="Times New Roman" w:cs="Times New Roman"/>
                <w:sz w:val="28"/>
                <w:szCs w:val="28"/>
              </w:rPr>
              <w:t>изготовлять</w:t>
            </w:r>
          </w:p>
        </w:tc>
      </w:tr>
      <w:tr w:rsidR="007B6FED" w:rsidTr="00F96AB0">
        <w:tc>
          <w:tcPr>
            <w:tcW w:w="4785" w:type="dxa"/>
          </w:tcPr>
          <w:p w:rsidR="007B6FED" w:rsidRDefault="007B6FED" w:rsidP="00F96AB0">
            <w:pPr>
              <w:spacing w:after="0"/>
              <w:rPr>
                <w:rFonts w:ascii="Times New Roman" w:hAnsi="Times New Roman" w:cs="Times New Roman"/>
                <w:sz w:val="28"/>
                <w:szCs w:val="28"/>
              </w:rPr>
            </w:pPr>
            <w:r w:rsidRPr="003E6C0D">
              <w:rPr>
                <w:rFonts w:ascii="Times New Roman" w:hAnsi="Times New Roman" w:cs="Times New Roman"/>
                <w:sz w:val="28"/>
                <w:szCs w:val="28"/>
                <w:lang w:val="en-US"/>
              </w:rPr>
              <w:t>to depend</w:t>
            </w:r>
          </w:p>
        </w:tc>
        <w:tc>
          <w:tcPr>
            <w:tcW w:w="4786" w:type="dxa"/>
          </w:tcPr>
          <w:p w:rsidR="007B6FED" w:rsidRP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зависеть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от</w:t>
            </w:r>
          </w:p>
        </w:tc>
      </w:tr>
      <w:tr w:rsidR="007B6FED" w:rsidTr="00F96AB0">
        <w:tc>
          <w:tcPr>
            <w:tcW w:w="4785" w:type="dxa"/>
          </w:tcPr>
          <w:p w:rsidR="007B6FED" w:rsidRDefault="007B6FED" w:rsidP="00F96AB0">
            <w:pPr>
              <w:spacing w:after="0"/>
              <w:rPr>
                <w:rFonts w:ascii="Times New Roman" w:hAnsi="Times New Roman" w:cs="Times New Roman"/>
                <w:sz w:val="28"/>
                <w:szCs w:val="28"/>
              </w:rPr>
            </w:pPr>
            <w:r w:rsidRPr="003E6C0D">
              <w:rPr>
                <w:rFonts w:ascii="Times New Roman" w:hAnsi="Times New Roman" w:cs="Times New Roman"/>
                <w:sz w:val="28"/>
                <w:szCs w:val="28"/>
                <w:lang w:val="en-US"/>
              </w:rPr>
              <w:t>purpose</w:t>
            </w:r>
          </w:p>
        </w:tc>
        <w:tc>
          <w:tcPr>
            <w:tcW w:w="4786" w:type="dxa"/>
          </w:tcPr>
          <w:p w:rsidR="007B6FED" w:rsidRP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цель</w:t>
            </w:r>
            <w:r>
              <w:rPr>
                <w:rFonts w:ascii="Times New Roman" w:hAnsi="Times New Roman" w:cs="Times New Roman"/>
                <w:sz w:val="28"/>
                <w:szCs w:val="28"/>
                <w:lang w:val="en-US"/>
              </w:rPr>
              <w:t xml:space="preserve"> </w:t>
            </w:r>
          </w:p>
        </w:tc>
      </w:tr>
      <w:tr w:rsidR="007B6FED" w:rsidTr="00F96AB0">
        <w:tc>
          <w:tcPr>
            <w:tcW w:w="4785" w:type="dxa"/>
          </w:tcPr>
          <w:p w:rsidR="007B6FED" w:rsidRDefault="007B6FED" w:rsidP="00F96AB0">
            <w:pPr>
              <w:spacing w:after="0"/>
              <w:rPr>
                <w:rFonts w:ascii="Times New Roman" w:hAnsi="Times New Roman" w:cs="Times New Roman"/>
                <w:sz w:val="28"/>
                <w:szCs w:val="28"/>
              </w:rPr>
            </w:pPr>
            <w:r w:rsidRPr="003E6C0D">
              <w:rPr>
                <w:rFonts w:ascii="Times New Roman" w:hAnsi="Times New Roman" w:cs="Times New Roman"/>
                <w:sz w:val="28"/>
                <w:szCs w:val="28"/>
                <w:lang w:val="en-US"/>
              </w:rPr>
              <w:t>gas welding</w:t>
            </w:r>
          </w:p>
        </w:tc>
        <w:tc>
          <w:tcPr>
            <w:tcW w:w="4786" w:type="dxa"/>
          </w:tcPr>
          <w:p w:rsid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газосварка</w:t>
            </w:r>
          </w:p>
        </w:tc>
      </w:tr>
      <w:tr w:rsidR="007B6FED" w:rsidTr="00F96AB0">
        <w:tc>
          <w:tcPr>
            <w:tcW w:w="4785" w:type="dxa"/>
          </w:tcPr>
          <w:p w:rsidR="007B6FED" w:rsidRDefault="007B6FED" w:rsidP="00F96AB0">
            <w:pPr>
              <w:spacing w:after="0"/>
              <w:rPr>
                <w:rFonts w:ascii="Times New Roman" w:hAnsi="Times New Roman" w:cs="Times New Roman"/>
                <w:sz w:val="28"/>
                <w:szCs w:val="28"/>
              </w:rPr>
            </w:pPr>
            <w:r w:rsidRPr="003E6C0D">
              <w:rPr>
                <w:rFonts w:ascii="Times New Roman" w:hAnsi="Times New Roman" w:cs="Times New Roman"/>
                <w:sz w:val="28"/>
                <w:szCs w:val="28"/>
                <w:lang w:val="en-US"/>
              </w:rPr>
              <w:t>arc welding</w:t>
            </w:r>
          </w:p>
        </w:tc>
        <w:tc>
          <w:tcPr>
            <w:tcW w:w="4786" w:type="dxa"/>
          </w:tcPr>
          <w:p w:rsidR="007B6FED" w:rsidRP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электродуговая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сварка</w:t>
            </w:r>
          </w:p>
        </w:tc>
      </w:tr>
      <w:tr w:rsidR="007B6FED" w:rsidTr="00F96AB0">
        <w:tc>
          <w:tcPr>
            <w:tcW w:w="4785" w:type="dxa"/>
          </w:tcPr>
          <w:p w:rsidR="007B6FED" w:rsidRDefault="007B6FED" w:rsidP="00F96AB0">
            <w:pPr>
              <w:spacing w:after="0"/>
              <w:rPr>
                <w:rFonts w:ascii="Times New Roman" w:hAnsi="Times New Roman" w:cs="Times New Roman"/>
                <w:sz w:val="28"/>
                <w:szCs w:val="28"/>
              </w:rPr>
            </w:pPr>
            <w:r w:rsidRPr="003E6C0D">
              <w:rPr>
                <w:rFonts w:ascii="Times New Roman" w:hAnsi="Times New Roman" w:cs="Times New Roman"/>
                <w:sz w:val="28"/>
                <w:szCs w:val="28"/>
                <w:lang w:val="en-US"/>
              </w:rPr>
              <w:t>resistance welding</w:t>
            </w:r>
          </w:p>
        </w:tc>
        <w:tc>
          <w:tcPr>
            <w:tcW w:w="4786" w:type="dxa"/>
          </w:tcPr>
          <w:p w:rsidR="007B6FED" w:rsidRP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контактная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сварка</w:t>
            </w:r>
          </w:p>
        </w:tc>
      </w:tr>
      <w:tr w:rsidR="007B6FED" w:rsidTr="00F96AB0">
        <w:tc>
          <w:tcPr>
            <w:tcW w:w="4785" w:type="dxa"/>
          </w:tcPr>
          <w:p w:rsidR="007B6FED" w:rsidRPr="003E6C0D" w:rsidRDefault="007B6FED" w:rsidP="00F96AB0">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laser welding</w:t>
            </w:r>
          </w:p>
        </w:tc>
        <w:tc>
          <w:tcPr>
            <w:tcW w:w="4786" w:type="dxa"/>
          </w:tcPr>
          <w:p w:rsidR="007B6FED" w:rsidRPr="007B6FED" w:rsidRDefault="007B6FED" w:rsidP="00F96AB0">
            <w:pPr>
              <w:spacing w:after="0"/>
              <w:rPr>
                <w:rFonts w:ascii="Times New Roman" w:hAnsi="Times New Roman" w:cs="Times New Roman"/>
                <w:sz w:val="28"/>
                <w:szCs w:val="28"/>
              </w:rPr>
            </w:pPr>
            <w:r w:rsidRPr="00934731">
              <w:rPr>
                <w:rFonts w:ascii="Times New Roman" w:hAnsi="Times New Roman" w:cs="Times New Roman"/>
                <w:sz w:val="28"/>
                <w:szCs w:val="28"/>
              </w:rPr>
              <w:t>лазерная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сварка</w:t>
            </w:r>
          </w:p>
        </w:tc>
      </w:tr>
      <w:tr w:rsidR="007B6FED" w:rsidTr="00F96AB0">
        <w:tc>
          <w:tcPr>
            <w:tcW w:w="4785" w:type="dxa"/>
          </w:tcPr>
          <w:p w:rsidR="007B6FED" w:rsidRPr="003E6C0D" w:rsidRDefault="007B6FED" w:rsidP="00F96AB0">
            <w:pPr>
              <w:spacing w:after="0"/>
              <w:rPr>
                <w:rFonts w:ascii="Times New Roman" w:hAnsi="Times New Roman" w:cs="Times New Roman"/>
                <w:sz w:val="28"/>
                <w:szCs w:val="28"/>
                <w:lang w:val="en-US"/>
              </w:rPr>
            </w:pPr>
            <w:r w:rsidRPr="00934731">
              <w:rPr>
                <w:rFonts w:ascii="Times New Roman" w:hAnsi="Times New Roman" w:cs="Times New Roman"/>
                <w:sz w:val="28"/>
                <w:szCs w:val="28"/>
              </w:rPr>
              <w:t>electron-beam welding</w:t>
            </w:r>
          </w:p>
        </w:tc>
        <w:tc>
          <w:tcPr>
            <w:tcW w:w="4786" w:type="dxa"/>
          </w:tcPr>
          <w:p w:rsidR="007B6FED" w:rsidRPr="00934731" w:rsidRDefault="007B6FED" w:rsidP="00F96AB0">
            <w:pPr>
              <w:spacing w:after="0"/>
              <w:rPr>
                <w:rFonts w:ascii="Times New Roman" w:hAnsi="Times New Roman" w:cs="Times New Roman"/>
                <w:sz w:val="28"/>
                <w:szCs w:val="28"/>
              </w:rPr>
            </w:pPr>
            <w:r>
              <w:rPr>
                <w:rFonts w:ascii="Times New Roman" w:hAnsi="Times New Roman" w:cs="Times New Roman"/>
                <w:sz w:val="28"/>
                <w:szCs w:val="28"/>
              </w:rPr>
              <w:t>электронно-лучевая сварка</w:t>
            </w:r>
          </w:p>
        </w:tc>
      </w:tr>
    </w:tbl>
    <w:p w:rsidR="007B73BC" w:rsidRPr="00427D28" w:rsidRDefault="007B73BC" w:rsidP="007B6FED">
      <w:pPr>
        <w:tabs>
          <w:tab w:val="left" w:pos="1072"/>
        </w:tabs>
        <w:spacing w:after="0"/>
        <w:rPr>
          <w:rFonts w:ascii="Times New Roman" w:hAnsi="Times New Roman" w:cs="Times New Roman"/>
          <w:sz w:val="28"/>
          <w:szCs w:val="28"/>
        </w:rPr>
      </w:pPr>
    </w:p>
    <w:p w:rsidR="0051755E" w:rsidRPr="00427D28" w:rsidRDefault="0051755E" w:rsidP="00934731">
      <w:pPr>
        <w:spacing w:after="0"/>
        <w:rPr>
          <w:rFonts w:ascii="Times New Roman" w:hAnsi="Times New Roman" w:cs="Times New Roman"/>
          <w:i/>
          <w:sz w:val="28"/>
          <w:szCs w:val="28"/>
        </w:rPr>
      </w:pPr>
      <w:r w:rsidRPr="00427D28">
        <w:rPr>
          <w:rFonts w:ascii="Times New Roman" w:hAnsi="Times New Roman" w:cs="Times New Roman"/>
          <w:i/>
          <w:sz w:val="28"/>
          <w:szCs w:val="28"/>
          <w:lang w:val="en-US"/>
        </w:rPr>
        <w:t>2</w:t>
      </w:r>
      <w:r w:rsidR="00937707" w:rsidRPr="00427D28">
        <w:rPr>
          <w:rFonts w:ascii="Times New Roman" w:hAnsi="Times New Roman" w:cs="Times New Roman"/>
          <w:i/>
          <w:sz w:val="28"/>
          <w:szCs w:val="28"/>
          <w:lang w:val="en-US"/>
        </w:rPr>
        <w:t xml:space="preserve">. </w:t>
      </w:r>
      <w:r w:rsidRPr="00427D28">
        <w:rPr>
          <w:rFonts w:ascii="Times New Roman" w:hAnsi="Times New Roman" w:cs="Times New Roman"/>
          <w:i/>
          <w:sz w:val="28"/>
          <w:szCs w:val="28"/>
          <w:lang w:val="en-US"/>
        </w:rPr>
        <w:t xml:space="preserve"> Answer the questio</w:t>
      </w:r>
      <w:r w:rsidR="00937707" w:rsidRPr="00427D28">
        <w:rPr>
          <w:rFonts w:ascii="Times New Roman" w:hAnsi="Times New Roman" w:cs="Times New Roman"/>
          <w:i/>
          <w:sz w:val="28"/>
          <w:szCs w:val="28"/>
          <w:lang w:val="en-US"/>
        </w:rPr>
        <w:t>ns.</w:t>
      </w:r>
    </w:p>
    <w:p w:rsidR="00427D28" w:rsidRPr="00427D28" w:rsidRDefault="00427D28" w:rsidP="00934731">
      <w:pPr>
        <w:spacing w:after="0"/>
        <w:rPr>
          <w:rFonts w:ascii="Times New Roman" w:hAnsi="Times New Roman" w:cs="Times New Roman"/>
          <w:i/>
          <w:sz w:val="28"/>
          <w:szCs w:val="28"/>
        </w:rPr>
      </w:pPr>
      <w:r w:rsidRPr="00427D28">
        <w:rPr>
          <w:rFonts w:ascii="Times New Roman" w:hAnsi="Times New Roman" w:cs="Times New Roman"/>
          <w:i/>
          <w:sz w:val="28"/>
          <w:szCs w:val="28"/>
        </w:rPr>
        <w:t>Ответьте на вопросы</w:t>
      </w:r>
    </w:p>
    <w:p w:rsidR="0051755E" w:rsidRPr="003E6C0D"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How can a process of </w:t>
      </w:r>
      <w:r w:rsidR="0051755E" w:rsidRPr="003E6C0D">
        <w:rPr>
          <w:rFonts w:ascii="Times New Roman" w:hAnsi="Times New Roman" w:cs="Times New Roman"/>
          <w:sz w:val="28"/>
          <w:szCs w:val="28"/>
          <w:lang w:val="en-US"/>
        </w:rPr>
        <w:t>welding be defined?</w:t>
      </w:r>
    </w:p>
    <w:p w:rsidR="0051755E" w:rsidRPr="003E6C0D"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2. </w:t>
      </w:r>
      <w:r w:rsidR="0051755E" w:rsidRPr="003E6C0D">
        <w:rPr>
          <w:rFonts w:ascii="Times New Roman" w:hAnsi="Times New Roman" w:cs="Times New Roman"/>
          <w:sz w:val="28"/>
          <w:szCs w:val="28"/>
          <w:lang w:val="en-US"/>
        </w:rPr>
        <w:t>What are the two main groups of processes of welding?</w:t>
      </w:r>
    </w:p>
    <w:p w:rsidR="0051755E" w:rsidRPr="003E6C0D"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3. </w:t>
      </w:r>
      <w:r w:rsidR="0051755E" w:rsidRPr="003E6C0D">
        <w:rPr>
          <w:rFonts w:ascii="Times New Roman" w:hAnsi="Times New Roman" w:cs="Times New Roman"/>
          <w:sz w:val="28"/>
          <w:szCs w:val="28"/>
          <w:lang w:val="en-US"/>
        </w:rPr>
        <w:t>How can we join metal parts together?</w:t>
      </w:r>
    </w:p>
    <w:p w:rsidR="0051755E" w:rsidRPr="003E6C0D"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4. What is welding </w:t>
      </w:r>
      <w:r w:rsidR="0051755E" w:rsidRPr="003E6C0D">
        <w:rPr>
          <w:rFonts w:ascii="Times New Roman" w:hAnsi="Times New Roman" w:cs="Times New Roman"/>
          <w:sz w:val="28"/>
          <w:szCs w:val="28"/>
          <w:lang w:val="en-US"/>
        </w:rPr>
        <w:t>used for nowadays?</w:t>
      </w:r>
    </w:p>
    <w:p w:rsidR="0051755E" w:rsidRPr="003E6C0D"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5. </w:t>
      </w:r>
      <w:r w:rsidR="0051755E" w:rsidRPr="003E6C0D">
        <w:rPr>
          <w:rFonts w:ascii="Times New Roman" w:hAnsi="Times New Roman" w:cs="Times New Roman"/>
          <w:sz w:val="28"/>
          <w:szCs w:val="28"/>
          <w:lang w:val="en-US"/>
        </w:rPr>
        <w:t>Where is welding necessary?</w:t>
      </w:r>
    </w:p>
    <w:p w:rsidR="0051755E" w:rsidRPr="004477A3" w:rsidRDefault="0093770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6. </w:t>
      </w:r>
      <w:r w:rsidR="0051755E" w:rsidRPr="003E6C0D">
        <w:rPr>
          <w:rFonts w:ascii="Times New Roman" w:hAnsi="Times New Roman" w:cs="Times New Roman"/>
          <w:sz w:val="28"/>
          <w:szCs w:val="28"/>
          <w:lang w:val="en-US"/>
        </w:rPr>
        <w:t>What do the welding processes of today include?</w:t>
      </w:r>
    </w:p>
    <w:p w:rsidR="00427D28" w:rsidRPr="004477A3" w:rsidRDefault="00427D28" w:rsidP="00934731">
      <w:pPr>
        <w:spacing w:after="0"/>
        <w:rPr>
          <w:rFonts w:ascii="Times New Roman" w:hAnsi="Times New Roman" w:cs="Times New Roman"/>
          <w:sz w:val="28"/>
          <w:szCs w:val="28"/>
          <w:lang w:val="en-US"/>
        </w:rPr>
      </w:pPr>
    </w:p>
    <w:p w:rsidR="00937707" w:rsidRPr="00427D28" w:rsidRDefault="00937707" w:rsidP="00934731">
      <w:pPr>
        <w:spacing w:after="0"/>
        <w:rPr>
          <w:rFonts w:ascii="Times New Roman" w:hAnsi="Times New Roman" w:cs="Times New Roman"/>
          <w:i/>
          <w:sz w:val="28"/>
          <w:szCs w:val="28"/>
        </w:rPr>
      </w:pPr>
      <w:r w:rsidRPr="00427D28">
        <w:rPr>
          <w:rFonts w:ascii="Times New Roman" w:hAnsi="Times New Roman" w:cs="Times New Roman"/>
          <w:i/>
          <w:sz w:val="28"/>
          <w:szCs w:val="28"/>
        </w:rPr>
        <w:t>3. Find in the text.</w:t>
      </w:r>
    </w:p>
    <w:p w:rsidR="00427D28" w:rsidRPr="00427D28" w:rsidRDefault="00427D28" w:rsidP="00934731">
      <w:pPr>
        <w:spacing w:after="0"/>
        <w:rPr>
          <w:rFonts w:ascii="Times New Roman" w:hAnsi="Times New Roman" w:cs="Times New Roman"/>
          <w:i/>
          <w:sz w:val="28"/>
          <w:szCs w:val="28"/>
        </w:rPr>
      </w:pPr>
      <w:r w:rsidRPr="00427D28">
        <w:rPr>
          <w:rFonts w:ascii="Times New Roman" w:hAnsi="Times New Roman" w:cs="Times New Roman"/>
          <w:i/>
          <w:sz w:val="28"/>
          <w:szCs w:val="28"/>
        </w:rPr>
        <w:t>Найдите в тексте следующие фразы</w:t>
      </w:r>
    </w:p>
    <w:p w:rsidR="00937707" w:rsidRPr="00934731" w:rsidRDefault="00937707" w:rsidP="00934731">
      <w:pPr>
        <w:spacing w:after="0"/>
        <w:rPr>
          <w:rFonts w:ascii="Times New Roman" w:hAnsi="Times New Roman" w:cs="Times New Roman"/>
          <w:sz w:val="28"/>
          <w:szCs w:val="28"/>
        </w:rPr>
      </w:pPr>
      <w:r w:rsidRPr="00934731">
        <w:rPr>
          <w:rFonts w:ascii="Times New Roman" w:hAnsi="Times New Roman" w:cs="Times New Roman"/>
          <w:sz w:val="28"/>
          <w:szCs w:val="28"/>
        </w:rPr>
        <w:t>1. Сегодня сварка используется вместо соединения болтами.</w:t>
      </w:r>
    </w:p>
    <w:p w:rsidR="00937707" w:rsidRPr="00934731" w:rsidRDefault="00937707"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2. </w:t>
      </w:r>
      <w:r w:rsidR="0070619A" w:rsidRPr="00934731">
        <w:rPr>
          <w:rFonts w:ascii="Times New Roman" w:hAnsi="Times New Roman" w:cs="Times New Roman"/>
          <w:sz w:val="28"/>
          <w:szCs w:val="28"/>
        </w:rPr>
        <w:t>Сварочный процесс в основном зависит от свойств металла.</w:t>
      </w:r>
    </w:p>
    <w:p w:rsidR="0070619A" w:rsidRPr="00934731" w:rsidRDefault="0070619A" w:rsidP="00934731">
      <w:pPr>
        <w:spacing w:after="0"/>
        <w:rPr>
          <w:rFonts w:ascii="Times New Roman" w:hAnsi="Times New Roman" w:cs="Times New Roman"/>
          <w:sz w:val="28"/>
          <w:szCs w:val="28"/>
        </w:rPr>
      </w:pPr>
      <w:r w:rsidRPr="00934731">
        <w:rPr>
          <w:rFonts w:ascii="Times New Roman" w:hAnsi="Times New Roman" w:cs="Times New Roman"/>
          <w:sz w:val="28"/>
          <w:szCs w:val="28"/>
        </w:rPr>
        <w:t>3. Она необходима почти во всех производствах, где используется металл.</w:t>
      </w:r>
    </w:p>
    <w:p w:rsidR="0070619A" w:rsidRPr="00934731" w:rsidRDefault="0070619A" w:rsidP="00934731">
      <w:pPr>
        <w:spacing w:after="0"/>
        <w:rPr>
          <w:rFonts w:ascii="Times New Roman" w:hAnsi="Times New Roman" w:cs="Times New Roman"/>
          <w:sz w:val="28"/>
          <w:szCs w:val="28"/>
        </w:rPr>
      </w:pPr>
      <w:r w:rsidRPr="00934731">
        <w:rPr>
          <w:rFonts w:ascii="Times New Roman" w:hAnsi="Times New Roman" w:cs="Times New Roman"/>
          <w:sz w:val="28"/>
          <w:szCs w:val="28"/>
        </w:rPr>
        <w:t>4. Сварка нагреванием – самый распространенный процесс сварки сегодня.</w:t>
      </w:r>
    </w:p>
    <w:p w:rsidR="00561FB9" w:rsidRDefault="006B4FC1" w:rsidP="00934731">
      <w:pPr>
        <w:spacing w:after="0"/>
        <w:rPr>
          <w:rFonts w:ascii="Times New Roman" w:hAnsi="Times New Roman" w:cs="Times New Roman"/>
          <w:sz w:val="28"/>
          <w:szCs w:val="28"/>
        </w:rPr>
      </w:pPr>
      <w:r w:rsidRPr="00934731">
        <w:rPr>
          <w:rFonts w:ascii="Times New Roman" w:hAnsi="Times New Roman" w:cs="Times New Roman"/>
          <w:sz w:val="28"/>
          <w:szCs w:val="28"/>
        </w:rPr>
        <w:t>5. Это ос</w:t>
      </w:r>
      <w:r w:rsidR="00E61ED7" w:rsidRPr="00934731">
        <w:rPr>
          <w:rFonts w:ascii="Times New Roman" w:hAnsi="Times New Roman" w:cs="Times New Roman"/>
          <w:sz w:val="28"/>
          <w:szCs w:val="28"/>
        </w:rPr>
        <w:t>новной процесс в машиностроении</w:t>
      </w:r>
    </w:p>
    <w:p w:rsidR="006F53AE" w:rsidRPr="00934731" w:rsidRDefault="006F53AE" w:rsidP="00934731">
      <w:pPr>
        <w:spacing w:after="0"/>
        <w:rPr>
          <w:rFonts w:ascii="Times New Roman" w:hAnsi="Times New Roman" w:cs="Times New Roman"/>
          <w:sz w:val="28"/>
          <w:szCs w:val="28"/>
        </w:rPr>
      </w:pPr>
    </w:p>
    <w:p w:rsidR="0070619A" w:rsidRDefault="006B4FC1" w:rsidP="00934731">
      <w:pPr>
        <w:spacing w:after="0"/>
        <w:rPr>
          <w:rFonts w:ascii="Times New Roman" w:hAnsi="Times New Roman" w:cs="Times New Roman"/>
          <w:i/>
          <w:sz w:val="28"/>
          <w:szCs w:val="28"/>
        </w:rPr>
      </w:pPr>
      <w:r w:rsidRPr="004477A3">
        <w:rPr>
          <w:rFonts w:ascii="Times New Roman" w:hAnsi="Times New Roman" w:cs="Times New Roman"/>
          <w:i/>
          <w:sz w:val="28"/>
          <w:szCs w:val="28"/>
        </w:rPr>
        <w:t xml:space="preserve">4. </w:t>
      </w:r>
      <w:r w:rsidR="0077799F" w:rsidRPr="002D1D18">
        <w:rPr>
          <w:rFonts w:ascii="Times New Roman" w:hAnsi="Times New Roman" w:cs="Times New Roman"/>
          <w:i/>
          <w:sz w:val="28"/>
          <w:szCs w:val="28"/>
          <w:lang w:val="en-US"/>
        </w:rPr>
        <w:t>Find</w:t>
      </w:r>
      <w:r w:rsidR="0077799F" w:rsidRPr="004477A3">
        <w:rPr>
          <w:rFonts w:ascii="Times New Roman" w:hAnsi="Times New Roman" w:cs="Times New Roman"/>
          <w:i/>
          <w:sz w:val="28"/>
          <w:szCs w:val="28"/>
        </w:rPr>
        <w:t xml:space="preserve"> 8</w:t>
      </w:r>
      <w:r w:rsidRPr="004477A3">
        <w:rPr>
          <w:rFonts w:ascii="Times New Roman" w:hAnsi="Times New Roman" w:cs="Times New Roman"/>
          <w:i/>
          <w:sz w:val="28"/>
          <w:szCs w:val="28"/>
        </w:rPr>
        <w:t xml:space="preserve"> </w:t>
      </w:r>
      <w:r w:rsidRPr="002D1D18">
        <w:rPr>
          <w:rFonts w:ascii="Times New Roman" w:hAnsi="Times New Roman" w:cs="Times New Roman"/>
          <w:i/>
          <w:sz w:val="28"/>
          <w:szCs w:val="28"/>
          <w:lang w:val="en-US"/>
        </w:rPr>
        <w:t>word</w:t>
      </w:r>
      <w:r w:rsidR="0077799F" w:rsidRPr="002D1D18">
        <w:rPr>
          <w:rFonts w:ascii="Times New Roman" w:hAnsi="Times New Roman" w:cs="Times New Roman"/>
          <w:i/>
          <w:sz w:val="28"/>
          <w:szCs w:val="28"/>
          <w:lang w:val="en-US"/>
        </w:rPr>
        <w:t>s</w:t>
      </w:r>
      <w:r w:rsidR="0077799F" w:rsidRPr="004477A3">
        <w:rPr>
          <w:rFonts w:ascii="Times New Roman" w:hAnsi="Times New Roman" w:cs="Times New Roman"/>
          <w:i/>
          <w:sz w:val="28"/>
          <w:szCs w:val="28"/>
        </w:rPr>
        <w:t xml:space="preserve"> </w:t>
      </w:r>
      <w:r w:rsidR="0077799F" w:rsidRPr="002D1D18">
        <w:rPr>
          <w:rFonts w:ascii="Times New Roman" w:hAnsi="Times New Roman" w:cs="Times New Roman"/>
          <w:i/>
          <w:sz w:val="28"/>
          <w:szCs w:val="28"/>
          <w:lang w:val="en-US"/>
        </w:rPr>
        <w:t>and</w:t>
      </w:r>
      <w:r w:rsidR="0077799F" w:rsidRPr="004477A3">
        <w:rPr>
          <w:rFonts w:ascii="Times New Roman" w:hAnsi="Times New Roman" w:cs="Times New Roman"/>
          <w:i/>
          <w:sz w:val="28"/>
          <w:szCs w:val="28"/>
        </w:rPr>
        <w:t xml:space="preserve"> </w:t>
      </w:r>
      <w:r w:rsidR="0077799F" w:rsidRPr="002D1D18">
        <w:rPr>
          <w:rFonts w:ascii="Times New Roman" w:hAnsi="Times New Roman" w:cs="Times New Roman"/>
          <w:i/>
          <w:sz w:val="28"/>
          <w:szCs w:val="28"/>
          <w:lang w:val="en-US"/>
        </w:rPr>
        <w:t>write</w:t>
      </w:r>
      <w:r w:rsidR="0077799F" w:rsidRPr="004477A3">
        <w:rPr>
          <w:rFonts w:ascii="Times New Roman" w:hAnsi="Times New Roman" w:cs="Times New Roman"/>
          <w:i/>
          <w:sz w:val="28"/>
          <w:szCs w:val="28"/>
        </w:rPr>
        <w:t xml:space="preserve"> </w:t>
      </w:r>
      <w:r w:rsidR="0077799F" w:rsidRPr="002D1D18">
        <w:rPr>
          <w:rFonts w:ascii="Times New Roman" w:hAnsi="Times New Roman" w:cs="Times New Roman"/>
          <w:i/>
          <w:sz w:val="28"/>
          <w:szCs w:val="28"/>
          <w:lang w:val="en-US"/>
        </w:rPr>
        <w:t>them</w:t>
      </w:r>
      <w:r w:rsidR="0077799F" w:rsidRPr="004477A3">
        <w:rPr>
          <w:rFonts w:ascii="Times New Roman" w:hAnsi="Times New Roman" w:cs="Times New Roman"/>
          <w:i/>
          <w:sz w:val="28"/>
          <w:szCs w:val="28"/>
        </w:rPr>
        <w:t>.</w:t>
      </w:r>
    </w:p>
    <w:p w:rsidR="00AE7C09" w:rsidRPr="00AE7C09" w:rsidRDefault="00AE7C09" w:rsidP="00934731">
      <w:pPr>
        <w:spacing w:after="0"/>
        <w:rPr>
          <w:rFonts w:ascii="Times New Roman" w:hAnsi="Times New Roman" w:cs="Times New Roman"/>
          <w:i/>
          <w:sz w:val="28"/>
          <w:szCs w:val="28"/>
        </w:rPr>
      </w:pPr>
      <w:r>
        <w:rPr>
          <w:rFonts w:ascii="Times New Roman" w:hAnsi="Times New Roman" w:cs="Times New Roman"/>
          <w:i/>
          <w:sz w:val="28"/>
          <w:szCs w:val="28"/>
        </w:rPr>
        <w:t>Найдите 8 слов и запишите их.</w:t>
      </w:r>
    </w:p>
    <w:tbl>
      <w:tblPr>
        <w:tblStyle w:val="a4"/>
        <w:tblW w:w="0" w:type="auto"/>
        <w:tblLook w:val="04A0" w:firstRow="1" w:lastRow="0" w:firstColumn="1" w:lastColumn="0" w:noHBand="0" w:noVBand="1"/>
      </w:tblPr>
      <w:tblGrid>
        <w:gridCol w:w="772"/>
        <w:gridCol w:w="772"/>
        <w:gridCol w:w="772"/>
        <w:gridCol w:w="772"/>
        <w:gridCol w:w="772"/>
        <w:gridCol w:w="772"/>
        <w:gridCol w:w="772"/>
        <w:gridCol w:w="773"/>
      </w:tblGrid>
      <w:tr w:rsidR="00C74315" w:rsidRPr="00934731" w:rsidTr="00C74315">
        <w:trPr>
          <w:trHeight w:val="463"/>
        </w:trPr>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H</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Q</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J</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Z</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P</w:t>
            </w:r>
          </w:p>
        </w:tc>
      </w:tr>
      <w:tr w:rsidR="00C74315" w:rsidRPr="00934731" w:rsidTr="00C74315">
        <w:trPr>
          <w:trHeight w:val="450"/>
        </w:trPr>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H</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r>
      <w:tr w:rsidR="00C74315" w:rsidRPr="00934731" w:rsidTr="00C74315">
        <w:trPr>
          <w:trHeight w:val="463"/>
        </w:trPr>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X</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r>
      <w:tr w:rsidR="00C74315" w:rsidRPr="00934731" w:rsidTr="00C74315">
        <w:trPr>
          <w:trHeight w:val="463"/>
        </w:trPr>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W</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r>
      <w:tr w:rsidR="00C74315" w:rsidRPr="00934731" w:rsidTr="00C74315">
        <w:trPr>
          <w:trHeight w:val="450"/>
        </w:trPr>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B</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M</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r>
      <w:tr w:rsidR="00C74315" w:rsidRPr="00934731" w:rsidTr="00C74315">
        <w:trPr>
          <w:trHeight w:val="463"/>
        </w:trPr>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W</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X</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r>
      <w:tr w:rsidR="00C74315" w:rsidRPr="00934731" w:rsidTr="00C74315">
        <w:trPr>
          <w:trHeight w:val="463"/>
        </w:trPr>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H</w:t>
            </w:r>
          </w:p>
        </w:tc>
        <w:tc>
          <w:tcPr>
            <w:tcW w:w="773"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r>
      <w:tr w:rsidR="00C74315" w:rsidRPr="00934731" w:rsidTr="00C74315">
        <w:trPr>
          <w:trHeight w:val="450"/>
        </w:trPr>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72" w:type="dxa"/>
          </w:tcPr>
          <w:p w:rsidR="00C74315" w:rsidRPr="00934731" w:rsidRDefault="0077799F" w:rsidP="00934731">
            <w:pPr>
              <w:spacing w:after="0"/>
              <w:rPr>
                <w:rFonts w:ascii="Times New Roman" w:hAnsi="Times New Roman" w:cs="Times New Roman"/>
                <w:sz w:val="28"/>
                <w:szCs w:val="28"/>
              </w:rPr>
            </w:pPr>
            <w:r w:rsidRPr="00934731">
              <w:rPr>
                <w:rFonts w:ascii="Times New Roman" w:hAnsi="Times New Roman" w:cs="Times New Roman"/>
                <w:sz w:val="28"/>
                <w:szCs w:val="28"/>
              </w:rPr>
              <w:t>X</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M</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72"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73" w:type="dxa"/>
          </w:tcPr>
          <w:p w:rsidR="00C74315" w:rsidRPr="00934731" w:rsidRDefault="00C7431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r>
    </w:tbl>
    <w:p w:rsidR="00E61ED7" w:rsidRPr="00934731" w:rsidRDefault="00E61ED7" w:rsidP="00934731">
      <w:pPr>
        <w:spacing w:after="0"/>
        <w:rPr>
          <w:rFonts w:ascii="Times New Roman" w:hAnsi="Times New Roman" w:cs="Times New Roman"/>
          <w:sz w:val="28"/>
          <w:szCs w:val="28"/>
        </w:rPr>
      </w:pPr>
    </w:p>
    <w:p w:rsidR="00F41BAA" w:rsidRPr="009637D6" w:rsidRDefault="00F41BAA" w:rsidP="00934731">
      <w:pPr>
        <w:spacing w:after="0"/>
        <w:rPr>
          <w:rFonts w:ascii="Times New Roman" w:hAnsi="Times New Roman" w:cs="Times New Roman"/>
          <w:i/>
          <w:sz w:val="28"/>
          <w:szCs w:val="28"/>
        </w:rPr>
      </w:pPr>
      <w:r w:rsidRPr="009637D6">
        <w:rPr>
          <w:rFonts w:ascii="Times New Roman" w:hAnsi="Times New Roman" w:cs="Times New Roman"/>
          <w:i/>
          <w:sz w:val="28"/>
          <w:szCs w:val="28"/>
        </w:rPr>
        <w:t xml:space="preserve">5. Read in </w:t>
      </w:r>
      <w:r w:rsidR="00B14808" w:rsidRPr="009637D6">
        <w:rPr>
          <w:rFonts w:ascii="Times New Roman" w:hAnsi="Times New Roman" w:cs="Times New Roman"/>
          <w:i/>
          <w:sz w:val="28"/>
          <w:szCs w:val="28"/>
        </w:rPr>
        <w:t xml:space="preserve">the </w:t>
      </w:r>
      <w:r w:rsidRPr="009637D6">
        <w:rPr>
          <w:rFonts w:ascii="Times New Roman" w:hAnsi="Times New Roman" w:cs="Times New Roman"/>
          <w:i/>
          <w:sz w:val="28"/>
          <w:szCs w:val="28"/>
        </w:rPr>
        <w:t>text.</w:t>
      </w:r>
    </w:p>
    <w:p w:rsidR="009637D6" w:rsidRPr="009637D6" w:rsidRDefault="009637D6" w:rsidP="00934731">
      <w:pPr>
        <w:spacing w:after="0"/>
        <w:rPr>
          <w:rFonts w:ascii="Times New Roman" w:hAnsi="Times New Roman" w:cs="Times New Roman"/>
          <w:i/>
          <w:sz w:val="28"/>
          <w:szCs w:val="28"/>
        </w:rPr>
      </w:pPr>
      <w:r w:rsidRPr="009637D6">
        <w:rPr>
          <w:rFonts w:ascii="Times New Roman" w:hAnsi="Times New Roman" w:cs="Times New Roman"/>
          <w:i/>
          <w:sz w:val="28"/>
          <w:szCs w:val="28"/>
        </w:rPr>
        <w:t>Найдите в тексте слова</w:t>
      </w:r>
    </w:p>
    <w:p w:rsidR="00F41BAA" w:rsidRPr="003E6C0D" w:rsidRDefault="00F41BAA"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 are laser </w:t>
      </w:r>
      <w:proofErr w:type="gramStart"/>
      <w:r w:rsidRPr="003E6C0D">
        <w:rPr>
          <w:rFonts w:ascii="Times New Roman" w:hAnsi="Times New Roman" w:cs="Times New Roman"/>
          <w:sz w:val="28"/>
          <w:szCs w:val="28"/>
          <w:lang w:val="en-US"/>
        </w:rPr>
        <w:t>welding,</w:t>
      </w:r>
      <w:proofErr w:type="gramEnd"/>
      <w:r w:rsidRPr="003E6C0D">
        <w:rPr>
          <w:rFonts w:ascii="Times New Roman" w:hAnsi="Times New Roman" w:cs="Times New Roman"/>
          <w:sz w:val="28"/>
          <w:szCs w:val="28"/>
          <w:lang w:val="en-US"/>
        </w:rPr>
        <w:t xml:space="preserve"> and electron-beam welding.</w:t>
      </w:r>
    </w:p>
    <w:p w:rsidR="00F41BAA" w:rsidRPr="003E6C0D" w:rsidRDefault="00F41BAA"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2. ……</w:t>
      </w:r>
      <w:proofErr w:type="gramEnd"/>
      <w:r w:rsidRPr="003E6C0D">
        <w:rPr>
          <w:rFonts w:ascii="Times New Roman" w:hAnsi="Times New Roman" w:cs="Times New Roman"/>
          <w:sz w:val="28"/>
          <w:szCs w:val="28"/>
          <w:lang w:val="en-US"/>
        </w:rPr>
        <w:t xml:space="preserve"> in all productions where metals are used.</w:t>
      </w:r>
    </w:p>
    <w:p w:rsidR="00F41BAA" w:rsidRPr="003E6C0D" w:rsidRDefault="00F41BAA"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3. ……</w:t>
      </w:r>
      <w:proofErr w:type="gramEnd"/>
      <w:r w:rsidRPr="003E6C0D">
        <w:rPr>
          <w:rFonts w:ascii="Times New Roman" w:hAnsi="Times New Roman" w:cs="Times New Roman"/>
          <w:sz w:val="28"/>
          <w:szCs w:val="28"/>
          <w:lang w:val="en-US"/>
        </w:rPr>
        <w:t xml:space="preserve"> on the properties of the metals.</w:t>
      </w:r>
    </w:p>
    <w:p w:rsidR="00F41BAA" w:rsidRPr="003E6C0D" w:rsidRDefault="00F41BAA"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4. ……</w:t>
      </w:r>
      <w:proofErr w:type="gramEnd"/>
      <w:r w:rsidR="008313DC" w:rsidRPr="003E6C0D">
        <w:rPr>
          <w:rFonts w:ascii="Times New Roman" w:hAnsi="Times New Roman" w:cs="Times New Roman"/>
          <w:sz w:val="28"/>
          <w:szCs w:val="28"/>
          <w:lang w:val="en-US"/>
        </w:rPr>
        <w:t xml:space="preserve"> or a combination of both.</w:t>
      </w:r>
    </w:p>
    <w:p w:rsidR="008313DC" w:rsidRPr="004477A3" w:rsidRDefault="008313D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5. …… when the weld is achieved by heat.</w:t>
      </w:r>
    </w:p>
    <w:p w:rsidR="00E67758" w:rsidRPr="004477A3" w:rsidRDefault="00E67758" w:rsidP="00934731">
      <w:pPr>
        <w:spacing w:after="0"/>
        <w:rPr>
          <w:rFonts w:ascii="Times New Roman" w:hAnsi="Times New Roman" w:cs="Times New Roman"/>
          <w:sz w:val="28"/>
          <w:szCs w:val="28"/>
          <w:lang w:val="en-US"/>
        </w:rPr>
      </w:pPr>
    </w:p>
    <w:p w:rsidR="003E6944" w:rsidRPr="00E67758" w:rsidRDefault="00E67758" w:rsidP="00E67758">
      <w:pPr>
        <w:spacing w:after="0"/>
        <w:jc w:val="both"/>
        <w:rPr>
          <w:rFonts w:ascii="Times New Roman" w:hAnsi="Times New Roman" w:cs="Times New Roman"/>
          <w:i/>
          <w:sz w:val="28"/>
          <w:szCs w:val="28"/>
          <w:lang w:val="en-US"/>
        </w:rPr>
      </w:pPr>
      <w:proofErr w:type="gramStart"/>
      <w:r w:rsidRPr="00E67758">
        <w:rPr>
          <w:rFonts w:ascii="Times New Roman" w:hAnsi="Times New Roman" w:cs="Times New Roman"/>
          <w:i/>
          <w:sz w:val="28"/>
          <w:szCs w:val="28"/>
          <w:lang w:val="en-US"/>
        </w:rPr>
        <w:lastRenderedPageBreak/>
        <w:t>6.</w:t>
      </w:r>
      <w:r w:rsidR="003E6944" w:rsidRPr="00E67758">
        <w:rPr>
          <w:rFonts w:ascii="Times New Roman" w:hAnsi="Times New Roman" w:cs="Times New Roman"/>
          <w:i/>
          <w:sz w:val="28"/>
          <w:szCs w:val="28"/>
          <w:lang w:val="en-US"/>
        </w:rPr>
        <w:t>Read</w:t>
      </w:r>
      <w:proofErr w:type="gramEnd"/>
      <w:r w:rsidR="003E6944" w:rsidRPr="00E67758">
        <w:rPr>
          <w:rFonts w:ascii="Times New Roman" w:hAnsi="Times New Roman" w:cs="Times New Roman"/>
          <w:i/>
          <w:sz w:val="28"/>
          <w:szCs w:val="28"/>
          <w:lang w:val="en-US"/>
        </w:rPr>
        <w:t xml:space="preserve"> the grammar rule and find the examples of Passive Voice in the text.</w:t>
      </w:r>
    </w:p>
    <w:p w:rsidR="00E67758" w:rsidRPr="00E67758" w:rsidRDefault="00E67758" w:rsidP="00E67758">
      <w:pPr>
        <w:spacing w:after="0"/>
        <w:jc w:val="both"/>
        <w:rPr>
          <w:rFonts w:ascii="Times New Roman" w:hAnsi="Times New Roman" w:cs="Times New Roman"/>
          <w:i/>
          <w:sz w:val="28"/>
          <w:szCs w:val="28"/>
        </w:rPr>
      </w:pPr>
      <w:r>
        <w:rPr>
          <w:rFonts w:ascii="Times New Roman" w:hAnsi="Times New Roman" w:cs="Times New Roman"/>
          <w:i/>
          <w:sz w:val="28"/>
          <w:szCs w:val="28"/>
        </w:rPr>
        <w:t>Прочитайте правила г</w:t>
      </w:r>
      <w:r w:rsidRPr="00E67758">
        <w:rPr>
          <w:rFonts w:ascii="Times New Roman" w:hAnsi="Times New Roman" w:cs="Times New Roman"/>
          <w:i/>
          <w:sz w:val="28"/>
          <w:szCs w:val="28"/>
        </w:rPr>
        <w:t>рамматики и найдите в тексте примеры страдательного глагола.</w:t>
      </w:r>
    </w:p>
    <w:p w:rsidR="006D0236" w:rsidRDefault="006D0236" w:rsidP="00934731">
      <w:pPr>
        <w:spacing w:after="0"/>
        <w:rPr>
          <w:rFonts w:ascii="Times New Roman" w:hAnsi="Times New Roman" w:cs="Times New Roman"/>
          <w:sz w:val="28"/>
          <w:szCs w:val="28"/>
        </w:rPr>
      </w:pPr>
    </w:p>
    <w:tbl>
      <w:tblPr>
        <w:tblStyle w:val="a4"/>
        <w:tblW w:w="0" w:type="auto"/>
        <w:tblLook w:val="04A0" w:firstRow="1" w:lastRow="0" w:firstColumn="1" w:lastColumn="0" w:noHBand="0" w:noVBand="1"/>
      </w:tblPr>
      <w:tblGrid>
        <w:gridCol w:w="9571"/>
      </w:tblGrid>
      <w:tr w:rsidR="00E67758" w:rsidTr="00E67758">
        <w:tc>
          <w:tcPr>
            <w:tcW w:w="9571" w:type="dxa"/>
          </w:tcPr>
          <w:p w:rsidR="00E67758" w:rsidRDefault="00E67758" w:rsidP="00E67758">
            <w:pPr>
              <w:spacing w:after="0"/>
              <w:jc w:val="center"/>
              <w:rPr>
                <w:rFonts w:ascii="Times New Roman" w:hAnsi="Times New Roman" w:cs="Times New Roman"/>
                <w:b/>
                <w:sz w:val="28"/>
                <w:szCs w:val="28"/>
              </w:rPr>
            </w:pPr>
            <w:r w:rsidRPr="00E67758">
              <w:rPr>
                <w:rFonts w:ascii="Times New Roman" w:hAnsi="Times New Roman" w:cs="Times New Roman"/>
                <w:b/>
                <w:sz w:val="28"/>
                <w:szCs w:val="28"/>
              </w:rPr>
              <w:t>ОБРАЗОВАНИЕ ВРЕМЕН СТРАДАТЕЛЬНОГО ЗАЛОГА</w:t>
            </w:r>
          </w:p>
          <w:p w:rsidR="00E67758" w:rsidRPr="00E67758" w:rsidRDefault="00E67758" w:rsidP="00E67758">
            <w:pPr>
              <w:spacing w:after="0"/>
              <w:jc w:val="center"/>
              <w:rPr>
                <w:rFonts w:ascii="Times New Roman" w:hAnsi="Times New Roman" w:cs="Times New Roman"/>
                <w:b/>
                <w:sz w:val="28"/>
                <w:szCs w:val="28"/>
              </w:rPr>
            </w:pPr>
          </w:p>
          <w:p w:rsidR="00E67758" w:rsidRPr="00E67758" w:rsidRDefault="00E67758" w:rsidP="00E67758">
            <w:pPr>
              <w:spacing w:after="0"/>
              <w:jc w:val="both"/>
              <w:rPr>
                <w:rFonts w:ascii="Times New Roman" w:hAnsi="Times New Roman" w:cs="Times New Roman"/>
                <w:color w:val="000000" w:themeColor="text1"/>
                <w:sz w:val="28"/>
                <w:szCs w:val="28"/>
              </w:rPr>
            </w:pPr>
            <w:r w:rsidRPr="00E67758">
              <w:rPr>
                <w:rFonts w:ascii="Times New Roman" w:hAnsi="Times New Roman" w:cs="Times New Roman"/>
                <w:color w:val="000000" w:themeColor="text1"/>
                <w:sz w:val="28"/>
                <w:szCs w:val="28"/>
              </w:rPr>
              <w:t>Времена страдательного залога образуются при помощи вспомогательного </w:t>
            </w:r>
            <w:hyperlink r:id="rId11" w:history="1">
              <w:r w:rsidRPr="00E67758">
                <w:rPr>
                  <w:rStyle w:val="a5"/>
                  <w:rFonts w:ascii="Times New Roman" w:hAnsi="Times New Roman" w:cs="Times New Roman"/>
                  <w:color w:val="000000" w:themeColor="text1"/>
                  <w:sz w:val="28"/>
                  <w:szCs w:val="28"/>
                </w:rPr>
                <w:t>глагола</w:t>
              </w:r>
            </w:hyperlink>
            <w:r w:rsidRPr="00E67758">
              <w:rPr>
                <w:rFonts w:ascii="Times New Roman" w:hAnsi="Times New Roman" w:cs="Times New Roman"/>
                <w:color w:val="000000" w:themeColor="text1"/>
                <w:sz w:val="28"/>
                <w:szCs w:val="28"/>
              </w:rPr>
              <w:t> to be в соответствующем времени и формы </w:t>
            </w:r>
            <w:hyperlink r:id="rId12" w:history="1">
              <w:r w:rsidRPr="00E67758">
                <w:rPr>
                  <w:rStyle w:val="a5"/>
                  <w:rFonts w:ascii="Times New Roman" w:hAnsi="Times New Roman" w:cs="Times New Roman"/>
                  <w:color w:val="000000" w:themeColor="text1"/>
                  <w:sz w:val="28"/>
                  <w:szCs w:val="28"/>
                </w:rPr>
                <w:t>причастия</w:t>
              </w:r>
            </w:hyperlink>
            <w:r w:rsidRPr="00E67758">
              <w:rPr>
                <w:rFonts w:ascii="Times New Roman" w:hAnsi="Times New Roman" w:cs="Times New Roman"/>
                <w:color w:val="000000" w:themeColor="text1"/>
                <w:sz w:val="28"/>
                <w:szCs w:val="28"/>
              </w:rPr>
              <w:t> прошедшего времени (Participle II) смыслового </w:t>
            </w:r>
            <w:hyperlink r:id="rId13" w:history="1">
              <w:r w:rsidRPr="00E67758">
                <w:rPr>
                  <w:rStyle w:val="a5"/>
                  <w:rFonts w:ascii="Times New Roman" w:hAnsi="Times New Roman" w:cs="Times New Roman"/>
                  <w:color w:val="000000" w:themeColor="text1"/>
                  <w:sz w:val="28"/>
                  <w:szCs w:val="28"/>
                </w:rPr>
                <w:t>глагола</w:t>
              </w:r>
            </w:hyperlink>
            <w:r w:rsidRPr="00E67758">
              <w:rPr>
                <w:rFonts w:ascii="Times New Roman" w:hAnsi="Times New Roman" w:cs="Times New Roman"/>
                <w:color w:val="000000" w:themeColor="text1"/>
                <w:sz w:val="28"/>
                <w:szCs w:val="28"/>
              </w:rPr>
              <w:t>. Таким образом, при спряжении </w:t>
            </w:r>
            <w:hyperlink r:id="rId14" w:history="1">
              <w:r w:rsidRPr="00E67758">
                <w:rPr>
                  <w:rStyle w:val="a5"/>
                  <w:rFonts w:ascii="Times New Roman" w:hAnsi="Times New Roman" w:cs="Times New Roman"/>
                  <w:color w:val="000000" w:themeColor="text1"/>
                  <w:sz w:val="28"/>
                  <w:szCs w:val="28"/>
                </w:rPr>
                <w:t>глагола</w:t>
              </w:r>
            </w:hyperlink>
            <w:r w:rsidRPr="00E67758">
              <w:rPr>
                <w:rFonts w:ascii="Times New Roman" w:hAnsi="Times New Roman" w:cs="Times New Roman"/>
                <w:color w:val="000000" w:themeColor="text1"/>
                <w:sz w:val="28"/>
                <w:szCs w:val="28"/>
              </w:rPr>
              <w:t> в страдательном залоге изменяется только </w:t>
            </w:r>
            <w:hyperlink r:id="rId15" w:history="1">
              <w:r w:rsidRPr="00E67758">
                <w:rPr>
                  <w:rStyle w:val="a5"/>
                  <w:rFonts w:ascii="Times New Roman" w:hAnsi="Times New Roman" w:cs="Times New Roman"/>
                  <w:color w:val="000000" w:themeColor="text1"/>
                  <w:sz w:val="28"/>
                  <w:szCs w:val="28"/>
                </w:rPr>
                <w:t>глагол</w:t>
              </w:r>
            </w:hyperlink>
            <w:r w:rsidRPr="00E67758">
              <w:rPr>
                <w:rFonts w:ascii="Times New Roman" w:hAnsi="Times New Roman" w:cs="Times New Roman"/>
                <w:color w:val="000000" w:themeColor="text1"/>
                <w:sz w:val="28"/>
                <w:szCs w:val="28"/>
              </w:rPr>
              <w:t> to be, смысловой же </w:t>
            </w:r>
            <w:hyperlink r:id="rId16" w:history="1">
              <w:r w:rsidRPr="00E67758">
                <w:rPr>
                  <w:rStyle w:val="a5"/>
                  <w:rFonts w:ascii="Times New Roman" w:hAnsi="Times New Roman" w:cs="Times New Roman"/>
                  <w:color w:val="000000" w:themeColor="text1"/>
                  <w:sz w:val="28"/>
                  <w:szCs w:val="28"/>
                </w:rPr>
                <w:t>глагол</w:t>
              </w:r>
            </w:hyperlink>
            <w:r w:rsidRPr="00E67758">
              <w:rPr>
                <w:rFonts w:ascii="Times New Roman" w:hAnsi="Times New Roman" w:cs="Times New Roman"/>
                <w:color w:val="000000" w:themeColor="text1"/>
                <w:sz w:val="28"/>
                <w:szCs w:val="28"/>
              </w:rPr>
              <w:t> имеет во всех временах одну и ту же форму — Participle II. Следовательно, время, в котором стоит </w:t>
            </w:r>
            <w:hyperlink r:id="rId17" w:history="1">
              <w:r w:rsidRPr="00E67758">
                <w:rPr>
                  <w:rStyle w:val="a5"/>
                  <w:rFonts w:ascii="Times New Roman" w:hAnsi="Times New Roman" w:cs="Times New Roman"/>
                  <w:color w:val="000000" w:themeColor="text1"/>
                  <w:sz w:val="28"/>
                  <w:szCs w:val="28"/>
                </w:rPr>
                <w:t>глагол</w:t>
              </w:r>
            </w:hyperlink>
            <w:r w:rsidRPr="00E67758">
              <w:rPr>
                <w:rFonts w:ascii="Times New Roman" w:hAnsi="Times New Roman" w:cs="Times New Roman"/>
                <w:color w:val="000000" w:themeColor="text1"/>
                <w:sz w:val="28"/>
                <w:szCs w:val="28"/>
              </w:rPr>
              <w:t> в страдательном залоге, определяется формой вспомогательного </w:t>
            </w:r>
            <w:hyperlink r:id="rId18" w:history="1">
              <w:r w:rsidRPr="00E67758">
                <w:rPr>
                  <w:rStyle w:val="a5"/>
                  <w:rFonts w:ascii="Times New Roman" w:hAnsi="Times New Roman" w:cs="Times New Roman"/>
                  <w:color w:val="000000" w:themeColor="text1"/>
                  <w:sz w:val="28"/>
                  <w:szCs w:val="28"/>
                </w:rPr>
                <w:t>глагола</w:t>
              </w:r>
            </w:hyperlink>
            <w:r w:rsidRPr="00E67758">
              <w:rPr>
                <w:rFonts w:ascii="Times New Roman" w:hAnsi="Times New Roman" w:cs="Times New Roman"/>
                <w:color w:val="000000" w:themeColor="text1"/>
                <w:sz w:val="28"/>
                <w:szCs w:val="28"/>
              </w:rPr>
              <w:t> to be:</w:t>
            </w:r>
          </w:p>
          <w:p w:rsidR="00E67758" w:rsidRDefault="00E67758" w:rsidP="00934731">
            <w:pPr>
              <w:spacing w:after="0"/>
              <w:rPr>
                <w:rFonts w:ascii="Times New Roman" w:hAnsi="Times New Roman" w:cs="Times New Roman"/>
                <w:sz w:val="28"/>
                <w:szCs w:val="28"/>
              </w:rPr>
            </w:pPr>
          </w:p>
        </w:tc>
      </w:tr>
    </w:tbl>
    <w:p w:rsidR="00E67758" w:rsidRDefault="00E67758" w:rsidP="00934731">
      <w:pPr>
        <w:spacing w:after="0"/>
        <w:rPr>
          <w:rFonts w:ascii="Times New Roman" w:hAnsi="Times New Roman" w:cs="Times New Roman"/>
          <w:sz w:val="28"/>
          <w:szCs w:val="28"/>
        </w:rPr>
      </w:pPr>
    </w:p>
    <w:p w:rsidR="00534D1E" w:rsidRPr="00E67758" w:rsidRDefault="00534D1E" w:rsidP="00934731">
      <w:pPr>
        <w:spacing w:after="0"/>
        <w:rPr>
          <w:rFonts w:ascii="Times New Roman" w:hAnsi="Times New Roman" w:cs="Times New Roman"/>
          <w:sz w:val="28"/>
          <w:szCs w:val="28"/>
        </w:rPr>
      </w:pPr>
    </w:p>
    <w:tbl>
      <w:tblPr>
        <w:tblStyle w:val="a4"/>
        <w:tblW w:w="0" w:type="auto"/>
        <w:jc w:val="center"/>
        <w:tblLook w:val="04A0" w:firstRow="1" w:lastRow="0" w:firstColumn="1" w:lastColumn="0" w:noHBand="0" w:noVBand="1"/>
      </w:tblPr>
      <w:tblGrid>
        <w:gridCol w:w="1668"/>
        <w:gridCol w:w="2126"/>
        <w:gridCol w:w="2693"/>
        <w:gridCol w:w="3084"/>
      </w:tblGrid>
      <w:tr w:rsidR="00BE534F" w:rsidTr="00151BDD">
        <w:trPr>
          <w:jc w:val="center"/>
        </w:trPr>
        <w:tc>
          <w:tcPr>
            <w:tcW w:w="1668" w:type="dxa"/>
          </w:tcPr>
          <w:p w:rsidR="00BE534F" w:rsidRDefault="00BE534F" w:rsidP="00934731">
            <w:pPr>
              <w:spacing w:after="0"/>
              <w:rPr>
                <w:rFonts w:ascii="Times New Roman" w:hAnsi="Times New Roman" w:cs="Times New Roman"/>
                <w:sz w:val="28"/>
                <w:szCs w:val="28"/>
              </w:rPr>
            </w:pPr>
          </w:p>
        </w:tc>
        <w:tc>
          <w:tcPr>
            <w:tcW w:w="2126"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SIMPLE </w:t>
            </w:r>
            <w:r w:rsidRPr="00934731">
              <w:rPr>
                <w:rFonts w:ascii="Times New Roman" w:hAnsi="Times New Roman" w:cs="Times New Roman"/>
                <w:sz w:val="28"/>
                <w:szCs w:val="28"/>
              </w:rPr>
              <w:br/>
              <w:t>(INDEFINITE)</w:t>
            </w:r>
          </w:p>
        </w:tc>
        <w:tc>
          <w:tcPr>
            <w:tcW w:w="2693"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CONTINUOUS </w:t>
            </w:r>
            <w:r w:rsidRPr="00934731">
              <w:rPr>
                <w:rFonts w:ascii="Times New Roman" w:hAnsi="Times New Roman" w:cs="Times New Roman"/>
                <w:sz w:val="28"/>
                <w:szCs w:val="28"/>
              </w:rPr>
              <w:br/>
              <w:t>(PROGRESSIVE)</w:t>
            </w:r>
          </w:p>
        </w:tc>
        <w:tc>
          <w:tcPr>
            <w:tcW w:w="3084"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PERFECT</w:t>
            </w:r>
          </w:p>
        </w:tc>
      </w:tr>
      <w:tr w:rsidR="00BE534F" w:rsidTr="00151BDD">
        <w:trPr>
          <w:jc w:val="center"/>
        </w:trPr>
        <w:tc>
          <w:tcPr>
            <w:tcW w:w="1668"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PRESENT</w:t>
            </w:r>
          </w:p>
        </w:tc>
        <w:tc>
          <w:tcPr>
            <w:tcW w:w="2126"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am invited</w:t>
            </w:r>
          </w:p>
        </w:tc>
        <w:tc>
          <w:tcPr>
            <w:tcW w:w="2693"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am being invited</w:t>
            </w:r>
          </w:p>
        </w:tc>
        <w:tc>
          <w:tcPr>
            <w:tcW w:w="3084"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have been invited</w:t>
            </w:r>
          </w:p>
        </w:tc>
      </w:tr>
      <w:tr w:rsidR="00BE534F" w:rsidTr="00151BDD">
        <w:trPr>
          <w:jc w:val="center"/>
        </w:trPr>
        <w:tc>
          <w:tcPr>
            <w:tcW w:w="1668"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PAST</w:t>
            </w:r>
          </w:p>
        </w:tc>
        <w:tc>
          <w:tcPr>
            <w:tcW w:w="2126"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was invited</w:t>
            </w:r>
          </w:p>
        </w:tc>
        <w:tc>
          <w:tcPr>
            <w:tcW w:w="2693"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was being invited</w:t>
            </w:r>
          </w:p>
        </w:tc>
        <w:tc>
          <w:tcPr>
            <w:tcW w:w="3084"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had been invited</w:t>
            </w:r>
          </w:p>
        </w:tc>
      </w:tr>
      <w:tr w:rsidR="00BE534F" w:rsidRPr="006D1098" w:rsidTr="00151BDD">
        <w:trPr>
          <w:jc w:val="center"/>
        </w:trPr>
        <w:tc>
          <w:tcPr>
            <w:tcW w:w="1668"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FUTURE</w:t>
            </w:r>
          </w:p>
        </w:tc>
        <w:tc>
          <w:tcPr>
            <w:tcW w:w="2126"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I will be invited</w:t>
            </w:r>
          </w:p>
        </w:tc>
        <w:tc>
          <w:tcPr>
            <w:tcW w:w="2693" w:type="dxa"/>
          </w:tcPr>
          <w:p w:rsidR="00BE534F" w:rsidRDefault="00534D1E" w:rsidP="00151BDD">
            <w:pPr>
              <w:spacing w:after="0"/>
              <w:jc w:val="center"/>
              <w:rPr>
                <w:rFonts w:ascii="Times New Roman" w:hAnsi="Times New Roman" w:cs="Times New Roman"/>
                <w:sz w:val="28"/>
                <w:szCs w:val="28"/>
              </w:rPr>
            </w:pPr>
            <w:r w:rsidRPr="00934731">
              <w:rPr>
                <w:rFonts w:ascii="Times New Roman" w:hAnsi="Times New Roman" w:cs="Times New Roman"/>
                <w:sz w:val="28"/>
                <w:szCs w:val="28"/>
              </w:rPr>
              <w:t>не существует</w:t>
            </w:r>
          </w:p>
        </w:tc>
        <w:tc>
          <w:tcPr>
            <w:tcW w:w="3084" w:type="dxa"/>
          </w:tcPr>
          <w:p w:rsidR="00BE534F" w:rsidRPr="00151BDD" w:rsidRDefault="00151BDD" w:rsidP="00151BDD">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I will have been invited</w:t>
            </w:r>
          </w:p>
        </w:tc>
      </w:tr>
    </w:tbl>
    <w:p w:rsidR="00E61ED7" w:rsidRPr="004477A3" w:rsidRDefault="00E61ED7" w:rsidP="009A11F8">
      <w:pPr>
        <w:spacing w:after="0"/>
        <w:rPr>
          <w:rFonts w:ascii="Times New Roman" w:hAnsi="Times New Roman" w:cs="Times New Roman"/>
          <w:b/>
          <w:sz w:val="28"/>
          <w:szCs w:val="28"/>
          <w:lang w:val="en-US"/>
        </w:rPr>
      </w:pPr>
    </w:p>
    <w:p w:rsidR="00E61ED7" w:rsidRPr="009A11F8" w:rsidRDefault="00E61ED7" w:rsidP="009A11F8">
      <w:pPr>
        <w:spacing w:after="0"/>
        <w:jc w:val="center"/>
        <w:rPr>
          <w:rFonts w:ascii="Times New Roman" w:hAnsi="Times New Roman" w:cs="Times New Roman"/>
          <w:b/>
          <w:sz w:val="32"/>
          <w:szCs w:val="32"/>
          <w:u w:val="single"/>
          <w:lang w:val="en-US"/>
        </w:rPr>
      </w:pPr>
      <w:r w:rsidRPr="009A11F8">
        <w:rPr>
          <w:rFonts w:ascii="Times New Roman" w:hAnsi="Times New Roman" w:cs="Times New Roman"/>
          <w:b/>
          <w:sz w:val="32"/>
          <w:szCs w:val="32"/>
          <w:u w:val="single"/>
          <w:lang w:val="en-US"/>
        </w:rPr>
        <w:t>Lesson 2</w:t>
      </w:r>
    </w:p>
    <w:p w:rsidR="00F148FB" w:rsidRPr="009A11F8" w:rsidRDefault="00F148FB" w:rsidP="009A11F8">
      <w:pPr>
        <w:spacing w:after="0"/>
        <w:jc w:val="center"/>
        <w:rPr>
          <w:rFonts w:ascii="Times New Roman" w:hAnsi="Times New Roman" w:cs="Times New Roman"/>
          <w:b/>
          <w:sz w:val="28"/>
          <w:szCs w:val="28"/>
          <w:lang w:val="en-US"/>
        </w:rPr>
      </w:pPr>
      <w:r w:rsidRPr="009A11F8">
        <w:rPr>
          <w:rFonts w:ascii="Times New Roman" w:hAnsi="Times New Roman" w:cs="Times New Roman"/>
          <w:b/>
          <w:sz w:val="28"/>
          <w:szCs w:val="28"/>
          <w:lang w:val="en-US"/>
        </w:rPr>
        <w:t>Text 2</w:t>
      </w:r>
    </w:p>
    <w:p w:rsidR="009B76C3" w:rsidRPr="009A11F8" w:rsidRDefault="009B76C3" w:rsidP="009A11F8">
      <w:pPr>
        <w:spacing w:after="0"/>
        <w:jc w:val="center"/>
        <w:rPr>
          <w:rFonts w:ascii="Times New Roman" w:hAnsi="Times New Roman" w:cs="Times New Roman"/>
          <w:b/>
          <w:sz w:val="28"/>
          <w:szCs w:val="28"/>
          <w:lang w:val="en-US"/>
        </w:rPr>
      </w:pPr>
      <w:proofErr w:type="gramStart"/>
      <w:r w:rsidRPr="009A11F8">
        <w:rPr>
          <w:rFonts w:ascii="Times New Roman" w:hAnsi="Times New Roman" w:cs="Times New Roman"/>
          <w:b/>
          <w:sz w:val="28"/>
          <w:szCs w:val="28"/>
          <w:lang w:val="en-US"/>
        </w:rPr>
        <w:t>Kinds of welding.</w:t>
      </w:r>
      <w:proofErr w:type="gramEnd"/>
    </w:p>
    <w:p w:rsidR="009B76C3" w:rsidRPr="00FE6907" w:rsidRDefault="00FE6907" w:rsidP="00934731">
      <w:pPr>
        <w:spacing w:after="0"/>
        <w:rPr>
          <w:rFonts w:ascii="Times New Roman" w:hAnsi="Times New Roman" w:cs="Times New Roman"/>
          <w:i/>
          <w:sz w:val="28"/>
          <w:szCs w:val="28"/>
          <w:lang w:val="en-US"/>
        </w:rPr>
      </w:pPr>
      <w:proofErr w:type="gramStart"/>
      <w:r w:rsidRPr="00FE6907">
        <w:rPr>
          <w:rFonts w:ascii="Times New Roman" w:hAnsi="Times New Roman" w:cs="Times New Roman"/>
          <w:i/>
          <w:sz w:val="28"/>
          <w:szCs w:val="28"/>
          <w:lang w:val="en-US"/>
        </w:rPr>
        <w:t>1.</w:t>
      </w:r>
      <w:r w:rsidR="009B76C3" w:rsidRPr="00FE6907">
        <w:rPr>
          <w:rFonts w:ascii="Times New Roman" w:hAnsi="Times New Roman" w:cs="Times New Roman"/>
          <w:i/>
          <w:sz w:val="28"/>
          <w:szCs w:val="28"/>
          <w:lang w:val="en-US"/>
        </w:rPr>
        <w:t>Read</w:t>
      </w:r>
      <w:proofErr w:type="gramEnd"/>
      <w:r w:rsidR="009B76C3" w:rsidRPr="00FE6907">
        <w:rPr>
          <w:rFonts w:ascii="Times New Roman" w:hAnsi="Times New Roman" w:cs="Times New Roman"/>
          <w:i/>
          <w:sz w:val="28"/>
          <w:szCs w:val="28"/>
          <w:lang w:val="en-US"/>
        </w:rPr>
        <w:t xml:space="preserve"> and translate the texts.</w:t>
      </w:r>
    </w:p>
    <w:p w:rsidR="00FE6907" w:rsidRPr="004477A3" w:rsidRDefault="00FE6907" w:rsidP="00FE6907">
      <w:pPr>
        <w:spacing w:after="0"/>
        <w:jc w:val="both"/>
        <w:rPr>
          <w:rFonts w:ascii="Times New Roman" w:hAnsi="Times New Roman" w:cs="Times New Roman"/>
          <w:i/>
          <w:sz w:val="28"/>
          <w:szCs w:val="28"/>
          <w:lang w:val="en-US"/>
        </w:rPr>
      </w:pPr>
      <w:r w:rsidRPr="00FE6907">
        <w:rPr>
          <w:rFonts w:ascii="Times New Roman" w:hAnsi="Times New Roman" w:cs="Times New Roman"/>
          <w:i/>
          <w:sz w:val="28"/>
          <w:szCs w:val="28"/>
        </w:rPr>
        <w:t>Прочитайте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и</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переведите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текст</w:t>
      </w:r>
      <w:r w:rsidRPr="004477A3">
        <w:rPr>
          <w:rFonts w:ascii="Times New Roman" w:hAnsi="Times New Roman" w:cs="Times New Roman"/>
          <w:i/>
          <w:sz w:val="28"/>
          <w:szCs w:val="28"/>
          <w:lang w:val="en-US"/>
        </w:rPr>
        <w:t>.</w:t>
      </w:r>
    </w:p>
    <w:p w:rsidR="00F148FB" w:rsidRPr="004477A3" w:rsidRDefault="00F148FB" w:rsidP="00FE6907">
      <w:pPr>
        <w:spacing w:after="0"/>
        <w:ind w:firstLine="708"/>
        <w:rPr>
          <w:rFonts w:ascii="Times New Roman" w:hAnsi="Times New Roman" w:cs="Times New Roman"/>
          <w:b/>
          <w:sz w:val="28"/>
          <w:szCs w:val="28"/>
          <w:lang w:val="en-US"/>
        </w:rPr>
      </w:pPr>
      <w:proofErr w:type="gramStart"/>
      <w:r w:rsidRPr="00FE6907">
        <w:rPr>
          <w:rFonts w:ascii="Times New Roman" w:hAnsi="Times New Roman" w:cs="Times New Roman"/>
          <w:b/>
          <w:sz w:val="28"/>
          <w:szCs w:val="28"/>
          <w:lang w:val="en-US"/>
        </w:rPr>
        <w:t>Gas</w:t>
      </w:r>
      <w:r w:rsidRPr="004477A3">
        <w:rPr>
          <w:rFonts w:ascii="Times New Roman" w:hAnsi="Times New Roman" w:cs="Times New Roman"/>
          <w:b/>
          <w:sz w:val="28"/>
          <w:szCs w:val="28"/>
          <w:lang w:val="en-US"/>
        </w:rPr>
        <w:t xml:space="preserve"> </w:t>
      </w:r>
      <w:r w:rsidRPr="00FE6907">
        <w:rPr>
          <w:rFonts w:ascii="Times New Roman" w:hAnsi="Times New Roman" w:cs="Times New Roman"/>
          <w:b/>
          <w:sz w:val="28"/>
          <w:szCs w:val="28"/>
          <w:lang w:val="en-US"/>
        </w:rPr>
        <w:t>Welding</w:t>
      </w:r>
      <w:r w:rsidRPr="004477A3">
        <w:rPr>
          <w:rFonts w:ascii="Times New Roman" w:hAnsi="Times New Roman" w:cs="Times New Roman"/>
          <w:b/>
          <w:sz w:val="28"/>
          <w:szCs w:val="28"/>
          <w:lang w:val="en-US"/>
        </w:rPr>
        <w:t>.</w:t>
      </w:r>
      <w:proofErr w:type="gramEnd"/>
    </w:p>
    <w:p w:rsidR="00786980" w:rsidRPr="00D46746" w:rsidRDefault="00F148FB" w:rsidP="00D46746">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Gas welding is a non-pressure process using heat from a gas flame. The flame is applied directly to the metal edges to be joined and simultaneously to a filler metal in the form of wire or rod, called the welding rod, which is melted to the joint. Gas welding has the advantage of using equipment that is portable and does not require an electric p</w:t>
      </w:r>
      <w:r w:rsidR="005125B5" w:rsidRPr="003E6C0D">
        <w:rPr>
          <w:rFonts w:ascii="Times New Roman" w:hAnsi="Times New Roman" w:cs="Times New Roman"/>
          <w:sz w:val="28"/>
          <w:szCs w:val="28"/>
          <w:lang w:val="en-US"/>
        </w:rPr>
        <w:t xml:space="preserve">ower source. The surfaces to be </w:t>
      </w:r>
      <w:r w:rsidRPr="003E6C0D">
        <w:rPr>
          <w:rFonts w:ascii="Times New Roman" w:hAnsi="Times New Roman" w:cs="Times New Roman"/>
          <w:sz w:val="28"/>
          <w:szCs w:val="28"/>
          <w:lang w:val="en-US"/>
        </w:rPr>
        <w:t>welded and the welding rod are coated with flux, a fusible material that shields the material from air, which would result in a defective weld.</w:t>
      </w:r>
    </w:p>
    <w:p w:rsidR="00786980" w:rsidRPr="00786980" w:rsidRDefault="00786980" w:rsidP="00786980">
      <w:pPr>
        <w:spacing w:after="0"/>
        <w:rPr>
          <w:rFonts w:ascii="Times New Roman" w:hAnsi="Times New Roman" w:cs="Times New Roman"/>
          <w:i/>
          <w:sz w:val="28"/>
          <w:szCs w:val="28"/>
          <w:lang w:val="en-US"/>
        </w:rPr>
      </w:pPr>
      <w:r w:rsidRPr="00786980">
        <w:rPr>
          <w:rFonts w:ascii="Times New Roman" w:hAnsi="Times New Roman" w:cs="Times New Roman"/>
          <w:i/>
          <w:sz w:val="28"/>
          <w:szCs w:val="28"/>
          <w:lang w:val="en-US"/>
        </w:rPr>
        <w:t>2. Learn the following diagram of the gas welding process, translate the words</w:t>
      </w:r>
    </w:p>
    <w:p w:rsidR="00FE6907" w:rsidRPr="00B316F1" w:rsidRDefault="009149FF" w:rsidP="00B316F1">
      <w:pPr>
        <w:spacing w:after="0"/>
        <w:jc w:val="both"/>
        <w:rPr>
          <w:rFonts w:ascii="Times New Roman" w:hAnsi="Times New Roman" w:cs="Times New Roman"/>
          <w:i/>
          <w:sz w:val="28"/>
          <w:szCs w:val="28"/>
        </w:rPr>
      </w:pPr>
      <w:r w:rsidRPr="009149FF">
        <w:rPr>
          <w:rFonts w:ascii="Times New Roman" w:hAnsi="Times New Roman" w:cs="Times New Roman"/>
          <w:i/>
          <w:sz w:val="28"/>
          <w:szCs w:val="28"/>
        </w:rPr>
        <w:t>Изучите</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ниже</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представленную</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схему</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процесса</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газовой</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сварки</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переведите</w:t>
      </w:r>
      <w:r w:rsidRPr="00786980">
        <w:rPr>
          <w:rFonts w:ascii="Times New Roman" w:hAnsi="Times New Roman" w:cs="Times New Roman"/>
          <w:i/>
          <w:sz w:val="28"/>
          <w:szCs w:val="28"/>
        </w:rPr>
        <w:t xml:space="preserve"> </w:t>
      </w:r>
      <w:r w:rsidRPr="009149FF">
        <w:rPr>
          <w:rFonts w:ascii="Times New Roman" w:hAnsi="Times New Roman" w:cs="Times New Roman"/>
          <w:i/>
          <w:sz w:val="28"/>
          <w:szCs w:val="28"/>
        </w:rPr>
        <w:t>слова</w:t>
      </w:r>
      <w:r w:rsidR="00786980">
        <w:rPr>
          <w:rFonts w:ascii="Times New Roman" w:hAnsi="Times New Roman" w:cs="Times New Roman"/>
          <w:i/>
          <w:sz w:val="28"/>
          <w:szCs w:val="28"/>
        </w:rPr>
        <w:t xml:space="preserve"> </w:t>
      </w:r>
    </w:p>
    <w:p w:rsidR="00FE6907" w:rsidRPr="00FE6907" w:rsidRDefault="00FE6907" w:rsidP="00F637CD">
      <w:pPr>
        <w:spacing w:after="0"/>
        <w:jc w:val="center"/>
        <w:rPr>
          <w:rFonts w:ascii="Times New Roman" w:hAnsi="Times New Roman" w:cs="Times New Roman"/>
          <w:sz w:val="28"/>
          <w:szCs w:val="28"/>
        </w:rPr>
      </w:pPr>
      <w:r>
        <w:rPr>
          <w:noProof/>
          <w:lang w:eastAsia="ru-RU"/>
        </w:rPr>
        <w:lastRenderedPageBreak/>
        <w:drawing>
          <wp:inline distT="0" distB="0" distL="0" distR="0" wp14:anchorId="1B3B39F5" wp14:editId="4A2B1BE2">
            <wp:extent cx="6038850" cy="2415420"/>
            <wp:effectExtent l="0" t="0" r="0" b="4445"/>
            <wp:docPr id="22" name="Рисунок 22" descr="http://vseotrubax.com/wp-content/uploads/2015/08/%D0%A1%D1%85%D0%B5%D0%BC%D0%B0%D1%82%D0%B8%D1%87%D0%B5%D1%81%D0%BA%D0%B0%D1%8F-%D0%B3%D0%B0%D0%B7%D0%BE%D0%B2%D0%B0%D1%8F-%D1%81%D0%B2%D0%B0%D1%80%D0%BA%D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seotrubax.com/wp-content/uploads/2015/08/%D0%A1%D1%85%D0%B5%D0%BC%D0%B0%D1%82%D0%B8%D1%87%D0%B5%D1%81%D0%BA%D0%B0%D1%8F-%D0%B3%D0%B0%D0%B7%D0%BE%D0%B2%D0%B0%D1%8F-%D1%81%D0%B2%D0%B0%D1%80%D0%BA%D0%B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2065" cy="2432705"/>
                    </a:xfrm>
                    <a:prstGeom prst="rect">
                      <a:avLst/>
                    </a:prstGeom>
                    <a:noFill/>
                    <a:ln>
                      <a:noFill/>
                    </a:ln>
                  </pic:spPr>
                </pic:pic>
              </a:graphicData>
            </a:graphic>
          </wp:inline>
        </w:drawing>
      </w:r>
    </w:p>
    <w:p w:rsidR="008141DE" w:rsidRDefault="008141DE" w:rsidP="00896CB1">
      <w:pPr>
        <w:spacing w:after="0"/>
        <w:ind w:firstLine="708"/>
        <w:rPr>
          <w:rFonts w:ascii="Times New Roman" w:hAnsi="Times New Roman" w:cs="Times New Roman"/>
          <w:b/>
          <w:sz w:val="28"/>
          <w:szCs w:val="28"/>
        </w:rPr>
      </w:pPr>
    </w:p>
    <w:p w:rsidR="00317BB5" w:rsidRPr="00896CB1" w:rsidRDefault="005D2DC7" w:rsidP="00896CB1">
      <w:pPr>
        <w:spacing w:after="0"/>
        <w:ind w:firstLine="708"/>
        <w:rPr>
          <w:rFonts w:ascii="Times New Roman" w:hAnsi="Times New Roman" w:cs="Times New Roman"/>
          <w:b/>
          <w:sz w:val="28"/>
          <w:szCs w:val="28"/>
          <w:lang w:val="en-US"/>
        </w:rPr>
      </w:pPr>
      <w:r w:rsidRPr="00896CB1">
        <w:rPr>
          <w:rFonts w:ascii="Times New Roman" w:hAnsi="Times New Roman" w:cs="Times New Roman"/>
          <w:b/>
          <w:sz w:val="28"/>
          <w:szCs w:val="28"/>
          <w:lang w:val="en-US"/>
        </w:rPr>
        <w:t>Arc Welding</w:t>
      </w:r>
    </w:p>
    <w:p w:rsidR="005125B5" w:rsidRPr="003E6C0D" w:rsidRDefault="005D2DC7" w:rsidP="00896CB1">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Arc-welding is the most important welding process for joining steels. It requires a continuous supply of either direct or alternating electrical current. This current is used to create an electric arc, which generates enough heat to melt metal and create a weld.</w:t>
      </w:r>
    </w:p>
    <w:p w:rsidR="00F637CD" w:rsidRPr="00F637CD" w:rsidRDefault="005D2DC7" w:rsidP="00F637CD">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Arc welding has several advantages over other welding methods. Arc welding is faster because the concentration of heat is high. Also, fluxes are not necessary in certain methods of arc welding. The most widely used arc-welding processes are shielded metal arc, gas-tungsten arc, gas- metal arc, and submerged arc.</w:t>
      </w:r>
    </w:p>
    <w:p w:rsidR="002025EC" w:rsidRPr="00F637CD" w:rsidRDefault="00F637CD" w:rsidP="00F637CD">
      <w:pPr>
        <w:spacing w:after="0"/>
        <w:jc w:val="both"/>
        <w:rPr>
          <w:rFonts w:ascii="Times New Roman" w:hAnsi="Times New Roman" w:cs="Times New Roman"/>
          <w:i/>
          <w:sz w:val="28"/>
          <w:szCs w:val="28"/>
          <w:lang w:val="en-US"/>
        </w:rPr>
      </w:pPr>
      <w:proofErr w:type="gramStart"/>
      <w:r w:rsidRPr="00F637CD">
        <w:rPr>
          <w:rFonts w:ascii="Times New Roman" w:hAnsi="Times New Roman" w:cs="Times New Roman"/>
          <w:i/>
          <w:color w:val="333333"/>
          <w:sz w:val="28"/>
          <w:szCs w:val="28"/>
          <w:lang w:val="en-US"/>
        </w:rPr>
        <w:t>3.Learn</w:t>
      </w:r>
      <w:proofErr w:type="gramEnd"/>
      <w:r w:rsidRPr="00F637CD">
        <w:rPr>
          <w:rFonts w:ascii="Times New Roman" w:hAnsi="Times New Roman" w:cs="Times New Roman"/>
          <w:i/>
          <w:color w:val="333333"/>
          <w:sz w:val="28"/>
          <w:szCs w:val="28"/>
          <w:lang w:val="en-US"/>
        </w:rPr>
        <w:t xml:space="preserve"> below the diagram of the arc welding process, translate the words</w:t>
      </w:r>
      <w:r w:rsidRPr="00F637CD">
        <w:rPr>
          <w:rFonts w:ascii="Times New Roman" w:hAnsi="Times New Roman" w:cs="Times New Roman"/>
          <w:i/>
          <w:color w:val="333333"/>
          <w:sz w:val="28"/>
          <w:szCs w:val="28"/>
          <w:lang w:val="en-US"/>
        </w:rPr>
        <w:br/>
      </w:r>
      <w:r w:rsidR="002025EC" w:rsidRPr="009149FF">
        <w:rPr>
          <w:rFonts w:ascii="Times New Roman" w:hAnsi="Times New Roman" w:cs="Times New Roman"/>
          <w:i/>
          <w:sz w:val="28"/>
          <w:szCs w:val="28"/>
        </w:rPr>
        <w:t>Изучите</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ниже</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представленную</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схему</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процесса</w:t>
      </w:r>
      <w:r w:rsidR="002025EC" w:rsidRPr="00F637CD">
        <w:rPr>
          <w:rFonts w:ascii="Times New Roman" w:hAnsi="Times New Roman" w:cs="Times New Roman"/>
          <w:i/>
          <w:sz w:val="28"/>
          <w:szCs w:val="28"/>
          <w:lang w:val="en-US"/>
        </w:rPr>
        <w:t xml:space="preserve"> </w:t>
      </w:r>
      <w:r w:rsidR="002025EC">
        <w:rPr>
          <w:rFonts w:ascii="Times New Roman" w:hAnsi="Times New Roman" w:cs="Times New Roman"/>
          <w:i/>
          <w:sz w:val="28"/>
          <w:szCs w:val="28"/>
        </w:rPr>
        <w:t>дуговой</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сварки</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переведите</w:t>
      </w:r>
      <w:r w:rsidR="002025EC" w:rsidRPr="00F637CD">
        <w:rPr>
          <w:rFonts w:ascii="Times New Roman" w:hAnsi="Times New Roman" w:cs="Times New Roman"/>
          <w:i/>
          <w:sz w:val="28"/>
          <w:szCs w:val="28"/>
          <w:lang w:val="en-US"/>
        </w:rPr>
        <w:t xml:space="preserve"> </w:t>
      </w:r>
      <w:r w:rsidR="002025EC" w:rsidRPr="009149FF">
        <w:rPr>
          <w:rFonts w:ascii="Times New Roman" w:hAnsi="Times New Roman" w:cs="Times New Roman"/>
          <w:i/>
          <w:sz w:val="28"/>
          <w:szCs w:val="28"/>
        </w:rPr>
        <w:t>слова</w:t>
      </w:r>
      <w:r w:rsidR="002025EC" w:rsidRPr="00F637CD">
        <w:rPr>
          <w:rFonts w:ascii="Times New Roman" w:hAnsi="Times New Roman" w:cs="Times New Roman"/>
          <w:i/>
          <w:sz w:val="28"/>
          <w:szCs w:val="28"/>
          <w:lang w:val="en-US"/>
        </w:rPr>
        <w:t xml:space="preserve"> </w:t>
      </w:r>
    </w:p>
    <w:p w:rsidR="00D46746" w:rsidRPr="00896CB1" w:rsidRDefault="00CF19D6" w:rsidP="00E31C8C">
      <w:pPr>
        <w:spacing w:after="0"/>
        <w:ind w:firstLine="708"/>
        <w:jc w:val="center"/>
        <w:rPr>
          <w:rFonts w:ascii="Times New Roman" w:hAnsi="Times New Roman" w:cs="Times New Roman"/>
          <w:sz w:val="28"/>
          <w:szCs w:val="28"/>
        </w:rPr>
      </w:pPr>
      <w:r>
        <w:rPr>
          <w:noProof/>
          <w:lang w:eastAsia="ru-RU"/>
        </w:rPr>
        <w:drawing>
          <wp:inline distT="0" distB="0" distL="0" distR="0" wp14:anchorId="34973B8E" wp14:editId="28D4923A">
            <wp:extent cx="4505325" cy="3170209"/>
            <wp:effectExtent l="0" t="0" r="0" b="0"/>
            <wp:docPr id="26" name="Рисунок 26" descr="D:\Users\Наташа\Desktop\Istochniki-dlya-ruchnoy-dugovoy-svar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Наташа\Desktop\Istochniki-dlya-ruchnoy-dugovoy-svark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15496" cy="3177366"/>
                    </a:xfrm>
                    <a:prstGeom prst="rect">
                      <a:avLst/>
                    </a:prstGeom>
                    <a:noFill/>
                    <a:ln>
                      <a:noFill/>
                    </a:ln>
                  </pic:spPr>
                </pic:pic>
              </a:graphicData>
            </a:graphic>
          </wp:inline>
        </w:drawing>
      </w:r>
    </w:p>
    <w:p w:rsidR="008141DE" w:rsidRDefault="008141DE" w:rsidP="00934731">
      <w:pPr>
        <w:spacing w:after="0"/>
        <w:rPr>
          <w:rFonts w:ascii="Times New Roman" w:hAnsi="Times New Roman" w:cs="Times New Roman"/>
          <w:b/>
          <w:sz w:val="28"/>
          <w:szCs w:val="28"/>
        </w:rPr>
      </w:pPr>
    </w:p>
    <w:p w:rsidR="00F148FB" w:rsidRPr="00E31C8C" w:rsidRDefault="00F148FB" w:rsidP="00934731">
      <w:pPr>
        <w:spacing w:after="0"/>
        <w:rPr>
          <w:rFonts w:ascii="Times New Roman" w:hAnsi="Times New Roman" w:cs="Times New Roman"/>
          <w:b/>
          <w:sz w:val="28"/>
          <w:szCs w:val="28"/>
          <w:lang w:val="en-US"/>
        </w:rPr>
      </w:pPr>
      <w:r w:rsidRPr="00E31C8C">
        <w:rPr>
          <w:rFonts w:ascii="Times New Roman" w:hAnsi="Times New Roman" w:cs="Times New Roman"/>
          <w:b/>
          <w:sz w:val="28"/>
          <w:szCs w:val="28"/>
          <w:lang w:val="en-US"/>
        </w:rPr>
        <w:lastRenderedPageBreak/>
        <w:t xml:space="preserve">Vocabulary </w:t>
      </w:r>
    </w:p>
    <w:tbl>
      <w:tblPr>
        <w:tblStyle w:val="a4"/>
        <w:tblW w:w="0" w:type="auto"/>
        <w:tblLook w:val="04A0" w:firstRow="1" w:lastRow="0" w:firstColumn="1" w:lastColumn="0" w:noHBand="0" w:noVBand="1"/>
      </w:tblPr>
      <w:tblGrid>
        <w:gridCol w:w="4785"/>
        <w:gridCol w:w="4786"/>
      </w:tblGrid>
      <w:tr w:rsidR="00E31C8C" w:rsidTr="00E31C8C">
        <w:tc>
          <w:tcPr>
            <w:tcW w:w="4785" w:type="dxa"/>
          </w:tcPr>
          <w:p w:rsidR="00E31C8C" w:rsidRDefault="00E31C8C"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flame</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пламя</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edge</w:t>
            </w:r>
          </w:p>
        </w:tc>
        <w:tc>
          <w:tcPr>
            <w:tcW w:w="4786" w:type="dxa"/>
          </w:tcPr>
          <w:p w:rsidR="00E31C8C" w:rsidRP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край</w:t>
            </w:r>
            <w:r w:rsidRPr="003E6C0D">
              <w:rPr>
                <w:rFonts w:ascii="Times New Roman" w:hAnsi="Times New Roman" w:cs="Times New Roman"/>
                <w:sz w:val="28"/>
                <w:szCs w:val="28"/>
                <w:lang w:val="en-US"/>
              </w:rPr>
              <w:t xml:space="preserve"> </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simultaneously</w:t>
            </w:r>
          </w:p>
        </w:tc>
        <w:tc>
          <w:tcPr>
            <w:tcW w:w="4786" w:type="dxa"/>
          </w:tcPr>
          <w:p w:rsidR="00E31C8C" w:rsidRP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одновременно</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filler</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наполнитель </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wire</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проволока</w:t>
            </w:r>
            <w:r>
              <w:rPr>
                <w:rFonts w:ascii="Times New Roman" w:hAnsi="Times New Roman" w:cs="Times New Roman"/>
                <w:sz w:val="28"/>
                <w:szCs w:val="28"/>
              </w:rPr>
              <w:t xml:space="preserve"> </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rod</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прут, стержень </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to melt</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плавит</w:t>
            </w:r>
            <w:proofErr w:type="gramStart"/>
            <w:r w:rsidRPr="00934731">
              <w:rPr>
                <w:rFonts w:ascii="Times New Roman" w:hAnsi="Times New Roman" w:cs="Times New Roman"/>
                <w:sz w:val="28"/>
                <w:szCs w:val="28"/>
              </w:rPr>
              <w:t>ь(</w:t>
            </w:r>
            <w:proofErr w:type="gramEnd"/>
            <w:r w:rsidRPr="00934731">
              <w:rPr>
                <w:rFonts w:ascii="Times New Roman" w:hAnsi="Times New Roman" w:cs="Times New Roman"/>
                <w:sz w:val="28"/>
                <w:szCs w:val="28"/>
              </w:rPr>
              <w:t>ся)</w:t>
            </w:r>
          </w:p>
        </w:tc>
      </w:tr>
      <w:tr w:rsidR="00E31C8C" w:rsidTr="00E31C8C">
        <w:tc>
          <w:tcPr>
            <w:tcW w:w="4785"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joint</w:t>
            </w:r>
          </w:p>
        </w:tc>
        <w:tc>
          <w:tcPr>
            <w:tcW w:w="4786" w:type="dxa"/>
          </w:tcPr>
          <w:p w:rsid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соединение, стык    </w:t>
            </w:r>
          </w:p>
        </w:tc>
      </w:tr>
      <w:tr w:rsidR="00E31C8C" w:rsidTr="00E31C8C">
        <w:tc>
          <w:tcPr>
            <w:tcW w:w="4785" w:type="dxa"/>
          </w:tcPr>
          <w:p w:rsidR="00E31C8C" w:rsidRPr="00934731" w:rsidRDefault="00E31C8C"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coated</w:t>
            </w:r>
          </w:p>
        </w:tc>
        <w:tc>
          <w:tcPr>
            <w:tcW w:w="4786" w:type="dxa"/>
          </w:tcPr>
          <w:p w:rsidR="00E31C8C" w:rsidRPr="00E31C8C" w:rsidRDefault="00E31C8C" w:rsidP="00934731">
            <w:pPr>
              <w:spacing w:after="0"/>
              <w:rPr>
                <w:rFonts w:ascii="Times New Roman" w:hAnsi="Times New Roman" w:cs="Times New Roman"/>
                <w:sz w:val="28"/>
                <w:szCs w:val="28"/>
              </w:rPr>
            </w:pPr>
            <w:r w:rsidRPr="00934731">
              <w:rPr>
                <w:rFonts w:ascii="Times New Roman" w:hAnsi="Times New Roman" w:cs="Times New Roman"/>
                <w:sz w:val="28"/>
                <w:szCs w:val="28"/>
              </w:rPr>
              <w:t>покрытый</w:t>
            </w:r>
          </w:p>
        </w:tc>
      </w:tr>
    </w:tbl>
    <w:p w:rsidR="009D6308" w:rsidRPr="004477A3" w:rsidRDefault="009D6308" w:rsidP="00934731">
      <w:pPr>
        <w:spacing w:after="0"/>
        <w:rPr>
          <w:rFonts w:ascii="Times New Roman" w:hAnsi="Times New Roman" w:cs="Times New Roman"/>
          <w:sz w:val="28"/>
          <w:szCs w:val="28"/>
        </w:rPr>
      </w:pPr>
    </w:p>
    <w:p w:rsidR="005F25B4" w:rsidRPr="004477A3" w:rsidRDefault="005F25B4" w:rsidP="00934731">
      <w:pPr>
        <w:spacing w:after="0"/>
        <w:rPr>
          <w:rFonts w:ascii="Times New Roman" w:hAnsi="Times New Roman" w:cs="Times New Roman"/>
          <w:i/>
          <w:sz w:val="28"/>
          <w:szCs w:val="28"/>
        </w:rPr>
      </w:pPr>
      <w:r w:rsidRPr="004477A3">
        <w:rPr>
          <w:rFonts w:ascii="Times New Roman" w:hAnsi="Times New Roman" w:cs="Times New Roman"/>
          <w:i/>
          <w:sz w:val="28"/>
          <w:szCs w:val="28"/>
          <w:lang w:val="en-US"/>
        </w:rPr>
        <w:t>2.  Answer the questions.</w:t>
      </w:r>
    </w:p>
    <w:p w:rsidR="004477A3" w:rsidRPr="004477A3" w:rsidRDefault="004477A3" w:rsidP="00934731">
      <w:pPr>
        <w:spacing w:after="0"/>
        <w:rPr>
          <w:rFonts w:ascii="Times New Roman" w:hAnsi="Times New Roman" w:cs="Times New Roman"/>
          <w:i/>
          <w:sz w:val="28"/>
          <w:szCs w:val="28"/>
        </w:rPr>
      </w:pPr>
      <w:r w:rsidRPr="004477A3">
        <w:rPr>
          <w:rFonts w:ascii="Times New Roman" w:hAnsi="Times New Roman" w:cs="Times New Roman"/>
          <w:i/>
          <w:sz w:val="28"/>
          <w:szCs w:val="28"/>
        </w:rPr>
        <w:t>Ответьте на вопросы</w:t>
      </w:r>
    </w:p>
    <w:p w:rsidR="00DE70AD" w:rsidRPr="004477A3" w:rsidRDefault="00DE70AD" w:rsidP="00934731">
      <w:pPr>
        <w:spacing w:after="0"/>
        <w:rPr>
          <w:rFonts w:ascii="Times New Roman" w:hAnsi="Times New Roman" w:cs="Times New Roman"/>
          <w:sz w:val="28"/>
          <w:szCs w:val="28"/>
          <w:lang w:val="en-US"/>
        </w:rPr>
      </w:pPr>
      <w:r w:rsidRPr="004477A3">
        <w:rPr>
          <w:rFonts w:ascii="Times New Roman" w:hAnsi="Times New Roman" w:cs="Times New Roman"/>
          <w:sz w:val="28"/>
          <w:szCs w:val="28"/>
          <w:lang w:val="en-US"/>
        </w:rPr>
        <w:t>1</w:t>
      </w:r>
      <w:r w:rsidR="005F25B4" w:rsidRPr="004477A3">
        <w:rPr>
          <w:rFonts w:ascii="Times New Roman" w:hAnsi="Times New Roman" w:cs="Times New Roman"/>
          <w:sz w:val="28"/>
          <w:szCs w:val="28"/>
          <w:lang w:val="en-US"/>
        </w:rPr>
        <w:t xml:space="preserve">. </w:t>
      </w:r>
      <w:r w:rsidRPr="004477A3">
        <w:rPr>
          <w:rFonts w:ascii="Times New Roman" w:hAnsi="Times New Roman" w:cs="Times New Roman"/>
          <w:sz w:val="28"/>
          <w:szCs w:val="28"/>
          <w:lang w:val="en-US"/>
        </w:rPr>
        <w:t>What do the welding processes of today include?</w:t>
      </w:r>
    </w:p>
    <w:p w:rsidR="00DE70AD" w:rsidRPr="004477A3" w:rsidRDefault="00DE70AD" w:rsidP="00934731">
      <w:pPr>
        <w:spacing w:after="0"/>
        <w:rPr>
          <w:rFonts w:ascii="Times New Roman" w:hAnsi="Times New Roman" w:cs="Times New Roman"/>
          <w:sz w:val="28"/>
          <w:szCs w:val="28"/>
          <w:lang w:val="en-US"/>
        </w:rPr>
      </w:pPr>
      <w:r w:rsidRPr="004477A3">
        <w:rPr>
          <w:rFonts w:ascii="Times New Roman" w:hAnsi="Times New Roman" w:cs="Times New Roman"/>
          <w:sz w:val="28"/>
          <w:szCs w:val="28"/>
          <w:lang w:val="en-US"/>
        </w:rPr>
        <w:t>2</w:t>
      </w:r>
      <w:r w:rsidR="005F25B4" w:rsidRPr="004477A3">
        <w:rPr>
          <w:rFonts w:ascii="Times New Roman" w:hAnsi="Times New Roman" w:cs="Times New Roman"/>
          <w:sz w:val="28"/>
          <w:szCs w:val="28"/>
          <w:lang w:val="en-US"/>
        </w:rPr>
        <w:t xml:space="preserve">. </w:t>
      </w:r>
      <w:r w:rsidRPr="004477A3">
        <w:rPr>
          <w:rFonts w:ascii="Times New Roman" w:hAnsi="Times New Roman" w:cs="Times New Roman"/>
          <w:sz w:val="28"/>
          <w:szCs w:val="28"/>
          <w:lang w:val="en-US"/>
        </w:rPr>
        <w:t>What are the principles of gas welding?</w:t>
      </w:r>
    </w:p>
    <w:p w:rsidR="00DE70AD" w:rsidRPr="004477A3" w:rsidRDefault="00DE70AD" w:rsidP="00934731">
      <w:pPr>
        <w:spacing w:after="0"/>
        <w:rPr>
          <w:rFonts w:ascii="Times New Roman" w:hAnsi="Times New Roman" w:cs="Times New Roman"/>
          <w:sz w:val="28"/>
          <w:szCs w:val="28"/>
          <w:lang w:val="en-US"/>
        </w:rPr>
      </w:pPr>
      <w:r w:rsidRPr="004477A3">
        <w:rPr>
          <w:rFonts w:ascii="Times New Roman" w:hAnsi="Times New Roman" w:cs="Times New Roman"/>
          <w:sz w:val="28"/>
          <w:szCs w:val="28"/>
          <w:lang w:val="en-US"/>
        </w:rPr>
        <w:t>3</w:t>
      </w:r>
      <w:r w:rsidR="005F25B4" w:rsidRPr="004477A3">
        <w:rPr>
          <w:rFonts w:ascii="Times New Roman" w:hAnsi="Times New Roman" w:cs="Times New Roman"/>
          <w:sz w:val="28"/>
          <w:szCs w:val="28"/>
          <w:lang w:val="en-US"/>
        </w:rPr>
        <w:t xml:space="preserve">. </w:t>
      </w:r>
      <w:r w:rsidRPr="004477A3">
        <w:rPr>
          <w:rFonts w:ascii="Times New Roman" w:hAnsi="Times New Roman" w:cs="Times New Roman"/>
          <w:sz w:val="28"/>
          <w:szCs w:val="28"/>
          <w:lang w:val="en-US"/>
        </w:rPr>
        <w:t>What kinds of welding can be used for joining steels?</w:t>
      </w:r>
    </w:p>
    <w:p w:rsidR="00DE70AD" w:rsidRPr="00FD408E" w:rsidRDefault="00DE70AD" w:rsidP="00934731">
      <w:pPr>
        <w:spacing w:after="0"/>
        <w:rPr>
          <w:rFonts w:ascii="Times New Roman" w:hAnsi="Times New Roman" w:cs="Times New Roman"/>
          <w:sz w:val="28"/>
          <w:szCs w:val="28"/>
          <w:lang w:val="en-US"/>
        </w:rPr>
      </w:pPr>
      <w:r w:rsidRPr="004477A3">
        <w:rPr>
          <w:rFonts w:ascii="Times New Roman" w:hAnsi="Times New Roman" w:cs="Times New Roman"/>
          <w:sz w:val="28"/>
          <w:szCs w:val="28"/>
          <w:lang w:val="en-US"/>
        </w:rPr>
        <w:t>4</w:t>
      </w:r>
      <w:r w:rsidR="005F25B4" w:rsidRPr="004477A3">
        <w:rPr>
          <w:rFonts w:ascii="Times New Roman" w:hAnsi="Times New Roman" w:cs="Times New Roman"/>
          <w:sz w:val="28"/>
          <w:szCs w:val="28"/>
          <w:lang w:val="en-US"/>
        </w:rPr>
        <w:t xml:space="preserve">. </w:t>
      </w:r>
      <w:r w:rsidRPr="004477A3">
        <w:rPr>
          <w:rFonts w:ascii="Times New Roman" w:hAnsi="Times New Roman" w:cs="Times New Roman"/>
          <w:sz w:val="28"/>
          <w:szCs w:val="28"/>
          <w:lang w:val="en-US"/>
        </w:rPr>
        <w:t>What does arc welding require?</w:t>
      </w:r>
    </w:p>
    <w:p w:rsidR="004477A3" w:rsidRPr="00FD408E" w:rsidRDefault="004477A3" w:rsidP="00934731">
      <w:pPr>
        <w:spacing w:after="0"/>
        <w:rPr>
          <w:rFonts w:ascii="Times New Roman" w:hAnsi="Times New Roman" w:cs="Times New Roman"/>
          <w:sz w:val="28"/>
          <w:szCs w:val="28"/>
          <w:lang w:val="en-US"/>
        </w:rPr>
      </w:pPr>
    </w:p>
    <w:p w:rsidR="00DD75E5" w:rsidRPr="004477A3" w:rsidRDefault="00DD75E5" w:rsidP="00934731">
      <w:pPr>
        <w:spacing w:after="0"/>
        <w:rPr>
          <w:rFonts w:ascii="Times New Roman" w:hAnsi="Times New Roman" w:cs="Times New Roman"/>
          <w:i/>
          <w:sz w:val="28"/>
          <w:szCs w:val="28"/>
        </w:rPr>
      </w:pPr>
      <w:r w:rsidRPr="00FD408E">
        <w:rPr>
          <w:rFonts w:ascii="Times New Roman" w:hAnsi="Times New Roman" w:cs="Times New Roman"/>
          <w:i/>
          <w:sz w:val="28"/>
          <w:szCs w:val="28"/>
        </w:rPr>
        <w:t xml:space="preserve">3. </w:t>
      </w:r>
      <w:r w:rsidRPr="004477A3">
        <w:rPr>
          <w:rFonts w:ascii="Times New Roman" w:hAnsi="Times New Roman" w:cs="Times New Roman"/>
          <w:i/>
          <w:sz w:val="28"/>
          <w:szCs w:val="28"/>
          <w:lang w:val="en-US"/>
        </w:rPr>
        <w:t>Find</w:t>
      </w:r>
      <w:r w:rsidRPr="00FD408E">
        <w:rPr>
          <w:rFonts w:ascii="Times New Roman" w:hAnsi="Times New Roman" w:cs="Times New Roman"/>
          <w:i/>
          <w:sz w:val="28"/>
          <w:szCs w:val="28"/>
        </w:rPr>
        <w:t xml:space="preserve"> </w:t>
      </w:r>
      <w:r w:rsidRPr="004477A3">
        <w:rPr>
          <w:rFonts w:ascii="Times New Roman" w:hAnsi="Times New Roman" w:cs="Times New Roman"/>
          <w:i/>
          <w:sz w:val="28"/>
          <w:szCs w:val="28"/>
          <w:lang w:val="en-US"/>
        </w:rPr>
        <w:t>in</w:t>
      </w:r>
      <w:r w:rsidRPr="00FD408E">
        <w:rPr>
          <w:rFonts w:ascii="Times New Roman" w:hAnsi="Times New Roman" w:cs="Times New Roman"/>
          <w:i/>
          <w:sz w:val="28"/>
          <w:szCs w:val="28"/>
        </w:rPr>
        <w:t xml:space="preserve"> </w:t>
      </w:r>
      <w:r w:rsidRPr="004477A3">
        <w:rPr>
          <w:rFonts w:ascii="Times New Roman" w:hAnsi="Times New Roman" w:cs="Times New Roman"/>
          <w:i/>
          <w:sz w:val="28"/>
          <w:szCs w:val="28"/>
          <w:lang w:val="en-US"/>
        </w:rPr>
        <w:t>the</w:t>
      </w:r>
      <w:r w:rsidRPr="00FD408E">
        <w:rPr>
          <w:rFonts w:ascii="Times New Roman" w:hAnsi="Times New Roman" w:cs="Times New Roman"/>
          <w:i/>
          <w:sz w:val="28"/>
          <w:szCs w:val="28"/>
        </w:rPr>
        <w:t xml:space="preserve"> </w:t>
      </w:r>
      <w:r w:rsidRPr="004477A3">
        <w:rPr>
          <w:rFonts w:ascii="Times New Roman" w:hAnsi="Times New Roman" w:cs="Times New Roman"/>
          <w:i/>
          <w:sz w:val="28"/>
          <w:szCs w:val="28"/>
          <w:lang w:val="en-US"/>
        </w:rPr>
        <w:t>text</w:t>
      </w:r>
      <w:r w:rsidRPr="00FD408E">
        <w:rPr>
          <w:rFonts w:ascii="Times New Roman" w:hAnsi="Times New Roman" w:cs="Times New Roman"/>
          <w:i/>
          <w:sz w:val="28"/>
          <w:szCs w:val="28"/>
        </w:rPr>
        <w:t>.</w:t>
      </w:r>
    </w:p>
    <w:p w:rsidR="004477A3" w:rsidRPr="004477A3" w:rsidRDefault="004477A3" w:rsidP="00934731">
      <w:pPr>
        <w:spacing w:after="0"/>
        <w:rPr>
          <w:rFonts w:ascii="Times New Roman" w:hAnsi="Times New Roman" w:cs="Times New Roman"/>
          <w:i/>
          <w:sz w:val="28"/>
          <w:szCs w:val="28"/>
        </w:rPr>
      </w:pPr>
      <w:r w:rsidRPr="004477A3">
        <w:rPr>
          <w:rFonts w:ascii="Times New Roman" w:hAnsi="Times New Roman" w:cs="Times New Roman"/>
          <w:i/>
          <w:sz w:val="28"/>
          <w:szCs w:val="28"/>
        </w:rPr>
        <w:t>Найдите в тексте следующие фразы</w:t>
      </w:r>
    </w:p>
    <w:p w:rsidR="00A15595" w:rsidRPr="00FD408E" w:rsidRDefault="00A15595" w:rsidP="00934731">
      <w:pPr>
        <w:spacing w:after="0"/>
        <w:rPr>
          <w:rFonts w:ascii="Times New Roman" w:hAnsi="Times New Roman" w:cs="Times New Roman"/>
          <w:sz w:val="28"/>
          <w:szCs w:val="28"/>
        </w:rPr>
      </w:pPr>
      <w:r w:rsidRPr="00FD408E">
        <w:rPr>
          <w:rFonts w:ascii="Times New Roman" w:hAnsi="Times New Roman" w:cs="Times New Roman"/>
          <w:sz w:val="28"/>
          <w:szCs w:val="28"/>
        </w:rPr>
        <w:t xml:space="preserve">1. </w:t>
      </w:r>
      <w:r w:rsidRPr="004477A3">
        <w:rPr>
          <w:rFonts w:ascii="Times New Roman" w:hAnsi="Times New Roman" w:cs="Times New Roman"/>
          <w:sz w:val="28"/>
          <w:szCs w:val="28"/>
        </w:rPr>
        <w:t>процесс</w:t>
      </w:r>
      <w:r w:rsidRPr="00FD408E">
        <w:rPr>
          <w:rFonts w:ascii="Times New Roman" w:hAnsi="Times New Roman" w:cs="Times New Roman"/>
          <w:sz w:val="28"/>
          <w:szCs w:val="28"/>
        </w:rPr>
        <w:t xml:space="preserve"> </w:t>
      </w:r>
      <w:r w:rsidRPr="004477A3">
        <w:rPr>
          <w:rFonts w:ascii="Times New Roman" w:hAnsi="Times New Roman" w:cs="Times New Roman"/>
          <w:sz w:val="28"/>
          <w:szCs w:val="28"/>
        </w:rPr>
        <w:t>сварки</w:t>
      </w:r>
    </w:p>
    <w:p w:rsidR="00A15595" w:rsidRPr="00FD408E" w:rsidRDefault="00A15595" w:rsidP="00934731">
      <w:pPr>
        <w:spacing w:after="0"/>
        <w:rPr>
          <w:rFonts w:ascii="Times New Roman" w:hAnsi="Times New Roman" w:cs="Times New Roman"/>
          <w:sz w:val="28"/>
          <w:szCs w:val="28"/>
        </w:rPr>
      </w:pPr>
      <w:r w:rsidRPr="00FD408E">
        <w:rPr>
          <w:rFonts w:ascii="Times New Roman" w:hAnsi="Times New Roman" w:cs="Times New Roman"/>
          <w:sz w:val="28"/>
          <w:szCs w:val="28"/>
        </w:rPr>
        <w:t xml:space="preserve">2. </w:t>
      </w:r>
      <w:r w:rsidRPr="004477A3">
        <w:rPr>
          <w:rFonts w:ascii="Times New Roman" w:hAnsi="Times New Roman" w:cs="Times New Roman"/>
          <w:sz w:val="28"/>
          <w:szCs w:val="28"/>
        </w:rPr>
        <w:t>имеющееся</w:t>
      </w:r>
      <w:r w:rsidRPr="00FD408E">
        <w:rPr>
          <w:rFonts w:ascii="Times New Roman" w:hAnsi="Times New Roman" w:cs="Times New Roman"/>
          <w:sz w:val="28"/>
          <w:szCs w:val="28"/>
        </w:rPr>
        <w:t xml:space="preserve"> </w:t>
      </w:r>
      <w:r w:rsidRPr="004477A3">
        <w:rPr>
          <w:rFonts w:ascii="Times New Roman" w:hAnsi="Times New Roman" w:cs="Times New Roman"/>
          <w:sz w:val="28"/>
          <w:szCs w:val="28"/>
        </w:rPr>
        <w:t>оборудование</w:t>
      </w:r>
    </w:p>
    <w:p w:rsidR="00A15595" w:rsidRPr="00FD408E" w:rsidRDefault="00A15595" w:rsidP="00934731">
      <w:pPr>
        <w:spacing w:after="0"/>
        <w:rPr>
          <w:rFonts w:ascii="Times New Roman" w:hAnsi="Times New Roman" w:cs="Times New Roman"/>
          <w:sz w:val="28"/>
          <w:szCs w:val="28"/>
        </w:rPr>
      </w:pPr>
      <w:r w:rsidRPr="00FD408E">
        <w:rPr>
          <w:rFonts w:ascii="Times New Roman" w:hAnsi="Times New Roman" w:cs="Times New Roman"/>
          <w:sz w:val="28"/>
          <w:szCs w:val="28"/>
        </w:rPr>
        <w:t xml:space="preserve">3. </w:t>
      </w:r>
      <w:r w:rsidRPr="00934731">
        <w:rPr>
          <w:rFonts w:ascii="Times New Roman" w:hAnsi="Times New Roman" w:cs="Times New Roman"/>
          <w:sz w:val="28"/>
          <w:szCs w:val="28"/>
        </w:rPr>
        <w:t>сварочный</w:t>
      </w:r>
      <w:r w:rsidRPr="00FD408E">
        <w:rPr>
          <w:rFonts w:ascii="Times New Roman" w:hAnsi="Times New Roman" w:cs="Times New Roman"/>
          <w:sz w:val="28"/>
          <w:szCs w:val="28"/>
        </w:rPr>
        <w:t xml:space="preserve"> </w:t>
      </w:r>
      <w:r w:rsidRPr="00934731">
        <w:rPr>
          <w:rFonts w:ascii="Times New Roman" w:hAnsi="Times New Roman" w:cs="Times New Roman"/>
          <w:sz w:val="28"/>
          <w:szCs w:val="28"/>
        </w:rPr>
        <w:t>электрод</w:t>
      </w:r>
    </w:p>
    <w:p w:rsidR="00A15595" w:rsidRPr="00FD408E" w:rsidRDefault="00A15595" w:rsidP="00934731">
      <w:pPr>
        <w:spacing w:after="0"/>
        <w:rPr>
          <w:rFonts w:ascii="Times New Roman" w:hAnsi="Times New Roman" w:cs="Times New Roman"/>
          <w:sz w:val="28"/>
          <w:szCs w:val="28"/>
        </w:rPr>
      </w:pPr>
      <w:r w:rsidRPr="00FD408E">
        <w:rPr>
          <w:rFonts w:ascii="Times New Roman" w:hAnsi="Times New Roman" w:cs="Times New Roman"/>
          <w:sz w:val="28"/>
          <w:szCs w:val="28"/>
        </w:rPr>
        <w:t xml:space="preserve">4. </w:t>
      </w:r>
      <w:r w:rsidRPr="00934731">
        <w:rPr>
          <w:rFonts w:ascii="Times New Roman" w:hAnsi="Times New Roman" w:cs="Times New Roman"/>
          <w:sz w:val="28"/>
          <w:szCs w:val="28"/>
        </w:rPr>
        <w:t>плавкий</w:t>
      </w:r>
      <w:r w:rsidRPr="00FD408E">
        <w:rPr>
          <w:rFonts w:ascii="Times New Roman" w:hAnsi="Times New Roman" w:cs="Times New Roman"/>
          <w:sz w:val="28"/>
          <w:szCs w:val="28"/>
        </w:rPr>
        <w:t xml:space="preserve"> </w:t>
      </w:r>
      <w:r w:rsidRPr="00934731">
        <w:rPr>
          <w:rFonts w:ascii="Times New Roman" w:hAnsi="Times New Roman" w:cs="Times New Roman"/>
          <w:sz w:val="28"/>
          <w:szCs w:val="28"/>
        </w:rPr>
        <w:t>материал</w:t>
      </w:r>
    </w:p>
    <w:p w:rsidR="00A15595" w:rsidRPr="00934731" w:rsidRDefault="00A15595" w:rsidP="00934731">
      <w:pPr>
        <w:spacing w:after="0"/>
        <w:rPr>
          <w:rFonts w:ascii="Times New Roman" w:hAnsi="Times New Roman" w:cs="Times New Roman"/>
          <w:sz w:val="28"/>
          <w:szCs w:val="28"/>
        </w:rPr>
      </w:pPr>
      <w:r w:rsidRPr="00934731">
        <w:rPr>
          <w:rFonts w:ascii="Times New Roman" w:hAnsi="Times New Roman" w:cs="Times New Roman"/>
          <w:sz w:val="28"/>
          <w:szCs w:val="28"/>
        </w:rPr>
        <w:t>5. непрерывная подача электрического тока</w:t>
      </w:r>
    </w:p>
    <w:p w:rsidR="00A15595" w:rsidRPr="00934731" w:rsidRDefault="00A15595" w:rsidP="00934731">
      <w:pPr>
        <w:spacing w:after="0"/>
        <w:rPr>
          <w:rFonts w:ascii="Times New Roman" w:hAnsi="Times New Roman" w:cs="Times New Roman"/>
          <w:sz w:val="28"/>
          <w:szCs w:val="28"/>
        </w:rPr>
      </w:pPr>
      <w:r w:rsidRPr="00934731">
        <w:rPr>
          <w:rFonts w:ascii="Times New Roman" w:hAnsi="Times New Roman" w:cs="Times New Roman"/>
          <w:sz w:val="28"/>
          <w:szCs w:val="28"/>
        </w:rPr>
        <w:t>6</w:t>
      </w:r>
      <w:r w:rsidR="001E329C" w:rsidRPr="00934731">
        <w:rPr>
          <w:rFonts w:ascii="Times New Roman" w:hAnsi="Times New Roman" w:cs="Times New Roman"/>
          <w:sz w:val="28"/>
          <w:szCs w:val="28"/>
        </w:rPr>
        <w:t xml:space="preserve">. </w:t>
      </w:r>
      <w:r w:rsidRPr="00934731">
        <w:rPr>
          <w:rFonts w:ascii="Times New Roman" w:hAnsi="Times New Roman" w:cs="Times New Roman"/>
          <w:sz w:val="28"/>
          <w:szCs w:val="28"/>
        </w:rPr>
        <w:t>электрическая</w:t>
      </w:r>
      <w:r w:rsidR="001E329C" w:rsidRPr="00934731">
        <w:rPr>
          <w:rFonts w:ascii="Times New Roman" w:hAnsi="Times New Roman" w:cs="Times New Roman"/>
          <w:sz w:val="28"/>
          <w:szCs w:val="28"/>
        </w:rPr>
        <w:t xml:space="preserve"> </w:t>
      </w:r>
      <w:r w:rsidRPr="00934731">
        <w:rPr>
          <w:rFonts w:ascii="Times New Roman" w:hAnsi="Times New Roman" w:cs="Times New Roman"/>
          <w:sz w:val="28"/>
          <w:szCs w:val="28"/>
        </w:rPr>
        <w:t>дуга</w:t>
      </w:r>
    </w:p>
    <w:p w:rsidR="00A15595" w:rsidRDefault="00A15595" w:rsidP="00934731">
      <w:pPr>
        <w:spacing w:after="0"/>
        <w:rPr>
          <w:rFonts w:ascii="Times New Roman" w:hAnsi="Times New Roman" w:cs="Times New Roman"/>
          <w:sz w:val="28"/>
          <w:szCs w:val="28"/>
        </w:rPr>
      </w:pPr>
      <w:r w:rsidRPr="00FD408E">
        <w:rPr>
          <w:rFonts w:ascii="Times New Roman" w:hAnsi="Times New Roman" w:cs="Times New Roman"/>
          <w:sz w:val="28"/>
          <w:szCs w:val="28"/>
        </w:rPr>
        <w:t>7.</w:t>
      </w:r>
      <w:r w:rsidR="001E329C" w:rsidRPr="00FD408E">
        <w:rPr>
          <w:rFonts w:ascii="Times New Roman" w:hAnsi="Times New Roman" w:cs="Times New Roman"/>
          <w:sz w:val="28"/>
          <w:szCs w:val="28"/>
        </w:rPr>
        <w:t xml:space="preserve"> </w:t>
      </w:r>
      <w:r w:rsidRPr="00934731">
        <w:rPr>
          <w:rFonts w:ascii="Times New Roman" w:hAnsi="Times New Roman" w:cs="Times New Roman"/>
          <w:sz w:val="28"/>
          <w:szCs w:val="28"/>
        </w:rPr>
        <w:t>источник</w:t>
      </w:r>
      <w:r w:rsidR="001E329C" w:rsidRPr="00FD408E">
        <w:rPr>
          <w:rFonts w:ascii="Times New Roman" w:hAnsi="Times New Roman" w:cs="Times New Roman"/>
          <w:sz w:val="28"/>
          <w:szCs w:val="28"/>
        </w:rPr>
        <w:t xml:space="preserve"> </w:t>
      </w:r>
      <w:r w:rsidRPr="00934731">
        <w:rPr>
          <w:rFonts w:ascii="Times New Roman" w:hAnsi="Times New Roman" w:cs="Times New Roman"/>
          <w:sz w:val="28"/>
          <w:szCs w:val="28"/>
        </w:rPr>
        <w:t>электрического</w:t>
      </w:r>
      <w:r w:rsidRPr="00FD408E">
        <w:rPr>
          <w:rFonts w:ascii="Times New Roman" w:hAnsi="Times New Roman" w:cs="Times New Roman"/>
          <w:sz w:val="28"/>
          <w:szCs w:val="28"/>
        </w:rPr>
        <w:t xml:space="preserve"> </w:t>
      </w:r>
      <w:r w:rsidRPr="00934731">
        <w:rPr>
          <w:rFonts w:ascii="Times New Roman" w:hAnsi="Times New Roman" w:cs="Times New Roman"/>
          <w:sz w:val="28"/>
          <w:szCs w:val="28"/>
        </w:rPr>
        <w:t>тока</w:t>
      </w:r>
    </w:p>
    <w:p w:rsidR="00D92319" w:rsidRPr="00FD408E" w:rsidRDefault="00D92319" w:rsidP="00934731">
      <w:pPr>
        <w:spacing w:after="0"/>
        <w:rPr>
          <w:rFonts w:ascii="Times New Roman" w:hAnsi="Times New Roman" w:cs="Times New Roman"/>
          <w:sz w:val="28"/>
          <w:szCs w:val="28"/>
        </w:rPr>
      </w:pPr>
    </w:p>
    <w:p w:rsidR="00605941" w:rsidRPr="00D92319" w:rsidRDefault="00605941" w:rsidP="00934731">
      <w:pPr>
        <w:spacing w:after="0"/>
        <w:rPr>
          <w:rFonts w:ascii="Times New Roman" w:hAnsi="Times New Roman" w:cs="Times New Roman"/>
          <w:i/>
          <w:sz w:val="28"/>
          <w:szCs w:val="28"/>
        </w:rPr>
      </w:pPr>
      <w:r w:rsidRPr="00FD408E">
        <w:rPr>
          <w:rFonts w:ascii="Times New Roman" w:hAnsi="Times New Roman" w:cs="Times New Roman"/>
          <w:i/>
          <w:sz w:val="28"/>
          <w:szCs w:val="28"/>
        </w:rPr>
        <w:t xml:space="preserve">4. </w:t>
      </w:r>
      <w:r w:rsidR="009D6308" w:rsidRPr="00D92319">
        <w:rPr>
          <w:rFonts w:ascii="Times New Roman" w:hAnsi="Times New Roman" w:cs="Times New Roman"/>
          <w:i/>
          <w:sz w:val="28"/>
          <w:szCs w:val="28"/>
          <w:lang w:val="en-US"/>
        </w:rPr>
        <w:t>Find</w:t>
      </w:r>
      <w:r w:rsidR="009D6308" w:rsidRPr="00FD408E">
        <w:rPr>
          <w:rFonts w:ascii="Times New Roman" w:hAnsi="Times New Roman" w:cs="Times New Roman"/>
          <w:i/>
          <w:sz w:val="28"/>
          <w:szCs w:val="28"/>
        </w:rPr>
        <w:t xml:space="preserve"> 9</w:t>
      </w:r>
      <w:r w:rsidRPr="00FD408E">
        <w:rPr>
          <w:rFonts w:ascii="Times New Roman" w:hAnsi="Times New Roman" w:cs="Times New Roman"/>
          <w:i/>
          <w:sz w:val="28"/>
          <w:szCs w:val="28"/>
        </w:rPr>
        <w:t xml:space="preserve"> </w:t>
      </w:r>
      <w:r w:rsidRPr="00D92319">
        <w:rPr>
          <w:rFonts w:ascii="Times New Roman" w:hAnsi="Times New Roman" w:cs="Times New Roman"/>
          <w:i/>
          <w:sz w:val="28"/>
          <w:szCs w:val="28"/>
          <w:lang w:val="en-US"/>
        </w:rPr>
        <w:t>words</w:t>
      </w:r>
      <w:r w:rsidRPr="00FD408E">
        <w:rPr>
          <w:rFonts w:ascii="Times New Roman" w:hAnsi="Times New Roman" w:cs="Times New Roman"/>
          <w:i/>
          <w:sz w:val="28"/>
          <w:szCs w:val="28"/>
        </w:rPr>
        <w:t xml:space="preserve"> </w:t>
      </w:r>
      <w:r w:rsidRPr="00D92319">
        <w:rPr>
          <w:rFonts w:ascii="Times New Roman" w:hAnsi="Times New Roman" w:cs="Times New Roman"/>
          <w:i/>
          <w:sz w:val="28"/>
          <w:szCs w:val="28"/>
          <w:lang w:val="en-US"/>
        </w:rPr>
        <w:t>and</w:t>
      </w:r>
      <w:r w:rsidRPr="00FD408E">
        <w:rPr>
          <w:rFonts w:ascii="Times New Roman" w:hAnsi="Times New Roman" w:cs="Times New Roman"/>
          <w:i/>
          <w:sz w:val="28"/>
          <w:szCs w:val="28"/>
        </w:rPr>
        <w:t xml:space="preserve"> </w:t>
      </w:r>
      <w:r w:rsidRPr="00D92319">
        <w:rPr>
          <w:rFonts w:ascii="Times New Roman" w:hAnsi="Times New Roman" w:cs="Times New Roman"/>
          <w:i/>
          <w:sz w:val="28"/>
          <w:szCs w:val="28"/>
          <w:lang w:val="en-US"/>
        </w:rPr>
        <w:t>write</w:t>
      </w:r>
      <w:r w:rsidRPr="00FD408E">
        <w:rPr>
          <w:rFonts w:ascii="Times New Roman" w:hAnsi="Times New Roman" w:cs="Times New Roman"/>
          <w:i/>
          <w:sz w:val="28"/>
          <w:szCs w:val="28"/>
        </w:rPr>
        <w:t xml:space="preserve"> </w:t>
      </w:r>
      <w:r w:rsidRPr="00D92319">
        <w:rPr>
          <w:rFonts w:ascii="Times New Roman" w:hAnsi="Times New Roman" w:cs="Times New Roman"/>
          <w:i/>
          <w:sz w:val="28"/>
          <w:szCs w:val="28"/>
          <w:lang w:val="en-US"/>
        </w:rPr>
        <w:t>them</w:t>
      </w:r>
      <w:r w:rsidRPr="00FD408E">
        <w:rPr>
          <w:rFonts w:ascii="Times New Roman" w:hAnsi="Times New Roman" w:cs="Times New Roman"/>
          <w:i/>
          <w:sz w:val="28"/>
          <w:szCs w:val="28"/>
        </w:rPr>
        <w:t>.</w:t>
      </w:r>
    </w:p>
    <w:p w:rsidR="00D92319" w:rsidRPr="00D92319" w:rsidRDefault="00D92319" w:rsidP="00D92319">
      <w:pPr>
        <w:spacing w:after="0"/>
        <w:rPr>
          <w:rFonts w:ascii="Times New Roman" w:hAnsi="Times New Roman" w:cs="Times New Roman"/>
          <w:i/>
          <w:sz w:val="28"/>
          <w:szCs w:val="28"/>
        </w:rPr>
      </w:pPr>
      <w:r w:rsidRPr="00D92319">
        <w:rPr>
          <w:rFonts w:ascii="Times New Roman" w:hAnsi="Times New Roman" w:cs="Times New Roman"/>
          <w:i/>
          <w:sz w:val="28"/>
          <w:szCs w:val="28"/>
        </w:rPr>
        <w:t>Найдите 9 слов и запишите их.</w:t>
      </w:r>
    </w:p>
    <w:p w:rsidR="009D6308" w:rsidRPr="003E6C0D" w:rsidRDefault="0076170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F</w:t>
      </w:r>
      <w:r w:rsidR="009D6308" w:rsidRPr="003E6C0D">
        <w:rPr>
          <w:rFonts w:ascii="Times New Roman" w:hAnsi="Times New Roman" w:cs="Times New Roman"/>
          <w:sz w:val="28"/>
          <w:szCs w:val="28"/>
          <w:lang w:val="en-US"/>
        </w:rPr>
        <w:t>lameedgesimultaneouslyfillerwirerodmeltjointcoated</w:t>
      </w:r>
    </w:p>
    <w:p w:rsidR="00D92319" w:rsidRPr="00FD408E" w:rsidRDefault="00D92319" w:rsidP="00934731">
      <w:pPr>
        <w:spacing w:after="0"/>
        <w:rPr>
          <w:rFonts w:ascii="Times New Roman" w:hAnsi="Times New Roman" w:cs="Times New Roman"/>
          <w:sz w:val="28"/>
          <w:szCs w:val="28"/>
          <w:lang w:val="en-US"/>
        </w:rPr>
      </w:pPr>
    </w:p>
    <w:p w:rsidR="009A082C" w:rsidRPr="00FD408E" w:rsidRDefault="009A082C" w:rsidP="00934731">
      <w:pPr>
        <w:spacing w:after="0"/>
        <w:rPr>
          <w:rFonts w:ascii="Times New Roman" w:hAnsi="Times New Roman" w:cs="Times New Roman"/>
          <w:i/>
          <w:sz w:val="28"/>
          <w:szCs w:val="28"/>
          <w:lang w:val="en-US"/>
        </w:rPr>
      </w:pPr>
      <w:r w:rsidRPr="00D92319">
        <w:rPr>
          <w:rFonts w:ascii="Times New Roman" w:hAnsi="Times New Roman" w:cs="Times New Roman"/>
          <w:i/>
          <w:sz w:val="28"/>
          <w:szCs w:val="28"/>
          <w:lang w:val="en-US"/>
        </w:rPr>
        <w:t>5. Read in the text.</w:t>
      </w:r>
    </w:p>
    <w:p w:rsidR="00D92319" w:rsidRPr="00FD408E" w:rsidRDefault="00D92319" w:rsidP="00934731">
      <w:pPr>
        <w:spacing w:after="0"/>
        <w:rPr>
          <w:rFonts w:ascii="Times New Roman" w:hAnsi="Times New Roman" w:cs="Times New Roman"/>
          <w:i/>
          <w:sz w:val="28"/>
          <w:szCs w:val="28"/>
          <w:lang w:val="en-US"/>
        </w:rPr>
      </w:pPr>
      <w:r w:rsidRPr="00D92319">
        <w:rPr>
          <w:rFonts w:ascii="Times New Roman" w:hAnsi="Times New Roman" w:cs="Times New Roman"/>
          <w:i/>
          <w:sz w:val="28"/>
          <w:szCs w:val="28"/>
        </w:rPr>
        <w:t>Вставьте</w:t>
      </w:r>
      <w:r w:rsidRPr="00FD408E">
        <w:rPr>
          <w:rFonts w:ascii="Times New Roman" w:hAnsi="Times New Roman" w:cs="Times New Roman"/>
          <w:i/>
          <w:sz w:val="28"/>
          <w:szCs w:val="28"/>
          <w:lang w:val="en-US"/>
        </w:rPr>
        <w:t xml:space="preserve"> </w:t>
      </w:r>
      <w:r w:rsidRPr="00D92319">
        <w:rPr>
          <w:rFonts w:ascii="Times New Roman" w:hAnsi="Times New Roman" w:cs="Times New Roman"/>
          <w:i/>
          <w:sz w:val="28"/>
          <w:szCs w:val="28"/>
        </w:rPr>
        <w:t>пропущенные</w:t>
      </w:r>
      <w:r w:rsidRPr="00FD408E">
        <w:rPr>
          <w:rFonts w:ascii="Times New Roman" w:hAnsi="Times New Roman" w:cs="Times New Roman"/>
          <w:i/>
          <w:sz w:val="28"/>
          <w:szCs w:val="28"/>
          <w:lang w:val="en-US"/>
        </w:rPr>
        <w:t xml:space="preserve"> </w:t>
      </w:r>
      <w:r w:rsidRPr="00D92319">
        <w:rPr>
          <w:rFonts w:ascii="Times New Roman" w:hAnsi="Times New Roman" w:cs="Times New Roman"/>
          <w:i/>
          <w:sz w:val="28"/>
          <w:szCs w:val="28"/>
        </w:rPr>
        <w:t>слова</w:t>
      </w:r>
      <w:r w:rsidRPr="00FD408E">
        <w:rPr>
          <w:rFonts w:ascii="Times New Roman" w:hAnsi="Times New Roman" w:cs="Times New Roman"/>
          <w:i/>
          <w:sz w:val="28"/>
          <w:szCs w:val="28"/>
          <w:lang w:val="en-US"/>
        </w:rPr>
        <w:t xml:space="preserve"> </w:t>
      </w:r>
      <w:r w:rsidRPr="00D92319">
        <w:rPr>
          <w:rFonts w:ascii="Times New Roman" w:hAnsi="Times New Roman" w:cs="Times New Roman"/>
          <w:i/>
          <w:sz w:val="28"/>
          <w:szCs w:val="28"/>
        </w:rPr>
        <w:t>из</w:t>
      </w:r>
      <w:r w:rsidRPr="00FD408E">
        <w:rPr>
          <w:rFonts w:ascii="Times New Roman" w:hAnsi="Times New Roman" w:cs="Times New Roman"/>
          <w:i/>
          <w:sz w:val="28"/>
          <w:szCs w:val="28"/>
          <w:lang w:val="en-US"/>
        </w:rPr>
        <w:t xml:space="preserve"> </w:t>
      </w:r>
      <w:r w:rsidRPr="00D92319">
        <w:rPr>
          <w:rFonts w:ascii="Times New Roman" w:hAnsi="Times New Roman" w:cs="Times New Roman"/>
          <w:i/>
          <w:sz w:val="28"/>
          <w:szCs w:val="28"/>
        </w:rPr>
        <w:t>текста</w:t>
      </w:r>
    </w:p>
    <w:p w:rsidR="009A082C" w:rsidRPr="003E6C0D" w:rsidRDefault="009A082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…to melt metal and create a weld.</w:t>
      </w:r>
    </w:p>
    <w:p w:rsidR="009A082C" w:rsidRPr="003E6C0D" w:rsidRDefault="009A082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2. …advantages over other welding methods.</w:t>
      </w:r>
    </w:p>
    <w:p w:rsidR="00CE6FD9" w:rsidRPr="003E6C0D" w:rsidRDefault="009A082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3. …using heat from a gas flame.</w:t>
      </w:r>
    </w:p>
    <w:p w:rsidR="00F0132C" w:rsidRPr="00FD408E" w:rsidRDefault="00A05045" w:rsidP="00934731">
      <w:pPr>
        <w:spacing w:after="0"/>
        <w:rPr>
          <w:rFonts w:ascii="Times New Roman" w:hAnsi="Times New Roman" w:cs="Times New Roman"/>
          <w:i/>
          <w:sz w:val="28"/>
          <w:szCs w:val="28"/>
          <w:lang w:val="en-US"/>
        </w:rPr>
      </w:pPr>
      <w:r w:rsidRPr="00D92319">
        <w:rPr>
          <w:rFonts w:ascii="Times New Roman" w:hAnsi="Times New Roman" w:cs="Times New Roman"/>
          <w:i/>
          <w:sz w:val="28"/>
          <w:szCs w:val="28"/>
          <w:lang w:val="en-US"/>
        </w:rPr>
        <w:lastRenderedPageBreak/>
        <w:t xml:space="preserve">6. Read the grammar rule and find the examples of </w:t>
      </w:r>
      <w:r w:rsidR="00F0132C" w:rsidRPr="00D92319">
        <w:rPr>
          <w:rFonts w:ascii="Times New Roman" w:hAnsi="Times New Roman" w:cs="Times New Roman"/>
          <w:i/>
          <w:sz w:val="28"/>
          <w:szCs w:val="28"/>
          <w:lang w:val="en-US"/>
        </w:rPr>
        <w:t xml:space="preserve">Degrees of Comparison </w:t>
      </w:r>
      <w:r w:rsidRPr="00D92319">
        <w:rPr>
          <w:rFonts w:ascii="Times New Roman" w:hAnsi="Times New Roman" w:cs="Times New Roman"/>
          <w:i/>
          <w:sz w:val="28"/>
          <w:szCs w:val="28"/>
          <w:lang w:val="en-US"/>
        </w:rPr>
        <w:t>in the text.</w:t>
      </w:r>
    </w:p>
    <w:p w:rsidR="00D92319" w:rsidRPr="00D92319" w:rsidRDefault="00D92319" w:rsidP="00934731">
      <w:pPr>
        <w:spacing w:after="0"/>
        <w:rPr>
          <w:rFonts w:ascii="Times New Roman" w:hAnsi="Times New Roman" w:cs="Times New Roman"/>
          <w:i/>
          <w:color w:val="000000" w:themeColor="text1"/>
          <w:sz w:val="28"/>
          <w:szCs w:val="28"/>
        </w:rPr>
      </w:pPr>
      <w:r w:rsidRPr="00D92319">
        <w:rPr>
          <w:rFonts w:ascii="Times New Roman" w:hAnsi="Times New Roman" w:cs="Times New Roman"/>
          <w:i/>
          <w:color w:val="000000" w:themeColor="text1"/>
          <w:sz w:val="28"/>
          <w:szCs w:val="28"/>
        </w:rPr>
        <w:t>Прочитайте правило грамматики и найдите в тексте примеры степеней сравнения.</w:t>
      </w:r>
    </w:p>
    <w:p w:rsidR="00686259" w:rsidRDefault="00686259" w:rsidP="00A50775">
      <w:pPr>
        <w:spacing w:after="0"/>
        <w:jc w:val="center"/>
        <w:rPr>
          <w:rFonts w:ascii="Times New Roman" w:hAnsi="Times New Roman" w:cs="Times New Roman"/>
          <w:sz w:val="28"/>
          <w:szCs w:val="28"/>
        </w:rPr>
      </w:pPr>
    </w:p>
    <w:p w:rsidR="00686259" w:rsidRPr="00686259" w:rsidRDefault="00686259" w:rsidP="00A50775">
      <w:pPr>
        <w:spacing w:after="0"/>
        <w:jc w:val="center"/>
        <w:rPr>
          <w:rFonts w:ascii="Times New Roman" w:hAnsi="Times New Roman" w:cs="Times New Roman"/>
          <w:b/>
          <w:sz w:val="28"/>
          <w:szCs w:val="28"/>
        </w:rPr>
      </w:pPr>
      <w:r w:rsidRPr="00686259">
        <w:rPr>
          <w:rFonts w:ascii="Times New Roman" w:hAnsi="Times New Roman" w:cs="Times New Roman"/>
          <w:b/>
          <w:sz w:val="28"/>
          <w:szCs w:val="28"/>
        </w:rPr>
        <w:t xml:space="preserve">ТАБЛИЦА УПОТРЕБЛЕНИЯ СТЕПЕНЕЙ СРАВНЕНИЯ </w:t>
      </w:r>
    </w:p>
    <w:p w:rsidR="00761706" w:rsidRPr="00686259" w:rsidRDefault="00686259" w:rsidP="00A50775">
      <w:pPr>
        <w:spacing w:after="0"/>
        <w:jc w:val="center"/>
        <w:rPr>
          <w:rFonts w:ascii="Times New Roman" w:hAnsi="Times New Roman" w:cs="Times New Roman"/>
          <w:b/>
          <w:sz w:val="28"/>
          <w:szCs w:val="28"/>
        </w:rPr>
      </w:pPr>
      <w:r w:rsidRPr="00686259">
        <w:rPr>
          <w:rFonts w:ascii="Times New Roman" w:hAnsi="Times New Roman" w:cs="Times New Roman"/>
          <w:b/>
          <w:sz w:val="28"/>
          <w:szCs w:val="28"/>
        </w:rPr>
        <w:t>В АНГЛИЙСКОМ ЯЗЫКЕ.</w:t>
      </w:r>
    </w:p>
    <w:tbl>
      <w:tblPr>
        <w:tblStyle w:val="a4"/>
        <w:tblW w:w="0" w:type="auto"/>
        <w:jc w:val="center"/>
        <w:tblLook w:val="04A0" w:firstRow="1" w:lastRow="0" w:firstColumn="1" w:lastColumn="0" w:noHBand="0" w:noVBand="1"/>
      </w:tblPr>
      <w:tblGrid>
        <w:gridCol w:w="2458"/>
        <w:gridCol w:w="2336"/>
        <w:gridCol w:w="2336"/>
        <w:gridCol w:w="2337"/>
      </w:tblGrid>
      <w:tr w:rsidR="00D838E2" w:rsidRPr="00934731" w:rsidTr="00686259">
        <w:trPr>
          <w:trHeight w:val="918"/>
          <w:jc w:val="center"/>
        </w:trPr>
        <w:tc>
          <w:tcPr>
            <w:tcW w:w="2336" w:type="dxa"/>
            <w:vMerge w:val="restart"/>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Прилагательное</w:t>
            </w:r>
          </w:p>
        </w:tc>
        <w:tc>
          <w:tcPr>
            <w:tcW w:w="2336" w:type="dxa"/>
            <w:tcBorders>
              <w:bottom w:val="single" w:sz="4" w:space="0" w:color="auto"/>
              <w:right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Степени сравнения</w:t>
            </w:r>
          </w:p>
        </w:tc>
        <w:tc>
          <w:tcPr>
            <w:tcW w:w="2336" w:type="dxa"/>
            <w:tcBorders>
              <w:left w:val="single" w:sz="4" w:space="0" w:color="auto"/>
              <w:bottom w:val="single" w:sz="4" w:space="0" w:color="auto"/>
              <w:right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Степени сравнения</w:t>
            </w:r>
          </w:p>
          <w:p w:rsidR="00D838E2" w:rsidRPr="00934731" w:rsidRDefault="00D838E2" w:rsidP="00686259">
            <w:pPr>
              <w:spacing w:after="0"/>
              <w:jc w:val="center"/>
              <w:rPr>
                <w:rFonts w:ascii="Times New Roman" w:hAnsi="Times New Roman" w:cs="Times New Roman"/>
                <w:sz w:val="28"/>
                <w:szCs w:val="28"/>
              </w:rPr>
            </w:pPr>
          </w:p>
        </w:tc>
        <w:tc>
          <w:tcPr>
            <w:tcW w:w="2337" w:type="dxa"/>
            <w:tcBorders>
              <w:left w:val="single" w:sz="4" w:space="0" w:color="auto"/>
              <w:bottom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Степени сравнения</w:t>
            </w:r>
          </w:p>
        </w:tc>
      </w:tr>
      <w:tr w:rsidR="00D838E2" w:rsidRPr="00934731" w:rsidTr="00686259">
        <w:trPr>
          <w:trHeight w:val="675"/>
          <w:jc w:val="center"/>
        </w:trPr>
        <w:tc>
          <w:tcPr>
            <w:tcW w:w="2336" w:type="dxa"/>
            <w:vMerge/>
          </w:tcPr>
          <w:p w:rsidR="00D838E2" w:rsidRPr="00934731" w:rsidRDefault="00D838E2" w:rsidP="00686259">
            <w:pPr>
              <w:spacing w:after="0"/>
              <w:jc w:val="center"/>
              <w:rPr>
                <w:rFonts w:ascii="Times New Roman" w:hAnsi="Times New Roman" w:cs="Times New Roman"/>
                <w:sz w:val="28"/>
                <w:szCs w:val="28"/>
              </w:rPr>
            </w:pPr>
          </w:p>
        </w:tc>
        <w:tc>
          <w:tcPr>
            <w:tcW w:w="2336" w:type="dxa"/>
            <w:tcBorders>
              <w:top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Положительная</w:t>
            </w:r>
          </w:p>
        </w:tc>
        <w:tc>
          <w:tcPr>
            <w:tcW w:w="2336" w:type="dxa"/>
            <w:tcBorders>
              <w:top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Сравнительная</w:t>
            </w:r>
          </w:p>
        </w:tc>
        <w:tc>
          <w:tcPr>
            <w:tcW w:w="2337" w:type="dxa"/>
            <w:tcBorders>
              <w:top w:val="single" w:sz="4" w:space="0" w:color="auto"/>
            </w:tcBorders>
          </w:tcPr>
          <w:p w:rsidR="00D838E2" w:rsidRPr="00934731" w:rsidRDefault="00D838E2"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Превосходная</w:t>
            </w:r>
          </w:p>
        </w:tc>
      </w:tr>
      <w:tr w:rsidR="00761706" w:rsidRPr="006D1098" w:rsidTr="00686259">
        <w:trPr>
          <w:trHeight w:val="2284"/>
          <w:jc w:val="center"/>
        </w:trPr>
        <w:tc>
          <w:tcPr>
            <w:tcW w:w="2336" w:type="dxa"/>
          </w:tcPr>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Короткие, из 1-2</w:t>
            </w:r>
          </w:p>
          <w:p w:rsidR="00761706"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слогов</w:t>
            </w:r>
          </w:p>
        </w:tc>
        <w:tc>
          <w:tcPr>
            <w:tcW w:w="2336" w:type="dxa"/>
          </w:tcPr>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Прилагательное</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cheap</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big</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happy</w:t>
            </w:r>
          </w:p>
          <w:p w:rsidR="00761706" w:rsidRPr="00934731" w:rsidRDefault="00761706" w:rsidP="00686259">
            <w:pPr>
              <w:spacing w:after="0"/>
              <w:jc w:val="center"/>
              <w:rPr>
                <w:rFonts w:ascii="Times New Roman" w:hAnsi="Times New Roman" w:cs="Times New Roman"/>
                <w:sz w:val="28"/>
                <w:szCs w:val="28"/>
              </w:rPr>
            </w:pPr>
          </w:p>
        </w:tc>
        <w:tc>
          <w:tcPr>
            <w:tcW w:w="2336" w:type="dxa"/>
          </w:tcPr>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 er</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cheaper</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bigger</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happier</w:t>
            </w:r>
          </w:p>
          <w:p w:rsidR="00761706" w:rsidRPr="00934731" w:rsidRDefault="00761706" w:rsidP="00686259">
            <w:pPr>
              <w:spacing w:after="0"/>
              <w:jc w:val="center"/>
              <w:rPr>
                <w:rFonts w:ascii="Times New Roman" w:hAnsi="Times New Roman" w:cs="Times New Roman"/>
                <w:sz w:val="28"/>
                <w:szCs w:val="28"/>
              </w:rPr>
            </w:pPr>
          </w:p>
        </w:tc>
        <w:tc>
          <w:tcPr>
            <w:tcW w:w="2337" w:type="dxa"/>
          </w:tcPr>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 est</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cheapest</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biggest</w:t>
            </w:r>
          </w:p>
          <w:p w:rsidR="00761706"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happiest</w:t>
            </w:r>
          </w:p>
        </w:tc>
      </w:tr>
      <w:tr w:rsidR="00761706" w:rsidRPr="006D1098" w:rsidTr="00686259">
        <w:trPr>
          <w:trHeight w:val="2565"/>
          <w:jc w:val="center"/>
        </w:trPr>
        <w:tc>
          <w:tcPr>
            <w:tcW w:w="2336" w:type="dxa"/>
          </w:tcPr>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 xml:space="preserve">Длинные слова </w:t>
            </w:r>
            <w:proofErr w:type="gramStart"/>
            <w:r w:rsidRPr="00934731">
              <w:rPr>
                <w:rFonts w:ascii="Times New Roman" w:hAnsi="Times New Roman" w:cs="Times New Roman"/>
                <w:sz w:val="28"/>
                <w:szCs w:val="28"/>
              </w:rPr>
              <w:t>из</w:t>
            </w:r>
            <w:proofErr w:type="gramEnd"/>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2-х и более</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слогов</w:t>
            </w:r>
          </w:p>
          <w:p w:rsidR="00761706" w:rsidRPr="00934731" w:rsidRDefault="00761706" w:rsidP="00686259">
            <w:pPr>
              <w:spacing w:after="0"/>
              <w:jc w:val="center"/>
              <w:rPr>
                <w:rFonts w:ascii="Times New Roman" w:hAnsi="Times New Roman" w:cs="Times New Roman"/>
                <w:sz w:val="28"/>
                <w:szCs w:val="28"/>
              </w:rPr>
            </w:pPr>
          </w:p>
        </w:tc>
        <w:tc>
          <w:tcPr>
            <w:tcW w:w="2336" w:type="dxa"/>
          </w:tcPr>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Прилагательное</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expensive</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serious</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beautiful</w:t>
            </w:r>
          </w:p>
          <w:p w:rsidR="00761706" w:rsidRPr="00934731" w:rsidRDefault="00761706" w:rsidP="00686259">
            <w:pPr>
              <w:spacing w:after="0"/>
              <w:jc w:val="center"/>
              <w:rPr>
                <w:rFonts w:ascii="Times New Roman" w:hAnsi="Times New Roman" w:cs="Times New Roman"/>
                <w:sz w:val="28"/>
                <w:szCs w:val="28"/>
              </w:rPr>
            </w:pPr>
          </w:p>
        </w:tc>
        <w:tc>
          <w:tcPr>
            <w:tcW w:w="2336" w:type="dxa"/>
          </w:tcPr>
          <w:p w:rsidR="00A05045" w:rsidRPr="003E6C0D" w:rsidRDefault="00CE6FD9"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More/less +</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more/less expensive</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more/less serious</w:t>
            </w:r>
          </w:p>
          <w:p w:rsidR="00A05045" w:rsidRPr="00934731" w:rsidRDefault="00A05045"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more/less beautiful</w:t>
            </w:r>
          </w:p>
          <w:p w:rsidR="00761706" w:rsidRPr="00934731" w:rsidRDefault="00761706" w:rsidP="00686259">
            <w:pPr>
              <w:spacing w:after="0"/>
              <w:jc w:val="center"/>
              <w:rPr>
                <w:rFonts w:ascii="Times New Roman" w:hAnsi="Times New Roman" w:cs="Times New Roman"/>
                <w:sz w:val="28"/>
                <w:szCs w:val="28"/>
              </w:rPr>
            </w:pPr>
          </w:p>
        </w:tc>
        <w:tc>
          <w:tcPr>
            <w:tcW w:w="2337" w:type="dxa"/>
          </w:tcPr>
          <w:p w:rsidR="00A05045" w:rsidRPr="003E6C0D" w:rsidRDefault="00CE6FD9"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most/least +</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most/least expensive</w:t>
            </w:r>
          </w:p>
          <w:p w:rsidR="00A05045"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most/least serious</w:t>
            </w:r>
          </w:p>
          <w:p w:rsidR="009C1CCA" w:rsidRPr="003E6C0D" w:rsidRDefault="00A05045"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most/least beautiful</w:t>
            </w:r>
          </w:p>
        </w:tc>
      </w:tr>
      <w:tr w:rsidR="009C1CCA" w:rsidRPr="006D1098" w:rsidTr="00686259">
        <w:trPr>
          <w:trHeight w:val="660"/>
          <w:jc w:val="center"/>
        </w:trPr>
        <w:tc>
          <w:tcPr>
            <w:tcW w:w="2336" w:type="dxa"/>
          </w:tcPr>
          <w:p w:rsidR="009C1CCA" w:rsidRPr="00934731" w:rsidRDefault="009C1CCA"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3-я группа: особые случаи, когда прилагательные имеют разные слова для выражения степеней сравнения или исключения!!!</w:t>
            </w:r>
          </w:p>
          <w:p w:rsidR="009C1CCA" w:rsidRPr="00934731" w:rsidRDefault="009C1CCA" w:rsidP="00686259">
            <w:pPr>
              <w:spacing w:after="0"/>
              <w:jc w:val="center"/>
              <w:rPr>
                <w:rFonts w:ascii="Times New Roman" w:hAnsi="Times New Roman" w:cs="Times New Roman"/>
                <w:sz w:val="28"/>
                <w:szCs w:val="28"/>
              </w:rPr>
            </w:pPr>
          </w:p>
        </w:tc>
        <w:tc>
          <w:tcPr>
            <w:tcW w:w="2336" w:type="dxa"/>
          </w:tcPr>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good</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bad</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far</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far</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many/much</w:t>
            </w:r>
          </w:p>
          <w:p w:rsidR="009C1CCA" w:rsidRPr="00934731" w:rsidRDefault="009C1CCA" w:rsidP="00686259">
            <w:pPr>
              <w:spacing w:after="0"/>
              <w:jc w:val="center"/>
              <w:rPr>
                <w:rFonts w:ascii="Times New Roman" w:hAnsi="Times New Roman" w:cs="Times New Roman"/>
                <w:sz w:val="28"/>
                <w:szCs w:val="28"/>
              </w:rPr>
            </w:pPr>
            <w:r w:rsidRPr="00934731">
              <w:rPr>
                <w:rFonts w:ascii="Times New Roman" w:hAnsi="Times New Roman" w:cs="Times New Roman"/>
                <w:sz w:val="28"/>
                <w:szCs w:val="28"/>
              </w:rPr>
              <w:t>little</w:t>
            </w:r>
          </w:p>
        </w:tc>
        <w:tc>
          <w:tcPr>
            <w:tcW w:w="2336" w:type="dxa"/>
          </w:tcPr>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better</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worse</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farther</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further</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more</w:t>
            </w: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less</w:t>
            </w:r>
          </w:p>
        </w:tc>
        <w:tc>
          <w:tcPr>
            <w:tcW w:w="2337" w:type="dxa"/>
          </w:tcPr>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best</w:t>
            </w:r>
          </w:p>
          <w:p w:rsidR="00B93068" w:rsidRPr="003E6C0D" w:rsidRDefault="00B93068" w:rsidP="00686259">
            <w:pPr>
              <w:spacing w:after="0"/>
              <w:jc w:val="center"/>
              <w:rPr>
                <w:rFonts w:ascii="Times New Roman" w:hAnsi="Times New Roman" w:cs="Times New Roman"/>
                <w:sz w:val="28"/>
                <w:szCs w:val="28"/>
                <w:lang w:val="en-US"/>
              </w:rPr>
            </w:pP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worst</w:t>
            </w:r>
          </w:p>
          <w:p w:rsidR="009C1CCA" w:rsidRPr="003E6C0D" w:rsidRDefault="009C1CCA" w:rsidP="00686259">
            <w:pPr>
              <w:spacing w:after="0"/>
              <w:jc w:val="center"/>
              <w:rPr>
                <w:rFonts w:ascii="Times New Roman" w:hAnsi="Times New Roman" w:cs="Times New Roman"/>
                <w:sz w:val="28"/>
                <w:szCs w:val="28"/>
                <w:lang w:val="en-US"/>
              </w:rPr>
            </w:pP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farthest</w:t>
            </w:r>
          </w:p>
          <w:p w:rsidR="009C1CCA" w:rsidRPr="003E6C0D" w:rsidRDefault="009C1CCA" w:rsidP="00686259">
            <w:pPr>
              <w:spacing w:after="0"/>
              <w:jc w:val="center"/>
              <w:rPr>
                <w:rFonts w:ascii="Times New Roman" w:hAnsi="Times New Roman" w:cs="Times New Roman"/>
                <w:sz w:val="28"/>
                <w:szCs w:val="28"/>
                <w:lang w:val="en-US"/>
              </w:rPr>
            </w:pP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furthest</w:t>
            </w:r>
          </w:p>
          <w:p w:rsidR="009C1CCA" w:rsidRPr="003E6C0D" w:rsidRDefault="009C1CCA" w:rsidP="00686259">
            <w:pPr>
              <w:spacing w:after="0"/>
              <w:jc w:val="center"/>
              <w:rPr>
                <w:rFonts w:ascii="Times New Roman" w:hAnsi="Times New Roman" w:cs="Times New Roman"/>
                <w:sz w:val="28"/>
                <w:szCs w:val="28"/>
                <w:lang w:val="en-US"/>
              </w:rPr>
            </w:pP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most</w:t>
            </w:r>
          </w:p>
          <w:p w:rsidR="009C1CCA" w:rsidRPr="003E6C0D" w:rsidRDefault="009C1CCA" w:rsidP="00686259">
            <w:pPr>
              <w:spacing w:after="0"/>
              <w:jc w:val="center"/>
              <w:rPr>
                <w:rFonts w:ascii="Times New Roman" w:hAnsi="Times New Roman" w:cs="Times New Roman"/>
                <w:sz w:val="28"/>
                <w:szCs w:val="28"/>
                <w:lang w:val="en-US"/>
              </w:rPr>
            </w:pPr>
          </w:p>
          <w:p w:rsidR="009C1CCA" w:rsidRPr="003E6C0D" w:rsidRDefault="009C1CCA" w:rsidP="00686259">
            <w:pPr>
              <w:spacing w:after="0"/>
              <w:jc w:val="center"/>
              <w:rPr>
                <w:rFonts w:ascii="Times New Roman" w:hAnsi="Times New Roman" w:cs="Times New Roman"/>
                <w:sz w:val="28"/>
                <w:szCs w:val="28"/>
                <w:lang w:val="en-US"/>
              </w:rPr>
            </w:pPr>
            <w:r w:rsidRPr="003E6C0D">
              <w:rPr>
                <w:rFonts w:ascii="Times New Roman" w:hAnsi="Times New Roman" w:cs="Times New Roman"/>
                <w:sz w:val="28"/>
                <w:szCs w:val="28"/>
                <w:lang w:val="en-US"/>
              </w:rPr>
              <w:t>the least</w:t>
            </w:r>
          </w:p>
          <w:p w:rsidR="009C1CCA" w:rsidRPr="003E6C0D" w:rsidRDefault="009C1CCA" w:rsidP="00686259">
            <w:pPr>
              <w:spacing w:after="0"/>
              <w:jc w:val="center"/>
              <w:rPr>
                <w:rFonts w:ascii="Times New Roman" w:hAnsi="Times New Roman" w:cs="Times New Roman"/>
                <w:sz w:val="28"/>
                <w:szCs w:val="28"/>
                <w:lang w:val="en-US"/>
              </w:rPr>
            </w:pPr>
          </w:p>
        </w:tc>
      </w:tr>
    </w:tbl>
    <w:p w:rsidR="00E61ED7" w:rsidRPr="003E6C0D" w:rsidRDefault="00E61ED7" w:rsidP="00934731">
      <w:pPr>
        <w:spacing w:after="0"/>
        <w:rPr>
          <w:rFonts w:ascii="Times New Roman" w:hAnsi="Times New Roman" w:cs="Times New Roman"/>
          <w:sz w:val="28"/>
          <w:szCs w:val="28"/>
          <w:lang w:val="en-US"/>
        </w:rPr>
      </w:pPr>
    </w:p>
    <w:p w:rsidR="00686259" w:rsidRPr="00FD408E" w:rsidRDefault="00686259" w:rsidP="00934731">
      <w:pPr>
        <w:spacing w:after="0"/>
        <w:rPr>
          <w:rFonts w:ascii="Times New Roman" w:hAnsi="Times New Roman" w:cs="Times New Roman"/>
          <w:sz w:val="28"/>
          <w:szCs w:val="28"/>
          <w:lang w:val="en-US"/>
        </w:rPr>
      </w:pPr>
    </w:p>
    <w:p w:rsidR="005125B5" w:rsidRPr="00686259" w:rsidRDefault="00686259" w:rsidP="00686259">
      <w:pPr>
        <w:spacing w:after="0"/>
        <w:jc w:val="center"/>
        <w:rPr>
          <w:rFonts w:ascii="Times New Roman" w:hAnsi="Times New Roman" w:cs="Times New Roman"/>
          <w:b/>
          <w:sz w:val="32"/>
          <w:szCs w:val="32"/>
          <w:u w:val="single"/>
        </w:rPr>
      </w:pPr>
      <w:r>
        <w:rPr>
          <w:rFonts w:ascii="Times New Roman" w:hAnsi="Times New Roman" w:cs="Times New Roman"/>
          <w:b/>
          <w:sz w:val="32"/>
          <w:szCs w:val="32"/>
          <w:u w:val="single"/>
          <w:lang w:val="en-US"/>
        </w:rPr>
        <w:lastRenderedPageBreak/>
        <w:t xml:space="preserve">Lesson </w:t>
      </w:r>
      <w:r>
        <w:rPr>
          <w:rFonts w:ascii="Times New Roman" w:hAnsi="Times New Roman" w:cs="Times New Roman"/>
          <w:b/>
          <w:sz w:val="32"/>
          <w:szCs w:val="32"/>
          <w:u w:val="single"/>
        </w:rPr>
        <w:t>3</w:t>
      </w:r>
    </w:p>
    <w:p w:rsidR="003C45E9" w:rsidRPr="00F96AB0" w:rsidRDefault="003C45E9" w:rsidP="00686259">
      <w:pPr>
        <w:spacing w:after="0"/>
        <w:jc w:val="center"/>
        <w:rPr>
          <w:rFonts w:ascii="Times New Roman" w:hAnsi="Times New Roman" w:cs="Times New Roman"/>
          <w:b/>
          <w:sz w:val="28"/>
          <w:szCs w:val="28"/>
        </w:rPr>
      </w:pPr>
      <w:r w:rsidRPr="00F96AB0">
        <w:rPr>
          <w:rFonts w:ascii="Times New Roman" w:hAnsi="Times New Roman" w:cs="Times New Roman"/>
          <w:b/>
          <w:sz w:val="28"/>
          <w:szCs w:val="28"/>
        </w:rPr>
        <w:t>Text 3</w:t>
      </w:r>
    </w:p>
    <w:p w:rsidR="003C45E9" w:rsidRPr="00F96AB0" w:rsidRDefault="003C45E9" w:rsidP="00686259">
      <w:pPr>
        <w:spacing w:after="0"/>
        <w:jc w:val="center"/>
        <w:rPr>
          <w:rFonts w:ascii="Times New Roman" w:hAnsi="Times New Roman" w:cs="Times New Roman"/>
          <w:b/>
          <w:sz w:val="28"/>
          <w:szCs w:val="28"/>
        </w:rPr>
      </w:pPr>
      <w:r w:rsidRPr="00F96AB0">
        <w:rPr>
          <w:rFonts w:ascii="Times New Roman" w:hAnsi="Times New Roman" w:cs="Times New Roman"/>
          <w:b/>
          <w:sz w:val="28"/>
          <w:szCs w:val="28"/>
        </w:rPr>
        <w:t>Welding methods</w:t>
      </w:r>
      <w:r w:rsidR="00046159" w:rsidRPr="00F96AB0">
        <w:rPr>
          <w:rFonts w:ascii="Times New Roman" w:hAnsi="Times New Roman" w:cs="Times New Roman"/>
          <w:b/>
          <w:sz w:val="28"/>
          <w:szCs w:val="28"/>
        </w:rPr>
        <w:t>.</w:t>
      </w:r>
    </w:p>
    <w:p w:rsidR="00F35A85" w:rsidRPr="00934731" w:rsidRDefault="00F35A85" w:rsidP="00F96AB0">
      <w:pPr>
        <w:spacing w:after="0"/>
        <w:jc w:val="center"/>
        <w:rPr>
          <w:rFonts w:ascii="Times New Roman" w:hAnsi="Times New Roman" w:cs="Times New Roman"/>
          <w:sz w:val="28"/>
          <w:szCs w:val="28"/>
        </w:rPr>
      </w:pPr>
    </w:p>
    <w:p w:rsidR="00F96AB0" w:rsidRPr="00FE6907" w:rsidRDefault="00F96AB0" w:rsidP="00F96AB0">
      <w:pPr>
        <w:spacing w:after="0"/>
        <w:rPr>
          <w:rFonts w:ascii="Times New Roman" w:hAnsi="Times New Roman" w:cs="Times New Roman"/>
          <w:i/>
          <w:sz w:val="28"/>
          <w:szCs w:val="28"/>
          <w:lang w:val="en-US"/>
        </w:rPr>
      </w:pPr>
      <w:proofErr w:type="gramStart"/>
      <w:r w:rsidRPr="00FE6907">
        <w:rPr>
          <w:rFonts w:ascii="Times New Roman" w:hAnsi="Times New Roman" w:cs="Times New Roman"/>
          <w:i/>
          <w:sz w:val="28"/>
          <w:szCs w:val="28"/>
          <w:lang w:val="en-US"/>
        </w:rPr>
        <w:t>1.Read</w:t>
      </w:r>
      <w:proofErr w:type="gramEnd"/>
      <w:r w:rsidRPr="00FE6907">
        <w:rPr>
          <w:rFonts w:ascii="Times New Roman" w:hAnsi="Times New Roman" w:cs="Times New Roman"/>
          <w:i/>
          <w:sz w:val="28"/>
          <w:szCs w:val="28"/>
          <w:lang w:val="en-US"/>
        </w:rPr>
        <w:t xml:space="preserve"> and translate the texts.</w:t>
      </w:r>
    </w:p>
    <w:p w:rsidR="00F96AB0" w:rsidRPr="004477A3" w:rsidRDefault="00F96AB0" w:rsidP="00F96AB0">
      <w:pPr>
        <w:spacing w:after="0"/>
        <w:jc w:val="both"/>
        <w:rPr>
          <w:rFonts w:ascii="Times New Roman" w:hAnsi="Times New Roman" w:cs="Times New Roman"/>
          <w:i/>
          <w:sz w:val="28"/>
          <w:szCs w:val="28"/>
          <w:lang w:val="en-US"/>
        </w:rPr>
      </w:pPr>
      <w:r w:rsidRPr="00FE6907">
        <w:rPr>
          <w:rFonts w:ascii="Times New Roman" w:hAnsi="Times New Roman" w:cs="Times New Roman"/>
          <w:i/>
          <w:sz w:val="28"/>
          <w:szCs w:val="28"/>
        </w:rPr>
        <w:t>Прочитайте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и</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переведите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текст</w:t>
      </w:r>
      <w:r w:rsidRPr="004477A3">
        <w:rPr>
          <w:rFonts w:ascii="Times New Roman" w:hAnsi="Times New Roman" w:cs="Times New Roman"/>
          <w:i/>
          <w:sz w:val="28"/>
          <w:szCs w:val="28"/>
          <w:lang w:val="en-US"/>
        </w:rPr>
        <w:t>.</w:t>
      </w:r>
    </w:p>
    <w:p w:rsidR="003C45E9" w:rsidRPr="003E6C0D" w:rsidRDefault="003C45E9" w:rsidP="007C4E24">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There are three basic</w:t>
      </w:r>
      <w:r w:rsidR="00795633" w:rsidRPr="003E6C0D">
        <w:rPr>
          <w:rFonts w:ascii="Times New Roman" w:hAnsi="Times New Roman" w:cs="Times New Roman"/>
          <w:sz w:val="28"/>
          <w:szCs w:val="28"/>
          <w:lang w:val="en-US"/>
        </w:rPr>
        <w:t xml:space="preserve"> welding methods: manual, semiau</w:t>
      </w:r>
      <w:r w:rsidRPr="003E6C0D">
        <w:rPr>
          <w:rFonts w:ascii="Times New Roman" w:hAnsi="Times New Roman" w:cs="Times New Roman"/>
          <w:sz w:val="28"/>
          <w:szCs w:val="28"/>
          <w:lang w:val="en-US"/>
        </w:rPr>
        <w:t xml:space="preserve">tomatic and automatic. </w:t>
      </w:r>
    </w:p>
    <w:p w:rsidR="003C45E9" w:rsidRPr="00FD408E" w:rsidRDefault="003C45E9" w:rsidP="007C4E24">
      <w:pPr>
        <w:spacing w:after="0"/>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Manual welding is the oldest method, and though its proportion of the total welding market diminishes yearly, it is still the most common. Here an operator takes an electrode, clamped in a hand-held electrode holder, and manually guides the electrode along the joint as the weld is made. Usually the electrode is consumable; as the tip is consumed, the operator manually adjusts the position of the electrode to maintain a constant arc length.</w:t>
      </w:r>
    </w:p>
    <w:p w:rsidR="00F96AB0" w:rsidRDefault="00F96AB0" w:rsidP="00934731">
      <w:pPr>
        <w:spacing w:after="0"/>
        <w:rPr>
          <w:rFonts w:ascii="Times New Roman" w:hAnsi="Times New Roman" w:cs="Times New Roman"/>
          <w:sz w:val="28"/>
          <w:szCs w:val="28"/>
        </w:rPr>
      </w:pPr>
      <w:r w:rsidRPr="00934731">
        <w:rPr>
          <w:rFonts w:ascii="Times New Roman" w:hAnsi="Times New Roman" w:cs="Times New Roman"/>
          <w:noProof/>
          <w:sz w:val="28"/>
          <w:szCs w:val="28"/>
          <w:lang w:eastAsia="ru-RU"/>
        </w:rPr>
        <w:drawing>
          <wp:inline distT="0" distB="0" distL="0" distR="0" wp14:anchorId="0BE69020" wp14:editId="2733E548">
            <wp:extent cx="5838825" cy="3258062"/>
            <wp:effectExtent l="0" t="0" r="0" b="0"/>
            <wp:docPr id="6" name="Рисунок 6" descr="Картинки по запросу сварка картинки черно-бел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варка картинки черно-белы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59087" cy="3269368"/>
                    </a:xfrm>
                    <a:prstGeom prst="rect">
                      <a:avLst/>
                    </a:prstGeom>
                    <a:noFill/>
                    <a:ln>
                      <a:noFill/>
                    </a:ln>
                  </pic:spPr>
                </pic:pic>
              </a:graphicData>
            </a:graphic>
          </wp:inline>
        </w:drawing>
      </w:r>
    </w:p>
    <w:p w:rsidR="00F96AB0" w:rsidRDefault="00F96AB0" w:rsidP="00934731">
      <w:pPr>
        <w:spacing w:after="0"/>
        <w:rPr>
          <w:rFonts w:ascii="Times New Roman" w:hAnsi="Times New Roman" w:cs="Times New Roman"/>
          <w:sz w:val="28"/>
          <w:szCs w:val="28"/>
        </w:rPr>
      </w:pPr>
    </w:p>
    <w:p w:rsidR="00F96AB0" w:rsidRPr="00F96AB0" w:rsidRDefault="00F96AB0" w:rsidP="00934731">
      <w:pPr>
        <w:spacing w:after="0"/>
        <w:rPr>
          <w:rFonts w:ascii="Times New Roman" w:hAnsi="Times New Roman" w:cs="Times New Roman"/>
          <w:sz w:val="28"/>
          <w:szCs w:val="28"/>
        </w:rPr>
      </w:pPr>
    </w:p>
    <w:p w:rsidR="003C45E9" w:rsidRPr="003E6C0D" w:rsidRDefault="003C45E9" w:rsidP="007C4E24">
      <w:pPr>
        <w:spacing w:after="0"/>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Semiautomatic welding is becoming the most popular welding method. The electrode is usually a long length of small-diameter bare wire, usually in coil form, which the welding operator manually positions and advances along the weld joint. The consumable electrode is normally motor-driven at a preselected speed through the nozzle of a hand-held welding gun or torch.</w:t>
      </w:r>
    </w:p>
    <w:p w:rsidR="003C45E9" w:rsidRPr="003E6C0D" w:rsidRDefault="003C45E9" w:rsidP="007C4E24">
      <w:pPr>
        <w:spacing w:after="0"/>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Automatic welding is very similar to semiautomatic welding, except that the electrode is automatically positioned and advanced along the prescribed weld joint. Either the work may advance below the welding head or the mechanized head may move along the weld joint.</w:t>
      </w:r>
    </w:p>
    <w:tbl>
      <w:tblPr>
        <w:tblStyle w:val="a4"/>
        <w:tblW w:w="0" w:type="auto"/>
        <w:tblLook w:val="04A0" w:firstRow="1" w:lastRow="0" w:firstColumn="1" w:lastColumn="0" w:noHBand="0" w:noVBand="1"/>
      </w:tblPr>
      <w:tblGrid>
        <w:gridCol w:w="4785"/>
        <w:gridCol w:w="4786"/>
      </w:tblGrid>
      <w:tr w:rsidR="00DD7531" w:rsidRPr="006D1098" w:rsidTr="00DD7531">
        <w:tc>
          <w:tcPr>
            <w:tcW w:w="4785" w:type="dxa"/>
          </w:tcPr>
          <w:p w:rsidR="00DD7531" w:rsidRDefault="00DD7531" w:rsidP="00DD7531">
            <w:pPr>
              <w:spacing w:after="160" w:line="259" w:lineRule="auto"/>
              <w:rPr>
                <w:rFonts w:ascii="Times New Roman" w:hAnsi="Times New Roman" w:cs="Times New Roman"/>
                <w:sz w:val="28"/>
                <w:szCs w:val="28"/>
                <w:lang w:val="en-US"/>
              </w:rPr>
            </w:pPr>
          </w:p>
        </w:tc>
        <w:tc>
          <w:tcPr>
            <w:tcW w:w="4786" w:type="dxa"/>
          </w:tcPr>
          <w:p w:rsidR="00DD7531" w:rsidRDefault="00DD7531" w:rsidP="00934731">
            <w:pPr>
              <w:spacing w:after="0"/>
              <w:rPr>
                <w:rFonts w:ascii="Times New Roman" w:hAnsi="Times New Roman" w:cs="Times New Roman"/>
                <w:sz w:val="28"/>
                <w:szCs w:val="28"/>
                <w:lang w:val="en-US"/>
              </w:rPr>
            </w:pPr>
          </w:p>
        </w:tc>
      </w:tr>
    </w:tbl>
    <w:p w:rsidR="00DD7531" w:rsidRPr="00FD408E" w:rsidRDefault="00DD7531" w:rsidP="00934731">
      <w:pPr>
        <w:spacing w:after="0"/>
        <w:rPr>
          <w:rFonts w:ascii="Times New Roman" w:hAnsi="Times New Roman" w:cs="Times New Roman"/>
          <w:sz w:val="28"/>
          <w:szCs w:val="28"/>
          <w:lang w:val="en-US"/>
        </w:rPr>
      </w:pPr>
      <w:r w:rsidRPr="00934731">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4CAA0531" wp14:editId="3195F468">
            <wp:simplePos x="0" y="0"/>
            <wp:positionH relativeFrom="column">
              <wp:posOffset>-194945</wp:posOffset>
            </wp:positionH>
            <wp:positionV relativeFrom="paragraph">
              <wp:posOffset>-313690</wp:posOffset>
            </wp:positionV>
            <wp:extent cx="6105525" cy="4578985"/>
            <wp:effectExtent l="0" t="0" r="9525" b="0"/>
            <wp:wrapTight wrapText="bothSides">
              <wp:wrapPolygon edited="0">
                <wp:start x="0" y="0"/>
                <wp:lineTo x="0" y="21477"/>
                <wp:lineTo x="21566" y="21477"/>
                <wp:lineTo x="21566"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6105525" cy="4578985"/>
                    </a:xfrm>
                    <a:prstGeom prst="rect">
                      <a:avLst/>
                    </a:prstGeom>
                  </pic:spPr>
                </pic:pic>
              </a:graphicData>
            </a:graphic>
            <wp14:sizeRelH relativeFrom="margin">
              <wp14:pctWidth>0</wp14:pctWidth>
            </wp14:sizeRelH>
            <wp14:sizeRelV relativeFrom="margin">
              <wp14:pctHeight>0</wp14:pctHeight>
            </wp14:sizeRelV>
          </wp:anchor>
        </w:drawing>
      </w:r>
    </w:p>
    <w:p w:rsidR="00DD7531" w:rsidRPr="00DD7531" w:rsidRDefault="00DD7531" w:rsidP="00DD7531">
      <w:pPr>
        <w:spacing w:after="0"/>
        <w:rPr>
          <w:rFonts w:ascii="Times New Roman" w:hAnsi="Times New Roman" w:cs="Times New Roman"/>
          <w:b/>
          <w:sz w:val="28"/>
          <w:szCs w:val="28"/>
          <w:lang w:val="en-US"/>
        </w:rPr>
      </w:pPr>
      <w:r w:rsidRPr="00DD7531">
        <w:rPr>
          <w:rFonts w:ascii="Times New Roman" w:hAnsi="Times New Roman" w:cs="Times New Roman"/>
          <w:b/>
          <w:sz w:val="28"/>
          <w:szCs w:val="28"/>
          <w:lang w:val="en-US"/>
        </w:rPr>
        <w:t xml:space="preserve">Vocabulary </w:t>
      </w:r>
    </w:p>
    <w:tbl>
      <w:tblPr>
        <w:tblStyle w:val="a4"/>
        <w:tblW w:w="0" w:type="auto"/>
        <w:tblLook w:val="04A0" w:firstRow="1" w:lastRow="0" w:firstColumn="1" w:lastColumn="0" w:noHBand="0" w:noVBand="1"/>
      </w:tblPr>
      <w:tblGrid>
        <w:gridCol w:w="4785"/>
        <w:gridCol w:w="4786"/>
      </w:tblGrid>
      <w:tr w:rsidR="00DD7531" w:rsidTr="00D8248D">
        <w:tc>
          <w:tcPr>
            <w:tcW w:w="4785" w:type="dxa"/>
          </w:tcPr>
          <w:p w:rsidR="00DD7531" w:rsidRDefault="00DD7531" w:rsidP="00D8248D">
            <w:pPr>
              <w:spacing w:after="0"/>
              <w:rPr>
                <w:rFonts w:ascii="Times New Roman" w:hAnsi="Times New Roman" w:cs="Times New Roman"/>
                <w:sz w:val="28"/>
                <w:szCs w:val="28"/>
                <w:lang w:val="en-US"/>
              </w:rPr>
            </w:pPr>
            <w:proofErr w:type="gramStart"/>
            <w:r w:rsidRPr="00934731">
              <w:rPr>
                <w:rFonts w:ascii="Times New Roman" w:hAnsi="Times New Roman" w:cs="Times New Roman"/>
                <w:sz w:val="28"/>
                <w:szCs w:val="28"/>
              </w:rPr>
              <w:t>С</w:t>
            </w:r>
            <w:proofErr w:type="gramEnd"/>
            <w:r w:rsidRPr="003E6C0D">
              <w:rPr>
                <w:rFonts w:ascii="Times New Roman" w:hAnsi="Times New Roman" w:cs="Times New Roman"/>
                <w:sz w:val="28"/>
                <w:szCs w:val="28"/>
                <w:lang w:val="en-US"/>
              </w:rPr>
              <w:t>able</w:t>
            </w:r>
          </w:p>
        </w:tc>
        <w:tc>
          <w:tcPr>
            <w:tcW w:w="4786" w:type="dxa"/>
          </w:tcPr>
          <w:p w:rsidR="00DD7531" w:rsidRDefault="00DD7531" w:rsidP="00D8248D">
            <w:pPr>
              <w:spacing w:after="0"/>
              <w:rPr>
                <w:rFonts w:ascii="Times New Roman" w:hAnsi="Times New Roman" w:cs="Times New Roman"/>
                <w:sz w:val="28"/>
                <w:szCs w:val="28"/>
                <w:lang w:val="en-US"/>
              </w:rPr>
            </w:pPr>
            <w:r w:rsidRPr="00934731">
              <w:rPr>
                <w:rFonts w:ascii="Times New Roman" w:hAnsi="Times New Roman" w:cs="Times New Roman"/>
                <w:sz w:val="28"/>
                <w:szCs w:val="28"/>
              </w:rPr>
              <w:t>кабель</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proofErr w:type="gramStart"/>
            <w:r w:rsidRPr="00934731">
              <w:rPr>
                <w:rFonts w:ascii="Times New Roman" w:hAnsi="Times New Roman" w:cs="Times New Roman"/>
                <w:sz w:val="28"/>
                <w:szCs w:val="28"/>
              </w:rPr>
              <w:t>Е</w:t>
            </w:r>
            <w:proofErr w:type="gramEnd"/>
            <w:r w:rsidRPr="003E6C0D">
              <w:rPr>
                <w:rFonts w:ascii="Times New Roman" w:hAnsi="Times New Roman" w:cs="Times New Roman"/>
                <w:sz w:val="28"/>
                <w:szCs w:val="28"/>
                <w:lang w:val="en-US"/>
              </w:rPr>
              <w:t>arth clamp</w:t>
            </w:r>
          </w:p>
        </w:tc>
        <w:tc>
          <w:tcPr>
            <w:tcW w:w="4786" w:type="dxa"/>
          </w:tcPr>
          <w:p w:rsidR="00DD7531" w:rsidRPr="00DD7531" w:rsidRDefault="00DD7531" w:rsidP="00D8248D">
            <w:pPr>
              <w:spacing w:after="0"/>
              <w:rPr>
                <w:rFonts w:ascii="Times New Roman" w:hAnsi="Times New Roman" w:cs="Times New Roman"/>
                <w:sz w:val="28"/>
                <w:szCs w:val="28"/>
              </w:rPr>
            </w:pPr>
            <w:r w:rsidRPr="00934731">
              <w:rPr>
                <w:rFonts w:ascii="Times New Roman" w:hAnsi="Times New Roman" w:cs="Times New Roman"/>
                <w:sz w:val="28"/>
                <w:szCs w:val="28"/>
              </w:rPr>
              <w:t>заземление</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proofErr w:type="gramStart"/>
            <w:r w:rsidRPr="00934731">
              <w:rPr>
                <w:rFonts w:ascii="Times New Roman" w:hAnsi="Times New Roman" w:cs="Times New Roman"/>
                <w:sz w:val="28"/>
                <w:szCs w:val="28"/>
              </w:rPr>
              <w:t>Е</w:t>
            </w:r>
            <w:proofErr w:type="gramEnd"/>
            <w:r w:rsidRPr="003E6C0D">
              <w:rPr>
                <w:rFonts w:ascii="Times New Roman" w:hAnsi="Times New Roman" w:cs="Times New Roman"/>
                <w:sz w:val="28"/>
                <w:szCs w:val="28"/>
                <w:lang w:val="en-US"/>
              </w:rPr>
              <w:t>lectrode</w:t>
            </w:r>
          </w:p>
        </w:tc>
        <w:tc>
          <w:tcPr>
            <w:tcW w:w="4786" w:type="dxa"/>
          </w:tcPr>
          <w:p w:rsidR="00DD7531" w:rsidRDefault="00DD7531" w:rsidP="00D8248D">
            <w:pPr>
              <w:spacing w:after="0"/>
              <w:rPr>
                <w:rFonts w:ascii="Times New Roman" w:hAnsi="Times New Roman" w:cs="Times New Roman"/>
                <w:sz w:val="28"/>
                <w:szCs w:val="28"/>
                <w:lang w:val="en-US"/>
              </w:rPr>
            </w:pPr>
            <w:r w:rsidRPr="00934731">
              <w:rPr>
                <w:rFonts w:ascii="Times New Roman" w:hAnsi="Times New Roman" w:cs="Times New Roman"/>
                <w:sz w:val="28"/>
                <w:szCs w:val="28"/>
              </w:rPr>
              <w:t>электрод</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Holder</w:t>
            </w:r>
          </w:p>
        </w:tc>
        <w:tc>
          <w:tcPr>
            <w:tcW w:w="4786" w:type="dxa"/>
          </w:tcPr>
          <w:p w:rsidR="00DD7531" w:rsidRDefault="00DD7531" w:rsidP="00D8248D">
            <w:pPr>
              <w:spacing w:after="0"/>
              <w:rPr>
                <w:rFonts w:ascii="Times New Roman" w:hAnsi="Times New Roman" w:cs="Times New Roman"/>
                <w:sz w:val="28"/>
                <w:szCs w:val="28"/>
                <w:lang w:val="en-US"/>
              </w:rPr>
            </w:pPr>
            <w:r w:rsidRPr="00934731">
              <w:rPr>
                <w:rFonts w:ascii="Times New Roman" w:hAnsi="Times New Roman" w:cs="Times New Roman"/>
                <w:sz w:val="28"/>
                <w:szCs w:val="28"/>
              </w:rPr>
              <w:t>электрододержатель</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Transformator</w:t>
            </w:r>
          </w:p>
        </w:tc>
        <w:tc>
          <w:tcPr>
            <w:tcW w:w="4786" w:type="dxa"/>
          </w:tcPr>
          <w:p w:rsidR="00DD7531" w:rsidRPr="00DD7531" w:rsidRDefault="00DD7531" w:rsidP="00D8248D">
            <w:pPr>
              <w:spacing w:after="0"/>
              <w:rPr>
                <w:rFonts w:ascii="Times New Roman" w:hAnsi="Times New Roman" w:cs="Times New Roman"/>
                <w:sz w:val="28"/>
                <w:szCs w:val="28"/>
              </w:rPr>
            </w:pPr>
            <w:r w:rsidRPr="00934731">
              <w:rPr>
                <w:rFonts w:ascii="Times New Roman" w:hAnsi="Times New Roman" w:cs="Times New Roman"/>
                <w:sz w:val="28"/>
                <w:szCs w:val="28"/>
              </w:rPr>
              <w:t>трансформатор</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Power network</w:t>
            </w:r>
          </w:p>
        </w:tc>
        <w:tc>
          <w:tcPr>
            <w:tcW w:w="4786" w:type="dxa"/>
          </w:tcPr>
          <w:p w:rsidR="00DD7531" w:rsidRPr="00DD7531" w:rsidRDefault="00DD7531" w:rsidP="00D8248D">
            <w:pPr>
              <w:spacing w:after="0"/>
              <w:rPr>
                <w:rFonts w:ascii="Times New Roman" w:hAnsi="Times New Roman" w:cs="Times New Roman"/>
                <w:sz w:val="28"/>
                <w:szCs w:val="28"/>
              </w:rPr>
            </w:pPr>
            <w:r w:rsidRPr="00934731">
              <w:rPr>
                <w:rFonts w:ascii="Times New Roman" w:hAnsi="Times New Roman" w:cs="Times New Roman"/>
                <w:sz w:val="28"/>
                <w:szCs w:val="28"/>
              </w:rPr>
              <w:t>сеть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электропитания</w:t>
            </w:r>
          </w:p>
        </w:tc>
      </w:tr>
      <w:tr w:rsidR="00DD7531" w:rsidTr="00D8248D">
        <w:tc>
          <w:tcPr>
            <w:tcW w:w="4785" w:type="dxa"/>
          </w:tcPr>
          <w:p w:rsidR="00DD7531" w:rsidRDefault="00DD7531" w:rsidP="00D8248D">
            <w:pPr>
              <w:spacing w:after="0"/>
              <w:rPr>
                <w:rFonts w:ascii="Times New Roman" w:hAnsi="Times New Roman" w:cs="Times New Roman"/>
                <w:sz w:val="28"/>
                <w:szCs w:val="28"/>
                <w:lang w:val="en-US"/>
              </w:rPr>
            </w:pPr>
            <w:proofErr w:type="gramStart"/>
            <w:r w:rsidRPr="00934731">
              <w:rPr>
                <w:rFonts w:ascii="Times New Roman" w:hAnsi="Times New Roman" w:cs="Times New Roman"/>
                <w:sz w:val="28"/>
                <w:szCs w:val="28"/>
              </w:rPr>
              <w:t>С</w:t>
            </w:r>
            <w:proofErr w:type="gramEnd"/>
            <w:r w:rsidRPr="003E6C0D">
              <w:rPr>
                <w:rFonts w:ascii="Times New Roman" w:hAnsi="Times New Roman" w:cs="Times New Roman"/>
                <w:sz w:val="28"/>
                <w:szCs w:val="28"/>
                <w:lang w:val="en-US"/>
              </w:rPr>
              <w:t>ircuit breaker</w:t>
            </w:r>
          </w:p>
        </w:tc>
        <w:tc>
          <w:tcPr>
            <w:tcW w:w="4786" w:type="dxa"/>
          </w:tcPr>
          <w:p w:rsidR="00DD7531" w:rsidRPr="00DD7531" w:rsidRDefault="00DD7531" w:rsidP="00D8248D">
            <w:pPr>
              <w:spacing w:after="0"/>
              <w:rPr>
                <w:rFonts w:ascii="Times New Roman" w:hAnsi="Times New Roman" w:cs="Times New Roman"/>
                <w:sz w:val="28"/>
                <w:szCs w:val="28"/>
              </w:rPr>
            </w:pPr>
            <w:r w:rsidRPr="00934731">
              <w:rPr>
                <w:rFonts w:ascii="Times New Roman" w:hAnsi="Times New Roman" w:cs="Times New Roman"/>
                <w:sz w:val="28"/>
                <w:szCs w:val="28"/>
              </w:rPr>
              <w:t>выключатель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тока</w:t>
            </w:r>
          </w:p>
        </w:tc>
      </w:tr>
      <w:tr w:rsidR="00DD7531" w:rsidTr="00D8248D">
        <w:tc>
          <w:tcPr>
            <w:tcW w:w="4785" w:type="dxa"/>
          </w:tcPr>
          <w:p w:rsidR="00DD7531" w:rsidRPr="00934731" w:rsidRDefault="00DD7531" w:rsidP="00D8248D">
            <w:pPr>
              <w:spacing w:after="0"/>
              <w:rPr>
                <w:rFonts w:ascii="Times New Roman" w:hAnsi="Times New Roman" w:cs="Times New Roman"/>
                <w:sz w:val="28"/>
                <w:szCs w:val="28"/>
              </w:rPr>
            </w:pPr>
            <w:r w:rsidRPr="003E6C0D">
              <w:rPr>
                <w:rFonts w:ascii="Times New Roman" w:hAnsi="Times New Roman" w:cs="Times New Roman"/>
                <w:sz w:val="28"/>
                <w:szCs w:val="28"/>
                <w:lang w:val="en-US"/>
              </w:rPr>
              <w:t>local exhaust</w:t>
            </w:r>
          </w:p>
        </w:tc>
        <w:tc>
          <w:tcPr>
            <w:tcW w:w="4786" w:type="dxa"/>
          </w:tcPr>
          <w:p w:rsidR="00DD7531" w:rsidRPr="000A3AC1" w:rsidRDefault="00DD7531" w:rsidP="00D8248D">
            <w:pPr>
              <w:spacing w:after="0"/>
              <w:rPr>
                <w:rFonts w:ascii="Times New Roman" w:hAnsi="Times New Roman" w:cs="Times New Roman"/>
                <w:sz w:val="28"/>
                <w:szCs w:val="28"/>
              </w:rPr>
            </w:pPr>
            <w:r w:rsidRPr="00934731">
              <w:rPr>
                <w:rFonts w:ascii="Times New Roman" w:hAnsi="Times New Roman" w:cs="Times New Roman"/>
                <w:sz w:val="28"/>
                <w:szCs w:val="28"/>
              </w:rPr>
              <w:t>зонт</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местной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вытяжки</w:t>
            </w:r>
          </w:p>
        </w:tc>
      </w:tr>
    </w:tbl>
    <w:p w:rsidR="00EE2375" w:rsidRDefault="00EE2375" w:rsidP="00EE2375">
      <w:pPr>
        <w:spacing w:after="0"/>
        <w:rPr>
          <w:rFonts w:ascii="Times New Roman" w:hAnsi="Times New Roman" w:cs="Times New Roman"/>
          <w:i/>
          <w:sz w:val="28"/>
          <w:szCs w:val="28"/>
        </w:rPr>
      </w:pPr>
    </w:p>
    <w:p w:rsidR="00EE2375" w:rsidRPr="00FE6907" w:rsidRDefault="00EE2375" w:rsidP="00EE2375">
      <w:pPr>
        <w:spacing w:after="0"/>
        <w:ind w:firstLine="708"/>
        <w:rPr>
          <w:rFonts w:ascii="Times New Roman" w:hAnsi="Times New Roman" w:cs="Times New Roman"/>
          <w:i/>
          <w:sz w:val="28"/>
          <w:szCs w:val="28"/>
          <w:lang w:val="en-US"/>
        </w:rPr>
      </w:pPr>
      <w:proofErr w:type="gramStart"/>
      <w:r w:rsidRPr="00EE2375">
        <w:rPr>
          <w:rFonts w:ascii="Times New Roman" w:hAnsi="Times New Roman" w:cs="Times New Roman"/>
          <w:i/>
          <w:sz w:val="28"/>
          <w:szCs w:val="28"/>
          <w:lang w:val="en-US"/>
        </w:rPr>
        <w:t>2</w:t>
      </w:r>
      <w:r w:rsidRPr="00FE6907">
        <w:rPr>
          <w:rFonts w:ascii="Times New Roman" w:hAnsi="Times New Roman" w:cs="Times New Roman"/>
          <w:i/>
          <w:sz w:val="28"/>
          <w:szCs w:val="28"/>
          <w:lang w:val="en-US"/>
        </w:rPr>
        <w:t>.Read</w:t>
      </w:r>
      <w:proofErr w:type="gramEnd"/>
      <w:r w:rsidRPr="00FE6907">
        <w:rPr>
          <w:rFonts w:ascii="Times New Roman" w:hAnsi="Times New Roman" w:cs="Times New Roman"/>
          <w:i/>
          <w:sz w:val="28"/>
          <w:szCs w:val="28"/>
          <w:lang w:val="en-US"/>
        </w:rPr>
        <w:t xml:space="preserve"> and translate the texts.</w:t>
      </w:r>
    </w:p>
    <w:p w:rsidR="00AD75B9" w:rsidRPr="00EE2375" w:rsidRDefault="00EE2375" w:rsidP="00EE2375">
      <w:pPr>
        <w:spacing w:after="0"/>
        <w:ind w:firstLine="708"/>
        <w:jc w:val="both"/>
        <w:rPr>
          <w:rFonts w:ascii="Times New Roman" w:hAnsi="Times New Roman" w:cs="Times New Roman"/>
          <w:i/>
          <w:sz w:val="28"/>
          <w:szCs w:val="28"/>
          <w:lang w:val="en-US"/>
        </w:rPr>
      </w:pPr>
      <w:r w:rsidRPr="00FE6907">
        <w:rPr>
          <w:rFonts w:ascii="Times New Roman" w:hAnsi="Times New Roman" w:cs="Times New Roman"/>
          <w:i/>
          <w:sz w:val="28"/>
          <w:szCs w:val="28"/>
        </w:rPr>
        <w:t>Прочитайте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и</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переведите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текст</w:t>
      </w:r>
      <w:r>
        <w:rPr>
          <w:rFonts w:ascii="Times New Roman" w:hAnsi="Times New Roman" w:cs="Times New Roman"/>
          <w:i/>
          <w:sz w:val="28"/>
          <w:szCs w:val="28"/>
          <w:lang w:val="en-US"/>
        </w:rPr>
        <w:t>.</w:t>
      </w:r>
    </w:p>
    <w:p w:rsidR="00AD0DE4" w:rsidRPr="00F4355C" w:rsidRDefault="00046159" w:rsidP="00F4355C">
      <w:pPr>
        <w:spacing w:after="0"/>
        <w:ind w:firstLine="708"/>
        <w:rPr>
          <w:rFonts w:ascii="Times New Roman" w:hAnsi="Times New Roman" w:cs="Times New Roman"/>
          <w:b/>
          <w:sz w:val="28"/>
          <w:szCs w:val="28"/>
          <w:lang w:val="en-US"/>
        </w:rPr>
      </w:pPr>
      <w:proofErr w:type="gramStart"/>
      <w:r w:rsidRPr="00F4355C">
        <w:rPr>
          <w:rFonts w:ascii="Times New Roman" w:hAnsi="Times New Roman" w:cs="Times New Roman"/>
          <w:b/>
          <w:sz w:val="28"/>
          <w:szCs w:val="28"/>
          <w:lang w:val="en-US"/>
        </w:rPr>
        <w:t>True or False?</w:t>
      </w:r>
      <w:proofErr w:type="gramEnd"/>
    </w:p>
    <w:p w:rsidR="00EE2375" w:rsidRPr="00FD408E" w:rsidRDefault="00AD0DE4" w:rsidP="00EE2375">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Manual welding is the newest method.</w:t>
      </w:r>
      <w:r w:rsidR="00EE2375" w:rsidRPr="00EE237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A welder can use manual positio</w:t>
      </w:r>
      <w:r w:rsidR="00EE2375">
        <w:rPr>
          <w:rFonts w:ascii="Times New Roman" w:hAnsi="Times New Roman" w:cs="Times New Roman"/>
          <w:sz w:val="28"/>
          <w:szCs w:val="28"/>
          <w:lang w:val="en-US"/>
        </w:rPr>
        <w:t>n during semiautomatic welding.</w:t>
      </w:r>
      <w:r w:rsidRPr="003E6C0D">
        <w:rPr>
          <w:rFonts w:ascii="Times New Roman" w:hAnsi="Times New Roman" w:cs="Times New Roman"/>
          <w:sz w:val="28"/>
          <w:szCs w:val="28"/>
          <w:lang w:val="en-US"/>
        </w:rPr>
        <w:t xml:space="preserve"> Semiautomatic welding is the most popular welding method beca</w:t>
      </w:r>
      <w:r w:rsidR="00EE2375">
        <w:rPr>
          <w:rFonts w:ascii="Times New Roman" w:hAnsi="Times New Roman" w:cs="Times New Roman"/>
          <w:sz w:val="28"/>
          <w:szCs w:val="28"/>
          <w:lang w:val="en-US"/>
        </w:rPr>
        <w:t>use the weld joint is accurate.</w:t>
      </w:r>
      <w:r w:rsidR="00EE2375" w:rsidRPr="00EE237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Semiautomatic welding is not t</w:t>
      </w:r>
      <w:r w:rsidR="00EE2375">
        <w:rPr>
          <w:rFonts w:ascii="Times New Roman" w:hAnsi="Times New Roman" w:cs="Times New Roman"/>
          <w:sz w:val="28"/>
          <w:szCs w:val="28"/>
          <w:lang w:val="en-US"/>
        </w:rPr>
        <w:t>he most popular welding method.</w:t>
      </w:r>
      <w:r w:rsidR="00EE2375" w:rsidRPr="00EE2375">
        <w:rPr>
          <w:rFonts w:ascii="Times New Roman" w:hAnsi="Times New Roman" w:cs="Times New Roman"/>
          <w:sz w:val="28"/>
          <w:szCs w:val="28"/>
          <w:lang w:val="en-US"/>
        </w:rPr>
        <w:t xml:space="preserve"> </w:t>
      </w:r>
      <w:proofErr w:type="gramStart"/>
      <w:r w:rsidRPr="003E6C0D">
        <w:rPr>
          <w:rFonts w:ascii="Times New Roman" w:hAnsi="Times New Roman" w:cs="Times New Roman"/>
          <w:sz w:val="28"/>
          <w:szCs w:val="28"/>
          <w:lang w:val="en-US"/>
        </w:rPr>
        <w:t>The  welding</w:t>
      </w:r>
      <w:proofErr w:type="gramEnd"/>
      <w:r w:rsidRPr="003E6C0D">
        <w:rPr>
          <w:rFonts w:ascii="Times New Roman" w:hAnsi="Times New Roman" w:cs="Times New Roman"/>
          <w:sz w:val="28"/>
          <w:szCs w:val="28"/>
          <w:lang w:val="en-US"/>
        </w:rPr>
        <w:t xml:space="preserve"> operator manually adjusts th</w:t>
      </w:r>
      <w:r w:rsidR="00EE2375">
        <w:rPr>
          <w:rFonts w:ascii="Times New Roman" w:hAnsi="Times New Roman" w:cs="Times New Roman"/>
          <w:sz w:val="28"/>
          <w:szCs w:val="28"/>
          <w:lang w:val="en-US"/>
        </w:rPr>
        <w:t>e position  of the electrode to</w:t>
      </w:r>
      <w:r w:rsidR="00EE2375" w:rsidRPr="00EE237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maintain a constant arc length.</w:t>
      </w:r>
    </w:p>
    <w:p w:rsidR="00EE2375" w:rsidRPr="00FD408E" w:rsidRDefault="00EE2375" w:rsidP="00EE2375">
      <w:pPr>
        <w:spacing w:after="0"/>
        <w:ind w:firstLine="708"/>
        <w:jc w:val="both"/>
        <w:rPr>
          <w:rFonts w:ascii="Times New Roman" w:hAnsi="Times New Roman" w:cs="Times New Roman"/>
          <w:i/>
          <w:sz w:val="28"/>
          <w:szCs w:val="28"/>
          <w:lang w:val="en-US"/>
        </w:rPr>
      </w:pPr>
      <w:r w:rsidRPr="00FD408E">
        <w:rPr>
          <w:rFonts w:ascii="Times New Roman" w:hAnsi="Times New Roman" w:cs="Times New Roman"/>
          <w:i/>
          <w:sz w:val="28"/>
          <w:szCs w:val="28"/>
          <w:lang w:val="en-US"/>
        </w:rPr>
        <w:lastRenderedPageBreak/>
        <w:t>3.</w:t>
      </w:r>
      <w:r w:rsidRPr="00EE2375">
        <w:rPr>
          <w:rFonts w:ascii="Times New Roman" w:hAnsi="Times New Roman" w:cs="Times New Roman"/>
          <w:i/>
          <w:sz w:val="28"/>
          <w:szCs w:val="28"/>
        </w:rPr>
        <w:t>Изучите</w:t>
      </w:r>
      <w:r w:rsidRPr="00FD408E">
        <w:rPr>
          <w:rFonts w:ascii="Times New Roman" w:hAnsi="Times New Roman" w:cs="Times New Roman"/>
          <w:i/>
          <w:sz w:val="28"/>
          <w:szCs w:val="28"/>
          <w:lang w:val="en-US"/>
        </w:rPr>
        <w:t xml:space="preserve"> </w:t>
      </w:r>
      <w:r w:rsidRPr="00EE2375">
        <w:rPr>
          <w:rFonts w:ascii="Times New Roman" w:hAnsi="Times New Roman" w:cs="Times New Roman"/>
          <w:i/>
          <w:sz w:val="28"/>
          <w:szCs w:val="28"/>
        </w:rPr>
        <w:t>схему</w:t>
      </w:r>
      <w:r w:rsidRPr="00FD408E">
        <w:rPr>
          <w:rFonts w:ascii="Times New Roman" w:hAnsi="Times New Roman" w:cs="Times New Roman"/>
          <w:i/>
          <w:sz w:val="28"/>
          <w:szCs w:val="28"/>
          <w:lang w:val="en-US"/>
        </w:rPr>
        <w:t xml:space="preserve">, </w:t>
      </w:r>
      <w:r w:rsidRPr="00EE2375">
        <w:rPr>
          <w:rFonts w:ascii="Times New Roman" w:hAnsi="Times New Roman" w:cs="Times New Roman"/>
          <w:i/>
          <w:sz w:val="28"/>
          <w:szCs w:val="28"/>
        </w:rPr>
        <w:t>переведите</w:t>
      </w:r>
      <w:r w:rsidR="008B56AC" w:rsidRPr="00FD408E">
        <w:rPr>
          <w:rFonts w:ascii="Times New Roman" w:hAnsi="Times New Roman" w:cs="Times New Roman"/>
          <w:i/>
          <w:sz w:val="28"/>
          <w:szCs w:val="28"/>
          <w:lang w:val="en-US"/>
        </w:rPr>
        <w:t xml:space="preserve"> </w:t>
      </w:r>
      <w:r w:rsidR="008B56AC">
        <w:rPr>
          <w:rFonts w:ascii="Times New Roman" w:hAnsi="Times New Roman" w:cs="Times New Roman"/>
          <w:i/>
          <w:sz w:val="28"/>
          <w:szCs w:val="28"/>
        </w:rPr>
        <w:t>ниже</w:t>
      </w:r>
      <w:r w:rsidRPr="00EE2375">
        <w:rPr>
          <w:rFonts w:ascii="Times New Roman" w:hAnsi="Times New Roman" w:cs="Times New Roman"/>
          <w:i/>
          <w:sz w:val="28"/>
          <w:szCs w:val="28"/>
        </w:rPr>
        <w:t>представленные</w:t>
      </w:r>
      <w:r w:rsidRPr="00FD408E">
        <w:rPr>
          <w:rFonts w:ascii="Times New Roman" w:hAnsi="Times New Roman" w:cs="Times New Roman"/>
          <w:i/>
          <w:sz w:val="28"/>
          <w:szCs w:val="28"/>
          <w:lang w:val="en-US"/>
        </w:rPr>
        <w:t xml:space="preserve"> </w:t>
      </w:r>
      <w:r w:rsidRPr="00EE2375">
        <w:rPr>
          <w:rFonts w:ascii="Times New Roman" w:hAnsi="Times New Roman" w:cs="Times New Roman"/>
          <w:i/>
          <w:sz w:val="28"/>
          <w:szCs w:val="28"/>
        </w:rPr>
        <w:t>фразы</w:t>
      </w:r>
    </w:p>
    <w:p w:rsidR="00EE2375" w:rsidRPr="00FD408E" w:rsidRDefault="00EE2375" w:rsidP="00EE2375">
      <w:pPr>
        <w:spacing w:after="0"/>
        <w:ind w:firstLine="708"/>
        <w:jc w:val="both"/>
        <w:rPr>
          <w:rFonts w:ascii="Times New Roman" w:hAnsi="Times New Roman" w:cs="Times New Roman"/>
          <w:i/>
          <w:color w:val="000000" w:themeColor="text1"/>
          <w:sz w:val="28"/>
          <w:szCs w:val="28"/>
          <w:lang w:val="en-US"/>
        </w:rPr>
      </w:pPr>
      <w:r w:rsidRPr="00EE2375">
        <w:rPr>
          <w:rFonts w:ascii="Times New Roman" w:hAnsi="Times New Roman" w:cs="Times New Roman"/>
          <w:i/>
          <w:color w:val="000000" w:themeColor="text1"/>
          <w:sz w:val="28"/>
          <w:szCs w:val="28"/>
          <w:lang w:val="en-US"/>
        </w:rPr>
        <w:t>Examine the diagram below presents the translated phrase</w:t>
      </w:r>
    </w:p>
    <w:p w:rsidR="000A3AC1" w:rsidRPr="00EE2375" w:rsidRDefault="000A3AC1" w:rsidP="00EE2375">
      <w:pPr>
        <w:spacing w:after="0"/>
        <w:ind w:firstLine="708"/>
        <w:jc w:val="both"/>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73BB79BE" wp14:editId="7A3A7318">
                <wp:simplePos x="0" y="0"/>
                <wp:positionH relativeFrom="column">
                  <wp:posOffset>1996440</wp:posOffset>
                </wp:positionH>
                <wp:positionV relativeFrom="paragraph">
                  <wp:posOffset>140335</wp:posOffset>
                </wp:positionV>
                <wp:extent cx="2514600" cy="866775"/>
                <wp:effectExtent l="0" t="0" r="19050" b="28575"/>
                <wp:wrapNone/>
                <wp:docPr id="1" name="Овал 1"/>
                <wp:cNvGraphicFramePr/>
                <a:graphic xmlns:a="http://schemas.openxmlformats.org/drawingml/2006/main">
                  <a:graphicData uri="http://schemas.microsoft.com/office/word/2010/wordprocessingShape">
                    <wps:wsp>
                      <wps:cNvSpPr/>
                      <wps:spPr>
                        <a:xfrm>
                          <a:off x="0" y="0"/>
                          <a:ext cx="2514600" cy="866775"/>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6D1098" w:rsidRPr="000A3AC1" w:rsidRDefault="006D1098" w:rsidP="000A3AC1">
                            <w:pPr>
                              <w:spacing w:after="0"/>
                              <w:jc w:val="center"/>
                              <w:rPr>
                                <w:rFonts w:ascii="Times New Roman" w:hAnsi="Times New Roman" w:cs="Times New Roman"/>
                                <w:b/>
                                <w:sz w:val="28"/>
                                <w:szCs w:val="28"/>
                                <w:lang w:val="en-US"/>
                              </w:rPr>
                            </w:pPr>
                            <w:proofErr w:type="gramStart"/>
                            <w:r w:rsidRPr="000A3AC1">
                              <w:rPr>
                                <w:rFonts w:ascii="Times New Roman" w:hAnsi="Times New Roman" w:cs="Times New Roman"/>
                                <w:b/>
                                <w:sz w:val="28"/>
                                <w:szCs w:val="28"/>
                                <w:lang w:val="en-US"/>
                              </w:rPr>
                              <w:t>Welding methods and descriptions.</w:t>
                            </w:r>
                            <w:proofErr w:type="gramEnd"/>
                          </w:p>
                          <w:p w:rsidR="006D1098" w:rsidRDefault="006D1098" w:rsidP="000A3A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 o:spid="_x0000_s1026" style="position:absolute;left:0;text-align:left;margin-left:157.2pt;margin-top:11.05pt;width:198pt;height:68.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" fillcolor="white [3201]" strokecolor="#70ad47 [3209]" strokeweight="1pt">
                <v:stroke joinstyle="miter"/>
                <v:textbox>
                  <w:txbxContent>
                    <w:p w:rsidR="006D1098" w:rsidRPr="000A3AC1" w:rsidRDefault="006D1098" w:rsidP="000A3AC1">
                      <w:pPr>
                        <w:spacing w:after="0"/>
                        <w:jc w:val="center"/>
                        <w:rPr>
                          <w:rFonts w:ascii="Times New Roman" w:hAnsi="Times New Roman" w:cs="Times New Roman"/>
                          <w:b/>
                          <w:sz w:val="28"/>
                          <w:szCs w:val="28"/>
                          <w:lang w:val="en-US"/>
                        </w:rPr>
                      </w:pPr>
                      <w:proofErr w:type="gramStart"/>
                      <w:r w:rsidRPr="000A3AC1">
                        <w:rPr>
                          <w:rFonts w:ascii="Times New Roman" w:hAnsi="Times New Roman" w:cs="Times New Roman"/>
                          <w:b/>
                          <w:sz w:val="28"/>
                          <w:szCs w:val="28"/>
                          <w:lang w:val="en-US"/>
                        </w:rPr>
                        <w:t>Welding methods and descriptions.</w:t>
                      </w:r>
                      <w:proofErr w:type="gramEnd"/>
                    </w:p>
                    <w:p w:rsidR="006D1098" w:rsidRDefault="006D1098" w:rsidP="000A3AC1">
                      <w:pPr>
                        <w:jc w:val="center"/>
                      </w:pPr>
                    </w:p>
                  </w:txbxContent>
                </v:textbox>
              </v:oval>
            </w:pict>
          </mc:Fallback>
        </mc:AlternateContent>
      </w:r>
    </w:p>
    <w:p w:rsidR="000A3AC1" w:rsidRPr="00EE2375" w:rsidRDefault="000A3AC1" w:rsidP="000A3AC1">
      <w:pPr>
        <w:spacing w:after="0"/>
        <w:jc w:val="center"/>
        <w:rPr>
          <w:rFonts w:ascii="Times New Roman" w:hAnsi="Times New Roman" w:cs="Times New Roman"/>
          <w:b/>
          <w:sz w:val="28"/>
          <w:szCs w:val="28"/>
          <w:lang w:val="en-US"/>
        </w:rPr>
      </w:pPr>
    </w:p>
    <w:p w:rsidR="000A3AC1" w:rsidRPr="00EE2375" w:rsidRDefault="000A3AC1" w:rsidP="000A3AC1">
      <w:pPr>
        <w:spacing w:after="0"/>
        <w:ind w:firstLine="708"/>
        <w:rPr>
          <w:rFonts w:ascii="Times New Roman" w:hAnsi="Times New Roman" w:cs="Times New Roman"/>
          <w:sz w:val="28"/>
          <w:szCs w:val="28"/>
          <w:lang w:val="en-US"/>
        </w:rPr>
      </w:pPr>
      <w:r w:rsidRPr="00EE2375">
        <w:rPr>
          <w:rFonts w:ascii="Times New Roman" w:hAnsi="Times New Roman" w:cs="Times New Roman"/>
          <w:sz w:val="28"/>
          <w:szCs w:val="28"/>
          <w:lang w:val="en-US"/>
        </w:rPr>
        <w:t xml:space="preserve">                 </w:t>
      </w:r>
    </w:p>
    <w:p w:rsidR="000A3AC1" w:rsidRPr="00EE2375" w:rsidRDefault="00852EE5" w:rsidP="000A3AC1">
      <w:pPr>
        <w:spacing w:after="0"/>
        <w:ind w:firstLine="708"/>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277B9040" wp14:editId="4A59A8F6">
                <wp:simplePos x="0" y="0"/>
                <wp:positionH relativeFrom="column">
                  <wp:posOffset>1377315</wp:posOffset>
                </wp:positionH>
                <wp:positionV relativeFrom="paragraph">
                  <wp:posOffset>149225</wp:posOffset>
                </wp:positionV>
                <wp:extent cx="933450" cy="381000"/>
                <wp:effectExtent l="38100" t="0" r="19050" b="76200"/>
                <wp:wrapNone/>
                <wp:docPr id="3" name="Прямая со стрелкой 3"/>
                <wp:cNvGraphicFramePr/>
                <a:graphic xmlns:a="http://schemas.openxmlformats.org/drawingml/2006/main">
                  <a:graphicData uri="http://schemas.microsoft.com/office/word/2010/wordprocessingShape">
                    <wps:wsp>
                      <wps:cNvCnPr/>
                      <wps:spPr>
                        <a:xfrm flipH="1">
                          <a:off x="0" y="0"/>
                          <a:ext cx="933450" cy="381000"/>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3" o:spid="_x0000_s1026" type="#_x0000_t32" style="position:absolute;margin-left:108.45pt;margin-top:11.75pt;width:73.5pt;height:30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" strokecolor="#70ad47 [3209]" strokeweight="1pt">
                <v:stroke endarrow="open" joinstyle="miter"/>
              </v:shape>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057842C9" wp14:editId="71A6CFB7">
                <wp:simplePos x="0" y="0"/>
                <wp:positionH relativeFrom="column">
                  <wp:posOffset>4206240</wp:posOffset>
                </wp:positionH>
                <wp:positionV relativeFrom="paragraph">
                  <wp:posOffset>149225</wp:posOffset>
                </wp:positionV>
                <wp:extent cx="876300" cy="381000"/>
                <wp:effectExtent l="0" t="0" r="38100" b="76200"/>
                <wp:wrapNone/>
                <wp:docPr id="19" name="Прямая со стрелкой 19"/>
                <wp:cNvGraphicFramePr/>
                <a:graphic xmlns:a="http://schemas.openxmlformats.org/drawingml/2006/main">
                  <a:graphicData uri="http://schemas.microsoft.com/office/word/2010/wordprocessingShape">
                    <wps:wsp>
                      <wps:cNvCnPr/>
                      <wps:spPr>
                        <a:xfrm>
                          <a:off x="0" y="0"/>
                          <a:ext cx="876300" cy="381000"/>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Прямая со стрелкой 19" o:spid="_x0000_s1026" type="#_x0000_t32" style="position:absolute;margin-left:331.2pt;margin-top:11.75pt;width:69pt;height:30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" strokecolor="#70ad47 [3209]" strokeweight="1pt">
                <v:stroke endarrow="open" joinstyle="miter"/>
              </v:shape>
            </w:pict>
          </mc:Fallback>
        </mc:AlternateContent>
      </w:r>
    </w:p>
    <w:p w:rsidR="000A3AC1" w:rsidRPr="00EE2375" w:rsidRDefault="00852EE5" w:rsidP="000A3AC1">
      <w:pPr>
        <w:spacing w:after="0"/>
        <w:ind w:firstLine="708"/>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simplePos x="0" y="0"/>
                <wp:positionH relativeFrom="column">
                  <wp:posOffset>3225165</wp:posOffset>
                </wp:positionH>
                <wp:positionV relativeFrom="paragraph">
                  <wp:posOffset>66675</wp:posOffset>
                </wp:positionV>
                <wp:extent cx="0" cy="533400"/>
                <wp:effectExtent l="95250" t="0" r="57150" b="57150"/>
                <wp:wrapNone/>
                <wp:docPr id="4" name="Прямая со стрелкой 4"/>
                <wp:cNvGraphicFramePr/>
                <a:graphic xmlns:a="http://schemas.openxmlformats.org/drawingml/2006/main">
                  <a:graphicData uri="http://schemas.microsoft.com/office/word/2010/wordprocessingShape">
                    <wps:wsp>
                      <wps:cNvCnPr/>
                      <wps:spPr>
                        <a:xfrm>
                          <a:off x="0" y="0"/>
                          <a:ext cx="0" cy="533400"/>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Прямая со стрелкой 4" o:spid="_x0000_s1026" type="#_x0000_t32" style="position:absolute;margin-left:253.95pt;margin-top:5.25pt;width:0;height:42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" strokecolor="#70ad47 [3209]" strokeweight="1pt">
                <v:stroke endarrow="open" joinstyle="miter"/>
              </v:shape>
            </w:pict>
          </mc:Fallback>
        </mc:AlternateContent>
      </w:r>
    </w:p>
    <w:p w:rsidR="000A3AC1" w:rsidRPr="00EE2375" w:rsidRDefault="006C0C71" w:rsidP="000A3AC1">
      <w:pPr>
        <w:spacing w:after="0"/>
        <w:ind w:firstLine="708"/>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77696" behindDoc="0" locked="0" layoutInCell="1" allowOverlap="1" wp14:anchorId="227354C0" wp14:editId="3D870D09">
                <wp:simplePos x="0" y="0"/>
                <wp:positionH relativeFrom="column">
                  <wp:posOffset>4491990</wp:posOffset>
                </wp:positionH>
                <wp:positionV relativeFrom="paragraph">
                  <wp:posOffset>88265</wp:posOffset>
                </wp:positionV>
                <wp:extent cx="1447800" cy="800100"/>
                <wp:effectExtent l="0" t="0" r="19050" b="19050"/>
                <wp:wrapNone/>
                <wp:docPr id="24" name="Скругленный прямоугольник 24"/>
                <wp:cNvGraphicFramePr/>
                <a:graphic xmlns:a="http://schemas.openxmlformats.org/drawingml/2006/main">
                  <a:graphicData uri="http://schemas.microsoft.com/office/word/2010/wordprocessingShape">
                    <wps:wsp>
                      <wps:cNvSpPr/>
                      <wps:spPr>
                        <a:xfrm>
                          <a:off x="0" y="0"/>
                          <a:ext cx="1447800" cy="8001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D1098" w:rsidRDefault="006D1098" w:rsidP="006C0C71">
                            <w:pPr>
                              <w:jc w:val="center"/>
                            </w:pPr>
                            <w:proofErr w:type="gramStart"/>
                            <w:r w:rsidRPr="003E6C0D">
                              <w:rPr>
                                <w:rFonts w:ascii="Times New Roman" w:hAnsi="Times New Roman" w:cs="Times New Roman"/>
                                <w:sz w:val="28"/>
                                <w:szCs w:val="28"/>
                                <w:lang w:val="en-US"/>
                              </w:rPr>
                              <w:t>automatic</w:t>
                            </w:r>
                            <w:proofErr w:type="gramEnd"/>
                            <w:r w:rsidRPr="003E6C0D">
                              <w:rPr>
                                <w:rFonts w:ascii="Times New Roman" w:hAnsi="Times New Roman" w:cs="Times New Roman"/>
                                <w:sz w:val="28"/>
                                <w:szCs w:val="28"/>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4" o:spid="_x0000_s1027" style="position:absolute;left:0;text-align:left;margin-left:353.7pt;margin-top:6.95pt;width:114pt;height:63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" fillcolor="white [3201]" strokecolor="#70ad47 [3209]" strokeweight="1pt">
                <v:stroke joinstyle="miter"/>
                <v:textbox>
                  <w:txbxContent>
                    <w:p w:rsidR="006D1098" w:rsidRDefault="006D1098" w:rsidP="006C0C71">
                      <w:pPr>
                        <w:jc w:val="center"/>
                      </w:pPr>
                      <w:proofErr w:type="gramStart"/>
                      <w:r w:rsidRPr="003E6C0D">
                        <w:rPr>
                          <w:rFonts w:ascii="Times New Roman" w:hAnsi="Times New Roman" w:cs="Times New Roman"/>
                          <w:sz w:val="28"/>
                          <w:szCs w:val="28"/>
                          <w:lang w:val="en-US"/>
                        </w:rPr>
                        <w:t>automatic</w:t>
                      </w:r>
                      <w:proofErr w:type="gramEnd"/>
                      <w:r w:rsidRPr="003E6C0D">
                        <w:rPr>
                          <w:rFonts w:ascii="Times New Roman" w:hAnsi="Times New Roman" w:cs="Times New Roman"/>
                          <w:sz w:val="28"/>
                          <w:szCs w:val="28"/>
                          <w:lang w:val="en-US"/>
                        </w:rPr>
                        <w:t xml:space="preserve">      </w:t>
                      </w:r>
                    </w:p>
                  </w:txbxContent>
                </v:textbox>
              </v:round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010BF075" wp14:editId="42147858">
                <wp:simplePos x="0" y="0"/>
                <wp:positionH relativeFrom="column">
                  <wp:posOffset>215265</wp:posOffset>
                </wp:positionH>
                <wp:positionV relativeFrom="paragraph">
                  <wp:posOffset>97790</wp:posOffset>
                </wp:positionV>
                <wp:extent cx="1447800" cy="800100"/>
                <wp:effectExtent l="0" t="0" r="19050" b="19050"/>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1447800" cy="8001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D1098" w:rsidRDefault="006D1098" w:rsidP="006C0C71">
                            <w:pPr>
                              <w:jc w:val="center"/>
                            </w:pPr>
                            <w:proofErr w:type="gramStart"/>
                            <w:r w:rsidRPr="003E6C0D">
                              <w:rPr>
                                <w:rFonts w:ascii="Times New Roman" w:hAnsi="Times New Roman" w:cs="Times New Roman"/>
                                <w:sz w:val="28"/>
                                <w:szCs w:val="28"/>
                                <w:lang w:val="en-US"/>
                              </w:rPr>
                              <w:t>manual</w:t>
                            </w:r>
                            <w:proofErr w:type="gramEnd"/>
                            <w:r w:rsidRPr="003E6C0D">
                              <w:rPr>
                                <w:rFonts w:ascii="Times New Roman" w:hAnsi="Times New Roman" w:cs="Times New Roman"/>
                                <w:sz w:val="28"/>
                                <w:szCs w:val="28"/>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0" o:spid="_x0000_s1028" style="position:absolute;left:0;text-align:left;margin-left:16.95pt;margin-top:7.7pt;width:114pt;height:63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" fillcolor="white [3201]" strokecolor="#70ad47 [3209]" strokeweight="1pt">
                <v:stroke joinstyle="miter"/>
                <v:textbox>
                  <w:txbxContent>
                    <w:p w:rsidR="006D1098" w:rsidRDefault="006D1098" w:rsidP="006C0C71">
                      <w:pPr>
                        <w:jc w:val="center"/>
                      </w:pPr>
                      <w:proofErr w:type="gramStart"/>
                      <w:r w:rsidRPr="003E6C0D">
                        <w:rPr>
                          <w:rFonts w:ascii="Times New Roman" w:hAnsi="Times New Roman" w:cs="Times New Roman"/>
                          <w:sz w:val="28"/>
                          <w:szCs w:val="28"/>
                          <w:lang w:val="en-US"/>
                        </w:rPr>
                        <w:t>manual</w:t>
                      </w:r>
                      <w:proofErr w:type="gramEnd"/>
                      <w:r w:rsidRPr="003E6C0D">
                        <w:rPr>
                          <w:rFonts w:ascii="Times New Roman" w:hAnsi="Times New Roman" w:cs="Times New Roman"/>
                          <w:sz w:val="28"/>
                          <w:szCs w:val="28"/>
                          <w:lang w:val="en-US"/>
                        </w:rPr>
                        <w:t xml:space="preserve">           </w:t>
                      </w:r>
                    </w:p>
                  </w:txbxContent>
                </v:textbox>
              </v:roundrect>
            </w:pict>
          </mc:Fallback>
        </mc:AlternateContent>
      </w:r>
    </w:p>
    <w:p w:rsidR="000A3AC1" w:rsidRPr="00EE2375" w:rsidRDefault="006C0C71" w:rsidP="000A3AC1">
      <w:pPr>
        <w:spacing w:after="0"/>
        <w:ind w:firstLine="708"/>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14:anchorId="24256B58" wp14:editId="4A93D4A7">
                <wp:simplePos x="0" y="0"/>
                <wp:positionH relativeFrom="column">
                  <wp:posOffset>2510790</wp:posOffset>
                </wp:positionH>
                <wp:positionV relativeFrom="paragraph">
                  <wp:posOffset>186690</wp:posOffset>
                </wp:positionV>
                <wp:extent cx="1447800" cy="800100"/>
                <wp:effectExtent l="0" t="0" r="19050" b="19050"/>
                <wp:wrapNone/>
                <wp:docPr id="23" name="Скругленный прямоугольник 23"/>
                <wp:cNvGraphicFramePr/>
                <a:graphic xmlns:a="http://schemas.openxmlformats.org/drawingml/2006/main">
                  <a:graphicData uri="http://schemas.microsoft.com/office/word/2010/wordprocessingShape">
                    <wps:wsp>
                      <wps:cNvSpPr/>
                      <wps:spPr>
                        <a:xfrm>
                          <a:off x="0" y="0"/>
                          <a:ext cx="1447800" cy="80010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6D1098" w:rsidRDefault="006D1098" w:rsidP="006C0C71">
                            <w:pPr>
                              <w:jc w:val="center"/>
                            </w:pPr>
                            <w:proofErr w:type="gramStart"/>
                            <w:r w:rsidRPr="003E6C0D">
                              <w:rPr>
                                <w:rFonts w:ascii="Times New Roman" w:hAnsi="Times New Roman" w:cs="Times New Roman"/>
                                <w:sz w:val="28"/>
                                <w:szCs w:val="28"/>
                                <w:lang w:val="en-US"/>
                              </w:rPr>
                              <w:t>semiautomatic</w:t>
                            </w:r>
                            <w:proofErr w:type="gramEnd"/>
                            <w:r w:rsidRPr="003E6C0D">
                              <w:rPr>
                                <w:rFonts w:ascii="Times New Roman" w:hAnsi="Times New Roman" w:cs="Times New Roman"/>
                                <w:sz w:val="28"/>
                                <w:szCs w:val="28"/>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23" o:spid="_x0000_s1029" style="position:absolute;left:0;text-align:left;margin-left:197.7pt;margin-top:14.7pt;width:114pt;height:63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" fillcolor="white [3201]" strokecolor="#70ad47 [3209]" strokeweight="1pt">
                <v:stroke joinstyle="miter"/>
                <v:textbox>
                  <w:txbxContent>
                    <w:p w:rsidR="006D1098" w:rsidRDefault="006D1098" w:rsidP="006C0C71">
                      <w:pPr>
                        <w:jc w:val="center"/>
                      </w:pPr>
                      <w:proofErr w:type="gramStart"/>
                      <w:r w:rsidRPr="003E6C0D">
                        <w:rPr>
                          <w:rFonts w:ascii="Times New Roman" w:hAnsi="Times New Roman" w:cs="Times New Roman"/>
                          <w:sz w:val="28"/>
                          <w:szCs w:val="28"/>
                          <w:lang w:val="en-US"/>
                        </w:rPr>
                        <w:t>semiautomatic</w:t>
                      </w:r>
                      <w:proofErr w:type="gramEnd"/>
                      <w:r w:rsidRPr="003E6C0D">
                        <w:rPr>
                          <w:rFonts w:ascii="Times New Roman" w:hAnsi="Times New Roman" w:cs="Times New Roman"/>
                          <w:sz w:val="28"/>
                          <w:szCs w:val="28"/>
                          <w:lang w:val="en-US"/>
                        </w:rPr>
                        <w:t xml:space="preserve">         </w:t>
                      </w:r>
                    </w:p>
                  </w:txbxContent>
                </v:textbox>
              </v:roundrect>
            </w:pict>
          </mc:Fallback>
        </mc:AlternateContent>
      </w:r>
    </w:p>
    <w:p w:rsidR="000A3AC1" w:rsidRPr="00EE2375" w:rsidRDefault="000A3AC1" w:rsidP="000A3AC1">
      <w:pPr>
        <w:spacing w:after="0"/>
        <w:ind w:firstLine="708"/>
        <w:rPr>
          <w:rFonts w:ascii="Times New Roman" w:hAnsi="Times New Roman" w:cs="Times New Roman"/>
          <w:sz w:val="28"/>
          <w:szCs w:val="28"/>
          <w:lang w:val="en-US"/>
        </w:rPr>
      </w:pPr>
    </w:p>
    <w:p w:rsidR="000A3AC1" w:rsidRPr="00EE2375" w:rsidRDefault="000A3AC1" w:rsidP="000A3AC1">
      <w:pPr>
        <w:spacing w:after="0"/>
        <w:ind w:firstLine="708"/>
        <w:rPr>
          <w:rFonts w:ascii="Times New Roman" w:hAnsi="Times New Roman" w:cs="Times New Roman"/>
          <w:sz w:val="28"/>
          <w:szCs w:val="28"/>
          <w:lang w:val="en-US"/>
        </w:rPr>
      </w:pPr>
    </w:p>
    <w:p w:rsidR="006C0C71" w:rsidRPr="00EE2375" w:rsidRDefault="006C0C71" w:rsidP="00934731">
      <w:pPr>
        <w:spacing w:after="0"/>
        <w:rPr>
          <w:rFonts w:ascii="Times New Roman" w:hAnsi="Times New Roman" w:cs="Times New Roman"/>
          <w:sz w:val="28"/>
          <w:szCs w:val="28"/>
          <w:lang w:val="en-US"/>
        </w:rPr>
      </w:pPr>
    </w:p>
    <w:p w:rsidR="006C0C71" w:rsidRPr="00EE2375" w:rsidRDefault="006C0C71" w:rsidP="00934731">
      <w:pPr>
        <w:spacing w:after="0"/>
        <w:rPr>
          <w:rFonts w:ascii="Times New Roman" w:hAnsi="Times New Roman" w:cs="Times New Roman"/>
          <w:sz w:val="28"/>
          <w:szCs w:val="28"/>
          <w:lang w:val="en-US"/>
        </w:rPr>
      </w:pPr>
    </w:p>
    <w:p w:rsidR="006522FE"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 xml:space="preserve">the work may advance </w:t>
      </w:r>
      <w:proofErr w:type="gramStart"/>
      <w:r w:rsidR="006522FE" w:rsidRPr="003E6C0D">
        <w:rPr>
          <w:rFonts w:ascii="Times New Roman" w:hAnsi="Times New Roman" w:cs="Times New Roman"/>
          <w:sz w:val="28"/>
          <w:szCs w:val="28"/>
          <w:lang w:val="en-US"/>
        </w:rPr>
        <w:t>below  the</w:t>
      </w:r>
      <w:proofErr w:type="gramEnd"/>
      <w:r w:rsidR="006522FE" w:rsidRPr="003E6C0D">
        <w:rPr>
          <w:rFonts w:ascii="Times New Roman" w:hAnsi="Times New Roman" w:cs="Times New Roman"/>
          <w:sz w:val="28"/>
          <w:szCs w:val="28"/>
          <w:lang w:val="en-US"/>
        </w:rPr>
        <w:t xml:space="preserve"> welding head or the mechanized head</w:t>
      </w:r>
    </w:p>
    <w:p w:rsidR="006522FE"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the operator manually adjusts the position of the electrode to arc length</w:t>
      </w:r>
    </w:p>
    <w:p w:rsidR="006522FE"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the oldest method</w:t>
      </w:r>
    </w:p>
    <w:p w:rsidR="006522FE"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the electrode is usually a long length of small-diameter bare wire</w:t>
      </w:r>
    </w:p>
    <w:p w:rsidR="006522FE"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the consumable electrode is normally motor-driven at a preselected speed</w:t>
      </w:r>
    </w:p>
    <w:p w:rsidR="003670B6" w:rsidRPr="003E6C0D" w:rsidRDefault="006C0C71" w:rsidP="006C0C71">
      <w:pPr>
        <w:spacing w:after="0"/>
        <w:jc w:val="both"/>
        <w:rPr>
          <w:rFonts w:ascii="Times New Roman" w:hAnsi="Times New Roman" w:cs="Times New Roman"/>
          <w:sz w:val="28"/>
          <w:szCs w:val="28"/>
          <w:lang w:val="en-US"/>
        </w:rPr>
      </w:pPr>
      <w:r w:rsidRPr="006C0C71">
        <w:rPr>
          <w:rFonts w:ascii="Times New Roman" w:hAnsi="Times New Roman" w:cs="Times New Roman"/>
          <w:sz w:val="28"/>
          <w:szCs w:val="28"/>
          <w:lang w:val="en-US"/>
        </w:rPr>
        <w:t>-</w:t>
      </w:r>
      <w:r w:rsidR="006522FE" w:rsidRPr="003E6C0D">
        <w:rPr>
          <w:rFonts w:ascii="Times New Roman" w:hAnsi="Times New Roman" w:cs="Times New Roman"/>
          <w:sz w:val="28"/>
          <w:szCs w:val="28"/>
          <w:lang w:val="en-US"/>
        </w:rPr>
        <w:t>the electrode is automatically positioned and advanced along the prescribed weld joint.</w:t>
      </w:r>
    </w:p>
    <w:p w:rsidR="004F58F3" w:rsidRPr="003E6C0D" w:rsidRDefault="003670B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t>
      </w:r>
    </w:p>
    <w:p w:rsidR="006522FE" w:rsidRPr="008B56AC" w:rsidRDefault="003670B6" w:rsidP="00934731">
      <w:pPr>
        <w:spacing w:after="0"/>
        <w:rPr>
          <w:rFonts w:ascii="Times New Roman" w:hAnsi="Times New Roman" w:cs="Times New Roman"/>
          <w:i/>
          <w:sz w:val="28"/>
          <w:szCs w:val="28"/>
        </w:rPr>
      </w:pPr>
      <w:r w:rsidRPr="00FD408E">
        <w:rPr>
          <w:rFonts w:ascii="Times New Roman" w:hAnsi="Times New Roman" w:cs="Times New Roman"/>
          <w:i/>
          <w:sz w:val="28"/>
          <w:szCs w:val="28"/>
        </w:rPr>
        <w:t xml:space="preserve">4. </w:t>
      </w:r>
      <w:r w:rsidRPr="008B56AC">
        <w:rPr>
          <w:rFonts w:ascii="Times New Roman" w:hAnsi="Times New Roman" w:cs="Times New Roman"/>
          <w:i/>
          <w:sz w:val="28"/>
          <w:szCs w:val="28"/>
          <w:lang w:val="en-US"/>
        </w:rPr>
        <w:t>Find</w:t>
      </w:r>
      <w:r w:rsidRPr="00FD408E">
        <w:rPr>
          <w:rFonts w:ascii="Times New Roman" w:hAnsi="Times New Roman" w:cs="Times New Roman"/>
          <w:i/>
          <w:sz w:val="28"/>
          <w:szCs w:val="28"/>
        </w:rPr>
        <w:t xml:space="preserve"> </w:t>
      </w:r>
      <w:r w:rsidRPr="008B56AC">
        <w:rPr>
          <w:rFonts w:ascii="Times New Roman" w:hAnsi="Times New Roman" w:cs="Times New Roman"/>
          <w:i/>
          <w:sz w:val="28"/>
          <w:szCs w:val="28"/>
          <w:lang w:val="en-US"/>
        </w:rPr>
        <w:t>in</w:t>
      </w:r>
      <w:r w:rsidRPr="00FD408E">
        <w:rPr>
          <w:rFonts w:ascii="Times New Roman" w:hAnsi="Times New Roman" w:cs="Times New Roman"/>
          <w:i/>
          <w:sz w:val="28"/>
          <w:szCs w:val="28"/>
        </w:rPr>
        <w:t xml:space="preserve"> </w:t>
      </w:r>
      <w:r w:rsidRPr="008B56AC">
        <w:rPr>
          <w:rFonts w:ascii="Times New Roman" w:hAnsi="Times New Roman" w:cs="Times New Roman"/>
          <w:i/>
          <w:sz w:val="28"/>
          <w:szCs w:val="28"/>
          <w:lang w:val="en-US"/>
        </w:rPr>
        <w:t>the</w:t>
      </w:r>
      <w:r w:rsidRPr="00FD408E">
        <w:rPr>
          <w:rFonts w:ascii="Times New Roman" w:hAnsi="Times New Roman" w:cs="Times New Roman"/>
          <w:i/>
          <w:sz w:val="28"/>
          <w:szCs w:val="28"/>
        </w:rPr>
        <w:t xml:space="preserve"> </w:t>
      </w:r>
      <w:r w:rsidRPr="008B56AC">
        <w:rPr>
          <w:rFonts w:ascii="Times New Roman" w:hAnsi="Times New Roman" w:cs="Times New Roman"/>
          <w:i/>
          <w:sz w:val="28"/>
          <w:szCs w:val="28"/>
          <w:lang w:val="en-US"/>
        </w:rPr>
        <w:t>text</w:t>
      </w:r>
      <w:r w:rsidRPr="00FD408E">
        <w:rPr>
          <w:rFonts w:ascii="Times New Roman" w:hAnsi="Times New Roman" w:cs="Times New Roman"/>
          <w:i/>
          <w:sz w:val="28"/>
          <w:szCs w:val="28"/>
        </w:rPr>
        <w:t>.</w:t>
      </w:r>
    </w:p>
    <w:p w:rsidR="008B56AC" w:rsidRPr="008B56AC" w:rsidRDefault="008B56AC" w:rsidP="00934731">
      <w:pPr>
        <w:spacing w:after="0"/>
        <w:rPr>
          <w:rFonts w:ascii="Times New Roman" w:hAnsi="Times New Roman" w:cs="Times New Roman"/>
          <w:i/>
          <w:sz w:val="28"/>
          <w:szCs w:val="28"/>
        </w:rPr>
      </w:pPr>
      <w:r w:rsidRPr="008B56AC">
        <w:rPr>
          <w:rFonts w:ascii="Times New Roman" w:hAnsi="Times New Roman" w:cs="Times New Roman"/>
          <w:i/>
          <w:sz w:val="28"/>
          <w:szCs w:val="28"/>
        </w:rPr>
        <w:t>Найдите в тексте следующие фразы</w:t>
      </w:r>
    </w:p>
    <w:p w:rsidR="00E66CBA" w:rsidRPr="008B56AC"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1.</w:t>
      </w:r>
      <w:r w:rsidR="00E66CBA" w:rsidRPr="00934731">
        <w:rPr>
          <w:rFonts w:ascii="Times New Roman" w:hAnsi="Times New Roman" w:cs="Times New Roman"/>
          <w:sz w:val="28"/>
          <w:szCs w:val="28"/>
        </w:rPr>
        <w:t>берёт</w:t>
      </w:r>
      <w:r w:rsidR="00E66CBA" w:rsidRPr="008B56AC">
        <w:rPr>
          <w:rFonts w:ascii="Times New Roman" w:hAnsi="Times New Roman" w:cs="Times New Roman"/>
          <w:sz w:val="28"/>
          <w:szCs w:val="28"/>
        </w:rPr>
        <w:t xml:space="preserve"> </w:t>
      </w:r>
      <w:r w:rsidR="00E66CBA" w:rsidRPr="00934731">
        <w:rPr>
          <w:rFonts w:ascii="Times New Roman" w:hAnsi="Times New Roman" w:cs="Times New Roman"/>
          <w:sz w:val="28"/>
          <w:szCs w:val="28"/>
        </w:rPr>
        <w:t>электрод</w:t>
      </w:r>
      <w:r w:rsidR="00E66CBA" w:rsidRPr="008B56AC">
        <w:rPr>
          <w:rFonts w:ascii="Times New Roman" w:hAnsi="Times New Roman" w:cs="Times New Roman"/>
          <w:sz w:val="28"/>
          <w:szCs w:val="28"/>
        </w:rPr>
        <w:t xml:space="preserve"> </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2.</w:t>
      </w:r>
      <w:proofErr w:type="gramStart"/>
      <w:r w:rsidR="00E66CBA" w:rsidRPr="00934731">
        <w:rPr>
          <w:rFonts w:ascii="Times New Roman" w:hAnsi="Times New Roman" w:cs="Times New Roman"/>
          <w:sz w:val="28"/>
          <w:szCs w:val="28"/>
        </w:rPr>
        <w:t>зажимаемый</w:t>
      </w:r>
      <w:proofErr w:type="gramEnd"/>
      <w:r w:rsidR="00E66CBA" w:rsidRPr="00934731">
        <w:rPr>
          <w:rFonts w:ascii="Times New Roman" w:hAnsi="Times New Roman" w:cs="Times New Roman"/>
          <w:sz w:val="28"/>
          <w:szCs w:val="28"/>
        </w:rPr>
        <w:t xml:space="preserve"> в электрододержателе для ручного сварочного процесса</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3.</w:t>
      </w:r>
      <w:r w:rsidR="00E66CBA" w:rsidRPr="00934731">
        <w:rPr>
          <w:rFonts w:ascii="Times New Roman" w:hAnsi="Times New Roman" w:cs="Times New Roman"/>
          <w:sz w:val="28"/>
          <w:szCs w:val="28"/>
        </w:rPr>
        <w:t>вручную проводить электродом по стыку</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4.</w:t>
      </w:r>
      <w:r w:rsidR="00E66CBA" w:rsidRPr="00934731">
        <w:rPr>
          <w:rFonts w:ascii="Times New Roman" w:hAnsi="Times New Roman" w:cs="Times New Roman"/>
          <w:sz w:val="28"/>
          <w:szCs w:val="28"/>
        </w:rPr>
        <w:t xml:space="preserve">вручную регулировать положение электрода </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5.</w:t>
      </w:r>
      <w:r w:rsidR="00E66CBA" w:rsidRPr="00934731">
        <w:rPr>
          <w:rFonts w:ascii="Times New Roman" w:hAnsi="Times New Roman" w:cs="Times New Roman"/>
          <w:sz w:val="28"/>
          <w:szCs w:val="28"/>
        </w:rPr>
        <w:t xml:space="preserve">поддерживать стабильную длину дуги </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6.</w:t>
      </w:r>
      <w:r w:rsidR="00E66CBA" w:rsidRPr="00934731">
        <w:rPr>
          <w:rFonts w:ascii="Times New Roman" w:hAnsi="Times New Roman" w:cs="Times New Roman"/>
          <w:sz w:val="28"/>
          <w:szCs w:val="28"/>
        </w:rPr>
        <w:t xml:space="preserve">электрод большой длины с маленьким диаметром голой проволоки в форме катушки </w:t>
      </w:r>
    </w:p>
    <w:p w:rsidR="00E66CBA" w:rsidRPr="00934731" w:rsidRDefault="008B56AC" w:rsidP="00934731">
      <w:pPr>
        <w:spacing w:after="0"/>
        <w:rPr>
          <w:rFonts w:ascii="Times New Roman" w:hAnsi="Times New Roman" w:cs="Times New Roman"/>
          <w:sz w:val="28"/>
          <w:szCs w:val="28"/>
        </w:rPr>
      </w:pPr>
      <w:r>
        <w:rPr>
          <w:rFonts w:ascii="Times New Roman" w:hAnsi="Times New Roman" w:cs="Times New Roman"/>
          <w:sz w:val="28"/>
          <w:szCs w:val="28"/>
        </w:rPr>
        <w:t>7.</w:t>
      </w:r>
      <w:r w:rsidR="00E66CBA" w:rsidRPr="00934731">
        <w:rPr>
          <w:rFonts w:ascii="Times New Roman" w:hAnsi="Times New Roman" w:cs="Times New Roman"/>
          <w:sz w:val="28"/>
          <w:szCs w:val="28"/>
        </w:rPr>
        <w:t xml:space="preserve">плавящийся электрод механизируется на заданной скорости через сопло ручной сварочной горелки или сварочного пистолета </w:t>
      </w:r>
    </w:p>
    <w:p w:rsidR="003670B6" w:rsidRPr="00934731" w:rsidRDefault="00E66CBA" w:rsidP="00934731">
      <w:pPr>
        <w:spacing w:after="0"/>
        <w:rPr>
          <w:rFonts w:ascii="Times New Roman" w:hAnsi="Times New Roman" w:cs="Times New Roman"/>
          <w:sz w:val="28"/>
          <w:szCs w:val="28"/>
        </w:rPr>
      </w:pPr>
      <w:r w:rsidRPr="00934731">
        <w:rPr>
          <w:rFonts w:ascii="Times New Roman" w:hAnsi="Times New Roman" w:cs="Times New Roman"/>
          <w:sz w:val="28"/>
          <w:szCs w:val="28"/>
        </w:rPr>
        <w:t>сварочная или механизированная головка</w:t>
      </w:r>
    </w:p>
    <w:p w:rsidR="00973EDB" w:rsidRPr="00FD408E" w:rsidRDefault="00FD408E" w:rsidP="00934731">
      <w:pPr>
        <w:spacing w:after="0"/>
        <w:rPr>
          <w:rFonts w:ascii="Times New Roman" w:hAnsi="Times New Roman" w:cs="Times New Roman"/>
          <w:i/>
          <w:sz w:val="28"/>
          <w:szCs w:val="28"/>
        </w:rPr>
      </w:pPr>
      <w:r w:rsidRPr="00FD408E">
        <w:rPr>
          <w:rFonts w:ascii="Times New Roman" w:hAnsi="Times New Roman" w:cs="Times New Roman"/>
          <w:i/>
          <w:sz w:val="28"/>
          <w:szCs w:val="28"/>
        </w:rPr>
        <w:t xml:space="preserve">5. </w:t>
      </w:r>
      <w:r w:rsidR="00973EDB" w:rsidRPr="00FD408E">
        <w:rPr>
          <w:rFonts w:ascii="Times New Roman" w:hAnsi="Times New Roman" w:cs="Times New Roman"/>
          <w:i/>
          <w:sz w:val="28"/>
          <w:szCs w:val="28"/>
        </w:rPr>
        <w:t>Read in the text.</w:t>
      </w:r>
    </w:p>
    <w:p w:rsidR="00FD408E" w:rsidRPr="006D1098" w:rsidRDefault="00FD408E" w:rsidP="00934731">
      <w:pPr>
        <w:spacing w:after="0"/>
        <w:rPr>
          <w:rFonts w:ascii="Times New Roman" w:hAnsi="Times New Roman" w:cs="Times New Roman"/>
          <w:i/>
          <w:sz w:val="28"/>
          <w:szCs w:val="28"/>
          <w:lang w:val="en-US"/>
        </w:rPr>
      </w:pPr>
      <w:r w:rsidRPr="00FD408E">
        <w:rPr>
          <w:rFonts w:ascii="Times New Roman" w:hAnsi="Times New Roman" w:cs="Times New Roman"/>
          <w:i/>
          <w:sz w:val="28"/>
          <w:szCs w:val="28"/>
        </w:rPr>
        <w:t>Найдите</w:t>
      </w:r>
      <w:r w:rsidRPr="006D1098">
        <w:rPr>
          <w:rFonts w:ascii="Times New Roman" w:hAnsi="Times New Roman" w:cs="Times New Roman"/>
          <w:i/>
          <w:sz w:val="28"/>
          <w:szCs w:val="28"/>
          <w:lang w:val="en-US"/>
        </w:rPr>
        <w:t xml:space="preserve"> </w:t>
      </w:r>
      <w:r w:rsidRPr="00FD408E">
        <w:rPr>
          <w:rFonts w:ascii="Times New Roman" w:hAnsi="Times New Roman" w:cs="Times New Roman"/>
          <w:i/>
          <w:sz w:val="28"/>
          <w:szCs w:val="28"/>
        </w:rPr>
        <w:t>в</w:t>
      </w:r>
      <w:r w:rsidRPr="006D1098">
        <w:rPr>
          <w:rFonts w:ascii="Times New Roman" w:hAnsi="Times New Roman" w:cs="Times New Roman"/>
          <w:i/>
          <w:sz w:val="28"/>
          <w:szCs w:val="28"/>
          <w:lang w:val="en-US"/>
        </w:rPr>
        <w:t xml:space="preserve"> </w:t>
      </w:r>
      <w:r w:rsidRPr="00FD408E">
        <w:rPr>
          <w:rFonts w:ascii="Times New Roman" w:hAnsi="Times New Roman" w:cs="Times New Roman"/>
          <w:i/>
          <w:sz w:val="28"/>
          <w:szCs w:val="28"/>
        </w:rPr>
        <w:t>тексте</w:t>
      </w:r>
      <w:r w:rsidRPr="006D1098">
        <w:rPr>
          <w:rFonts w:ascii="Times New Roman" w:hAnsi="Times New Roman" w:cs="Times New Roman"/>
          <w:i/>
          <w:sz w:val="28"/>
          <w:szCs w:val="28"/>
          <w:lang w:val="en-US"/>
        </w:rPr>
        <w:t xml:space="preserve"> </w:t>
      </w:r>
      <w:r w:rsidRPr="00FD408E">
        <w:rPr>
          <w:rFonts w:ascii="Times New Roman" w:hAnsi="Times New Roman" w:cs="Times New Roman"/>
          <w:i/>
          <w:sz w:val="28"/>
          <w:szCs w:val="28"/>
        </w:rPr>
        <w:t>слова</w:t>
      </w:r>
    </w:p>
    <w:p w:rsidR="00C305AF" w:rsidRPr="003E6C0D" w:rsidRDefault="00C305A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is very similar to semiautomatic welding.</w:t>
      </w:r>
    </w:p>
    <w:p w:rsidR="00C305AF" w:rsidRPr="003E6C0D" w:rsidRDefault="00C305A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the electrode is consumable; as the tip is consumed.</w:t>
      </w:r>
    </w:p>
    <w:p w:rsidR="00C305AF" w:rsidRPr="003E6C0D" w:rsidRDefault="00C305AF"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 of a hand-held welding gun or torch.</w:t>
      </w:r>
      <w:proofErr w:type="gramEnd"/>
    </w:p>
    <w:p w:rsidR="00C305AF" w:rsidRPr="003E6C0D" w:rsidRDefault="00C305A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an operator takes an electrode.</w:t>
      </w:r>
    </w:p>
    <w:p w:rsidR="00C305AF" w:rsidRPr="003E6C0D" w:rsidRDefault="00C305A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lastRenderedPageBreak/>
        <w:t>…. it is still the most common.</w:t>
      </w:r>
    </w:p>
    <w:p w:rsidR="00FD408E" w:rsidRPr="006D1098" w:rsidRDefault="00FD408E" w:rsidP="00934731">
      <w:pPr>
        <w:spacing w:after="0"/>
        <w:rPr>
          <w:rFonts w:ascii="Times New Roman" w:hAnsi="Times New Roman" w:cs="Times New Roman"/>
          <w:i/>
          <w:sz w:val="28"/>
          <w:szCs w:val="28"/>
          <w:lang w:val="en-US"/>
        </w:rPr>
      </w:pPr>
    </w:p>
    <w:p w:rsidR="00FD408E" w:rsidRPr="00FD408E" w:rsidRDefault="00FD408E" w:rsidP="00934731">
      <w:pPr>
        <w:spacing w:after="0"/>
        <w:rPr>
          <w:rFonts w:ascii="Times New Roman" w:hAnsi="Times New Roman" w:cs="Times New Roman"/>
          <w:i/>
          <w:sz w:val="28"/>
          <w:szCs w:val="28"/>
          <w:lang w:val="en-US"/>
        </w:rPr>
      </w:pPr>
      <w:proofErr w:type="gramStart"/>
      <w:r w:rsidRPr="00FD408E">
        <w:rPr>
          <w:rFonts w:ascii="Times New Roman" w:hAnsi="Times New Roman" w:cs="Times New Roman"/>
          <w:i/>
          <w:sz w:val="28"/>
          <w:szCs w:val="28"/>
          <w:lang w:val="en-US"/>
        </w:rPr>
        <w:t>6.</w:t>
      </w:r>
      <w:r w:rsidR="001F4A60" w:rsidRPr="00FD408E">
        <w:rPr>
          <w:rFonts w:ascii="Times New Roman" w:hAnsi="Times New Roman" w:cs="Times New Roman"/>
          <w:i/>
          <w:sz w:val="28"/>
          <w:szCs w:val="28"/>
          <w:lang w:val="en-US"/>
        </w:rPr>
        <w:t>Read</w:t>
      </w:r>
      <w:proofErr w:type="gramEnd"/>
      <w:r w:rsidR="001F4A60" w:rsidRPr="00FD408E">
        <w:rPr>
          <w:rFonts w:ascii="Times New Roman" w:hAnsi="Times New Roman" w:cs="Times New Roman"/>
          <w:i/>
          <w:sz w:val="28"/>
          <w:szCs w:val="28"/>
          <w:lang w:val="en-US"/>
        </w:rPr>
        <w:t xml:space="preserve"> the grammar rule and do grammar exercise</w:t>
      </w:r>
      <w:r w:rsidR="005031CB" w:rsidRPr="00FD408E">
        <w:rPr>
          <w:rFonts w:ascii="Times New Roman" w:hAnsi="Times New Roman" w:cs="Times New Roman"/>
          <w:i/>
          <w:sz w:val="28"/>
          <w:szCs w:val="28"/>
          <w:lang w:val="en-US"/>
        </w:rPr>
        <w:t>.</w:t>
      </w:r>
    </w:p>
    <w:p w:rsidR="00FD408E" w:rsidRDefault="00FD408E" w:rsidP="00934731">
      <w:pPr>
        <w:spacing w:after="0"/>
        <w:rPr>
          <w:rFonts w:ascii="Times New Roman" w:hAnsi="Times New Roman" w:cs="Times New Roman"/>
          <w:i/>
          <w:color w:val="000000" w:themeColor="text1"/>
          <w:sz w:val="28"/>
          <w:szCs w:val="28"/>
        </w:rPr>
      </w:pPr>
      <w:r w:rsidRPr="00FD408E">
        <w:rPr>
          <w:rFonts w:ascii="Times New Roman" w:hAnsi="Times New Roman" w:cs="Times New Roman"/>
          <w:i/>
          <w:color w:val="000000" w:themeColor="text1"/>
          <w:sz w:val="28"/>
          <w:szCs w:val="28"/>
        </w:rPr>
        <w:t>Прочитайте правило грамматики и выполните упражнение по грамматике.</w:t>
      </w:r>
    </w:p>
    <w:p w:rsidR="00FD408E" w:rsidRDefault="00FD408E" w:rsidP="00FD408E">
      <w:pPr>
        <w:spacing w:after="0"/>
        <w:jc w:val="both"/>
        <w:rPr>
          <w:rFonts w:ascii="Times New Roman" w:hAnsi="Times New Roman" w:cs="Times New Roman"/>
          <w:b/>
          <w:sz w:val="28"/>
          <w:szCs w:val="28"/>
        </w:rPr>
      </w:pPr>
    </w:p>
    <w:p w:rsidR="00FD408E" w:rsidRPr="00FD408E" w:rsidRDefault="00FD408E" w:rsidP="00FD408E">
      <w:pPr>
        <w:spacing w:after="0"/>
        <w:jc w:val="both"/>
        <w:rPr>
          <w:rFonts w:ascii="Times New Roman" w:hAnsi="Times New Roman" w:cs="Times New Roman"/>
          <w:b/>
          <w:sz w:val="28"/>
          <w:szCs w:val="28"/>
        </w:rPr>
      </w:pPr>
      <w:r w:rsidRPr="00FD408E">
        <w:rPr>
          <w:rFonts w:ascii="Times New Roman" w:hAnsi="Times New Roman" w:cs="Times New Roman"/>
          <w:b/>
          <w:sz w:val="28"/>
          <w:szCs w:val="28"/>
        </w:rPr>
        <w:t>МОДАЛЬНЫЕ ГЛАГОЛЫ И ИХ ЭКВИВАЛЕНТЫ (MAY, CAN, MUST)</w:t>
      </w:r>
    </w:p>
    <w:tbl>
      <w:tblPr>
        <w:tblStyle w:val="a4"/>
        <w:tblW w:w="0" w:type="auto"/>
        <w:tblLook w:val="04A0" w:firstRow="1" w:lastRow="0" w:firstColumn="1" w:lastColumn="0" w:noHBand="0" w:noVBand="1"/>
      </w:tblPr>
      <w:tblGrid>
        <w:gridCol w:w="9571"/>
      </w:tblGrid>
      <w:tr w:rsidR="00FD408E" w:rsidTr="00FD408E">
        <w:tc>
          <w:tcPr>
            <w:tcW w:w="9571" w:type="dxa"/>
          </w:tcPr>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В английском языке есть группа глаголов, которые выражают не действия, а только отношение к ним со стороны говорящего. Они называются </w:t>
            </w:r>
            <w:r w:rsidRPr="00B46293">
              <w:rPr>
                <w:rFonts w:ascii="Times New Roman" w:hAnsi="Times New Roman" w:cs="Times New Roman"/>
                <w:b/>
                <w:sz w:val="28"/>
                <w:szCs w:val="28"/>
              </w:rPr>
              <w:t>модальные глаголы</w:t>
            </w:r>
            <w:r w:rsidRPr="00934731">
              <w:rPr>
                <w:rFonts w:ascii="Times New Roman" w:hAnsi="Times New Roman" w:cs="Times New Roman"/>
                <w:sz w:val="28"/>
                <w:szCs w:val="28"/>
              </w:rPr>
              <w:t xml:space="preserve">. С их помощью </w:t>
            </w:r>
            <w:proofErr w:type="gramStart"/>
            <w:r w:rsidRPr="00934731">
              <w:rPr>
                <w:rFonts w:ascii="Times New Roman" w:hAnsi="Times New Roman" w:cs="Times New Roman"/>
                <w:sz w:val="28"/>
                <w:szCs w:val="28"/>
              </w:rPr>
              <w:t>говорящий</w:t>
            </w:r>
            <w:proofErr w:type="gramEnd"/>
            <w:r w:rsidRPr="00934731">
              <w:rPr>
                <w:rFonts w:ascii="Times New Roman" w:hAnsi="Times New Roman" w:cs="Times New Roman"/>
                <w:sz w:val="28"/>
                <w:szCs w:val="28"/>
              </w:rPr>
              <w:t xml:space="preserve"> показывает, что считает то или иное действие возможным или невозможным, обязательным или ненужным и т. д. К числу </w:t>
            </w:r>
            <w:r w:rsidRPr="00B46293">
              <w:rPr>
                <w:rFonts w:ascii="Times New Roman" w:hAnsi="Times New Roman" w:cs="Times New Roman"/>
                <w:b/>
                <w:sz w:val="28"/>
                <w:szCs w:val="28"/>
              </w:rPr>
              <w:t>модальных глаголов</w:t>
            </w:r>
            <w:r>
              <w:rPr>
                <w:rFonts w:ascii="Times New Roman" w:hAnsi="Times New Roman" w:cs="Times New Roman"/>
                <w:sz w:val="28"/>
                <w:szCs w:val="28"/>
              </w:rPr>
              <w:t xml:space="preserve"> </w:t>
            </w:r>
            <w:r w:rsidRPr="00934731">
              <w:rPr>
                <w:rFonts w:ascii="Times New Roman" w:hAnsi="Times New Roman" w:cs="Times New Roman"/>
                <w:sz w:val="28"/>
                <w:szCs w:val="28"/>
              </w:rPr>
              <w:t>относятся</w:t>
            </w:r>
            <w:r w:rsidRPr="00FD408E">
              <w:rPr>
                <w:rFonts w:ascii="Times New Roman" w:hAnsi="Times New Roman" w:cs="Times New Roman"/>
                <w:sz w:val="28"/>
                <w:szCs w:val="28"/>
                <w:lang w:val="en-US"/>
              </w:rPr>
              <w:t> </w:t>
            </w:r>
            <w:r w:rsidRPr="00B46293">
              <w:rPr>
                <w:rFonts w:ascii="Times New Roman" w:hAnsi="Times New Roman" w:cs="Times New Roman"/>
                <w:b/>
                <w:sz w:val="28"/>
                <w:szCs w:val="28"/>
                <w:lang w:val="en-US"/>
              </w:rPr>
              <w:t>can</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could</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may</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might</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must</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will</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would</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shall</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should</w:t>
            </w:r>
            <w:r w:rsidRPr="00B46293">
              <w:rPr>
                <w:rFonts w:ascii="Times New Roman" w:hAnsi="Times New Roman" w:cs="Times New Roman"/>
                <w:b/>
                <w:sz w:val="28"/>
                <w:szCs w:val="28"/>
              </w:rPr>
              <w:t>,</w:t>
            </w:r>
            <w:r w:rsidRPr="00B46293">
              <w:rPr>
                <w:rFonts w:ascii="Times New Roman" w:hAnsi="Times New Roman" w:cs="Times New Roman"/>
                <w:b/>
                <w:sz w:val="28"/>
                <w:szCs w:val="28"/>
                <w:lang w:val="en-US"/>
              </w:rPr>
              <w:t> ought</w:t>
            </w:r>
            <w:r w:rsidRPr="00B46293">
              <w:rPr>
                <w:rFonts w:ascii="Times New Roman" w:hAnsi="Times New Roman" w:cs="Times New Roman"/>
                <w:b/>
                <w:sz w:val="28"/>
                <w:szCs w:val="28"/>
              </w:rPr>
              <w:t>.</w:t>
            </w:r>
          </w:p>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He са</w:t>
            </w:r>
            <w:proofErr w:type="gramStart"/>
            <w:r w:rsidRPr="00934731">
              <w:rPr>
                <w:rFonts w:ascii="Times New Roman" w:hAnsi="Times New Roman" w:cs="Times New Roman"/>
                <w:sz w:val="28"/>
                <w:szCs w:val="28"/>
              </w:rPr>
              <w:t>n</w:t>
            </w:r>
            <w:proofErr w:type="gramEnd"/>
            <w:r w:rsidRPr="00934731">
              <w:rPr>
                <w:rFonts w:ascii="Times New Roman" w:hAnsi="Times New Roman" w:cs="Times New Roman"/>
                <w:sz w:val="28"/>
                <w:szCs w:val="28"/>
              </w:rPr>
              <w:t xml:space="preserve"> swim. – Он умеет плавать</w:t>
            </w:r>
          </w:p>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He may swim. – Он может плавать (ему разрешено</w:t>
            </w:r>
            <w:r>
              <w:rPr>
                <w:rFonts w:ascii="Times New Roman" w:hAnsi="Times New Roman" w:cs="Times New Roman"/>
                <w:sz w:val="28"/>
                <w:szCs w:val="28"/>
              </w:rPr>
              <w:t>)</w:t>
            </w:r>
          </w:p>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I must swim. – Я должен плавать</w:t>
            </w:r>
          </w:p>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You should swim. – Ты должен плавать (рекомендация)</w:t>
            </w:r>
          </w:p>
          <w:p w:rsidR="00FD408E" w:rsidRDefault="00FD408E" w:rsidP="00FD408E">
            <w:pPr>
              <w:spacing w:after="0"/>
              <w:jc w:val="both"/>
              <w:rPr>
                <w:rFonts w:ascii="Times New Roman" w:hAnsi="Times New Roman" w:cs="Times New Roman"/>
                <w:sz w:val="28"/>
                <w:szCs w:val="28"/>
              </w:rPr>
            </w:pPr>
            <w:r w:rsidRPr="00934731">
              <w:rPr>
                <w:rFonts w:ascii="Times New Roman" w:hAnsi="Times New Roman" w:cs="Times New Roman"/>
                <w:sz w:val="28"/>
                <w:szCs w:val="28"/>
              </w:rPr>
              <w:t>Модальные глаголы не имеют суффикса -s в 3-м лице единственного числа настоящего времени; у них нет инфинитива, герундия и причастия. Практически у всех таких глаголов нет формы прошедшего времени, вместо этого используются другие модальные глаголы</w:t>
            </w:r>
            <w:r>
              <w:rPr>
                <w:rFonts w:ascii="Times New Roman" w:hAnsi="Times New Roman" w:cs="Times New Roman"/>
                <w:sz w:val="28"/>
                <w:szCs w:val="28"/>
              </w:rPr>
              <w:t>.</w:t>
            </w:r>
          </w:p>
        </w:tc>
      </w:tr>
    </w:tbl>
    <w:p w:rsidR="00FD408E" w:rsidRDefault="00FD408E" w:rsidP="00934731">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FD408E" w:rsidRDefault="00FD408E" w:rsidP="00FD408E">
      <w:pPr>
        <w:spacing w:after="0"/>
        <w:jc w:val="center"/>
        <w:rPr>
          <w:rFonts w:ascii="Times New Roman" w:hAnsi="Times New Roman" w:cs="Times New Roman"/>
          <w:sz w:val="28"/>
          <w:szCs w:val="28"/>
        </w:rPr>
      </w:pPr>
      <w:r w:rsidRPr="00934731">
        <w:rPr>
          <w:rFonts w:ascii="Times New Roman" w:hAnsi="Times New Roman" w:cs="Times New Roman"/>
          <w:sz w:val="28"/>
          <w:szCs w:val="28"/>
        </w:rPr>
        <w:t>Взамен недостающих форм употребляются их эквиваленты:</w:t>
      </w:r>
    </w:p>
    <w:tbl>
      <w:tblPr>
        <w:tblStyle w:val="a4"/>
        <w:tblW w:w="0" w:type="auto"/>
        <w:tblLook w:val="04A0" w:firstRow="1" w:lastRow="0" w:firstColumn="1" w:lastColumn="0" w:noHBand="0" w:noVBand="1"/>
      </w:tblPr>
      <w:tblGrid>
        <w:gridCol w:w="3190"/>
        <w:gridCol w:w="3190"/>
        <w:gridCol w:w="3191"/>
      </w:tblGrid>
      <w:tr w:rsidR="00FD408E" w:rsidTr="00FD408E">
        <w:tc>
          <w:tcPr>
            <w:tcW w:w="3190" w:type="dxa"/>
          </w:tcPr>
          <w:p w:rsidR="00FD408E" w:rsidRDefault="00863FB7" w:rsidP="00934731">
            <w:pPr>
              <w:spacing w:after="0"/>
              <w:rPr>
                <w:rFonts w:ascii="Times New Roman" w:hAnsi="Times New Roman" w:cs="Times New Roman"/>
                <w:sz w:val="28"/>
                <w:szCs w:val="28"/>
              </w:rPr>
            </w:pPr>
            <w:r w:rsidRPr="00934731">
              <w:rPr>
                <w:rFonts w:ascii="Times New Roman" w:hAnsi="Times New Roman" w:cs="Times New Roman"/>
                <w:sz w:val="28"/>
                <w:szCs w:val="28"/>
              </w:rPr>
              <w:t>Past</w:t>
            </w:r>
          </w:p>
        </w:tc>
        <w:tc>
          <w:tcPr>
            <w:tcW w:w="3190" w:type="dxa"/>
          </w:tcPr>
          <w:p w:rsidR="00FD408E" w:rsidRDefault="00863FB7" w:rsidP="00934731">
            <w:pPr>
              <w:spacing w:after="0"/>
              <w:rPr>
                <w:rFonts w:ascii="Times New Roman" w:hAnsi="Times New Roman" w:cs="Times New Roman"/>
                <w:sz w:val="28"/>
                <w:szCs w:val="28"/>
              </w:rPr>
            </w:pPr>
            <w:r w:rsidRPr="00934731">
              <w:rPr>
                <w:rFonts w:ascii="Times New Roman" w:hAnsi="Times New Roman" w:cs="Times New Roman"/>
                <w:sz w:val="28"/>
                <w:szCs w:val="28"/>
              </w:rPr>
              <w:t>Present</w:t>
            </w:r>
          </w:p>
        </w:tc>
        <w:tc>
          <w:tcPr>
            <w:tcW w:w="3191" w:type="dxa"/>
          </w:tcPr>
          <w:p w:rsidR="00FD408E" w:rsidRDefault="00863FB7" w:rsidP="00934731">
            <w:pPr>
              <w:spacing w:after="0"/>
              <w:rPr>
                <w:rFonts w:ascii="Times New Roman" w:hAnsi="Times New Roman" w:cs="Times New Roman"/>
                <w:sz w:val="28"/>
                <w:szCs w:val="28"/>
              </w:rPr>
            </w:pPr>
            <w:r w:rsidRPr="00934731">
              <w:rPr>
                <w:rFonts w:ascii="Times New Roman" w:hAnsi="Times New Roman" w:cs="Times New Roman"/>
                <w:sz w:val="28"/>
                <w:szCs w:val="28"/>
              </w:rPr>
              <w:t>Future</w:t>
            </w:r>
          </w:p>
        </w:tc>
      </w:tr>
      <w:tr w:rsidR="00FD408E" w:rsidRPr="006D1098" w:rsidTr="00FD408E">
        <w:tc>
          <w:tcPr>
            <w:tcW w:w="3190" w:type="dxa"/>
          </w:tcPr>
          <w:p w:rsidR="00FD408E" w:rsidRDefault="00863FB7" w:rsidP="00934731">
            <w:pPr>
              <w:spacing w:after="0"/>
              <w:rPr>
                <w:rFonts w:ascii="Times New Roman" w:hAnsi="Times New Roman" w:cs="Times New Roman"/>
                <w:sz w:val="28"/>
                <w:szCs w:val="28"/>
              </w:rPr>
            </w:pPr>
            <w:r w:rsidRPr="00934731">
              <w:rPr>
                <w:rFonts w:ascii="Times New Roman" w:hAnsi="Times New Roman" w:cs="Times New Roman"/>
                <w:sz w:val="28"/>
                <w:szCs w:val="28"/>
              </w:rPr>
              <w:t>could</w:t>
            </w:r>
          </w:p>
        </w:tc>
        <w:tc>
          <w:tcPr>
            <w:tcW w:w="3190" w:type="dxa"/>
          </w:tcPr>
          <w:p w:rsidR="00FD408E" w:rsidRDefault="00863FB7" w:rsidP="00934731">
            <w:pPr>
              <w:spacing w:after="0"/>
              <w:rPr>
                <w:rFonts w:ascii="Times New Roman" w:hAnsi="Times New Roman" w:cs="Times New Roman"/>
                <w:sz w:val="28"/>
                <w:szCs w:val="28"/>
              </w:rPr>
            </w:pPr>
            <w:r w:rsidRPr="00934731">
              <w:rPr>
                <w:rFonts w:ascii="Times New Roman" w:hAnsi="Times New Roman" w:cs="Times New Roman"/>
                <w:sz w:val="28"/>
                <w:szCs w:val="28"/>
              </w:rPr>
              <w:t>can</w:t>
            </w:r>
          </w:p>
        </w:tc>
        <w:tc>
          <w:tcPr>
            <w:tcW w:w="3191" w:type="dxa"/>
          </w:tcPr>
          <w:p w:rsidR="00FD408E" w:rsidRPr="00863FB7" w:rsidRDefault="00863FB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'll be able to do something</w:t>
            </w:r>
          </w:p>
        </w:tc>
      </w:tr>
      <w:tr w:rsidR="00FD408E" w:rsidRPr="006D1098" w:rsidTr="00FD408E">
        <w:tc>
          <w:tcPr>
            <w:tcW w:w="3190" w:type="dxa"/>
          </w:tcPr>
          <w:p w:rsidR="00FD408E" w:rsidRPr="00863FB7" w:rsidRDefault="00863FB7"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had to do something</w:t>
            </w:r>
          </w:p>
        </w:tc>
        <w:tc>
          <w:tcPr>
            <w:tcW w:w="3190" w:type="dxa"/>
          </w:tcPr>
          <w:p w:rsidR="00FD408E" w:rsidRPr="00863FB7" w:rsidRDefault="00863FB7"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must</w:t>
            </w:r>
          </w:p>
        </w:tc>
        <w:tc>
          <w:tcPr>
            <w:tcW w:w="3191" w:type="dxa"/>
          </w:tcPr>
          <w:p w:rsidR="00FD408E" w:rsidRPr="00863FB7" w:rsidRDefault="00863FB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'll have to do something</w:t>
            </w:r>
          </w:p>
        </w:tc>
      </w:tr>
      <w:tr w:rsidR="00FD408E" w:rsidRPr="006D1098" w:rsidTr="00FD408E">
        <w:tc>
          <w:tcPr>
            <w:tcW w:w="3190" w:type="dxa"/>
          </w:tcPr>
          <w:p w:rsidR="00FD408E" w:rsidRPr="00863FB7" w:rsidRDefault="00863FB7"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might</w:t>
            </w:r>
          </w:p>
        </w:tc>
        <w:tc>
          <w:tcPr>
            <w:tcW w:w="3190" w:type="dxa"/>
          </w:tcPr>
          <w:p w:rsidR="00FD408E" w:rsidRPr="00863FB7" w:rsidRDefault="00863FB7"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may</w:t>
            </w:r>
          </w:p>
        </w:tc>
        <w:tc>
          <w:tcPr>
            <w:tcW w:w="3191" w:type="dxa"/>
          </w:tcPr>
          <w:p w:rsidR="00FD408E" w:rsidRPr="00863FB7" w:rsidRDefault="00863FB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'll will be allowed to do  something</w:t>
            </w:r>
          </w:p>
        </w:tc>
      </w:tr>
    </w:tbl>
    <w:p w:rsidR="00D8248D" w:rsidRPr="006D1098" w:rsidRDefault="00D8248D" w:rsidP="00934731">
      <w:pPr>
        <w:spacing w:after="0"/>
        <w:rPr>
          <w:rFonts w:ascii="Times New Roman" w:hAnsi="Times New Roman" w:cs="Times New Roman"/>
          <w:color w:val="000000" w:themeColor="text1"/>
          <w:sz w:val="28"/>
          <w:szCs w:val="28"/>
          <w:lang w:val="en-US"/>
        </w:rPr>
      </w:pPr>
    </w:p>
    <w:p w:rsidR="00FD408E" w:rsidRPr="00D8248D" w:rsidRDefault="00D8248D" w:rsidP="00934731">
      <w:pPr>
        <w:spacing w:after="0"/>
        <w:rPr>
          <w:rFonts w:ascii="Times New Roman" w:hAnsi="Times New Roman" w:cs="Times New Roman"/>
          <w:color w:val="000000" w:themeColor="text1"/>
          <w:sz w:val="28"/>
          <w:szCs w:val="28"/>
          <w:lang w:val="en-US"/>
        </w:rPr>
      </w:pPr>
      <w:r w:rsidRPr="00D8248D">
        <w:rPr>
          <w:rFonts w:ascii="Times New Roman" w:hAnsi="Times New Roman" w:cs="Times New Roman"/>
          <w:color w:val="000000" w:themeColor="text1"/>
          <w:sz w:val="28"/>
          <w:szCs w:val="28"/>
        </w:rPr>
        <w:t>Example</w:t>
      </w:r>
      <w:r>
        <w:rPr>
          <w:rFonts w:ascii="Times New Roman" w:hAnsi="Times New Roman" w:cs="Times New Roman"/>
          <w:color w:val="000000" w:themeColor="text1"/>
          <w:sz w:val="28"/>
          <w:szCs w:val="28"/>
        </w:rPr>
        <w:t>:</w:t>
      </w:r>
    </w:p>
    <w:p w:rsidR="00FD408E" w:rsidRPr="00D8248D" w:rsidRDefault="00D8248D" w:rsidP="00934731">
      <w:pPr>
        <w:spacing w:after="0"/>
        <w:rPr>
          <w:rFonts w:ascii="Times New Roman" w:hAnsi="Times New Roman" w:cs="Times New Roman"/>
          <w:sz w:val="28"/>
          <w:szCs w:val="28"/>
        </w:rPr>
      </w:pPr>
      <w:r>
        <w:rPr>
          <w:rFonts w:ascii="Times New Roman" w:hAnsi="Times New Roman" w:cs="Times New Roman"/>
          <w:sz w:val="28"/>
          <w:szCs w:val="28"/>
        </w:rPr>
        <w:t>Примеры:</w:t>
      </w:r>
    </w:p>
    <w:tbl>
      <w:tblPr>
        <w:tblStyle w:val="a4"/>
        <w:tblW w:w="0" w:type="auto"/>
        <w:tblLook w:val="04A0" w:firstRow="1" w:lastRow="0" w:firstColumn="1" w:lastColumn="0" w:noHBand="0" w:noVBand="1"/>
      </w:tblPr>
      <w:tblGrid>
        <w:gridCol w:w="2376"/>
        <w:gridCol w:w="3402"/>
        <w:gridCol w:w="3793"/>
      </w:tblGrid>
      <w:tr w:rsidR="00D8248D" w:rsidTr="006D1098">
        <w:tc>
          <w:tcPr>
            <w:tcW w:w="2376"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Can</w:t>
            </w:r>
          </w:p>
        </w:tc>
        <w:tc>
          <w:tcPr>
            <w:tcW w:w="3402"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Физическая возможность</w:t>
            </w:r>
          </w:p>
        </w:tc>
        <w:tc>
          <w:tcPr>
            <w:tcW w:w="3793"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I can speak English. – Я могу говороить по-английски.</w:t>
            </w:r>
          </w:p>
        </w:tc>
      </w:tr>
      <w:tr w:rsidR="00D8248D" w:rsidTr="006D1098">
        <w:tc>
          <w:tcPr>
            <w:tcW w:w="2376"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Could</w:t>
            </w:r>
          </w:p>
        </w:tc>
        <w:tc>
          <w:tcPr>
            <w:tcW w:w="3402"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Физическая возможность в прошлом</w:t>
            </w:r>
          </w:p>
        </w:tc>
        <w:tc>
          <w:tcPr>
            <w:tcW w:w="3793" w:type="dxa"/>
          </w:tcPr>
          <w:p w:rsidR="00D8248D" w:rsidRDefault="00D8248D" w:rsidP="00934731">
            <w:pPr>
              <w:spacing w:after="0"/>
              <w:rPr>
                <w:rFonts w:ascii="Times New Roman" w:hAnsi="Times New Roman" w:cs="Times New Roman"/>
                <w:sz w:val="28"/>
                <w:szCs w:val="28"/>
              </w:rPr>
            </w:pPr>
            <w:r w:rsidRPr="00934731">
              <w:rPr>
                <w:rFonts w:ascii="Times New Roman" w:hAnsi="Times New Roman" w:cs="Times New Roman"/>
                <w:sz w:val="28"/>
                <w:szCs w:val="28"/>
              </w:rPr>
              <w:t>I could speak English 5 years ago. – Я мог говороить по-английски 5 лет назад.</w:t>
            </w:r>
          </w:p>
        </w:tc>
      </w:tr>
      <w:tr w:rsidR="00D8248D" w:rsidRPr="006D1098" w:rsidTr="006D1098">
        <w:tc>
          <w:tcPr>
            <w:tcW w:w="2376" w:type="dxa"/>
          </w:tcPr>
          <w:p w:rsidR="00D8248D"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Must</w:t>
            </w:r>
          </w:p>
        </w:tc>
        <w:tc>
          <w:tcPr>
            <w:tcW w:w="3402" w:type="dxa"/>
          </w:tcPr>
          <w:p w:rsidR="00D8248D"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Обязанность, обязательство личного характера</w:t>
            </w:r>
          </w:p>
        </w:tc>
        <w:tc>
          <w:tcPr>
            <w:tcW w:w="3793" w:type="dxa"/>
          </w:tcPr>
          <w:p w:rsidR="00D8248D" w:rsidRPr="006D1098" w:rsidRDefault="006D109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I must get my hair cut. – </w:t>
            </w:r>
            <w:r w:rsidRPr="00934731">
              <w:rPr>
                <w:rFonts w:ascii="Times New Roman" w:hAnsi="Times New Roman" w:cs="Times New Roman"/>
                <w:sz w:val="28"/>
                <w:szCs w:val="28"/>
              </w:rPr>
              <w:t>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должен</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постричься</w:t>
            </w:r>
            <w:r w:rsidRPr="003E6C0D">
              <w:rPr>
                <w:rFonts w:ascii="Times New Roman" w:hAnsi="Times New Roman" w:cs="Times New Roman"/>
                <w:sz w:val="28"/>
                <w:szCs w:val="28"/>
                <w:lang w:val="en-US"/>
              </w:rPr>
              <w:t>.</w:t>
            </w:r>
          </w:p>
        </w:tc>
      </w:tr>
      <w:tr w:rsidR="00D8248D" w:rsidRPr="006D1098" w:rsidTr="006D1098">
        <w:tc>
          <w:tcPr>
            <w:tcW w:w="2376" w:type="dxa"/>
          </w:tcPr>
          <w:p w:rsidR="00D8248D" w:rsidRPr="006D1098" w:rsidRDefault="006D1098"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lastRenderedPageBreak/>
              <w:t>Have to</w:t>
            </w:r>
          </w:p>
        </w:tc>
        <w:tc>
          <w:tcPr>
            <w:tcW w:w="3402" w:type="dxa"/>
          </w:tcPr>
          <w:p w:rsidR="00D8248D" w:rsidRPr="006D1098"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Обязанность, обязательство неличного характера (закон или правило)</w:t>
            </w:r>
          </w:p>
        </w:tc>
        <w:tc>
          <w:tcPr>
            <w:tcW w:w="3793" w:type="dxa"/>
          </w:tcPr>
          <w:p w:rsidR="00D8248D" w:rsidRPr="006D1098"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I have to start work at 8.00. – Мне надо начать работать в 8:00.</w:t>
            </w:r>
          </w:p>
        </w:tc>
      </w:tr>
      <w:tr w:rsidR="006D1098" w:rsidRPr="006D1098" w:rsidTr="006D1098">
        <w:tc>
          <w:tcPr>
            <w:tcW w:w="2376"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Should и ought to</w:t>
            </w:r>
          </w:p>
        </w:tc>
        <w:tc>
          <w:tcPr>
            <w:tcW w:w="3402"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Долженствование или совет. </w:t>
            </w:r>
            <w:proofErr w:type="gramStart"/>
            <w:r w:rsidRPr="00934731">
              <w:rPr>
                <w:rFonts w:ascii="Times New Roman" w:hAnsi="Times New Roman" w:cs="Times New Roman"/>
                <w:sz w:val="28"/>
                <w:szCs w:val="28"/>
              </w:rPr>
              <w:t>Следует</w:t>
            </w:r>
            <w:proofErr w:type="gramEnd"/>
            <w:r w:rsidRPr="00934731">
              <w:rPr>
                <w:rFonts w:ascii="Times New Roman" w:hAnsi="Times New Roman" w:cs="Times New Roman"/>
                <w:sz w:val="28"/>
                <w:szCs w:val="28"/>
              </w:rPr>
              <w:t xml:space="preserve"> / не следует</w:t>
            </w:r>
          </w:p>
        </w:tc>
        <w:tc>
          <w:tcPr>
            <w:tcW w:w="3793" w:type="dxa"/>
          </w:tcPr>
          <w:p w:rsidR="006D1098" w:rsidRPr="006D1098" w:rsidRDefault="006D109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You should try harder. – </w:t>
            </w:r>
            <w:r w:rsidRPr="00934731">
              <w:rPr>
                <w:rFonts w:ascii="Times New Roman" w:hAnsi="Times New Roman" w:cs="Times New Roman"/>
                <w:sz w:val="28"/>
                <w:szCs w:val="28"/>
              </w:rPr>
              <w:t>Тебе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стоит</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постараться</w:t>
            </w:r>
            <w:r w:rsidRPr="003E6C0D">
              <w:rPr>
                <w:rFonts w:ascii="Times New Roman" w:hAnsi="Times New Roman" w:cs="Times New Roman"/>
                <w:sz w:val="28"/>
                <w:szCs w:val="28"/>
                <w:lang w:val="en-US"/>
              </w:rPr>
              <w:t>.</w:t>
            </w:r>
          </w:p>
        </w:tc>
      </w:tr>
      <w:tr w:rsidR="006D1098" w:rsidRPr="006D1098" w:rsidTr="006D1098">
        <w:tc>
          <w:tcPr>
            <w:tcW w:w="2376"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Will</w:t>
            </w:r>
          </w:p>
        </w:tc>
        <w:tc>
          <w:tcPr>
            <w:tcW w:w="3402"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Будущие намерения</w:t>
            </w:r>
          </w:p>
        </w:tc>
        <w:tc>
          <w:tcPr>
            <w:tcW w:w="3793" w:type="dxa"/>
          </w:tcPr>
          <w:p w:rsidR="006D1098" w:rsidRPr="006D1098"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Will you be here next week? – Вы будете здесь в следующем месяце?</w:t>
            </w:r>
          </w:p>
        </w:tc>
      </w:tr>
      <w:tr w:rsidR="006D1098" w:rsidRPr="006D1098" w:rsidTr="006D1098">
        <w:tc>
          <w:tcPr>
            <w:tcW w:w="2376"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May, might, could</w:t>
            </w:r>
          </w:p>
        </w:tc>
        <w:tc>
          <w:tcPr>
            <w:tcW w:w="3402" w:type="dxa"/>
          </w:tcPr>
          <w:p w:rsidR="006D1098" w:rsidRPr="00934731" w:rsidRDefault="006D1098" w:rsidP="00934731">
            <w:pPr>
              <w:spacing w:after="0"/>
              <w:rPr>
                <w:rFonts w:ascii="Times New Roman" w:hAnsi="Times New Roman" w:cs="Times New Roman"/>
                <w:sz w:val="28"/>
                <w:szCs w:val="28"/>
              </w:rPr>
            </w:pPr>
            <w:r w:rsidRPr="00934731">
              <w:rPr>
                <w:rFonts w:ascii="Times New Roman" w:hAnsi="Times New Roman" w:cs="Times New Roman"/>
                <w:sz w:val="28"/>
                <w:szCs w:val="28"/>
              </w:rPr>
              <w:t>Возможность в настоящем и будущем, разрешение</w:t>
            </w:r>
          </w:p>
        </w:tc>
        <w:tc>
          <w:tcPr>
            <w:tcW w:w="3793" w:type="dxa"/>
          </w:tcPr>
          <w:p w:rsidR="006D1098" w:rsidRPr="006D1098" w:rsidRDefault="006D109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May I come in? – </w:t>
            </w:r>
            <w:r w:rsidRPr="00934731">
              <w:rPr>
                <w:rFonts w:ascii="Times New Roman" w:hAnsi="Times New Roman" w:cs="Times New Roman"/>
                <w:sz w:val="28"/>
                <w:szCs w:val="28"/>
              </w:rPr>
              <w:t>Можно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войти</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r>
            <w:r w:rsidRPr="006D1098">
              <w:rPr>
                <w:rFonts w:ascii="Times New Roman" w:hAnsi="Times New Roman" w:cs="Times New Roman"/>
                <w:sz w:val="28"/>
                <w:szCs w:val="28"/>
                <w:lang w:val="en-US"/>
              </w:rPr>
              <w:t>It might rain later. – </w:t>
            </w:r>
            <w:r w:rsidRPr="00934731">
              <w:rPr>
                <w:rFonts w:ascii="Times New Roman" w:hAnsi="Times New Roman" w:cs="Times New Roman"/>
                <w:sz w:val="28"/>
                <w:szCs w:val="28"/>
              </w:rPr>
              <w:t>Должно</w:t>
            </w:r>
            <w:r w:rsidRPr="006D1098">
              <w:rPr>
                <w:rFonts w:ascii="Times New Roman" w:hAnsi="Times New Roman" w:cs="Times New Roman"/>
                <w:sz w:val="28"/>
                <w:szCs w:val="28"/>
                <w:lang w:val="en-US"/>
              </w:rPr>
              <w:t xml:space="preserve"> </w:t>
            </w:r>
            <w:r w:rsidRPr="00934731">
              <w:rPr>
                <w:rFonts w:ascii="Times New Roman" w:hAnsi="Times New Roman" w:cs="Times New Roman"/>
                <w:sz w:val="28"/>
                <w:szCs w:val="28"/>
              </w:rPr>
              <w:t>быть</w:t>
            </w:r>
            <w:r w:rsidRPr="006D1098">
              <w:rPr>
                <w:rFonts w:ascii="Times New Roman" w:hAnsi="Times New Roman" w:cs="Times New Roman"/>
                <w:sz w:val="28"/>
                <w:szCs w:val="28"/>
                <w:lang w:val="en-US"/>
              </w:rPr>
              <w:t xml:space="preserve">, </w:t>
            </w:r>
            <w:r w:rsidRPr="00934731">
              <w:rPr>
                <w:rFonts w:ascii="Times New Roman" w:hAnsi="Times New Roman" w:cs="Times New Roman"/>
                <w:sz w:val="28"/>
                <w:szCs w:val="28"/>
              </w:rPr>
              <w:t>будет</w:t>
            </w:r>
            <w:r w:rsidRPr="006D1098">
              <w:rPr>
                <w:rFonts w:ascii="Times New Roman" w:hAnsi="Times New Roman" w:cs="Times New Roman"/>
                <w:sz w:val="28"/>
                <w:szCs w:val="28"/>
                <w:lang w:val="en-US"/>
              </w:rPr>
              <w:t xml:space="preserve"> </w:t>
            </w:r>
            <w:r w:rsidRPr="00934731">
              <w:rPr>
                <w:rFonts w:ascii="Times New Roman" w:hAnsi="Times New Roman" w:cs="Times New Roman"/>
                <w:sz w:val="28"/>
                <w:szCs w:val="28"/>
              </w:rPr>
              <w:t>дождь</w:t>
            </w:r>
            <w:r w:rsidRPr="006D1098">
              <w:rPr>
                <w:rFonts w:ascii="Times New Roman" w:hAnsi="Times New Roman" w:cs="Times New Roman"/>
                <w:sz w:val="28"/>
                <w:szCs w:val="28"/>
                <w:lang w:val="en-US"/>
              </w:rPr>
              <w:t>.</w:t>
            </w:r>
          </w:p>
        </w:tc>
      </w:tr>
    </w:tbl>
    <w:p w:rsidR="00D8248D" w:rsidRDefault="00D8248D" w:rsidP="00934731">
      <w:pPr>
        <w:spacing w:after="0"/>
        <w:rPr>
          <w:rFonts w:ascii="Times New Roman" w:hAnsi="Times New Roman" w:cs="Times New Roman"/>
          <w:sz w:val="28"/>
          <w:szCs w:val="28"/>
        </w:rPr>
      </w:pPr>
    </w:p>
    <w:p w:rsidR="006D1098" w:rsidRPr="006D1098" w:rsidRDefault="006D1098" w:rsidP="00934731">
      <w:pPr>
        <w:spacing w:after="0"/>
        <w:rPr>
          <w:rFonts w:ascii="Times New Roman" w:hAnsi="Times New Roman" w:cs="Times New Roman"/>
          <w:i/>
          <w:color w:val="000000" w:themeColor="text1"/>
          <w:sz w:val="28"/>
          <w:szCs w:val="28"/>
          <w:lang w:val="en-US"/>
        </w:rPr>
      </w:pPr>
      <w:proofErr w:type="gramStart"/>
      <w:r w:rsidRPr="006D1098">
        <w:rPr>
          <w:rFonts w:ascii="Times New Roman" w:hAnsi="Times New Roman" w:cs="Times New Roman"/>
          <w:i/>
          <w:color w:val="000000" w:themeColor="text1"/>
          <w:sz w:val="28"/>
          <w:szCs w:val="28"/>
          <w:lang w:val="en-US"/>
        </w:rPr>
        <w:t>7.Translate</w:t>
      </w:r>
      <w:proofErr w:type="gramEnd"/>
      <w:r w:rsidRPr="006D1098">
        <w:rPr>
          <w:rFonts w:ascii="Times New Roman" w:hAnsi="Times New Roman" w:cs="Times New Roman"/>
          <w:i/>
          <w:color w:val="000000" w:themeColor="text1"/>
          <w:sz w:val="28"/>
          <w:szCs w:val="28"/>
          <w:lang w:val="en-US"/>
        </w:rPr>
        <w:t xml:space="preserve"> English Proverbs, paying attention to the modal verbs. Pick up Russian equivalents of Proverbs where possible.</w:t>
      </w:r>
    </w:p>
    <w:p w:rsidR="001F4A60" w:rsidRPr="006D1098" w:rsidRDefault="001F4A60" w:rsidP="00934731">
      <w:pPr>
        <w:spacing w:after="0"/>
        <w:rPr>
          <w:rFonts w:ascii="Times New Roman" w:hAnsi="Times New Roman" w:cs="Times New Roman"/>
          <w:i/>
          <w:sz w:val="28"/>
          <w:szCs w:val="28"/>
          <w:lang w:val="en-US"/>
        </w:rPr>
      </w:pPr>
      <w:r w:rsidRPr="006D1098">
        <w:rPr>
          <w:rFonts w:ascii="Times New Roman" w:hAnsi="Times New Roman" w:cs="Times New Roman"/>
          <w:i/>
          <w:sz w:val="28"/>
          <w:szCs w:val="28"/>
        </w:rPr>
        <w:t>Переведите английские пословицы, обращая внимание на модальные глаголы. Подберите</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русские</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эквиваленты</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пословиц</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где</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это</w:t>
      </w:r>
      <w:r w:rsidRPr="006D1098">
        <w:rPr>
          <w:rFonts w:ascii="Times New Roman" w:hAnsi="Times New Roman" w:cs="Times New Roman"/>
          <w:i/>
          <w:sz w:val="28"/>
          <w:szCs w:val="28"/>
          <w:lang w:val="en-US"/>
        </w:rPr>
        <w:t xml:space="preserve"> </w:t>
      </w:r>
      <w:r w:rsidRPr="006D1098">
        <w:rPr>
          <w:rFonts w:ascii="Times New Roman" w:hAnsi="Times New Roman" w:cs="Times New Roman"/>
          <w:i/>
          <w:sz w:val="28"/>
          <w:szCs w:val="28"/>
        </w:rPr>
        <w:t>возможно</w:t>
      </w:r>
      <w:r w:rsidRPr="006D1098">
        <w:rPr>
          <w:rFonts w:ascii="Times New Roman" w:hAnsi="Times New Roman" w:cs="Times New Roman"/>
          <w:i/>
          <w:sz w:val="28"/>
          <w:szCs w:val="28"/>
          <w:lang w:val="en-US"/>
        </w:rPr>
        <w:t>.</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1.</w:t>
      </w:r>
      <w:r w:rsidR="001F4A60" w:rsidRPr="003E6C0D">
        <w:rPr>
          <w:rFonts w:ascii="Times New Roman" w:hAnsi="Times New Roman" w:cs="Times New Roman"/>
          <w:sz w:val="28"/>
          <w:szCs w:val="28"/>
          <w:lang w:val="en-US"/>
        </w:rPr>
        <w:t>A</w:t>
      </w:r>
      <w:proofErr w:type="gramEnd"/>
      <w:r w:rsidR="001F4A60" w:rsidRPr="003E6C0D">
        <w:rPr>
          <w:rFonts w:ascii="Times New Roman" w:hAnsi="Times New Roman" w:cs="Times New Roman"/>
          <w:sz w:val="28"/>
          <w:szCs w:val="28"/>
          <w:lang w:val="en-US"/>
        </w:rPr>
        <w:t xml:space="preserve"> man can do no more than he can.</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2.</w:t>
      </w:r>
      <w:r w:rsidR="001F4A60" w:rsidRPr="003E6C0D">
        <w:rPr>
          <w:rFonts w:ascii="Times New Roman" w:hAnsi="Times New Roman" w:cs="Times New Roman"/>
          <w:sz w:val="28"/>
          <w:szCs w:val="28"/>
          <w:lang w:val="en-US"/>
        </w:rPr>
        <w:t>Anyone</w:t>
      </w:r>
      <w:proofErr w:type="gramEnd"/>
      <w:r w:rsidR="001F4A60" w:rsidRPr="003E6C0D">
        <w:rPr>
          <w:rFonts w:ascii="Times New Roman" w:hAnsi="Times New Roman" w:cs="Times New Roman"/>
          <w:sz w:val="28"/>
          <w:szCs w:val="28"/>
          <w:lang w:val="en-US"/>
        </w:rPr>
        <w:t xml:space="preserve"> who has to ask the price cannot afford it.</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3.</w:t>
      </w:r>
      <w:r w:rsidR="001F4A60" w:rsidRPr="003E6C0D">
        <w:rPr>
          <w:rFonts w:ascii="Times New Roman" w:hAnsi="Times New Roman" w:cs="Times New Roman"/>
          <w:sz w:val="28"/>
          <w:szCs w:val="28"/>
          <w:lang w:val="en-US"/>
        </w:rPr>
        <w:t>People</w:t>
      </w:r>
      <w:proofErr w:type="gramEnd"/>
      <w:r w:rsidR="001F4A60" w:rsidRPr="003E6C0D">
        <w:rPr>
          <w:rFonts w:ascii="Times New Roman" w:hAnsi="Times New Roman" w:cs="Times New Roman"/>
          <w:sz w:val="28"/>
          <w:szCs w:val="28"/>
          <w:lang w:val="en-US"/>
        </w:rPr>
        <w:t xml:space="preserve"> who live in glass houses should not throw stones at their neighbours.</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4.</w:t>
      </w:r>
      <w:r w:rsidR="001F4A60" w:rsidRPr="003E6C0D">
        <w:rPr>
          <w:rFonts w:ascii="Times New Roman" w:hAnsi="Times New Roman" w:cs="Times New Roman"/>
          <w:sz w:val="28"/>
          <w:szCs w:val="28"/>
          <w:lang w:val="en-US"/>
        </w:rPr>
        <w:t>You</w:t>
      </w:r>
      <w:proofErr w:type="gramEnd"/>
      <w:r w:rsidR="001F4A60" w:rsidRPr="003E6C0D">
        <w:rPr>
          <w:rFonts w:ascii="Times New Roman" w:hAnsi="Times New Roman" w:cs="Times New Roman"/>
          <w:sz w:val="28"/>
          <w:szCs w:val="28"/>
          <w:lang w:val="en-US"/>
        </w:rPr>
        <w:t> must learn to walk before you can run.</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5.</w:t>
      </w:r>
      <w:r w:rsidR="001F4A60" w:rsidRPr="003E6C0D">
        <w:rPr>
          <w:rFonts w:ascii="Times New Roman" w:hAnsi="Times New Roman" w:cs="Times New Roman"/>
          <w:sz w:val="28"/>
          <w:szCs w:val="28"/>
          <w:lang w:val="en-US"/>
        </w:rPr>
        <w:t>He</w:t>
      </w:r>
      <w:proofErr w:type="gramEnd"/>
      <w:r w:rsidR="001F4A60" w:rsidRPr="003E6C0D">
        <w:rPr>
          <w:rFonts w:ascii="Times New Roman" w:hAnsi="Times New Roman" w:cs="Times New Roman"/>
          <w:sz w:val="28"/>
          <w:szCs w:val="28"/>
          <w:lang w:val="en-US"/>
        </w:rPr>
        <w:t xml:space="preserve"> who falls today may rise tomorrow.</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6.</w:t>
      </w:r>
      <w:r w:rsidR="001F4A60" w:rsidRPr="003E6C0D">
        <w:rPr>
          <w:rFonts w:ascii="Times New Roman" w:hAnsi="Times New Roman" w:cs="Times New Roman"/>
          <w:sz w:val="28"/>
          <w:szCs w:val="28"/>
          <w:lang w:val="en-US"/>
        </w:rPr>
        <w:t>A</w:t>
      </w:r>
      <w:proofErr w:type="gramEnd"/>
      <w:r w:rsidR="001F4A60" w:rsidRPr="003E6C0D">
        <w:rPr>
          <w:rFonts w:ascii="Times New Roman" w:hAnsi="Times New Roman" w:cs="Times New Roman"/>
          <w:sz w:val="28"/>
          <w:szCs w:val="28"/>
          <w:lang w:val="en-US"/>
        </w:rPr>
        <w:t xml:space="preserve"> bird may be known by its song.</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7.</w:t>
      </w:r>
      <w:r w:rsidR="001F4A60" w:rsidRPr="003E6C0D">
        <w:rPr>
          <w:rFonts w:ascii="Times New Roman" w:hAnsi="Times New Roman" w:cs="Times New Roman"/>
          <w:sz w:val="28"/>
          <w:szCs w:val="28"/>
          <w:lang w:val="en-US"/>
        </w:rPr>
        <w:t>He</w:t>
      </w:r>
      <w:proofErr w:type="gramEnd"/>
      <w:r w:rsidR="001F4A60" w:rsidRPr="003E6C0D">
        <w:rPr>
          <w:rFonts w:ascii="Times New Roman" w:hAnsi="Times New Roman" w:cs="Times New Roman"/>
          <w:sz w:val="28"/>
          <w:szCs w:val="28"/>
          <w:lang w:val="en-US"/>
        </w:rPr>
        <w:t xml:space="preserve"> who laughs at crooked men should need to walk very straight.</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8.</w:t>
      </w:r>
      <w:r w:rsidR="001F4A60" w:rsidRPr="003E6C0D">
        <w:rPr>
          <w:rFonts w:ascii="Times New Roman" w:hAnsi="Times New Roman" w:cs="Times New Roman"/>
          <w:sz w:val="28"/>
          <w:szCs w:val="28"/>
          <w:lang w:val="en-US"/>
        </w:rPr>
        <w:t>Talk</w:t>
      </w:r>
      <w:proofErr w:type="gramEnd"/>
      <w:r w:rsidR="001F4A60" w:rsidRPr="003E6C0D">
        <w:rPr>
          <w:rFonts w:ascii="Times New Roman" w:hAnsi="Times New Roman" w:cs="Times New Roman"/>
          <w:sz w:val="28"/>
          <w:szCs w:val="28"/>
          <w:lang w:val="en-US"/>
        </w:rPr>
        <w:t xml:space="preserve"> of the devil and he is to appear.</w:t>
      </w:r>
    </w:p>
    <w:p w:rsidR="001F4A60" w:rsidRPr="003E6C0D" w:rsidRDefault="006D1098" w:rsidP="00934731">
      <w:pPr>
        <w:spacing w:after="0"/>
        <w:rPr>
          <w:rFonts w:ascii="Times New Roman" w:hAnsi="Times New Roman" w:cs="Times New Roman"/>
          <w:sz w:val="28"/>
          <w:szCs w:val="28"/>
          <w:lang w:val="en-US"/>
        </w:rPr>
      </w:pPr>
      <w:proofErr w:type="gramStart"/>
      <w:r w:rsidRPr="006D1098">
        <w:rPr>
          <w:rFonts w:ascii="Times New Roman" w:hAnsi="Times New Roman" w:cs="Times New Roman"/>
          <w:sz w:val="28"/>
          <w:szCs w:val="28"/>
          <w:lang w:val="en-US"/>
        </w:rPr>
        <w:t>9.</w:t>
      </w:r>
      <w:r w:rsidR="001F4A60" w:rsidRPr="003E6C0D">
        <w:rPr>
          <w:rFonts w:ascii="Times New Roman" w:hAnsi="Times New Roman" w:cs="Times New Roman"/>
          <w:sz w:val="28"/>
          <w:szCs w:val="28"/>
          <w:lang w:val="en-US"/>
        </w:rPr>
        <w:t>A</w:t>
      </w:r>
      <w:proofErr w:type="gramEnd"/>
      <w:r w:rsidR="001F4A60" w:rsidRPr="003E6C0D">
        <w:rPr>
          <w:rFonts w:ascii="Times New Roman" w:hAnsi="Times New Roman" w:cs="Times New Roman"/>
          <w:sz w:val="28"/>
          <w:szCs w:val="28"/>
          <w:lang w:val="en-US"/>
        </w:rPr>
        <w:t xml:space="preserve"> tree must be bent while young.</w:t>
      </w:r>
    </w:p>
    <w:p w:rsidR="001F4A60" w:rsidRDefault="006D1098" w:rsidP="00934731">
      <w:pPr>
        <w:spacing w:after="0"/>
        <w:rPr>
          <w:rFonts w:ascii="Times New Roman" w:hAnsi="Times New Roman" w:cs="Times New Roman"/>
          <w:sz w:val="28"/>
          <w:szCs w:val="28"/>
        </w:rPr>
      </w:pPr>
      <w:r w:rsidRPr="006D1098">
        <w:rPr>
          <w:rFonts w:ascii="Times New Roman" w:hAnsi="Times New Roman" w:cs="Times New Roman"/>
          <w:sz w:val="28"/>
          <w:szCs w:val="28"/>
          <w:lang w:val="en-US"/>
        </w:rPr>
        <w:t>10</w:t>
      </w:r>
      <w:proofErr w:type="gramStart"/>
      <w:r w:rsidRPr="006D1098">
        <w:rPr>
          <w:rFonts w:ascii="Times New Roman" w:hAnsi="Times New Roman" w:cs="Times New Roman"/>
          <w:sz w:val="28"/>
          <w:szCs w:val="28"/>
          <w:lang w:val="en-US"/>
        </w:rPr>
        <w:t>.</w:t>
      </w:r>
      <w:r w:rsidR="001F4A60" w:rsidRPr="003E6C0D">
        <w:rPr>
          <w:rFonts w:ascii="Times New Roman" w:hAnsi="Times New Roman" w:cs="Times New Roman"/>
          <w:sz w:val="28"/>
          <w:szCs w:val="28"/>
          <w:lang w:val="en-US"/>
        </w:rPr>
        <w:t>The</w:t>
      </w:r>
      <w:proofErr w:type="gramEnd"/>
      <w:r w:rsidR="001F4A60" w:rsidRPr="003E6C0D">
        <w:rPr>
          <w:rFonts w:ascii="Times New Roman" w:hAnsi="Times New Roman" w:cs="Times New Roman"/>
          <w:sz w:val="28"/>
          <w:szCs w:val="28"/>
          <w:lang w:val="en-US"/>
        </w:rPr>
        <w:t xml:space="preserve"> wind can’t be caught in a net.</w:t>
      </w:r>
    </w:p>
    <w:p w:rsidR="002B61C4" w:rsidRPr="002B61C4" w:rsidRDefault="002B61C4" w:rsidP="00934731">
      <w:pPr>
        <w:spacing w:after="0"/>
        <w:rPr>
          <w:rFonts w:ascii="Times New Roman" w:hAnsi="Times New Roman" w:cs="Times New Roman"/>
          <w:sz w:val="28"/>
          <w:szCs w:val="28"/>
        </w:rPr>
      </w:pPr>
    </w:p>
    <w:p w:rsidR="00A7692C" w:rsidRPr="002B61C4" w:rsidRDefault="002B61C4" w:rsidP="00934731">
      <w:pPr>
        <w:spacing w:after="0"/>
        <w:rPr>
          <w:rFonts w:ascii="Times New Roman" w:hAnsi="Times New Roman" w:cs="Times New Roman"/>
          <w:i/>
          <w:color w:val="000000" w:themeColor="text1"/>
          <w:sz w:val="28"/>
          <w:szCs w:val="28"/>
        </w:rPr>
      </w:pPr>
      <w:r>
        <w:rPr>
          <w:rFonts w:ascii="Times New Roman" w:hAnsi="Times New Roman" w:cs="Times New Roman"/>
          <w:i/>
          <w:color w:val="000000" w:themeColor="text1"/>
          <w:sz w:val="28"/>
          <w:szCs w:val="28"/>
        </w:rPr>
        <w:t>8.</w:t>
      </w:r>
      <w:r w:rsidR="00A7692C" w:rsidRPr="002B61C4">
        <w:rPr>
          <w:rFonts w:ascii="Times New Roman" w:hAnsi="Times New Roman" w:cs="Times New Roman"/>
          <w:i/>
          <w:color w:val="000000" w:themeColor="text1"/>
          <w:sz w:val="28"/>
          <w:szCs w:val="28"/>
        </w:rPr>
        <w:t>Translate into English</w:t>
      </w:r>
    </w:p>
    <w:p w:rsidR="001F4A60" w:rsidRPr="00A7692C" w:rsidRDefault="00A7692C" w:rsidP="00934731">
      <w:pPr>
        <w:spacing w:after="0"/>
        <w:rPr>
          <w:rFonts w:ascii="Times New Roman" w:hAnsi="Times New Roman" w:cs="Times New Roman"/>
          <w:i/>
          <w:sz w:val="28"/>
          <w:szCs w:val="28"/>
        </w:rPr>
      </w:pPr>
      <w:r w:rsidRPr="00A7692C">
        <w:rPr>
          <w:rFonts w:ascii="Times New Roman" w:hAnsi="Times New Roman" w:cs="Times New Roman"/>
          <w:i/>
          <w:sz w:val="28"/>
          <w:szCs w:val="28"/>
        </w:rPr>
        <w:t>Переведите на английский язык</w:t>
      </w:r>
    </w:p>
    <w:p w:rsidR="00B94653"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1.</w:t>
      </w:r>
      <w:r w:rsidR="00B94653" w:rsidRPr="00934731">
        <w:rPr>
          <w:rFonts w:ascii="Times New Roman" w:hAnsi="Times New Roman" w:cs="Times New Roman"/>
          <w:sz w:val="28"/>
          <w:szCs w:val="28"/>
        </w:rPr>
        <w:t>После ненастья - солнышко. Не терт, не мят – не будет калач.</w:t>
      </w:r>
    </w:p>
    <w:p w:rsidR="00B94653"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2.</w:t>
      </w:r>
      <w:r w:rsidR="00B94653" w:rsidRPr="00934731">
        <w:rPr>
          <w:rFonts w:ascii="Times New Roman" w:hAnsi="Times New Roman" w:cs="Times New Roman"/>
          <w:sz w:val="28"/>
          <w:szCs w:val="28"/>
        </w:rPr>
        <w:t xml:space="preserve">Учи ребенка, пока </w:t>
      </w:r>
      <w:proofErr w:type="gramStart"/>
      <w:r w:rsidR="00B94653" w:rsidRPr="00934731">
        <w:rPr>
          <w:rFonts w:ascii="Times New Roman" w:hAnsi="Times New Roman" w:cs="Times New Roman"/>
          <w:sz w:val="28"/>
          <w:szCs w:val="28"/>
        </w:rPr>
        <w:t>мал</w:t>
      </w:r>
      <w:proofErr w:type="gramEnd"/>
      <w:r w:rsidR="00B94653" w:rsidRPr="00934731">
        <w:rPr>
          <w:rFonts w:ascii="Times New Roman" w:hAnsi="Times New Roman" w:cs="Times New Roman"/>
          <w:sz w:val="28"/>
          <w:szCs w:val="28"/>
        </w:rPr>
        <w:t>. Куй железо, пока горячо.</w:t>
      </w:r>
    </w:p>
    <w:p w:rsidR="00B94653"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3.</w:t>
      </w:r>
      <w:r w:rsidR="00B94653" w:rsidRPr="00934731">
        <w:rPr>
          <w:rFonts w:ascii="Times New Roman" w:hAnsi="Times New Roman" w:cs="Times New Roman"/>
          <w:sz w:val="28"/>
          <w:szCs w:val="28"/>
        </w:rPr>
        <w:t>За ветром в поле не угонишься.</w:t>
      </w:r>
    </w:p>
    <w:p w:rsidR="001F4A60"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4.</w:t>
      </w:r>
      <w:r w:rsidR="001F4A60" w:rsidRPr="00934731">
        <w:rPr>
          <w:rFonts w:ascii="Times New Roman" w:hAnsi="Times New Roman" w:cs="Times New Roman"/>
          <w:sz w:val="28"/>
          <w:szCs w:val="28"/>
        </w:rPr>
        <w:t>Выше головы не прыгнешь.</w:t>
      </w:r>
    </w:p>
    <w:p w:rsidR="001F4A60"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5.</w:t>
      </w:r>
      <w:r w:rsidR="001F4A60" w:rsidRPr="00934731">
        <w:rPr>
          <w:rFonts w:ascii="Times New Roman" w:hAnsi="Times New Roman" w:cs="Times New Roman"/>
          <w:sz w:val="28"/>
          <w:szCs w:val="28"/>
        </w:rPr>
        <w:t>Любой, кто вынужден спросить про цену, не может этого себе позволить.</w:t>
      </w:r>
    </w:p>
    <w:p w:rsidR="00023FFA"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6.</w:t>
      </w:r>
      <w:r w:rsidR="00B94653" w:rsidRPr="00934731">
        <w:rPr>
          <w:rFonts w:ascii="Times New Roman" w:hAnsi="Times New Roman" w:cs="Times New Roman"/>
          <w:sz w:val="28"/>
          <w:szCs w:val="28"/>
        </w:rPr>
        <w:t>Пти</w:t>
      </w:r>
      <w:r>
        <w:rPr>
          <w:rFonts w:ascii="Times New Roman" w:hAnsi="Times New Roman" w:cs="Times New Roman"/>
          <w:sz w:val="28"/>
          <w:szCs w:val="28"/>
        </w:rPr>
        <w:t>цу видно по полету.</w:t>
      </w:r>
    </w:p>
    <w:p w:rsidR="00B94653"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7.</w:t>
      </w:r>
      <w:r w:rsidR="00B94653" w:rsidRPr="00934731">
        <w:rPr>
          <w:rFonts w:ascii="Times New Roman" w:hAnsi="Times New Roman" w:cs="Times New Roman"/>
          <w:sz w:val="28"/>
          <w:szCs w:val="28"/>
        </w:rPr>
        <w:t>Нет лучше шутки, как над собой.</w:t>
      </w:r>
    </w:p>
    <w:p w:rsidR="00B94653"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lastRenderedPageBreak/>
        <w:t>8.</w:t>
      </w:r>
      <w:proofErr w:type="gramStart"/>
      <w:r w:rsidR="00B94653" w:rsidRPr="00934731">
        <w:rPr>
          <w:rFonts w:ascii="Times New Roman" w:hAnsi="Times New Roman" w:cs="Times New Roman"/>
          <w:sz w:val="28"/>
          <w:szCs w:val="28"/>
        </w:rPr>
        <w:t>Легок</w:t>
      </w:r>
      <w:proofErr w:type="gramEnd"/>
      <w:r w:rsidR="00B94653" w:rsidRPr="00934731">
        <w:rPr>
          <w:rFonts w:ascii="Times New Roman" w:hAnsi="Times New Roman" w:cs="Times New Roman"/>
          <w:sz w:val="28"/>
          <w:szCs w:val="28"/>
        </w:rPr>
        <w:t xml:space="preserve"> на помине.</w:t>
      </w:r>
    </w:p>
    <w:p w:rsidR="001F4A60"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9.</w:t>
      </w:r>
      <w:r w:rsidR="001F4A60" w:rsidRPr="00934731">
        <w:rPr>
          <w:rFonts w:ascii="Times New Roman" w:hAnsi="Times New Roman" w:cs="Times New Roman"/>
          <w:sz w:val="28"/>
          <w:szCs w:val="28"/>
        </w:rPr>
        <w:t>Как аукнется, так и откликнется. Не рой другому яму – сам в нее попадешь.</w:t>
      </w:r>
    </w:p>
    <w:p w:rsidR="001F4A60" w:rsidRPr="00934731" w:rsidRDefault="00023FFA" w:rsidP="00934731">
      <w:pPr>
        <w:spacing w:after="0"/>
        <w:rPr>
          <w:rFonts w:ascii="Times New Roman" w:hAnsi="Times New Roman" w:cs="Times New Roman"/>
          <w:sz w:val="28"/>
          <w:szCs w:val="28"/>
        </w:rPr>
      </w:pPr>
      <w:r>
        <w:rPr>
          <w:rFonts w:ascii="Times New Roman" w:hAnsi="Times New Roman" w:cs="Times New Roman"/>
          <w:sz w:val="28"/>
          <w:szCs w:val="28"/>
        </w:rPr>
        <w:t>10.</w:t>
      </w:r>
      <w:proofErr w:type="gramStart"/>
      <w:r w:rsidR="001F4A60" w:rsidRPr="00934731">
        <w:rPr>
          <w:rFonts w:ascii="Times New Roman" w:hAnsi="Times New Roman" w:cs="Times New Roman"/>
          <w:sz w:val="28"/>
          <w:szCs w:val="28"/>
        </w:rPr>
        <w:t>Сперва</w:t>
      </w:r>
      <w:proofErr w:type="gramEnd"/>
      <w:r w:rsidR="001F4A60" w:rsidRPr="00934731">
        <w:rPr>
          <w:rFonts w:ascii="Times New Roman" w:hAnsi="Times New Roman" w:cs="Times New Roman"/>
          <w:sz w:val="28"/>
          <w:szCs w:val="28"/>
        </w:rPr>
        <w:t xml:space="preserve"> «аз» да «буки», а потом науки.</w:t>
      </w:r>
    </w:p>
    <w:p w:rsidR="001F4A60" w:rsidRPr="00934731" w:rsidRDefault="001F4A60" w:rsidP="00934731">
      <w:pPr>
        <w:spacing w:after="0"/>
        <w:rPr>
          <w:rFonts w:ascii="Times New Roman" w:hAnsi="Times New Roman" w:cs="Times New Roman"/>
          <w:sz w:val="28"/>
          <w:szCs w:val="28"/>
        </w:rPr>
      </w:pPr>
    </w:p>
    <w:p w:rsidR="0076065E" w:rsidRPr="00023FFA" w:rsidRDefault="00A20364" w:rsidP="00023FFA">
      <w:pPr>
        <w:spacing w:after="0"/>
        <w:jc w:val="center"/>
        <w:rPr>
          <w:rFonts w:ascii="Times New Roman" w:hAnsi="Times New Roman" w:cs="Times New Roman"/>
          <w:b/>
          <w:sz w:val="32"/>
          <w:szCs w:val="32"/>
          <w:u w:val="single"/>
          <w:lang w:val="en-US"/>
        </w:rPr>
      </w:pPr>
      <w:r w:rsidRPr="00023FFA">
        <w:rPr>
          <w:rFonts w:ascii="Times New Roman" w:hAnsi="Times New Roman" w:cs="Times New Roman"/>
          <w:b/>
          <w:sz w:val="32"/>
          <w:szCs w:val="32"/>
          <w:u w:val="single"/>
          <w:lang w:val="en-US"/>
        </w:rPr>
        <w:t>Lesson 4</w:t>
      </w:r>
    </w:p>
    <w:p w:rsidR="001944DD" w:rsidRPr="00023FFA" w:rsidRDefault="00BF7AA1" w:rsidP="00023FFA">
      <w:pPr>
        <w:spacing w:after="0"/>
        <w:jc w:val="center"/>
        <w:rPr>
          <w:rFonts w:ascii="Times New Roman" w:hAnsi="Times New Roman" w:cs="Times New Roman"/>
          <w:b/>
          <w:sz w:val="28"/>
          <w:szCs w:val="28"/>
          <w:lang w:val="en-US"/>
        </w:rPr>
      </w:pPr>
      <w:r w:rsidRPr="00023FFA">
        <w:rPr>
          <w:rFonts w:ascii="Times New Roman" w:hAnsi="Times New Roman" w:cs="Times New Roman"/>
          <w:b/>
          <w:sz w:val="28"/>
          <w:szCs w:val="28"/>
          <w:lang w:val="en-US"/>
        </w:rPr>
        <w:t>Text 4</w:t>
      </w:r>
    </w:p>
    <w:p w:rsidR="00D126CA" w:rsidRPr="00023FFA" w:rsidRDefault="00D126CA" w:rsidP="00023FFA">
      <w:pPr>
        <w:spacing w:after="0"/>
        <w:jc w:val="center"/>
        <w:rPr>
          <w:rFonts w:ascii="Times New Roman" w:hAnsi="Times New Roman" w:cs="Times New Roman"/>
          <w:b/>
          <w:sz w:val="28"/>
          <w:szCs w:val="28"/>
          <w:lang w:val="en-US"/>
        </w:rPr>
      </w:pPr>
      <w:proofErr w:type="gramStart"/>
      <w:r w:rsidRPr="00023FFA">
        <w:rPr>
          <w:rFonts w:ascii="Times New Roman" w:hAnsi="Times New Roman" w:cs="Times New Roman"/>
          <w:b/>
          <w:sz w:val="28"/>
          <w:szCs w:val="28"/>
          <w:lang w:val="en-US"/>
        </w:rPr>
        <w:t>Metals</w:t>
      </w:r>
      <w:r w:rsidR="00B42A5D" w:rsidRPr="00023FFA">
        <w:rPr>
          <w:rFonts w:ascii="Times New Roman" w:hAnsi="Times New Roman" w:cs="Times New Roman"/>
          <w:b/>
          <w:sz w:val="28"/>
          <w:szCs w:val="28"/>
          <w:lang w:val="en-US"/>
        </w:rPr>
        <w:t>.</w:t>
      </w:r>
      <w:proofErr w:type="gramEnd"/>
    </w:p>
    <w:p w:rsidR="00D46271" w:rsidRPr="00FE6907" w:rsidRDefault="00D126CA" w:rsidP="00D46271">
      <w:pPr>
        <w:spacing w:after="0"/>
        <w:ind w:left="708"/>
        <w:rPr>
          <w:rFonts w:ascii="Times New Roman" w:hAnsi="Times New Roman" w:cs="Times New Roman"/>
          <w:i/>
          <w:sz w:val="28"/>
          <w:szCs w:val="28"/>
          <w:lang w:val="en-US"/>
        </w:rPr>
      </w:pPr>
      <w:r w:rsidRPr="003E6C0D">
        <w:rPr>
          <w:rFonts w:ascii="Times New Roman" w:hAnsi="Times New Roman" w:cs="Times New Roman"/>
          <w:sz w:val="28"/>
          <w:szCs w:val="28"/>
          <w:lang w:val="en-US"/>
        </w:rPr>
        <w:br/>
      </w:r>
      <w:proofErr w:type="gramStart"/>
      <w:r w:rsidR="00D46271" w:rsidRPr="00FE6907">
        <w:rPr>
          <w:rFonts w:ascii="Times New Roman" w:hAnsi="Times New Roman" w:cs="Times New Roman"/>
          <w:i/>
          <w:sz w:val="28"/>
          <w:szCs w:val="28"/>
          <w:lang w:val="en-US"/>
        </w:rPr>
        <w:t>1.Read</w:t>
      </w:r>
      <w:proofErr w:type="gramEnd"/>
      <w:r w:rsidR="00D46271" w:rsidRPr="00FE6907">
        <w:rPr>
          <w:rFonts w:ascii="Times New Roman" w:hAnsi="Times New Roman" w:cs="Times New Roman"/>
          <w:i/>
          <w:sz w:val="28"/>
          <w:szCs w:val="28"/>
          <w:lang w:val="en-US"/>
        </w:rPr>
        <w:t xml:space="preserve"> and translate the texts.</w:t>
      </w:r>
    </w:p>
    <w:p w:rsidR="00D46271" w:rsidRPr="004477A3" w:rsidRDefault="00D46271" w:rsidP="00D46271">
      <w:pPr>
        <w:spacing w:after="0"/>
        <w:ind w:firstLine="708"/>
        <w:jc w:val="both"/>
        <w:rPr>
          <w:rFonts w:ascii="Times New Roman" w:hAnsi="Times New Roman" w:cs="Times New Roman"/>
          <w:i/>
          <w:sz w:val="28"/>
          <w:szCs w:val="28"/>
          <w:lang w:val="en-US"/>
        </w:rPr>
      </w:pPr>
      <w:r w:rsidRPr="00FE6907">
        <w:rPr>
          <w:rFonts w:ascii="Times New Roman" w:hAnsi="Times New Roman" w:cs="Times New Roman"/>
          <w:i/>
          <w:sz w:val="28"/>
          <w:szCs w:val="28"/>
        </w:rPr>
        <w:t>Прочитайте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и</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переведите</w:t>
      </w:r>
      <w:r w:rsidRPr="004477A3">
        <w:rPr>
          <w:rFonts w:ascii="Times New Roman" w:hAnsi="Times New Roman" w:cs="Times New Roman"/>
          <w:i/>
          <w:sz w:val="28"/>
          <w:szCs w:val="28"/>
          <w:lang w:val="en-US"/>
        </w:rPr>
        <w:t xml:space="preserve"> </w:t>
      </w:r>
      <w:r w:rsidRPr="00FE6907">
        <w:rPr>
          <w:rFonts w:ascii="Times New Roman" w:hAnsi="Times New Roman" w:cs="Times New Roman"/>
          <w:i/>
          <w:sz w:val="28"/>
          <w:szCs w:val="28"/>
        </w:rPr>
        <w:t>текст</w:t>
      </w:r>
      <w:r w:rsidRPr="004477A3">
        <w:rPr>
          <w:rFonts w:ascii="Times New Roman" w:hAnsi="Times New Roman" w:cs="Times New Roman"/>
          <w:i/>
          <w:sz w:val="28"/>
          <w:szCs w:val="28"/>
          <w:lang w:val="en-US"/>
        </w:rPr>
        <w:t>.</w:t>
      </w:r>
    </w:p>
    <w:p w:rsidR="00A8783C" w:rsidRDefault="00D126CA" w:rsidP="00D46271">
      <w:pPr>
        <w:spacing w:after="0"/>
        <w:ind w:firstLine="708"/>
        <w:jc w:val="both"/>
        <w:rPr>
          <w:rFonts w:ascii="Times New Roman" w:hAnsi="Times New Roman" w:cs="Times New Roman"/>
          <w:sz w:val="28"/>
          <w:szCs w:val="28"/>
        </w:rPr>
      </w:pPr>
      <w:r w:rsidRPr="003E6C0D">
        <w:rPr>
          <w:rFonts w:ascii="Times New Roman" w:hAnsi="Times New Roman" w:cs="Times New Roman"/>
          <w:sz w:val="28"/>
          <w:szCs w:val="28"/>
          <w:lang w:val="en-US"/>
        </w:rPr>
        <w:t xml:space="preserve">Metals are a group of elements </w:t>
      </w:r>
      <w:r w:rsidR="00D46271">
        <w:rPr>
          <w:rFonts w:ascii="Times New Roman" w:hAnsi="Times New Roman" w:cs="Times New Roman"/>
          <w:sz w:val="28"/>
          <w:szCs w:val="28"/>
          <w:lang w:val="en-US"/>
        </w:rPr>
        <w:t>that share certain properties. </w:t>
      </w:r>
      <w:r w:rsidRPr="003E6C0D">
        <w:rPr>
          <w:rFonts w:ascii="Times New Roman" w:hAnsi="Times New Roman" w:cs="Times New Roman"/>
          <w:sz w:val="28"/>
          <w:szCs w:val="28"/>
          <w:lang w:val="en-US"/>
        </w:rPr>
        <w:t>They conduct heat and electricity well, which is why cooking pans a</w:t>
      </w:r>
      <w:r w:rsidR="00D46271">
        <w:rPr>
          <w:rFonts w:ascii="Times New Roman" w:hAnsi="Times New Roman" w:cs="Times New Roman"/>
          <w:sz w:val="28"/>
          <w:szCs w:val="28"/>
          <w:lang w:val="en-US"/>
        </w:rPr>
        <w:t>nd electrical wires are made of</w:t>
      </w:r>
      <w:r w:rsidR="00D46271" w:rsidRPr="00D46271">
        <w:rPr>
          <w:rFonts w:ascii="Times New Roman" w:hAnsi="Times New Roman" w:cs="Times New Roman"/>
          <w:sz w:val="28"/>
          <w:szCs w:val="28"/>
          <w:lang w:val="en-US"/>
        </w:rPr>
        <w:t xml:space="preserve"> </w:t>
      </w:r>
      <w:r w:rsidR="00D46271">
        <w:rPr>
          <w:rFonts w:ascii="Times New Roman" w:hAnsi="Times New Roman" w:cs="Times New Roman"/>
          <w:sz w:val="28"/>
          <w:szCs w:val="28"/>
          <w:lang w:val="en-US"/>
        </w:rPr>
        <w:t>metal. </w:t>
      </w:r>
      <w:r w:rsidRPr="003E6C0D">
        <w:rPr>
          <w:rFonts w:ascii="Times New Roman" w:hAnsi="Times New Roman" w:cs="Times New Roman"/>
          <w:sz w:val="28"/>
          <w:szCs w:val="28"/>
          <w:lang w:val="en-US"/>
        </w:rPr>
        <w:t>They are also strong and can be shaped easily; this is why they are used to ma</w:t>
      </w:r>
      <w:r w:rsidR="00D46271">
        <w:rPr>
          <w:rFonts w:ascii="Times New Roman" w:hAnsi="Times New Roman" w:cs="Times New Roman"/>
          <w:sz w:val="28"/>
          <w:szCs w:val="28"/>
          <w:lang w:val="en-US"/>
        </w:rPr>
        <w:t>ke structures such as bridges. </w:t>
      </w:r>
      <w:r w:rsidRPr="003E6C0D">
        <w:rPr>
          <w:rFonts w:ascii="Times New Roman" w:hAnsi="Times New Roman" w:cs="Times New Roman"/>
          <w:sz w:val="28"/>
          <w:szCs w:val="28"/>
          <w:lang w:val="en-US"/>
        </w:rPr>
        <w:t xml:space="preserve">Although there are many similarities between metals, there are also differences that determine how suitable a </w:t>
      </w:r>
      <w:r w:rsidR="00D46271">
        <w:rPr>
          <w:rFonts w:ascii="Times New Roman" w:hAnsi="Times New Roman" w:cs="Times New Roman"/>
          <w:sz w:val="28"/>
          <w:szCs w:val="28"/>
          <w:lang w:val="en-US"/>
        </w:rPr>
        <w:t>metal is for a particular use. </w:t>
      </w:r>
      <w:r w:rsidRPr="003E6C0D">
        <w:rPr>
          <w:rFonts w:ascii="Times New Roman" w:hAnsi="Times New Roman" w:cs="Times New Roman"/>
          <w:sz w:val="28"/>
          <w:szCs w:val="28"/>
          <w:lang w:val="en-US"/>
        </w:rPr>
        <w:t>Of the 109 elemen</w:t>
      </w:r>
      <w:r w:rsidR="00D46271">
        <w:rPr>
          <w:rFonts w:ascii="Times New Roman" w:hAnsi="Times New Roman" w:cs="Times New Roman"/>
          <w:sz w:val="28"/>
          <w:szCs w:val="28"/>
          <w:lang w:val="en-US"/>
        </w:rPr>
        <w:t>ts known today, 87 are metals. </w:t>
      </w:r>
      <w:r w:rsidRPr="003E6C0D">
        <w:rPr>
          <w:rFonts w:ascii="Times New Roman" w:hAnsi="Times New Roman" w:cs="Times New Roman"/>
          <w:sz w:val="28"/>
          <w:szCs w:val="28"/>
          <w:lang w:val="en-US"/>
        </w:rPr>
        <w:t>They are rarely used in their pure state – they are usually mixed with other metals or nonmetals to form combinations known as alloys.</w:t>
      </w:r>
    </w:p>
    <w:p w:rsidR="00A91D81" w:rsidRDefault="00A91D81" w:rsidP="00A91D81">
      <w:pPr>
        <w:spacing w:after="0"/>
        <w:jc w:val="both"/>
        <w:rPr>
          <w:rFonts w:ascii="Times New Roman" w:hAnsi="Times New Roman" w:cs="Times New Roman"/>
          <w:i/>
          <w:color w:val="000000" w:themeColor="text1"/>
          <w:sz w:val="28"/>
          <w:szCs w:val="28"/>
        </w:rPr>
      </w:pPr>
    </w:p>
    <w:p w:rsidR="00A91D81" w:rsidRPr="00A91D81" w:rsidRDefault="00A91D81" w:rsidP="00A91D81">
      <w:pPr>
        <w:spacing w:after="0"/>
        <w:jc w:val="both"/>
        <w:rPr>
          <w:rFonts w:ascii="Times New Roman" w:hAnsi="Times New Roman" w:cs="Times New Roman"/>
          <w:i/>
          <w:color w:val="000000" w:themeColor="text1"/>
          <w:sz w:val="28"/>
          <w:szCs w:val="28"/>
          <w:lang w:val="en-US"/>
        </w:rPr>
      </w:pPr>
      <w:proofErr w:type="gramStart"/>
      <w:r w:rsidRPr="00A91D81">
        <w:rPr>
          <w:rFonts w:ascii="Times New Roman" w:hAnsi="Times New Roman" w:cs="Times New Roman"/>
          <w:i/>
          <w:color w:val="000000" w:themeColor="text1"/>
          <w:sz w:val="28"/>
          <w:szCs w:val="28"/>
          <w:lang w:val="en-US"/>
        </w:rPr>
        <w:t>2.</w:t>
      </w:r>
      <w:r w:rsidRPr="00A91D81">
        <w:rPr>
          <w:rFonts w:ascii="Times New Roman" w:hAnsi="Times New Roman" w:cs="Times New Roman"/>
          <w:i/>
          <w:color w:val="000000" w:themeColor="text1"/>
          <w:sz w:val="28"/>
          <w:szCs w:val="28"/>
          <w:lang w:val="en-US"/>
        </w:rPr>
        <w:t>Translate</w:t>
      </w:r>
      <w:proofErr w:type="gramEnd"/>
      <w:r w:rsidRPr="00A91D81">
        <w:rPr>
          <w:rFonts w:ascii="Times New Roman" w:hAnsi="Times New Roman" w:cs="Times New Roman"/>
          <w:i/>
          <w:color w:val="000000" w:themeColor="text1"/>
          <w:sz w:val="28"/>
          <w:szCs w:val="28"/>
          <w:lang w:val="en-US"/>
        </w:rPr>
        <w:t xml:space="preserve"> the names of metals</w:t>
      </w:r>
    </w:p>
    <w:p w:rsidR="00A91D81" w:rsidRDefault="00A91D81" w:rsidP="00A91D81">
      <w:pPr>
        <w:spacing w:after="0"/>
        <w:jc w:val="both"/>
        <w:rPr>
          <w:rFonts w:ascii="Times New Roman" w:hAnsi="Times New Roman" w:cs="Times New Roman"/>
          <w:i/>
          <w:sz w:val="28"/>
          <w:szCs w:val="28"/>
        </w:rPr>
      </w:pPr>
      <w:r w:rsidRPr="00A91D81">
        <w:rPr>
          <w:rFonts w:ascii="Times New Roman" w:hAnsi="Times New Roman" w:cs="Times New Roman"/>
          <w:i/>
          <w:sz w:val="28"/>
          <w:szCs w:val="28"/>
        </w:rPr>
        <w:t>Перевести</w:t>
      </w:r>
      <w:r w:rsidRPr="00A91D81">
        <w:rPr>
          <w:rFonts w:ascii="Times New Roman" w:hAnsi="Times New Roman" w:cs="Times New Roman"/>
          <w:i/>
          <w:sz w:val="28"/>
          <w:szCs w:val="28"/>
          <w:lang w:val="en-US"/>
        </w:rPr>
        <w:t xml:space="preserve"> </w:t>
      </w:r>
      <w:r w:rsidRPr="00A91D81">
        <w:rPr>
          <w:rFonts w:ascii="Times New Roman" w:hAnsi="Times New Roman" w:cs="Times New Roman"/>
          <w:i/>
          <w:sz w:val="28"/>
          <w:szCs w:val="28"/>
        </w:rPr>
        <w:t>названия</w:t>
      </w:r>
      <w:r w:rsidRPr="00A91D81">
        <w:rPr>
          <w:rFonts w:ascii="Times New Roman" w:hAnsi="Times New Roman" w:cs="Times New Roman"/>
          <w:i/>
          <w:sz w:val="28"/>
          <w:szCs w:val="28"/>
          <w:lang w:val="en-US"/>
        </w:rPr>
        <w:t xml:space="preserve"> </w:t>
      </w:r>
      <w:r w:rsidRPr="00A91D81">
        <w:rPr>
          <w:rFonts w:ascii="Times New Roman" w:hAnsi="Times New Roman" w:cs="Times New Roman"/>
          <w:i/>
          <w:sz w:val="28"/>
          <w:szCs w:val="28"/>
        </w:rPr>
        <w:t>металлов</w:t>
      </w:r>
    </w:p>
    <w:p w:rsidR="00A91D81" w:rsidRPr="00A91D81" w:rsidRDefault="00A91D81" w:rsidP="00A91D81">
      <w:pPr>
        <w:spacing w:after="0"/>
        <w:jc w:val="both"/>
        <w:rPr>
          <w:rFonts w:ascii="Times New Roman" w:hAnsi="Times New Roman" w:cs="Times New Roman"/>
          <w:i/>
          <w:sz w:val="28"/>
          <w:szCs w:val="28"/>
          <w:lang w:val="en-US"/>
        </w:rPr>
      </w:pPr>
    </w:p>
    <w:p w:rsidR="00A91D81" w:rsidRPr="00A91D81" w:rsidRDefault="00A91D81" w:rsidP="00A91D81">
      <w:pPr>
        <w:spacing w:after="0"/>
        <w:ind w:firstLine="708"/>
        <w:jc w:val="center"/>
        <w:rPr>
          <w:rFonts w:ascii="Times New Roman" w:hAnsi="Times New Roman" w:cs="Times New Roman"/>
          <w:sz w:val="28"/>
          <w:szCs w:val="28"/>
        </w:rPr>
      </w:pPr>
      <w:r w:rsidRPr="00934731">
        <w:rPr>
          <w:rFonts w:ascii="Times New Roman" w:hAnsi="Times New Roman" w:cs="Times New Roman"/>
          <w:noProof/>
          <w:sz w:val="28"/>
          <w:szCs w:val="28"/>
          <w:lang w:eastAsia="ru-RU"/>
        </w:rPr>
        <w:drawing>
          <wp:inline distT="0" distB="0" distL="0" distR="0">
            <wp:extent cx="5034739" cy="3314700"/>
            <wp:effectExtent l="0" t="0" r="0" b="0"/>
            <wp:docPr id="9" name="Рисунок 9" descr="http://englishon-line.ru/img2/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nglishon-line.ru/img2/43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38660" cy="3317281"/>
                    </a:xfrm>
                    <a:prstGeom prst="rect">
                      <a:avLst/>
                    </a:prstGeom>
                    <a:noFill/>
                    <a:ln>
                      <a:noFill/>
                    </a:ln>
                  </pic:spPr>
                </pic:pic>
              </a:graphicData>
            </a:graphic>
          </wp:inline>
        </w:drawing>
      </w:r>
    </w:p>
    <w:p w:rsidR="00D46271" w:rsidRPr="00D46271" w:rsidRDefault="00D46271" w:rsidP="00934731">
      <w:pPr>
        <w:spacing w:after="0"/>
        <w:rPr>
          <w:rFonts w:ascii="Times New Roman" w:hAnsi="Times New Roman" w:cs="Times New Roman"/>
          <w:sz w:val="28"/>
          <w:szCs w:val="28"/>
          <w:lang w:val="en-US"/>
        </w:rPr>
      </w:pPr>
    </w:p>
    <w:p w:rsidR="00A91D81" w:rsidRPr="00A91D81" w:rsidRDefault="00A91D81" w:rsidP="00934731">
      <w:pPr>
        <w:spacing w:after="0"/>
        <w:rPr>
          <w:rFonts w:ascii="Times New Roman" w:hAnsi="Times New Roman" w:cs="Times New Roman"/>
          <w:sz w:val="28"/>
          <w:szCs w:val="28"/>
        </w:rPr>
      </w:pPr>
    </w:p>
    <w:p w:rsidR="00A91D81" w:rsidRDefault="00B42A5D" w:rsidP="00934731">
      <w:pPr>
        <w:spacing w:after="0"/>
        <w:rPr>
          <w:rFonts w:ascii="Times New Roman" w:hAnsi="Times New Roman" w:cs="Times New Roman"/>
          <w:b/>
          <w:sz w:val="28"/>
          <w:szCs w:val="28"/>
        </w:rPr>
      </w:pPr>
      <w:r w:rsidRPr="00A91D81">
        <w:rPr>
          <w:rFonts w:ascii="Times New Roman" w:hAnsi="Times New Roman" w:cs="Times New Roman"/>
          <w:b/>
          <w:sz w:val="28"/>
          <w:szCs w:val="28"/>
          <w:lang w:val="en-US"/>
        </w:rPr>
        <w:lastRenderedPageBreak/>
        <w:t>Vocabulary</w:t>
      </w:r>
    </w:p>
    <w:tbl>
      <w:tblPr>
        <w:tblStyle w:val="a4"/>
        <w:tblW w:w="0" w:type="auto"/>
        <w:tblLook w:val="04A0" w:firstRow="1" w:lastRow="0" w:firstColumn="1" w:lastColumn="0" w:noHBand="0" w:noVBand="1"/>
      </w:tblPr>
      <w:tblGrid>
        <w:gridCol w:w="3085"/>
        <w:gridCol w:w="6486"/>
      </w:tblGrid>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alloys</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сплав</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лигатура</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примесь</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although</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хотя</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если</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бы</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даже</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несмотря</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на</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то</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что</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certain</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точный</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определённый</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conduct </w:t>
            </w:r>
            <w:r w:rsidRPr="00A91D81">
              <w:rPr>
                <w:rFonts w:ascii="Times New Roman" w:hAnsi="Times New Roman" w:cs="Times New Roman"/>
                <w:sz w:val="28"/>
                <w:szCs w:val="28"/>
              </w:rPr>
              <w:t>(</w:t>
            </w:r>
            <w:r w:rsidRPr="003E6C0D">
              <w:rPr>
                <w:rFonts w:ascii="Times New Roman" w:hAnsi="Times New Roman" w:cs="Times New Roman"/>
                <w:sz w:val="28"/>
                <w:szCs w:val="28"/>
                <w:lang w:val="en-US"/>
              </w:rPr>
              <w:t>conducted</w:t>
            </w:r>
            <w:r w:rsidRPr="00A91D81">
              <w:rPr>
                <w:rFonts w:ascii="Times New Roman" w:hAnsi="Times New Roman" w:cs="Times New Roman"/>
                <w:sz w:val="28"/>
                <w:szCs w:val="28"/>
              </w:rPr>
              <w:t xml:space="preserve">, </w:t>
            </w:r>
            <w:r w:rsidRPr="003E6C0D">
              <w:rPr>
                <w:rFonts w:ascii="Times New Roman" w:hAnsi="Times New Roman" w:cs="Times New Roman"/>
                <w:sz w:val="28"/>
                <w:szCs w:val="28"/>
                <w:lang w:val="en-US"/>
              </w:rPr>
              <w:t>conducted</w:t>
            </w:r>
            <w:r w:rsidRPr="00A91D81">
              <w:rPr>
                <w:rFonts w:ascii="Times New Roman" w:hAnsi="Times New Roman" w:cs="Times New Roman"/>
                <w:sz w:val="28"/>
                <w:szCs w:val="28"/>
              </w:rPr>
              <w:t>)</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проводить</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служить</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проводником</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electrical</w:t>
            </w:r>
            <w:r w:rsidRPr="00A91D81">
              <w:rPr>
                <w:rFonts w:ascii="Times New Roman" w:hAnsi="Times New Roman" w:cs="Times New Roman"/>
                <w:sz w:val="28"/>
                <w:szCs w:val="28"/>
              </w:rPr>
              <w:t xml:space="preserve"> </w:t>
            </w:r>
            <w:r w:rsidRPr="003E6C0D">
              <w:rPr>
                <w:rFonts w:ascii="Times New Roman" w:hAnsi="Times New Roman" w:cs="Times New Roman"/>
                <w:sz w:val="28"/>
                <w:szCs w:val="28"/>
                <w:lang w:val="en-US"/>
              </w:rPr>
              <w:t>wires </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электропроводка</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electricity</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электричество</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particular </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редкий</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особенный</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специфический</w:t>
            </w:r>
          </w:p>
        </w:tc>
      </w:tr>
      <w:tr w:rsidR="00A91D81" w:rsidTr="00A91D81">
        <w:tc>
          <w:tcPr>
            <w:tcW w:w="3085" w:type="dxa"/>
          </w:tcPr>
          <w:p w:rsidR="00A91D81" w:rsidRDefault="00A91D8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property</w:t>
            </w:r>
          </w:p>
        </w:tc>
        <w:tc>
          <w:tcPr>
            <w:tcW w:w="6486" w:type="dxa"/>
          </w:tcPr>
          <w:p w:rsidR="00A91D81" w:rsidRDefault="00A91D81" w:rsidP="00934731">
            <w:pPr>
              <w:spacing w:after="0"/>
              <w:rPr>
                <w:rFonts w:ascii="Times New Roman" w:hAnsi="Times New Roman" w:cs="Times New Roman"/>
                <w:b/>
                <w:sz w:val="28"/>
                <w:szCs w:val="28"/>
              </w:rPr>
            </w:pPr>
            <w:r w:rsidRPr="00934731">
              <w:rPr>
                <w:rFonts w:ascii="Times New Roman" w:hAnsi="Times New Roman" w:cs="Times New Roman"/>
                <w:sz w:val="28"/>
                <w:szCs w:val="28"/>
              </w:rPr>
              <w:t>свойство</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качество</w:t>
            </w:r>
          </w:p>
        </w:tc>
      </w:tr>
      <w:tr w:rsidR="00A91D81" w:rsidTr="00A91D81">
        <w:tc>
          <w:tcPr>
            <w:tcW w:w="3085" w:type="dxa"/>
          </w:tcPr>
          <w:p w:rsidR="00A91D81" w:rsidRPr="003E6C0D" w:rsidRDefault="00A91D81" w:rsidP="000C6743">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pure</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чистый</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беспримесный</w:t>
            </w:r>
          </w:p>
        </w:tc>
      </w:tr>
      <w:tr w:rsidR="00A91D81" w:rsidTr="00A91D81">
        <w:tc>
          <w:tcPr>
            <w:tcW w:w="3085" w:type="dxa"/>
          </w:tcPr>
          <w:p w:rsidR="00A91D81" w:rsidRPr="003E6C0D" w:rsidRDefault="00A91D81" w:rsidP="000C6743">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rarely</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редко</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нечасто</w:t>
            </w:r>
          </w:p>
        </w:tc>
      </w:tr>
      <w:tr w:rsidR="00A91D81" w:rsidTr="00A91D81">
        <w:tc>
          <w:tcPr>
            <w:tcW w:w="3085" w:type="dxa"/>
          </w:tcPr>
          <w:p w:rsidR="00A91D81" w:rsidRPr="003E6C0D" w:rsidRDefault="00A91D81" w:rsidP="000C6743">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shape </w:t>
            </w:r>
            <w:r w:rsidRPr="00A91D81">
              <w:rPr>
                <w:rFonts w:ascii="Times New Roman" w:hAnsi="Times New Roman" w:cs="Times New Roman"/>
                <w:sz w:val="28"/>
                <w:szCs w:val="28"/>
              </w:rPr>
              <w:t>(</w:t>
            </w:r>
            <w:r w:rsidRPr="003E6C0D">
              <w:rPr>
                <w:rFonts w:ascii="Times New Roman" w:hAnsi="Times New Roman" w:cs="Times New Roman"/>
                <w:sz w:val="28"/>
                <w:szCs w:val="28"/>
                <w:lang w:val="en-US"/>
              </w:rPr>
              <w:t>shaped</w:t>
            </w:r>
            <w:r w:rsidRPr="00A91D81">
              <w:rPr>
                <w:rFonts w:ascii="Times New Roman" w:hAnsi="Times New Roman" w:cs="Times New Roman"/>
                <w:sz w:val="28"/>
                <w:szCs w:val="28"/>
              </w:rPr>
              <w:t xml:space="preserve">, </w:t>
            </w:r>
            <w:r w:rsidRPr="003E6C0D">
              <w:rPr>
                <w:rFonts w:ascii="Times New Roman" w:hAnsi="Times New Roman" w:cs="Times New Roman"/>
                <w:sz w:val="28"/>
                <w:szCs w:val="28"/>
                <w:lang w:val="en-US"/>
              </w:rPr>
              <w:t>shaped</w:t>
            </w:r>
            <w:r w:rsidRPr="00A91D81">
              <w:rPr>
                <w:rFonts w:ascii="Times New Roman" w:hAnsi="Times New Roman" w:cs="Times New Roman"/>
                <w:sz w:val="28"/>
                <w:szCs w:val="28"/>
              </w:rPr>
              <w:t>)</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придавать</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форму</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делать</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по</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какому</w:t>
            </w:r>
            <w:r w:rsidRPr="00A91D81">
              <w:rPr>
                <w:rFonts w:ascii="Times New Roman" w:hAnsi="Times New Roman" w:cs="Times New Roman"/>
                <w:sz w:val="28"/>
                <w:szCs w:val="28"/>
              </w:rPr>
              <w:t>-</w:t>
            </w:r>
            <w:r w:rsidRPr="00934731">
              <w:rPr>
                <w:rFonts w:ascii="Times New Roman" w:hAnsi="Times New Roman" w:cs="Times New Roman"/>
                <w:sz w:val="28"/>
                <w:szCs w:val="28"/>
              </w:rPr>
              <w:t>л</w:t>
            </w:r>
            <w:r w:rsidRPr="00A91D81">
              <w:rPr>
                <w:rFonts w:ascii="Times New Roman" w:hAnsi="Times New Roman" w:cs="Times New Roman"/>
                <w:sz w:val="28"/>
                <w:szCs w:val="28"/>
              </w:rPr>
              <w:t xml:space="preserve">. </w:t>
            </w:r>
            <w:r w:rsidRPr="00934731">
              <w:rPr>
                <w:rFonts w:ascii="Times New Roman" w:hAnsi="Times New Roman" w:cs="Times New Roman"/>
                <w:sz w:val="28"/>
                <w:szCs w:val="28"/>
              </w:rPr>
              <w:t>образцу</w:t>
            </w:r>
          </w:p>
        </w:tc>
      </w:tr>
      <w:tr w:rsidR="00A91D81" w:rsidTr="00A91D81">
        <w:tc>
          <w:tcPr>
            <w:tcW w:w="3085" w:type="dxa"/>
          </w:tcPr>
          <w:p w:rsidR="00A91D81" w:rsidRPr="00A91D8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share (shared, shared)</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делить</w:t>
            </w:r>
          </w:p>
        </w:tc>
      </w:tr>
      <w:tr w:rsidR="00A91D81" w:rsidTr="00A91D81">
        <w:tc>
          <w:tcPr>
            <w:tcW w:w="3085" w:type="dxa"/>
          </w:tcPr>
          <w:p w:rsidR="00A91D81" w:rsidRPr="00A91D8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similarity</w:t>
            </w:r>
          </w:p>
        </w:tc>
        <w:tc>
          <w:tcPr>
            <w:tcW w:w="6486" w:type="dxa"/>
          </w:tcPr>
          <w:p w:rsidR="00A91D81" w:rsidRPr="0093473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подобие, сходство</w:t>
            </w:r>
          </w:p>
        </w:tc>
      </w:tr>
      <w:tr w:rsidR="00A91D81" w:rsidTr="00A91D81">
        <w:tc>
          <w:tcPr>
            <w:tcW w:w="3085"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state </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состояние, положение</w:t>
            </w:r>
          </w:p>
        </w:tc>
      </w:tr>
      <w:tr w:rsidR="00A91D81" w:rsidTr="00A91D81">
        <w:tc>
          <w:tcPr>
            <w:tcW w:w="3085"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structure</w:t>
            </w:r>
          </w:p>
        </w:tc>
        <w:tc>
          <w:tcPr>
            <w:tcW w:w="6486" w:type="dxa"/>
          </w:tcPr>
          <w:p w:rsidR="00A91D81" w:rsidRPr="00934731" w:rsidRDefault="00A91D81" w:rsidP="000C6743">
            <w:pPr>
              <w:spacing w:after="0"/>
              <w:rPr>
                <w:rFonts w:ascii="Times New Roman" w:hAnsi="Times New Roman" w:cs="Times New Roman"/>
                <w:sz w:val="28"/>
                <w:szCs w:val="28"/>
              </w:rPr>
            </w:pPr>
            <w:r w:rsidRPr="00934731">
              <w:rPr>
                <w:rFonts w:ascii="Times New Roman" w:hAnsi="Times New Roman" w:cs="Times New Roman"/>
                <w:sz w:val="28"/>
                <w:szCs w:val="28"/>
              </w:rPr>
              <w:t>строение, структура; конструкция, устройство</w:t>
            </w:r>
          </w:p>
        </w:tc>
      </w:tr>
      <w:tr w:rsidR="00A91D81" w:rsidTr="00A91D81">
        <w:tc>
          <w:tcPr>
            <w:tcW w:w="3085" w:type="dxa"/>
          </w:tcPr>
          <w:p w:rsidR="00A91D81" w:rsidRPr="0093473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suitable</w:t>
            </w:r>
          </w:p>
        </w:tc>
        <w:tc>
          <w:tcPr>
            <w:tcW w:w="6486" w:type="dxa"/>
          </w:tcPr>
          <w:p w:rsidR="00A91D81" w:rsidRPr="0093473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годный, подходящий, пригодный, применимый, соответствующий</w:t>
            </w:r>
          </w:p>
        </w:tc>
      </w:tr>
      <w:tr w:rsidR="00A91D81" w:rsidTr="00A91D81">
        <w:tc>
          <w:tcPr>
            <w:tcW w:w="3085" w:type="dxa"/>
          </w:tcPr>
          <w:p w:rsidR="00A91D81" w:rsidRPr="0093473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use (used, used)</w:t>
            </w:r>
          </w:p>
        </w:tc>
        <w:tc>
          <w:tcPr>
            <w:tcW w:w="6486" w:type="dxa"/>
          </w:tcPr>
          <w:p w:rsidR="00A91D81" w:rsidRPr="00934731" w:rsidRDefault="00A91D81" w:rsidP="00934731">
            <w:pPr>
              <w:spacing w:after="0"/>
              <w:rPr>
                <w:rFonts w:ascii="Times New Roman" w:hAnsi="Times New Roman" w:cs="Times New Roman"/>
                <w:sz w:val="28"/>
                <w:szCs w:val="28"/>
              </w:rPr>
            </w:pPr>
            <w:r w:rsidRPr="00934731">
              <w:rPr>
                <w:rFonts w:ascii="Times New Roman" w:hAnsi="Times New Roman" w:cs="Times New Roman"/>
                <w:sz w:val="28"/>
                <w:szCs w:val="28"/>
              </w:rPr>
              <w:t>использовать, применять, употреблять</w:t>
            </w:r>
          </w:p>
        </w:tc>
      </w:tr>
    </w:tbl>
    <w:p w:rsidR="00A91D81" w:rsidRPr="00A91D81" w:rsidRDefault="00A91D81" w:rsidP="00934731">
      <w:pPr>
        <w:spacing w:after="0"/>
        <w:rPr>
          <w:rFonts w:ascii="Times New Roman" w:hAnsi="Times New Roman" w:cs="Times New Roman"/>
          <w:b/>
          <w:sz w:val="28"/>
          <w:szCs w:val="28"/>
        </w:rPr>
      </w:pPr>
    </w:p>
    <w:p w:rsidR="00CE7562" w:rsidRPr="00934731" w:rsidRDefault="0010723D" w:rsidP="00934731">
      <w:pPr>
        <w:spacing w:after="0"/>
        <w:rPr>
          <w:rFonts w:ascii="Times New Roman" w:hAnsi="Times New Roman" w:cs="Times New Roman"/>
          <w:sz w:val="28"/>
          <w:szCs w:val="28"/>
        </w:rPr>
      </w:pPr>
      <w:r w:rsidRPr="00934731">
        <w:rPr>
          <w:rFonts w:ascii="Times New Roman" w:hAnsi="Times New Roman" w:cs="Times New Roman"/>
          <w:noProof/>
          <w:sz w:val="28"/>
          <w:szCs w:val="28"/>
          <w:lang w:eastAsia="ru-RU"/>
        </w:rPr>
        <w:drawing>
          <wp:inline distT="0" distB="0" distL="0" distR="0" wp14:anchorId="25D75F25" wp14:editId="5269E7AE">
            <wp:extent cx="5255015" cy="4007442"/>
            <wp:effectExtent l="0" t="0" r="3175" b="0"/>
            <wp:docPr id="2" name="Рисунок 2" descr="http://focol.ru/wp-content/uploads/2017/01/6yNELBCv_q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col.ru/wp-content/uploads/2017/01/6yNELBCv_q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5054" cy="4015098"/>
                    </a:xfrm>
                    <a:prstGeom prst="rect">
                      <a:avLst/>
                    </a:prstGeom>
                    <a:noFill/>
                    <a:ln>
                      <a:noFill/>
                    </a:ln>
                  </pic:spPr>
                </pic:pic>
              </a:graphicData>
            </a:graphic>
          </wp:inline>
        </w:drawing>
      </w:r>
    </w:p>
    <w:p w:rsidR="00B42A5D" w:rsidRPr="00F55993" w:rsidRDefault="0010723D" w:rsidP="00934731">
      <w:pPr>
        <w:spacing w:after="0"/>
        <w:rPr>
          <w:rFonts w:ascii="Times New Roman" w:hAnsi="Times New Roman" w:cs="Times New Roman"/>
          <w:i/>
          <w:sz w:val="28"/>
          <w:szCs w:val="28"/>
        </w:rPr>
      </w:pPr>
      <w:r w:rsidRPr="00F55993">
        <w:rPr>
          <w:rFonts w:ascii="Times New Roman" w:hAnsi="Times New Roman" w:cs="Times New Roman"/>
          <w:i/>
          <w:sz w:val="28"/>
          <w:szCs w:val="28"/>
        </w:rPr>
        <w:lastRenderedPageBreak/>
        <w:t>2</w:t>
      </w:r>
      <w:r w:rsidR="00CE7562" w:rsidRPr="00F55993">
        <w:rPr>
          <w:rFonts w:ascii="Times New Roman" w:hAnsi="Times New Roman" w:cs="Times New Roman"/>
          <w:i/>
          <w:sz w:val="28"/>
          <w:szCs w:val="28"/>
        </w:rPr>
        <w:t>. Find in the text.</w:t>
      </w:r>
    </w:p>
    <w:p w:rsidR="00F55993" w:rsidRPr="00F55993" w:rsidRDefault="00F55993" w:rsidP="00934731">
      <w:pPr>
        <w:spacing w:after="0"/>
        <w:rPr>
          <w:rFonts w:ascii="Times New Roman" w:hAnsi="Times New Roman" w:cs="Times New Roman"/>
          <w:i/>
          <w:sz w:val="28"/>
          <w:szCs w:val="28"/>
        </w:rPr>
      </w:pPr>
      <w:r w:rsidRPr="00F55993">
        <w:rPr>
          <w:rFonts w:ascii="Times New Roman" w:hAnsi="Times New Roman" w:cs="Times New Roman"/>
          <w:i/>
          <w:sz w:val="28"/>
          <w:szCs w:val="28"/>
        </w:rPr>
        <w:t>Найдите в тексте следуюие фразы.</w:t>
      </w:r>
    </w:p>
    <w:p w:rsidR="00CE7562" w:rsidRPr="00934731" w:rsidRDefault="00CE7562" w:rsidP="00934731">
      <w:pPr>
        <w:spacing w:after="0"/>
        <w:rPr>
          <w:rFonts w:ascii="Times New Roman" w:hAnsi="Times New Roman" w:cs="Times New Roman"/>
          <w:sz w:val="28"/>
          <w:szCs w:val="28"/>
        </w:rPr>
      </w:pPr>
      <w:r w:rsidRPr="00934731">
        <w:rPr>
          <w:rFonts w:ascii="Times New Roman" w:hAnsi="Times New Roman" w:cs="Times New Roman"/>
          <w:sz w:val="28"/>
          <w:szCs w:val="28"/>
        </w:rPr>
        <w:t>1. Они редко используются в чистом виде.</w:t>
      </w:r>
    </w:p>
    <w:p w:rsidR="00CE7562" w:rsidRPr="00934731" w:rsidRDefault="00CE7562" w:rsidP="00934731">
      <w:pPr>
        <w:spacing w:after="0"/>
        <w:rPr>
          <w:rFonts w:ascii="Times New Roman" w:hAnsi="Times New Roman" w:cs="Times New Roman"/>
          <w:sz w:val="28"/>
          <w:szCs w:val="28"/>
        </w:rPr>
      </w:pPr>
      <w:r w:rsidRPr="00934731">
        <w:rPr>
          <w:rFonts w:ascii="Times New Roman" w:hAnsi="Times New Roman" w:cs="Times New Roman"/>
          <w:sz w:val="28"/>
          <w:szCs w:val="28"/>
        </w:rPr>
        <w:t>2.  Металлы – это группа элементов.</w:t>
      </w:r>
    </w:p>
    <w:p w:rsidR="00CE7562" w:rsidRPr="00934731" w:rsidRDefault="00CE7562" w:rsidP="00934731">
      <w:pPr>
        <w:spacing w:after="0"/>
        <w:rPr>
          <w:rFonts w:ascii="Times New Roman" w:hAnsi="Times New Roman" w:cs="Times New Roman"/>
          <w:sz w:val="28"/>
          <w:szCs w:val="28"/>
        </w:rPr>
      </w:pPr>
      <w:r w:rsidRPr="00934731">
        <w:rPr>
          <w:rFonts w:ascii="Times New Roman" w:hAnsi="Times New Roman" w:cs="Times New Roman"/>
          <w:sz w:val="28"/>
          <w:szCs w:val="28"/>
        </w:rPr>
        <w:t>3. Разные металлы имеют много общего</w:t>
      </w:r>
      <w:r w:rsidRPr="00934731">
        <w:rPr>
          <w:rFonts w:ascii="Times New Roman" w:hAnsi="Times New Roman" w:cs="Times New Roman"/>
          <w:sz w:val="28"/>
          <w:szCs w:val="28"/>
        </w:rPr>
        <w:br/>
        <w:t>4. Они хорошо проводят тепло и электричество.</w:t>
      </w:r>
    </w:p>
    <w:p w:rsidR="0010723D" w:rsidRPr="00934731" w:rsidRDefault="00CE7562" w:rsidP="00934731">
      <w:pPr>
        <w:spacing w:after="0"/>
        <w:rPr>
          <w:rFonts w:ascii="Times New Roman" w:hAnsi="Times New Roman" w:cs="Times New Roman"/>
          <w:sz w:val="28"/>
          <w:szCs w:val="28"/>
        </w:rPr>
      </w:pPr>
      <w:r w:rsidRPr="00934731">
        <w:rPr>
          <w:rFonts w:ascii="Times New Roman" w:hAnsi="Times New Roman" w:cs="Times New Roman"/>
          <w:sz w:val="28"/>
          <w:szCs w:val="28"/>
        </w:rPr>
        <w:t>5. Они используются в строительстве таких сооружений, как мосты.</w:t>
      </w:r>
    </w:p>
    <w:p w:rsidR="00F55993"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6. Они редко используются в чистом виде.</w:t>
      </w:r>
      <w:r w:rsidR="0010723D" w:rsidRPr="00934731">
        <w:rPr>
          <w:rFonts w:ascii="Times New Roman" w:hAnsi="Times New Roman" w:cs="Times New Roman"/>
          <w:sz w:val="28"/>
          <w:szCs w:val="28"/>
        </w:rPr>
        <w:t xml:space="preserve"> </w:t>
      </w:r>
    </w:p>
    <w:p w:rsidR="00D953A5" w:rsidRPr="00934731" w:rsidRDefault="0010723D"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   </w:t>
      </w:r>
    </w:p>
    <w:p w:rsidR="00FC6525" w:rsidRPr="00F55993" w:rsidRDefault="0010723D" w:rsidP="00934731">
      <w:pPr>
        <w:spacing w:after="0"/>
        <w:rPr>
          <w:rFonts w:ascii="Times New Roman" w:hAnsi="Times New Roman" w:cs="Times New Roman"/>
          <w:i/>
          <w:sz w:val="28"/>
          <w:szCs w:val="28"/>
        </w:rPr>
      </w:pPr>
      <w:r w:rsidRPr="00F55993">
        <w:rPr>
          <w:rFonts w:ascii="Times New Roman" w:hAnsi="Times New Roman" w:cs="Times New Roman"/>
          <w:i/>
          <w:sz w:val="28"/>
          <w:szCs w:val="28"/>
          <w:lang w:val="en-US"/>
        </w:rPr>
        <w:t xml:space="preserve">3.  Find </w:t>
      </w:r>
      <w:r w:rsidR="00FC6525" w:rsidRPr="00F55993">
        <w:rPr>
          <w:rFonts w:ascii="Times New Roman" w:hAnsi="Times New Roman" w:cs="Times New Roman"/>
          <w:i/>
          <w:sz w:val="28"/>
          <w:szCs w:val="28"/>
          <w:lang w:val="en-US"/>
        </w:rPr>
        <w:t xml:space="preserve">10 </w:t>
      </w:r>
      <w:r w:rsidRPr="00F55993">
        <w:rPr>
          <w:rFonts w:ascii="Times New Roman" w:hAnsi="Times New Roman" w:cs="Times New Roman"/>
          <w:i/>
          <w:sz w:val="28"/>
          <w:szCs w:val="28"/>
          <w:lang w:val="en-US"/>
        </w:rPr>
        <w:t>words</w:t>
      </w:r>
      <w:r w:rsidR="00FC6525" w:rsidRPr="00F55993">
        <w:rPr>
          <w:rFonts w:ascii="Times New Roman" w:hAnsi="Times New Roman" w:cs="Times New Roman"/>
          <w:i/>
          <w:sz w:val="28"/>
          <w:szCs w:val="28"/>
          <w:lang w:val="en-US"/>
        </w:rPr>
        <w:t xml:space="preserve"> write and translate them.</w:t>
      </w:r>
    </w:p>
    <w:p w:rsidR="00F55993" w:rsidRPr="00F55993" w:rsidRDefault="00F55993" w:rsidP="00934731">
      <w:pPr>
        <w:spacing w:after="0"/>
        <w:rPr>
          <w:rFonts w:ascii="Times New Roman" w:hAnsi="Times New Roman" w:cs="Times New Roman"/>
          <w:i/>
          <w:sz w:val="28"/>
          <w:szCs w:val="28"/>
        </w:rPr>
      </w:pPr>
      <w:r>
        <w:rPr>
          <w:rFonts w:ascii="Times New Roman" w:hAnsi="Times New Roman" w:cs="Times New Roman"/>
          <w:i/>
          <w:sz w:val="28"/>
          <w:szCs w:val="28"/>
        </w:rPr>
        <w:t>Найдите 10</w:t>
      </w:r>
      <w:r>
        <w:rPr>
          <w:rFonts w:ascii="Times New Roman" w:hAnsi="Times New Roman" w:cs="Times New Roman"/>
          <w:i/>
          <w:sz w:val="28"/>
          <w:szCs w:val="28"/>
        </w:rPr>
        <w:t xml:space="preserve"> слов и запишите их.</w:t>
      </w:r>
    </w:p>
    <w:tbl>
      <w:tblPr>
        <w:tblStyle w:val="a4"/>
        <w:tblW w:w="0" w:type="auto"/>
        <w:tblLook w:val="04A0" w:firstRow="1" w:lastRow="0" w:firstColumn="1" w:lastColumn="0" w:noHBand="0" w:noVBand="1"/>
      </w:tblPr>
      <w:tblGrid>
        <w:gridCol w:w="751"/>
        <w:gridCol w:w="751"/>
        <w:gridCol w:w="751"/>
        <w:gridCol w:w="751"/>
        <w:gridCol w:w="751"/>
        <w:gridCol w:w="752"/>
        <w:gridCol w:w="752"/>
        <w:gridCol w:w="752"/>
      </w:tblGrid>
      <w:tr w:rsidR="00FC6525" w:rsidRPr="00934731" w:rsidTr="00FC6525">
        <w:trPr>
          <w:trHeight w:val="403"/>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W</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r>
      <w:tr w:rsidR="00FC6525" w:rsidRPr="00934731" w:rsidTr="00FC6525">
        <w:trPr>
          <w:trHeight w:val="392"/>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K</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H</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r>
      <w:tr w:rsidR="00FC6525" w:rsidRPr="00934731" w:rsidTr="00FC6525">
        <w:trPr>
          <w:trHeight w:val="403"/>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B</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J</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r>
      <w:tr w:rsidR="00FC6525" w:rsidRPr="00934731" w:rsidTr="00FC6525">
        <w:trPr>
          <w:trHeight w:val="392"/>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U</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r>
      <w:tr w:rsidR="00FC6525" w:rsidRPr="00934731" w:rsidTr="00FC6525">
        <w:trPr>
          <w:trHeight w:val="403"/>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Y</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B</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Z</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r>
      <w:tr w:rsidR="00FC6525" w:rsidRPr="00934731" w:rsidTr="00FC6525">
        <w:trPr>
          <w:trHeight w:val="392"/>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Z</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r>
      <w:tr w:rsidR="00FC6525" w:rsidRPr="00934731" w:rsidTr="00FC6525">
        <w:trPr>
          <w:trHeight w:val="403"/>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r>
      <w:tr w:rsidR="00FC6525" w:rsidRPr="00934731" w:rsidTr="00FC6525">
        <w:trPr>
          <w:trHeight w:val="403"/>
        </w:trPr>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P</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P</w:t>
            </w:r>
          </w:p>
        </w:tc>
        <w:tc>
          <w:tcPr>
            <w:tcW w:w="751"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52" w:type="dxa"/>
          </w:tcPr>
          <w:p w:rsidR="00FC6525" w:rsidRPr="00934731" w:rsidRDefault="00FC6525"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r>
    </w:tbl>
    <w:p w:rsidR="007037AF" w:rsidRPr="00934731" w:rsidRDefault="007037AF" w:rsidP="00934731">
      <w:pPr>
        <w:spacing w:after="0"/>
        <w:rPr>
          <w:rFonts w:ascii="Times New Roman" w:hAnsi="Times New Roman" w:cs="Times New Roman"/>
          <w:sz w:val="28"/>
          <w:szCs w:val="28"/>
        </w:rPr>
      </w:pPr>
    </w:p>
    <w:p w:rsidR="00F55993" w:rsidRPr="00F55993" w:rsidRDefault="007037AF" w:rsidP="00934731">
      <w:pPr>
        <w:spacing w:after="0"/>
        <w:rPr>
          <w:rFonts w:ascii="Times New Roman" w:hAnsi="Times New Roman" w:cs="Times New Roman"/>
          <w:i/>
          <w:sz w:val="28"/>
          <w:szCs w:val="28"/>
        </w:rPr>
      </w:pPr>
      <w:r w:rsidRPr="00F55993">
        <w:rPr>
          <w:rFonts w:ascii="Times New Roman" w:hAnsi="Times New Roman" w:cs="Times New Roman"/>
          <w:i/>
          <w:sz w:val="28"/>
          <w:szCs w:val="28"/>
          <w:lang w:val="en-US"/>
        </w:rPr>
        <w:t>4. Translate the words. Find translation in right column.</w:t>
      </w:r>
    </w:p>
    <w:p w:rsidR="000200A8" w:rsidRDefault="00F55993" w:rsidP="000200A8">
      <w:pPr>
        <w:spacing w:after="0"/>
        <w:rPr>
          <w:rFonts w:ascii="Times New Roman" w:hAnsi="Times New Roman" w:cs="Times New Roman"/>
          <w:i/>
          <w:color w:val="000000" w:themeColor="text1"/>
          <w:sz w:val="28"/>
          <w:szCs w:val="28"/>
        </w:rPr>
      </w:pPr>
      <w:r w:rsidRPr="00F55993">
        <w:rPr>
          <w:rFonts w:ascii="Times New Roman" w:hAnsi="Times New Roman" w:cs="Times New Roman"/>
          <w:i/>
          <w:color w:val="000000" w:themeColor="text1"/>
          <w:sz w:val="28"/>
          <w:szCs w:val="28"/>
        </w:rPr>
        <w:t>Переведите слова. Найдите перевод в правой колонке.</w:t>
      </w:r>
      <w:r w:rsidR="000200A8">
        <w:rPr>
          <w:rFonts w:ascii="Times New Roman" w:hAnsi="Times New Roman" w:cs="Times New Roman"/>
          <w:i/>
          <w:color w:val="000000" w:themeColor="text1"/>
          <w:sz w:val="28"/>
          <w:szCs w:val="28"/>
        </w:rPr>
        <w:tab/>
      </w:r>
    </w:p>
    <w:p w:rsidR="009D1233" w:rsidRPr="003E6C0D" w:rsidRDefault="007037AF" w:rsidP="000200A8">
      <w:pPr>
        <w:tabs>
          <w:tab w:val="left" w:pos="1380"/>
        </w:tabs>
        <w:spacing w:after="0"/>
        <w:rPr>
          <w:rFonts w:ascii="Times New Roman" w:hAnsi="Times New Roman" w:cs="Times New Roman"/>
          <w:sz w:val="28"/>
          <w:szCs w:val="28"/>
          <w:lang w:val="en-US"/>
        </w:rPr>
      </w:pPr>
      <w:r w:rsidRPr="00F55993">
        <w:rPr>
          <w:rFonts w:ascii="Times New Roman" w:hAnsi="Times New Roman" w:cs="Times New Roman"/>
          <w:i/>
          <w:color w:val="000000" w:themeColor="text1"/>
          <w:sz w:val="28"/>
          <w:szCs w:val="28"/>
        </w:rPr>
        <w:br/>
      </w:r>
      <w:r w:rsidRPr="003E6C0D">
        <w:rPr>
          <w:rFonts w:ascii="Times New Roman" w:hAnsi="Times New Roman" w:cs="Times New Roman"/>
          <w:sz w:val="28"/>
          <w:szCs w:val="28"/>
          <w:lang w:val="en-US"/>
        </w:rPr>
        <w:t xml:space="preserve">1. </w:t>
      </w:r>
      <w:proofErr w:type="gramStart"/>
      <w:r w:rsidRPr="003E6C0D">
        <w:rPr>
          <w:rFonts w:ascii="Times New Roman" w:hAnsi="Times New Roman" w:cs="Times New Roman"/>
          <w:sz w:val="28"/>
          <w:szCs w:val="28"/>
          <w:lang w:val="en-US"/>
        </w:rPr>
        <w:t>workpiece</w:t>
      </w:r>
      <w:proofErr w:type="gramEnd"/>
      <w:r w:rsidRPr="003E6C0D">
        <w:rPr>
          <w:rFonts w:ascii="Times New Roman" w:hAnsi="Times New Roman" w:cs="Times New Roman"/>
          <w:sz w:val="28"/>
          <w:szCs w:val="28"/>
          <w:lang w:val="en-US"/>
        </w:rPr>
        <w:t xml:space="preserve"> metal                            </w:t>
      </w:r>
      <w:r w:rsidR="000A4752" w:rsidRPr="003E6C0D">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 xml:space="preserve">1. </w:t>
      </w:r>
      <w:proofErr w:type="gramStart"/>
      <w:r w:rsidRPr="00934731">
        <w:rPr>
          <w:rFonts w:ascii="Times New Roman" w:hAnsi="Times New Roman" w:cs="Times New Roman"/>
          <w:sz w:val="28"/>
          <w:szCs w:val="28"/>
        </w:rPr>
        <w:t>присадочный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материал</w:t>
      </w:r>
      <w:r w:rsidRPr="003E6C0D">
        <w:rPr>
          <w:rFonts w:ascii="Times New Roman" w:hAnsi="Times New Roman" w:cs="Times New Roman"/>
          <w:sz w:val="28"/>
          <w:szCs w:val="28"/>
          <w:lang w:val="en-US"/>
        </w:rPr>
        <w:br/>
        <w:t xml:space="preserve">2. refractory                                        2.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шва</w:t>
      </w:r>
      <w:r w:rsidRPr="003E6C0D">
        <w:rPr>
          <w:rFonts w:ascii="Times New Roman" w:hAnsi="Times New Roman" w:cs="Times New Roman"/>
          <w:sz w:val="28"/>
          <w:szCs w:val="28"/>
          <w:lang w:val="en-US"/>
        </w:rPr>
        <w:br/>
        <w:t xml:space="preserve">3. electrode metal                               3.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проволоки</w:t>
      </w:r>
      <w:r w:rsidRPr="003E6C0D">
        <w:rPr>
          <w:rFonts w:ascii="Times New Roman" w:hAnsi="Times New Roman" w:cs="Times New Roman"/>
          <w:sz w:val="28"/>
          <w:szCs w:val="28"/>
          <w:lang w:val="en-US"/>
        </w:rPr>
        <w:br/>
        <w:t xml:space="preserve">4. base metal                                      4. </w:t>
      </w:r>
      <w:r w:rsidRPr="00934731">
        <w:rPr>
          <w:rFonts w:ascii="Times New Roman" w:hAnsi="Times New Roman" w:cs="Times New Roman"/>
          <w:sz w:val="28"/>
          <w:szCs w:val="28"/>
        </w:rPr>
        <w:t>неплавящийся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br/>
        <w:t xml:space="preserve">5. metal to be welded                         5. </w:t>
      </w:r>
      <w:r w:rsidRPr="00934731">
        <w:rPr>
          <w:rFonts w:ascii="Times New Roman" w:hAnsi="Times New Roman" w:cs="Times New Roman"/>
          <w:sz w:val="28"/>
          <w:szCs w:val="28"/>
        </w:rPr>
        <w:t>плавящийся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br/>
        <w:t xml:space="preserve">6. molten metal                                  6. </w:t>
      </w:r>
      <w:r w:rsidRPr="00934731">
        <w:rPr>
          <w:rFonts w:ascii="Times New Roman" w:hAnsi="Times New Roman" w:cs="Times New Roman"/>
          <w:sz w:val="28"/>
          <w:szCs w:val="28"/>
        </w:rPr>
        <w:t>основной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br/>
        <w:t xml:space="preserve">7. weld metal                                     7. </w:t>
      </w:r>
      <w:r w:rsidRPr="00934731">
        <w:rPr>
          <w:rFonts w:ascii="Times New Roman" w:hAnsi="Times New Roman" w:cs="Times New Roman"/>
          <w:sz w:val="28"/>
          <w:szCs w:val="28"/>
        </w:rPr>
        <w:t>тугоплавкий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br/>
        <w:t xml:space="preserve">8. wire metal                                      8. </w:t>
      </w:r>
      <w:r w:rsidRPr="00934731">
        <w:rPr>
          <w:rFonts w:ascii="Times New Roman" w:hAnsi="Times New Roman" w:cs="Times New Roman"/>
          <w:sz w:val="28"/>
          <w:szCs w:val="28"/>
        </w:rPr>
        <w:t>наплавленный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br/>
        <w:t xml:space="preserve">9. filler metal                                     9. </w:t>
      </w:r>
      <w:r w:rsidRPr="00934731">
        <w:rPr>
          <w:rFonts w:ascii="Times New Roman" w:hAnsi="Times New Roman" w:cs="Times New Roman"/>
          <w:sz w:val="28"/>
          <w:szCs w:val="28"/>
        </w:rPr>
        <w:t>расплавленный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proofErr w:type="gramEnd"/>
      <w:r w:rsidRPr="003E6C0D">
        <w:rPr>
          <w:rFonts w:ascii="Times New Roman" w:hAnsi="Times New Roman" w:cs="Times New Roman"/>
          <w:sz w:val="28"/>
          <w:szCs w:val="28"/>
          <w:lang w:val="en-US"/>
        </w:rPr>
        <w:br/>
      </w:r>
      <w:proofErr w:type="gramStart"/>
      <w:r w:rsidRPr="003E6C0D">
        <w:rPr>
          <w:rFonts w:ascii="Times New Roman" w:hAnsi="Times New Roman" w:cs="Times New Roman"/>
          <w:sz w:val="28"/>
          <w:szCs w:val="28"/>
          <w:lang w:val="en-US"/>
        </w:rPr>
        <w:t xml:space="preserve">10. consumable metal                       10.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который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надо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сварить</w:t>
      </w:r>
      <w:r w:rsidRPr="003E6C0D">
        <w:rPr>
          <w:rFonts w:ascii="Times New Roman" w:hAnsi="Times New Roman" w:cs="Times New Roman"/>
          <w:sz w:val="28"/>
          <w:szCs w:val="28"/>
          <w:lang w:val="en-US"/>
        </w:rPr>
        <w:br/>
        <w:t>11</w:t>
      </w:r>
      <w:proofErr w:type="gramEnd"/>
      <w:r w:rsidRPr="003E6C0D">
        <w:rPr>
          <w:rFonts w:ascii="Times New Roman" w:hAnsi="Times New Roman" w:cs="Times New Roman"/>
          <w:sz w:val="28"/>
          <w:szCs w:val="28"/>
          <w:lang w:val="en-US"/>
        </w:rPr>
        <w:t xml:space="preserve">. </w:t>
      </w:r>
      <w:proofErr w:type="gramStart"/>
      <w:r w:rsidRPr="003E6C0D">
        <w:rPr>
          <w:rFonts w:ascii="Times New Roman" w:hAnsi="Times New Roman" w:cs="Times New Roman"/>
          <w:sz w:val="28"/>
          <w:szCs w:val="28"/>
          <w:lang w:val="en-US"/>
        </w:rPr>
        <w:t>deposited</w:t>
      </w:r>
      <w:proofErr w:type="gramEnd"/>
      <w:r w:rsidRPr="003E6C0D">
        <w:rPr>
          <w:rFonts w:ascii="Times New Roman" w:hAnsi="Times New Roman" w:cs="Times New Roman"/>
          <w:sz w:val="28"/>
          <w:szCs w:val="28"/>
          <w:lang w:val="en-US"/>
        </w:rPr>
        <w:t xml:space="preserve"> metal                           11.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электрода</w:t>
      </w:r>
      <w:r w:rsidRPr="003E6C0D">
        <w:rPr>
          <w:rFonts w:ascii="Times New Roman" w:hAnsi="Times New Roman" w:cs="Times New Roman"/>
          <w:sz w:val="28"/>
          <w:szCs w:val="28"/>
          <w:lang w:val="en-US"/>
        </w:rPr>
        <w:br/>
        <w:t xml:space="preserve">12. protected metal                           12. </w:t>
      </w:r>
      <w:r w:rsidRPr="00934731">
        <w:rPr>
          <w:rFonts w:ascii="Times New Roman" w:hAnsi="Times New Roman" w:cs="Times New Roman"/>
          <w:sz w:val="28"/>
          <w:szCs w:val="28"/>
        </w:rPr>
        <w:t>свариваемый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r w:rsidRPr="003E6C0D">
        <w:rPr>
          <w:rFonts w:ascii="Times New Roman" w:hAnsi="Times New Roman" w:cs="Times New Roman"/>
          <w:sz w:val="28"/>
          <w:szCs w:val="28"/>
          <w:lang w:val="en-US"/>
        </w:rPr>
        <w:br/>
        <w:t xml:space="preserve">13. non-consumable metal                13. </w:t>
      </w:r>
      <w:r w:rsidRPr="00934731">
        <w:rPr>
          <w:rFonts w:ascii="Times New Roman" w:hAnsi="Times New Roman" w:cs="Times New Roman"/>
          <w:sz w:val="28"/>
          <w:szCs w:val="28"/>
        </w:rPr>
        <w:t>защищенный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w:t>
      </w:r>
    </w:p>
    <w:p w:rsidR="0027637B" w:rsidRPr="003E6C0D" w:rsidRDefault="009D123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t>
      </w:r>
      <w:r w:rsidR="007037AF" w:rsidRPr="003E6C0D">
        <w:rPr>
          <w:rFonts w:ascii="Times New Roman" w:hAnsi="Times New Roman" w:cs="Times New Roman"/>
          <w:sz w:val="28"/>
          <w:szCs w:val="28"/>
          <w:lang w:val="en-US"/>
        </w:rPr>
        <w:t xml:space="preserve">14. </w:t>
      </w:r>
      <w:proofErr w:type="gramStart"/>
      <w:r w:rsidR="007037AF" w:rsidRPr="00934731">
        <w:rPr>
          <w:rFonts w:ascii="Times New Roman" w:hAnsi="Times New Roman" w:cs="Times New Roman"/>
          <w:sz w:val="28"/>
          <w:szCs w:val="28"/>
        </w:rPr>
        <w:t>металл</w:t>
      </w:r>
      <w:proofErr w:type="gramEnd"/>
      <w:r w:rsidR="007037AF" w:rsidRPr="003E6C0D">
        <w:rPr>
          <w:rFonts w:ascii="Times New Roman" w:hAnsi="Times New Roman" w:cs="Times New Roman"/>
          <w:sz w:val="28"/>
          <w:szCs w:val="28"/>
          <w:lang w:val="en-US"/>
        </w:rPr>
        <w:t xml:space="preserve"> </w:t>
      </w:r>
      <w:r w:rsidR="007037AF" w:rsidRPr="00934731">
        <w:rPr>
          <w:rFonts w:ascii="Times New Roman" w:hAnsi="Times New Roman" w:cs="Times New Roman"/>
          <w:sz w:val="28"/>
          <w:szCs w:val="28"/>
        </w:rPr>
        <w:t>детали</w:t>
      </w:r>
      <w:r w:rsidR="00B42A5D" w:rsidRPr="003E6C0D">
        <w:rPr>
          <w:rFonts w:ascii="Times New Roman" w:hAnsi="Times New Roman" w:cs="Times New Roman"/>
          <w:sz w:val="28"/>
          <w:szCs w:val="28"/>
          <w:lang w:val="en-US"/>
        </w:rPr>
        <w:br/>
      </w:r>
    </w:p>
    <w:p w:rsidR="00D953A5" w:rsidRPr="000200A8" w:rsidRDefault="007037AF" w:rsidP="00934731">
      <w:pPr>
        <w:spacing w:after="0"/>
        <w:rPr>
          <w:rFonts w:ascii="Times New Roman" w:hAnsi="Times New Roman" w:cs="Times New Roman"/>
          <w:i/>
          <w:sz w:val="28"/>
          <w:szCs w:val="28"/>
        </w:rPr>
      </w:pPr>
      <w:r w:rsidRPr="000200A8">
        <w:rPr>
          <w:rFonts w:ascii="Times New Roman" w:hAnsi="Times New Roman" w:cs="Times New Roman"/>
          <w:i/>
          <w:sz w:val="28"/>
          <w:szCs w:val="28"/>
          <w:lang w:val="en-US"/>
        </w:rPr>
        <w:lastRenderedPageBreak/>
        <w:t>5</w:t>
      </w:r>
      <w:r w:rsidR="004F5DFB" w:rsidRPr="000200A8">
        <w:rPr>
          <w:rFonts w:ascii="Times New Roman" w:hAnsi="Times New Roman" w:cs="Times New Roman"/>
          <w:i/>
          <w:sz w:val="28"/>
          <w:szCs w:val="28"/>
          <w:lang w:val="en-US"/>
        </w:rPr>
        <w:t xml:space="preserve">. </w:t>
      </w:r>
      <w:r w:rsidR="00D953A5" w:rsidRPr="000200A8">
        <w:rPr>
          <w:rFonts w:ascii="Times New Roman" w:hAnsi="Times New Roman" w:cs="Times New Roman"/>
          <w:i/>
          <w:sz w:val="28"/>
          <w:szCs w:val="28"/>
          <w:lang w:val="en-US"/>
        </w:rPr>
        <w:t xml:space="preserve">Read the grammar rule and </w:t>
      </w:r>
      <w:r w:rsidR="00217CDA" w:rsidRPr="000200A8">
        <w:rPr>
          <w:rFonts w:ascii="Times New Roman" w:hAnsi="Times New Roman" w:cs="Times New Roman"/>
          <w:i/>
          <w:sz w:val="28"/>
          <w:szCs w:val="28"/>
          <w:lang w:val="en-US"/>
        </w:rPr>
        <w:t>use it with new words (nouns)</w:t>
      </w:r>
      <w:r w:rsidR="00D953A5" w:rsidRPr="000200A8">
        <w:rPr>
          <w:rFonts w:ascii="Times New Roman" w:hAnsi="Times New Roman" w:cs="Times New Roman"/>
          <w:i/>
          <w:sz w:val="28"/>
          <w:szCs w:val="28"/>
          <w:lang w:val="en-US"/>
        </w:rPr>
        <w:t>.</w:t>
      </w:r>
    </w:p>
    <w:p w:rsidR="000200A8" w:rsidRPr="000200A8" w:rsidRDefault="000200A8" w:rsidP="00934731">
      <w:pPr>
        <w:spacing w:after="0"/>
        <w:rPr>
          <w:rFonts w:ascii="Times New Roman" w:hAnsi="Times New Roman" w:cs="Times New Roman"/>
          <w:i/>
          <w:color w:val="000000" w:themeColor="text1"/>
          <w:sz w:val="28"/>
          <w:szCs w:val="28"/>
        </w:rPr>
      </w:pPr>
      <w:r w:rsidRPr="000200A8">
        <w:rPr>
          <w:rFonts w:ascii="Times New Roman" w:hAnsi="Times New Roman" w:cs="Times New Roman"/>
          <w:i/>
          <w:color w:val="000000" w:themeColor="text1"/>
          <w:sz w:val="28"/>
          <w:szCs w:val="28"/>
        </w:rPr>
        <w:t>Прочитайте правило грамматики и используйте его с новыми словами (существительными).</w:t>
      </w:r>
    </w:p>
    <w:p w:rsidR="000200A8" w:rsidRDefault="000200A8" w:rsidP="00934731">
      <w:pPr>
        <w:spacing w:after="0"/>
        <w:rPr>
          <w:rFonts w:ascii="Times New Roman" w:hAnsi="Times New Roman" w:cs="Times New Roman"/>
          <w:sz w:val="28"/>
          <w:szCs w:val="28"/>
        </w:rPr>
      </w:pPr>
    </w:p>
    <w:p w:rsidR="00A20364" w:rsidRPr="000200A8" w:rsidRDefault="000200A8" w:rsidP="000200A8">
      <w:pPr>
        <w:spacing w:after="0"/>
        <w:jc w:val="center"/>
        <w:rPr>
          <w:rFonts w:ascii="Times New Roman" w:hAnsi="Times New Roman" w:cs="Times New Roman"/>
          <w:b/>
          <w:sz w:val="28"/>
          <w:szCs w:val="28"/>
        </w:rPr>
      </w:pPr>
      <w:r w:rsidRPr="000200A8">
        <w:rPr>
          <w:rFonts w:ascii="Times New Roman" w:hAnsi="Times New Roman" w:cs="Times New Roman"/>
          <w:b/>
          <w:sz w:val="28"/>
          <w:szCs w:val="28"/>
        </w:rPr>
        <w:t>MUCH</w:t>
      </w:r>
      <w:proofErr w:type="gramStart"/>
      <w:r w:rsidRPr="000200A8">
        <w:rPr>
          <w:rFonts w:ascii="Times New Roman" w:hAnsi="Times New Roman" w:cs="Times New Roman"/>
          <w:b/>
          <w:sz w:val="28"/>
          <w:szCs w:val="28"/>
        </w:rPr>
        <w:t xml:space="preserve"> И</w:t>
      </w:r>
      <w:proofErr w:type="gramEnd"/>
      <w:r w:rsidRPr="000200A8">
        <w:rPr>
          <w:rFonts w:ascii="Times New Roman" w:hAnsi="Times New Roman" w:cs="Times New Roman"/>
          <w:b/>
          <w:sz w:val="28"/>
          <w:szCs w:val="28"/>
        </w:rPr>
        <w:t xml:space="preserve"> MANY (ПРАВИЛА УПОТРЕБЛЕНИЯ)</w:t>
      </w:r>
    </w:p>
    <w:tbl>
      <w:tblPr>
        <w:tblStyle w:val="a4"/>
        <w:tblW w:w="0" w:type="auto"/>
        <w:tblLook w:val="04A0" w:firstRow="1" w:lastRow="0" w:firstColumn="1" w:lastColumn="0" w:noHBand="0" w:noVBand="1"/>
      </w:tblPr>
      <w:tblGrid>
        <w:gridCol w:w="9571"/>
      </w:tblGrid>
      <w:tr w:rsidR="000200A8" w:rsidRPr="000200A8" w:rsidTr="000200A8">
        <w:tc>
          <w:tcPr>
            <w:tcW w:w="9571" w:type="dxa"/>
          </w:tcPr>
          <w:p w:rsidR="000200A8" w:rsidRDefault="000200A8" w:rsidP="000200A8">
            <w:pPr>
              <w:spacing w:after="0"/>
              <w:rPr>
                <w:rFonts w:ascii="Times New Roman" w:hAnsi="Times New Roman" w:cs="Times New Roman"/>
                <w:sz w:val="28"/>
                <w:szCs w:val="28"/>
              </w:rPr>
            </w:pPr>
            <w:r w:rsidRPr="00934731">
              <w:rPr>
                <w:rFonts w:ascii="Times New Roman" w:hAnsi="Times New Roman" w:cs="Times New Roman"/>
                <w:sz w:val="28"/>
                <w:szCs w:val="28"/>
              </w:rPr>
              <w:t>1. Much используется с неисчисляемыми существительными.</w:t>
            </w:r>
            <w:r w:rsidRPr="00934731">
              <w:rPr>
                <w:rFonts w:ascii="Times New Roman" w:hAnsi="Times New Roman" w:cs="Times New Roman"/>
                <w:sz w:val="28"/>
                <w:szCs w:val="28"/>
              </w:rPr>
              <w:br/>
              <w:t>2. Much используется в вопросительных и отрицательных предложениях. </w:t>
            </w:r>
            <w:r w:rsidRPr="00934731">
              <w:rPr>
                <w:rFonts w:ascii="Times New Roman" w:hAnsi="Times New Roman" w:cs="Times New Roman"/>
                <w:sz w:val="28"/>
                <w:szCs w:val="28"/>
              </w:rPr>
              <w:br/>
              <w:t>3. Many используется с исчисляемыми существительными во множественном числе.</w:t>
            </w:r>
            <w:r w:rsidRPr="00934731">
              <w:rPr>
                <w:rFonts w:ascii="Times New Roman" w:hAnsi="Times New Roman" w:cs="Times New Roman"/>
                <w:sz w:val="28"/>
                <w:szCs w:val="28"/>
              </w:rPr>
              <w:br/>
              <w:t>4. Many используется в вопросительных и отрицательных предложениях. </w:t>
            </w:r>
            <w:r w:rsidRPr="00934731">
              <w:rPr>
                <w:rFonts w:ascii="Times New Roman" w:hAnsi="Times New Roman" w:cs="Times New Roman"/>
                <w:sz w:val="28"/>
                <w:szCs w:val="28"/>
              </w:rPr>
              <w:br/>
              <w:t>5. В разговорном английском люди не часто используют "many" или "much" в утвердительных предложениях. Как правило, они говорят a lot of или lots of.</w:t>
            </w:r>
            <w:r w:rsidRPr="00934731">
              <w:rPr>
                <w:rFonts w:ascii="Times New Roman" w:hAnsi="Times New Roman" w:cs="Times New Roman"/>
                <w:sz w:val="28"/>
                <w:szCs w:val="28"/>
              </w:rPr>
              <w:br/>
            </w:r>
            <w:hyperlink r:id="rId25" w:history="1">
              <w:r w:rsidRPr="000200A8">
                <w:rPr>
                  <w:rStyle w:val="a5"/>
                  <w:rFonts w:ascii="Times New Roman" w:hAnsi="Times New Roman" w:cs="Times New Roman"/>
                  <w:b/>
                  <w:color w:val="000000" w:themeColor="text1"/>
                  <w:sz w:val="28"/>
                  <w:szCs w:val="28"/>
                  <w:u w:val="none"/>
                </w:rPr>
                <w:t>Неисчисляемые существительные</w:t>
              </w:r>
            </w:hyperlink>
            <w:r w:rsidRPr="000200A8">
              <w:rPr>
                <w:rFonts w:ascii="Times New Roman" w:hAnsi="Times New Roman" w:cs="Times New Roman"/>
                <w:color w:val="000000" w:themeColor="text1"/>
                <w:sz w:val="28"/>
                <w:szCs w:val="28"/>
              </w:rPr>
              <w:t> </w:t>
            </w:r>
            <w:r w:rsidRPr="00934731">
              <w:rPr>
                <w:rFonts w:ascii="Times New Roman" w:hAnsi="Times New Roman" w:cs="Times New Roman"/>
                <w:sz w:val="28"/>
                <w:szCs w:val="28"/>
              </w:rPr>
              <w:t>– это слова, обозначающие материалы, жидкости, абстрактные понятия, которые не могут быть поделены на составляющие. Например: "олово", "латунь", "золото". Обратите внимание на разницу в предложениях:</w:t>
            </w:r>
          </w:p>
          <w:p w:rsidR="000200A8" w:rsidRPr="003E6C0D" w:rsidRDefault="000200A8" w:rsidP="000200A8">
            <w:pPr>
              <w:spacing w:after="0"/>
              <w:rPr>
                <w:rFonts w:ascii="Times New Roman" w:hAnsi="Times New Roman" w:cs="Times New Roman"/>
                <w:sz w:val="28"/>
                <w:szCs w:val="28"/>
                <w:lang w:val="en-US"/>
              </w:rPr>
            </w:pPr>
            <w:r w:rsidRPr="000200A8">
              <w:rPr>
                <w:rFonts w:ascii="Times New Roman" w:hAnsi="Times New Roman" w:cs="Times New Roman"/>
                <w:sz w:val="28"/>
                <w:szCs w:val="28"/>
                <w:lang w:val="en-US"/>
              </w:rPr>
              <w:t>How much luggage are you going to take?</w:t>
            </w:r>
            <w:r w:rsidRPr="000200A8">
              <w:rPr>
                <w:rFonts w:ascii="Times New Roman" w:hAnsi="Times New Roman" w:cs="Times New Roman"/>
                <w:sz w:val="28"/>
                <w:szCs w:val="28"/>
                <w:lang w:val="en-US"/>
              </w:rPr>
              <w:br/>
            </w:r>
            <w:r w:rsidRPr="003E6C0D">
              <w:rPr>
                <w:rFonts w:ascii="Times New Roman" w:hAnsi="Times New Roman" w:cs="Times New Roman"/>
                <w:sz w:val="28"/>
                <w:szCs w:val="28"/>
                <w:lang w:val="en-US"/>
              </w:rPr>
              <w:t>How many suitcases are you going to take?</w:t>
            </w:r>
            <w:r w:rsidRPr="003E6C0D">
              <w:rPr>
                <w:rFonts w:ascii="Times New Roman" w:hAnsi="Times New Roman" w:cs="Times New Roman"/>
                <w:sz w:val="28"/>
                <w:szCs w:val="28"/>
                <w:lang w:val="en-US"/>
              </w:rPr>
              <w:br/>
              <w:t>There isn't much traffic on the road.</w:t>
            </w:r>
            <w:r w:rsidRPr="003E6C0D">
              <w:rPr>
                <w:rFonts w:ascii="Times New Roman" w:hAnsi="Times New Roman" w:cs="Times New Roman"/>
                <w:sz w:val="28"/>
                <w:szCs w:val="28"/>
                <w:lang w:val="en-US"/>
              </w:rPr>
              <w:br/>
              <w:t>There aren't many cars on the road.</w:t>
            </w:r>
          </w:p>
          <w:p w:rsidR="000200A8" w:rsidRPr="003E6C0D" w:rsidRDefault="000200A8" w:rsidP="000200A8">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Much </w:t>
            </w:r>
            <w:r w:rsidRPr="00934731">
              <w:rPr>
                <w:rFonts w:ascii="Times New Roman" w:hAnsi="Times New Roman" w:cs="Times New Roman"/>
                <w:sz w:val="28"/>
                <w:szCs w:val="28"/>
              </w:rPr>
              <w:t>и</w:t>
            </w:r>
            <w:r w:rsidRPr="003E6C0D">
              <w:rPr>
                <w:rFonts w:ascii="Times New Roman" w:hAnsi="Times New Roman" w:cs="Times New Roman"/>
                <w:sz w:val="28"/>
                <w:szCs w:val="28"/>
                <w:lang w:val="en-US"/>
              </w:rPr>
              <w:t xml:space="preserve"> many </w:t>
            </w:r>
            <w:r w:rsidRPr="00934731">
              <w:rPr>
                <w:rFonts w:ascii="Times New Roman" w:hAnsi="Times New Roman" w:cs="Times New Roman"/>
                <w:sz w:val="28"/>
                <w:szCs w:val="28"/>
              </w:rPr>
              <w:t>используются</w:t>
            </w:r>
            <w:r w:rsidRPr="003E6C0D">
              <w:rPr>
                <w:rFonts w:ascii="Times New Roman" w:hAnsi="Times New Roman" w:cs="Times New Roman"/>
                <w:sz w:val="28"/>
                <w:szCs w:val="28"/>
                <w:lang w:val="en-US"/>
              </w:rPr>
              <w:t xml:space="preserve"> c "too", "so", and "as": so much / so many (</w:t>
            </w:r>
            <w:r w:rsidRPr="00934731">
              <w:rPr>
                <w:rFonts w:ascii="Times New Roman" w:hAnsi="Times New Roman" w:cs="Times New Roman"/>
                <w:sz w:val="28"/>
                <w:szCs w:val="28"/>
              </w:rPr>
              <w:t>так</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многие</w:t>
            </w:r>
            <w:r w:rsidRPr="003E6C0D">
              <w:rPr>
                <w:rFonts w:ascii="Times New Roman" w:hAnsi="Times New Roman" w:cs="Times New Roman"/>
                <w:sz w:val="28"/>
                <w:szCs w:val="28"/>
                <w:lang w:val="en-US"/>
              </w:rPr>
              <w:t>), as much ... as / as many ... as (</w:t>
            </w:r>
            <w:r w:rsidRPr="00934731">
              <w:rPr>
                <w:rFonts w:ascii="Times New Roman" w:hAnsi="Times New Roman" w:cs="Times New Roman"/>
                <w:sz w:val="28"/>
                <w:szCs w:val="28"/>
              </w:rPr>
              <w:t>столько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сколько</w:t>
            </w:r>
            <w:r w:rsidRPr="003E6C0D">
              <w:rPr>
                <w:rFonts w:ascii="Times New Roman" w:hAnsi="Times New Roman" w:cs="Times New Roman"/>
                <w:sz w:val="28"/>
                <w:szCs w:val="28"/>
                <w:lang w:val="en-US"/>
              </w:rPr>
              <w:t>), too much / too many (</w:t>
            </w:r>
            <w:r w:rsidRPr="00934731">
              <w:rPr>
                <w:rFonts w:ascii="Times New Roman" w:hAnsi="Times New Roman" w:cs="Times New Roman"/>
                <w:sz w:val="28"/>
                <w:szCs w:val="28"/>
              </w:rPr>
              <w:t>слишком</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много</w:t>
            </w:r>
            <w:r w:rsidRPr="003E6C0D">
              <w:rPr>
                <w:rFonts w:ascii="Times New Roman" w:hAnsi="Times New Roman" w:cs="Times New Roman"/>
                <w:sz w:val="28"/>
                <w:szCs w:val="28"/>
                <w:lang w:val="en-US"/>
              </w:rPr>
              <w:t>).</w:t>
            </w:r>
          </w:p>
          <w:p w:rsidR="000200A8" w:rsidRPr="000200A8" w:rsidRDefault="000200A8" w:rsidP="00934731">
            <w:pPr>
              <w:spacing w:after="0"/>
              <w:rPr>
                <w:rFonts w:ascii="Times New Roman" w:hAnsi="Times New Roman" w:cs="Times New Roman"/>
                <w:sz w:val="28"/>
                <w:szCs w:val="28"/>
                <w:lang w:val="en-US"/>
              </w:rPr>
            </w:pPr>
          </w:p>
        </w:tc>
      </w:tr>
    </w:tbl>
    <w:p w:rsidR="009D1233" w:rsidRPr="003E6C0D" w:rsidRDefault="00D953A5" w:rsidP="000200A8">
      <w:pPr>
        <w:spacing w:after="0"/>
        <w:rPr>
          <w:rFonts w:ascii="Times New Roman" w:hAnsi="Times New Roman" w:cs="Times New Roman"/>
          <w:sz w:val="28"/>
          <w:szCs w:val="28"/>
          <w:lang w:val="en-US"/>
        </w:rPr>
      </w:pPr>
      <w:r w:rsidRPr="000200A8">
        <w:rPr>
          <w:rFonts w:ascii="Times New Roman" w:hAnsi="Times New Roman" w:cs="Times New Roman"/>
          <w:sz w:val="28"/>
          <w:szCs w:val="28"/>
          <w:lang w:val="en-US"/>
        </w:rPr>
        <w:br/>
      </w:r>
    </w:p>
    <w:p w:rsidR="009D1233" w:rsidRPr="00A00C41" w:rsidRDefault="00A20364" w:rsidP="00A00C41">
      <w:pPr>
        <w:spacing w:after="0"/>
        <w:jc w:val="center"/>
        <w:rPr>
          <w:rFonts w:ascii="Times New Roman" w:hAnsi="Times New Roman" w:cs="Times New Roman"/>
          <w:b/>
          <w:sz w:val="32"/>
          <w:szCs w:val="32"/>
          <w:u w:val="single"/>
          <w:lang w:val="en-US"/>
        </w:rPr>
      </w:pPr>
      <w:r w:rsidRPr="00A00C41">
        <w:rPr>
          <w:rFonts w:ascii="Times New Roman" w:hAnsi="Times New Roman" w:cs="Times New Roman"/>
          <w:b/>
          <w:sz w:val="32"/>
          <w:szCs w:val="32"/>
          <w:u w:val="single"/>
          <w:lang w:val="en-US"/>
        </w:rPr>
        <w:t>Lesson 5</w:t>
      </w:r>
    </w:p>
    <w:p w:rsidR="00A74F40" w:rsidRPr="00A00C41" w:rsidRDefault="00A74F40" w:rsidP="00A00C41">
      <w:pPr>
        <w:spacing w:after="0"/>
        <w:jc w:val="center"/>
        <w:rPr>
          <w:rFonts w:ascii="Times New Roman" w:hAnsi="Times New Roman" w:cs="Times New Roman"/>
          <w:b/>
          <w:sz w:val="28"/>
          <w:szCs w:val="28"/>
          <w:lang w:val="en-US"/>
        </w:rPr>
      </w:pPr>
      <w:r w:rsidRPr="00A00C41">
        <w:rPr>
          <w:rFonts w:ascii="Times New Roman" w:hAnsi="Times New Roman" w:cs="Times New Roman"/>
          <w:b/>
          <w:sz w:val="28"/>
          <w:szCs w:val="28"/>
          <w:lang w:val="en-US"/>
        </w:rPr>
        <w:t>Text 5</w:t>
      </w:r>
    </w:p>
    <w:p w:rsidR="00A00C41" w:rsidRPr="00A00C41" w:rsidRDefault="00A74F40" w:rsidP="00A00C41">
      <w:pPr>
        <w:spacing w:after="0"/>
        <w:jc w:val="center"/>
        <w:rPr>
          <w:rFonts w:ascii="Times New Roman" w:hAnsi="Times New Roman" w:cs="Times New Roman"/>
          <w:b/>
          <w:sz w:val="28"/>
          <w:szCs w:val="28"/>
        </w:rPr>
      </w:pPr>
      <w:r w:rsidRPr="00A00C41">
        <w:rPr>
          <w:rFonts w:ascii="Times New Roman" w:hAnsi="Times New Roman" w:cs="Times New Roman"/>
          <w:b/>
          <w:sz w:val="28"/>
          <w:szCs w:val="28"/>
          <w:lang w:val="en-US"/>
        </w:rPr>
        <w:t>Types of welding</w:t>
      </w:r>
    </w:p>
    <w:p w:rsidR="00A74F40" w:rsidRPr="00A00C41" w:rsidRDefault="00A74F40" w:rsidP="00934731">
      <w:pPr>
        <w:spacing w:after="0"/>
        <w:rPr>
          <w:rFonts w:ascii="Times New Roman" w:hAnsi="Times New Roman" w:cs="Times New Roman"/>
          <w:sz w:val="28"/>
          <w:szCs w:val="28"/>
        </w:rPr>
      </w:pPr>
    </w:p>
    <w:p w:rsidR="00A74F40" w:rsidRPr="00A00C41" w:rsidRDefault="00A00C41" w:rsidP="00934731">
      <w:pPr>
        <w:spacing w:after="0"/>
        <w:rPr>
          <w:rFonts w:ascii="Times New Roman" w:hAnsi="Times New Roman" w:cs="Times New Roman"/>
          <w:i/>
          <w:color w:val="000000" w:themeColor="text1"/>
          <w:sz w:val="28"/>
          <w:szCs w:val="28"/>
          <w:lang w:val="en-US"/>
        </w:rPr>
      </w:pPr>
      <w:proofErr w:type="gramStart"/>
      <w:r w:rsidRPr="00A00C41">
        <w:rPr>
          <w:rFonts w:ascii="Times New Roman" w:hAnsi="Times New Roman" w:cs="Times New Roman"/>
          <w:i/>
          <w:color w:val="000000" w:themeColor="text1"/>
          <w:sz w:val="28"/>
          <w:szCs w:val="28"/>
          <w:lang w:val="en-US"/>
        </w:rPr>
        <w:t>1.</w:t>
      </w:r>
      <w:r w:rsidR="00A74F40" w:rsidRPr="00A00C41">
        <w:rPr>
          <w:rFonts w:ascii="Times New Roman" w:hAnsi="Times New Roman" w:cs="Times New Roman"/>
          <w:i/>
          <w:color w:val="000000" w:themeColor="text1"/>
          <w:sz w:val="28"/>
          <w:szCs w:val="28"/>
          <w:lang w:val="en-US"/>
        </w:rPr>
        <w:t>Read</w:t>
      </w:r>
      <w:proofErr w:type="gramEnd"/>
      <w:r w:rsidR="00A74F40" w:rsidRPr="00A00C41">
        <w:rPr>
          <w:rFonts w:ascii="Times New Roman" w:hAnsi="Times New Roman" w:cs="Times New Roman"/>
          <w:i/>
          <w:color w:val="000000" w:themeColor="text1"/>
          <w:sz w:val="28"/>
          <w:szCs w:val="28"/>
          <w:lang w:val="en-US"/>
        </w:rPr>
        <w:t xml:space="preserve"> and translate the texts and </w:t>
      </w:r>
      <w:r w:rsidR="0088079E" w:rsidRPr="00A00C41">
        <w:rPr>
          <w:rFonts w:ascii="Times New Roman" w:hAnsi="Times New Roman" w:cs="Times New Roman"/>
          <w:i/>
          <w:color w:val="000000" w:themeColor="text1"/>
          <w:sz w:val="28"/>
          <w:szCs w:val="28"/>
          <w:lang w:val="en-US"/>
        </w:rPr>
        <w:t xml:space="preserve">match the </w:t>
      </w:r>
      <w:r w:rsidR="00383B73" w:rsidRPr="00A00C41">
        <w:rPr>
          <w:rFonts w:ascii="Times New Roman" w:hAnsi="Times New Roman" w:cs="Times New Roman"/>
          <w:i/>
          <w:color w:val="000000" w:themeColor="text1"/>
          <w:sz w:val="28"/>
          <w:szCs w:val="28"/>
          <w:lang w:val="en-US"/>
        </w:rPr>
        <w:t>titles</w:t>
      </w:r>
      <w:r w:rsidR="0088079E" w:rsidRPr="00A00C41">
        <w:rPr>
          <w:rFonts w:ascii="Times New Roman" w:hAnsi="Times New Roman" w:cs="Times New Roman"/>
          <w:i/>
          <w:color w:val="000000" w:themeColor="text1"/>
          <w:sz w:val="28"/>
          <w:szCs w:val="28"/>
          <w:lang w:val="en-US"/>
        </w:rPr>
        <w:t xml:space="preserve"> to the texts</w:t>
      </w:r>
      <w:r w:rsidR="00A74F40" w:rsidRPr="00A00C41">
        <w:rPr>
          <w:rFonts w:ascii="Times New Roman" w:hAnsi="Times New Roman" w:cs="Times New Roman"/>
          <w:i/>
          <w:color w:val="000000" w:themeColor="text1"/>
          <w:sz w:val="28"/>
          <w:szCs w:val="28"/>
          <w:lang w:val="en-US"/>
        </w:rPr>
        <w:t>.</w:t>
      </w:r>
    </w:p>
    <w:p w:rsidR="00A00C41" w:rsidRPr="00A00C41" w:rsidRDefault="00A00C41" w:rsidP="00934731">
      <w:pPr>
        <w:spacing w:after="0"/>
        <w:rPr>
          <w:rFonts w:ascii="Times New Roman" w:hAnsi="Times New Roman" w:cs="Times New Roman"/>
          <w:i/>
          <w:color w:val="000000" w:themeColor="text1"/>
          <w:sz w:val="28"/>
          <w:szCs w:val="28"/>
        </w:rPr>
      </w:pPr>
      <w:r w:rsidRPr="00A00C41">
        <w:rPr>
          <w:rFonts w:ascii="Times New Roman" w:hAnsi="Times New Roman" w:cs="Times New Roman"/>
          <w:i/>
          <w:color w:val="000000" w:themeColor="text1"/>
          <w:sz w:val="28"/>
          <w:szCs w:val="28"/>
        </w:rPr>
        <w:t>Читать и переводить тексты и подобрать заголовки к текстам.</w:t>
      </w:r>
    </w:p>
    <w:p w:rsidR="0088079E" w:rsidRPr="003E6C0D" w:rsidRDefault="00A00C41" w:rsidP="00934731">
      <w:pPr>
        <w:spacing w:after="0"/>
        <w:rPr>
          <w:rFonts w:ascii="Times New Roman" w:hAnsi="Times New Roman" w:cs="Times New Roman"/>
          <w:sz w:val="28"/>
          <w:szCs w:val="28"/>
          <w:lang w:val="en-US"/>
        </w:rPr>
      </w:pPr>
      <w:proofErr w:type="gramStart"/>
      <w:r w:rsidRPr="00A00C41">
        <w:rPr>
          <w:rFonts w:ascii="Times New Roman" w:hAnsi="Times New Roman" w:cs="Times New Roman"/>
          <w:sz w:val="28"/>
          <w:szCs w:val="28"/>
          <w:lang w:val="en-US"/>
        </w:rPr>
        <w:t>1.</w:t>
      </w:r>
      <w:r w:rsidR="0088079E" w:rsidRPr="003E6C0D">
        <w:rPr>
          <w:rFonts w:ascii="Times New Roman" w:hAnsi="Times New Roman" w:cs="Times New Roman"/>
          <w:sz w:val="28"/>
          <w:szCs w:val="28"/>
          <w:lang w:val="en-US"/>
        </w:rPr>
        <w:t>Shielded</w:t>
      </w:r>
      <w:proofErr w:type="gramEnd"/>
      <w:r w:rsidR="0088079E" w:rsidRPr="003E6C0D">
        <w:rPr>
          <w:rFonts w:ascii="Times New Roman" w:hAnsi="Times New Roman" w:cs="Times New Roman"/>
          <w:sz w:val="28"/>
          <w:szCs w:val="28"/>
          <w:lang w:val="en-US"/>
        </w:rPr>
        <w:t xml:space="preserve"> Metal Arc welding</w:t>
      </w:r>
    </w:p>
    <w:p w:rsidR="0088079E" w:rsidRPr="003E6C0D" w:rsidRDefault="00A00C41" w:rsidP="00934731">
      <w:pPr>
        <w:spacing w:after="0"/>
        <w:rPr>
          <w:rFonts w:ascii="Times New Roman" w:hAnsi="Times New Roman" w:cs="Times New Roman"/>
          <w:sz w:val="28"/>
          <w:szCs w:val="28"/>
          <w:lang w:val="en-US"/>
        </w:rPr>
      </w:pPr>
      <w:proofErr w:type="gramStart"/>
      <w:r w:rsidRPr="00A00C41">
        <w:rPr>
          <w:rFonts w:ascii="Times New Roman" w:hAnsi="Times New Roman" w:cs="Times New Roman"/>
          <w:sz w:val="28"/>
          <w:szCs w:val="28"/>
          <w:lang w:val="en-US"/>
        </w:rPr>
        <w:t>2.</w:t>
      </w:r>
      <w:r w:rsidR="0088079E" w:rsidRPr="003E6C0D">
        <w:rPr>
          <w:rFonts w:ascii="Times New Roman" w:hAnsi="Times New Roman" w:cs="Times New Roman"/>
          <w:sz w:val="28"/>
          <w:szCs w:val="28"/>
          <w:lang w:val="en-US"/>
        </w:rPr>
        <w:t>Submerged</w:t>
      </w:r>
      <w:proofErr w:type="gramEnd"/>
      <w:r w:rsidR="0088079E" w:rsidRPr="003E6C0D">
        <w:rPr>
          <w:rFonts w:ascii="Times New Roman" w:hAnsi="Times New Roman" w:cs="Times New Roman"/>
          <w:sz w:val="28"/>
          <w:szCs w:val="28"/>
          <w:lang w:val="en-US"/>
        </w:rPr>
        <w:t xml:space="preserve"> Arc welding</w:t>
      </w:r>
    </w:p>
    <w:p w:rsidR="0088079E" w:rsidRPr="003E6C0D" w:rsidRDefault="00A00C41" w:rsidP="00934731">
      <w:pPr>
        <w:spacing w:after="0"/>
        <w:rPr>
          <w:rFonts w:ascii="Times New Roman" w:hAnsi="Times New Roman" w:cs="Times New Roman"/>
          <w:sz w:val="28"/>
          <w:szCs w:val="28"/>
          <w:lang w:val="en-US"/>
        </w:rPr>
      </w:pPr>
      <w:proofErr w:type="gramStart"/>
      <w:r w:rsidRPr="00A00C41">
        <w:rPr>
          <w:rFonts w:ascii="Times New Roman" w:hAnsi="Times New Roman" w:cs="Times New Roman"/>
          <w:sz w:val="28"/>
          <w:szCs w:val="28"/>
          <w:lang w:val="en-US"/>
        </w:rPr>
        <w:t>3.</w:t>
      </w:r>
      <w:r w:rsidR="0088079E" w:rsidRPr="003E6C0D">
        <w:rPr>
          <w:rFonts w:ascii="Times New Roman" w:hAnsi="Times New Roman" w:cs="Times New Roman"/>
          <w:sz w:val="28"/>
          <w:szCs w:val="28"/>
          <w:lang w:val="en-US"/>
        </w:rPr>
        <w:t>Gas</w:t>
      </w:r>
      <w:proofErr w:type="gramEnd"/>
      <w:r w:rsidR="0088079E" w:rsidRPr="003E6C0D">
        <w:rPr>
          <w:rFonts w:ascii="Times New Roman" w:hAnsi="Times New Roman" w:cs="Times New Roman"/>
          <w:sz w:val="28"/>
          <w:szCs w:val="28"/>
          <w:lang w:val="en-US"/>
        </w:rPr>
        <w:t>-Metal Arc welding</w:t>
      </w:r>
    </w:p>
    <w:p w:rsidR="00A74F40" w:rsidRPr="003E6C0D" w:rsidRDefault="00A00C41" w:rsidP="00934731">
      <w:pPr>
        <w:spacing w:after="0"/>
        <w:rPr>
          <w:rFonts w:ascii="Times New Roman" w:hAnsi="Times New Roman" w:cs="Times New Roman"/>
          <w:sz w:val="28"/>
          <w:szCs w:val="28"/>
          <w:lang w:val="en-US"/>
        </w:rPr>
      </w:pPr>
      <w:proofErr w:type="gramStart"/>
      <w:r w:rsidRPr="00A00C41">
        <w:rPr>
          <w:rFonts w:ascii="Times New Roman" w:hAnsi="Times New Roman" w:cs="Times New Roman"/>
          <w:sz w:val="28"/>
          <w:szCs w:val="28"/>
          <w:lang w:val="en-US"/>
        </w:rPr>
        <w:t>4.</w:t>
      </w:r>
      <w:r w:rsidR="001944DD" w:rsidRPr="003E6C0D">
        <w:rPr>
          <w:rFonts w:ascii="Times New Roman" w:hAnsi="Times New Roman" w:cs="Times New Roman"/>
          <w:sz w:val="28"/>
          <w:szCs w:val="28"/>
          <w:lang w:val="en-US"/>
        </w:rPr>
        <w:t>Non</w:t>
      </w:r>
      <w:proofErr w:type="gramEnd"/>
      <w:r w:rsidR="001944DD" w:rsidRPr="003E6C0D">
        <w:rPr>
          <w:rFonts w:ascii="Times New Roman" w:hAnsi="Times New Roman" w:cs="Times New Roman"/>
          <w:sz w:val="28"/>
          <w:szCs w:val="28"/>
          <w:lang w:val="en-US"/>
        </w:rPr>
        <w:t xml:space="preserve">-consumable Electrode Arc </w:t>
      </w:r>
      <w:r w:rsidR="00A74F40" w:rsidRPr="003E6C0D">
        <w:rPr>
          <w:rFonts w:ascii="Times New Roman" w:hAnsi="Times New Roman" w:cs="Times New Roman"/>
          <w:sz w:val="28"/>
          <w:szCs w:val="28"/>
          <w:lang w:val="en-US"/>
        </w:rPr>
        <w:t>welding</w:t>
      </w:r>
    </w:p>
    <w:p w:rsidR="001944DD" w:rsidRPr="003E6C0D" w:rsidRDefault="001944DD" w:rsidP="00934731">
      <w:pPr>
        <w:spacing w:after="0"/>
        <w:rPr>
          <w:rFonts w:ascii="Times New Roman" w:hAnsi="Times New Roman" w:cs="Times New Roman"/>
          <w:sz w:val="28"/>
          <w:szCs w:val="28"/>
          <w:lang w:val="en-US"/>
        </w:rPr>
      </w:pPr>
    </w:p>
    <w:p w:rsidR="001944DD" w:rsidRPr="003E6C0D" w:rsidRDefault="001944DD" w:rsidP="00934731">
      <w:pPr>
        <w:spacing w:after="0"/>
        <w:rPr>
          <w:rFonts w:ascii="Times New Roman" w:hAnsi="Times New Roman" w:cs="Times New Roman"/>
          <w:sz w:val="28"/>
          <w:szCs w:val="28"/>
          <w:lang w:val="en-US"/>
        </w:rPr>
      </w:pPr>
    </w:p>
    <w:p w:rsidR="00A74F40" w:rsidRPr="003E6C0D" w:rsidRDefault="00FF6CFD" w:rsidP="00E922A5">
      <w:pPr>
        <w:spacing w:after="0"/>
        <w:ind w:firstLine="708"/>
        <w:jc w:val="both"/>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lastRenderedPageBreak/>
        <w:t>1</w:t>
      </w:r>
      <w:r w:rsidR="0088079E" w:rsidRPr="003E6C0D">
        <w:rPr>
          <w:rFonts w:ascii="Times New Roman" w:hAnsi="Times New Roman" w:cs="Times New Roman"/>
          <w:sz w:val="28"/>
          <w:szCs w:val="28"/>
          <w:lang w:val="en-US"/>
        </w:rPr>
        <w:t xml:space="preserve">. </w:t>
      </w:r>
      <w:r w:rsidR="00A74F40" w:rsidRPr="003E6C0D">
        <w:rPr>
          <w:rFonts w:ascii="Times New Roman" w:hAnsi="Times New Roman" w:cs="Times New Roman"/>
          <w:sz w:val="28"/>
          <w:szCs w:val="28"/>
          <w:lang w:val="en-US"/>
        </w:rPr>
        <w:t>As a non-consumable electrodes</w:t>
      </w:r>
      <w:proofErr w:type="gramEnd"/>
      <w:r w:rsidR="00A74F40" w:rsidRPr="003E6C0D">
        <w:rPr>
          <w:rFonts w:ascii="Times New Roman" w:hAnsi="Times New Roman" w:cs="Times New Roman"/>
          <w:sz w:val="28"/>
          <w:szCs w:val="28"/>
          <w:lang w:val="en-US"/>
        </w:rPr>
        <w:t xml:space="preserve"> tungsten or carbon electrodes can be used. In gas-tungsten arc welding a tungsten electrode is used in place of the metal electrode used in shielded metal-arc welding. A chemically inert gas, such as argon, helium, or carbon dioxide is used to shield the metal from oxidation. The heat from the arc formed between the electrode and the metal melts the edges of the metal. Metal for the weld may be added by placing a bare wire in the arc or the point of the weld. This process can be used with nearly all metals and produces a high-quality weld. However, the rate of welding is considerably slower than in other processes.</w:t>
      </w:r>
    </w:p>
    <w:p w:rsidR="00A74F40" w:rsidRPr="003E6C0D" w:rsidRDefault="0088079E" w:rsidP="00E922A5">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2. </w:t>
      </w:r>
      <w:r w:rsidR="00A74F40" w:rsidRPr="003E6C0D">
        <w:rPr>
          <w:rFonts w:ascii="Times New Roman" w:hAnsi="Times New Roman" w:cs="Times New Roman"/>
          <w:sz w:val="28"/>
          <w:szCs w:val="28"/>
          <w:lang w:val="en-US"/>
        </w:rPr>
        <w:t>In shielded metal-arc welding, a metallic electrode, which conducts electricity, is coated with flux and connected to a source of electric current. The metal to be welded is connected to the other end of the same source of current. An electric arc is formed by touching the tip of the electrode to the metal and then drawing it away. The intense heat of the arc melts both parts to be welded and the point of the metal electrode, which supplies filler metal for the weld. This process is used mainly for welding steels.</w:t>
      </w:r>
    </w:p>
    <w:p w:rsidR="00A74F40" w:rsidRPr="003E6C0D" w:rsidRDefault="0088079E" w:rsidP="00E922A5">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3. </w:t>
      </w:r>
      <w:r w:rsidR="00A74F40" w:rsidRPr="003E6C0D">
        <w:rPr>
          <w:rFonts w:ascii="Times New Roman" w:hAnsi="Times New Roman" w:cs="Times New Roman"/>
          <w:sz w:val="28"/>
          <w:szCs w:val="28"/>
          <w:lang w:val="en-US"/>
        </w:rPr>
        <w:t>In gas-metal welding, a bare electrode is shielded from the air by surrounding it with argon or carbon dioxide gas and sometimes by coating the electrode with flux. The electrode is fed into the electric arc, and melts off in</w:t>
      </w:r>
      <w:r w:rsidRPr="003E6C0D">
        <w:rPr>
          <w:rFonts w:ascii="Times New Roman" w:hAnsi="Times New Roman" w:cs="Times New Roman"/>
          <w:sz w:val="28"/>
          <w:szCs w:val="28"/>
          <w:lang w:val="en-US"/>
        </w:rPr>
        <w:t xml:space="preserve"> </w:t>
      </w:r>
      <w:r w:rsidR="00A74F40" w:rsidRPr="003E6C0D">
        <w:rPr>
          <w:rFonts w:ascii="Times New Roman" w:hAnsi="Times New Roman" w:cs="Times New Roman"/>
          <w:sz w:val="28"/>
          <w:szCs w:val="28"/>
          <w:lang w:val="en-US"/>
        </w:rPr>
        <w:t>droplets that enter the liquid metal of the weld seam. Most metals can be joined by this process.</w:t>
      </w:r>
    </w:p>
    <w:p w:rsidR="00A74F40" w:rsidRDefault="0088079E" w:rsidP="00E922A5">
      <w:pPr>
        <w:spacing w:after="0"/>
        <w:ind w:firstLine="708"/>
        <w:jc w:val="both"/>
        <w:rPr>
          <w:rFonts w:ascii="Times New Roman" w:hAnsi="Times New Roman" w:cs="Times New Roman"/>
          <w:sz w:val="28"/>
          <w:szCs w:val="28"/>
        </w:rPr>
      </w:pPr>
      <w:r w:rsidRPr="003E6C0D">
        <w:rPr>
          <w:rFonts w:ascii="Times New Roman" w:hAnsi="Times New Roman" w:cs="Times New Roman"/>
          <w:sz w:val="28"/>
          <w:szCs w:val="28"/>
          <w:lang w:val="en-US"/>
        </w:rPr>
        <w:t xml:space="preserve">4. </w:t>
      </w:r>
      <w:r w:rsidR="00A74F40" w:rsidRPr="003E6C0D">
        <w:rPr>
          <w:rFonts w:ascii="Times New Roman" w:hAnsi="Times New Roman" w:cs="Times New Roman"/>
          <w:sz w:val="28"/>
          <w:szCs w:val="28"/>
          <w:lang w:val="en-US"/>
        </w:rPr>
        <w:t>Submerged-arc welding is similar to gas-metal arc welding, but in this process no gas is used to shield the weld. Instead of that, the arc and tip of the wire are submerged beneath a layer of granular, fusible material that covers the weld seam</w:t>
      </w:r>
      <w:r w:rsidRPr="003E6C0D">
        <w:rPr>
          <w:rFonts w:ascii="Times New Roman" w:hAnsi="Times New Roman" w:cs="Times New Roman"/>
          <w:sz w:val="28"/>
          <w:szCs w:val="28"/>
          <w:lang w:val="en-US"/>
        </w:rPr>
        <w:t>. This process is also called el</w:t>
      </w:r>
      <w:r w:rsidR="00A74F40" w:rsidRPr="003E6C0D">
        <w:rPr>
          <w:rFonts w:ascii="Times New Roman" w:hAnsi="Times New Roman" w:cs="Times New Roman"/>
          <w:sz w:val="28"/>
          <w:szCs w:val="28"/>
          <w:lang w:val="en-US"/>
        </w:rPr>
        <w:t>ectro</w:t>
      </w:r>
      <w:r w:rsidRPr="003E6C0D">
        <w:rPr>
          <w:rFonts w:ascii="Times New Roman" w:hAnsi="Times New Roman" w:cs="Times New Roman"/>
          <w:sz w:val="28"/>
          <w:szCs w:val="28"/>
          <w:lang w:val="en-US"/>
        </w:rPr>
        <w:t xml:space="preserve"> </w:t>
      </w:r>
      <w:r w:rsidR="00A74F40" w:rsidRPr="003E6C0D">
        <w:rPr>
          <w:rFonts w:ascii="Times New Roman" w:hAnsi="Times New Roman" w:cs="Times New Roman"/>
          <w:sz w:val="28"/>
          <w:szCs w:val="28"/>
          <w:lang w:val="en-US"/>
        </w:rPr>
        <w:t>slag welding. It is very efficient but can be used only with steels.</w:t>
      </w:r>
    </w:p>
    <w:p w:rsidR="00A00C41" w:rsidRPr="00A00C41" w:rsidRDefault="00A00C41" w:rsidP="00A00C41">
      <w:pPr>
        <w:spacing w:after="0"/>
        <w:ind w:firstLine="708"/>
        <w:rPr>
          <w:rFonts w:ascii="Times New Roman" w:hAnsi="Times New Roman" w:cs="Times New Roman"/>
          <w:sz w:val="28"/>
          <w:szCs w:val="28"/>
        </w:rPr>
      </w:pPr>
    </w:p>
    <w:p w:rsidR="003F5A31" w:rsidRDefault="003F5A31" w:rsidP="00934731">
      <w:pPr>
        <w:spacing w:after="0"/>
        <w:rPr>
          <w:rFonts w:ascii="Times New Roman" w:hAnsi="Times New Roman" w:cs="Times New Roman"/>
          <w:b/>
          <w:sz w:val="28"/>
          <w:szCs w:val="28"/>
        </w:rPr>
      </w:pPr>
      <w:r w:rsidRPr="00A00C41">
        <w:rPr>
          <w:rFonts w:ascii="Times New Roman" w:hAnsi="Times New Roman" w:cs="Times New Roman"/>
          <w:b/>
          <w:sz w:val="28"/>
          <w:szCs w:val="28"/>
          <w:lang w:val="en-US"/>
        </w:rPr>
        <w:t>Vocabulary</w:t>
      </w:r>
    </w:p>
    <w:tbl>
      <w:tblPr>
        <w:tblStyle w:val="a4"/>
        <w:tblW w:w="0" w:type="auto"/>
        <w:tblLook w:val="04A0" w:firstRow="1" w:lastRow="0" w:firstColumn="1" w:lastColumn="0" w:noHBand="0" w:noVBand="1"/>
      </w:tblPr>
      <w:tblGrid>
        <w:gridCol w:w="4785"/>
        <w:gridCol w:w="4786"/>
      </w:tblGrid>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 xml:space="preserve">tungsten electrodes  </w:t>
            </w:r>
          </w:p>
        </w:tc>
        <w:tc>
          <w:tcPr>
            <w:tcW w:w="4786" w:type="dxa"/>
          </w:tcPr>
          <w:p w:rsidR="00A00C41" w:rsidRPr="00A00C41" w:rsidRDefault="00A00C41" w:rsidP="00934731">
            <w:pPr>
              <w:spacing w:after="0"/>
              <w:rPr>
                <w:rFonts w:ascii="Times New Roman" w:hAnsi="Times New Roman" w:cs="Times New Roman"/>
                <w:sz w:val="28"/>
                <w:szCs w:val="28"/>
              </w:rPr>
            </w:pPr>
            <w:r w:rsidRPr="00934731">
              <w:rPr>
                <w:rFonts w:ascii="Times New Roman" w:hAnsi="Times New Roman" w:cs="Times New Roman"/>
                <w:sz w:val="28"/>
                <w:szCs w:val="28"/>
              </w:rPr>
              <w:t>вольфрамовые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электроды</w:t>
            </w:r>
          </w:p>
        </w:tc>
      </w:tr>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droplet</w:t>
            </w:r>
          </w:p>
        </w:tc>
        <w:tc>
          <w:tcPr>
            <w:tcW w:w="4786" w:type="dxa"/>
          </w:tcPr>
          <w:p w:rsidR="00A00C41" w:rsidRPr="00A00C41" w:rsidRDefault="00A00C41"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капля</w:t>
            </w:r>
          </w:p>
        </w:tc>
      </w:tr>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 xml:space="preserve">carbon dioxide  </w:t>
            </w:r>
          </w:p>
        </w:tc>
        <w:tc>
          <w:tcPr>
            <w:tcW w:w="4786" w:type="dxa"/>
          </w:tcPr>
          <w:p w:rsidR="00A00C41" w:rsidRPr="00A00C41" w:rsidRDefault="00A00C41" w:rsidP="00934731">
            <w:pPr>
              <w:spacing w:after="0"/>
              <w:rPr>
                <w:rFonts w:ascii="Times New Roman" w:hAnsi="Times New Roman" w:cs="Times New Roman"/>
                <w:sz w:val="28"/>
                <w:szCs w:val="28"/>
              </w:rPr>
            </w:pPr>
            <w:r w:rsidRPr="00934731">
              <w:rPr>
                <w:rFonts w:ascii="Times New Roman" w:hAnsi="Times New Roman" w:cs="Times New Roman"/>
                <w:sz w:val="28"/>
                <w:szCs w:val="28"/>
              </w:rPr>
              <w:t>углекислый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газ</w:t>
            </w:r>
          </w:p>
        </w:tc>
      </w:tr>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laver</w:t>
            </w:r>
          </w:p>
        </w:tc>
        <w:tc>
          <w:tcPr>
            <w:tcW w:w="4786" w:type="dxa"/>
          </w:tcPr>
          <w:p w:rsidR="00A00C41" w:rsidRPr="00A00C41" w:rsidRDefault="00A00C41"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слой</w:t>
            </w:r>
          </w:p>
        </w:tc>
      </w:tr>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 xml:space="preserve">weld seam  </w:t>
            </w:r>
          </w:p>
        </w:tc>
        <w:tc>
          <w:tcPr>
            <w:tcW w:w="4786" w:type="dxa"/>
          </w:tcPr>
          <w:p w:rsidR="00A00C41" w:rsidRPr="00A00C41" w:rsidRDefault="00A00C41" w:rsidP="00934731">
            <w:pPr>
              <w:spacing w:after="0"/>
              <w:rPr>
                <w:rFonts w:ascii="Times New Roman" w:hAnsi="Times New Roman" w:cs="Times New Roman"/>
                <w:sz w:val="28"/>
                <w:szCs w:val="28"/>
              </w:rPr>
            </w:pPr>
            <w:r w:rsidRPr="00934731">
              <w:rPr>
                <w:rFonts w:ascii="Times New Roman" w:hAnsi="Times New Roman" w:cs="Times New Roman"/>
                <w:sz w:val="28"/>
                <w:szCs w:val="28"/>
              </w:rPr>
              <w:t>сварной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шов</w:t>
            </w:r>
          </w:p>
        </w:tc>
      </w:tr>
      <w:tr w:rsidR="00A00C41" w:rsidTr="00A00C41">
        <w:tc>
          <w:tcPr>
            <w:tcW w:w="4785" w:type="dxa"/>
          </w:tcPr>
          <w:p w:rsidR="00A00C41" w:rsidRDefault="00A00C41" w:rsidP="00934731">
            <w:pPr>
              <w:spacing w:after="0"/>
              <w:rPr>
                <w:rFonts w:ascii="Times New Roman" w:hAnsi="Times New Roman" w:cs="Times New Roman"/>
                <w:b/>
                <w:sz w:val="28"/>
                <w:szCs w:val="28"/>
              </w:rPr>
            </w:pPr>
            <w:r w:rsidRPr="003E6C0D">
              <w:rPr>
                <w:rFonts w:ascii="Times New Roman" w:hAnsi="Times New Roman" w:cs="Times New Roman"/>
                <w:sz w:val="28"/>
                <w:szCs w:val="28"/>
                <w:lang w:val="en-US"/>
              </w:rPr>
              <w:t xml:space="preserve">semi-automatic  </w:t>
            </w:r>
          </w:p>
        </w:tc>
        <w:tc>
          <w:tcPr>
            <w:tcW w:w="4786" w:type="dxa"/>
          </w:tcPr>
          <w:p w:rsidR="00A00C41" w:rsidRPr="00A00C41" w:rsidRDefault="00A00C41" w:rsidP="00934731">
            <w:pPr>
              <w:spacing w:after="0"/>
              <w:rPr>
                <w:rFonts w:ascii="Times New Roman" w:hAnsi="Times New Roman" w:cs="Times New Roman"/>
                <w:sz w:val="28"/>
                <w:szCs w:val="28"/>
              </w:rPr>
            </w:pPr>
            <w:r w:rsidRPr="00934731">
              <w:rPr>
                <w:rFonts w:ascii="Times New Roman" w:hAnsi="Times New Roman" w:cs="Times New Roman"/>
                <w:sz w:val="28"/>
                <w:szCs w:val="28"/>
              </w:rPr>
              <w:t>полуавтоматический</w:t>
            </w:r>
          </w:p>
        </w:tc>
      </w:tr>
      <w:tr w:rsidR="00A00C41" w:rsidTr="00A00C41">
        <w:tc>
          <w:tcPr>
            <w:tcW w:w="4785" w:type="dxa"/>
          </w:tcPr>
          <w:p w:rsidR="00A00C41" w:rsidRPr="003E6C0D" w:rsidRDefault="00A00C4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to submerge  </w:t>
            </w:r>
          </w:p>
        </w:tc>
        <w:tc>
          <w:tcPr>
            <w:tcW w:w="4786" w:type="dxa"/>
          </w:tcPr>
          <w:p w:rsidR="00A00C41" w:rsidRPr="00A00C41" w:rsidRDefault="00A00C41" w:rsidP="00A00C41">
            <w:pPr>
              <w:spacing w:after="0"/>
              <w:rPr>
                <w:rFonts w:ascii="Times New Roman" w:hAnsi="Times New Roman" w:cs="Times New Roman"/>
                <w:sz w:val="28"/>
                <w:szCs w:val="28"/>
              </w:rPr>
            </w:pPr>
            <w:r w:rsidRPr="00934731">
              <w:rPr>
                <w:rFonts w:ascii="Times New Roman" w:hAnsi="Times New Roman" w:cs="Times New Roman"/>
                <w:sz w:val="28"/>
                <w:szCs w:val="28"/>
              </w:rPr>
              <w:t>погружать</w:t>
            </w:r>
          </w:p>
        </w:tc>
      </w:tr>
      <w:tr w:rsidR="00A00C41" w:rsidTr="00A00C41">
        <w:tc>
          <w:tcPr>
            <w:tcW w:w="4785" w:type="dxa"/>
          </w:tcPr>
          <w:p w:rsidR="00A00C41" w:rsidRPr="003E6C0D" w:rsidRDefault="00A00C4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liquid metal</w:t>
            </w:r>
          </w:p>
        </w:tc>
        <w:tc>
          <w:tcPr>
            <w:tcW w:w="4786" w:type="dxa"/>
          </w:tcPr>
          <w:p w:rsidR="00A00C41" w:rsidRPr="00A00C41" w:rsidRDefault="00A00C41" w:rsidP="00A00C41">
            <w:pPr>
              <w:spacing w:after="0"/>
              <w:rPr>
                <w:rFonts w:ascii="Times New Roman" w:hAnsi="Times New Roman" w:cs="Times New Roman"/>
                <w:sz w:val="28"/>
                <w:szCs w:val="28"/>
              </w:rPr>
            </w:pPr>
            <w:r w:rsidRPr="00934731">
              <w:rPr>
                <w:rFonts w:ascii="Times New Roman" w:hAnsi="Times New Roman" w:cs="Times New Roman"/>
                <w:sz w:val="28"/>
                <w:szCs w:val="28"/>
              </w:rPr>
              <w:t>жидкий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w:t>
            </w:r>
          </w:p>
        </w:tc>
      </w:tr>
    </w:tbl>
    <w:p w:rsidR="00C40B29" w:rsidRPr="00A00C41" w:rsidRDefault="00C40B29" w:rsidP="00A00C41">
      <w:pPr>
        <w:tabs>
          <w:tab w:val="left" w:pos="2715"/>
        </w:tabs>
        <w:spacing w:after="0"/>
        <w:rPr>
          <w:rFonts w:ascii="Times New Roman" w:hAnsi="Times New Roman" w:cs="Times New Roman"/>
          <w:b/>
          <w:sz w:val="28"/>
          <w:szCs w:val="28"/>
        </w:rPr>
      </w:pPr>
    </w:p>
    <w:p w:rsidR="00C40B29" w:rsidRPr="003E6C0D" w:rsidRDefault="00C40B29" w:rsidP="00934731">
      <w:pPr>
        <w:spacing w:after="0"/>
        <w:rPr>
          <w:rFonts w:ascii="Times New Roman" w:hAnsi="Times New Roman" w:cs="Times New Roman"/>
          <w:sz w:val="28"/>
          <w:szCs w:val="28"/>
          <w:lang w:val="en-US"/>
        </w:rPr>
      </w:pPr>
    </w:p>
    <w:p w:rsidR="003F5A31" w:rsidRPr="00704405" w:rsidRDefault="003F5A31" w:rsidP="00E922A5">
      <w:pPr>
        <w:spacing w:after="0"/>
        <w:jc w:val="both"/>
        <w:rPr>
          <w:rFonts w:ascii="Times New Roman" w:hAnsi="Times New Roman" w:cs="Times New Roman"/>
          <w:i/>
          <w:color w:val="000000" w:themeColor="text1"/>
          <w:sz w:val="28"/>
          <w:szCs w:val="28"/>
        </w:rPr>
      </w:pPr>
      <w:r w:rsidRPr="00704405">
        <w:rPr>
          <w:rFonts w:ascii="Times New Roman" w:hAnsi="Times New Roman" w:cs="Times New Roman"/>
          <w:i/>
          <w:color w:val="000000" w:themeColor="text1"/>
          <w:sz w:val="28"/>
          <w:szCs w:val="28"/>
          <w:lang w:val="en-US"/>
        </w:rPr>
        <w:lastRenderedPageBreak/>
        <w:t>2. Answer the questions.</w:t>
      </w:r>
    </w:p>
    <w:p w:rsidR="0082110F" w:rsidRPr="00704405" w:rsidRDefault="0082110F" w:rsidP="00E922A5">
      <w:pPr>
        <w:spacing w:after="0"/>
        <w:jc w:val="both"/>
        <w:rPr>
          <w:rFonts w:ascii="Times New Roman" w:hAnsi="Times New Roman" w:cs="Times New Roman"/>
          <w:i/>
          <w:color w:val="000000" w:themeColor="text1"/>
          <w:sz w:val="28"/>
          <w:szCs w:val="28"/>
        </w:rPr>
      </w:pPr>
      <w:r w:rsidRPr="00704405">
        <w:rPr>
          <w:rFonts w:ascii="Times New Roman" w:hAnsi="Times New Roman" w:cs="Times New Roman"/>
          <w:i/>
          <w:color w:val="000000" w:themeColor="text1"/>
          <w:sz w:val="28"/>
          <w:szCs w:val="28"/>
        </w:rPr>
        <w:t>Ответьте на вопросы</w:t>
      </w:r>
    </w:p>
    <w:p w:rsidR="003F5A31" w:rsidRPr="00704405" w:rsidRDefault="003F5A31"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1. What is the difference between the arc welding and non-consumable electrode arc welding?</w:t>
      </w:r>
    </w:p>
    <w:p w:rsidR="003F5A31" w:rsidRPr="00704405" w:rsidRDefault="003F5A31"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2. What are the disadvantages of the non-consumable electrode arc welding?</w:t>
      </w:r>
    </w:p>
    <w:p w:rsidR="003F5A31" w:rsidRPr="00704405" w:rsidRDefault="003F5A31"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3. How is electrode protected from the air in gas-metal arc welding?</w:t>
      </w:r>
    </w:p>
    <w:p w:rsidR="003F5A31" w:rsidRPr="00704405" w:rsidRDefault="003F5A31" w:rsidP="00934731">
      <w:pPr>
        <w:spacing w:after="0"/>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4. What is submerged arc welding?</w:t>
      </w:r>
    </w:p>
    <w:p w:rsidR="003A7B35" w:rsidRPr="00704405" w:rsidRDefault="003A7B35" w:rsidP="00934731">
      <w:pPr>
        <w:spacing w:after="0"/>
        <w:rPr>
          <w:rFonts w:ascii="Times New Roman" w:hAnsi="Times New Roman" w:cs="Times New Roman"/>
          <w:color w:val="000000" w:themeColor="text1"/>
          <w:sz w:val="28"/>
          <w:szCs w:val="28"/>
        </w:rPr>
      </w:pPr>
    </w:p>
    <w:p w:rsidR="003A7B35" w:rsidRPr="00704405" w:rsidRDefault="00FF6CFD" w:rsidP="00E922A5">
      <w:pPr>
        <w:spacing w:after="0"/>
        <w:jc w:val="both"/>
        <w:rPr>
          <w:rFonts w:ascii="Times New Roman" w:hAnsi="Times New Roman" w:cs="Times New Roman"/>
          <w:i/>
          <w:color w:val="000000" w:themeColor="text1"/>
          <w:sz w:val="28"/>
          <w:szCs w:val="28"/>
        </w:rPr>
      </w:pPr>
      <w:r w:rsidRPr="00704405">
        <w:rPr>
          <w:rFonts w:ascii="Times New Roman" w:hAnsi="Times New Roman" w:cs="Times New Roman"/>
          <w:i/>
          <w:color w:val="000000" w:themeColor="text1"/>
          <w:sz w:val="28"/>
          <w:szCs w:val="28"/>
          <w:lang w:val="en-US"/>
        </w:rPr>
        <w:t>3. Find in the text.</w:t>
      </w:r>
    </w:p>
    <w:p w:rsidR="003A7B35" w:rsidRPr="00704405" w:rsidRDefault="003A7B35" w:rsidP="00E922A5">
      <w:pPr>
        <w:spacing w:after="0"/>
        <w:jc w:val="both"/>
        <w:rPr>
          <w:rFonts w:ascii="Times New Roman" w:hAnsi="Times New Roman" w:cs="Times New Roman"/>
          <w:i/>
          <w:color w:val="000000" w:themeColor="text1"/>
          <w:sz w:val="28"/>
          <w:szCs w:val="28"/>
          <w:lang w:val="en-US"/>
        </w:rPr>
      </w:pPr>
      <w:r w:rsidRPr="00704405">
        <w:rPr>
          <w:rFonts w:ascii="Times New Roman" w:hAnsi="Times New Roman" w:cs="Times New Roman"/>
          <w:i/>
          <w:color w:val="000000" w:themeColor="text1"/>
          <w:sz w:val="28"/>
          <w:szCs w:val="28"/>
        </w:rPr>
        <w:t>Найдите</w:t>
      </w:r>
      <w:r w:rsidRPr="00704405">
        <w:rPr>
          <w:rFonts w:ascii="Times New Roman" w:hAnsi="Times New Roman" w:cs="Times New Roman"/>
          <w:i/>
          <w:color w:val="000000" w:themeColor="text1"/>
          <w:sz w:val="28"/>
          <w:szCs w:val="28"/>
          <w:lang w:val="en-US"/>
        </w:rPr>
        <w:t xml:space="preserve"> </w:t>
      </w:r>
      <w:r w:rsidRPr="00704405">
        <w:rPr>
          <w:rFonts w:ascii="Times New Roman" w:hAnsi="Times New Roman" w:cs="Times New Roman"/>
          <w:i/>
          <w:color w:val="000000" w:themeColor="text1"/>
          <w:sz w:val="28"/>
          <w:szCs w:val="28"/>
        </w:rPr>
        <w:t>в</w:t>
      </w:r>
      <w:r w:rsidRPr="00704405">
        <w:rPr>
          <w:rFonts w:ascii="Times New Roman" w:hAnsi="Times New Roman" w:cs="Times New Roman"/>
          <w:i/>
          <w:color w:val="000000" w:themeColor="text1"/>
          <w:sz w:val="28"/>
          <w:szCs w:val="28"/>
          <w:lang w:val="en-US"/>
        </w:rPr>
        <w:t xml:space="preserve"> </w:t>
      </w:r>
      <w:r w:rsidRPr="00704405">
        <w:rPr>
          <w:rFonts w:ascii="Times New Roman" w:hAnsi="Times New Roman" w:cs="Times New Roman"/>
          <w:i/>
          <w:color w:val="000000" w:themeColor="text1"/>
          <w:sz w:val="28"/>
          <w:szCs w:val="28"/>
        </w:rPr>
        <w:t>тексте</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1. вольфрамовый электрод</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2. инертный газ</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3. окисление</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4. высококачественный сварочный шов</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5. скорость сварки</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6. аргон, гелий, углекислый газ</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7. жидкий металл</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8. слой плавкого материала в виде гранул</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9. листовой металл</w:t>
      </w:r>
    </w:p>
    <w:p w:rsidR="00FF6CFD" w:rsidRPr="00704405" w:rsidRDefault="00FF6CFD" w:rsidP="00E922A5">
      <w:pPr>
        <w:spacing w:after="0"/>
        <w:jc w:val="both"/>
        <w:rPr>
          <w:rFonts w:ascii="Times New Roman" w:hAnsi="Times New Roman" w:cs="Times New Roman"/>
          <w:color w:val="000000" w:themeColor="text1"/>
          <w:sz w:val="28"/>
          <w:szCs w:val="28"/>
        </w:rPr>
      </w:pPr>
      <w:r w:rsidRPr="00704405">
        <w:rPr>
          <w:rFonts w:ascii="Times New Roman" w:hAnsi="Times New Roman" w:cs="Times New Roman"/>
          <w:color w:val="000000" w:themeColor="text1"/>
          <w:sz w:val="28"/>
          <w:szCs w:val="28"/>
        </w:rPr>
        <w:t xml:space="preserve">10. полуавтоматические сварочные станки </w:t>
      </w:r>
    </w:p>
    <w:p w:rsidR="002D2C3E" w:rsidRPr="00704405" w:rsidRDefault="002D2C3E" w:rsidP="00934731">
      <w:pPr>
        <w:spacing w:after="0"/>
        <w:rPr>
          <w:rFonts w:ascii="Times New Roman" w:hAnsi="Times New Roman" w:cs="Times New Roman"/>
          <w:color w:val="000000" w:themeColor="text1"/>
          <w:sz w:val="28"/>
          <w:szCs w:val="28"/>
        </w:rPr>
      </w:pPr>
    </w:p>
    <w:p w:rsidR="0068641B" w:rsidRPr="00704405" w:rsidRDefault="0068641B" w:rsidP="00E922A5">
      <w:pPr>
        <w:spacing w:after="0"/>
        <w:jc w:val="both"/>
        <w:rPr>
          <w:rFonts w:ascii="Times New Roman" w:hAnsi="Times New Roman" w:cs="Times New Roman"/>
          <w:i/>
          <w:color w:val="000000" w:themeColor="text1"/>
          <w:sz w:val="28"/>
          <w:szCs w:val="28"/>
        </w:rPr>
      </w:pPr>
      <w:r w:rsidRPr="00704405">
        <w:rPr>
          <w:rFonts w:ascii="Times New Roman" w:hAnsi="Times New Roman" w:cs="Times New Roman"/>
          <w:i/>
          <w:color w:val="000000" w:themeColor="text1"/>
          <w:sz w:val="28"/>
          <w:szCs w:val="28"/>
        </w:rPr>
        <w:t>4. Translate into Russian.</w:t>
      </w:r>
    </w:p>
    <w:p w:rsidR="00773A15" w:rsidRPr="00704405" w:rsidRDefault="00773A15" w:rsidP="00E922A5">
      <w:pPr>
        <w:spacing w:after="0"/>
        <w:jc w:val="both"/>
        <w:rPr>
          <w:rFonts w:ascii="Times New Roman" w:hAnsi="Times New Roman" w:cs="Times New Roman"/>
          <w:i/>
          <w:color w:val="000000" w:themeColor="text1"/>
          <w:sz w:val="28"/>
          <w:szCs w:val="28"/>
        </w:rPr>
      </w:pPr>
      <w:r w:rsidRPr="00704405">
        <w:rPr>
          <w:rFonts w:ascii="Times New Roman" w:hAnsi="Times New Roman" w:cs="Times New Roman"/>
          <w:i/>
          <w:color w:val="000000" w:themeColor="text1"/>
          <w:sz w:val="28"/>
          <w:szCs w:val="28"/>
        </w:rPr>
        <w:t>Переведите на русский язык</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1. In resistance welding, heat is obtained from the resistance of metal to the flow of an electric current.</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2. The heat from the arc melts the edges of the metal.</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3. A bare electrode is shielded from the air by surrounding it with argon or carbon dioxide gas.</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4. Submerged-arc welding is similar to gas-metal arc welding.</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5. Electrodes are clamped on each side of the parts to be welded.</w:t>
      </w:r>
    </w:p>
    <w:p w:rsidR="0068641B" w:rsidRPr="00704405" w:rsidRDefault="0068641B" w:rsidP="00E922A5">
      <w:pPr>
        <w:spacing w:after="0"/>
        <w:jc w:val="both"/>
        <w:rPr>
          <w:rFonts w:ascii="Times New Roman" w:hAnsi="Times New Roman" w:cs="Times New Roman"/>
          <w:color w:val="000000" w:themeColor="text1"/>
          <w:sz w:val="28"/>
          <w:szCs w:val="28"/>
          <w:lang w:val="en-US"/>
        </w:rPr>
      </w:pPr>
      <w:r w:rsidRPr="00704405">
        <w:rPr>
          <w:rFonts w:ascii="Times New Roman" w:hAnsi="Times New Roman" w:cs="Times New Roman"/>
          <w:color w:val="000000" w:themeColor="text1"/>
          <w:sz w:val="28"/>
          <w:szCs w:val="28"/>
          <w:lang w:val="en-US"/>
        </w:rPr>
        <w:t>6.  Resistance causes heat, which melts the metals and creates.</w:t>
      </w:r>
    </w:p>
    <w:p w:rsidR="00E922A5" w:rsidRDefault="00E922A5" w:rsidP="00E922A5">
      <w:pPr>
        <w:spacing w:after="0"/>
        <w:jc w:val="both"/>
        <w:rPr>
          <w:rFonts w:ascii="Times New Roman" w:hAnsi="Times New Roman" w:cs="Times New Roman"/>
          <w:sz w:val="28"/>
          <w:szCs w:val="28"/>
        </w:rPr>
      </w:pPr>
    </w:p>
    <w:p w:rsidR="00D267A2" w:rsidRPr="00E922A5" w:rsidRDefault="00D267A2" w:rsidP="00E922A5">
      <w:pPr>
        <w:spacing w:after="0"/>
        <w:jc w:val="both"/>
        <w:rPr>
          <w:rFonts w:ascii="Times New Roman" w:hAnsi="Times New Roman" w:cs="Times New Roman"/>
          <w:i/>
          <w:sz w:val="28"/>
          <w:szCs w:val="28"/>
        </w:rPr>
      </w:pPr>
      <w:r w:rsidRPr="00E922A5">
        <w:rPr>
          <w:rFonts w:ascii="Times New Roman" w:hAnsi="Times New Roman" w:cs="Times New Roman"/>
          <w:i/>
          <w:sz w:val="28"/>
          <w:szCs w:val="28"/>
          <w:lang w:val="en-US"/>
        </w:rPr>
        <w:t xml:space="preserve">5.  Read the grammar </w:t>
      </w:r>
      <w:r w:rsidR="00D216C2" w:rsidRPr="00E922A5">
        <w:rPr>
          <w:rFonts w:ascii="Times New Roman" w:hAnsi="Times New Roman" w:cs="Times New Roman"/>
          <w:i/>
          <w:sz w:val="28"/>
          <w:szCs w:val="28"/>
          <w:lang w:val="en-US"/>
        </w:rPr>
        <w:t>table</w:t>
      </w:r>
      <w:r w:rsidRPr="00E922A5">
        <w:rPr>
          <w:rFonts w:ascii="Times New Roman" w:hAnsi="Times New Roman" w:cs="Times New Roman"/>
          <w:i/>
          <w:sz w:val="28"/>
          <w:szCs w:val="28"/>
          <w:lang w:val="en-US"/>
        </w:rPr>
        <w:t xml:space="preserve"> and </w:t>
      </w:r>
      <w:r w:rsidR="00D216C2" w:rsidRPr="00E922A5">
        <w:rPr>
          <w:rFonts w:ascii="Times New Roman" w:hAnsi="Times New Roman" w:cs="Times New Roman"/>
          <w:i/>
          <w:sz w:val="28"/>
          <w:szCs w:val="28"/>
          <w:lang w:val="en-US"/>
        </w:rPr>
        <w:t>use it by the tr</w:t>
      </w:r>
      <w:r w:rsidR="00914F6A" w:rsidRPr="00E922A5">
        <w:rPr>
          <w:rFonts w:ascii="Times New Roman" w:hAnsi="Times New Roman" w:cs="Times New Roman"/>
          <w:i/>
          <w:sz w:val="28"/>
          <w:szCs w:val="28"/>
          <w:lang w:val="en-US"/>
        </w:rPr>
        <w:t>anslation of the following text</w:t>
      </w:r>
      <w:r w:rsidRPr="00E922A5">
        <w:rPr>
          <w:rFonts w:ascii="Times New Roman" w:hAnsi="Times New Roman" w:cs="Times New Roman"/>
          <w:i/>
          <w:sz w:val="28"/>
          <w:szCs w:val="28"/>
          <w:lang w:val="en-US"/>
        </w:rPr>
        <w:t>.</w:t>
      </w:r>
    </w:p>
    <w:p w:rsidR="00E922A5" w:rsidRDefault="00E922A5" w:rsidP="00E922A5">
      <w:pPr>
        <w:spacing w:after="0"/>
        <w:jc w:val="both"/>
        <w:rPr>
          <w:rFonts w:ascii="Times New Roman" w:hAnsi="Times New Roman" w:cs="Times New Roman"/>
          <w:i/>
          <w:color w:val="000000" w:themeColor="text1"/>
          <w:sz w:val="28"/>
          <w:szCs w:val="28"/>
        </w:rPr>
      </w:pPr>
      <w:r w:rsidRPr="00E922A5">
        <w:rPr>
          <w:rFonts w:ascii="Times New Roman" w:hAnsi="Times New Roman" w:cs="Times New Roman"/>
          <w:i/>
          <w:color w:val="000000" w:themeColor="text1"/>
          <w:sz w:val="28"/>
          <w:szCs w:val="28"/>
        </w:rPr>
        <w:t>Прочитайте таблицу грамматики и используйте ее при переводе следующего текста.</w:t>
      </w:r>
    </w:p>
    <w:p w:rsidR="00116055" w:rsidRDefault="00116055" w:rsidP="00E922A5">
      <w:pPr>
        <w:spacing w:after="0"/>
        <w:jc w:val="both"/>
        <w:rPr>
          <w:rFonts w:ascii="Times New Roman" w:hAnsi="Times New Roman" w:cs="Times New Roman"/>
          <w:i/>
          <w:color w:val="000000" w:themeColor="text1"/>
          <w:sz w:val="28"/>
          <w:szCs w:val="28"/>
        </w:rPr>
      </w:pPr>
    </w:p>
    <w:p w:rsidR="00116055" w:rsidRDefault="00116055" w:rsidP="00116055">
      <w:pPr>
        <w:spacing w:after="0"/>
        <w:jc w:val="center"/>
        <w:rPr>
          <w:rFonts w:ascii="Times New Roman" w:hAnsi="Times New Roman" w:cs="Times New Roman"/>
          <w:b/>
          <w:sz w:val="28"/>
          <w:szCs w:val="28"/>
        </w:rPr>
      </w:pPr>
      <w:r w:rsidRPr="00116055">
        <w:rPr>
          <w:rFonts w:ascii="Times New Roman" w:hAnsi="Times New Roman" w:cs="Times New Roman"/>
          <w:b/>
          <w:sz w:val="28"/>
          <w:szCs w:val="28"/>
        </w:rPr>
        <w:t xml:space="preserve">ВИДО-ВРЕМЕННЫЕ ФОРМЫ ГЛАГОЛА </w:t>
      </w:r>
      <w:proofErr w:type="gramStart"/>
      <w:r w:rsidRPr="00116055">
        <w:rPr>
          <w:rFonts w:ascii="Times New Roman" w:hAnsi="Times New Roman" w:cs="Times New Roman"/>
          <w:b/>
          <w:sz w:val="28"/>
          <w:szCs w:val="28"/>
        </w:rPr>
        <w:t>В</w:t>
      </w:r>
      <w:proofErr w:type="gramEnd"/>
      <w:r w:rsidRPr="00116055">
        <w:rPr>
          <w:rFonts w:ascii="Times New Roman" w:hAnsi="Times New Roman" w:cs="Times New Roman"/>
          <w:b/>
          <w:sz w:val="28"/>
          <w:szCs w:val="28"/>
        </w:rPr>
        <w:t xml:space="preserve"> </w:t>
      </w:r>
    </w:p>
    <w:p w:rsidR="00116055" w:rsidRDefault="00116055" w:rsidP="00116055">
      <w:pPr>
        <w:spacing w:after="0"/>
        <w:jc w:val="center"/>
        <w:rPr>
          <w:rFonts w:ascii="Times New Roman" w:hAnsi="Times New Roman" w:cs="Times New Roman"/>
          <w:b/>
          <w:sz w:val="28"/>
          <w:szCs w:val="28"/>
        </w:rPr>
      </w:pPr>
      <w:proofErr w:type="gramStart"/>
      <w:r w:rsidRPr="00116055">
        <w:rPr>
          <w:rFonts w:ascii="Times New Roman" w:hAnsi="Times New Roman" w:cs="Times New Roman"/>
          <w:b/>
          <w:sz w:val="28"/>
          <w:szCs w:val="28"/>
        </w:rPr>
        <w:t>ДЕЙСТВИТЕЛЬНОМ</w:t>
      </w:r>
      <w:proofErr w:type="gramEnd"/>
      <w:r w:rsidRPr="00116055">
        <w:rPr>
          <w:rFonts w:ascii="Times New Roman" w:hAnsi="Times New Roman" w:cs="Times New Roman"/>
          <w:b/>
          <w:sz w:val="28"/>
          <w:szCs w:val="28"/>
        </w:rPr>
        <w:t xml:space="preserve"> ЗАЛОГЕ</w:t>
      </w:r>
    </w:p>
    <w:p w:rsidR="00662C72" w:rsidRDefault="00662C72" w:rsidP="00116055">
      <w:pPr>
        <w:spacing w:after="0"/>
        <w:jc w:val="center"/>
        <w:rPr>
          <w:rFonts w:ascii="Times New Roman" w:hAnsi="Times New Roman" w:cs="Times New Roman"/>
          <w:b/>
          <w:sz w:val="28"/>
          <w:szCs w:val="28"/>
          <w:lang w:val="en-US"/>
        </w:rPr>
      </w:pPr>
    </w:p>
    <w:p w:rsidR="00662C72" w:rsidRDefault="00662C72" w:rsidP="00116055">
      <w:pPr>
        <w:spacing w:after="0"/>
        <w:jc w:val="center"/>
        <w:rPr>
          <w:rFonts w:ascii="Times New Roman" w:hAnsi="Times New Roman" w:cs="Times New Roman"/>
          <w:b/>
          <w:sz w:val="28"/>
          <w:szCs w:val="28"/>
          <w:lang w:val="en-US"/>
        </w:rPr>
      </w:pPr>
    </w:p>
    <w:p w:rsidR="00662C72" w:rsidRPr="00662C72" w:rsidRDefault="00662C72" w:rsidP="00116055">
      <w:pPr>
        <w:spacing w:after="0"/>
        <w:jc w:val="center"/>
        <w:rPr>
          <w:rFonts w:ascii="Times New Roman" w:hAnsi="Times New Roman" w:cs="Times New Roman"/>
          <w:b/>
          <w:sz w:val="28"/>
          <w:szCs w:val="28"/>
          <w:lang w:val="en-US"/>
        </w:rPr>
      </w:pPr>
    </w:p>
    <w:tbl>
      <w:tblPr>
        <w:tblStyle w:val="a4"/>
        <w:tblW w:w="0" w:type="auto"/>
        <w:tblLook w:val="04A0" w:firstRow="1" w:lastRow="0" w:firstColumn="1" w:lastColumn="0" w:noHBand="0" w:noVBand="1"/>
      </w:tblPr>
      <w:tblGrid>
        <w:gridCol w:w="1768"/>
        <w:gridCol w:w="1623"/>
        <w:gridCol w:w="2224"/>
        <w:gridCol w:w="1732"/>
        <w:gridCol w:w="2224"/>
      </w:tblGrid>
      <w:tr w:rsidR="0038662B" w:rsidRPr="00492BB6" w:rsidTr="00E61760">
        <w:tc>
          <w:tcPr>
            <w:tcW w:w="1768" w:type="dxa"/>
          </w:tcPr>
          <w:p w:rsidR="00116055" w:rsidRPr="00492BB6" w:rsidRDefault="00116055" w:rsidP="00116055">
            <w:pPr>
              <w:spacing w:after="0"/>
              <w:jc w:val="center"/>
              <w:rPr>
                <w:rFonts w:ascii="Times New Roman" w:hAnsi="Times New Roman" w:cs="Times New Roman"/>
                <w:b/>
                <w:sz w:val="24"/>
                <w:szCs w:val="24"/>
                <w:lang w:val="en-US"/>
              </w:rPr>
            </w:pPr>
            <w:r w:rsidRPr="00492BB6">
              <w:rPr>
                <w:rFonts w:ascii="Times New Roman" w:hAnsi="Times New Roman" w:cs="Times New Roman"/>
                <w:b/>
                <w:sz w:val="24"/>
                <w:szCs w:val="24"/>
                <w:lang w:val="en-US"/>
              </w:rPr>
              <w:t>ASPECT</w:t>
            </w:r>
          </w:p>
        </w:tc>
        <w:tc>
          <w:tcPr>
            <w:tcW w:w="1623" w:type="dxa"/>
          </w:tcPr>
          <w:p w:rsidR="00116055" w:rsidRPr="00492BB6" w:rsidRDefault="00116055" w:rsidP="00116055">
            <w:pPr>
              <w:spacing w:after="0"/>
              <w:jc w:val="center"/>
              <w:rPr>
                <w:rFonts w:ascii="Times New Roman" w:hAnsi="Times New Roman" w:cs="Times New Roman"/>
                <w:b/>
                <w:sz w:val="24"/>
                <w:szCs w:val="24"/>
                <w:lang w:val="en-US"/>
              </w:rPr>
            </w:pPr>
            <w:r w:rsidRPr="00492BB6">
              <w:rPr>
                <w:rFonts w:ascii="Times New Roman" w:hAnsi="Times New Roman" w:cs="Times New Roman"/>
                <w:b/>
                <w:sz w:val="24"/>
                <w:szCs w:val="24"/>
                <w:lang w:val="en-US"/>
              </w:rPr>
              <w:t>SIMPLE</w:t>
            </w:r>
          </w:p>
        </w:tc>
        <w:tc>
          <w:tcPr>
            <w:tcW w:w="2224" w:type="dxa"/>
          </w:tcPr>
          <w:p w:rsidR="00116055" w:rsidRPr="00492BB6" w:rsidRDefault="00116055" w:rsidP="00116055">
            <w:pPr>
              <w:spacing w:after="0"/>
              <w:jc w:val="center"/>
              <w:rPr>
                <w:rFonts w:ascii="Times New Roman" w:hAnsi="Times New Roman" w:cs="Times New Roman"/>
                <w:b/>
                <w:sz w:val="24"/>
                <w:szCs w:val="24"/>
                <w:lang w:val="en-US"/>
              </w:rPr>
            </w:pPr>
            <w:r w:rsidRPr="00492BB6">
              <w:rPr>
                <w:rFonts w:ascii="Times New Roman" w:hAnsi="Times New Roman" w:cs="Times New Roman"/>
                <w:b/>
                <w:sz w:val="24"/>
                <w:szCs w:val="24"/>
                <w:lang w:val="en-US"/>
              </w:rPr>
              <w:t>PRO</w:t>
            </w:r>
            <w:r w:rsidR="0038662B" w:rsidRPr="00492BB6">
              <w:rPr>
                <w:rFonts w:ascii="Times New Roman" w:hAnsi="Times New Roman" w:cs="Times New Roman"/>
                <w:b/>
                <w:sz w:val="24"/>
                <w:szCs w:val="24"/>
                <w:lang w:val="en-US"/>
              </w:rPr>
              <w:t>GRESSIVE</w:t>
            </w:r>
          </w:p>
        </w:tc>
        <w:tc>
          <w:tcPr>
            <w:tcW w:w="1732" w:type="dxa"/>
          </w:tcPr>
          <w:p w:rsidR="00116055" w:rsidRPr="00492BB6" w:rsidRDefault="0038662B" w:rsidP="00116055">
            <w:pPr>
              <w:spacing w:after="0"/>
              <w:jc w:val="center"/>
              <w:rPr>
                <w:rFonts w:ascii="Times New Roman" w:hAnsi="Times New Roman" w:cs="Times New Roman"/>
                <w:b/>
                <w:sz w:val="24"/>
                <w:szCs w:val="24"/>
                <w:lang w:val="en-US"/>
              </w:rPr>
            </w:pPr>
            <w:r w:rsidRPr="00492BB6">
              <w:rPr>
                <w:rFonts w:ascii="Times New Roman" w:hAnsi="Times New Roman" w:cs="Times New Roman"/>
                <w:b/>
                <w:sz w:val="24"/>
                <w:szCs w:val="24"/>
                <w:lang w:val="en-US"/>
              </w:rPr>
              <w:t>PERFECT</w:t>
            </w:r>
          </w:p>
        </w:tc>
        <w:tc>
          <w:tcPr>
            <w:tcW w:w="2224" w:type="dxa"/>
          </w:tcPr>
          <w:p w:rsidR="00116055" w:rsidRPr="00492BB6" w:rsidRDefault="0038662B" w:rsidP="00116055">
            <w:pPr>
              <w:spacing w:after="0"/>
              <w:jc w:val="center"/>
              <w:rPr>
                <w:rFonts w:ascii="Times New Roman" w:hAnsi="Times New Roman" w:cs="Times New Roman"/>
                <w:b/>
                <w:sz w:val="24"/>
                <w:szCs w:val="24"/>
                <w:lang w:val="en-US"/>
              </w:rPr>
            </w:pPr>
            <w:r w:rsidRPr="00492BB6">
              <w:rPr>
                <w:rFonts w:ascii="Times New Roman" w:hAnsi="Times New Roman" w:cs="Times New Roman"/>
                <w:b/>
                <w:sz w:val="24"/>
                <w:szCs w:val="24"/>
                <w:lang w:val="en-US"/>
              </w:rPr>
              <w:t>PERFECT PROGRESSIVE</w:t>
            </w:r>
          </w:p>
        </w:tc>
      </w:tr>
      <w:tr w:rsidR="00E61760" w:rsidRPr="00492BB6" w:rsidTr="00E61760">
        <w:tc>
          <w:tcPr>
            <w:tcW w:w="1768" w:type="dxa"/>
            <w:vMerge w:val="restart"/>
          </w:tcPr>
          <w:p w:rsidR="00E61760" w:rsidRPr="00492BB6" w:rsidRDefault="00E61760"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MEANING</w:t>
            </w:r>
          </w:p>
        </w:tc>
        <w:tc>
          <w:tcPr>
            <w:tcW w:w="1623" w:type="dxa"/>
          </w:tcPr>
          <w:p w:rsidR="00E61760" w:rsidRPr="00492BB6" w:rsidRDefault="00E61760"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A common aspect</w:t>
            </w:r>
          </w:p>
        </w:tc>
        <w:tc>
          <w:tcPr>
            <w:tcW w:w="2224" w:type="dxa"/>
          </w:tcPr>
          <w:p w:rsidR="00E61760" w:rsidRPr="00492BB6" w:rsidRDefault="00E61760"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A process</w:t>
            </w:r>
          </w:p>
        </w:tc>
        <w:tc>
          <w:tcPr>
            <w:tcW w:w="1732" w:type="dxa"/>
          </w:tcPr>
          <w:p w:rsidR="00E61760" w:rsidRPr="00492BB6" w:rsidRDefault="00704405"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priority</w:t>
            </w:r>
          </w:p>
        </w:tc>
        <w:tc>
          <w:tcPr>
            <w:tcW w:w="2224" w:type="dxa"/>
          </w:tcPr>
          <w:p w:rsidR="00E61760" w:rsidRPr="00492BB6" w:rsidRDefault="00B8617A"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Priority+process</w:t>
            </w:r>
          </w:p>
        </w:tc>
      </w:tr>
      <w:tr w:rsidR="00E61760" w:rsidRPr="00492BB6" w:rsidTr="00E61760">
        <w:tc>
          <w:tcPr>
            <w:tcW w:w="1768" w:type="dxa"/>
            <w:vMerge/>
          </w:tcPr>
          <w:p w:rsidR="00E61760" w:rsidRPr="00492BB6" w:rsidRDefault="00E61760" w:rsidP="00116055">
            <w:pPr>
              <w:spacing w:after="0"/>
              <w:jc w:val="center"/>
              <w:rPr>
                <w:rFonts w:ascii="Times New Roman" w:hAnsi="Times New Roman" w:cs="Times New Roman"/>
                <w:sz w:val="24"/>
                <w:szCs w:val="24"/>
              </w:rPr>
            </w:pPr>
          </w:p>
        </w:tc>
        <w:tc>
          <w:tcPr>
            <w:tcW w:w="1623" w:type="dxa"/>
          </w:tcPr>
          <w:p w:rsidR="00E61760" w:rsidRPr="00492BB6" w:rsidRDefault="00E61760" w:rsidP="00116055">
            <w:pPr>
              <w:spacing w:after="0"/>
              <w:jc w:val="center"/>
              <w:rPr>
                <w:rFonts w:ascii="Times New Roman" w:hAnsi="Times New Roman" w:cs="Times New Roman"/>
                <w:sz w:val="24"/>
                <w:szCs w:val="24"/>
              </w:rPr>
            </w:pPr>
            <w:r w:rsidRPr="00492BB6">
              <w:rPr>
                <w:rFonts w:ascii="Times New Roman" w:hAnsi="Times New Roman" w:cs="Times New Roman"/>
                <w:sz w:val="24"/>
                <w:szCs w:val="24"/>
                <w:lang w:val="en-US"/>
              </w:rPr>
              <w:t>When</w:t>
            </w:r>
            <w:r w:rsidRPr="00492BB6">
              <w:rPr>
                <w:rFonts w:ascii="Times New Roman" w:hAnsi="Times New Roman" w:cs="Times New Roman"/>
                <w:sz w:val="24"/>
                <w:szCs w:val="24"/>
              </w:rPr>
              <w:t>?</w:t>
            </w:r>
          </w:p>
        </w:tc>
        <w:tc>
          <w:tcPr>
            <w:tcW w:w="2224" w:type="dxa"/>
          </w:tcPr>
          <w:p w:rsidR="00E61760" w:rsidRPr="00492BB6" w:rsidRDefault="00E61760"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At what time</w:t>
            </w:r>
            <w:r w:rsidRPr="00492BB6">
              <w:rPr>
                <w:rFonts w:ascii="Times New Roman" w:hAnsi="Times New Roman" w:cs="Times New Roman"/>
                <w:sz w:val="24"/>
                <w:szCs w:val="24"/>
              </w:rPr>
              <w:t>?</w:t>
            </w:r>
          </w:p>
        </w:tc>
        <w:tc>
          <w:tcPr>
            <w:tcW w:w="1732" w:type="dxa"/>
          </w:tcPr>
          <w:p w:rsidR="00E61760" w:rsidRPr="00492BB6" w:rsidRDefault="00704405"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By what time</w:t>
            </w:r>
            <w:r w:rsidRPr="00492BB6">
              <w:rPr>
                <w:rFonts w:ascii="Times New Roman" w:hAnsi="Times New Roman" w:cs="Times New Roman"/>
                <w:sz w:val="24"/>
                <w:szCs w:val="24"/>
              </w:rPr>
              <w:t>?</w:t>
            </w:r>
          </w:p>
        </w:tc>
        <w:tc>
          <w:tcPr>
            <w:tcW w:w="2224" w:type="dxa"/>
          </w:tcPr>
          <w:p w:rsidR="00E61760" w:rsidRPr="00492BB6" w:rsidRDefault="00B8617A" w:rsidP="00116055">
            <w:pPr>
              <w:spacing w:after="0"/>
              <w:jc w:val="center"/>
              <w:rPr>
                <w:rFonts w:ascii="Times New Roman" w:hAnsi="Times New Roman" w:cs="Times New Roman"/>
                <w:sz w:val="24"/>
                <w:szCs w:val="24"/>
                <w:lang w:val="en-US"/>
              </w:rPr>
            </w:pPr>
            <w:r w:rsidRPr="00492BB6">
              <w:rPr>
                <w:rFonts w:ascii="Times New Roman" w:hAnsi="Times New Roman" w:cs="Times New Roman"/>
                <w:sz w:val="24"/>
                <w:szCs w:val="24"/>
                <w:lang w:val="en-US"/>
              </w:rPr>
              <w:t>Sience w</w:t>
            </w:r>
            <w:r w:rsidR="00662C72" w:rsidRPr="00492BB6">
              <w:rPr>
                <w:rFonts w:ascii="Times New Roman" w:hAnsi="Times New Roman" w:cs="Times New Roman"/>
                <w:sz w:val="24"/>
                <w:szCs w:val="24"/>
                <w:lang w:val="en-US"/>
              </w:rPr>
              <w:t>hat time</w:t>
            </w:r>
            <w:r w:rsidR="00662C72" w:rsidRPr="00492BB6">
              <w:rPr>
                <w:rFonts w:ascii="Times New Roman" w:hAnsi="Times New Roman" w:cs="Times New Roman"/>
                <w:sz w:val="24"/>
                <w:szCs w:val="24"/>
                <w:lang w:val="en-US"/>
              </w:rPr>
              <w:t>?</w:t>
            </w:r>
            <w:r w:rsidR="00662C72" w:rsidRPr="00492BB6">
              <w:rPr>
                <w:rFonts w:ascii="Times New Roman" w:hAnsi="Times New Roman" w:cs="Times New Roman"/>
                <w:sz w:val="24"/>
                <w:szCs w:val="24"/>
                <w:lang w:val="en-US"/>
              </w:rPr>
              <w:t xml:space="preserve"> How long</w:t>
            </w:r>
            <w:r w:rsidR="00662C72" w:rsidRPr="00492BB6">
              <w:rPr>
                <w:rFonts w:ascii="Times New Roman" w:hAnsi="Times New Roman" w:cs="Times New Roman"/>
                <w:sz w:val="24"/>
                <w:szCs w:val="24"/>
                <w:lang w:val="en-US"/>
              </w:rPr>
              <w:t>?</w:t>
            </w:r>
          </w:p>
        </w:tc>
      </w:tr>
      <w:tr w:rsidR="0038662B" w:rsidRPr="00492BB6" w:rsidTr="00E61760">
        <w:tc>
          <w:tcPr>
            <w:tcW w:w="1768" w:type="dxa"/>
          </w:tcPr>
          <w:p w:rsidR="00116055" w:rsidRPr="00492BB6" w:rsidRDefault="00EC31E4" w:rsidP="00116055">
            <w:pPr>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Period of time</w:t>
            </w:r>
          </w:p>
        </w:tc>
        <w:tc>
          <w:tcPr>
            <w:tcW w:w="1623" w:type="dxa"/>
          </w:tcPr>
          <w:p w:rsidR="00116055" w:rsidRPr="00492BB6" w:rsidRDefault="00EC31E4" w:rsidP="00116055">
            <w:pPr>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usually</w:t>
            </w:r>
            <w:bookmarkStart w:id="0" w:name="_GoBack"/>
            <w:bookmarkEnd w:id="0"/>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c>
          <w:tcPr>
            <w:tcW w:w="1732"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r>
      <w:tr w:rsidR="0038662B" w:rsidRPr="00492BB6" w:rsidTr="00E61760">
        <w:tc>
          <w:tcPr>
            <w:tcW w:w="1768" w:type="dxa"/>
          </w:tcPr>
          <w:p w:rsidR="00116055" w:rsidRPr="00492BB6" w:rsidRDefault="00116055" w:rsidP="00116055">
            <w:pPr>
              <w:spacing w:after="0"/>
              <w:jc w:val="center"/>
              <w:rPr>
                <w:rFonts w:ascii="Times New Roman" w:hAnsi="Times New Roman" w:cs="Times New Roman"/>
                <w:sz w:val="24"/>
                <w:szCs w:val="24"/>
                <w:lang w:val="en-US"/>
              </w:rPr>
            </w:pPr>
          </w:p>
        </w:tc>
        <w:tc>
          <w:tcPr>
            <w:tcW w:w="1623"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c>
          <w:tcPr>
            <w:tcW w:w="1732"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r>
      <w:tr w:rsidR="0038662B" w:rsidRPr="00492BB6" w:rsidTr="00E61760">
        <w:tc>
          <w:tcPr>
            <w:tcW w:w="1768" w:type="dxa"/>
          </w:tcPr>
          <w:p w:rsidR="00116055" w:rsidRPr="00492BB6" w:rsidRDefault="00116055" w:rsidP="00116055">
            <w:pPr>
              <w:spacing w:after="0"/>
              <w:jc w:val="center"/>
              <w:rPr>
                <w:rFonts w:ascii="Times New Roman" w:hAnsi="Times New Roman" w:cs="Times New Roman"/>
                <w:sz w:val="24"/>
                <w:szCs w:val="24"/>
                <w:lang w:val="en-US"/>
              </w:rPr>
            </w:pPr>
          </w:p>
        </w:tc>
        <w:tc>
          <w:tcPr>
            <w:tcW w:w="1623"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c>
          <w:tcPr>
            <w:tcW w:w="1732"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r>
      <w:tr w:rsidR="0038662B" w:rsidRPr="00492BB6" w:rsidTr="00E61760">
        <w:tc>
          <w:tcPr>
            <w:tcW w:w="1768" w:type="dxa"/>
          </w:tcPr>
          <w:p w:rsidR="00116055" w:rsidRPr="00492BB6" w:rsidRDefault="00116055" w:rsidP="00116055">
            <w:pPr>
              <w:spacing w:after="0"/>
              <w:jc w:val="center"/>
              <w:rPr>
                <w:rFonts w:ascii="Times New Roman" w:hAnsi="Times New Roman" w:cs="Times New Roman"/>
                <w:sz w:val="24"/>
                <w:szCs w:val="24"/>
                <w:lang w:val="en-US"/>
              </w:rPr>
            </w:pPr>
          </w:p>
        </w:tc>
        <w:tc>
          <w:tcPr>
            <w:tcW w:w="1623"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c>
          <w:tcPr>
            <w:tcW w:w="1732" w:type="dxa"/>
          </w:tcPr>
          <w:p w:rsidR="00116055" w:rsidRPr="00492BB6" w:rsidRDefault="00116055" w:rsidP="00116055">
            <w:pPr>
              <w:spacing w:after="0"/>
              <w:jc w:val="center"/>
              <w:rPr>
                <w:rFonts w:ascii="Times New Roman" w:hAnsi="Times New Roman" w:cs="Times New Roman"/>
                <w:sz w:val="24"/>
                <w:szCs w:val="24"/>
                <w:lang w:val="en-US"/>
              </w:rPr>
            </w:pPr>
          </w:p>
        </w:tc>
        <w:tc>
          <w:tcPr>
            <w:tcW w:w="2224" w:type="dxa"/>
          </w:tcPr>
          <w:p w:rsidR="00116055" w:rsidRPr="00492BB6" w:rsidRDefault="00116055" w:rsidP="00116055">
            <w:pPr>
              <w:spacing w:after="0"/>
              <w:jc w:val="center"/>
              <w:rPr>
                <w:rFonts w:ascii="Times New Roman" w:hAnsi="Times New Roman" w:cs="Times New Roman"/>
                <w:sz w:val="24"/>
                <w:szCs w:val="24"/>
                <w:lang w:val="en-US"/>
              </w:rPr>
            </w:pPr>
          </w:p>
        </w:tc>
      </w:tr>
    </w:tbl>
    <w:p w:rsidR="00116055" w:rsidRPr="00662C72" w:rsidRDefault="00116055" w:rsidP="00116055">
      <w:pPr>
        <w:spacing w:after="0"/>
        <w:jc w:val="center"/>
        <w:rPr>
          <w:rFonts w:ascii="Times New Roman" w:hAnsi="Times New Roman" w:cs="Times New Roman"/>
          <w:b/>
          <w:sz w:val="28"/>
          <w:szCs w:val="28"/>
          <w:lang w:val="en-US"/>
        </w:rPr>
      </w:pPr>
    </w:p>
    <w:p w:rsidR="00116055" w:rsidRPr="00662C72" w:rsidRDefault="00116055" w:rsidP="00116055">
      <w:pPr>
        <w:spacing w:after="0"/>
        <w:jc w:val="center"/>
        <w:rPr>
          <w:rFonts w:ascii="Times New Roman" w:hAnsi="Times New Roman" w:cs="Times New Roman"/>
          <w:b/>
          <w:sz w:val="28"/>
          <w:szCs w:val="28"/>
          <w:lang w:val="en-US"/>
        </w:rPr>
      </w:pPr>
    </w:p>
    <w:p w:rsidR="00116055" w:rsidRPr="00662C72" w:rsidRDefault="00116055" w:rsidP="00116055">
      <w:pPr>
        <w:spacing w:after="0"/>
        <w:jc w:val="center"/>
        <w:rPr>
          <w:rFonts w:ascii="Times New Roman" w:hAnsi="Times New Roman" w:cs="Times New Roman"/>
          <w:b/>
          <w:sz w:val="28"/>
          <w:szCs w:val="28"/>
          <w:lang w:val="en-US"/>
        </w:rPr>
      </w:pPr>
    </w:p>
    <w:p w:rsidR="00116055" w:rsidRPr="00662C72" w:rsidRDefault="00116055" w:rsidP="00E922A5">
      <w:pPr>
        <w:spacing w:after="0"/>
        <w:jc w:val="both"/>
        <w:rPr>
          <w:rFonts w:ascii="Times New Roman" w:hAnsi="Times New Roman" w:cs="Times New Roman"/>
          <w:i/>
          <w:color w:val="000000" w:themeColor="text1"/>
          <w:sz w:val="28"/>
          <w:szCs w:val="28"/>
          <w:lang w:val="en-US"/>
        </w:rPr>
      </w:pPr>
    </w:p>
    <w:p w:rsidR="00116055" w:rsidRDefault="00116055" w:rsidP="00E922A5">
      <w:pPr>
        <w:spacing w:after="0"/>
        <w:jc w:val="both"/>
        <w:rPr>
          <w:rFonts w:ascii="Times New Roman" w:hAnsi="Times New Roman" w:cs="Times New Roman"/>
          <w:i/>
          <w:color w:val="000000" w:themeColor="text1"/>
          <w:sz w:val="28"/>
          <w:szCs w:val="28"/>
        </w:rPr>
      </w:pPr>
      <w:r w:rsidRPr="00934731">
        <w:rPr>
          <w:rFonts w:ascii="Times New Roman" w:hAnsi="Times New Roman" w:cs="Times New Roman"/>
          <w:noProof/>
          <w:sz w:val="28"/>
          <w:szCs w:val="28"/>
          <w:lang w:eastAsia="ru-RU"/>
        </w:rPr>
        <w:lastRenderedPageBreak/>
        <w:drawing>
          <wp:inline distT="0" distB="0" distL="0" distR="0" wp14:anchorId="13088A4E" wp14:editId="49AE8B6E">
            <wp:extent cx="6258254" cy="5791200"/>
            <wp:effectExtent l="0" t="0" r="9525" b="0"/>
            <wp:docPr id="7" name="Рисунок 7" descr="Картинки по запросу видовременные формы глагола в английском языке 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видовременные формы глагола в английском языке таблиц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59582" cy="5792429"/>
                    </a:xfrm>
                    <a:prstGeom prst="rect">
                      <a:avLst/>
                    </a:prstGeom>
                    <a:noFill/>
                    <a:ln>
                      <a:noFill/>
                    </a:ln>
                  </pic:spPr>
                </pic:pic>
              </a:graphicData>
            </a:graphic>
          </wp:inline>
        </w:drawing>
      </w:r>
    </w:p>
    <w:p w:rsidR="00116055" w:rsidRPr="00E922A5" w:rsidRDefault="00116055" w:rsidP="00E922A5">
      <w:pPr>
        <w:spacing w:after="0"/>
        <w:jc w:val="both"/>
        <w:rPr>
          <w:rFonts w:ascii="Times New Roman" w:hAnsi="Times New Roman" w:cs="Times New Roman"/>
          <w:i/>
          <w:color w:val="000000" w:themeColor="text1"/>
          <w:sz w:val="28"/>
          <w:szCs w:val="28"/>
        </w:rPr>
      </w:pPr>
    </w:p>
    <w:p w:rsidR="00E922A5" w:rsidRPr="00E922A5" w:rsidRDefault="00E922A5" w:rsidP="00E922A5">
      <w:pPr>
        <w:spacing w:after="0"/>
        <w:jc w:val="both"/>
        <w:rPr>
          <w:rFonts w:ascii="Times New Roman" w:hAnsi="Times New Roman" w:cs="Times New Roman"/>
          <w:sz w:val="28"/>
          <w:szCs w:val="28"/>
        </w:rPr>
      </w:pPr>
    </w:p>
    <w:p w:rsidR="00E922A5" w:rsidRDefault="008573EB" w:rsidP="00E922A5">
      <w:pPr>
        <w:spacing w:after="0"/>
        <w:rPr>
          <w:rFonts w:ascii="Times New Roman" w:hAnsi="Times New Roman" w:cs="Times New Roman"/>
          <w:b/>
          <w:sz w:val="28"/>
          <w:szCs w:val="28"/>
        </w:rPr>
      </w:pPr>
      <w:r w:rsidRPr="00E922A5">
        <w:rPr>
          <w:rFonts w:ascii="Times New Roman" w:hAnsi="Times New Roman" w:cs="Times New Roman"/>
          <w:b/>
          <w:sz w:val="28"/>
          <w:szCs w:val="28"/>
        </w:rPr>
        <w:t xml:space="preserve">                                                </w:t>
      </w:r>
      <w:proofErr w:type="gramStart"/>
      <w:r w:rsidR="00D267A2" w:rsidRPr="00E922A5">
        <w:rPr>
          <w:rFonts w:ascii="Times New Roman" w:hAnsi="Times New Roman" w:cs="Times New Roman"/>
          <w:b/>
          <w:sz w:val="28"/>
          <w:szCs w:val="28"/>
          <w:lang w:val="en-US"/>
        </w:rPr>
        <w:t>Metals and man.</w:t>
      </w:r>
      <w:proofErr w:type="gramEnd"/>
    </w:p>
    <w:p w:rsidR="00E922A5" w:rsidRDefault="00D267A2" w:rsidP="00E922A5">
      <w:pPr>
        <w:spacing w:after="0"/>
        <w:jc w:val="both"/>
        <w:rPr>
          <w:rFonts w:ascii="Times New Roman" w:hAnsi="Times New Roman" w:cs="Times New Roman"/>
          <w:sz w:val="28"/>
          <w:szCs w:val="28"/>
        </w:rPr>
      </w:pPr>
      <w:r w:rsidRPr="00E922A5">
        <w:rPr>
          <w:rFonts w:ascii="Times New Roman" w:hAnsi="Times New Roman" w:cs="Times New Roman"/>
          <w:b/>
          <w:sz w:val="28"/>
          <w:szCs w:val="28"/>
          <w:lang w:val="en-US"/>
        </w:rPr>
        <w:br/>
      </w:r>
      <w:r w:rsidR="00E922A5" w:rsidRPr="00E922A5">
        <w:rPr>
          <w:rFonts w:ascii="Times New Roman" w:hAnsi="Times New Roman" w:cs="Times New Roman"/>
          <w:sz w:val="28"/>
          <w:szCs w:val="28"/>
          <w:lang w:val="en-US"/>
        </w:rPr>
        <w:t xml:space="preserve">   </w:t>
      </w:r>
      <w:r w:rsidR="00E922A5" w:rsidRPr="00E922A5">
        <w:rPr>
          <w:rFonts w:ascii="Times New Roman" w:hAnsi="Times New Roman" w:cs="Times New Roman"/>
          <w:sz w:val="28"/>
          <w:szCs w:val="28"/>
          <w:lang w:val="en-US"/>
        </w:rPr>
        <w:tab/>
      </w:r>
      <w:r w:rsidRPr="003E6C0D">
        <w:rPr>
          <w:rFonts w:ascii="Times New Roman" w:hAnsi="Times New Roman" w:cs="Times New Roman"/>
          <w:sz w:val="28"/>
          <w:szCs w:val="28"/>
          <w:lang w:val="en-US"/>
        </w:rPr>
        <w:t xml:space="preserve">For many centuries metals have served man helping him to conquer nature, to create </w:t>
      </w:r>
      <w:r w:rsidR="00E922A5">
        <w:rPr>
          <w:rFonts w:ascii="Times New Roman" w:hAnsi="Times New Roman" w:cs="Times New Roman"/>
          <w:sz w:val="28"/>
          <w:szCs w:val="28"/>
          <w:lang w:val="en-US"/>
        </w:rPr>
        <w:t>useful machines and mechanisms.</w:t>
      </w:r>
      <w:r w:rsidR="00E922A5" w:rsidRPr="00E922A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The world of metals is rich and interesting. Among metals are the old friends of a man: iron (Fe), cooper (Cu), lead (Pb), mercury (Hg), gold (Au), silver (Ag), tin (Sn). At present out of 104 elements of the Mendeleyev Periodic Table about 80 are metals. Metals have found wide application because they possess properties which made them so useful: for example, they combine high strength and plasticity. Some other materials, stone for example, possess strength, but are brittle. Rubber is highly</w:t>
      </w:r>
      <w:r w:rsidR="00E922A5">
        <w:rPr>
          <w:rFonts w:ascii="Times New Roman" w:hAnsi="Times New Roman" w:cs="Times New Roman"/>
          <w:sz w:val="28"/>
          <w:szCs w:val="28"/>
          <w:lang w:val="en-US"/>
        </w:rPr>
        <w:t xml:space="preserve"> plastic, but it is not strong.</w:t>
      </w:r>
      <w:r w:rsidR="00E922A5" w:rsidRPr="00E922A5">
        <w:rPr>
          <w:rFonts w:ascii="Times New Roman" w:hAnsi="Times New Roman" w:cs="Times New Roman"/>
          <w:sz w:val="28"/>
          <w:szCs w:val="28"/>
          <w:lang w:val="en-US"/>
        </w:rPr>
        <w:t xml:space="preserve"> </w:t>
      </w:r>
    </w:p>
    <w:p w:rsidR="00E922A5" w:rsidRDefault="00D267A2" w:rsidP="00E922A5">
      <w:pPr>
        <w:spacing w:after="0"/>
        <w:ind w:firstLine="708"/>
        <w:jc w:val="both"/>
        <w:rPr>
          <w:rFonts w:ascii="Times New Roman" w:hAnsi="Times New Roman" w:cs="Times New Roman"/>
          <w:sz w:val="28"/>
          <w:szCs w:val="28"/>
        </w:rPr>
      </w:pPr>
      <w:r w:rsidRPr="003E6C0D">
        <w:rPr>
          <w:rFonts w:ascii="Times New Roman" w:hAnsi="Times New Roman" w:cs="Times New Roman"/>
          <w:sz w:val="28"/>
          <w:szCs w:val="28"/>
          <w:lang w:val="en-US"/>
        </w:rPr>
        <w:lastRenderedPageBreak/>
        <w:t>Ancient Romans knew only 8 metals: gold, silver, copper, tin,</w:t>
      </w:r>
      <w:r w:rsidR="00E922A5">
        <w:rPr>
          <w:rFonts w:ascii="Times New Roman" w:hAnsi="Times New Roman" w:cs="Times New Roman"/>
          <w:sz w:val="28"/>
          <w:szCs w:val="28"/>
          <w:lang w:val="en-US"/>
        </w:rPr>
        <w:t xml:space="preserve"> lead, mercury, antimony, iron.</w:t>
      </w:r>
      <w:r w:rsidR="00E922A5" w:rsidRPr="00E922A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In 1763 the great scientist Lomonosov knew only 6 metals: gold, silver, copper, tin, lead, iron. He excluded antimony and mercury from the list of metals because of their bad so ductility (forgeability) as ductility to be the</w:t>
      </w:r>
      <w:r w:rsidR="00E922A5">
        <w:rPr>
          <w:rFonts w:ascii="Times New Roman" w:hAnsi="Times New Roman" w:cs="Times New Roman"/>
          <w:sz w:val="28"/>
          <w:szCs w:val="28"/>
          <w:lang w:val="en-US"/>
        </w:rPr>
        <w:t xml:space="preserve"> main characteristic of metals.</w:t>
      </w:r>
      <w:r w:rsidR="00E922A5" w:rsidRPr="00E922A5">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 xml:space="preserve">In 1869 Mendeleyev discovered this Periodic System, 50 </w:t>
      </w:r>
      <w:r w:rsidR="00E922A5">
        <w:rPr>
          <w:rFonts w:ascii="Times New Roman" w:hAnsi="Times New Roman" w:cs="Times New Roman"/>
          <w:sz w:val="28"/>
          <w:szCs w:val="28"/>
          <w:lang w:val="en-US"/>
        </w:rPr>
        <w:t>metals being know by that time.</w:t>
      </w:r>
      <w:r w:rsidR="00E922A5" w:rsidRPr="00E922A5">
        <w:rPr>
          <w:rFonts w:ascii="Times New Roman" w:hAnsi="Times New Roman" w:cs="Times New Roman"/>
          <w:sz w:val="28"/>
          <w:szCs w:val="28"/>
          <w:lang w:val="en-US"/>
        </w:rPr>
        <w:t xml:space="preserve"> </w:t>
      </w:r>
    </w:p>
    <w:p w:rsidR="00E922A5" w:rsidRDefault="00D267A2" w:rsidP="00E922A5">
      <w:pPr>
        <w:spacing w:after="0"/>
        <w:ind w:firstLine="708"/>
        <w:jc w:val="both"/>
        <w:rPr>
          <w:rFonts w:ascii="Times New Roman" w:hAnsi="Times New Roman" w:cs="Times New Roman"/>
          <w:sz w:val="28"/>
          <w:szCs w:val="28"/>
        </w:rPr>
      </w:pPr>
      <w:r w:rsidRPr="003E6C0D">
        <w:rPr>
          <w:rFonts w:ascii="Times New Roman" w:hAnsi="Times New Roman" w:cs="Times New Roman"/>
          <w:sz w:val="28"/>
          <w:szCs w:val="28"/>
          <w:lang w:val="en-US"/>
        </w:rPr>
        <w:t>The first scientific definition of metal was given by M.V.</w:t>
      </w:r>
      <w:r w:rsidR="008573EB" w:rsidRPr="003E6C0D">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Lomonosov in his book “The first foundation of metallurgy and mining” (</w:t>
      </w:r>
      <w:r w:rsidRPr="00934731">
        <w:rPr>
          <w:rFonts w:ascii="Times New Roman" w:hAnsi="Times New Roman" w:cs="Times New Roman"/>
          <w:sz w:val="28"/>
          <w:szCs w:val="28"/>
        </w:rPr>
        <w:t>Первые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основания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металлургии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рудных</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дел</w:t>
      </w:r>
      <w:r w:rsidRPr="003E6C0D">
        <w:rPr>
          <w:rFonts w:ascii="Times New Roman" w:hAnsi="Times New Roman" w:cs="Times New Roman"/>
          <w:sz w:val="28"/>
          <w:szCs w:val="28"/>
          <w:lang w:val="en-US"/>
        </w:rPr>
        <w:t>) in 1763. He wrote: “Metals are light colour bodies which can be forged” (</w:t>
      </w:r>
      <w:r w:rsidRPr="00934731">
        <w:rPr>
          <w:rFonts w:ascii="Times New Roman" w:hAnsi="Times New Roman" w:cs="Times New Roman"/>
          <w:sz w:val="28"/>
          <w:szCs w:val="28"/>
        </w:rPr>
        <w:t>Металлы</w:t>
      </w:r>
      <w:r w:rsidRPr="003E6C0D">
        <w:rPr>
          <w:rFonts w:ascii="Times New Roman" w:hAnsi="Times New Roman" w:cs="Times New Roman"/>
          <w:sz w:val="28"/>
          <w:szCs w:val="28"/>
          <w:lang w:val="en-US"/>
        </w:rPr>
        <w:t xml:space="preserve"> – </w:t>
      </w:r>
      <w:r w:rsidRPr="00934731">
        <w:rPr>
          <w:rFonts w:ascii="Times New Roman" w:hAnsi="Times New Roman" w:cs="Times New Roman"/>
          <w:sz w:val="28"/>
          <w:szCs w:val="28"/>
        </w:rPr>
        <w:t>светлые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тела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которые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ковать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можно</w:t>
      </w:r>
      <w:r w:rsidRPr="003E6C0D">
        <w:rPr>
          <w:rFonts w:ascii="Times New Roman" w:hAnsi="Times New Roman" w:cs="Times New Roman"/>
          <w:sz w:val="28"/>
          <w:szCs w:val="28"/>
          <w:lang w:val="en-US"/>
        </w:rPr>
        <w:t xml:space="preserve">). This definition does not lose its scientific significance even now. It comprises the two main characteristics of metal: </w:t>
      </w:r>
      <w:r w:rsidR="00E922A5">
        <w:rPr>
          <w:rFonts w:ascii="Times New Roman" w:hAnsi="Times New Roman" w:cs="Times New Roman"/>
          <w:sz w:val="28"/>
          <w:szCs w:val="28"/>
          <w:lang w:val="en-US"/>
        </w:rPr>
        <w:t>plasticity and metallic luster.</w:t>
      </w:r>
    </w:p>
    <w:p w:rsidR="00D267A2" w:rsidRPr="003E6C0D" w:rsidRDefault="00D267A2" w:rsidP="00E922A5">
      <w:pPr>
        <w:spacing w:after="0"/>
        <w:ind w:firstLine="708"/>
        <w:jc w:val="both"/>
        <w:rPr>
          <w:rFonts w:ascii="Times New Roman" w:hAnsi="Times New Roman" w:cs="Times New Roman"/>
          <w:sz w:val="28"/>
          <w:szCs w:val="28"/>
          <w:lang w:val="en-US"/>
        </w:rPr>
      </w:pPr>
      <w:r w:rsidRPr="003E6C0D">
        <w:rPr>
          <w:rFonts w:ascii="Times New Roman" w:hAnsi="Times New Roman" w:cs="Times New Roman"/>
          <w:sz w:val="28"/>
          <w:szCs w:val="28"/>
          <w:lang w:val="en-US"/>
        </w:rPr>
        <w:t>Besides, metals possess high electrical cond</w:t>
      </w:r>
      <w:r w:rsidR="00E922A5">
        <w:rPr>
          <w:rFonts w:ascii="Times New Roman" w:hAnsi="Times New Roman" w:cs="Times New Roman"/>
          <w:sz w:val="28"/>
          <w:szCs w:val="28"/>
          <w:lang w:val="en-US"/>
        </w:rPr>
        <w:t>uctivity and heat conductivity.</w:t>
      </w:r>
      <w:r w:rsidRPr="003E6C0D">
        <w:rPr>
          <w:rFonts w:ascii="Times New Roman" w:hAnsi="Times New Roman" w:cs="Times New Roman"/>
          <w:sz w:val="28"/>
          <w:szCs w:val="28"/>
          <w:lang w:val="en-US"/>
        </w:rPr>
        <w:t xml:space="preserve">In engineering metals are defined as substances possessing the following properties: metallic luster, plasticity (ductility), high </w:t>
      </w:r>
      <w:r w:rsidR="008573EB" w:rsidRPr="003E6C0D">
        <w:rPr>
          <w:rFonts w:ascii="Times New Roman" w:hAnsi="Times New Roman" w:cs="Times New Roman"/>
          <w:sz w:val="28"/>
          <w:szCs w:val="28"/>
          <w:lang w:val="en-US"/>
        </w:rPr>
        <w:t>electric</w:t>
      </w:r>
      <w:r w:rsidRPr="003E6C0D">
        <w:rPr>
          <w:rFonts w:ascii="Times New Roman" w:hAnsi="Times New Roman" w:cs="Times New Roman"/>
          <w:sz w:val="28"/>
          <w:szCs w:val="28"/>
          <w:lang w:val="en-US"/>
        </w:rPr>
        <w:t xml:space="preserve"> conductivity which rises with the decrease temperature.</w:t>
      </w:r>
    </w:p>
    <w:p w:rsidR="00E922A5" w:rsidRPr="00E922A5" w:rsidRDefault="00E922A5" w:rsidP="00E922A5">
      <w:pPr>
        <w:spacing w:after="0"/>
        <w:jc w:val="both"/>
        <w:rPr>
          <w:rFonts w:ascii="Times New Roman" w:hAnsi="Times New Roman" w:cs="Times New Roman"/>
          <w:sz w:val="28"/>
          <w:szCs w:val="28"/>
          <w:lang w:val="en-US"/>
        </w:rPr>
      </w:pPr>
    </w:p>
    <w:p w:rsidR="00E922A5" w:rsidRPr="00E922A5" w:rsidRDefault="00E922A5" w:rsidP="00E922A5">
      <w:pPr>
        <w:spacing w:after="0"/>
        <w:jc w:val="both"/>
        <w:rPr>
          <w:rFonts w:ascii="Times New Roman" w:hAnsi="Times New Roman" w:cs="Times New Roman"/>
          <w:sz w:val="28"/>
          <w:szCs w:val="28"/>
          <w:lang w:val="en-US"/>
        </w:rPr>
      </w:pPr>
    </w:p>
    <w:p w:rsidR="000A4752" w:rsidRPr="00934731" w:rsidRDefault="000A4752" w:rsidP="00934731">
      <w:pPr>
        <w:spacing w:after="0"/>
        <w:rPr>
          <w:rFonts w:ascii="Times New Roman" w:hAnsi="Times New Roman" w:cs="Times New Roman"/>
          <w:sz w:val="28"/>
          <w:szCs w:val="28"/>
        </w:rPr>
      </w:pPr>
    </w:p>
    <w:p w:rsidR="00A20364" w:rsidRPr="00934731" w:rsidRDefault="00A20364" w:rsidP="00934731">
      <w:pPr>
        <w:spacing w:after="0"/>
        <w:rPr>
          <w:rFonts w:ascii="Times New Roman" w:hAnsi="Times New Roman" w:cs="Times New Roman"/>
          <w:sz w:val="28"/>
          <w:szCs w:val="28"/>
        </w:rPr>
      </w:pPr>
    </w:p>
    <w:p w:rsidR="008C10D7" w:rsidRPr="003E6C0D" w:rsidRDefault="00A2036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Lesson 6</w:t>
      </w:r>
    </w:p>
    <w:p w:rsidR="004B5B93" w:rsidRPr="003E6C0D" w:rsidRDefault="000B6C64" w:rsidP="00934731">
      <w:pPr>
        <w:spacing w:after="0"/>
        <w:rPr>
          <w:rFonts w:ascii="Times New Roman" w:hAnsi="Times New Roman" w:cs="Times New Roman"/>
          <w:sz w:val="28"/>
          <w:szCs w:val="28"/>
          <w:lang w:val="en-US"/>
        </w:rPr>
      </w:pPr>
      <w:r w:rsidRPr="00934731">
        <w:rPr>
          <w:rFonts w:ascii="Times New Roman" w:hAnsi="Times New Roman" w:cs="Times New Roman"/>
          <w:noProof/>
          <w:sz w:val="28"/>
          <w:szCs w:val="28"/>
          <w:lang w:eastAsia="ru-RU"/>
        </w:rPr>
        <w:drawing>
          <wp:anchor distT="0" distB="0" distL="114300" distR="114300" simplePos="0" relativeHeight="251664896" behindDoc="1" locked="0" layoutInCell="1" allowOverlap="1" wp14:anchorId="55BAC869" wp14:editId="79A7360A">
            <wp:simplePos x="0" y="0"/>
            <wp:positionH relativeFrom="column">
              <wp:posOffset>-1905</wp:posOffset>
            </wp:positionH>
            <wp:positionV relativeFrom="paragraph">
              <wp:posOffset>358140</wp:posOffset>
            </wp:positionV>
            <wp:extent cx="2828925" cy="2414270"/>
            <wp:effectExtent l="0" t="0" r="9525" b="5080"/>
            <wp:wrapTight wrapText="bothSides">
              <wp:wrapPolygon edited="0">
                <wp:start x="0" y="0"/>
                <wp:lineTo x="0" y="21475"/>
                <wp:lineTo x="21527" y="21475"/>
                <wp:lineTo x="21527" y="0"/>
                <wp:lineTo x="0" y="0"/>
              </wp:wrapPolygon>
            </wp:wrapTight>
            <wp:docPr id="8" name="Рисунок 8" descr="Картинки по запросу сварочная дуга картинки черно-бел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сварочная дуга картинки черно-белые"/>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925" cy="2414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5B93" w:rsidRPr="003E6C0D">
        <w:rPr>
          <w:rFonts w:ascii="Times New Roman" w:hAnsi="Times New Roman" w:cs="Times New Roman"/>
          <w:sz w:val="28"/>
          <w:szCs w:val="28"/>
          <w:lang w:val="en-US"/>
        </w:rPr>
        <w:t>Text 6</w:t>
      </w:r>
    </w:p>
    <w:p w:rsidR="008F2FC2" w:rsidRPr="003E6C0D" w:rsidRDefault="008F2FC2" w:rsidP="00934731">
      <w:pPr>
        <w:spacing w:after="0"/>
        <w:rPr>
          <w:rFonts w:ascii="Times New Roman" w:hAnsi="Times New Roman" w:cs="Times New Roman"/>
          <w:sz w:val="28"/>
          <w:szCs w:val="28"/>
          <w:lang w:val="en-US"/>
        </w:rPr>
      </w:pPr>
    </w:p>
    <w:p w:rsidR="00383B73" w:rsidRPr="003E6C0D" w:rsidRDefault="004B5B9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Read and translate the text</w:t>
      </w:r>
      <w:r w:rsidR="00383B73"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t xml:space="preserve"> </w:t>
      </w:r>
    </w:p>
    <w:p w:rsidR="00383B73" w:rsidRPr="003E6C0D" w:rsidRDefault="00383B7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M</w:t>
      </w:r>
      <w:r w:rsidR="006D2313" w:rsidRPr="003E6C0D">
        <w:rPr>
          <w:rFonts w:ascii="Times New Roman" w:hAnsi="Times New Roman" w:cs="Times New Roman"/>
          <w:sz w:val="28"/>
          <w:szCs w:val="28"/>
          <w:lang w:val="en-US"/>
        </w:rPr>
        <w:t>etal arc welding is a method of joining metals by heating, melting and fusing the edges or surfaces together, no mechanical pressure being applied. Metal-arc welding is a fusion welding process.</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2. I</w:t>
      </w:r>
      <w:r w:rsidR="006D2313" w:rsidRPr="003E6C0D">
        <w:rPr>
          <w:rFonts w:ascii="Times New Roman" w:hAnsi="Times New Roman" w:cs="Times New Roman"/>
          <w:sz w:val="28"/>
          <w:szCs w:val="28"/>
          <w:lang w:val="en-US"/>
        </w:rPr>
        <w:t>n metal-arc welding, the intense heat, required to melt and fuse metal of the work to be welded, is created by an electric arc. The arc is most widely used source of electrical energy, and, therefore, heat energy for fusion welding. By means of the arc the great amount of electrical energy is transformed into heat energy in a small space (zone).</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T</w:t>
      </w:r>
      <w:r w:rsidR="006D2313" w:rsidRPr="003E6C0D">
        <w:rPr>
          <w:rFonts w:ascii="Times New Roman" w:hAnsi="Times New Roman" w:cs="Times New Roman"/>
          <w:sz w:val="28"/>
          <w:szCs w:val="28"/>
          <w:lang w:val="en-US"/>
        </w:rPr>
        <w:t>he electric arc is a highly desirable source of welding heat for a number of reasons. It has a very high temperature – 6.000 – 10.0000FF. (</w:t>
      </w:r>
      <w:proofErr w:type="gramStart"/>
      <w:r w:rsidR="006D2313" w:rsidRPr="003E6C0D">
        <w:rPr>
          <w:rFonts w:ascii="Times New Roman" w:hAnsi="Times New Roman" w:cs="Times New Roman"/>
          <w:sz w:val="28"/>
          <w:szCs w:val="28"/>
          <w:lang w:val="en-US"/>
        </w:rPr>
        <w:t>according</w:t>
      </w:r>
      <w:proofErr w:type="gramEnd"/>
      <w:r w:rsidR="006D2313" w:rsidRPr="003E6C0D">
        <w:rPr>
          <w:rFonts w:ascii="Times New Roman" w:hAnsi="Times New Roman" w:cs="Times New Roman"/>
          <w:sz w:val="28"/>
          <w:szCs w:val="28"/>
          <w:lang w:val="en-US"/>
        </w:rPr>
        <w:t xml:space="preserve"> to Fahrenheit) and is able to melt refractory metals and alloys having a very high </w:t>
      </w:r>
      <w:r w:rsidR="006D2313" w:rsidRPr="003E6C0D">
        <w:rPr>
          <w:rFonts w:ascii="Times New Roman" w:hAnsi="Times New Roman" w:cs="Times New Roman"/>
          <w:sz w:val="28"/>
          <w:szCs w:val="28"/>
          <w:lang w:val="en-US"/>
        </w:rPr>
        <w:lastRenderedPageBreak/>
        <w:t>melting point. The electric arc is the highest concentration of electrical energy used in any industrial process. This property permits (allows) it to produce a large amount of heat in the welding zone.</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T</w:t>
      </w:r>
      <w:r w:rsidR="006D2313" w:rsidRPr="003E6C0D">
        <w:rPr>
          <w:rFonts w:ascii="Times New Roman" w:hAnsi="Times New Roman" w:cs="Times New Roman"/>
          <w:sz w:val="28"/>
          <w:szCs w:val="28"/>
          <w:lang w:val="en-US"/>
        </w:rPr>
        <w:t>here are two simple ways of using the electric arc to provide welding heat. It can be established (created) between two electrodes or it can be created between the electrode and base metal to be welded. Of course, there are other ways of creating the arc.</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5. T</w:t>
      </w:r>
      <w:r w:rsidR="006D2313" w:rsidRPr="003E6C0D">
        <w:rPr>
          <w:rFonts w:ascii="Times New Roman" w:hAnsi="Times New Roman" w:cs="Times New Roman"/>
          <w:sz w:val="28"/>
          <w:szCs w:val="28"/>
          <w:lang w:val="en-US"/>
        </w:rPr>
        <w:t>he stability and other properties of the welding arc depend upon such factors as the current and polarity, the temperature and length of the arc, the type of electrode to be used and its flux coating, the metal to be welded and the type of the joint. Welding equipment is also of great importance.</w:t>
      </w:r>
    </w:p>
    <w:p w:rsidR="00586487" w:rsidRPr="003E6C0D" w:rsidRDefault="00586487"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Vocabulary </w:t>
      </w:r>
    </w:p>
    <w:p w:rsidR="00586487" w:rsidRPr="004477A3" w:rsidRDefault="00586487"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welding</w:t>
      </w:r>
      <w:proofErr w:type="gramEnd"/>
      <w:r w:rsidRPr="004477A3">
        <w:rPr>
          <w:rFonts w:ascii="Times New Roman" w:hAnsi="Times New Roman" w:cs="Times New Roman"/>
          <w:sz w:val="28"/>
          <w:szCs w:val="28"/>
        </w:rPr>
        <w:t xml:space="preserve"> </w:t>
      </w:r>
      <w:r w:rsidRPr="003E6C0D">
        <w:rPr>
          <w:rFonts w:ascii="Times New Roman" w:hAnsi="Times New Roman" w:cs="Times New Roman"/>
          <w:sz w:val="28"/>
          <w:szCs w:val="28"/>
          <w:lang w:val="en-US"/>
        </w:rPr>
        <w:t>equipment</w:t>
      </w:r>
      <w:r w:rsidRPr="004477A3">
        <w:rPr>
          <w:rFonts w:ascii="Times New Roman" w:hAnsi="Times New Roman" w:cs="Times New Roman"/>
          <w:sz w:val="28"/>
          <w:szCs w:val="28"/>
        </w:rPr>
        <w:t xml:space="preserve"> </w:t>
      </w:r>
      <w:r w:rsidRPr="00934731">
        <w:rPr>
          <w:rFonts w:ascii="Times New Roman" w:hAnsi="Times New Roman" w:cs="Times New Roman"/>
          <w:sz w:val="28"/>
          <w:szCs w:val="28"/>
        </w:rPr>
        <w:t>сварочное</w:t>
      </w:r>
      <w:r w:rsidRPr="004477A3">
        <w:rPr>
          <w:rFonts w:ascii="Times New Roman" w:hAnsi="Times New Roman" w:cs="Times New Roman"/>
          <w:sz w:val="28"/>
          <w:szCs w:val="28"/>
        </w:rPr>
        <w:t xml:space="preserve"> </w:t>
      </w:r>
      <w:r w:rsidRPr="00934731">
        <w:rPr>
          <w:rFonts w:ascii="Times New Roman" w:hAnsi="Times New Roman" w:cs="Times New Roman"/>
          <w:sz w:val="28"/>
          <w:szCs w:val="28"/>
        </w:rPr>
        <w:t>оборудование</w:t>
      </w:r>
    </w:p>
    <w:p w:rsidR="00586487" w:rsidRPr="004477A3" w:rsidRDefault="00586487"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heating</w:t>
      </w:r>
      <w:proofErr w:type="gramEnd"/>
      <w:r w:rsidRPr="004477A3">
        <w:rPr>
          <w:rFonts w:ascii="Times New Roman" w:hAnsi="Times New Roman" w:cs="Times New Roman"/>
          <w:sz w:val="28"/>
          <w:szCs w:val="28"/>
        </w:rPr>
        <w:t xml:space="preserve"> </w:t>
      </w:r>
      <w:r w:rsidRPr="00934731">
        <w:rPr>
          <w:rFonts w:ascii="Times New Roman" w:hAnsi="Times New Roman" w:cs="Times New Roman"/>
          <w:sz w:val="28"/>
          <w:szCs w:val="28"/>
        </w:rPr>
        <w:t>нагревание</w:t>
      </w:r>
    </w:p>
    <w:p w:rsidR="00586487" w:rsidRPr="004477A3" w:rsidRDefault="00586487"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melting</w:t>
      </w:r>
      <w:proofErr w:type="gramEnd"/>
      <w:r w:rsidRPr="004477A3">
        <w:rPr>
          <w:rFonts w:ascii="Times New Roman" w:hAnsi="Times New Roman" w:cs="Times New Roman"/>
          <w:sz w:val="28"/>
          <w:szCs w:val="28"/>
        </w:rPr>
        <w:t xml:space="preserve"> </w:t>
      </w:r>
      <w:r w:rsidRPr="00934731">
        <w:rPr>
          <w:rFonts w:ascii="Times New Roman" w:hAnsi="Times New Roman" w:cs="Times New Roman"/>
          <w:sz w:val="28"/>
          <w:szCs w:val="28"/>
        </w:rPr>
        <w:t>плавление</w:t>
      </w:r>
    </w:p>
    <w:p w:rsidR="00586487" w:rsidRPr="004477A3" w:rsidRDefault="00586487"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fusing</w:t>
      </w:r>
      <w:proofErr w:type="gramEnd"/>
      <w:r w:rsidRPr="004477A3">
        <w:rPr>
          <w:rFonts w:ascii="Times New Roman" w:hAnsi="Times New Roman" w:cs="Times New Roman"/>
          <w:sz w:val="28"/>
          <w:szCs w:val="28"/>
        </w:rPr>
        <w:t xml:space="preserve"> </w:t>
      </w:r>
      <w:r w:rsidRPr="00934731">
        <w:rPr>
          <w:rFonts w:ascii="Times New Roman" w:hAnsi="Times New Roman" w:cs="Times New Roman"/>
          <w:sz w:val="28"/>
          <w:szCs w:val="28"/>
        </w:rPr>
        <w:t>плавка</w:t>
      </w:r>
    </w:p>
    <w:p w:rsidR="00586487" w:rsidRPr="004477A3" w:rsidRDefault="00AB0F7D"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electrical</w:t>
      </w:r>
      <w:proofErr w:type="gramEnd"/>
      <w:r w:rsidRPr="004477A3">
        <w:rPr>
          <w:rFonts w:ascii="Times New Roman" w:hAnsi="Times New Roman" w:cs="Times New Roman"/>
          <w:sz w:val="28"/>
          <w:szCs w:val="28"/>
        </w:rPr>
        <w:t xml:space="preserve"> </w:t>
      </w:r>
      <w:r w:rsidRPr="003E6C0D">
        <w:rPr>
          <w:rFonts w:ascii="Times New Roman" w:hAnsi="Times New Roman" w:cs="Times New Roman"/>
          <w:sz w:val="28"/>
          <w:szCs w:val="28"/>
          <w:lang w:val="en-US"/>
        </w:rPr>
        <w:t>energy</w:t>
      </w:r>
      <w:r w:rsidRPr="004477A3">
        <w:rPr>
          <w:rFonts w:ascii="Times New Roman" w:hAnsi="Times New Roman" w:cs="Times New Roman"/>
          <w:sz w:val="28"/>
          <w:szCs w:val="28"/>
        </w:rPr>
        <w:t xml:space="preserve"> </w:t>
      </w:r>
      <w:r w:rsidRPr="00934731">
        <w:rPr>
          <w:rFonts w:ascii="Times New Roman" w:hAnsi="Times New Roman" w:cs="Times New Roman"/>
          <w:sz w:val="28"/>
          <w:szCs w:val="28"/>
        </w:rPr>
        <w:t>электроэнергия</w:t>
      </w:r>
    </w:p>
    <w:p w:rsidR="00AB0F7D" w:rsidRPr="003E6C0D" w:rsidRDefault="00AB0F7D"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properties</w:t>
      </w:r>
      <w:proofErr w:type="gramEnd"/>
      <w:r w:rsidRPr="003E6C0D">
        <w:rPr>
          <w:rFonts w:ascii="Times New Roman" w:hAnsi="Times New Roman" w:cs="Times New Roman"/>
          <w:sz w:val="28"/>
          <w:szCs w:val="28"/>
          <w:lang w:val="en-US"/>
        </w:rPr>
        <w:t xml:space="preserve"> of metals </w:t>
      </w:r>
      <w:r w:rsidRPr="00934731">
        <w:rPr>
          <w:rFonts w:ascii="Times New Roman" w:hAnsi="Times New Roman" w:cs="Times New Roman"/>
          <w:sz w:val="28"/>
          <w:szCs w:val="28"/>
        </w:rPr>
        <w:t>свойства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металлов</w:t>
      </w:r>
    </w:p>
    <w:p w:rsidR="00AB0F7D" w:rsidRPr="003E6C0D" w:rsidRDefault="00AB0F7D"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the</w:t>
      </w:r>
      <w:proofErr w:type="gramEnd"/>
      <w:r w:rsidRPr="003E6C0D">
        <w:rPr>
          <w:rFonts w:ascii="Times New Roman" w:hAnsi="Times New Roman" w:cs="Times New Roman"/>
          <w:sz w:val="28"/>
          <w:szCs w:val="28"/>
          <w:lang w:val="en-US"/>
        </w:rPr>
        <w:t xml:space="preserve"> temperature </w:t>
      </w:r>
      <w:r w:rsidRPr="00934731">
        <w:rPr>
          <w:rFonts w:ascii="Times New Roman" w:hAnsi="Times New Roman" w:cs="Times New Roman"/>
          <w:sz w:val="28"/>
          <w:szCs w:val="28"/>
        </w:rPr>
        <w:t>температура</w:t>
      </w:r>
    </w:p>
    <w:p w:rsidR="00AB0F7D" w:rsidRPr="003E6C0D" w:rsidRDefault="00D10815"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industrial</w:t>
      </w:r>
      <w:proofErr w:type="gramEnd"/>
      <w:r w:rsidRPr="003E6C0D">
        <w:rPr>
          <w:rFonts w:ascii="Times New Roman" w:hAnsi="Times New Roman" w:cs="Times New Roman"/>
          <w:sz w:val="28"/>
          <w:szCs w:val="28"/>
          <w:lang w:val="en-US"/>
        </w:rPr>
        <w:t xml:space="preserve"> process </w:t>
      </w:r>
      <w:r w:rsidRPr="00934731">
        <w:rPr>
          <w:rFonts w:ascii="Times New Roman" w:hAnsi="Times New Roman" w:cs="Times New Roman"/>
          <w:sz w:val="28"/>
          <w:szCs w:val="28"/>
        </w:rPr>
        <w:t>промышленный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процесс</w:t>
      </w:r>
      <w:r w:rsidRPr="003E6C0D">
        <w:rPr>
          <w:rFonts w:ascii="Times New Roman" w:hAnsi="Times New Roman" w:cs="Times New Roman"/>
          <w:sz w:val="28"/>
          <w:szCs w:val="28"/>
          <w:lang w:val="en-US"/>
        </w:rPr>
        <w:t xml:space="preserve"> </w:t>
      </w:r>
    </w:p>
    <w:p w:rsidR="00232EFC" w:rsidRPr="003E6C0D" w:rsidRDefault="00383B7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2. Match the title to the text. </w:t>
      </w:r>
    </w:p>
    <w:p w:rsidR="00383B73" w:rsidRPr="003E6C0D" w:rsidRDefault="00383B7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H</w:t>
      </w:r>
      <w:r w:rsidR="006D2313" w:rsidRPr="003E6C0D">
        <w:rPr>
          <w:rFonts w:ascii="Times New Roman" w:hAnsi="Times New Roman" w:cs="Times New Roman"/>
          <w:sz w:val="28"/>
          <w:szCs w:val="28"/>
          <w:lang w:val="en-US"/>
        </w:rPr>
        <w:t>istory of arc welding.</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2. G</w:t>
      </w:r>
      <w:r w:rsidR="006D2313" w:rsidRPr="003E6C0D">
        <w:rPr>
          <w:rFonts w:ascii="Times New Roman" w:hAnsi="Times New Roman" w:cs="Times New Roman"/>
          <w:sz w:val="28"/>
          <w:szCs w:val="28"/>
          <w:lang w:val="en-US"/>
        </w:rPr>
        <w:t>enerators and transformers.</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W</w:t>
      </w:r>
      <w:r w:rsidR="006D2313" w:rsidRPr="003E6C0D">
        <w:rPr>
          <w:rFonts w:ascii="Times New Roman" w:hAnsi="Times New Roman" w:cs="Times New Roman"/>
          <w:sz w:val="28"/>
          <w:szCs w:val="28"/>
          <w:lang w:val="en-US"/>
        </w:rPr>
        <w:t>elding materials.</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T</w:t>
      </w:r>
      <w:r w:rsidR="006D2313" w:rsidRPr="003E6C0D">
        <w:rPr>
          <w:rFonts w:ascii="Times New Roman" w:hAnsi="Times New Roman" w:cs="Times New Roman"/>
          <w:sz w:val="28"/>
          <w:szCs w:val="28"/>
          <w:lang w:val="en-US"/>
        </w:rPr>
        <w:t xml:space="preserve">he arc and its characteristics </w:t>
      </w:r>
      <w:proofErr w:type="gramStart"/>
      <w:r w:rsidR="006D2313" w:rsidRPr="003E6C0D">
        <w:rPr>
          <w:rFonts w:ascii="Times New Roman" w:hAnsi="Times New Roman" w:cs="Times New Roman"/>
          <w:sz w:val="28"/>
          <w:szCs w:val="28"/>
          <w:lang w:val="en-US"/>
        </w:rPr>
        <w:t>features</w:t>
      </w:r>
      <w:proofErr w:type="gramEnd"/>
      <w:r w:rsidR="006D2313" w:rsidRPr="003E6C0D">
        <w:rPr>
          <w:rFonts w:ascii="Times New Roman" w:hAnsi="Times New Roman" w:cs="Times New Roman"/>
          <w:sz w:val="28"/>
          <w:szCs w:val="28"/>
          <w:lang w:val="en-US"/>
        </w:rPr>
        <w:t>.</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5. W</w:t>
      </w:r>
      <w:r w:rsidR="006D2313" w:rsidRPr="003E6C0D">
        <w:rPr>
          <w:rFonts w:ascii="Times New Roman" w:hAnsi="Times New Roman" w:cs="Times New Roman"/>
          <w:sz w:val="28"/>
          <w:szCs w:val="28"/>
          <w:lang w:val="en-US"/>
        </w:rPr>
        <w:t>elding shop and its operation.</w:t>
      </w:r>
      <w:r w:rsidR="006D2313"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 xml:space="preserve">3. Match the </w:t>
      </w:r>
      <w:r w:rsidR="00232EFC" w:rsidRPr="003E6C0D">
        <w:rPr>
          <w:rFonts w:ascii="Times New Roman" w:hAnsi="Times New Roman" w:cs="Times New Roman"/>
          <w:sz w:val="28"/>
          <w:szCs w:val="28"/>
          <w:lang w:val="en-US"/>
        </w:rPr>
        <w:t>title to each paragraph</w:t>
      </w:r>
      <w:r w:rsidRPr="003E6C0D">
        <w:rPr>
          <w:rFonts w:ascii="Times New Roman" w:hAnsi="Times New Roman" w:cs="Times New Roman"/>
          <w:sz w:val="28"/>
          <w:szCs w:val="28"/>
          <w:lang w:val="en-US"/>
        </w:rPr>
        <w:t>.</w:t>
      </w:r>
    </w:p>
    <w:p w:rsidR="005F5930" w:rsidRPr="00934731" w:rsidRDefault="006D2313" w:rsidP="00934731">
      <w:pPr>
        <w:spacing w:after="0"/>
        <w:rPr>
          <w:rFonts w:ascii="Times New Roman" w:hAnsi="Times New Roman" w:cs="Times New Roman"/>
          <w:sz w:val="28"/>
          <w:szCs w:val="28"/>
        </w:rPr>
      </w:pPr>
      <w:r w:rsidRPr="00934731">
        <w:rPr>
          <w:rFonts w:ascii="Times New Roman" w:hAnsi="Times New Roman" w:cs="Times New Roman"/>
          <w:sz w:val="28"/>
          <w:szCs w:val="28"/>
        </w:rPr>
        <w:t>В тексте 5 абзацев. Какие из приведенных заголовков соответствуют каждому из абзацев:</w:t>
      </w:r>
      <w:r w:rsidRPr="00934731">
        <w:rPr>
          <w:rFonts w:ascii="Times New Roman" w:hAnsi="Times New Roman" w:cs="Times New Roman"/>
          <w:sz w:val="28"/>
          <w:szCs w:val="28"/>
        </w:rPr>
        <w:br/>
        <w:t>a. факторы, влияющие на качество дуги.</w:t>
      </w:r>
      <w:r w:rsidRPr="00934731">
        <w:rPr>
          <w:rFonts w:ascii="Times New Roman" w:hAnsi="Times New Roman" w:cs="Times New Roman"/>
          <w:sz w:val="28"/>
          <w:szCs w:val="28"/>
        </w:rPr>
        <w:br/>
        <w:t>b. способы образования дуги.</w:t>
      </w:r>
      <w:r w:rsidRPr="00934731">
        <w:rPr>
          <w:rFonts w:ascii="Times New Roman" w:hAnsi="Times New Roman" w:cs="Times New Roman"/>
          <w:sz w:val="28"/>
          <w:szCs w:val="28"/>
        </w:rPr>
        <w:br/>
        <w:t>d. характеристика дуги.</w:t>
      </w:r>
      <w:r w:rsidRPr="00934731">
        <w:rPr>
          <w:rFonts w:ascii="Times New Roman" w:hAnsi="Times New Roman" w:cs="Times New Roman"/>
          <w:sz w:val="28"/>
          <w:szCs w:val="28"/>
        </w:rPr>
        <w:br/>
        <w:t>c. свойства дуги.</w:t>
      </w:r>
      <w:r w:rsidRPr="00934731">
        <w:rPr>
          <w:rFonts w:ascii="Times New Roman" w:hAnsi="Times New Roman" w:cs="Times New Roman"/>
          <w:sz w:val="28"/>
          <w:szCs w:val="28"/>
        </w:rPr>
        <w:br/>
        <w:t>e. дуга – источник энергии.</w:t>
      </w:r>
    </w:p>
    <w:p w:rsidR="00577788" w:rsidRPr="003E6C0D" w:rsidRDefault="0057778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Read the grammar rule and find examples the text.</w:t>
      </w:r>
    </w:p>
    <w:p w:rsidR="00A20364" w:rsidRPr="00934731" w:rsidRDefault="00A20364"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и герундий в английском языке</w:t>
      </w:r>
    </w:p>
    <w:p w:rsidR="009C7BB9"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w:t>
      </w:r>
      <w:r w:rsidR="00577788" w:rsidRPr="00934731">
        <w:rPr>
          <w:rFonts w:ascii="Times New Roman" w:hAnsi="Times New Roman" w:cs="Times New Roman"/>
          <w:sz w:val="28"/>
          <w:szCs w:val="28"/>
        </w:rPr>
        <w:t xml:space="preserve"> </w:t>
      </w:r>
      <w:r w:rsidRPr="00934731">
        <w:rPr>
          <w:rFonts w:ascii="Times New Roman" w:hAnsi="Times New Roman" w:cs="Times New Roman"/>
          <w:sz w:val="28"/>
          <w:szCs w:val="28"/>
        </w:rPr>
        <w:t> – это неличная форма английского глагола, которая обладает свойствами глагола, наречия и прилагательного.</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Английские причастия делятся на причастие настоящего времени (Participle I) и причастие прошедшего времени (Participle II).</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настоящего времени обозначает действие, проистекающее одновременно с действием, выраженным сказуемым:</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Look at the man crossing the street.</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Взгляни на человека, переходящего улицу.</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настоящего времени образуется при помощи окончания -ing:</w:t>
      </w:r>
    </w:p>
    <w:p w:rsidR="006C0642" w:rsidRPr="003E6C0D" w:rsidRDefault="006C0642"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to</w:t>
      </w:r>
      <w:proofErr w:type="gramEnd"/>
      <w:r w:rsidRPr="003E6C0D">
        <w:rPr>
          <w:rFonts w:ascii="Times New Roman" w:hAnsi="Times New Roman" w:cs="Times New Roman"/>
          <w:sz w:val="28"/>
          <w:szCs w:val="28"/>
          <w:lang w:val="en-US"/>
        </w:rPr>
        <w:t xml:space="preserve"> learn – learning</w:t>
      </w:r>
      <w:r w:rsidRPr="003E6C0D">
        <w:rPr>
          <w:rFonts w:ascii="Times New Roman" w:hAnsi="Times New Roman" w:cs="Times New Roman"/>
          <w:sz w:val="28"/>
          <w:szCs w:val="28"/>
          <w:lang w:val="en-US"/>
        </w:rPr>
        <w:br/>
        <w:t>to speak – speaking</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настоящего времени употребляется для образования продолженных времён:</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They are watching a new film now.</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Сейчас они смотрят новый фильм.</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They were watching a new film at that time last night.</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Они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смотрели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новый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фильм</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это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время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вчера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вечером</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They will be watching a new film at this time tomorrow.</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Они будут смотреть новый фильм в это время завтра.</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Несмотря на то, что и герундий, и причастие настоящего времени имеют окончание -ing и совпадают по форме, их можно различить по оттенку в значении. Причастие по своему смыслу ближе к прилагательному, а герундий – к существительному:</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That man shouting at the policeman seems familiar. – обозначение признака – причастие</w:t>
      </w:r>
      <w:proofErr w:type="gramStart"/>
      <w:r w:rsidRPr="00934731">
        <w:rPr>
          <w:rFonts w:ascii="Times New Roman" w:hAnsi="Times New Roman" w:cs="Times New Roman"/>
          <w:sz w:val="28"/>
          <w:szCs w:val="28"/>
        </w:rPr>
        <w:br/>
        <w:t>Т</w:t>
      </w:r>
      <w:proofErr w:type="gramEnd"/>
      <w:r w:rsidRPr="00934731">
        <w:rPr>
          <w:rFonts w:ascii="Times New Roman" w:hAnsi="Times New Roman" w:cs="Times New Roman"/>
          <w:sz w:val="28"/>
          <w:szCs w:val="28"/>
        </w:rPr>
        <w:t>от орущий на полицейского человек кажется мне знакомым.</w:t>
      </w:r>
      <w:r w:rsidRPr="00934731">
        <w:rPr>
          <w:rFonts w:ascii="Times New Roman" w:hAnsi="Times New Roman" w:cs="Times New Roman"/>
          <w:sz w:val="28"/>
          <w:szCs w:val="28"/>
        </w:rPr>
        <w:br/>
        <w:t>Shouting will not do any good. – обозначение некоего действующего лица или предмета – герундий</w:t>
      </w:r>
      <w:r w:rsidRPr="00934731">
        <w:rPr>
          <w:rFonts w:ascii="Times New Roman" w:hAnsi="Times New Roman" w:cs="Times New Roman"/>
          <w:sz w:val="28"/>
          <w:szCs w:val="28"/>
        </w:rPr>
        <w:br/>
        <w:t>Крики делу не помогут.</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прошедшего времени – это тоже неличная форма глагола, также имеющая свойства глагола, прилагательного и наречия. Но в отличие от причастия настоящего времени, причастие прошедшего времени имеет лишь одну неизменяемую форму, по сути, это третья форма глагола. Причастие прошедшего времени в английском языке соответствует русскому страдательному причастию:</w:t>
      </w:r>
    </w:p>
    <w:p w:rsidR="006C0642" w:rsidRPr="00934731" w:rsidRDefault="006C0642" w:rsidP="00934731">
      <w:pPr>
        <w:spacing w:after="0"/>
        <w:rPr>
          <w:rFonts w:ascii="Times New Roman" w:hAnsi="Times New Roman" w:cs="Times New Roman"/>
          <w:sz w:val="28"/>
          <w:szCs w:val="28"/>
        </w:rPr>
      </w:pPr>
      <w:proofErr w:type="gramStart"/>
      <w:r w:rsidRPr="003E6C0D">
        <w:rPr>
          <w:rFonts w:ascii="Times New Roman" w:hAnsi="Times New Roman" w:cs="Times New Roman"/>
          <w:sz w:val="28"/>
          <w:szCs w:val="28"/>
          <w:lang w:val="en-US"/>
        </w:rPr>
        <w:t>to</w:t>
      </w:r>
      <w:proofErr w:type="gramEnd"/>
      <w:r w:rsidRPr="003E6C0D">
        <w:rPr>
          <w:rFonts w:ascii="Times New Roman" w:hAnsi="Times New Roman" w:cs="Times New Roman"/>
          <w:sz w:val="28"/>
          <w:szCs w:val="28"/>
          <w:lang w:val="en-US"/>
        </w:rPr>
        <w:t xml:space="preserve"> give (</w:t>
      </w:r>
      <w:r w:rsidRPr="00934731">
        <w:rPr>
          <w:rFonts w:ascii="Times New Roman" w:hAnsi="Times New Roman" w:cs="Times New Roman"/>
          <w:sz w:val="28"/>
          <w:szCs w:val="28"/>
        </w:rPr>
        <w:t>давать</w:t>
      </w:r>
      <w:r w:rsidRPr="003E6C0D">
        <w:rPr>
          <w:rFonts w:ascii="Times New Roman" w:hAnsi="Times New Roman" w:cs="Times New Roman"/>
          <w:sz w:val="28"/>
          <w:szCs w:val="28"/>
          <w:lang w:val="en-US"/>
        </w:rPr>
        <w:t>) - given (</w:t>
      </w:r>
      <w:r w:rsidRPr="00934731">
        <w:rPr>
          <w:rFonts w:ascii="Times New Roman" w:hAnsi="Times New Roman" w:cs="Times New Roman"/>
          <w:sz w:val="28"/>
          <w:szCs w:val="28"/>
        </w:rPr>
        <w:t>данный</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to teach (</w:t>
      </w:r>
      <w:r w:rsidRPr="00934731">
        <w:rPr>
          <w:rFonts w:ascii="Times New Roman" w:hAnsi="Times New Roman" w:cs="Times New Roman"/>
          <w:sz w:val="28"/>
          <w:szCs w:val="28"/>
        </w:rPr>
        <w:t>обучать</w:t>
      </w:r>
      <w:r w:rsidRPr="003E6C0D">
        <w:rPr>
          <w:rFonts w:ascii="Times New Roman" w:hAnsi="Times New Roman" w:cs="Times New Roman"/>
          <w:sz w:val="28"/>
          <w:szCs w:val="28"/>
          <w:lang w:val="en-US"/>
        </w:rPr>
        <w:t>) - taught (</w:t>
      </w:r>
      <w:r w:rsidRPr="00934731">
        <w:rPr>
          <w:rFonts w:ascii="Times New Roman" w:hAnsi="Times New Roman" w:cs="Times New Roman"/>
          <w:sz w:val="28"/>
          <w:szCs w:val="28"/>
        </w:rPr>
        <w:t>обученный</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to break (</w:t>
      </w:r>
      <w:r w:rsidRPr="00934731">
        <w:rPr>
          <w:rFonts w:ascii="Times New Roman" w:hAnsi="Times New Roman" w:cs="Times New Roman"/>
          <w:sz w:val="28"/>
          <w:szCs w:val="28"/>
        </w:rPr>
        <w:t>ломать</w:t>
      </w:r>
      <w:r w:rsidRPr="003E6C0D">
        <w:rPr>
          <w:rFonts w:ascii="Times New Roman" w:hAnsi="Times New Roman" w:cs="Times New Roman"/>
          <w:sz w:val="28"/>
          <w:szCs w:val="28"/>
          <w:lang w:val="en-US"/>
        </w:rPr>
        <w:t>) - broken (</w:t>
      </w:r>
      <w:r w:rsidRPr="00934731">
        <w:rPr>
          <w:rFonts w:ascii="Times New Roman" w:hAnsi="Times New Roman" w:cs="Times New Roman"/>
          <w:sz w:val="28"/>
          <w:szCs w:val="28"/>
        </w:rPr>
        <w:t>сломанный</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Delivered goods will be stored in our warehouse.</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Доставленные товары будут храниться на нашем складе.</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Причастие прошедшего времени образуется так же, как и временная форма Past Simple, то есть при помощи окончания -ed. Для неправильных английских глаголов в таком случае нужно использовать их «третью» форму:</w:t>
      </w:r>
    </w:p>
    <w:p w:rsidR="006C0642" w:rsidRPr="003E6C0D" w:rsidRDefault="006C0642"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look</w:t>
      </w:r>
      <w:proofErr w:type="gramEnd"/>
      <w:r w:rsidRPr="003E6C0D">
        <w:rPr>
          <w:rFonts w:ascii="Times New Roman" w:hAnsi="Times New Roman" w:cs="Times New Roman"/>
          <w:sz w:val="28"/>
          <w:szCs w:val="28"/>
          <w:lang w:val="en-US"/>
        </w:rPr>
        <w:t xml:space="preserve"> – looked – looked</w:t>
      </w:r>
      <w:r w:rsidRPr="003E6C0D">
        <w:rPr>
          <w:rFonts w:ascii="Times New Roman" w:hAnsi="Times New Roman" w:cs="Times New Roman"/>
          <w:sz w:val="28"/>
          <w:szCs w:val="28"/>
          <w:lang w:val="en-US"/>
        </w:rPr>
        <w:br/>
        <w:t>do – did – done</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прошедшего времени (Participle II) употребляется для образования совершённых (перфектных) времён. Эти времена образуются при помощи вспомогательного глагола have, has, had, will have и третьей формы глагола, т.е. причастия прошедшего времени.</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Recently they have watched a new film. </w:t>
      </w:r>
      <w:r w:rsidRPr="00934731">
        <w:rPr>
          <w:rFonts w:ascii="Times New Roman" w:hAnsi="Times New Roman" w:cs="Times New Roman"/>
          <w:sz w:val="28"/>
          <w:szCs w:val="28"/>
        </w:rPr>
        <w:t>(Present Perfect)</w:t>
      </w:r>
      <w:r w:rsidRPr="00934731">
        <w:rPr>
          <w:rFonts w:ascii="Times New Roman" w:hAnsi="Times New Roman" w:cs="Times New Roman"/>
          <w:sz w:val="28"/>
          <w:szCs w:val="28"/>
        </w:rPr>
        <w:br/>
        <w:t>Они недавно посмотрели новый фильм.</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They had watched a new film before I came. (Past Perfect)</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Они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посмотрели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новый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фильм</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до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того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как</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пришёл</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They will have finished watching a new film by the time I come. </w:t>
      </w:r>
      <w:r w:rsidRPr="00934731">
        <w:rPr>
          <w:rFonts w:ascii="Times New Roman" w:hAnsi="Times New Roman" w:cs="Times New Roman"/>
          <w:sz w:val="28"/>
          <w:szCs w:val="28"/>
        </w:rPr>
        <w:t>(Future Perfect)</w:t>
      </w:r>
      <w:r w:rsidRPr="00934731">
        <w:rPr>
          <w:rFonts w:ascii="Times New Roman" w:hAnsi="Times New Roman" w:cs="Times New Roman"/>
          <w:sz w:val="28"/>
          <w:szCs w:val="28"/>
        </w:rPr>
        <w:br/>
        <w:t>Они закончат смотреть новый фильм к тому времени, как я приду.</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прошедшего времени также употребляется для образования страдательного залога:</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The museum was opened only last year.</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Музей был открыт только в прошлом году.</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Flowers are grown almost in any part of the world.</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Цветы выращивают почти в любой части света.</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Причастие прошедшего времени употребляется в функциях:</w:t>
      </w:r>
    </w:p>
    <w:p w:rsidR="00483871"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именной части составного сказуемого после глаголов: to be (быть), </w:t>
      </w:r>
    </w:p>
    <w:p w:rsidR="0050343F"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to</w:t>
      </w:r>
      <w:r w:rsidR="00483871" w:rsidRPr="00934731">
        <w:rPr>
          <w:rFonts w:ascii="Times New Roman" w:hAnsi="Times New Roman" w:cs="Times New Roman"/>
          <w:sz w:val="28"/>
          <w:szCs w:val="28"/>
        </w:rPr>
        <w:t xml:space="preserve"> </w:t>
      </w:r>
      <w:r w:rsidRPr="00934731">
        <w:rPr>
          <w:rFonts w:ascii="Times New Roman" w:hAnsi="Times New Roman" w:cs="Times New Roman"/>
          <w:sz w:val="28"/>
          <w:szCs w:val="28"/>
        </w:rPr>
        <w:t xml:space="preserve">feel (чувствовать), to look(выглядеть), to get (становиться), to </w:t>
      </w:r>
    </w:p>
    <w:p w:rsidR="00A20364"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become (становиться), и др. В этом случае Participle II переводится </w:t>
      </w:r>
      <w:proofErr w:type="gramStart"/>
      <w:r w:rsidRPr="00934731">
        <w:rPr>
          <w:rFonts w:ascii="Times New Roman" w:hAnsi="Times New Roman" w:cs="Times New Roman"/>
          <w:sz w:val="28"/>
          <w:szCs w:val="28"/>
        </w:rPr>
        <w:t>на</w:t>
      </w:r>
      <w:proofErr w:type="gramEnd"/>
      <w:r w:rsidRPr="00934731">
        <w:rPr>
          <w:rFonts w:ascii="Times New Roman" w:hAnsi="Times New Roman" w:cs="Times New Roman"/>
          <w:sz w:val="28"/>
          <w:szCs w:val="28"/>
        </w:rPr>
        <w:t xml:space="preserve"> </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русский язык страдательным причастием, прилагательным или наречием:</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My pencil is broken.</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Мой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карандаш</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сломан</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She looked scared.</w:t>
      </w:r>
      <w:r w:rsidRPr="00934731">
        <w:rPr>
          <w:rFonts w:ascii="Times New Roman" w:hAnsi="Times New Roman" w:cs="Times New Roman"/>
          <w:sz w:val="28"/>
          <w:szCs w:val="28"/>
        </w:rPr>
        <w:br/>
        <w:t>Она выглядела испуганной.</w:t>
      </w:r>
      <w:r w:rsidRPr="00934731">
        <w:rPr>
          <w:rFonts w:ascii="Times New Roman" w:hAnsi="Times New Roman" w:cs="Times New Roman"/>
          <w:sz w:val="28"/>
          <w:szCs w:val="28"/>
        </w:rPr>
        <w:br/>
        <w:t>Joe felt depressed.</w:t>
      </w:r>
      <w:r w:rsidRPr="00934731">
        <w:rPr>
          <w:rFonts w:ascii="Times New Roman" w:hAnsi="Times New Roman" w:cs="Times New Roman"/>
          <w:sz w:val="28"/>
          <w:szCs w:val="28"/>
        </w:rPr>
        <w:br/>
        <w:t>Джо чувствовал себя угнетённо.</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определения - причастие может находиться как перед существительным, так и после него:</w:t>
      </w:r>
    </w:p>
    <w:p w:rsidR="006C0642" w:rsidRPr="003E6C0D" w:rsidRDefault="006C064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Clara looked at the broken vase.</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Клара посмотрела на разбитую вазу.</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Clara looked at the vase broken by someone.</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Клара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посмотрела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вазу</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разбитую</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кем</w:t>
      </w:r>
      <w:r w:rsidRPr="003E6C0D">
        <w:rPr>
          <w:rFonts w:ascii="Times New Roman" w:hAnsi="Times New Roman" w:cs="Times New Roman"/>
          <w:sz w:val="28"/>
          <w:szCs w:val="28"/>
          <w:lang w:val="en-US"/>
        </w:rPr>
        <w:t>-</w:t>
      </w:r>
      <w:r w:rsidRPr="00934731">
        <w:rPr>
          <w:rFonts w:ascii="Times New Roman" w:hAnsi="Times New Roman" w:cs="Times New Roman"/>
          <w:sz w:val="28"/>
          <w:szCs w:val="28"/>
        </w:rPr>
        <w:t>то</w:t>
      </w:r>
      <w:r w:rsidRPr="003E6C0D">
        <w:rPr>
          <w:rFonts w:ascii="Times New Roman" w:hAnsi="Times New Roman" w:cs="Times New Roman"/>
          <w:sz w:val="28"/>
          <w:szCs w:val="28"/>
          <w:lang w:val="en-US"/>
        </w:rPr>
        <w:t>.</w:t>
      </w:r>
    </w:p>
    <w:p w:rsidR="00CF1FE1"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 xml:space="preserve">обстоятельства времени - причастие отвечает на вопрос: когда? А в функции обстоятельства причины на </w:t>
      </w:r>
      <w:proofErr w:type="gramStart"/>
      <w:r w:rsidRPr="00934731">
        <w:rPr>
          <w:rFonts w:ascii="Times New Roman" w:hAnsi="Times New Roman" w:cs="Times New Roman"/>
          <w:sz w:val="28"/>
          <w:szCs w:val="28"/>
        </w:rPr>
        <w:t>вопросы</w:t>
      </w:r>
      <w:proofErr w:type="gramEnd"/>
      <w:r w:rsidRPr="00934731">
        <w:rPr>
          <w:rFonts w:ascii="Times New Roman" w:hAnsi="Times New Roman" w:cs="Times New Roman"/>
          <w:sz w:val="28"/>
          <w:szCs w:val="28"/>
        </w:rPr>
        <w:t xml:space="preserve">: почему? по </w:t>
      </w:r>
      <w:proofErr w:type="gramStart"/>
      <w:r w:rsidRPr="00934731">
        <w:rPr>
          <w:rFonts w:ascii="Times New Roman" w:hAnsi="Times New Roman" w:cs="Times New Roman"/>
          <w:sz w:val="28"/>
          <w:szCs w:val="28"/>
        </w:rPr>
        <w:t>какой</w:t>
      </w:r>
      <w:proofErr w:type="gramEnd"/>
      <w:r w:rsidRPr="00934731">
        <w:rPr>
          <w:rFonts w:ascii="Times New Roman" w:hAnsi="Times New Roman" w:cs="Times New Roman"/>
          <w:sz w:val="28"/>
          <w:szCs w:val="28"/>
        </w:rPr>
        <w:t xml:space="preserve"> причине?</w:t>
      </w:r>
    </w:p>
    <w:p w:rsidR="0050343F" w:rsidRPr="003E6C0D" w:rsidRDefault="006C064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When asked what he intended to do, he said he didn't know.</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Когда его спросили, что он намеривается делать, он сказал, что не знает.</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Squeezed by the ice, the steamer couldn't continue his way.</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Так как пароход был сжат льдом, он не мог продолжать путь.</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сложного дополнения с существительным в общем падеже или местоимением в объектном падеже:</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She heard her name mentioned.</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Она услышала, что упомянули её имя.</w:t>
      </w:r>
      <w:r w:rsidRPr="00934731">
        <w:rPr>
          <w:rFonts w:ascii="Times New Roman" w:hAnsi="Times New Roman" w:cs="Times New Roman"/>
          <w:sz w:val="28"/>
          <w:szCs w:val="28"/>
        </w:rPr>
        <w:br/>
        <w:t>I want the work done immediately.</w:t>
      </w:r>
      <w:r w:rsidRPr="00934731">
        <w:rPr>
          <w:rFonts w:ascii="Times New Roman" w:hAnsi="Times New Roman" w:cs="Times New Roman"/>
          <w:sz w:val="28"/>
          <w:szCs w:val="28"/>
        </w:rPr>
        <w:br/>
        <w:t>Я хочу, чтобы работа была сделана немедленно.</w:t>
      </w:r>
    </w:p>
    <w:p w:rsidR="006C0642" w:rsidRPr="00934731" w:rsidRDefault="006315D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Примечание: </w:t>
      </w:r>
      <w:r w:rsidR="006C0642" w:rsidRPr="00934731">
        <w:rPr>
          <w:rFonts w:ascii="Times New Roman" w:hAnsi="Times New Roman" w:cs="Times New Roman"/>
          <w:sz w:val="28"/>
          <w:szCs w:val="28"/>
        </w:rPr>
        <w:t>Русские причастия прошедшего времени действительного залога переводятся на английский язык придаточными предложениями:</w:t>
      </w:r>
    </w:p>
    <w:p w:rsidR="006C0642" w:rsidRPr="003E6C0D" w:rsidRDefault="006C0642"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Делегация, прибывшая вчера, остановилась в гостинице "Москва".</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The delegation that arrived yesterday is staying at the hotel "Moskva".</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Полицейский</w:t>
      </w:r>
      <w:r w:rsidRPr="003E6C0D">
        <w:rPr>
          <w:rFonts w:ascii="Times New Roman" w:hAnsi="Times New Roman" w:cs="Times New Roman"/>
          <w:sz w:val="28"/>
          <w:szCs w:val="28"/>
          <w:lang w:val="en-US"/>
        </w:rPr>
        <w:t>, </w:t>
      </w:r>
      <w:r w:rsidRPr="00934731">
        <w:rPr>
          <w:rFonts w:ascii="Times New Roman" w:hAnsi="Times New Roman" w:cs="Times New Roman"/>
          <w:sz w:val="28"/>
          <w:szCs w:val="28"/>
        </w:rPr>
        <w:t>подошедший</w:t>
      </w:r>
      <w:r w:rsidRPr="003E6C0D">
        <w:rPr>
          <w:rFonts w:ascii="Times New Roman" w:hAnsi="Times New Roman" w:cs="Times New Roman"/>
          <w:sz w:val="28"/>
          <w:szCs w:val="28"/>
          <w:lang w:val="en-US"/>
        </w:rPr>
        <w:t> </w:t>
      </w:r>
      <w:r w:rsidRPr="00934731">
        <w:rPr>
          <w:rFonts w:ascii="Times New Roman" w:hAnsi="Times New Roman" w:cs="Times New Roman"/>
          <w:sz w:val="28"/>
          <w:szCs w:val="28"/>
        </w:rPr>
        <w:t>к</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нему</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попросил</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показать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водительские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права</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The policeman who came up to him asked him to show his driver's license.</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Глагол to have + причастие прошедшего времени в функции сложного дополнения означает, что действие совершается не самим подлежащим, а кем-то другим для него, за него:</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He had his shoes mended.</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Он отдал в починку свои туфли.</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I want to have my ceiling whitewashed.</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Я хочу, чтобы мне побелили потолок.</w:t>
      </w:r>
    </w:p>
    <w:p w:rsidR="006C0642" w:rsidRPr="00934731" w:rsidRDefault="006C0642" w:rsidP="00934731">
      <w:pPr>
        <w:spacing w:after="0"/>
        <w:rPr>
          <w:rFonts w:ascii="Times New Roman" w:hAnsi="Times New Roman" w:cs="Times New Roman"/>
          <w:sz w:val="28"/>
          <w:szCs w:val="28"/>
        </w:rPr>
      </w:pPr>
      <w:r w:rsidRPr="00934731">
        <w:rPr>
          <w:rFonts w:ascii="Times New Roman" w:hAnsi="Times New Roman" w:cs="Times New Roman"/>
          <w:sz w:val="28"/>
          <w:szCs w:val="28"/>
        </w:rPr>
        <w:t>Самостоятельный причастный оборот, в котором причастие имеет своё собственное подлежащее, может содержать причастие прошедшего времени. Предложения с самостоятельным причастным оборотом переводятся на русский язык придаточными предложениями:</w:t>
      </w:r>
    </w:p>
    <w:p w:rsidR="006C0642" w:rsidRPr="00934731" w:rsidRDefault="006C0642"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All things considered, the offer seems reasonable.</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Если учесть все стороны дела, предложение представляется вполне приемлемым.</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With so little time left, there was no time for delay.</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Так как времени осталось мало, медлить больше было нельзя.</w:t>
      </w:r>
    </w:p>
    <w:p w:rsidR="006C0642" w:rsidRPr="00934731" w:rsidRDefault="006C0642" w:rsidP="00934731">
      <w:pPr>
        <w:spacing w:after="0"/>
        <w:rPr>
          <w:rFonts w:ascii="Times New Roman" w:hAnsi="Times New Roman" w:cs="Times New Roman"/>
          <w:sz w:val="28"/>
          <w:szCs w:val="28"/>
        </w:rPr>
      </w:pPr>
    </w:p>
    <w:p w:rsidR="00A20364" w:rsidRPr="00934731" w:rsidRDefault="00A20364" w:rsidP="00934731">
      <w:pPr>
        <w:spacing w:after="0"/>
        <w:rPr>
          <w:rFonts w:ascii="Times New Roman" w:hAnsi="Times New Roman" w:cs="Times New Roman"/>
          <w:sz w:val="28"/>
          <w:szCs w:val="28"/>
        </w:rPr>
      </w:pPr>
    </w:p>
    <w:p w:rsidR="00A20364" w:rsidRPr="00934731" w:rsidRDefault="00A20364" w:rsidP="00934731">
      <w:pPr>
        <w:spacing w:after="0"/>
        <w:rPr>
          <w:rFonts w:ascii="Times New Roman" w:hAnsi="Times New Roman" w:cs="Times New Roman"/>
          <w:sz w:val="28"/>
          <w:szCs w:val="28"/>
        </w:rPr>
      </w:pPr>
      <w:r w:rsidRPr="00934731">
        <w:rPr>
          <w:rFonts w:ascii="Times New Roman" w:hAnsi="Times New Roman" w:cs="Times New Roman"/>
          <w:sz w:val="28"/>
          <w:szCs w:val="28"/>
        </w:rPr>
        <w:t>Lesson 7</w:t>
      </w:r>
    </w:p>
    <w:p w:rsidR="0050343F" w:rsidRPr="003E6C0D" w:rsidRDefault="0050343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Text 7</w:t>
      </w:r>
    </w:p>
    <w:p w:rsidR="0050343F" w:rsidRPr="003E6C0D" w:rsidRDefault="0050343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This is a story about welding materials and equipment.</w:t>
      </w:r>
    </w:p>
    <w:p w:rsidR="00B4062A" w:rsidRPr="003E6C0D" w:rsidRDefault="00B4062A" w:rsidP="00934731">
      <w:pPr>
        <w:spacing w:after="0"/>
        <w:rPr>
          <w:rFonts w:ascii="Times New Roman" w:hAnsi="Times New Roman" w:cs="Times New Roman"/>
          <w:sz w:val="28"/>
          <w:szCs w:val="28"/>
          <w:lang w:val="en-US"/>
        </w:rPr>
      </w:pPr>
      <w:r w:rsidRPr="00934731">
        <w:rPr>
          <w:rFonts w:ascii="Times New Roman" w:hAnsi="Times New Roman" w:cs="Times New Roman"/>
          <w:noProof/>
          <w:sz w:val="28"/>
          <w:szCs w:val="28"/>
          <w:lang w:eastAsia="ru-RU"/>
        </w:rPr>
        <w:lastRenderedPageBreak/>
        <w:drawing>
          <wp:anchor distT="0" distB="0" distL="114300" distR="114300" simplePos="0" relativeHeight="251666432" behindDoc="1" locked="0" layoutInCell="1" allowOverlap="1" wp14:anchorId="1ED10BEE" wp14:editId="54C36B52">
            <wp:simplePos x="0" y="0"/>
            <wp:positionH relativeFrom="column">
              <wp:posOffset>-1833</wp:posOffset>
            </wp:positionH>
            <wp:positionV relativeFrom="paragraph">
              <wp:posOffset>-3654</wp:posOffset>
            </wp:positionV>
            <wp:extent cx="2113471" cy="2113471"/>
            <wp:effectExtent l="0" t="0" r="1270" b="1270"/>
            <wp:wrapTight wrapText="bothSides">
              <wp:wrapPolygon edited="0">
                <wp:start x="0" y="0"/>
                <wp:lineTo x="0" y="21418"/>
                <wp:lineTo x="21418" y="21418"/>
                <wp:lineTo x="21418" y="0"/>
                <wp:lineTo x="0" y="0"/>
              </wp:wrapPolygon>
            </wp:wrapTight>
            <wp:docPr id="12" name="Рисунок 12" descr="Картинки по запросу сварочное оборудование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сварочное оборудование картинк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13471" cy="2113471"/>
                    </a:xfrm>
                    <a:prstGeom prst="rect">
                      <a:avLst/>
                    </a:prstGeom>
                    <a:noFill/>
                    <a:ln>
                      <a:noFill/>
                    </a:ln>
                  </pic:spPr>
                </pic:pic>
              </a:graphicData>
            </a:graphic>
          </wp:anchor>
        </w:drawing>
      </w:r>
    </w:p>
    <w:p w:rsidR="009E0E35" w:rsidRPr="003E6C0D" w:rsidRDefault="009E0E35"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Read and translate the text.</w:t>
      </w:r>
    </w:p>
    <w:p w:rsidR="00B4062A" w:rsidRPr="003E6C0D" w:rsidRDefault="0050343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Welding current is conducted from the source of power to the arc by an insulated copper or aluminum cable. A very flexible cable is used between the electrode holder and the welding machine. This cable is designed for welding service.</w:t>
      </w:r>
      <w:r w:rsidRPr="003E6C0D">
        <w:rPr>
          <w:rFonts w:ascii="Times New Roman" w:hAnsi="Times New Roman" w:cs="Times New Roman"/>
          <w:sz w:val="28"/>
          <w:szCs w:val="28"/>
          <w:lang w:val="en-US"/>
        </w:rPr>
        <w:br/>
        <w:t>For grounding the welding circuit, a less flexible, but equally wear resistant cable is used. The size of the cables used in welding depends upon the type of the material to be welded and the distance of the source of power.</w:t>
      </w:r>
      <w:r w:rsidRPr="003E6C0D">
        <w:rPr>
          <w:rFonts w:ascii="Times New Roman" w:hAnsi="Times New Roman" w:cs="Times New Roman"/>
          <w:sz w:val="28"/>
          <w:szCs w:val="28"/>
          <w:lang w:val="en-US"/>
        </w:rPr>
        <w:br/>
        <w:t>2. The electrode is an important component of the electric circuit. We know electrodes to be divided into consumable and non-consumable electrodes. Tungsten and carbon electrodes are non-consumable. In the case of carbon and tungsten arc welding a filler metal may be fed from aside to supply an additional metal to the molten pool. As for the consumable electrodes, they are produced in the form of metal rod or wire, and for this reason provide a filler metal.</w:t>
      </w:r>
      <w:r w:rsidRPr="003E6C0D">
        <w:rPr>
          <w:rFonts w:ascii="Times New Roman" w:hAnsi="Times New Roman" w:cs="Times New Roman"/>
          <w:sz w:val="28"/>
          <w:szCs w:val="28"/>
          <w:lang w:val="en-US"/>
        </w:rPr>
        <w:br/>
        <w:t>3. All the consumable electrodes are divided into bare and coated electrodes. An important advantage of arc welding is in the protection that a special mineral flux composition provides for the molten deposit. It is know that metal electrodes for the covered with flux coatings produce stronger welded joints as compared with those made with bare electrodes.</w:t>
      </w:r>
      <w:r w:rsidRPr="003E6C0D">
        <w:rPr>
          <w:rFonts w:ascii="Times New Roman" w:hAnsi="Times New Roman" w:cs="Times New Roman"/>
          <w:sz w:val="28"/>
          <w:szCs w:val="28"/>
          <w:lang w:val="en-US"/>
        </w:rPr>
        <w:br/>
        <w:t>4. As it was mentioned, the electrodes are held in a special device-an electrode holder. The electrode holder is a clamping device for holding the electrode and is provided with an insulated handle for the operation’s hand. It should be mechanically strong, light in weight and hold the electrode firmly in position during welding.</w:t>
      </w:r>
      <w:r w:rsidRPr="003E6C0D">
        <w:rPr>
          <w:rFonts w:ascii="Times New Roman" w:hAnsi="Times New Roman" w:cs="Times New Roman"/>
          <w:sz w:val="28"/>
          <w:szCs w:val="28"/>
          <w:lang w:val="en-US"/>
        </w:rPr>
        <w:br/>
        <w:t>5. We know that the arc is very hot and therefore it throws off both light and heat. To protect the operator’s face and eyes from the direct rays of the arc it is necessary to use a face shield or helmet. These shield or helmets are produced of pressed insulating material black in colour. The shield should be light in weight and comfortable to the welder. Shields are provided with special welding coloured lens absorbing the infrared rays, special goggles are used by welder’s assistants, foremen, inspectors and others working near the welder.</w:t>
      </w:r>
      <w:r w:rsidRPr="003E6C0D">
        <w:rPr>
          <w:rFonts w:ascii="Times New Roman" w:hAnsi="Times New Roman" w:cs="Times New Roman"/>
          <w:sz w:val="28"/>
          <w:szCs w:val="28"/>
          <w:lang w:val="en-US"/>
        </w:rPr>
        <w:br/>
        <w:t>6. In addition to the equipment and materials described above, there should be available steel brushes for cleaning welds, tools for removing scale and slag from the surface of the weld and other shop equipment. Of course, in any welding shop you may find the equipment for welding inspection.</w:t>
      </w:r>
      <w:r w:rsidRPr="003E6C0D">
        <w:rPr>
          <w:rFonts w:ascii="Times New Roman" w:hAnsi="Times New Roman" w:cs="Times New Roman"/>
          <w:sz w:val="28"/>
          <w:szCs w:val="28"/>
          <w:lang w:val="en-US"/>
        </w:rPr>
        <w:br/>
      </w:r>
    </w:p>
    <w:p w:rsidR="00E03183" w:rsidRPr="003E6C0D" w:rsidRDefault="0050343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lastRenderedPageBreak/>
        <w:t>Vocabulary</w:t>
      </w:r>
      <w:r w:rsidRPr="003E6C0D">
        <w:rPr>
          <w:rFonts w:ascii="Times New Roman" w:hAnsi="Times New Roman" w:cs="Times New Roman"/>
          <w:sz w:val="28"/>
          <w:szCs w:val="28"/>
          <w:lang w:val="en-US"/>
        </w:rPr>
        <w:br/>
        <w:t xml:space="preserve">Insulate – </w:t>
      </w:r>
      <w:r w:rsidRPr="00934731">
        <w:rPr>
          <w:rFonts w:ascii="Times New Roman" w:hAnsi="Times New Roman" w:cs="Times New Roman"/>
          <w:sz w:val="28"/>
          <w:szCs w:val="28"/>
        </w:rPr>
        <w:t>изолировать</w:t>
      </w:r>
      <w:r w:rsidRPr="003E6C0D">
        <w:rPr>
          <w:rFonts w:ascii="Times New Roman" w:hAnsi="Times New Roman" w:cs="Times New Roman"/>
          <w:sz w:val="28"/>
          <w:szCs w:val="28"/>
          <w:lang w:val="en-US"/>
        </w:rPr>
        <w:br/>
        <w:t xml:space="preserve">Flexible – </w:t>
      </w:r>
      <w:r w:rsidRPr="00934731">
        <w:rPr>
          <w:rFonts w:ascii="Times New Roman" w:hAnsi="Times New Roman" w:cs="Times New Roman"/>
          <w:sz w:val="28"/>
          <w:szCs w:val="28"/>
        </w:rPr>
        <w:t>гибкий</w:t>
      </w:r>
      <w:r w:rsidRPr="003E6C0D">
        <w:rPr>
          <w:rFonts w:ascii="Times New Roman" w:hAnsi="Times New Roman" w:cs="Times New Roman"/>
          <w:sz w:val="28"/>
          <w:szCs w:val="28"/>
          <w:lang w:val="en-US"/>
        </w:rPr>
        <w:br/>
        <w:t xml:space="preserve">Wear resistant – </w:t>
      </w:r>
      <w:r w:rsidRPr="00934731">
        <w:rPr>
          <w:rFonts w:ascii="Times New Roman" w:hAnsi="Times New Roman" w:cs="Times New Roman"/>
          <w:sz w:val="28"/>
          <w:szCs w:val="28"/>
        </w:rPr>
        <w:t>износостойкий</w:t>
      </w:r>
      <w:r w:rsidRPr="003E6C0D">
        <w:rPr>
          <w:rFonts w:ascii="Times New Roman" w:hAnsi="Times New Roman" w:cs="Times New Roman"/>
          <w:sz w:val="28"/>
          <w:szCs w:val="28"/>
          <w:lang w:val="en-US"/>
        </w:rPr>
        <w:br/>
        <w:t xml:space="preserve">Consume – </w:t>
      </w:r>
      <w:r w:rsidRPr="00934731">
        <w:rPr>
          <w:rFonts w:ascii="Times New Roman" w:hAnsi="Times New Roman" w:cs="Times New Roman"/>
          <w:sz w:val="28"/>
          <w:szCs w:val="28"/>
        </w:rPr>
        <w:t>тратить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расходовать</w:t>
      </w:r>
      <w:r w:rsidRPr="003E6C0D">
        <w:rPr>
          <w:rFonts w:ascii="Times New Roman" w:hAnsi="Times New Roman" w:cs="Times New Roman"/>
          <w:sz w:val="28"/>
          <w:szCs w:val="28"/>
          <w:lang w:val="en-US"/>
        </w:rPr>
        <w:br/>
        <w:t>Consumable</w:t>
      </w:r>
      <w:r w:rsidR="00C525A4" w:rsidRPr="003E6C0D">
        <w:rPr>
          <w:rFonts w:ascii="Times New Roman" w:hAnsi="Times New Roman" w:cs="Times New Roman"/>
          <w:sz w:val="28"/>
          <w:szCs w:val="28"/>
          <w:lang w:val="en-US"/>
        </w:rPr>
        <w:t xml:space="preserve"> electrode</w:t>
      </w:r>
      <w:r w:rsidRPr="003E6C0D">
        <w:rPr>
          <w:rFonts w:ascii="Times New Roman" w:hAnsi="Times New Roman" w:cs="Times New Roman"/>
          <w:sz w:val="28"/>
          <w:szCs w:val="28"/>
          <w:lang w:val="en-US"/>
        </w:rPr>
        <w:t xml:space="preserve"> – </w:t>
      </w:r>
      <w:r w:rsidRPr="00934731">
        <w:rPr>
          <w:rFonts w:ascii="Times New Roman" w:hAnsi="Times New Roman" w:cs="Times New Roman"/>
          <w:sz w:val="28"/>
          <w:szCs w:val="28"/>
        </w:rPr>
        <w:t>плавящийся</w:t>
      </w:r>
      <w:r w:rsidR="00C525A4" w:rsidRPr="003E6C0D">
        <w:rPr>
          <w:rFonts w:ascii="Times New Roman" w:hAnsi="Times New Roman" w:cs="Times New Roman"/>
          <w:sz w:val="28"/>
          <w:szCs w:val="28"/>
          <w:lang w:val="en-US"/>
        </w:rPr>
        <w:t xml:space="preserve"> </w:t>
      </w:r>
      <w:r w:rsidR="00C525A4" w:rsidRPr="00934731">
        <w:rPr>
          <w:rFonts w:ascii="Times New Roman" w:hAnsi="Times New Roman" w:cs="Times New Roman"/>
          <w:sz w:val="28"/>
          <w:szCs w:val="28"/>
        </w:rPr>
        <w:t>электрод</w:t>
      </w:r>
      <w:r w:rsidRPr="003E6C0D">
        <w:rPr>
          <w:rFonts w:ascii="Times New Roman" w:hAnsi="Times New Roman" w:cs="Times New Roman"/>
          <w:sz w:val="28"/>
          <w:szCs w:val="28"/>
          <w:lang w:val="en-US"/>
        </w:rPr>
        <w:br/>
        <w:t xml:space="preserve">Composition – </w:t>
      </w:r>
      <w:r w:rsidRPr="00934731">
        <w:rPr>
          <w:rFonts w:ascii="Times New Roman" w:hAnsi="Times New Roman" w:cs="Times New Roman"/>
          <w:sz w:val="28"/>
          <w:szCs w:val="28"/>
        </w:rPr>
        <w:t>смесь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состав</w:t>
      </w:r>
      <w:r w:rsidRPr="003E6C0D">
        <w:rPr>
          <w:rFonts w:ascii="Times New Roman" w:hAnsi="Times New Roman" w:cs="Times New Roman"/>
          <w:sz w:val="28"/>
          <w:szCs w:val="28"/>
          <w:lang w:val="en-US"/>
        </w:rPr>
        <w:br/>
        <w:t xml:space="preserve">Impurity – </w:t>
      </w:r>
      <w:r w:rsidRPr="00934731">
        <w:rPr>
          <w:rFonts w:ascii="Times New Roman" w:hAnsi="Times New Roman" w:cs="Times New Roman"/>
          <w:sz w:val="28"/>
          <w:szCs w:val="28"/>
        </w:rPr>
        <w:t>примесь</w:t>
      </w:r>
      <w:r w:rsidRPr="003E6C0D">
        <w:rPr>
          <w:rFonts w:ascii="Times New Roman" w:hAnsi="Times New Roman" w:cs="Times New Roman"/>
          <w:sz w:val="28"/>
          <w:szCs w:val="28"/>
          <w:lang w:val="en-US"/>
        </w:rPr>
        <w:br/>
        <w:t xml:space="preserve">Float – </w:t>
      </w:r>
      <w:r w:rsidRPr="00934731">
        <w:rPr>
          <w:rFonts w:ascii="Times New Roman" w:hAnsi="Times New Roman" w:cs="Times New Roman"/>
          <w:sz w:val="28"/>
          <w:szCs w:val="28"/>
        </w:rPr>
        <w:t>плавить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поверхности</w:t>
      </w:r>
      <w:r w:rsidRPr="003E6C0D">
        <w:rPr>
          <w:rFonts w:ascii="Times New Roman" w:hAnsi="Times New Roman" w:cs="Times New Roman"/>
          <w:sz w:val="28"/>
          <w:szCs w:val="28"/>
          <w:lang w:val="en-US"/>
        </w:rPr>
        <w:br/>
        <w:t xml:space="preserve">Eliminate – </w:t>
      </w:r>
      <w:r w:rsidRPr="00934731">
        <w:rPr>
          <w:rFonts w:ascii="Times New Roman" w:hAnsi="Times New Roman" w:cs="Times New Roman"/>
          <w:sz w:val="28"/>
          <w:szCs w:val="28"/>
        </w:rPr>
        <w:t>устранять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предотвращать</w:t>
      </w:r>
      <w:r w:rsidRPr="003E6C0D">
        <w:rPr>
          <w:rFonts w:ascii="Times New Roman" w:hAnsi="Times New Roman" w:cs="Times New Roman"/>
          <w:sz w:val="28"/>
          <w:szCs w:val="28"/>
          <w:lang w:val="en-US"/>
        </w:rPr>
        <w:br/>
        <w:t xml:space="preserve">Handle – </w:t>
      </w:r>
      <w:r w:rsidRPr="00934731">
        <w:rPr>
          <w:rFonts w:ascii="Times New Roman" w:hAnsi="Times New Roman" w:cs="Times New Roman"/>
          <w:sz w:val="28"/>
          <w:szCs w:val="28"/>
        </w:rPr>
        <w:t>рукоятка</w:t>
      </w:r>
      <w:r w:rsidRPr="003E6C0D">
        <w:rPr>
          <w:rFonts w:ascii="Times New Roman" w:hAnsi="Times New Roman" w:cs="Times New Roman"/>
          <w:sz w:val="28"/>
          <w:szCs w:val="28"/>
          <w:lang w:val="en-US"/>
        </w:rPr>
        <w:br/>
        <w:t xml:space="preserve">Shield – </w:t>
      </w:r>
      <w:r w:rsidRPr="00934731">
        <w:rPr>
          <w:rFonts w:ascii="Times New Roman" w:hAnsi="Times New Roman" w:cs="Times New Roman"/>
          <w:sz w:val="28"/>
          <w:szCs w:val="28"/>
        </w:rPr>
        <w:t>щиток</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сварочный</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 xml:space="preserve">Helmet – </w:t>
      </w:r>
      <w:r w:rsidRPr="00934731">
        <w:rPr>
          <w:rFonts w:ascii="Times New Roman" w:hAnsi="Times New Roman" w:cs="Times New Roman"/>
          <w:sz w:val="28"/>
          <w:szCs w:val="28"/>
        </w:rPr>
        <w:t>шлем</w:t>
      </w:r>
      <w:r w:rsidRPr="003E6C0D">
        <w:rPr>
          <w:rFonts w:ascii="Times New Roman" w:hAnsi="Times New Roman" w:cs="Times New Roman"/>
          <w:sz w:val="28"/>
          <w:szCs w:val="28"/>
          <w:lang w:val="en-US"/>
        </w:rPr>
        <w:br/>
        <w:t xml:space="preserve">Coloured – </w:t>
      </w:r>
      <w:r w:rsidRPr="00934731">
        <w:rPr>
          <w:rFonts w:ascii="Times New Roman" w:hAnsi="Times New Roman" w:cs="Times New Roman"/>
          <w:sz w:val="28"/>
          <w:szCs w:val="28"/>
        </w:rPr>
        <w:t>цветной</w:t>
      </w:r>
    </w:p>
    <w:p w:rsidR="00E03183" w:rsidRPr="003E6C0D" w:rsidRDefault="00E0318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2. Match the title to each paragraph.</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 E</w:t>
      </w:r>
      <w:r w:rsidR="0050343F" w:rsidRPr="003E6C0D">
        <w:rPr>
          <w:rFonts w:ascii="Times New Roman" w:hAnsi="Times New Roman" w:cs="Times New Roman"/>
          <w:sz w:val="28"/>
          <w:szCs w:val="28"/>
          <w:lang w:val="en-US"/>
        </w:rPr>
        <w:t>lectrode flux coating.</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2. E</w:t>
      </w:r>
      <w:r w:rsidR="0050343F" w:rsidRPr="003E6C0D">
        <w:rPr>
          <w:rFonts w:ascii="Times New Roman" w:hAnsi="Times New Roman" w:cs="Times New Roman"/>
          <w:sz w:val="28"/>
          <w:szCs w:val="28"/>
          <w:lang w:val="en-US"/>
        </w:rPr>
        <w:t>lectrode and their types.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C</w:t>
      </w:r>
      <w:r w:rsidR="0050343F" w:rsidRPr="003E6C0D">
        <w:rPr>
          <w:rFonts w:ascii="Times New Roman" w:hAnsi="Times New Roman" w:cs="Times New Roman"/>
          <w:sz w:val="28"/>
          <w:szCs w:val="28"/>
          <w:lang w:val="en-US"/>
        </w:rPr>
        <w:t>ables and their features.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O</w:t>
      </w:r>
      <w:r w:rsidR="0050343F" w:rsidRPr="003E6C0D">
        <w:rPr>
          <w:rFonts w:ascii="Times New Roman" w:hAnsi="Times New Roman" w:cs="Times New Roman"/>
          <w:sz w:val="28"/>
          <w:szCs w:val="28"/>
          <w:lang w:val="en-US"/>
        </w:rPr>
        <w:t>ther welding equipment.</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5. P</w:t>
      </w:r>
      <w:r w:rsidR="0050343F" w:rsidRPr="003E6C0D">
        <w:rPr>
          <w:rFonts w:ascii="Times New Roman" w:hAnsi="Times New Roman" w:cs="Times New Roman"/>
          <w:sz w:val="28"/>
          <w:szCs w:val="28"/>
          <w:lang w:val="en-US"/>
        </w:rPr>
        <w:t xml:space="preserve">rotection of welder’s </w:t>
      </w:r>
      <w:proofErr w:type="gramStart"/>
      <w:r w:rsidR="0050343F" w:rsidRPr="003E6C0D">
        <w:rPr>
          <w:rFonts w:ascii="Times New Roman" w:hAnsi="Times New Roman" w:cs="Times New Roman"/>
          <w:sz w:val="28"/>
          <w:szCs w:val="28"/>
          <w:lang w:val="en-US"/>
        </w:rPr>
        <w:t>face</w:t>
      </w:r>
      <w:proofErr w:type="gramEnd"/>
      <w:r w:rsidR="0050343F" w:rsidRPr="003E6C0D">
        <w:rPr>
          <w:rFonts w:ascii="Times New Roman" w:hAnsi="Times New Roman" w:cs="Times New Roman"/>
          <w:sz w:val="28"/>
          <w:szCs w:val="28"/>
          <w:lang w:val="en-US"/>
        </w:rPr>
        <w:t xml:space="preserve"> and eyes.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6. E</w:t>
      </w:r>
      <w:r w:rsidR="0050343F" w:rsidRPr="003E6C0D">
        <w:rPr>
          <w:rFonts w:ascii="Times New Roman" w:hAnsi="Times New Roman" w:cs="Times New Roman"/>
          <w:sz w:val="28"/>
          <w:szCs w:val="28"/>
          <w:lang w:val="en-US"/>
        </w:rPr>
        <w:t>lectrode holders.</w:t>
      </w:r>
    </w:p>
    <w:p w:rsidR="00F3530D" w:rsidRPr="003E6C0D" w:rsidRDefault="00E03183"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3. Answer the questions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 W</w:t>
      </w:r>
      <w:r w:rsidR="0050343F" w:rsidRPr="003E6C0D">
        <w:rPr>
          <w:rFonts w:ascii="Times New Roman" w:hAnsi="Times New Roman" w:cs="Times New Roman"/>
          <w:sz w:val="28"/>
          <w:szCs w:val="28"/>
          <w:lang w:val="en-US"/>
        </w:rPr>
        <w:t>hat of electrodes are applied in welding?</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2. H</w:t>
      </w:r>
      <w:r w:rsidR="0050343F" w:rsidRPr="003E6C0D">
        <w:rPr>
          <w:rFonts w:ascii="Times New Roman" w:hAnsi="Times New Roman" w:cs="Times New Roman"/>
          <w:sz w:val="28"/>
          <w:szCs w:val="28"/>
          <w:lang w:val="en-US"/>
        </w:rPr>
        <w:t>ow is a filler metal provided?</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W</w:t>
      </w:r>
      <w:r w:rsidR="0050343F" w:rsidRPr="003E6C0D">
        <w:rPr>
          <w:rFonts w:ascii="Times New Roman" w:hAnsi="Times New Roman" w:cs="Times New Roman"/>
          <w:sz w:val="28"/>
          <w:szCs w:val="28"/>
          <w:lang w:val="en-US"/>
        </w:rPr>
        <w:t>hat is the difference between the two of cables?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W</w:t>
      </w:r>
      <w:r w:rsidR="0050343F" w:rsidRPr="003E6C0D">
        <w:rPr>
          <w:rFonts w:ascii="Times New Roman" w:hAnsi="Times New Roman" w:cs="Times New Roman"/>
          <w:sz w:val="28"/>
          <w:szCs w:val="28"/>
          <w:lang w:val="en-US"/>
        </w:rPr>
        <w:t>hat will you say about the electrode holder?</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5. H</w:t>
      </w:r>
      <w:r w:rsidR="0050343F" w:rsidRPr="003E6C0D">
        <w:rPr>
          <w:rFonts w:ascii="Times New Roman" w:hAnsi="Times New Roman" w:cs="Times New Roman"/>
          <w:sz w:val="28"/>
          <w:szCs w:val="28"/>
          <w:lang w:val="en-US"/>
        </w:rPr>
        <w:t>ow are the welder’s face and eyes protected from welding rays?</w:t>
      </w:r>
      <w:r w:rsidR="0050343F"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6. S</w:t>
      </w:r>
      <w:r w:rsidR="0050343F" w:rsidRPr="003E6C0D">
        <w:rPr>
          <w:rFonts w:ascii="Times New Roman" w:hAnsi="Times New Roman" w:cs="Times New Roman"/>
          <w:sz w:val="28"/>
          <w:szCs w:val="28"/>
          <w:lang w:val="en-US"/>
        </w:rPr>
        <w:t>ay a few words about welding helmet.</w:t>
      </w:r>
    </w:p>
    <w:p w:rsidR="00483871" w:rsidRPr="003E6C0D" w:rsidRDefault="00C6624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4. Find the words</w:t>
      </w:r>
    </w:p>
    <w:p w:rsidR="00271AC5" w:rsidRPr="003E6C0D" w:rsidRDefault="00B4062A"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I</w:t>
      </w:r>
      <w:r w:rsidR="00C66244" w:rsidRPr="003E6C0D">
        <w:rPr>
          <w:rFonts w:ascii="Times New Roman" w:hAnsi="Times New Roman" w:cs="Times New Roman"/>
          <w:sz w:val="28"/>
          <w:szCs w:val="28"/>
          <w:lang w:val="en-US"/>
        </w:rPr>
        <w:t>nsulateflexiblewearresistantimpurityfloathandlehelmetcoloured</w:t>
      </w:r>
    </w:p>
    <w:p w:rsidR="00271AC5" w:rsidRPr="003E6C0D" w:rsidRDefault="00271AC5"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5.  Read the grammar rule and find examples</w:t>
      </w:r>
      <w:r w:rsidR="00A95A3B" w:rsidRPr="003E6C0D">
        <w:rPr>
          <w:rFonts w:ascii="Times New Roman" w:hAnsi="Times New Roman" w:cs="Times New Roman"/>
          <w:sz w:val="28"/>
          <w:szCs w:val="28"/>
          <w:lang w:val="en-US"/>
        </w:rPr>
        <w:t xml:space="preserve"> in</w:t>
      </w:r>
      <w:r w:rsidRPr="003E6C0D">
        <w:rPr>
          <w:rFonts w:ascii="Times New Roman" w:hAnsi="Times New Roman" w:cs="Times New Roman"/>
          <w:sz w:val="28"/>
          <w:szCs w:val="28"/>
          <w:lang w:val="en-US"/>
        </w:rPr>
        <w:t xml:space="preserve"> the text.</w:t>
      </w:r>
    </w:p>
    <w:p w:rsidR="00B4062A" w:rsidRPr="003E6C0D" w:rsidRDefault="00B4062A"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Суффиксы</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существительных</w:t>
      </w:r>
      <w:r w:rsidRPr="003E6C0D">
        <w:rPr>
          <w:rFonts w:ascii="Times New Roman" w:hAnsi="Times New Roman" w:cs="Times New Roman"/>
          <w:sz w:val="28"/>
          <w:szCs w:val="28"/>
          <w:lang w:val="en-US"/>
        </w:rPr>
        <w:t xml:space="preserve"> -er (-or), -ist, -ian, -ity, -ing, -hood, -ment, -ness, -y, -th, -ant, -ism, -ure, -ship</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 Суффикс -er (-or).</w:t>
      </w:r>
      <w:r w:rsidRPr="00934731">
        <w:rPr>
          <w:rFonts w:ascii="Times New Roman" w:hAnsi="Times New Roman" w:cs="Times New Roman"/>
          <w:sz w:val="28"/>
          <w:szCs w:val="28"/>
        </w:rPr>
        <w:br/>
        <w:t>1) Этот суффикс служит для образования существительных от глаголов (инфинитив без to + -er, -or). Существительное с таким окончанием обозначает или устройство, производящее действие, выраженное глаголом, от которого оно образовано, или лицо, выполняющее это действие.</w:t>
      </w:r>
      <w:r w:rsidRPr="00934731">
        <w:rPr>
          <w:rFonts w:ascii="Times New Roman" w:hAnsi="Times New Roman" w:cs="Times New Roman"/>
          <w:sz w:val="28"/>
          <w:szCs w:val="28"/>
        </w:rPr>
        <w:br/>
        <w:t>to play (играть) - a player игрок</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to read (читать) - a reader читатель</w:t>
      </w:r>
      <w:r w:rsidRPr="00934731">
        <w:rPr>
          <w:rFonts w:ascii="Times New Roman" w:hAnsi="Times New Roman" w:cs="Times New Roman"/>
          <w:sz w:val="28"/>
          <w:szCs w:val="28"/>
        </w:rPr>
        <w:br/>
        <w:t>to mix (смешивать) - a mixer смеситель.</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Если глагол оканчивается на е, то присоединяется только буква r, например:</w:t>
      </w:r>
      <w:r w:rsidRPr="00934731">
        <w:rPr>
          <w:rFonts w:ascii="Times New Roman" w:hAnsi="Times New Roman" w:cs="Times New Roman"/>
          <w:sz w:val="28"/>
          <w:szCs w:val="28"/>
        </w:rPr>
        <w:br/>
        <w:t>to make (производить) - a maker производитель</w:t>
      </w:r>
      <w:r w:rsidRPr="00934731">
        <w:rPr>
          <w:rFonts w:ascii="Times New Roman" w:hAnsi="Times New Roman" w:cs="Times New Roman"/>
          <w:sz w:val="28"/>
          <w:szCs w:val="28"/>
        </w:rPr>
        <w:br/>
        <w:t>to use (использовать) - a user пользователь.</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Следует помнить, что часто приходится прибегать к описательному переводу существительных, имеющих суффикс -er, -or, например:</w:t>
      </w:r>
      <w:r w:rsidRPr="00934731">
        <w:rPr>
          <w:rFonts w:ascii="Times New Roman" w:hAnsi="Times New Roman" w:cs="Times New Roman"/>
          <w:sz w:val="28"/>
          <w:szCs w:val="28"/>
        </w:rPr>
        <w:br/>
        <w:t>to lift (поднимать) - a lifter подъемное устройство</w:t>
      </w:r>
      <w:r w:rsidRPr="00934731">
        <w:rPr>
          <w:rFonts w:ascii="Times New Roman" w:hAnsi="Times New Roman" w:cs="Times New Roman"/>
          <w:sz w:val="28"/>
          <w:szCs w:val="28"/>
        </w:rPr>
        <w:br/>
        <w:t>to read (читать) - a reader считывающее устройство</w:t>
      </w:r>
      <w:r w:rsidRPr="00934731">
        <w:rPr>
          <w:rFonts w:ascii="Times New Roman" w:hAnsi="Times New Roman" w:cs="Times New Roman"/>
          <w:sz w:val="28"/>
          <w:szCs w:val="28"/>
        </w:rPr>
        <w:br/>
        <w:t>to time (назначать время, рассчитывать по времени) - а timer прибор, рассчитывающий время.</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2. Суффикс -ist. Это очень распространенный суффикс, образующий существительные, обозначающие профессионалов, сторонников общественного или научного направления. Он может присоединяться к существительным и прилагательным.</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3. Суффикс -ian. Существительные с этим суффиксом обозначают национальность или звание и профессию, например:</w:t>
      </w:r>
      <w:r w:rsidRPr="00934731">
        <w:rPr>
          <w:rFonts w:ascii="Times New Roman" w:hAnsi="Times New Roman" w:cs="Times New Roman"/>
          <w:sz w:val="28"/>
          <w:szCs w:val="28"/>
        </w:rPr>
        <w:br/>
        <w:t>Russian - русский, academician - академик, musician - музыкант, Darwinian - дарвинист.</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Слова, образованные присоединением суффикса -ian, могут переводиться и прилагательными, например:</w:t>
      </w:r>
      <w:r w:rsidRPr="00934731">
        <w:rPr>
          <w:rFonts w:ascii="Times New Roman" w:hAnsi="Times New Roman" w:cs="Times New Roman"/>
          <w:sz w:val="28"/>
          <w:szCs w:val="28"/>
        </w:rPr>
        <w:br/>
        <w:t>the Russian language - русский язык</w:t>
      </w:r>
      <w:r w:rsidRPr="00934731">
        <w:rPr>
          <w:rFonts w:ascii="Times New Roman" w:hAnsi="Times New Roman" w:cs="Times New Roman"/>
          <w:sz w:val="28"/>
          <w:szCs w:val="28"/>
        </w:rPr>
        <w:br/>
        <w:t>Neo-Darwinian interpretation of evolution - неодарвинистская интерпретация эволюции.</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Обратите внимание! Существительные и прилагательные, обозначающие национальность, всегда пишутся с заглавной буквы: Ukrainian, English, Russian, Polish, American</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4. Суффикс -ity (орфографические варианты -ety, -iety) образует абстрактные существительные со значением состояния, качества, условия. Суффиксу -ity соответствует суффикс </w:t>
      </w:r>
      <w:proofErr w:type="gramStart"/>
      <w:r w:rsidRPr="00934731">
        <w:rPr>
          <w:rFonts w:ascii="Times New Roman" w:hAnsi="Times New Roman" w:cs="Times New Roman"/>
          <w:sz w:val="28"/>
          <w:szCs w:val="28"/>
        </w:rPr>
        <w:t>-о</w:t>
      </w:r>
      <w:proofErr w:type="gramEnd"/>
      <w:r w:rsidRPr="00934731">
        <w:rPr>
          <w:rFonts w:ascii="Times New Roman" w:hAnsi="Times New Roman" w:cs="Times New Roman"/>
          <w:sz w:val="28"/>
          <w:szCs w:val="28"/>
        </w:rPr>
        <w:t>сть, например:</w:t>
      </w:r>
      <w:r w:rsidRPr="00934731">
        <w:rPr>
          <w:rFonts w:ascii="Times New Roman" w:hAnsi="Times New Roman" w:cs="Times New Roman"/>
          <w:sz w:val="28"/>
          <w:szCs w:val="28"/>
        </w:rPr>
        <w:br/>
        <w:t>able (способный) - ability (способность);</w:t>
      </w:r>
      <w:r w:rsidRPr="00934731">
        <w:rPr>
          <w:rFonts w:ascii="Times New Roman" w:hAnsi="Times New Roman" w:cs="Times New Roman"/>
          <w:sz w:val="28"/>
          <w:szCs w:val="28"/>
        </w:rPr>
        <w:br/>
        <w:t>active (активный) - activity (активность, деятельность);</w:t>
      </w:r>
      <w:r w:rsidRPr="00934731">
        <w:rPr>
          <w:rFonts w:ascii="Times New Roman" w:hAnsi="Times New Roman" w:cs="Times New Roman"/>
          <w:sz w:val="28"/>
          <w:szCs w:val="28"/>
        </w:rPr>
        <w:br/>
        <w:t>valid (имеющий силу, обоснованный, действенный) - validity (действенность, справедливость, законность, обоснованность).</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5. </w:t>
      </w:r>
      <w:proofErr w:type="gramStart"/>
      <w:r w:rsidRPr="00934731">
        <w:rPr>
          <w:rFonts w:ascii="Times New Roman" w:hAnsi="Times New Roman" w:cs="Times New Roman"/>
          <w:sz w:val="28"/>
          <w:szCs w:val="28"/>
        </w:rPr>
        <w:t>Суффикс -ing образует существительные от глаголов, например:</w:t>
      </w:r>
      <w:r w:rsidRPr="00934731">
        <w:rPr>
          <w:rFonts w:ascii="Times New Roman" w:hAnsi="Times New Roman" w:cs="Times New Roman"/>
          <w:sz w:val="28"/>
          <w:szCs w:val="28"/>
        </w:rPr>
        <w:br/>
        <w:t>to meet (встречать) - meeting (встреча), to proceed (продолжать) - proceeding (практика, proceedings труды, записки (научного общества).</w:t>
      </w:r>
      <w:proofErr w:type="gramEnd"/>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6. </w:t>
      </w:r>
      <w:proofErr w:type="gramStart"/>
      <w:r w:rsidRPr="00934731">
        <w:rPr>
          <w:rFonts w:ascii="Times New Roman" w:hAnsi="Times New Roman" w:cs="Times New Roman"/>
          <w:sz w:val="28"/>
          <w:szCs w:val="28"/>
        </w:rPr>
        <w:t>Суффикс -hood образует существительные со значением "состояние, положение, качество", например:</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child (ребенок) - childhood (детство), man (мужчина) - manhood (мужественность).</w:t>
      </w:r>
      <w:proofErr w:type="gramEnd"/>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7. Суффикс -ment образует существительные, обозначающие действие, например:</w:t>
      </w:r>
      <w:r w:rsidRPr="00934731">
        <w:rPr>
          <w:rFonts w:ascii="Times New Roman" w:hAnsi="Times New Roman" w:cs="Times New Roman"/>
          <w:sz w:val="28"/>
          <w:szCs w:val="28"/>
        </w:rPr>
        <w:br/>
        <w:t>to move (двигаться) - movement (движение).</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Некоторые слова с этим суффиксом приобретают значение совокупности предметов, например:</w:t>
      </w:r>
      <w:r w:rsidRPr="00934731">
        <w:rPr>
          <w:rFonts w:ascii="Times New Roman" w:hAnsi="Times New Roman" w:cs="Times New Roman"/>
          <w:sz w:val="28"/>
          <w:szCs w:val="28"/>
        </w:rPr>
        <w:br/>
        <w:t>equipment (оборудование).</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8. </w:t>
      </w:r>
      <w:proofErr w:type="gramStart"/>
      <w:r w:rsidRPr="00934731">
        <w:rPr>
          <w:rFonts w:ascii="Times New Roman" w:hAnsi="Times New Roman" w:cs="Times New Roman"/>
          <w:sz w:val="28"/>
          <w:szCs w:val="28"/>
        </w:rPr>
        <w:t>Суффикс -ness образует существительные со значением "состояние, качество", например:</w:t>
      </w:r>
      <w:r w:rsidRPr="00934731">
        <w:rPr>
          <w:rFonts w:ascii="Times New Roman" w:hAnsi="Times New Roman" w:cs="Times New Roman"/>
          <w:sz w:val="28"/>
          <w:szCs w:val="28"/>
        </w:rPr>
        <w:br/>
        <w:t>dark (темный) - darkness (темнота), good (хороший) - goodness (доброта), great (великий) - greatness (величие).</w:t>
      </w:r>
      <w:proofErr w:type="gramEnd"/>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9. Суффикс </w:t>
      </w:r>
      <w:proofErr w:type="gramStart"/>
      <w:r w:rsidRPr="00934731">
        <w:rPr>
          <w:rFonts w:ascii="Times New Roman" w:hAnsi="Times New Roman" w:cs="Times New Roman"/>
          <w:sz w:val="28"/>
          <w:szCs w:val="28"/>
        </w:rPr>
        <w:t>-у</w:t>
      </w:r>
      <w:proofErr w:type="gramEnd"/>
      <w:r w:rsidRPr="00934731">
        <w:rPr>
          <w:rFonts w:ascii="Times New Roman" w:hAnsi="Times New Roman" w:cs="Times New Roman"/>
          <w:sz w:val="28"/>
          <w:szCs w:val="28"/>
        </w:rPr>
        <w:t> образует абстрактные существительные от глаголов, например:</w:t>
      </w:r>
      <w:r w:rsidRPr="00934731">
        <w:rPr>
          <w:rFonts w:ascii="Times New Roman" w:hAnsi="Times New Roman" w:cs="Times New Roman"/>
          <w:sz w:val="28"/>
          <w:szCs w:val="28"/>
        </w:rPr>
        <w:br/>
        <w:t>to discover (открывать) - discovery (открытие); to inquire (спрашивать, узнавать) - inquiry (вопрос, запрос).</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10. Суффикс -th образует существительные со значением качества, например:</w:t>
      </w:r>
      <w:r w:rsidRPr="00934731">
        <w:rPr>
          <w:rFonts w:ascii="Times New Roman" w:hAnsi="Times New Roman" w:cs="Times New Roman"/>
          <w:sz w:val="28"/>
          <w:szCs w:val="28"/>
        </w:rPr>
        <w:br/>
        <w:t>true (верный, правдивый) - truth (правда), health - (здоровье).</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При помощи присоединения суффикса -th существительные образуются от прилагательных, при этом часто происходит изменение корневой гласной буквы, например:</w:t>
      </w:r>
      <w:r w:rsidRPr="00934731">
        <w:rPr>
          <w:rFonts w:ascii="Times New Roman" w:hAnsi="Times New Roman" w:cs="Times New Roman"/>
          <w:sz w:val="28"/>
          <w:szCs w:val="28"/>
        </w:rPr>
        <w:br/>
        <w:t>long (длинный) - length (длина), deep (глубокий) - depth (глубина), strong (сильный) - strength (сила).</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11. Суффикс -ant образует существительные со значением лица и вещества, например:</w:t>
      </w:r>
      <w:r w:rsidRPr="00934731">
        <w:rPr>
          <w:rFonts w:ascii="Times New Roman" w:hAnsi="Times New Roman" w:cs="Times New Roman"/>
          <w:sz w:val="28"/>
          <w:szCs w:val="28"/>
        </w:rPr>
        <w:br/>
        <w:t>to assist (помогать) - assistant помощник, to serve (служить) - servant (слуга), an oxidant (окислитель), solvent (растворитель).</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12. </w:t>
      </w:r>
      <w:proofErr w:type="gramStart"/>
      <w:r w:rsidRPr="00934731">
        <w:rPr>
          <w:rFonts w:ascii="Times New Roman" w:hAnsi="Times New Roman" w:cs="Times New Roman"/>
          <w:sz w:val="28"/>
          <w:szCs w:val="28"/>
        </w:rPr>
        <w:t>Суффикс -age образует существительные с различными значениями, например:</w:t>
      </w:r>
      <w:r w:rsidRPr="00934731">
        <w:rPr>
          <w:rFonts w:ascii="Times New Roman" w:hAnsi="Times New Roman" w:cs="Times New Roman"/>
          <w:sz w:val="28"/>
          <w:szCs w:val="28"/>
        </w:rPr>
        <w:br/>
        <w:t>to break (ломать) - breakage (поломка); to marry (жениться) - marriage (свадьба); courage (храбрость, смелость, мужество).</w:t>
      </w:r>
      <w:proofErr w:type="gramEnd"/>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13. Суффикс -ism является характерным для многих языков, например:</w:t>
      </w:r>
      <w:r w:rsidRPr="00934731">
        <w:rPr>
          <w:rFonts w:ascii="Times New Roman" w:hAnsi="Times New Roman" w:cs="Times New Roman"/>
          <w:sz w:val="28"/>
          <w:szCs w:val="28"/>
        </w:rPr>
        <w:br/>
        <w:t>Darwinism, romanticism, capitalism, vandalism.</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14. Суффикс -ur</w:t>
      </w:r>
      <w:proofErr w:type="gramStart"/>
      <w:r w:rsidRPr="00934731">
        <w:rPr>
          <w:rFonts w:ascii="Times New Roman" w:hAnsi="Times New Roman" w:cs="Times New Roman"/>
          <w:sz w:val="28"/>
          <w:szCs w:val="28"/>
        </w:rPr>
        <w:t>е</w:t>
      </w:r>
      <w:proofErr w:type="gramEnd"/>
      <w:r w:rsidRPr="00934731">
        <w:rPr>
          <w:rFonts w:ascii="Times New Roman" w:hAnsi="Times New Roman" w:cs="Times New Roman"/>
          <w:sz w:val="28"/>
          <w:szCs w:val="28"/>
        </w:rPr>
        <w:t xml:space="preserve"> (-ture, -sure) образует существительные, обозначающие процесс, например:</w:t>
      </w:r>
      <w:r w:rsidRPr="00934731">
        <w:rPr>
          <w:rFonts w:ascii="Times New Roman" w:hAnsi="Times New Roman" w:cs="Times New Roman"/>
          <w:sz w:val="28"/>
          <w:szCs w:val="28"/>
        </w:rPr>
        <w:br/>
        <w:t>to press (дав</w:t>
      </w:r>
      <w:r w:rsidR="004E6110" w:rsidRPr="00934731">
        <w:rPr>
          <w:rFonts w:ascii="Times New Roman" w:hAnsi="Times New Roman" w:cs="Times New Roman"/>
          <w:sz w:val="28"/>
          <w:szCs w:val="28"/>
        </w:rPr>
        <w:t xml:space="preserve">ить) - pressure </w:t>
      </w:r>
      <w:r w:rsidRPr="00934731">
        <w:rPr>
          <w:rFonts w:ascii="Times New Roman" w:hAnsi="Times New Roman" w:cs="Times New Roman"/>
          <w:sz w:val="28"/>
          <w:szCs w:val="28"/>
        </w:rPr>
        <w:t xml:space="preserve"> давление, to mix (смешив</w:t>
      </w:r>
      <w:r w:rsidR="004E6110" w:rsidRPr="00934731">
        <w:rPr>
          <w:rFonts w:ascii="Times New Roman" w:hAnsi="Times New Roman" w:cs="Times New Roman"/>
          <w:sz w:val="28"/>
          <w:szCs w:val="28"/>
        </w:rPr>
        <w:t>ать) - mixture</w:t>
      </w:r>
      <w:r w:rsidRPr="00934731">
        <w:rPr>
          <w:rFonts w:ascii="Times New Roman" w:hAnsi="Times New Roman" w:cs="Times New Roman"/>
          <w:sz w:val="28"/>
          <w:szCs w:val="28"/>
        </w:rPr>
        <w:t xml:space="preserve"> смешивание.</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Многие существительные, образованные с помощью этих суффиксов, могут иметь значение результата действия в виде предмета, вещества, например:</w:t>
      </w:r>
      <w:r w:rsidRPr="00934731">
        <w:rPr>
          <w:rFonts w:ascii="Times New Roman" w:hAnsi="Times New Roman" w:cs="Times New Roman"/>
          <w:sz w:val="28"/>
          <w:szCs w:val="28"/>
        </w:rPr>
        <w:br/>
        <w:t>mixture - м</w:t>
      </w:r>
      <w:r w:rsidR="004E6110" w:rsidRPr="00934731">
        <w:rPr>
          <w:rFonts w:ascii="Times New Roman" w:hAnsi="Times New Roman" w:cs="Times New Roman"/>
          <w:sz w:val="28"/>
          <w:szCs w:val="28"/>
        </w:rPr>
        <w:t xml:space="preserve">икстура, смесь; fixture </w:t>
      </w:r>
      <w:r w:rsidRPr="00934731">
        <w:rPr>
          <w:rFonts w:ascii="Times New Roman" w:hAnsi="Times New Roman" w:cs="Times New Roman"/>
          <w:sz w:val="28"/>
          <w:szCs w:val="28"/>
        </w:rPr>
        <w:t xml:space="preserve"> - крепление (деталь).</w:t>
      </w:r>
    </w:p>
    <w:p w:rsidR="00B4062A" w:rsidRPr="00934731" w:rsidRDefault="00B4062A" w:rsidP="00934731">
      <w:pPr>
        <w:spacing w:after="0"/>
        <w:rPr>
          <w:rFonts w:ascii="Times New Roman" w:hAnsi="Times New Roman" w:cs="Times New Roman"/>
          <w:sz w:val="28"/>
          <w:szCs w:val="28"/>
        </w:rPr>
      </w:pPr>
      <w:r w:rsidRPr="00934731">
        <w:rPr>
          <w:rFonts w:ascii="Times New Roman" w:hAnsi="Times New Roman" w:cs="Times New Roman"/>
          <w:sz w:val="28"/>
          <w:szCs w:val="28"/>
        </w:rPr>
        <w:t>15. Суффикс -ship образует существительные со значением состояния, положения или свойства, например:</w:t>
      </w:r>
      <w:r w:rsidRPr="00934731">
        <w:rPr>
          <w:rFonts w:ascii="Times New Roman" w:hAnsi="Times New Roman" w:cs="Times New Roman"/>
          <w:sz w:val="28"/>
          <w:szCs w:val="28"/>
        </w:rPr>
        <w:br/>
        <w:t>friend (др</w:t>
      </w:r>
      <w:r w:rsidR="008D49F6" w:rsidRPr="00934731">
        <w:rPr>
          <w:rFonts w:ascii="Times New Roman" w:hAnsi="Times New Roman" w:cs="Times New Roman"/>
          <w:sz w:val="28"/>
          <w:szCs w:val="28"/>
        </w:rPr>
        <w:t>уг) - friendship (дружба)</w:t>
      </w:r>
      <w:r w:rsidRPr="00934731">
        <w:rPr>
          <w:rFonts w:ascii="Times New Roman" w:hAnsi="Times New Roman" w:cs="Times New Roman"/>
          <w:sz w:val="28"/>
          <w:szCs w:val="28"/>
        </w:rPr>
        <w:t>.</w:t>
      </w:r>
    </w:p>
    <w:p w:rsidR="000B6C64" w:rsidRPr="00934731" w:rsidRDefault="000B6C64" w:rsidP="00934731">
      <w:pPr>
        <w:spacing w:after="0"/>
        <w:rPr>
          <w:rFonts w:ascii="Times New Roman" w:hAnsi="Times New Roman" w:cs="Times New Roman"/>
          <w:sz w:val="28"/>
          <w:szCs w:val="28"/>
        </w:rPr>
      </w:pPr>
    </w:p>
    <w:p w:rsidR="00A20364" w:rsidRPr="00934731" w:rsidRDefault="00A20364" w:rsidP="00934731">
      <w:pPr>
        <w:spacing w:after="0"/>
        <w:rPr>
          <w:rFonts w:ascii="Times New Roman" w:hAnsi="Times New Roman" w:cs="Times New Roman"/>
          <w:sz w:val="28"/>
          <w:szCs w:val="28"/>
        </w:rPr>
      </w:pPr>
    </w:p>
    <w:p w:rsidR="00A20364" w:rsidRPr="003E6C0D" w:rsidRDefault="00A2036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Lesson 8</w:t>
      </w:r>
    </w:p>
    <w:p w:rsidR="009A00EA" w:rsidRPr="003E6C0D" w:rsidRDefault="009A00EA"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Text 8</w:t>
      </w:r>
    </w:p>
    <w:p w:rsidR="009A00EA" w:rsidRPr="003E6C0D" w:rsidRDefault="009A00EA"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The welding technique</w:t>
      </w:r>
      <w:r w:rsidR="003E53BD" w:rsidRPr="003E6C0D">
        <w:rPr>
          <w:rFonts w:ascii="Times New Roman" w:hAnsi="Times New Roman" w:cs="Times New Roman"/>
          <w:sz w:val="28"/>
          <w:szCs w:val="28"/>
          <w:lang w:val="en-US"/>
        </w:rPr>
        <w:t>.</w:t>
      </w:r>
      <w:proofErr w:type="gramEnd"/>
    </w:p>
    <w:p w:rsidR="003D430C" w:rsidRPr="003E6C0D" w:rsidRDefault="003D430C" w:rsidP="00934731">
      <w:pPr>
        <w:spacing w:after="0"/>
        <w:rPr>
          <w:rFonts w:ascii="Times New Roman" w:hAnsi="Times New Roman" w:cs="Times New Roman"/>
          <w:sz w:val="28"/>
          <w:szCs w:val="28"/>
          <w:lang w:val="en-US"/>
        </w:rPr>
      </w:pPr>
      <w:r w:rsidRPr="00934731">
        <w:rPr>
          <w:rFonts w:ascii="Times New Roman" w:hAnsi="Times New Roman" w:cs="Times New Roman"/>
          <w:noProof/>
          <w:sz w:val="28"/>
          <w:szCs w:val="28"/>
          <w:lang w:eastAsia="ru-RU"/>
        </w:rPr>
        <w:drawing>
          <wp:anchor distT="0" distB="0" distL="114300" distR="114300" simplePos="0" relativeHeight="251667456" behindDoc="1" locked="0" layoutInCell="1" allowOverlap="1" wp14:anchorId="67F91C07" wp14:editId="5AB52051">
            <wp:simplePos x="0" y="0"/>
            <wp:positionH relativeFrom="column">
              <wp:posOffset>-1833</wp:posOffset>
            </wp:positionH>
            <wp:positionV relativeFrom="paragraph">
              <wp:posOffset>-3654</wp:posOffset>
            </wp:positionV>
            <wp:extent cx="3027872" cy="2030024"/>
            <wp:effectExtent l="0" t="0" r="1270" b="8890"/>
            <wp:wrapTight wrapText="bothSides">
              <wp:wrapPolygon edited="0">
                <wp:start x="0" y="0"/>
                <wp:lineTo x="0" y="21492"/>
                <wp:lineTo x="21473" y="21492"/>
                <wp:lineTo x="21473" y="0"/>
                <wp:lineTo x="0" y="0"/>
              </wp:wrapPolygon>
            </wp:wrapTight>
            <wp:docPr id="14" name="Рисунок 14" descr="http://moyasvarka.ru/wp-content/uploads/2014/11/ruchnaja-dugovaja-svarka-metallicheskim-jelektrod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oyasvarka.ru/wp-content/uploads/2014/11/ruchnaja-dugovaja-svarka-metallicheskim-jelektrodom.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7872" cy="2030024"/>
                    </a:xfrm>
                    <a:prstGeom prst="rect">
                      <a:avLst/>
                    </a:prstGeom>
                    <a:noFill/>
                    <a:ln>
                      <a:noFill/>
                    </a:ln>
                  </pic:spPr>
                </pic:pic>
              </a:graphicData>
            </a:graphic>
          </wp:anchor>
        </w:drawing>
      </w:r>
    </w:p>
    <w:p w:rsidR="009A00EA" w:rsidRPr="003E6C0D" w:rsidRDefault="000B6C6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w:t>
      </w:r>
      <w:r w:rsidR="009A00EA" w:rsidRPr="003E6C0D">
        <w:rPr>
          <w:rFonts w:ascii="Times New Roman" w:hAnsi="Times New Roman" w:cs="Times New Roman"/>
          <w:sz w:val="28"/>
          <w:szCs w:val="28"/>
          <w:lang w:val="en-US"/>
        </w:rPr>
        <w:t>Read and translate the text.</w:t>
      </w:r>
    </w:p>
    <w:p w:rsidR="00271AC5" w:rsidRPr="003E6C0D" w:rsidRDefault="009A00EA"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If you want to join two metals by arc welding you should know the welding technique, i.e. the technological process of welding.</w:t>
      </w:r>
      <w:r w:rsidRPr="003E6C0D">
        <w:rPr>
          <w:rFonts w:ascii="Times New Roman" w:hAnsi="Times New Roman" w:cs="Times New Roman"/>
          <w:sz w:val="28"/>
          <w:szCs w:val="28"/>
          <w:lang w:val="en-US"/>
        </w:rPr>
        <w:br/>
        <w:t>To begin welding it is necessary to strike an arc. The electrode held in a holder is brought in contact with the metal surface, withdrawn (separated) and held as so to create and maintain an arc. Since the space between the electrode and the base metal has highest resistance in the circuit, a tremendous amount of heat is developed by the electric arc at this point.</w:t>
      </w:r>
      <w:r w:rsidRPr="003E6C0D">
        <w:rPr>
          <w:rFonts w:ascii="Times New Roman" w:hAnsi="Times New Roman" w:cs="Times New Roman"/>
          <w:sz w:val="28"/>
          <w:szCs w:val="28"/>
          <w:lang w:val="en-US"/>
        </w:rPr>
        <w:br/>
        <w:t>Intense heating results in melting the workpiece metal and forming a small molten metal pool or crater. The depth of the crater indicates the amount of penetration or depth of fusion.</w:t>
      </w:r>
      <w:r w:rsidRPr="003E6C0D">
        <w:rPr>
          <w:rFonts w:ascii="Times New Roman" w:hAnsi="Times New Roman" w:cs="Times New Roman"/>
          <w:sz w:val="28"/>
          <w:szCs w:val="28"/>
          <w:lang w:val="en-US"/>
        </w:rPr>
        <w:br/>
        <w:t>Since the electrode is also melted by the heat of the electric arc, the electrode metal is deposited in a molten pool on the base metal. In this case the electrode metal served both electrical pole and the filler metal. As we see, the metal electrode supplies additional metal to the base metal, but in the case of carbon or tungsten arc, filler metal rod may be used, it being usually fed from aside.</w:t>
      </w:r>
      <w:r w:rsidRPr="003E6C0D">
        <w:rPr>
          <w:rFonts w:ascii="Times New Roman" w:hAnsi="Times New Roman" w:cs="Times New Roman"/>
          <w:sz w:val="28"/>
          <w:szCs w:val="28"/>
          <w:lang w:val="en-US"/>
        </w:rPr>
        <w:br/>
        <w:t>After an electric arc has struck, it is maintained by a uniform continuous movement of the electrode toward the work to compensate for that portion of the electrode which has been melted and deposited in the weld. At the same time, the arc should be advanced at a uniform speed along the line of welding, i.e. the weld groove.</w:t>
      </w:r>
      <w:r w:rsidRPr="003E6C0D">
        <w:rPr>
          <w:rFonts w:ascii="Times New Roman" w:hAnsi="Times New Roman" w:cs="Times New Roman"/>
          <w:sz w:val="28"/>
          <w:szCs w:val="28"/>
          <w:lang w:val="en-US"/>
        </w:rPr>
        <w:br/>
        <w:t xml:space="preserve">As for the metal in the crater, it is agitated and mixes the molten electrode metal </w:t>
      </w:r>
      <w:r w:rsidRPr="003E6C0D">
        <w:rPr>
          <w:rFonts w:ascii="Times New Roman" w:hAnsi="Times New Roman" w:cs="Times New Roman"/>
          <w:sz w:val="28"/>
          <w:szCs w:val="28"/>
          <w:lang w:val="en-US"/>
        </w:rPr>
        <w:lastRenderedPageBreak/>
        <w:t>with the base metal, forming a strong weld joint. After the weld is completed it is necessary to clean and inspect it. </w:t>
      </w:r>
    </w:p>
    <w:p w:rsidR="00271AC5" w:rsidRPr="003E6C0D" w:rsidRDefault="003E53B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Vocabulary</w:t>
      </w:r>
    </w:p>
    <w:p w:rsidR="00100EB9" w:rsidRPr="003E6C0D" w:rsidRDefault="003E53B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Technique – </w:t>
      </w:r>
      <w:r w:rsidRPr="00934731">
        <w:rPr>
          <w:rFonts w:ascii="Times New Roman" w:hAnsi="Times New Roman" w:cs="Times New Roman"/>
          <w:sz w:val="28"/>
          <w:szCs w:val="28"/>
        </w:rPr>
        <w:t>техника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методика</w:t>
      </w:r>
      <w:r w:rsidRPr="003E6C0D">
        <w:rPr>
          <w:rFonts w:ascii="Times New Roman" w:hAnsi="Times New Roman" w:cs="Times New Roman"/>
          <w:sz w:val="28"/>
          <w:szCs w:val="28"/>
          <w:lang w:val="en-US"/>
        </w:rPr>
        <w:br/>
        <w:t xml:space="preserve">Bring (brought) – </w:t>
      </w:r>
      <w:r w:rsidRPr="00934731">
        <w:rPr>
          <w:rFonts w:ascii="Times New Roman" w:hAnsi="Times New Roman" w:cs="Times New Roman"/>
          <w:sz w:val="28"/>
          <w:szCs w:val="28"/>
        </w:rPr>
        <w:t>подводить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подносить</w:t>
      </w:r>
      <w:r w:rsidRPr="003E6C0D">
        <w:rPr>
          <w:rFonts w:ascii="Times New Roman" w:hAnsi="Times New Roman" w:cs="Times New Roman"/>
          <w:sz w:val="28"/>
          <w:szCs w:val="28"/>
          <w:lang w:val="en-US"/>
        </w:rPr>
        <w:br/>
        <w:t xml:space="preserve">Withdraw – </w:t>
      </w:r>
      <w:r w:rsidRPr="00934731">
        <w:rPr>
          <w:rFonts w:ascii="Times New Roman" w:hAnsi="Times New Roman" w:cs="Times New Roman"/>
          <w:sz w:val="28"/>
          <w:szCs w:val="28"/>
        </w:rPr>
        <w:t>отводить</w:t>
      </w:r>
      <w:r w:rsidRPr="003E6C0D">
        <w:rPr>
          <w:rFonts w:ascii="Times New Roman" w:hAnsi="Times New Roman" w:cs="Times New Roman"/>
          <w:sz w:val="28"/>
          <w:szCs w:val="28"/>
          <w:lang w:val="en-US"/>
        </w:rPr>
        <w:br/>
        <w:t xml:space="preserve">Depth (deep) – </w:t>
      </w:r>
      <w:r w:rsidRPr="00934731">
        <w:rPr>
          <w:rFonts w:ascii="Times New Roman" w:hAnsi="Times New Roman" w:cs="Times New Roman"/>
          <w:sz w:val="28"/>
          <w:szCs w:val="28"/>
        </w:rPr>
        <w:t>глубина</w:t>
      </w:r>
      <w:r w:rsidRPr="003E6C0D">
        <w:rPr>
          <w:rFonts w:ascii="Times New Roman" w:hAnsi="Times New Roman" w:cs="Times New Roman"/>
          <w:sz w:val="28"/>
          <w:szCs w:val="28"/>
          <w:lang w:val="en-US"/>
        </w:rPr>
        <w:br/>
        <w:t xml:space="preserve">Serve – </w:t>
      </w:r>
      <w:r w:rsidRPr="00934731">
        <w:rPr>
          <w:rFonts w:ascii="Times New Roman" w:hAnsi="Times New Roman" w:cs="Times New Roman"/>
          <w:sz w:val="28"/>
          <w:szCs w:val="28"/>
        </w:rPr>
        <w:t>служить</w:t>
      </w:r>
      <w:r w:rsidRPr="003E6C0D">
        <w:rPr>
          <w:rFonts w:ascii="Times New Roman" w:hAnsi="Times New Roman" w:cs="Times New Roman"/>
          <w:sz w:val="28"/>
          <w:szCs w:val="28"/>
          <w:lang w:val="en-US"/>
        </w:rPr>
        <w:br/>
        <w:t xml:space="preserve">From aside – </w:t>
      </w:r>
      <w:r w:rsidRPr="00934731">
        <w:rPr>
          <w:rFonts w:ascii="Times New Roman" w:hAnsi="Times New Roman" w:cs="Times New Roman"/>
          <w:sz w:val="28"/>
          <w:szCs w:val="28"/>
        </w:rPr>
        <w:t>со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стороны</w:t>
      </w:r>
      <w:r w:rsidRPr="003E6C0D">
        <w:rPr>
          <w:rFonts w:ascii="Times New Roman" w:hAnsi="Times New Roman" w:cs="Times New Roman"/>
          <w:sz w:val="28"/>
          <w:szCs w:val="28"/>
          <w:lang w:val="en-US"/>
        </w:rPr>
        <w:br/>
        <w:t xml:space="preserve">Feed – </w:t>
      </w:r>
      <w:r w:rsidRPr="00934731">
        <w:rPr>
          <w:rFonts w:ascii="Times New Roman" w:hAnsi="Times New Roman" w:cs="Times New Roman"/>
          <w:sz w:val="28"/>
          <w:szCs w:val="28"/>
        </w:rPr>
        <w:t>подавать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подача</w:t>
      </w:r>
      <w:r w:rsidRPr="003E6C0D">
        <w:rPr>
          <w:rFonts w:ascii="Times New Roman" w:hAnsi="Times New Roman" w:cs="Times New Roman"/>
          <w:sz w:val="28"/>
          <w:szCs w:val="28"/>
          <w:lang w:val="en-US"/>
        </w:rPr>
        <w:br/>
        <w:t xml:space="preserve">Uniform – </w:t>
      </w:r>
      <w:r w:rsidRPr="00934731">
        <w:rPr>
          <w:rFonts w:ascii="Times New Roman" w:hAnsi="Times New Roman" w:cs="Times New Roman"/>
          <w:sz w:val="28"/>
          <w:szCs w:val="28"/>
        </w:rPr>
        <w:t>равномерный</w:t>
      </w:r>
      <w:r w:rsidRPr="003E6C0D">
        <w:rPr>
          <w:rFonts w:ascii="Times New Roman" w:hAnsi="Times New Roman" w:cs="Times New Roman"/>
          <w:sz w:val="28"/>
          <w:szCs w:val="28"/>
          <w:lang w:val="en-US"/>
        </w:rPr>
        <w:br/>
        <w:t xml:space="preserve">Advance – </w:t>
      </w:r>
      <w:r w:rsidRPr="00934731">
        <w:rPr>
          <w:rFonts w:ascii="Times New Roman" w:hAnsi="Times New Roman" w:cs="Times New Roman"/>
          <w:sz w:val="28"/>
          <w:szCs w:val="28"/>
        </w:rPr>
        <w:t>продвигаться</w:t>
      </w:r>
      <w:r w:rsidRPr="003E6C0D">
        <w:rPr>
          <w:rFonts w:ascii="Times New Roman" w:hAnsi="Times New Roman" w:cs="Times New Roman"/>
          <w:sz w:val="28"/>
          <w:szCs w:val="28"/>
          <w:lang w:val="en-US"/>
        </w:rPr>
        <w:br/>
        <w:t xml:space="preserve">Clean – </w:t>
      </w:r>
      <w:r w:rsidRPr="00934731">
        <w:rPr>
          <w:rFonts w:ascii="Times New Roman" w:hAnsi="Times New Roman" w:cs="Times New Roman"/>
          <w:sz w:val="28"/>
          <w:szCs w:val="28"/>
        </w:rPr>
        <w:t>чистый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очищать</w:t>
      </w:r>
      <w:r w:rsidRPr="003E6C0D">
        <w:rPr>
          <w:rFonts w:ascii="Times New Roman" w:hAnsi="Times New Roman" w:cs="Times New Roman"/>
          <w:sz w:val="28"/>
          <w:szCs w:val="28"/>
          <w:lang w:val="en-US"/>
        </w:rPr>
        <w:br/>
        <w:t xml:space="preserve">Groove – </w:t>
      </w:r>
      <w:r w:rsidRPr="00934731">
        <w:rPr>
          <w:rFonts w:ascii="Times New Roman" w:hAnsi="Times New Roman" w:cs="Times New Roman"/>
          <w:sz w:val="28"/>
          <w:szCs w:val="28"/>
        </w:rPr>
        <w:t>канавка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разделка</w:t>
      </w:r>
      <w:r w:rsidRPr="003E6C0D">
        <w:rPr>
          <w:rFonts w:ascii="Times New Roman" w:hAnsi="Times New Roman" w:cs="Times New Roman"/>
          <w:sz w:val="28"/>
          <w:szCs w:val="28"/>
          <w:lang w:val="en-US"/>
        </w:rPr>
        <w:br/>
        <w:t xml:space="preserve">Maintain – </w:t>
      </w:r>
      <w:r w:rsidRPr="00934731">
        <w:rPr>
          <w:rFonts w:ascii="Times New Roman" w:hAnsi="Times New Roman" w:cs="Times New Roman"/>
          <w:sz w:val="28"/>
          <w:szCs w:val="28"/>
        </w:rPr>
        <w:t>поддерживать</w:t>
      </w:r>
      <w:r w:rsidR="000B6C64" w:rsidRPr="003E6C0D">
        <w:rPr>
          <w:rFonts w:ascii="Times New Roman" w:hAnsi="Times New Roman" w:cs="Times New Roman"/>
          <w:sz w:val="28"/>
          <w:szCs w:val="28"/>
          <w:lang w:val="en-US"/>
        </w:rPr>
        <w:t xml:space="preserve">    </w:t>
      </w:r>
      <w:r w:rsidR="00100EB9" w:rsidRPr="003E6C0D">
        <w:rPr>
          <w:rFonts w:ascii="Times New Roman" w:hAnsi="Times New Roman" w:cs="Times New Roman"/>
          <w:sz w:val="28"/>
          <w:szCs w:val="28"/>
          <w:lang w:val="en-US"/>
        </w:rPr>
        <w:t xml:space="preserve">Molten weld pool </w:t>
      </w:r>
      <w:r w:rsidR="000B6C64" w:rsidRPr="003E6C0D">
        <w:rPr>
          <w:rFonts w:ascii="Times New Roman" w:hAnsi="Times New Roman" w:cs="Times New Roman"/>
          <w:sz w:val="28"/>
          <w:szCs w:val="28"/>
          <w:lang w:val="en-US"/>
        </w:rPr>
        <w:t>c</w:t>
      </w:r>
      <w:r w:rsidR="00100EB9" w:rsidRPr="00934731">
        <w:rPr>
          <w:rFonts w:ascii="Times New Roman" w:hAnsi="Times New Roman" w:cs="Times New Roman"/>
          <w:sz w:val="28"/>
          <w:szCs w:val="28"/>
        </w:rPr>
        <w:t>варочная</w:t>
      </w:r>
      <w:r w:rsidR="00100EB9" w:rsidRPr="003E6C0D">
        <w:rPr>
          <w:rFonts w:ascii="Times New Roman" w:hAnsi="Times New Roman" w:cs="Times New Roman"/>
          <w:sz w:val="28"/>
          <w:szCs w:val="28"/>
          <w:lang w:val="en-US"/>
        </w:rPr>
        <w:t xml:space="preserve"> </w:t>
      </w:r>
      <w:r w:rsidR="00100EB9" w:rsidRPr="00934731">
        <w:rPr>
          <w:rFonts w:ascii="Times New Roman" w:hAnsi="Times New Roman" w:cs="Times New Roman"/>
          <w:sz w:val="28"/>
          <w:szCs w:val="28"/>
        </w:rPr>
        <w:t>ванна</w:t>
      </w:r>
      <w:r w:rsidR="00100EB9" w:rsidRPr="003E6C0D">
        <w:rPr>
          <w:rFonts w:ascii="Times New Roman" w:hAnsi="Times New Roman" w:cs="Times New Roman"/>
          <w:sz w:val="28"/>
          <w:szCs w:val="28"/>
          <w:lang w:val="en-US"/>
        </w:rPr>
        <w:t>.</w:t>
      </w:r>
    </w:p>
    <w:p w:rsidR="0006529F" w:rsidRPr="003E6C0D" w:rsidRDefault="0006529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Answer the questions.</w:t>
      </w:r>
    </w:p>
    <w:p w:rsidR="0006529F" w:rsidRPr="003E6C0D" w:rsidRDefault="0006529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What welding is described in the text?</w:t>
      </w:r>
      <w:r w:rsidRPr="003E6C0D">
        <w:rPr>
          <w:rFonts w:ascii="Times New Roman" w:hAnsi="Times New Roman" w:cs="Times New Roman"/>
          <w:sz w:val="28"/>
          <w:szCs w:val="28"/>
          <w:lang w:val="en-US"/>
        </w:rPr>
        <w:br/>
        <w:t>2. What electrode do we use in the process?</w:t>
      </w:r>
      <w:r w:rsidRPr="003E6C0D">
        <w:rPr>
          <w:rFonts w:ascii="Times New Roman" w:hAnsi="Times New Roman" w:cs="Times New Roman"/>
          <w:sz w:val="28"/>
          <w:szCs w:val="28"/>
          <w:lang w:val="en-US"/>
        </w:rPr>
        <w:br/>
        <w:t>3. How many electrodes are applied in this method?</w:t>
      </w:r>
      <w:r w:rsidRPr="003E6C0D">
        <w:rPr>
          <w:rFonts w:ascii="Times New Roman" w:hAnsi="Times New Roman" w:cs="Times New Roman"/>
          <w:sz w:val="28"/>
          <w:szCs w:val="28"/>
          <w:lang w:val="en-US"/>
        </w:rPr>
        <w:br/>
        <w:t>4. When is the arc created?</w:t>
      </w:r>
      <w:r w:rsidRPr="003E6C0D">
        <w:rPr>
          <w:rFonts w:ascii="Times New Roman" w:hAnsi="Times New Roman" w:cs="Times New Roman"/>
          <w:sz w:val="28"/>
          <w:szCs w:val="28"/>
          <w:lang w:val="en-US"/>
        </w:rPr>
        <w:br/>
        <w:t>5. Is any gas used in this welding?</w:t>
      </w:r>
    </w:p>
    <w:p w:rsidR="00271AC5" w:rsidRPr="003E6C0D" w:rsidRDefault="00100EB9"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3. Find in the text.</w:t>
      </w:r>
    </w:p>
    <w:p w:rsidR="00100EB9" w:rsidRPr="00934731" w:rsidRDefault="00100EB9" w:rsidP="00934731">
      <w:pPr>
        <w:spacing w:after="0"/>
        <w:rPr>
          <w:rFonts w:ascii="Times New Roman" w:hAnsi="Times New Roman" w:cs="Times New Roman"/>
          <w:sz w:val="28"/>
          <w:szCs w:val="28"/>
        </w:rPr>
      </w:pPr>
      <w:r w:rsidRPr="00934731">
        <w:rPr>
          <w:rFonts w:ascii="Times New Roman" w:hAnsi="Times New Roman" w:cs="Times New Roman"/>
          <w:sz w:val="28"/>
          <w:szCs w:val="28"/>
        </w:rPr>
        <w:t>1. Маленькая сварочная ванна</w:t>
      </w:r>
      <w:r w:rsidR="00C06BDA" w:rsidRPr="00934731">
        <w:rPr>
          <w:rFonts w:ascii="Times New Roman" w:hAnsi="Times New Roman" w:cs="Times New Roman"/>
          <w:sz w:val="28"/>
          <w:szCs w:val="28"/>
        </w:rPr>
        <w:t xml:space="preserve">  </w:t>
      </w:r>
      <w:r w:rsidRPr="00934731">
        <w:rPr>
          <w:rFonts w:ascii="Times New Roman" w:hAnsi="Times New Roman" w:cs="Times New Roman"/>
          <w:sz w:val="28"/>
          <w:szCs w:val="28"/>
        </w:rPr>
        <w:t>2. Равномерная скорость</w:t>
      </w:r>
    </w:p>
    <w:p w:rsidR="00375DA3" w:rsidRPr="00934731" w:rsidRDefault="00C06BDA"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3. Прочное сварное соединение  </w:t>
      </w:r>
      <w:r w:rsidR="00375DA3" w:rsidRPr="00934731">
        <w:rPr>
          <w:rFonts w:ascii="Times New Roman" w:hAnsi="Times New Roman" w:cs="Times New Roman"/>
          <w:sz w:val="28"/>
          <w:szCs w:val="28"/>
        </w:rPr>
        <w:t>4.</w:t>
      </w:r>
      <w:r w:rsidR="00A3262D" w:rsidRPr="00934731">
        <w:rPr>
          <w:rFonts w:ascii="Times New Roman" w:hAnsi="Times New Roman" w:cs="Times New Roman"/>
          <w:sz w:val="28"/>
          <w:szCs w:val="28"/>
        </w:rPr>
        <w:t xml:space="preserve"> Присадочный металл</w:t>
      </w:r>
    </w:p>
    <w:p w:rsidR="004E6110"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5. Плавление детали металла</w:t>
      </w:r>
    </w:p>
    <w:p w:rsidR="00271AC5" w:rsidRPr="00934731" w:rsidRDefault="000B6C64" w:rsidP="00934731">
      <w:pPr>
        <w:spacing w:after="0"/>
        <w:rPr>
          <w:rFonts w:ascii="Times New Roman" w:hAnsi="Times New Roman" w:cs="Times New Roman"/>
          <w:sz w:val="28"/>
          <w:szCs w:val="28"/>
        </w:rPr>
      </w:pPr>
      <w:r w:rsidRPr="00934731">
        <w:rPr>
          <w:rFonts w:ascii="Times New Roman" w:hAnsi="Times New Roman" w:cs="Times New Roman"/>
          <w:sz w:val="28"/>
          <w:szCs w:val="28"/>
        </w:rPr>
        <w:t>4</w:t>
      </w:r>
      <w:r w:rsidR="008400A6" w:rsidRPr="00934731">
        <w:rPr>
          <w:rFonts w:ascii="Times New Roman" w:hAnsi="Times New Roman" w:cs="Times New Roman"/>
          <w:sz w:val="28"/>
          <w:szCs w:val="28"/>
        </w:rPr>
        <w:t>. Find</w:t>
      </w:r>
      <w:r w:rsidR="00DB34C0" w:rsidRPr="00934731">
        <w:rPr>
          <w:rFonts w:ascii="Times New Roman" w:hAnsi="Times New Roman" w:cs="Times New Roman"/>
          <w:sz w:val="28"/>
          <w:szCs w:val="28"/>
        </w:rPr>
        <w:t xml:space="preserve"> 6</w:t>
      </w:r>
      <w:r w:rsidR="008400A6" w:rsidRPr="00934731">
        <w:rPr>
          <w:rFonts w:ascii="Times New Roman" w:hAnsi="Times New Roman" w:cs="Times New Roman"/>
          <w:sz w:val="28"/>
          <w:szCs w:val="28"/>
        </w:rPr>
        <w:t xml:space="preserve"> words</w:t>
      </w:r>
    </w:p>
    <w:tbl>
      <w:tblPr>
        <w:tblStyle w:val="a4"/>
        <w:tblW w:w="0" w:type="auto"/>
        <w:tblLook w:val="04A0" w:firstRow="1" w:lastRow="0" w:firstColumn="1" w:lastColumn="0" w:noHBand="0" w:noVBand="1"/>
      </w:tblPr>
      <w:tblGrid>
        <w:gridCol w:w="754"/>
        <w:gridCol w:w="754"/>
        <w:gridCol w:w="754"/>
        <w:gridCol w:w="754"/>
        <w:gridCol w:w="754"/>
        <w:gridCol w:w="754"/>
        <w:gridCol w:w="754"/>
      </w:tblGrid>
      <w:tr w:rsidR="008400A6" w:rsidRPr="00934731" w:rsidTr="008400A6">
        <w:trPr>
          <w:trHeight w:val="399"/>
        </w:trPr>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r>
      <w:tr w:rsidR="008400A6" w:rsidRPr="00934731" w:rsidTr="008400A6">
        <w:trPr>
          <w:trHeight w:val="389"/>
        </w:trPr>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Q</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W</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T</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Y</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r>
      <w:tr w:rsidR="008400A6" w:rsidRPr="00934731" w:rsidTr="008400A6">
        <w:trPr>
          <w:trHeight w:val="399"/>
        </w:trPr>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S</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r>
      <w:tr w:rsidR="008400A6" w:rsidRPr="00934731" w:rsidTr="008400A6">
        <w:trPr>
          <w:trHeight w:val="399"/>
        </w:trPr>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L</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r>
      <w:tr w:rsidR="008400A6" w:rsidRPr="00934731" w:rsidTr="008400A6">
        <w:trPr>
          <w:trHeight w:val="389"/>
        </w:trPr>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G</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H</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J</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K</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r>
      <w:tr w:rsidR="008400A6" w:rsidRPr="00934731" w:rsidTr="008400A6">
        <w:trPr>
          <w:trHeight w:val="399"/>
        </w:trPr>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U</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I</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F</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O</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R</w:t>
            </w:r>
          </w:p>
        </w:tc>
        <w:tc>
          <w:tcPr>
            <w:tcW w:w="754" w:type="dxa"/>
          </w:tcPr>
          <w:p w:rsidR="008400A6" w:rsidRPr="00934731" w:rsidRDefault="008400A6" w:rsidP="00934731">
            <w:pPr>
              <w:spacing w:after="0"/>
              <w:rPr>
                <w:rFonts w:ascii="Times New Roman" w:hAnsi="Times New Roman" w:cs="Times New Roman"/>
                <w:sz w:val="28"/>
                <w:szCs w:val="28"/>
              </w:rPr>
            </w:pPr>
            <w:r w:rsidRPr="00934731">
              <w:rPr>
                <w:rFonts w:ascii="Times New Roman" w:hAnsi="Times New Roman" w:cs="Times New Roman"/>
                <w:sz w:val="28"/>
                <w:szCs w:val="28"/>
              </w:rPr>
              <w:t>M</w:t>
            </w:r>
          </w:p>
        </w:tc>
      </w:tr>
      <w:tr w:rsidR="008400A6" w:rsidRPr="00934731" w:rsidTr="008400A6">
        <w:trPr>
          <w:trHeight w:val="408"/>
        </w:trPr>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D</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V</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N</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C</w:t>
            </w:r>
          </w:p>
        </w:tc>
        <w:tc>
          <w:tcPr>
            <w:tcW w:w="754" w:type="dxa"/>
          </w:tcPr>
          <w:p w:rsidR="008400A6" w:rsidRPr="00934731" w:rsidRDefault="00DB34C0" w:rsidP="00934731">
            <w:pPr>
              <w:spacing w:after="0"/>
              <w:rPr>
                <w:rFonts w:ascii="Times New Roman" w:hAnsi="Times New Roman" w:cs="Times New Roman"/>
                <w:sz w:val="28"/>
                <w:szCs w:val="28"/>
              </w:rPr>
            </w:pPr>
            <w:r w:rsidRPr="00934731">
              <w:rPr>
                <w:rFonts w:ascii="Times New Roman" w:hAnsi="Times New Roman" w:cs="Times New Roman"/>
                <w:sz w:val="28"/>
                <w:szCs w:val="28"/>
              </w:rPr>
              <w:t>E</w:t>
            </w:r>
          </w:p>
        </w:tc>
      </w:tr>
    </w:tbl>
    <w:p w:rsidR="00C06BDA" w:rsidRPr="00934731" w:rsidRDefault="00C06BDA" w:rsidP="00934731">
      <w:pPr>
        <w:spacing w:after="0"/>
        <w:rPr>
          <w:rFonts w:ascii="Times New Roman" w:hAnsi="Times New Roman" w:cs="Times New Roman"/>
          <w:sz w:val="28"/>
          <w:szCs w:val="28"/>
        </w:rPr>
      </w:pPr>
    </w:p>
    <w:p w:rsidR="004E6110" w:rsidRPr="003E6C0D" w:rsidRDefault="00C06BDA"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5.  Read the grammar rule from Lesson 7 once more and find examples in the text.</w:t>
      </w:r>
    </w:p>
    <w:p w:rsidR="00A20364" w:rsidRPr="003E6C0D" w:rsidRDefault="00A2036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Lesson 9</w:t>
      </w:r>
    </w:p>
    <w:p w:rsidR="008D49F6" w:rsidRPr="003E6C0D" w:rsidRDefault="008D49F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Text 9</w:t>
      </w:r>
    </w:p>
    <w:p w:rsidR="00BC5662" w:rsidRPr="003E6C0D" w:rsidRDefault="00BC5662"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Welding &amp; Machine Trades.</w:t>
      </w:r>
      <w:proofErr w:type="gramEnd"/>
    </w:p>
    <w:p w:rsidR="00BC5662" w:rsidRPr="003E6C0D" w:rsidRDefault="0093473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lastRenderedPageBreak/>
        <w:t xml:space="preserve">                </w:t>
      </w:r>
      <w:r w:rsidRPr="00934731">
        <w:rPr>
          <w:rFonts w:ascii="Times New Roman" w:hAnsi="Times New Roman" w:cs="Times New Roman"/>
          <w:noProof/>
          <w:sz w:val="28"/>
          <w:szCs w:val="28"/>
          <w:lang w:eastAsia="ru-RU"/>
        </w:rPr>
        <w:drawing>
          <wp:inline distT="0" distB="0" distL="0" distR="0" wp14:anchorId="71A5B337" wp14:editId="7CD9457B">
            <wp:extent cx="1318243" cy="1369269"/>
            <wp:effectExtent l="0" t="0" r="0" b="2540"/>
            <wp:docPr id="21" name="Рисунок 21" descr="https://png.pngtree.com/element_pic/16/12/16/ab24f572dcd4e68dce705578174c5d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ng.pngtree.com/element_pic/16/12/16/ab24f572dcd4e68dce705578174c5d0f.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18213" cy="1369238"/>
                    </a:xfrm>
                    <a:prstGeom prst="rect">
                      <a:avLst/>
                    </a:prstGeom>
                    <a:noFill/>
                    <a:ln>
                      <a:noFill/>
                    </a:ln>
                  </pic:spPr>
                </pic:pic>
              </a:graphicData>
            </a:graphic>
          </wp:inline>
        </w:drawing>
      </w:r>
      <w:r w:rsidR="00A20364" w:rsidRPr="003E6C0D">
        <w:rPr>
          <w:rFonts w:ascii="Times New Roman" w:hAnsi="Times New Roman" w:cs="Times New Roman"/>
          <w:sz w:val="28"/>
          <w:szCs w:val="28"/>
          <w:lang w:val="en-US"/>
        </w:rPr>
        <w:t xml:space="preserve">1. </w:t>
      </w:r>
      <w:r w:rsidR="00BC5662" w:rsidRPr="003E6C0D">
        <w:rPr>
          <w:rFonts w:ascii="Times New Roman" w:hAnsi="Times New Roman" w:cs="Times New Roman"/>
          <w:sz w:val="28"/>
          <w:szCs w:val="28"/>
          <w:lang w:val="en-US"/>
        </w:rPr>
        <w:t>Read and translate the text.</w:t>
      </w:r>
    </w:p>
    <w:p w:rsidR="00FD1756"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Welding is a skill used by many trades: sheet metal workers, ironworkers, diesel mechanics, boilermakers, carpenters, marine construction, steamfitters, glaziers, repair and maintenance personnel in applications ranging from the home hobbyist to heavy fabrication of bridges, ships and many other projects. A v</w:t>
      </w:r>
      <w:r w:rsidR="00784934" w:rsidRPr="003E6C0D">
        <w:rPr>
          <w:rFonts w:ascii="Times New Roman" w:hAnsi="Times New Roman" w:cs="Times New Roman"/>
          <w:sz w:val="28"/>
          <w:szCs w:val="28"/>
          <w:lang w:val="en-US"/>
        </w:rPr>
        <w:t xml:space="preserve">ariety of welding processes are </w:t>
      </w:r>
      <w:r w:rsidRPr="003E6C0D">
        <w:rPr>
          <w:rFonts w:ascii="Times New Roman" w:hAnsi="Times New Roman" w:cs="Times New Roman"/>
          <w:sz w:val="28"/>
          <w:szCs w:val="28"/>
          <w:lang w:val="en-US"/>
        </w:rPr>
        <w:t xml:space="preserve">used to join units of metal. As a welder, you may work for shipyards, manufacturers, contractors, federal, state, county, and city governments, firms requiring maintenance mechanics, and repair shops. Welding, while very physically demanding, can be very rewarding for those who enjoy working with their hands. Welders need good eyesight, manual dexterity and hand-eye coordination. They should also be able </w:t>
      </w:r>
      <w:r w:rsidR="00DB6A9C" w:rsidRPr="003E6C0D">
        <w:rPr>
          <w:rFonts w:ascii="Times New Roman" w:hAnsi="Times New Roman" w:cs="Times New Roman"/>
          <w:sz w:val="28"/>
          <w:szCs w:val="28"/>
          <w:lang w:val="en-US"/>
        </w:rPr>
        <w:t xml:space="preserve">to concentrate for long periods </w:t>
      </w:r>
      <w:r w:rsidRPr="003E6C0D">
        <w:rPr>
          <w:rFonts w:ascii="Times New Roman" w:hAnsi="Times New Roman" w:cs="Times New Roman"/>
          <w:sz w:val="28"/>
          <w:szCs w:val="28"/>
          <w:lang w:val="en-US"/>
        </w:rPr>
        <w:t xml:space="preserve">of time on very detailed work, as well as be in good enough physical shape to bend and stoop, often holding awkward positions for long periods of time. Welders work in a variety of environments, both indoors and out, using heat to melt and fuse separate pieces of metal together. Training and skill levels can vary, with a few weeks of school or on-the-job training for the lowest level job and several years of school and experience for the more skilled welding positions. Skilled welders often select and set up the welding equipment, execute the weld, and then examine the welds in order to make sure they meet the appropriate specifications. They may also be trained to work in a variety of materials, such as plastic, titanium or aluminum. Those with less training perform more routine tasks, such as the welds on jobs that have already been laid out, and are not able to work with as many different materials. While the need for welders as a whole should continue to grow about as fast as average, according the U.S. Bureau of Labor Statistics, the demand for low-skilled welders should decrease dramatically, as many companies 8 move towards automation. However, this will be partially balanced out by the fact that the demand for machine setters, operators and tenders should increase. And more skilled welders on construction projects and equipment repair should not be affected, as most of these jobs cannot be easily automated. Because of the increased need for highly skilled welders, those with formal training will have a much better chance of getting the position they desire. For those considering </w:t>
      </w:r>
      <w:proofErr w:type="gramStart"/>
      <w:r w:rsidRPr="003E6C0D">
        <w:rPr>
          <w:rFonts w:ascii="Times New Roman" w:hAnsi="Times New Roman" w:cs="Times New Roman"/>
          <w:sz w:val="28"/>
          <w:szCs w:val="28"/>
          <w:lang w:val="en-US"/>
        </w:rPr>
        <w:t>to prepare</w:t>
      </w:r>
      <w:proofErr w:type="gramEnd"/>
      <w:r w:rsidRPr="003E6C0D">
        <w:rPr>
          <w:rFonts w:ascii="Times New Roman" w:hAnsi="Times New Roman" w:cs="Times New Roman"/>
          <w:sz w:val="28"/>
          <w:szCs w:val="28"/>
          <w:lang w:val="en-US"/>
        </w:rPr>
        <w:t xml:space="preserve"> themselves to a meaningful welding-career, there are many options available. There are also different professional specialties and </w:t>
      </w:r>
      <w:proofErr w:type="gramStart"/>
      <w:r w:rsidRPr="003E6C0D">
        <w:rPr>
          <w:rFonts w:ascii="Times New Roman" w:hAnsi="Times New Roman" w:cs="Times New Roman"/>
          <w:sz w:val="28"/>
          <w:szCs w:val="28"/>
          <w:lang w:val="en-US"/>
        </w:rPr>
        <w:t>levels, that</w:t>
      </w:r>
      <w:proofErr w:type="gramEnd"/>
      <w:r w:rsidRPr="003E6C0D">
        <w:rPr>
          <w:rFonts w:ascii="Times New Roman" w:hAnsi="Times New Roman" w:cs="Times New Roman"/>
          <w:sz w:val="28"/>
          <w:szCs w:val="28"/>
          <w:lang w:val="en-US"/>
        </w:rPr>
        <w:t xml:space="preserve"> should be understood to make an informed choice. Some of these are: welder, welding </w:t>
      </w:r>
      <w:r w:rsidRPr="003E6C0D">
        <w:rPr>
          <w:rFonts w:ascii="Times New Roman" w:hAnsi="Times New Roman" w:cs="Times New Roman"/>
          <w:sz w:val="28"/>
          <w:szCs w:val="28"/>
          <w:lang w:val="en-US"/>
        </w:rPr>
        <w:lastRenderedPageBreak/>
        <w:t xml:space="preserve">machine operator, welding technician, welding schedule developer, welding procedure writer, testing laboratory technician, welding non destructive testing inspector, welding supervisor, welding instructor, welding engineer. </w:t>
      </w:r>
    </w:p>
    <w:p w:rsidR="00DB6A9C" w:rsidRPr="003E6C0D" w:rsidRDefault="00DB6A9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2.</w:t>
      </w:r>
      <w:r w:rsidR="00840037" w:rsidRPr="003E6C0D">
        <w:rPr>
          <w:rFonts w:ascii="Times New Roman" w:hAnsi="Times New Roman" w:cs="Times New Roman"/>
          <w:sz w:val="28"/>
          <w:szCs w:val="28"/>
          <w:lang w:val="en-US"/>
        </w:rPr>
        <w:t xml:space="preserve"> </w:t>
      </w:r>
      <w:r w:rsidR="00C466E6" w:rsidRPr="003E6C0D">
        <w:rPr>
          <w:rFonts w:ascii="Times New Roman" w:hAnsi="Times New Roman" w:cs="Times New Roman"/>
          <w:sz w:val="28"/>
          <w:szCs w:val="28"/>
          <w:lang w:val="en-US"/>
        </w:rPr>
        <w:t xml:space="preserve">Make a list of all the words in the text indicating: </w:t>
      </w:r>
    </w:p>
    <w:p w:rsidR="00DB6A9C"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a) </w:t>
      </w:r>
      <w:proofErr w:type="gramStart"/>
      <w:r w:rsidRPr="003E6C0D">
        <w:rPr>
          <w:rFonts w:ascii="Times New Roman" w:hAnsi="Times New Roman" w:cs="Times New Roman"/>
          <w:sz w:val="28"/>
          <w:szCs w:val="28"/>
          <w:lang w:val="en-US"/>
        </w:rPr>
        <w:t>welding</w:t>
      </w:r>
      <w:proofErr w:type="gramEnd"/>
      <w:r w:rsidRPr="003E6C0D">
        <w:rPr>
          <w:rFonts w:ascii="Times New Roman" w:hAnsi="Times New Roman" w:cs="Times New Roman"/>
          <w:sz w:val="28"/>
          <w:szCs w:val="28"/>
          <w:lang w:val="en-US"/>
        </w:rPr>
        <w:t xml:space="preserve"> professions and levels: welder, welding machine operator, … </w:t>
      </w:r>
    </w:p>
    <w:p w:rsidR="00DB6A9C"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b) </w:t>
      </w:r>
      <w:proofErr w:type="gramStart"/>
      <w:r w:rsidRPr="003E6C0D">
        <w:rPr>
          <w:rFonts w:ascii="Times New Roman" w:hAnsi="Times New Roman" w:cs="Times New Roman"/>
          <w:sz w:val="28"/>
          <w:szCs w:val="28"/>
          <w:lang w:val="en-US"/>
        </w:rPr>
        <w:t>trades</w:t>
      </w:r>
      <w:proofErr w:type="gramEnd"/>
      <w:r w:rsidRPr="003E6C0D">
        <w:rPr>
          <w:rFonts w:ascii="Times New Roman" w:hAnsi="Times New Roman" w:cs="Times New Roman"/>
          <w:sz w:val="28"/>
          <w:szCs w:val="28"/>
          <w:lang w:val="en-US"/>
        </w:rPr>
        <w:t xml:space="preserve"> where welding skill is used: … </w:t>
      </w:r>
    </w:p>
    <w:p w:rsidR="00DB6A9C"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c) places/fields a welder can work at (in): … </w:t>
      </w:r>
    </w:p>
    <w:p w:rsidR="00FD1756"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d) </w:t>
      </w:r>
      <w:proofErr w:type="gramStart"/>
      <w:r w:rsidRPr="003E6C0D">
        <w:rPr>
          <w:rFonts w:ascii="Times New Roman" w:hAnsi="Times New Roman" w:cs="Times New Roman"/>
          <w:sz w:val="28"/>
          <w:szCs w:val="28"/>
          <w:lang w:val="en-US"/>
        </w:rPr>
        <w:t>personal</w:t>
      </w:r>
      <w:proofErr w:type="gramEnd"/>
      <w:r w:rsidRPr="003E6C0D">
        <w:rPr>
          <w:rFonts w:ascii="Times New Roman" w:hAnsi="Times New Roman" w:cs="Times New Roman"/>
          <w:sz w:val="28"/>
          <w:szCs w:val="28"/>
          <w:lang w:val="en-US"/>
        </w:rPr>
        <w:t xml:space="preserve"> qualities a welder should have: </w:t>
      </w:r>
    </w:p>
    <w:p w:rsidR="00FD1756" w:rsidRPr="003E6C0D" w:rsidRDefault="0094026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3. </w:t>
      </w:r>
      <w:r w:rsidR="00C466E6" w:rsidRPr="003E6C0D">
        <w:rPr>
          <w:rFonts w:ascii="Times New Roman" w:hAnsi="Times New Roman" w:cs="Times New Roman"/>
          <w:sz w:val="28"/>
          <w:szCs w:val="28"/>
          <w:lang w:val="en-US"/>
        </w:rPr>
        <w:t>A</w:t>
      </w:r>
      <w:r w:rsidRPr="003E6C0D">
        <w:rPr>
          <w:rFonts w:ascii="Times New Roman" w:hAnsi="Times New Roman" w:cs="Times New Roman"/>
          <w:sz w:val="28"/>
          <w:szCs w:val="28"/>
          <w:lang w:val="en-US"/>
        </w:rPr>
        <w:t>nswer the questions</w:t>
      </w:r>
      <w:r w:rsidR="00C466E6" w:rsidRPr="003E6C0D">
        <w:rPr>
          <w:rFonts w:ascii="Times New Roman" w:hAnsi="Times New Roman" w:cs="Times New Roman"/>
          <w:sz w:val="28"/>
          <w:szCs w:val="28"/>
          <w:lang w:val="en-US"/>
        </w:rPr>
        <w:t xml:space="preserve">. </w:t>
      </w:r>
    </w:p>
    <w:p w:rsidR="00FD1756"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What are the trades where welding skills are used? </w:t>
      </w:r>
      <w:r w:rsidR="00940268" w:rsidRPr="003E6C0D">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2. Where can welders work? 3. What personal characteristics should welders have? 4. How does the environment in which welders work vary? 5. What does it take to be s low-skilled/skilled welder? 6. What are welders able to do in terms of complexity of tasks and variety of materials? 7. What are the job opportunities for low-skilled/skilled welders for the nearest future as specified by the U.S. Bureau of Labor Statistics? 8. What are the advantages of having formal training for making a welding career? 9. As you see, welding includes various professional specialties and levels. What is yours?</w:t>
      </w:r>
    </w:p>
    <w:p w:rsidR="00940268" w:rsidRPr="003E6C0D" w:rsidRDefault="0094026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4. </w:t>
      </w:r>
      <w:r w:rsidR="00C466E6" w:rsidRPr="003E6C0D">
        <w:rPr>
          <w:rFonts w:ascii="Times New Roman" w:hAnsi="Times New Roman" w:cs="Times New Roman"/>
          <w:sz w:val="28"/>
          <w:szCs w:val="28"/>
          <w:lang w:val="en-US"/>
        </w:rPr>
        <w:t>Translate the following sentence</w:t>
      </w:r>
      <w:r w:rsidRPr="003E6C0D">
        <w:rPr>
          <w:rFonts w:ascii="Times New Roman" w:hAnsi="Times New Roman" w:cs="Times New Roman"/>
          <w:sz w:val="28"/>
          <w:szCs w:val="28"/>
          <w:lang w:val="en-US"/>
        </w:rPr>
        <w:t xml:space="preserve">s from Russian into English: </w:t>
      </w:r>
    </w:p>
    <w:p w:rsidR="00561FB9" w:rsidRPr="00934731" w:rsidRDefault="00C466E6" w:rsidP="00934731">
      <w:pPr>
        <w:spacing w:after="0"/>
        <w:rPr>
          <w:rFonts w:ascii="Times New Roman" w:hAnsi="Times New Roman" w:cs="Times New Roman"/>
          <w:sz w:val="28"/>
          <w:szCs w:val="28"/>
        </w:rPr>
      </w:pPr>
      <w:r w:rsidRPr="00934731">
        <w:rPr>
          <w:rFonts w:ascii="Times New Roman" w:hAnsi="Times New Roman" w:cs="Times New Roman"/>
          <w:sz w:val="28"/>
          <w:szCs w:val="28"/>
        </w:rPr>
        <w:t>1. Сфера применения сварки охватывает большое количество областей промышленности. 2. Профессия сварщика требует физической выносливости из-за частой необходимости работы в нестационарных условиях. 3. Для того чтобы стать квалифицированным сварщиком, необходима длительная теоретическая подготовка</w:t>
      </w:r>
      <w:r w:rsidR="00940268" w:rsidRPr="00934731">
        <w:rPr>
          <w:rFonts w:ascii="Times New Roman" w:hAnsi="Times New Roman" w:cs="Times New Roman"/>
          <w:sz w:val="28"/>
          <w:szCs w:val="28"/>
        </w:rPr>
        <w:t xml:space="preserve"> и практический опыт работы. 4.</w:t>
      </w:r>
      <w:r w:rsidRPr="00934731">
        <w:rPr>
          <w:rFonts w:ascii="Times New Roman" w:hAnsi="Times New Roman" w:cs="Times New Roman"/>
          <w:sz w:val="28"/>
          <w:szCs w:val="28"/>
        </w:rPr>
        <w:t xml:space="preserve">Квалифицированный сварщик должен сам уметь подбирать необходимое сварочное оборудование, материалы и технику сварки. 5. Чем выше квалификация сварщика, тем больше количество материалов, с которыми он может работать, и разнообразнее виды выполняемых работ. 6. В настоящее время имеются большие возможности для освоения профессии сварщика. </w:t>
      </w:r>
    </w:p>
    <w:p w:rsidR="00934731" w:rsidRPr="003E6C0D" w:rsidRDefault="0093473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Lesson 10</w:t>
      </w:r>
    </w:p>
    <w:p w:rsidR="00BC5662" w:rsidRPr="003E6C0D" w:rsidRDefault="00C466E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Text 10</w:t>
      </w:r>
    </w:p>
    <w:p w:rsidR="00561FB9"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Welding Skills </w:t>
      </w:r>
    </w:p>
    <w:p w:rsidR="001D00CD" w:rsidRPr="003E6C0D" w:rsidRDefault="001D00CD" w:rsidP="00934731">
      <w:pPr>
        <w:spacing w:after="0"/>
        <w:rPr>
          <w:rFonts w:ascii="Times New Roman" w:hAnsi="Times New Roman" w:cs="Times New Roman"/>
          <w:sz w:val="28"/>
          <w:szCs w:val="28"/>
          <w:lang w:val="en-US"/>
        </w:rPr>
      </w:pPr>
      <w:r w:rsidRPr="00934731">
        <w:rPr>
          <w:rFonts w:ascii="Times New Roman" w:hAnsi="Times New Roman" w:cs="Times New Roman"/>
          <w:noProof/>
          <w:sz w:val="28"/>
          <w:szCs w:val="28"/>
          <w:lang w:eastAsia="ru-RU"/>
        </w:rPr>
        <w:drawing>
          <wp:anchor distT="0" distB="0" distL="114300" distR="114300" simplePos="0" relativeHeight="251660800" behindDoc="1" locked="0" layoutInCell="1" allowOverlap="1" wp14:anchorId="364B6D4E" wp14:editId="06AD194A">
            <wp:simplePos x="0" y="0"/>
            <wp:positionH relativeFrom="column">
              <wp:posOffset>-1905</wp:posOffset>
            </wp:positionH>
            <wp:positionV relativeFrom="paragraph">
              <wp:posOffset>-4445</wp:posOffset>
            </wp:positionV>
            <wp:extent cx="2587625" cy="2105660"/>
            <wp:effectExtent l="0" t="0" r="3175" b="8890"/>
            <wp:wrapThrough wrapText="bothSides">
              <wp:wrapPolygon edited="0">
                <wp:start x="0" y="0"/>
                <wp:lineTo x="0" y="21496"/>
                <wp:lineTo x="21467" y="21496"/>
                <wp:lineTo x="21467" y="0"/>
                <wp:lineTo x="0" y="0"/>
              </wp:wrapPolygon>
            </wp:wrapThrough>
            <wp:docPr id="17" name="Рисунок 17" descr="https://im0-tub-ru.yandex.net/i?id=b08c7a55dc24993cf80446e3f498c7d4-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0-tub-ru.yandex.net/i?id=b08c7a55dc24993cf80446e3f498c7d4-l&amp;n=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87625" cy="21056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C5662" w:rsidRPr="003E6C0D" w:rsidRDefault="00BC566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Read and translate the text.</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A Welder permanently joins pieces of metal with metal filler, using heat and/or pressure. Welders join parts being </w:t>
      </w:r>
      <w:proofErr w:type="gramStart"/>
      <w:r w:rsidRPr="003E6C0D">
        <w:rPr>
          <w:rFonts w:ascii="Times New Roman" w:hAnsi="Times New Roman" w:cs="Times New Roman"/>
          <w:sz w:val="28"/>
          <w:szCs w:val="28"/>
          <w:lang w:val="en-US"/>
        </w:rPr>
        <w:t>manufactured,</w:t>
      </w:r>
      <w:proofErr w:type="gramEnd"/>
      <w:r w:rsidRPr="003E6C0D">
        <w:rPr>
          <w:rFonts w:ascii="Times New Roman" w:hAnsi="Times New Roman" w:cs="Times New Roman"/>
          <w:sz w:val="28"/>
          <w:szCs w:val="28"/>
          <w:lang w:val="en-US"/>
        </w:rPr>
        <w:t xml:space="preserve"> they build structures and repair broken or cracked </w:t>
      </w:r>
      <w:r w:rsidRPr="003E6C0D">
        <w:rPr>
          <w:rFonts w:ascii="Times New Roman" w:hAnsi="Times New Roman" w:cs="Times New Roman"/>
          <w:sz w:val="28"/>
          <w:szCs w:val="28"/>
          <w:lang w:val="en-US"/>
        </w:rPr>
        <w:lastRenderedPageBreak/>
        <w:t xml:space="preserve">parts, according to specifications. Job Related Skills, Interests and Values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using and maintaining tools, material handling equipment and welding equipment;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t>
      </w:r>
      <w:proofErr w:type="gramStart"/>
      <w:r w:rsidRPr="003E6C0D">
        <w:rPr>
          <w:rFonts w:ascii="Times New Roman" w:hAnsi="Times New Roman" w:cs="Times New Roman"/>
          <w:sz w:val="28"/>
          <w:szCs w:val="28"/>
          <w:lang w:val="en-US"/>
        </w:rPr>
        <w:t>reading</w:t>
      </w:r>
      <w:proofErr w:type="gramEnd"/>
      <w:r w:rsidRPr="003E6C0D">
        <w:rPr>
          <w:rFonts w:ascii="Times New Roman" w:hAnsi="Times New Roman" w:cs="Times New Roman"/>
          <w:sz w:val="28"/>
          <w:szCs w:val="28"/>
          <w:lang w:val="en-US"/>
        </w:rPr>
        <w:t xml:space="preserve"> and interpreting blueprints;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acquiring thorough knowledge of arc, ga</w:t>
      </w:r>
      <w:r w:rsidR="00176E3C" w:rsidRPr="003E6C0D">
        <w:rPr>
          <w:rFonts w:ascii="Times New Roman" w:hAnsi="Times New Roman" w:cs="Times New Roman"/>
          <w:sz w:val="28"/>
          <w:szCs w:val="28"/>
          <w:lang w:val="en-US"/>
        </w:rPr>
        <w:t>s and resistance welding theory</w:t>
      </w:r>
      <w:r w:rsidRPr="003E6C0D">
        <w:rPr>
          <w:rFonts w:ascii="Times New Roman" w:hAnsi="Times New Roman" w:cs="Times New Roman"/>
          <w:sz w:val="28"/>
          <w:szCs w:val="28"/>
          <w:lang w:val="en-US"/>
        </w:rPr>
        <w:t xml:space="preserve">;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laying out, cutting and forming metals to specifications; </w:t>
      </w:r>
    </w:p>
    <w:p w:rsidR="00176E3C" w:rsidRPr="003E6C0D" w:rsidRDefault="00176E3C"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preparing the work site;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fitting sub-assemblies and assemblies together and p</w:t>
      </w:r>
      <w:r w:rsidR="00176E3C" w:rsidRPr="003E6C0D">
        <w:rPr>
          <w:rFonts w:ascii="Times New Roman" w:hAnsi="Times New Roman" w:cs="Times New Roman"/>
          <w:sz w:val="28"/>
          <w:szCs w:val="28"/>
          <w:lang w:val="en-US"/>
        </w:rPr>
        <w:t>reparing assemblies for welding</w:t>
      </w:r>
      <w:r w:rsidRPr="003E6C0D">
        <w:rPr>
          <w:rFonts w:ascii="Times New Roman" w:hAnsi="Times New Roman" w:cs="Times New Roman"/>
          <w:sz w:val="28"/>
          <w:szCs w:val="28"/>
          <w:lang w:val="en-US"/>
        </w:rPr>
        <w:t xml:space="preserve">;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welding using shielded metal arc welding, gas metal arc welding, gas tungsten arc welding, flux core or metal core arc welding, submerged arc welding and plasma arc welding processes;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carrying out special processes such as welding studs and brazing;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ensuring quality of product/process before, during and after welding; </w:t>
      </w:r>
    </w:p>
    <w:p w:rsidR="00176E3C"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What’s Your Future as a Welder?</w:t>
      </w:r>
    </w:p>
    <w:p w:rsidR="00AD54FA"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Most workers in this occupation work full-time, sometimes in shift work, usually indoors. Those with the ability to work with high-technology welding applications may have better employment opportunities. The bulk of employment opportunities are predicted to occur in the non-electrical, machinery, construction and metal-fabricating industries. Some workers will become self-employed. Examples of companies that employ welders include: Fabricating shops; Manufacturers of structural steel and platework; Construction industries;</w:t>
      </w:r>
      <w:r w:rsidR="00AD54FA" w:rsidRPr="003E6C0D">
        <w:rPr>
          <w:rFonts w:ascii="Times New Roman" w:hAnsi="Times New Roman" w:cs="Times New Roman"/>
          <w:sz w:val="28"/>
          <w:szCs w:val="28"/>
          <w:lang w:val="en-US"/>
        </w:rPr>
        <w:t xml:space="preserve"> </w:t>
      </w:r>
      <w:r w:rsidRPr="003E6C0D">
        <w:rPr>
          <w:rFonts w:ascii="Times New Roman" w:hAnsi="Times New Roman" w:cs="Times New Roman"/>
          <w:sz w:val="28"/>
          <w:szCs w:val="28"/>
          <w:lang w:val="en-US"/>
        </w:rPr>
        <w:t xml:space="preserve">Boilers; Heavy machinery contractors; Aircraft contractors; Ship building and other transportation contractors; Specialized welding shops. </w:t>
      </w:r>
    </w:p>
    <w:p w:rsidR="00AE528D"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Ask Yourself: Is Working as a Welder For You? </w:t>
      </w:r>
    </w:p>
    <w:tbl>
      <w:tblPr>
        <w:tblStyle w:val="a4"/>
        <w:tblW w:w="9554" w:type="dxa"/>
        <w:tblLook w:val="04A0" w:firstRow="1" w:lastRow="0" w:firstColumn="1" w:lastColumn="0" w:noHBand="0" w:noVBand="1"/>
      </w:tblPr>
      <w:tblGrid>
        <w:gridCol w:w="7431"/>
        <w:gridCol w:w="998"/>
        <w:gridCol w:w="1125"/>
      </w:tblGrid>
      <w:tr w:rsidR="004F58F3" w:rsidRPr="00934731" w:rsidTr="006B1890">
        <w:trPr>
          <w:trHeight w:val="856"/>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Are you good at preparing and planning a job from start to finish?</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r w:rsidR="004F58F3" w:rsidRPr="00934731" w:rsidTr="006B1890">
        <w:trPr>
          <w:trHeight w:val="671"/>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Can you look at a diagram or shop drawing and visualize how things come together</w:t>
            </w:r>
            <w:r w:rsidR="006B1890" w:rsidRPr="003E6C0D">
              <w:rPr>
                <w:rFonts w:ascii="Times New Roman" w:hAnsi="Times New Roman" w:cs="Times New Roman"/>
                <w:sz w:val="28"/>
                <w:szCs w:val="28"/>
                <w:lang w:val="en-US"/>
              </w:rPr>
              <w:t>?</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r w:rsidR="004F58F3" w:rsidRPr="00934731" w:rsidTr="006B1890">
        <w:trPr>
          <w:trHeight w:val="682"/>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Do you like figuring out what’s wrong with something and then repairing it?</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r w:rsidR="004F58F3" w:rsidRPr="00934731" w:rsidTr="006B1890">
        <w:trPr>
          <w:trHeight w:val="671"/>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Are you able to bend, stretch, kneel, stand for long periods and lift material and supplies?</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r w:rsidR="004F58F3" w:rsidRPr="00934731" w:rsidTr="006B1890">
        <w:trPr>
          <w:trHeight w:val="671"/>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Would it bother you to work around dangerous gases and intense heat?</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r w:rsidR="004F58F3" w:rsidRPr="00934731" w:rsidTr="006B1890">
        <w:trPr>
          <w:trHeight w:val="682"/>
        </w:trPr>
        <w:tc>
          <w:tcPr>
            <w:tcW w:w="7431" w:type="dxa"/>
          </w:tcPr>
          <w:p w:rsidR="00AE528D" w:rsidRPr="003E6C0D" w:rsidRDefault="00AE528D"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Do you have good hand/eye coordination to guide a welding arc along the edges of metal?</w:t>
            </w:r>
          </w:p>
        </w:tc>
        <w:tc>
          <w:tcPr>
            <w:tcW w:w="998"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Yes</w:t>
            </w:r>
          </w:p>
        </w:tc>
        <w:tc>
          <w:tcPr>
            <w:tcW w:w="1125" w:type="dxa"/>
          </w:tcPr>
          <w:p w:rsidR="00AE528D" w:rsidRPr="00934731" w:rsidRDefault="00AE528D" w:rsidP="00934731">
            <w:pPr>
              <w:spacing w:after="0"/>
              <w:rPr>
                <w:rFonts w:ascii="Times New Roman" w:hAnsi="Times New Roman" w:cs="Times New Roman"/>
                <w:sz w:val="28"/>
                <w:szCs w:val="28"/>
              </w:rPr>
            </w:pPr>
            <w:r w:rsidRPr="00934731">
              <w:rPr>
                <w:rFonts w:ascii="Times New Roman" w:hAnsi="Times New Roman" w:cs="Times New Roman"/>
                <w:sz w:val="28"/>
                <w:szCs w:val="28"/>
              </w:rPr>
              <w:t>No</w:t>
            </w:r>
          </w:p>
        </w:tc>
      </w:tr>
    </w:tbl>
    <w:p w:rsidR="00AE528D"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If you answered </w:t>
      </w:r>
      <w:proofErr w:type="gramStart"/>
      <w:r w:rsidRPr="003E6C0D">
        <w:rPr>
          <w:rFonts w:ascii="Times New Roman" w:hAnsi="Times New Roman" w:cs="Times New Roman"/>
          <w:sz w:val="28"/>
          <w:szCs w:val="28"/>
          <w:lang w:val="en-US"/>
        </w:rPr>
        <w:t>Yes</w:t>
      </w:r>
      <w:proofErr w:type="gramEnd"/>
      <w:r w:rsidRPr="003E6C0D">
        <w:rPr>
          <w:rFonts w:ascii="Times New Roman" w:hAnsi="Times New Roman" w:cs="Times New Roman"/>
          <w:sz w:val="28"/>
          <w:szCs w:val="28"/>
          <w:lang w:val="en-US"/>
        </w:rPr>
        <w:t xml:space="preserve"> to most of these questions, welder may be for you! </w:t>
      </w:r>
    </w:p>
    <w:p w:rsidR="006B1890" w:rsidRPr="003E6C0D" w:rsidRDefault="006B1890"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lastRenderedPageBreak/>
        <w:t xml:space="preserve">3. </w:t>
      </w:r>
      <w:r w:rsidR="00841352" w:rsidRPr="003E6C0D">
        <w:rPr>
          <w:rFonts w:ascii="Times New Roman" w:hAnsi="Times New Roman" w:cs="Times New Roman"/>
          <w:sz w:val="28"/>
          <w:szCs w:val="28"/>
          <w:lang w:val="en-US"/>
        </w:rPr>
        <w:t xml:space="preserve">You already know what sort of skills you should have to be a welder. Now think of the answers to the following questions: </w:t>
      </w:r>
    </w:p>
    <w:p w:rsidR="006B1890"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How long should a person be trained to become a skilled welder? </w:t>
      </w:r>
    </w:p>
    <w:p w:rsidR="006B1890"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2. Do you think that a welder should be able to use all kinds of welding? </w:t>
      </w:r>
    </w:p>
    <w:p w:rsidR="00841352" w:rsidRPr="003E6C0D" w:rsidRDefault="00841352"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3. What is more interesting to you personally: welding techniques, welding inspection (other)?</w:t>
      </w:r>
    </w:p>
    <w:p w:rsidR="008D49F6" w:rsidRPr="003E6C0D" w:rsidRDefault="008D49F6" w:rsidP="00934731">
      <w:pPr>
        <w:spacing w:after="0"/>
        <w:rPr>
          <w:rFonts w:ascii="Times New Roman" w:hAnsi="Times New Roman" w:cs="Times New Roman"/>
          <w:sz w:val="28"/>
          <w:szCs w:val="28"/>
          <w:lang w:val="en-US"/>
        </w:rPr>
      </w:pPr>
    </w:p>
    <w:p w:rsidR="003B2A79" w:rsidRPr="003E6C0D" w:rsidRDefault="0093473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Exercises for independent work and knowledge control</w:t>
      </w:r>
    </w:p>
    <w:p w:rsidR="00DE2D82" w:rsidRPr="003E6C0D" w:rsidRDefault="00DE2D82"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1. Прочтите предложения, запишите в тетрадь предложения, где говорится о сварке. Обоснуйте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свой</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выбор</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1. The circuit consists of two cables, a source of energy and other components.</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2. T</w:t>
      </w:r>
      <w:r w:rsidRPr="003E6C0D">
        <w:rPr>
          <w:rFonts w:ascii="Times New Roman" w:hAnsi="Times New Roman" w:cs="Times New Roman"/>
          <w:sz w:val="28"/>
          <w:szCs w:val="28"/>
          <w:lang w:val="en-US"/>
        </w:rPr>
        <w:t>he fabrication of iron and steel has greatly developed. </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3. T</w:t>
      </w:r>
      <w:r w:rsidRPr="003E6C0D">
        <w:rPr>
          <w:rFonts w:ascii="Times New Roman" w:hAnsi="Times New Roman" w:cs="Times New Roman"/>
          <w:sz w:val="28"/>
          <w:szCs w:val="28"/>
          <w:lang w:val="en-US"/>
        </w:rPr>
        <w:t>he increase of current results in the increase of penetration.</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4. T</w:t>
      </w:r>
      <w:r w:rsidRPr="003E6C0D">
        <w:rPr>
          <w:rFonts w:ascii="Times New Roman" w:hAnsi="Times New Roman" w:cs="Times New Roman"/>
          <w:sz w:val="28"/>
          <w:szCs w:val="28"/>
          <w:lang w:val="en-US"/>
        </w:rPr>
        <w:t>here are some methods of creating an arc.</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5. T</w:t>
      </w:r>
      <w:r w:rsidRPr="003E6C0D">
        <w:rPr>
          <w:rFonts w:ascii="Times New Roman" w:hAnsi="Times New Roman" w:cs="Times New Roman"/>
          <w:sz w:val="28"/>
          <w:szCs w:val="28"/>
          <w:lang w:val="en-US"/>
        </w:rPr>
        <w:t>he first problem was how to reconstruct and modernize the foundry shop.</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6. T</w:t>
      </w:r>
      <w:r w:rsidRPr="003E6C0D">
        <w:rPr>
          <w:rFonts w:ascii="Times New Roman" w:hAnsi="Times New Roman" w:cs="Times New Roman"/>
          <w:sz w:val="28"/>
          <w:szCs w:val="28"/>
          <w:lang w:val="en-US"/>
        </w:rPr>
        <w:t>he arc has a very high temperature and able to melt refractory metals.</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7. T</w:t>
      </w:r>
      <w:r w:rsidRPr="003E6C0D">
        <w:rPr>
          <w:rFonts w:ascii="Times New Roman" w:hAnsi="Times New Roman" w:cs="Times New Roman"/>
          <w:sz w:val="28"/>
          <w:szCs w:val="28"/>
          <w:lang w:val="en-US"/>
        </w:rPr>
        <w:t>here are two types of current: direct and alternating.</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8. P</w:t>
      </w:r>
      <w:r w:rsidRPr="003E6C0D">
        <w:rPr>
          <w:rFonts w:ascii="Times New Roman" w:hAnsi="Times New Roman" w:cs="Times New Roman"/>
          <w:sz w:val="28"/>
          <w:szCs w:val="28"/>
          <w:lang w:val="en-US"/>
        </w:rPr>
        <w:t>enetration is a major factor in making high quality welds.</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9. T</w:t>
      </w:r>
      <w:r w:rsidRPr="003E6C0D">
        <w:rPr>
          <w:rFonts w:ascii="Times New Roman" w:hAnsi="Times New Roman" w:cs="Times New Roman"/>
          <w:sz w:val="28"/>
          <w:szCs w:val="28"/>
          <w:lang w:val="en-US"/>
        </w:rPr>
        <w:t>he technique of machining the workpiec</w:t>
      </w:r>
      <w:r w:rsidR="004D42B4" w:rsidRPr="003E6C0D">
        <w:rPr>
          <w:rFonts w:ascii="Times New Roman" w:hAnsi="Times New Roman" w:cs="Times New Roman"/>
          <w:sz w:val="28"/>
          <w:szCs w:val="28"/>
          <w:lang w:val="en-US"/>
        </w:rPr>
        <w:t xml:space="preserve">e </w:t>
      </w:r>
      <w:r w:rsidRPr="003E6C0D">
        <w:rPr>
          <w:rFonts w:ascii="Times New Roman" w:hAnsi="Times New Roman" w:cs="Times New Roman"/>
          <w:sz w:val="28"/>
          <w:szCs w:val="28"/>
          <w:lang w:val="en-US"/>
        </w:rPr>
        <w:t>was developed by the shop specialists.</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 xml:space="preserve">10. A </w:t>
      </w:r>
      <w:r w:rsidRPr="003E6C0D">
        <w:rPr>
          <w:rFonts w:ascii="Times New Roman" w:hAnsi="Times New Roman" w:cs="Times New Roman"/>
          <w:sz w:val="28"/>
          <w:szCs w:val="28"/>
          <w:lang w:val="en-US"/>
        </w:rPr>
        <w:t>holder is connected to the electrode cable.</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11. C</w:t>
      </w:r>
      <w:r w:rsidRPr="003E6C0D">
        <w:rPr>
          <w:rFonts w:ascii="Times New Roman" w:hAnsi="Times New Roman" w:cs="Times New Roman"/>
          <w:sz w:val="28"/>
          <w:szCs w:val="28"/>
          <w:lang w:val="en-US"/>
        </w:rPr>
        <w:t>ables connect the work and the electrode with the source of welding current.</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12. T</w:t>
      </w:r>
      <w:r w:rsidRPr="003E6C0D">
        <w:rPr>
          <w:rFonts w:ascii="Times New Roman" w:hAnsi="Times New Roman" w:cs="Times New Roman"/>
          <w:sz w:val="28"/>
          <w:szCs w:val="28"/>
          <w:lang w:val="en-US"/>
        </w:rPr>
        <w:t>he consumable electrode is hot only a conductor of electric current but is also a filler metal.</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13. T</w:t>
      </w:r>
      <w:r w:rsidRPr="003E6C0D">
        <w:rPr>
          <w:rFonts w:ascii="Times New Roman" w:hAnsi="Times New Roman" w:cs="Times New Roman"/>
          <w:sz w:val="28"/>
          <w:szCs w:val="28"/>
          <w:lang w:val="en-US"/>
        </w:rPr>
        <w:t xml:space="preserve">he arc bridge across the </w:t>
      </w:r>
      <w:proofErr w:type="gramStart"/>
      <w:r w:rsidRPr="003E6C0D">
        <w:rPr>
          <w:rFonts w:ascii="Times New Roman" w:hAnsi="Times New Roman" w:cs="Times New Roman"/>
          <w:sz w:val="28"/>
          <w:szCs w:val="28"/>
          <w:lang w:val="en-US"/>
        </w:rPr>
        <w:t xml:space="preserve">Irtysh </w:t>
      </w:r>
      <w:r w:rsidR="004D42B4" w:rsidRPr="003E6C0D">
        <w:rPr>
          <w:rFonts w:ascii="Times New Roman" w:hAnsi="Times New Roman" w:cs="Times New Roman"/>
          <w:sz w:val="28"/>
          <w:szCs w:val="28"/>
          <w:lang w:val="en-US"/>
        </w:rPr>
        <w:t xml:space="preserve"> </w:t>
      </w:r>
      <w:r w:rsidR="00715B94" w:rsidRPr="003E6C0D">
        <w:rPr>
          <w:rFonts w:ascii="Times New Roman" w:hAnsi="Times New Roman" w:cs="Times New Roman"/>
          <w:sz w:val="28"/>
          <w:szCs w:val="28"/>
          <w:lang w:val="en-US"/>
        </w:rPr>
        <w:t>R</w:t>
      </w:r>
      <w:r w:rsidRPr="003E6C0D">
        <w:rPr>
          <w:rFonts w:ascii="Times New Roman" w:hAnsi="Times New Roman" w:cs="Times New Roman"/>
          <w:sz w:val="28"/>
          <w:szCs w:val="28"/>
          <w:lang w:val="en-US"/>
        </w:rPr>
        <w:t>iver</w:t>
      </w:r>
      <w:proofErr w:type="gramEnd"/>
      <w:r w:rsidRPr="003E6C0D">
        <w:rPr>
          <w:rFonts w:ascii="Times New Roman" w:hAnsi="Times New Roman" w:cs="Times New Roman"/>
          <w:sz w:val="28"/>
          <w:szCs w:val="28"/>
          <w:lang w:val="en-US"/>
        </w:rPr>
        <w:t xml:space="preserve"> was built in 1978.</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14. T</w:t>
      </w:r>
      <w:r w:rsidRPr="003E6C0D">
        <w:rPr>
          <w:rFonts w:ascii="Times New Roman" w:hAnsi="Times New Roman" w:cs="Times New Roman"/>
          <w:sz w:val="28"/>
          <w:szCs w:val="28"/>
          <w:lang w:val="en-US"/>
        </w:rPr>
        <w:t>he knowledge of properties of the material enabled the operator to machine the work very quickly and exactly.</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15. I</w:t>
      </w:r>
      <w:r w:rsidRPr="003E6C0D">
        <w:rPr>
          <w:rFonts w:ascii="Times New Roman" w:hAnsi="Times New Roman" w:cs="Times New Roman"/>
          <w:sz w:val="28"/>
          <w:szCs w:val="28"/>
          <w:lang w:val="en-US"/>
        </w:rPr>
        <w:t>f you want to weld you should know the technique of striking and maintaining the arc.</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16. T</w:t>
      </w:r>
      <w:r w:rsidRPr="003E6C0D">
        <w:rPr>
          <w:rFonts w:ascii="Times New Roman" w:hAnsi="Times New Roman" w:cs="Times New Roman"/>
          <w:sz w:val="28"/>
          <w:szCs w:val="28"/>
          <w:lang w:val="en-US"/>
        </w:rPr>
        <w:t>oo high current results in a deep fusion or penetration.</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17. T</w:t>
      </w:r>
      <w:r w:rsidRPr="003E6C0D">
        <w:rPr>
          <w:rFonts w:ascii="Times New Roman" w:hAnsi="Times New Roman" w:cs="Times New Roman"/>
          <w:sz w:val="28"/>
          <w:szCs w:val="28"/>
          <w:lang w:val="en-US"/>
        </w:rPr>
        <w:t>he current two-year plan of reconstruction of the foundry has been discussed and adopted at the meeting.</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18. T</w:t>
      </w:r>
      <w:r w:rsidRPr="003E6C0D">
        <w:rPr>
          <w:rFonts w:ascii="Times New Roman" w:hAnsi="Times New Roman" w:cs="Times New Roman"/>
          <w:sz w:val="28"/>
          <w:szCs w:val="28"/>
          <w:lang w:val="en-US"/>
        </w:rPr>
        <w:t>he metal electrode is a filler metal and during the process of welding is deposited in a molten pool.</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19. D</w:t>
      </w:r>
      <w:r w:rsidRPr="003E6C0D">
        <w:rPr>
          <w:rFonts w:ascii="Times New Roman" w:hAnsi="Times New Roman" w:cs="Times New Roman"/>
          <w:sz w:val="28"/>
          <w:szCs w:val="28"/>
          <w:lang w:val="en-US"/>
        </w:rPr>
        <w:t>irect current may be used under two conditions of polarity-straight and reverse.</w:t>
      </w:r>
      <w:r w:rsidRPr="003E6C0D">
        <w:rPr>
          <w:rFonts w:ascii="Times New Roman" w:hAnsi="Times New Roman" w:cs="Times New Roman"/>
          <w:sz w:val="28"/>
          <w:szCs w:val="28"/>
          <w:lang w:val="en-US"/>
        </w:rPr>
        <w:br/>
      </w:r>
      <w:r w:rsidR="004D42B4" w:rsidRPr="003E6C0D">
        <w:rPr>
          <w:rFonts w:ascii="Times New Roman" w:hAnsi="Times New Roman" w:cs="Times New Roman"/>
          <w:sz w:val="28"/>
          <w:szCs w:val="28"/>
          <w:lang w:val="en-US"/>
        </w:rPr>
        <w:t>20. T</w:t>
      </w:r>
      <w:r w:rsidRPr="003E6C0D">
        <w:rPr>
          <w:rFonts w:ascii="Times New Roman" w:hAnsi="Times New Roman" w:cs="Times New Roman"/>
          <w:sz w:val="28"/>
          <w:szCs w:val="28"/>
          <w:lang w:val="en-US"/>
        </w:rPr>
        <w:t>o produce an alloy it is necessary to melt two or more metals and fuse them together.</w:t>
      </w:r>
    </w:p>
    <w:p w:rsidR="000A024B" w:rsidRPr="003E6C0D" w:rsidRDefault="004D42B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2. </w:t>
      </w:r>
      <w:r w:rsidR="000A024B" w:rsidRPr="003E6C0D">
        <w:rPr>
          <w:rFonts w:ascii="Times New Roman" w:hAnsi="Times New Roman" w:cs="Times New Roman"/>
          <w:sz w:val="28"/>
          <w:szCs w:val="28"/>
          <w:lang w:val="en-US"/>
        </w:rPr>
        <w:t>Complete the sentences using the words given bellow</w:t>
      </w:r>
    </w:p>
    <w:p w:rsidR="00984B12" w:rsidRPr="003E6C0D" w:rsidRDefault="00984B12"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lastRenderedPageBreak/>
        <w:t>1.</w:t>
      </w:r>
      <w:r w:rsidR="000A024B" w:rsidRPr="003E6C0D">
        <w:rPr>
          <w:rFonts w:ascii="Times New Roman" w:hAnsi="Times New Roman" w:cs="Times New Roman"/>
          <w:sz w:val="28"/>
          <w:szCs w:val="28"/>
          <w:lang w:val="en-US"/>
        </w:rPr>
        <w:t>T</w:t>
      </w:r>
      <w:r w:rsidR="004D42B4" w:rsidRPr="003E6C0D">
        <w:rPr>
          <w:rFonts w:ascii="Times New Roman" w:hAnsi="Times New Roman" w:cs="Times New Roman"/>
          <w:sz w:val="28"/>
          <w:szCs w:val="28"/>
          <w:lang w:val="en-US"/>
        </w:rPr>
        <w:t>he</w:t>
      </w:r>
      <w:proofErr w:type="gramEnd"/>
      <w:r w:rsidR="004D42B4" w:rsidRPr="003E6C0D">
        <w:rPr>
          <w:rFonts w:ascii="Times New Roman" w:hAnsi="Times New Roman" w:cs="Times New Roman"/>
          <w:sz w:val="28"/>
          <w:szCs w:val="28"/>
          <w:lang w:val="en-US"/>
        </w:rPr>
        <w:t xml:space="preserve"> intense heat is … by the arc. </w:t>
      </w:r>
    </w:p>
    <w:p w:rsidR="000A024B" w:rsidRPr="003E6C0D" w:rsidRDefault="000A024B"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2. T</w:t>
      </w:r>
      <w:r w:rsidR="004D42B4" w:rsidRPr="003E6C0D">
        <w:rPr>
          <w:rFonts w:ascii="Times New Roman" w:hAnsi="Times New Roman" w:cs="Times New Roman"/>
          <w:sz w:val="28"/>
          <w:szCs w:val="28"/>
          <w:lang w:val="en-US"/>
        </w:rPr>
        <w:t>he electric arc is the best … of</w:t>
      </w:r>
      <w:r w:rsidRPr="003E6C0D">
        <w:rPr>
          <w:rFonts w:ascii="Times New Roman" w:hAnsi="Times New Roman" w:cs="Times New Roman"/>
          <w:sz w:val="28"/>
          <w:szCs w:val="28"/>
          <w:lang w:val="en-US"/>
        </w:rPr>
        <w:t xml:space="preserve"> </w:t>
      </w:r>
      <w:r w:rsidR="004D42B4" w:rsidRPr="003E6C0D">
        <w:rPr>
          <w:rFonts w:ascii="Times New Roman" w:hAnsi="Times New Roman" w:cs="Times New Roman"/>
          <w:sz w:val="28"/>
          <w:szCs w:val="28"/>
          <w:lang w:val="en-US"/>
        </w:rPr>
        <w:t xml:space="preserve">the heat energy. </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T</w:t>
      </w:r>
      <w:r w:rsidR="004D42B4" w:rsidRPr="003E6C0D">
        <w:rPr>
          <w:rFonts w:ascii="Times New Roman" w:hAnsi="Times New Roman" w:cs="Times New Roman"/>
          <w:sz w:val="28"/>
          <w:szCs w:val="28"/>
          <w:lang w:val="en-US"/>
        </w:rPr>
        <w:t>he arc is able to melt … metals.</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S</w:t>
      </w:r>
      <w:r w:rsidR="004D42B4" w:rsidRPr="003E6C0D">
        <w:rPr>
          <w:rFonts w:ascii="Times New Roman" w:hAnsi="Times New Roman" w:cs="Times New Roman"/>
          <w:sz w:val="28"/>
          <w:szCs w:val="28"/>
          <w:lang w:val="en-US"/>
        </w:rPr>
        <w:t>ometimes the arc is … between the two non-consumable electrodes.</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5. T</w:t>
      </w:r>
      <w:r w:rsidR="004D42B4" w:rsidRPr="003E6C0D">
        <w:rPr>
          <w:rFonts w:ascii="Times New Roman" w:hAnsi="Times New Roman" w:cs="Times New Roman"/>
          <w:sz w:val="28"/>
          <w:szCs w:val="28"/>
          <w:lang w:val="en-US"/>
        </w:rPr>
        <w:t>here are two types of current … and … </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6. T</w:t>
      </w:r>
      <w:r w:rsidR="004D42B4" w:rsidRPr="003E6C0D">
        <w:rPr>
          <w:rFonts w:ascii="Times New Roman" w:hAnsi="Times New Roman" w:cs="Times New Roman"/>
          <w:sz w:val="28"/>
          <w:szCs w:val="28"/>
          <w:lang w:val="en-US"/>
        </w:rPr>
        <w:t xml:space="preserve">he depth of fusion is named </w:t>
      </w:r>
      <w:proofErr w:type="gramStart"/>
      <w:r w:rsidR="004D42B4" w:rsidRPr="003E6C0D">
        <w:rPr>
          <w:rFonts w:ascii="Times New Roman" w:hAnsi="Times New Roman" w:cs="Times New Roman"/>
          <w:sz w:val="28"/>
          <w:szCs w:val="28"/>
          <w:lang w:val="en-US"/>
        </w:rPr>
        <w:t>… .</w:t>
      </w:r>
      <w:proofErr w:type="gramEnd"/>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7. T</w:t>
      </w:r>
      <w:r w:rsidR="004D42B4" w:rsidRPr="003E6C0D">
        <w:rPr>
          <w:rFonts w:ascii="Times New Roman" w:hAnsi="Times New Roman" w:cs="Times New Roman"/>
          <w:sz w:val="28"/>
          <w:szCs w:val="28"/>
          <w:lang w:val="en-US"/>
        </w:rPr>
        <w:t>he electrode … is used for holding an electrode.</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8. W</w:t>
      </w:r>
      <w:r w:rsidR="004D42B4" w:rsidRPr="003E6C0D">
        <w:rPr>
          <w:rFonts w:ascii="Times New Roman" w:hAnsi="Times New Roman" w:cs="Times New Roman"/>
          <w:sz w:val="28"/>
          <w:szCs w:val="28"/>
          <w:lang w:val="en-US"/>
        </w:rPr>
        <w:t>hen the electrode is in contact with the work, the … is completed.</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9. T</w:t>
      </w:r>
      <w:r w:rsidR="004D42B4" w:rsidRPr="003E6C0D">
        <w:rPr>
          <w:rFonts w:ascii="Times New Roman" w:hAnsi="Times New Roman" w:cs="Times New Roman"/>
          <w:sz w:val="28"/>
          <w:szCs w:val="28"/>
          <w:lang w:val="en-US"/>
        </w:rPr>
        <w:t>he electric current and polarity, both … and … are an important factor in producing high quality welds.</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10. T</w:t>
      </w:r>
      <w:r w:rsidR="004D42B4" w:rsidRPr="003E6C0D">
        <w:rPr>
          <w:rFonts w:ascii="Times New Roman" w:hAnsi="Times New Roman" w:cs="Times New Roman"/>
          <w:sz w:val="28"/>
          <w:szCs w:val="28"/>
          <w:lang w:val="en-US"/>
        </w:rPr>
        <w:t>he ... cables connect the … metal with a … of energy.</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11. T</w:t>
      </w:r>
      <w:r w:rsidR="004D42B4" w:rsidRPr="003E6C0D">
        <w:rPr>
          <w:rFonts w:ascii="Times New Roman" w:hAnsi="Times New Roman" w:cs="Times New Roman"/>
          <w:sz w:val="28"/>
          <w:szCs w:val="28"/>
          <w:lang w:val="en-US"/>
        </w:rPr>
        <w:t xml:space="preserve">he … electrode is a conductor and at the same </w:t>
      </w:r>
      <w:proofErr w:type="gramStart"/>
      <w:r w:rsidR="004D42B4" w:rsidRPr="003E6C0D">
        <w:rPr>
          <w:rFonts w:ascii="Times New Roman" w:hAnsi="Times New Roman" w:cs="Times New Roman"/>
          <w:sz w:val="28"/>
          <w:szCs w:val="28"/>
          <w:lang w:val="en-US"/>
        </w:rPr>
        <w:t>time</w:t>
      </w:r>
      <w:proofErr w:type="gramEnd"/>
      <w:r w:rsidR="004D42B4" w:rsidRPr="003E6C0D">
        <w:rPr>
          <w:rFonts w:ascii="Times New Roman" w:hAnsi="Times New Roman" w:cs="Times New Roman"/>
          <w:sz w:val="28"/>
          <w:szCs w:val="28"/>
          <w:lang w:val="en-US"/>
        </w:rPr>
        <w:t xml:space="preserve"> a … metal.</w:t>
      </w:r>
      <w:r w:rsidR="004D42B4"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12. I</w:t>
      </w:r>
      <w:r w:rsidR="004D42B4" w:rsidRPr="003E6C0D">
        <w:rPr>
          <w:rFonts w:ascii="Times New Roman" w:hAnsi="Times New Roman" w:cs="Times New Roman"/>
          <w:sz w:val="28"/>
          <w:szCs w:val="28"/>
          <w:lang w:val="en-US"/>
        </w:rPr>
        <w:t xml:space="preserve">ntense heating … in melting the base metal and the electrode. </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65"/>
      </w:tblGrid>
      <w:tr w:rsidR="004F58F3" w:rsidRPr="006D1098" w:rsidTr="00E11BCC">
        <w:trPr>
          <w:trHeight w:val="1246"/>
        </w:trPr>
        <w:tc>
          <w:tcPr>
            <w:tcW w:w="9165" w:type="dxa"/>
            <w:shd w:val="clear" w:color="auto" w:fill="auto"/>
          </w:tcPr>
          <w:p w:rsidR="004C27C6" w:rsidRPr="003E6C0D" w:rsidRDefault="004C27C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Penetration,  Circuit,  Ground,  To be created,  Filler,  To result (in), Alternating,Source,  To be produced,  Reverse,  Holder, Straight,  Direct, Base,  Refractory, Consumable, Quality  Property</w:t>
            </w:r>
          </w:p>
        </w:tc>
      </w:tr>
    </w:tbl>
    <w:p w:rsidR="00D953A5" w:rsidRPr="003E6C0D" w:rsidRDefault="000A024B"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 </w:t>
      </w:r>
    </w:p>
    <w:p w:rsidR="00D953A5" w:rsidRPr="003E6C0D" w:rsidRDefault="00C760C5"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3. </w:t>
      </w:r>
      <w:r w:rsidRPr="00934731">
        <w:rPr>
          <w:rFonts w:ascii="Times New Roman" w:hAnsi="Times New Roman" w:cs="Times New Roman"/>
          <w:sz w:val="28"/>
          <w:szCs w:val="28"/>
        </w:rPr>
        <w:t>Прочтите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интернациональные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слова</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дайте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их</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русские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названия</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Metal, mechanical, pressure, process, intense, electric, energy, transform, temperature, concentration, industrial, zone, base, electrode, stability, factor, type, polarity, generator, special, transformer, voltage, amperage, reduce, crater, inspect, regular, cable, form, compensate, portion, contact, distance, absorb, ultraviolet, component, gas, ionize, discuss, proportion.</w:t>
      </w:r>
    </w:p>
    <w:p w:rsidR="00934731" w:rsidRPr="003E6C0D" w:rsidRDefault="00934731" w:rsidP="00934731">
      <w:pPr>
        <w:spacing w:after="0"/>
        <w:rPr>
          <w:rFonts w:ascii="Times New Roman" w:hAnsi="Times New Roman" w:cs="Times New Roman"/>
          <w:sz w:val="28"/>
          <w:szCs w:val="28"/>
          <w:lang w:val="en-US"/>
        </w:rPr>
      </w:pPr>
    </w:p>
    <w:tbl>
      <w:tblPr>
        <w:tblStyle w:val="a4"/>
        <w:tblW w:w="0" w:type="auto"/>
        <w:tblLook w:val="04A0" w:firstRow="1" w:lastRow="0" w:firstColumn="1" w:lastColumn="0" w:noHBand="0" w:noVBand="1"/>
      </w:tblPr>
      <w:tblGrid>
        <w:gridCol w:w="9571"/>
      </w:tblGrid>
      <w:tr w:rsidR="00934731" w:rsidRPr="00934731" w:rsidTr="00934731">
        <w:tc>
          <w:tcPr>
            <w:tcW w:w="9571" w:type="dxa"/>
          </w:tcPr>
          <w:p w:rsidR="00934731"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Информация</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Слово</w:t>
            </w:r>
            <w:r w:rsidRPr="003E6C0D">
              <w:rPr>
                <w:rFonts w:ascii="Times New Roman" w:hAnsi="Times New Roman" w:cs="Times New Roman"/>
                <w:sz w:val="28"/>
                <w:szCs w:val="28"/>
                <w:lang w:val="en-US"/>
              </w:rPr>
              <w:t xml:space="preserve"> “number” </w:t>
            </w:r>
            <w:r w:rsidRPr="00934731">
              <w:rPr>
                <w:rFonts w:ascii="Times New Roman" w:hAnsi="Times New Roman" w:cs="Times New Roman"/>
                <w:sz w:val="28"/>
                <w:szCs w:val="28"/>
              </w:rPr>
              <w:t>может</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означать</w:t>
            </w:r>
            <w:r w:rsidRPr="003E6C0D">
              <w:rPr>
                <w:rFonts w:ascii="Times New Roman" w:hAnsi="Times New Roman" w:cs="Times New Roman"/>
                <w:sz w:val="28"/>
                <w:szCs w:val="28"/>
                <w:lang w:val="en-US"/>
              </w:rPr>
              <w:t xml:space="preserve">: 1. </w:t>
            </w:r>
            <w:r w:rsidRPr="00934731">
              <w:rPr>
                <w:rFonts w:ascii="Times New Roman" w:hAnsi="Times New Roman" w:cs="Times New Roman"/>
                <w:sz w:val="28"/>
                <w:szCs w:val="28"/>
              </w:rPr>
              <w:t>количество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ряд</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номер</w:t>
            </w:r>
            <w:r w:rsidRPr="003E6C0D">
              <w:rPr>
                <w:rFonts w:ascii="Times New Roman" w:hAnsi="Times New Roman" w:cs="Times New Roman"/>
                <w:sz w:val="28"/>
                <w:szCs w:val="28"/>
                <w:lang w:val="en-US"/>
              </w:rPr>
              <w:br/>
              <w:t>To must a weld it is necessary to perform a number of operations. </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Чтобы</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выполнить</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шов</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необходимо</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повести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ряд</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операций</w:t>
            </w:r>
            <w:r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br/>
              <w:t>You must know the number and type electrodes, for example, the number 2 VW-type electrodes.</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Вы должны знать номер и топ электрода, например, “электроды №2 типа VW”.</w:t>
            </w:r>
          </w:p>
          <w:p w:rsidR="00934731" w:rsidRPr="00934731" w:rsidRDefault="00934731" w:rsidP="00934731">
            <w:pPr>
              <w:spacing w:after="0"/>
              <w:rPr>
                <w:rFonts w:ascii="Times New Roman" w:hAnsi="Times New Roman" w:cs="Times New Roman"/>
                <w:sz w:val="28"/>
                <w:szCs w:val="28"/>
              </w:rPr>
            </w:pPr>
          </w:p>
        </w:tc>
      </w:tr>
    </w:tbl>
    <w:p w:rsidR="00934731" w:rsidRPr="00934731" w:rsidRDefault="00934731" w:rsidP="00934731">
      <w:pPr>
        <w:spacing w:after="0"/>
        <w:rPr>
          <w:rFonts w:ascii="Times New Roman" w:hAnsi="Times New Roman" w:cs="Times New Roman"/>
          <w:sz w:val="28"/>
          <w:szCs w:val="28"/>
        </w:rPr>
      </w:pPr>
    </w:p>
    <w:p w:rsidR="00ED1D97" w:rsidRPr="003E6C0D" w:rsidRDefault="00B21208"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4</w:t>
      </w:r>
      <w:r w:rsidR="00C760C5" w:rsidRPr="003E6C0D">
        <w:rPr>
          <w:rFonts w:ascii="Times New Roman" w:hAnsi="Times New Roman" w:cs="Times New Roman"/>
          <w:sz w:val="28"/>
          <w:szCs w:val="28"/>
          <w:lang w:val="en-US"/>
        </w:rPr>
        <w:t xml:space="preserve">. </w:t>
      </w:r>
      <w:r w:rsidR="00C760C5" w:rsidRPr="00934731">
        <w:rPr>
          <w:rFonts w:ascii="Times New Roman" w:hAnsi="Times New Roman" w:cs="Times New Roman"/>
          <w:sz w:val="28"/>
          <w:szCs w:val="28"/>
        </w:rPr>
        <w:t>Переведите</w:t>
      </w:r>
      <w:r w:rsidR="00C760C5" w:rsidRPr="003E6C0D">
        <w:rPr>
          <w:rFonts w:ascii="Times New Roman" w:hAnsi="Times New Roman" w:cs="Times New Roman"/>
          <w:sz w:val="28"/>
          <w:szCs w:val="28"/>
          <w:lang w:val="en-US"/>
        </w:rPr>
        <w:t xml:space="preserve"> </w:t>
      </w:r>
      <w:r w:rsidR="00C760C5" w:rsidRPr="00934731">
        <w:rPr>
          <w:rFonts w:ascii="Times New Roman" w:hAnsi="Times New Roman" w:cs="Times New Roman"/>
          <w:sz w:val="28"/>
          <w:szCs w:val="28"/>
        </w:rPr>
        <w:t>предложения</w:t>
      </w:r>
      <w:r w:rsidR="00C760C5" w:rsidRPr="003E6C0D">
        <w:rPr>
          <w:rFonts w:ascii="Times New Roman" w:hAnsi="Times New Roman" w:cs="Times New Roman"/>
          <w:sz w:val="28"/>
          <w:szCs w:val="28"/>
          <w:lang w:val="en-US"/>
        </w:rPr>
        <w:t xml:space="preserve"> </w:t>
      </w:r>
      <w:r w:rsidR="00C760C5" w:rsidRPr="00934731">
        <w:rPr>
          <w:rFonts w:ascii="Times New Roman" w:hAnsi="Times New Roman" w:cs="Times New Roman"/>
          <w:sz w:val="28"/>
          <w:szCs w:val="28"/>
        </w:rPr>
        <w:t>пи</w:t>
      </w:r>
      <w:r w:rsidRPr="00934731">
        <w:rPr>
          <w:rFonts w:ascii="Times New Roman" w:hAnsi="Times New Roman" w:cs="Times New Roman"/>
          <w:sz w:val="28"/>
          <w:szCs w:val="28"/>
        </w:rPr>
        <w:t>сьменно</w:t>
      </w:r>
      <w:proofErr w:type="gramStart"/>
      <w:r w:rsidR="00C760C5" w:rsidRPr="003E6C0D">
        <w:rPr>
          <w:rFonts w:ascii="Times New Roman" w:hAnsi="Times New Roman" w:cs="Times New Roman"/>
          <w:sz w:val="28"/>
          <w:szCs w:val="28"/>
          <w:lang w:val="en-US"/>
        </w:rPr>
        <w:t>:</w:t>
      </w:r>
      <w:proofErr w:type="gramEnd"/>
      <w:r w:rsidR="00C760C5"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1. T</w:t>
      </w:r>
      <w:r w:rsidR="00C760C5" w:rsidRPr="003E6C0D">
        <w:rPr>
          <w:rFonts w:ascii="Times New Roman" w:hAnsi="Times New Roman" w:cs="Times New Roman"/>
          <w:sz w:val="28"/>
          <w:szCs w:val="28"/>
          <w:lang w:val="en-US"/>
        </w:rPr>
        <w:t>here are a number of factories producing welding equipment for welding industry.</w:t>
      </w:r>
      <w:r w:rsidR="00C760C5"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2. A</w:t>
      </w:r>
      <w:r w:rsidR="00C760C5" w:rsidRPr="003E6C0D">
        <w:rPr>
          <w:rFonts w:ascii="Times New Roman" w:hAnsi="Times New Roman" w:cs="Times New Roman"/>
          <w:sz w:val="28"/>
          <w:szCs w:val="28"/>
          <w:lang w:val="en-US"/>
        </w:rPr>
        <w:t xml:space="preserve"> great number of alloys have been developed for commercial application.</w:t>
      </w:r>
      <w:r w:rsidR="00C760C5"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3. T</w:t>
      </w:r>
      <w:r w:rsidR="00C760C5" w:rsidRPr="003E6C0D">
        <w:rPr>
          <w:rFonts w:ascii="Times New Roman" w:hAnsi="Times New Roman" w:cs="Times New Roman"/>
          <w:sz w:val="28"/>
          <w:szCs w:val="28"/>
          <w:lang w:val="en-US"/>
        </w:rPr>
        <w:t xml:space="preserve">he welding operator experimented with the two numbers of electrodes: Contact </w:t>
      </w:r>
      <w:r w:rsidR="00C760C5" w:rsidRPr="003E6C0D">
        <w:rPr>
          <w:rFonts w:ascii="Times New Roman" w:hAnsi="Times New Roman" w:cs="Times New Roman"/>
          <w:sz w:val="28"/>
          <w:szCs w:val="28"/>
          <w:lang w:val="en-US"/>
        </w:rPr>
        <w:lastRenderedPageBreak/>
        <w:t>15 and Contact 18 electrodes.</w:t>
      </w:r>
      <w:r w:rsidR="00C760C5"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t>4. T</w:t>
      </w:r>
      <w:r w:rsidR="00C760C5" w:rsidRPr="003E6C0D">
        <w:rPr>
          <w:rFonts w:ascii="Times New Roman" w:hAnsi="Times New Roman" w:cs="Times New Roman"/>
          <w:sz w:val="28"/>
          <w:szCs w:val="28"/>
          <w:lang w:val="en-US"/>
        </w:rPr>
        <w:t>he number of operations given in the instruction are: 1</w:t>
      </w:r>
      <w:proofErr w:type="gramStart"/>
      <w:r w:rsidR="00C760C5" w:rsidRPr="003E6C0D">
        <w:rPr>
          <w:rFonts w:ascii="Times New Roman" w:hAnsi="Times New Roman" w:cs="Times New Roman"/>
          <w:sz w:val="28"/>
          <w:szCs w:val="28"/>
          <w:lang w:val="en-US"/>
        </w:rPr>
        <w:t>,2,5,11</w:t>
      </w:r>
      <w:proofErr w:type="gramEnd"/>
      <w:r w:rsidR="00C760C5" w:rsidRPr="003E6C0D">
        <w:rPr>
          <w:rFonts w:ascii="Times New Roman" w:hAnsi="Times New Roman" w:cs="Times New Roman"/>
          <w:sz w:val="28"/>
          <w:szCs w:val="28"/>
          <w:lang w:val="en-US"/>
        </w:rPr>
        <w:t xml:space="preserve">. </w:t>
      </w:r>
      <w:proofErr w:type="gramStart"/>
      <w:r w:rsidR="00C760C5" w:rsidRPr="003E6C0D">
        <w:rPr>
          <w:rFonts w:ascii="Times New Roman" w:hAnsi="Times New Roman" w:cs="Times New Roman"/>
          <w:sz w:val="28"/>
          <w:szCs w:val="28"/>
          <w:lang w:val="en-US"/>
        </w:rPr>
        <w:t>it</w:t>
      </w:r>
      <w:proofErr w:type="gramEnd"/>
      <w:r w:rsidR="00C760C5" w:rsidRPr="003E6C0D">
        <w:rPr>
          <w:rFonts w:ascii="Times New Roman" w:hAnsi="Times New Roman" w:cs="Times New Roman"/>
          <w:sz w:val="28"/>
          <w:szCs w:val="28"/>
          <w:lang w:val="en-US"/>
        </w:rPr>
        <w:t xml:space="preserve"> is necessary not only to follow this order but to consider a number of other factors.</w:t>
      </w:r>
      <w:r w:rsidR="00B42A5D" w:rsidRPr="003E6C0D">
        <w:rPr>
          <w:rFonts w:ascii="Times New Roman" w:hAnsi="Times New Roman" w:cs="Times New Roman"/>
          <w:sz w:val="28"/>
          <w:szCs w:val="28"/>
          <w:lang w:val="en-US"/>
        </w:rPr>
        <w:br/>
      </w:r>
      <w:r w:rsidR="00B42A5D" w:rsidRPr="003E6C0D">
        <w:rPr>
          <w:rFonts w:ascii="Times New Roman" w:hAnsi="Times New Roman" w:cs="Times New Roman"/>
          <w:sz w:val="28"/>
          <w:szCs w:val="28"/>
          <w:lang w:val="en-US"/>
        </w:rPr>
        <w:br/>
      </w:r>
    </w:p>
    <w:p w:rsidR="007A563D" w:rsidRPr="003E6C0D" w:rsidRDefault="00853046"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5. Прочтите</w:t>
      </w:r>
      <w:r w:rsidR="005E64FC" w:rsidRPr="00934731">
        <w:rPr>
          <w:rFonts w:ascii="Times New Roman" w:hAnsi="Times New Roman" w:cs="Times New Roman"/>
          <w:sz w:val="28"/>
          <w:szCs w:val="28"/>
        </w:rPr>
        <w:t xml:space="preserve"> и переведите</w:t>
      </w:r>
      <w:r w:rsidRPr="00934731">
        <w:rPr>
          <w:rFonts w:ascii="Times New Roman" w:hAnsi="Times New Roman" w:cs="Times New Roman"/>
          <w:sz w:val="28"/>
          <w:szCs w:val="28"/>
        </w:rPr>
        <w:t xml:space="preserve"> отрывки. В каких из них рассказывается о сварке:</w:t>
      </w:r>
      <w:r w:rsidRPr="00934731">
        <w:rPr>
          <w:rFonts w:ascii="Times New Roman" w:hAnsi="Times New Roman" w:cs="Times New Roman"/>
          <w:sz w:val="28"/>
          <w:szCs w:val="28"/>
        </w:rPr>
        <w:br/>
        <w:t xml:space="preserve">a. The next problem is the electrode holder. </w:t>
      </w:r>
      <w:r w:rsidRPr="003E6C0D">
        <w:rPr>
          <w:rFonts w:ascii="Times New Roman" w:hAnsi="Times New Roman" w:cs="Times New Roman"/>
          <w:sz w:val="28"/>
          <w:szCs w:val="28"/>
          <w:lang w:val="en-US"/>
        </w:rPr>
        <w:t xml:space="preserve">This should be mechanically strong, light in weight and hold the electrode firmly in position during welding, but allow easy removal and replacement of an electrode. </w:t>
      </w:r>
      <w:proofErr w:type="gramStart"/>
      <w:r w:rsidRPr="003E6C0D">
        <w:rPr>
          <w:rFonts w:ascii="Times New Roman" w:hAnsi="Times New Roman" w:cs="Times New Roman"/>
          <w:sz w:val="28"/>
          <w:szCs w:val="28"/>
          <w:lang w:val="en-US"/>
        </w:rPr>
        <w:t>It must not be too not.</w:t>
      </w:r>
      <w:proofErr w:type="gramEnd"/>
      <w:r w:rsidRPr="003E6C0D">
        <w:rPr>
          <w:rFonts w:ascii="Times New Roman" w:hAnsi="Times New Roman" w:cs="Times New Roman"/>
          <w:sz w:val="28"/>
          <w:szCs w:val="28"/>
          <w:lang w:val="en-US"/>
        </w:rPr>
        <w:t xml:space="preserve"> The connection from the electrode holder to machine is made by cable.</w:t>
      </w:r>
      <w:r w:rsidRPr="003E6C0D">
        <w:rPr>
          <w:rFonts w:ascii="Times New Roman" w:hAnsi="Times New Roman" w:cs="Times New Roman"/>
          <w:sz w:val="28"/>
          <w:szCs w:val="28"/>
          <w:lang w:val="en-US"/>
        </w:rPr>
        <w:br/>
        <w:t>b. This is one of the most important lessons in the course and you must repeat all the operations until the student who is operating is able to tell the student who works as an inspector what he is doing. After this has been done, and it will take some time to do it, then the students are to change place and repeat their operations.</w:t>
      </w:r>
      <w:r w:rsidRPr="003E6C0D">
        <w:rPr>
          <w:rFonts w:ascii="Times New Roman" w:hAnsi="Times New Roman" w:cs="Times New Roman"/>
          <w:sz w:val="28"/>
          <w:szCs w:val="28"/>
          <w:lang w:val="en-US"/>
        </w:rPr>
        <w:br/>
        <w:t>c. Increased use of the hydraulic press in stamping plants has been seen during the past five years. Its flexibility as to length of stroke as well as controlled speed of stroke, make it particularly valuable to the job stamping shop. Today, hydraulic presses designed for both short and long strokes are of capacities up to 5.000 tons and more.</w:t>
      </w:r>
      <w:r w:rsidRPr="003E6C0D">
        <w:rPr>
          <w:rFonts w:ascii="Times New Roman" w:hAnsi="Times New Roman" w:cs="Times New Roman"/>
          <w:sz w:val="28"/>
          <w:szCs w:val="28"/>
          <w:lang w:val="en-US"/>
        </w:rPr>
        <w:br/>
      </w:r>
      <w:proofErr w:type="gramStart"/>
      <w:r w:rsidRPr="003E6C0D">
        <w:rPr>
          <w:rFonts w:ascii="Times New Roman" w:hAnsi="Times New Roman" w:cs="Times New Roman"/>
          <w:sz w:val="28"/>
          <w:szCs w:val="28"/>
          <w:lang w:val="en-US"/>
        </w:rPr>
        <w:t>d</w:t>
      </w:r>
      <w:proofErr w:type="gramEnd"/>
      <w:r w:rsidRPr="003E6C0D">
        <w:rPr>
          <w:rFonts w:ascii="Times New Roman" w:hAnsi="Times New Roman" w:cs="Times New Roman"/>
          <w:sz w:val="28"/>
          <w:szCs w:val="28"/>
          <w:lang w:val="en-US"/>
        </w:rPr>
        <w:t>. Be careful that you do not move the electrode too fast so that the deposited metal. Continue this operation until you are able to create the arc every time and stop it, and create again and maintain it in any position.</w:t>
      </w:r>
    </w:p>
    <w:p w:rsidR="00934731" w:rsidRPr="003E6C0D" w:rsidRDefault="00934731" w:rsidP="00934731">
      <w:pPr>
        <w:spacing w:after="0"/>
        <w:rPr>
          <w:rFonts w:ascii="Times New Roman" w:hAnsi="Times New Roman" w:cs="Times New Roman"/>
          <w:sz w:val="28"/>
          <w:szCs w:val="28"/>
          <w:lang w:val="en-US"/>
        </w:rPr>
      </w:pPr>
    </w:p>
    <w:tbl>
      <w:tblPr>
        <w:tblStyle w:val="a4"/>
        <w:tblW w:w="0" w:type="auto"/>
        <w:tblLook w:val="04A0" w:firstRow="1" w:lastRow="0" w:firstColumn="1" w:lastColumn="0" w:noHBand="0" w:noVBand="1"/>
      </w:tblPr>
      <w:tblGrid>
        <w:gridCol w:w="9571"/>
      </w:tblGrid>
      <w:tr w:rsidR="00934731" w:rsidRPr="00934731" w:rsidTr="00934731">
        <w:tc>
          <w:tcPr>
            <w:tcW w:w="9571" w:type="dxa"/>
          </w:tcPr>
          <w:p w:rsidR="00934731"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Информация:  Повелительное предложение обычно начинается с глагола:</w:t>
            </w:r>
            <w:r w:rsidRPr="00934731">
              <w:rPr>
                <w:rFonts w:ascii="Times New Roman" w:hAnsi="Times New Roman" w:cs="Times New Roman"/>
                <w:sz w:val="28"/>
                <w:szCs w:val="28"/>
              </w:rPr>
              <w:br/>
              <w:t>Например: Be careful. – Будьте внимательны! Будьте осторожны!</w:t>
            </w:r>
            <w:r w:rsidRPr="00934731">
              <w:rPr>
                <w:rFonts w:ascii="Times New Roman" w:hAnsi="Times New Roman" w:cs="Times New Roman"/>
                <w:sz w:val="28"/>
                <w:szCs w:val="28"/>
              </w:rPr>
              <w:br/>
              <w:t>Do not look at the arc. – Не смотрите на дугу!</w:t>
            </w:r>
          </w:p>
        </w:tc>
      </w:tr>
    </w:tbl>
    <w:p w:rsidR="00CF1FE1" w:rsidRPr="003E6C0D" w:rsidRDefault="009E09C1" w:rsidP="00934731">
      <w:pPr>
        <w:spacing w:after="0"/>
        <w:rPr>
          <w:rFonts w:ascii="Times New Roman" w:hAnsi="Times New Roman" w:cs="Times New Roman"/>
          <w:sz w:val="28"/>
          <w:szCs w:val="28"/>
          <w:lang w:val="en-US"/>
        </w:rPr>
      </w:pPr>
      <w:r w:rsidRPr="004477A3">
        <w:rPr>
          <w:rFonts w:ascii="Times New Roman" w:hAnsi="Times New Roman" w:cs="Times New Roman"/>
          <w:sz w:val="28"/>
          <w:szCs w:val="28"/>
        </w:rPr>
        <w:br/>
      </w:r>
      <w:r w:rsidRPr="004477A3">
        <w:rPr>
          <w:rFonts w:ascii="Times New Roman" w:hAnsi="Times New Roman" w:cs="Times New Roman"/>
          <w:sz w:val="28"/>
          <w:szCs w:val="28"/>
        </w:rPr>
        <w:br/>
      </w:r>
      <w:r w:rsidRPr="003E6C0D">
        <w:rPr>
          <w:rFonts w:ascii="Times New Roman" w:hAnsi="Times New Roman" w:cs="Times New Roman"/>
          <w:sz w:val="28"/>
          <w:szCs w:val="28"/>
          <w:lang w:val="en-US"/>
        </w:rPr>
        <w:t xml:space="preserve">6. </w:t>
      </w:r>
      <w:r w:rsidRPr="00934731">
        <w:rPr>
          <w:rFonts w:ascii="Times New Roman" w:hAnsi="Times New Roman" w:cs="Times New Roman"/>
          <w:sz w:val="28"/>
          <w:szCs w:val="28"/>
        </w:rPr>
        <w:t>Переведите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предложения</w:t>
      </w:r>
      <w:proofErr w:type="gramStart"/>
      <w:r w:rsidRPr="003E6C0D">
        <w:rPr>
          <w:rFonts w:ascii="Times New Roman" w:hAnsi="Times New Roman" w:cs="Times New Roman"/>
          <w:sz w:val="28"/>
          <w:szCs w:val="28"/>
          <w:lang w:val="en-US"/>
        </w:rPr>
        <w:t>:</w:t>
      </w:r>
      <w:proofErr w:type="gramEnd"/>
      <w:r w:rsidRPr="003E6C0D">
        <w:rPr>
          <w:rFonts w:ascii="Times New Roman" w:hAnsi="Times New Roman" w:cs="Times New Roman"/>
          <w:sz w:val="28"/>
          <w:szCs w:val="28"/>
          <w:lang w:val="en-US"/>
        </w:rPr>
        <w:br/>
        <w:t>1. Do not play with the arc.</w:t>
      </w:r>
      <w:r w:rsidRPr="003E6C0D">
        <w:rPr>
          <w:rFonts w:ascii="Times New Roman" w:hAnsi="Times New Roman" w:cs="Times New Roman"/>
          <w:sz w:val="28"/>
          <w:szCs w:val="28"/>
          <w:lang w:val="en-US"/>
        </w:rPr>
        <w:br/>
        <w:t>2. Strike an arc and maintain it for some minutes.</w:t>
      </w:r>
      <w:r w:rsidRPr="003E6C0D">
        <w:rPr>
          <w:rFonts w:ascii="Times New Roman" w:hAnsi="Times New Roman" w:cs="Times New Roman"/>
          <w:sz w:val="28"/>
          <w:szCs w:val="28"/>
          <w:lang w:val="en-US"/>
        </w:rPr>
        <w:br/>
        <w:t>3. Inspect the penetration and the appearance of the weld.</w:t>
      </w:r>
      <w:r w:rsidRPr="003E6C0D">
        <w:rPr>
          <w:rFonts w:ascii="Times New Roman" w:hAnsi="Times New Roman" w:cs="Times New Roman"/>
          <w:sz w:val="28"/>
          <w:szCs w:val="28"/>
          <w:lang w:val="en-US"/>
        </w:rPr>
        <w:br/>
        <w:t>4. Hold the electrode in a vertical position.</w:t>
      </w:r>
      <w:r w:rsidRPr="003E6C0D">
        <w:rPr>
          <w:rFonts w:ascii="Times New Roman" w:hAnsi="Times New Roman" w:cs="Times New Roman"/>
          <w:sz w:val="28"/>
          <w:szCs w:val="28"/>
          <w:lang w:val="en-US"/>
        </w:rPr>
        <w:br/>
        <w:t>5. Feed the electrode into the zone of welding.</w:t>
      </w:r>
      <w:r w:rsidRPr="003E6C0D">
        <w:rPr>
          <w:rFonts w:ascii="Times New Roman" w:hAnsi="Times New Roman" w:cs="Times New Roman"/>
          <w:sz w:val="28"/>
          <w:szCs w:val="28"/>
          <w:lang w:val="en-US"/>
        </w:rPr>
        <w:br/>
        <w:t>6. Practice starting the arc and holding it.</w:t>
      </w:r>
      <w:r w:rsidRPr="003E6C0D">
        <w:rPr>
          <w:rFonts w:ascii="Times New Roman" w:hAnsi="Times New Roman" w:cs="Times New Roman"/>
          <w:sz w:val="28"/>
          <w:szCs w:val="28"/>
          <w:lang w:val="en-US"/>
        </w:rPr>
        <w:br/>
      </w:r>
      <w:r w:rsidR="003B2A79" w:rsidRPr="003E6C0D">
        <w:rPr>
          <w:rFonts w:ascii="Times New Roman" w:hAnsi="Times New Roman" w:cs="Times New Roman"/>
          <w:sz w:val="28"/>
          <w:szCs w:val="28"/>
          <w:lang w:val="en-US"/>
        </w:rPr>
        <w:t xml:space="preserve">7. </w:t>
      </w:r>
      <w:r w:rsidRPr="003E6C0D">
        <w:rPr>
          <w:rFonts w:ascii="Times New Roman" w:hAnsi="Times New Roman" w:cs="Times New Roman"/>
          <w:sz w:val="28"/>
          <w:szCs w:val="28"/>
          <w:lang w:val="en-US"/>
        </w:rPr>
        <w:t>Never look at the arc without using a special shield.</w:t>
      </w:r>
      <w:r w:rsidRPr="003E6C0D">
        <w:rPr>
          <w:rFonts w:ascii="Times New Roman" w:hAnsi="Times New Roman" w:cs="Times New Roman"/>
          <w:sz w:val="28"/>
          <w:szCs w:val="28"/>
          <w:lang w:val="en-US"/>
        </w:rPr>
        <w:br/>
        <w:t xml:space="preserve">8. Do not stop training until you are able to start, maintain and stop the arc at any </w:t>
      </w:r>
      <w:r w:rsidRPr="003E6C0D">
        <w:rPr>
          <w:rFonts w:ascii="Times New Roman" w:hAnsi="Times New Roman" w:cs="Times New Roman"/>
          <w:sz w:val="28"/>
          <w:szCs w:val="28"/>
          <w:lang w:val="en-US"/>
        </w:rPr>
        <w:lastRenderedPageBreak/>
        <w:t>time and place you wish.</w:t>
      </w:r>
      <w:r w:rsidRPr="003E6C0D">
        <w:rPr>
          <w:rFonts w:ascii="Times New Roman" w:hAnsi="Times New Roman" w:cs="Times New Roman"/>
          <w:sz w:val="28"/>
          <w:szCs w:val="28"/>
          <w:lang w:val="en-US"/>
        </w:rPr>
        <w:br/>
      </w:r>
    </w:p>
    <w:p w:rsidR="009E09C1" w:rsidRPr="003E6C0D" w:rsidRDefault="004E6110"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7. Прочтите</w:t>
      </w:r>
      <w:r w:rsidR="005E64FC" w:rsidRPr="00934731">
        <w:rPr>
          <w:rFonts w:ascii="Times New Roman" w:hAnsi="Times New Roman" w:cs="Times New Roman"/>
          <w:sz w:val="28"/>
          <w:szCs w:val="28"/>
        </w:rPr>
        <w:t>, переведите</w:t>
      </w:r>
      <w:r w:rsidRPr="00934731">
        <w:rPr>
          <w:rFonts w:ascii="Times New Roman" w:hAnsi="Times New Roman" w:cs="Times New Roman"/>
          <w:sz w:val="28"/>
          <w:szCs w:val="28"/>
        </w:rPr>
        <w:t xml:space="preserve"> отрывок </w:t>
      </w:r>
      <w:r w:rsidR="009E09C1" w:rsidRPr="00934731">
        <w:rPr>
          <w:rFonts w:ascii="Times New Roman" w:hAnsi="Times New Roman" w:cs="Times New Roman"/>
          <w:sz w:val="28"/>
          <w:szCs w:val="28"/>
        </w:rPr>
        <w:t>и скажите, о чём говориться в повелит</w:t>
      </w:r>
      <w:r w:rsidR="005E64FC" w:rsidRPr="00934731">
        <w:rPr>
          <w:rFonts w:ascii="Times New Roman" w:hAnsi="Times New Roman" w:cs="Times New Roman"/>
          <w:sz w:val="28"/>
          <w:szCs w:val="28"/>
        </w:rPr>
        <w:t>ельных предложениях-инструкциях. Напишите</w:t>
      </w:r>
      <w:r w:rsidR="005E64FC" w:rsidRPr="003E6C0D">
        <w:rPr>
          <w:rFonts w:ascii="Times New Roman" w:hAnsi="Times New Roman" w:cs="Times New Roman"/>
          <w:sz w:val="28"/>
          <w:szCs w:val="28"/>
          <w:lang w:val="en-US"/>
        </w:rPr>
        <w:t xml:space="preserve"> 10 </w:t>
      </w:r>
      <w:r w:rsidR="005E64FC" w:rsidRPr="00934731">
        <w:rPr>
          <w:rFonts w:ascii="Times New Roman" w:hAnsi="Times New Roman" w:cs="Times New Roman"/>
          <w:sz w:val="28"/>
          <w:szCs w:val="28"/>
        </w:rPr>
        <w:t>примеров</w:t>
      </w:r>
      <w:r w:rsidR="005E64FC" w:rsidRPr="003E6C0D">
        <w:rPr>
          <w:rFonts w:ascii="Times New Roman" w:hAnsi="Times New Roman" w:cs="Times New Roman"/>
          <w:sz w:val="28"/>
          <w:szCs w:val="28"/>
          <w:lang w:val="en-US"/>
        </w:rPr>
        <w:t xml:space="preserve"> </w:t>
      </w:r>
      <w:r w:rsidR="005E64FC" w:rsidRPr="00934731">
        <w:rPr>
          <w:rFonts w:ascii="Times New Roman" w:hAnsi="Times New Roman" w:cs="Times New Roman"/>
          <w:sz w:val="28"/>
          <w:szCs w:val="28"/>
        </w:rPr>
        <w:t>предложений</w:t>
      </w:r>
      <w:r w:rsidR="005E64FC" w:rsidRPr="003E6C0D">
        <w:rPr>
          <w:rFonts w:ascii="Times New Roman" w:hAnsi="Times New Roman" w:cs="Times New Roman"/>
          <w:sz w:val="28"/>
          <w:szCs w:val="28"/>
          <w:lang w:val="en-US"/>
        </w:rPr>
        <w:t xml:space="preserve"> </w:t>
      </w:r>
      <w:r w:rsidR="005E64FC" w:rsidRPr="00934731">
        <w:rPr>
          <w:rFonts w:ascii="Times New Roman" w:hAnsi="Times New Roman" w:cs="Times New Roman"/>
          <w:sz w:val="28"/>
          <w:szCs w:val="28"/>
        </w:rPr>
        <w:t>в</w:t>
      </w:r>
      <w:r w:rsidR="005E64FC" w:rsidRPr="003E6C0D">
        <w:rPr>
          <w:rFonts w:ascii="Times New Roman" w:hAnsi="Times New Roman" w:cs="Times New Roman"/>
          <w:sz w:val="28"/>
          <w:szCs w:val="28"/>
          <w:lang w:val="en-US"/>
        </w:rPr>
        <w:t xml:space="preserve"> </w:t>
      </w:r>
      <w:r w:rsidR="005E64FC" w:rsidRPr="00934731">
        <w:rPr>
          <w:rFonts w:ascii="Times New Roman" w:hAnsi="Times New Roman" w:cs="Times New Roman"/>
          <w:sz w:val="28"/>
          <w:szCs w:val="28"/>
        </w:rPr>
        <w:t>повелительном</w:t>
      </w:r>
      <w:r w:rsidR="005E64FC" w:rsidRPr="003E6C0D">
        <w:rPr>
          <w:rFonts w:ascii="Times New Roman" w:hAnsi="Times New Roman" w:cs="Times New Roman"/>
          <w:sz w:val="28"/>
          <w:szCs w:val="28"/>
          <w:lang w:val="en-US"/>
        </w:rPr>
        <w:t xml:space="preserve"> </w:t>
      </w:r>
      <w:r w:rsidR="005E64FC" w:rsidRPr="00934731">
        <w:rPr>
          <w:rFonts w:ascii="Times New Roman" w:hAnsi="Times New Roman" w:cs="Times New Roman"/>
          <w:sz w:val="28"/>
          <w:szCs w:val="28"/>
        </w:rPr>
        <w:t>наклонении</w:t>
      </w:r>
      <w:r w:rsidR="005E64FC" w:rsidRPr="003E6C0D">
        <w:rPr>
          <w:rFonts w:ascii="Times New Roman" w:hAnsi="Times New Roman" w:cs="Times New Roman"/>
          <w:sz w:val="28"/>
          <w:szCs w:val="28"/>
          <w:lang w:val="en-US"/>
        </w:rPr>
        <w:t>.</w:t>
      </w:r>
    </w:p>
    <w:p w:rsidR="00CF1FE1" w:rsidRPr="00934731" w:rsidRDefault="009E09C1" w:rsidP="00934731">
      <w:pPr>
        <w:spacing w:after="0"/>
        <w:rPr>
          <w:rFonts w:ascii="Times New Roman" w:hAnsi="Times New Roman" w:cs="Times New Roman"/>
          <w:sz w:val="28"/>
          <w:szCs w:val="28"/>
        </w:rPr>
      </w:pPr>
      <w:r w:rsidRPr="003E6C0D">
        <w:rPr>
          <w:rFonts w:ascii="Times New Roman" w:hAnsi="Times New Roman" w:cs="Times New Roman"/>
          <w:sz w:val="28"/>
          <w:szCs w:val="28"/>
          <w:lang w:val="en-US"/>
        </w:rPr>
        <w:t>Be careful that you do not move the electrode too fast so that the deposited metal. Continue this operation until you are able to create the arc every time and stop it, and create again and maintain it in any position.</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Be careful …</w:t>
      </w:r>
      <w:r w:rsidRPr="00934731">
        <w:rPr>
          <w:rFonts w:ascii="Times New Roman" w:hAnsi="Times New Roman" w:cs="Times New Roman"/>
          <w:sz w:val="28"/>
          <w:szCs w:val="28"/>
        </w:rPr>
        <w:br/>
        <w:t>Continue …</w:t>
      </w:r>
    </w:p>
    <w:p w:rsidR="00D126CA" w:rsidRPr="00934731" w:rsidRDefault="00900E14"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8. Переведите с русского на английский. </w:t>
      </w:r>
      <w:r w:rsidR="00EF321C" w:rsidRPr="00934731">
        <w:rPr>
          <w:rFonts w:ascii="Times New Roman" w:hAnsi="Times New Roman" w:cs="Times New Roman"/>
          <w:sz w:val="28"/>
          <w:szCs w:val="28"/>
        </w:rPr>
        <w:t xml:space="preserve"> </w:t>
      </w:r>
      <w:r w:rsidRPr="00934731">
        <w:rPr>
          <w:rFonts w:ascii="Times New Roman" w:hAnsi="Times New Roman" w:cs="Times New Roman"/>
          <w:sz w:val="28"/>
          <w:szCs w:val="28"/>
        </w:rPr>
        <w:t xml:space="preserve">Какой вид </w:t>
      </w:r>
      <w:r w:rsidR="00EF321C" w:rsidRPr="00934731">
        <w:rPr>
          <w:rFonts w:ascii="Times New Roman" w:hAnsi="Times New Roman" w:cs="Times New Roman"/>
          <w:sz w:val="28"/>
          <w:szCs w:val="28"/>
        </w:rPr>
        <w:t>сварки изображен на рисунке?</w:t>
      </w:r>
      <w:r w:rsidR="00B42A5D" w:rsidRPr="00934731">
        <w:rPr>
          <w:rFonts w:ascii="Times New Roman" w:hAnsi="Times New Roman" w:cs="Times New Roman"/>
          <w:sz w:val="28"/>
          <w:szCs w:val="28"/>
        </w:rPr>
        <w:br/>
      </w:r>
      <w:r w:rsidR="00B42A5D" w:rsidRPr="00934731">
        <w:rPr>
          <w:rFonts w:ascii="Times New Roman" w:hAnsi="Times New Roman" w:cs="Times New Roman"/>
          <w:sz w:val="28"/>
          <w:szCs w:val="28"/>
        </w:rPr>
        <w:br/>
      </w:r>
      <w:r w:rsidRPr="00934731">
        <w:rPr>
          <w:rFonts w:ascii="Times New Roman" w:hAnsi="Times New Roman" w:cs="Times New Roman"/>
          <w:noProof/>
          <w:sz w:val="28"/>
          <w:szCs w:val="28"/>
          <w:lang w:eastAsia="ru-RU"/>
        </w:rPr>
        <w:drawing>
          <wp:inline distT="0" distB="0" distL="0" distR="0" wp14:anchorId="39AFD817" wp14:editId="2A01CAA4">
            <wp:extent cx="5940425" cy="3074357"/>
            <wp:effectExtent l="0" t="0" r="3175" b="0"/>
            <wp:docPr id="10" name="Рисунок 10" descr="Картинки по запросу сварочная дуга картинки черно-бел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сварочная дуга картинки черно-белы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074357"/>
                    </a:xfrm>
                    <a:prstGeom prst="rect">
                      <a:avLst/>
                    </a:prstGeom>
                    <a:noFill/>
                    <a:ln>
                      <a:noFill/>
                    </a:ln>
                  </pic:spPr>
                </pic:pic>
              </a:graphicData>
            </a:graphic>
          </wp:inline>
        </w:drawing>
      </w:r>
    </w:p>
    <w:p w:rsidR="00483871" w:rsidRPr="00934731" w:rsidRDefault="00D545E7"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                                                    </w:t>
      </w:r>
    </w:p>
    <w:p w:rsidR="00651EBE" w:rsidRPr="003E6C0D" w:rsidRDefault="0048744E"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9. </w:t>
      </w:r>
      <w:r w:rsidR="00651EBE" w:rsidRPr="003E6C0D">
        <w:rPr>
          <w:rFonts w:ascii="Times New Roman" w:hAnsi="Times New Roman" w:cs="Times New Roman"/>
          <w:sz w:val="28"/>
          <w:szCs w:val="28"/>
          <w:lang w:val="en-US"/>
        </w:rPr>
        <w:t xml:space="preserve"> </w:t>
      </w:r>
      <w:r w:rsidR="00651EBE" w:rsidRPr="00934731">
        <w:rPr>
          <w:rFonts w:ascii="Times New Roman" w:hAnsi="Times New Roman" w:cs="Times New Roman"/>
          <w:sz w:val="28"/>
          <w:szCs w:val="28"/>
        </w:rPr>
        <w:t>Контрольный</w:t>
      </w:r>
      <w:r w:rsidR="00651EBE" w:rsidRPr="003E6C0D">
        <w:rPr>
          <w:rFonts w:ascii="Times New Roman" w:hAnsi="Times New Roman" w:cs="Times New Roman"/>
          <w:sz w:val="28"/>
          <w:szCs w:val="28"/>
          <w:lang w:val="en-US"/>
        </w:rPr>
        <w:t xml:space="preserve"> </w:t>
      </w:r>
      <w:r w:rsidR="00651EBE" w:rsidRPr="00934731">
        <w:rPr>
          <w:rFonts w:ascii="Times New Roman" w:hAnsi="Times New Roman" w:cs="Times New Roman"/>
          <w:sz w:val="28"/>
          <w:szCs w:val="28"/>
        </w:rPr>
        <w:t>перевод</w:t>
      </w:r>
      <w:r w:rsidR="00651EBE" w:rsidRPr="003E6C0D">
        <w:rPr>
          <w:rFonts w:ascii="Times New Roman" w:hAnsi="Times New Roman" w:cs="Times New Roman"/>
          <w:sz w:val="28"/>
          <w:szCs w:val="28"/>
          <w:lang w:val="en-US"/>
        </w:rPr>
        <w:t>.</w:t>
      </w:r>
    </w:p>
    <w:p w:rsidR="005178F1" w:rsidRPr="003E6C0D" w:rsidRDefault="00651EBE"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Вариант</w:t>
      </w:r>
      <w:r w:rsidRPr="003E6C0D">
        <w:rPr>
          <w:rFonts w:ascii="Times New Roman" w:hAnsi="Times New Roman" w:cs="Times New Roman"/>
          <w:sz w:val="28"/>
          <w:szCs w:val="28"/>
          <w:lang w:val="en-US"/>
        </w:rPr>
        <w:t xml:space="preserve"> 1.</w:t>
      </w:r>
      <w:r w:rsidR="0048744E" w:rsidRPr="003E6C0D">
        <w:rPr>
          <w:rFonts w:ascii="Times New Roman" w:hAnsi="Times New Roman" w:cs="Times New Roman"/>
          <w:sz w:val="28"/>
          <w:szCs w:val="28"/>
          <w:lang w:val="en-US"/>
        </w:rPr>
        <w:br/>
        <w:t>1. There are two methods of striking an arc.</w:t>
      </w:r>
      <w:r w:rsidR="0048744E" w:rsidRPr="003E6C0D">
        <w:rPr>
          <w:rFonts w:ascii="Times New Roman" w:hAnsi="Times New Roman" w:cs="Times New Roman"/>
          <w:sz w:val="28"/>
          <w:szCs w:val="28"/>
          <w:lang w:val="en-US"/>
        </w:rPr>
        <w:br/>
      </w:r>
      <w:r w:rsidR="003B2A79" w:rsidRPr="003E6C0D">
        <w:rPr>
          <w:rFonts w:ascii="Times New Roman" w:hAnsi="Times New Roman" w:cs="Times New Roman"/>
          <w:sz w:val="28"/>
          <w:szCs w:val="28"/>
          <w:lang w:val="en-US"/>
        </w:rPr>
        <w:t xml:space="preserve">2. </w:t>
      </w:r>
      <w:r w:rsidR="0048744E" w:rsidRPr="003E6C0D">
        <w:rPr>
          <w:rFonts w:ascii="Times New Roman" w:hAnsi="Times New Roman" w:cs="Times New Roman"/>
          <w:sz w:val="28"/>
          <w:szCs w:val="28"/>
          <w:lang w:val="en-US"/>
        </w:rPr>
        <w:t>Before to be welded the joint or groove should be cleaned and examined in order to provide deep penetration and sound weld deposit free from inclusions and impurities.</w:t>
      </w:r>
      <w:r w:rsidR="0048744E" w:rsidRPr="003E6C0D">
        <w:rPr>
          <w:rFonts w:ascii="Times New Roman" w:hAnsi="Times New Roman" w:cs="Times New Roman"/>
          <w:sz w:val="28"/>
          <w:szCs w:val="28"/>
          <w:lang w:val="en-US"/>
        </w:rPr>
        <w:br/>
        <w:t>3. We know fusion-arc welding to be the process of heating, melting and fusing two or more metals together.</w:t>
      </w:r>
      <w:r w:rsidR="0048744E" w:rsidRPr="003E6C0D">
        <w:rPr>
          <w:rFonts w:ascii="Times New Roman" w:hAnsi="Times New Roman" w:cs="Times New Roman"/>
          <w:sz w:val="28"/>
          <w:szCs w:val="28"/>
          <w:lang w:val="en-US"/>
        </w:rPr>
        <w:br/>
        <w:t>4. After creating an arc try to hold or maintain it.</w:t>
      </w:r>
      <w:r w:rsidR="0048744E" w:rsidRPr="003E6C0D">
        <w:rPr>
          <w:rFonts w:ascii="Times New Roman" w:hAnsi="Times New Roman" w:cs="Times New Roman"/>
          <w:sz w:val="28"/>
          <w:szCs w:val="28"/>
          <w:lang w:val="en-US"/>
        </w:rPr>
        <w:br/>
        <w:t>5. Weld metal consists of the base metal and electrode metal, both these metal being fused in the molten pool on the surface of the metal to be welded.</w:t>
      </w:r>
      <w:r w:rsidR="0048744E" w:rsidRPr="003E6C0D">
        <w:rPr>
          <w:rFonts w:ascii="Times New Roman" w:hAnsi="Times New Roman" w:cs="Times New Roman"/>
          <w:sz w:val="28"/>
          <w:szCs w:val="28"/>
          <w:lang w:val="en-US"/>
        </w:rPr>
        <w:br/>
      </w:r>
      <w:r w:rsidR="0048744E" w:rsidRPr="003E6C0D">
        <w:rPr>
          <w:rFonts w:ascii="Times New Roman" w:hAnsi="Times New Roman" w:cs="Times New Roman"/>
          <w:sz w:val="28"/>
          <w:szCs w:val="28"/>
          <w:lang w:val="en-US"/>
        </w:rPr>
        <w:lastRenderedPageBreak/>
        <w:t>6. The high current results in increasing depth of fusion and speeds welding rate.</w:t>
      </w:r>
      <w:r w:rsidR="0048744E" w:rsidRPr="003E6C0D">
        <w:rPr>
          <w:rFonts w:ascii="Times New Roman" w:hAnsi="Times New Roman" w:cs="Times New Roman"/>
          <w:sz w:val="28"/>
          <w:szCs w:val="28"/>
          <w:lang w:val="en-US"/>
        </w:rPr>
        <w:br/>
        <w:t>7. Both the generator and transformer have two terminals for the electrode cable and ground cable.</w:t>
      </w:r>
      <w:r w:rsidR="0048744E" w:rsidRPr="003E6C0D">
        <w:rPr>
          <w:rFonts w:ascii="Times New Roman" w:hAnsi="Times New Roman" w:cs="Times New Roman"/>
          <w:sz w:val="28"/>
          <w:szCs w:val="28"/>
          <w:lang w:val="en-US"/>
        </w:rPr>
        <w:br/>
        <w:t xml:space="preserve">8. The arc produces a great amount of heat and concentrates it in the joint rather than </w:t>
      </w:r>
      <w:proofErr w:type="gramStart"/>
      <w:r w:rsidR="0048744E" w:rsidRPr="003E6C0D">
        <w:rPr>
          <w:rFonts w:ascii="Times New Roman" w:hAnsi="Times New Roman" w:cs="Times New Roman"/>
          <w:sz w:val="28"/>
          <w:szCs w:val="28"/>
          <w:lang w:val="en-US"/>
        </w:rPr>
        <w:t>an the</w:t>
      </w:r>
      <w:proofErr w:type="gramEnd"/>
      <w:r w:rsidR="0048744E" w:rsidRPr="003E6C0D">
        <w:rPr>
          <w:rFonts w:ascii="Times New Roman" w:hAnsi="Times New Roman" w:cs="Times New Roman"/>
          <w:sz w:val="28"/>
          <w:szCs w:val="28"/>
          <w:lang w:val="en-US"/>
        </w:rPr>
        <w:t xml:space="preserve"> surface of all the work.</w:t>
      </w:r>
      <w:r w:rsidR="0048744E" w:rsidRPr="003E6C0D">
        <w:rPr>
          <w:rFonts w:ascii="Times New Roman" w:hAnsi="Times New Roman" w:cs="Times New Roman"/>
          <w:sz w:val="28"/>
          <w:szCs w:val="28"/>
          <w:lang w:val="en-US"/>
        </w:rPr>
        <w:br/>
        <w:t>9. The electrode cable connects the source of source of power with the electrode holder.</w:t>
      </w:r>
      <w:r w:rsidR="0048744E" w:rsidRPr="003E6C0D">
        <w:rPr>
          <w:rFonts w:ascii="Times New Roman" w:hAnsi="Times New Roman" w:cs="Times New Roman"/>
          <w:sz w:val="28"/>
          <w:szCs w:val="28"/>
          <w:lang w:val="en-US"/>
        </w:rPr>
        <w:br/>
        <w:t>10. As for grounding, it is provided with a ground cable.</w:t>
      </w:r>
    </w:p>
    <w:p w:rsidR="005E64FC" w:rsidRPr="003E6C0D" w:rsidRDefault="005178F1"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Вариант</w:t>
      </w:r>
      <w:r w:rsidRPr="003E6C0D">
        <w:rPr>
          <w:rFonts w:ascii="Times New Roman" w:hAnsi="Times New Roman" w:cs="Times New Roman"/>
          <w:sz w:val="28"/>
          <w:szCs w:val="28"/>
          <w:lang w:val="en-US"/>
        </w:rPr>
        <w:t xml:space="preserve"> 2</w:t>
      </w:r>
      <w:r w:rsidR="0048744E" w:rsidRPr="003E6C0D">
        <w:rPr>
          <w:rFonts w:ascii="Times New Roman" w:hAnsi="Times New Roman" w:cs="Times New Roman"/>
          <w:sz w:val="28"/>
          <w:szCs w:val="28"/>
          <w:lang w:val="en-US"/>
        </w:rPr>
        <w:br/>
        <w:t>1. As a rule, cables are made of copper and aluminum, are flexible and wear</w:t>
      </w:r>
      <w:r w:rsidR="00B4062A" w:rsidRPr="003E6C0D">
        <w:rPr>
          <w:rFonts w:ascii="Times New Roman" w:hAnsi="Times New Roman" w:cs="Times New Roman"/>
          <w:sz w:val="28"/>
          <w:szCs w:val="28"/>
          <w:lang w:val="en-US"/>
        </w:rPr>
        <w:t xml:space="preserve"> </w:t>
      </w:r>
      <w:r w:rsidR="0048744E" w:rsidRPr="003E6C0D">
        <w:rPr>
          <w:rFonts w:ascii="Times New Roman" w:hAnsi="Times New Roman" w:cs="Times New Roman"/>
          <w:sz w:val="28"/>
          <w:szCs w:val="28"/>
          <w:lang w:val="en-US"/>
        </w:rPr>
        <w:t>resistant, and have very high insulating properties.</w:t>
      </w:r>
      <w:r w:rsidR="0048744E" w:rsidRPr="003E6C0D">
        <w:rPr>
          <w:rFonts w:ascii="Times New Roman" w:hAnsi="Times New Roman" w:cs="Times New Roman"/>
          <w:sz w:val="28"/>
          <w:szCs w:val="28"/>
          <w:lang w:val="en-US"/>
        </w:rPr>
        <w:br/>
        <w:t>2. Metal electrode provides a filler metal, this additional metal being deposited in the molten pool or crater.</w:t>
      </w:r>
      <w:r w:rsidR="0048744E" w:rsidRPr="003E6C0D">
        <w:rPr>
          <w:rFonts w:ascii="Times New Roman" w:hAnsi="Times New Roman" w:cs="Times New Roman"/>
          <w:sz w:val="28"/>
          <w:szCs w:val="28"/>
          <w:lang w:val="en-US"/>
        </w:rPr>
        <w:br/>
        <w:t>3. Depth of fusion depends upon a number of factors.</w:t>
      </w:r>
    </w:p>
    <w:p w:rsidR="00A13104" w:rsidRPr="003E6C0D" w:rsidRDefault="0048744E"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4. Tungsten being a refractory metal, it is used for producing non</w:t>
      </w:r>
      <w:r w:rsidR="00B4062A" w:rsidRPr="003E6C0D">
        <w:rPr>
          <w:rFonts w:ascii="Times New Roman" w:hAnsi="Times New Roman" w:cs="Times New Roman"/>
          <w:sz w:val="28"/>
          <w:szCs w:val="28"/>
          <w:lang w:val="en-US"/>
        </w:rPr>
        <w:t>-</w:t>
      </w:r>
      <w:r w:rsidRPr="003E6C0D">
        <w:rPr>
          <w:rFonts w:ascii="Times New Roman" w:hAnsi="Times New Roman" w:cs="Times New Roman"/>
          <w:sz w:val="28"/>
          <w:szCs w:val="28"/>
          <w:lang w:val="en-US"/>
        </w:rPr>
        <w:t>consumble electrodes.</w:t>
      </w:r>
      <w:r w:rsidRPr="003E6C0D">
        <w:rPr>
          <w:rFonts w:ascii="Times New Roman" w:hAnsi="Times New Roman" w:cs="Times New Roman"/>
          <w:sz w:val="28"/>
          <w:szCs w:val="28"/>
          <w:lang w:val="en-US"/>
        </w:rPr>
        <w:br/>
        <w:t xml:space="preserve">5. If used </w:t>
      </w:r>
      <w:proofErr w:type="gramStart"/>
      <w:r w:rsidRPr="003E6C0D">
        <w:rPr>
          <w:rFonts w:ascii="Times New Roman" w:hAnsi="Times New Roman" w:cs="Times New Roman"/>
          <w:sz w:val="28"/>
          <w:szCs w:val="28"/>
          <w:lang w:val="en-US"/>
        </w:rPr>
        <w:t>a filler</w:t>
      </w:r>
      <w:proofErr w:type="gramEnd"/>
      <w:r w:rsidRPr="003E6C0D">
        <w:rPr>
          <w:rFonts w:ascii="Times New Roman" w:hAnsi="Times New Roman" w:cs="Times New Roman"/>
          <w:sz w:val="28"/>
          <w:szCs w:val="28"/>
          <w:lang w:val="en-US"/>
        </w:rPr>
        <w:t xml:space="preserve"> rod may be fed from aside.</w:t>
      </w:r>
      <w:r w:rsidRPr="003E6C0D">
        <w:rPr>
          <w:rFonts w:ascii="Times New Roman" w:hAnsi="Times New Roman" w:cs="Times New Roman"/>
          <w:sz w:val="28"/>
          <w:szCs w:val="28"/>
          <w:lang w:val="en-US"/>
        </w:rPr>
        <w:br/>
        <w:t>6. Vertical and overhead welding requires good knowledge of welding technique.</w:t>
      </w:r>
      <w:r w:rsidRPr="003E6C0D">
        <w:rPr>
          <w:rFonts w:ascii="Times New Roman" w:hAnsi="Times New Roman" w:cs="Times New Roman"/>
          <w:sz w:val="28"/>
          <w:szCs w:val="28"/>
          <w:lang w:val="en-US"/>
        </w:rPr>
        <w:br/>
        <w:t>7. Too short arc resulted in shortcircuiting.</w:t>
      </w:r>
      <w:r w:rsidRPr="003E6C0D">
        <w:rPr>
          <w:rFonts w:ascii="Times New Roman" w:hAnsi="Times New Roman" w:cs="Times New Roman"/>
          <w:sz w:val="28"/>
          <w:szCs w:val="28"/>
          <w:lang w:val="en-US"/>
        </w:rPr>
        <w:br/>
        <w:t>8. When the electrode is brought to the joint, the arc is established and the circuit is completed.</w:t>
      </w:r>
      <w:r w:rsidRPr="003E6C0D">
        <w:rPr>
          <w:rFonts w:ascii="Times New Roman" w:hAnsi="Times New Roman" w:cs="Times New Roman"/>
          <w:sz w:val="28"/>
          <w:szCs w:val="28"/>
          <w:lang w:val="en-US"/>
        </w:rPr>
        <w:br/>
        <w:t>9. When striking an arc do not look at the without using a shield or helmet.</w:t>
      </w:r>
      <w:r w:rsidRPr="003E6C0D">
        <w:rPr>
          <w:rFonts w:ascii="Times New Roman" w:hAnsi="Times New Roman" w:cs="Times New Roman"/>
          <w:sz w:val="28"/>
          <w:szCs w:val="28"/>
          <w:lang w:val="en-US"/>
        </w:rPr>
        <w:br/>
      </w:r>
      <w:r w:rsidR="005178F1" w:rsidRPr="003E6C0D">
        <w:rPr>
          <w:rFonts w:ascii="Times New Roman" w:hAnsi="Times New Roman" w:cs="Times New Roman"/>
          <w:sz w:val="28"/>
          <w:szCs w:val="28"/>
          <w:lang w:val="en-US"/>
        </w:rPr>
        <w:t>1</w:t>
      </w:r>
      <w:r w:rsidRPr="003E6C0D">
        <w:rPr>
          <w:rFonts w:ascii="Times New Roman" w:hAnsi="Times New Roman" w:cs="Times New Roman"/>
          <w:sz w:val="28"/>
          <w:szCs w:val="28"/>
          <w:lang w:val="en-US"/>
        </w:rPr>
        <w:t>0. Current supply is provided by means of two cables.</w:t>
      </w:r>
      <w:r w:rsidRPr="003E6C0D">
        <w:rPr>
          <w:rFonts w:ascii="Times New Roman" w:hAnsi="Times New Roman" w:cs="Times New Roman"/>
          <w:sz w:val="28"/>
          <w:szCs w:val="28"/>
          <w:lang w:val="en-US"/>
        </w:rPr>
        <w:br/>
      </w:r>
      <w:r w:rsidR="005178F1" w:rsidRPr="003E6C0D">
        <w:rPr>
          <w:rFonts w:ascii="Times New Roman" w:hAnsi="Times New Roman" w:cs="Times New Roman"/>
          <w:sz w:val="28"/>
          <w:szCs w:val="28"/>
          <w:lang w:val="en-US"/>
        </w:rPr>
        <w:t>1</w:t>
      </w:r>
      <w:r w:rsidRPr="003E6C0D">
        <w:rPr>
          <w:rFonts w:ascii="Times New Roman" w:hAnsi="Times New Roman" w:cs="Times New Roman"/>
          <w:sz w:val="28"/>
          <w:szCs w:val="28"/>
          <w:lang w:val="en-US"/>
        </w:rPr>
        <w:t>1. The arc melts edges rather than all the surface of the work.</w:t>
      </w:r>
    </w:p>
    <w:tbl>
      <w:tblPr>
        <w:tblStyle w:val="a4"/>
        <w:tblW w:w="0" w:type="auto"/>
        <w:tblLook w:val="04A0" w:firstRow="1" w:lastRow="0" w:firstColumn="1" w:lastColumn="0" w:noHBand="0" w:noVBand="1"/>
      </w:tblPr>
      <w:tblGrid>
        <w:gridCol w:w="9571"/>
      </w:tblGrid>
      <w:tr w:rsidR="00934731" w:rsidRPr="006D1098" w:rsidTr="00934731">
        <w:tc>
          <w:tcPr>
            <w:tcW w:w="9571" w:type="dxa"/>
          </w:tcPr>
          <w:p w:rsidR="00934731" w:rsidRPr="003E6C0D" w:rsidRDefault="00934731"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 xml:space="preserve">Информация: </w:t>
            </w:r>
            <w:proofErr w:type="gramStart"/>
            <w:r w:rsidRPr="00934731">
              <w:rPr>
                <w:rFonts w:ascii="Times New Roman" w:hAnsi="Times New Roman" w:cs="Times New Roman"/>
                <w:sz w:val="28"/>
                <w:szCs w:val="28"/>
              </w:rPr>
              <w:t>В тексте встречаются слова и словосочетания, образованные от глагола “mean” </w:t>
            </w:r>
            <w:r w:rsidRPr="00934731">
              <w:rPr>
                <w:rFonts w:ascii="Times New Roman" w:hAnsi="Times New Roman" w:cs="Times New Roman"/>
                <w:sz w:val="28"/>
                <w:szCs w:val="28"/>
              </w:rPr>
              <w:br/>
              <w:t>а) to mean – означать, значить ‘DC’ means direct current.</w:t>
            </w:r>
            <w:r w:rsidRPr="00934731">
              <w:rPr>
                <w:rFonts w:ascii="Times New Roman" w:hAnsi="Times New Roman" w:cs="Times New Roman"/>
                <w:sz w:val="28"/>
                <w:szCs w:val="28"/>
              </w:rPr>
              <w:br/>
              <w:t> </w:t>
            </w:r>
            <w:r w:rsidRPr="003E6C0D">
              <w:rPr>
                <w:rFonts w:ascii="Times New Roman" w:hAnsi="Times New Roman" w:cs="Times New Roman"/>
                <w:sz w:val="28"/>
                <w:szCs w:val="28"/>
                <w:lang w:val="en-US"/>
              </w:rPr>
              <w:t xml:space="preserve">a means – </w:t>
            </w:r>
            <w:r w:rsidRPr="00934731">
              <w:rPr>
                <w:rFonts w:ascii="Times New Roman" w:hAnsi="Times New Roman" w:cs="Times New Roman"/>
                <w:sz w:val="28"/>
                <w:szCs w:val="28"/>
              </w:rPr>
              <w:t>способ</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средство</w:t>
            </w:r>
            <w:r w:rsidRPr="003E6C0D">
              <w:rPr>
                <w:rFonts w:ascii="Times New Roman" w:hAnsi="Times New Roman" w:cs="Times New Roman"/>
                <w:sz w:val="28"/>
                <w:szCs w:val="28"/>
                <w:lang w:val="en-US"/>
              </w:rPr>
              <w:t xml:space="preserve"> The inert gas is a good means for protection the arc from the atmosphere.</w:t>
            </w:r>
            <w:r w:rsidRPr="003E6C0D">
              <w:rPr>
                <w:rFonts w:ascii="Times New Roman" w:hAnsi="Times New Roman" w:cs="Times New Roman"/>
                <w:sz w:val="28"/>
                <w:szCs w:val="28"/>
                <w:lang w:val="en-US"/>
              </w:rPr>
              <w:br/>
              <w:t xml:space="preserve">c) by means of – </w:t>
            </w:r>
            <w:r w:rsidRPr="00934731">
              <w:rPr>
                <w:rFonts w:ascii="Times New Roman" w:hAnsi="Times New Roman" w:cs="Times New Roman"/>
                <w:sz w:val="28"/>
                <w:szCs w:val="28"/>
              </w:rPr>
              <w:t>посредством</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чего</w:t>
            </w:r>
            <w:r w:rsidRPr="003E6C0D">
              <w:rPr>
                <w:rFonts w:ascii="Times New Roman" w:hAnsi="Times New Roman" w:cs="Times New Roman"/>
                <w:sz w:val="28"/>
                <w:szCs w:val="28"/>
                <w:lang w:val="en-US"/>
              </w:rPr>
              <w:t>-</w:t>
            </w:r>
            <w:r w:rsidRPr="00934731">
              <w:rPr>
                <w:rFonts w:ascii="Times New Roman" w:hAnsi="Times New Roman" w:cs="Times New Roman"/>
                <w:sz w:val="28"/>
                <w:szCs w:val="28"/>
              </w:rPr>
              <w:t>либо</w:t>
            </w:r>
            <w:r w:rsidRPr="003E6C0D">
              <w:rPr>
                <w:rFonts w:ascii="Times New Roman" w:hAnsi="Times New Roman" w:cs="Times New Roman"/>
                <w:sz w:val="28"/>
                <w:szCs w:val="28"/>
                <w:lang w:val="en-US"/>
              </w:rPr>
              <w:t xml:space="preserve"> The carbon electrode was held by means of a special holder.</w:t>
            </w:r>
            <w:proofErr w:type="gramEnd"/>
          </w:p>
        </w:tc>
      </w:tr>
    </w:tbl>
    <w:p w:rsidR="00A13104" w:rsidRPr="003E6C0D" w:rsidRDefault="00A13104" w:rsidP="00934731">
      <w:pPr>
        <w:spacing w:after="0"/>
        <w:rPr>
          <w:rFonts w:ascii="Times New Roman" w:hAnsi="Times New Roman" w:cs="Times New Roman"/>
          <w:sz w:val="28"/>
          <w:szCs w:val="28"/>
          <w:lang w:val="en-US"/>
        </w:rPr>
      </w:pPr>
    </w:p>
    <w:p w:rsidR="004D4281" w:rsidRPr="003E6C0D" w:rsidRDefault="00A13104"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10. </w:t>
      </w:r>
      <w:proofErr w:type="gramStart"/>
      <w:r w:rsidRPr="00934731">
        <w:rPr>
          <w:rFonts w:ascii="Times New Roman" w:hAnsi="Times New Roman" w:cs="Times New Roman"/>
          <w:sz w:val="28"/>
          <w:szCs w:val="28"/>
        </w:rPr>
        <w:t>Переведите</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предложения</w:t>
      </w:r>
      <w:proofErr w:type="gramEnd"/>
      <w:r w:rsidRPr="003E6C0D">
        <w:rPr>
          <w:rFonts w:ascii="Times New Roman" w:hAnsi="Times New Roman" w:cs="Times New Roman"/>
          <w:sz w:val="28"/>
          <w:szCs w:val="28"/>
          <w:lang w:val="en-US"/>
        </w:rPr>
        <w:br/>
        <w:t>1. This means that the current coming to the transformer is 220 V. </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 xml:space="preserve">2. </w:t>
      </w:r>
      <w:r w:rsidRPr="003E6C0D">
        <w:rPr>
          <w:rFonts w:ascii="Times New Roman" w:hAnsi="Times New Roman" w:cs="Times New Roman"/>
          <w:sz w:val="28"/>
          <w:szCs w:val="28"/>
          <w:lang w:val="en-US"/>
        </w:rPr>
        <w:t>By means of electric arc, the great amount of electrical energy is transformed into heat energy.</w:t>
      </w:r>
      <w:r w:rsidRPr="003E6C0D">
        <w:rPr>
          <w:rFonts w:ascii="Times New Roman" w:hAnsi="Times New Roman" w:cs="Times New Roman"/>
          <w:sz w:val="28"/>
          <w:szCs w:val="28"/>
          <w:lang w:val="en-US"/>
        </w:rPr>
        <w:br/>
        <w:t>3. An increase of current means deeper penetration and even burn though.</w:t>
      </w:r>
      <w:r w:rsidRPr="003E6C0D">
        <w:rPr>
          <w:rFonts w:ascii="Times New Roman" w:hAnsi="Times New Roman" w:cs="Times New Roman"/>
          <w:sz w:val="28"/>
          <w:szCs w:val="28"/>
          <w:lang w:val="en-US"/>
        </w:rPr>
        <w:br/>
        <w:t>4. The other means such as heating, melting and fusing may be used.</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5. M</w:t>
      </w:r>
      <w:r w:rsidRPr="003E6C0D">
        <w:rPr>
          <w:rFonts w:ascii="Times New Roman" w:hAnsi="Times New Roman" w:cs="Times New Roman"/>
          <w:sz w:val="28"/>
          <w:szCs w:val="28"/>
          <w:lang w:val="en-US"/>
        </w:rPr>
        <w:t>etals to be welded were heated and melted by means of the electric arc.</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lastRenderedPageBreak/>
        <w:t>6. T</w:t>
      </w:r>
      <w:r w:rsidRPr="003E6C0D">
        <w:rPr>
          <w:rFonts w:ascii="Times New Roman" w:hAnsi="Times New Roman" w:cs="Times New Roman"/>
          <w:sz w:val="28"/>
          <w:szCs w:val="28"/>
          <w:lang w:val="en-US"/>
        </w:rPr>
        <w:t>his, of source, means higher welding current. </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7. I</w:t>
      </w:r>
      <w:r w:rsidRPr="003E6C0D">
        <w:rPr>
          <w:rFonts w:ascii="Times New Roman" w:hAnsi="Times New Roman" w:cs="Times New Roman"/>
          <w:sz w:val="28"/>
          <w:szCs w:val="28"/>
          <w:lang w:val="en-US"/>
        </w:rPr>
        <w:t>n many cases, this does not mean application of special technique.</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8. M</w:t>
      </w:r>
      <w:r w:rsidRPr="003E6C0D">
        <w:rPr>
          <w:rFonts w:ascii="Times New Roman" w:hAnsi="Times New Roman" w:cs="Times New Roman"/>
          <w:sz w:val="28"/>
          <w:szCs w:val="28"/>
          <w:lang w:val="en-US"/>
        </w:rPr>
        <w:t>odern means of welding inspection include ultrasonic, X-rays, and other techniques.</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9. T</w:t>
      </w:r>
      <w:r w:rsidRPr="003E6C0D">
        <w:rPr>
          <w:rFonts w:ascii="Times New Roman" w:hAnsi="Times New Roman" w:cs="Times New Roman"/>
          <w:sz w:val="28"/>
          <w:szCs w:val="28"/>
          <w:lang w:val="en-US"/>
        </w:rPr>
        <w:t>he heating of the surface is provided by means of the electric arc and by other means.</w:t>
      </w:r>
      <w:r w:rsidRPr="003E6C0D">
        <w:rPr>
          <w:rFonts w:ascii="Times New Roman" w:hAnsi="Times New Roman" w:cs="Times New Roman"/>
          <w:sz w:val="28"/>
          <w:szCs w:val="28"/>
          <w:lang w:val="en-US"/>
        </w:rPr>
        <w:br/>
      </w:r>
      <w:r w:rsidR="000B7026" w:rsidRPr="003E6C0D">
        <w:rPr>
          <w:rFonts w:ascii="Times New Roman" w:hAnsi="Times New Roman" w:cs="Times New Roman"/>
          <w:sz w:val="28"/>
          <w:szCs w:val="28"/>
          <w:lang w:val="en-US"/>
        </w:rPr>
        <w:t>10. T</w:t>
      </w:r>
      <w:r w:rsidRPr="003E6C0D">
        <w:rPr>
          <w:rFonts w:ascii="Times New Roman" w:hAnsi="Times New Roman" w:cs="Times New Roman"/>
          <w:sz w:val="28"/>
          <w:szCs w:val="28"/>
          <w:lang w:val="en-US"/>
        </w:rPr>
        <w:t>here are various means that can be applied to inspect the weld.</w:t>
      </w:r>
    </w:p>
    <w:p w:rsidR="00ED1D97" w:rsidRPr="003E6C0D" w:rsidRDefault="00ED1D97" w:rsidP="00934731">
      <w:pPr>
        <w:spacing w:after="0"/>
        <w:rPr>
          <w:rFonts w:ascii="Times New Roman" w:hAnsi="Times New Roman" w:cs="Times New Roman"/>
          <w:sz w:val="28"/>
          <w:szCs w:val="28"/>
          <w:lang w:val="en-US"/>
        </w:rPr>
      </w:pPr>
    </w:p>
    <w:p w:rsidR="004D4281" w:rsidRPr="00934731" w:rsidRDefault="004D4281" w:rsidP="00934731">
      <w:pPr>
        <w:spacing w:after="0"/>
        <w:rPr>
          <w:rFonts w:ascii="Times New Roman" w:hAnsi="Times New Roman" w:cs="Times New Roman"/>
          <w:sz w:val="28"/>
          <w:szCs w:val="28"/>
        </w:rPr>
      </w:pPr>
      <w:r w:rsidRPr="00934731">
        <w:rPr>
          <w:rFonts w:ascii="Times New Roman" w:hAnsi="Times New Roman" w:cs="Times New Roman"/>
          <w:sz w:val="28"/>
          <w:szCs w:val="28"/>
        </w:rPr>
        <w:t>11. Подберите к английским глаголам соответствующие эквиваленты. Запишите полученные пары в тетрадь:</w:t>
      </w:r>
    </w:p>
    <w:tbl>
      <w:tblPr>
        <w:tblStyle w:val="a4"/>
        <w:tblW w:w="0" w:type="auto"/>
        <w:tblLook w:val="04A0" w:firstRow="1" w:lastRow="0" w:firstColumn="1" w:lastColumn="0" w:noHBand="0" w:noVBand="1"/>
      </w:tblPr>
      <w:tblGrid>
        <w:gridCol w:w="4785"/>
        <w:gridCol w:w="4786"/>
      </w:tblGrid>
      <w:tr w:rsidR="004F58F3" w:rsidRPr="00934731" w:rsidTr="004D4281">
        <w:tc>
          <w:tcPr>
            <w:tcW w:w="4785" w:type="dxa"/>
          </w:tcPr>
          <w:p w:rsidR="004D4281" w:rsidRPr="003E6C0D" w:rsidRDefault="004D4281"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w:t>
            </w:r>
            <w:proofErr w:type="gramStart"/>
            <w:r w:rsidRPr="003E6C0D">
              <w:rPr>
                <w:rFonts w:ascii="Times New Roman" w:hAnsi="Times New Roman" w:cs="Times New Roman"/>
                <w:sz w:val="28"/>
                <w:szCs w:val="28"/>
                <w:lang w:val="en-US"/>
              </w:rPr>
              <w:t>melt</w:t>
            </w:r>
            <w:proofErr w:type="gramEnd"/>
            <w:r w:rsidRPr="003E6C0D">
              <w:rPr>
                <w:rFonts w:ascii="Times New Roman" w:hAnsi="Times New Roman" w:cs="Times New Roman"/>
                <w:sz w:val="28"/>
                <w:szCs w:val="28"/>
                <w:lang w:val="en-US"/>
              </w:rPr>
              <w:t> </w:t>
            </w:r>
            <w:r w:rsidRPr="003E6C0D">
              <w:rPr>
                <w:rFonts w:ascii="Times New Roman" w:hAnsi="Times New Roman" w:cs="Times New Roman"/>
                <w:sz w:val="28"/>
                <w:szCs w:val="28"/>
                <w:lang w:val="en-US"/>
              </w:rPr>
              <w:br/>
              <w:t xml:space="preserve">2. </w:t>
            </w:r>
            <w:proofErr w:type="gramStart"/>
            <w:r w:rsidRPr="003E6C0D">
              <w:rPr>
                <w:rFonts w:ascii="Times New Roman" w:hAnsi="Times New Roman" w:cs="Times New Roman"/>
                <w:sz w:val="28"/>
                <w:szCs w:val="28"/>
                <w:lang w:val="en-US"/>
              </w:rPr>
              <w:t>join</w:t>
            </w:r>
            <w:proofErr w:type="gramEnd"/>
            <w:r w:rsidRPr="003E6C0D">
              <w:rPr>
                <w:rFonts w:ascii="Times New Roman" w:hAnsi="Times New Roman" w:cs="Times New Roman"/>
                <w:sz w:val="28"/>
                <w:szCs w:val="28"/>
                <w:lang w:val="en-US"/>
              </w:rPr>
              <w:br/>
              <w:t xml:space="preserve">3. </w:t>
            </w:r>
            <w:proofErr w:type="gramStart"/>
            <w:r w:rsidRPr="003E6C0D">
              <w:rPr>
                <w:rFonts w:ascii="Times New Roman" w:hAnsi="Times New Roman" w:cs="Times New Roman"/>
                <w:sz w:val="28"/>
                <w:szCs w:val="28"/>
                <w:lang w:val="en-US"/>
              </w:rPr>
              <w:t>fuse</w:t>
            </w:r>
            <w:proofErr w:type="gramEnd"/>
            <w:r w:rsidRPr="003E6C0D">
              <w:rPr>
                <w:rFonts w:ascii="Times New Roman" w:hAnsi="Times New Roman" w:cs="Times New Roman"/>
                <w:sz w:val="28"/>
                <w:szCs w:val="28"/>
                <w:lang w:val="en-US"/>
              </w:rPr>
              <w:br/>
              <w:t xml:space="preserve">4. </w:t>
            </w:r>
            <w:proofErr w:type="gramStart"/>
            <w:r w:rsidRPr="003E6C0D">
              <w:rPr>
                <w:rFonts w:ascii="Times New Roman" w:hAnsi="Times New Roman" w:cs="Times New Roman"/>
                <w:sz w:val="28"/>
                <w:szCs w:val="28"/>
                <w:lang w:val="en-US"/>
              </w:rPr>
              <w:t>create</w:t>
            </w:r>
            <w:proofErr w:type="gramEnd"/>
            <w:r w:rsidRPr="003E6C0D">
              <w:rPr>
                <w:rFonts w:ascii="Times New Roman" w:hAnsi="Times New Roman" w:cs="Times New Roman"/>
                <w:sz w:val="28"/>
                <w:szCs w:val="28"/>
                <w:lang w:val="en-US"/>
              </w:rPr>
              <w:br/>
              <w:t xml:space="preserve">5. </w:t>
            </w:r>
            <w:proofErr w:type="gramStart"/>
            <w:r w:rsidRPr="003E6C0D">
              <w:rPr>
                <w:rFonts w:ascii="Times New Roman" w:hAnsi="Times New Roman" w:cs="Times New Roman"/>
                <w:sz w:val="28"/>
                <w:szCs w:val="28"/>
                <w:lang w:val="en-US"/>
              </w:rPr>
              <w:t>strike</w:t>
            </w:r>
            <w:proofErr w:type="gramEnd"/>
            <w:r w:rsidRPr="003E6C0D">
              <w:rPr>
                <w:rFonts w:ascii="Times New Roman" w:hAnsi="Times New Roman" w:cs="Times New Roman"/>
                <w:sz w:val="28"/>
                <w:szCs w:val="28"/>
                <w:lang w:val="en-US"/>
              </w:rPr>
              <w:br/>
              <w:t xml:space="preserve">6. </w:t>
            </w:r>
            <w:proofErr w:type="gramStart"/>
            <w:r w:rsidRPr="003E6C0D">
              <w:rPr>
                <w:rFonts w:ascii="Times New Roman" w:hAnsi="Times New Roman" w:cs="Times New Roman"/>
                <w:sz w:val="28"/>
                <w:szCs w:val="28"/>
                <w:lang w:val="en-US"/>
              </w:rPr>
              <w:t>provide</w:t>
            </w:r>
            <w:proofErr w:type="gramEnd"/>
            <w:r w:rsidRPr="003E6C0D">
              <w:rPr>
                <w:rFonts w:ascii="Times New Roman" w:hAnsi="Times New Roman" w:cs="Times New Roman"/>
                <w:sz w:val="28"/>
                <w:szCs w:val="28"/>
                <w:lang w:val="en-US"/>
              </w:rPr>
              <w:br/>
              <w:t xml:space="preserve">7. </w:t>
            </w:r>
            <w:proofErr w:type="gramStart"/>
            <w:r w:rsidRPr="003E6C0D">
              <w:rPr>
                <w:rFonts w:ascii="Times New Roman" w:hAnsi="Times New Roman" w:cs="Times New Roman"/>
                <w:sz w:val="28"/>
                <w:szCs w:val="28"/>
                <w:lang w:val="en-US"/>
              </w:rPr>
              <w:t>flow</w:t>
            </w:r>
            <w:proofErr w:type="gramEnd"/>
            <w:r w:rsidRPr="003E6C0D">
              <w:rPr>
                <w:rFonts w:ascii="Times New Roman" w:hAnsi="Times New Roman" w:cs="Times New Roman"/>
                <w:sz w:val="28"/>
                <w:szCs w:val="28"/>
                <w:lang w:val="en-US"/>
              </w:rPr>
              <w:br/>
              <w:t xml:space="preserve">8. </w:t>
            </w:r>
            <w:proofErr w:type="gramStart"/>
            <w:r w:rsidRPr="003E6C0D">
              <w:rPr>
                <w:rFonts w:ascii="Times New Roman" w:hAnsi="Times New Roman" w:cs="Times New Roman"/>
                <w:sz w:val="28"/>
                <w:szCs w:val="28"/>
                <w:lang w:val="en-US"/>
              </w:rPr>
              <w:t>hold</w:t>
            </w:r>
            <w:proofErr w:type="gramEnd"/>
            <w:r w:rsidRPr="003E6C0D">
              <w:rPr>
                <w:rFonts w:ascii="Times New Roman" w:hAnsi="Times New Roman" w:cs="Times New Roman"/>
                <w:sz w:val="28"/>
                <w:szCs w:val="28"/>
                <w:lang w:val="en-US"/>
              </w:rPr>
              <w:br/>
              <w:t xml:space="preserve">9. </w:t>
            </w:r>
            <w:proofErr w:type="gramStart"/>
            <w:r w:rsidRPr="003E6C0D">
              <w:rPr>
                <w:rFonts w:ascii="Times New Roman" w:hAnsi="Times New Roman" w:cs="Times New Roman"/>
                <w:sz w:val="28"/>
                <w:szCs w:val="28"/>
                <w:lang w:val="en-US"/>
              </w:rPr>
              <w:t>connect</w:t>
            </w:r>
            <w:proofErr w:type="gramEnd"/>
            <w:r w:rsidRPr="003E6C0D">
              <w:rPr>
                <w:rFonts w:ascii="Times New Roman" w:hAnsi="Times New Roman" w:cs="Times New Roman"/>
                <w:sz w:val="28"/>
                <w:szCs w:val="28"/>
                <w:lang w:val="en-US"/>
              </w:rPr>
              <w:br/>
              <w:t xml:space="preserve">10. </w:t>
            </w:r>
            <w:proofErr w:type="gramStart"/>
            <w:r w:rsidRPr="003E6C0D">
              <w:rPr>
                <w:rFonts w:ascii="Times New Roman" w:hAnsi="Times New Roman" w:cs="Times New Roman"/>
                <w:sz w:val="28"/>
                <w:szCs w:val="28"/>
                <w:lang w:val="en-US"/>
              </w:rPr>
              <w:t>maintain</w:t>
            </w:r>
            <w:proofErr w:type="gramEnd"/>
            <w:r w:rsidRPr="003E6C0D">
              <w:rPr>
                <w:rFonts w:ascii="Times New Roman" w:hAnsi="Times New Roman" w:cs="Times New Roman"/>
                <w:sz w:val="28"/>
                <w:szCs w:val="28"/>
                <w:lang w:val="en-US"/>
              </w:rPr>
              <w:br/>
              <w:t xml:space="preserve">11. </w:t>
            </w:r>
            <w:proofErr w:type="gramStart"/>
            <w:r w:rsidRPr="003E6C0D">
              <w:rPr>
                <w:rFonts w:ascii="Times New Roman" w:hAnsi="Times New Roman" w:cs="Times New Roman"/>
                <w:sz w:val="28"/>
                <w:szCs w:val="28"/>
                <w:lang w:val="en-US"/>
              </w:rPr>
              <w:t>deposit</w:t>
            </w:r>
            <w:proofErr w:type="gramEnd"/>
            <w:r w:rsidRPr="003E6C0D">
              <w:rPr>
                <w:rFonts w:ascii="Times New Roman" w:hAnsi="Times New Roman" w:cs="Times New Roman"/>
                <w:sz w:val="28"/>
                <w:szCs w:val="28"/>
                <w:lang w:val="en-US"/>
              </w:rPr>
              <w:br/>
              <w:t xml:space="preserve">12. </w:t>
            </w:r>
            <w:proofErr w:type="gramStart"/>
            <w:r w:rsidRPr="003E6C0D">
              <w:rPr>
                <w:rFonts w:ascii="Times New Roman" w:hAnsi="Times New Roman" w:cs="Times New Roman"/>
                <w:sz w:val="28"/>
                <w:szCs w:val="28"/>
                <w:lang w:val="en-US"/>
              </w:rPr>
              <w:t>result</w:t>
            </w:r>
            <w:proofErr w:type="gramEnd"/>
            <w:r w:rsidRPr="003E6C0D">
              <w:rPr>
                <w:rFonts w:ascii="Times New Roman" w:hAnsi="Times New Roman" w:cs="Times New Roman"/>
                <w:sz w:val="28"/>
                <w:szCs w:val="28"/>
                <w:lang w:val="en-US"/>
              </w:rPr>
              <w:t xml:space="preserve"> (in)</w:t>
            </w:r>
            <w:r w:rsidRPr="003E6C0D">
              <w:rPr>
                <w:rFonts w:ascii="Times New Roman" w:hAnsi="Times New Roman" w:cs="Times New Roman"/>
                <w:sz w:val="28"/>
                <w:szCs w:val="28"/>
                <w:lang w:val="en-US"/>
              </w:rPr>
              <w:br/>
              <w:t xml:space="preserve">13. </w:t>
            </w:r>
            <w:proofErr w:type="gramStart"/>
            <w:r w:rsidRPr="003E6C0D">
              <w:rPr>
                <w:rFonts w:ascii="Times New Roman" w:hAnsi="Times New Roman" w:cs="Times New Roman"/>
                <w:sz w:val="28"/>
                <w:szCs w:val="28"/>
                <w:lang w:val="en-US"/>
              </w:rPr>
              <w:t>increase</w:t>
            </w:r>
            <w:proofErr w:type="gramEnd"/>
            <w:r w:rsidRPr="003E6C0D">
              <w:rPr>
                <w:rFonts w:ascii="Times New Roman" w:hAnsi="Times New Roman" w:cs="Times New Roman"/>
                <w:sz w:val="28"/>
                <w:szCs w:val="28"/>
                <w:lang w:val="en-US"/>
              </w:rPr>
              <w:br/>
              <w:t xml:space="preserve">14. </w:t>
            </w:r>
            <w:proofErr w:type="gramStart"/>
            <w:r w:rsidRPr="003E6C0D">
              <w:rPr>
                <w:rFonts w:ascii="Times New Roman" w:hAnsi="Times New Roman" w:cs="Times New Roman"/>
                <w:sz w:val="28"/>
                <w:szCs w:val="28"/>
                <w:lang w:val="en-US"/>
              </w:rPr>
              <w:t>depend</w:t>
            </w:r>
            <w:proofErr w:type="gramEnd"/>
            <w:r w:rsidRPr="003E6C0D">
              <w:rPr>
                <w:rFonts w:ascii="Times New Roman" w:hAnsi="Times New Roman" w:cs="Times New Roman"/>
                <w:sz w:val="28"/>
                <w:szCs w:val="28"/>
                <w:lang w:val="en-US"/>
              </w:rPr>
              <w:t> </w:t>
            </w:r>
            <w:r w:rsidRPr="003E6C0D">
              <w:rPr>
                <w:rFonts w:ascii="Times New Roman" w:hAnsi="Times New Roman" w:cs="Times New Roman"/>
                <w:sz w:val="28"/>
                <w:szCs w:val="28"/>
                <w:lang w:val="en-US"/>
              </w:rPr>
              <w:br/>
              <w:t xml:space="preserve">15. </w:t>
            </w:r>
            <w:proofErr w:type="gramStart"/>
            <w:r w:rsidRPr="003E6C0D">
              <w:rPr>
                <w:rFonts w:ascii="Times New Roman" w:hAnsi="Times New Roman" w:cs="Times New Roman"/>
                <w:sz w:val="28"/>
                <w:szCs w:val="28"/>
                <w:lang w:val="en-US"/>
              </w:rPr>
              <w:t>penetrate</w:t>
            </w:r>
            <w:proofErr w:type="gramEnd"/>
            <w:r w:rsidRPr="003E6C0D">
              <w:rPr>
                <w:rFonts w:ascii="Times New Roman" w:hAnsi="Times New Roman" w:cs="Times New Roman"/>
                <w:sz w:val="28"/>
                <w:szCs w:val="28"/>
                <w:lang w:val="en-US"/>
              </w:rPr>
              <w:br/>
              <w:t xml:space="preserve">16. </w:t>
            </w:r>
            <w:proofErr w:type="gramStart"/>
            <w:r w:rsidRPr="003E6C0D">
              <w:rPr>
                <w:rFonts w:ascii="Times New Roman" w:hAnsi="Times New Roman" w:cs="Times New Roman"/>
                <w:sz w:val="28"/>
                <w:szCs w:val="28"/>
                <w:lang w:val="en-US"/>
              </w:rPr>
              <w:t>mean</w:t>
            </w:r>
            <w:proofErr w:type="gramEnd"/>
            <w:r w:rsidRPr="003E6C0D">
              <w:rPr>
                <w:rFonts w:ascii="Times New Roman" w:hAnsi="Times New Roman" w:cs="Times New Roman"/>
                <w:sz w:val="28"/>
                <w:szCs w:val="28"/>
                <w:lang w:val="en-US"/>
              </w:rPr>
              <w:br/>
              <w:t xml:space="preserve">17. </w:t>
            </w:r>
            <w:proofErr w:type="gramStart"/>
            <w:r w:rsidRPr="003E6C0D">
              <w:rPr>
                <w:rFonts w:ascii="Times New Roman" w:hAnsi="Times New Roman" w:cs="Times New Roman"/>
                <w:sz w:val="28"/>
                <w:szCs w:val="28"/>
                <w:lang w:val="en-US"/>
              </w:rPr>
              <w:t>ground</w:t>
            </w:r>
            <w:proofErr w:type="gramEnd"/>
            <w:r w:rsidRPr="003E6C0D">
              <w:rPr>
                <w:rFonts w:ascii="Times New Roman" w:hAnsi="Times New Roman" w:cs="Times New Roman"/>
                <w:sz w:val="28"/>
                <w:szCs w:val="28"/>
                <w:lang w:val="en-US"/>
              </w:rPr>
              <w:br/>
              <w:t xml:space="preserve">18. </w:t>
            </w:r>
            <w:proofErr w:type="gramStart"/>
            <w:r w:rsidRPr="003E6C0D">
              <w:rPr>
                <w:rFonts w:ascii="Times New Roman" w:hAnsi="Times New Roman" w:cs="Times New Roman"/>
                <w:sz w:val="28"/>
                <w:szCs w:val="28"/>
                <w:lang w:val="en-US"/>
              </w:rPr>
              <w:t>circuit</w:t>
            </w:r>
            <w:proofErr w:type="gramEnd"/>
            <w:r w:rsidRPr="003E6C0D">
              <w:rPr>
                <w:rFonts w:ascii="Times New Roman" w:hAnsi="Times New Roman" w:cs="Times New Roman"/>
                <w:sz w:val="28"/>
                <w:szCs w:val="28"/>
                <w:lang w:val="en-US"/>
              </w:rPr>
              <w:br/>
              <w:t xml:space="preserve">19. </w:t>
            </w:r>
            <w:proofErr w:type="gramStart"/>
            <w:r w:rsidRPr="003E6C0D">
              <w:rPr>
                <w:rFonts w:ascii="Times New Roman" w:hAnsi="Times New Roman" w:cs="Times New Roman"/>
                <w:sz w:val="28"/>
                <w:szCs w:val="28"/>
                <w:lang w:val="en-US"/>
              </w:rPr>
              <w:t>alternating</w:t>
            </w:r>
            <w:proofErr w:type="gramEnd"/>
            <w:r w:rsidRPr="003E6C0D">
              <w:rPr>
                <w:rFonts w:ascii="Times New Roman" w:hAnsi="Times New Roman" w:cs="Times New Roman"/>
                <w:sz w:val="28"/>
                <w:szCs w:val="28"/>
                <w:lang w:val="en-US"/>
              </w:rPr>
              <w:br/>
              <w:t xml:space="preserve">20. source </w:t>
            </w:r>
          </w:p>
        </w:tc>
        <w:tc>
          <w:tcPr>
            <w:tcW w:w="4786" w:type="dxa"/>
          </w:tcPr>
          <w:p w:rsidR="004D4281" w:rsidRPr="00934731" w:rsidRDefault="004D4281" w:rsidP="00934731">
            <w:pPr>
              <w:spacing w:after="0"/>
              <w:rPr>
                <w:rFonts w:ascii="Times New Roman" w:hAnsi="Times New Roman" w:cs="Times New Roman"/>
                <w:sz w:val="28"/>
                <w:szCs w:val="28"/>
              </w:rPr>
            </w:pPr>
            <w:r w:rsidRPr="00934731">
              <w:rPr>
                <w:rFonts w:ascii="Times New Roman" w:hAnsi="Times New Roman" w:cs="Times New Roman"/>
                <w:sz w:val="28"/>
                <w:szCs w:val="28"/>
              </w:rPr>
              <w:t>1. держать</w:t>
            </w:r>
            <w:r w:rsidRPr="00934731">
              <w:rPr>
                <w:rFonts w:ascii="Times New Roman" w:hAnsi="Times New Roman" w:cs="Times New Roman"/>
                <w:sz w:val="28"/>
                <w:szCs w:val="28"/>
              </w:rPr>
              <w:br/>
              <w:t>2. поддерживать</w:t>
            </w:r>
            <w:r w:rsidRPr="00934731">
              <w:rPr>
                <w:rFonts w:ascii="Times New Roman" w:hAnsi="Times New Roman" w:cs="Times New Roman"/>
                <w:sz w:val="28"/>
                <w:szCs w:val="28"/>
              </w:rPr>
              <w:br/>
              <w:t>3. переменный</w:t>
            </w:r>
            <w:r w:rsidRPr="00934731">
              <w:rPr>
                <w:rFonts w:ascii="Times New Roman" w:hAnsi="Times New Roman" w:cs="Times New Roman"/>
                <w:sz w:val="28"/>
                <w:szCs w:val="28"/>
              </w:rPr>
              <w:br/>
              <w:t>4. подсоединять</w:t>
            </w:r>
            <w:r w:rsidRPr="00934731">
              <w:rPr>
                <w:rFonts w:ascii="Times New Roman" w:hAnsi="Times New Roman" w:cs="Times New Roman"/>
                <w:sz w:val="28"/>
                <w:szCs w:val="28"/>
              </w:rPr>
              <w:br/>
              <w:t>5. заземлять</w:t>
            </w:r>
            <w:r w:rsidRPr="00934731">
              <w:rPr>
                <w:rFonts w:ascii="Times New Roman" w:hAnsi="Times New Roman" w:cs="Times New Roman"/>
                <w:sz w:val="28"/>
                <w:szCs w:val="28"/>
              </w:rPr>
              <w:br/>
              <w:t>6. наплавлять</w:t>
            </w:r>
            <w:r w:rsidRPr="00934731">
              <w:rPr>
                <w:rFonts w:ascii="Times New Roman" w:hAnsi="Times New Roman" w:cs="Times New Roman"/>
                <w:sz w:val="28"/>
                <w:szCs w:val="28"/>
              </w:rPr>
              <w:br/>
              <w:t>7. плавиться</w:t>
            </w:r>
            <w:r w:rsidRPr="00934731">
              <w:rPr>
                <w:rFonts w:ascii="Times New Roman" w:hAnsi="Times New Roman" w:cs="Times New Roman"/>
                <w:sz w:val="28"/>
                <w:szCs w:val="28"/>
              </w:rPr>
              <w:br/>
              <w:t>8. источник</w:t>
            </w:r>
            <w:r w:rsidRPr="00934731">
              <w:rPr>
                <w:rFonts w:ascii="Times New Roman" w:hAnsi="Times New Roman" w:cs="Times New Roman"/>
                <w:sz w:val="28"/>
                <w:szCs w:val="28"/>
              </w:rPr>
              <w:br/>
              <w:t>9. создавать</w:t>
            </w:r>
            <w:r w:rsidRPr="00934731">
              <w:rPr>
                <w:rFonts w:ascii="Times New Roman" w:hAnsi="Times New Roman" w:cs="Times New Roman"/>
                <w:sz w:val="28"/>
                <w:szCs w:val="28"/>
              </w:rPr>
              <w:br/>
              <w:t>10. увеличивать</w:t>
            </w:r>
            <w:r w:rsidRPr="00934731">
              <w:rPr>
                <w:rFonts w:ascii="Times New Roman" w:hAnsi="Times New Roman" w:cs="Times New Roman"/>
                <w:sz w:val="28"/>
                <w:szCs w:val="28"/>
              </w:rPr>
              <w:br/>
              <w:t>11. цепь</w:t>
            </w:r>
            <w:r w:rsidRPr="00934731">
              <w:rPr>
                <w:rFonts w:ascii="Times New Roman" w:hAnsi="Times New Roman" w:cs="Times New Roman"/>
                <w:sz w:val="28"/>
                <w:szCs w:val="28"/>
              </w:rPr>
              <w:br/>
              <w:t>12. приводить к чему-либо</w:t>
            </w:r>
            <w:r w:rsidRPr="00934731">
              <w:rPr>
                <w:rFonts w:ascii="Times New Roman" w:hAnsi="Times New Roman" w:cs="Times New Roman"/>
                <w:sz w:val="28"/>
                <w:szCs w:val="28"/>
              </w:rPr>
              <w:br/>
              <w:t>13. протекать, течь</w:t>
            </w:r>
            <w:r w:rsidRPr="00934731">
              <w:rPr>
                <w:rFonts w:ascii="Times New Roman" w:hAnsi="Times New Roman" w:cs="Times New Roman"/>
                <w:sz w:val="28"/>
                <w:szCs w:val="28"/>
              </w:rPr>
              <w:br/>
              <w:t>14. зависеть</w:t>
            </w:r>
            <w:r w:rsidRPr="00934731">
              <w:rPr>
                <w:rFonts w:ascii="Times New Roman" w:hAnsi="Times New Roman" w:cs="Times New Roman"/>
                <w:sz w:val="28"/>
                <w:szCs w:val="28"/>
              </w:rPr>
              <w:br/>
              <w:t>15. проворачивать</w:t>
            </w:r>
            <w:r w:rsidRPr="00934731">
              <w:rPr>
                <w:rFonts w:ascii="Times New Roman" w:hAnsi="Times New Roman" w:cs="Times New Roman"/>
                <w:sz w:val="28"/>
                <w:szCs w:val="28"/>
              </w:rPr>
              <w:br/>
              <w:t>16. обеспечивать</w:t>
            </w:r>
            <w:r w:rsidRPr="00934731">
              <w:rPr>
                <w:rFonts w:ascii="Times New Roman" w:hAnsi="Times New Roman" w:cs="Times New Roman"/>
                <w:sz w:val="28"/>
                <w:szCs w:val="28"/>
              </w:rPr>
              <w:br/>
              <w:t>17. зажигать</w:t>
            </w:r>
            <w:r w:rsidRPr="00934731">
              <w:rPr>
                <w:rFonts w:ascii="Times New Roman" w:hAnsi="Times New Roman" w:cs="Times New Roman"/>
                <w:sz w:val="28"/>
                <w:szCs w:val="28"/>
              </w:rPr>
              <w:br/>
              <w:t>18. сплавлять, расплавлять</w:t>
            </w:r>
            <w:r w:rsidRPr="00934731">
              <w:rPr>
                <w:rFonts w:ascii="Times New Roman" w:hAnsi="Times New Roman" w:cs="Times New Roman"/>
                <w:sz w:val="28"/>
                <w:szCs w:val="28"/>
              </w:rPr>
              <w:br/>
              <w:t>19. значить, означать</w:t>
            </w:r>
            <w:r w:rsidRPr="00934731">
              <w:rPr>
                <w:rFonts w:ascii="Times New Roman" w:hAnsi="Times New Roman" w:cs="Times New Roman"/>
                <w:sz w:val="28"/>
                <w:szCs w:val="28"/>
              </w:rPr>
              <w:br/>
              <w:t>20. канавка, разделка</w:t>
            </w:r>
          </w:p>
        </w:tc>
      </w:tr>
    </w:tbl>
    <w:p w:rsidR="00715E26" w:rsidRPr="00934731" w:rsidRDefault="00715E26" w:rsidP="00934731">
      <w:pPr>
        <w:spacing w:after="0"/>
        <w:rPr>
          <w:rFonts w:ascii="Times New Roman" w:hAnsi="Times New Roman" w:cs="Times New Roman"/>
          <w:sz w:val="28"/>
          <w:szCs w:val="28"/>
        </w:rPr>
      </w:pPr>
      <w:r w:rsidRPr="00934731">
        <w:rPr>
          <w:rFonts w:ascii="Times New Roman" w:hAnsi="Times New Roman" w:cs="Times New Roman"/>
          <w:sz w:val="28"/>
          <w:szCs w:val="28"/>
        </w:rPr>
        <w:t>12. Прочтите и переведите группы слов, подобрав соответствующие эквиваленты к подчеркнутым словам:</w:t>
      </w:r>
    </w:p>
    <w:tbl>
      <w:tblPr>
        <w:tblStyle w:val="a4"/>
        <w:tblW w:w="0" w:type="auto"/>
        <w:tblLook w:val="04A0" w:firstRow="1" w:lastRow="0" w:firstColumn="1" w:lastColumn="0" w:noHBand="0" w:noVBand="1"/>
      </w:tblPr>
      <w:tblGrid>
        <w:gridCol w:w="4785"/>
        <w:gridCol w:w="4786"/>
      </w:tblGrid>
      <w:tr w:rsidR="00715E26" w:rsidRPr="00934731" w:rsidTr="00715E26">
        <w:tc>
          <w:tcPr>
            <w:tcW w:w="4785" w:type="dxa"/>
          </w:tcPr>
          <w:p w:rsidR="00715E26" w:rsidRPr="003E6C0D" w:rsidRDefault="00715E26"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 xml:space="preserve">1. </w:t>
            </w:r>
            <w:r w:rsidR="00DC3EAB" w:rsidRPr="003E6C0D">
              <w:rPr>
                <w:rFonts w:ascii="Times New Roman" w:hAnsi="Times New Roman" w:cs="Times New Roman"/>
                <w:sz w:val="28"/>
                <w:szCs w:val="28"/>
                <w:lang w:val="en-US"/>
              </w:rPr>
              <w:t xml:space="preserve"> </w:t>
            </w:r>
            <w:proofErr w:type="gramStart"/>
            <w:r w:rsidRPr="003E6C0D">
              <w:rPr>
                <w:rFonts w:ascii="Times New Roman" w:hAnsi="Times New Roman" w:cs="Times New Roman"/>
                <w:sz w:val="28"/>
                <w:szCs w:val="28"/>
                <w:lang w:val="en-US"/>
              </w:rPr>
              <w:t>welded</w:t>
            </w:r>
            <w:proofErr w:type="gramEnd"/>
            <w:r w:rsidRPr="003E6C0D">
              <w:rPr>
                <w:rFonts w:ascii="Times New Roman" w:hAnsi="Times New Roman" w:cs="Times New Roman"/>
                <w:sz w:val="28"/>
                <w:szCs w:val="28"/>
                <w:lang w:val="en-US"/>
              </w:rPr>
              <w:t xml:space="preserve"> joint</w:t>
            </w:r>
            <w:r w:rsidRPr="003E6C0D">
              <w:rPr>
                <w:rFonts w:ascii="Times New Roman" w:hAnsi="Times New Roman" w:cs="Times New Roman"/>
                <w:sz w:val="28"/>
                <w:szCs w:val="28"/>
                <w:lang w:val="en-US"/>
              </w:rPr>
              <w:br/>
              <w:t xml:space="preserve">2. </w:t>
            </w:r>
            <w:r w:rsidR="00DC3EAB" w:rsidRPr="003E6C0D">
              <w:rPr>
                <w:rFonts w:ascii="Times New Roman" w:hAnsi="Times New Roman" w:cs="Times New Roman"/>
                <w:sz w:val="28"/>
                <w:szCs w:val="28"/>
                <w:lang w:val="en-US"/>
              </w:rPr>
              <w:t xml:space="preserve"> </w:t>
            </w:r>
            <w:proofErr w:type="gramStart"/>
            <w:r w:rsidRPr="003E6C0D">
              <w:rPr>
                <w:rFonts w:ascii="Times New Roman" w:hAnsi="Times New Roman" w:cs="Times New Roman"/>
                <w:sz w:val="28"/>
                <w:szCs w:val="28"/>
                <w:lang w:val="en-US"/>
              </w:rPr>
              <w:t>melting</w:t>
            </w:r>
            <w:proofErr w:type="gramEnd"/>
            <w:r w:rsidRPr="003E6C0D">
              <w:rPr>
                <w:rFonts w:ascii="Times New Roman" w:hAnsi="Times New Roman" w:cs="Times New Roman"/>
                <w:sz w:val="28"/>
                <w:szCs w:val="28"/>
                <w:lang w:val="en-US"/>
              </w:rPr>
              <w:t xml:space="preserve"> point </w:t>
            </w:r>
            <w:r w:rsidRPr="003E6C0D">
              <w:rPr>
                <w:rFonts w:ascii="Times New Roman" w:hAnsi="Times New Roman" w:cs="Times New Roman"/>
                <w:sz w:val="28"/>
                <w:szCs w:val="28"/>
                <w:lang w:val="en-US"/>
              </w:rPr>
              <w:br/>
              <w:t xml:space="preserve">3. </w:t>
            </w:r>
            <w:proofErr w:type="gramStart"/>
            <w:r w:rsidRPr="003E6C0D">
              <w:rPr>
                <w:rFonts w:ascii="Times New Roman" w:hAnsi="Times New Roman" w:cs="Times New Roman"/>
                <w:sz w:val="28"/>
                <w:szCs w:val="28"/>
                <w:lang w:val="en-US"/>
              </w:rPr>
              <w:t>clean</w:t>
            </w:r>
            <w:proofErr w:type="gramEnd"/>
            <w:r w:rsidRPr="003E6C0D">
              <w:rPr>
                <w:rFonts w:ascii="Times New Roman" w:hAnsi="Times New Roman" w:cs="Times New Roman"/>
                <w:sz w:val="28"/>
                <w:szCs w:val="28"/>
                <w:lang w:val="en-US"/>
              </w:rPr>
              <w:t xml:space="preserve"> surface </w:t>
            </w:r>
            <w:r w:rsidRPr="003E6C0D">
              <w:rPr>
                <w:rFonts w:ascii="Times New Roman" w:hAnsi="Times New Roman" w:cs="Times New Roman"/>
                <w:sz w:val="28"/>
                <w:szCs w:val="28"/>
                <w:lang w:val="en-US"/>
              </w:rPr>
              <w:br/>
              <w:t xml:space="preserve">4. </w:t>
            </w:r>
            <w:proofErr w:type="gramStart"/>
            <w:r w:rsidRPr="003E6C0D">
              <w:rPr>
                <w:rFonts w:ascii="Times New Roman" w:hAnsi="Times New Roman" w:cs="Times New Roman"/>
                <w:sz w:val="28"/>
                <w:szCs w:val="28"/>
                <w:lang w:val="en-US"/>
              </w:rPr>
              <w:t>edge</w:t>
            </w:r>
            <w:proofErr w:type="gramEnd"/>
            <w:r w:rsidRPr="003E6C0D">
              <w:rPr>
                <w:rFonts w:ascii="Times New Roman" w:hAnsi="Times New Roman" w:cs="Times New Roman"/>
                <w:sz w:val="28"/>
                <w:szCs w:val="28"/>
                <w:lang w:val="en-US"/>
              </w:rPr>
              <w:t xml:space="preserve"> of a work</w:t>
            </w:r>
            <w:r w:rsidRPr="003E6C0D">
              <w:rPr>
                <w:rFonts w:ascii="Times New Roman" w:hAnsi="Times New Roman" w:cs="Times New Roman"/>
                <w:sz w:val="28"/>
                <w:szCs w:val="28"/>
                <w:lang w:val="en-US"/>
              </w:rPr>
              <w:br/>
              <w:t xml:space="preserve">5. </w:t>
            </w:r>
            <w:proofErr w:type="gramStart"/>
            <w:r w:rsidRPr="003E6C0D">
              <w:rPr>
                <w:rFonts w:ascii="Times New Roman" w:hAnsi="Times New Roman" w:cs="Times New Roman"/>
                <w:sz w:val="28"/>
                <w:szCs w:val="28"/>
                <w:lang w:val="en-US"/>
              </w:rPr>
              <w:t>source</w:t>
            </w:r>
            <w:proofErr w:type="gramEnd"/>
            <w:r w:rsidRPr="003E6C0D">
              <w:rPr>
                <w:rFonts w:ascii="Times New Roman" w:hAnsi="Times New Roman" w:cs="Times New Roman"/>
                <w:sz w:val="28"/>
                <w:szCs w:val="28"/>
                <w:lang w:val="en-US"/>
              </w:rPr>
              <w:t xml:space="preserve"> of current</w:t>
            </w:r>
            <w:r w:rsidRPr="003E6C0D">
              <w:rPr>
                <w:rFonts w:ascii="Times New Roman" w:hAnsi="Times New Roman" w:cs="Times New Roman"/>
                <w:sz w:val="28"/>
                <w:szCs w:val="28"/>
                <w:lang w:val="en-US"/>
              </w:rPr>
              <w:br/>
              <w:t xml:space="preserve">6. </w:t>
            </w:r>
            <w:proofErr w:type="gramStart"/>
            <w:r w:rsidRPr="003E6C0D">
              <w:rPr>
                <w:rFonts w:ascii="Times New Roman" w:hAnsi="Times New Roman" w:cs="Times New Roman"/>
                <w:sz w:val="28"/>
                <w:szCs w:val="28"/>
                <w:lang w:val="en-US"/>
              </w:rPr>
              <w:t>refractory</w:t>
            </w:r>
            <w:proofErr w:type="gramEnd"/>
            <w:r w:rsidRPr="003E6C0D">
              <w:rPr>
                <w:rFonts w:ascii="Times New Roman" w:hAnsi="Times New Roman" w:cs="Times New Roman"/>
                <w:sz w:val="28"/>
                <w:szCs w:val="28"/>
                <w:lang w:val="en-US"/>
              </w:rPr>
              <w:t xml:space="preserve"> metal</w:t>
            </w:r>
            <w:r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lastRenderedPageBreak/>
              <w:t xml:space="preserve">7. </w:t>
            </w:r>
            <w:proofErr w:type="gramStart"/>
            <w:r w:rsidRPr="003E6C0D">
              <w:rPr>
                <w:rFonts w:ascii="Times New Roman" w:hAnsi="Times New Roman" w:cs="Times New Roman"/>
                <w:sz w:val="28"/>
                <w:szCs w:val="28"/>
                <w:lang w:val="en-US"/>
              </w:rPr>
              <w:t>straight</w:t>
            </w:r>
            <w:proofErr w:type="gramEnd"/>
            <w:r w:rsidRPr="003E6C0D">
              <w:rPr>
                <w:rFonts w:ascii="Times New Roman" w:hAnsi="Times New Roman" w:cs="Times New Roman"/>
                <w:sz w:val="28"/>
                <w:szCs w:val="28"/>
                <w:lang w:val="en-US"/>
              </w:rPr>
              <w:t xml:space="preserve"> polarity </w:t>
            </w:r>
            <w:r w:rsidRPr="003E6C0D">
              <w:rPr>
                <w:rFonts w:ascii="Times New Roman" w:hAnsi="Times New Roman" w:cs="Times New Roman"/>
                <w:sz w:val="28"/>
                <w:szCs w:val="28"/>
                <w:lang w:val="en-US"/>
              </w:rPr>
              <w:br/>
              <w:t xml:space="preserve">8. </w:t>
            </w:r>
            <w:proofErr w:type="gramStart"/>
            <w:r w:rsidRPr="003E6C0D">
              <w:rPr>
                <w:rFonts w:ascii="Times New Roman" w:hAnsi="Times New Roman" w:cs="Times New Roman"/>
                <w:sz w:val="28"/>
                <w:szCs w:val="28"/>
                <w:lang w:val="en-US"/>
              </w:rPr>
              <w:t>alternating</w:t>
            </w:r>
            <w:proofErr w:type="gramEnd"/>
            <w:r w:rsidRPr="003E6C0D">
              <w:rPr>
                <w:rFonts w:ascii="Times New Roman" w:hAnsi="Times New Roman" w:cs="Times New Roman"/>
                <w:sz w:val="28"/>
                <w:szCs w:val="28"/>
                <w:lang w:val="en-US"/>
              </w:rPr>
              <w:t xml:space="preserve"> current</w:t>
            </w:r>
            <w:r w:rsidRPr="003E6C0D">
              <w:rPr>
                <w:rFonts w:ascii="Times New Roman" w:hAnsi="Times New Roman" w:cs="Times New Roman"/>
                <w:sz w:val="28"/>
                <w:szCs w:val="28"/>
                <w:lang w:val="en-US"/>
              </w:rPr>
              <w:br/>
              <w:t xml:space="preserve">9. </w:t>
            </w:r>
            <w:proofErr w:type="gramStart"/>
            <w:r w:rsidRPr="003E6C0D">
              <w:rPr>
                <w:rFonts w:ascii="Times New Roman" w:hAnsi="Times New Roman" w:cs="Times New Roman"/>
                <w:sz w:val="28"/>
                <w:szCs w:val="28"/>
                <w:lang w:val="en-US"/>
              </w:rPr>
              <w:t>a.c</w:t>
            </w:r>
            <w:proofErr w:type="gramEnd"/>
            <w:r w:rsidRPr="003E6C0D">
              <w:rPr>
                <w:rFonts w:ascii="Times New Roman" w:hAnsi="Times New Roman" w:cs="Times New Roman"/>
                <w:sz w:val="28"/>
                <w:szCs w:val="28"/>
                <w:lang w:val="en-US"/>
              </w:rPr>
              <w:t>. transformer</w:t>
            </w:r>
            <w:r w:rsidRPr="003E6C0D">
              <w:rPr>
                <w:rFonts w:ascii="Times New Roman" w:hAnsi="Times New Roman" w:cs="Times New Roman"/>
                <w:sz w:val="28"/>
                <w:szCs w:val="28"/>
                <w:lang w:val="en-US"/>
              </w:rPr>
              <w:br/>
              <w:t xml:space="preserve">10. </w:t>
            </w:r>
            <w:proofErr w:type="gramStart"/>
            <w:r w:rsidRPr="003E6C0D">
              <w:rPr>
                <w:rFonts w:ascii="Times New Roman" w:hAnsi="Times New Roman" w:cs="Times New Roman"/>
                <w:sz w:val="28"/>
                <w:szCs w:val="28"/>
                <w:lang w:val="en-US"/>
              </w:rPr>
              <w:t>electrode</w:t>
            </w:r>
            <w:proofErr w:type="gramEnd"/>
            <w:r w:rsidRPr="003E6C0D">
              <w:rPr>
                <w:rFonts w:ascii="Times New Roman" w:hAnsi="Times New Roman" w:cs="Times New Roman"/>
                <w:sz w:val="28"/>
                <w:szCs w:val="28"/>
                <w:lang w:val="en-US"/>
              </w:rPr>
              <w:t xml:space="preserve"> holder</w:t>
            </w:r>
            <w:r w:rsidRPr="003E6C0D">
              <w:rPr>
                <w:rFonts w:ascii="Times New Roman" w:hAnsi="Times New Roman" w:cs="Times New Roman"/>
                <w:sz w:val="28"/>
                <w:szCs w:val="28"/>
                <w:lang w:val="en-US"/>
              </w:rPr>
              <w:br/>
              <w:t xml:space="preserve">11. </w:t>
            </w:r>
            <w:proofErr w:type="gramStart"/>
            <w:r w:rsidRPr="003E6C0D">
              <w:rPr>
                <w:rFonts w:ascii="Times New Roman" w:hAnsi="Times New Roman" w:cs="Times New Roman"/>
                <w:sz w:val="28"/>
                <w:szCs w:val="28"/>
                <w:lang w:val="en-US"/>
              </w:rPr>
              <w:t>welding</w:t>
            </w:r>
            <w:proofErr w:type="gramEnd"/>
            <w:r w:rsidRPr="003E6C0D">
              <w:rPr>
                <w:rFonts w:ascii="Times New Roman" w:hAnsi="Times New Roman" w:cs="Times New Roman"/>
                <w:sz w:val="28"/>
                <w:szCs w:val="28"/>
                <w:lang w:val="en-US"/>
              </w:rPr>
              <w:t xml:space="preserve"> technique</w:t>
            </w:r>
            <w:r w:rsidRPr="003E6C0D">
              <w:rPr>
                <w:rFonts w:ascii="Times New Roman" w:hAnsi="Times New Roman" w:cs="Times New Roman"/>
                <w:sz w:val="28"/>
                <w:szCs w:val="28"/>
                <w:lang w:val="en-US"/>
              </w:rPr>
              <w:br/>
              <w:t xml:space="preserve">12. </w:t>
            </w:r>
            <w:proofErr w:type="gramStart"/>
            <w:r w:rsidRPr="003E6C0D">
              <w:rPr>
                <w:rFonts w:ascii="Times New Roman" w:hAnsi="Times New Roman" w:cs="Times New Roman"/>
                <w:sz w:val="28"/>
                <w:szCs w:val="28"/>
                <w:lang w:val="en-US"/>
              </w:rPr>
              <w:t>molten</w:t>
            </w:r>
            <w:proofErr w:type="gramEnd"/>
            <w:r w:rsidRPr="003E6C0D">
              <w:rPr>
                <w:rFonts w:ascii="Times New Roman" w:hAnsi="Times New Roman" w:cs="Times New Roman"/>
                <w:sz w:val="28"/>
                <w:szCs w:val="28"/>
                <w:lang w:val="en-US"/>
              </w:rPr>
              <w:t xml:space="preserve"> pool</w:t>
            </w:r>
            <w:r w:rsidRPr="003E6C0D">
              <w:rPr>
                <w:rFonts w:ascii="Times New Roman" w:hAnsi="Times New Roman" w:cs="Times New Roman"/>
                <w:sz w:val="28"/>
                <w:szCs w:val="28"/>
                <w:lang w:val="en-US"/>
              </w:rPr>
              <w:br/>
              <w:t xml:space="preserve">13. </w:t>
            </w:r>
            <w:proofErr w:type="gramStart"/>
            <w:r w:rsidRPr="003E6C0D">
              <w:rPr>
                <w:rFonts w:ascii="Times New Roman" w:hAnsi="Times New Roman" w:cs="Times New Roman"/>
                <w:sz w:val="28"/>
                <w:szCs w:val="28"/>
                <w:lang w:val="en-US"/>
              </w:rPr>
              <w:t>filler</w:t>
            </w:r>
            <w:proofErr w:type="gramEnd"/>
            <w:r w:rsidRPr="003E6C0D">
              <w:rPr>
                <w:rFonts w:ascii="Times New Roman" w:hAnsi="Times New Roman" w:cs="Times New Roman"/>
                <w:sz w:val="28"/>
                <w:szCs w:val="28"/>
                <w:lang w:val="en-US"/>
              </w:rPr>
              <w:t xml:space="preserve"> metal</w:t>
            </w:r>
            <w:r w:rsidRPr="003E6C0D">
              <w:rPr>
                <w:rFonts w:ascii="Times New Roman" w:hAnsi="Times New Roman" w:cs="Times New Roman"/>
                <w:sz w:val="28"/>
                <w:szCs w:val="28"/>
                <w:lang w:val="en-US"/>
              </w:rPr>
              <w:br/>
              <w:t xml:space="preserve">14. </w:t>
            </w:r>
            <w:proofErr w:type="gramStart"/>
            <w:r w:rsidRPr="003E6C0D">
              <w:rPr>
                <w:rFonts w:ascii="Times New Roman" w:hAnsi="Times New Roman" w:cs="Times New Roman"/>
                <w:sz w:val="28"/>
                <w:szCs w:val="28"/>
                <w:lang w:val="en-US"/>
              </w:rPr>
              <w:t>consumable</w:t>
            </w:r>
            <w:proofErr w:type="gramEnd"/>
            <w:r w:rsidRPr="003E6C0D">
              <w:rPr>
                <w:rFonts w:ascii="Times New Roman" w:hAnsi="Times New Roman" w:cs="Times New Roman"/>
                <w:sz w:val="28"/>
                <w:szCs w:val="28"/>
                <w:lang w:val="en-US"/>
              </w:rPr>
              <w:t xml:space="preserve"> electrode</w:t>
            </w:r>
            <w:r w:rsidRPr="003E6C0D">
              <w:rPr>
                <w:rFonts w:ascii="Times New Roman" w:hAnsi="Times New Roman" w:cs="Times New Roman"/>
                <w:sz w:val="28"/>
                <w:szCs w:val="28"/>
                <w:lang w:val="en-US"/>
              </w:rPr>
              <w:br/>
              <w:t xml:space="preserve">15. </w:t>
            </w:r>
            <w:proofErr w:type="gramStart"/>
            <w:r w:rsidRPr="003E6C0D">
              <w:rPr>
                <w:rFonts w:ascii="Times New Roman" w:hAnsi="Times New Roman" w:cs="Times New Roman"/>
                <w:sz w:val="28"/>
                <w:szCs w:val="28"/>
                <w:lang w:val="en-US"/>
              </w:rPr>
              <w:t>ground</w:t>
            </w:r>
            <w:proofErr w:type="gramEnd"/>
            <w:r w:rsidRPr="003E6C0D">
              <w:rPr>
                <w:rFonts w:ascii="Times New Roman" w:hAnsi="Times New Roman" w:cs="Times New Roman"/>
                <w:sz w:val="28"/>
                <w:szCs w:val="28"/>
                <w:lang w:val="en-US"/>
              </w:rPr>
              <w:t xml:space="preserve"> cable </w:t>
            </w:r>
            <w:r w:rsidRPr="003E6C0D">
              <w:rPr>
                <w:rFonts w:ascii="Times New Roman" w:hAnsi="Times New Roman" w:cs="Times New Roman"/>
                <w:sz w:val="28"/>
                <w:szCs w:val="28"/>
                <w:lang w:val="en-US"/>
              </w:rPr>
              <w:br/>
              <w:t xml:space="preserve">16. </w:t>
            </w:r>
            <w:proofErr w:type="gramStart"/>
            <w:r w:rsidRPr="003E6C0D">
              <w:rPr>
                <w:rFonts w:ascii="Times New Roman" w:hAnsi="Times New Roman" w:cs="Times New Roman"/>
                <w:sz w:val="28"/>
                <w:szCs w:val="28"/>
                <w:lang w:val="en-US"/>
              </w:rPr>
              <w:t>welding</w:t>
            </w:r>
            <w:proofErr w:type="gramEnd"/>
            <w:r w:rsidRPr="003E6C0D">
              <w:rPr>
                <w:rFonts w:ascii="Times New Roman" w:hAnsi="Times New Roman" w:cs="Times New Roman"/>
                <w:sz w:val="28"/>
                <w:szCs w:val="28"/>
                <w:lang w:val="en-US"/>
              </w:rPr>
              <w:t xml:space="preserve"> circuit</w:t>
            </w:r>
            <w:r w:rsidRPr="003E6C0D">
              <w:rPr>
                <w:rFonts w:ascii="Times New Roman" w:hAnsi="Times New Roman" w:cs="Times New Roman"/>
                <w:sz w:val="28"/>
                <w:szCs w:val="28"/>
                <w:lang w:val="en-US"/>
              </w:rPr>
              <w:br/>
              <w:t>17. good fusion</w:t>
            </w:r>
          </w:p>
        </w:tc>
        <w:tc>
          <w:tcPr>
            <w:tcW w:w="4786" w:type="dxa"/>
          </w:tcPr>
          <w:p w:rsidR="00715E26" w:rsidRPr="00934731" w:rsidRDefault="00715E26"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1. прямая (полярность)</w:t>
            </w:r>
            <w:r w:rsidRPr="00934731">
              <w:rPr>
                <w:rFonts w:ascii="Times New Roman" w:hAnsi="Times New Roman" w:cs="Times New Roman"/>
                <w:sz w:val="28"/>
                <w:szCs w:val="28"/>
              </w:rPr>
              <w:br/>
              <w:t>2. трансформатор</w:t>
            </w:r>
            <w:r w:rsidRPr="00934731">
              <w:rPr>
                <w:rFonts w:ascii="Times New Roman" w:hAnsi="Times New Roman" w:cs="Times New Roman"/>
                <w:sz w:val="28"/>
                <w:szCs w:val="28"/>
              </w:rPr>
              <w:br/>
              <w:t>3. технология</w:t>
            </w:r>
            <w:r w:rsidRPr="00934731">
              <w:rPr>
                <w:rFonts w:ascii="Times New Roman" w:hAnsi="Times New Roman" w:cs="Times New Roman"/>
                <w:sz w:val="28"/>
                <w:szCs w:val="28"/>
              </w:rPr>
              <w:br/>
              <w:t>4. присадочный</w:t>
            </w:r>
            <w:r w:rsidRPr="00934731">
              <w:rPr>
                <w:rFonts w:ascii="Times New Roman" w:hAnsi="Times New Roman" w:cs="Times New Roman"/>
                <w:sz w:val="28"/>
                <w:szCs w:val="28"/>
              </w:rPr>
              <w:br/>
              <w:t>5. соединение</w:t>
            </w:r>
            <w:r w:rsidRPr="00934731">
              <w:rPr>
                <w:rFonts w:ascii="Times New Roman" w:hAnsi="Times New Roman" w:cs="Times New Roman"/>
                <w:sz w:val="28"/>
                <w:szCs w:val="28"/>
              </w:rPr>
              <w:br/>
              <w:t>6. сплавление</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7. кромка</w:t>
            </w:r>
            <w:r w:rsidRPr="00934731">
              <w:rPr>
                <w:rFonts w:ascii="Times New Roman" w:hAnsi="Times New Roman" w:cs="Times New Roman"/>
                <w:sz w:val="28"/>
                <w:szCs w:val="28"/>
              </w:rPr>
              <w:br/>
              <w:t>8. переменный</w:t>
            </w:r>
            <w:r w:rsidRPr="00934731">
              <w:rPr>
                <w:rFonts w:ascii="Times New Roman" w:hAnsi="Times New Roman" w:cs="Times New Roman"/>
                <w:sz w:val="28"/>
                <w:szCs w:val="28"/>
              </w:rPr>
              <w:br/>
              <w:t>9. лунка, ванночка</w:t>
            </w:r>
            <w:r w:rsidRPr="00934731">
              <w:rPr>
                <w:rFonts w:ascii="Times New Roman" w:hAnsi="Times New Roman" w:cs="Times New Roman"/>
                <w:sz w:val="28"/>
                <w:szCs w:val="28"/>
              </w:rPr>
              <w:br/>
              <w:t>10. заземление</w:t>
            </w:r>
            <w:r w:rsidRPr="00934731">
              <w:rPr>
                <w:rFonts w:ascii="Times New Roman" w:hAnsi="Times New Roman" w:cs="Times New Roman"/>
                <w:sz w:val="28"/>
                <w:szCs w:val="28"/>
              </w:rPr>
              <w:br/>
              <w:t>11. поверхность</w:t>
            </w:r>
            <w:r w:rsidRPr="00934731">
              <w:rPr>
                <w:rFonts w:ascii="Times New Roman" w:hAnsi="Times New Roman" w:cs="Times New Roman"/>
                <w:sz w:val="28"/>
                <w:szCs w:val="28"/>
              </w:rPr>
              <w:br/>
              <w:t>12. плавящийся </w:t>
            </w:r>
            <w:r w:rsidRPr="00934731">
              <w:rPr>
                <w:rFonts w:ascii="Times New Roman" w:hAnsi="Times New Roman" w:cs="Times New Roman"/>
                <w:sz w:val="28"/>
                <w:szCs w:val="28"/>
              </w:rPr>
              <w:br/>
              <w:t>13. тугоплавкий </w:t>
            </w:r>
            <w:r w:rsidRPr="00934731">
              <w:rPr>
                <w:rFonts w:ascii="Times New Roman" w:hAnsi="Times New Roman" w:cs="Times New Roman"/>
                <w:sz w:val="28"/>
                <w:szCs w:val="28"/>
              </w:rPr>
              <w:br/>
              <w:t>14. цепь</w:t>
            </w:r>
            <w:r w:rsidRPr="00934731">
              <w:rPr>
                <w:rFonts w:ascii="Times New Roman" w:hAnsi="Times New Roman" w:cs="Times New Roman"/>
                <w:sz w:val="28"/>
                <w:szCs w:val="28"/>
              </w:rPr>
              <w:br/>
            </w:r>
            <w:r w:rsidR="00ED1D97" w:rsidRPr="00934731">
              <w:rPr>
                <w:rFonts w:ascii="Times New Roman" w:hAnsi="Times New Roman" w:cs="Times New Roman"/>
                <w:sz w:val="28"/>
                <w:szCs w:val="28"/>
              </w:rPr>
              <w:t>15</w:t>
            </w:r>
            <w:r w:rsidRPr="00934731">
              <w:rPr>
                <w:rFonts w:ascii="Times New Roman" w:hAnsi="Times New Roman" w:cs="Times New Roman"/>
                <w:sz w:val="28"/>
                <w:szCs w:val="28"/>
              </w:rPr>
              <w:t>. источник</w:t>
            </w:r>
            <w:r w:rsidRPr="00934731">
              <w:rPr>
                <w:rFonts w:ascii="Times New Roman" w:hAnsi="Times New Roman" w:cs="Times New Roman"/>
                <w:sz w:val="28"/>
                <w:szCs w:val="28"/>
              </w:rPr>
              <w:br/>
            </w:r>
            <w:r w:rsidR="00ED1D97" w:rsidRPr="00934731">
              <w:rPr>
                <w:rFonts w:ascii="Times New Roman" w:hAnsi="Times New Roman" w:cs="Times New Roman"/>
                <w:sz w:val="28"/>
                <w:szCs w:val="28"/>
              </w:rPr>
              <w:t>16</w:t>
            </w:r>
            <w:r w:rsidRPr="00934731">
              <w:rPr>
                <w:rFonts w:ascii="Times New Roman" w:hAnsi="Times New Roman" w:cs="Times New Roman"/>
                <w:sz w:val="28"/>
                <w:szCs w:val="28"/>
              </w:rPr>
              <w:t>. неплавящийся</w:t>
            </w:r>
          </w:p>
        </w:tc>
      </w:tr>
    </w:tbl>
    <w:p w:rsidR="00715E26" w:rsidRPr="00934731" w:rsidRDefault="00715E26" w:rsidP="00934731">
      <w:pPr>
        <w:spacing w:after="0"/>
        <w:rPr>
          <w:rFonts w:ascii="Times New Roman" w:hAnsi="Times New Roman" w:cs="Times New Roman"/>
          <w:sz w:val="28"/>
          <w:szCs w:val="28"/>
        </w:rPr>
      </w:pPr>
    </w:p>
    <w:p w:rsidR="00934731" w:rsidRPr="00934731" w:rsidRDefault="00934731" w:rsidP="00934731">
      <w:pPr>
        <w:spacing w:after="0"/>
        <w:rPr>
          <w:rFonts w:ascii="Times New Roman" w:hAnsi="Times New Roman" w:cs="Times New Roman"/>
          <w:sz w:val="28"/>
          <w:szCs w:val="28"/>
        </w:rPr>
      </w:pPr>
    </w:p>
    <w:tbl>
      <w:tblPr>
        <w:tblStyle w:val="a4"/>
        <w:tblW w:w="0" w:type="auto"/>
        <w:tblLook w:val="04A0" w:firstRow="1" w:lastRow="0" w:firstColumn="1" w:lastColumn="0" w:noHBand="0" w:noVBand="1"/>
      </w:tblPr>
      <w:tblGrid>
        <w:gridCol w:w="9571"/>
      </w:tblGrid>
      <w:tr w:rsidR="00934731" w:rsidRPr="00934731" w:rsidTr="00934731">
        <w:tc>
          <w:tcPr>
            <w:tcW w:w="9571" w:type="dxa"/>
          </w:tcPr>
          <w:p w:rsidR="00934731"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Информация: the PARTICIPLE 1 может входить в состав Независимого причастного оборота. Действие в обороте выражено не подлежащим, а существительным, входящим в оборот. </w:t>
            </w:r>
            <w:proofErr w:type="gramStart"/>
            <w:r w:rsidRPr="00934731">
              <w:rPr>
                <w:rFonts w:ascii="Times New Roman" w:hAnsi="Times New Roman" w:cs="Times New Roman"/>
                <w:sz w:val="28"/>
                <w:szCs w:val="28"/>
              </w:rPr>
              <w:t>НПО переводиться придаточным предложением с союзами: т.к., если, и, а, причём, прежде:</w:t>
            </w:r>
            <w:r w:rsidRPr="00934731">
              <w:rPr>
                <w:rFonts w:ascii="Times New Roman" w:hAnsi="Times New Roman" w:cs="Times New Roman"/>
                <w:sz w:val="28"/>
                <w:szCs w:val="28"/>
              </w:rPr>
              <w:br/>
              <w:t>1.</w:t>
            </w:r>
            <w:proofErr w:type="gramEnd"/>
            <w:r w:rsidRPr="00934731">
              <w:rPr>
                <w:rFonts w:ascii="Times New Roman" w:hAnsi="Times New Roman" w:cs="Times New Roman"/>
                <w:sz w:val="28"/>
                <w:szCs w:val="28"/>
              </w:rPr>
              <w:t xml:space="preserve"> </w:t>
            </w:r>
            <w:r w:rsidRPr="003E6C0D">
              <w:rPr>
                <w:rFonts w:ascii="Times New Roman" w:hAnsi="Times New Roman" w:cs="Times New Roman"/>
                <w:sz w:val="28"/>
                <w:szCs w:val="28"/>
                <w:lang w:val="en-US"/>
              </w:rPr>
              <w:t>There are many methods of joining metals, welding being one of the best methods.</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Имеется много способов соединения металлов, причём сварка один из лучших способов.</w:t>
            </w:r>
            <w:r w:rsidRPr="00934731">
              <w:rPr>
                <w:rFonts w:ascii="Times New Roman" w:hAnsi="Times New Roman" w:cs="Times New Roman"/>
                <w:sz w:val="28"/>
                <w:szCs w:val="28"/>
              </w:rPr>
              <w:br/>
            </w:r>
            <w:r w:rsidRPr="003E6C0D">
              <w:rPr>
                <w:rFonts w:ascii="Times New Roman" w:hAnsi="Times New Roman" w:cs="Times New Roman"/>
                <w:sz w:val="28"/>
                <w:szCs w:val="28"/>
                <w:lang w:val="en-US"/>
              </w:rPr>
              <w:t>2. Welding having been completed, the weld was cleaned and inspected.</w:t>
            </w:r>
            <w:r w:rsidRPr="003E6C0D">
              <w:rPr>
                <w:rFonts w:ascii="Times New Roman" w:hAnsi="Times New Roman" w:cs="Times New Roman"/>
                <w:sz w:val="28"/>
                <w:szCs w:val="28"/>
                <w:lang w:val="en-US"/>
              </w:rPr>
              <w:br/>
            </w:r>
            <w:r w:rsidRPr="00934731">
              <w:rPr>
                <w:rFonts w:ascii="Times New Roman" w:hAnsi="Times New Roman" w:cs="Times New Roman"/>
                <w:sz w:val="28"/>
                <w:szCs w:val="28"/>
              </w:rPr>
              <w:t>После того, как сварка была завершена, шов был очищен и проверен</w:t>
            </w:r>
          </w:p>
        </w:tc>
      </w:tr>
    </w:tbl>
    <w:p w:rsidR="00934731" w:rsidRPr="00934731" w:rsidRDefault="00934731" w:rsidP="00934731">
      <w:pPr>
        <w:spacing w:after="0"/>
        <w:rPr>
          <w:rFonts w:ascii="Times New Roman" w:hAnsi="Times New Roman" w:cs="Times New Roman"/>
          <w:sz w:val="28"/>
          <w:szCs w:val="28"/>
        </w:rPr>
      </w:pPr>
    </w:p>
    <w:p w:rsidR="004874A9" w:rsidRPr="003E6C0D" w:rsidRDefault="004874A9"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13. Найдите предложения с независимым причастным оборотом и переведите их письменно:</w:t>
      </w:r>
      <w:r w:rsidRPr="00934731">
        <w:rPr>
          <w:rFonts w:ascii="Times New Roman" w:hAnsi="Times New Roman" w:cs="Times New Roman"/>
          <w:sz w:val="28"/>
          <w:szCs w:val="28"/>
        </w:rPr>
        <w:br/>
        <w:t xml:space="preserve">1. </w:t>
      </w:r>
      <w:r w:rsidR="00046862" w:rsidRPr="003E6C0D">
        <w:rPr>
          <w:rFonts w:ascii="Times New Roman" w:hAnsi="Times New Roman" w:cs="Times New Roman"/>
          <w:sz w:val="28"/>
          <w:szCs w:val="28"/>
          <w:lang w:val="en-US"/>
        </w:rPr>
        <w:t>S</w:t>
      </w:r>
      <w:r w:rsidRPr="003E6C0D">
        <w:rPr>
          <w:rFonts w:ascii="Times New Roman" w:hAnsi="Times New Roman" w:cs="Times New Roman"/>
          <w:sz w:val="28"/>
          <w:szCs w:val="28"/>
          <w:lang w:val="en-US"/>
        </w:rPr>
        <w:t>ometimes, ferrous metals are joined by copper electrodes, no flux being applied.</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2. Afte</w:t>
      </w:r>
      <w:r w:rsidRPr="003E6C0D">
        <w:rPr>
          <w:rFonts w:ascii="Times New Roman" w:hAnsi="Times New Roman" w:cs="Times New Roman"/>
          <w:sz w:val="28"/>
          <w:szCs w:val="28"/>
          <w:lang w:val="en-US"/>
        </w:rPr>
        <w:t>r having been welded, the welds were inspected, the results being studied by the welding operators and inspectors.</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3. T</w:t>
      </w:r>
      <w:r w:rsidRPr="003E6C0D">
        <w:rPr>
          <w:rFonts w:ascii="Times New Roman" w:hAnsi="Times New Roman" w:cs="Times New Roman"/>
          <w:sz w:val="28"/>
          <w:szCs w:val="28"/>
          <w:lang w:val="en-US"/>
        </w:rPr>
        <w:t>he welding current is produced by special welding generators increasing or reducing the current.</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4. T</w:t>
      </w:r>
      <w:r w:rsidRPr="003E6C0D">
        <w:rPr>
          <w:rFonts w:ascii="Times New Roman" w:hAnsi="Times New Roman" w:cs="Times New Roman"/>
          <w:sz w:val="28"/>
          <w:szCs w:val="28"/>
          <w:lang w:val="en-US"/>
        </w:rPr>
        <w:t>ungsten being a refractory metal, we use it in tungsten-arc welding.</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5. T</w:t>
      </w:r>
      <w:r w:rsidRPr="003E6C0D">
        <w:rPr>
          <w:rFonts w:ascii="Times New Roman" w:hAnsi="Times New Roman" w:cs="Times New Roman"/>
          <w:sz w:val="28"/>
          <w:szCs w:val="28"/>
          <w:lang w:val="en-US"/>
        </w:rPr>
        <w:t>he electrodes developed for this technique are called contact electrodes, there being two types: Contact 15 and Contact 18 electrodes.</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6. T</w:t>
      </w:r>
      <w:r w:rsidRPr="003E6C0D">
        <w:rPr>
          <w:rFonts w:ascii="Times New Roman" w:hAnsi="Times New Roman" w:cs="Times New Roman"/>
          <w:sz w:val="28"/>
          <w:szCs w:val="28"/>
          <w:lang w:val="en-US"/>
        </w:rPr>
        <w:t>he Contact 18 electrodes give better results because the coating material produces a gas shield around the arc, the welding process being done in this shielding gas atmosphere.</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7. W</w:t>
      </w:r>
      <w:r w:rsidRPr="003E6C0D">
        <w:rPr>
          <w:rFonts w:ascii="Times New Roman" w:hAnsi="Times New Roman" w:cs="Times New Roman"/>
          <w:sz w:val="28"/>
          <w:szCs w:val="28"/>
          <w:lang w:val="en-US"/>
        </w:rPr>
        <w:t xml:space="preserve">hen using electrode a very short arc must be maintained to fuse the edges of </w:t>
      </w:r>
      <w:r w:rsidRPr="003E6C0D">
        <w:rPr>
          <w:rFonts w:ascii="Times New Roman" w:hAnsi="Times New Roman" w:cs="Times New Roman"/>
          <w:sz w:val="28"/>
          <w:szCs w:val="28"/>
          <w:lang w:val="en-US"/>
        </w:rPr>
        <w:lastRenderedPageBreak/>
        <w:t>the joint.</w:t>
      </w:r>
      <w:r w:rsidRPr="003E6C0D">
        <w:rPr>
          <w:rFonts w:ascii="Times New Roman" w:hAnsi="Times New Roman" w:cs="Times New Roman"/>
          <w:sz w:val="28"/>
          <w:szCs w:val="28"/>
          <w:lang w:val="en-US"/>
        </w:rPr>
        <w:br/>
      </w:r>
      <w:r w:rsidR="00046862" w:rsidRPr="003E6C0D">
        <w:rPr>
          <w:rFonts w:ascii="Times New Roman" w:hAnsi="Times New Roman" w:cs="Times New Roman"/>
          <w:sz w:val="28"/>
          <w:szCs w:val="28"/>
          <w:lang w:val="en-US"/>
        </w:rPr>
        <w:t>8. T</w:t>
      </w:r>
      <w:r w:rsidRPr="003E6C0D">
        <w:rPr>
          <w:rFonts w:ascii="Times New Roman" w:hAnsi="Times New Roman" w:cs="Times New Roman"/>
          <w:sz w:val="28"/>
          <w:szCs w:val="28"/>
          <w:lang w:val="en-US"/>
        </w:rPr>
        <w:t>he wire used in producing this type of electrodes varies from the other types, the difference being in the electrode coating.</w:t>
      </w:r>
    </w:p>
    <w:p w:rsidR="00651EBE" w:rsidRPr="003E6C0D" w:rsidRDefault="00651EBE"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14</w:t>
      </w:r>
      <w:r w:rsidR="00454F0E" w:rsidRPr="00934731">
        <w:rPr>
          <w:rFonts w:ascii="Times New Roman" w:hAnsi="Times New Roman" w:cs="Times New Roman"/>
          <w:sz w:val="28"/>
          <w:szCs w:val="28"/>
        </w:rPr>
        <w:t>. Прочтите отрывки и ответьте по-русски на вопросы, поставленные к каждому отрывку.</w:t>
      </w:r>
      <w:r w:rsidR="00454F0E" w:rsidRPr="00934731">
        <w:rPr>
          <w:rFonts w:ascii="Times New Roman" w:hAnsi="Times New Roman" w:cs="Times New Roman"/>
          <w:sz w:val="28"/>
          <w:szCs w:val="28"/>
        </w:rPr>
        <w:br/>
      </w:r>
      <w:proofErr w:type="gramStart"/>
      <w:r w:rsidR="00454F0E" w:rsidRPr="00934731">
        <w:rPr>
          <w:rFonts w:ascii="Times New Roman" w:hAnsi="Times New Roman" w:cs="Times New Roman"/>
          <w:sz w:val="28"/>
          <w:szCs w:val="28"/>
        </w:rPr>
        <w:t>А.</w:t>
      </w:r>
      <w:proofErr w:type="gramEnd"/>
      <w:r w:rsidRPr="00934731">
        <w:rPr>
          <w:rFonts w:ascii="Times New Roman" w:hAnsi="Times New Roman" w:cs="Times New Roman"/>
          <w:sz w:val="28"/>
          <w:szCs w:val="28"/>
        </w:rPr>
        <w:t xml:space="preserve"> </w:t>
      </w:r>
      <w:r w:rsidR="00454F0E" w:rsidRPr="00934731">
        <w:rPr>
          <w:rFonts w:ascii="Times New Roman" w:hAnsi="Times New Roman" w:cs="Times New Roman"/>
          <w:sz w:val="28"/>
          <w:szCs w:val="28"/>
        </w:rPr>
        <w:t>Какие меры предосторожности необходимо предпринять, чтобы избежать ожога лица и глаз при работе с дугой?</w:t>
      </w:r>
      <w:r w:rsidR="00454F0E" w:rsidRPr="00934731">
        <w:rPr>
          <w:rFonts w:ascii="Times New Roman" w:hAnsi="Times New Roman" w:cs="Times New Roman"/>
          <w:sz w:val="28"/>
          <w:szCs w:val="28"/>
        </w:rPr>
        <w:br/>
      </w:r>
      <w:r w:rsidR="00454F0E" w:rsidRPr="003E6C0D">
        <w:rPr>
          <w:rFonts w:ascii="Times New Roman" w:hAnsi="Times New Roman" w:cs="Times New Roman"/>
          <w:sz w:val="28"/>
          <w:szCs w:val="28"/>
          <w:lang w:val="en-US"/>
        </w:rPr>
        <w:t>It is evident the arc is very hot. It is necessary that proper protection be used. For eye and face protection a special glass is used. It is very important that this glass be used at all times when looking at the arc. Never look at the arc without using a protective glass to shield eyes.</w:t>
      </w:r>
      <w:r w:rsidRPr="003E6C0D">
        <w:rPr>
          <w:rFonts w:ascii="Times New Roman" w:hAnsi="Times New Roman" w:cs="Times New Roman"/>
          <w:sz w:val="28"/>
          <w:szCs w:val="28"/>
          <w:lang w:val="en-US"/>
        </w:rPr>
        <w:t xml:space="preserve"> </w:t>
      </w:r>
      <w:r w:rsidR="00454F0E" w:rsidRPr="003E6C0D">
        <w:rPr>
          <w:rFonts w:ascii="Times New Roman" w:hAnsi="Times New Roman" w:cs="Times New Roman"/>
          <w:sz w:val="28"/>
          <w:szCs w:val="28"/>
          <w:lang w:val="en-US"/>
        </w:rPr>
        <w:t>Direct exposure of a “flash” will result in a very painful burning of the eyes. Aspirin will help you to relieve pain and headacke.</w:t>
      </w:r>
      <w:r w:rsidR="00454F0E" w:rsidRPr="003E6C0D">
        <w:rPr>
          <w:rFonts w:ascii="Times New Roman" w:hAnsi="Times New Roman" w:cs="Times New Roman"/>
          <w:sz w:val="28"/>
          <w:szCs w:val="28"/>
          <w:lang w:val="en-US"/>
        </w:rPr>
        <w:br/>
      </w:r>
      <w:proofErr w:type="gramStart"/>
      <w:r w:rsidR="00454F0E" w:rsidRPr="003E6C0D">
        <w:rPr>
          <w:rFonts w:ascii="Times New Roman" w:hAnsi="Times New Roman" w:cs="Times New Roman"/>
          <w:sz w:val="28"/>
          <w:szCs w:val="28"/>
          <w:lang w:val="en-US"/>
        </w:rPr>
        <w:t>Before to begin welding you must ask your assistant not to look at the arc without using a protective glass or goggles.</w:t>
      </w:r>
      <w:proofErr w:type="gramEnd"/>
      <w:r w:rsidR="00454F0E" w:rsidRPr="003E6C0D">
        <w:rPr>
          <w:rFonts w:ascii="Times New Roman" w:hAnsi="Times New Roman" w:cs="Times New Roman"/>
          <w:sz w:val="28"/>
          <w:szCs w:val="28"/>
          <w:lang w:val="en-US"/>
        </w:rPr>
        <w:br/>
      </w:r>
      <w:r w:rsidR="00454F0E" w:rsidRPr="00934731">
        <w:rPr>
          <w:rFonts w:ascii="Times New Roman" w:hAnsi="Times New Roman" w:cs="Times New Roman"/>
          <w:sz w:val="28"/>
          <w:szCs w:val="28"/>
        </w:rPr>
        <w:t>B. </w:t>
      </w:r>
      <w:r w:rsidRPr="00934731">
        <w:rPr>
          <w:rFonts w:ascii="Times New Roman" w:hAnsi="Times New Roman" w:cs="Times New Roman"/>
          <w:sz w:val="28"/>
          <w:szCs w:val="28"/>
        </w:rPr>
        <w:t xml:space="preserve"> 1. Г</w:t>
      </w:r>
      <w:r w:rsidR="00454F0E" w:rsidRPr="00934731">
        <w:rPr>
          <w:rFonts w:ascii="Times New Roman" w:hAnsi="Times New Roman" w:cs="Times New Roman"/>
          <w:sz w:val="28"/>
          <w:szCs w:val="28"/>
        </w:rPr>
        <w:t>де следует выполнять сварочные работы?</w:t>
      </w:r>
      <w:r w:rsidR="00454F0E" w:rsidRPr="00934731">
        <w:rPr>
          <w:rFonts w:ascii="Times New Roman" w:hAnsi="Times New Roman" w:cs="Times New Roman"/>
          <w:sz w:val="28"/>
          <w:szCs w:val="28"/>
        </w:rPr>
        <w:br/>
      </w:r>
      <w:r w:rsidRPr="00934731">
        <w:rPr>
          <w:rFonts w:ascii="Times New Roman" w:hAnsi="Times New Roman" w:cs="Times New Roman"/>
          <w:sz w:val="28"/>
          <w:szCs w:val="28"/>
        </w:rPr>
        <w:t xml:space="preserve">      2. К</w:t>
      </w:r>
      <w:r w:rsidR="00454F0E" w:rsidRPr="00934731">
        <w:rPr>
          <w:rFonts w:ascii="Times New Roman" w:hAnsi="Times New Roman" w:cs="Times New Roman"/>
          <w:sz w:val="28"/>
          <w:szCs w:val="28"/>
        </w:rPr>
        <w:t>ак избежать вредного воздействия дыма и газов при сварке?</w:t>
      </w:r>
      <w:r w:rsidR="00454F0E" w:rsidRPr="00934731">
        <w:rPr>
          <w:rFonts w:ascii="Times New Roman" w:hAnsi="Times New Roman" w:cs="Times New Roman"/>
          <w:sz w:val="28"/>
          <w:szCs w:val="28"/>
        </w:rPr>
        <w:br/>
      </w:r>
      <w:r w:rsidRPr="00934731">
        <w:rPr>
          <w:rFonts w:ascii="Times New Roman" w:hAnsi="Times New Roman" w:cs="Times New Roman"/>
          <w:sz w:val="28"/>
          <w:szCs w:val="28"/>
        </w:rPr>
        <w:t xml:space="preserve">      </w:t>
      </w:r>
      <w:r w:rsidR="00454F0E" w:rsidRPr="003E6C0D">
        <w:rPr>
          <w:rFonts w:ascii="Times New Roman" w:hAnsi="Times New Roman" w:cs="Times New Roman"/>
          <w:sz w:val="28"/>
          <w:szCs w:val="28"/>
          <w:lang w:val="en-US"/>
        </w:rPr>
        <w:t xml:space="preserve">3. </w:t>
      </w:r>
      <w:r w:rsidRPr="00934731">
        <w:rPr>
          <w:rFonts w:ascii="Times New Roman" w:hAnsi="Times New Roman" w:cs="Times New Roman"/>
          <w:sz w:val="28"/>
          <w:szCs w:val="28"/>
        </w:rPr>
        <w:t>Г</w:t>
      </w:r>
      <w:r w:rsidR="00454F0E" w:rsidRPr="00934731">
        <w:rPr>
          <w:rFonts w:ascii="Times New Roman" w:hAnsi="Times New Roman" w:cs="Times New Roman"/>
          <w:sz w:val="28"/>
          <w:szCs w:val="28"/>
        </w:rPr>
        <w:t>де</w:t>
      </w:r>
      <w:r w:rsidR="00454F0E" w:rsidRPr="003E6C0D">
        <w:rPr>
          <w:rFonts w:ascii="Times New Roman" w:hAnsi="Times New Roman" w:cs="Times New Roman"/>
          <w:sz w:val="28"/>
          <w:szCs w:val="28"/>
          <w:lang w:val="en-US"/>
        </w:rPr>
        <w:t xml:space="preserve"> </w:t>
      </w:r>
      <w:r w:rsidR="00454F0E" w:rsidRPr="00934731">
        <w:rPr>
          <w:rFonts w:ascii="Times New Roman" w:hAnsi="Times New Roman" w:cs="Times New Roman"/>
          <w:sz w:val="28"/>
          <w:szCs w:val="28"/>
        </w:rPr>
        <w:t>особо</w:t>
      </w:r>
      <w:r w:rsidR="00454F0E" w:rsidRPr="003E6C0D">
        <w:rPr>
          <w:rFonts w:ascii="Times New Roman" w:hAnsi="Times New Roman" w:cs="Times New Roman"/>
          <w:sz w:val="28"/>
          <w:szCs w:val="28"/>
          <w:lang w:val="en-US"/>
        </w:rPr>
        <w:t xml:space="preserve"> </w:t>
      </w:r>
      <w:r w:rsidR="00454F0E" w:rsidRPr="00934731">
        <w:rPr>
          <w:rFonts w:ascii="Times New Roman" w:hAnsi="Times New Roman" w:cs="Times New Roman"/>
          <w:sz w:val="28"/>
          <w:szCs w:val="28"/>
        </w:rPr>
        <w:t>необходима</w:t>
      </w:r>
      <w:r w:rsidR="00454F0E" w:rsidRPr="003E6C0D">
        <w:rPr>
          <w:rFonts w:ascii="Times New Roman" w:hAnsi="Times New Roman" w:cs="Times New Roman"/>
          <w:sz w:val="28"/>
          <w:szCs w:val="28"/>
          <w:lang w:val="en-US"/>
        </w:rPr>
        <w:t xml:space="preserve"> </w:t>
      </w:r>
      <w:r w:rsidR="00454F0E" w:rsidRPr="00934731">
        <w:rPr>
          <w:rFonts w:ascii="Times New Roman" w:hAnsi="Times New Roman" w:cs="Times New Roman"/>
          <w:sz w:val="28"/>
          <w:szCs w:val="28"/>
        </w:rPr>
        <w:t>вентиляция</w:t>
      </w:r>
      <w:r w:rsidR="00454F0E" w:rsidRPr="003E6C0D">
        <w:rPr>
          <w:rFonts w:ascii="Times New Roman" w:hAnsi="Times New Roman" w:cs="Times New Roman"/>
          <w:sz w:val="28"/>
          <w:szCs w:val="28"/>
          <w:lang w:val="en-US"/>
        </w:rPr>
        <w:t>?</w:t>
      </w:r>
      <w:r w:rsidR="00454F0E" w:rsidRPr="003E6C0D">
        <w:rPr>
          <w:rFonts w:ascii="Times New Roman" w:hAnsi="Times New Roman" w:cs="Times New Roman"/>
          <w:sz w:val="28"/>
          <w:szCs w:val="28"/>
          <w:lang w:val="en-US"/>
        </w:rPr>
        <w:br/>
        <w:t>When working in the shop you must perform welding in separate rooms or cabins in order to eliminate the danger of burning eyes from reflected or direct rays of the arc to other workers.</w:t>
      </w:r>
      <w:r w:rsidR="00454F0E" w:rsidRPr="003E6C0D">
        <w:rPr>
          <w:rFonts w:ascii="Times New Roman" w:hAnsi="Times New Roman" w:cs="Times New Roman"/>
          <w:sz w:val="28"/>
          <w:szCs w:val="28"/>
          <w:lang w:val="en-US"/>
        </w:rPr>
        <w:br/>
        <w:t>All gas and arc welding operations result in a smoke and atmospheric contamination. Under normal working conditions the smoke from most arc welding operations in large open shops is not dangerous.</w:t>
      </w:r>
      <w:r w:rsidR="00454F0E" w:rsidRPr="003E6C0D">
        <w:rPr>
          <w:rFonts w:ascii="Times New Roman" w:hAnsi="Times New Roman" w:cs="Times New Roman"/>
          <w:sz w:val="28"/>
          <w:szCs w:val="28"/>
          <w:lang w:val="en-US"/>
        </w:rPr>
        <w:br/>
        <w:t>But artificial ventilation should be installed to carry off smoke into the open air and to provide good visibility and clean air when welding in small shops, rooms and cabins.</w:t>
      </w:r>
      <w:r w:rsidR="00454F0E" w:rsidRPr="003E6C0D">
        <w:rPr>
          <w:rFonts w:ascii="Times New Roman" w:hAnsi="Times New Roman" w:cs="Times New Roman"/>
          <w:sz w:val="28"/>
          <w:szCs w:val="28"/>
          <w:lang w:val="en-US"/>
        </w:rPr>
        <w:br/>
        <w:t>Ventilation is especially necessary if such metals as copper, zink or lead are to be melted.</w:t>
      </w:r>
    </w:p>
    <w:p w:rsidR="00651EBE" w:rsidRPr="00934731" w:rsidRDefault="00651EBE" w:rsidP="00934731">
      <w:pPr>
        <w:spacing w:after="0"/>
        <w:rPr>
          <w:rFonts w:ascii="Times New Roman" w:hAnsi="Times New Roman" w:cs="Times New Roman"/>
          <w:sz w:val="28"/>
          <w:szCs w:val="28"/>
        </w:rPr>
      </w:pPr>
      <w:r w:rsidRPr="00934731">
        <w:rPr>
          <w:rFonts w:ascii="Times New Roman" w:hAnsi="Times New Roman" w:cs="Times New Roman"/>
          <w:sz w:val="28"/>
          <w:szCs w:val="28"/>
        </w:rPr>
        <w:t>15</w:t>
      </w:r>
      <w:r w:rsidR="00454F0E" w:rsidRPr="00934731">
        <w:rPr>
          <w:rFonts w:ascii="Times New Roman" w:hAnsi="Times New Roman" w:cs="Times New Roman"/>
          <w:sz w:val="28"/>
          <w:szCs w:val="28"/>
        </w:rPr>
        <w:t xml:space="preserve">. </w:t>
      </w:r>
      <w:r w:rsidRPr="00934731">
        <w:rPr>
          <w:rFonts w:ascii="Times New Roman" w:hAnsi="Times New Roman" w:cs="Times New Roman"/>
          <w:sz w:val="28"/>
          <w:szCs w:val="28"/>
        </w:rPr>
        <w:t>Контрольный перевод.</w:t>
      </w:r>
    </w:p>
    <w:p w:rsidR="00454F0E" w:rsidRPr="003E6C0D" w:rsidRDefault="00454F0E" w:rsidP="00934731">
      <w:pPr>
        <w:spacing w:after="0"/>
        <w:rPr>
          <w:rFonts w:ascii="Times New Roman" w:hAnsi="Times New Roman" w:cs="Times New Roman"/>
          <w:sz w:val="28"/>
          <w:szCs w:val="28"/>
          <w:lang w:val="en-US"/>
        </w:rPr>
      </w:pPr>
      <w:r w:rsidRPr="00934731">
        <w:rPr>
          <w:rFonts w:ascii="Times New Roman" w:hAnsi="Times New Roman" w:cs="Times New Roman"/>
          <w:sz w:val="28"/>
          <w:szCs w:val="28"/>
        </w:rPr>
        <w:t>Переведите отрывки без словаря (письменно)</w:t>
      </w:r>
      <w:r w:rsidR="00651EBE" w:rsidRPr="00934731">
        <w:rPr>
          <w:rFonts w:ascii="Times New Roman" w:hAnsi="Times New Roman" w:cs="Times New Roman"/>
          <w:sz w:val="28"/>
          <w:szCs w:val="28"/>
        </w:rPr>
        <w:t xml:space="preserve">. </w:t>
      </w:r>
      <w:r w:rsidRPr="00934731">
        <w:rPr>
          <w:rFonts w:ascii="Times New Roman" w:hAnsi="Times New Roman" w:cs="Times New Roman"/>
          <w:sz w:val="28"/>
          <w:szCs w:val="28"/>
        </w:rPr>
        <w:br/>
      </w:r>
      <w:r w:rsidR="00651EBE" w:rsidRPr="00934731">
        <w:rPr>
          <w:rFonts w:ascii="Times New Roman" w:hAnsi="Times New Roman" w:cs="Times New Roman"/>
          <w:sz w:val="28"/>
          <w:szCs w:val="28"/>
        </w:rPr>
        <w:t>Вариант</w:t>
      </w:r>
      <w:r w:rsidR="00651EBE" w:rsidRPr="003E6C0D">
        <w:rPr>
          <w:rFonts w:ascii="Times New Roman" w:hAnsi="Times New Roman" w:cs="Times New Roman"/>
          <w:sz w:val="28"/>
          <w:szCs w:val="28"/>
          <w:lang w:val="en-US"/>
        </w:rPr>
        <w:t xml:space="preserve"> 1</w:t>
      </w:r>
      <w:r w:rsidRPr="003E6C0D">
        <w:rPr>
          <w:rFonts w:ascii="Times New Roman" w:hAnsi="Times New Roman" w:cs="Times New Roman"/>
          <w:sz w:val="28"/>
          <w:szCs w:val="28"/>
          <w:lang w:val="en-US"/>
        </w:rPr>
        <w:br/>
        <w:t xml:space="preserve">Instead of – </w:t>
      </w:r>
      <w:r w:rsidRPr="00934731">
        <w:rPr>
          <w:rFonts w:ascii="Times New Roman" w:hAnsi="Times New Roman" w:cs="Times New Roman"/>
          <w:sz w:val="28"/>
          <w:szCs w:val="28"/>
        </w:rPr>
        <w:t>вместо</w:t>
      </w:r>
      <w:r w:rsidRPr="003E6C0D">
        <w:rPr>
          <w:rFonts w:ascii="Times New Roman" w:hAnsi="Times New Roman" w:cs="Times New Roman"/>
          <w:sz w:val="28"/>
          <w:szCs w:val="28"/>
          <w:lang w:val="en-US"/>
        </w:rPr>
        <w:br/>
        <w:t xml:space="preserve">Bellow – </w:t>
      </w:r>
      <w:r w:rsidRPr="00934731">
        <w:rPr>
          <w:rFonts w:ascii="Times New Roman" w:hAnsi="Times New Roman" w:cs="Times New Roman"/>
          <w:sz w:val="28"/>
          <w:szCs w:val="28"/>
        </w:rPr>
        <w:t>ниже</w:t>
      </w:r>
      <w:r w:rsidRPr="003E6C0D">
        <w:rPr>
          <w:rFonts w:ascii="Times New Roman" w:hAnsi="Times New Roman" w:cs="Times New Roman"/>
          <w:sz w:val="28"/>
          <w:szCs w:val="28"/>
          <w:lang w:val="en-US"/>
        </w:rPr>
        <w:br/>
        <w:t xml:space="preserve">Provided – </w:t>
      </w:r>
      <w:r w:rsidRPr="00934731">
        <w:rPr>
          <w:rFonts w:ascii="Times New Roman" w:hAnsi="Times New Roman" w:cs="Times New Roman"/>
          <w:sz w:val="28"/>
          <w:szCs w:val="28"/>
        </w:rPr>
        <w:t>при</w:t>
      </w:r>
      <w:r w:rsidRPr="003E6C0D">
        <w:rPr>
          <w:rFonts w:ascii="Times New Roman" w:hAnsi="Times New Roman" w:cs="Times New Roman"/>
          <w:sz w:val="28"/>
          <w:szCs w:val="28"/>
          <w:lang w:val="en-US"/>
        </w:rPr>
        <w:t xml:space="preserve"> </w:t>
      </w:r>
      <w:r w:rsidRPr="00934731">
        <w:rPr>
          <w:rFonts w:ascii="Times New Roman" w:hAnsi="Times New Roman" w:cs="Times New Roman"/>
          <w:sz w:val="28"/>
          <w:szCs w:val="28"/>
        </w:rPr>
        <w:t>условии</w:t>
      </w:r>
      <w:r w:rsidRPr="003E6C0D">
        <w:rPr>
          <w:rFonts w:ascii="Times New Roman" w:hAnsi="Times New Roman" w:cs="Times New Roman"/>
          <w:sz w:val="28"/>
          <w:szCs w:val="28"/>
          <w:lang w:val="en-US"/>
        </w:rPr>
        <w:br/>
        <w:t xml:space="preserve">Match – </w:t>
      </w:r>
      <w:r w:rsidRPr="00934731">
        <w:rPr>
          <w:rFonts w:ascii="Times New Roman" w:hAnsi="Times New Roman" w:cs="Times New Roman"/>
          <w:sz w:val="28"/>
          <w:szCs w:val="28"/>
        </w:rPr>
        <w:t>совпадать</w:t>
      </w:r>
      <w:r w:rsidRPr="003E6C0D">
        <w:rPr>
          <w:rFonts w:ascii="Times New Roman" w:hAnsi="Times New Roman" w:cs="Times New Roman"/>
          <w:sz w:val="28"/>
          <w:szCs w:val="28"/>
          <w:lang w:val="en-US"/>
        </w:rPr>
        <w:br/>
        <w:t>Maximum practical arc speed for the definite welding conditions is the main factors since this is necessary to fully use the penetrating action of the arc force.</w:t>
      </w:r>
      <w:r w:rsidRPr="003E6C0D">
        <w:rPr>
          <w:rFonts w:ascii="Times New Roman" w:hAnsi="Times New Roman" w:cs="Times New Roman"/>
          <w:sz w:val="28"/>
          <w:szCs w:val="28"/>
          <w:lang w:val="en-US"/>
        </w:rPr>
        <w:br/>
        <w:t>Since increased arc speed results in increase of the metal deposited there is great economy in money, time, metal and current.</w:t>
      </w:r>
      <w:r w:rsidRPr="003E6C0D">
        <w:rPr>
          <w:rFonts w:ascii="Times New Roman" w:hAnsi="Times New Roman" w:cs="Times New Roman"/>
          <w:sz w:val="28"/>
          <w:szCs w:val="28"/>
          <w:lang w:val="en-US"/>
        </w:rPr>
        <w:br/>
      </w:r>
      <w:r w:rsidRPr="003E6C0D">
        <w:rPr>
          <w:rFonts w:ascii="Times New Roman" w:hAnsi="Times New Roman" w:cs="Times New Roman"/>
          <w:sz w:val="28"/>
          <w:szCs w:val="28"/>
          <w:lang w:val="en-US"/>
        </w:rPr>
        <w:lastRenderedPageBreak/>
        <w:t>When the arc is moved slowly there is a small pool of molten metal under the arc and the force of the arc is lost in the molten pool instead of penetrating into the parent metal in the groove of the joint.</w:t>
      </w:r>
      <w:r w:rsidRPr="003E6C0D">
        <w:rPr>
          <w:rFonts w:ascii="Times New Roman" w:hAnsi="Times New Roman" w:cs="Times New Roman"/>
          <w:sz w:val="28"/>
          <w:szCs w:val="28"/>
          <w:lang w:val="en-US"/>
        </w:rPr>
        <w:br/>
        <w:t>The molten metal does not fuse below the depth to which the arc penetrates. As we see, in slow arc speed there usually is a small</w:t>
      </w:r>
      <w:r w:rsidRPr="003E6C0D">
        <w:rPr>
          <w:rFonts w:ascii="Times New Roman" w:hAnsi="Times New Roman" w:cs="Times New Roman"/>
          <w:sz w:val="28"/>
          <w:szCs w:val="28"/>
          <w:lang w:val="en-US"/>
        </w:rPr>
        <w:br/>
        <w:t>Pool of molten metal under the arc not providing deep penetration.</w:t>
      </w:r>
      <w:r w:rsidRPr="003E6C0D">
        <w:rPr>
          <w:rFonts w:ascii="Times New Roman" w:hAnsi="Times New Roman" w:cs="Times New Roman"/>
          <w:sz w:val="28"/>
          <w:szCs w:val="28"/>
          <w:lang w:val="en-US"/>
        </w:rPr>
        <w:br/>
        <w:t>Of course, penetration not only depends upon the arc speed but also upon the current provided the arc speed matches the current increase.</w:t>
      </w:r>
      <w:r w:rsidRPr="003E6C0D">
        <w:rPr>
          <w:rFonts w:ascii="Times New Roman" w:hAnsi="Times New Roman" w:cs="Times New Roman"/>
          <w:sz w:val="28"/>
          <w:szCs w:val="28"/>
          <w:lang w:val="en-US"/>
        </w:rPr>
        <w:br/>
      </w:r>
      <w:r w:rsidR="00651EBE" w:rsidRPr="00934731">
        <w:rPr>
          <w:rFonts w:ascii="Times New Roman" w:hAnsi="Times New Roman" w:cs="Times New Roman"/>
          <w:sz w:val="28"/>
          <w:szCs w:val="28"/>
        </w:rPr>
        <w:t>Вариант</w:t>
      </w:r>
      <w:r w:rsidR="00651EBE" w:rsidRPr="003E6C0D">
        <w:rPr>
          <w:rFonts w:ascii="Times New Roman" w:hAnsi="Times New Roman" w:cs="Times New Roman"/>
          <w:sz w:val="28"/>
          <w:szCs w:val="28"/>
          <w:lang w:val="en-US"/>
        </w:rPr>
        <w:t xml:space="preserve"> 2</w:t>
      </w:r>
      <w:r w:rsidRPr="003E6C0D">
        <w:rPr>
          <w:rFonts w:ascii="Times New Roman" w:hAnsi="Times New Roman" w:cs="Times New Roman"/>
          <w:sz w:val="28"/>
          <w:szCs w:val="28"/>
          <w:lang w:val="en-US"/>
        </w:rPr>
        <w:br/>
        <w:t xml:space="preserve">Lose – </w:t>
      </w:r>
      <w:r w:rsidRPr="00934731">
        <w:rPr>
          <w:rFonts w:ascii="Times New Roman" w:hAnsi="Times New Roman" w:cs="Times New Roman"/>
          <w:sz w:val="28"/>
          <w:szCs w:val="28"/>
        </w:rPr>
        <w:t>терять</w:t>
      </w:r>
      <w:r w:rsidRPr="003E6C0D">
        <w:rPr>
          <w:rFonts w:ascii="Times New Roman" w:hAnsi="Times New Roman" w:cs="Times New Roman"/>
          <w:sz w:val="28"/>
          <w:szCs w:val="28"/>
          <w:lang w:val="en-US"/>
        </w:rPr>
        <w:br/>
        <w:t xml:space="preserve">Spread – </w:t>
      </w:r>
      <w:r w:rsidRPr="00934731">
        <w:rPr>
          <w:rFonts w:ascii="Times New Roman" w:hAnsi="Times New Roman" w:cs="Times New Roman"/>
          <w:sz w:val="28"/>
          <w:szCs w:val="28"/>
        </w:rPr>
        <w:t>распространяться</w:t>
      </w:r>
      <w:r w:rsidRPr="003E6C0D">
        <w:rPr>
          <w:rFonts w:ascii="Times New Roman" w:hAnsi="Times New Roman" w:cs="Times New Roman"/>
          <w:sz w:val="28"/>
          <w:szCs w:val="28"/>
          <w:lang w:val="en-US"/>
        </w:rPr>
        <w:br/>
        <w:t xml:space="preserve">Spatter – </w:t>
      </w:r>
      <w:r w:rsidRPr="00934731">
        <w:rPr>
          <w:rFonts w:ascii="Times New Roman" w:hAnsi="Times New Roman" w:cs="Times New Roman"/>
          <w:sz w:val="28"/>
          <w:szCs w:val="28"/>
        </w:rPr>
        <w:t>брызги</w:t>
      </w:r>
      <w:r w:rsidRPr="003E6C0D">
        <w:rPr>
          <w:rFonts w:ascii="Times New Roman" w:hAnsi="Times New Roman" w:cs="Times New Roman"/>
          <w:sz w:val="28"/>
          <w:szCs w:val="28"/>
          <w:lang w:val="en-US"/>
        </w:rPr>
        <w:br/>
        <w:t>From these facts, it is evident that to get greater penetration the arc should be moved more rapidly rather slowly.</w:t>
      </w:r>
      <w:r w:rsidRPr="003E6C0D">
        <w:rPr>
          <w:rFonts w:ascii="Times New Roman" w:hAnsi="Times New Roman" w:cs="Times New Roman"/>
          <w:sz w:val="28"/>
          <w:szCs w:val="28"/>
          <w:lang w:val="en-US"/>
        </w:rPr>
        <w:br/>
        <w:t>An increase in current increases the arc force and provides deep penetration.</w:t>
      </w:r>
      <w:r w:rsidRPr="003E6C0D">
        <w:rPr>
          <w:rFonts w:ascii="Times New Roman" w:hAnsi="Times New Roman" w:cs="Times New Roman"/>
          <w:sz w:val="28"/>
          <w:szCs w:val="28"/>
          <w:lang w:val="en-US"/>
        </w:rPr>
        <w:br/>
        <w:t>The quality of the weld also depends upon the arc length and the position of the electrode.</w:t>
      </w:r>
      <w:r w:rsidRPr="003E6C0D">
        <w:rPr>
          <w:rFonts w:ascii="Times New Roman" w:hAnsi="Times New Roman" w:cs="Times New Roman"/>
          <w:sz w:val="28"/>
          <w:szCs w:val="28"/>
          <w:lang w:val="en-US"/>
        </w:rPr>
        <w:br/>
        <w:t>When the arc length is too long, heat is lost in the air, much molten metal is also lost in the form of spatter and the force is soread over a large area to give a winder molten pool.</w:t>
      </w:r>
      <w:r w:rsidRPr="003E6C0D">
        <w:rPr>
          <w:rFonts w:ascii="Times New Roman" w:hAnsi="Times New Roman" w:cs="Times New Roman"/>
          <w:sz w:val="28"/>
          <w:szCs w:val="28"/>
          <w:lang w:val="en-US"/>
        </w:rPr>
        <w:br/>
        <w:t>Too short arc, as you know, may result in poor penetration or even short-circuiting.</w:t>
      </w:r>
      <w:r w:rsidRPr="003E6C0D">
        <w:rPr>
          <w:rFonts w:ascii="Times New Roman" w:hAnsi="Times New Roman" w:cs="Times New Roman"/>
          <w:sz w:val="28"/>
          <w:szCs w:val="28"/>
          <w:lang w:val="en-US"/>
        </w:rPr>
        <w:br/>
        <w:t>In conclusion it has been show, that to obtain the highest welding speeds it is necessary to penetrate deeply into the base metal resulting in fusion of parent metal with the weld metal.</w:t>
      </w:r>
      <w:r w:rsidRPr="003E6C0D">
        <w:rPr>
          <w:rFonts w:ascii="Times New Roman" w:hAnsi="Times New Roman" w:cs="Times New Roman"/>
          <w:sz w:val="28"/>
          <w:szCs w:val="28"/>
          <w:lang w:val="en-US"/>
        </w:rPr>
        <w:br/>
        <w:t>The amount of penetration and the economy are proportional to the current used, combining with the effect</w:t>
      </w:r>
      <w:r w:rsidR="00934731" w:rsidRPr="003E6C0D">
        <w:rPr>
          <w:rFonts w:ascii="Times New Roman" w:hAnsi="Times New Roman" w:cs="Times New Roman"/>
          <w:sz w:val="28"/>
          <w:szCs w:val="28"/>
          <w:lang w:val="en-US"/>
        </w:rPr>
        <w:t>iveness of the use of arc force</w:t>
      </w:r>
    </w:p>
    <w:tbl>
      <w:tblPr>
        <w:tblStyle w:val="a4"/>
        <w:tblW w:w="0" w:type="auto"/>
        <w:tblLook w:val="04A0" w:firstRow="1" w:lastRow="0" w:firstColumn="1" w:lastColumn="0" w:noHBand="0" w:noVBand="1"/>
      </w:tblPr>
      <w:tblGrid>
        <w:gridCol w:w="9571"/>
      </w:tblGrid>
      <w:tr w:rsidR="00934731" w:rsidRPr="00934731" w:rsidTr="00934731">
        <w:tc>
          <w:tcPr>
            <w:tcW w:w="9571" w:type="dxa"/>
          </w:tcPr>
          <w:p w:rsidR="00934731"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Информация: Что такое синквейн и как его составлять</w:t>
            </w:r>
          </w:p>
          <w:p w:rsidR="00934731"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Синквейн – короткое нерифмованное стихотворение их пяти строк</w:t>
            </w:r>
          </w:p>
          <w:p w:rsidR="00934731" w:rsidRPr="00934731" w:rsidRDefault="00934731" w:rsidP="00934731">
            <w:pPr>
              <w:spacing w:after="0"/>
              <w:rPr>
                <w:rFonts w:ascii="Times New Roman" w:hAnsi="Times New Roman" w:cs="Times New Roman"/>
                <w:sz w:val="28"/>
                <w:szCs w:val="28"/>
              </w:rPr>
            </w:pPr>
            <w:proofErr w:type="gramStart"/>
            <w:r w:rsidRPr="00934731">
              <w:rPr>
                <w:rFonts w:ascii="Times New Roman" w:hAnsi="Times New Roman" w:cs="Times New Roman"/>
                <w:sz w:val="28"/>
                <w:szCs w:val="28"/>
              </w:rPr>
              <w:t>У синквейна много разновидностей, но в последнее время особо популярным стал так назваемый «дидактический синквейн».</w:t>
            </w:r>
            <w:proofErr w:type="gramEnd"/>
            <w:r w:rsidRPr="00934731">
              <w:rPr>
                <w:rFonts w:ascii="Times New Roman" w:hAnsi="Times New Roman" w:cs="Times New Roman"/>
                <w:sz w:val="28"/>
                <w:szCs w:val="28"/>
              </w:rPr>
              <w:t xml:space="preserve"> Как составить такой синквейн?</w:t>
            </w:r>
          </w:p>
        </w:tc>
      </w:tr>
    </w:tbl>
    <w:p w:rsidR="00934731" w:rsidRPr="00934731" w:rsidRDefault="00934731" w:rsidP="00934731">
      <w:pPr>
        <w:spacing w:after="0"/>
        <w:rPr>
          <w:rFonts w:ascii="Times New Roman" w:hAnsi="Times New Roman" w:cs="Times New Roman"/>
          <w:sz w:val="28"/>
          <w:szCs w:val="28"/>
        </w:rPr>
      </w:pPr>
    </w:p>
    <w:p w:rsidR="00934731" w:rsidRPr="00934731" w:rsidRDefault="00934731" w:rsidP="00934731">
      <w:pPr>
        <w:spacing w:after="0"/>
        <w:rPr>
          <w:rFonts w:ascii="Times New Roman" w:hAnsi="Times New Roman" w:cs="Times New Roman"/>
          <w:sz w:val="28"/>
          <w:szCs w:val="28"/>
        </w:rPr>
      </w:pPr>
    </w:p>
    <w:p w:rsidR="00B33ADE" w:rsidRPr="00934731" w:rsidRDefault="00FA7F81" w:rsidP="00934731">
      <w:pPr>
        <w:spacing w:after="0"/>
        <w:rPr>
          <w:rFonts w:ascii="Times New Roman" w:hAnsi="Times New Roman" w:cs="Times New Roman"/>
          <w:sz w:val="28"/>
          <w:szCs w:val="28"/>
        </w:rPr>
      </w:pPr>
      <w:r w:rsidRPr="00934731">
        <w:rPr>
          <w:rFonts w:ascii="Times New Roman" w:hAnsi="Times New Roman" w:cs="Times New Roman"/>
          <w:sz w:val="28"/>
          <w:szCs w:val="28"/>
        </w:rPr>
        <w:t>Схема сиквейна.</w:t>
      </w:r>
    </w:p>
    <w:p w:rsidR="00FA7F81" w:rsidRPr="00934731" w:rsidRDefault="00FA7F81" w:rsidP="00934731">
      <w:pPr>
        <w:spacing w:after="0"/>
        <w:rPr>
          <w:rFonts w:ascii="Times New Roman" w:hAnsi="Times New Roman" w:cs="Times New Roman"/>
          <w:sz w:val="28"/>
          <w:szCs w:val="28"/>
        </w:rPr>
      </w:pPr>
      <w:r w:rsidRPr="00934731">
        <w:rPr>
          <w:rFonts w:ascii="Times New Roman" w:hAnsi="Times New Roman" w:cs="Times New Roman"/>
          <w:sz w:val="28"/>
          <w:szCs w:val="28"/>
        </w:rPr>
        <w:t>Первая строка – Кто? Что? (одно существительное).</w:t>
      </w:r>
    </w:p>
    <w:p w:rsidR="00FA7F81" w:rsidRPr="00934731" w:rsidRDefault="00FA7F81"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Вторая строка – </w:t>
      </w:r>
      <w:proofErr w:type="gramStart"/>
      <w:r w:rsidRPr="00934731">
        <w:rPr>
          <w:rFonts w:ascii="Times New Roman" w:hAnsi="Times New Roman" w:cs="Times New Roman"/>
          <w:sz w:val="28"/>
          <w:szCs w:val="28"/>
        </w:rPr>
        <w:t>Какой</w:t>
      </w:r>
      <w:proofErr w:type="gramEnd"/>
      <w:r w:rsidRPr="00934731">
        <w:rPr>
          <w:rFonts w:ascii="Times New Roman" w:hAnsi="Times New Roman" w:cs="Times New Roman"/>
          <w:sz w:val="28"/>
          <w:szCs w:val="28"/>
        </w:rPr>
        <w:t>? (два прилагательных).</w:t>
      </w:r>
    </w:p>
    <w:p w:rsidR="00FA7F81" w:rsidRPr="00934731" w:rsidRDefault="00FA7F81" w:rsidP="00934731">
      <w:pPr>
        <w:spacing w:after="0"/>
        <w:rPr>
          <w:rFonts w:ascii="Times New Roman" w:hAnsi="Times New Roman" w:cs="Times New Roman"/>
          <w:sz w:val="28"/>
          <w:szCs w:val="28"/>
        </w:rPr>
      </w:pPr>
      <w:r w:rsidRPr="00934731">
        <w:rPr>
          <w:rFonts w:ascii="Times New Roman" w:hAnsi="Times New Roman" w:cs="Times New Roman"/>
          <w:sz w:val="28"/>
          <w:szCs w:val="28"/>
        </w:rPr>
        <w:t>Третья строка – Что делает? (три глагола).</w:t>
      </w:r>
    </w:p>
    <w:p w:rsidR="00FA7F81" w:rsidRPr="00934731" w:rsidRDefault="004845E7"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Четвертая строка  - </w:t>
      </w:r>
      <w:r w:rsidR="00FA7F81" w:rsidRPr="00934731">
        <w:rPr>
          <w:rFonts w:ascii="Times New Roman" w:hAnsi="Times New Roman" w:cs="Times New Roman"/>
          <w:sz w:val="28"/>
          <w:szCs w:val="28"/>
        </w:rPr>
        <w:t>Что автор думает о теме? (фраза из четырех слов).</w:t>
      </w:r>
    </w:p>
    <w:p w:rsidR="00BC30A2" w:rsidRPr="00934731" w:rsidRDefault="00FA7F81" w:rsidP="00934731">
      <w:pPr>
        <w:spacing w:after="0"/>
        <w:rPr>
          <w:rFonts w:ascii="Times New Roman" w:hAnsi="Times New Roman" w:cs="Times New Roman"/>
          <w:sz w:val="28"/>
          <w:szCs w:val="28"/>
        </w:rPr>
      </w:pPr>
      <w:r w:rsidRPr="00934731">
        <w:rPr>
          <w:rFonts w:ascii="Times New Roman" w:hAnsi="Times New Roman" w:cs="Times New Roman"/>
          <w:sz w:val="28"/>
          <w:szCs w:val="28"/>
        </w:rPr>
        <w:t>Пятая строка – Кто? Что? Новое изучение темы (одно существительное).</w:t>
      </w:r>
    </w:p>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lastRenderedPageBreak/>
        <w:t>16.  Найдите в правой колонке русские эквиваленты английских слов и словосочетаний:</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7"/>
      </w:tblGrid>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 spot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a. дуговая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2. hammer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b. горючий газ</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3. workpiece</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c. соединять</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4. arc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d. пламя</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5. butt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e. газовая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6. to create</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f. плавиться</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7. combustible gas</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g. электрическая контактная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8. thermit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h. создавать</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9. to join</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i. сварка плавлением</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10. gas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j. кузнечная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11. fusion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к. точечная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12. fusion state</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l. стыковая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13. flame</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m. термитная сварка</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14. electric resistance welding</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n. расплавленное состояние</w:t>
            </w:r>
          </w:p>
        </w:tc>
      </w:tr>
      <w:tr w:rsidR="004F58F3" w:rsidRPr="00934731" w:rsidTr="004354D2">
        <w:tc>
          <w:tcPr>
            <w:tcW w:w="3685"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15. to melt</w:t>
            </w:r>
          </w:p>
        </w:tc>
        <w:tc>
          <w:tcPr>
            <w:tcW w:w="4927" w:type="dxa"/>
          </w:tcPr>
          <w:p w:rsidR="0081209B" w:rsidRPr="00934731" w:rsidRDefault="0081209B" w:rsidP="00934731">
            <w:pPr>
              <w:spacing w:after="0"/>
              <w:rPr>
                <w:rFonts w:ascii="Times New Roman" w:hAnsi="Times New Roman" w:cs="Times New Roman"/>
                <w:sz w:val="28"/>
                <w:szCs w:val="28"/>
              </w:rPr>
            </w:pPr>
            <w:r w:rsidRPr="00934731">
              <w:rPr>
                <w:rFonts w:ascii="Times New Roman" w:hAnsi="Times New Roman" w:cs="Times New Roman"/>
                <w:sz w:val="28"/>
                <w:szCs w:val="28"/>
              </w:rPr>
              <w:t>о. деталь</w:t>
            </w:r>
          </w:p>
        </w:tc>
      </w:tr>
    </w:tbl>
    <w:p w:rsidR="006C7C89" w:rsidRPr="00934731" w:rsidRDefault="006C7C89" w:rsidP="00934731">
      <w:pPr>
        <w:spacing w:after="0"/>
        <w:rPr>
          <w:rFonts w:ascii="Times New Roman" w:hAnsi="Times New Roman" w:cs="Times New Roman"/>
          <w:sz w:val="28"/>
          <w:szCs w:val="28"/>
        </w:rPr>
      </w:pPr>
    </w:p>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17. Найдите соответствующие ответы на вопросы и напишите их в той последовательности, в которой заданы вопросы: </w:t>
      </w:r>
    </w:p>
    <w:p w:rsidR="00E6791F" w:rsidRPr="00934731" w:rsidRDefault="00E6791F" w:rsidP="00934731">
      <w:pPr>
        <w:spacing w:after="0"/>
        <w:rPr>
          <w:rFonts w:ascii="Times New Roman" w:hAnsi="Times New Roman" w:cs="Times New Roman"/>
          <w:sz w:val="28"/>
          <w:szCs w:val="28"/>
        </w:rPr>
      </w:pPr>
    </w:p>
    <w:tbl>
      <w:tblPr>
        <w:tblStyle w:val="11"/>
        <w:tblW w:w="0" w:type="auto"/>
        <w:tblInd w:w="-34" w:type="dxa"/>
        <w:tblLook w:val="04A0" w:firstRow="1" w:lastRow="0" w:firstColumn="1" w:lastColumn="0" w:noHBand="0" w:noVBand="1"/>
      </w:tblPr>
      <w:tblGrid>
        <w:gridCol w:w="3118"/>
        <w:gridCol w:w="5494"/>
      </w:tblGrid>
      <w:tr w:rsidR="004F58F3" w:rsidRPr="00934731" w:rsidTr="004354D2">
        <w:tc>
          <w:tcPr>
            <w:tcW w:w="3118" w:type="dxa"/>
          </w:tcPr>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Questions</w:t>
            </w:r>
          </w:p>
        </w:tc>
        <w:tc>
          <w:tcPr>
            <w:tcW w:w="5494" w:type="dxa"/>
          </w:tcPr>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Answers </w:t>
            </w:r>
          </w:p>
        </w:tc>
      </w:tr>
      <w:tr w:rsidR="004F58F3" w:rsidRPr="006D1098" w:rsidTr="004354D2">
        <w:tc>
          <w:tcPr>
            <w:tcW w:w="3118"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1. What kind of process is welding?</w:t>
            </w:r>
          </w:p>
        </w:tc>
        <w:tc>
          <w:tcPr>
            <w:tcW w:w="5494"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a. It is a process when two workpieces are melted by an electric arc.</w:t>
            </w:r>
          </w:p>
        </w:tc>
      </w:tr>
      <w:tr w:rsidR="004F58F3" w:rsidRPr="006D1098" w:rsidTr="004354D2">
        <w:tc>
          <w:tcPr>
            <w:tcW w:w="3118"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2. How are welding processes classified?</w:t>
            </w:r>
          </w:p>
        </w:tc>
        <w:tc>
          <w:tcPr>
            <w:tcW w:w="5494" w:type="dxa"/>
          </w:tcPr>
          <w:p w:rsidR="00E6791F" w:rsidRPr="003E6C0D" w:rsidRDefault="00E6791F" w:rsidP="00934731">
            <w:pPr>
              <w:spacing w:after="0"/>
              <w:rPr>
                <w:rFonts w:ascii="Times New Roman" w:hAnsi="Times New Roman" w:cs="Times New Roman"/>
                <w:sz w:val="28"/>
                <w:szCs w:val="28"/>
                <w:lang w:val="en-US"/>
              </w:rPr>
            </w:pPr>
            <w:proofErr w:type="gramStart"/>
            <w:r w:rsidRPr="003E6C0D">
              <w:rPr>
                <w:rFonts w:ascii="Times New Roman" w:hAnsi="Times New Roman" w:cs="Times New Roman"/>
                <w:sz w:val="28"/>
                <w:szCs w:val="28"/>
                <w:lang w:val="en-US"/>
              </w:rPr>
              <w:t>b</w:t>
            </w:r>
            <w:proofErr w:type="gramEnd"/>
            <w:r w:rsidRPr="003E6C0D">
              <w:rPr>
                <w:rFonts w:ascii="Times New Roman" w:hAnsi="Times New Roman" w:cs="Times New Roman"/>
                <w:sz w:val="28"/>
                <w:szCs w:val="28"/>
                <w:lang w:val="en-US"/>
              </w:rPr>
              <w:t>. According to the source of energy, the metals and the state of the metal at the place of welding.</w:t>
            </w:r>
          </w:p>
        </w:tc>
      </w:tr>
      <w:tr w:rsidR="004F58F3" w:rsidRPr="006D1098" w:rsidTr="004354D2">
        <w:tc>
          <w:tcPr>
            <w:tcW w:w="3118" w:type="dxa"/>
          </w:tcPr>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3. What is hammer welding?</w:t>
            </w:r>
          </w:p>
          <w:p w:rsidR="00E6791F" w:rsidRPr="00934731" w:rsidRDefault="00E6791F" w:rsidP="00934731">
            <w:pPr>
              <w:spacing w:after="0"/>
              <w:rPr>
                <w:rFonts w:ascii="Times New Roman" w:hAnsi="Times New Roman" w:cs="Times New Roman"/>
                <w:sz w:val="28"/>
                <w:szCs w:val="28"/>
              </w:rPr>
            </w:pPr>
          </w:p>
        </w:tc>
        <w:tc>
          <w:tcPr>
            <w:tcW w:w="5494"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c. It is a process in which two heated metal parts are joined and fused together by force from a power hammer.</w:t>
            </w:r>
          </w:p>
        </w:tc>
      </w:tr>
      <w:tr w:rsidR="004F58F3" w:rsidRPr="006D1098" w:rsidTr="004354D2">
        <w:tc>
          <w:tcPr>
            <w:tcW w:w="3118" w:type="dxa"/>
          </w:tcPr>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4. What is arc welding?</w:t>
            </w:r>
          </w:p>
        </w:tc>
        <w:tc>
          <w:tcPr>
            <w:tcW w:w="5494"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d. It is a process consisting of a chemical reaction.</w:t>
            </w:r>
          </w:p>
          <w:p w:rsidR="00E6791F" w:rsidRPr="003E6C0D" w:rsidRDefault="00E6791F" w:rsidP="00934731">
            <w:pPr>
              <w:spacing w:after="0"/>
              <w:rPr>
                <w:rFonts w:ascii="Times New Roman" w:hAnsi="Times New Roman" w:cs="Times New Roman"/>
                <w:sz w:val="28"/>
                <w:szCs w:val="28"/>
                <w:lang w:val="en-US"/>
              </w:rPr>
            </w:pPr>
          </w:p>
        </w:tc>
      </w:tr>
      <w:tr w:rsidR="004F58F3" w:rsidRPr="006D1098" w:rsidTr="004354D2">
        <w:tc>
          <w:tcPr>
            <w:tcW w:w="3118" w:type="dxa"/>
          </w:tcPr>
          <w:p w:rsidR="00E6791F" w:rsidRPr="00934731" w:rsidRDefault="00E6791F" w:rsidP="00934731">
            <w:pPr>
              <w:spacing w:after="0"/>
              <w:rPr>
                <w:rFonts w:ascii="Times New Roman" w:hAnsi="Times New Roman" w:cs="Times New Roman"/>
                <w:sz w:val="28"/>
                <w:szCs w:val="28"/>
              </w:rPr>
            </w:pPr>
            <w:r w:rsidRPr="00934731">
              <w:rPr>
                <w:rFonts w:ascii="Times New Roman" w:hAnsi="Times New Roman" w:cs="Times New Roman"/>
                <w:sz w:val="28"/>
                <w:szCs w:val="28"/>
              </w:rPr>
              <w:t>5. What is thermit welding?</w:t>
            </w:r>
          </w:p>
          <w:p w:rsidR="00E6791F" w:rsidRPr="00934731" w:rsidRDefault="00E6791F" w:rsidP="00934731">
            <w:pPr>
              <w:spacing w:after="0"/>
              <w:rPr>
                <w:rFonts w:ascii="Times New Roman" w:hAnsi="Times New Roman" w:cs="Times New Roman"/>
                <w:sz w:val="28"/>
                <w:szCs w:val="28"/>
              </w:rPr>
            </w:pPr>
          </w:p>
        </w:tc>
        <w:tc>
          <w:tcPr>
            <w:tcW w:w="5494" w:type="dxa"/>
          </w:tcPr>
          <w:p w:rsidR="00E6791F" w:rsidRPr="003E6C0D" w:rsidRDefault="00E6791F" w:rsidP="00934731">
            <w:pPr>
              <w:spacing w:after="0"/>
              <w:rPr>
                <w:rFonts w:ascii="Times New Roman" w:hAnsi="Times New Roman" w:cs="Times New Roman"/>
                <w:sz w:val="28"/>
                <w:szCs w:val="28"/>
                <w:lang w:val="en-US"/>
              </w:rPr>
            </w:pPr>
            <w:r w:rsidRPr="003E6C0D">
              <w:rPr>
                <w:rFonts w:ascii="Times New Roman" w:hAnsi="Times New Roman" w:cs="Times New Roman"/>
                <w:sz w:val="28"/>
                <w:szCs w:val="28"/>
                <w:lang w:val="en-US"/>
              </w:rPr>
              <w:t>e. It is a process of joining together metallic parts by heating the place of contact to the fusion state.</w:t>
            </w:r>
          </w:p>
        </w:tc>
      </w:tr>
    </w:tbl>
    <w:p w:rsidR="00E6791F" w:rsidRPr="003E6C0D" w:rsidRDefault="00E6791F" w:rsidP="00934731">
      <w:pPr>
        <w:spacing w:after="0"/>
        <w:rPr>
          <w:rFonts w:ascii="Times New Roman" w:hAnsi="Times New Roman" w:cs="Times New Roman"/>
          <w:sz w:val="28"/>
          <w:szCs w:val="28"/>
          <w:lang w:val="en-US"/>
        </w:rPr>
      </w:pPr>
    </w:p>
    <w:p w:rsidR="00A019F3" w:rsidRPr="00934731" w:rsidRDefault="00934731" w:rsidP="00934731">
      <w:pPr>
        <w:spacing w:after="0"/>
        <w:rPr>
          <w:rFonts w:ascii="Times New Roman" w:hAnsi="Times New Roman" w:cs="Times New Roman"/>
          <w:sz w:val="28"/>
          <w:szCs w:val="28"/>
        </w:rPr>
      </w:pPr>
      <w:r w:rsidRPr="00934731">
        <w:rPr>
          <w:rFonts w:ascii="Times New Roman" w:hAnsi="Times New Roman" w:cs="Times New Roman"/>
          <w:sz w:val="28"/>
          <w:szCs w:val="28"/>
        </w:rPr>
        <w:t>Vocabulary</w:t>
      </w:r>
    </w:p>
    <w:p w:rsidR="006C7C89" w:rsidRPr="00934731" w:rsidRDefault="006C7C89" w:rsidP="00934731">
      <w:pPr>
        <w:spacing w:after="0"/>
        <w:rPr>
          <w:rFonts w:ascii="Times New Roman" w:hAnsi="Times New Roman" w:cs="Times New Roman"/>
          <w:sz w:val="28"/>
          <w:szCs w:val="28"/>
        </w:rPr>
      </w:pPr>
    </w:p>
    <w:p w:rsidR="00BE7AB2" w:rsidRPr="00934731" w:rsidRDefault="00A019F3" w:rsidP="00934731">
      <w:pPr>
        <w:spacing w:after="0"/>
        <w:rPr>
          <w:rFonts w:ascii="Times New Roman" w:hAnsi="Times New Roman" w:cs="Times New Roman"/>
          <w:sz w:val="28"/>
          <w:szCs w:val="28"/>
        </w:rPr>
      </w:pPr>
      <w:r w:rsidRPr="00934731">
        <w:rPr>
          <w:rFonts w:ascii="Times New Roman" w:hAnsi="Times New Roman" w:cs="Times New Roman"/>
          <w:sz w:val="28"/>
          <w:szCs w:val="28"/>
        </w:rPr>
        <w:t xml:space="preserve">                                                                    </w:t>
      </w:r>
    </w:p>
    <w:p w:rsidR="00BE7AB2" w:rsidRPr="00934731" w:rsidRDefault="00BE7AB2" w:rsidP="00934731">
      <w:pPr>
        <w:spacing w:after="0"/>
        <w:rPr>
          <w:rFonts w:ascii="Times New Roman" w:hAnsi="Times New Roman" w:cs="Times New Roman"/>
          <w:sz w:val="28"/>
          <w:szCs w:val="28"/>
        </w:rPr>
      </w:pPr>
      <w:r w:rsidRPr="00934731">
        <w:rPr>
          <w:rFonts w:ascii="Times New Roman" w:hAnsi="Times New Roman" w:cs="Times New Roman"/>
          <w:sz w:val="28"/>
          <w:szCs w:val="28"/>
        </w:rPr>
        <w:t>A</w:t>
      </w:r>
    </w:p>
    <w:p w:rsidR="00A019F3" w:rsidRPr="00934731" w:rsidRDefault="00A019F3" w:rsidP="00934731">
      <w:pPr>
        <w:spacing w:after="0"/>
        <w:rPr>
          <w:rFonts w:ascii="Times New Roman" w:hAnsi="Times New Roman" w:cs="Times New Roman"/>
          <w:sz w:val="28"/>
          <w:szCs w:val="28"/>
        </w:rPr>
      </w:pPr>
      <w:proofErr w:type="gramStart"/>
      <w:r w:rsidRPr="00934731">
        <w:rPr>
          <w:rFonts w:ascii="Times New Roman" w:hAnsi="Times New Roman" w:cs="Times New Roman"/>
          <w:sz w:val="28"/>
          <w:szCs w:val="28"/>
        </w:rPr>
        <w:t>1. abutting surface - стыкуемая поверхность (свариваемых материалов)</w:t>
      </w:r>
      <w:r w:rsidRPr="00934731">
        <w:rPr>
          <w:rFonts w:ascii="Times New Roman" w:hAnsi="Times New Roman" w:cs="Times New Roman"/>
          <w:sz w:val="28"/>
          <w:szCs w:val="28"/>
        </w:rPr>
        <w:br/>
        <w:t>2. abrasion soldering - абразивная пайка (бесфлюсовая пайка, при которой удаление окисной пленки происходит в процессе предварительного абразивного лужения поверхности паяемого материала)</w:t>
      </w:r>
      <w:r w:rsidRPr="00934731">
        <w:rPr>
          <w:rFonts w:ascii="Times New Roman" w:hAnsi="Times New Roman" w:cs="Times New Roman"/>
          <w:sz w:val="28"/>
          <w:szCs w:val="28"/>
        </w:rPr>
        <w:br/>
        <w:t>3. abrasive-crystalline tinning - абразивно-кристаллическое лужение (способ лужения с одновременным удалением с поверхности металла окисной пленки при трении твердыми кристаллическими частицами припоя)</w:t>
      </w:r>
      <w:r w:rsidRPr="00934731">
        <w:rPr>
          <w:rFonts w:ascii="Times New Roman" w:hAnsi="Times New Roman" w:cs="Times New Roman"/>
          <w:sz w:val="28"/>
          <w:szCs w:val="28"/>
        </w:rPr>
        <w:br/>
        <w:t>4. abrasive rod - абразивный карандаш (стержень, спрессованный из порошкообразного припоя и</w:t>
      </w:r>
      <w:proofErr w:type="gramEnd"/>
      <w:r w:rsidRPr="00934731">
        <w:rPr>
          <w:rFonts w:ascii="Times New Roman" w:hAnsi="Times New Roman" w:cs="Times New Roman"/>
          <w:sz w:val="28"/>
          <w:szCs w:val="28"/>
        </w:rPr>
        <w:t xml:space="preserve"> асбеста. </w:t>
      </w:r>
      <w:proofErr w:type="gramStart"/>
      <w:r w:rsidRPr="00934731">
        <w:rPr>
          <w:rFonts w:ascii="Times New Roman" w:hAnsi="Times New Roman" w:cs="Times New Roman"/>
          <w:sz w:val="28"/>
          <w:szCs w:val="28"/>
        </w:rPr>
        <w:t>Применяется в абразивных паяльниках)</w:t>
      </w:r>
      <w:r w:rsidRPr="00934731">
        <w:rPr>
          <w:rFonts w:ascii="Times New Roman" w:hAnsi="Times New Roman" w:cs="Times New Roman"/>
          <w:sz w:val="28"/>
          <w:szCs w:val="28"/>
        </w:rPr>
        <w:br/>
        <w:t>5. abrasive soldering iron - абразивный паяльник (инструмент для лужения натиранием алюминия и его сплавов)</w:t>
      </w:r>
      <w:r w:rsidRPr="00934731">
        <w:rPr>
          <w:rFonts w:ascii="Times New Roman" w:hAnsi="Times New Roman" w:cs="Times New Roman"/>
          <w:sz w:val="28"/>
          <w:szCs w:val="28"/>
        </w:rPr>
        <w:br/>
        <w:t>6. abrasive-ultrasonic tinning - абразивно-кавитационное лужение (способ лужения с одновременным удалением с поверхности металла окисной пленки п</w:t>
      </w:r>
      <w:r w:rsidR="00DB6A9C" w:rsidRPr="00934731">
        <w:rPr>
          <w:rFonts w:ascii="Times New Roman" w:hAnsi="Times New Roman" w:cs="Times New Roman"/>
          <w:sz w:val="28"/>
          <w:szCs w:val="28"/>
        </w:rPr>
        <w:t>од действием абразивных частиц,</w:t>
      </w:r>
      <w:r w:rsidRPr="00934731">
        <w:rPr>
          <w:rFonts w:ascii="Times New Roman" w:hAnsi="Times New Roman" w:cs="Times New Roman"/>
          <w:sz w:val="28"/>
          <w:szCs w:val="28"/>
        </w:rPr>
        <w:t xml:space="preserve"> находящихся в кавитационном (ультразвуковом) поле жидкого припоя)</w:t>
      </w:r>
      <w:r w:rsidRPr="00934731">
        <w:rPr>
          <w:rFonts w:ascii="Times New Roman" w:hAnsi="Times New Roman" w:cs="Times New Roman"/>
          <w:sz w:val="28"/>
          <w:szCs w:val="28"/>
        </w:rPr>
        <w:br/>
        <w:t>7. absorptive lens - поглощающая линза (светофильтр для защиты зрения, физические свойства которого рассчитываются таким образом, чтобы</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ослабить ослепляющий блеск и отразить и рассеять свет)</w:t>
      </w:r>
      <w:r w:rsidRPr="00934731">
        <w:rPr>
          <w:rFonts w:ascii="Times New Roman" w:hAnsi="Times New Roman" w:cs="Times New Roman"/>
          <w:sz w:val="28"/>
          <w:szCs w:val="28"/>
        </w:rPr>
        <w:br/>
        <w:t>8. accelerating potential - ускоряющее напряжение (при электронно-лучевой сварке)</w:t>
      </w:r>
      <w:r w:rsidRPr="00934731">
        <w:rPr>
          <w:rFonts w:ascii="Times New Roman" w:hAnsi="Times New Roman" w:cs="Times New Roman"/>
          <w:sz w:val="28"/>
          <w:szCs w:val="28"/>
        </w:rPr>
        <w:br/>
        <w:t>9. acceptable joint - (сварное) соединение приемлемого качества</w:t>
      </w:r>
      <w:r w:rsidRPr="00934731">
        <w:rPr>
          <w:rFonts w:ascii="Times New Roman" w:hAnsi="Times New Roman" w:cs="Times New Roman"/>
          <w:sz w:val="28"/>
          <w:szCs w:val="28"/>
        </w:rPr>
        <w:br/>
        <w:t>10. acceptable weld - сварной шов приемлемого качества (сварной шов, удовлетворяющий всем требованиям и критериям приемки, предписанным техническими условиями сварки)</w:t>
      </w:r>
      <w:r w:rsidRPr="00934731">
        <w:rPr>
          <w:rFonts w:ascii="Times New Roman" w:hAnsi="Times New Roman" w:cs="Times New Roman"/>
          <w:sz w:val="28"/>
          <w:szCs w:val="28"/>
        </w:rPr>
        <w:br/>
        <w:t>11. acceptance obliged - подлежащий сдаточному контролю или испытанию (сварной шов или сварное изделие)</w:t>
      </w:r>
      <w:r w:rsidRPr="00934731">
        <w:rPr>
          <w:rFonts w:ascii="Times New Roman" w:hAnsi="Times New Roman" w:cs="Times New Roman"/>
          <w:sz w:val="28"/>
          <w:szCs w:val="28"/>
        </w:rPr>
        <w:br/>
        <w:t>12. acceptance welding standard - стандарт</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спецификация) на приемку сварных швов (по качеству)</w:t>
      </w:r>
      <w:r w:rsidRPr="00934731">
        <w:rPr>
          <w:rFonts w:ascii="Times New Roman" w:hAnsi="Times New Roman" w:cs="Times New Roman"/>
          <w:sz w:val="28"/>
          <w:szCs w:val="28"/>
        </w:rPr>
        <w:br/>
        <w:t>13. acetylene header - ацетиленовая распределительная рампа (для установки и хранения баллонов с ацетиленом)</w:t>
      </w:r>
      <w:r w:rsidRPr="00934731">
        <w:rPr>
          <w:rFonts w:ascii="Times New Roman" w:hAnsi="Times New Roman" w:cs="Times New Roman"/>
          <w:sz w:val="28"/>
          <w:szCs w:val="28"/>
        </w:rPr>
        <w:br/>
        <w:t>14. acetylene reducer - ацетиленовый редуктор</w:t>
      </w:r>
      <w:r w:rsidRPr="00934731">
        <w:rPr>
          <w:rFonts w:ascii="Times New Roman" w:hAnsi="Times New Roman" w:cs="Times New Roman"/>
          <w:sz w:val="28"/>
          <w:szCs w:val="28"/>
        </w:rPr>
        <w:br/>
        <w:t>15. acetylene soldering torch - паяльник для пайки ацетиленовым пламенем</w:t>
      </w:r>
      <w:r w:rsidRPr="00934731">
        <w:rPr>
          <w:rFonts w:ascii="Times New Roman" w:hAnsi="Times New Roman" w:cs="Times New Roman"/>
          <w:sz w:val="28"/>
          <w:szCs w:val="28"/>
        </w:rPr>
        <w:br/>
        <w:t>16. acid coating - руднокислое покрытие (на электроде)</w:t>
      </w:r>
      <w:r w:rsidRPr="00934731">
        <w:rPr>
          <w:rFonts w:ascii="Times New Roman" w:hAnsi="Times New Roman" w:cs="Times New Roman"/>
          <w:sz w:val="28"/>
          <w:szCs w:val="28"/>
        </w:rPr>
        <w:br/>
        <w:t>17. acid core solder - трубчатый припой с кислым сердечником</w:t>
      </w:r>
      <w:r w:rsidRPr="00934731">
        <w:rPr>
          <w:rFonts w:ascii="Times New Roman" w:hAnsi="Times New Roman" w:cs="Times New Roman"/>
          <w:sz w:val="28"/>
          <w:szCs w:val="28"/>
        </w:rPr>
        <w:br/>
        <w:t>18. acid-free flux - бескислотный флюс (малоактивный флюс для пайки, не</w:t>
      </w:r>
      <w:proofErr w:type="gramEnd"/>
      <w:r w:rsidRPr="00934731">
        <w:rPr>
          <w:rFonts w:ascii="Times New Roman" w:hAnsi="Times New Roman" w:cs="Times New Roman"/>
          <w:sz w:val="28"/>
          <w:szCs w:val="28"/>
        </w:rPr>
        <w:t xml:space="preserve"> вызывающий коррозии паяного соединения)</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19. acidic coated electrode - электрод с кислым покрытием</w:t>
      </w:r>
      <w:r w:rsidRPr="00934731">
        <w:rPr>
          <w:rFonts w:ascii="Times New Roman" w:hAnsi="Times New Roman" w:cs="Times New Roman"/>
          <w:sz w:val="28"/>
          <w:szCs w:val="28"/>
        </w:rPr>
        <w:br/>
        <w:t xml:space="preserve">20. acoustic coupling monitor - прибор для контроля постоянства передачи акустического сигнала (при ультразвуковом испытании); </w:t>
      </w:r>
      <w:proofErr w:type="gramStart"/>
      <w:r w:rsidRPr="00934731">
        <w:rPr>
          <w:rFonts w:ascii="Times New Roman" w:hAnsi="Times New Roman" w:cs="Times New Roman"/>
          <w:sz w:val="28"/>
          <w:szCs w:val="28"/>
        </w:rPr>
        <w:t>генератор синхронизирующих импульсов</w:t>
      </w:r>
      <w:r w:rsidRPr="00934731">
        <w:rPr>
          <w:rFonts w:ascii="Times New Roman" w:hAnsi="Times New Roman" w:cs="Times New Roman"/>
          <w:sz w:val="28"/>
          <w:szCs w:val="28"/>
        </w:rPr>
        <w:br/>
        <w:t>21. acoustic emission monitoring technique - дефектоскопия сварных швов с помощью анализа акустической эмиссии во время сварки (метод управления акустическим излучением)</w:t>
      </w:r>
      <w:r w:rsidRPr="00934731">
        <w:rPr>
          <w:rFonts w:ascii="Times New Roman" w:hAnsi="Times New Roman" w:cs="Times New Roman"/>
          <w:sz w:val="28"/>
          <w:szCs w:val="28"/>
        </w:rPr>
        <w:br/>
        <w:t>22. acoustic shadow method - метод звуковой тени (в ультразвуковой дефектоскопии, при котором ультразвуковые колебания вводятся в контролируемое изделие с одной стороны и улавливаются чувствительным элементом с другой стороны.</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При наличии дефекта фиксируется ослабление сигнала, т.н. возникновение тени)</w:t>
      </w:r>
      <w:r w:rsidRPr="00934731">
        <w:rPr>
          <w:rFonts w:ascii="Times New Roman" w:hAnsi="Times New Roman" w:cs="Times New Roman"/>
          <w:sz w:val="28"/>
          <w:szCs w:val="28"/>
        </w:rPr>
        <w:br/>
        <w:t>23. acoustic unit - акустический узел (в ультразвуковой сварочной машине, состоящий из магнитострикционного излучателя и волновода)</w:t>
      </w:r>
      <w:r w:rsidRPr="00934731">
        <w:rPr>
          <w:rFonts w:ascii="Times New Roman" w:hAnsi="Times New Roman" w:cs="Times New Roman"/>
          <w:sz w:val="28"/>
          <w:szCs w:val="28"/>
        </w:rPr>
        <w:br/>
        <w:t>24. activated rosin flux - активированный канифольный флюс (флюс на канифольной основе с добавкой для повышения смачиваемости припоя)</w:t>
      </w:r>
      <w:r w:rsidRPr="00934731">
        <w:rPr>
          <w:rFonts w:ascii="Times New Roman" w:hAnsi="Times New Roman" w:cs="Times New Roman"/>
          <w:sz w:val="28"/>
          <w:szCs w:val="28"/>
        </w:rPr>
        <w:br/>
        <w:t>25. activating addition - активирующая присадка (редкоземельного элемента к вольфрамовому неплавящемуся электроду для дуговой сварки и резки)</w:t>
      </w:r>
      <w:r w:rsidRPr="00934731">
        <w:rPr>
          <w:rFonts w:ascii="Times New Roman" w:hAnsi="Times New Roman" w:cs="Times New Roman"/>
          <w:sz w:val="28"/>
          <w:szCs w:val="28"/>
        </w:rPr>
        <w:br/>
        <w:t>26. active</w:t>
      </w:r>
      <w:proofErr w:type="gramEnd"/>
      <w:r w:rsidRPr="00934731">
        <w:rPr>
          <w:rFonts w:ascii="Times New Roman" w:hAnsi="Times New Roman" w:cs="Times New Roman"/>
          <w:sz w:val="28"/>
          <w:szCs w:val="28"/>
        </w:rPr>
        <w:t xml:space="preserve"> flux - активный флюс (вступающий в химическое взаимодействие с металлом)</w:t>
      </w:r>
      <w:r w:rsidRPr="00934731">
        <w:rPr>
          <w:rFonts w:ascii="Times New Roman" w:hAnsi="Times New Roman" w:cs="Times New Roman"/>
          <w:sz w:val="28"/>
          <w:szCs w:val="28"/>
        </w:rPr>
        <w:br/>
        <w:t xml:space="preserve">27. actual throat thickness - фактическая толщина сварного шва (длина перпендикуляра между двумя параллельными линиями, проходящими по наружным границам шва; </w:t>
      </w:r>
      <w:proofErr w:type="gramStart"/>
      <w:r w:rsidRPr="00934731">
        <w:rPr>
          <w:rFonts w:ascii="Times New Roman" w:hAnsi="Times New Roman" w:cs="Times New Roman"/>
          <w:sz w:val="28"/>
          <w:szCs w:val="28"/>
        </w:rPr>
        <w:t>одна из этих линий является касательной к поверхности шва, а другая проходит через наиболее удаленную точку проплавления)</w:t>
      </w:r>
      <w:r w:rsidRPr="00934731">
        <w:rPr>
          <w:rFonts w:ascii="Times New Roman" w:hAnsi="Times New Roman" w:cs="Times New Roman"/>
          <w:sz w:val="28"/>
          <w:szCs w:val="28"/>
        </w:rPr>
        <w:br/>
        <w:t>28. actual weld current - эффективный сварочный ток</w:t>
      </w:r>
      <w:r w:rsidRPr="00934731">
        <w:rPr>
          <w:rFonts w:ascii="Times New Roman" w:hAnsi="Times New Roman" w:cs="Times New Roman"/>
          <w:sz w:val="28"/>
          <w:szCs w:val="28"/>
        </w:rPr>
        <w:br/>
        <w:t>29. actual weld voltage - эффективное сварочное напряжение</w:t>
      </w:r>
      <w:r w:rsidRPr="00934731">
        <w:rPr>
          <w:rFonts w:ascii="Times New Roman" w:hAnsi="Times New Roman" w:cs="Times New Roman"/>
          <w:sz w:val="28"/>
          <w:szCs w:val="28"/>
        </w:rPr>
        <w:br/>
        <w:t>30. actual welding time - чистое время сварки</w:t>
      </w:r>
      <w:r w:rsidRPr="00934731">
        <w:rPr>
          <w:rFonts w:ascii="Times New Roman" w:hAnsi="Times New Roman" w:cs="Times New Roman"/>
          <w:sz w:val="28"/>
          <w:szCs w:val="28"/>
        </w:rPr>
        <w:br/>
        <w:t>31. adapter polarity - полярность зажимов (при сварке)</w:t>
      </w:r>
      <w:r w:rsidRPr="00934731">
        <w:rPr>
          <w:rFonts w:ascii="Times New Roman" w:hAnsi="Times New Roman" w:cs="Times New Roman"/>
          <w:sz w:val="28"/>
          <w:szCs w:val="28"/>
        </w:rPr>
        <w:br/>
        <w:t>32. adaptive control - адаптивное управление (например, процессом сварки с применением робота)</w:t>
      </w:r>
      <w:r w:rsidRPr="00934731">
        <w:rPr>
          <w:rFonts w:ascii="Times New Roman" w:hAnsi="Times New Roman" w:cs="Times New Roman"/>
          <w:sz w:val="28"/>
          <w:szCs w:val="28"/>
        </w:rPr>
        <w:br/>
        <w:t>33. adaptive weld path</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following motion control system - система адаптации в движении по свариваемому стыку</w:t>
      </w:r>
      <w:r w:rsidRPr="00934731">
        <w:rPr>
          <w:rFonts w:ascii="Times New Roman" w:hAnsi="Times New Roman" w:cs="Times New Roman"/>
          <w:sz w:val="28"/>
          <w:szCs w:val="28"/>
        </w:rPr>
        <w:br/>
        <w:t>34. adhesive spot welding - комбинированное соединение "склейка-точечная сварка"</w:t>
      </w:r>
      <w:r w:rsidRPr="00934731">
        <w:rPr>
          <w:rFonts w:ascii="Times New Roman" w:hAnsi="Times New Roman" w:cs="Times New Roman"/>
          <w:sz w:val="28"/>
          <w:szCs w:val="28"/>
        </w:rPr>
        <w:br/>
        <w:t>35. adjacent to-the-weld area - околощовная зона</w:t>
      </w:r>
      <w:r w:rsidRPr="00934731">
        <w:rPr>
          <w:rFonts w:ascii="Times New Roman" w:hAnsi="Times New Roman" w:cs="Times New Roman"/>
          <w:sz w:val="28"/>
          <w:szCs w:val="28"/>
        </w:rPr>
        <w:br/>
        <w:t>36. adjustable-angle torch - горелка с регулируемым углом наклона</w:t>
      </w:r>
      <w:r w:rsidRPr="00934731">
        <w:rPr>
          <w:rFonts w:ascii="Times New Roman" w:hAnsi="Times New Roman" w:cs="Times New Roman"/>
          <w:sz w:val="28"/>
          <w:szCs w:val="28"/>
        </w:rPr>
        <w:br/>
        <w:t>37. adjustable-gun viewing system - оптическая система развертки (электронного луча) с перемещением пушки</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38.adjusting data - устанавливаемые (регулируемые) параметры режима (например,</w:t>
      </w:r>
      <w:r w:rsidR="001843ED" w:rsidRPr="00934731">
        <w:rPr>
          <w:rFonts w:ascii="Times New Roman" w:hAnsi="Times New Roman" w:cs="Times New Roman"/>
          <w:sz w:val="28"/>
          <w:szCs w:val="28"/>
        </w:rPr>
        <w:t xml:space="preserve"> </w:t>
      </w:r>
      <w:r w:rsidRPr="00934731">
        <w:rPr>
          <w:rFonts w:ascii="Times New Roman" w:hAnsi="Times New Roman" w:cs="Times New Roman"/>
          <w:sz w:val="28"/>
          <w:szCs w:val="28"/>
        </w:rPr>
        <w:t>при сварке)</w:t>
      </w:r>
      <w:r w:rsidRPr="00934731">
        <w:rPr>
          <w:rFonts w:ascii="Times New Roman" w:hAnsi="Times New Roman" w:cs="Times New Roman"/>
          <w:sz w:val="28"/>
          <w:szCs w:val="28"/>
        </w:rPr>
        <w:br/>
        <w:t>39. "after the fact" monitoring</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device - прибор управления по фактическим показателям (электронный прибор управления электросваркой по фактическим показаниям датчиков путем сравнения их с заданными величинами тока, напряжения, мощности, инфракрасного излучения и др.)</w:t>
      </w:r>
      <w:r w:rsidRPr="00934731">
        <w:rPr>
          <w:rFonts w:ascii="Times New Roman" w:hAnsi="Times New Roman" w:cs="Times New Roman"/>
          <w:sz w:val="28"/>
          <w:szCs w:val="28"/>
        </w:rPr>
        <w:br/>
        <w:t>40. aftergeneration - дополнительная подача защитного газа (к месту сварки)</w:t>
      </w:r>
      <w:r w:rsidRPr="00934731">
        <w:rPr>
          <w:rFonts w:ascii="Times New Roman" w:hAnsi="Times New Roman" w:cs="Times New Roman"/>
          <w:sz w:val="28"/>
          <w:szCs w:val="28"/>
        </w:rPr>
        <w:br/>
        <w:t>41.agglomerated alloy(ing) flux - керамический легирующий флюс</w:t>
      </w:r>
      <w:r w:rsidRPr="00934731">
        <w:rPr>
          <w:rFonts w:ascii="Times New Roman" w:hAnsi="Times New Roman" w:cs="Times New Roman"/>
          <w:sz w:val="28"/>
          <w:szCs w:val="28"/>
        </w:rPr>
        <w:br/>
        <w:t>42.agglomerated flux - керамический флюс</w:t>
      </w:r>
      <w:r w:rsidRPr="00934731">
        <w:rPr>
          <w:rFonts w:ascii="Times New Roman" w:hAnsi="Times New Roman" w:cs="Times New Roman"/>
          <w:sz w:val="28"/>
          <w:szCs w:val="28"/>
        </w:rPr>
        <w:br/>
        <w:t>43. aggregate length of welds - суммарная длина сварных швов</w:t>
      </w:r>
      <w:r w:rsidRPr="00934731">
        <w:rPr>
          <w:rFonts w:ascii="Times New Roman" w:hAnsi="Times New Roman" w:cs="Times New Roman"/>
          <w:sz w:val="28"/>
          <w:szCs w:val="28"/>
        </w:rPr>
        <w:br/>
        <w:t>44. air-ammonia</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mix testing - испытание воздухом с аммиаком (испытание сварного изделия на герметичность заполнением его смесью воздуха с аммиаком, оставляющей при проникновении через неплотности пятна на покрывающей изделие ткани или бумаге, пропитанной фенолфталеином)</w:t>
      </w:r>
      <w:r w:rsidRPr="00934731">
        <w:rPr>
          <w:rFonts w:ascii="Times New Roman" w:hAnsi="Times New Roman" w:cs="Times New Roman"/>
          <w:sz w:val="28"/>
          <w:szCs w:val="28"/>
        </w:rPr>
        <w:br/>
        <w:t>45. air-benz-soldering Iron - бензиновый паяльник (с непрерывным подогревом сердечника бензиновоздушным пламенем)</w:t>
      </w:r>
      <w:r w:rsidRPr="00934731">
        <w:rPr>
          <w:rFonts w:ascii="Times New Roman" w:hAnsi="Times New Roman" w:cs="Times New Roman"/>
          <w:sz w:val="28"/>
          <w:szCs w:val="28"/>
        </w:rPr>
        <w:br/>
        <w:t>46. airborne particulate - взвешенная в воздухе частица (в отходящих газах при сварке)</w:t>
      </w:r>
      <w:r w:rsidRPr="00934731">
        <w:rPr>
          <w:rFonts w:ascii="Times New Roman" w:hAnsi="Times New Roman" w:cs="Times New Roman"/>
          <w:sz w:val="28"/>
          <w:szCs w:val="28"/>
        </w:rPr>
        <w:br/>
        <w:t>47. air-controlled welder - сварочная машина с</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пневматическим приводом</w:t>
      </w:r>
      <w:r w:rsidRPr="00934731">
        <w:rPr>
          <w:rFonts w:ascii="Times New Roman" w:hAnsi="Times New Roman" w:cs="Times New Roman"/>
          <w:sz w:val="28"/>
          <w:szCs w:val="28"/>
        </w:rPr>
        <w:br/>
        <w:t>48. air feed - пневматическая подача (способ, при котором струя воздуха служит носителем порошкообраэного материала, предназначенного для термического напыления на поверхность изделий или для инжектирования в источник тепла)</w:t>
      </w:r>
      <w:r w:rsidRPr="00934731">
        <w:rPr>
          <w:rFonts w:ascii="Times New Roman" w:hAnsi="Times New Roman" w:cs="Times New Roman"/>
          <w:sz w:val="28"/>
          <w:szCs w:val="28"/>
        </w:rPr>
        <w:br/>
        <w:t>49. air inspiration - подсос воздуха (например, в систему подачи защитного газа)</w:t>
      </w:r>
      <w:r w:rsidRPr="00934731">
        <w:rPr>
          <w:rFonts w:ascii="Times New Roman" w:hAnsi="Times New Roman" w:cs="Times New Roman"/>
          <w:sz w:val="28"/>
          <w:szCs w:val="28"/>
        </w:rPr>
        <w:br/>
        <w:t>50. air microplasma cutting - воздушная микроплазменная резка</w:t>
      </w:r>
      <w:r w:rsidRPr="00934731">
        <w:rPr>
          <w:rFonts w:ascii="Times New Roman" w:hAnsi="Times New Roman" w:cs="Times New Roman"/>
          <w:sz w:val="28"/>
          <w:szCs w:val="28"/>
        </w:rPr>
        <w:br/>
        <w:t>51. air-operated hand grinder - ручной пневматический шлифовальный станок (для зачистки сварных швов)</w:t>
      </w:r>
      <w:r w:rsidRPr="00934731">
        <w:rPr>
          <w:rFonts w:ascii="Times New Roman" w:hAnsi="Times New Roman" w:cs="Times New Roman"/>
          <w:sz w:val="28"/>
          <w:szCs w:val="28"/>
        </w:rPr>
        <w:br/>
        <w:t>52</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air pinch welder guns - пневматические сварочные клеши</w:t>
      </w:r>
      <w:r w:rsidRPr="00934731">
        <w:rPr>
          <w:rFonts w:ascii="Times New Roman" w:hAnsi="Times New Roman" w:cs="Times New Roman"/>
          <w:sz w:val="28"/>
          <w:szCs w:val="28"/>
        </w:rPr>
        <w:br/>
        <w:t>53. air-plasma ah: cutting - воздушная плазменно-дуговая резка (в качестве плазмообразуюшего газа используется воздух)</w:t>
      </w:r>
      <w:r w:rsidRPr="00934731">
        <w:rPr>
          <w:rFonts w:ascii="Times New Roman" w:hAnsi="Times New Roman" w:cs="Times New Roman"/>
          <w:sz w:val="28"/>
          <w:szCs w:val="28"/>
        </w:rPr>
        <w:br/>
        <w:t>54. air stream testing - испытание обдувом (пневматическое испытание обдувом сварного соединения струей сжатого воздуха с наблюдением за обратной стороной шва, обмазанной мыльным раствором, на которой в местах неплотностей появляются пузыри)</w:t>
      </w:r>
      <w:r w:rsidRPr="00934731">
        <w:rPr>
          <w:rFonts w:ascii="Times New Roman" w:hAnsi="Times New Roman" w:cs="Times New Roman"/>
          <w:sz w:val="28"/>
          <w:szCs w:val="28"/>
        </w:rPr>
        <w:br/>
        <w:t>55. alromatlc welding - электрическая дуговая сварка</w:t>
      </w:r>
      <w:r w:rsidRPr="00934731">
        <w:rPr>
          <w:rFonts w:ascii="Times New Roman" w:hAnsi="Times New Roman" w:cs="Times New Roman"/>
          <w:sz w:val="28"/>
          <w:szCs w:val="28"/>
        </w:rPr>
        <w:br/>
        <w:t>56. alcohol booster - устройство</w:t>
      </w:r>
      <w:proofErr w:type="gramEnd"/>
      <w:r w:rsidRPr="00934731">
        <w:rPr>
          <w:rFonts w:ascii="Times New Roman" w:hAnsi="Times New Roman" w:cs="Times New Roman"/>
          <w:sz w:val="28"/>
          <w:szCs w:val="28"/>
        </w:rPr>
        <w:t xml:space="preserve"> для окрашиваашя пламени горелки парами (метилового) спирта</w:t>
      </w:r>
      <w:r w:rsidRPr="00934731">
        <w:rPr>
          <w:rFonts w:ascii="Times New Roman" w:hAnsi="Times New Roman" w:cs="Times New Roman"/>
          <w:sz w:val="28"/>
          <w:szCs w:val="28"/>
        </w:rPr>
        <w:br/>
        <w:t>57. aligned joint - выровненный шов; выровненное соединение</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58. alignment device - выравнивающее устройство (например, для выравнивания концов труб перед сваркой)</w:t>
      </w:r>
      <w:r w:rsidRPr="00934731">
        <w:rPr>
          <w:rFonts w:ascii="Times New Roman" w:hAnsi="Times New Roman" w:cs="Times New Roman"/>
          <w:sz w:val="28"/>
          <w:szCs w:val="28"/>
        </w:rPr>
        <w:br/>
        <w:t>59. all-around welding - сварка швов по периметру</w:t>
      </w:r>
      <w:r w:rsidRPr="00934731">
        <w:rPr>
          <w:rFonts w:ascii="Times New Roman" w:hAnsi="Times New Roman" w:cs="Times New Roman"/>
          <w:sz w:val="28"/>
          <w:szCs w:val="28"/>
        </w:rPr>
        <w:br/>
        <w:t>60. all-purpose flux - универсальный флюс</w:t>
      </w:r>
      <w:r w:rsidRPr="00934731">
        <w:rPr>
          <w:rFonts w:ascii="Times New Roman" w:hAnsi="Times New Roman" w:cs="Times New Roman"/>
          <w:sz w:val="28"/>
          <w:szCs w:val="28"/>
        </w:rPr>
        <w:br/>
        <w:t>61. all-weld metal strength - прочность чистого наплавленного металла</w:t>
      </w:r>
      <w:r w:rsidRPr="00934731">
        <w:rPr>
          <w:rFonts w:ascii="Times New Roman" w:hAnsi="Times New Roman" w:cs="Times New Roman"/>
          <w:sz w:val="28"/>
          <w:szCs w:val="28"/>
        </w:rPr>
        <w:br/>
        <w:t xml:space="preserve">62. all-weld test piece - цельносварной блок для испытаний (состоит из одного или нескольких сплавленных вместе валиков; </w:t>
      </w:r>
      <w:proofErr w:type="gramStart"/>
      <w:r w:rsidRPr="00934731">
        <w:rPr>
          <w:rFonts w:ascii="Times New Roman" w:hAnsi="Times New Roman" w:cs="Times New Roman"/>
          <w:sz w:val="28"/>
          <w:szCs w:val="28"/>
        </w:rPr>
        <w:t>может включать или ни включать основной металл)</w:t>
      </w:r>
      <w:r w:rsidRPr="00934731">
        <w:rPr>
          <w:rFonts w:ascii="Times New Roman" w:hAnsi="Times New Roman" w:cs="Times New Roman"/>
          <w:sz w:val="28"/>
          <w:szCs w:val="28"/>
        </w:rPr>
        <w:br/>
        <w:t>63. all-weld test specimen - цельносварной опытный образец (состоит полностью из металла, наплавленного при сварке)</w:t>
      </w:r>
      <w:r w:rsidRPr="00934731">
        <w:rPr>
          <w:rFonts w:ascii="Times New Roman" w:hAnsi="Times New Roman" w:cs="Times New Roman"/>
          <w:sz w:val="28"/>
          <w:szCs w:val="28"/>
        </w:rPr>
        <w:br/>
        <w:t>64. allowed electrode wear - допустимый износ электрода (при точечной сварке)</w:t>
      </w:r>
      <w:r w:rsidRPr="00934731">
        <w:rPr>
          <w:rFonts w:ascii="Times New Roman" w:hAnsi="Times New Roman" w:cs="Times New Roman"/>
          <w:sz w:val="28"/>
          <w:szCs w:val="28"/>
        </w:rPr>
        <w:br/>
        <w:t>65. alloy eutectic brazing - контактно-реактивная пайка (при которой припой образуется в результате контактно-реактивного плавления промежуточной прокладки из эвтектического сплава)</w:t>
      </w:r>
      <w:r w:rsidRPr="00934731">
        <w:rPr>
          <w:rFonts w:ascii="Times New Roman" w:hAnsi="Times New Roman" w:cs="Times New Roman"/>
          <w:sz w:val="28"/>
          <w:szCs w:val="28"/>
        </w:rPr>
        <w:br/>
        <w:t>66. alloy-fortified flux - легирующий флюс (при сварке)</w:t>
      </w:r>
      <w:r w:rsidRPr="00934731">
        <w:rPr>
          <w:rFonts w:ascii="Times New Roman" w:hAnsi="Times New Roman" w:cs="Times New Roman"/>
          <w:sz w:val="28"/>
          <w:szCs w:val="28"/>
        </w:rPr>
        <w:br/>
        <w:t>67. alloy powder</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electrode - электрод с порошковым покрытием или наполнителем из легирующих элементов (при наплавке на поверхность изделия такой электрод образует сплав требуемого химического состава)</w:t>
      </w:r>
      <w:r w:rsidRPr="00934731">
        <w:rPr>
          <w:rFonts w:ascii="Times New Roman" w:hAnsi="Times New Roman" w:cs="Times New Roman"/>
          <w:sz w:val="28"/>
          <w:szCs w:val="28"/>
        </w:rPr>
        <w:br/>
        <w:t>68. alloy tubular wire - легирующая присадочная проволока с флюсовым сердечником</w:t>
      </w:r>
      <w:r w:rsidRPr="00934731">
        <w:rPr>
          <w:rFonts w:ascii="Times New Roman" w:hAnsi="Times New Roman" w:cs="Times New Roman"/>
          <w:sz w:val="28"/>
          <w:szCs w:val="28"/>
        </w:rPr>
        <w:br/>
        <w:t>69. alternate polaring operation - сварка с переменной полярностью (способ сварки сопротивлением с применением для выполнения последовательных сварных швов импульсов переменной полярности)</w:t>
      </w:r>
      <w:r w:rsidRPr="00934731">
        <w:rPr>
          <w:rFonts w:ascii="Times New Roman" w:hAnsi="Times New Roman" w:cs="Times New Roman"/>
          <w:sz w:val="28"/>
          <w:szCs w:val="28"/>
        </w:rPr>
        <w:br/>
        <w:t>70. aluminium ball bonding - микросварка с применением</w:t>
      </w:r>
      <w:proofErr w:type="gramEnd"/>
      <w:r w:rsidRPr="00934731">
        <w:rPr>
          <w:rFonts w:ascii="Times New Roman" w:hAnsi="Times New Roman" w:cs="Times New Roman"/>
          <w:sz w:val="28"/>
          <w:szCs w:val="28"/>
        </w:rPr>
        <w:t xml:space="preserve"> алюминиевого шарика</w:t>
      </w:r>
      <w:r w:rsidRPr="00934731">
        <w:rPr>
          <w:rFonts w:ascii="Times New Roman" w:hAnsi="Times New Roman" w:cs="Times New Roman"/>
          <w:sz w:val="28"/>
          <w:szCs w:val="28"/>
        </w:rPr>
        <w:br/>
        <w:t>71. aluminothermic fusion pressure welding - комбинированная термитная сварка (при которой головки рельсов свариваются приложением усилия сжатия, как при термитной сварке давлением, а шейка и подошва рельса соединяются так же, как при термитной сварке плавлением)</w:t>
      </w:r>
      <w:r w:rsidRPr="00934731">
        <w:rPr>
          <w:rFonts w:ascii="Times New Roman" w:hAnsi="Times New Roman" w:cs="Times New Roman"/>
          <w:sz w:val="28"/>
          <w:szCs w:val="28"/>
        </w:rPr>
        <w:br/>
        <w:t xml:space="preserve">72. aluminothermic fusion welding - термитная сварка плавлением; </w:t>
      </w:r>
      <w:proofErr w:type="gramStart"/>
      <w:r w:rsidRPr="00934731">
        <w:rPr>
          <w:rFonts w:ascii="Times New Roman" w:hAnsi="Times New Roman" w:cs="Times New Roman"/>
          <w:sz w:val="28"/>
          <w:szCs w:val="28"/>
        </w:rPr>
        <w:t>термитная сварка промежуточным литьем (при которой жидкий термитный металл расплавляет металл соединяемых деталей в месте стыка по всему сечению и служит присадочным металлом)</w:t>
      </w:r>
      <w:r w:rsidRPr="00934731">
        <w:rPr>
          <w:rFonts w:ascii="Times New Roman" w:hAnsi="Times New Roman" w:cs="Times New Roman"/>
          <w:sz w:val="28"/>
          <w:szCs w:val="28"/>
        </w:rPr>
        <w:br/>
        <w:t>73. aluminothermic pressure welding - термитная сварка давлением (сварка, проводимая с нагревом металла продуктами реакции горения термита до температуры, близкой к температуре плавления, с последующей осадкой на прессе)</w:t>
      </w:r>
      <w:r w:rsidRPr="00934731">
        <w:rPr>
          <w:rFonts w:ascii="Times New Roman" w:hAnsi="Times New Roman" w:cs="Times New Roman"/>
          <w:sz w:val="28"/>
          <w:szCs w:val="28"/>
        </w:rPr>
        <w:br/>
        <w:t>74. aluminothermic process - термитная сварка</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75. amount of penetration - глубина</w:t>
      </w:r>
      <w:proofErr w:type="gramEnd"/>
      <w:r w:rsidRPr="00934731">
        <w:rPr>
          <w:rFonts w:ascii="Times New Roman" w:hAnsi="Times New Roman" w:cs="Times New Roman"/>
          <w:sz w:val="28"/>
          <w:szCs w:val="28"/>
        </w:rPr>
        <w:t xml:space="preserve"> провара</w:t>
      </w:r>
      <w:r w:rsidRPr="00934731">
        <w:rPr>
          <w:rFonts w:ascii="Times New Roman" w:hAnsi="Times New Roman" w:cs="Times New Roman"/>
          <w:sz w:val="28"/>
          <w:szCs w:val="28"/>
        </w:rPr>
        <w:br/>
        <w:t>76. amphoteric flux - амфотерный флюс (флюс, обладающий одновременно свойствами слабых кислот и оснований)</w:t>
      </w:r>
      <w:r w:rsidRPr="00934731">
        <w:rPr>
          <w:rFonts w:ascii="Times New Roman" w:hAnsi="Times New Roman" w:cs="Times New Roman"/>
          <w:sz w:val="28"/>
          <w:szCs w:val="28"/>
        </w:rPr>
        <w:br/>
        <w:t>77. ample penetration - достаточный провар</w:t>
      </w:r>
      <w:r w:rsidRPr="00934731">
        <w:rPr>
          <w:rFonts w:ascii="Times New Roman" w:hAnsi="Times New Roman" w:cs="Times New Roman"/>
          <w:sz w:val="28"/>
          <w:szCs w:val="28"/>
        </w:rPr>
        <w:br/>
        <w:t xml:space="preserve">78. </w:t>
      </w:r>
      <w:proofErr w:type="gramStart"/>
      <w:r w:rsidRPr="00934731">
        <w:rPr>
          <w:rFonts w:ascii="Times New Roman" w:hAnsi="Times New Roman" w:cs="Times New Roman"/>
          <w:sz w:val="28"/>
          <w:szCs w:val="28"/>
        </w:rPr>
        <w:t>Amsco welding rods - присадочные прутки "Амско" (фирменное название) (применяются для наплавки высокомарганцовистых сталей)</w:t>
      </w:r>
      <w:r w:rsidRPr="00934731">
        <w:rPr>
          <w:rFonts w:ascii="Times New Roman" w:hAnsi="Times New Roman" w:cs="Times New Roman"/>
          <w:sz w:val="28"/>
          <w:szCs w:val="28"/>
        </w:rPr>
        <w:br/>
        <w:t>79. analog timer - аналоговый регулятор времени (прибор для регулирования интервалов времени по изменению любого физического параметра, зависящего от времени)</w:t>
      </w:r>
      <w:r w:rsidRPr="00934731">
        <w:rPr>
          <w:rFonts w:ascii="Times New Roman" w:hAnsi="Times New Roman" w:cs="Times New Roman"/>
          <w:sz w:val="28"/>
          <w:szCs w:val="28"/>
        </w:rPr>
        <w:br/>
        <w:t>80. angle beam UST (ultrasonic testing) equipment - ультразвуковой дефектоскоп с наклонным лучом (для обнаружения внутренних дефектов в сварных швах)</w:t>
      </w:r>
      <w:r w:rsidRPr="00934731">
        <w:rPr>
          <w:rFonts w:ascii="Times New Roman" w:hAnsi="Times New Roman" w:cs="Times New Roman"/>
          <w:sz w:val="28"/>
          <w:szCs w:val="28"/>
        </w:rPr>
        <w:br/>
        <w:t>81. angle electrode - наклонный эдектрод (электрод для точечной сварки</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при которой рабочая часть электрода не перпендикулярна к оси хвостовика электрода)</w:t>
      </w:r>
      <w:r w:rsidRPr="00934731">
        <w:rPr>
          <w:rFonts w:ascii="Times New Roman" w:hAnsi="Times New Roman" w:cs="Times New Roman"/>
          <w:sz w:val="28"/>
          <w:szCs w:val="28"/>
        </w:rPr>
        <w:br/>
        <w:t>82. angle of vee - угол разделки (раскрытия) кромок (при подготовке материалов для изделий к сварке)</w:t>
      </w:r>
      <w:r w:rsidRPr="00934731">
        <w:rPr>
          <w:rFonts w:ascii="Times New Roman" w:hAnsi="Times New Roman" w:cs="Times New Roman"/>
          <w:sz w:val="28"/>
          <w:szCs w:val="28"/>
        </w:rPr>
        <w:br/>
        <w:t>83. angle searching head - наклонный искатель (для ультразвуковой дефектоскопии)</w:t>
      </w:r>
      <w:r w:rsidRPr="00934731">
        <w:rPr>
          <w:rFonts w:ascii="Times New Roman" w:hAnsi="Times New Roman" w:cs="Times New Roman"/>
          <w:sz w:val="28"/>
          <w:szCs w:val="28"/>
        </w:rPr>
        <w:br/>
        <w:t>84. angled tip - изогнутый под углом наконечник сварочной горелки или резака</w:t>
      </w:r>
      <w:r w:rsidRPr="00934731">
        <w:rPr>
          <w:rFonts w:ascii="Times New Roman" w:hAnsi="Times New Roman" w:cs="Times New Roman"/>
          <w:sz w:val="28"/>
          <w:szCs w:val="28"/>
        </w:rPr>
        <w:br/>
        <w:t>85. angular distortion - угловая деформация (сварного шва)</w:t>
      </w:r>
      <w:r w:rsidRPr="00934731">
        <w:rPr>
          <w:rFonts w:ascii="Times New Roman" w:hAnsi="Times New Roman" w:cs="Times New Roman"/>
          <w:sz w:val="28"/>
          <w:szCs w:val="28"/>
        </w:rPr>
        <w:br/>
        <w:t>86. annealing conditions - параметры отжига;</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режим отжига</w:t>
      </w:r>
      <w:r w:rsidRPr="00934731">
        <w:rPr>
          <w:rFonts w:ascii="Times New Roman" w:hAnsi="Times New Roman" w:cs="Times New Roman"/>
          <w:sz w:val="28"/>
          <w:szCs w:val="28"/>
        </w:rPr>
        <w:br/>
        <w:t>87. annular groove preparation - подготовка (разделка) кромок по окружности</w:t>
      </w:r>
      <w:r w:rsidRPr="00934731">
        <w:rPr>
          <w:rFonts w:ascii="Times New Roman" w:hAnsi="Times New Roman" w:cs="Times New Roman"/>
          <w:sz w:val="28"/>
          <w:szCs w:val="28"/>
        </w:rPr>
        <w:br/>
        <w:t>88. anode drop - падение напряжения (в анодной области сварочной дуги)</w:t>
      </w:r>
      <w:r w:rsidRPr="00934731">
        <w:rPr>
          <w:rFonts w:ascii="Times New Roman" w:hAnsi="Times New Roman" w:cs="Times New Roman"/>
          <w:sz w:val="28"/>
          <w:szCs w:val="28"/>
        </w:rPr>
        <w:br/>
        <w:t>89. anode weld pool - сварочная ванна при прямой полярности (минус на электроде)</w:t>
      </w:r>
      <w:r w:rsidRPr="00934731">
        <w:rPr>
          <w:rFonts w:ascii="Times New Roman" w:hAnsi="Times New Roman" w:cs="Times New Roman"/>
          <w:sz w:val="28"/>
          <w:szCs w:val="28"/>
        </w:rPr>
        <w:br/>
        <w:t>90. anti-glare safety goggles - неслепящие защитные очки</w:t>
      </w:r>
      <w:r w:rsidRPr="00934731">
        <w:rPr>
          <w:rFonts w:ascii="Times New Roman" w:hAnsi="Times New Roman" w:cs="Times New Roman"/>
          <w:sz w:val="28"/>
          <w:szCs w:val="28"/>
        </w:rPr>
        <w:br/>
        <w:t>91. anti-spatter compound - средство для защиты поверхности изделий от налипания брызг (металла при сварке)</w:t>
      </w:r>
      <w:r w:rsidRPr="00934731">
        <w:rPr>
          <w:rFonts w:ascii="Times New Roman" w:hAnsi="Times New Roman" w:cs="Times New Roman"/>
          <w:sz w:val="28"/>
          <w:szCs w:val="28"/>
        </w:rPr>
        <w:br/>
        <w:t>92. arc-augmented laser welding - комбинированная лазерно-дуговая</w:t>
      </w:r>
      <w:proofErr w:type="gramEnd"/>
      <w:r w:rsidRPr="00934731">
        <w:rPr>
          <w:rFonts w:ascii="Times New Roman" w:hAnsi="Times New Roman" w:cs="Times New Roman"/>
          <w:sz w:val="28"/>
          <w:szCs w:val="28"/>
        </w:rPr>
        <w:t xml:space="preserve"> сварка (сварка выполняется одновременно лучом лазера и дугой между электродом и изделием; </w:t>
      </w:r>
      <w:proofErr w:type="gramStart"/>
      <w:r w:rsidRPr="00934731">
        <w:rPr>
          <w:rFonts w:ascii="Times New Roman" w:hAnsi="Times New Roman" w:cs="Times New Roman"/>
          <w:sz w:val="28"/>
          <w:szCs w:val="28"/>
        </w:rPr>
        <w:t>электрод может располагаться как с одной, так и с другой стороны шва)</w:t>
      </w:r>
      <w:r w:rsidRPr="00934731">
        <w:rPr>
          <w:rFonts w:ascii="Times New Roman" w:hAnsi="Times New Roman" w:cs="Times New Roman"/>
          <w:sz w:val="28"/>
          <w:szCs w:val="28"/>
        </w:rPr>
        <w:br/>
        <w:t>93. arc booster - ускоритель зажигания дуги</w:t>
      </w:r>
      <w:r w:rsidRPr="00934731">
        <w:rPr>
          <w:rFonts w:ascii="Times New Roman" w:hAnsi="Times New Roman" w:cs="Times New Roman"/>
          <w:sz w:val="28"/>
          <w:szCs w:val="28"/>
        </w:rPr>
        <w:br/>
        <w:t>94. arc breakdown position - место обрыва дуги</w:t>
      </w:r>
      <w:r w:rsidRPr="00934731">
        <w:rPr>
          <w:rFonts w:ascii="Times New Roman" w:hAnsi="Times New Roman" w:cs="Times New Roman"/>
          <w:sz w:val="28"/>
          <w:szCs w:val="28"/>
        </w:rPr>
        <w:br/>
        <w:t>95. arc breakthrough - прорыв дуги (нарушение нормального течения процесса сварки под флюсом, состоящее в прорыве парами и газами слоя жидкого флюса, под которым горит дуга)</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96. arc cleaned weld - шов с предварительной дуговой очисткой металла</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шов на поверхности, очищенной от окисной пленки дугой в результате катодного распыления)</w:t>
      </w:r>
      <w:r w:rsidRPr="00934731">
        <w:rPr>
          <w:rFonts w:ascii="Times New Roman" w:hAnsi="Times New Roman" w:cs="Times New Roman"/>
          <w:sz w:val="28"/>
          <w:szCs w:val="28"/>
        </w:rPr>
        <w:br/>
        <w:t>97. arc cleaning current - ток очистки (при очистке поверхности металла дугой в результате катодного распыления)</w:t>
      </w:r>
      <w:r w:rsidRPr="00934731">
        <w:rPr>
          <w:rFonts w:ascii="Times New Roman" w:hAnsi="Times New Roman" w:cs="Times New Roman"/>
          <w:sz w:val="28"/>
          <w:szCs w:val="28"/>
        </w:rPr>
        <w:br/>
        <w:t>98. arc crater withdrawal - вывод кратера (перемещение дуги и сварочной ванны, при дуговой сварке на вспомогательную металлическую планку с целью устранения кратера в конце шва)</w:t>
      </w:r>
      <w:r w:rsidRPr="00934731">
        <w:rPr>
          <w:rFonts w:ascii="Times New Roman" w:hAnsi="Times New Roman" w:cs="Times New Roman"/>
          <w:sz w:val="28"/>
          <w:szCs w:val="28"/>
        </w:rPr>
        <w:br/>
        <w:t>99. arc crowding - укорочение дуги (уменьшение длины дуги</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между электродом и свариваемым изделием)</w:t>
      </w:r>
      <w:r w:rsidRPr="00934731">
        <w:rPr>
          <w:rFonts w:ascii="Times New Roman" w:hAnsi="Times New Roman" w:cs="Times New Roman"/>
          <w:sz w:val="28"/>
          <w:szCs w:val="28"/>
        </w:rPr>
        <w:br/>
        <w:t>100. arc extinguishing - погасание дуги</w:t>
      </w:r>
      <w:r w:rsidRPr="00934731">
        <w:rPr>
          <w:rFonts w:ascii="Times New Roman" w:hAnsi="Times New Roman" w:cs="Times New Roman"/>
          <w:sz w:val="28"/>
          <w:szCs w:val="28"/>
        </w:rPr>
        <w:br/>
        <w:t>101. arc eye - глаз, травмированный дуговой сваркой (травма глаза излучением электрической дуги)</w:t>
      </w:r>
      <w:r w:rsidRPr="00934731">
        <w:rPr>
          <w:rFonts w:ascii="Times New Roman" w:hAnsi="Times New Roman" w:cs="Times New Roman"/>
          <w:sz w:val="28"/>
          <w:szCs w:val="28"/>
        </w:rPr>
        <w:br/>
        <w:t>102. arc flame - ореол дуги</w:t>
      </w:r>
      <w:r w:rsidRPr="00934731">
        <w:rPr>
          <w:rFonts w:ascii="Times New Roman" w:hAnsi="Times New Roman" w:cs="Times New Roman"/>
          <w:sz w:val="28"/>
          <w:szCs w:val="28"/>
        </w:rPr>
        <w:br/>
        <w:t>103. arc fluttering - пульсация дуги</w:t>
      </w:r>
      <w:r w:rsidRPr="00934731">
        <w:rPr>
          <w:rFonts w:ascii="Times New Roman" w:hAnsi="Times New Roman" w:cs="Times New Roman"/>
          <w:sz w:val="28"/>
          <w:szCs w:val="28"/>
        </w:rPr>
        <w:br/>
        <w:t>104. arc fogging - вуалирование дуги (оптические помехи при подводной сварке и резке, закрывающие дугу от глаз оператора)</w:t>
      </w:r>
      <w:r w:rsidRPr="00934731">
        <w:rPr>
          <w:rFonts w:ascii="Times New Roman" w:hAnsi="Times New Roman" w:cs="Times New Roman"/>
          <w:sz w:val="28"/>
          <w:szCs w:val="28"/>
        </w:rPr>
        <w:br/>
        <w:t>105. arc gouging electrode - электрод для дуговой поверхностной резки</w:t>
      </w:r>
      <w:r w:rsidRPr="00934731">
        <w:rPr>
          <w:rFonts w:ascii="Times New Roman" w:hAnsi="Times New Roman" w:cs="Times New Roman"/>
          <w:sz w:val="28"/>
          <w:szCs w:val="28"/>
        </w:rPr>
        <w:br/>
        <w:t>106. arc-hydrogen</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welding - атомно-водородная дуговая сварка</w:t>
      </w:r>
      <w:r w:rsidRPr="00934731">
        <w:rPr>
          <w:rFonts w:ascii="Times New Roman" w:hAnsi="Times New Roman" w:cs="Times New Roman"/>
          <w:sz w:val="28"/>
          <w:szCs w:val="28"/>
        </w:rPr>
        <w:br/>
        <w:t>107. arc initiation - возбуждение дуги</w:t>
      </w:r>
      <w:r w:rsidRPr="00934731">
        <w:rPr>
          <w:rFonts w:ascii="Times New Roman" w:hAnsi="Times New Roman" w:cs="Times New Roman"/>
          <w:sz w:val="28"/>
          <w:szCs w:val="28"/>
        </w:rPr>
        <w:br/>
        <w:t>108. arc off-time - общая продолжительность дуговой сварки за вычетом чистого времени работы дуги</w:t>
      </w:r>
      <w:r w:rsidRPr="00934731">
        <w:rPr>
          <w:rFonts w:ascii="Times New Roman" w:hAnsi="Times New Roman" w:cs="Times New Roman"/>
          <w:sz w:val="28"/>
          <w:szCs w:val="28"/>
        </w:rPr>
        <w:br/>
        <w:t>109. arc on-time - чистое время горения дуги (при сварке)</w:t>
      </w:r>
      <w:r w:rsidRPr="00934731">
        <w:rPr>
          <w:rFonts w:ascii="Times New Roman" w:hAnsi="Times New Roman" w:cs="Times New Roman"/>
          <w:sz w:val="28"/>
          <w:szCs w:val="28"/>
        </w:rPr>
        <w:br/>
        <w:t>110. arc-tout - прекращение эмиссии электронов (при электронно-лучевой сварке)</w:t>
      </w:r>
      <w:r w:rsidRPr="00934731">
        <w:rPr>
          <w:rFonts w:ascii="Times New Roman" w:hAnsi="Times New Roman" w:cs="Times New Roman"/>
          <w:sz w:val="28"/>
          <w:szCs w:val="28"/>
        </w:rPr>
        <w:br/>
        <w:t>111. arc outage - перекрытие дугой (места сварного шва)</w:t>
      </w:r>
      <w:r w:rsidRPr="00934731">
        <w:rPr>
          <w:rFonts w:ascii="Times New Roman" w:hAnsi="Times New Roman" w:cs="Times New Roman"/>
          <w:sz w:val="28"/>
          <w:szCs w:val="28"/>
        </w:rPr>
        <w:br/>
        <w:t>112. (to)arc over - перекрыть дугой</w:t>
      </w:r>
      <w:r w:rsidRPr="00934731">
        <w:rPr>
          <w:rFonts w:ascii="Times New Roman" w:hAnsi="Times New Roman" w:cs="Times New Roman"/>
          <w:sz w:val="28"/>
          <w:szCs w:val="28"/>
        </w:rPr>
        <w:br/>
        <w:t>113. arc plasmatron - дуговой плазматрон</w:t>
      </w:r>
      <w:r w:rsidRPr="00934731">
        <w:rPr>
          <w:rFonts w:ascii="Times New Roman" w:hAnsi="Times New Roman" w:cs="Times New Roman"/>
          <w:sz w:val="28"/>
          <w:szCs w:val="28"/>
        </w:rPr>
        <w:br/>
        <w:t>114. arc</w:t>
      </w:r>
      <w:proofErr w:type="gramEnd"/>
      <w:r w:rsidRPr="00934731">
        <w:rPr>
          <w:rFonts w:ascii="Times New Roman" w:hAnsi="Times New Roman" w:cs="Times New Roman"/>
          <w:sz w:val="28"/>
          <w:szCs w:val="28"/>
        </w:rPr>
        <w:t xml:space="preserve"> plot - статическая характеристика дуги</w:t>
      </w:r>
      <w:r w:rsidRPr="00934731">
        <w:rPr>
          <w:rFonts w:ascii="Times New Roman" w:hAnsi="Times New Roman" w:cs="Times New Roman"/>
          <w:sz w:val="28"/>
          <w:szCs w:val="28"/>
        </w:rPr>
        <w:br/>
        <w:t>115. arc puddle welding - ваннодуговая сварка (характеризуется увеличенными размерами сварочной ванны, удерживаемой в специальной форме; литейная сварка)</w:t>
      </w:r>
      <w:r w:rsidRPr="00934731">
        <w:rPr>
          <w:rFonts w:ascii="Times New Roman" w:hAnsi="Times New Roman" w:cs="Times New Roman"/>
          <w:sz w:val="28"/>
          <w:szCs w:val="28"/>
        </w:rPr>
        <w:br/>
        <w:t>116. arc quench - гашение дуги</w:t>
      </w:r>
      <w:r w:rsidRPr="00934731">
        <w:rPr>
          <w:rFonts w:ascii="Times New Roman" w:hAnsi="Times New Roman" w:cs="Times New Roman"/>
          <w:sz w:val="28"/>
          <w:szCs w:val="28"/>
        </w:rPr>
        <w:br/>
        <w:t>117. arc root - основание, столб электрической дуги</w:t>
      </w:r>
      <w:r w:rsidRPr="00934731">
        <w:rPr>
          <w:rFonts w:ascii="Times New Roman" w:hAnsi="Times New Roman" w:cs="Times New Roman"/>
          <w:sz w:val="28"/>
          <w:szCs w:val="28"/>
        </w:rPr>
        <w:br/>
        <w:t xml:space="preserve">118.arc scar - кратер; </w:t>
      </w:r>
      <w:proofErr w:type="gramStart"/>
      <w:r w:rsidRPr="00934731">
        <w:rPr>
          <w:rFonts w:ascii="Times New Roman" w:hAnsi="Times New Roman" w:cs="Times New Roman"/>
          <w:sz w:val="28"/>
          <w:szCs w:val="28"/>
        </w:rPr>
        <w:t>след дуги (случайное повреждение сварного шва дугой)</w:t>
      </w:r>
      <w:r w:rsidRPr="00934731">
        <w:rPr>
          <w:rFonts w:ascii="Times New Roman" w:hAnsi="Times New Roman" w:cs="Times New Roman"/>
          <w:sz w:val="28"/>
          <w:szCs w:val="28"/>
        </w:rPr>
        <w:br/>
        <w:t>119. arc solderer - дуговой паяльник (нагревается электрической дугой, горящей между двумя угольными электродами или между электродом и изделием)</w:t>
      </w:r>
      <w:r w:rsidRPr="00934731">
        <w:rPr>
          <w:rFonts w:ascii="Times New Roman" w:hAnsi="Times New Roman" w:cs="Times New Roman"/>
          <w:sz w:val="28"/>
          <w:szCs w:val="28"/>
        </w:rPr>
        <w:br/>
        <w:t xml:space="preserve">120. arc starting nib - выступ для возбуждения дуги (на плоской поверхности </w:t>
      </w:r>
      <w:r w:rsidRPr="00934731">
        <w:rPr>
          <w:rFonts w:ascii="Times New Roman" w:hAnsi="Times New Roman" w:cs="Times New Roman"/>
          <w:sz w:val="28"/>
          <w:szCs w:val="28"/>
        </w:rPr>
        <w:lastRenderedPageBreak/>
        <w:t>одной из деталей, свариваемых ударной сваркой)</w:t>
      </w:r>
      <w:r w:rsidRPr="00934731">
        <w:rPr>
          <w:rFonts w:ascii="Times New Roman" w:hAnsi="Times New Roman" w:cs="Times New Roman"/>
          <w:sz w:val="28"/>
          <w:szCs w:val="28"/>
        </w:rPr>
        <w:br/>
        <w:t>121. arc strike - место возбуждения дуги, след дуги (на поверхности изделия при случайном зажигании), ожог (изделия) сварочной дугой</w:t>
      </w:r>
      <w:proofErr w:type="gramEnd"/>
      <w:r w:rsidRPr="00934731">
        <w:rPr>
          <w:rFonts w:ascii="Times New Roman" w:hAnsi="Times New Roman" w:cs="Times New Roman"/>
          <w:sz w:val="28"/>
          <w:szCs w:val="28"/>
        </w:rPr>
        <w:br/>
      </w:r>
      <w:proofErr w:type="gramStart"/>
      <w:r w:rsidRPr="00934731">
        <w:rPr>
          <w:rFonts w:ascii="Times New Roman" w:hAnsi="Times New Roman" w:cs="Times New Roman"/>
          <w:sz w:val="28"/>
          <w:szCs w:val="28"/>
        </w:rPr>
        <w:t>122. arc suppression - гашение дуги</w:t>
      </w:r>
      <w:r w:rsidRPr="00934731">
        <w:rPr>
          <w:rFonts w:ascii="Times New Roman" w:hAnsi="Times New Roman" w:cs="Times New Roman"/>
          <w:sz w:val="28"/>
          <w:szCs w:val="28"/>
        </w:rPr>
        <w:br/>
        <w:t>123. arc migration - см. arc wandering</w:t>
      </w:r>
      <w:r w:rsidRPr="00934731">
        <w:rPr>
          <w:rFonts w:ascii="Times New Roman" w:hAnsi="Times New Roman" w:cs="Times New Roman"/>
          <w:sz w:val="28"/>
          <w:szCs w:val="28"/>
        </w:rPr>
        <w:br/>
        <w:t>124. arc wandering - блуждание дуги (беспорядочное перемещение сварочной дуги по поверхности изделия под влияние ее загрязнения, потоков воздуха и магнитных полей)</w:t>
      </w:r>
      <w:r w:rsidRPr="00934731">
        <w:rPr>
          <w:rFonts w:ascii="Times New Roman" w:hAnsi="Times New Roman" w:cs="Times New Roman"/>
          <w:sz w:val="28"/>
          <w:szCs w:val="28"/>
        </w:rPr>
        <w:br/>
        <w:t>125. arc weldability - свариваемость при дуговой сварке</w:t>
      </w:r>
      <w:r w:rsidRPr="00934731">
        <w:rPr>
          <w:rFonts w:ascii="Times New Roman" w:hAnsi="Times New Roman" w:cs="Times New Roman"/>
          <w:sz w:val="28"/>
          <w:szCs w:val="28"/>
        </w:rPr>
        <w:br/>
        <w:t>126. arc-welding robot - робот для дуговой сварки (автоматическое устройство для дуговой сварки деталей машин)</w:t>
      </w:r>
      <w:r w:rsidRPr="00934731">
        <w:rPr>
          <w:rFonts w:ascii="Times New Roman" w:hAnsi="Times New Roman" w:cs="Times New Roman"/>
          <w:sz w:val="28"/>
          <w:szCs w:val="28"/>
        </w:rPr>
        <w:br/>
        <w:t>127. arc welding with additive flux - дуговая</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сварка на флюсовой подушке (односторонняя сварка под флюсом с полным проплавлением, при которой свариваемые кромки располагаются на специальном приспособлении, удерживающем слой флюса, прижимаемый к кромкам снизу)</w:t>
      </w:r>
      <w:r w:rsidRPr="00934731">
        <w:rPr>
          <w:rFonts w:ascii="Times New Roman" w:hAnsi="Times New Roman" w:cs="Times New Roman"/>
          <w:sz w:val="28"/>
          <w:szCs w:val="28"/>
        </w:rPr>
        <w:br/>
        <w:t>128. arc welding with the bundle of electrodes - дуговая сварка пучком электродов (ручная сварка с использованием одновременно нескольких скрепленных между собой электродов с качественным покрытием вставляемых в общий электрододержатель)</w:t>
      </w:r>
      <w:r w:rsidRPr="00934731">
        <w:rPr>
          <w:rFonts w:ascii="Times New Roman" w:hAnsi="Times New Roman" w:cs="Times New Roman"/>
          <w:sz w:val="28"/>
          <w:szCs w:val="28"/>
        </w:rPr>
        <w:br/>
        <w:t>129. arc welding with supported</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electrode - дуговая сварка с опиранием электрода (с использованием электрода с увеличенной массой покрытия, образующего при плавлении козырек, которым электрод опирается в процессе сварки на изделие)</w:t>
      </w:r>
      <w:r w:rsidRPr="00934731">
        <w:rPr>
          <w:rFonts w:ascii="Times New Roman" w:hAnsi="Times New Roman" w:cs="Times New Roman"/>
          <w:sz w:val="28"/>
          <w:szCs w:val="28"/>
        </w:rPr>
        <w:br/>
        <w:t>130. arc welding with water vapour protection - дуговая сварка в среде водяного пара</w:t>
      </w:r>
      <w:r w:rsidRPr="00934731">
        <w:rPr>
          <w:rFonts w:ascii="Times New Roman" w:hAnsi="Times New Roman" w:cs="Times New Roman"/>
          <w:sz w:val="28"/>
          <w:szCs w:val="28"/>
        </w:rPr>
        <w:br/>
        <w:t>131. arcatom welding - атомно-водородная дуговая сварка</w:t>
      </w:r>
      <w:r w:rsidRPr="00934731">
        <w:rPr>
          <w:rFonts w:ascii="Times New Roman" w:hAnsi="Times New Roman" w:cs="Times New Roman"/>
          <w:sz w:val="28"/>
          <w:szCs w:val="28"/>
        </w:rPr>
        <w:br/>
        <w:t>132. arcatom welder - аппарат для атомно-водородной сварки</w:t>
      </w:r>
      <w:r w:rsidRPr="00934731">
        <w:rPr>
          <w:rFonts w:ascii="Times New Roman" w:hAnsi="Times New Roman" w:cs="Times New Roman"/>
          <w:sz w:val="28"/>
          <w:szCs w:val="28"/>
        </w:rPr>
        <w:br/>
        <w:t>133. arcing end - рабочий конец (электрода)</w:t>
      </w:r>
      <w:r w:rsidRPr="00934731">
        <w:rPr>
          <w:rFonts w:ascii="Times New Roman" w:hAnsi="Times New Roman" w:cs="Times New Roman"/>
          <w:sz w:val="28"/>
          <w:szCs w:val="28"/>
        </w:rPr>
        <w:br/>
        <w:t>134. arcing stability</w:t>
      </w:r>
      <w:proofErr w:type="gramEnd"/>
      <w:r w:rsidRPr="00934731">
        <w:rPr>
          <w:rFonts w:ascii="Times New Roman" w:hAnsi="Times New Roman" w:cs="Times New Roman"/>
          <w:sz w:val="28"/>
          <w:szCs w:val="28"/>
        </w:rPr>
        <w:t xml:space="preserve"> test(ing) - испытание на устойчивость горения цуги</w:t>
      </w:r>
      <w:r w:rsidRPr="00934731">
        <w:rPr>
          <w:rFonts w:ascii="Times New Roman" w:hAnsi="Times New Roman" w:cs="Times New Roman"/>
          <w:sz w:val="28"/>
          <w:szCs w:val="28"/>
        </w:rPr>
        <w:br/>
        <w:t>135. arcing voltage - рабочее напряжение (электрической) дуги</w:t>
      </w:r>
      <w:r w:rsidRPr="00934731">
        <w:rPr>
          <w:rFonts w:ascii="Times New Roman" w:hAnsi="Times New Roman" w:cs="Times New Roman"/>
          <w:sz w:val="28"/>
          <w:szCs w:val="28"/>
        </w:rPr>
        <w:br/>
        <w:t>136. arcless metal transfer - беэдуговой перенос металла (при электрошлаковой сварке)</w:t>
      </w:r>
      <w:r w:rsidRPr="00934731">
        <w:rPr>
          <w:rFonts w:ascii="Times New Roman" w:hAnsi="Times New Roman" w:cs="Times New Roman"/>
          <w:sz w:val="28"/>
          <w:szCs w:val="28"/>
        </w:rPr>
        <w:br/>
        <w:t>137. arcless welding - бездуговая сварка</w:t>
      </w:r>
      <w:r w:rsidRPr="00934731">
        <w:rPr>
          <w:rFonts w:ascii="Times New Roman" w:hAnsi="Times New Roman" w:cs="Times New Roman"/>
          <w:sz w:val="28"/>
          <w:szCs w:val="28"/>
        </w:rPr>
        <w:br/>
        <w:t xml:space="preserve">138. area spread - наплавка; </w:t>
      </w:r>
      <w:proofErr w:type="gramStart"/>
      <w:r w:rsidRPr="00934731">
        <w:rPr>
          <w:rFonts w:ascii="Times New Roman" w:hAnsi="Times New Roman" w:cs="Times New Roman"/>
          <w:sz w:val="28"/>
          <w:szCs w:val="28"/>
        </w:rPr>
        <w:t>наращивание поверхности</w:t>
      </w:r>
      <w:r w:rsidRPr="00934731">
        <w:rPr>
          <w:rFonts w:ascii="Times New Roman" w:hAnsi="Times New Roman" w:cs="Times New Roman"/>
          <w:sz w:val="28"/>
          <w:szCs w:val="28"/>
        </w:rPr>
        <w:br/>
        <w:t>139. argon-hydrogen arc - аргоно-водородная дуга (плазменная дуга с использованием в качестве плазмообразующей среды смеси аргона с водородом)</w:t>
      </w:r>
      <w:r w:rsidRPr="00934731">
        <w:rPr>
          <w:rFonts w:ascii="Times New Roman" w:hAnsi="Times New Roman" w:cs="Times New Roman"/>
          <w:sz w:val="28"/>
          <w:szCs w:val="28"/>
        </w:rPr>
        <w:br/>
        <w:t>140. argon hydrogen mix - аргоно-водородная смесь (используется в качестве плазмообразукжей среды)</w:t>
      </w:r>
      <w:r w:rsidRPr="00934731">
        <w:rPr>
          <w:rFonts w:ascii="Times New Roman" w:hAnsi="Times New Roman" w:cs="Times New Roman"/>
          <w:sz w:val="28"/>
          <w:szCs w:val="28"/>
        </w:rPr>
        <w:br/>
      </w:r>
      <w:r w:rsidRPr="00934731">
        <w:rPr>
          <w:rFonts w:ascii="Times New Roman" w:hAnsi="Times New Roman" w:cs="Times New Roman"/>
          <w:sz w:val="28"/>
          <w:szCs w:val="28"/>
        </w:rPr>
        <w:lastRenderedPageBreak/>
        <w:t>141. argon-hydrogen plasma-arc cutting - аргоноводородная плазменно-дуговая резка</w:t>
      </w:r>
      <w:r w:rsidRPr="00934731">
        <w:rPr>
          <w:rFonts w:ascii="Times New Roman" w:hAnsi="Times New Roman" w:cs="Times New Roman"/>
          <w:sz w:val="28"/>
          <w:szCs w:val="28"/>
        </w:rPr>
        <w:br/>
        <w:t>142. argon Inflated bag - камера из эластичного материала, заполненная аргоном (раздувшийся мешок из прозрачного негорючего материала, заполненный аргоном.</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Применяется при ручной сварке находящихся в нем изделий)</w:t>
      </w:r>
      <w:r w:rsidRPr="00934731">
        <w:rPr>
          <w:rFonts w:ascii="Times New Roman" w:hAnsi="Times New Roman" w:cs="Times New Roman"/>
          <w:sz w:val="28"/>
          <w:szCs w:val="28"/>
        </w:rPr>
        <w:br/>
        <w:t>143. "argon shield" welding - сварка с аргонной зашитой</w:t>
      </w:r>
      <w:r w:rsidRPr="00934731">
        <w:rPr>
          <w:rFonts w:ascii="Times New Roman" w:hAnsi="Times New Roman" w:cs="Times New Roman"/>
          <w:sz w:val="28"/>
          <w:szCs w:val="28"/>
        </w:rPr>
        <w:br/>
        <w:t>144. "argonaut" welding - аргонодуговая сварка</w:t>
      </w:r>
      <w:r w:rsidRPr="00934731">
        <w:rPr>
          <w:rFonts w:ascii="Times New Roman" w:hAnsi="Times New Roman" w:cs="Times New Roman"/>
          <w:sz w:val="28"/>
          <w:szCs w:val="28"/>
        </w:rPr>
        <w:br/>
        <w:t>145. "argonox" welding - аргонокислородная (дуговая) сварка</w:t>
      </w:r>
      <w:r w:rsidRPr="00934731">
        <w:rPr>
          <w:rFonts w:ascii="Times New Roman" w:hAnsi="Times New Roman" w:cs="Times New Roman"/>
          <w:sz w:val="28"/>
          <w:szCs w:val="28"/>
        </w:rPr>
        <w:br/>
        <w:t>146. arm clamp - ручной зажим;</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струбцина (при подготовке изделий под сварку)</w:t>
      </w:r>
      <w:r w:rsidRPr="00934731">
        <w:rPr>
          <w:rFonts w:ascii="Times New Roman" w:hAnsi="Times New Roman" w:cs="Times New Roman"/>
          <w:sz w:val="28"/>
          <w:szCs w:val="28"/>
        </w:rPr>
        <w:br/>
        <w:t>147. armoured lens - бронированная линза (магнитная линза сварочной электронной пушки, помещенная в корпус из железа Армко, что уменьшает поля рассеивания и усиливает напряженность магнитного поля для повышения эффективности луча)</w:t>
      </w:r>
      <w:r w:rsidRPr="00934731">
        <w:rPr>
          <w:rFonts w:ascii="Times New Roman" w:hAnsi="Times New Roman" w:cs="Times New Roman"/>
          <w:sz w:val="28"/>
          <w:szCs w:val="28"/>
        </w:rPr>
        <w:br/>
        <w:t>148. around the pipe welding - сварка кольцевого шва трубы</w:t>
      </w:r>
      <w:r w:rsidRPr="00934731">
        <w:rPr>
          <w:rFonts w:ascii="Times New Roman" w:hAnsi="Times New Roman" w:cs="Times New Roman"/>
          <w:sz w:val="28"/>
          <w:szCs w:val="28"/>
        </w:rPr>
        <w:br/>
        <w:t>149. articulated arc welding robot - шарнирный робот для дуговой сварки</w:t>
      </w:r>
      <w:r w:rsidRPr="00934731">
        <w:rPr>
          <w:rFonts w:ascii="Times New Roman" w:hAnsi="Times New Roman" w:cs="Times New Roman"/>
          <w:sz w:val="28"/>
          <w:szCs w:val="28"/>
        </w:rPr>
        <w:br/>
        <w:t>150. as-brazed - в состоянии после (высокотемпературной</w:t>
      </w:r>
      <w:proofErr w:type="gramEnd"/>
      <w:r w:rsidRPr="00934731">
        <w:rPr>
          <w:rFonts w:ascii="Times New Roman" w:hAnsi="Times New Roman" w:cs="Times New Roman"/>
          <w:sz w:val="28"/>
          <w:szCs w:val="28"/>
        </w:rPr>
        <w:t xml:space="preserve">) пайки (состояние паяных изделий после </w:t>
      </w:r>
      <w:proofErr w:type="gramStart"/>
      <w:r w:rsidRPr="00934731">
        <w:rPr>
          <w:rFonts w:ascii="Times New Roman" w:hAnsi="Times New Roman" w:cs="Times New Roman"/>
          <w:sz w:val="28"/>
          <w:szCs w:val="28"/>
        </w:rPr>
        <w:t>пайки</w:t>
      </w:r>
      <w:proofErr w:type="gramEnd"/>
      <w:r w:rsidRPr="00934731">
        <w:rPr>
          <w:rFonts w:ascii="Times New Roman" w:hAnsi="Times New Roman" w:cs="Times New Roman"/>
          <w:sz w:val="28"/>
          <w:szCs w:val="28"/>
        </w:rPr>
        <w:t xml:space="preserve"> до каких либо последующих операций термической, химической или механической обработки)</w:t>
      </w:r>
      <w:r w:rsidRPr="00934731">
        <w:rPr>
          <w:rFonts w:ascii="Times New Roman" w:hAnsi="Times New Roman" w:cs="Times New Roman"/>
          <w:sz w:val="28"/>
          <w:szCs w:val="28"/>
        </w:rPr>
        <w:br/>
        <w:t>151. ASME Boiler and Pressure Vessel Code - Свод правил по сосудам, работающим под давлением, Американского общества инженеров-механиков</w:t>
      </w:r>
      <w:r w:rsidRPr="00934731">
        <w:rPr>
          <w:rFonts w:ascii="Times New Roman" w:hAnsi="Times New Roman" w:cs="Times New Roman"/>
          <w:sz w:val="28"/>
          <w:szCs w:val="28"/>
        </w:rPr>
        <w:br/>
        <w:t xml:space="preserve">152. assembly bracket - монтажная скоба; </w:t>
      </w:r>
      <w:proofErr w:type="gramStart"/>
      <w:r w:rsidRPr="00934731">
        <w:rPr>
          <w:rFonts w:ascii="Times New Roman" w:hAnsi="Times New Roman" w:cs="Times New Roman"/>
          <w:sz w:val="28"/>
          <w:szCs w:val="28"/>
        </w:rPr>
        <w:t>скоба для сборки стыков в монтажных условиях (при подготовке изделий под сварку)</w:t>
      </w:r>
      <w:r w:rsidRPr="00934731">
        <w:rPr>
          <w:rFonts w:ascii="Times New Roman" w:hAnsi="Times New Roman" w:cs="Times New Roman"/>
          <w:sz w:val="28"/>
          <w:szCs w:val="28"/>
        </w:rPr>
        <w:br/>
        <w:t>153. assembly welding - монтажная сварка</w:t>
      </w:r>
      <w:r w:rsidRPr="00934731">
        <w:rPr>
          <w:rFonts w:ascii="Times New Roman" w:hAnsi="Times New Roman" w:cs="Times New Roman"/>
          <w:sz w:val="28"/>
          <w:szCs w:val="28"/>
        </w:rPr>
        <w:br/>
        <w:t>154. asymmetrical doubje butt weld - несимметричный двусторонний стыковой шов (шов, две части которого, вьшолняемые с разных сторон, имеют разные формы или размеры)</w:t>
      </w:r>
      <w:r w:rsidRPr="00934731">
        <w:rPr>
          <w:rFonts w:ascii="Times New Roman" w:hAnsi="Times New Roman" w:cs="Times New Roman"/>
          <w:sz w:val="28"/>
          <w:szCs w:val="28"/>
        </w:rPr>
        <w:br/>
        <w:t>155. as-welded - в состоянии непосредственно после сварки</w:t>
      </w:r>
      <w:r w:rsidRPr="00934731">
        <w:rPr>
          <w:rFonts w:ascii="Times New Roman" w:hAnsi="Times New Roman" w:cs="Times New Roman"/>
          <w:sz w:val="28"/>
          <w:szCs w:val="28"/>
        </w:rPr>
        <w:br/>
        <w:t>156. atomic arc welding - атомно-водородная сварка</w:t>
      </w:r>
      <w:r w:rsidRPr="00934731">
        <w:rPr>
          <w:rFonts w:ascii="Times New Roman" w:hAnsi="Times New Roman" w:cs="Times New Roman"/>
          <w:sz w:val="28"/>
          <w:szCs w:val="28"/>
        </w:rPr>
        <w:br/>
        <w:t>157.auto weld treatment of the weld - автотермообработка</w:t>
      </w:r>
      <w:proofErr w:type="gramEnd"/>
      <w:r w:rsidRPr="00934731">
        <w:rPr>
          <w:rFonts w:ascii="Times New Roman" w:hAnsi="Times New Roman" w:cs="Times New Roman"/>
          <w:sz w:val="28"/>
          <w:szCs w:val="28"/>
        </w:rPr>
        <w:t xml:space="preserve"> </w:t>
      </w:r>
      <w:proofErr w:type="gramStart"/>
      <w:r w:rsidRPr="00934731">
        <w:rPr>
          <w:rFonts w:ascii="Times New Roman" w:hAnsi="Times New Roman" w:cs="Times New Roman"/>
          <w:sz w:val="28"/>
          <w:szCs w:val="28"/>
        </w:rPr>
        <w:t>сварного шва (структурные изменения, происходящие в нижних слоях многослойного сварного шва в результате воздействия тепла, вводимого при наложении верхних слоев шва)</w:t>
      </w:r>
      <w:r w:rsidRPr="00934731">
        <w:rPr>
          <w:rFonts w:ascii="Times New Roman" w:hAnsi="Times New Roman" w:cs="Times New Roman"/>
          <w:sz w:val="28"/>
          <w:szCs w:val="28"/>
        </w:rPr>
        <w:br/>
        <w:t>158. autogeneous weld - шов, выполненный газовой сваркой</w:t>
      </w:r>
      <w:r w:rsidRPr="00934731">
        <w:rPr>
          <w:rFonts w:ascii="Times New Roman" w:hAnsi="Times New Roman" w:cs="Times New Roman"/>
          <w:sz w:val="28"/>
          <w:szCs w:val="28"/>
        </w:rPr>
        <w:br/>
        <w:t>159. automanual arc welding - полуавтоматическая газовая сварка</w:t>
      </w:r>
      <w:r w:rsidRPr="00934731">
        <w:rPr>
          <w:rFonts w:ascii="Times New Roman" w:hAnsi="Times New Roman" w:cs="Times New Roman"/>
          <w:sz w:val="28"/>
          <w:szCs w:val="28"/>
        </w:rPr>
        <w:br/>
        <w:t>160. automat fillet submerged arc welder - автомат для дуговой сварки под флюсом угловых швов</w:t>
      </w:r>
      <w:r w:rsidRPr="00934731">
        <w:rPr>
          <w:rFonts w:ascii="Times New Roman" w:hAnsi="Times New Roman" w:cs="Times New Roman"/>
          <w:sz w:val="28"/>
          <w:szCs w:val="28"/>
        </w:rPr>
        <w:br/>
        <w:t xml:space="preserve">161. automatic bare wire welding machine - автомат для сварки голой </w:t>
      </w:r>
      <w:r w:rsidRPr="00934731">
        <w:rPr>
          <w:rFonts w:ascii="Times New Roman" w:hAnsi="Times New Roman" w:cs="Times New Roman"/>
          <w:sz w:val="28"/>
          <w:szCs w:val="28"/>
        </w:rPr>
        <w:lastRenderedPageBreak/>
        <w:t>проволокой</w:t>
      </w:r>
      <w:proofErr w:type="gramEnd"/>
      <w:r w:rsidRPr="00934731">
        <w:rPr>
          <w:rFonts w:ascii="Times New Roman" w:hAnsi="Times New Roman" w:cs="Times New Roman"/>
          <w:sz w:val="28"/>
          <w:szCs w:val="28"/>
        </w:rPr>
        <w:br/>
      </w:r>
      <w:proofErr w:type="gramStart"/>
      <w:r w:rsidRPr="00934731">
        <w:rPr>
          <w:rFonts w:ascii="Times New Roman" w:hAnsi="Times New Roman" w:cs="Times New Roman"/>
          <w:sz w:val="28"/>
          <w:szCs w:val="28"/>
        </w:rPr>
        <w:t>162. automatic bead tracking device - автоматическое устройство слежения за сварным швом (обеспечивает постоянное расстояние между поверхностью шва и детектором дефектоскопа)</w:t>
      </w:r>
      <w:r w:rsidRPr="00934731">
        <w:rPr>
          <w:rFonts w:ascii="Times New Roman" w:hAnsi="Times New Roman" w:cs="Times New Roman"/>
          <w:sz w:val="28"/>
          <w:szCs w:val="28"/>
        </w:rPr>
        <w:br/>
        <w:t>163. automatic brazing - автоматическая высокотемпературная пайка</w:t>
      </w:r>
      <w:r w:rsidRPr="00934731">
        <w:rPr>
          <w:rFonts w:ascii="Times New Roman" w:hAnsi="Times New Roman" w:cs="Times New Roman"/>
          <w:sz w:val="28"/>
          <w:szCs w:val="28"/>
        </w:rPr>
        <w:br/>
        <w:t>164. automatic circular pipe welding machine - машина для автоматической сварки кольцевых швов на трубах</w:t>
      </w:r>
      <w:r w:rsidRPr="00934731">
        <w:rPr>
          <w:rFonts w:ascii="Times New Roman" w:hAnsi="Times New Roman" w:cs="Times New Roman"/>
          <w:sz w:val="28"/>
          <w:szCs w:val="28"/>
        </w:rPr>
        <w:br/>
        <w:t>165. automatic control switch - автоматический командоаппарат (для автоматической коммутации тока в цепях управления</w:t>
      </w:r>
      <w:proofErr w:type="gramEnd"/>
    </w:p>
    <w:p w:rsidR="00D545E7" w:rsidRPr="00934731" w:rsidRDefault="00D545E7" w:rsidP="00934731">
      <w:pPr>
        <w:spacing w:after="0"/>
        <w:rPr>
          <w:rFonts w:ascii="Times New Roman" w:hAnsi="Times New Roman" w:cs="Times New Roman"/>
          <w:sz w:val="28"/>
          <w:szCs w:val="28"/>
        </w:rPr>
      </w:pPr>
      <w:r w:rsidRPr="00934731">
        <w:rPr>
          <w:rFonts w:ascii="Times New Roman" w:hAnsi="Times New Roman" w:cs="Times New Roman"/>
          <w:sz w:val="28"/>
          <w:szCs w:val="28"/>
        </w:rPr>
        <w:t>B</w:t>
      </w:r>
    </w:p>
    <w:p w:rsidR="00A019F3" w:rsidRPr="0044337F" w:rsidRDefault="00A019F3" w:rsidP="00934731">
      <w:pPr>
        <w:spacing w:after="0"/>
        <w:rPr>
          <w:color w:val="000000" w:themeColor="text1"/>
          <w:sz w:val="24"/>
          <w:szCs w:val="24"/>
        </w:rPr>
      </w:pPr>
      <w:proofErr w:type="gramStart"/>
      <w:r w:rsidRPr="00934731">
        <w:rPr>
          <w:rFonts w:ascii="Times New Roman" w:hAnsi="Times New Roman" w:cs="Times New Roman"/>
          <w:sz w:val="28"/>
          <w:szCs w:val="28"/>
        </w:rPr>
        <w:t>1. back-chipping - вырубка (сварного шва) со стороны корня</w:t>
      </w:r>
      <w:r w:rsidRPr="00934731">
        <w:rPr>
          <w:rFonts w:ascii="Times New Roman" w:hAnsi="Times New Roman" w:cs="Times New Roman"/>
          <w:sz w:val="28"/>
          <w:szCs w:val="28"/>
        </w:rPr>
        <w:br/>
        <w:t>2. back gouging - удаление металла с обратной стороны сварного шва (удаление металла в корне шва при непроваре, чтобы обеспечить полное проплавление при последующей его</w:t>
      </w:r>
      <w:r w:rsidRPr="00934731">
        <w:rPr>
          <w:rFonts w:ascii="Times New Roman" w:hAnsi="Times New Roman" w:cs="Times New Roman"/>
          <w:color w:val="000000" w:themeColor="text1"/>
          <w:sz w:val="28"/>
          <w:szCs w:val="28"/>
          <w:shd w:val="clear" w:color="auto" w:fill="FFFFFF"/>
        </w:rPr>
        <w:t xml:space="preserve"> </w:t>
      </w:r>
      <w:r w:rsidRPr="0044337F">
        <w:rPr>
          <w:color w:val="000000" w:themeColor="text1"/>
          <w:sz w:val="24"/>
          <w:szCs w:val="24"/>
          <w:shd w:val="clear" w:color="auto" w:fill="FFFFFF"/>
        </w:rPr>
        <w:t>сварке)</w:t>
      </w:r>
      <w:r w:rsidRPr="0044337F">
        <w:rPr>
          <w:color w:val="000000" w:themeColor="text1"/>
          <w:sz w:val="24"/>
          <w:szCs w:val="24"/>
        </w:rPr>
        <w:br/>
      </w:r>
      <w:r w:rsidRPr="0044337F">
        <w:rPr>
          <w:color w:val="000000" w:themeColor="text1"/>
          <w:sz w:val="24"/>
          <w:szCs w:val="24"/>
          <w:shd w:val="clear" w:color="auto" w:fill="FFFFFF"/>
        </w:rPr>
        <w:t>3. back of weld - обратная сторона сварного шва</w:t>
      </w:r>
      <w:r w:rsidRPr="0044337F">
        <w:rPr>
          <w:color w:val="000000" w:themeColor="text1"/>
          <w:sz w:val="24"/>
          <w:szCs w:val="24"/>
        </w:rPr>
        <w:br/>
      </w:r>
      <w:r w:rsidRPr="0044337F">
        <w:rPr>
          <w:color w:val="000000" w:themeColor="text1"/>
          <w:sz w:val="24"/>
          <w:szCs w:val="24"/>
          <w:shd w:val="clear" w:color="auto" w:fill="FFFFFF"/>
        </w:rPr>
        <w:t>4. backer bead - подварочный шов</w:t>
      </w:r>
      <w:r w:rsidRPr="0044337F">
        <w:rPr>
          <w:color w:val="000000" w:themeColor="text1"/>
          <w:sz w:val="24"/>
          <w:szCs w:val="24"/>
        </w:rPr>
        <w:br/>
      </w:r>
      <w:r w:rsidRPr="0044337F">
        <w:rPr>
          <w:color w:val="000000" w:themeColor="text1"/>
          <w:sz w:val="24"/>
          <w:szCs w:val="24"/>
          <w:shd w:val="clear" w:color="auto" w:fill="FFFFFF"/>
        </w:rPr>
        <w:t>S.backfire resistance - устойчивость к обратному удару пламени</w:t>
      </w:r>
      <w:r w:rsidRPr="0044337F">
        <w:rPr>
          <w:color w:val="000000" w:themeColor="text1"/>
          <w:sz w:val="24"/>
          <w:szCs w:val="24"/>
        </w:rPr>
        <w:br/>
      </w:r>
      <w:r w:rsidRPr="0044337F">
        <w:rPr>
          <w:color w:val="000000" w:themeColor="text1"/>
          <w:sz w:val="24"/>
          <w:szCs w:val="24"/>
          <w:shd w:val="clear" w:color="auto" w:fill="FFFFFF"/>
        </w:rPr>
        <w:t>6. backing filler metal - присадочный материал</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для подварки корня шва (предварительно помешенный присадочный материал, который полностью расплавляется у корня соединения и становится частью шва)</w:t>
      </w:r>
      <w:r w:rsidRPr="0044337F">
        <w:rPr>
          <w:color w:val="000000" w:themeColor="text1"/>
          <w:sz w:val="24"/>
          <w:szCs w:val="24"/>
        </w:rPr>
        <w:br/>
      </w:r>
      <w:r w:rsidRPr="0044337F">
        <w:rPr>
          <w:color w:val="000000" w:themeColor="text1"/>
          <w:sz w:val="24"/>
          <w:szCs w:val="24"/>
          <w:shd w:val="clear" w:color="auto" w:fill="FFFFFF"/>
        </w:rPr>
        <w:t>7. backing flux - флюсовая подушка</w:t>
      </w:r>
      <w:r w:rsidRPr="0044337F">
        <w:rPr>
          <w:color w:val="000000" w:themeColor="text1"/>
          <w:sz w:val="24"/>
          <w:szCs w:val="24"/>
        </w:rPr>
        <w:br/>
      </w:r>
      <w:r w:rsidRPr="0044337F">
        <w:rPr>
          <w:color w:val="000000" w:themeColor="text1"/>
          <w:sz w:val="24"/>
          <w:szCs w:val="24"/>
          <w:shd w:val="clear" w:color="auto" w:fill="FFFFFF"/>
        </w:rPr>
        <w:t>8. backing gas - газовая подушка (создаваемая поддувом газа с обратной стороны, сварного шва)</w:t>
      </w:r>
      <w:r w:rsidRPr="0044337F">
        <w:rPr>
          <w:color w:val="000000" w:themeColor="text1"/>
          <w:sz w:val="24"/>
          <w:szCs w:val="24"/>
        </w:rPr>
        <w:br/>
      </w:r>
      <w:r w:rsidRPr="0044337F">
        <w:rPr>
          <w:color w:val="000000" w:themeColor="text1"/>
          <w:sz w:val="24"/>
          <w:szCs w:val="24"/>
          <w:shd w:val="clear" w:color="auto" w:fill="FFFFFF"/>
        </w:rPr>
        <w:t>9.backing groove - канавка в подкладке (под сварной шов)</w:t>
      </w:r>
      <w:r w:rsidRPr="0044337F">
        <w:rPr>
          <w:color w:val="000000" w:themeColor="text1"/>
          <w:sz w:val="24"/>
          <w:szCs w:val="24"/>
        </w:rPr>
        <w:br/>
      </w:r>
      <w:r w:rsidRPr="0044337F">
        <w:rPr>
          <w:color w:val="000000" w:themeColor="text1"/>
          <w:sz w:val="24"/>
          <w:szCs w:val="24"/>
          <w:shd w:val="clear" w:color="auto" w:fill="FFFFFF"/>
        </w:rPr>
        <w:t>10.backing-off angle - угол заточки торнов электродов (при дуговой сварке вольфрамовым электродом)</w:t>
      </w:r>
      <w:r w:rsidRPr="0044337F">
        <w:rPr>
          <w:color w:val="000000" w:themeColor="text1"/>
          <w:sz w:val="24"/>
          <w:szCs w:val="24"/>
        </w:rPr>
        <w:br/>
      </w:r>
      <w:r w:rsidRPr="0044337F">
        <w:rPr>
          <w:color w:val="000000" w:themeColor="text1"/>
          <w:sz w:val="24"/>
          <w:szCs w:val="24"/>
          <w:shd w:val="clear" w:color="auto" w:fill="FFFFFF"/>
        </w:rPr>
        <w:t>11. backing plug</w:t>
      </w:r>
      <w:proofErr w:type="gramEnd"/>
      <w:r w:rsidRPr="0044337F">
        <w:rPr>
          <w:color w:val="000000" w:themeColor="text1"/>
          <w:sz w:val="24"/>
          <w:szCs w:val="24"/>
          <w:shd w:val="clear" w:color="auto" w:fill="FFFFFF"/>
        </w:rPr>
        <w:t xml:space="preserve"> - </w:t>
      </w:r>
      <w:proofErr w:type="gramStart"/>
      <w:r w:rsidRPr="0044337F">
        <w:rPr>
          <w:color w:val="000000" w:themeColor="text1"/>
          <w:sz w:val="24"/>
          <w:szCs w:val="24"/>
          <w:shd w:val="clear" w:color="auto" w:fill="FFFFFF"/>
        </w:rPr>
        <w:t>подкладная пробка (при дуговой сварке патрубка с кромками отбортованного отверстия)</w:t>
      </w:r>
      <w:r w:rsidRPr="0044337F">
        <w:rPr>
          <w:color w:val="000000" w:themeColor="text1"/>
          <w:sz w:val="24"/>
          <w:szCs w:val="24"/>
        </w:rPr>
        <w:br/>
      </w:r>
      <w:r w:rsidRPr="0044337F">
        <w:rPr>
          <w:color w:val="000000" w:themeColor="text1"/>
          <w:sz w:val="24"/>
          <w:szCs w:val="24"/>
          <w:shd w:val="clear" w:color="auto" w:fill="FFFFFF"/>
        </w:rPr>
        <w:t>12. backing gas coverage - см. backing shielding</w:t>
      </w:r>
      <w:r w:rsidRPr="0044337F">
        <w:rPr>
          <w:color w:val="000000" w:themeColor="text1"/>
          <w:sz w:val="24"/>
          <w:szCs w:val="24"/>
        </w:rPr>
        <w:br/>
      </w:r>
      <w:r w:rsidRPr="0044337F">
        <w:rPr>
          <w:color w:val="000000" w:themeColor="text1"/>
          <w:sz w:val="24"/>
          <w:szCs w:val="24"/>
          <w:shd w:val="clear" w:color="auto" w:fill="FFFFFF"/>
        </w:rPr>
        <w:t>13. backing shielding - газовая зашита корня шва</w:t>
      </w:r>
      <w:r w:rsidRPr="0044337F">
        <w:rPr>
          <w:color w:val="000000" w:themeColor="text1"/>
          <w:sz w:val="24"/>
          <w:szCs w:val="24"/>
        </w:rPr>
        <w:br/>
      </w:r>
      <w:r w:rsidRPr="0044337F">
        <w:rPr>
          <w:color w:val="000000" w:themeColor="text1"/>
          <w:sz w:val="24"/>
          <w:szCs w:val="24"/>
          <w:shd w:val="clear" w:color="auto" w:fill="FFFFFF"/>
        </w:rPr>
        <w:t>14. backing welding - подварка (сварка плавлением для устранения непроваров в корне шва и др.)</w:t>
      </w:r>
      <w:r w:rsidRPr="0044337F">
        <w:rPr>
          <w:color w:val="000000" w:themeColor="text1"/>
          <w:sz w:val="24"/>
          <w:szCs w:val="24"/>
        </w:rPr>
        <w:br/>
      </w:r>
      <w:r w:rsidRPr="0044337F">
        <w:rPr>
          <w:color w:val="000000" w:themeColor="text1"/>
          <w:sz w:val="24"/>
          <w:szCs w:val="24"/>
          <w:shd w:val="clear" w:color="auto" w:fill="FFFFFF"/>
        </w:rPr>
        <w:t>15. backside inert gas protection - защита корня шва инертным газом</w:t>
      </w:r>
      <w:r w:rsidRPr="0044337F">
        <w:rPr>
          <w:color w:val="000000" w:themeColor="text1"/>
          <w:sz w:val="24"/>
          <w:szCs w:val="24"/>
        </w:rPr>
        <w:br/>
      </w:r>
      <w:r w:rsidRPr="0044337F">
        <w:rPr>
          <w:color w:val="000000" w:themeColor="text1"/>
          <w:sz w:val="24"/>
          <w:szCs w:val="24"/>
          <w:shd w:val="clear" w:color="auto" w:fill="FFFFFF"/>
        </w:rPr>
        <w:t>16. balanced-pressure cutter - безынжекторный резак</w:t>
      </w:r>
      <w:r w:rsidRPr="0044337F">
        <w:rPr>
          <w:color w:val="000000" w:themeColor="text1"/>
          <w:sz w:val="24"/>
          <w:szCs w:val="24"/>
        </w:rPr>
        <w:br/>
      </w:r>
      <w:r w:rsidRPr="0044337F">
        <w:rPr>
          <w:color w:val="000000" w:themeColor="text1"/>
          <w:sz w:val="24"/>
          <w:szCs w:val="24"/>
          <w:shd w:val="clear" w:color="auto" w:fill="FFFFFF"/>
        </w:rPr>
        <w:t>17. ball-fusion condenser welding - конденсаторная сварка сплавлением</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в шарик (оплавление концов деталей малых сечений с образованием сварного соединения в виде шарика)</w:t>
      </w:r>
      <w:r w:rsidRPr="0044337F">
        <w:rPr>
          <w:color w:val="000000" w:themeColor="text1"/>
          <w:sz w:val="24"/>
          <w:szCs w:val="24"/>
        </w:rPr>
        <w:br/>
      </w:r>
      <w:r w:rsidRPr="0044337F">
        <w:rPr>
          <w:color w:val="000000" w:themeColor="text1"/>
          <w:sz w:val="24"/>
          <w:szCs w:val="24"/>
          <w:shd w:val="clear" w:color="auto" w:fill="FFFFFF"/>
        </w:rPr>
        <w:t>18. balling up - сфероидизация (образование глобул жидкого припоя или флюса при лайке твердым припоем вследствие не достаточной смачиваемости основного материала)</w:t>
      </w:r>
      <w:r w:rsidRPr="0044337F">
        <w:rPr>
          <w:color w:val="000000" w:themeColor="text1"/>
          <w:sz w:val="24"/>
          <w:szCs w:val="24"/>
        </w:rPr>
        <w:br/>
      </w:r>
      <w:r w:rsidRPr="0044337F">
        <w:rPr>
          <w:color w:val="000000" w:themeColor="text1"/>
          <w:sz w:val="24"/>
          <w:szCs w:val="24"/>
          <w:shd w:val="clear" w:color="auto" w:fill="FFFFFF"/>
        </w:rPr>
        <w:t>19. band saw welder - машина для сварки полотнищ ленточных пил</w:t>
      </w:r>
      <w:r w:rsidRPr="0044337F">
        <w:rPr>
          <w:color w:val="000000" w:themeColor="text1"/>
          <w:sz w:val="24"/>
          <w:szCs w:val="24"/>
        </w:rPr>
        <w:br/>
      </w:r>
      <w:r w:rsidRPr="0044337F">
        <w:rPr>
          <w:color w:val="000000" w:themeColor="text1"/>
          <w:sz w:val="24"/>
          <w:szCs w:val="24"/>
          <w:shd w:val="clear" w:color="auto" w:fill="FFFFFF"/>
        </w:rPr>
        <w:t xml:space="preserve">20. bank-fill supply system - система снабжения защитным газом в баллонах с заполнением </w:t>
      </w:r>
      <w:r w:rsidRPr="0044337F">
        <w:rPr>
          <w:color w:val="000000" w:themeColor="text1"/>
          <w:sz w:val="24"/>
          <w:szCs w:val="24"/>
          <w:shd w:val="clear" w:color="auto" w:fill="FFFFFF"/>
        </w:rPr>
        <w:lastRenderedPageBreak/>
        <w:t>из них промежуточной рабочей</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емкости (питающей распределительную сеть)</w:t>
      </w:r>
      <w:r w:rsidRPr="0044337F">
        <w:rPr>
          <w:color w:val="000000" w:themeColor="text1"/>
          <w:sz w:val="24"/>
          <w:szCs w:val="24"/>
        </w:rPr>
        <w:br/>
      </w:r>
      <w:r w:rsidRPr="0044337F">
        <w:rPr>
          <w:color w:val="000000" w:themeColor="text1"/>
          <w:sz w:val="24"/>
          <w:szCs w:val="24"/>
          <w:shd w:val="clear" w:color="auto" w:fill="FFFFFF"/>
        </w:rPr>
        <w:t>21. bar electrode - электрод-оправка (машины для роликовой сварки)</w:t>
      </w:r>
      <w:r w:rsidRPr="0044337F">
        <w:rPr>
          <w:color w:val="000000" w:themeColor="text1"/>
          <w:sz w:val="24"/>
          <w:szCs w:val="24"/>
        </w:rPr>
        <w:br/>
      </w:r>
      <w:r w:rsidRPr="0044337F">
        <w:rPr>
          <w:color w:val="000000" w:themeColor="text1"/>
          <w:sz w:val="24"/>
          <w:szCs w:val="24"/>
          <w:shd w:val="clear" w:color="auto" w:fill="FFFFFF"/>
        </w:rPr>
        <w:t>22. bar-type current transformer - стержневой трансформатор (трансформатор, у которого обмотки окружают стержни магнитопровода)</w:t>
      </w:r>
      <w:r w:rsidRPr="0044337F">
        <w:rPr>
          <w:color w:val="000000" w:themeColor="text1"/>
          <w:sz w:val="24"/>
          <w:szCs w:val="24"/>
        </w:rPr>
        <w:br/>
      </w:r>
      <w:r w:rsidRPr="0044337F">
        <w:rPr>
          <w:color w:val="000000" w:themeColor="text1"/>
          <w:sz w:val="24"/>
          <w:szCs w:val="24"/>
          <w:shd w:val="clear" w:color="auto" w:fill="FFFFFF"/>
        </w:rPr>
        <w:t>23. base metal softening - разупрочнение основного металла (снижение прочности основного металла в зоне термического влияния сварного шва)</w:t>
      </w:r>
      <w:r w:rsidRPr="0044337F">
        <w:rPr>
          <w:color w:val="000000" w:themeColor="text1"/>
          <w:sz w:val="24"/>
          <w:szCs w:val="24"/>
        </w:rPr>
        <w:br/>
      </w:r>
      <w:r w:rsidRPr="0044337F">
        <w:rPr>
          <w:color w:val="000000" w:themeColor="text1"/>
          <w:sz w:val="24"/>
          <w:szCs w:val="24"/>
          <w:shd w:val="clear" w:color="auto" w:fill="FFFFFF"/>
        </w:rPr>
        <w:t>24. base metal welding puddle - сварочная ванна, находящаяся в основном металле (небольшой объем жидкого металла, образующийся из расплавленного</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основного и присадочного металлов)</w:t>
      </w:r>
      <w:r w:rsidRPr="0044337F">
        <w:rPr>
          <w:color w:val="000000" w:themeColor="text1"/>
          <w:sz w:val="24"/>
          <w:szCs w:val="24"/>
        </w:rPr>
        <w:br/>
      </w:r>
      <w:r w:rsidRPr="0044337F">
        <w:rPr>
          <w:color w:val="000000" w:themeColor="text1"/>
          <w:sz w:val="24"/>
          <w:szCs w:val="24"/>
          <w:shd w:val="clear" w:color="auto" w:fill="FFFFFF"/>
        </w:rPr>
        <w:t>25. basis - основа (объект, находящийся под покрытием или служащий для получения на нем покрытия)</w:t>
      </w:r>
      <w:r w:rsidRPr="0044337F">
        <w:rPr>
          <w:color w:val="000000" w:themeColor="text1"/>
          <w:sz w:val="24"/>
          <w:szCs w:val="24"/>
        </w:rPr>
        <w:br/>
      </w:r>
      <w:r w:rsidRPr="0044337F">
        <w:rPr>
          <w:color w:val="000000" w:themeColor="text1"/>
          <w:sz w:val="24"/>
          <w:szCs w:val="24"/>
          <w:shd w:val="clear" w:color="auto" w:fill="FFFFFF"/>
        </w:rPr>
        <w:t>26.basis operating surface = рабочая поверхность основания (поверхность основания, подготовленная для получения покрытия)</w:t>
      </w:r>
      <w:r w:rsidRPr="0044337F">
        <w:rPr>
          <w:color w:val="000000" w:themeColor="text1"/>
          <w:sz w:val="24"/>
          <w:szCs w:val="24"/>
        </w:rPr>
        <w:br/>
      </w:r>
      <w:r w:rsidRPr="0044337F">
        <w:rPr>
          <w:color w:val="000000" w:themeColor="text1"/>
          <w:sz w:val="24"/>
          <w:szCs w:val="24"/>
          <w:shd w:val="clear" w:color="auto" w:fill="FFFFFF"/>
        </w:rPr>
        <w:t>27. bead flatness - усиление валика шва (наибольшая высота валика сварного шва от плоскости, соединяющей кромки изделия)</w:t>
      </w:r>
      <w:r w:rsidRPr="0044337F">
        <w:rPr>
          <w:color w:val="000000" w:themeColor="text1"/>
          <w:sz w:val="24"/>
          <w:szCs w:val="24"/>
        </w:rPr>
        <w:br/>
      </w:r>
      <w:r w:rsidRPr="0044337F">
        <w:rPr>
          <w:color w:val="000000" w:themeColor="text1"/>
          <w:sz w:val="24"/>
          <w:szCs w:val="24"/>
          <w:shd w:val="clear" w:color="auto" w:fill="FFFFFF"/>
        </w:rPr>
        <w:t>28. bead number - число валиков (металла, наплавленного при многопроходной сварке)</w:t>
      </w:r>
      <w:r w:rsidRPr="0044337F">
        <w:rPr>
          <w:color w:val="000000" w:themeColor="text1"/>
          <w:sz w:val="24"/>
          <w:szCs w:val="24"/>
        </w:rPr>
        <w:br/>
      </w:r>
      <w:r w:rsidRPr="0044337F">
        <w:rPr>
          <w:color w:val="000000" w:themeColor="text1"/>
          <w:sz w:val="24"/>
          <w:szCs w:val="24"/>
          <w:shd w:val="clear" w:color="auto" w:fill="FFFFFF"/>
        </w:rPr>
        <w:t>29.bead-on-plate weld</w:t>
      </w:r>
      <w:proofErr w:type="gramEnd"/>
      <w:r w:rsidRPr="0044337F">
        <w:rPr>
          <w:color w:val="000000" w:themeColor="text1"/>
          <w:sz w:val="24"/>
          <w:szCs w:val="24"/>
          <w:shd w:val="clear" w:color="auto" w:fill="FFFFFF"/>
        </w:rPr>
        <w:t xml:space="preserve"> - валик, наплавленный на пластину</w:t>
      </w:r>
      <w:r w:rsidRPr="0044337F">
        <w:rPr>
          <w:color w:val="000000" w:themeColor="text1"/>
          <w:sz w:val="24"/>
          <w:szCs w:val="24"/>
        </w:rPr>
        <w:br/>
      </w:r>
      <w:r w:rsidRPr="0044337F">
        <w:rPr>
          <w:color w:val="000000" w:themeColor="text1"/>
          <w:sz w:val="24"/>
          <w:szCs w:val="24"/>
          <w:shd w:val="clear" w:color="auto" w:fill="FFFFFF"/>
        </w:rPr>
        <w:t>30. bead overlap (ping) - перекрытие сварного шва (обычно указывается в процентах)</w:t>
      </w:r>
      <w:r w:rsidRPr="0044337F">
        <w:rPr>
          <w:color w:val="000000" w:themeColor="text1"/>
          <w:sz w:val="24"/>
          <w:szCs w:val="24"/>
        </w:rPr>
        <w:br/>
      </w:r>
      <w:r w:rsidRPr="0044337F">
        <w:rPr>
          <w:color w:val="000000" w:themeColor="text1"/>
          <w:sz w:val="24"/>
          <w:szCs w:val="24"/>
          <w:shd w:val="clear" w:color="auto" w:fill="FFFFFF"/>
        </w:rPr>
        <w:t>31. bead weld - наплавленный валик (металл, наплавленный на ненарушенную поверхность основного металла)</w:t>
      </w:r>
      <w:r w:rsidRPr="0044337F">
        <w:rPr>
          <w:color w:val="000000" w:themeColor="text1"/>
          <w:sz w:val="24"/>
          <w:szCs w:val="24"/>
        </w:rPr>
        <w:br/>
      </w:r>
      <w:r w:rsidRPr="0044337F">
        <w:rPr>
          <w:color w:val="000000" w:themeColor="text1"/>
          <w:sz w:val="24"/>
          <w:szCs w:val="24"/>
          <w:shd w:val="clear" w:color="auto" w:fill="FFFFFF"/>
        </w:rPr>
        <w:t>32. bead weld specimen - образец с наплавленным валиком (для испытания на изгиб)</w:t>
      </w:r>
      <w:r w:rsidRPr="0044337F">
        <w:rPr>
          <w:color w:val="000000" w:themeColor="text1"/>
          <w:sz w:val="24"/>
          <w:szCs w:val="24"/>
        </w:rPr>
        <w:br/>
      </w:r>
      <w:r w:rsidRPr="0044337F">
        <w:rPr>
          <w:color w:val="000000" w:themeColor="text1"/>
          <w:sz w:val="24"/>
          <w:szCs w:val="24"/>
          <w:shd w:val="clear" w:color="auto" w:fill="FFFFFF"/>
        </w:rPr>
        <w:t xml:space="preserve">33. beam/seam alignment control facility - устройство для контроля положения луча (при </w:t>
      </w:r>
      <w:proofErr w:type="gramStart"/>
      <w:r w:rsidRPr="0044337F">
        <w:rPr>
          <w:color w:val="000000" w:themeColor="text1"/>
          <w:sz w:val="24"/>
          <w:szCs w:val="24"/>
          <w:shd w:val="clear" w:color="auto" w:fill="FFFFFF"/>
        </w:rPr>
        <w:t>электронно-</w:t>
      </w:r>
      <w:r w:rsidRPr="0044337F">
        <w:rPr>
          <w:color w:val="000000" w:themeColor="text1"/>
          <w:sz w:val="24"/>
          <w:szCs w:val="24"/>
        </w:rPr>
        <w:br/>
      </w:r>
      <w:r w:rsidRPr="0044337F">
        <w:rPr>
          <w:color w:val="000000" w:themeColor="text1"/>
          <w:sz w:val="24"/>
          <w:szCs w:val="24"/>
          <w:shd w:val="clear" w:color="auto" w:fill="FFFFFF"/>
        </w:rPr>
        <w:t>лучевой</w:t>
      </w:r>
      <w:proofErr w:type="gramEnd"/>
      <w:r w:rsidRPr="0044337F">
        <w:rPr>
          <w:color w:val="000000" w:themeColor="text1"/>
          <w:sz w:val="24"/>
          <w:szCs w:val="24"/>
          <w:shd w:val="clear" w:color="auto" w:fill="FFFFFF"/>
        </w:rPr>
        <w:t xml:space="preserve"> сварке)</w:t>
      </w:r>
      <w:r w:rsidRPr="0044337F">
        <w:rPr>
          <w:color w:val="000000" w:themeColor="text1"/>
          <w:sz w:val="24"/>
          <w:szCs w:val="24"/>
        </w:rPr>
        <w:br/>
      </w:r>
      <w:r w:rsidRPr="0044337F">
        <w:rPr>
          <w:color w:val="000000" w:themeColor="text1"/>
          <w:sz w:val="24"/>
          <w:szCs w:val="24"/>
          <w:shd w:val="clear" w:color="auto" w:fill="FFFFFF"/>
        </w:rPr>
        <w:t xml:space="preserve">34. bearing fixture - опорное приспособление (для </w:t>
      </w:r>
      <w:proofErr w:type="gramStart"/>
      <w:r w:rsidRPr="0044337F">
        <w:rPr>
          <w:color w:val="000000" w:themeColor="text1"/>
          <w:sz w:val="24"/>
          <w:szCs w:val="24"/>
          <w:shd w:val="clear" w:color="auto" w:fill="FFFFFF"/>
        </w:rPr>
        <w:t>сборки и сварки)</w:t>
      </w:r>
      <w:r w:rsidRPr="0044337F">
        <w:rPr>
          <w:color w:val="000000" w:themeColor="text1"/>
          <w:sz w:val="24"/>
          <w:szCs w:val="24"/>
        </w:rPr>
        <w:br/>
      </w:r>
      <w:r w:rsidRPr="0044337F">
        <w:rPr>
          <w:color w:val="000000" w:themeColor="text1"/>
          <w:sz w:val="24"/>
          <w:szCs w:val="24"/>
          <w:shd w:val="clear" w:color="auto" w:fill="FFFFFF"/>
        </w:rPr>
        <w:t>35. bearing projection - опорный выступ (на столе для кислородной резки)</w:t>
      </w:r>
      <w:r w:rsidRPr="0044337F">
        <w:rPr>
          <w:color w:val="000000" w:themeColor="text1"/>
          <w:sz w:val="24"/>
          <w:szCs w:val="24"/>
        </w:rPr>
        <w:br/>
      </w:r>
      <w:r w:rsidRPr="0044337F">
        <w:rPr>
          <w:color w:val="000000" w:themeColor="text1"/>
          <w:sz w:val="24"/>
          <w:szCs w:val="24"/>
          <w:shd w:val="clear" w:color="auto" w:fill="FFFFFF"/>
        </w:rPr>
        <w:t>36. bell-and-spigot pipe weld joint with the inner ring - сварное соединение раструбных труб с внутренним кольцом (соединение развальцованных по концам труб, центрированных внутренним кольцом)</w:t>
      </w:r>
      <w:r w:rsidRPr="0044337F">
        <w:rPr>
          <w:color w:val="000000" w:themeColor="text1"/>
          <w:sz w:val="24"/>
          <w:szCs w:val="24"/>
        </w:rPr>
        <w:br/>
      </w:r>
      <w:r w:rsidRPr="0044337F">
        <w:rPr>
          <w:color w:val="000000" w:themeColor="text1"/>
          <w:sz w:val="24"/>
          <w:szCs w:val="24"/>
          <w:shd w:val="clear" w:color="auto" w:fill="FFFFFF"/>
        </w:rPr>
        <w:t>37. bell-type brazing furnace - печь колпакового типа для высокотемпературной пайки</w:t>
      </w:r>
      <w:r w:rsidRPr="0044337F">
        <w:rPr>
          <w:color w:val="000000" w:themeColor="text1"/>
          <w:sz w:val="24"/>
          <w:szCs w:val="24"/>
        </w:rPr>
        <w:br/>
      </w:r>
      <w:r w:rsidRPr="0044337F">
        <w:rPr>
          <w:color w:val="000000" w:themeColor="text1"/>
          <w:sz w:val="24"/>
          <w:szCs w:val="24"/>
          <w:shd w:val="clear" w:color="auto" w:fill="FFFFFF"/>
        </w:rPr>
        <w:t>38. bench-mounted welding head - сварочная головка, установленная над рабочим столом</w:t>
      </w:r>
      <w:r w:rsidRPr="0044337F">
        <w:rPr>
          <w:color w:val="000000" w:themeColor="text1"/>
          <w:sz w:val="24"/>
          <w:szCs w:val="24"/>
        </w:rPr>
        <w:br/>
      </w:r>
      <w:r w:rsidRPr="0044337F">
        <w:rPr>
          <w:color w:val="000000" w:themeColor="text1"/>
          <w:sz w:val="24"/>
          <w:szCs w:val="24"/>
          <w:shd w:val="clear" w:color="auto" w:fill="FFFFFF"/>
        </w:rPr>
        <w:t>39. beanding post</w:t>
      </w:r>
      <w:proofErr w:type="gramEnd"/>
      <w:r w:rsidRPr="0044337F">
        <w:rPr>
          <w:color w:val="000000" w:themeColor="text1"/>
          <w:sz w:val="24"/>
          <w:szCs w:val="24"/>
          <w:shd w:val="clear" w:color="auto" w:fill="FFFFFF"/>
        </w:rPr>
        <w:t xml:space="preserve"> - </w:t>
      </w:r>
      <w:proofErr w:type="gramStart"/>
      <w:r w:rsidRPr="0044337F">
        <w:rPr>
          <w:color w:val="000000" w:themeColor="text1"/>
          <w:sz w:val="24"/>
          <w:szCs w:val="24"/>
          <w:shd w:val="clear" w:color="auto" w:fill="FFFFFF"/>
        </w:rPr>
        <w:t>удаляемый штифт для изгиба изделия (такие штифты применяются на сварочных столах с отверстиями с целью придания изделию изогнутой формы)</w:t>
      </w:r>
      <w:r w:rsidRPr="0044337F">
        <w:rPr>
          <w:color w:val="000000" w:themeColor="text1"/>
          <w:sz w:val="24"/>
          <w:szCs w:val="24"/>
        </w:rPr>
        <w:br/>
      </w:r>
      <w:r w:rsidRPr="0044337F">
        <w:rPr>
          <w:color w:val="000000" w:themeColor="text1"/>
          <w:sz w:val="24"/>
          <w:szCs w:val="24"/>
          <w:shd w:val="clear" w:color="auto" w:fill="FFFFFF"/>
        </w:rPr>
        <w:t>40. bevel-free weld - стыковой шов без скоса кромок</w:t>
      </w:r>
      <w:r w:rsidRPr="0044337F">
        <w:rPr>
          <w:color w:val="000000" w:themeColor="text1"/>
          <w:sz w:val="24"/>
          <w:szCs w:val="24"/>
        </w:rPr>
        <w:br/>
      </w:r>
      <w:r w:rsidRPr="0044337F">
        <w:rPr>
          <w:color w:val="000000" w:themeColor="text1"/>
          <w:sz w:val="24"/>
          <w:szCs w:val="24"/>
          <w:shd w:val="clear" w:color="auto" w:fill="FFFFFF"/>
        </w:rPr>
        <w:t>41. bevelling side - скос (кромки)</w:t>
      </w:r>
      <w:r w:rsidRPr="0044337F">
        <w:rPr>
          <w:color w:val="000000" w:themeColor="text1"/>
          <w:sz w:val="24"/>
          <w:szCs w:val="24"/>
        </w:rPr>
        <w:br/>
      </w:r>
      <w:r w:rsidRPr="0044337F">
        <w:rPr>
          <w:color w:val="000000" w:themeColor="text1"/>
          <w:sz w:val="24"/>
          <w:szCs w:val="24"/>
          <w:shd w:val="clear" w:color="auto" w:fill="FFFFFF"/>
        </w:rPr>
        <w:t>42. "bi-cathode" welding - "бикатодная" сварка (сварка труб плазменной горелкой плюс горелкой с неплавяшимся вольфрамовым электродом в среде инертного газа)</w:t>
      </w:r>
      <w:r w:rsidRPr="0044337F">
        <w:rPr>
          <w:color w:val="000000" w:themeColor="text1"/>
          <w:sz w:val="24"/>
          <w:szCs w:val="24"/>
        </w:rPr>
        <w:br/>
      </w:r>
      <w:r w:rsidRPr="0044337F">
        <w:rPr>
          <w:color w:val="000000" w:themeColor="text1"/>
          <w:sz w:val="24"/>
          <w:szCs w:val="24"/>
          <w:shd w:val="clear" w:color="auto" w:fill="FFFFFF"/>
        </w:rPr>
        <w:t>43. bicycle carriage - велосипедная тележка (сварочная тележка, у которой</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два ходовых ролика расположены в вертикальной плоскости, а третий, опорный, расположен в горизонтальной плоскости (удерживает тележку от опрокидывания)</w:t>
      </w:r>
      <w:r w:rsidRPr="0044337F">
        <w:rPr>
          <w:color w:val="000000" w:themeColor="text1"/>
          <w:sz w:val="24"/>
          <w:szCs w:val="24"/>
        </w:rPr>
        <w:br/>
      </w:r>
      <w:r w:rsidRPr="0044337F">
        <w:rPr>
          <w:color w:val="000000" w:themeColor="text1"/>
          <w:sz w:val="24"/>
          <w:szCs w:val="24"/>
          <w:shd w:val="clear" w:color="auto" w:fill="FFFFFF"/>
        </w:rPr>
        <w:t>44. bifurcated weld crack - раздвоенная трещина сварного шва</w:t>
      </w:r>
      <w:r w:rsidRPr="0044337F">
        <w:rPr>
          <w:color w:val="000000" w:themeColor="text1"/>
          <w:sz w:val="24"/>
          <w:szCs w:val="24"/>
        </w:rPr>
        <w:br/>
      </w:r>
      <w:r w:rsidRPr="0044337F">
        <w:rPr>
          <w:color w:val="000000" w:themeColor="text1"/>
          <w:sz w:val="24"/>
          <w:szCs w:val="24"/>
          <w:shd w:val="clear" w:color="auto" w:fill="FFFFFF"/>
        </w:rPr>
        <w:t>45. billet welding - сварка заготовок (на станах бесконечной прокатки)</w:t>
      </w:r>
      <w:r w:rsidRPr="0044337F">
        <w:rPr>
          <w:color w:val="000000" w:themeColor="text1"/>
          <w:sz w:val="24"/>
          <w:szCs w:val="24"/>
        </w:rPr>
        <w:br/>
      </w:r>
      <w:r w:rsidRPr="0044337F">
        <w:rPr>
          <w:color w:val="000000" w:themeColor="text1"/>
          <w:sz w:val="24"/>
          <w:szCs w:val="24"/>
          <w:shd w:val="clear" w:color="auto" w:fill="FFFFFF"/>
        </w:rPr>
        <w:t xml:space="preserve">46. bit soldering - пайка паяльником (источником тепла служит головка паяльника, </w:t>
      </w:r>
      <w:r w:rsidRPr="0044337F">
        <w:rPr>
          <w:color w:val="000000" w:themeColor="text1"/>
          <w:sz w:val="24"/>
          <w:szCs w:val="24"/>
          <w:shd w:val="clear" w:color="auto" w:fill="FFFFFF"/>
        </w:rPr>
        <w:lastRenderedPageBreak/>
        <w:t>нагретая до заданной температуры)</w:t>
      </w:r>
      <w:r w:rsidRPr="0044337F">
        <w:rPr>
          <w:color w:val="000000" w:themeColor="text1"/>
          <w:sz w:val="24"/>
          <w:szCs w:val="24"/>
        </w:rPr>
        <w:br/>
      </w:r>
      <w:r w:rsidRPr="0044337F">
        <w:rPr>
          <w:color w:val="000000" w:themeColor="text1"/>
          <w:sz w:val="24"/>
          <w:szCs w:val="24"/>
          <w:shd w:val="clear" w:color="auto" w:fill="FFFFFF"/>
        </w:rPr>
        <w:t>47. blemish-free surface - бездефектная поверхность (металла при сварке)</w:t>
      </w:r>
      <w:r w:rsidRPr="0044337F">
        <w:rPr>
          <w:color w:val="000000" w:themeColor="text1"/>
          <w:sz w:val="24"/>
          <w:szCs w:val="24"/>
        </w:rPr>
        <w:br/>
      </w:r>
      <w:r w:rsidRPr="0044337F">
        <w:rPr>
          <w:color w:val="000000" w:themeColor="text1"/>
          <w:sz w:val="24"/>
          <w:szCs w:val="24"/>
          <w:shd w:val="clear" w:color="auto" w:fill="FFFFFF"/>
        </w:rPr>
        <w:t>48. blind crack</w:t>
      </w:r>
      <w:proofErr w:type="gramEnd"/>
      <w:r w:rsidRPr="0044337F">
        <w:rPr>
          <w:color w:val="000000" w:themeColor="text1"/>
          <w:sz w:val="24"/>
          <w:szCs w:val="24"/>
          <w:shd w:val="clear" w:color="auto" w:fill="FFFFFF"/>
        </w:rPr>
        <w:t xml:space="preserve"> - внутренняя трещина (в сварном шве)</w:t>
      </w:r>
      <w:r w:rsidRPr="0044337F">
        <w:rPr>
          <w:color w:val="000000" w:themeColor="text1"/>
          <w:sz w:val="24"/>
          <w:szCs w:val="24"/>
        </w:rPr>
        <w:br/>
      </w:r>
      <w:r w:rsidRPr="0044337F">
        <w:rPr>
          <w:color w:val="000000" w:themeColor="text1"/>
          <w:sz w:val="24"/>
          <w:szCs w:val="24"/>
          <w:shd w:val="clear" w:color="auto" w:fill="FFFFFF"/>
        </w:rPr>
        <w:t>49. blind pit - внутренняя пора (сварного шва)</w:t>
      </w:r>
      <w:r w:rsidRPr="0044337F">
        <w:rPr>
          <w:color w:val="000000" w:themeColor="text1"/>
          <w:sz w:val="24"/>
          <w:szCs w:val="24"/>
        </w:rPr>
        <w:br/>
      </w:r>
      <w:r w:rsidRPr="0044337F">
        <w:rPr>
          <w:color w:val="000000" w:themeColor="text1"/>
          <w:sz w:val="24"/>
          <w:szCs w:val="24"/>
          <w:shd w:val="clear" w:color="auto" w:fill="FFFFFF"/>
        </w:rPr>
        <w:t>50. blind joint - 1. потайное соединение (соединение, ни одна часть которого не просматривается непосредственно); 2. Потайной сварной шов</w:t>
      </w:r>
      <w:r w:rsidRPr="0044337F">
        <w:rPr>
          <w:color w:val="000000" w:themeColor="text1"/>
          <w:sz w:val="24"/>
          <w:szCs w:val="24"/>
        </w:rPr>
        <w:br/>
      </w:r>
      <w:r w:rsidRPr="0044337F">
        <w:rPr>
          <w:color w:val="000000" w:themeColor="text1"/>
          <w:sz w:val="24"/>
          <w:szCs w:val="24"/>
          <w:shd w:val="clear" w:color="auto" w:fill="FFFFFF"/>
        </w:rPr>
        <w:t>51. blind weld - см. blind joint 2</w:t>
      </w:r>
      <w:r w:rsidRPr="0044337F">
        <w:rPr>
          <w:color w:val="000000" w:themeColor="text1"/>
          <w:sz w:val="24"/>
          <w:szCs w:val="24"/>
        </w:rPr>
        <w:br/>
      </w:r>
      <w:r w:rsidRPr="0044337F">
        <w:rPr>
          <w:color w:val="000000" w:themeColor="text1"/>
          <w:sz w:val="24"/>
          <w:szCs w:val="24"/>
          <w:shd w:val="clear" w:color="auto" w:fill="FFFFFF"/>
        </w:rPr>
        <w:t>52. blobby transfer - мелкокапельный перенос металла (при сварке)</w:t>
      </w:r>
      <w:r w:rsidRPr="0044337F">
        <w:rPr>
          <w:color w:val="000000" w:themeColor="text1"/>
          <w:sz w:val="24"/>
          <w:szCs w:val="24"/>
        </w:rPr>
        <w:br/>
      </w:r>
      <w:r w:rsidRPr="0044337F">
        <w:rPr>
          <w:color w:val="000000" w:themeColor="text1"/>
          <w:sz w:val="24"/>
          <w:szCs w:val="24"/>
          <w:shd w:val="clear" w:color="auto" w:fill="FFFFFF"/>
        </w:rPr>
        <w:t>53. blue envelope - голубой факел; голубая наружная зона (пламени газовой горелки.)</w:t>
      </w:r>
      <w:r w:rsidRPr="0044337F">
        <w:rPr>
          <w:color w:val="000000" w:themeColor="text1"/>
          <w:sz w:val="24"/>
          <w:szCs w:val="24"/>
        </w:rPr>
        <w:br/>
      </w:r>
      <w:r w:rsidRPr="0044337F">
        <w:rPr>
          <w:color w:val="000000" w:themeColor="text1"/>
          <w:sz w:val="24"/>
          <w:szCs w:val="24"/>
          <w:shd w:val="clear" w:color="auto" w:fill="FFFFFF"/>
        </w:rPr>
        <w:t>54. bobbin-type manipulator - роликовый кантователь</w:t>
      </w:r>
      <w:r w:rsidRPr="0044337F">
        <w:rPr>
          <w:color w:val="000000" w:themeColor="text1"/>
          <w:sz w:val="24"/>
          <w:szCs w:val="24"/>
        </w:rPr>
        <w:br/>
      </w:r>
      <w:r w:rsidRPr="0044337F">
        <w:rPr>
          <w:color w:val="000000" w:themeColor="text1"/>
          <w:sz w:val="24"/>
          <w:szCs w:val="24"/>
          <w:shd w:val="clear" w:color="auto" w:fill="FFFFFF"/>
        </w:rPr>
        <w:t>55. boiling weld puddle - кипящая сварочная ванна (сварочная ванна, в которой образуются и выходят на поверхность пузырьки газа, обычно окиси углерода)</w:t>
      </w:r>
      <w:r w:rsidRPr="0044337F">
        <w:rPr>
          <w:color w:val="000000" w:themeColor="text1"/>
          <w:sz w:val="24"/>
          <w:szCs w:val="24"/>
        </w:rPr>
        <w:br/>
      </w:r>
      <w:r w:rsidRPr="0044337F">
        <w:rPr>
          <w:color w:val="000000" w:themeColor="text1"/>
          <w:sz w:val="24"/>
          <w:szCs w:val="24"/>
          <w:shd w:val="clear" w:color="auto" w:fill="FFFFFF"/>
        </w:rPr>
        <w:t xml:space="preserve">56. bolt cathode - катод болтового типа </w:t>
      </w:r>
      <w:proofErr w:type="gramStart"/>
      <w:r w:rsidRPr="0044337F">
        <w:rPr>
          <w:color w:val="000000" w:themeColor="text1"/>
          <w:sz w:val="24"/>
          <w:szCs w:val="24"/>
          <w:shd w:val="clear" w:color="auto" w:fill="FFFFFF"/>
        </w:rPr>
        <w:t xml:space="preserve">( </w:t>
      </w:r>
      <w:proofErr w:type="gramEnd"/>
      <w:r w:rsidRPr="0044337F">
        <w:rPr>
          <w:color w:val="000000" w:themeColor="text1"/>
          <w:sz w:val="24"/>
          <w:szCs w:val="24"/>
          <w:shd w:val="clear" w:color="auto" w:fill="FFFFFF"/>
        </w:rPr>
        <w:t>в электронно-лучевой установке)</w:t>
      </w:r>
      <w:r w:rsidRPr="0044337F">
        <w:rPr>
          <w:color w:val="000000" w:themeColor="text1"/>
          <w:sz w:val="24"/>
          <w:szCs w:val="24"/>
        </w:rPr>
        <w:br/>
      </w:r>
      <w:r w:rsidRPr="0044337F">
        <w:rPr>
          <w:color w:val="000000" w:themeColor="text1"/>
          <w:sz w:val="24"/>
          <w:szCs w:val="24"/>
          <w:shd w:val="clear" w:color="auto" w:fill="FFFFFF"/>
        </w:rPr>
        <w:t>57. bond coat - связывающее покрытие (предварительно нанесенный слой материала, который улучшает адгезию наносимого затем слоя материала способом термической металлизации (</w:t>
      </w:r>
      <w:proofErr w:type="gramStart"/>
      <w:r w:rsidRPr="0044337F">
        <w:rPr>
          <w:color w:val="000000" w:themeColor="text1"/>
          <w:sz w:val="24"/>
          <w:szCs w:val="24"/>
          <w:shd w:val="clear" w:color="auto" w:fill="FFFFFF"/>
        </w:rPr>
        <w:t>напыления)</w:t>
      </w:r>
      <w:r w:rsidRPr="0044337F">
        <w:rPr>
          <w:color w:val="000000" w:themeColor="text1"/>
          <w:sz w:val="24"/>
          <w:szCs w:val="24"/>
        </w:rPr>
        <w:br/>
      </w:r>
      <w:r w:rsidRPr="0044337F">
        <w:rPr>
          <w:color w:val="000000" w:themeColor="text1"/>
          <w:sz w:val="24"/>
          <w:szCs w:val="24"/>
          <w:shd w:val="clear" w:color="auto" w:fill="FFFFFF"/>
        </w:rPr>
        <w:t>58. bond line - граница нроплавления; линия сплавления</w:t>
      </w:r>
      <w:r w:rsidRPr="0044337F">
        <w:rPr>
          <w:color w:val="000000" w:themeColor="text1"/>
          <w:sz w:val="24"/>
          <w:szCs w:val="24"/>
        </w:rPr>
        <w:br/>
      </w:r>
      <w:r w:rsidRPr="0044337F">
        <w:rPr>
          <w:color w:val="000000" w:themeColor="text1"/>
          <w:sz w:val="24"/>
          <w:szCs w:val="24"/>
          <w:shd w:val="clear" w:color="auto" w:fill="FFFFFF"/>
        </w:rPr>
        <w:t>59. bonded (type)flux - 1. керамический флюс; 2. флюс на связке (содержит в качестве связки силикат кальция или натрия)</w:t>
      </w:r>
      <w:r w:rsidRPr="0044337F">
        <w:rPr>
          <w:color w:val="000000" w:themeColor="text1"/>
          <w:sz w:val="24"/>
          <w:szCs w:val="24"/>
        </w:rPr>
        <w:br/>
      </w:r>
      <w:r w:rsidRPr="0044337F">
        <w:rPr>
          <w:color w:val="000000" w:themeColor="text1"/>
          <w:sz w:val="24"/>
          <w:szCs w:val="24"/>
          <w:shd w:val="clear" w:color="auto" w:fill="FFFFFF"/>
        </w:rPr>
        <w:t>60. book-type manipulator - книжный кантователь (для поворота плоских свариваемых изделий вокруг горизонтальной оси на угол до 180º)</w:t>
      </w:r>
      <w:r w:rsidRPr="0044337F">
        <w:rPr>
          <w:color w:val="000000" w:themeColor="text1"/>
          <w:sz w:val="24"/>
          <w:szCs w:val="24"/>
        </w:rPr>
        <w:br/>
      </w:r>
      <w:r w:rsidRPr="0044337F">
        <w:rPr>
          <w:color w:val="000000" w:themeColor="text1"/>
          <w:sz w:val="24"/>
          <w:szCs w:val="24"/>
          <w:shd w:val="clear" w:color="auto" w:fill="FFFFFF"/>
        </w:rPr>
        <w:t>61. booster charge - дополнительный заряд; инициирующий заряд (при сварке взрывом)</w:t>
      </w:r>
      <w:r w:rsidRPr="0044337F">
        <w:rPr>
          <w:color w:val="000000" w:themeColor="text1"/>
          <w:sz w:val="24"/>
          <w:szCs w:val="24"/>
        </w:rPr>
        <w:br/>
      </w:r>
      <w:r w:rsidRPr="0044337F">
        <w:rPr>
          <w:color w:val="000000" w:themeColor="text1"/>
          <w:sz w:val="24"/>
          <w:szCs w:val="24"/>
          <w:shd w:val="clear" w:color="auto" w:fill="FFFFFF"/>
        </w:rPr>
        <w:t>62.</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ВОР (bead-on plate) weld - валик, наплавленный на лист</w:t>
      </w:r>
      <w:r w:rsidRPr="0044337F">
        <w:rPr>
          <w:color w:val="000000" w:themeColor="text1"/>
          <w:sz w:val="24"/>
          <w:szCs w:val="24"/>
        </w:rPr>
        <w:br/>
      </w:r>
      <w:r w:rsidRPr="0044337F">
        <w:rPr>
          <w:color w:val="000000" w:themeColor="text1"/>
          <w:sz w:val="24"/>
          <w:szCs w:val="24"/>
          <w:shd w:val="clear" w:color="auto" w:fill="FFFFFF"/>
        </w:rPr>
        <w:t>63. bottom echo-signal - донный эхо-сигнал; импульс, отраженный от противоположной поверхности испытуемого изделия</w:t>
      </w:r>
      <w:r w:rsidRPr="0044337F">
        <w:rPr>
          <w:color w:val="000000" w:themeColor="text1"/>
          <w:sz w:val="24"/>
          <w:szCs w:val="24"/>
        </w:rPr>
        <w:br/>
      </w:r>
      <w:r w:rsidRPr="0044337F">
        <w:rPr>
          <w:color w:val="000000" w:themeColor="text1"/>
          <w:sz w:val="24"/>
          <w:szCs w:val="24"/>
          <w:shd w:val="clear" w:color="auto" w:fill="FFFFFF"/>
        </w:rPr>
        <w:t>64. bracket weld - сварной шов в изделии, закрепленном перед сваркой прижимной скобой</w:t>
      </w:r>
      <w:r w:rsidRPr="0044337F">
        <w:rPr>
          <w:color w:val="000000" w:themeColor="text1"/>
          <w:sz w:val="24"/>
          <w:szCs w:val="24"/>
        </w:rPr>
        <w:br/>
      </w:r>
      <w:r w:rsidRPr="0044337F">
        <w:rPr>
          <w:color w:val="000000" w:themeColor="text1"/>
          <w:sz w:val="24"/>
          <w:szCs w:val="24"/>
          <w:shd w:val="clear" w:color="auto" w:fill="FFFFFF"/>
        </w:rPr>
        <w:t>65.brass solder - латунный припой; припой для пайки латуни</w:t>
      </w:r>
      <w:r w:rsidRPr="0044337F">
        <w:rPr>
          <w:color w:val="000000" w:themeColor="text1"/>
          <w:sz w:val="24"/>
          <w:szCs w:val="24"/>
        </w:rPr>
        <w:br/>
      </w:r>
      <w:r w:rsidRPr="0044337F">
        <w:rPr>
          <w:color w:val="000000" w:themeColor="text1"/>
          <w:sz w:val="24"/>
          <w:szCs w:val="24"/>
          <w:shd w:val="clear" w:color="auto" w:fill="FFFFFF"/>
        </w:rPr>
        <w:t>66. braze - паяный шов (участок паяного соединения с литой структурой, закристаллизовавшейся в процессе пайки;</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паяное соединение (элемент паяной конструкции, состоящей из паяного шва и диффузионной зоны при общем нагреве или паяного шва и зон термического влияния при локальном нагреве)</w:t>
      </w:r>
      <w:r w:rsidRPr="0044337F">
        <w:rPr>
          <w:color w:val="000000" w:themeColor="text1"/>
          <w:sz w:val="24"/>
          <w:szCs w:val="24"/>
        </w:rPr>
        <w:br/>
      </w:r>
      <w:r w:rsidRPr="0044337F">
        <w:rPr>
          <w:color w:val="000000" w:themeColor="text1"/>
          <w:sz w:val="24"/>
          <w:szCs w:val="24"/>
          <w:shd w:val="clear" w:color="auto" w:fill="FFFFFF"/>
        </w:rPr>
        <w:t>67. braze welding flux - флюс для пайкосварки</w:t>
      </w:r>
      <w:r w:rsidRPr="0044337F">
        <w:rPr>
          <w:color w:val="000000" w:themeColor="text1"/>
          <w:sz w:val="24"/>
          <w:szCs w:val="24"/>
        </w:rPr>
        <w:br/>
      </w:r>
      <w:r w:rsidRPr="0044337F">
        <w:rPr>
          <w:color w:val="000000" w:themeColor="text1"/>
          <w:sz w:val="24"/>
          <w:szCs w:val="24"/>
          <w:shd w:val="clear" w:color="auto" w:fill="FFFFFF"/>
        </w:rPr>
        <w:t>68. brazeability - паяемость (относительная технологическая характеристика паяемых материалов, оценивающая возможность образования надежного паяного соединения при выбранной технологии пайки и технологических материалах)</w:t>
      </w:r>
      <w:r w:rsidRPr="0044337F">
        <w:rPr>
          <w:color w:val="000000" w:themeColor="text1"/>
          <w:sz w:val="24"/>
          <w:szCs w:val="24"/>
        </w:rPr>
        <w:br/>
      </w:r>
      <w:r w:rsidRPr="0044337F">
        <w:rPr>
          <w:color w:val="000000" w:themeColor="text1"/>
          <w:sz w:val="24"/>
          <w:szCs w:val="24"/>
          <w:shd w:val="clear" w:color="auto" w:fill="FFFFFF"/>
        </w:rPr>
        <w:t>69. brazed weld - паяный сварной шов (шов</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полученный</w:t>
      </w:r>
      <w:proofErr w:type="gramEnd"/>
      <w:r w:rsidRPr="0044337F">
        <w:rPr>
          <w:color w:val="000000" w:themeColor="text1"/>
          <w:sz w:val="24"/>
          <w:szCs w:val="24"/>
          <w:shd w:val="clear" w:color="auto" w:fill="FFFFFF"/>
        </w:rPr>
        <w:t xml:space="preserve"> при пайкосварке, т.е. при некапиллярной пайке, при которой производится разделка соединяемых кромок)</w:t>
      </w:r>
      <w:r w:rsidRPr="0044337F">
        <w:rPr>
          <w:color w:val="000000" w:themeColor="text1"/>
          <w:sz w:val="24"/>
          <w:szCs w:val="24"/>
        </w:rPr>
        <w:br/>
      </w:r>
      <w:r w:rsidRPr="0044337F">
        <w:rPr>
          <w:color w:val="000000" w:themeColor="text1"/>
          <w:sz w:val="24"/>
          <w:szCs w:val="24"/>
          <w:shd w:val="clear" w:color="auto" w:fill="FFFFFF"/>
        </w:rPr>
        <w:t xml:space="preserve">70. brazement - паяное изделие; </w:t>
      </w:r>
      <w:proofErr w:type="gramStart"/>
      <w:r w:rsidRPr="0044337F">
        <w:rPr>
          <w:color w:val="000000" w:themeColor="text1"/>
          <w:sz w:val="24"/>
          <w:szCs w:val="24"/>
          <w:shd w:val="clear" w:color="auto" w:fill="FFFFFF"/>
        </w:rPr>
        <w:t>паяный узел</w:t>
      </w:r>
      <w:r w:rsidRPr="0044337F">
        <w:rPr>
          <w:color w:val="000000" w:themeColor="text1"/>
          <w:sz w:val="24"/>
          <w:szCs w:val="24"/>
        </w:rPr>
        <w:br/>
      </w:r>
      <w:r w:rsidRPr="0044337F">
        <w:rPr>
          <w:color w:val="000000" w:themeColor="text1"/>
          <w:sz w:val="24"/>
          <w:szCs w:val="24"/>
          <w:shd w:val="clear" w:color="auto" w:fill="FFFFFF"/>
        </w:rPr>
        <w:t>71. brazing - высокотемпературная пайка (пайка, нагрев при которой в месте контакта соединяемых материалов и припоя превышает 727К)</w:t>
      </w:r>
      <w:r w:rsidRPr="0044337F">
        <w:rPr>
          <w:color w:val="000000" w:themeColor="text1"/>
          <w:sz w:val="24"/>
          <w:szCs w:val="24"/>
        </w:rPr>
        <w:br/>
      </w:r>
      <w:r w:rsidRPr="0044337F">
        <w:rPr>
          <w:color w:val="000000" w:themeColor="text1"/>
          <w:sz w:val="24"/>
          <w:szCs w:val="24"/>
          <w:shd w:val="clear" w:color="auto" w:fill="FFFFFF"/>
        </w:rPr>
        <w:t>72. brazing conditions - режим высокотемпературной пайки</w:t>
      </w:r>
      <w:r w:rsidRPr="0044337F">
        <w:rPr>
          <w:color w:val="000000" w:themeColor="text1"/>
          <w:sz w:val="24"/>
          <w:szCs w:val="24"/>
        </w:rPr>
        <w:br/>
      </w:r>
      <w:r w:rsidRPr="0044337F">
        <w:rPr>
          <w:color w:val="000000" w:themeColor="text1"/>
          <w:sz w:val="24"/>
          <w:szCs w:val="24"/>
          <w:shd w:val="clear" w:color="auto" w:fill="FFFFFF"/>
        </w:rPr>
        <w:t xml:space="preserve">73. brazing container - контейнер для пайки (металлический закрытый сосуд для пайки в </w:t>
      </w:r>
      <w:r w:rsidRPr="0044337F">
        <w:rPr>
          <w:color w:val="000000" w:themeColor="text1"/>
          <w:sz w:val="24"/>
          <w:szCs w:val="24"/>
          <w:shd w:val="clear" w:color="auto" w:fill="FFFFFF"/>
        </w:rPr>
        <w:lastRenderedPageBreak/>
        <w:t>защитном газе или в вакууме в печи)</w:t>
      </w:r>
      <w:r w:rsidRPr="0044337F">
        <w:rPr>
          <w:color w:val="000000" w:themeColor="text1"/>
          <w:sz w:val="24"/>
          <w:szCs w:val="24"/>
        </w:rPr>
        <w:br/>
      </w:r>
      <w:r w:rsidRPr="0044337F">
        <w:rPr>
          <w:color w:val="000000" w:themeColor="text1"/>
          <w:sz w:val="24"/>
          <w:szCs w:val="24"/>
          <w:shd w:val="clear" w:color="auto" w:fill="FFFFFF"/>
        </w:rPr>
        <w:t>74. brazing erosion - эрозия при пайке (эрозия в контакте с жидким припоем, вызывающая изменения размеров и</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формы паяемых деталей)</w:t>
      </w:r>
      <w:r w:rsidRPr="0044337F">
        <w:rPr>
          <w:color w:val="000000" w:themeColor="text1"/>
          <w:sz w:val="24"/>
          <w:szCs w:val="24"/>
        </w:rPr>
        <w:br/>
      </w:r>
      <w:r w:rsidRPr="0044337F">
        <w:rPr>
          <w:color w:val="000000" w:themeColor="text1"/>
          <w:sz w:val="24"/>
          <w:szCs w:val="24"/>
          <w:shd w:val="clear" w:color="auto" w:fill="FFFFFF"/>
        </w:rPr>
        <w:t>75. brazing fixture - зажимное приспособление при пайке</w:t>
      </w:r>
      <w:r w:rsidRPr="0044337F">
        <w:rPr>
          <w:color w:val="000000" w:themeColor="text1"/>
          <w:sz w:val="24"/>
          <w:szCs w:val="24"/>
        </w:rPr>
        <w:br/>
      </w:r>
      <w:r w:rsidRPr="0044337F">
        <w:rPr>
          <w:color w:val="000000" w:themeColor="text1"/>
          <w:sz w:val="24"/>
          <w:szCs w:val="24"/>
          <w:shd w:val="clear" w:color="auto" w:fill="FFFFFF"/>
        </w:rPr>
        <w:t>76. brazing foil - паяльная фольга (присадочный металлический материал для пайки)</w:t>
      </w:r>
      <w:r w:rsidRPr="0044337F">
        <w:rPr>
          <w:color w:val="000000" w:themeColor="text1"/>
          <w:sz w:val="24"/>
          <w:szCs w:val="24"/>
        </w:rPr>
        <w:br/>
      </w:r>
      <w:r w:rsidRPr="0044337F">
        <w:rPr>
          <w:color w:val="000000" w:themeColor="text1"/>
          <w:sz w:val="24"/>
          <w:szCs w:val="24"/>
          <w:shd w:val="clear" w:color="auto" w:fill="FFFFFF"/>
        </w:rPr>
        <w:t>77. brazing force - усилие сжатия при высокотемпературной пайке</w:t>
      </w:r>
      <w:r w:rsidRPr="0044337F">
        <w:rPr>
          <w:color w:val="000000" w:themeColor="text1"/>
          <w:sz w:val="24"/>
          <w:szCs w:val="24"/>
        </w:rPr>
        <w:br/>
      </w:r>
      <w:r w:rsidRPr="0044337F">
        <w:rPr>
          <w:color w:val="000000" w:themeColor="text1"/>
          <w:sz w:val="24"/>
          <w:szCs w:val="24"/>
          <w:shd w:val="clear" w:color="auto" w:fill="FFFFFF"/>
        </w:rPr>
        <w:t>78. brazing gap - паяльный зазор (зазор между соединяемыми поверхностями деталей, образующийся при пайке в момент заполнения его припоем)</w:t>
      </w:r>
      <w:r w:rsidRPr="0044337F">
        <w:rPr>
          <w:color w:val="000000" w:themeColor="text1"/>
          <w:sz w:val="24"/>
          <w:szCs w:val="24"/>
        </w:rPr>
        <w:br/>
      </w:r>
      <w:r w:rsidRPr="0044337F">
        <w:rPr>
          <w:color w:val="000000" w:themeColor="text1"/>
          <w:sz w:val="24"/>
          <w:szCs w:val="24"/>
          <w:shd w:val="clear" w:color="auto" w:fill="FFFFFF"/>
        </w:rPr>
        <w:t>79. brazing Interface - поверхность контакта между деталями при пайке</w:t>
      </w:r>
      <w:r w:rsidRPr="0044337F">
        <w:rPr>
          <w:color w:val="000000" w:themeColor="text1"/>
          <w:sz w:val="24"/>
          <w:szCs w:val="24"/>
        </w:rPr>
        <w:br/>
      </w:r>
      <w:r w:rsidRPr="0044337F">
        <w:rPr>
          <w:color w:val="000000" w:themeColor="text1"/>
          <w:sz w:val="24"/>
          <w:szCs w:val="24"/>
          <w:shd w:val="clear" w:color="auto" w:fill="FFFFFF"/>
        </w:rPr>
        <w:t>80. brazing operator - оператор машинной</w:t>
      </w:r>
      <w:proofErr w:type="gramEnd"/>
      <w:r w:rsidRPr="0044337F">
        <w:rPr>
          <w:color w:val="000000" w:themeColor="text1"/>
          <w:sz w:val="24"/>
          <w:szCs w:val="24"/>
          <w:shd w:val="clear" w:color="auto" w:fill="FFFFFF"/>
        </w:rPr>
        <w:t xml:space="preserve"> или автоматической пайки; паяльщик</w:t>
      </w:r>
      <w:r w:rsidRPr="0044337F">
        <w:rPr>
          <w:color w:val="000000" w:themeColor="text1"/>
          <w:sz w:val="24"/>
          <w:szCs w:val="24"/>
        </w:rPr>
        <w:br/>
      </w:r>
      <w:r w:rsidRPr="0044337F">
        <w:rPr>
          <w:color w:val="000000" w:themeColor="text1"/>
          <w:sz w:val="24"/>
          <w:szCs w:val="24"/>
          <w:shd w:val="clear" w:color="auto" w:fill="FFFFFF"/>
        </w:rPr>
        <w:t>81. brazing outfit - принадлежности для пайки</w:t>
      </w:r>
      <w:r w:rsidRPr="0044337F">
        <w:rPr>
          <w:color w:val="000000" w:themeColor="text1"/>
          <w:sz w:val="24"/>
          <w:szCs w:val="24"/>
        </w:rPr>
        <w:br/>
      </w:r>
      <w:r w:rsidRPr="0044337F">
        <w:rPr>
          <w:color w:val="000000" w:themeColor="text1"/>
          <w:sz w:val="24"/>
          <w:szCs w:val="24"/>
          <w:shd w:val="clear" w:color="auto" w:fill="FFFFFF"/>
        </w:rPr>
        <w:t>82. brazing procedure - мето</w:t>
      </w:r>
      <w:proofErr w:type="gramStart"/>
      <w:r w:rsidRPr="0044337F">
        <w:rPr>
          <w:color w:val="000000" w:themeColor="text1"/>
          <w:sz w:val="24"/>
          <w:szCs w:val="24"/>
          <w:shd w:val="clear" w:color="auto" w:fill="FFFFFF"/>
        </w:rPr>
        <w:t>д(</w:t>
      </w:r>
      <w:proofErr w:type="gramEnd"/>
      <w:r w:rsidRPr="0044337F">
        <w:rPr>
          <w:color w:val="000000" w:themeColor="text1"/>
          <w:sz w:val="24"/>
          <w:szCs w:val="24"/>
          <w:shd w:val="clear" w:color="auto" w:fill="FFFFFF"/>
        </w:rPr>
        <w:t>ика) пайки (детальное описание операций, применяемых при выполнении пайки)</w:t>
      </w:r>
      <w:r w:rsidRPr="0044337F">
        <w:rPr>
          <w:color w:val="000000" w:themeColor="text1"/>
          <w:sz w:val="24"/>
          <w:szCs w:val="24"/>
        </w:rPr>
        <w:br/>
      </w:r>
      <w:r w:rsidRPr="0044337F">
        <w:rPr>
          <w:color w:val="000000" w:themeColor="text1"/>
          <w:sz w:val="24"/>
          <w:szCs w:val="24"/>
          <w:shd w:val="clear" w:color="auto" w:fill="FFFFFF"/>
        </w:rPr>
        <w:t>83. brazing sheet - тонколистовой твердый припой (в виде тонкого листа или катаной металлической полоски со слоем твердого припоя на одной или обеих сторонах)</w:t>
      </w:r>
      <w:r w:rsidRPr="0044337F">
        <w:rPr>
          <w:color w:val="000000" w:themeColor="text1"/>
          <w:sz w:val="24"/>
          <w:szCs w:val="24"/>
        </w:rPr>
        <w:br/>
      </w:r>
      <w:r w:rsidRPr="0044337F">
        <w:rPr>
          <w:color w:val="000000" w:themeColor="text1"/>
          <w:sz w:val="24"/>
          <w:szCs w:val="24"/>
          <w:shd w:val="clear" w:color="auto" w:fill="FFFFFF"/>
        </w:rPr>
        <w:t>84. bridge weld(ment) - сварное соединение в конструкции моста</w:t>
      </w:r>
      <w:r w:rsidRPr="0044337F">
        <w:rPr>
          <w:color w:val="000000" w:themeColor="text1"/>
          <w:sz w:val="24"/>
          <w:szCs w:val="24"/>
        </w:rPr>
        <w:br/>
      </w:r>
      <w:r w:rsidRPr="0044337F">
        <w:rPr>
          <w:color w:val="000000" w:themeColor="text1"/>
          <w:sz w:val="24"/>
          <w:szCs w:val="24"/>
          <w:shd w:val="clear" w:color="auto" w:fill="FFFFFF"/>
        </w:rPr>
        <w:t>85. bright luminous zone - зона яркого свечения (пламени газовой горелки)</w:t>
      </w:r>
      <w:r w:rsidRPr="0044337F">
        <w:rPr>
          <w:color w:val="000000" w:themeColor="text1"/>
          <w:sz w:val="24"/>
          <w:szCs w:val="24"/>
        </w:rPr>
        <w:br/>
      </w:r>
      <w:r w:rsidRPr="0044337F">
        <w:rPr>
          <w:color w:val="000000" w:themeColor="text1"/>
          <w:sz w:val="24"/>
          <w:szCs w:val="24"/>
          <w:shd w:val="clear" w:color="auto" w:fill="FFFFFF"/>
        </w:rPr>
        <w:t>86. bristle brush - щетинная щетка (для зачистки паяных соединений)</w:t>
      </w:r>
      <w:r w:rsidRPr="0044337F">
        <w:rPr>
          <w:color w:val="000000" w:themeColor="text1"/>
          <w:sz w:val="24"/>
          <w:szCs w:val="24"/>
        </w:rPr>
        <w:br/>
      </w:r>
      <w:r w:rsidRPr="0044337F">
        <w:rPr>
          <w:color w:val="000000" w:themeColor="text1"/>
          <w:sz w:val="24"/>
          <w:szCs w:val="24"/>
          <w:shd w:val="clear" w:color="auto" w:fill="FFFFFF"/>
        </w:rPr>
        <w:t>87. bronze welding - 1, высокотемпературная пайка латунным припоем; 2. сварка бронзовых изделий</w:t>
      </w:r>
      <w:r w:rsidRPr="0044337F">
        <w:rPr>
          <w:color w:val="000000" w:themeColor="text1"/>
          <w:sz w:val="24"/>
          <w:szCs w:val="24"/>
        </w:rPr>
        <w:br/>
      </w:r>
      <w:r w:rsidRPr="0044337F">
        <w:rPr>
          <w:color w:val="000000" w:themeColor="text1"/>
          <w:sz w:val="24"/>
          <w:szCs w:val="24"/>
          <w:shd w:val="clear" w:color="auto" w:fill="FFFFFF"/>
        </w:rPr>
        <w:t xml:space="preserve">88. </w:t>
      </w:r>
      <w:proofErr w:type="gramStart"/>
      <w:r w:rsidRPr="0044337F">
        <w:rPr>
          <w:color w:val="000000" w:themeColor="text1"/>
          <w:sz w:val="24"/>
          <w:szCs w:val="24"/>
          <w:shd w:val="clear" w:color="auto" w:fill="FFFFFF"/>
        </w:rPr>
        <w:t>ВТ [bithermal] weld - сварной шов с распространением тепла в двух направлениях</w:t>
      </w:r>
      <w:r w:rsidRPr="0044337F">
        <w:rPr>
          <w:color w:val="000000" w:themeColor="text1"/>
          <w:sz w:val="24"/>
          <w:szCs w:val="24"/>
        </w:rPr>
        <w:br/>
      </w:r>
      <w:r w:rsidRPr="0044337F">
        <w:rPr>
          <w:color w:val="000000" w:themeColor="text1"/>
          <w:sz w:val="24"/>
          <w:szCs w:val="24"/>
          <w:shd w:val="clear" w:color="auto" w:fill="FFFFFF"/>
        </w:rPr>
        <w:t>89. bubbly structure - ноздреватая структура (шва)</w:t>
      </w:r>
      <w:r w:rsidRPr="0044337F">
        <w:rPr>
          <w:color w:val="000000" w:themeColor="text1"/>
          <w:sz w:val="24"/>
          <w:szCs w:val="24"/>
        </w:rPr>
        <w:br/>
      </w:r>
      <w:r w:rsidRPr="0044337F">
        <w:rPr>
          <w:color w:val="000000" w:themeColor="text1"/>
          <w:sz w:val="24"/>
          <w:szCs w:val="24"/>
          <w:shd w:val="clear" w:color="auto" w:fill="FFFFFF"/>
        </w:rPr>
        <w:t>90.buffer metal layer - слой буферного промежуточного металла (наносится при наплавке поверхностей твердым сплавом для предотвращения растрескивания основного металла и улучшения его связи с наплавляемым твердым сплавом)</w:t>
      </w:r>
      <w:r w:rsidRPr="0044337F">
        <w:rPr>
          <w:color w:val="000000" w:themeColor="text1"/>
          <w:sz w:val="24"/>
          <w:szCs w:val="24"/>
        </w:rPr>
        <w:br/>
      </w:r>
      <w:r w:rsidRPr="0044337F">
        <w:rPr>
          <w:color w:val="000000" w:themeColor="text1"/>
          <w:sz w:val="24"/>
          <w:szCs w:val="24"/>
          <w:shd w:val="clear" w:color="auto" w:fill="FFFFFF"/>
        </w:rPr>
        <w:t>91. bulbous cone - луковицеобразное ядро пламени (газовой горелки)</w:t>
      </w:r>
      <w:r w:rsidRPr="0044337F">
        <w:rPr>
          <w:color w:val="000000" w:themeColor="text1"/>
          <w:sz w:val="24"/>
          <w:szCs w:val="24"/>
        </w:rPr>
        <w:br/>
      </w:r>
      <w:r w:rsidRPr="0044337F">
        <w:rPr>
          <w:color w:val="000000" w:themeColor="text1"/>
          <w:sz w:val="24"/>
          <w:szCs w:val="24"/>
          <w:shd w:val="clear" w:color="auto" w:fill="FFFFFF"/>
        </w:rPr>
        <w:t>92.bulbous flame design - луковицеобразный профиль пламени (газовой</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горелки)</w:t>
      </w:r>
      <w:r w:rsidRPr="0044337F">
        <w:rPr>
          <w:color w:val="000000" w:themeColor="text1"/>
          <w:sz w:val="24"/>
          <w:szCs w:val="24"/>
        </w:rPr>
        <w:br/>
      </w:r>
      <w:r w:rsidRPr="0044337F">
        <w:rPr>
          <w:color w:val="000000" w:themeColor="text1"/>
          <w:sz w:val="24"/>
          <w:szCs w:val="24"/>
          <w:shd w:val="clear" w:color="auto" w:fill="FFFFFF"/>
        </w:rPr>
        <w:t>93.bulk carbon dioxide storage system - безбалонная система хранения углекислого газа (система состоит из работающего под давлением сосуда с теплоизоляцией и стальным кожухом, устройства для сжижения газа с компрессором, испарителя и нагревателя паров, устройств, обеспечивающих безопасность работы, и контрольно-измерительных приборов)</w:t>
      </w:r>
      <w:r w:rsidRPr="0044337F">
        <w:rPr>
          <w:color w:val="000000" w:themeColor="text1"/>
          <w:sz w:val="24"/>
          <w:szCs w:val="24"/>
        </w:rPr>
        <w:br/>
      </w:r>
      <w:r w:rsidRPr="0044337F">
        <w:rPr>
          <w:color w:val="000000" w:themeColor="text1"/>
          <w:sz w:val="24"/>
          <w:szCs w:val="24"/>
          <w:shd w:val="clear" w:color="auto" w:fill="FFFFFF"/>
        </w:rPr>
        <w:t>94. built-up welding - 1. наварка металла (сварка для увеличения размеров детали или для придания ее поверхности определенных свойств.</w:t>
      </w:r>
      <w:proofErr w:type="gramEnd"/>
      <w:r w:rsidRPr="0044337F">
        <w:rPr>
          <w:color w:val="000000" w:themeColor="text1"/>
          <w:sz w:val="24"/>
          <w:szCs w:val="24"/>
          <w:shd w:val="clear" w:color="auto" w:fill="FFFFFF"/>
        </w:rPr>
        <w:t xml:space="preserve"> </w:t>
      </w:r>
      <w:proofErr w:type="gramStart"/>
      <w:r w:rsidRPr="0044337F">
        <w:rPr>
          <w:color w:val="000000" w:themeColor="text1"/>
          <w:sz w:val="24"/>
          <w:szCs w:val="24"/>
          <w:shd w:val="clear" w:color="auto" w:fill="FFFFFF"/>
        </w:rPr>
        <w:t>Осуществляется сваркой плавлением (наплавкой) или сваркой давлением); 2. наплавка металла</w:t>
      </w:r>
      <w:r w:rsidRPr="0044337F">
        <w:rPr>
          <w:color w:val="000000" w:themeColor="text1"/>
          <w:sz w:val="24"/>
          <w:szCs w:val="24"/>
        </w:rPr>
        <w:br/>
      </w:r>
      <w:r w:rsidRPr="0044337F">
        <w:rPr>
          <w:color w:val="000000" w:themeColor="text1"/>
          <w:sz w:val="24"/>
          <w:szCs w:val="24"/>
          <w:shd w:val="clear" w:color="auto" w:fill="FFFFFF"/>
        </w:rPr>
        <w:t>95.bulk welding - см. built-up welding, 2</w:t>
      </w:r>
      <w:r w:rsidRPr="0044337F">
        <w:rPr>
          <w:color w:val="000000" w:themeColor="text1"/>
          <w:sz w:val="24"/>
          <w:szCs w:val="24"/>
        </w:rPr>
        <w:br/>
      </w:r>
      <w:r w:rsidRPr="0044337F">
        <w:rPr>
          <w:color w:val="000000" w:themeColor="text1"/>
          <w:sz w:val="24"/>
          <w:szCs w:val="24"/>
          <w:shd w:val="clear" w:color="auto" w:fill="FFFFFF"/>
        </w:rPr>
        <w:t>96.</w:t>
      </w:r>
      <w:proofErr w:type="gramEnd"/>
      <w:r w:rsidRPr="0044337F">
        <w:rPr>
          <w:color w:val="000000" w:themeColor="text1"/>
          <w:sz w:val="24"/>
          <w:szCs w:val="24"/>
          <w:shd w:val="clear" w:color="auto" w:fill="FFFFFF"/>
        </w:rPr>
        <w:t xml:space="preserve"> Bulkweld process - процесс "Балкуэлд" (применение регулируемого количества порошкообразного присадочного металла при автоматической дуговой сварке и при наплавке твердыми сплавами)</w:t>
      </w:r>
      <w:r w:rsidRPr="0044337F">
        <w:rPr>
          <w:color w:val="000000" w:themeColor="text1"/>
          <w:sz w:val="24"/>
          <w:szCs w:val="24"/>
        </w:rPr>
        <w:br/>
      </w:r>
      <w:r w:rsidRPr="0044337F">
        <w:rPr>
          <w:color w:val="000000" w:themeColor="text1"/>
          <w:sz w:val="24"/>
          <w:szCs w:val="24"/>
          <w:shd w:val="clear" w:color="auto" w:fill="FFFFFF"/>
        </w:rPr>
        <w:t>97. bundle welding - сварка пучком электродов (ручная сварка несколькими штучными электродами, скрепленными между собой)</w:t>
      </w:r>
      <w:r w:rsidRPr="0044337F">
        <w:rPr>
          <w:color w:val="000000" w:themeColor="text1"/>
          <w:sz w:val="24"/>
          <w:szCs w:val="24"/>
        </w:rPr>
        <w:br/>
      </w:r>
      <w:r w:rsidRPr="0044337F">
        <w:rPr>
          <w:color w:val="000000" w:themeColor="text1"/>
          <w:sz w:val="24"/>
          <w:szCs w:val="24"/>
          <w:shd w:val="clear" w:color="auto" w:fill="FFFFFF"/>
        </w:rPr>
        <w:t xml:space="preserve">98. </w:t>
      </w:r>
      <w:proofErr w:type="gramStart"/>
      <w:r w:rsidRPr="0044337F">
        <w:rPr>
          <w:color w:val="000000" w:themeColor="text1"/>
          <w:sz w:val="24"/>
          <w:szCs w:val="24"/>
          <w:shd w:val="clear" w:color="auto" w:fill="FFFFFF"/>
        </w:rPr>
        <w:t>Bunsen type mixer - смеситель Бунзена (открытый инжекционный смеситель, в котором дополнительным газом служит атмосферный воздух)</w:t>
      </w:r>
      <w:r w:rsidRPr="0044337F">
        <w:rPr>
          <w:color w:val="000000" w:themeColor="text1"/>
          <w:sz w:val="24"/>
          <w:szCs w:val="24"/>
        </w:rPr>
        <w:br/>
      </w:r>
      <w:r w:rsidRPr="0044337F">
        <w:rPr>
          <w:color w:val="000000" w:themeColor="text1"/>
          <w:sz w:val="24"/>
          <w:szCs w:val="24"/>
          <w:shd w:val="clear" w:color="auto" w:fill="FFFFFF"/>
        </w:rPr>
        <w:lastRenderedPageBreak/>
        <w:t>99. burled defect - подповерхностный дефект (например, в сварном шве)</w:t>
      </w:r>
      <w:r w:rsidRPr="0044337F">
        <w:rPr>
          <w:color w:val="000000" w:themeColor="text1"/>
          <w:sz w:val="24"/>
          <w:szCs w:val="24"/>
        </w:rPr>
        <w:br/>
      </w:r>
      <w:r w:rsidRPr="0044337F">
        <w:rPr>
          <w:color w:val="000000" w:themeColor="text1"/>
          <w:sz w:val="24"/>
          <w:szCs w:val="24"/>
          <w:shd w:val="clear" w:color="auto" w:fill="FFFFFF"/>
        </w:rPr>
        <w:t>100. burled discontinuity - внутрення несплошность (сварного шва)</w:t>
      </w:r>
      <w:r w:rsidRPr="0044337F">
        <w:rPr>
          <w:color w:val="000000" w:themeColor="text1"/>
          <w:sz w:val="24"/>
          <w:szCs w:val="24"/>
        </w:rPr>
        <w:br/>
      </w:r>
      <w:r w:rsidRPr="0044337F">
        <w:rPr>
          <w:color w:val="000000" w:themeColor="text1"/>
          <w:sz w:val="24"/>
          <w:szCs w:val="24"/>
          <w:shd w:val="clear" w:color="auto" w:fill="FFFFFF"/>
        </w:rPr>
        <w:t>101. burn-through - прожог (при сварке)</w:t>
      </w:r>
      <w:r w:rsidRPr="0044337F">
        <w:rPr>
          <w:color w:val="000000" w:themeColor="text1"/>
          <w:sz w:val="24"/>
          <w:szCs w:val="24"/>
        </w:rPr>
        <w:br/>
      </w:r>
      <w:r w:rsidRPr="0044337F">
        <w:rPr>
          <w:color w:val="000000" w:themeColor="text1"/>
          <w:sz w:val="24"/>
          <w:szCs w:val="24"/>
          <w:shd w:val="clear" w:color="auto" w:fill="FFFFFF"/>
        </w:rPr>
        <w:t>102. burn-through weld - роликовый шов; точечный шов</w:t>
      </w:r>
      <w:r w:rsidRPr="0044337F">
        <w:rPr>
          <w:color w:val="000000" w:themeColor="text1"/>
          <w:sz w:val="24"/>
          <w:szCs w:val="24"/>
        </w:rPr>
        <w:br/>
      </w:r>
      <w:r w:rsidRPr="0044337F">
        <w:rPr>
          <w:color w:val="000000" w:themeColor="text1"/>
          <w:sz w:val="24"/>
          <w:szCs w:val="24"/>
          <w:shd w:val="clear" w:color="auto" w:fill="FFFFFF"/>
        </w:rPr>
        <w:t>103. burnback - воспламенение горючей смеси в канале мундштука (горелки)</w:t>
      </w:r>
      <w:proofErr w:type="gramEnd"/>
    </w:p>
    <w:p w:rsidR="00D545E7" w:rsidRPr="005A02D8" w:rsidRDefault="00D545E7"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C</w:t>
      </w:r>
    </w:p>
    <w:p w:rsidR="000838DA" w:rsidRPr="0044337F" w:rsidRDefault="000838DA" w:rsidP="000838DA">
      <w:pPr>
        <w:shd w:val="clear" w:color="auto" w:fill="FFFFFF"/>
        <w:spacing w:after="240" w:line="240" w:lineRule="auto"/>
        <w:rPr>
          <w:rFonts w:ascii="Times New Roman" w:hAnsi="Times New Roman" w:cs="Times New Roman"/>
          <w:b/>
          <w:color w:val="000000" w:themeColor="text1"/>
          <w:sz w:val="24"/>
          <w:szCs w:val="24"/>
        </w:rPr>
      </w:pPr>
      <w:proofErr w:type="gramStart"/>
      <w:r w:rsidRPr="005A02D8">
        <w:rPr>
          <w:rFonts w:ascii="Times New Roman" w:hAnsi="Times New Roman" w:cs="Times New Roman"/>
          <w:color w:val="000000" w:themeColor="text1"/>
          <w:sz w:val="24"/>
          <w:szCs w:val="24"/>
          <w:shd w:val="clear" w:color="auto" w:fill="FFFFFF"/>
        </w:rPr>
        <w:t xml:space="preserve">1. </w:t>
      </w:r>
      <w:r w:rsidRPr="0044337F">
        <w:rPr>
          <w:rFonts w:ascii="Times New Roman" w:hAnsi="Times New Roman" w:cs="Times New Roman"/>
          <w:color w:val="000000" w:themeColor="text1"/>
          <w:sz w:val="24"/>
          <w:szCs w:val="24"/>
          <w:shd w:val="clear" w:color="auto" w:fill="FFFFFF"/>
          <w:lang w:val="en-US"/>
        </w:rPr>
        <w:t>calorizing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алитирование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нанесение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алюминиевого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покрытия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горячим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погружным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газовым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порошковым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способом</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 </w:t>
      </w:r>
      <w:r w:rsidRPr="0044337F">
        <w:rPr>
          <w:rFonts w:ascii="Times New Roman" w:hAnsi="Times New Roman" w:cs="Times New Roman"/>
          <w:color w:val="000000" w:themeColor="text1"/>
          <w:sz w:val="24"/>
          <w:szCs w:val="24"/>
          <w:shd w:val="clear" w:color="auto" w:fill="FFFFFF"/>
          <w:lang w:val="en-US"/>
        </w:rPr>
        <w:t>cam</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operated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control</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switch</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кулачковый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командоаппарат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устройство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переключения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цепях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управления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контактных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машин</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 </w:t>
      </w:r>
      <w:r w:rsidRPr="0044337F">
        <w:rPr>
          <w:rFonts w:ascii="Times New Roman" w:hAnsi="Times New Roman" w:cs="Times New Roman"/>
          <w:color w:val="000000" w:themeColor="text1"/>
          <w:sz w:val="24"/>
          <w:szCs w:val="24"/>
          <w:shd w:val="clear" w:color="auto" w:fill="FFFFFF"/>
          <w:lang w:val="en-US"/>
        </w:rPr>
        <w:t>cantilever</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type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positioner</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манипулятор</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консольного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типа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 </w:t>
      </w:r>
      <w:r w:rsidRPr="0044337F">
        <w:rPr>
          <w:rFonts w:ascii="Times New Roman" w:hAnsi="Times New Roman" w:cs="Times New Roman"/>
          <w:color w:val="000000" w:themeColor="text1"/>
          <w:sz w:val="24"/>
          <w:szCs w:val="24"/>
          <w:shd w:val="clear" w:color="auto" w:fill="FFFFFF"/>
          <w:lang w:val="en-US"/>
        </w:rPr>
        <w:t>cantilever</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type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shape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cutters</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многорезаковое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устройство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консольного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типа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фасонной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резки</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5. </w:t>
      </w:r>
      <w:r w:rsidRPr="0044337F">
        <w:rPr>
          <w:rFonts w:ascii="Times New Roman" w:hAnsi="Times New Roman" w:cs="Times New Roman"/>
          <w:color w:val="000000" w:themeColor="text1"/>
          <w:sz w:val="24"/>
          <w:szCs w:val="24"/>
          <w:shd w:val="clear" w:color="auto" w:fill="FFFFFF"/>
          <w:lang w:val="en-US"/>
        </w:rPr>
        <w:t>cap</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type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electrode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электрод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чашечного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типа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контактной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точечной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lang w:val="en-US"/>
        </w:rPr>
        <w:t>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capacitor</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discharge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percussion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ударная</w:t>
      </w:r>
      <w:proofErr w:type="gramEnd"/>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конденсаторная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применяется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получения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стыковых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соединений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малых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сечений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разряд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счет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энергии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накопленной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конденсаторе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оплавляет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торцы</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деталей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которые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свариваются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между</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собой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осадке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создаваемой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механическим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устройством</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7. </w:t>
      </w:r>
      <w:r w:rsidRPr="0044337F">
        <w:rPr>
          <w:rFonts w:ascii="Times New Roman" w:hAnsi="Times New Roman" w:cs="Times New Roman"/>
          <w:color w:val="000000" w:themeColor="text1"/>
          <w:sz w:val="24"/>
          <w:szCs w:val="24"/>
          <w:shd w:val="clear" w:color="auto" w:fill="FFFFFF"/>
          <w:lang w:val="en-US"/>
        </w:rPr>
        <w:t>capacitor</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discharge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stud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конденсаторная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штырей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шпилек</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8. </w:t>
      </w:r>
      <w:r w:rsidRPr="0044337F">
        <w:rPr>
          <w:rFonts w:ascii="Times New Roman" w:hAnsi="Times New Roman" w:cs="Times New Roman"/>
          <w:color w:val="000000" w:themeColor="text1"/>
          <w:sz w:val="24"/>
          <w:szCs w:val="24"/>
          <w:shd w:val="clear" w:color="auto" w:fill="FFFFFF"/>
          <w:lang w:val="en-US"/>
        </w:rPr>
        <w:t>capacitor</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discharge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конденсаторная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запасенной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энергией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накопленной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электрических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конденсаторах</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9. </w:t>
      </w:r>
      <w:r w:rsidRPr="0044337F">
        <w:rPr>
          <w:rFonts w:ascii="Times New Roman" w:hAnsi="Times New Roman" w:cs="Times New Roman"/>
          <w:color w:val="000000" w:themeColor="text1"/>
          <w:sz w:val="24"/>
          <w:szCs w:val="24"/>
          <w:shd w:val="clear" w:color="auto" w:fill="FFFFFF"/>
          <w:lang w:val="en-US"/>
        </w:rPr>
        <w:t>capillary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brazing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капиллярная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пайка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пайка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которой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расплавленный</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припой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заполняет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паяльный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зазор</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удерживается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воздействием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капиллярных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сил</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10. </w:t>
      </w:r>
      <w:r w:rsidRPr="0044337F">
        <w:rPr>
          <w:rFonts w:ascii="Times New Roman" w:hAnsi="Times New Roman" w:cs="Times New Roman"/>
          <w:color w:val="000000" w:themeColor="text1"/>
          <w:sz w:val="24"/>
          <w:szCs w:val="24"/>
          <w:shd w:val="clear" w:color="auto" w:fill="FFFFFF"/>
          <w:lang w:val="en-US"/>
        </w:rPr>
        <w:t>capping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pass</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подварочный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слой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11. </w:t>
      </w:r>
      <w:r w:rsidRPr="0044337F">
        <w:rPr>
          <w:rFonts w:ascii="Times New Roman" w:hAnsi="Times New Roman" w:cs="Times New Roman"/>
          <w:color w:val="000000" w:themeColor="text1"/>
          <w:sz w:val="24"/>
          <w:szCs w:val="24"/>
          <w:shd w:val="clear" w:color="auto" w:fill="FFFFFF"/>
          <w:lang w:val="en-US"/>
        </w:rPr>
        <w:t>capping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pass</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окончательный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последний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слой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шва</w:t>
      </w:r>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подварочный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слой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12. </w:t>
      </w:r>
      <w:r w:rsidRPr="0044337F">
        <w:rPr>
          <w:rFonts w:ascii="Times New Roman" w:hAnsi="Times New Roman" w:cs="Times New Roman"/>
          <w:color w:val="000000" w:themeColor="text1"/>
          <w:sz w:val="24"/>
          <w:szCs w:val="24"/>
          <w:shd w:val="clear" w:color="auto" w:fill="FFFFFF"/>
          <w:lang w:val="en-US"/>
        </w:rPr>
        <w:t>carbide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tip</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наплавка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твердого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сплава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режущий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инструмент</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13. </w:t>
      </w:r>
      <w:r w:rsidRPr="0044337F">
        <w:rPr>
          <w:rFonts w:ascii="Times New Roman" w:hAnsi="Times New Roman" w:cs="Times New Roman"/>
          <w:color w:val="000000" w:themeColor="text1"/>
          <w:sz w:val="24"/>
          <w:szCs w:val="24"/>
          <w:shd w:val="clear" w:color="auto" w:fill="FFFFFF"/>
          <w:lang w:val="en-US"/>
        </w:rPr>
        <w:t>carbon</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arc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surface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наплавка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угольным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электродом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14. </w:t>
      </w:r>
      <w:r w:rsidRPr="0044337F">
        <w:rPr>
          <w:rFonts w:ascii="Times New Roman" w:hAnsi="Times New Roman" w:cs="Times New Roman"/>
          <w:color w:val="000000" w:themeColor="text1"/>
          <w:sz w:val="24"/>
          <w:szCs w:val="24"/>
          <w:shd w:val="clear" w:color="auto" w:fill="FFFFFF"/>
          <w:lang w:val="en-US"/>
        </w:rPr>
        <w:t>carbon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dioxide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laser</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углекислотным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лазером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15. </w:t>
      </w:r>
      <w:r w:rsidRPr="0044337F">
        <w:rPr>
          <w:rFonts w:ascii="Times New Roman" w:hAnsi="Times New Roman" w:cs="Times New Roman"/>
          <w:color w:val="000000" w:themeColor="text1"/>
          <w:sz w:val="24"/>
          <w:szCs w:val="24"/>
          <w:shd w:val="clear" w:color="auto" w:fill="FFFFFF"/>
          <w:lang w:val="en-US"/>
        </w:rPr>
        <w:t>carbon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pick</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up</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науглероживание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металла</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16. </w:t>
      </w:r>
      <w:r w:rsidRPr="0044337F">
        <w:rPr>
          <w:rFonts w:ascii="Times New Roman" w:hAnsi="Times New Roman" w:cs="Times New Roman"/>
          <w:color w:val="000000" w:themeColor="text1"/>
          <w:sz w:val="24"/>
          <w:szCs w:val="24"/>
          <w:shd w:val="clear" w:color="auto" w:fill="FFFFFF"/>
          <w:lang w:val="en-US"/>
        </w:rPr>
        <w:t>carousel</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beam</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jig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приспособление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карусельного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типа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электронно</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rPr>
        <w:t>лучевой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серийных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изделий</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17. </w:t>
      </w:r>
      <w:r w:rsidRPr="0044337F">
        <w:rPr>
          <w:rFonts w:ascii="Times New Roman" w:hAnsi="Times New Roman" w:cs="Times New Roman"/>
          <w:color w:val="000000" w:themeColor="text1"/>
          <w:sz w:val="24"/>
          <w:szCs w:val="24"/>
          <w:shd w:val="clear" w:color="auto" w:fill="FFFFFF"/>
          <w:lang w:val="en-US"/>
        </w:rPr>
        <w:t>carrier</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gas</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газ</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rPr>
        <w:t>носитель</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газ</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применяемый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термическом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напылении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переноса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порошкообразных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материалов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w:t>
      </w:r>
      <w:proofErr w:type="gramEnd"/>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питателя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бункера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горелке</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18. </w:t>
      </w:r>
      <w:r w:rsidRPr="0044337F">
        <w:rPr>
          <w:rFonts w:ascii="Times New Roman" w:hAnsi="Times New Roman" w:cs="Times New Roman"/>
          <w:color w:val="000000" w:themeColor="text1"/>
          <w:sz w:val="24"/>
          <w:szCs w:val="24"/>
          <w:shd w:val="clear" w:color="auto" w:fill="FFFFFF"/>
          <w:lang w:val="en-US"/>
        </w:rPr>
        <w:t>cassette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charging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зарядка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кассеты</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перематывание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проволоки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бухты</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кассету</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19. </w:t>
      </w:r>
      <w:r w:rsidRPr="0044337F">
        <w:rPr>
          <w:rFonts w:ascii="Times New Roman" w:hAnsi="Times New Roman" w:cs="Times New Roman"/>
          <w:color w:val="000000" w:themeColor="text1"/>
          <w:sz w:val="24"/>
          <w:szCs w:val="24"/>
          <w:shd w:val="clear" w:color="auto" w:fill="FFFFFF"/>
          <w:lang w:val="en-US"/>
        </w:rPr>
        <w:t>cast</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iron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electrode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электрод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раковин</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изделиях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литого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чугуна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20. </w:t>
      </w:r>
      <w:r w:rsidRPr="0044337F">
        <w:rPr>
          <w:rFonts w:ascii="Times New Roman" w:hAnsi="Times New Roman" w:cs="Times New Roman"/>
          <w:color w:val="000000" w:themeColor="text1"/>
          <w:sz w:val="24"/>
          <w:szCs w:val="24"/>
          <w:shd w:val="clear" w:color="auto" w:fill="FFFFFF"/>
          <w:lang w:val="en-US"/>
        </w:rPr>
        <w:t>cathode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sputtering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катодное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распыление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удаление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окисной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пленки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отрицательно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заряженной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поверхности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листа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положительно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заряженными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ионами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определенной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массы</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21. </w:t>
      </w:r>
      <w:r w:rsidRPr="0044337F">
        <w:rPr>
          <w:rFonts w:ascii="Times New Roman" w:hAnsi="Times New Roman" w:cs="Times New Roman"/>
          <w:color w:val="000000" w:themeColor="text1"/>
          <w:sz w:val="24"/>
          <w:szCs w:val="24"/>
          <w:shd w:val="clear" w:color="auto" w:fill="FFFFFF"/>
          <w:lang w:val="en-US"/>
        </w:rPr>
        <w:t>caulk</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сосудов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емкостей</w:t>
      </w:r>
      <w:r w:rsidRPr="005A02D8">
        <w:rPr>
          <w:rFonts w:ascii="Times New Roman" w:hAnsi="Times New Roman" w:cs="Times New Roman"/>
          <w:color w:val="000000" w:themeColor="text1"/>
          <w:sz w:val="24"/>
          <w:szCs w:val="24"/>
          <w:shd w:val="clear" w:color="auto" w:fill="FFFFFF"/>
        </w:rPr>
        <w:t>);</w:t>
      </w:r>
      <w:proofErr w:type="gramEnd"/>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проковкой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22. </w:t>
      </w:r>
      <w:r w:rsidRPr="0044337F">
        <w:rPr>
          <w:rFonts w:ascii="Times New Roman" w:hAnsi="Times New Roman" w:cs="Times New Roman"/>
          <w:color w:val="000000" w:themeColor="text1"/>
          <w:sz w:val="24"/>
          <w:szCs w:val="24"/>
          <w:shd w:val="clear" w:color="auto" w:fill="FFFFFF"/>
          <w:lang w:val="en-US"/>
        </w:rPr>
        <w:t>caulked</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in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зачеканенный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шов</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23.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w:t>
      </w:r>
      <w:r w:rsidRPr="0044337F">
        <w:rPr>
          <w:rFonts w:ascii="Times New Roman" w:hAnsi="Times New Roman" w:cs="Times New Roman"/>
          <w:color w:val="000000" w:themeColor="text1"/>
          <w:sz w:val="24"/>
          <w:szCs w:val="24"/>
          <w:shd w:val="clear" w:color="auto" w:fill="FFFFFF"/>
          <w:lang w:val="en-US"/>
        </w:rPr>
        <w:t>constant</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current</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source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источник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питания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постоянной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величиной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тока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24. </w:t>
      </w:r>
      <w:r w:rsidRPr="0044337F">
        <w:rPr>
          <w:rFonts w:ascii="Times New Roman" w:hAnsi="Times New Roman" w:cs="Times New Roman"/>
          <w:color w:val="000000" w:themeColor="text1"/>
          <w:sz w:val="24"/>
          <w:szCs w:val="24"/>
          <w:shd w:val="clear" w:color="auto" w:fill="FFFFFF"/>
          <w:lang w:val="en-US"/>
        </w:rPr>
        <w:t>cellulosic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electrode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электрод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целлюлозным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покрытием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25. </w:t>
      </w:r>
      <w:r w:rsidRPr="0044337F">
        <w:rPr>
          <w:rFonts w:ascii="Times New Roman" w:hAnsi="Times New Roman" w:cs="Times New Roman"/>
          <w:color w:val="000000" w:themeColor="text1"/>
          <w:sz w:val="24"/>
          <w:szCs w:val="24"/>
          <w:shd w:val="clear" w:color="auto" w:fill="FFFFFF"/>
          <w:lang w:val="en-US"/>
        </w:rPr>
        <w:t>cemented</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welded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joint</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клеесварное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соединение</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26.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alloy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bearing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керамический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легирующий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флюс</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27.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electrode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керамический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медленногорящий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негорящий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электрод</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28.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агломерированный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флюс</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29.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rod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flame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spray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gun</w:t>
      </w:r>
      <w:proofErr w:type="gramEnd"/>
      <w:r w:rsidRPr="005A02D8">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устройство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газопламенного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напыления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керамического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материала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30.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rod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flame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spraying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газопламенная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металлизация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распылением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стержней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lastRenderedPageBreak/>
        <w:t xml:space="preserve">31.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washers</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керамические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втулки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применяются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приварке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шпилек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улучшения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качества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шва</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32. </w:t>
      </w:r>
      <w:r w:rsidRPr="0044337F">
        <w:rPr>
          <w:rFonts w:ascii="Times New Roman" w:hAnsi="Times New Roman" w:cs="Times New Roman"/>
          <w:color w:val="000000" w:themeColor="text1"/>
          <w:sz w:val="24"/>
          <w:szCs w:val="24"/>
          <w:shd w:val="clear" w:color="auto" w:fill="FFFFFF"/>
          <w:lang w:val="en-US"/>
        </w:rPr>
        <w:t>ceramic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technique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способ</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отверстий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трещин</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поверхностных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дефектов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керамических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изделиях</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33. </w:t>
      </w:r>
      <w:r w:rsidRPr="0044337F">
        <w:rPr>
          <w:rFonts w:ascii="Times New Roman" w:hAnsi="Times New Roman" w:cs="Times New Roman"/>
          <w:color w:val="000000" w:themeColor="text1"/>
          <w:sz w:val="24"/>
          <w:szCs w:val="24"/>
          <w:shd w:val="clear" w:color="auto" w:fill="FFFFFF"/>
          <w:lang w:val="en-US"/>
        </w:rPr>
        <w:t>certified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inspector</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CWI</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инспектор</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контроля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качества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имеющий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сертификат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право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контроля</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34.</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F</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E</w:t>
      </w:r>
      <w:r w:rsidRPr="005A02D8">
        <w:rPr>
          <w:rFonts w:ascii="Times New Roman" w:hAnsi="Times New Roman" w:cs="Times New Roman"/>
          <w:color w:val="000000" w:themeColor="text1"/>
          <w:sz w:val="24"/>
          <w:szCs w:val="24"/>
          <w:shd w:val="clear" w:color="auto" w:fill="FFFFFF"/>
        </w:rPr>
        <w:t xml:space="preserve">. &amp; </w:t>
      </w:r>
      <w:r w:rsidRPr="0044337F">
        <w:rPr>
          <w:rFonts w:ascii="Times New Roman" w:hAnsi="Times New Roman" w:cs="Times New Roman"/>
          <w:color w:val="000000" w:themeColor="text1"/>
          <w:sz w:val="24"/>
          <w:szCs w:val="24"/>
          <w:shd w:val="clear" w:color="auto" w:fill="FFFFFF"/>
          <w:lang w:val="en-US"/>
        </w:rPr>
        <w:t>S</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A</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W</w:t>
      </w:r>
      <w:r w:rsidRPr="005A02D8">
        <w:rPr>
          <w:rFonts w:ascii="Times New Roman" w:hAnsi="Times New Roman" w:cs="Times New Roman"/>
          <w:color w:val="000000" w:themeColor="text1"/>
          <w:sz w:val="24"/>
          <w:szCs w:val="24"/>
          <w:shd w:val="clear" w:color="auto" w:fill="FFFFFF"/>
        </w:rPr>
        <w:t>. [</w:t>
      </w:r>
      <w:r w:rsidRPr="0044337F">
        <w:rPr>
          <w:rFonts w:ascii="Times New Roman" w:hAnsi="Times New Roman" w:cs="Times New Roman"/>
          <w:color w:val="000000" w:themeColor="text1"/>
          <w:sz w:val="24"/>
          <w:szCs w:val="24"/>
          <w:shd w:val="clear" w:color="auto" w:fill="FFFFFF"/>
        </w:rPr>
        <w:t>соп</w:t>
      </w:r>
      <w:r w:rsidRPr="0044337F">
        <w:rPr>
          <w:rFonts w:ascii="Times New Roman" w:hAnsi="Times New Roman" w:cs="Times New Roman"/>
          <w:color w:val="000000" w:themeColor="text1"/>
          <w:sz w:val="24"/>
          <w:szCs w:val="24"/>
          <w:shd w:val="clear" w:color="auto" w:fill="FFFFFF"/>
          <w:lang w:val="en-US"/>
        </w:rPr>
        <w:t>tinuously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formed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and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submerged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ard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type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tube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mill</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агрегат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производства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прямошовных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труб</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большого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диаметра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непрерывной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формовкой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валках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агрегат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Торренса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35. </w:t>
      </w:r>
      <w:r w:rsidRPr="0044337F">
        <w:rPr>
          <w:rFonts w:ascii="Times New Roman" w:hAnsi="Times New Roman" w:cs="Times New Roman"/>
          <w:color w:val="000000" w:themeColor="text1"/>
          <w:sz w:val="24"/>
          <w:szCs w:val="24"/>
          <w:shd w:val="clear" w:color="auto" w:fill="FFFFFF"/>
          <w:lang w:val="en-US"/>
        </w:rPr>
        <w:t>Chadwick</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test</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испытание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Чэдвику</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паяного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соединения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отрыв</w:t>
      </w:r>
      <w:proofErr w:type="gramStart"/>
      <w:r w:rsidRPr="005A02D8">
        <w:rPr>
          <w:rFonts w:ascii="Times New Roman" w:hAnsi="Times New Roman" w:cs="Times New Roman"/>
          <w:color w:val="000000" w:themeColor="text1"/>
          <w:sz w:val="24"/>
          <w:szCs w:val="24"/>
          <w:shd w:val="clear" w:color="auto" w:fill="FFFFFF"/>
        </w:rPr>
        <w:t>)</w:t>
      </w:r>
      <w:proofErr w:type="gramEnd"/>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36. </w:t>
      </w:r>
      <w:proofErr w:type="gramStart"/>
      <w:r w:rsidRPr="0044337F">
        <w:rPr>
          <w:rFonts w:ascii="Times New Roman" w:hAnsi="Times New Roman" w:cs="Times New Roman"/>
          <w:color w:val="000000" w:themeColor="text1"/>
          <w:sz w:val="24"/>
          <w:szCs w:val="24"/>
          <w:shd w:val="clear" w:color="auto" w:fill="FFFFFF"/>
          <w:lang w:val="en-US"/>
        </w:rPr>
        <w:t>chain</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flash</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butt</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контактная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звеньев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цепей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оплавлением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37. </w:t>
      </w:r>
      <w:proofErr w:type="gramStart"/>
      <w:r w:rsidRPr="0044337F">
        <w:rPr>
          <w:rFonts w:ascii="Times New Roman" w:hAnsi="Times New Roman" w:cs="Times New Roman"/>
          <w:color w:val="000000" w:themeColor="text1"/>
          <w:sz w:val="24"/>
          <w:szCs w:val="24"/>
          <w:shd w:val="clear" w:color="auto" w:fill="FFFFFF"/>
          <w:lang w:val="en-US"/>
        </w:rPr>
        <w:t>chain</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manipulator</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см</w:t>
      </w:r>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lang w:val="en-US"/>
        </w:rPr>
        <w:t>chain</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type</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positioner</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38. </w:t>
      </w:r>
      <w:proofErr w:type="gramStart"/>
      <w:r w:rsidRPr="0044337F">
        <w:rPr>
          <w:rFonts w:ascii="Times New Roman" w:hAnsi="Times New Roman" w:cs="Times New Roman"/>
          <w:color w:val="000000" w:themeColor="text1"/>
          <w:sz w:val="24"/>
          <w:szCs w:val="24"/>
          <w:shd w:val="clear" w:color="auto" w:fill="FFFFFF"/>
          <w:lang w:val="en-US"/>
        </w:rPr>
        <w:t>chain</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type</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positioned</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цепной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кантователь</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39. </w:t>
      </w:r>
      <w:proofErr w:type="gramStart"/>
      <w:r w:rsidRPr="0044337F">
        <w:rPr>
          <w:rFonts w:ascii="Times New Roman" w:hAnsi="Times New Roman" w:cs="Times New Roman"/>
          <w:color w:val="000000" w:themeColor="text1"/>
          <w:sz w:val="24"/>
          <w:szCs w:val="24"/>
          <w:shd w:val="clear" w:color="auto" w:fill="FFFFFF"/>
          <w:lang w:val="en-US"/>
        </w:rPr>
        <w:t>chamfered</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surface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закругленная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поверхность</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например</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стыкуемой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детали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стыковой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сварке</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40. </w:t>
      </w:r>
      <w:proofErr w:type="gramStart"/>
      <w:r w:rsidRPr="0044337F">
        <w:rPr>
          <w:rFonts w:ascii="Times New Roman" w:hAnsi="Times New Roman" w:cs="Times New Roman"/>
          <w:color w:val="000000" w:themeColor="text1"/>
          <w:sz w:val="24"/>
          <w:szCs w:val="24"/>
          <w:shd w:val="clear" w:color="auto" w:fill="FFFFFF"/>
          <w:lang w:val="en-US"/>
        </w:rPr>
        <w:t>checking</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groove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контрольная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канавка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канавка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вырубаемая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корне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последующей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подварки</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41. </w:t>
      </w:r>
      <w:proofErr w:type="gramStart"/>
      <w:r w:rsidRPr="0044337F">
        <w:rPr>
          <w:rFonts w:ascii="Times New Roman" w:hAnsi="Times New Roman" w:cs="Times New Roman"/>
          <w:color w:val="000000" w:themeColor="text1"/>
          <w:sz w:val="24"/>
          <w:szCs w:val="24"/>
          <w:shd w:val="clear" w:color="auto" w:fill="FFFFFF"/>
          <w:lang w:val="en-US"/>
        </w:rPr>
        <w:t>chipping</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mark</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след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инструмента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дефект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возникший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его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зачистке</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42. </w:t>
      </w:r>
      <w:proofErr w:type="gramStart"/>
      <w:r w:rsidRPr="0044337F">
        <w:rPr>
          <w:rFonts w:ascii="Times New Roman" w:hAnsi="Times New Roman" w:cs="Times New Roman"/>
          <w:color w:val="000000" w:themeColor="text1"/>
          <w:sz w:val="24"/>
          <w:szCs w:val="24"/>
          <w:shd w:val="clear" w:color="auto" w:fill="FFFFFF"/>
          <w:lang w:val="en-US"/>
        </w:rPr>
        <w:t>chisel</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test</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испытание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образца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разрушением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применением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зубила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последующим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осмотром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поверхности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излома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43. </w:t>
      </w:r>
      <w:r w:rsidRPr="0044337F">
        <w:rPr>
          <w:rFonts w:ascii="Times New Roman" w:hAnsi="Times New Roman" w:cs="Times New Roman"/>
          <w:color w:val="000000" w:themeColor="text1"/>
          <w:sz w:val="24"/>
          <w:szCs w:val="24"/>
          <w:shd w:val="clear" w:color="auto" w:fill="FFFFFF"/>
        </w:rPr>
        <w:t>Chromang welding rods - сварочные электроды "Хроманг" (фирменное название) (состоят из коррозионностойкой стали 18-8, модифицированной 2,5-4% М</w:t>
      </w:r>
      <w:proofErr w:type="gramStart"/>
      <w:r w:rsidRPr="0044337F">
        <w:rPr>
          <w:rFonts w:ascii="Times New Roman" w:hAnsi="Times New Roman" w:cs="Times New Roman"/>
          <w:color w:val="000000" w:themeColor="text1"/>
          <w:sz w:val="24"/>
          <w:szCs w:val="24"/>
          <w:shd w:val="clear" w:color="auto" w:fill="FFFFFF"/>
        </w:rPr>
        <w:t>n</w:t>
      </w:r>
      <w:proofErr w:type="gramEnd"/>
      <w:r w:rsidRPr="0044337F">
        <w:rPr>
          <w:rFonts w:ascii="Times New Roman" w:hAnsi="Times New Roman" w:cs="Times New Roman"/>
          <w:color w:val="000000" w:themeColor="text1"/>
          <w:sz w:val="24"/>
          <w:szCs w:val="24"/>
          <w:shd w:val="clear" w:color="auto" w:fill="FFFFFF"/>
        </w:rPr>
        <w:t xml:space="preserve"> и применяются для сварки высоколегированных сталей)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Chromend 9M welding rods - сварочные электроды "Хромэнд 9М" (фирменное название) (применяются для наплавки поверхностей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45. </w:t>
      </w:r>
      <w:proofErr w:type="gramStart"/>
      <w:r w:rsidRPr="0044337F">
        <w:rPr>
          <w:rFonts w:ascii="Times New Roman" w:hAnsi="Times New Roman" w:cs="Times New Roman"/>
          <w:color w:val="000000" w:themeColor="text1"/>
          <w:sz w:val="24"/>
          <w:szCs w:val="24"/>
          <w:shd w:val="clear" w:color="auto" w:fill="FFFFFF"/>
        </w:rPr>
        <w:t>Cinox cutting technique - резка по способу "Кинокс" (кислородная резка с использованием кварцевого песка)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circular electrode - кольцевой электрод (контактной сварочной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circular magnetizing - циркулярное намагничивание (способ намагничивания при магнитной дефектоскопии, при котором магнитный поток замыкается вокруг оси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circular multipass weld - круговой многопроходной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circular welding machine - машина для сварки кольцевым швом (например, для приварки патрубков</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 плоским и изогнутым изделиям)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circumferential crevice - кольцевая трещина (дефект шва при стыковой сварке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clamp for fit - струбцина для сборки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clamping copper bar - медная шина, прижимающая электрод к свариваемому изделию (при сварке лежачим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clamping ring - зажимное кольцо (трубосварочной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clamping surface - зажимаемая поверхность (свариваемого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clamping table - стол для закрепления</w:t>
      </w:r>
      <w:proofErr w:type="gramEnd"/>
      <w:r w:rsidRPr="0044337F">
        <w:rPr>
          <w:rFonts w:ascii="Times New Roman" w:hAnsi="Times New Roman" w:cs="Times New Roman"/>
          <w:color w:val="000000" w:themeColor="text1"/>
          <w:sz w:val="24"/>
          <w:szCs w:val="24"/>
          <w:shd w:val="clear" w:color="auto" w:fill="FFFFFF"/>
        </w:rPr>
        <w:t xml:space="preserve"> изделий (при сварке); позиционер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clearance- bridging ability - способность к перекрытию зазора (между соединяемыми деталями при сварке или пайке)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clearance shim - (тонколистовая) прокладка для сохранения зазора между свариваемыми поверхностями)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cleavage crack - трещина - скол (дефект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59. cleft joint - соединение в вилку; </w:t>
      </w:r>
      <w:proofErr w:type="gramStart"/>
      <w:r w:rsidRPr="0044337F">
        <w:rPr>
          <w:rFonts w:ascii="Times New Roman" w:hAnsi="Times New Roman" w:cs="Times New Roman"/>
          <w:color w:val="000000" w:themeColor="text1"/>
          <w:sz w:val="24"/>
          <w:szCs w:val="24"/>
          <w:shd w:val="clear" w:color="auto" w:fill="FFFFFF"/>
        </w:rPr>
        <w:t>соединение в "рыбью пасть"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cleft welding - заварка трещин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closed-gap welding - газопрессовая сварка (с нагревом ацетилено-кислородным пламенем)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62. closed injector-mixer - закрытый инжекционный смеситель (инжекционный смеситель, </w:t>
      </w:r>
      <w:r w:rsidRPr="0044337F">
        <w:rPr>
          <w:rFonts w:ascii="Times New Roman" w:hAnsi="Times New Roman" w:cs="Times New Roman"/>
          <w:color w:val="000000" w:themeColor="text1"/>
          <w:sz w:val="24"/>
          <w:szCs w:val="24"/>
          <w:shd w:val="clear" w:color="auto" w:fill="FFFFFF"/>
        </w:rPr>
        <w:lastRenderedPageBreak/>
        <w:t>не связанный с атмосферой; газ поступает к нему по трубе из источника снабжения)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closed joint welding - сварка без зазора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closed-path weld - замкнутый сварной шов (например, кольцевой)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cluster porosity - сгруппированная пористость;</w:t>
      </w:r>
      <w:proofErr w:type="gramEnd"/>
      <w:r w:rsidRPr="0044337F">
        <w:rPr>
          <w:rFonts w:ascii="Times New Roman" w:hAnsi="Times New Roman" w:cs="Times New Roman"/>
          <w:color w:val="000000" w:themeColor="text1"/>
          <w:sz w:val="24"/>
          <w:szCs w:val="24"/>
          <w:shd w:val="clear" w:color="auto" w:fill="FFFFFF"/>
        </w:rPr>
        <w:t xml:space="preserve"> локальная пористость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cnc [computer numerical controlled] welder - сварочная машина с компьютерным числовым управлением (применяется для прецизионной сварки изделий сложной формы)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СО2-drying device - осушитель (углекислого) газа (устройство, устанавливаемое перед редуктором, внутри которого находится поглотитель влаги)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68. </w:t>
      </w:r>
      <w:proofErr w:type="gramStart"/>
      <w:r w:rsidRPr="0044337F">
        <w:rPr>
          <w:rFonts w:ascii="Times New Roman" w:hAnsi="Times New Roman" w:cs="Times New Roman"/>
          <w:color w:val="000000" w:themeColor="text1"/>
          <w:sz w:val="24"/>
          <w:szCs w:val="24"/>
          <w:shd w:val="clear" w:color="auto" w:fill="FFFFFF"/>
        </w:rPr>
        <w:t>CО2-spot welding - дуговая точечная сварка в среде углекислого газа; сварка электрозаклепками в среде углекислого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coarse-fish-scale surface - грубочешуйчатая поверхность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coated electrode - обмазанный электрод (плавящийся электрод, имеющий на поверхности покрытие из порошкообразных материалов на клеющем растворе)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coating density - плотность покрытия (при термической металлизации это отношение плотности термически нанесенного покрытия к теоретической плотности использованного материала.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Обычно выражается в процентах теоретической плотности)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coating swelling - см. cover swelling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code weld - сварной шов, отвечающий нормативным требованиям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code weld design criteria - расчетный критерий сварки, указанный в своде правил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coherent light bonding - сварка когерентной световой энергией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coil-edge UST (ultrasonic testing) - ультразвуковая дефектоскопия кромок рулона (при сварке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coil-edge UST [ultrasonic testing] equipment - ультразвуковой дефектоскоп</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для контроля качества концов полос, разматываемых из рулона, перед их сваркой на полосовом прокатном стане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coil with support - каркасный моток (электродной проволоки на внутренней опоре в виде цилиндра без фланцев)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coil without support - бескаркасный моток (электродной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coiled filler metal - присадочная проволока, намотанная на катушку, бухта присадочной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cold lapping - непровар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cold shut</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см. cold lapping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cold soldered joint - непроплавленное соединение при пайке мягким припоем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cold wire feed welding - сварка с токонеподводящей присадочной проволокой (сварка вольфрамовым электродом с подачей присадочной проволоки со стороны)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collapsible plastic welding chamber - складная сварочная камера из пластика (заданная форма камеры придается поддувом защитного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collar - наплыв;</w:t>
      </w:r>
      <w:proofErr w:type="gramEnd"/>
      <w:r w:rsidRPr="0044337F">
        <w:rPr>
          <w:rFonts w:ascii="Times New Roman" w:hAnsi="Times New Roman" w:cs="Times New Roman"/>
          <w:color w:val="000000" w:themeColor="text1"/>
          <w:sz w:val="24"/>
          <w:szCs w:val="24"/>
          <w:shd w:val="clear" w:color="auto" w:fill="FFFFFF"/>
        </w:rPr>
        <w:t xml:space="preserve"> натек (дефект сварного или паяного шва в результате натекания на холодный основной металл жидкого металла, не сплавившегося с основным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collaring - образование кольцевого выступа (на валу или аналогичной детали в качестве ограничивающей стенки при термическом распылении); образование наплыва или натека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collet-chuck-flywheel assembly - маховик с цанговым патроном (для зажатия вращаемой детали в машине для инерционной сварки трением)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collet holder - держатель направляющей гильзы (электрододержателя неплавяшегося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collet nut - гайка крепления направляющей гильзы (электрододержателя неплавяшегося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Colmonoy 23A welding powder flux - порошковый сварочный флюс "Колмоной 23А" (фирменное название) (содержит 2,3%, 1,25</w:t>
      </w:r>
      <w:proofErr w:type="gramStart"/>
      <w:r w:rsidRPr="0044337F">
        <w:rPr>
          <w:rFonts w:ascii="Times New Roman" w:hAnsi="Times New Roman" w:cs="Times New Roman"/>
          <w:color w:val="000000" w:themeColor="text1"/>
          <w:sz w:val="24"/>
          <w:szCs w:val="24"/>
          <w:shd w:val="clear" w:color="auto" w:fill="FFFFFF"/>
        </w:rPr>
        <w:t>% В</w:t>
      </w:r>
      <w:proofErr w:type="gramEnd"/>
      <w:r w:rsidRPr="0044337F">
        <w:rPr>
          <w:rFonts w:ascii="Times New Roman" w:hAnsi="Times New Roman" w:cs="Times New Roman"/>
          <w:color w:val="000000" w:themeColor="text1"/>
          <w:sz w:val="24"/>
          <w:szCs w:val="24"/>
          <w:shd w:val="clear" w:color="auto" w:fill="FFFFFF"/>
        </w:rPr>
        <w:t xml:space="preserve">, 0,10% С, не более 1,5% Fe, остальное никель. </w:t>
      </w:r>
      <w:proofErr w:type="gramStart"/>
      <w:r w:rsidRPr="0044337F">
        <w:rPr>
          <w:rFonts w:ascii="Times New Roman" w:hAnsi="Times New Roman" w:cs="Times New Roman"/>
          <w:color w:val="000000" w:themeColor="text1"/>
          <w:sz w:val="24"/>
          <w:szCs w:val="24"/>
          <w:shd w:val="clear" w:color="auto" w:fill="FFFFFF"/>
        </w:rPr>
        <w:t>Применяется для сварки изделий из литейных чугунов)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colour matching - совпадение по цвету (сварного шва с основным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93.colour mismatch - несовпадение по цвету (сварного или паяного шва с основным </w:t>
      </w:r>
      <w:r w:rsidRPr="0044337F">
        <w:rPr>
          <w:rFonts w:ascii="Times New Roman" w:hAnsi="Times New Roman" w:cs="Times New Roman"/>
          <w:color w:val="000000" w:themeColor="text1"/>
          <w:sz w:val="24"/>
          <w:szCs w:val="24"/>
          <w:shd w:val="clear" w:color="auto" w:fill="FFFFFF"/>
        </w:rPr>
        <w:lastRenderedPageBreak/>
        <w:t>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column &amp; boom welding positioner - стационарный сварочный позиционер глагольного типа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combined copper-flux backing - флюсо-медная подкладка (медная подкладка с канавкой, заполненной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96. compact welded joint - плотнозаваренный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complete rectification - полное выпрямление (при сварке вольфрамовым электродом в среде инертного газа полное прекращение тока при каждом полуцикле при положительном электроде вследствие отсутствия повторного возбуждения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98. component fit-up - сборка деталей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 composite region - смешанная зона (большая часть металла шва, химический состав которого изменился в результате гидродинамического перемешивания присадочного металла с расплавленным основным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compound weld - составной</w:t>
      </w:r>
      <w:proofErr w:type="gramEnd"/>
      <w:r w:rsidRPr="0044337F">
        <w:rPr>
          <w:rFonts w:ascii="Times New Roman" w:hAnsi="Times New Roman" w:cs="Times New Roman"/>
          <w:color w:val="000000" w:themeColor="text1"/>
          <w:sz w:val="24"/>
          <w:szCs w:val="24"/>
          <w:shd w:val="clear" w:color="auto" w:fill="FFFFFF"/>
        </w:rPr>
        <w:t xml:space="preserve"> шов (например, угловой шов, наложенный на V-образный стыковой шов со скосом одной кромки)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computer-controlled welding robot - сварочный робот, управляемый ЭВМ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computerized welding - сварка с применением ЭВМ (для управления процессом)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103. concave root surface - вогнутая поверхность обратной стороны сварного шва; </w:t>
      </w:r>
      <w:proofErr w:type="gramStart"/>
      <w:r w:rsidRPr="0044337F">
        <w:rPr>
          <w:rFonts w:ascii="Times New Roman" w:hAnsi="Times New Roman" w:cs="Times New Roman"/>
          <w:color w:val="000000" w:themeColor="text1"/>
          <w:sz w:val="24"/>
          <w:szCs w:val="24"/>
          <w:shd w:val="clear" w:color="auto" w:fill="FFFFFF"/>
        </w:rPr>
        <w:t>ослабленный корень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104. concentrated heat source - сосредоточенный источник теплоты (расчетная схема источника теплоты, применяемая в численных методах математического описания процессов распространения теплоты при сварке, происходящих в области, удаленной от источника)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105. conductive bridge of melted metal - токопроводяший мостик расплавленного металла (при стыковой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106. connecting weld - соединительный шов (шов, не передающий рабочих усилий в сварной конструкции)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107</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constant potential speed control system - система управления скоростью подачи сварочной проволоки, независимой от напряжения на дуге (при дуговой сварке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108. constant-speed wirefeeding system - система подачи присадочной сварочной проволоки с постоянной скоростью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109. constant wire drive speed feeder - механизм подачи присадочной проволоки, с постоянной скоростью привода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110. constraint shaping of the weld - принудительное формирование сварного шва (с применением специальных</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устройств для удерживания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111. constricted arc - сжатая дуга (дуга, столб которой сжат с помощью сопла плазменной горелки или потока газов)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112. constricting nozzle - суживающее сопло (при плазменнодуговой сварке и резке это водоохлаждаемая деталь из меди с суживающимся отверстием вокруг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113. constricting orifice - суживающееся отверстие (при плазменной-дуговой сварке или резке это отверстие в суживающемся сопле, через которое проходит</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114. consumable electrode surface welding - наплавка плавящимся металлическим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115. consumable guide electroslag welding - электрошлаковая сварка с подачей расходуемого электрода (разновидность электрошлаковой сварки, при которой присадочный материал поступает от электрода, продвигаемого подающим механизмом в зазор между деталями)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116. consumable guide tube electroslag welding - электрошлаковая сварка плавящимися мундштуками (с применением расплавляемых электродов, играющих роль мундштуков, через которые в сварочную ванну</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подаются электродные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117. consumable insert - расходуемый вкладыш (присадочный металл, заранее помещенный </w:t>
      </w:r>
      <w:r w:rsidRPr="0044337F">
        <w:rPr>
          <w:rFonts w:ascii="Times New Roman" w:hAnsi="Times New Roman" w:cs="Times New Roman"/>
          <w:color w:val="000000" w:themeColor="text1"/>
          <w:sz w:val="24"/>
          <w:szCs w:val="24"/>
          <w:shd w:val="clear" w:color="auto" w:fill="FFFFFF"/>
        </w:rPr>
        <w:lastRenderedPageBreak/>
        <w:t>в зазор между свариваемыми кромками, который полностью расплавляется в корне шва и становится его частью)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118. consumable insert ring - плавящаяся кольцевая вставка (применяется при дуговой сварке труб вместо присадочного металла в основном для прохода при заварке корня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119. consumable keyhole insert - плавящаяся вставка с поперечным сечением типа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замочной скважины (применяется при дуговой сварке наружных швов вместо присадочного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120. consumable contact tube - плавящийся мундштук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121.consumable nozzle - см. consumable contact tube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122. contact marks - следы контакта (дефект сварного шва в трубах контактной сварки в виде прожогов вблизи от линии сварного шва, вызывается миниатюрными дугами, возникающими между электродами и поверхностью трубы)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123.contact resistance measuring</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device - прибор для измерения контактного сопротивления (при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124. contact-resistance test - испытание на электросопротивление поверхности раздела (между образцами или деталями из алюминиевых сплавов)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125. continuous wire welding - сварка плавящимся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126. contour cutting - резка (толстых листов) по копиру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127. control sample - образец-свидетель (сварного шва) (образец шва, выполненный в условиях, идентичных условиям сварки контролируемого шва, и используемый для проведения лабораторных</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испытаний)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128. controlled arc potential head - головка с регулируемым напряжением дуги (сварочная головка с автоматическим регулированием напряжения для применения в дуговых сварочных автоматах)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129. control led-atmosphere furnace trazing - высокотемпературная пайка в печи с регулируемой атмосферой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130. controlled thermal severity welding test - испытание на свариваемость с регулируемой теплоподачей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131.conventional friction welding - обычная сварка трением (один из способов сварки трением, осуществляемый</w:t>
      </w:r>
      <w:proofErr w:type="gramEnd"/>
      <w:r w:rsidRPr="0044337F">
        <w:rPr>
          <w:rFonts w:ascii="Times New Roman" w:hAnsi="Times New Roman" w:cs="Times New Roman"/>
          <w:color w:val="000000" w:themeColor="text1"/>
          <w:sz w:val="24"/>
          <w:szCs w:val="24"/>
          <w:shd w:val="clear" w:color="auto" w:fill="FFFFFF"/>
        </w:rPr>
        <w:t xml:space="preserve"> на машине типа универсального токарного станка с эффективной системой торможения шпинделя)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2. convergent-divergent nozzle - сопло Вентури (для кислородного резака)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133. convex root surface - выпуклая поверхность обратной стороны сварного шва; </w:t>
      </w:r>
      <w:proofErr w:type="gramStart"/>
      <w:r w:rsidRPr="0044337F">
        <w:rPr>
          <w:rFonts w:ascii="Times New Roman" w:hAnsi="Times New Roman" w:cs="Times New Roman"/>
          <w:color w:val="000000" w:themeColor="text1"/>
          <w:sz w:val="24"/>
          <w:szCs w:val="24"/>
          <w:shd w:val="clear" w:color="auto" w:fill="FFFFFF"/>
        </w:rPr>
        <w:t>усиленный корень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134. coolant hole - полость для охлаждения (в электроде для контактной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135. соре joint - врезное соединение (профильной стали под прямым углом)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136. copper bit - жало паяльника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137. copper brazing - пайка в печи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138. copper moulding plate - медная формирующая подкладка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139. copying carriage - копировальная каретка (небольшая тележка, движущаяся по заданной линии сварки или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140. cored</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solder - фитильный припой (содержит флюс в виде сердечника)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141. corn-cob handle - рукоятка (газовой) сварочной горелки с рифлениями типа кукурузного початка (для прочного удерживания рукой)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142. corrosion allowance - допуск на коррозию (применяется при расчете сварных соединений)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143. corrosive flux - корродирующий флюс (флюс, оказывающий корродирующее воздействие на основной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144. cosmetic pass - завершающий валик (применяется для выглаживания поверхности сварного шва);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завершающий проход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145. counter-balance unit - устройство с контр-грузом предназначается для уравновешивания массы ручной сварочной горелки в процессе работы с целью облегчения </w:t>
      </w:r>
      <w:r w:rsidRPr="0044337F">
        <w:rPr>
          <w:rFonts w:ascii="Times New Roman" w:hAnsi="Times New Roman" w:cs="Times New Roman"/>
          <w:color w:val="000000" w:themeColor="text1"/>
          <w:sz w:val="24"/>
          <w:szCs w:val="24"/>
          <w:shd w:val="clear" w:color="auto" w:fill="FFFFFF"/>
        </w:rPr>
        <w:lastRenderedPageBreak/>
        <w:t>труда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146. couplant - средство акустического контакта или контактная жидкость (при ультразвуковой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дефектоскопии)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147. coupon flame cutter - газопламенная машина для вырезания образцов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148. coupon plate - образец со сварным швом на выходной планке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149. cover concentricity test</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испытание электродов на концентричность покрытия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150. coverglass - см. cover plate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151. cover plate - защитная накладка (на стеклофильтре для зашиты глаз в случае его механического повреждения.</w:t>
      </w:r>
      <w:proofErr w:type="gramEnd"/>
      <w:r w:rsidRPr="0044337F">
        <w:rPr>
          <w:rFonts w:ascii="Times New Roman" w:hAnsi="Times New Roman" w:cs="Times New Roman"/>
          <w:color w:val="000000" w:themeColor="text1"/>
          <w:sz w:val="24"/>
          <w:szCs w:val="24"/>
          <w:shd w:val="clear" w:color="auto" w:fill="FFFFFF"/>
        </w:rPr>
        <w:t xml:space="preserve"> Изготовляется из бесцветного прозрачного стекла или пластика)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152. cover swelling - разбухание покрытия (электрода при подводной сварке и резке при нарушении гидр</w:t>
      </w:r>
      <w:proofErr w:type="gramStart"/>
      <w:r w:rsidRPr="0044337F">
        <w:rPr>
          <w:rFonts w:ascii="Times New Roman" w:hAnsi="Times New Roman" w:cs="Times New Roman"/>
          <w:color w:val="000000" w:themeColor="text1"/>
          <w:sz w:val="24"/>
          <w:szCs w:val="24"/>
          <w:shd w:val="clear" w:color="auto" w:fill="FFFFFF"/>
        </w:rPr>
        <w:t>о-</w:t>
      </w:r>
      <w:proofErr w:type="gramEnd"/>
      <w:r w:rsidRPr="0044337F">
        <w:rPr>
          <w:rFonts w:ascii="Times New Roman" w:hAnsi="Times New Roman" w:cs="Times New Roman"/>
          <w:color w:val="000000" w:themeColor="text1"/>
          <w:sz w:val="24"/>
          <w:szCs w:val="24"/>
          <w:shd w:val="clear" w:color="auto" w:fill="FFFFFF"/>
        </w:rPr>
        <w:t xml:space="preserve"> и электроизоляции под действием электролиза в результате насыщения влагой)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153. ср. [constant potential] welding source - сварочный источник питания с жесткой внешней характеристикой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154. ср. [constant power] welding source - сварочный источник питания постоянной мощности (величина произведения тока на напряжение постоянна)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155. ср (continuous path) welding robot control system - контурная система управления сварочным роботом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156. </w:t>
      </w:r>
      <w:proofErr w:type="gramStart"/>
      <w:r w:rsidRPr="0044337F">
        <w:rPr>
          <w:rFonts w:ascii="Times New Roman" w:hAnsi="Times New Roman" w:cs="Times New Roman"/>
          <w:color w:val="000000" w:themeColor="text1"/>
          <w:sz w:val="24"/>
          <w:szCs w:val="24"/>
          <w:shd w:val="clear" w:color="auto" w:fill="FFFFFF"/>
        </w:rPr>
        <w:t>CPSS (continuous pats-solid state) controlled welding robot - сварочный робот с контактным управлением на полупроводниках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157.crack arrestor - барьерный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158. crack dressing out - разделка трещин (засверливание отверстий по концам трешин, подлежащих заварке, или выборка их на всю глубину)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159. crack healing - залечивание трещин (при сварке пластмасс)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160. crater build-up - заварка кратера;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заделка кратера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161. crater filler - устройство для заварки кратера (устройство при автоматической или полуавтоматической дуговой сварке, уменьшающее ток сварки в конце прохода при наложении основного шва или непосредственно перед погасанием дуги, что предотвращает образование кратера)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162.crater filling - см. crater build-up</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163. crater pipe - усадочная раковина (дефект сварного шва, образующийся в результате усадки в конце прохода при удалении источника тепла</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164. crayon indicators - карандаши для индикации температуры (след карандаша на поверхности изделия расплавляется при достижении заданной температуры; </w:t>
      </w:r>
      <w:proofErr w:type="gramStart"/>
      <w:r w:rsidRPr="0044337F">
        <w:rPr>
          <w:rFonts w:ascii="Times New Roman" w:hAnsi="Times New Roman" w:cs="Times New Roman"/>
          <w:color w:val="000000" w:themeColor="text1"/>
          <w:sz w:val="24"/>
          <w:szCs w:val="24"/>
          <w:shd w:val="clear" w:color="auto" w:fill="FFFFFF"/>
        </w:rPr>
        <w:t>каждый карандаш в наборе рассчитан на соответствующую температуру 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165. crescent defect - серповидный дефект (непровар между слоями многослойного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166. crests of waves - гребни волн (характерный тип соединения при сварке взрывом: в продольном сечении сварного шва возникают образования, напоминающие по своей форме гребни волн)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167. crimped plate - лист с подогнутыми кромками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1G8.crimping - отбортовка кромок стальных полос</w:t>
      </w:r>
      <w:proofErr w:type="gramEnd"/>
      <w:r w:rsidRPr="0044337F">
        <w:rPr>
          <w:rFonts w:ascii="Times New Roman" w:hAnsi="Times New Roman" w:cs="Times New Roman"/>
          <w:color w:val="000000" w:themeColor="text1"/>
          <w:sz w:val="24"/>
          <w:szCs w:val="24"/>
          <w:shd w:val="clear" w:color="auto" w:fill="FFFFFF"/>
        </w:rPr>
        <w:t xml:space="preserve"> перед сваркой в трубу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169. crimping press - пресс для подгибки кромок полос (перед сваркой прямошовных труб)</w:t>
      </w:r>
    </w:p>
    <w:p w:rsidR="00D545E7" w:rsidRPr="005A02D8" w:rsidRDefault="00D545E7"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D</w:t>
      </w:r>
    </w:p>
    <w:p w:rsidR="000838DA" w:rsidRDefault="000838DA" w:rsidP="000838DA">
      <w:pPr>
        <w:shd w:val="clear" w:color="auto" w:fill="FFFFFF"/>
        <w:spacing w:after="240" w:line="240" w:lineRule="auto"/>
        <w:rPr>
          <w:rFonts w:ascii="Times New Roman" w:hAnsi="Times New Roman" w:cs="Times New Roman"/>
          <w:color w:val="000000" w:themeColor="text1"/>
          <w:sz w:val="24"/>
          <w:szCs w:val="24"/>
          <w:shd w:val="clear" w:color="auto" w:fill="FFFFFF"/>
        </w:rPr>
      </w:pPr>
      <w:proofErr w:type="gramStart"/>
      <w:r w:rsidRPr="0044337F">
        <w:rPr>
          <w:rFonts w:ascii="Times New Roman" w:hAnsi="Times New Roman" w:cs="Times New Roman"/>
          <w:color w:val="000000" w:themeColor="text1"/>
          <w:sz w:val="24"/>
          <w:szCs w:val="24"/>
          <w:shd w:val="clear" w:color="auto" w:fill="FFFFFF"/>
        </w:rPr>
        <w:t>1. dab joint - керновое соединение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d.c. (rectified) pulse spot welding machine - точечная машина для сварки импульсом постоянного (выпрямленного) тока (машина, в которой используется короткий импульс постоянного тока, полученный преобразованием трехфазного тока, поступающего из сети)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3. deep depression - глубокая вмятина (дефект точечного сварного соединения, состоящий в том, что глубина отпечатка электрода превышает 0,15-0,20 толщины детали)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deep penetration electrode - электрод для сварки с глубоким проплавлением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deep penetration welding - сварка с глубоким проплавлением (ручная сварка металлическим электродом с увеличенным коэффициентом массы покрытия при увеличенной величине тока и короткой дуге)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deflection system - отклоняющая система (устройство для перемещения электронного луча или дуги по свариваемому изделию)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deformation pattern - поле деформации (металла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degree of blackeness</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степень черноты (энергетическая характеристика излучающего тела, равная отношению потока собственного излучения к потоку абсолютно черного тела при той же температуре)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deposited bead specimen - образец с наплавленным валиком (для испытания на изгиб)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deposited metal zone - площадь (зона) наплавки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depth of penetration capability - возможная глубина проплавления (провара)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depth-to-width weld ratio - отношение глубины сварного шва к его ширине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design throat thickness - расчетная высота углового шва (длина перпендикуляра, опушенного из точки максимального проплавления в месте соединения свариваемых частей на гипотенузу наибольшего вписанного во внешнюю часть углового шва прямоугольного треугольника)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desoldering - распайка (разъединение паяного соединения при нагреве выше температуры солидуса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desoldering attachment - приставка для распайки (к паяльному инструменту)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detonation gas spraying - детонационно-гааовое напыление (покрытий)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detonation</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gun - детонационная горелка (устройство, применяемое для детонации газопламенного напыления)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detonation gun process - нанесение твердосплавного покрытия взрывной волной (при этом процессе применяется ацетилено-кислородная горелка, внутри которой создается взрывная волна, выбрасывающая из горелки расплавленные частицы поступающего в нее твердосплавного порошка, что обеспечивает образование очень плотного и прочного покрытия в изделии)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19.die penetrant weld examination - испытание на герметичность сварного шва красящей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жидкостью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dlesel engine welder - сварочный генератор с дизельным приводом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difficult-access welding - сварка в труднодоступных местах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diffraction mottling - дифракционные пятна (на радиографическом снимке сварного шва в результате дифракции излучения зернами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diffusion aid - присадка при диффузионной сварке (твердый присадочный металл, наносимый на плотно прилегающие поверхности при диффузионной сварке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diffusion brazing - диффузионная пайка (твердым припоем) (капиллярная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пайка, при которой затвердевание паяного шва происходит выше температуры солидуса припоя без охлаждения из жидкого состояния)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diffusion vacuum welding - диффузионная вакуумная сварка (применяется для сварки трудносвариваемых металлов и неметаллов без применения электродов и флюсов)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diffusion welding - диффузионная сварка (сварка давлением, осуществляемая за счет взаимной диффузии атомов контактирующих частей при относительно длительном воздействии высокой температуры и при незначительной пластической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деформации)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dip brazing - высокотемпературная пайка погружением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dip soldering - низкотемпературная пайка погружением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29.dip transfer - перенос металла с короткими замыканиями (дугового промежутка)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dip transfer welding - сварка короткой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direct arc - дуга прямого действия; зависимая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32. direct-energy resistance welding machine - машина для контактной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direct-energy welding - контактная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direct searching head - прямая искательная головка;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торцевая искательная головка (ультразвукового дефектоскопа)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direct spot welding - двусторонняя точечная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disbond - несплавление (дефект сварного шва при диффузионной сварке или паяного шва при пайке)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discharge welding - дуговая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dissimilar materials bonding - (сварное или паяное) соединение из разнородных материалов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dissimilar-metal transition joint welding - сварка различных металлов с переходным соединением между ними (при сварке применяется в качестве</w:t>
      </w:r>
      <w:proofErr w:type="gramEnd"/>
      <w:r w:rsidRPr="0044337F">
        <w:rPr>
          <w:rFonts w:ascii="Times New Roman" w:hAnsi="Times New Roman" w:cs="Times New Roman"/>
          <w:color w:val="000000" w:themeColor="text1"/>
          <w:sz w:val="24"/>
          <w:szCs w:val="24"/>
          <w:shd w:val="clear" w:color="auto" w:fill="FFFFFF"/>
        </w:rPr>
        <w:t xml:space="preserve"> промежуточного третий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dissimilar metals weld - сварной шов (при сварке двух различных металлов)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41. distributing header - распределительная рампа; </w:t>
      </w:r>
      <w:proofErr w:type="gramStart"/>
      <w:r w:rsidRPr="0044337F">
        <w:rPr>
          <w:rFonts w:ascii="Times New Roman" w:hAnsi="Times New Roman" w:cs="Times New Roman"/>
          <w:color w:val="000000" w:themeColor="text1"/>
          <w:sz w:val="24"/>
          <w:szCs w:val="24"/>
          <w:shd w:val="clear" w:color="auto" w:fill="FFFFFF"/>
        </w:rPr>
        <w:t>перепускная рампа (устройство для распределения и подачи в сеть кислорода или горючего газа для выполнения сварочных работ)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doped solder - легкоплавкий припой с присадкой (припой содержит небольшое количество присадки для сохранения требуемых характеристик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double-arc welding - двухдуговая сварка (автоматическая дуговая сварка, осуществляемая одновременно двумя дугами с раздельным питанием их током)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double arcing - двойное горение дуги, разделение дуг</w:t>
      </w:r>
      <w:proofErr w:type="gramEnd"/>
      <w:r w:rsidRPr="0044337F">
        <w:rPr>
          <w:rFonts w:ascii="Times New Roman" w:hAnsi="Times New Roman" w:cs="Times New Roman"/>
          <w:color w:val="000000" w:themeColor="text1"/>
          <w:sz w:val="24"/>
          <w:szCs w:val="24"/>
          <w:shd w:val="clear" w:color="auto" w:fill="FFFFFF"/>
        </w:rPr>
        <w:t xml:space="preserve"> (нарушение правильного режима работы дуги при плазменно-дуговой сварке. Главная дуга не проходит через суживающее сопло и переносится к его внутренней поверхности. Одновременно между наружной поверхностью сопла и изделием возникает вторая дуга. </w:t>
      </w:r>
      <w:proofErr w:type="gramStart"/>
      <w:r w:rsidRPr="0044337F">
        <w:rPr>
          <w:rFonts w:ascii="Times New Roman" w:hAnsi="Times New Roman" w:cs="Times New Roman"/>
          <w:color w:val="000000" w:themeColor="text1"/>
          <w:sz w:val="24"/>
          <w:szCs w:val="24"/>
          <w:shd w:val="clear" w:color="auto" w:fill="FFFFFF"/>
        </w:rPr>
        <w:t>Двойное горение дуги повреждает сопло)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double-pressure welding - гаэопрессовая сварка, сварка давлением с осадкой (сварка, осуществляемая ниже точки плавления свариваемых металлов без использования припоя с приложением давления, достаточного для создания необходимой пластической деформации соединяемых частей)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double-square-groove weld - двусторонний сварной шов без скоса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double submerged-arc welding - двусторонняя дуговая сварка (например, труб под флюсом, осуществляемая за два прохода, один</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изнутри, другой снаружи трубы)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double-U-groove weld - двусторонний шов с U-образным скосом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bouble-V-groove weld - двусторонний сварной шов с V-образной разделкой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dovetailing - создание паза в виде ласточкиного хвоста (применяется при термической металлизации изделий для повышения прочности металлического слоя)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downslope - постепенное уменьшение величины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downslope time - продолжительность уменьшения тока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downward welding in</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the inclined position - сварка на спуск (сварка в наклонном положении, при котором сварочная ванна перемешается сверху вниз)</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drag - расстояние между двумя концами бороздки на поверхности реза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drag angle - угол наклона при правой сварке (электрода, сварочной горелки, прутка присадочного металла и др.)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drag line - бороздки на поверхности реза (после автогенной или дуговой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drawn-arc stud welding - приварка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штырей с возбуждением дуги при их отодвигании от изделия (после возбуждения дуги штыри быстро сближаются с изделием для приварки)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drooping characteristic power source - источник тока с падающими характеристиками (выходное напряжение источника тока уменьшается при увеличении тока, что необходимо при дуговой сварке металлическим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drooping characteristic welding set - установка или аппарат с падающими характеристиками для дуговой сварки (после зажигания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дуги напряжение на зажимах </w:t>
      </w:r>
      <w:r w:rsidRPr="0044337F">
        <w:rPr>
          <w:rFonts w:ascii="Times New Roman" w:hAnsi="Times New Roman" w:cs="Times New Roman"/>
          <w:color w:val="000000" w:themeColor="text1"/>
          <w:sz w:val="24"/>
          <w:szCs w:val="24"/>
          <w:shd w:val="clear" w:color="auto" w:fill="FFFFFF"/>
        </w:rPr>
        <w:lastRenderedPageBreak/>
        <w:t>установки падает до величины значительно ниже напряжения холостого хода)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drop type melting - расплавление с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drop weight test specimen - образец для испытаний (сварных швов) на копре с падающим грузом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droplet detachment - отрыв капли (металла при расплавлении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droplet-like melting - расплавление с мелкокалельным переносом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droplet transfer - капельный перенос металла (при дуговой</w:t>
      </w:r>
      <w:proofErr w:type="gramEnd"/>
      <w:r w:rsidRPr="0044337F">
        <w:rPr>
          <w:rFonts w:ascii="Times New Roman" w:hAnsi="Times New Roman" w:cs="Times New Roman"/>
          <w:color w:val="000000" w:themeColor="text1"/>
          <w:sz w:val="24"/>
          <w:szCs w:val="24"/>
          <w:shd w:val="clear" w:color="auto" w:fill="FFFFFF"/>
        </w:rPr>
        <w:t xml:space="preserve">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65. dross generation - образование грата (на кромке реза); </w:t>
      </w:r>
      <w:proofErr w:type="gramStart"/>
      <w:r w:rsidRPr="0044337F">
        <w:rPr>
          <w:rFonts w:ascii="Times New Roman" w:hAnsi="Times New Roman" w:cs="Times New Roman"/>
          <w:color w:val="000000" w:themeColor="text1"/>
          <w:sz w:val="24"/>
          <w:szCs w:val="24"/>
          <w:shd w:val="clear" w:color="auto" w:fill="FFFFFF"/>
        </w:rPr>
        <w:t>образование шлака или окалины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drum forming and seam welder - машина для формообразования и шовной сварки стальных бочек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dry granulation flux - сухой гранулированный флюс (флюс, подвергнутый после выплавки механическому дроблению и просеиванию)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 dual fuel blowpipe - двухтопливный кислородный резак (работает на смеси двух топливных газов)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dual-shield nozzle - мундштук (горелки) с двойной газовой защитой (смеси инертных, активных и других</w:t>
      </w:r>
      <w:proofErr w:type="gramEnd"/>
      <w:r w:rsidRPr="0044337F">
        <w:rPr>
          <w:rFonts w:ascii="Times New Roman" w:hAnsi="Times New Roman" w:cs="Times New Roman"/>
          <w:color w:val="000000" w:themeColor="text1"/>
          <w:sz w:val="24"/>
          <w:szCs w:val="24"/>
          <w:shd w:val="clear" w:color="auto" w:fill="FFFFFF"/>
        </w:rPr>
        <w:t xml:space="preserve"> газов. </w:t>
      </w:r>
      <w:proofErr w:type="gramStart"/>
      <w:r w:rsidRPr="0044337F">
        <w:rPr>
          <w:rFonts w:ascii="Times New Roman" w:hAnsi="Times New Roman" w:cs="Times New Roman"/>
          <w:color w:val="000000" w:themeColor="text1"/>
          <w:sz w:val="24"/>
          <w:szCs w:val="24"/>
          <w:shd w:val="clear" w:color="auto" w:fill="FFFFFF"/>
        </w:rPr>
        <w:t>Газы подаются под давлением выше атмосферного в кольцевую проточку вокруг центральной части мундштука)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dual welding - двусторонняя сварка (сварка труб изнутри и снаружи)</w:t>
      </w:r>
      <w:proofErr w:type="gramEnd"/>
    </w:p>
    <w:p w:rsidR="00263889" w:rsidRDefault="00263889" w:rsidP="000838DA">
      <w:pPr>
        <w:shd w:val="clear" w:color="auto" w:fill="FFFFFF"/>
        <w:spacing w:after="240" w:line="240" w:lineRule="auto"/>
        <w:rPr>
          <w:rFonts w:ascii="Times New Roman" w:hAnsi="Times New Roman" w:cs="Times New Roman"/>
          <w:b/>
          <w:color w:val="000000" w:themeColor="text1"/>
          <w:sz w:val="24"/>
          <w:szCs w:val="24"/>
        </w:rPr>
      </w:pPr>
    </w:p>
    <w:p w:rsidR="00263889" w:rsidRPr="0044337F" w:rsidRDefault="00263889" w:rsidP="000838DA">
      <w:pPr>
        <w:shd w:val="clear" w:color="auto" w:fill="FFFFFF"/>
        <w:spacing w:after="240" w:line="240" w:lineRule="auto"/>
        <w:rPr>
          <w:rFonts w:ascii="Times New Roman" w:hAnsi="Times New Roman" w:cs="Times New Roman"/>
          <w:b/>
          <w:color w:val="000000" w:themeColor="text1"/>
          <w:sz w:val="24"/>
          <w:szCs w:val="24"/>
        </w:rPr>
      </w:pPr>
    </w:p>
    <w:p w:rsidR="000838DA" w:rsidRPr="005A02D8" w:rsidRDefault="00D545E7"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E</w:t>
      </w:r>
    </w:p>
    <w:p w:rsidR="000838DA" w:rsidRPr="0044337F" w:rsidRDefault="000838DA" w:rsidP="000838DA">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 xml:space="preserve">1. ЕВ (electron beam)welding - </w:t>
      </w:r>
      <w:proofErr w:type="gramStart"/>
      <w:r w:rsidRPr="0044337F">
        <w:rPr>
          <w:rFonts w:ascii="Times New Roman" w:hAnsi="Times New Roman" w:cs="Times New Roman"/>
          <w:color w:val="000000" w:themeColor="text1"/>
          <w:sz w:val="24"/>
          <w:szCs w:val="24"/>
          <w:shd w:val="clear" w:color="auto" w:fill="FFFFFF"/>
        </w:rPr>
        <w:t>электронно- лучевая</w:t>
      </w:r>
      <w:proofErr w:type="gramEnd"/>
      <w:r w:rsidRPr="0044337F">
        <w:rPr>
          <w:rFonts w:ascii="Times New Roman" w:hAnsi="Times New Roman" w:cs="Times New Roman"/>
          <w:color w:val="000000" w:themeColor="text1"/>
          <w:sz w:val="24"/>
          <w:szCs w:val="24"/>
          <w:shd w:val="clear" w:color="auto" w:fill="FFFFFF"/>
        </w:rPr>
        <w:t xml:space="preserve">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 </w:t>
      </w:r>
      <w:proofErr w:type="gramStart"/>
      <w:r w:rsidRPr="0044337F">
        <w:rPr>
          <w:rFonts w:ascii="Times New Roman" w:hAnsi="Times New Roman" w:cs="Times New Roman"/>
          <w:color w:val="000000" w:themeColor="text1"/>
          <w:sz w:val="24"/>
          <w:szCs w:val="24"/>
          <w:shd w:val="clear" w:color="auto" w:fill="FFFFFF"/>
        </w:rPr>
        <w:t>EBW [electron beam welding] gun - пушка в агрегате для электронной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echo-pulsed technique - эхо-импульсный метод (ультразвуковой дефектоскопии сварных соединений, при котором размеры и место расположения дефекта определяются по отраженному лучу)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eddy current flaw detector - вихревой дефектоскоп</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eddy-current inspection - контроль качества швов методом вихревых токов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edge displacement - смещение кромок (неправильное положение кромок свариваемых деталей по отношению друг</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 другу, выходящее за пределы допусков)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edge flashing - подплавление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edge heater - подогреватель кромок (трубной заготовки при сварке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edge planning - строжка кромок (например, стальных полос при подготовке их к сварке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edge preparation - подготовка [разделка] кромок полосы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edge debarring - зачистка кромок от заусенцев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edge scarfing - см. edye debarring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13.edge surpassing</w:t>
      </w:r>
      <w:proofErr w:type="gramEnd"/>
      <w:r w:rsidRPr="0044337F">
        <w:rPr>
          <w:rFonts w:ascii="Times New Roman" w:hAnsi="Times New Roman" w:cs="Times New Roman"/>
          <w:color w:val="000000" w:themeColor="text1"/>
          <w:sz w:val="24"/>
          <w:szCs w:val="24"/>
          <w:shd w:val="clear" w:color="auto" w:fill="FFFFFF"/>
        </w:rPr>
        <w:t xml:space="preserve"> - превышение кромок (несовпадение кромок изделий при подготовке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efficient weldment concept - рациональная конструкция сварного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EH (Elin-Hafargut) process - процесс Элина-Хафергута (сварка лежачим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16. </w:t>
      </w:r>
      <w:proofErr w:type="gramStart"/>
      <w:r w:rsidRPr="0044337F">
        <w:rPr>
          <w:rFonts w:ascii="Times New Roman" w:hAnsi="Times New Roman" w:cs="Times New Roman"/>
          <w:color w:val="000000" w:themeColor="text1"/>
          <w:sz w:val="24"/>
          <w:szCs w:val="24"/>
          <w:shd w:val="clear" w:color="auto" w:fill="FFFFFF"/>
        </w:rPr>
        <w:t>EHV welding - сварка торцевого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elbow joint - коленообразное соединение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18.electric arc gun - электродуговой пистолет (применяется при термической металлизации и состоит из двух плавящихся электродов, между концами которых горит дуга, обеспечивающая тепло для наплавки)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electric arc spraying - электродуговое распыление (процесс термического распыления с образованием электрической дуги между концами двух плавящихся электродов.</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Для </w:t>
      </w:r>
      <w:r w:rsidRPr="0044337F">
        <w:rPr>
          <w:rFonts w:ascii="Times New Roman" w:hAnsi="Times New Roman" w:cs="Times New Roman"/>
          <w:color w:val="000000" w:themeColor="text1"/>
          <w:sz w:val="24"/>
          <w:szCs w:val="24"/>
          <w:shd w:val="clear" w:color="auto" w:fill="FFFFFF"/>
        </w:rPr>
        <w:lastRenderedPageBreak/>
        <w:t>распыления и переноса материала на подложку применяется сжатый газ)</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electric bonding - наплавка поверхности электрической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electric flash - см. eye flash</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electrode air drying - подвяливание электродов (воздушная сушка покрытых электродов при обычной температуре перед сушкой их в лечи)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electrode attachment - хвостовик электрода (для контактной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electrode burns - следы контакта (дефект сварного шва в трубах</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при контактной сварке в виде прожогов вблизи от линии сварного шва; вызывается миниатюрными дугами, возникающими между электродами и поверхностью трубы)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electrode-change time - время на замену электродов (в процессе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electrode coating adgeslon strength - прочность прилипания покрытия к электроду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electrode coating formulation - рецептура электродного покрытия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electrode contact surface - рабочая поверхность электрода;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контактная поверхность электрода (для точечной контактной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electrode current range - интервал допустимых величин тока для электрода (при котором возможно успешное применение данного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electrode deflection - наклон электрода вперед (по движению)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electrode detachment - прикосновение электрода (для возбуждения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electrode dispenser - раздаточное устройство для штучных электродов (влагонепроницаемый контейнер, носимый на поясе сварщика, для хранения и быстрой поштучной выдачи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electrode drying oven - печь для сушки электродов (перед сушкой)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electrode evaluation - оценка (испытание) электродов на пригодность (проводится по специальной программе испытаний с определением качества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electrode face shape - форма рабочей поверхности конца электрода (при контактной точечной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electrode feeding device - механизм подачи электродов (при точечной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electrode gripping pressure - усилие (давления) зажатия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38.electrode-holder oscillator - вибропривод электрододержателя (устройство, придающее электрододержателю колебательные движения)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electrode-holding collet - направляющая гильза электрододержателя (для неплавящегося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electrode Indentation - отпечаток электрода (вмятина, оставленная электродом при контактной точечной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electrode lagging - наклон электрода назад (по движению)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electrode mushrooming - расплющивание (кончика)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electrode particulars - характеристики (сварочных) 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electrode pick-up - налипание металла электрода (на поверхность</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сварных точек при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electrode predrying - подвяливание, предварительная сушка, предварительная просушка (электродов с покрытием)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electrode pull off - отрыв электрода (от свариваемого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electrode recovery - коэффициент использования электрода (отношение массы наплавленного металла к массе израсходованного электродного металла, включая огарки)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48.electrode setback - отступ электрода (расстояние, на которое отодвинут электрод от сужающего отверстия, измеренное от внешнего края мундштука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горелки или резака при плазменнодуговой сварке или резке)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49.electrode sheathing - опрессовка электродов (способ нанесения покрытия на стержни штучных электродов с помощью электрообмазочного пресса)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electrode stlckout - вылет электрода (расстояние от конца токоподводяшего мундштука до сварочной ванны при дуговой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51. electrode stub-in - примерзание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electrode swing out - отвод электрода от места сварки (для увеличения длины дуги до ее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отрыва)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electrode tapering - заточка конца электрода (при сварке вольфрамовым электродом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electrode tip fouling - загрязнение рабочей части (контактной поверхности)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electrode weave amplitude – амплитуда перемещения электрода поперек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electrode wheel dressing - заправка сварочных роликов (на машине для контактной шовной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electrode yield - см. electrode recovery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electroflux welding - электрошлаковая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electrogas</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welding - электрогазовая сварка (процесс вертикальной сварки встык с применением плавящегося электрода с газообраэующим покрытием для осаждения металла в сварочную ванну, удерживаемую на месте подвижными ползунами, которые перемещаются кверху при выполнении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electrolytic brazing - пайка в электролитах (с нагреванием изделия, служащего катодом, пропусканием электрического тока через электролит)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electron beam brazing - электронно-лучевая пайка тугоплавким припоем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electron beam convergence</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схождение пучка электронных лучей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electron beam current - ток луча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electron beam divergence - расхождение пучка электронных лучей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electron beam power - мощность электронного луча (произведение ускоряющего напряжения или тока первичного пучка электронов на глубину проплавления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electron-beam welding machine - электронно-лучевая сварочная установка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electronically-controlled welding - сварочная машина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 электродным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68.electroslag electrode wire welding - электрошлаковая сварка электродной проволокой (разновидность электросварки, при которой расплавление основного металла и электродной проволоки происходит за счет тепла, выделяющегося при прохождении электрического тока через шлаковую ванну.</w:t>
      </w:r>
      <w:proofErr w:type="gramEnd"/>
      <w:r w:rsidRPr="0044337F">
        <w:rPr>
          <w:rFonts w:ascii="Times New Roman" w:hAnsi="Times New Roman" w:cs="Times New Roman"/>
          <w:color w:val="000000" w:themeColor="text1"/>
          <w:sz w:val="24"/>
          <w:szCs w:val="24"/>
          <w:shd w:val="clear" w:color="auto" w:fill="FFFFFF"/>
        </w:rPr>
        <w:t xml:space="preserve"> Применяется для образования швов неограниченной длины при толщине металла до 500 мм)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69. electroslag plate electrode welding - электрошлаковая сварка пластинчатым электродом (разновидность электрошлаковой сварки, при которой расплавление основного металла и пластинчатого электрода происходит за счет тепла, выделяющегося при прохождении электрического тока. </w:t>
      </w:r>
      <w:proofErr w:type="gramStart"/>
      <w:r w:rsidRPr="0044337F">
        <w:rPr>
          <w:rFonts w:ascii="Times New Roman" w:hAnsi="Times New Roman" w:cs="Times New Roman"/>
          <w:color w:val="000000" w:themeColor="text1"/>
          <w:sz w:val="24"/>
          <w:szCs w:val="24"/>
          <w:shd w:val="clear" w:color="auto" w:fill="FFFFFF"/>
        </w:rPr>
        <w:t>Применяется для сварки швов толщиной не более 1,5 мм)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electroslag (sur)faclng - электрошлаковая наплавка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electroslag welding thermal cycle - термический цикл при электрошлаковой сварке (совокупность изменяющихся значений температуры в данной точке свариваемых деталей от начала нагрева до полного охлаждения)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electroslag welding with forced weld shaping - электрошлаковая сварка с принудительным формированием шва (с помощью подвижных водоохлаждающих устройств)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electroslag</w:t>
      </w:r>
      <w:proofErr w:type="gramEnd"/>
      <w:r w:rsidRPr="0044337F">
        <w:rPr>
          <w:rFonts w:ascii="Times New Roman" w:hAnsi="Times New Roman" w:cs="Times New Roman"/>
          <w:color w:val="000000" w:themeColor="text1"/>
          <w:sz w:val="24"/>
          <w:szCs w:val="24"/>
          <w:shd w:val="clear" w:color="auto" w:fill="FFFFFF"/>
        </w:rPr>
        <w:t xml:space="preserve"> welding with plate electrodes - электрошлаковая сварка пластинчатыми электродами (которые подаются в зону плавки по мере их расплавления)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Elkonlte welding rods - сварочные электроды "Элконайт" (фирменное название) (содержат карбиды вольфрама или молибдена, медь или серебро и применяются для дуговой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76. </w:t>
      </w:r>
      <w:proofErr w:type="gramStart"/>
      <w:r w:rsidRPr="0044337F">
        <w:rPr>
          <w:rFonts w:ascii="Times New Roman" w:hAnsi="Times New Roman" w:cs="Times New Roman"/>
          <w:color w:val="000000" w:themeColor="text1"/>
          <w:sz w:val="24"/>
          <w:szCs w:val="24"/>
          <w:shd w:val="clear" w:color="auto" w:fill="FFFFFF"/>
        </w:rPr>
        <w:t>Еllга (Electro-Linde-Rapid) technique - способ Эллира (высокопроизводительная дуговая сварка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76. emlsslve-coated electrode - электрод с эмиссионные покрытием (при расплавлении </w:t>
      </w:r>
      <w:r w:rsidRPr="0044337F">
        <w:rPr>
          <w:rFonts w:ascii="Times New Roman" w:hAnsi="Times New Roman" w:cs="Times New Roman"/>
          <w:color w:val="000000" w:themeColor="text1"/>
          <w:sz w:val="24"/>
          <w:szCs w:val="24"/>
          <w:shd w:val="clear" w:color="auto" w:fill="FFFFFF"/>
        </w:rPr>
        <w:lastRenderedPageBreak/>
        <w:t>электрода из его покрытия выделяются вещества, обеспечивающие стабилизацию дуги при присоединении электрода к отрицательному полюсу источника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emissive electrode - эмиссионный электрод (электрод из присадочного металла с очень тонким покрытием, обеспечивающим стабильность горения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enclosed angle - угол разделки (раскрытия) кромок</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при подготовке материалов или изделий к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end welder - машина для стыковой сварки концов полос (в непрерывном агрегате обработки полосы)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engine driven welder - сварочная машина с приводом от дизельного двигателя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81.equal-pressure mixing chamber - смесительная камера (газовой горелки) с избыточным давлением (горючий газ поступает в струю кислорода при таком же давлении и движется с такой же скоростью, как</w:t>
      </w:r>
      <w:proofErr w:type="gramEnd"/>
      <w:r w:rsidRPr="0044337F">
        <w:rPr>
          <w:rFonts w:ascii="Times New Roman" w:hAnsi="Times New Roman" w:cs="Times New Roman"/>
          <w:color w:val="000000" w:themeColor="text1"/>
          <w:sz w:val="24"/>
          <w:szCs w:val="24"/>
          <w:shd w:val="clear" w:color="auto" w:fill="FFFFFF"/>
        </w:rPr>
        <w:t xml:space="preserve"> и кислород)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equalisation-temperature time - период выравнивания температуры (стадия сварочного нагрева, при которой источник теплоты перестает действовать)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equally-strength weld joint - равнопрочное сварное соединение (не уступающее по прочности основному металлу)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erratic welding - неустойчивая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ERW [electric resistance welded] pipe (and tube) - электросварная труба (труба, изготовленная электрической контактной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ERW [electric resistance welding] tube mill - стан для электрической контактной сварки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EWSR [electric welded stretch reduced] tube - электросварная труба, обработанная на редукдионн</w:t>
      </w:r>
      <w:proofErr w:type="gramStart"/>
      <w:r w:rsidRPr="0044337F">
        <w:rPr>
          <w:rFonts w:ascii="Times New Roman" w:hAnsi="Times New Roman" w:cs="Times New Roman"/>
          <w:color w:val="000000" w:themeColor="text1"/>
          <w:sz w:val="24"/>
          <w:szCs w:val="24"/>
          <w:shd w:val="clear" w:color="auto" w:fill="FFFFFF"/>
        </w:rPr>
        <w:t>о-</w:t>
      </w:r>
      <w:proofErr w:type="gramEnd"/>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растяжном стане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88.excess weld metal - усиление сварного шва (металл, выходящий за пределы плоскости, соединяющей границы наружной поверхности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excessive dressing - черезмерная зачистка (сварного шва с удалением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excessive reinforcement - избыточное усиление (образование на шве выпуклого сварного валика)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91. excessive weld dropthrough - прожог сварного шва (дефект </w:t>
      </w:r>
      <w:proofErr w:type="gramStart"/>
      <w:r w:rsidRPr="0044337F">
        <w:rPr>
          <w:rFonts w:ascii="Times New Roman" w:hAnsi="Times New Roman" w:cs="Times New Roman"/>
          <w:color w:val="000000" w:themeColor="text1"/>
          <w:sz w:val="24"/>
          <w:szCs w:val="24"/>
          <w:shd w:val="clear" w:color="auto" w:fill="FFFFFF"/>
        </w:rPr>
        <w:t>сварного шва, представляющий собой углубление в его лицевой поверхности, образовавшееся в результате протекания сварочной ванны на обратной стороне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exhaust booth - сварочная кабина с механической вентиляцией (полузакрытая зона, в которой движение струи воздуха используется для удаления дыма, газов и частиц материалов, выделяющихся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93. expanding backing ring - разжимное подкладное кольцо (при сборке изделий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explosion-bonded clad</w:t>
      </w:r>
      <w:proofErr w:type="gramEnd"/>
      <w:r w:rsidRPr="0044337F">
        <w:rPr>
          <w:rFonts w:ascii="Times New Roman" w:hAnsi="Times New Roman" w:cs="Times New Roman"/>
          <w:color w:val="000000" w:themeColor="text1"/>
          <w:sz w:val="24"/>
          <w:szCs w:val="24"/>
          <w:shd w:val="clear" w:color="auto" w:fill="FFFFFF"/>
        </w:rPr>
        <w:t xml:space="preserve"> plate - толстый (стальной) лист, плакированный методом сварки взрывом</w:t>
      </w:r>
    </w:p>
    <w:p w:rsidR="00C71E5B" w:rsidRPr="005A02D8" w:rsidRDefault="00D545E7"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F</w:t>
      </w:r>
    </w:p>
    <w:p w:rsidR="00303E5F" w:rsidRPr="0044337F" w:rsidRDefault="00303E5F" w:rsidP="00303E5F">
      <w:pPr>
        <w:shd w:val="clear" w:color="auto" w:fill="FFFFFF"/>
        <w:spacing w:after="240" w:line="240" w:lineRule="auto"/>
        <w:rPr>
          <w:rFonts w:ascii="Times New Roman" w:hAnsi="Times New Roman" w:cs="Times New Roman"/>
          <w:b/>
          <w:color w:val="000000" w:themeColor="text1"/>
          <w:sz w:val="24"/>
          <w:szCs w:val="24"/>
        </w:rPr>
      </w:pPr>
      <w:proofErr w:type="gramStart"/>
      <w:r w:rsidRPr="0044337F">
        <w:rPr>
          <w:rFonts w:ascii="Times New Roman" w:hAnsi="Times New Roman" w:cs="Times New Roman"/>
          <w:color w:val="000000" w:themeColor="text1"/>
          <w:sz w:val="24"/>
          <w:szCs w:val="24"/>
          <w:shd w:val="clear" w:color="auto" w:fill="FFFFFF"/>
        </w:rPr>
        <w:t>1. fabricating shop - сборочно-сварочный цех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fabricating thrusts - сборочно-сварочные упоры (приспособления, фиксирующие положение изделия при сборке и препятствующие его перемещению по опорной поверхности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face feeding - подача присадочного металла (припоя) в зону сварки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face reinforcement - усиление внешней (лицевой) стороны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faint root - неплотный корень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false rivet - фальшзаклепка (заклепка, при постановке которой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вместо формирования чеканной головки с обратной стороны выступающую часть стержня обваривают дуговой </w:t>
      </w:r>
      <w:r w:rsidRPr="0044337F">
        <w:rPr>
          <w:rFonts w:ascii="Times New Roman" w:hAnsi="Times New Roman" w:cs="Times New Roman"/>
          <w:color w:val="000000" w:themeColor="text1"/>
          <w:sz w:val="24"/>
          <w:szCs w:val="24"/>
          <w:shd w:val="clear" w:color="auto" w:fill="FFFFFF"/>
        </w:rPr>
        <w:lastRenderedPageBreak/>
        <w:t>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fault prevention - предупреждение образования дефектов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faulty welding - дефектная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feed and upsetting drive - механизм подачи и осадки (при стыковой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feed(ing) groove - паяльная канавка (канавка в паяном соединении, в которой перед пайкой помещают припой)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ferrite number - ферритное число (произвольная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стандартизованная величина, обозначающая содержание феррита в сварном металле аустенитной коррозионностойкой стали, применяемая вместо указания относительного содержания феррита)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ferro-nickel electrode - железо-никелевый электрод (для сварки чугуна)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field welding - сварка в полевых условиях (за пределами производственного предприятия)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14.field welder - сварщик-монтажник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filler-metal performs - заготовки заданной формы из присадочного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filler-metal powder - порошкообразный присадочный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filler metal wire spacer</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прокладка из присадочной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18.filler-pass welding - проварка валика, заполняющего разделку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filler rod speed - скорость подачи присадочного прутка или присадочной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filler wire - сварочная проволока (проволока, используемая как присадочный металл при сварке 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filler wire cast test - испытание сварочной проволоки на пружинение (определяется по увеличению диаметра свободнолежащего витка проволоки, отрезанного от мотка, по сравнению с диаметром мотка</w:t>
      </w:r>
      <w:proofErr w:type="gramEnd"/>
      <w:r w:rsidRPr="0044337F">
        <w:rPr>
          <w:rFonts w:ascii="Times New Roman" w:hAnsi="Times New Roman" w:cs="Times New Roman"/>
          <w:color w:val="000000" w:themeColor="text1"/>
          <w:sz w:val="24"/>
          <w:szCs w:val="24"/>
          <w:shd w:val="clear" w:color="auto" w:fill="FFFFFF"/>
        </w:rPr>
        <w:t>) (</w:t>
      </w:r>
      <w:proofErr w:type="gramStart"/>
      <w:r w:rsidRPr="0044337F">
        <w:rPr>
          <w:rFonts w:ascii="Times New Roman" w:hAnsi="Times New Roman" w:cs="Times New Roman"/>
          <w:color w:val="000000" w:themeColor="text1"/>
          <w:sz w:val="24"/>
          <w:szCs w:val="24"/>
          <w:shd w:val="clear" w:color="auto" w:fill="FFFFFF"/>
        </w:rPr>
        <w:t>см. также filler wire helix test)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filler wire helix test - испытание сварочной проволоки на пружинение (определяется по величине отклонения конца свободнолежащего витка проволоки от горизонтальной плоскости)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filler wire jam-up - заедание присадочной проволоки (в процессе подачи к месту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filler wire spool - бобина для сварочной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fillet weld concavity - ослабление углового шва (расстояние между плоскостью, проходящей через</w:t>
      </w:r>
      <w:proofErr w:type="gramEnd"/>
      <w:r w:rsidRPr="0044337F">
        <w:rPr>
          <w:rFonts w:ascii="Times New Roman" w:hAnsi="Times New Roman" w:cs="Times New Roman"/>
          <w:color w:val="000000" w:themeColor="text1"/>
          <w:sz w:val="24"/>
          <w:szCs w:val="24"/>
          <w:shd w:val="clear" w:color="auto" w:fill="FFFFFF"/>
        </w:rPr>
        <w:t xml:space="preserve"> видимые линии сплавления шва с основным металлом и поверхностью сварного шва, измеренное в месте наибольшей вогнутости углового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fillet weld cross section - сечение углового шва; сечение шва таврового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fillet weld gauge - радиусный шаблон (для проверки радиуса округлений сварочных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28. filter plate - светофильтр; </w:t>
      </w:r>
      <w:proofErr w:type="gramStart"/>
      <w:r w:rsidRPr="0044337F">
        <w:rPr>
          <w:rFonts w:ascii="Times New Roman" w:hAnsi="Times New Roman" w:cs="Times New Roman"/>
          <w:color w:val="000000" w:themeColor="text1"/>
          <w:sz w:val="24"/>
          <w:szCs w:val="24"/>
          <w:shd w:val="clear" w:color="auto" w:fill="FFFFFF"/>
        </w:rPr>
        <w:t>темное защитное стекло (оптический материал для зашиты глаз от избыточного ультрафиолетового, инфракрасного или видимого излучения)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fine wire butt welding machine - машина для стыковой контактной сварки тонкой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finger penetration - шипообразный провар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finishing weld - чистовой [замыкающий]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fire and welding blanket - защитный противопожарный занавес на месте сварки (занавес из гибкого огнестойкого материала для противопожарной защиты при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сварочных операциях)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fire permit - разрешение на выполнение сварки (в нефтехимической промышленности)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firecracker welding - сварка расщепленной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fish eye - "рыбий глаз" (дефект сварного шва, наблюдающийся на поверхности излома: в центре дефекта находится газовая пора, а по ее периферии зона хрупкого разрушения)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fit around the eyes goggles - защитные очки с боковыми щитками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fit-up tolerance - допуск на сборку</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fitness-for-purpose criteria - предварительно рекомендованные специализированные критерии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годности (применяются при контроле качества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fixed cycle welding robot - сварочный робот с фиксированным циклом (обычно небольшое, сравнительно простое устройство с пневмоприводом и фиксированной жестокой программой работы)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fixed dam - формирующее приспособление с перемещением только в вертикальном направлении (применяется при электрогазовой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fixed-gun viewing system - оптическая система развертки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электронного луча) с неподвижной пушкой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fixed shield - неподвижный экран (устройство для защиты от телесного повреждения при сварке или резке)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fixture pressure - усилие сжатия зажимного приспособления (кондуктора)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fixtured work - изделие в сборе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fixturing - применение сборочных приспособлений (при сварке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flame separation - отрыв пламени (при газовой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flame spray powder mix - порошковая смесь для</w:t>
      </w:r>
      <w:proofErr w:type="gramEnd"/>
      <w:r w:rsidRPr="0044337F">
        <w:rPr>
          <w:rFonts w:ascii="Times New Roman" w:hAnsi="Times New Roman" w:cs="Times New Roman"/>
          <w:color w:val="000000" w:themeColor="text1"/>
          <w:sz w:val="24"/>
          <w:szCs w:val="24"/>
          <w:shd w:val="clear" w:color="auto" w:fill="FFFFFF"/>
        </w:rPr>
        <w:t xml:space="preserve"> газопламенного напыления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flame straightening - газопламенная правка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flame washing - пламенная зачистка (поверхности изделия, выполненного газопламенной [кислородной] резкой с применением специального резака, придающего струе кислорода требуемую форму)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flange height - высота борта (при отбортовке кромки листа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51. flange-joint lap seam weld - роликовое шовное </w:t>
      </w:r>
      <w:proofErr w:type="gramStart"/>
      <w:r w:rsidRPr="0044337F">
        <w:rPr>
          <w:rFonts w:ascii="Times New Roman" w:hAnsi="Times New Roman" w:cs="Times New Roman"/>
          <w:color w:val="000000" w:themeColor="text1"/>
          <w:sz w:val="24"/>
          <w:szCs w:val="24"/>
          <w:shd w:val="clear" w:color="auto" w:fill="FFFFFF"/>
        </w:rPr>
        <w:t>соединение</w:t>
      </w:r>
      <w:proofErr w:type="gramEnd"/>
      <w:r w:rsidRPr="0044337F">
        <w:rPr>
          <w:rFonts w:ascii="Times New Roman" w:hAnsi="Times New Roman" w:cs="Times New Roman"/>
          <w:color w:val="000000" w:themeColor="text1"/>
          <w:sz w:val="24"/>
          <w:szCs w:val="24"/>
          <w:shd w:val="clear" w:color="auto" w:fill="FFFFFF"/>
        </w:rPr>
        <w:t xml:space="preserve"> внахлестку, выполненное по отбортовке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flange-to-tube welding - приварка фланца к трубе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53. flange-web weld </w:t>
      </w:r>
      <w:proofErr w:type="gramStart"/>
      <w:r w:rsidRPr="0044337F">
        <w:rPr>
          <w:rFonts w:ascii="Times New Roman" w:hAnsi="Times New Roman" w:cs="Times New Roman"/>
          <w:color w:val="000000" w:themeColor="text1"/>
          <w:sz w:val="24"/>
          <w:szCs w:val="24"/>
          <w:shd w:val="clear" w:color="auto" w:fill="FFFFFF"/>
        </w:rPr>
        <w:t>junction - сварное соединение полки балки со стенкой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flank angle size - угол наклона краевой части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flank weld - фланговый шов (боковой шов в сварной конструкции, расположенный параллельно направлению действующего усилия)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flare-bevel-groove weld - см. single-flare-bevel-groove weld, double-flare-bevel-groove weld</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flash-and-upset trimmer - устройство для удаления грата (в машине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flash-butt rail welder - машина для стыковой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сварки рельсов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flash cutter - резак для удаления грата (при стыковой сварке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flash-filled weld - обработанный заподлицо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flash-off length - припуск на оплавление (при стыковой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62.flash phase - фаза оплавления (непрерывное образование и взрыв перемычек расплавленного металла, сопровождаемые интенсивным выбросом расплавленных частиц металла, паров и окислов)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flash trimming - удаление грата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flash welded joint</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сварное соединение, полученное - при стыковой сварке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65.flash welding transformer - трансформатор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flashing force - усилие сжатия при оплавлении (в процессе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flashing pressure - давление при оплавлении (в процессе стыковой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68.flashlamp - лампа-вспышка (в импульсном лазерном устройстве, применяемом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flat fillet - горизонтальный угловой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flaw - несплошность (новое значение термина</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flaw evaluation of welds - оценка дефектов в сварных швах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72. </w:t>
      </w:r>
      <w:proofErr w:type="gramStart"/>
      <w:r w:rsidRPr="0044337F">
        <w:rPr>
          <w:rFonts w:ascii="Times New Roman" w:hAnsi="Times New Roman" w:cs="Times New Roman"/>
          <w:color w:val="000000" w:themeColor="text1"/>
          <w:sz w:val="24"/>
          <w:szCs w:val="24"/>
          <w:shd w:val="clear" w:color="auto" w:fill="FFFFFF"/>
        </w:rPr>
        <w:t xml:space="preserve">Flexarc welding rods сварочные электроды "Флексарк" (фирменное название) (изготовлены из корроэионностойких сталей с покрытием из окиси титана с известью или </w:t>
      </w:r>
      <w:r w:rsidRPr="0044337F">
        <w:rPr>
          <w:rFonts w:ascii="Times New Roman" w:hAnsi="Times New Roman" w:cs="Times New Roman"/>
          <w:color w:val="000000" w:themeColor="text1"/>
          <w:sz w:val="24"/>
          <w:szCs w:val="24"/>
          <w:shd w:val="clear" w:color="auto" w:fill="FFFFFF"/>
        </w:rPr>
        <w:lastRenderedPageBreak/>
        <w:t>только из извести)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flexible fume extraction arm - гибкий рукав для отсоса дыма от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flexible wire conduit - гибкий шланг для электродной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flimsy tank welding - сварка тонкостенных баллонов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flow brightening - оплавление (металлического покрытия, нанесенного на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изделие при низкотемпературной пайке)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flow line - сварной шов (о пластмассах)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flow soldering - автоматическая низкотемпературная волновая пайка (подготовленное к пайке соединение подвергается кратковременному воздействию жидкого припоя, проходящего волной по поверхности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fluid-flow flux - жидкотекучий флюс (флюс с низкой температурой перехода из вязкого состояния в жидкотекучее)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flux - шлак (для электрошлаковой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flux acidity factor - коэффициент кислотности флюса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молекулярное отношение содержащихся во флюсе кислотных окислов к основным)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flux backing - флюсовая подушка (слой флюса, прижимаемый к свариваемым кромкам снизу сжатым воздухом или массой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flux basicity - основность флюса (молекулярное отношение содержащихся во флюсе основных окислов к кислотным)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flux-copper backing welding - сварка на флюсо-медной подкладке (односторонняя сварка под флюсом с полным проплавлением, при которой под кромками соединяемых</w:t>
      </w:r>
      <w:proofErr w:type="gramEnd"/>
      <w:r w:rsidRPr="0044337F">
        <w:rPr>
          <w:rFonts w:ascii="Times New Roman" w:hAnsi="Times New Roman" w:cs="Times New Roman"/>
          <w:color w:val="000000" w:themeColor="text1"/>
          <w:sz w:val="24"/>
          <w:szCs w:val="24"/>
          <w:shd w:val="clear" w:color="auto" w:fill="FFFFFF"/>
        </w:rPr>
        <w:t xml:space="preserve"> деталей устанавливают медную подкладку с канавкой, заполненной мелким флюсом и предназначенную для формирования обратного валика)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flux cored arc weldingelectrogas - дуговая электрогазовая сварка порошковой проволокой, при которой для ограничения движения расплавленного металла при вертикальной сварке применяются формующие ползуны. (Возможно применение дополнительного защитного газа, подаваемого извне)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flux-cored strip - порошковая лента (плавящийся электрод, состоящий из двух стальных полос, между которыми запрессован порошкообразный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87. flux coverage - флюсовая защита (сварочной ванны); </w:t>
      </w:r>
      <w:proofErr w:type="gramStart"/>
      <w:r w:rsidRPr="0044337F">
        <w:rPr>
          <w:rFonts w:ascii="Times New Roman" w:hAnsi="Times New Roman" w:cs="Times New Roman"/>
          <w:color w:val="000000" w:themeColor="text1"/>
          <w:sz w:val="24"/>
          <w:szCs w:val="24"/>
          <w:shd w:val="clear" w:color="auto" w:fill="FFFFFF"/>
        </w:rPr>
        <w:t>флюсовая корка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flux dam - флюсоудерживающее приспособление (для удержания в процессе сварки слоя флюса на поверхности свариваемых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flux-delivery tube - трубка для подачи флюса (при дуговой сварке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flux detection kit - прибор для обнаружения (следов) флюса (применяется при пайке твердым припоем для обнаружения остатков фторсодержащих флюсов на паяном шве.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Наличие флюса и его относительное содержание определяются по изменению цвета раствора контрольного реагента)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flux dip brazing - пайка во флюсовой ванне (пайка погружением в ванну с расплавленным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flux dispenser - дозатор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93.flux feeding device - флюсоаппарат (приспособление для подачи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flux feedin device of mixed system - флюсоаппарат смешанной системы, флюсоаппарат всасывающе-нагнетательной системы (тип флюсоаппарата, в котором подача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флюса в зону сварки осуществляется самотеком из бункера с избыточным давлением воздуха, которое создается эжектором, помещенным во всасывающей трубе вне флюсоаппарата)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flux feeding exhauster device - флюсоаппарат всасывающей системы с эксгаустером (флюсоаппарат отличается от обычного тем, что разрежение в его бункере создается эксгаустером, что позволяет использовать его независимо от наличия магистрали для подачи сжатого воздуха)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96. flux hopper - флюсопитатель (бункер</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для подачи флюса при сварке, пайке и резке)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 flux joining method - метод соединения с применением флюса (например, пайка с погружением во флюс, сварка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98. flux paste - флюс-паста (смесь порошкового флюса и увлажнителя, имеющая полужидкую консистенцию и применяющаяся для нанесения на свариваемые кромки металла при газовой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 flux pencil - флюсовый карандаш (стержень из флюса на связке, служащий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для нанесения частиц флюса на паяемые кромки посредством натирания)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flux pool - шлаковая ванна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flux retention - удержание флюса (в рабочем положении при дуговой сварке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flux-solvent - флюс-растворитель (вещество, вводимое в сварочную ванну для растворения окислов металла без химического взаимодействия с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103. flux suction - отсасывание флюса (уборка флюса, не расплавившегося в процессе дуговой сварки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 помощью флюсоаппарата)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104. flux trough - поддон для сбора флюса (при дуговой сварке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105. flux (ed) ferrule - флюсовая шайба (кольцо из смеси на основе сварочного флюса, которое надевается на торец штыря или шпильки перед ее приваркой)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106. fluxing flame - флюсующее пламя (сварочное пламя, содержащее газообразный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107. fluxing solution - флюсующий раствор (жидкий флюс для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108. fluxless joining</w:t>
      </w:r>
      <w:proofErr w:type="gramEnd"/>
      <w:r w:rsidRPr="0044337F">
        <w:rPr>
          <w:rFonts w:ascii="Times New Roman" w:hAnsi="Times New Roman" w:cs="Times New Roman"/>
          <w:color w:val="000000" w:themeColor="text1"/>
          <w:sz w:val="24"/>
          <w:szCs w:val="24"/>
          <w:shd w:val="clear" w:color="auto" w:fill="FFFFFF"/>
        </w:rPr>
        <w:t xml:space="preserve"> method - бесфлюсовый метод соединения (пайка или сварка, выполняемые без применения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109. flywheel friction welding - сварка трением с маховиком (применение маховика позволяет увеличить давление при сварке более чем вдвое)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110. focused image holography - голография сфокусированного изображения (для обнаружения трещин в сварных швах)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111. </w:t>
      </w:r>
      <w:proofErr w:type="gramStart"/>
      <w:r w:rsidRPr="0044337F">
        <w:rPr>
          <w:rFonts w:ascii="Times New Roman" w:hAnsi="Times New Roman" w:cs="Times New Roman"/>
          <w:color w:val="000000" w:themeColor="text1"/>
          <w:sz w:val="24"/>
          <w:szCs w:val="24"/>
          <w:shd w:val="clear" w:color="auto" w:fill="FFFFFF"/>
        </w:rPr>
        <w:t>Foght's rays - лучи Фохта (инфракрасные лучи с длиной волны 1,3-1,8•10-8 м, находящиеся в диапазоне излучения дуги и вредно действующие на зрение)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112. foil butt seam weld - стыковой шов при роликовой сварке с усилением места стыка (применяется накладная узкая полоска металла с одной или с обеих сторон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113. foil printing - снятие отпечатка с помощью фольги (при исследовании</w:t>
      </w:r>
      <w:proofErr w:type="gramEnd"/>
      <w:r w:rsidRPr="0044337F">
        <w:rPr>
          <w:rFonts w:ascii="Times New Roman" w:hAnsi="Times New Roman" w:cs="Times New Roman"/>
          <w:color w:val="000000" w:themeColor="text1"/>
          <w:sz w:val="24"/>
          <w:szCs w:val="24"/>
          <w:shd w:val="clear" w:color="auto" w:fill="FFFFFF"/>
        </w:rPr>
        <w:t xml:space="preserve"> структуры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114. foreign weld metal - наплавленный металл; </w:t>
      </w:r>
      <w:proofErr w:type="gramStart"/>
      <w:r w:rsidRPr="0044337F">
        <w:rPr>
          <w:rFonts w:ascii="Times New Roman" w:hAnsi="Times New Roman" w:cs="Times New Roman"/>
          <w:color w:val="000000" w:themeColor="text1"/>
          <w:sz w:val="24"/>
          <w:szCs w:val="24"/>
          <w:shd w:val="clear" w:color="auto" w:fill="FFFFFF"/>
        </w:rPr>
        <w:t>отличающийся по составу от свариваемого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115. foreign welding wire - электродная проволока, отличающаяся по составу от свариваемого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116. forge welding flux plate - проволочная сетка, заполненная флюсом (вводится в шов для облегчения кузнечной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117. frame ferrule - обечайка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118. free-flight region - область дуги со струйным переносом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119. free-of-stub welding - безогарковая сварка (ручная сварка металлическим электродом с полным использованием каждого</w:t>
      </w:r>
      <w:proofErr w:type="gramEnd"/>
      <w:r w:rsidRPr="0044337F">
        <w:rPr>
          <w:rFonts w:ascii="Times New Roman" w:hAnsi="Times New Roman" w:cs="Times New Roman"/>
          <w:color w:val="000000" w:themeColor="text1"/>
          <w:sz w:val="24"/>
          <w:szCs w:val="24"/>
          <w:shd w:val="clear" w:color="auto" w:fill="FFFFFF"/>
        </w:rPr>
        <w:t xml:space="preserve"> из штучных электродов без огарка, для чего электроды перед началом сварки привариваются торцами к специальному электрододержателю)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120. french chalk - венская известь (порошкообразная смесь СаО и М</w:t>
      </w:r>
      <w:proofErr w:type="gramStart"/>
      <w:r w:rsidRPr="0044337F">
        <w:rPr>
          <w:rFonts w:ascii="Times New Roman" w:hAnsi="Times New Roman" w:cs="Times New Roman"/>
          <w:color w:val="000000" w:themeColor="text1"/>
          <w:sz w:val="24"/>
          <w:szCs w:val="24"/>
          <w:shd w:val="clear" w:color="auto" w:fill="FFFFFF"/>
        </w:rPr>
        <w:t>g</w:t>
      </w:r>
      <w:proofErr w:type="gramEnd"/>
      <w:r w:rsidRPr="0044337F">
        <w:rPr>
          <w:rFonts w:ascii="Times New Roman" w:hAnsi="Times New Roman" w:cs="Times New Roman"/>
          <w:color w:val="000000" w:themeColor="text1"/>
          <w:sz w:val="24"/>
          <w:szCs w:val="24"/>
          <w:shd w:val="clear" w:color="auto" w:fill="FFFFFF"/>
        </w:rPr>
        <w:t>О, применяемая для очистки поверхности стали перед пайкой)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121. friction soldering - см. abrasion soldering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122. friction welding machine - машина для сварки трением</w:t>
      </w:r>
    </w:p>
    <w:p w:rsidR="00D90975" w:rsidRPr="005A02D8" w:rsidRDefault="00D545E7"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G</w:t>
      </w:r>
    </w:p>
    <w:p w:rsidR="00303E5F" w:rsidRPr="0044337F" w:rsidRDefault="00303E5F" w:rsidP="00303E5F">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 xml:space="preserve">1. </w:t>
      </w:r>
      <w:proofErr w:type="gramStart"/>
      <w:r w:rsidRPr="0044337F">
        <w:rPr>
          <w:rFonts w:ascii="Times New Roman" w:hAnsi="Times New Roman" w:cs="Times New Roman"/>
          <w:color w:val="000000" w:themeColor="text1"/>
          <w:sz w:val="24"/>
          <w:szCs w:val="24"/>
          <w:shd w:val="clear" w:color="auto" w:fill="FFFFFF"/>
        </w:rPr>
        <w:t>G-BOP [gapped bead-on-plate] test - испытание валика, наваренного на образце из толстого листа поперек зазора между свариваемыми кромками (это испытание применяется для определения факторов, влияющих на величину напряжения в образце, а также влияния химического состава и наводораживания на восприимчивость к растрескиванию)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2. gantry type shape cutters - многорезаковое устройство козлового типа для фасонной резки (газовыми резаками)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gantry welding carriage - портальная сварочная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тележка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gantry welding robot - сварочный робот портального типа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gap bridging ability - способность к сварке по зазору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gap filling time - продолжительность заполнения зазора (при сварке 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gas arc cutting - газоэлектрическая резка (дуговая резка с использованием механического, защитного и другого действия струи газа, вводимой в зону действия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gas cutting and profiling machine - газорезательная и профилирующая машина</w:t>
      </w:r>
      <w:proofErr w:type="gramEnd"/>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9. gas cylinder lifting cradle - подъемное приспособление для газовых баллонов (подставка для 4-8 газовых баллонов со стойкой, в верхней части которой имеются проушины для захвата вилочным погрузчиком или краном)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gas discharge welding laser - газовый сварочный лазер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gas envelope - газовая защита (напр., душ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gas flame treatment - газопламенная обработка (технологические процессы обработки металлов пламенем горючих газов с</w:t>
      </w:r>
      <w:proofErr w:type="gramEnd"/>
      <w:r w:rsidRPr="0044337F">
        <w:rPr>
          <w:rFonts w:ascii="Times New Roman" w:hAnsi="Times New Roman" w:cs="Times New Roman"/>
          <w:color w:val="000000" w:themeColor="text1"/>
          <w:sz w:val="24"/>
          <w:szCs w:val="24"/>
          <w:shd w:val="clear" w:color="auto" w:fill="FFFFFF"/>
        </w:rPr>
        <w:t xml:space="preserve"> помощью сварочных горелок)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gas fluxer - газовое устройство для подачи флюса к месту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14. gas fluxing - 1. газовое флюсование (способ подачи жидкого флюса в среде газа-носителя к месту соединения при пайке-сварке); </w:t>
      </w:r>
      <w:proofErr w:type="gramStart"/>
      <w:r w:rsidRPr="0044337F">
        <w:rPr>
          <w:rFonts w:ascii="Times New Roman" w:hAnsi="Times New Roman" w:cs="Times New Roman"/>
          <w:color w:val="000000" w:themeColor="text1"/>
          <w:sz w:val="24"/>
          <w:szCs w:val="24"/>
          <w:shd w:val="clear" w:color="auto" w:fill="FFFFFF"/>
        </w:rPr>
        <w:t>2. флюсование газа (пропуском топливного газа через жидкий флюс для насыщения флюсующими компонентами)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gas inclusion - газовая пора в сварном шве (дефект сварного шва в виде полости округлой формы, заполненной газом)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gas metal arc cutting - газодуговая резка металлическим плавящимся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gas metal-arc spray welding - дуговая сварка плавящимся металлическим электродом в среде защитного газа с капельным переносом металла в</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дуге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gas metal arc weldingelectrogas - дуговая электрогазовая сварка плавящимся металлическим электродом в среде защитного газа (вариант дуговой сварки, при котором для ограничения движения расплавленного металла при вертикальной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gas metal arc welding-pulsed arc (GMAW-P) - импульсно-дуговая сварка металлическим (плавящимся) электродом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gas metal arc-welding wire - проволока для дуговой сварки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gas</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port - отверстие для (прохода)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gas pressure rail welding - кислородно-ацетиленовая стыковая сварка рельсов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gas proportioner - дозирующее устройство (для смешивания защитных газов в заданных количествах)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gas-shielded surface welding - наплавка в защитных газах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25.gas shielding of the root surface - поддув защитного газа к обратной стороне соединяемых деталей для зашиты при сварке от воздействия воздуха)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gas shroud(ing</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образование газовой оболочки (напр., для защиты дуги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gas-slag protection - газошлаковая защита (совмещение при сварке газовой защиты с образованием в зоне сварки небольшого количества шлака)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gas torch brazing - пайка газовой горелкой (с нагревом изделия пламенем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gas torch popping - хлопание газовой горелки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gaseous detonation spraying - детонационно-газовое напыление (твердого сплава на поверхность изделия</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31. gaseous pickling - газовое травление (удаление окислов, ржавчины и окалины перед сваркой с поверхности стальных деталей воздействием на них газообразного сухого хлористого водорода при высокой температуре)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gasshoots - "червоточная" пористость (дефект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general purpose electrode - электрод общего назначения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general purpose flux - универсальный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35. general-purpose welding machine - универсальная сварочная машина (для сварки разнотипных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general purpose</w:t>
      </w:r>
      <w:proofErr w:type="gramEnd"/>
      <w:r w:rsidRPr="0044337F">
        <w:rPr>
          <w:rFonts w:ascii="Times New Roman" w:hAnsi="Times New Roman" w:cs="Times New Roman"/>
          <w:color w:val="000000" w:themeColor="text1"/>
          <w:sz w:val="24"/>
          <w:szCs w:val="24"/>
          <w:shd w:val="clear" w:color="auto" w:fill="FFFFFF"/>
        </w:rPr>
        <w:t xml:space="preserve"> welding robot - сварочный робот общего назначения (универсальный манипулятор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ghost formation - образование светлых полосок (</w:t>
      </w:r>
      <w:proofErr w:type="gramStart"/>
      <w:r w:rsidRPr="0044337F">
        <w:rPr>
          <w:rFonts w:ascii="Times New Roman" w:hAnsi="Times New Roman" w:cs="Times New Roman"/>
          <w:color w:val="000000" w:themeColor="text1"/>
          <w:sz w:val="24"/>
          <w:szCs w:val="24"/>
          <w:shd w:val="clear" w:color="auto" w:fill="FFFFFF"/>
        </w:rPr>
        <w:t>например</w:t>
      </w:r>
      <w:proofErr w:type="gramEnd"/>
      <w:r w:rsidRPr="0044337F">
        <w:rPr>
          <w:rFonts w:ascii="Times New Roman" w:hAnsi="Times New Roman" w:cs="Times New Roman"/>
          <w:color w:val="000000" w:themeColor="text1"/>
          <w:sz w:val="24"/>
          <w:szCs w:val="24"/>
          <w:shd w:val="clear" w:color="auto" w:fill="FFFFFF"/>
        </w:rPr>
        <w:t xml:space="preserve"> при стыковой сварке оплавлением горячих заготовок)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girder welding - сварка балок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gland nut - гайка сальника (сварочной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gloove ports - окна с (встроенными в них) перчатками (для сварки изделий в металлических камерах, заполненных защитным газом)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glow-discharge electron gun - электронная пушка с холодным плазменным катодом (применяется, например, при сварке труб малого диаметра)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gooseneck hold-down dog - распорно-прижимная скоба типа "гусиной шейки" (применяется при креплении изделий на столе для сварки, снабженном отверстиями)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gouging abrasive - абразив для обработки поверхности (сваренных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44. gouging blowpipe - резак для обработки поверхности; </w:t>
      </w:r>
      <w:proofErr w:type="gramStart"/>
      <w:r w:rsidRPr="0044337F">
        <w:rPr>
          <w:rFonts w:ascii="Times New Roman" w:hAnsi="Times New Roman" w:cs="Times New Roman"/>
          <w:color w:val="000000" w:themeColor="text1"/>
          <w:sz w:val="24"/>
          <w:szCs w:val="24"/>
          <w:shd w:val="clear" w:color="auto" w:fill="FFFFFF"/>
        </w:rPr>
        <w:t>строгач</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graduated coating - покрытие с постепенным изменением химического состава (при термической металлизации)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granular flux filled stud - полая шпилька, заполненная гранулированным флюсом (шпилька, в полом конце которой, закрытом металлическим колпачком, содержится гранулированный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gravitation arc welding - гравитационная сварка, сварка наклонным электродом (дуговая сварка, при которой плавящийся электрод располагается наклонно вдоль свариваемых кромок и по мере расплавления движется под</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действием силы тяжести)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gravity position welding - сварка в положении "в лодочку"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gravity welding - см. gravitation arc welding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grid(s) - панель для регулирования вручную параметров сварочного тока (при одновременной работе нескольких сварочных постов от общего источника тока с отдельным устройством регулирования для каждого поста)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grinding mark - след шлифования (дефект поверхности основного металла или сварного шва, сделанный шлифовальным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кругом или другим инструментом для зачистки поверхности)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grip contact chock - зажимная контактная колодка (машины для стыковой контактной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gripper - охват (сварочного) робота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groove and rotary roughening - нанесение канавок на поверхности тел вращения и придание ей шероховатости (способ термической металлизации с образованием на поверхности тел вращения канавок и шероховатости)</w:t>
      </w:r>
      <w:proofErr w:type="gramEnd"/>
    </w:p>
    <w:p w:rsidR="00D90975" w:rsidRPr="005A02D8" w:rsidRDefault="00D9097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H</w:t>
      </w:r>
    </w:p>
    <w:p w:rsidR="00303E5F" w:rsidRPr="0044337F" w:rsidRDefault="00303E5F" w:rsidP="00303E5F">
      <w:pPr>
        <w:shd w:val="clear" w:color="auto" w:fill="FFFFFF"/>
        <w:spacing w:after="240" w:line="240" w:lineRule="auto"/>
        <w:rPr>
          <w:rFonts w:ascii="Times New Roman" w:hAnsi="Times New Roman" w:cs="Times New Roman"/>
          <w:b/>
          <w:color w:val="000000" w:themeColor="text1"/>
          <w:sz w:val="24"/>
          <w:szCs w:val="24"/>
          <w:shd w:val="clear" w:color="auto" w:fill="F8F8F8"/>
        </w:rPr>
      </w:pPr>
      <w:proofErr w:type="gramStart"/>
      <w:r w:rsidRPr="0044337F">
        <w:rPr>
          <w:rFonts w:ascii="Times New Roman" w:hAnsi="Times New Roman" w:cs="Times New Roman"/>
          <w:color w:val="000000" w:themeColor="text1"/>
          <w:sz w:val="24"/>
          <w:szCs w:val="24"/>
          <w:shd w:val="clear" w:color="auto" w:fill="FFFFFF"/>
        </w:rPr>
        <w:t>1. hairpin inductor - штыревой индуктор (для индукционной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half bead weld repair method - метод ремонта сварного шва с заменой его верхней половины (место ремонта обрабатывается шлифовальным кругом с удалением половины высоты шва, после чего шов наваривают до прежней высоты)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half bead weld testing - полуваликовая проба (для оценки структуры и прочности сварного шва после снятия остаточных напряжений)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half-cycle</w:t>
      </w:r>
      <w:proofErr w:type="gramEnd"/>
      <w:r w:rsidRPr="0044337F">
        <w:rPr>
          <w:rFonts w:ascii="Times New Roman" w:hAnsi="Times New Roman" w:cs="Times New Roman"/>
          <w:color w:val="000000" w:themeColor="text1"/>
          <w:sz w:val="24"/>
          <w:szCs w:val="24"/>
          <w:shd w:val="clear" w:color="auto" w:fill="FFFFFF"/>
        </w:rPr>
        <w:t xml:space="preserve"> welding - полуцикловая сварка (точечная, рельефная или ударная сварка, при которой операция сварки выполняется полностью или частично за любую половину цикла переменного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 hammer mark - след молотка; </w:t>
      </w:r>
      <w:proofErr w:type="gramStart"/>
      <w:r w:rsidRPr="0044337F">
        <w:rPr>
          <w:rFonts w:ascii="Times New Roman" w:hAnsi="Times New Roman" w:cs="Times New Roman"/>
          <w:color w:val="000000" w:themeColor="text1"/>
          <w:sz w:val="24"/>
          <w:szCs w:val="24"/>
          <w:shd w:val="clear" w:color="auto" w:fill="FFFFFF"/>
        </w:rPr>
        <w:t>забоина (дефект на поверхности основного металла или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6. hand extremity - см. gripper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hand-held gun - ручной пистолет (например, для ударной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hand-held welding tongs - ручные сварные клещи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hand'tooling - см. gripper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hard surfacing alloy - твердый сплав для наплавки на поверхность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hard-vacuum electron beam welding - электроннолучевая сварка в глубоком вакууме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12.hardfacing tubular wire - присадочная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проволока с флюсовым сердечником для наплавки на металлические поверхности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harsh arc - жесткая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hat-shape(d) bead - "шляпообразный" валик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head angle - угол наклона головки горелки (по отношению к рукоятке)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head shield - шлем для защиты головы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header regulator - рамповый центральный редуктор (через который проходит весь газ, отбираемый из распределительной рампы для подачи сварочным постам</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18. headstock-and-tailstock positioned - двухстоечный сварочный кантователь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heat-and-weld axial force - осевое усилие при нагреве и сварке (трением)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heat-and-weld time - продолжительность (время) нагрева и сварки (при сварке трением)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heat filter - тепловой фильтр; теплофильтр (прозрачное бесцветное теплопоглощаюшее стекло, помещаемое между бесцветным и темным защитными стеклами для защиты глаз.</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Применяется обычно при сварке металлическим электродом в среде инертного газа при высоких величинах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heat pattern - тепловое поле (в сварочной дуге или в факеле сварочной горелке)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heat-pressing welding - теплопрессовая сварка (ТПС)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heat robber - охлаждающая подкладка (для отвода тепла от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heat saturation time - период теплонасыщения (начальная стадия сварочного нагрева, характеризующаяся нарастанием температуры в неподвижном или</w:t>
      </w:r>
      <w:proofErr w:type="gramEnd"/>
      <w:r w:rsidRPr="0044337F">
        <w:rPr>
          <w:rFonts w:ascii="Times New Roman" w:hAnsi="Times New Roman" w:cs="Times New Roman"/>
          <w:color w:val="000000" w:themeColor="text1"/>
          <w:sz w:val="24"/>
          <w:szCs w:val="24"/>
          <w:shd w:val="clear" w:color="auto" w:fill="FFFFFF"/>
        </w:rPr>
        <w:t xml:space="preserve"> перемещающемся вместе с источником теплоты температурном поле)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26. heat scalable - </w:t>
      </w:r>
      <w:proofErr w:type="gramStart"/>
      <w:r w:rsidRPr="0044337F">
        <w:rPr>
          <w:rFonts w:ascii="Times New Roman" w:hAnsi="Times New Roman" w:cs="Times New Roman"/>
          <w:color w:val="000000" w:themeColor="text1"/>
          <w:sz w:val="24"/>
          <w:szCs w:val="24"/>
          <w:shd w:val="clear" w:color="auto" w:fill="FFFFFF"/>
        </w:rPr>
        <w:t>свариваемый</w:t>
      </w:r>
      <w:proofErr w:type="gramEnd"/>
      <w:r w:rsidRPr="0044337F">
        <w:rPr>
          <w:rFonts w:ascii="Times New Roman" w:hAnsi="Times New Roman" w:cs="Times New Roman"/>
          <w:color w:val="000000" w:themeColor="text1"/>
          <w:sz w:val="24"/>
          <w:szCs w:val="24"/>
          <w:shd w:val="clear" w:color="auto" w:fill="FFFFFF"/>
        </w:rPr>
        <w:t xml:space="preserve"> (в пластмассах)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27. heat sink - теплопоглотитель; </w:t>
      </w:r>
      <w:proofErr w:type="gramStart"/>
      <w:r w:rsidRPr="0044337F">
        <w:rPr>
          <w:rFonts w:ascii="Times New Roman" w:hAnsi="Times New Roman" w:cs="Times New Roman"/>
          <w:color w:val="000000" w:themeColor="text1"/>
          <w:sz w:val="24"/>
          <w:szCs w:val="24"/>
          <w:shd w:val="clear" w:color="auto" w:fill="FFFFFF"/>
        </w:rPr>
        <w:t>устройство для отвода тепла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28.heated tool welding - сварка (пластиков) горячим инструментом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heavy-duty welding – высокопроизводительная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heavy (plate) welding - сварка толстолистового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heavy section weld - шов большой толщины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height sensing system - система слежения (за сварным швом или резом) с автоматической установкой рабочего инструмента на заданном расстоянии от шва или реза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helical surface welding - наплавка (тел</w:t>
      </w:r>
      <w:proofErr w:type="gramEnd"/>
      <w:r w:rsidRPr="0044337F">
        <w:rPr>
          <w:rFonts w:ascii="Times New Roman" w:hAnsi="Times New Roman" w:cs="Times New Roman"/>
          <w:color w:val="000000" w:themeColor="text1"/>
          <w:sz w:val="24"/>
          <w:szCs w:val="24"/>
          <w:shd w:val="clear" w:color="auto" w:fill="FFFFFF"/>
        </w:rPr>
        <w:t xml:space="preserve"> вращения) по винтовой линии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helically welded tube - спиральношовная сварная труба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helyarc line welding - дуговая сварка в среде гелия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HF (high frequency) arc stabilization - стабилизация дуги наложением импульсов тока высокой частоты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HF (high frequency) pulse potential application - наложение импульсов напряжения высокой частоты (для повышения устойчивости дуги переменного тока и облегчения ее зажигания)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38. </w:t>
      </w:r>
      <w:proofErr w:type="gramStart"/>
      <w:r w:rsidRPr="0044337F">
        <w:rPr>
          <w:rFonts w:ascii="Times New Roman" w:hAnsi="Times New Roman" w:cs="Times New Roman"/>
          <w:color w:val="000000" w:themeColor="text1"/>
          <w:sz w:val="24"/>
          <w:szCs w:val="24"/>
          <w:shd w:val="clear" w:color="auto" w:fill="FFFFFF"/>
        </w:rPr>
        <w:t>HF re-ignition - повторное возбуждение дуги искрой (применение в дуговом промежутке искры для повторного возбуждения дуги, полученной при приложении тока высокого напряжения и высокой частоты)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high current density welding - сварка при высокой плотности тока (сварка в среде углекислого газа при плотности тока более 300 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high-current welding - сварка высокоамперной (мощной)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highf-low (hi-low) несовпадение (например, кромок сварного шва</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 xml:space="preserve">42. high-frequency injection - подключение тока высокой частоты (наложение тока высокой </w:t>
      </w:r>
      <w:r w:rsidRPr="0044337F">
        <w:rPr>
          <w:rFonts w:ascii="Times New Roman" w:hAnsi="Times New Roman" w:cs="Times New Roman"/>
          <w:color w:val="000000" w:themeColor="text1"/>
          <w:sz w:val="24"/>
          <w:szCs w:val="24"/>
          <w:shd w:val="clear" w:color="auto" w:fill="FFFFFF"/>
        </w:rPr>
        <w:lastRenderedPageBreak/>
        <w:t>частоты на переменный ток, применяемое при аргонодуговой сварке для повторного возбуждения дуги в начале положительных полуциклов тока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high-frequency-start machine - машина с возбуждением дуги импульсом высокой частоты (при ударной конденсаторной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high-frequency-start percussion welding machine - машина для ударной сварки с высокочастотным импульсным зажиганием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high heat input</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welding - сварка с высокой погонной энергией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high productivity electrode – высокопроизводительный электрод (электрод для дуговой сварки, в покрытии которого содержится железный порошок)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high-productivity electrode welding - сварка высокопроизводительным электродом (ручная сварка металлическим электродом с использованием в качестве присадочного металла железного порошка, преднамеренно вводимого в покрытие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high-recovery cored electrode wire - порошковая проволока с высоким коэффициентом наплавки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high-vacuum electron</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beam welding - электронно-лучевая сварка при высоком разрежении (составляющем в сварочной камере не менее 10</w:t>
      </w:r>
      <w:r w:rsidRPr="0044337F">
        <w:rPr>
          <w:rFonts w:ascii="Times New Roman" w:hAnsi="Times New Roman" w:cs="Times New Roman"/>
          <w:color w:val="000000" w:themeColor="text1"/>
          <w:sz w:val="24"/>
          <w:szCs w:val="24"/>
          <w:shd w:val="clear" w:color="auto" w:fill="FFFFFF"/>
          <w:vertAlign w:val="superscript"/>
        </w:rPr>
        <w:t>-4</w:t>
      </w:r>
      <w:r w:rsidRPr="0044337F">
        <w:rPr>
          <w:rStyle w:val="apple-converted-space"/>
          <w:rFonts w:ascii="Times New Roman" w:hAnsi="Times New Roman" w:cs="Times New Roman"/>
          <w:color w:val="000000" w:themeColor="text1"/>
          <w:sz w:val="24"/>
          <w:szCs w:val="24"/>
          <w:shd w:val="clear" w:color="auto" w:fill="FFFFFF"/>
        </w:rPr>
        <w:t> </w:t>
      </w:r>
      <w:r w:rsidRPr="0044337F">
        <w:rPr>
          <w:rFonts w:ascii="Times New Roman" w:hAnsi="Times New Roman" w:cs="Times New Roman"/>
          <w:color w:val="000000" w:themeColor="text1"/>
          <w:sz w:val="24"/>
          <w:szCs w:val="24"/>
          <w:shd w:val="clear" w:color="auto" w:fill="FFFFFF"/>
        </w:rPr>
        <w:t>мм рт.ст. (13,3</w:t>
      </w:r>
      <w:r w:rsidRPr="0044337F">
        <w:rPr>
          <w:rFonts w:ascii="Times New Roman" w:hAnsi="Times New Roman" w:cs="Times New Roman"/>
          <w:color w:val="000000" w:themeColor="text1"/>
          <w:sz w:val="24"/>
          <w:szCs w:val="24"/>
          <w:shd w:val="clear" w:color="auto" w:fill="FFFFFF"/>
          <w:vertAlign w:val="superscript"/>
        </w:rPr>
        <w:t>-4</w:t>
      </w:r>
      <w:r w:rsidRPr="0044337F">
        <w:rPr>
          <w:rStyle w:val="apple-converted-space"/>
          <w:rFonts w:ascii="Times New Roman" w:hAnsi="Times New Roman" w:cs="Times New Roman"/>
          <w:color w:val="000000" w:themeColor="text1"/>
          <w:sz w:val="24"/>
          <w:szCs w:val="24"/>
          <w:shd w:val="clear" w:color="auto" w:fill="FFFFFF"/>
        </w:rPr>
        <w:t> </w:t>
      </w:r>
      <w:r w:rsidRPr="0044337F">
        <w:rPr>
          <w:rFonts w:ascii="Times New Roman" w:hAnsi="Times New Roman" w:cs="Times New Roman"/>
          <w:color w:val="000000" w:themeColor="text1"/>
          <w:sz w:val="24"/>
          <w:szCs w:val="24"/>
          <w:shd w:val="clear" w:color="auto" w:fill="FFFFFF"/>
        </w:rPr>
        <w:t>гПа)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HIP (hot isostatic pressing) of welds - горячее изостатическое прессование сварных швов (способ устранения дефектов в сварных швах)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hold-down fixture - распорное приспособление (для сборки изделия перед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holder attachment - насадка держателя (в шланговых полуавтоматах для точечной сварки в защитном газе)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holding fixture jig - зажимное приспособление (при сборке изделий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honeycomb structure welding - сварка сотовых конструкций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horisontal fixed position - горизонтальное фиксированное положение (трубы при сварке: ось трубы отклоняется от горизонтальной плоскости не более чем на 30º и труба при сварке не вращается)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horizontal roll-type positioner - горизонтальный вращатель с приводными роликами (манипулятор с горизонтальной осью вращения)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horisontal rolled position - горизонтальное положение с вращением (трубы при сварке: ось трубы отклоняется от горизонтальной плоскости не более чем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на 30º, металл наплавляется дугой под углом, не превосходящим 15º на каждой стороне вертикальной плоскости, проходящей через ось трубы)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horizontal two-pillar welding turner - горизонтальный сварочный двухстоечный вращатель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horisontal vertical welding - сварка в горизонтальном положении (сварка, при которой продольная ось шва близка к горизонтальной, а плоскость поверхности шва приблизительно вертикальна)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horizontally sliding clamping dies - зажимные губки с горизонтальным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перемещением (в машине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horseshoe frame - подковообразная рама (машины для сварки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hose-type welder - шланговый полуавтомат (полуавтомат для дуговой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hot-air gun - пистолет для сварки горячим воздухом (снабжен электронагревателем и предназначен для сварки пластиков горячим сжатым воздухом)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"hot arc" welding - сварка "горячей дугой" (применяется при сварке чугунных литых изделий или при заварке в</w:t>
      </w:r>
      <w:proofErr w:type="gramEnd"/>
      <w:r w:rsidRPr="0044337F">
        <w:rPr>
          <w:rFonts w:ascii="Times New Roman" w:hAnsi="Times New Roman" w:cs="Times New Roman"/>
          <w:color w:val="000000" w:themeColor="text1"/>
          <w:sz w:val="24"/>
          <w:szCs w:val="24"/>
          <w:shd w:val="clear" w:color="auto" w:fill="FFFFFF"/>
        </w:rPr>
        <w:t xml:space="preserve"> них дефектов. </w:t>
      </w:r>
      <w:proofErr w:type="gramStart"/>
      <w:r w:rsidRPr="0044337F">
        <w:rPr>
          <w:rFonts w:ascii="Times New Roman" w:hAnsi="Times New Roman" w:cs="Times New Roman"/>
          <w:color w:val="000000" w:themeColor="text1"/>
          <w:sz w:val="24"/>
          <w:szCs w:val="24"/>
          <w:shd w:val="clear" w:color="auto" w:fill="FFFFFF"/>
        </w:rPr>
        <w:t>Особенности сварки: предварительный нагрев изделий, применение электродов из литого чугуна, высокая величина тока, большой объем сварки ванны, ограничение зоны сварки, регулируемое осаждение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hot-gas welding - сварка (термопластов) горячим воздухом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hot isostatic pressure welding - сварка изостатическим давлением с подогревом (способ диффузионной сварки, который обеспечивает схватывание материалов в результате нагрева и применения горячего инертного газа под давлением)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hot pressure</w:t>
      </w:r>
      <w:proofErr w:type="gramEnd"/>
      <w:r w:rsidRPr="0044337F">
        <w:rPr>
          <w:rFonts w:ascii="Times New Roman" w:hAnsi="Times New Roman" w:cs="Times New Roman"/>
          <w:color w:val="000000" w:themeColor="text1"/>
          <w:sz w:val="24"/>
          <w:szCs w:val="24"/>
          <w:shd w:val="clear" w:color="auto" w:fill="FFFFFF"/>
        </w:rPr>
        <w:t xml:space="preserve"> welding - сварка давлением с подогревом (процесс сварки в твердой фазе с </w:t>
      </w:r>
      <w:r w:rsidRPr="0044337F">
        <w:rPr>
          <w:rFonts w:ascii="Times New Roman" w:hAnsi="Times New Roman" w:cs="Times New Roman"/>
          <w:color w:val="000000" w:themeColor="text1"/>
          <w:sz w:val="24"/>
          <w:szCs w:val="24"/>
          <w:shd w:val="clear" w:color="auto" w:fill="FFFFFF"/>
        </w:rPr>
        <w:lastRenderedPageBreak/>
        <w:t>нагревом и приложением давления, достаточного для макродеформации основного металла)</w:t>
      </w: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I</w:t>
      </w:r>
    </w:p>
    <w:p w:rsidR="00FD00F2" w:rsidRPr="0044337F" w:rsidRDefault="00FD00F2" w:rsidP="00483871">
      <w:pPr>
        <w:shd w:val="clear" w:color="auto" w:fill="FFFFFF"/>
        <w:spacing w:after="240" w:line="240" w:lineRule="auto"/>
        <w:rPr>
          <w:rFonts w:ascii="Times New Roman" w:hAnsi="Times New Roman" w:cs="Times New Roman"/>
          <w:b/>
          <w:color w:val="000000" w:themeColor="text1"/>
          <w:sz w:val="24"/>
          <w:szCs w:val="24"/>
          <w:shd w:val="clear" w:color="auto" w:fill="F8F8F8"/>
        </w:rPr>
      </w:pPr>
      <w:proofErr w:type="gramStart"/>
      <w:r w:rsidRPr="0044337F">
        <w:rPr>
          <w:rFonts w:ascii="Times New Roman" w:hAnsi="Times New Roman" w:cs="Times New Roman"/>
          <w:color w:val="000000" w:themeColor="text1"/>
          <w:sz w:val="24"/>
          <w:szCs w:val="24"/>
          <w:shd w:val="clear" w:color="auto" w:fill="FFFFFF"/>
        </w:rPr>
        <w:t>1. icicling - образование натеков металла в виде сосулек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ignition loss - потери на угар и разбрызгивание (уменьшение количества расплавленного металла, вызванное его окислением в парообразном и жидком состоянии при сварке 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impervious weld - плотный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implant testing - валиковая проба (испытание образцов со вставками, применяемое для оценки свариваемости)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in-linewelding - 1. выполнение операций сварки в непрерывной</w:t>
      </w:r>
      <w:proofErr w:type="gramEnd"/>
      <w:r w:rsidRPr="0044337F">
        <w:rPr>
          <w:rFonts w:ascii="Times New Roman" w:hAnsi="Times New Roman" w:cs="Times New Roman"/>
          <w:color w:val="000000" w:themeColor="text1"/>
          <w:sz w:val="24"/>
          <w:szCs w:val="24"/>
          <w:shd w:val="clear" w:color="auto" w:fill="FFFFFF"/>
        </w:rPr>
        <w:t xml:space="preserve"> технологической линии; </w:t>
      </w:r>
      <w:proofErr w:type="gramStart"/>
      <w:r w:rsidRPr="0044337F">
        <w:rPr>
          <w:rFonts w:ascii="Times New Roman" w:hAnsi="Times New Roman" w:cs="Times New Roman"/>
          <w:color w:val="000000" w:themeColor="text1"/>
          <w:sz w:val="24"/>
          <w:szCs w:val="24"/>
          <w:shd w:val="clear" w:color="auto" w:fill="FFFFFF"/>
        </w:rPr>
        <w:t>2. сварка труб в трубопроводе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in-process feedback control unit - прибор управления процессом (сварки) с обратной связью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in-track welder - машина для сварки оплавлением концов рельсов, уложенных на пути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inclined electrode - наклонный электрод (электрод для точечной сварки, при которой рабочая часть электрода не перпендикулярна к оси хвостовика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inclined overhead position - полупотолочное положение (сварки, определяемое углом наклона стыкового</w:t>
      </w:r>
      <w:proofErr w:type="gramEnd"/>
      <w:r w:rsidRPr="0044337F">
        <w:rPr>
          <w:rFonts w:ascii="Times New Roman" w:hAnsi="Times New Roman" w:cs="Times New Roman"/>
          <w:color w:val="000000" w:themeColor="text1"/>
          <w:sz w:val="24"/>
          <w:szCs w:val="24"/>
          <w:shd w:val="clear" w:color="auto" w:fill="FFFFFF"/>
        </w:rPr>
        <w:t xml:space="preserve"> или углового шва 0º и их углом поворота 135º)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included angle - угол разделки (раскрытия) кромок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Inco-Weld A welding wire - электродная проволока "Инко-Уэлд" (фирменное название) (содержит 70% Ni, 16% Сг, 8% Fe; 2% Mn; 3% Ti и не более 0,07</w:t>
      </w:r>
      <w:proofErr w:type="gramStart"/>
      <w:r w:rsidRPr="0044337F">
        <w:rPr>
          <w:rFonts w:ascii="Times New Roman" w:hAnsi="Times New Roman" w:cs="Times New Roman"/>
          <w:color w:val="000000" w:themeColor="text1"/>
          <w:sz w:val="24"/>
          <w:szCs w:val="24"/>
          <w:shd w:val="clear" w:color="auto" w:fill="FFFFFF"/>
        </w:rPr>
        <w:t>% С</w:t>
      </w:r>
      <w:proofErr w:type="gramEnd"/>
      <w:r w:rsidRPr="0044337F">
        <w:rPr>
          <w:rFonts w:ascii="Times New Roman" w:hAnsi="Times New Roman" w:cs="Times New Roman"/>
          <w:color w:val="000000" w:themeColor="text1"/>
          <w:sz w:val="24"/>
          <w:szCs w:val="24"/>
          <w:shd w:val="clear" w:color="auto" w:fill="FFFFFF"/>
        </w:rPr>
        <w:t xml:space="preserve"> и применяется для сварки коррозионностойких сталей)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incomplete-fusion zone - зона несплавления (при сварке плавлением, дефект сварного соединения, заключающийся в образовании зазора между оплавленным основным металлом и металлом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incomplete root penetration - непровар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indirect arc - дуга косвенного действия; независимая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inductor pitch - шаг индуктора (расстояние между витками индуктора для индукционной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16. </w:t>
      </w:r>
      <w:proofErr w:type="gramStart"/>
      <w:r w:rsidRPr="0044337F">
        <w:rPr>
          <w:rFonts w:ascii="Times New Roman" w:hAnsi="Times New Roman" w:cs="Times New Roman"/>
          <w:color w:val="000000" w:themeColor="text1"/>
          <w:sz w:val="24"/>
          <w:szCs w:val="24"/>
          <w:shd w:val="clear" w:color="auto" w:fill="FFFFFF"/>
        </w:rPr>
        <w:t>Induweld technique - "индувелд" (способ индукционной высокочастотной сварки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inert atmosphere electron beam welding - электронно-лучевая сварка в атмосфере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inert gas backing - поддув инертного газа (подача инертного газа к обратной стороне соединяемых частей для защиты при сварке от воздействия воздуха)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inert gas shielding device - устройство для защиты места сварки инертным газом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inert gas welding chamber - камера</w:t>
      </w:r>
      <w:proofErr w:type="gramEnd"/>
      <w:r w:rsidRPr="0044337F">
        <w:rPr>
          <w:rFonts w:ascii="Times New Roman" w:hAnsi="Times New Roman" w:cs="Times New Roman"/>
          <w:color w:val="000000" w:themeColor="text1"/>
          <w:sz w:val="24"/>
          <w:szCs w:val="24"/>
          <w:shd w:val="clear" w:color="auto" w:fill="FFFFFF"/>
        </w:rPr>
        <w:t xml:space="preserve"> для сварки в среде инертного газа (герметизированная камера с отверстиями для рук сварщика; в отверстия встроены перчатки)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inertia welder - машина для инерционной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22. inertia welding - инерционная сварка (способ сварки трением, при котором одна из деталей, зажатая в цанговом патроне, соединенном с маховиком, раскручивается до заданной скорости; маховик </w:t>
      </w:r>
      <w:proofErr w:type="gramStart"/>
      <w:r w:rsidRPr="0044337F">
        <w:rPr>
          <w:rFonts w:ascii="Times New Roman" w:hAnsi="Times New Roman" w:cs="Times New Roman"/>
          <w:color w:val="000000" w:themeColor="text1"/>
          <w:sz w:val="24"/>
          <w:szCs w:val="24"/>
          <w:shd w:val="clear" w:color="auto" w:fill="FFFFFF"/>
        </w:rPr>
        <w:t>останавливается</w:t>
      </w:r>
      <w:proofErr w:type="gramEnd"/>
      <w:r w:rsidRPr="0044337F">
        <w:rPr>
          <w:rFonts w:ascii="Times New Roman" w:hAnsi="Times New Roman" w:cs="Times New Roman"/>
          <w:color w:val="000000" w:themeColor="text1"/>
          <w:sz w:val="24"/>
          <w:szCs w:val="24"/>
          <w:shd w:val="clear" w:color="auto" w:fill="FFFFFF"/>
        </w:rPr>
        <w:t xml:space="preserve"> и детали свариваются при постоянном усилии)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infrared brazing - пайка инфракрасными лучами (с применением твердого [тугоплавкого] припоя)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infrared soldering - пайка инфракрасными лучами мягким [легкоплавким] припоем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25. inherent rectification - выпрямление тока (при сварке вольфрамовым электродом в среде инертного газа. </w:t>
      </w:r>
      <w:proofErr w:type="gramStart"/>
      <w:r w:rsidRPr="0044337F">
        <w:rPr>
          <w:rFonts w:ascii="Times New Roman" w:hAnsi="Times New Roman" w:cs="Times New Roman"/>
          <w:color w:val="000000" w:themeColor="text1"/>
          <w:sz w:val="24"/>
          <w:szCs w:val="24"/>
          <w:shd w:val="clear" w:color="auto" w:fill="FFFFFF"/>
        </w:rPr>
        <w:t xml:space="preserve">Ассиметрия между положительным и отрицательным полупериодами тока, которая существует обычно даже при отсутствии частичного или полного </w:t>
      </w:r>
      <w:r w:rsidRPr="0044337F">
        <w:rPr>
          <w:rFonts w:ascii="Times New Roman" w:hAnsi="Times New Roman" w:cs="Times New Roman"/>
          <w:color w:val="000000" w:themeColor="text1"/>
          <w:sz w:val="24"/>
          <w:szCs w:val="24"/>
          <w:shd w:val="clear" w:color="auto" w:fill="FFFFFF"/>
        </w:rPr>
        <w:lastRenderedPageBreak/>
        <w:t>выпрямления)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initial-contact stud welding - приварка штырей с начальным контактом (штырь устанавливается на изделии и приваривается к нему дугой, возбуждаемой разрядом конденсатора, с расплавлением наконечника штыря и сближением штыря с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initial-gap stud welding - приварка штырей с начальным зазором (штырь установлен на некотором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расстоянии от изделия и приваривается к нему дугой, возбуждаемой разрядом конденсатора при сближении штыря с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injector-mixer - инжекционный смеситель (устройство, в котором газ, выходящий из смесителя, смешивается с другим газом, находящимся под меньшим давлением)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injector-type mixing chamber - смесительная камера (газовой горелки) инжекторного типа (горючий газ низкого давления засасывается струей кислорода, движущейся с высокой скоростью)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inner expulsion - внутренний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выплеск (дефект точечной сварки, заключающийся в вытекании жидкого металла ядра точки в зазор между свариваемыми деталями)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inner welding machine - машина для сварки труб изнутри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inoperative speed - маршевая скорость (нерабочая скорость сварочного аппарата при его установочных перемещениях)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inoperative travel - маршевое движение (маршевый ход) (нерабочее перемещение сварочного аппарата)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inserted cutter - вставной резак (кислородный резак, присоединяемый к стволу сварочной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inside welder - см. inner welding machine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inside welding head - головка для сварки стальных труб изнутри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inspection-line UST [ultrasonic testing] equipment - ультразвуковой дефектоскоп в линии контроля качества (готовых сварных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insufficient reinforcement - недостаточное усиление (образование вогнутости на лицевой стороне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insulation wet- strength checking - проверка влагостойкости изоляции (метод испытания сварочных генераторов и трансформаторов)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w:t>
      </w:r>
      <w:proofErr w:type="gramEnd"/>
      <w:r w:rsidRPr="0044337F">
        <w:rPr>
          <w:rFonts w:ascii="Times New Roman" w:hAnsi="Times New Roman" w:cs="Times New Roman"/>
          <w:color w:val="000000" w:themeColor="text1"/>
          <w:sz w:val="24"/>
          <w:szCs w:val="24"/>
          <w:shd w:val="clear" w:color="auto" w:fill="FFFFFF"/>
        </w:rPr>
        <w:t>. integral filler metal - присадочный металл (составляющий часть основного металла, специально предусмотренную в конструкции соединения в качестве присадки)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integral welding - сварка без присадочного металла (который заменяется металлом основы, специально предусмотренным для присадки при расчете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Intensarc carbon rods – угольные электроды "Интенсарк" (фирменное название)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43. </w:t>
      </w:r>
      <w:proofErr w:type="gramStart"/>
      <w:r w:rsidRPr="0044337F">
        <w:rPr>
          <w:rFonts w:ascii="Times New Roman" w:hAnsi="Times New Roman" w:cs="Times New Roman"/>
          <w:color w:val="000000" w:themeColor="text1"/>
          <w:sz w:val="24"/>
          <w:szCs w:val="24"/>
          <w:shd w:val="clear" w:color="auto" w:fill="FFFFFF"/>
        </w:rPr>
        <w:t>Interalloylng - загрязнение металла сварного шва металлом покрытия (при сварке листов с металлическими покрытиями)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interface weld failure - разрушение сварного шва в поверхности контакта (при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intermediate layer - промежуточная прослойка (при диффузионной сварке металлов и сплавов)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intermediate solder - припой для пайки при промежуточных температурах (для температур ликвидуса 225 -390°С)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intermittent crystallization - прерывистая кристаллизация (при которой периоды</w:t>
      </w:r>
      <w:proofErr w:type="gramEnd"/>
      <w:r w:rsidRPr="0044337F">
        <w:rPr>
          <w:rFonts w:ascii="Times New Roman" w:hAnsi="Times New Roman" w:cs="Times New Roman"/>
          <w:color w:val="000000" w:themeColor="text1"/>
          <w:sz w:val="24"/>
          <w:szCs w:val="24"/>
          <w:shd w:val="clear" w:color="auto" w:fill="FFFFFF"/>
        </w:rPr>
        <w:t xml:space="preserve"> роста кристаллов сопровождаются систематически повторяющимися остановками, что характерно для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intermittent cycle - пульсирующий режим (режим дуговой сварки, при котором период работы (включения</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shd w:val="clear" w:color="auto" w:fill="FFFFFF"/>
        </w:rPr>
        <w:t xml:space="preserve"> следует за периодом паузы (выключения) и оценивается величиной отношения продолжительности работы ко всему циклу (ПВ)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49. </w:t>
      </w:r>
      <w:proofErr w:type="gramStart"/>
      <w:r w:rsidRPr="0044337F">
        <w:rPr>
          <w:rFonts w:ascii="Times New Roman" w:hAnsi="Times New Roman" w:cs="Times New Roman"/>
          <w:color w:val="000000" w:themeColor="text1"/>
          <w:sz w:val="24"/>
          <w:szCs w:val="24"/>
          <w:shd w:val="clear" w:color="auto" w:fill="FFFFFF"/>
        </w:rPr>
        <w:t>Internal cramp - внутренний зажим (устройство для сжатия изнутри концов магистральных труб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internal protection - защита изнутри (зоны дуги газо- и шлакообразующими веществами, вводимыми через электрод и электродное покрытие)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51. internal welding boom - стрела для сварки труб изнутри (применяется на электротрубосварочной машине)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interpass cleaning - зачистка (сварного шва) между проходами, промежуточная зачистка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interpass temperature - температура сварного шва перед</w:t>
      </w:r>
      <w:proofErr w:type="gramEnd"/>
      <w:r w:rsidRPr="0044337F">
        <w:rPr>
          <w:rFonts w:ascii="Times New Roman" w:hAnsi="Times New Roman" w:cs="Times New Roman"/>
          <w:color w:val="000000" w:themeColor="text1"/>
          <w:sz w:val="24"/>
          <w:szCs w:val="24"/>
          <w:shd w:val="clear" w:color="auto" w:fill="FFFFFF"/>
        </w:rPr>
        <w:t xml:space="preserve"> наложением последующего валика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interpass weld bead clean-up - зачистка наплавленного валика перед наплавкой последующего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inter-run cleaning - см. interpass cleaning</w:t>
      </w:r>
    </w:p>
    <w:p w:rsidR="00FD00F2" w:rsidRPr="005A02D8" w:rsidRDefault="00D9097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J</w:t>
      </w:r>
    </w:p>
    <w:p w:rsidR="00FD00F2" w:rsidRPr="0044337F" w:rsidRDefault="00FD00F2" w:rsidP="00FD00F2">
      <w:pPr>
        <w:shd w:val="clear" w:color="auto" w:fill="FFFFFF"/>
        <w:spacing w:after="240" w:line="240" w:lineRule="auto"/>
        <w:rPr>
          <w:rFonts w:ascii="Times New Roman" w:hAnsi="Times New Roman" w:cs="Times New Roman"/>
          <w:color w:val="000000" w:themeColor="text1"/>
          <w:sz w:val="24"/>
          <w:szCs w:val="24"/>
          <w:shd w:val="clear" w:color="auto" w:fill="FFFFFF"/>
        </w:rPr>
      </w:pPr>
      <w:r w:rsidRPr="0044337F">
        <w:rPr>
          <w:rFonts w:ascii="Times New Roman" w:hAnsi="Times New Roman" w:cs="Times New Roman"/>
          <w:color w:val="000000" w:themeColor="text1"/>
          <w:sz w:val="24"/>
          <w:szCs w:val="24"/>
          <w:shd w:val="clear" w:color="auto" w:fill="FFFFFF"/>
        </w:rPr>
        <w:t xml:space="preserve">1. </w:t>
      </w:r>
      <w:proofErr w:type="gramStart"/>
      <w:r w:rsidRPr="0044337F">
        <w:rPr>
          <w:rFonts w:ascii="Times New Roman" w:hAnsi="Times New Roman" w:cs="Times New Roman"/>
          <w:color w:val="000000" w:themeColor="text1"/>
          <w:sz w:val="24"/>
          <w:szCs w:val="24"/>
          <w:shd w:val="clear" w:color="auto" w:fill="FFFFFF"/>
        </w:rPr>
        <w:t>Jamo taper number - балл конусности хвостовика электрода (для контактной точечной сварки) по шкале Джарно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jet flux - жидкий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jig welding - сварка по шаблону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jigging - применение сборочных приспособлений (при сварке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joint-completion rate - скорость сварки (в единицах длины в час)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joint efficiency - отношение точности сварного соединения к прочности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joint-finishing rate - см. joint-completion rate</w:t>
      </w:r>
      <w:proofErr w:type="gramEnd"/>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joint fit-up - подгонка соединения; посадка соединения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joint restraint - упрочнение соединения (увеличение сопротивления деформации в результате снятия сварочных напряжений)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joint tracking - слежение за швом (с помощью устройства, указывающего на отклонение шва от заданного направления)</w:t>
      </w:r>
    </w:p>
    <w:p w:rsidR="00BE7AB2" w:rsidRDefault="00FD00F2" w:rsidP="00BE7AB2">
      <w:pPr>
        <w:shd w:val="clear" w:color="auto" w:fill="E2EFD9" w:themeFill="accent6" w:themeFillTint="33"/>
        <w:spacing w:after="240" w:line="240" w:lineRule="auto"/>
        <w:rPr>
          <w:rFonts w:ascii="Times New Roman" w:hAnsi="Times New Roman" w:cs="Times New Roman"/>
          <w:color w:val="000000" w:themeColor="text1"/>
          <w:sz w:val="24"/>
          <w:szCs w:val="24"/>
          <w:shd w:val="clear" w:color="auto" w:fill="FFFFFF"/>
        </w:rPr>
      </w:pPr>
      <w:r w:rsidRPr="00BE7AB2">
        <w:rPr>
          <w:rFonts w:ascii="Times New Roman" w:hAnsi="Times New Roman" w:cs="Times New Roman"/>
          <w:b/>
          <w:color w:val="000000" w:themeColor="text1"/>
          <w:sz w:val="24"/>
          <w:szCs w:val="24"/>
          <w:shd w:val="clear" w:color="auto" w:fill="E2EFD9" w:themeFill="accent6" w:themeFillTint="33"/>
        </w:rPr>
        <w:t xml:space="preserve">                                                                     </w:t>
      </w:r>
      <w:r w:rsidRPr="00BE7AB2">
        <w:rPr>
          <w:rFonts w:ascii="Times New Roman" w:hAnsi="Times New Roman" w:cs="Times New Roman"/>
          <w:b/>
          <w:color w:val="000000" w:themeColor="text1"/>
          <w:sz w:val="24"/>
          <w:szCs w:val="24"/>
          <w:shd w:val="clear" w:color="auto" w:fill="E2EFD9" w:themeFill="accent6" w:themeFillTint="33"/>
          <w:lang w:val="en-US"/>
        </w:rPr>
        <w:t>K</w:t>
      </w:r>
    </w:p>
    <w:p w:rsidR="00EF11B5" w:rsidRPr="005A02D8" w:rsidRDefault="00FD00F2" w:rsidP="00FD00F2">
      <w:pPr>
        <w:shd w:val="clear" w:color="auto" w:fill="FFFFFF"/>
        <w:spacing w:after="240" w:line="240" w:lineRule="auto"/>
        <w:rPr>
          <w:rFonts w:ascii="Times New Roman" w:hAnsi="Times New Roman" w:cs="Times New Roman"/>
          <w:b/>
          <w:color w:val="000000" w:themeColor="text1"/>
          <w:sz w:val="24"/>
          <w:szCs w:val="24"/>
          <w:shd w:val="clear" w:color="auto" w:fill="FFFFFF"/>
        </w:rPr>
      </w:pPr>
      <w:r w:rsidRPr="0044337F">
        <w:rPr>
          <w:rFonts w:ascii="Times New Roman" w:hAnsi="Times New Roman" w:cs="Times New Roman"/>
          <w:color w:val="000000" w:themeColor="text1"/>
          <w:sz w:val="24"/>
          <w:szCs w:val="24"/>
          <w:shd w:val="clear" w:color="auto" w:fill="FFFFFF"/>
        </w:rPr>
        <w:t xml:space="preserve">1. Kennametal KT-200 hard facing rods - присадочные прутки "Кеннаметл КТ-200" (фирменное название) (стальные </w:t>
      </w:r>
      <w:proofErr w:type="gramStart"/>
      <w:r w:rsidRPr="0044337F">
        <w:rPr>
          <w:rFonts w:ascii="Times New Roman" w:hAnsi="Times New Roman" w:cs="Times New Roman"/>
          <w:color w:val="000000" w:themeColor="text1"/>
          <w:sz w:val="24"/>
          <w:szCs w:val="24"/>
          <w:shd w:val="clear" w:color="auto" w:fill="FFFFFF"/>
        </w:rPr>
        <w:t>трубки</w:t>
      </w:r>
      <w:proofErr w:type="gramEnd"/>
      <w:r w:rsidRPr="0044337F">
        <w:rPr>
          <w:rFonts w:ascii="Times New Roman" w:hAnsi="Times New Roman" w:cs="Times New Roman"/>
          <w:color w:val="000000" w:themeColor="text1"/>
          <w:sz w:val="24"/>
          <w:szCs w:val="24"/>
          <w:shd w:val="clear" w:color="auto" w:fill="FFFFFF"/>
        </w:rPr>
        <w:t xml:space="preserve"> заполненные тонкими частицами карбида вольфрама, применяемые для наплавки поверхностей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keyhole weld joint - сварное соединение типа "замочной скважины"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keyhole welding - сварка "замочной скважиной" (способ сварки, при котором концентрированный источник тепла полностью проплавляет изделие, образуя отверстие у направляющего края жидкого сварочного металла. При перемещении источника тепла жидкий металл заполняет отверстие, образуя шов</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keying - заклинивание (при термической металлизации это механическое соединение частиц осажденного металла с шероховатой поверхностью основания)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kickless cable - нескручивающийся или не образующий петель многожильный провод (применяется при дуговой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kinking - образование или наличие петель (дефект электродной проволоки, препятствующий ее нормальной подаче к месту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Kjelberg technique - сварка способом Кьельберга (механизированная дуговая сварка штучными электродами)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knife fusion penetration - "кинжальное" проплавление (при электронно-лучевой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knife waveguide - ножевой волновод (часть машины для ультразвуковой сварки)</w:t>
      </w: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L</w:t>
      </w:r>
    </w:p>
    <w:p w:rsidR="00FD00F2" w:rsidRPr="0044337F" w:rsidRDefault="00FD00F2" w:rsidP="00FD00F2">
      <w:pPr>
        <w:shd w:val="clear" w:color="auto" w:fill="FFFFFF"/>
        <w:spacing w:after="240" w:line="240" w:lineRule="auto"/>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color w:val="000000" w:themeColor="text1"/>
          <w:sz w:val="24"/>
          <w:szCs w:val="24"/>
          <w:shd w:val="clear" w:color="auto" w:fill="FFFFFF"/>
        </w:rPr>
        <w:t>1. L-shaped welding carriage - глагольная сварочная тележка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 laboratory welding - опытная сварка; экспериментальная сварка; </w:t>
      </w:r>
      <w:proofErr w:type="gramStart"/>
      <w:r w:rsidRPr="0044337F">
        <w:rPr>
          <w:rFonts w:ascii="Times New Roman" w:hAnsi="Times New Roman" w:cs="Times New Roman"/>
          <w:color w:val="000000" w:themeColor="text1"/>
          <w:sz w:val="24"/>
          <w:szCs w:val="24"/>
          <w:shd w:val="clear" w:color="auto" w:fill="FFFFFF"/>
        </w:rPr>
        <w:t>сварка, выполняемая в лабораторных условиях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lack of nugget - непровар в сварной точке (дефект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4. laminar heterogeneity - слоистая неоднородность (металла шва, образованная скоплением по границам раздела кристаллизационных слоев ликвирующих элементов)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lap seam welder - машина для сварки внахлестку (концов тонкой рулонной полосы на непрерывных агрегатах)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large-space welding machine - машина для сварки трубопроводов большого диаметра (из пропилена и</w:t>
      </w:r>
      <w:proofErr w:type="gramEnd"/>
      <w:r w:rsidRPr="0044337F">
        <w:rPr>
          <w:rFonts w:ascii="Times New Roman" w:hAnsi="Times New Roman" w:cs="Times New Roman"/>
          <w:color w:val="000000" w:themeColor="text1"/>
          <w:sz w:val="24"/>
          <w:szCs w:val="24"/>
          <w:shd w:val="clear" w:color="auto" w:fill="FFFFFF"/>
        </w:rPr>
        <w:t xml:space="preserve"> других пластичных материалов)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laser alloying - лазерное легирование (способ оплавления поверхности лазером с одновременной добавкой легирующих элементов)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8. laser beam welder - лазерная сварочная машина; </w:t>
      </w:r>
      <w:proofErr w:type="gramStart"/>
      <w:r w:rsidRPr="0044337F">
        <w:rPr>
          <w:rFonts w:ascii="Times New Roman" w:hAnsi="Times New Roman" w:cs="Times New Roman"/>
          <w:color w:val="000000" w:themeColor="text1"/>
          <w:sz w:val="24"/>
          <w:szCs w:val="24"/>
          <w:shd w:val="clear" w:color="auto" w:fill="FFFFFF"/>
        </w:rPr>
        <w:t>лазерное сварочное устройство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laser beam welding apparatus - см. laser beam welder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laser-beam welding machine - см. laser beam welder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laser brazing - высокотемпературная лазерная пайка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laser cladding - лазерное плакирование (способ, аналогичный наплавке твердым сплавом, но с применением лазера в качестве источника тепла)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laser glazing - лазерная полировка (способ лазерной обработки при высоких плотностях тока для быстрого оплавления, ведущего</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 получению чрезвычайно мелкозернистых структур с повышенной усталостной и коррозионной стойкостью)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laser sealing - лазерная сварка (термопластов)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laser welder alignment device - лазерное устройство для выравнивания концов полос в агрегате стыковой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latent component of the arc length - скрытая составляющая длины дуги (часть длины дуги прямого действия от поверхности свариваемого изделия до дна кратера)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lateral shrinkage - поперечная усадка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усадка поперек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lathe fixture - вращатель типа токарного станка (для сварки цилиндрических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lay barge - баржа для укладки сварных трубопроводов на морское дно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leading electrode - направляющий электрод (при сварке спаренными электродами)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left-hand threaded fitting - фитинги с левой резьбой (для ацетиленовых шлангов)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leg length - калибр шва (величина катета углового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lens shade number</w:t>
      </w:r>
      <w:proofErr w:type="gramEnd"/>
      <w:r w:rsidRPr="0044337F">
        <w:rPr>
          <w:rFonts w:ascii="Times New Roman" w:hAnsi="Times New Roman" w:cs="Times New Roman"/>
          <w:color w:val="000000" w:themeColor="text1"/>
          <w:sz w:val="24"/>
          <w:szCs w:val="24"/>
          <w:shd w:val="clear" w:color="auto" w:fill="FFFFFF"/>
        </w:rPr>
        <w:t xml:space="preserve"> - условный номер оттенка линз (для защитных очков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lever-and-toggle mechanism - рычажно-кривошипный механизм (ручного привода подвижной плиты машины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25. </w:t>
      </w:r>
      <w:proofErr w:type="gramStart"/>
      <w:r w:rsidRPr="0044337F">
        <w:rPr>
          <w:rFonts w:ascii="Times New Roman" w:hAnsi="Times New Roman" w:cs="Times New Roman"/>
          <w:color w:val="000000" w:themeColor="text1"/>
          <w:sz w:val="24"/>
          <w:szCs w:val="24"/>
          <w:shd w:val="clear" w:color="auto" w:fill="FFFFFF"/>
        </w:rPr>
        <w:t>LF (low-frequency) welding current - сварочный ток низкой частоты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light pulse bonding - сварка световым импульсом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lighting flame - дежурное пламя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lightweight resistance welding tongs - облегченные клещи для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limited condition of the welding heat - предельное установившееся состояние сварочного нагрева (стадия распространения теплоты при сварке, когда температурное поле становится квазистационарным)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line-up clamp - разжимное приспособление (для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стыковки изнутри свариваемых кромок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linear slope control power source - источник питания с регулируемым наклоном вольтамперной характеристики (применяется при дуговой сварке постоянным током)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linear welding machine - машина для сварки прямолинейным швом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lint-free cloth - неволокнистая ткань (для очистки поверхности паяных и сварных соединений)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liquid-converter bulk supply system - система снабжения сжиженным защитным газом (состоит из емкости со сжиженным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газом, испарителя и устройства для подачи газа в сеть под постоянным давлением)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liquid penetrant inspection - контроль качества (сварных швов) проникающей жидкостью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36. local chamber ЕВ welding - электронно-лучевая сварка с локальной вакуумной камерой (при этом способе сварки вакуумируется только камера небольшого объема, находящаяся </w:t>
      </w:r>
      <w:r w:rsidRPr="0044337F">
        <w:rPr>
          <w:rFonts w:ascii="Times New Roman" w:hAnsi="Times New Roman" w:cs="Times New Roman"/>
          <w:color w:val="000000" w:themeColor="text1"/>
          <w:sz w:val="24"/>
          <w:szCs w:val="24"/>
          <w:shd w:val="clear" w:color="auto" w:fill="FFFFFF"/>
        </w:rPr>
        <w:lastRenderedPageBreak/>
        <w:t>между электронной пушкой и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local distributed heat source - распределенный источник теплоты (расчетная схема, применяемая при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численных методах математического описания процессов распространения теплоты при сварке в области, близкой к источнику)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lockwise welding - сварка в замок (односторонняя дуговая сварка с полным проплавлением, при которой в одном из соединяемых элементов делается полка, выполняющая роль стальной подкладки)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long flame design - удлиненный профиль пламени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long flux - "длинный флюс" (флюс с большим температурным интервалом затвердевания)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w:t>
      </w:r>
      <w:proofErr w:type="gramEnd"/>
      <w:r w:rsidRPr="0044337F">
        <w:rPr>
          <w:rFonts w:ascii="Times New Roman" w:hAnsi="Times New Roman" w:cs="Times New Roman"/>
          <w:color w:val="000000" w:themeColor="text1"/>
          <w:sz w:val="24"/>
          <w:szCs w:val="24"/>
          <w:shd w:val="clear" w:color="auto" w:fill="FFFFFF"/>
        </w:rPr>
        <w:t>. long slag - длинный шлак (шлак, имеющий большой температурный интервал затвердевания)</w:t>
      </w:r>
    </w:p>
    <w:p w:rsidR="00D90975" w:rsidRPr="005A02D8" w:rsidRDefault="00D9097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M</w:t>
      </w:r>
    </w:p>
    <w:p w:rsidR="00FD00F2" w:rsidRPr="0044337F" w:rsidRDefault="00FD00F2" w:rsidP="00FD00F2">
      <w:pPr>
        <w:shd w:val="clear" w:color="auto" w:fill="FFFFFF"/>
        <w:spacing w:after="240" w:line="240" w:lineRule="auto"/>
        <w:rPr>
          <w:rFonts w:ascii="Times New Roman" w:hAnsi="Times New Roman" w:cs="Times New Roman"/>
          <w:b/>
          <w:color w:val="000000" w:themeColor="text1"/>
          <w:sz w:val="24"/>
          <w:szCs w:val="24"/>
          <w:shd w:val="clear" w:color="auto" w:fill="F8F8F8"/>
        </w:rPr>
      </w:pPr>
      <w:proofErr w:type="gramStart"/>
      <w:r w:rsidRPr="005A02D8">
        <w:rPr>
          <w:rFonts w:ascii="Times New Roman" w:hAnsi="Times New Roman" w:cs="Times New Roman"/>
          <w:color w:val="000000" w:themeColor="text1"/>
          <w:sz w:val="24"/>
          <w:szCs w:val="24"/>
          <w:shd w:val="clear" w:color="auto" w:fill="FFFFFF"/>
        </w:rPr>
        <w:t xml:space="preserve">1. </w:t>
      </w:r>
      <w:r w:rsidRPr="0044337F">
        <w:rPr>
          <w:rFonts w:ascii="Times New Roman" w:hAnsi="Times New Roman" w:cs="Times New Roman"/>
          <w:color w:val="000000" w:themeColor="text1"/>
          <w:sz w:val="24"/>
          <w:szCs w:val="24"/>
          <w:shd w:val="clear" w:color="auto" w:fill="FFFFFF"/>
          <w:lang w:val="en-US"/>
        </w:rPr>
        <w:t>magnet</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pulse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магнитно</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rPr>
        <w:t>импульсная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которой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соединение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осуществляется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результате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соударения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соединяемых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частей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вызванного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воздействием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импульсного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поля</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 </w:t>
      </w:r>
      <w:r w:rsidRPr="0044337F">
        <w:rPr>
          <w:rFonts w:ascii="Times New Roman" w:hAnsi="Times New Roman" w:cs="Times New Roman"/>
          <w:color w:val="000000" w:themeColor="text1"/>
          <w:sz w:val="24"/>
          <w:szCs w:val="24"/>
          <w:shd w:val="clear" w:color="auto" w:fill="FFFFFF"/>
          <w:lang w:val="en-US"/>
        </w:rPr>
        <w:t>magnet</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walking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electroslag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device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электрошлаковый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аппарат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системой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шагающих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аппарат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движущийся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вдоль</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вертикального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непосредственно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изделию</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сцепляющийся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ним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помощи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системы</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шагающих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магнитов</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3. </w:t>
      </w:r>
      <w:r w:rsidRPr="0044337F">
        <w:rPr>
          <w:rFonts w:ascii="Times New Roman" w:hAnsi="Times New Roman" w:cs="Times New Roman"/>
          <w:color w:val="000000" w:themeColor="text1"/>
          <w:sz w:val="24"/>
          <w:szCs w:val="24"/>
          <w:shd w:val="clear" w:color="auto" w:fill="FFFFFF"/>
          <w:lang w:val="en-US"/>
        </w:rPr>
        <w:t>magnetarc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магнитоуправляемой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4.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blast</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action</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магнитное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дутье</w:t>
      </w:r>
      <w:proofErr w:type="gramEnd"/>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воздействие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дугу</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собственного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ферромагнитных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масс</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5.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disk</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memory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programmed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robot</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программируемый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робот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ЗУ</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дисках</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6.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field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cancellation</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взаимная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компенсация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создаваемых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потоком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индукторе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индукционной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пайки</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7.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field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development</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образование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создаваемого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потоком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индукторе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индукционной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пайки</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8.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focusing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lens</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current</w:t>
      </w:r>
      <w:proofErr w:type="gramEnd"/>
      <w:r w:rsidRPr="005A02D8">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ток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фокусирующей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линзы</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электроннолучевой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сварке</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9.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shd w:val="clear" w:color="auto" w:fill="FFFFFF"/>
          <w:lang w:val="en-US"/>
        </w:rPr>
        <w:t>force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percussion</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ударная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приложением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свариваемым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деталям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усилия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создаваемого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полем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10. </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girth</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способ</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неповоротных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стыков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труб</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использованием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потока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направления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дуги</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11.</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permeability</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meter</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прибор</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измерения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проницаемости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может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применяться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определения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науглероженных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мест</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изделии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перед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сваркой</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12. </w:t>
      </w:r>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lang w:val="en-US"/>
        </w:rPr>
        <w:t>stray</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technique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метод</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неразрущающего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контроля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сварных</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швов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магнитографический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метод</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13.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clamping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device</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см</w:t>
      </w:r>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clamp</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14.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powder</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см</w:t>
      </w:r>
      <w:r w:rsidRPr="005A02D8">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15.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clamp</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зажим</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16..</w:t>
      </w:r>
      <w:r w:rsidRPr="0044337F">
        <w:rPr>
          <w:rFonts w:ascii="Times New Roman" w:hAnsi="Times New Roman" w:cs="Times New Roman"/>
          <w:color w:val="000000" w:themeColor="text1"/>
          <w:sz w:val="24"/>
          <w:szCs w:val="24"/>
          <w:shd w:val="clear" w:color="auto" w:fill="FFFFFF"/>
          <w:lang w:val="en-US"/>
        </w:rPr>
        <w:t>magnetic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facility</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магнитошагаюший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аппарат</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17. </w:t>
      </w:r>
      <w:proofErr w:type="gramStart"/>
      <w:r w:rsidRPr="0044337F">
        <w:rPr>
          <w:rFonts w:ascii="Times New Roman" w:hAnsi="Times New Roman" w:cs="Times New Roman"/>
          <w:color w:val="000000" w:themeColor="text1"/>
          <w:sz w:val="24"/>
          <w:szCs w:val="24"/>
          <w:shd w:val="clear" w:color="auto" w:fill="FFFFFF"/>
          <w:lang w:val="en-US"/>
        </w:rPr>
        <w:t>magnetic</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магнитный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сварочный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флюс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флюс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содержащий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материал</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вследствие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чего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он</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притягивается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к</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электродной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проволоке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прохождении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тока</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18. </w:t>
      </w:r>
      <w:proofErr w:type="gramStart"/>
      <w:r w:rsidRPr="0044337F">
        <w:rPr>
          <w:rFonts w:ascii="Times New Roman" w:hAnsi="Times New Roman" w:cs="Times New Roman"/>
          <w:color w:val="000000" w:themeColor="text1"/>
          <w:sz w:val="24"/>
          <w:szCs w:val="24"/>
          <w:shd w:val="clear" w:color="auto" w:fill="FFFFFF"/>
          <w:lang w:val="en-US"/>
        </w:rPr>
        <w:t>magnetically</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impelled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arc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butt</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стыковая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вращающейся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поле</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19. </w:t>
      </w:r>
      <w:proofErr w:type="gramStart"/>
      <w:r w:rsidRPr="0044337F">
        <w:rPr>
          <w:rFonts w:ascii="Times New Roman" w:hAnsi="Times New Roman" w:cs="Times New Roman"/>
          <w:color w:val="000000" w:themeColor="text1"/>
          <w:sz w:val="24"/>
          <w:szCs w:val="24"/>
          <w:shd w:val="clear" w:color="auto" w:fill="FFFFFF"/>
          <w:lang w:val="en-US"/>
        </w:rPr>
        <w:t>magnetically</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controlled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arc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магнитным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управлением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дугой</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20. </w:t>
      </w:r>
      <w:proofErr w:type="gramStart"/>
      <w:r w:rsidRPr="0044337F">
        <w:rPr>
          <w:rFonts w:ascii="Times New Roman" w:hAnsi="Times New Roman" w:cs="Times New Roman"/>
          <w:color w:val="000000" w:themeColor="text1"/>
          <w:sz w:val="24"/>
          <w:szCs w:val="24"/>
          <w:shd w:val="clear" w:color="auto" w:fill="FFFFFF"/>
          <w:lang w:val="en-US"/>
        </w:rPr>
        <w:t>magnetically</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moved</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arc</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дуговая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вращением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магнитном</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ноле</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21. </w:t>
      </w:r>
      <w:proofErr w:type="gramStart"/>
      <w:r w:rsidRPr="0044337F">
        <w:rPr>
          <w:rFonts w:ascii="Times New Roman" w:hAnsi="Times New Roman" w:cs="Times New Roman"/>
          <w:color w:val="000000" w:themeColor="text1"/>
          <w:sz w:val="24"/>
          <w:szCs w:val="24"/>
          <w:shd w:val="clear" w:color="auto" w:fill="FFFFFF"/>
          <w:lang w:val="en-US"/>
        </w:rPr>
        <w:t>main</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arc</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главная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дающая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тепло</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lastRenderedPageBreak/>
        <w:t xml:space="preserve">22. </w:t>
      </w:r>
      <w:proofErr w:type="gramStart"/>
      <w:r w:rsidRPr="0044337F">
        <w:rPr>
          <w:rFonts w:ascii="Times New Roman" w:hAnsi="Times New Roman" w:cs="Times New Roman"/>
          <w:color w:val="000000" w:themeColor="text1"/>
          <w:sz w:val="24"/>
          <w:szCs w:val="24"/>
          <w:shd w:val="clear" w:color="auto" w:fill="FFFFFF"/>
          <w:lang w:val="en-US"/>
        </w:rPr>
        <w:t>maintenance</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welding</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профилактическая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восстановительная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сварка</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профилактическая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или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восстановительная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наплавка</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23. </w:t>
      </w:r>
      <w:proofErr w:type="gramStart"/>
      <w:r w:rsidRPr="0044337F">
        <w:rPr>
          <w:rFonts w:ascii="Times New Roman" w:hAnsi="Times New Roman" w:cs="Times New Roman"/>
          <w:color w:val="000000" w:themeColor="text1"/>
          <w:sz w:val="24"/>
          <w:szCs w:val="24"/>
          <w:shd w:val="clear" w:color="auto" w:fill="FFFFFF"/>
          <w:lang w:val="en-US"/>
        </w:rPr>
        <w:t>manganese</w:t>
      </w:r>
      <w:proofErr w:type="gramEnd"/>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free</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lang w:val="en-US"/>
        </w:rPr>
        <w:t>flux</w:t>
      </w:r>
      <w:r w:rsidRPr="005A02D8">
        <w:rPr>
          <w:rFonts w:ascii="Times New Roman" w:hAnsi="Times New Roman" w:cs="Times New Roman"/>
          <w:color w:val="000000" w:themeColor="text1"/>
          <w:sz w:val="24"/>
          <w:szCs w:val="24"/>
          <w:shd w:val="clear" w:color="auto" w:fill="FFFFFF"/>
        </w:rPr>
        <w:t xml:space="preserve"> - </w:t>
      </w:r>
      <w:r w:rsidRPr="0044337F">
        <w:rPr>
          <w:rFonts w:ascii="Times New Roman" w:hAnsi="Times New Roman" w:cs="Times New Roman"/>
          <w:color w:val="000000" w:themeColor="text1"/>
          <w:sz w:val="24"/>
          <w:szCs w:val="24"/>
          <w:shd w:val="clear" w:color="auto" w:fill="FFFFFF"/>
        </w:rPr>
        <w:t>безмарганцевый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безмарганцовистый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флюс</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для</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дуговой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сварки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стали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содержащий</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не</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более</w:t>
      </w:r>
      <w:r w:rsidRPr="005A02D8">
        <w:rPr>
          <w:rFonts w:ascii="Times New Roman" w:hAnsi="Times New Roman" w:cs="Times New Roman"/>
          <w:color w:val="000000" w:themeColor="text1"/>
          <w:sz w:val="24"/>
          <w:szCs w:val="24"/>
          <w:shd w:val="clear" w:color="auto" w:fill="FFFFFF"/>
        </w:rPr>
        <w:t xml:space="preserve"> 1% </w:t>
      </w:r>
      <w:r w:rsidRPr="0044337F">
        <w:rPr>
          <w:rFonts w:ascii="Times New Roman" w:hAnsi="Times New Roman" w:cs="Times New Roman"/>
          <w:color w:val="000000" w:themeColor="text1"/>
          <w:sz w:val="24"/>
          <w:szCs w:val="24"/>
          <w:shd w:val="clear" w:color="auto" w:fill="FFFFFF"/>
        </w:rPr>
        <w:t>закиси</w:t>
      </w:r>
      <w:r w:rsidRPr="005A02D8">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t>марганца</w:t>
      </w:r>
      <w:r w:rsidRPr="005A02D8">
        <w:rPr>
          <w:rFonts w:ascii="Times New Roman" w:hAnsi="Times New Roman" w:cs="Times New Roman"/>
          <w:color w:val="000000" w:themeColor="text1"/>
          <w:sz w:val="24"/>
          <w:szCs w:val="24"/>
          <w:shd w:val="clear" w:color="auto" w:fill="FFFFFF"/>
        </w:rPr>
        <w:t>)</w:t>
      </w:r>
      <w:r w:rsidRPr="005A02D8">
        <w:rPr>
          <w:rFonts w:ascii="Times New Roman" w:hAnsi="Times New Roman" w:cs="Times New Roman"/>
          <w:color w:val="000000" w:themeColor="text1"/>
          <w:sz w:val="24"/>
          <w:szCs w:val="24"/>
        </w:rPr>
        <w:br/>
      </w:r>
      <w:r w:rsidRPr="005A02D8">
        <w:rPr>
          <w:rFonts w:ascii="Times New Roman" w:hAnsi="Times New Roman" w:cs="Times New Roman"/>
          <w:color w:val="000000" w:themeColor="text1"/>
          <w:sz w:val="24"/>
          <w:szCs w:val="24"/>
          <w:shd w:val="clear" w:color="auto" w:fill="FFFFFF"/>
        </w:rPr>
        <w:t xml:space="preserve">24. </w:t>
      </w:r>
      <w:proofErr w:type="gramStart"/>
      <w:r w:rsidRPr="0044337F">
        <w:rPr>
          <w:rFonts w:ascii="Times New Roman" w:hAnsi="Times New Roman" w:cs="Times New Roman"/>
          <w:color w:val="000000" w:themeColor="text1"/>
          <w:sz w:val="24"/>
          <w:szCs w:val="24"/>
          <w:shd w:val="clear" w:color="auto" w:fill="FFFFFF"/>
        </w:rPr>
        <w:t>Manganox - "Манганокс" (фирменное название) (продукт, состоящий из обработанного гаусманита с 64% металлического марганца, применяемый для нанесения покрытий на сварочные электроды)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manifold header - распределительная [перепускная] рампа (устройство для распределения и подачи в сеть кислорода или горючего газа для выполнения сварочных работ)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manifolded gas cylinder - газовый баллон, присоединенный к рампе или коллектору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manual arc welding set - агрегат для ручной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дуговой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manual arc welding simulation - имитация ручной дуговой сварки (с помощью тренажера при обучении сварщиков)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manual stick welding - ручная сварка штучными электродами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marring (of opposite surface) - подгонка (противоположной поверхности при подготовке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mash seam weld - шов при роликовой или шовной сварке с раздавливанием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mash stitch weld - прерывистый шов при роликовой или шовной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сварке с раздавливанием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mash type welder - установка для сварки с раздавливанием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maximum continuous hand welding current - максимальный постоянный ток при ручной дуговой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melting efficiency - эффективность расплавления (отношение энергия, нужной для наплавления металла шва, ко всей подведенной энергии)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melting mode - характер или тип расплавления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metal splashoff - выплеск металла (при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metal</w:t>
      </w:r>
      <w:proofErr w:type="gramEnd"/>
      <w:r w:rsidRPr="0044337F">
        <w:rPr>
          <w:rFonts w:ascii="Times New Roman" w:hAnsi="Times New Roman" w:cs="Times New Roman"/>
          <w:color w:val="000000" w:themeColor="text1"/>
          <w:sz w:val="24"/>
          <w:szCs w:val="24"/>
          <w:shd w:val="clear" w:color="auto" w:fill="FFFFFF"/>
        </w:rPr>
        <w:t xml:space="preserve"> substrate - металлическая основа (для наплавки или напыления)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metal transfer mode - тип переноса металла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metallized fluxed stud - шпилька с офлюсованным концом (привариваемый конец шпильки офлюсован методом металлизации)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MIAB welding - сварка магнитоуправляемой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mlcroplasma welding - микроплаэменная сварка (сварка материалов малой толщины малоамперной сжатой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microshrinkage - микроусадка (дефект сварного шва, состоящий в образовании междендритных пор или слишком быстрой кристаллизации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microsurface welding - контактная микросварка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microweld technique - способ соединений (сваркой) очень маленьких сечений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MIG gun - см. MIG (metal inert gas) torch</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47. </w:t>
      </w:r>
      <w:proofErr w:type="gramStart"/>
      <w:r w:rsidRPr="0044337F">
        <w:rPr>
          <w:rFonts w:ascii="Times New Roman" w:hAnsi="Times New Roman" w:cs="Times New Roman"/>
          <w:color w:val="000000" w:themeColor="text1"/>
          <w:sz w:val="24"/>
          <w:szCs w:val="24"/>
          <w:shd w:val="clear" w:color="auto" w:fill="FFFFFF"/>
        </w:rPr>
        <w:t>MIG (metal inert gas) torch - горелка для дуговой сварки металлическим электродом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mill-line UST (ultrasonic testing) - ультразвуковая дефектоскопия сварного шва в линии трубосварочного стана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mill-line UST [ultrasonic testing] equipment - ультразвуковой дефектоскоп контроля качества шва при сварке концов полос, разматываемых из рулона (устанавливается в линии прокатного стана за машиной для сварки концов полос)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miniature welding</w:t>
      </w:r>
      <w:proofErr w:type="gramEnd"/>
      <w:r w:rsidRPr="0044337F">
        <w:rPr>
          <w:rFonts w:ascii="Times New Roman" w:hAnsi="Times New Roman" w:cs="Times New Roman"/>
          <w:color w:val="000000" w:themeColor="text1"/>
          <w:sz w:val="24"/>
          <w:szCs w:val="24"/>
          <w:shd w:val="clear" w:color="auto" w:fill="FFFFFF"/>
        </w:rPr>
        <w:t xml:space="preserve"> - сварка мелких деталей</w:t>
      </w:r>
    </w:p>
    <w:p w:rsidR="00BF660E" w:rsidRPr="0044337F" w:rsidRDefault="00BF660E"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lang w:val="en-US"/>
        </w:rPr>
      </w:pPr>
      <w:r w:rsidRPr="0044337F">
        <w:rPr>
          <w:rFonts w:ascii="Times New Roman" w:hAnsi="Times New Roman" w:cs="Times New Roman"/>
          <w:b/>
          <w:color w:val="000000" w:themeColor="text1"/>
          <w:sz w:val="24"/>
          <w:szCs w:val="24"/>
          <w:shd w:val="clear" w:color="auto" w:fill="F8F8F8"/>
          <w:lang w:val="en-US"/>
        </w:rPr>
        <w:t>N</w:t>
      </w:r>
    </w:p>
    <w:p w:rsidR="00BF660E" w:rsidRPr="0044337F" w:rsidRDefault="00BF660E" w:rsidP="00BF660E">
      <w:pPr>
        <w:shd w:val="clear" w:color="auto" w:fill="FFFFFF"/>
        <w:spacing w:after="240" w:line="240" w:lineRule="auto"/>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color w:val="000000" w:themeColor="text1"/>
          <w:sz w:val="24"/>
          <w:szCs w:val="24"/>
          <w:shd w:val="clear" w:color="auto" w:fill="FFFFFF"/>
          <w:lang w:val="en-US"/>
        </w:rPr>
        <w:t xml:space="preserve">1. </w:t>
      </w:r>
      <w:proofErr w:type="gramStart"/>
      <w:r w:rsidRPr="0044337F">
        <w:rPr>
          <w:rFonts w:ascii="Times New Roman" w:hAnsi="Times New Roman" w:cs="Times New Roman"/>
          <w:color w:val="000000" w:themeColor="text1"/>
          <w:sz w:val="24"/>
          <w:szCs w:val="24"/>
          <w:shd w:val="clear" w:color="auto" w:fill="FFFFFF"/>
          <w:lang w:val="en-US"/>
        </w:rPr>
        <w:t>narrow</w:t>
      </w:r>
      <w:proofErr w:type="gramEnd"/>
      <w:r w:rsidRPr="0044337F">
        <w:rPr>
          <w:rFonts w:ascii="Times New Roman" w:hAnsi="Times New Roman" w:cs="Times New Roman"/>
          <w:color w:val="000000" w:themeColor="text1"/>
          <w:sz w:val="24"/>
          <w:szCs w:val="24"/>
          <w:shd w:val="clear" w:color="auto" w:fill="FFFFFF"/>
          <w:lang w:val="en-US"/>
        </w:rPr>
        <w:t xml:space="preserve"> groove preparation - </w:t>
      </w:r>
      <w:r w:rsidRPr="0044337F">
        <w:rPr>
          <w:rFonts w:ascii="Times New Roman" w:hAnsi="Times New Roman" w:cs="Times New Roman"/>
          <w:color w:val="000000" w:themeColor="text1"/>
          <w:sz w:val="24"/>
          <w:szCs w:val="24"/>
          <w:shd w:val="clear" w:color="auto" w:fill="FFFFFF"/>
        </w:rPr>
        <w:t>узкая</w:t>
      </w:r>
      <w:r w:rsidRPr="0044337F">
        <w:rPr>
          <w:rFonts w:ascii="Times New Roman" w:hAnsi="Times New Roman" w:cs="Times New Roman"/>
          <w:color w:val="000000" w:themeColor="text1"/>
          <w:sz w:val="24"/>
          <w:szCs w:val="24"/>
          <w:shd w:val="clear" w:color="auto" w:fill="FFFFFF"/>
          <w:lang w:val="en-US"/>
        </w:rPr>
        <w:t xml:space="preserve"> </w:t>
      </w:r>
      <w:r w:rsidRPr="0044337F">
        <w:rPr>
          <w:rFonts w:ascii="Times New Roman" w:hAnsi="Times New Roman" w:cs="Times New Roman"/>
          <w:color w:val="000000" w:themeColor="text1"/>
          <w:sz w:val="24"/>
          <w:szCs w:val="24"/>
          <w:shd w:val="clear" w:color="auto" w:fill="FFFFFF"/>
        </w:rPr>
        <w:t>разделка</w:t>
      </w:r>
      <w:r w:rsidRPr="0044337F">
        <w:rPr>
          <w:rFonts w:ascii="Times New Roman" w:hAnsi="Times New Roman" w:cs="Times New Roman"/>
          <w:color w:val="000000" w:themeColor="text1"/>
          <w:sz w:val="24"/>
          <w:szCs w:val="24"/>
          <w:shd w:val="clear" w:color="auto" w:fill="FFFFFF"/>
          <w:lang w:val="en-US"/>
        </w:rPr>
        <w:t xml:space="preserve"> (</w:t>
      </w:r>
      <w:r w:rsidRPr="0044337F">
        <w:rPr>
          <w:rFonts w:ascii="Times New Roman" w:hAnsi="Times New Roman" w:cs="Times New Roman"/>
          <w:color w:val="000000" w:themeColor="text1"/>
          <w:sz w:val="24"/>
          <w:szCs w:val="24"/>
          <w:shd w:val="clear" w:color="auto" w:fill="FFFFFF"/>
        </w:rPr>
        <w:t>сварного</w:t>
      </w:r>
      <w:r w:rsidRPr="0044337F">
        <w:rPr>
          <w:rFonts w:ascii="Times New Roman" w:hAnsi="Times New Roman" w:cs="Times New Roman"/>
          <w:color w:val="000000" w:themeColor="text1"/>
          <w:sz w:val="24"/>
          <w:szCs w:val="24"/>
          <w:shd w:val="clear" w:color="auto" w:fill="FFFFFF"/>
          <w:lang w:val="en-US"/>
        </w:rPr>
        <w:t xml:space="preserve"> </w:t>
      </w:r>
      <w:r w:rsidRPr="0044337F">
        <w:rPr>
          <w:rFonts w:ascii="Times New Roman" w:hAnsi="Times New Roman" w:cs="Times New Roman"/>
          <w:color w:val="000000" w:themeColor="text1"/>
          <w:sz w:val="24"/>
          <w:szCs w:val="24"/>
          <w:shd w:val="clear" w:color="auto" w:fill="FFFFFF"/>
        </w:rPr>
        <w:t>шва</w:t>
      </w:r>
      <w:r w:rsidRPr="0044337F">
        <w:rPr>
          <w:rFonts w:ascii="Times New Roman" w:hAnsi="Times New Roman" w:cs="Times New Roman"/>
          <w:color w:val="000000" w:themeColor="text1"/>
          <w:sz w:val="24"/>
          <w:szCs w:val="24"/>
          <w:shd w:val="clear" w:color="auto" w:fill="FFFFFF"/>
          <w:lang w:val="en-US"/>
        </w:rPr>
        <w:t>)</w:t>
      </w:r>
      <w:r w:rsidRPr="0044337F">
        <w:rPr>
          <w:rFonts w:ascii="Times New Roman" w:hAnsi="Times New Roman" w:cs="Times New Roman"/>
          <w:color w:val="000000" w:themeColor="text1"/>
          <w:sz w:val="24"/>
          <w:szCs w:val="24"/>
          <w:lang w:val="en-US"/>
        </w:rPr>
        <w:br/>
      </w:r>
      <w:r w:rsidRPr="0044337F">
        <w:rPr>
          <w:rFonts w:ascii="Times New Roman" w:hAnsi="Times New Roman" w:cs="Times New Roman"/>
          <w:color w:val="000000" w:themeColor="text1"/>
          <w:sz w:val="24"/>
          <w:szCs w:val="24"/>
          <w:shd w:val="clear" w:color="auto" w:fill="FFFFFF"/>
          <w:lang w:val="en-US"/>
        </w:rPr>
        <w:t xml:space="preserve">2. </w:t>
      </w:r>
      <w:r w:rsidRPr="0044337F">
        <w:rPr>
          <w:rFonts w:ascii="Times New Roman" w:hAnsi="Times New Roman" w:cs="Times New Roman"/>
          <w:color w:val="000000" w:themeColor="text1"/>
          <w:sz w:val="24"/>
          <w:szCs w:val="24"/>
          <w:shd w:val="clear" w:color="auto" w:fill="FFFFFF"/>
        </w:rPr>
        <w:t xml:space="preserve">NC [numerical control] flame cutting machine - машина для газопламенной резки с </w:t>
      </w:r>
      <w:r w:rsidRPr="0044337F">
        <w:rPr>
          <w:rFonts w:ascii="Times New Roman" w:hAnsi="Times New Roman" w:cs="Times New Roman"/>
          <w:color w:val="000000" w:themeColor="text1"/>
          <w:sz w:val="24"/>
          <w:szCs w:val="24"/>
          <w:shd w:val="clear" w:color="auto" w:fill="FFFFFF"/>
        </w:rPr>
        <w:lastRenderedPageBreak/>
        <w:t>цифровым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NC (numerical control) program system - система цифрового программного управления (СЦПУ) (например</w:t>
      </w:r>
      <w:proofErr w:type="gramStart"/>
      <w:r w:rsidRPr="0044337F">
        <w:rPr>
          <w:rFonts w:ascii="Times New Roman" w:hAnsi="Times New Roman" w:cs="Times New Roman"/>
          <w:color w:val="000000" w:themeColor="text1"/>
          <w:sz w:val="24"/>
          <w:szCs w:val="24"/>
          <w:shd w:val="clear" w:color="auto" w:fill="FFFFFF"/>
        </w:rPr>
        <w:t>,п</w:t>
      </w:r>
      <w:proofErr w:type="gramEnd"/>
      <w:r w:rsidRPr="0044337F">
        <w:rPr>
          <w:rFonts w:ascii="Times New Roman" w:hAnsi="Times New Roman" w:cs="Times New Roman"/>
          <w:color w:val="000000" w:themeColor="text1"/>
          <w:sz w:val="24"/>
          <w:szCs w:val="24"/>
          <w:shd w:val="clear" w:color="auto" w:fill="FFFFFF"/>
        </w:rPr>
        <w:t>роцессом электронно-лучевой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 </w:t>
      </w:r>
      <w:proofErr w:type="gramStart"/>
      <w:r w:rsidRPr="0044337F">
        <w:rPr>
          <w:rFonts w:ascii="Times New Roman" w:hAnsi="Times New Roman" w:cs="Times New Roman"/>
          <w:color w:val="000000" w:themeColor="text1"/>
          <w:sz w:val="24"/>
          <w:szCs w:val="24"/>
          <w:shd w:val="clear" w:color="auto" w:fill="FFFFFF"/>
        </w:rPr>
        <w:t>NOT (non-destructive testing) feedback sensor - датчик обратной связи в системах неразрушающего контроля качества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negative guide cutting - резка по внутренней кромке шаблона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nertallc process - аргонодуговая сварка металлическим (плавящимся) электродом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neutral flux - нейтральный флюс (химический состав флюса не влияет на прочность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nib-starter (low-voltage capacitor discharge percussion welding) machine - машина для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ударной сварки низковольтным разрядом конденсатора с применением выступа для возбуждение дуги (на одной из свариваемых деталей)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nickel brazing rod - никелевый присадочный пруток (применяется для пайки изделий из литейных чугунов)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nitrogen acquisition - насыщение азотом (например,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nitrogen-hydrogen arc - азотно-водородная дуга (плазменная дуга с использованием в качестве плазмообразующей среды смеси азота с водородом)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nitrogen uptake - см. nitrogen</w:t>
      </w:r>
      <w:proofErr w:type="gramEnd"/>
      <w:r w:rsidRPr="0044337F">
        <w:rPr>
          <w:rFonts w:ascii="Times New Roman" w:hAnsi="Times New Roman" w:cs="Times New Roman"/>
          <w:color w:val="000000" w:themeColor="text1"/>
          <w:sz w:val="24"/>
          <w:szCs w:val="24"/>
          <w:shd w:val="clear" w:color="auto" w:fill="FFFFFF"/>
        </w:rPr>
        <w:t xml:space="preserve"> acquisition</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Nittetsu-Vega electrogas welding process - процесс электрогазовой сварки Ниттетсу-Вега (применяется для сварки вертикальных швов в резервуарах для нефти)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nominal weldable - условно сваривающийся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15. non-fused flux - неплавленый флюс (флюс, изготовленный измельчением и смешиванием отдельных компонентов); </w:t>
      </w:r>
      <w:proofErr w:type="gramStart"/>
      <w:r w:rsidRPr="0044337F">
        <w:rPr>
          <w:rFonts w:ascii="Times New Roman" w:hAnsi="Times New Roman" w:cs="Times New Roman"/>
          <w:color w:val="000000" w:themeColor="text1"/>
          <w:sz w:val="24"/>
          <w:szCs w:val="24"/>
          <w:shd w:val="clear" w:color="auto" w:fill="FFFFFF"/>
        </w:rPr>
        <w:t>керамический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non-smooth conjugation of the weld - подрез (неплавное сопряжение сварного шва, дефект в виде резкого перехода поверхности сварного шва к основному металлу)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non-thru weld - несквоэной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non-transferred arc - дуга косвенного действия (дуга, при которой объект сварки не является ни одним из полюсов цепи)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non-vacuum ЕВ (electron beam) welding - безвакуумная электронно-лучевая сварка (при этом способе</w:t>
      </w:r>
      <w:proofErr w:type="gramEnd"/>
      <w:r w:rsidRPr="0044337F">
        <w:rPr>
          <w:rFonts w:ascii="Times New Roman" w:hAnsi="Times New Roman" w:cs="Times New Roman"/>
          <w:color w:val="000000" w:themeColor="text1"/>
          <w:sz w:val="24"/>
          <w:szCs w:val="24"/>
          <w:shd w:val="clear" w:color="auto" w:fill="FFFFFF"/>
        </w:rPr>
        <w:t xml:space="preserve"> сварки свариваемое изделие находится за пределами вакуумной камеры на очень небольшом расстоянии от электронной пушки)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nonconsumablearc welding - дуговая сварка неплавяшимся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nonweldable - несвариваемый; не поддающийся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22. normal-circular heat source - нормально-круговой источник теплоты </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shd w:val="clear" w:color="auto" w:fill="FFFFFF"/>
        </w:rPr>
        <w:t>распределенный источник теплоты, нагревающий поверхность металла с убыванием интенсивности его удельного потока от центра к краям пятна нагрева по так называемому нормальному закону, например, при нагреве металла сварочной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nozzle-constricted arc - дуга, сжатая мундштуком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nozzle plasma GMA (Gas-metal-arc) weldirig - плазменнодуговая безэлектpодная сварка в среде защитного газа (дуга между присадочным металлом и изделием возникает спонтанно при коротком замыкании; присадочный металл и струя металлических паров обволакивают при этом струю плазмы)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nozzle-to-shell welding - приварка патрубка к корпусу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nugget area - площадь поверхности ядра сварной точки</w:t>
      </w:r>
    </w:p>
    <w:p w:rsidR="00BF660E" w:rsidRPr="005A02D8" w:rsidRDefault="00BF660E"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O</w:t>
      </w:r>
    </w:p>
    <w:p w:rsidR="00BF660E" w:rsidRPr="0044337F" w:rsidRDefault="00BF660E" w:rsidP="00BF660E">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44337F">
        <w:rPr>
          <w:rFonts w:ascii="Times New Roman" w:eastAsia="Times New Roman" w:hAnsi="Times New Roman" w:cs="Times New Roman"/>
          <w:color w:val="000000" w:themeColor="text1"/>
          <w:sz w:val="24"/>
          <w:szCs w:val="24"/>
          <w:lang w:eastAsia="ru-RU"/>
        </w:rPr>
        <w:t>1. occupational asthma - профессиональная астма (заболевание сварщиков)</w:t>
      </w:r>
      <w:r w:rsidRPr="0044337F">
        <w:rPr>
          <w:rFonts w:ascii="Times New Roman" w:eastAsia="Times New Roman" w:hAnsi="Times New Roman" w:cs="Times New Roman"/>
          <w:color w:val="000000" w:themeColor="text1"/>
          <w:sz w:val="24"/>
          <w:szCs w:val="24"/>
          <w:lang w:eastAsia="ru-RU"/>
        </w:rPr>
        <w:br/>
        <w:t>2. off-shore pipe welding - сварка труб для подводных трубопроводов; сварка труб под водой</w:t>
      </w:r>
      <w:r w:rsidRPr="0044337F">
        <w:rPr>
          <w:rFonts w:ascii="Times New Roman" w:eastAsia="Times New Roman" w:hAnsi="Times New Roman" w:cs="Times New Roman"/>
          <w:color w:val="000000" w:themeColor="text1"/>
          <w:sz w:val="24"/>
          <w:szCs w:val="24"/>
          <w:lang w:eastAsia="ru-RU"/>
        </w:rPr>
        <w:br/>
        <w:t xml:space="preserve">3. off time - время между импульсами тока; пауза; </w:t>
      </w:r>
      <w:proofErr w:type="gramStart"/>
      <w:r w:rsidRPr="0044337F">
        <w:rPr>
          <w:rFonts w:ascii="Times New Roman" w:eastAsia="Times New Roman" w:hAnsi="Times New Roman" w:cs="Times New Roman"/>
          <w:color w:val="000000" w:themeColor="text1"/>
          <w:sz w:val="24"/>
          <w:szCs w:val="24"/>
          <w:lang w:eastAsia="ru-RU"/>
        </w:rPr>
        <w:t xml:space="preserve">время холостого хода сварочной </w:t>
      </w:r>
      <w:r w:rsidRPr="0044337F">
        <w:rPr>
          <w:rFonts w:ascii="Times New Roman" w:eastAsia="Times New Roman" w:hAnsi="Times New Roman" w:cs="Times New Roman"/>
          <w:color w:val="000000" w:themeColor="text1"/>
          <w:sz w:val="24"/>
          <w:szCs w:val="24"/>
          <w:lang w:eastAsia="ru-RU"/>
        </w:rPr>
        <w:lastRenderedPageBreak/>
        <w:t>машины (время между повторными циклами электрической контактной сварки)</w:t>
      </w:r>
      <w:r w:rsidRPr="0044337F">
        <w:rPr>
          <w:rFonts w:ascii="Times New Roman" w:eastAsia="Times New Roman" w:hAnsi="Times New Roman" w:cs="Times New Roman"/>
          <w:color w:val="000000" w:themeColor="text1"/>
          <w:sz w:val="24"/>
          <w:szCs w:val="24"/>
          <w:lang w:eastAsia="ru-RU"/>
        </w:rPr>
        <w:br/>
        <w:t>4. offset electrode holder - изогнутый электрододержатель</w:t>
      </w:r>
      <w:r w:rsidRPr="0044337F">
        <w:rPr>
          <w:rFonts w:ascii="Times New Roman" w:eastAsia="Times New Roman" w:hAnsi="Times New Roman" w:cs="Times New Roman"/>
          <w:color w:val="000000" w:themeColor="text1"/>
          <w:sz w:val="24"/>
          <w:szCs w:val="24"/>
          <w:lang w:eastAsia="ru-RU"/>
        </w:rPr>
        <w:br/>
        <w:t>5. offset flange girder - сварная двутавровая балка с противоположным смещением полок по отношению к стенке балки</w:t>
      </w:r>
      <w:r w:rsidRPr="0044337F">
        <w:rPr>
          <w:rFonts w:ascii="Times New Roman" w:eastAsia="Times New Roman" w:hAnsi="Times New Roman" w:cs="Times New Roman"/>
          <w:color w:val="000000" w:themeColor="text1"/>
          <w:sz w:val="24"/>
          <w:szCs w:val="24"/>
          <w:lang w:eastAsia="ru-RU"/>
        </w:rPr>
        <w:br/>
        <w:t>6. on-site stress relieving - снятие напряжений на месте (применяется для крупных конструкций непосредственно на месте их сварки.</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Для этой цели применяется передвижная печь с мощными горелками)</w:t>
      </w:r>
      <w:r w:rsidRPr="0044337F">
        <w:rPr>
          <w:rFonts w:ascii="Times New Roman" w:eastAsia="Times New Roman" w:hAnsi="Times New Roman" w:cs="Times New Roman"/>
          <w:color w:val="000000" w:themeColor="text1"/>
          <w:sz w:val="24"/>
          <w:szCs w:val="24"/>
          <w:lang w:eastAsia="ru-RU"/>
        </w:rPr>
        <w:br/>
        <w:t>7. on-site welding - монтажная сварка, сварка в полевых условиях, сварка на строительной площадке</w:t>
      </w:r>
      <w:r w:rsidRPr="0044337F">
        <w:rPr>
          <w:rFonts w:ascii="Times New Roman" w:eastAsia="Times New Roman" w:hAnsi="Times New Roman" w:cs="Times New Roman"/>
          <w:color w:val="000000" w:themeColor="text1"/>
          <w:sz w:val="24"/>
          <w:szCs w:val="24"/>
          <w:lang w:eastAsia="ru-RU"/>
        </w:rPr>
        <w:br/>
        <w:t>8. on-time - время нагрева;</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время прохождения тока (в процессе сварки)</w:t>
      </w:r>
      <w:r w:rsidRPr="0044337F">
        <w:rPr>
          <w:rFonts w:ascii="Times New Roman" w:eastAsia="Times New Roman" w:hAnsi="Times New Roman" w:cs="Times New Roman"/>
          <w:color w:val="000000" w:themeColor="text1"/>
          <w:sz w:val="24"/>
          <w:szCs w:val="24"/>
          <w:lang w:eastAsia="ru-RU"/>
        </w:rPr>
        <w:br/>
        <w:t>9. one-direction welding - сварка напроход (сварка, при которой направление сварки неизменно)</w:t>
      </w:r>
      <w:r w:rsidRPr="0044337F">
        <w:rPr>
          <w:rFonts w:ascii="Times New Roman" w:eastAsia="Times New Roman" w:hAnsi="Times New Roman" w:cs="Times New Roman"/>
          <w:color w:val="000000" w:themeColor="text1"/>
          <w:sz w:val="24"/>
          <w:szCs w:val="24"/>
          <w:lang w:eastAsia="ru-RU"/>
        </w:rPr>
        <w:br/>
        <w:t>10. one-finger trigger - однопальцевая скоба пускового механизма (сварочной горелки) (скоба для ввода в действие газовой горелки одним пальцем руки, удерживающей горелку в рабочем положении)</w:t>
      </w:r>
      <w:r w:rsidRPr="0044337F">
        <w:rPr>
          <w:rFonts w:ascii="Times New Roman" w:eastAsia="Times New Roman" w:hAnsi="Times New Roman" w:cs="Times New Roman"/>
          <w:color w:val="000000" w:themeColor="text1"/>
          <w:sz w:val="24"/>
          <w:szCs w:val="24"/>
          <w:lang w:eastAsia="ru-RU"/>
        </w:rPr>
        <w:br/>
        <w:t>11. open arc - дуга прямого действия (сварочная дуга, в электрическую цепь которой входит изделие)</w:t>
      </w:r>
      <w:r w:rsidRPr="0044337F">
        <w:rPr>
          <w:rFonts w:ascii="Times New Roman" w:eastAsia="Times New Roman" w:hAnsi="Times New Roman" w:cs="Times New Roman"/>
          <w:color w:val="000000" w:themeColor="text1"/>
          <w:sz w:val="24"/>
          <w:szCs w:val="24"/>
          <w:lang w:eastAsia="ru-RU"/>
        </w:rPr>
        <w:br/>
        <w:t>12. open arc welding wire</w:t>
      </w:r>
      <w:proofErr w:type="gramEnd"/>
      <w:r w:rsidRPr="0044337F">
        <w:rPr>
          <w:rFonts w:ascii="Times New Roman" w:eastAsia="Times New Roman" w:hAnsi="Times New Roman" w:cs="Times New Roman"/>
          <w:color w:val="000000" w:themeColor="text1"/>
          <w:sz w:val="24"/>
          <w:szCs w:val="24"/>
          <w:lang w:eastAsia="ru-RU"/>
        </w:rPr>
        <w:t xml:space="preserve"> - </w:t>
      </w:r>
      <w:proofErr w:type="gramStart"/>
      <w:r w:rsidRPr="0044337F">
        <w:rPr>
          <w:rFonts w:ascii="Times New Roman" w:eastAsia="Times New Roman" w:hAnsi="Times New Roman" w:cs="Times New Roman"/>
          <w:color w:val="000000" w:themeColor="text1"/>
          <w:sz w:val="24"/>
          <w:szCs w:val="24"/>
          <w:lang w:eastAsia="ru-RU"/>
        </w:rPr>
        <w:t>электродная проволока для сварки дугой прямого действия</w:t>
      </w:r>
      <w:r w:rsidRPr="0044337F">
        <w:rPr>
          <w:rFonts w:ascii="Times New Roman" w:eastAsia="Times New Roman" w:hAnsi="Times New Roman" w:cs="Times New Roman"/>
          <w:color w:val="000000" w:themeColor="text1"/>
          <w:sz w:val="24"/>
          <w:szCs w:val="24"/>
          <w:lang w:eastAsia="ru-RU"/>
        </w:rPr>
        <w:br/>
        <w:t>13. open joint welding - сварка по зазору</w:t>
      </w:r>
      <w:r w:rsidRPr="0044337F">
        <w:rPr>
          <w:rFonts w:ascii="Times New Roman" w:eastAsia="Times New Roman" w:hAnsi="Times New Roman" w:cs="Times New Roman"/>
          <w:color w:val="000000" w:themeColor="text1"/>
          <w:sz w:val="24"/>
          <w:szCs w:val="24"/>
          <w:lang w:eastAsia="ru-RU"/>
        </w:rPr>
        <w:br/>
        <w:t>14. operator factor - коэффициент загруженности сварщика (отношение времени горения дуги в часах к оплаченному времени работы сварщика в человеко-часах, выраженное в процентах)</w:t>
      </w:r>
      <w:r w:rsidRPr="0044337F">
        <w:rPr>
          <w:rFonts w:ascii="Times New Roman" w:eastAsia="Times New Roman" w:hAnsi="Times New Roman" w:cs="Times New Roman"/>
          <w:color w:val="000000" w:themeColor="text1"/>
          <w:sz w:val="24"/>
          <w:szCs w:val="24"/>
          <w:lang w:eastAsia="ru-RU"/>
        </w:rPr>
        <w:br/>
        <w:t>15. opposite bead - обратный валик (часть металла, формируемая в виде валика с обратной стороны шва для получения полного провара и правильных очертаний шва)</w:t>
      </w:r>
      <w:r w:rsidRPr="0044337F">
        <w:rPr>
          <w:rFonts w:ascii="Times New Roman" w:eastAsia="Times New Roman" w:hAnsi="Times New Roman" w:cs="Times New Roman"/>
          <w:color w:val="000000" w:themeColor="text1"/>
          <w:sz w:val="24"/>
          <w:szCs w:val="24"/>
          <w:lang w:eastAsia="ru-RU"/>
        </w:rPr>
        <w:br/>
        <w:t>16</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optic welding monitor - стекловолоконный оптический прибор для наблюдения за операцией сварки внутри трубы (или в труднодоступном месте)</w:t>
      </w:r>
      <w:r w:rsidRPr="0044337F">
        <w:rPr>
          <w:rFonts w:ascii="Times New Roman" w:eastAsia="Times New Roman" w:hAnsi="Times New Roman" w:cs="Times New Roman"/>
          <w:color w:val="000000" w:themeColor="text1"/>
          <w:sz w:val="24"/>
          <w:szCs w:val="24"/>
          <w:lang w:eastAsia="ru-RU"/>
        </w:rPr>
        <w:br/>
        <w:t>17. optical line following scanner - оптическое следящее сканирующее устройство (применяется для автоматического или полуавтоматического управления газокислородной, плазменной или лазерной резкой листов)</w:t>
      </w:r>
      <w:r w:rsidRPr="0044337F">
        <w:rPr>
          <w:rFonts w:ascii="Times New Roman" w:eastAsia="Times New Roman" w:hAnsi="Times New Roman" w:cs="Times New Roman"/>
          <w:color w:val="000000" w:themeColor="text1"/>
          <w:sz w:val="24"/>
          <w:szCs w:val="24"/>
          <w:lang w:eastAsia="ru-RU"/>
        </w:rPr>
        <w:br/>
        <w:t>18. optical tracing crosscarriage oxygen cutting machine - машина для кислородной резки с поперечным движением каретки и оптической следящей системой</w:t>
      </w:r>
      <w:r w:rsidRPr="0044337F">
        <w:rPr>
          <w:rFonts w:ascii="Times New Roman" w:eastAsia="Times New Roman" w:hAnsi="Times New Roman" w:cs="Times New Roman"/>
          <w:color w:val="000000" w:themeColor="text1"/>
          <w:sz w:val="24"/>
          <w:szCs w:val="24"/>
          <w:lang w:eastAsia="ru-RU"/>
        </w:rPr>
        <w:br/>
        <w:t>19. orbital motion</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welding head - поворотная головка для сварки кольцевых швов</w:t>
      </w:r>
      <w:r w:rsidRPr="0044337F">
        <w:rPr>
          <w:rFonts w:ascii="Times New Roman" w:eastAsia="Times New Roman" w:hAnsi="Times New Roman" w:cs="Times New Roman"/>
          <w:color w:val="000000" w:themeColor="text1"/>
          <w:sz w:val="24"/>
          <w:szCs w:val="24"/>
          <w:lang w:eastAsia="ru-RU"/>
        </w:rPr>
        <w:br/>
        <w:t>20. orbital narrow gap welding - кольцевая сварка труб с узким зазором</w:t>
      </w:r>
      <w:r w:rsidRPr="0044337F">
        <w:rPr>
          <w:rFonts w:ascii="Times New Roman" w:eastAsia="Times New Roman" w:hAnsi="Times New Roman" w:cs="Times New Roman"/>
          <w:color w:val="000000" w:themeColor="text1"/>
          <w:sz w:val="24"/>
          <w:szCs w:val="24"/>
          <w:lang w:eastAsia="ru-RU"/>
        </w:rPr>
        <w:br/>
        <w:t>21. orbital pipework welding - сварка неповоротных стыков труб (применяется для дуговой сварки толстостенных стальных труб вольфрамовым или металлическим электродом в среде инертного газа)</w:t>
      </w:r>
      <w:r w:rsidRPr="0044337F">
        <w:rPr>
          <w:rFonts w:ascii="Times New Roman" w:eastAsia="Times New Roman" w:hAnsi="Times New Roman" w:cs="Times New Roman"/>
          <w:color w:val="000000" w:themeColor="text1"/>
          <w:sz w:val="24"/>
          <w:szCs w:val="24"/>
          <w:lang w:eastAsia="ru-RU"/>
        </w:rPr>
        <w:br/>
        <w:t>22. orbital tube welder - установка для автоматической сварки кольцевых швов (на трубопроводах)</w:t>
      </w:r>
      <w:r w:rsidRPr="0044337F">
        <w:rPr>
          <w:rFonts w:ascii="Times New Roman" w:eastAsia="Times New Roman" w:hAnsi="Times New Roman" w:cs="Times New Roman"/>
          <w:color w:val="000000" w:themeColor="text1"/>
          <w:sz w:val="24"/>
          <w:szCs w:val="24"/>
          <w:lang w:eastAsia="ru-RU"/>
        </w:rPr>
        <w:br/>
        <w:t>23. ore-oxide coating - руднокислое покрытие (электродное</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покрытие, шлакообразующую основу которого составляют железные и марганцевые руды и кремнезем)</w:t>
      </w:r>
      <w:r w:rsidRPr="0044337F">
        <w:rPr>
          <w:rFonts w:ascii="Times New Roman" w:eastAsia="Times New Roman" w:hAnsi="Times New Roman" w:cs="Times New Roman"/>
          <w:color w:val="000000" w:themeColor="text1"/>
          <w:sz w:val="24"/>
          <w:szCs w:val="24"/>
          <w:lang w:eastAsia="ru-RU"/>
        </w:rPr>
        <w:br/>
        <w:t>24. orifice throat length - длина сужающего мундштука (горелки или резака при плазменно-дуговой сварке или резке)</w:t>
      </w:r>
      <w:r w:rsidRPr="0044337F">
        <w:rPr>
          <w:rFonts w:ascii="Times New Roman" w:eastAsia="Times New Roman" w:hAnsi="Times New Roman" w:cs="Times New Roman"/>
          <w:color w:val="000000" w:themeColor="text1"/>
          <w:sz w:val="24"/>
          <w:szCs w:val="24"/>
          <w:lang w:eastAsia="ru-RU"/>
        </w:rPr>
        <w:br/>
        <w:t>25.orifice-to-work distance - расстояние от края суживающего сопла до изделия (при плазменно-дуговой сварке)</w:t>
      </w:r>
      <w:r w:rsidRPr="0044337F">
        <w:rPr>
          <w:rFonts w:ascii="Times New Roman" w:eastAsia="Times New Roman" w:hAnsi="Times New Roman" w:cs="Times New Roman"/>
          <w:color w:val="000000" w:themeColor="text1"/>
          <w:sz w:val="24"/>
          <w:szCs w:val="24"/>
          <w:lang w:eastAsia="ru-RU"/>
        </w:rPr>
        <w:br/>
        <w:t>26. orthogonal-coordinate oxygen cutting machine - прямоугольно-координатная газорезательная машина</w:t>
      </w:r>
      <w:r w:rsidRPr="0044337F">
        <w:rPr>
          <w:rFonts w:ascii="Times New Roman" w:eastAsia="Times New Roman" w:hAnsi="Times New Roman" w:cs="Times New Roman"/>
          <w:color w:val="000000" w:themeColor="text1"/>
          <w:sz w:val="24"/>
          <w:szCs w:val="24"/>
          <w:lang w:eastAsia="ru-RU"/>
        </w:rPr>
        <w:br/>
        <w:t>27. oscillating arc - вибрирующая дуга (дуга, горящая между изделием и плавящимся электродом, который</w:t>
      </w:r>
      <w:proofErr w:type="gramEnd"/>
      <w:r w:rsidRPr="0044337F">
        <w:rPr>
          <w:rFonts w:ascii="Times New Roman" w:eastAsia="Times New Roman" w:hAnsi="Times New Roman" w:cs="Times New Roman"/>
          <w:color w:val="000000" w:themeColor="text1"/>
          <w:sz w:val="24"/>
          <w:szCs w:val="24"/>
          <w:lang w:eastAsia="ru-RU"/>
        </w:rPr>
        <w:t xml:space="preserve"> вибрирует (вследствие чего дуговые разряды чередуются с короткими замыканиями)</w:t>
      </w:r>
      <w:r w:rsidRPr="0044337F">
        <w:rPr>
          <w:rFonts w:ascii="Times New Roman" w:eastAsia="Times New Roman" w:hAnsi="Times New Roman" w:cs="Times New Roman"/>
          <w:color w:val="000000" w:themeColor="text1"/>
          <w:sz w:val="24"/>
          <w:szCs w:val="24"/>
          <w:lang w:eastAsia="ru-RU"/>
        </w:rPr>
        <w:br/>
        <w:t>28. oscillating arc-voltage control system - система слежения (за сварным швом) по колебаниям напряжения дуги</w:t>
      </w:r>
      <w:r w:rsidRPr="0044337F">
        <w:rPr>
          <w:rFonts w:ascii="Times New Roman" w:eastAsia="Times New Roman" w:hAnsi="Times New Roman" w:cs="Times New Roman"/>
          <w:color w:val="000000" w:themeColor="text1"/>
          <w:sz w:val="24"/>
          <w:szCs w:val="24"/>
          <w:lang w:eastAsia="ru-RU"/>
        </w:rPr>
        <w:br/>
        <w:t xml:space="preserve">29. oscillating holder - </w:t>
      </w:r>
      <w:proofErr w:type="gramStart"/>
      <w:r w:rsidRPr="0044337F">
        <w:rPr>
          <w:rFonts w:ascii="Times New Roman" w:eastAsia="Times New Roman" w:hAnsi="Times New Roman" w:cs="Times New Roman"/>
          <w:color w:val="000000" w:themeColor="text1"/>
          <w:sz w:val="24"/>
          <w:szCs w:val="24"/>
          <w:lang w:eastAsia="ru-RU"/>
        </w:rPr>
        <w:t>вибрационный</w:t>
      </w:r>
      <w:proofErr w:type="gramEnd"/>
      <w:r w:rsidRPr="0044337F">
        <w:rPr>
          <w:rFonts w:ascii="Times New Roman" w:eastAsia="Times New Roman" w:hAnsi="Times New Roman" w:cs="Times New Roman"/>
          <w:color w:val="000000" w:themeColor="text1"/>
          <w:sz w:val="24"/>
          <w:szCs w:val="24"/>
          <w:lang w:eastAsia="ru-RU"/>
        </w:rPr>
        <w:t xml:space="preserve"> электрододержатель</w:t>
      </w:r>
      <w:r w:rsidRPr="0044337F">
        <w:rPr>
          <w:rFonts w:ascii="Times New Roman" w:eastAsia="Times New Roman" w:hAnsi="Times New Roman" w:cs="Times New Roman"/>
          <w:color w:val="000000" w:themeColor="text1"/>
          <w:sz w:val="24"/>
          <w:szCs w:val="24"/>
          <w:lang w:eastAsia="ru-RU"/>
        </w:rPr>
        <w:br/>
      </w:r>
      <w:r w:rsidRPr="0044337F">
        <w:rPr>
          <w:rFonts w:ascii="Times New Roman" w:eastAsia="Times New Roman" w:hAnsi="Times New Roman" w:cs="Times New Roman"/>
          <w:color w:val="000000" w:themeColor="text1"/>
          <w:sz w:val="24"/>
          <w:szCs w:val="24"/>
          <w:lang w:eastAsia="ru-RU"/>
        </w:rPr>
        <w:lastRenderedPageBreak/>
        <w:t xml:space="preserve">30. out-of-chamber welding - сварка вне камеры (с защитной атмосферой); </w:t>
      </w:r>
      <w:proofErr w:type="gramStart"/>
      <w:r w:rsidRPr="0044337F">
        <w:rPr>
          <w:rFonts w:ascii="Times New Roman" w:eastAsia="Times New Roman" w:hAnsi="Times New Roman" w:cs="Times New Roman"/>
          <w:color w:val="000000" w:themeColor="text1"/>
          <w:sz w:val="24"/>
          <w:szCs w:val="24"/>
          <w:lang w:eastAsia="ru-RU"/>
        </w:rPr>
        <w:t>безвакуумная электронно-лучевая сварка (при этом способе сварки свариваемое изделие находится за пределами вакуумной камеры на очень небольшом расстоянии от электронной пушки)</w:t>
      </w:r>
      <w:r w:rsidRPr="0044337F">
        <w:rPr>
          <w:rFonts w:ascii="Times New Roman" w:eastAsia="Times New Roman" w:hAnsi="Times New Roman" w:cs="Times New Roman"/>
          <w:color w:val="000000" w:themeColor="text1"/>
          <w:sz w:val="24"/>
          <w:szCs w:val="24"/>
          <w:lang w:eastAsia="ru-RU"/>
        </w:rPr>
        <w:br/>
        <w:t>31. out-of-position welding - сварка в неудобном положении</w:t>
      </w:r>
      <w:r w:rsidRPr="0044337F">
        <w:rPr>
          <w:rFonts w:ascii="Times New Roman" w:eastAsia="Times New Roman" w:hAnsi="Times New Roman" w:cs="Times New Roman"/>
          <w:color w:val="000000" w:themeColor="text1"/>
          <w:sz w:val="24"/>
          <w:szCs w:val="24"/>
          <w:lang w:eastAsia="ru-RU"/>
        </w:rPr>
        <w:br/>
        <w:t>32. outer expulsion - внешний выплеск (дефект точечной сварки, заключающийся в вытекании жидкого металла ядра точки на поверхность свариваемой детали)</w:t>
      </w:r>
      <w:r w:rsidRPr="0044337F">
        <w:rPr>
          <w:rFonts w:ascii="Times New Roman" w:eastAsia="Times New Roman" w:hAnsi="Times New Roman" w:cs="Times New Roman"/>
          <w:color w:val="000000" w:themeColor="text1"/>
          <w:sz w:val="24"/>
          <w:szCs w:val="24"/>
          <w:lang w:eastAsia="ru-RU"/>
        </w:rPr>
        <w:br/>
        <w:t>33. outside welder - см. outer welding machine</w:t>
      </w:r>
      <w:r w:rsidRPr="0044337F">
        <w:rPr>
          <w:rFonts w:ascii="Times New Roman" w:eastAsia="Times New Roman" w:hAnsi="Times New Roman" w:cs="Times New Roman"/>
          <w:color w:val="000000" w:themeColor="text1"/>
          <w:sz w:val="24"/>
          <w:szCs w:val="24"/>
          <w:lang w:eastAsia="ru-RU"/>
        </w:rPr>
        <w:br/>
        <w:t>34. outer welding machine - машина для</w:t>
      </w:r>
      <w:proofErr w:type="gramEnd"/>
      <w:r w:rsidRPr="0044337F">
        <w:rPr>
          <w:rFonts w:ascii="Times New Roman" w:eastAsia="Times New Roman" w:hAnsi="Times New Roman" w:cs="Times New Roman"/>
          <w:color w:val="000000" w:themeColor="text1"/>
          <w:sz w:val="24"/>
          <w:szCs w:val="24"/>
          <w:lang w:eastAsia="ru-RU"/>
        </w:rPr>
        <w:t xml:space="preserve"> сварки труб снаружи</w:t>
      </w:r>
      <w:r w:rsidRPr="0044337F">
        <w:rPr>
          <w:rFonts w:ascii="Times New Roman" w:eastAsia="Times New Roman" w:hAnsi="Times New Roman" w:cs="Times New Roman"/>
          <w:color w:val="000000" w:themeColor="text1"/>
          <w:sz w:val="24"/>
          <w:szCs w:val="24"/>
          <w:lang w:eastAsia="ru-RU"/>
        </w:rPr>
        <w:br/>
        <w:t>35. outside welding head - головка для сварки стальных труб снаружи</w:t>
      </w:r>
      <w:r w:rsidRPr="0044337F">
        <w:rPr>
          <w:rFonts w:ascii="Times New Roman" w:eastAsia="Times New Roman" w:hAnsi="Times New Roman" w:cs="Times New Roman"/>
          <w:color w:val="000000" w:themeColor="text1"/>
          <w:sz w:val="24"/>
          <w:szCs w:val="24"/>
          <w:lang w:eastAsia="ru-RU"/>
        </w:rPr>
        <w:br/>
        <w:t>36. oven soldering - низкотемпературная печная пайка</w:t>
      </w:r>
      <w:r w:rsidRPr="0044337F">
        <w:rPr>
          <w:rFonts w:ascii="Times New Roman" w:eastAsia="Times New Roman" w:hAnsi="Times New Roman" w:cs="Times New Roman"/>
          <w:color w:val="000000" w:themeColor="text1"/>
          <w:sz w:val="24"/>
          <w:szCs w:val="24"/>
          <w:lang w:eastAsia="ru-RU"/>
        </w:rPr>
        <w:br/>
        <w:t>37.overhead free-hanging electrostatic precipitator - подвесной свободновисящий электрофильтр (находящийся над рабочим столом сварщика и применяемый</w:t>
      </w:r>
      <w:proofErr w:type="gramStart"/>
      <w:r w:rsidRPr="0044337F">
        <w:rPr>
          <w:rFonts w:ascii="Times New Roman" w:eastAsia="Times New Roman" w:hAnsi="Times New Roman" w:cs="Times New Roman"/>
          <w:color w:val="000000" w:themeColor="text1"/>
          <w:sz w:val="24"/>
          <w:szCs w:val="24"/>
          <w:lang w:eastAsia="ru-RU"/>
        </w:rPr>
        <w:t xml:space="preserve"> ,</w:t>
      </w:r>
      <w:proofErr w:type="gramEnd"/>
      <w:r w:rsidRPr="0044337F">
        <w:rPr>
          <w:rFonts w:ascii="Times New Roman" w:eastAsia="Times New Roman" w:hAnsi="Times New Roman" w:cs="Times New Roman"/>
          <w:color w:val="000000" w:themeColor="text1"/>
          <w:sz w:val="24"/>
          <w:szCs w:val="24"/>
          <w:lang w:eastAsia="ru-RU"/>
        </w:rPr>
        <w:t>для очистки газов, выделяющихся при сварке)</w:t>
      </w:r>
      <w:r w:rsidRPr="0044337F">
        <w:rPr>
          <w:rFonts w:ascii="Times New Roman" w:eastAsia="Times New Roman" w:hAnsi="Times New Roman" w:cs="Times New Roman"/>
          <w:color w:val="000000" w:themeColor="text1"/>
          <w:sz w:val="24"/>
          <w:szCs w:val="24"/>
          <w:lang w:eastAsia="ru-RU"/>
        </w:rPr>
        <w:br/>
        <w:t xml:space="preserve">38. overhead joint - потолочное соединение; </w:t>
      </w:r>
      <w:proofErr w:type="gramStart"/>
      <w:r w:rsidRPr="0044337F">
        <w:rPr>
          <w:rFonts w:ascii="Times New Roman" w:eastAsia="Times New Roman" w:hAnsi="Times New Roman" w:cs="Times New Roman"/>
          <w:color w:val="000000" w:themeColor="text1"/>
          <w:sz w:val="24"/>
          <w:szCs w:val="24"/>
          <w:lang w:eastAsia="ru-RU"/>
        </w:rPr>
        <w:t>потолочный сварной шов</w:t>
      </w:r>
      <w:r w:rsidRPr="0044337F">
        <w:rPr>
          <w:rFonts w:ascii="Times New Roman" w:eastAsia="Times New Roman" w:hAnsi="Times New Roman" w:cs="Times New Roman"/>
          <w:color w:val="000000" w:themeColor="text1"/>
          <w:sz w:val="24"/>
          <w:szCs w:val="24"/>
          <w:lang w:eastAsia="ru-RU"/>
        </w:rPr>
        <w:br/>
        <w:t>39. overhead mobile welding tongs - подвесные подвижные сварочные клещи (для контактной сварки изделий больших габаритов)</w:t>
      </w:r>
      <w:r w:rsidRPr="0044337F">
        <w:rPr>
          <w:rFonts w:ascii="Times New Roman" w:eastAsia="Times New Roman" w:hAnsi="Times New Roman" w:cs="Times New Roman"/>
          <w:color w:val="000000" w:themeColor="text1"/>
          <w:sz w:val="24"/>
          <w:szCs w:val="24"/>
          <w:lang w:eastAsia="ru-RU"/>
        </w:rPr>
        <w:br/>
        <w:t>40. overhead track-type cart - подвесная тележка (для доставки к месту сварки резервуара с водой, газовых баллонов, шлангов для воды и газа и электрических кабелей.</w:t>
      </w:r>
      <w:proofErr w:type="gramEnd"/>
      <w:r w:rsidRPr="0044337F">
        <w:rPr>
          <w:rFonts w:ascii="Times New Roman" w:eastAsia="Times New Roman" w:hAnsi="Times New Roman" w:cs="Times New Roman"/>
          <w:color w:val="000000" w:themeColor="text1"/>
          <w:sz w:val="24"/>
          <w:szCs w:val="24"/>
          <w:lang w:eastAsia="ru-RU"/>
        </w:rPr>
        <w:t xml:space="preserve"> Электрический ток поступает через скользящий контакт от токоподводяшей шины)</w:t>
      </w:r>
      <w:r w:rsidRPr="0044337F">
        <w:rPr>
          <w:rFonts w:ascii="Times New Roman" w:eastAsia="Times New Roman" w:hAnsi="Times New Roman" w:cs="Times New Roman"/>
          <w:color w:val="000000" w:themeColor="text1"/>
          <w:sz w:val="24"/>
          <w:szCs w:val="24"/>
          <w:lang w:eastAsia="ru-RU"/>
        </w:rPr>
        <w:br/>
        <w:t xml:space="preserve">41. overhead traveller - катучая балка (балка с ходовыми бегунками и приводом для ее перемещения по рельсовому пути на колоннах. </w:t>
      </w:r>
      <w:proofErr w:type="gramStart"/>
      <w:r w:rsidRPr="0044337F">
        <w:rPr>
          <w:rFonts w:ascii="Times New Roman" w:eastAsia="Times New Roman" w:hAnsi="Times New Roman" w:cs="Times New Roman"/>
          <w:color w:val="000000" w:themeColor="text1"/>
          <w:sz w:val="24"/>
          <w:szCs w:val="24"/>
          <w:lang w:eastAsia="ru-RU"/>
        </w:rPr>
        <w:t>Вдоль балки перемещается сварочный аппарат)</w:t>
      </w:r>
      <w:r w:rsidRPr="0044337F">
        <w:rPr>
          <w:rFonts w:ascii="Times New Roman" w:eastAsia="Times New Roman" w:hAnsi="Times New Roman" w:cs="Times New Roman"/>
          <w:color w:val="000000" w:themeColor="text1"/>
          <w:sz w:val="24"/>
          <w:szCs w:val="24"/>
          <w:lang w:eastAsia="ru-RU"/>
        </w:rPr>
        <w:br/>
        <w:t>42. overhead welding robot of modular type - подвесной сварочный робот модульного типа</w:t>
      </w:r>
      <w:r w:rsidRPr="0044337F">
        <w:rPr>
          <w:rFonts w:ascii="Times New Roman" w:eastAsia="Times New Roman" w:hAnsi="Times New Roman" w:cs="Times New Roman"/>
          <w:color w:val="000000" w:themeColor="text1"/>
          <w:sz w:val="24"/>
          <w:szCs w:val="24"/>
          <w:lang w:eastAsia="ru-RU"/>
        </w:rPr>
        <w:br/>
        <w:t>43. overheated sone - зона перегрева (участок металла со структурой и свойствами, изменившимися в результате сварочного нагрева по сравнению со структурой и свойствами основного металла)</w:t>
      </w:r>
      <w:r w:rsidRPr="0044337F">
        <w:rPr>
          <w:rFonts w:ascii="Times New Roman" w:eastAsia="Times New Roman" w:hAnsi="Times New Roman" w:cs="Times New Roman"/>
          <w:color w:val="000000" w:themeColor="text1"/>
          <w:sz w:val="24"/>
          <w:szCs w:val="24"/>
          <w:lang w:eastAsia="ru-RU"/>
        </w:rPr>
        <w:br/>
        <w:t>44. overlap joint - нахлесточное соединение (при сварке или пайке)</w:t>
      </w:r>
      <w:r w:rsidRPr="0044337F">
        <w:rPr>
          <w:rFonts w:ascii="Times New Roman" w:eastAsia="Times New Roman" w:hAnsi="Times New Roman" w:cs="Times New Roman"/>
          <w:color w:val="000000" w:themeColor="text1"/>
          <w:sz w:val="24"/>
          <w:szCs w:val="24"/>
          <w:lang w:eastAsia="ru-RU"/>
        </w:rPr>
        <w:br/>
        <w:t>45. overlapping - образование наплыва или натека (этот дефект связан с</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выталкиванием части расплавленного металла из сварочной ванны на поверхность основного металла)</w:t>
      </w:r>
      <w:r w:rsidRPr="0044337F">
        <w:rPr>
          <w:rFonts w:ascii="Times New Roman" w:eastAsia="Times New Roman" w:hAnsi="Times New Roman" w:cs="Times New Roman"/>
          <w:color w:val="000000" w:themeColor="text1"/>
          <w:sz w:val="24"/>
          <w:szCs w:val="24"/>
          <w:lang w:eastAsia="ru-RU"/>
        </w:rPr>
        <w:br/>
        <w:t>46. overlay layer - наплавленный слой</w:t>
      </w:r>
      <w:r w:rsidRPr="0044337F">
        <w:rPr>
          <w:rFonts w:ascii="Times New Roman" w:eastAsia="Times New Roman" w:hAnsi="Times New Roman" w:cs="Times New Roman"/>
          <w:color w:val="000000" w:themeColor="text1"/>
          <w:sz w:val="24"/>
          <w:szCs w:val="24"/>
          <w:lang w:eastAsia="ru-RU"/>
        </w:rPr>
        <w:br/>
        <w:t>47. overmatching electrode - (сварочный) электрод, прочность которого превышает прочность основного металла</w:t>
      </w:r>
      <w:r w:rsidRPr="0044337F">
        <w:rPr>
          <w:rFonts w:ascii="Times New Roman" w:eastAsia="Times New Roman" w:hAnsi="Times New Roman" w:cs="Times New Roman"/>
          <w:color w:val="000000" w:themeColor="text1"/>
          <w:sz w:val="24"/>
          <w:szCs w:val="24"/>
          <w:lang w:eastAsia="ru-RU"/>
        </w:rPr>
        <w:br/>
        <w:t>48. overrun control - система слежения (за сварочным швом или за резом)</w:t>
      </w:r>
      <w:r w:rsidRPr="0044337F">
        <w:rPr>
          <w:rFonts w:ascii="Times New Roman" w:eastAsia="Times New Roman" w:hAnsi="Times New Roman" w:cs="Times New Roman"/>
          <w:color w:val="000000" w:themeColor="text1"/>
          <w:sz w:val="24"/>
          <w:szCs w:val="24"/>
          <w:lang w:eastAsia="ru-RU"/>
        </w:rPr>
        <w:br/>
        <w:t>49. oxide coating - кислое покрытие на электроде (состоящее, в основном, из ферросплавов)</w:t>
      </w:r>
      <w:r w:rsidRPr="0044337F">
        <w:rPr>
          <w:rFonts w:ascii="Times New Roman" w:eastAsia="Times New Roman" w:hAnsi="Times New Roman" w:cs="Times New Roman"/>
          <w:color w:val="000000" w:themeColor="text1"/>
          <w:sz w:val="24"/>
          <w:szCs w:val="24"/>
          <w:lang w:eastAsia="ru-RU"/>
        </w:rPr>
        <w:br/>
        <w:t>50. oxy-benz welding - бензинокислородная [бензокислородная] сварка (газовая сварка с применением</w:t>
      </w:r>
      <w:proofErr w:type="gramEnd"/>
      <w:r w:rsidRPr="0044337F">
        <w:rPr>
          <w:rFonts w:ascii="Times New Roman" w:eastAsia="Times New Roman" w:hAnsi="Times New Roman" w:cs="Times New Roman"/>
          <w:color w:val="000000" w:themeColor="text1"/>
          <w:sz w:val="24"/>
          <w:szCs w:val="24"/>
          <w:lang w:eastAsia="ru-RU"/>
        </w:rPr>
        <w:t xml:space="preserve"> </w:t>
      </w:r>
      <w:proofErr w:type="gramStart"/>
      <w:r w:rsidRPr="0044337F">
        <w:rPr>
          <w:rFonts w:ascii="Times New Roman" w:eastAsia="Times New Roman" w:hAnsi="Times New Roman" w:cs="Times New Roman"/>
          <w:color w:val="000000" w:themeColor="text1"/>
          <w:sz w:val="24"/>
          <w:szCs w:val="24"/>
          <w:lang w:eastAsia="ru-RU"/>
        </w:rPr>
        <w:t>в качестве горючего паров бензина)</w:t>
      </w:r>
      <w:r w:rsidRPr="0044337F">
        <w:rPr>
          <w:rFonts w:ascii="Times New Roman" w:eastAsia="Times New Roman" w:hAnsi="Times New Roman" w:cs="Times New Roman"/>
          <w:color w:val="000000" w:themeColor="text1"/>
          <w:sz w:val="24"/>
          <w:szCs w:val="24"/>
          <w:lang w:eastAsia="ru-RU"/>
        </w:rPr>
        <w:br/>
        <w:t>51. oxy-benzol welding - бензоловая сварка</w:t>
      </w:r>
      <w:r w:rsidRPr="0044337F">
        <w:rPr>
          <w:rFonts w:ascii="Times New Roman" w:eastAsia="Times New Roman" w:hAnsi="Times New Roman" w:cs="Times New Roman"/>
          <w:color w:val="000000" w:themeColor="text1"/>
          <w:sz w:val="24"/>
          <w:szCs w:val="24"/>
          <w:lang w:eastAsia="ru-RU"/>
        </w:rPr>
        <w:br/>
        <w:t>52. oxy-gasoline welding - бензиновая сварка</w:t>
      </w:r>
      <w:r w:rsidRPr="0044337F">
        <w:rPr>
          <w:rFonts w:ascii="Times New Roman" w:eastAsia="Times New Roman" w:hAnsi="Times New Roman" w:cs="Times New Roman"/>
          <w:color w:val="000000" w:themeColor="text1"/>
          <w:sz w:val="24"/>
          <w:szCs w:val="24"/>
          <w:lang w:eastAsia="ru-RU"/>
        </w:rPr>
        <w:br/>
        <w:t>53. oxyfuel gas spraying - газопламенное напыление</w:t>
      </w:r>
      <w:r w:rsidRPr="0044337F">
        <w:rPr>
          <w:rFonts w:ascii="Times New Roman" w:eastAsia="Times New Roman" w:hAnsi="Times New Roman" w:cs="Times New Roman"/>
          <w:color w:val="000000" w:themeColor="text1"/>
          <w:sz w:val="24"/>
          <w:szCs w:val="24"/>
          <w:lang w:eastAsia="ru-RU"/>
        </w:rPr>
        <w:br/>
        <w:t>54. oxyfuel gas welding (OFW) - газопламенная кислородная сварка (группа процессов сварки с кислорорио-топливным газовым факелом с применением давления или без него или с применением присадочного материала или без него)</w:t>
      </w:r>
      <w:r w:rsidRPr="0044337F">
        <w:rPr>
          <w:rFonts w:ascii="Times New Roman" w:eastAsia="Times New Roman" w:hAnsi="Times New Roman" w:cs="Times New Roman"/>
          <w:color w:val="000000" w:themeColor="text1"/>
          <w:sz w:val="24"/>
          <w:szCs w:val="24"/>
          <w:lang w:eastAsia="ru-RU"/>
        </w:rPr>
        <w:br/>
        <w:t>55. oxyfuel gas cutting (OFC) - кислородно-топливная газовая резка (группа процессов</w:t>
      </w:r>
      <w:proofErr w:type="gramEnd"/>
      <w:r w:rsidRPr="0044337F">
        <w:rPr>
          <w:rFonts w:ascii="Times New Roman" w:eastAsia="Times New Roman" w:hAnsi="Times New Roman" w:cs="Times New Roman"/>
          <w:color w:val="000000" w:themeColor="text1"/>
          <w:sz w:val="24"/>
          <w:szCs w:val="24"/>
          <w:lang w:eastAsia="ru-RU"/>
        </w:rPr>
        <w:t xml:space="preserve"> резки металлов посредством химической реакции кислорода с основным металлом при высоких температурах газовых факелов, образующихся при сгорании газообразного топлива и кислорода)</w:t>
      </w:r>
      <w:r w:rsidRPr="0044337F">
        <w:rPr>
          <w:rFonts w:ascii="Times New Roman" w:eastAsia="Times New Roman" w:hAnsi="Times New Roman" w:cs="Times New Roman"/>
          <w:color w:val="000000" w:themeColor="text1"/>
          <w:sz w:val="24"/>
          <w:szCs w:val="24"/>
          <w:lang w:eastAsia="ru-RU"/>
        </w:rPr>
        <w:br/>
        <w:t>56. oxygen grooving - поверхностная кислородная резка; кислородная строжка</w:t>
      </w:r>
      <w:r w:rsidRPr="0044337F">
        <w:rPr>
          <w:rFonts w:ascii="Times New Roman" w:eastAsia="Times New Roman" w:hAnsi="Times New Roman" w:cs="Times New Roman"/>
          <w:color w:val="000000" w:themeColor="text1"/>
          <w:sz w:val="24"/>
          <w:szCs w:val="24"/>
          <w:lang w:eastAsia="ru-RU"/>
        </w:rPr>
        <w:br/>
        <w:t>57. oxygen header heater - рамповый подогреватель кислорода</w:t>
      </w:r>
    </w:p>
    <w:p w:rsidR="00BF660E" w:rsidRPr="0044337F" w:rsidRDefault="00BF660E" w:rsidP="00BF660E">
      <w:pPr>
        <w:spacing w:after="0" w:line="240" w:lineRule="auto"/>
        <w:rPr>
          <w:rFonts w:ascii="Times New Roman" w:eastAsia="Times New Roman" w:hAnsi="Times New Roman" w:cs="Times New Roman"/>
          <w:color w:val="000000" w:themeColor="text1"/>
          <w:sz w:val="24"/>
          <w:szCs w:val="24"/>
          <w:lang w:eastAsia="ru-RU"/>
        </w:rPr>
      </w:pP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P</w:t>
      </w:r>
    </w:p>
    <w:p w:rsidR="00BF660E" w:rsidRPr="0044337F" w:rsidRDefault="00BF660E" w:rsidP="00BF660E">
      <w:pPr>
        <w:shd w:val="clear" w:color="auto" w:fill="FFFFFF"/>
        <w:spacing w:after="240" w:line="240" w:lineRule="auto"/>
        <w:rPr>
          <w:rFonts w:ascii="Times New Roman" w:hAnsi="Times New Roman" w:cs="Times New Roman"/>
          <w:color w:val="000000" w:themeColor="text1"/>
          <w:sz w:val="24"/>
          <w:szCs w:val="24"/>
          <w:shd w:val="clear" w:color="auto" w:fill="F8F8F8"/>
        </w:rPr>
      </w:pPr>
      <w:r w:rsidRPr="0044337F">
        <w:rPr>
          <w:rFonts w:ascii="Times New Roman" w:hAnsi="Times New Roman" w:cs="Times New Roman"/>
          <w:color w:val="000000" w:themeColor="text1"/>
          <w:sz w:val="24"/>
          <w:szCs w:val="24"/>
          <w:shd w:val="clear" w:color="auto" w:fill="FFFFFF"/>
        </w:rPr>
        <w:lastRenderedPageBreak/>
        <w:t xml:space="preserve">1. pad electrode - электрод для наплавки; </w:t>
      </w:r>
      <w:proofErr w:type="gramStart"/>
      <w:r w:rsidRPr="0044337F">
        <w:rPr>
          <w:rFonts w:ascii="Times New Roman" w:hAnsi="Times New Roman" w:cs="Times New Roman"/>
          <w:color w:val="000000" w:themeColor="text1"/>
          <w:sz w:val="24"/>
          <w:szCs w:val="24"/>
          <w:shd w:val="clear" w:color="auto" w:fill="FFFFFF"/>
        </w:rPr>
        <w:t>электрод с большой контактной поверхностью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paddle-type offset electrode holder - электрододержатель лопастного типа с изогнутым хвостовиком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pale-green feather - светлозеленый выступ в ядре пламени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pancake inductor - плоский индуктор (для индукционной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parallel-sided weld - сварной шов с параллельными сторонами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parent plate - основной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parlor matches - негаснушие на ветру спички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partial nugget failure - частичное разрушение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сварной точки (при контактной точечной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partial-penetration weld - сварной шов с частичным проплавлением основного металла; несквозной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partial rectification - частичное выпрямление (при сварке вольфрамовым электродом в среде инертного газа.</w:t>
      </w:r>
      <w:proofErr w:type="gramEnd"/>
      <w:r w:rsidRPr="0044337F">
        <w:rPr>
          <w:rFonts w:ascii="Times New Roman" w:hAnsi="Times New Roman" w:cs="Times New Roman"/>
          <w:color w:val="000000" w:themeColor="text1"/>
          <w:sz w:val="24"/>
          <w:szCs w:val="24"/>
          <w:shd w:val="clear" w:color="auto" w:fill="FFFFFF"/>
        </w:rPr>
        <w:t xml:space="preserve"> Прекращение тока в течение каждого полуцикла при положительном электроде. </w:t>
      </w:r>
      <w:proofErr w:type="gramStart"/>
      <w:r w:rsidRPr="0044337F">
        <w:rPr>
          <w:rFonts w:ascii="Times New Roman" w:hAnsi="Times New Roman" w:cs="Times New Roman"/>
          <w:color w:val="000000" w:themeColor="text1"/>
          <w:sz w:val="24"/>
          <w:szCs w:val="24"/>
          <w:shd w:val="clear" w:color="auto" w:fill="FFFFFF"/>
        </w:rPr>
        <w:t>Дуга, погасшая, как при полном выпрямлении, возбуждается позже при следующем полуцикле)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partially-melted zone - частично расплавленная зона (это часть основного металла, находящаяся сразу за пределами границы сплавления)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partially-transferred arc - зависимая дуга (столб дуги совпадает с плазменной струей)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particle transfer frequency - частота переноса частиц (частота, при которой капли металла переносятся дугой от конца плавящегося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14.paste brazing filler</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metal - пастообразный тугоплавкий припой (смесь тонких части тугоплавкого припоя с органическим или неорганическим флюсом или с нейтральным носителем)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paste filler - паяльная паста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paste soldering filler metal - пастообразный легкоплавкий припой (смесь тонких частиц мягкого припоя с органическим или неорганическим флюсом или с нейтральным носителем)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patch welding - вварка заплат (или накладок)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patch work - заварка дефектов (например, на отливках</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19. path following robot control - контурное управление (сварочным) роботом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pear-shape fusion zone - грушевидная форма зоны проплавления (дефект дуговой сварки вследствие слишком высокой величины тока или слишком низкого напряжения)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pear shaped bead - сварочный валик грушевидной формы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pedal-operated spot welding machine - машина для точечной сварки с педальным (ножным)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pedestal boom manipula tor - стационарный манипулятор со стрелой (для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сборки изделий под сварку и выполнения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peening - проковка шва (легкая проковка пневматическим молотком отдельных слоев многослойных швов в горячем состоянии для уменьшения сварочных деформаций)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pencil type torch - горелка карандашного типа; пистолет карандашного типа (для дуговой сварки вольфрамовым (неплавяшимся) электродом в среде инертного газа или микроплазменной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penetration area - площадь проплавления;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площадь провара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penetration liquid - жидкость с красителем для контроля плотности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penetration overlapping - перекрытие корня швов (расстояние между нижними точками линии сплавления двух частей шва в двустороннем стыковом шве)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penetration pass - проплавляющий проход (первый проход многослойного сварного шва со сквозным проплавлением)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penetration run - см. penetration pass</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penetration shape ratio - коэффициент формы проплавления (отношение ширины</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валика или шва к глубине проплавления)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32. penetrator - прожог или сквозное проплавление (дефект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penstock welding - сварка напорных водоводов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percent ferrite - ферритное число (произвольная стандартизованная величина, обозначающая содержание феррита в металле сварного шва в аустенитной коррозионностойкой стали и применяемая для указания относительного содержания феррита)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permanent backing (bar) - остающаяся (несъемная) подкладка (подкладка, приваривающаяся с обратной стороны сварного</w:t>
      </w:r>
      <w:proofErr w:type="gramEnd"/>
      <w:r w:rsidRPr="0044337F">
        <w:rPr>
          <w:rFonts w:ascii="Times New Roman" w:hAnsi="Times New Roman" w:cs="Times New Roman"/>
          <w:color w:val="000000" w:themeColor="text1"/>
          <w:sz w:val="24"/>
          <w:szCs w:val="24"/>
          <w:shd w:val="clear" w:color="auto" w:fill="FFFFFF"/>
        </w:rPr>
        <w:t xml:space="preserve">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36. permanent backing ring - несъемная кольцевая подкладка (применяется при сварке стыков труб. </w:t>
      </w:r>
      <w:proofErr w:type="gramStart"/>
      <w:r w:rsidRPr="0044337F">
        <w:rPr>
          <w:rFonts w:ascii="Times New Roman" w:hAnsi="Times New Roman" w:cs="Times New Roman"/>
          <w:color w:val="000000" w:themeColor="text1"/>
          <w:sz w:val="24"/>
          <w:szCs w:val="24"/>
          <w:shd w:val="clear" w:color="auto" w:fill="FFFFFF"/>
        </w:rPr>
        <w:t>Может стать частью соединения или ее удаляют резанием)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petroleum test - керосиновая проба (испытание сварного соединения на плотность смачиванием одной его стороны керосином)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photo-electric control - фотоэлектрическое управление (направляющее электрод вдоль линии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photo-electric copying device - фотоэлектрический копир (направления электрода по линии сварки или резки с помощью системы, состоящей из фотоэлемента с осветителем)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photo-electric followup head - см. photo-electric</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copying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photo-electric guide block - см. photo-electric copying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photo-electric tracing head - см. photo-electric copying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photocopying gas-cutting machine - фотокопировальная газорезательная машина (машина, снабженная фотокопировальным устройством.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Фотоэлемент, помещенный в копировальной головке, следит за линией чертежа и направляет движение ролика </w:t>
      </w:r>
      <w:r w:rsidR="004F58F3">
        <w:rPr>
          <w:rFonts w:ascii="Times New Roman" w:hAnsi="Times New Roman" w:cs="Times New Roman"/>
          <w:color w:val="000000" w:themeColor="text1"/>
          <w:sz w:val="24"/>
          <w:szCs w:val="24"/>
          <w:shd w:val="clear" w:color="auto" w:fill="FFFFFF"/>
        </w:rPr>
        <w:t>машин</w:t>
      </w:r>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photogridding - нанесение на образец сетки линий фотоспособом (применяется при испытании сварных швов на временное сопротивление)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photon welding - фотонная или световая сварка (вид сварки плавлением, производимой мощным световым лучом дуговой лампы, заполненной ксеноном)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piercing arc - режущая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pigtail - гибкая трубка (соединяющая газовый баллон</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 общим трубопроводом к редукционному клапану)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pilot arc start - возбуждение (зажигание) с помощью вспомогательной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pimple (tip) electrode - электрод с цилиндрическим выступом в контактной части (при точечной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pinch-off dies - зажимные губки с вкладышами для удаления грата (в машине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pinch welder gun - клеши для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pipe laying ramp - рампа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для укладки сваренной трубы большого диаметра на морское дно (рампа находится на специальном судне для сварки труб и укладки сваренной трубы на морское дно)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pipe seam - сварной шов на трубе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pipe stringing - сварка труб в секции (плети)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pipe tack up alignment - выравнивание кромок труб при сварке прихваточным швом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pipe-to-pipe welding - сварка стыков труб друг с другом</w:t>
      </w:r>
      <w:proofErr w:type="gramEnd"/>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57. pipe welding gauge - калибр для сварных труб (применяется для проверки совпадения кромок труб при выравнивании их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pipe welding rotator - механизм для поворота труб вокруг горизонтальной оси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plpefltting - соединение торцов труб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pipeline welder - трубосваршик (магистральных трубопроводов)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pipeline weldment - сварной шов трубопровода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pipeliner - см. pipeline welder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pitch of facing</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шаг наплавки (величина относительного смешения электрода и детали вдоль оси вращения за один оборот при автоматической наплавке тел вращения)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64. pivot-type clamping dies - зажимные губки шарнирного типа (в машине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plasma arc - сжатая дуга (дуга, столб которой сжат с помощью сопла плазменной горелки или потока газов)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plasma-arc hot wire surfacing process – плазменно-дуговой процесс металлизации с</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горячими проволочными электродами (при этом процессе применяется плазменно-дуговая горелка с питанием от источника постоянного тока и двухэлектродный держатель для подачи присадочного металла с питанием от сети переменного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plasma-are tube welding - плазменная сварка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68.plasma gas metal-arc welding - плазменно-дуговая сварка металлическим электродом в среде инертного газа (процесс отличается от обычной дуговой сварки тем, что часть инертного газа заменяется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плазмой)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plasma-arc welding torch - плазмотрон (плазменная горелка) (устройство для создания направленного потока плазмы, движущегося с большой скоростью и обладающего большим запасом энергии)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plasma hardfacing - плазменная наплавка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plasma metalizing - см. plasma spraying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plasma-MIG welding – плазменно-дуговая сварка металлическим плавящимся электродом в среде инертного газа (комбинированный процесс сварки, при котором металлический электрод и присадочная проволока окружены плазменной</w:t>
      </w:r>
      <w:proofErr w:type="gramEnd"/>
      <w:r w:rsidRPr="0044337F">
        <w:rPr>
          <w:rFonts w:ascii="Times New Roman" w:hAnsi="Times New Roman" w:cs="Times New Roman"/>
          <w:color w:val="000000" w:themeColor="text1"/>
          <w:sz w:val="24"/>
          <w:szCs w:val="24"/>
          <w:shd w:val="clear" w:color="auto" w:fill="FFFFFF"/>
        </w:rPr>
        <w:t xml:space="preserve"> дугой с независимым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plasma nozzle splitted outlet - щелевидное выходное отверстие плазменного сопла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plasma profiling machine - машина для плазменной профильной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75. plasma sheath - 1. плазменный экран; </w:t>
      </w:r>
      <w:proofErr w:type="gramStart"/>
      <w:r w:rsidRPr="0044337F">
        <w:rPr>
          <w:rFonts w:ascii="Times New Roman" w:hAnsi="Times New Roman" w:cs="Times New Roman"/>
          <w:color w:val="000000" w:themeColor="text1"/>
          <w:sz w:val="24"/>
          <w:szCs w:val="24"/>
          <w:shd w:val="clear" w:color="auto" w:fill="FFFFFF"/>
        </w:rPr>
        <w:t>2. зкранирование плазмой (свойство плазмы экранировать теплоизлучение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plasma spray gun - плазменный металлизатор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plasma spraying - наплавка поверхностей плазменной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plasma stream arc welding - сварка плазменной струей (особый способ дуговой сварки, при котором металл нагревается направленным потоком плазмы, выдуваемой из токоведущего столба создающей его дуги косвенного действия)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plasma stream gouging - строжка плазменной струей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plastic welding</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equipment - оборудование для сварки пластиков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plastic welding rod - пластиковый присадочный пруток (для сварки пластиков)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plasticizing additive - пластифицирующая добавка (к обмазочной массе для покрытия 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plate electrode - пластинчатый электрод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plate-weld juncture - переходная зона сварного шва (зона перехода сварного шва к основному металлу)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85.platen-return delay - время на приведение в рабочее положение плиты (машины для стыковой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platen travel - ход плиты (машины для стыковой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plenum chamber - камера повышенного давления (например, пространство между внутренней стенкой суживающего мундштука и электродом при пламеннодуговой сварке и резке и при термической металлизации)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plural arc welding - дуговая сварка пучком 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pneumatic welding tongs - сварочные клещи с пневматическим приводом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pointed cone - заостренное ядро пламени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poker technique</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пистолетная точечная сварка (для сварки применяется пистолет)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polar-coordinate oxygen cutting machine - полярно-координатная газорезательная машина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93. porcelain ferrule - фарфоровая шайба (применяется при приварке штыря для регулирования дуги, концентрации тепла в зоне сварки и ограничения растекания </w:t>
      </w:r>
      <w:r w:rsidRPr="0044337F">
        <w:rPr>
          <w:rFonts w:ascii="Times New Roman" w:hAnsi="Times New Roman" w:cs="Times New Roman"/>
          <w:color w:val="000000" w:themeColor="text1"/>
          <w:sz w:val="24"/>
          <w:szCs w:val="24"/>
          <w:shd w:val="clear" w:color="auto" w:fill="FFFFFF"/>
        </w:rPr>
        <w:lastRenderedPageBreak/>
        <w:t>расплавленного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portable-bank supply system - система снабжения и хранения защитного газа в переносных батареях газовых баллонов (обычно 12 баллонов устанавливают в люльку с колесиками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на шарнирах, переносимую краном, и присоединяют к рампе или коллектору с автоматическим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portable cart - тележка (для доставки к месту сварки источника тока, газовых баллонов, резервуара с водой и катушек с электрическими кабелями и водяными и газовыми шлангами)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96. portable submerged arc welder - шланговый полуавтомат для дуговой сварки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 portable type spotwelding robot - робот передвижного типа для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точечной сварки (робот перемещается около изделия в процессе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98. positional welding - позиционная сварка (сварка в любом положении, кроме нижнего)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 positioner (positioning device) - позиционер (приспособление, предназначенное для установки изделия в удобное для сборки и сварки положение.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 отличие от манипулятора позиционер не вращает изделие со скоростью сварки, а только удерживает его в нужном положении)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positioning repeatability – 1. точность позиционирований (дуги или обрабатываемого изделия);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2. точность выхода (сварочного) робота в заданную позицию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positioning welding equipment - позиционирующее сварочное оборудование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positive-pressure mixing chamber - смесительная камера (газовой горелки) с избыточным давлением (горючий газ поступает в струю кислорода при таком же давлении и движется с такой же скоростью, как и кислород)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103. postbraze cleaning - очистка паяного соединения (от остатков флюса и окисной окалины, образовавшейся при пайке</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104. postgasification - дополнительная подача защитного газа (к месту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105. postweld ageing - послесварочное старение (вид термической обработки для повышения прочности сварных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106. postweld heat treatment - термическая обработка после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107. postweld stress relief - снятие напряжений после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108. pouring gate - отверстие в форме, через которое заливается жидкий металл из тигля (при термитной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109. powder welding - наплавка порошком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110</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powdeded) flux welding - порошковофлюсовая сварка (газовая сварка с подачей в сварочную ванну порошкообразного флюса через пламя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111. powdered metal filler - порошкообразные присадочный металл (порошковая проволока или лента)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112. power arc - дуга прямого действия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113. power pack - силовой блок (сварочного агрегата)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114. power-supply lead - силовой кабель;</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силовой провод (при сварочных работах)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115. prebraze cleaning - зачистка (изделия) перед пайкой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116. precision welding - прецезионная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117. preformed filler metal - присадочный металл заданного поперечного сечения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118. (pre)fused flux - плавленный флюс (все компоненты флюса предварительно расплавляют в электропечи)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119. pre-heating length loss - уменьшение длины при предварительном нагреве (суммарное уменьшение длины обеих свариваемых деталей при предварительном нагреве стыкового сварного шва</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120. preliminary backing - предварительная подварка (предварительное наложение подварочного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121. preliminary tension - предварительное растяжение (метод предупреждения или ограничения сварочных деформаций, состоящий в растяжении конструкций перед сваркой </w:t>
      </w:r>
      <w:r w:rsidRPr="0044337F">
        <w:rPr>
          <w:rFonts w:ascii="Times New Roman" w:hAnsi="Times New Roman" w:cs="Times New Roman"/>
          <w:color w:val="000000" w:themeColor="text1"/>
          <w:sz w:val="24"/>
          <w:szCs w:val="24"/>
          <w:shd w:val="clear" w:color="auto" w:fill="FFFFFF"/>
        </w:rPr>
        <w:lastRenderedPageBreak/>
        <w:t>и в процессе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122. premixed shielding gas - предварительно смешанный защитный газ (поставляется фирмами в готовом виде)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123. prequalified joint - предварительно подготовленное соединение (соединение, подготовленное под сварку в соответствии со спецификациями, что при выполнении</w:t>
      </w:r>
      <w:proofErr w:type="gramEnd"/>
      <w:r w:rsidRPr="0044337F">
        <w:rPr>
          <w:rFonts w:ascii="Times New Roman" w:hAnsi="Times New Roman" w:cs="Times New Roman"/>
          <w:color w:val="000000" w:themeColor="text1"/>
          <w:sz w:val="24"/>
          <w:szCs w:val="24"/>
          <w:shd w:val="clear" w:color="auto" w:fill="FFFFFF"/>
        </w:rPr>
        <w:t xml:space="preserve"> заданного режима сварки гарантирует ее высокое качество)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124. preset gas welding - сварка по заданному (гарантированному) зазору (двусторонняя автоматическая сварка под флюсом листов </w:t>
      </w:r>
      <w:proofErr w:type="gramStart"/>
      <w:r w:rsidRPr="0044337F">
        <w:rPr>
          <w:rFonts w:ascii="Times New Roman" w:hAnsi="Times New Roman" w:cs="Times New Roman"/>
          <w:color w:val="000000" w:themeColor="text1"/>
          <w:sz w:val="24"/>
          <w:szCs w:val="24"/>
          <w:shd w:val="clear" w:color="auto" w:fill="FFFFFF"/>
        </w:rPr>
        <w:t>j</w:t>
      </w:r>
      <w:proofErr w:type="gramEnd"/>
      <w:r w:rsidRPr="0044337F">
        <w:rPr>
          <w:rFonts w:ascii="Times New Roman" w:hAnsi="Times New Roman" w:cs="Times New Roman"/>
          <w:color w:val="000000" w:themeColor="text1"/>
          <w:sz w:val="24"/>
          <w:szCs w:val="24"/>
          <w:shd w:val="clear" w:color="auto" w:fill="FFFFFF"/>
        </w:rPr>
        <w:t>тносительно большой толщины без разделки кромок, но с увеличенным зазором между свариваемыми кромками. Подварочный шов выполняется на флюсовой подушке и с применением заходной планки для возбуждения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125. pressure arc welding - сварка сжатой дугой (способ сварки, при котором струя плазмы, нагревающая соединяемые детали, сжимается магнитным полем и пропусканием через сопло плазменной дуговой горелки под действием потока газа или распыленной жидкости. При этом повышается напряжение дуги и резко повышается температура (до 30000º)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126. pressure contactextrusion welding - контактно-экструзионная сварка (пластмассовых материалов)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127. pressure flux feeding device - флюсоаппарат нагнетательной системы; нагнетательный флюсоаппарат (флюсоаппарат, </w:t>
      </w:r>
      <w:proofErr w:type="gramStart"/>
      <w:r w:rsidRPr="0044337F">
        <w:rPr>
          <w:rFonts w:ascii="Times New Roman" w:hAnsi="Times New Roman" w:cs="Times New Roman"/>
          <w:color w:val="000000" w:themeColor="text1"/>
          <w:sz w:val="24"/>
          <w:szCs w:val="24"/>
          <w:shd w:val="clear" w:color="auto" w:fill="FFFFFF"/>
        </w:rPr>
        <w:t>действие</w:t>
      </w:r>
      <w:proofErr w:type="gramEnd"/>
      <w:r w:rsidRPr="0044337F">
        <w:rPr>
          <w:rFonts w:ascii="Times New Roman" w:hAnsi="Times New Roman" w:cs="Times New Roman"/>
          <w:color w:val="000000" w:themeColor="text1"/>
          <w:sz w:val="24"/>
          <w:szCs w:val="24"/>
          <w:shd w:val="clear" w:color="auto" w:fill="FFFFFF"/>
        </w:rPr>
        <w:t xml:space="preserve"> которого основано на подаче флюса в зону сварки сжатым воздухом)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128. pressure-off time - время снятия давления (период времени при точечной, шовной и рельефной сварке между двумя последовательными циклами сварки, когда давление электрода на изделие отсутствует)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129. pressure welding with furnace heating - печная сварка (сварка давлением, при которой нагрев производится в печах или горнах)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130. pressurized coating </w:t>
      </w:r>
      <w:proofErr w:type="gramStart"/>
      <w:r w:rsidRPr="0044337F">
        <w:rPr>
          <w:rFonts w:ascii="Times New Roman" w:hAnsi="Times New Roman" w:cs="Times New Roman"/>
          <w:color w:val="000000" w:themeColor="text1"/>
          <w:sz w:val="24"/>
          <w:szCs w:val="24"/>
          <w:shd w:val="clear" w:color="auto" w:fill="FFFFFF"/>
        </w:rPr>
        <w:t>mass - обмазочная масса, наносимая на сварочные электроды методом опрессовки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131. pressurized electrode coating - покрытие (электродов), нанесенное опрессовкой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132. process strength - технологическая прочность (прочность сварного соединения при действии усилий, возникающих в процессе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133. production welding - производственная сварка (операция сварки, составляющая часть технологического процесса изготовления новых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134. programmable fillet welding device - аппарат с программным управлением для сварки углового шва;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аппарат с программным управлением для сварки таврового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135. projected transfer - струйный перенос металла (сварочной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136. projection-seam welding - рельефно-шовная (рельефно-роликовая) сварка (особый способ шовной сварки, осуществляемый по предварительно выштампованному в одной из деталей выступу)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137. projection welding machine extension - вылет рельефной сварочной машины (расстояние от передней стенки до оси ползуна)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138. protection hood - защитный колпак (закрывающий ванну расплавленного металла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при сварке в среде защитного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139. prototype weld - прототипный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140. provisional stiffening ribs - технологические ребра жесткости (временные ребра жесткости, устанавливаемые на время сварки для уменьшения угловых сварочных деформаций)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141. proximity-sensing system - автоматическая система регулирования сближения (например, мундштука с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142. pry bar - прут для разведения кромок свариваемых листов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143. ptp (point-to-point) welding robot control system - позиционная система</w:t>
      </w:r>
      <w:proofErr w:type="gramEnd"/>
      <w:r w:rsidRPr="0044337F">
        <w:rPr>
          <w:rFonts w:ascii="Times New Roman" w:hAnsi="Times New Roman" w:cs="Times New Roman"/>
          <w:color w:val="000000" w:themeColor="text1"/>
          <w:sz w:val="24"/>
          <w:szCs w:val="24"/>
          <w:shd w:val="clear" w:color="auto" w:fill="FFFFFF"/>
        </w:rPr>
        <w:t xml:space="preserve"> управления (сварочным) роботом с небольшим количеством программируемых точек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144. puddle break through - вытекание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145. pull crack (of welded lolnt) - утяжина сварного шва (дефект в виде углубления на поверхности обратной стороны сварного шва в неполностью проплавленном основном металле детали)</w:t>
      </w:r>
    </w:p>
    <w:p w:rsidR="00BF660E" w:rsidRPr="0044337F" w:rsidRDefault="00BF660E"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Q</w:t>
      </w:r>
    </w:p>
    <w:p w:rsidR="00BF660E" w:rsidRPr="0044337F" w:rsidRDefault="00BF660E" w:rsidP="00BF660E">
      <w:pPr>
        <w:shd w:val="clear" w:color="auto" w:fill="FFFFFF"/>
        <w:spacing w:after="240" w:line="240" w:lineRule="auto"/>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color w:val="000000" w:themeColor="text1"/>
          <w:sz w:val="24"/>
          <w:szCs w:val="24"/>
          <w:shd w:val="clear" w:color="auto" w:fill="FFFFFF"/>
        </w:rPr>
        <w:t>1. quiescent arc - устойчивая дуга, спокойная дуга</w:t>
      </w: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R</w:t>
      </w:r>
    </w:p>
    <w:p w:rsidR="00BF660E" w:rsidRPr="0044337F" w:rsidRDefault="00BF660E" w:rsidP="00BF660E">
      <w:pPr>
        <w:shd w:val="clear" w:color="auto" w:fill="FFFFFF"/>
        <w:spacing w:after="240" w:line="240" w:lineRule="auto"/>
        <w:rPr>
          <w:rFonts w:ascii="Times New Roman" w:hAnsi="Times New Roman" w:cs="Times New Roman"/>
          <w:b/>
          <w:color w:val="000000" w:themeColor="text1"/>
          <w:sz w:val="24"/>
          <w:szCs w:val="24"/>
          <w:shd w:val="clear" w:color="auto" w:fill="F8F8F8"/>
        </w:rPr>
      </w:pPr>
      <w:proofErr w:type="gramStart"/>
      <w:r w:rsidRPr="0044337F">
        <w:rPr>
          <w:rFonts w:ascii="Times New Roman" w:hAnsi="Times New Roman" w:cs="Times New Roman"/>
          <w:color w:val="000000" w:themeColor="text1"/>
          <w:sz w:val="24"/>
          <w:szCs w:val="24"/>
          <w:shd w:val="clear" w:color="auto" w:fill="FFFFFF"/>
        </w:rPr>
        <w:t>1. rabbeted groove - канавка с пазами (при подготовке соединения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radiant output - мощность источника тепла (обычно сварочной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rail resurfacing - наплавка (поверхности) рельсов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railroad thermit - железнодорожный термит (термит для сварки рельсов, содержащий никель, марганец и стальной порошок)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rate of slope - скорость модуляции (скорость изменения величины сварочного тока при его модуляции)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ratio of weight of</w:t>
      </w:r>
      <w:proofErr w:type="gramEnd"/>
      <w:r w:rsidRPr="0044337F">
        <w:rPr>
          <w:rFonts w:ascii="Times New Roman" w:hAnsi="Times New Roman" w:cs="Times New Roman"/>
          <w:color w:val="000000" w:themeColor="text1"/>
          <w:sz w:val="24"/>
          <w:szCs w:val="24"/>
          <w:shd w:val="clear" w:color="auto" w:fill="FFFFFF"/>
        </w:rPr>
        <w:t xml:space="preserve"> covering to weight of core wire - коэффициент массы покрытия (отношение массы покрытия к массе покрываемой части стержня)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ray burn - лучевой ожог кожи (профессиональное заболевание сварщиков в результате интенсивного ультралучевого облучения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8. </w:t>
      </w:r>
      <w:proofErr w:type="gramStart"/>
      <w:r w:rsidRPr="0044337F">
        <w:rPr>
          <w:rFonts w:ascii="Times New Roman" w:hAnsi="Times New Roman" w:cs="Times New Roman"/>
          <w:color w:val="000000" w:themeColor="text1"/>
          <w:sz w:val="24"/>
          <w:szCs w:val="24"/>
          <w:shd w:val="clear" w:color="auto" w:fill="FFFFFF"/>
        </w:rPr>
        <w:t>Raynauld's phenomenon - явление Рейнольдса (связанное с болевым ощущением побеление или посинение пальцев рук в холодную погоду, которое предположительно связано с применением сварщиками виброинструмента для зачистки сварных швов от шлака и грата)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real coating thickness - истинная толщина покрытия (кратчайшее расстояние между поверхностью покрытия в заданной точке и поверхностью основания)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real-time control - безинерционное управление (процессом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rebacking - подвяливание</w:t>
      </w:r>
      <w:proofErr w:type="gramEnd"/>
      <w:r w:rsidRPr="0044337F">
        <w:rPr>
          <w:rFonts w:ascii="Times New Roman" w:hAnsi="Times New Roman" w:cs="Times New Roman"/>
          <w:color w:val="000000" w:themeColor="text1"/>
          <w:sz w:val="24"/>
          <w:szCs w:val="24"/>
          <w:shd w:val="clear" w:color="auto" w:fill="FFFFFF"/>
        </w:rPr>
        <w:t>, подсушка (обычно электродов с покрытием)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reciprocal welding - дуговая сварка попеременно с двух сторон шва (для уменьшения коробления)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reclaimed flux - регенерированный флюс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redrying - повторная [дополнительная</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shd w:val="clear" w:color="auto" w:fill="FFFFFF"/>
        </w:rPr>
        <w:t xml:space="preserve"> сушка 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reduction limit - предел редуцирования (давления газа) (минимальное давление газа на входе в редуктор)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reel capacity - емкость катушки (для электродной проволоки; указывается в единицах массы)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reeless welding wire feeding system - система подачи сварочной проволоки непосредственно из бухты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18. reference radiographs of welds - эталонные рентгеновские снимки сварных швов (служат для интерпретации качества сварных швов и степени </w:t>
      </w:r>
      <w:proofErr w:type="gramStart"/>
      <w:r w:rsidRPr="0044337F">
        <w:rPr>
          <w:rFonts w:ascii="Times New Roman" w:hAnsi="Times New Roman" w:cs="Times New Roman"/>
          <w:color w:val="000000" w:themeColor="text1"/>
          <w:sz w:val="24"/>
          <w:szCs w:val="24"/>
          <w:shd w:val="clear" w:color="auto" w:fill="FFFFFF"/>
        </w:rPr>
        <w:t>серьезности</w:t>
      </w:r>
      <w:proofErr w:type="gramEnd"/>
      <w:r w:rsidRPr="0044337F">
        <w:rPr>
          <w:rFonts w:ascii="Times New Roman" w:hAnsi="Times New Roman" w:cs="Times New Roman"/>
          <w:color w:val="000000" w:themeColor="text1"/>
          <w:sz w:val="24"/>
          <w:szCs w:val="24"/>
          <w:shd w:val="clear" w:color="auto" w:fill="FFFFFF"/>
        </w:rPr>
        <w:t xml:space="preserve"> имеющихся в них дефектов)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reference signal - опорный сигнал (сигнал в децибеллах при прохождении ультразвуковой волны от излучателя к приемному пьезопреобразователю при отсутствии дефектов в испытываемом изделии)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refractory electrode - тугоплавкий электрод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reheat weld crack - трещина, образовавшаяся при повторном нагреве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22. </w:t>
      </w:r>
      <w:proofErr w:type="gramStart"/>
      <w:r w:rsidRPr="0044337F">
        <w:rPr>
          <w:rFonts w:ascii="Times New Roman" w:hAnsi="Times New Roman" w:cs="Times New Roman"/>
          <w:color w:val="000000" w:themeColor="text1"/>
          <w:sz w:val="24"/>
          <w:szCs w:val="24"/>
          <w:shd w:val="clear" w:color="auto" w:fill="FFFFFF"/>
        </w:rPr>
        <w:t>Reinforcing Steel Welding Code - Правила сварки арматурной стали (издание Американского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общества сварщиков AWSD 12.1-75)</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23. relative depth of fusion - относительная глубина проплавления, провара (характеристика </w:t>
      </w:r>
      <w:r w:rsidRPr="0044337F">
        <w:rPr>
          <w:rFonts w:ascii="Times New Roman" w:hAnsi="Times New Roman" w:cs="Times New Roman"/>
          <w:color w:val="000000" w:themeColor="text1"/>
          <w:sz w:val="24"/>
          <w:szCs w:val="24"/>
          <w:shd w:val="clear" w:color="auto" w:fill="FFFFFF"/>
        </w:rPr>
        <w:lastRenderedPageBreak/>
        <w:t>валика или сварного шва без разделки кромок, определяемая как величина, обратная коэффициенту формы проплавления)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relative flame velocity - относительная скорость распространения пламени (скорость сгорания или воспламенения, с которой поверхность ядра сварочного пламени распространяется навстречу движению</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смеси газов, выходящих из мундштука)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relative loss of filler metal during deposition - коэффициент потерь (потери металла при сварке на угар и разбрызгивание в процентах от общей массы расплавляемого присадочного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repair surface welding - ремонтная наплавка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repair welding - ремонтная сварка (заварка дефектов в сварных швах)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28.repeatable positioning accuracy - точность позиционирований (например, сварочного робота, характеризуемая ошибкой, с которой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воспроизводится заданная позиция)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repetitive positional accuracy - см. repeatable positioning accuracy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resistance feedback welding accessory - прибор управления процессом электрической контактной сварки (по обратным сигналам об изменении электрического сопротивления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resistance mlcroweldlng - контактная микросварка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resistance press welding machine - машина для прессовой сварки сопротивлением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resistance reactive brazing - высокотемпературная контактно-реактивная пайка (капиллярная пайка металлов, при которой припой образуется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 результате контактно-реактивного плавления соединяемых металлов, промежуточных покрытий или прокладок)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resistance reactive soldering - низкотемпературная контактная реактивная пайка (капиллярная пайка металлов, при которой припой образуется в результате контактно-реактивного плавления соединяемых металлов, промежуточных покрытий или прокладок)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resistance seam welding - шовная контактная сварка (контактная сварка, при которой соединение элементов выполняется внахлестку вращающимися дисковыми электродами в виде непрерывного или прерывистого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resistance slag welding - контактно-шлаковая сварка (электрошлаковая сварка, при которой между торцом одной детали, служащей электродом, и поверхностью другой детали осуществляется электрошлаковый процесс)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resistance welder arm - консоль контактной сварочной машины (деталь, выступающая из рамы машины и служащая для передачи на электроды усилия, а также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resistance welding - сварка (пластиков) нагретой металлической полосой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Resisto-Loy hard facing rods - присадочные прутки "Резнето-Лой" (фирменное название) (применяются для наплавки поверхности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resistor type arc welding machine - установка для дуговой сварки с балластными сопротивлениями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resoldering - перепайка (распайка паяного соединения и повторная пайка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respot (resistance spot) weld - шов контактной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retaining shoes - формирующие ползуны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return electrode run - возвратный</w:t>
      </w:r>
      <w:proofErr w:type="gramEnd"/>
      <w:r w:rsidRPr="0044337F">
        <w:rPr>
          <w:rFonts w:ascii="Times New Roman" w:hAnsi="Times New Roman" w:cs="Times New Roman"/>
          <w:color w:val="000000" w:themeColor="text1"/>
          <w:sz w:val="24"/>
          <w:szCs w:val="24"/>
          <w:shd w:val="clear" w:color="auto" w:fill="FFFFFF"/>
        </w:rPr>
        <w:t xml:space="preserve"> ход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45. reverse deformation - обратная деформация </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shd w:val="clear" w:color="auto" w:fill="FFFFFF"/>
        </w:rPr>
        <w:t>принудительно созданная деформация сварной конструкции до сварки, направленная в сторону, обратную ожидаемой остаточной деформации)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reverse-side marking - след (приваренного штыря) на обратной стороне медали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revolving device - см. rotative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revolving-type positioned - манипулятор карусельного типа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rewelded root - подваренный корень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RF (radio frequency) contact welding - радиочастотная контактная сварка (прямошовных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RF (radio frequency) Induction welding - радиочастотная индукционная сварка (прямошовных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52. RHS [rectangular hollow] section - прямоугольный полый сварной профиль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right-hand threaded fitting - фитинги с правой резьбой (для кислородных шлангов)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rigid positioning - жесткое позиционирование (изделий перед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rigid welding flame - жесткое сварочное пламя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56. </w:t>
      </w:r>
      <w:proofErr w:type="gramStart"/>
      <w:r w:rsidRPr="0044337F">
        <w:rPr>
          <w:rFonts w:ascii="Times New Roman" w:hAnsi="Times New Roman" w:cs="Times New Roman"/>
          <w:color w:val="000000" w:themeColor="text1"/>
          <w:sz w:val="24"/>
          <w:szCs w:val="24"/>
          <w:shd w:val="clear" w:color="auto" w:fill="FFFFFF"/>
        </w:rPr>
        <w:t>R.I.Na [Registro Italiano Navale] test - испытание сварного шва на склонность к образованию горячих трещин при растяжении по методу Итальянского морского регистра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ring positioner - кольцевой кантователь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rising characteristic welding set - сварочная установка для дуговой сварки с возрастающими характеристиками (после зажигания дуги напряжение на зажимах возрастает до величины несколько большей напряжения холостого хода)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robot-mounted welding</w:t>
      </w:r>
      <w:proofErr w:type="gramEnd"/>
      <w:r w:rsidRPr="0044337F">
        <w:rPr>
          <w:rFonts w:ascii="Times New Roman" w:hAnsi="Times New Roman" w:cs="Times New Roman"/>
          <w:color w:val="000000" w:themeColor="text1"/>
          <w:sz w:val="24"/>
          <w:szCs w:val="24"/>
          <w:shd w:val="clear" w:color="auto" w:fill="FFFFFF"/>
        </w:rPr>
        <w:t xml:space="preserve"> unit - сварочный агрегат с роботом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robotic welding equipment - роботизированное сварочное оборудование; сварочные роботы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robotized respot (resistance spot) welding line – высокоавтоматизированная линия контактно-точечной сварки с применением роботов (в качестве исполнительных органов)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robotized welding line - сварочная линия с роботами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63. </w:t>
      </w:r>
      <w:proofErr w:type="gramStart"/>
      <w:r w:rsidRPr="0044337F">
        <w:rPr>
          <w:rFonts w:ascii="Times New Roman" w:hAnsi="Times New Roman" w:cs="Times New Roman"/>
          <w:color w:val="000000" w:themeColor="text1"/>
          <w:sz w:val="24"/>
          <w:szCs w:val="24"/>
          <w:shd w:val="clear" w:color="auto" w:fill="FFFFFF"/>
        </w:rPr>
        <w:t>Rockide hard facing rods - присадочные прутки "Рокайд" (фирменное название) (содержат металлические окислы для наплавки поверхностей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roll-over stand - роликовый стенд (для сварки изделий цилиндрической формы)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roll resistance spot welding - контактная точечная сварка полосы в рулонах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roller electrode - дисковый электрод для шовной контактной сварки (взамен термина "роликовый электрод", отмененного ГОСТ 2601-74)</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roller-hearth conveyor furnace - непрерывная печь</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 приводными роликами на подине (для пайки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 roller rebuilding - восстановление роликов (наплавкой)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roller tinning - лужение в роликах (полоса проходит между роликами, один из которых погружен в ванну с расплавленным оловом)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rolling device - катучее приспособление (для поворота изделия и перемещения его по цеху, состоящее обычно из двух разъемных колец, надеваемых на изделие)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root fusion - провар корня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заварка корня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root gouging - прорезание канавки в корне шва (для устранения непровара)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root run formation - формирование корня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root surface - поверхность корня шва (поверхность шва со стороны, противоположной той, с которой выполняется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rosin-base flux - флюс на канифольной основе (применяется при пайке)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rotary device - см. rotative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rotary roughening - нанесение канавок</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на поверхность тел вращения и придание ей шероховатости (способ термической металлизации с образованием на поверхности тел вращения канавок и шероховатости)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rotary UST (ultrasonic testing) - ультразвуковая дефектоскопия сварных труб с применением вращающегося дефектоскопа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rotary UST [ultrasonic testing] equipment - вращающийся ультразвуковой дефектоскоп (для обнаружения поверхностных и подповерхностных дефектов в трубах, в т.ч. сварных)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rotating arc welding - сварка вращающейся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дугой (сварка давлением с нагревом торцов деталей электрической дугой и последующим осевым сжатием.</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Дуга перемещается по контуру торцов деталей, взаимодействуя с магнитным полем, создаваемым катушками, охватывающими эти детали)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rotating turntable - вращающийся рабочий стол (для последовательной подачи изделий, подготовленных к сварке, к рабочему органу сварочной машины или сварочного робота)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rotational spray metal transfer - мелкокапельный перенос металла дугой с вращением его струи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rotative device - вращатель (приспособление для вращения изделия при сварке вокруг</w:t>
      </w:r>
      <w:proofErr w:type="gramEnd"/>
      <w:r w:rsidRPr="0044337F">
        <w:rPr>
          <w:rFonts w:ascii="Times New Roman" w:hAnsi="Times New Roman" w:cs="Times New Roman"/>
          <w:color w:val="000000" w:themeColor="text1"/>
          <w:sz w:val="24"/>
          <w:szCs w:val="24"/>
          <w:shd w:val="clear" w:color="auto" w:fill="FFFFFF"/>
        </w:rPr>
        <w:t xml:space="preserve"> </w:t>
      </w:r>
      <w:r w:rsidRPr="0044337F">
        <w:rPr>
          <w:rFonts w:ascii="Times New Roman" w:hAnsi="Times New Roman" w:cs="Times New Roman"/>
          <w:color w:val="000000" w:themeColor="text1"/>
          <w:sz w:val="24"/>
          <w:szCs w:val="24"/>
          <w:shd w:val="clear" w:color="auto" w:fill="FFFFFF"/>
        </w:rPr>
        <w:lastRenderedPageBreak/>
        <w:t>постоянной оси)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Rotoscan - фирм. "Ротоскан" (устройство для ультразвуковой дефектоскопии кольцевых сварных швов на трубопроводах)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RPI (Rensslayer Politechnlc Institute) test - испытание по Ренслейеру (испытание коррозионностойкой стали на свариваемость по длине трещины, образовавшейся при испытании образцов сварных швов стандартных размеров на прочность при изгибе)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RRC (rigid restrained cracking) test - испытание на растрескивание жестко закрепленного изделия (в процессе сварки и после нее)</w:t>
      </w:r>
    </w:p>
    <w:p w:rsidR="00BF660E" w:rsidRPr="0044337F" w:rsidRDefault="00D9097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S</w:t>
      </w:r>
    </w:p>
    <w:p w:rsidR="00BF660E" w:rsidRDefault="00BF660E" w:rsidP="00BF660E">
      <w:pPr>
        <w:shd w:val="clear" w:color="auto" w:fill="FFFFFF"/>
        <w:spacing w:after="240" w:line="240" w:lineRule="auto"/>
        <w:rPr>
          <w:rFonts w:ascii="Times New Roman" w:hAnsi="Times New Roman" w:cs="Times New Roman"/>
          <w:color w:val="000000" w:themeColor="text1"/>
          <w:sz w:val="24"/>
          <w:szCs w:val="24"/>
        </w:rPr>
      </w:pPr>
      <w:r w:rsidRPr="0044337F">
        <w:rPr>
          <w:rFonts w:ascii="Times New Roman" w:hAnsi="Times New Roman" w:cs="Times New Roman"/>
          <w:color w:val="000000" w:themeColor="text1"/>
          <w:sz w:val="24"/>
          <w:szCs w:val="24"/>
          <w:shd w:val="clear" w:color="auto" w:fill="FFFFFF"/>
        </w:rPr>
        <w:t>1. safety cap - 1. подшлемник (надевается под шлем сварщика); 2. головной убор сварщика, на который надевается щиток, закрывающий лицо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 sagged weld - шов с протеком; </w:t>
      </w:r>
      <w:proofErr w:type="gramStart"/>
      <w:r w:rsidRPr="0044337F">
        <w:rPr>
          <w:rFonts w:ascii="Times New Roman" w:hAnsi="Times New Roman" w:cs="Times New Roman"/>
          <w:color w:val="000000" w:themeColor="text1"/>
          <w:sz w:val="24"/>
          <w:szCs w:val="24"/>
          <w:shd w:val="clear" w:color="auto" w:fill="FFFFFF"/>
        </w:rPr>
        <w:t>шов с поверхностными углублениями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salt-dip brazing - высокотемпературная пайка (алюминия) в соляной ванне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sandwich braze - паяное изделие с прокладкой (изделие из различных материалов с предварительно помещенной между ними тонкой прокладкой из материала, отличающегося от материала припоя и служащего в качестве слоя, уменьшающего термические напряжения)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sandwich structure welding - сварка сотовых конструкций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SAW [submerged-arc welded] pipe - труба, изготовленная дуговой сваркой под флюсом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scaling powder - флюс для сварки чугуна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scanner load controller - запрограммированный прибор для периодической регулировки нагрузки на нескольких электросварочных агрегатах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scratch starting - возбуждение дуги прикосновением электрода к изделию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screen welding machine - машина для сварки арматурной сетки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screw clamp - винтовая струбцина (инструмент для зажатия деталей при сборке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screw-in tip - сменный ввинчиваемый мундштук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sealcoat(ing) - уплотняющее покрытие (напр. материал, применяемый для инфильтрации пор покрытия, нанесенного термической металлизацией)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seam resistance welding on movable mandrel - шовная контактная сварка на подвижной оправке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seam tracing system - система слежения за сварным швом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seam tracking and height sensitivity system - система слежения по шву, чувствительная к высоте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расположения над ним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seam welding machine extension - вылет шовной сварочной машины (расстояние от осевой линии электродов до корпуса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searching head for (displacement) waves - искательная головка, излучающая (сдвиговые) волны при ультразвуковой дефектоскопии)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searching head shoe - призма искательной головки (при ультразвуковой дефектоскопии)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secondary ion analysis - анализ с помощью вторичных ионов (применяется для изучения ликвации в сварных соединениях</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21. "see-thru" safety welding curtain - прозрачный занавес для ограждения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selenium rectifier - селеновый вентиль (полупроводниковый вентиль, состоящий из металлического основания, слоя кристаллического селена и электрода из специального сплава и применяемый в сварочном выпрямителе)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self-accelerated electron beam gun - электроннолучевая пушка с независимым ускоряющим полем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self-aligning rotator(s) - вращатель для стыковки свариваемых изделий цилиндрической формы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self-contained portable</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gas metal arch welding unit - независимая передвижная установка </w:t>
      </w:r>
      <w:r w:rsidRPr="0044337F">
        <w:rPr>
          <w:rFonts w:ascii="Times New Roman" w:hAnsi="Times New Roman" w:cs="Times New Roman"/>
          <w:color w:val="000000" w:themeColor="text1"/>
          <w:sz w:val="24"/>
          <w:szCs w:val="24"/>
          <w:shd w:val="clear" w:color="auto" w:fill="FFFFFF"/>
        </w:rPr>
        <w:lastRenderedPageBreak/>
        <w:t>для сварки металлическим электродом в среде защитного газа (установка состоит из тележки с помещенными на ней источником тока, газовым баллоном, устройством для подачи электродной проволоки и электрододержателем)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self-fluxing alloy - самофлюсующийся сплав (материал при термической металлизации, который смачивает основу и коалесцирует с ней при нагреве ее до температуры плавления без применения флюса</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27. self-jigging - самозакрепление (сборка изделий под сварку или пайку без применения вспомогательных зажимных приспособлений)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self-|igging joint - самоэакрепляющееся соединение (под сварку, не требующее применения зажимного устройства)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self-jigging unit - самозажимающее устройство (для сборки изделий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self-programming welding machine - самонастраивающаяся сварочная машина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self-propelled welding carriage - самоходная сварочная тележка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self-propelled welding head - трактор для дуговой сварки (переносной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автомат для дуговой сварки с самоходной тележкой, которая перемещает его вдоль свариваемых кромок по поверхности изделия или переносному пути)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self-protected welding powder wire - самозащитная порошковая проволока (для сварки или наплавки)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self-shielded arc welding - дуговая сварка с самозащитой (для сварки применяются трубчатые электроды, содержащие флюс, создающий при расплавлении защитную атмосферу в месте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self-shielded welding flux-cored wire - порошковая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электродная проволока с самозащитой дуги (в процессе сварки из электрода выделяется защитный газ)</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self-shielding fluxcored arc welding - дуговая сварка порошковой проволокой с самозащитой места сварки (без подачи защитного газа извне)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self-shielding wire - самоэащитная проволока (электродная проволока, содержащая компоненты, которые защищают расплавленный металл от окисляющего воздействия окружающего воздуха)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self-travelling pipe interior cleaning and coating machine - самоходная машина для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зачистки кольцевых сварных швов внутри трубопровода и нанесения на них эпоксидных покрытий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self-travelling pipe Interior radiographic inspection camera system - самоходная система для радиографического испытания кольцевых сварных швов изнутри трубопровода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semlautomated arc welding - шланговая (или полуавтоматическая) сварка (характеризуется механизированной подачей электрода в зону дуги специальным механизмом по гибкому шлангу и ручным перемещением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semi-automatic electroslag welding machine - полуавтомат</w:t>
      </w:r>
      <w:proofErr w:type="gramEnd"/>
      <w:r w:rsidRPr="0044337F">
        <w:rPr>
          <w:rFonts w:ascii="Times New Roman" w:hAnsi="Times New Roman" w:cs="Times New Roman"/>
          <w:color w:val="000000" w:themeColor="text1"/>
          <w:sz w:val="24"/>
          <w:szCs w:val="24"/>
          <w:shd w:val="clear" w:color="auto" w:fill="FFFFFF"/>
        </w:rPr>
        <w:t xml:space="preserve"> для электрошлаковой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semi-automatic flame cutting - полуавтоматическая газопламенная или кислородная резка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43. semi-automaticflash welding machine - полуавтомат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44. semi-automatic machine tool holder - держатель-горелка полуавтомата; </w:t>
      </w:r>
      <w:proofErr w:type="gramStart"/>
      <w:r w:rsidRPr="0044337F">
        <w:rPr>
          <w:rFonts w:ascii="Times New Roman" w:hAnsi="Times New Roman" w:cs="Times New Roman"/>
          <w:color w:val="000000" w:themeColor="text1"/>
          <w:sz w:val="24"/>
          <w:szCs w:val="24"/>
          <w:shd w:val="clear" w:color="auto" w:fill="FFFFFF"/>
        </w:rPr>
        <w:t>газоэлектрическая горелка полуавтомата (часть полуавтомата для сварки в защитных газах, перемещаемая в процессе сварки вручную и состоящая из электрододержателя, канала для подачи в зону сварки защитного газа и устройства для подачи присадочной проволоки или плавящегося проволочного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semi-automatic underwater welding and cutting machine - полуавтомат для подводной сварки и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semlbllnd joint - полупотайной сварной шов (одна сторона шва не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видна)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semi-fusion welding - см. surface-fusion welding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semioverhead space position - полупотолочное положение (положение сварки, определяемое углом наклона стыкового или углового швов 0° и их углом поворота 135°)</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49. semioverhead welding - полупотолочная сварка (сварка плавлением, выполняемая в </w:t>
      </w:r>
      <w:r w:rsidRPr="0044337F">
        <w:rPr>
          <w:rFonts w:ascii="Times New Roman" w:hAnsi="Times New Roman" w:cs="Times New Roman"/>
          <w:color w:val="000000" w:themeColor="text1"/>
          <w:sz w:val="24"/>
          <w:szCs w:val="24"/>
          <w:shd w:val="clear" w:color="auto" w:fill="FFFFFF"/>
        </w:rPr>
        <w:lastRenderedPageBreak/>
        <w:t>полупотолочном положении)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separable joint - разъемное соединение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separately excited and opposite series generator - сварочный генератор с обмоткой независимого возбуждения и размагничивающей сериесной</w:t>
      </w:r>
      <w:proofErr w:type="gramEnd"/>
      <w:r w:rsidRPr="0044337F">
        <w:rPr>
          <w:rFonts w:ascii="Times New Roman" w:hAnsi="Times New Roman" w:cs="Times New Roman"/>
          <w:color w:val="000000" w:themeColor="text1"/>
          <w:sz w:val="24"/>
          <w:szCs w:val="24"/>
          <w:shd w:val="clear" w:color="auto" w:fill="FFFFFF"/>
        </w:rPr>
        <w:t xml:space="preserve"> обмоткой (генератор с падающей внешней характеристикой, полученной при взаимодействии магнитных полей этих обмоток)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52. </w:t>
      </w:r>
      <w:proofErr w:type="gramStart"/>
      <w:r w:rsidRPr="0044337F">
        <w:rPr>
          <w:rFonts w:ascii="Times New Roman" w:hAnsi="Times New Roman" w:cs="Times New Roman"/>
          <w:color w:val="000000" w:themeColor="text1"/>
          <w:sz w:val="24"/>
          <w:szCs w:val="24"/>
          <w:shd w:val="clear" w:color="auto" w:fill="FFFFFF"/>
        </w:rPr>
        <w:t>Sertificate of Fitness - сертификат годности (документ в Великобритании, удостоверяющий качество сварных конструкций, который выдается одной из уполномоченных на это организаций)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sertified weld - шов, получивший сертификат качества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setting temperature - температура схватывания (температура, при которой связующие компоненты электродных покрытий теряют свою пластичность)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setting time - время схватывания (потери пластичности связующих компонентов электродных покрытий)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56. shadow-mirror technique - зеркально-теневой метод (ультразвуковой дефектоскопии</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57. shadow technique - теневой метод (ультразвуковой дефектоскопии)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shank end - хвостовик (электрода для контактной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shape making - формовка или заформовка (изготовление формы из огнеупорного материала вокруг свариваемого материала при сварке чугуна, термитной сварке и т.п.)</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shaped cutting - фигурная резка (кислородная резка с перемещением резака по криволинейному контуру)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shaped strip electrode - профилированный ленточный электрод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shaping</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slide block - формирующий ползун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shear-in-the-gap strip line flash welding machine - машина для стыковой сварки оплавлением стальных полос в непрерывных линиях с обрезкой концов полос в рабочем пространстве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shear-in-the-gap welder - контактно-стыковая машина для обрезки и сварки концов лент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shielded arc - защищенная дуга, экранированная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shielded weld - сварной шов, выполненный с защитой инертным газом</w:t>
      </w:r>
      <w:proofErr w:type="gramEnd"/>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67. shielded welding - сварка в защитной атмосфере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 shielding arc tube welding in the horizontal-fixed position - дуговая сварка неповоротных стыков труб в защитных газах (автоматическая сварка кольцевых стыковых соединений труб, при которой автомат равномерно перемещается вокруг неподвижного изделия, ось которого горизонтальна)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shielding arc tube welding in the horizontal-rolled position - дуговая сварка поворотных соединений труб в защитных газах (автоматическая сварка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кольцевых стыковых соединений труб, при которой изделие равномерно вращается вокруг своей горизонтальной оси, а автомат неподвижен)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shim stock - присадочный материал (в виде прокладок между свариваемыми поверхностями)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short arc technique - способ дуговой сварки (в среде защитного газа (ультракороткой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short-circuit metal transfer - перенос металла с короткими замыканиями (дугового промежутка)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short circuiting arc welding - сварка с периодическими короткими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замыканиями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short circuiting metal ligament - перемычка (расплавленного металла), вызывающая короткое замыкание (электрода со сварочной ванной)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short-circuiting transfer type welding - сварка (ультра) короткой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short-flanged-edge butt joint - стыковое соединение с невысокой отбортовкой кромок (применяется при газовой сварке тонколистового материала)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short flux - "короткий" флюс (флюс с малым температурным интервалом затвердевания)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78. short slag - "короткий" шлак (шлак, имеющий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малый температурный интервал затвердевания)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short-stub holder - держатель электродов с коротким огарком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shot welding - способ приварки (шпилек) выстрелом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shrink-free spot - безусадочная сварная точка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shunt magnetizing and opposition series generator - сварочный генератор с намагничивающей шунтовой и размагничивающей сериесной обмотками возбуждения (генератор с падающей внешней характеристикой, полученной при взаимодействии магнитных полей обмоток и с питанием намагничивающей обмотки от третьей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щетки, расположенной между двумя основными щетками)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shut - подварочный шов; уплотняющий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side-beam track - опорная конструкция с продольной несущей балкой для передвижной сварочной горелки (применяется при сварке продольным швом)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side (lap) weld - фланговый шов (боковой шов в сварной конструкции, расположенный параллельно направлению действующего усилия)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side shield - ограждающая ширма;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защитный щит (у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silica-free flux - бескремнистый флюс (для дуговой сварки, в котором не содержится SiO2)</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single-arc welding - сварка единичной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single-arm(ed) welding robot - сварочный робот с одной рукой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single-flare-bevel-groove weld - одиночный шов между закругленным и плоским элементами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singlq operator d.c. arc welding generator - однопостовой сварочный генератор постоянного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single-pass welding</w:t>
      </w:r>
      <w:proofErr w:type="gramEnd"/>
      <w:r w:rsidRPr="0044337F">
        <w:rPr>
          <w:rFonts w:ascii="Times New Roman" w:hAnsi="Times New Roman" w:cs="Times New Roman"/>
          <w:color w:val="000000" w:themeColor="text1"/>
          <w:sz w:val="24"/>
          <w:szCs w:val="24"/>
          <w:shd w:val="clear" w:color="auto" w:fill="FFFFFF"/>
        </w:rPr>
        <w:t xml:space="preserve"> - однослойная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93. single-port orifice body - сужающее сопло с одним отверстием (деталь плазмотрона, применяемая для сужения струи рабочего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single-pressure welding - газопрессовая сварка с предварительным однократным приложением давления (к свариваемым деталям)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single-stage regulator - одноступенчатый (однокамерный) редуктор (редуктор с одной ступенью снижения давления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96. single-torch shape </w:t>
      </w:r>
      <w:proofErr w:type="gramStart"/>
      <w:r w:rsidRPr="0044337F">
        <w:rPr>
          <w:rFonts w:ascii="Times New Roman" w:hAnsi="Times New Roman" w:cs="Times New Roman"/>
          <w:color w:val="000000" w:themeColor="text1"/>
          <w:sz w:val="24"/>
          <w:szCs w:val="24"/>
          <w:shd w:val="clear" w:color="auto" w:fill="FFFFFF"/>
        </w:rPr>
        <w:t>с</w:t>
      </w:r>
      <w:proofErr w:type="gramEnd"/>
      <w:r w:rsidRPr="0044337F">
        <w:rPr>
          <w:rFonts w:ascii="Times New Roman" w:hAnsi="Times New Roman" w:cs="Times New Roman"/>
          <w:color w:val="000000" w:themeColor="text1"/>
          <w:sz w:val="24"/>
          <w:szCs w:val="24"/>
          <w:shd w:val="clear" w:color="auto" w:fill="FFFFFF"/>
        </w:rPr>
        <w:t>utter - однорезаковое устройство дли фасонной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 single-turn external inductor - одновитковый наружный индуктор (для индукционной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98. size of weld - глубина проплавления стыкового шва; </w:t>
      </w:r>
      <w:proofErr w:type="gramStart"/>
      <w:r w:rsidRPr="0044337F">
        <w:rPr>
          <w:rFonts w:ascii="Times New Roman" w:hAnsi="Times New Roman" w:cs="Times New Roman"/>
          <w:color w:val="000000" w:themeColor="text1"/>
          <w:sz w:val="24"/>
          <w:szCs w:val="24"/>
          <w:shd w:val="clear" w:color="auto" w:fill="FFFFFF"/>
        </w:rPr>
        <w:t>величина катета углового шва (величина катета наибольшего равнобедренного прямоугольного треугольника, который может быть вписан в поперечное сечение углового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 skate welder - самоходная машина для сварки крупных конструкций (машина оборудована позиционерами для слежения за швом, системой подачи сварочной проволоки и автоматической сварочной головкой)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skate welding - сварка крупных конструкций самоходной сварочной машиной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skew weld - косой сварной шов (шов, расположенный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 отношению к направлению действующего усилия под углом, отличным от прямого)</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skin weld - шов с неглубоким проваром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103. skin welding - сварка с неглубоким проваром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104. skip welding - сварка вразброс (сварка, при которой сварной шов выполняется участками, расположенными вразброс по его длине)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105. skip sequence - см. skip welding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106. slag breakthrough - вытекание шлака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107.slag catcher - шлакосборник</w:t>
      </w:r>
      <w:proofErr w:type="gramEnd"/>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108. slag chute - шлаковый желоб (для скачивания шлака из шлаковика в шлаковый ковш формы для термитной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109. slag former - шлакообразователь (компонент электродного покрытия, образующий при расплавлении шлак с заданными свойствами)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110. slag grinding machine - машина для зачистки от шлака (изделий газопламенной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111. slag intrusion - шлаковое включение (дефект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112. slag loaded slug - шпилька с флюсом (шпилька, к</w:t>
      </w:r>
      <w:proofErr w:type="gramEnd"/>
      <w:r w:rsidRPr="0044337F">
        <w:rPr>
          <w:rFonts w:ascii="Times New Roman" w:hAnsi="Times New Roman" w:cs="Times New Roman"/>
          <w:color w:val="000000" w:themeColor="text1"/>
          <w:sz w:val="24"/>
          <w:szCs w:val="24"/>
          <w:shd w:val="clear" w:color="auto" w:fill="FFFFFF"/>
        </w:rPr>
        <w:t xml:space="preserve"> привариваемому </w:t>
      </w:r>
      <w:proofErr w:type="gramStart"/>
      <w:r w:rsidRPr="0044337F">
        <w:rPr>
          <w:rFonts w:ascii="Times New Roman" w:hAnsi="Times New Roman" w:cs="Times New Roman"/>
          <w:color w:val="000000" w:themeColor="text1"/>
          <w:sz w:val="24"/>
          <w:szCs w:val="24"/>
          <w:shd w:val="clear" w:color="auto" w:fill="FFFFFF"/>
        </w:rPr>
        <w:t>концу</w:t>
      </w:r>
      <w:proofErr w:type="gramEnd"/>
      <w:r w:rsidRPr="0044337F">
        <w:rPr>
          <w:rFonts w:ascii="Times New Roman" w:hAnsi="Times New Roman" w:cs="Times New Roman"/>
          <w:color w:val="000000" w:themeColor="text1"/>
          <w:sz w:val="24"/>
          <w:szCs w:val="24"/>
          <w:shd w:val="clear" w:color="auto" w:fill="FFFFFF"/>
        </w:rPr>
        <w:t xml:space="preserve"> которой прикреплен кусочек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113. slag peeling - отслоение шлака (в процессе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114. slag роl - шлаковый ковш (для шлака, скачиваемого из шлаковика формы (для термитной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115. slant-groove weld - косой шов с разделкой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116. slope controlled power set - сварочная установка с регулируемыми характеристиками для дуговой сварки (вольтамперные характеристики установки могут быть выбраны от почти плоских до падающих </w:t>
      </w:r>
      <w:proofErr w:type="gramStart"/>
      <w:r w:rsidRPr="0044337F">
        <w:rPr>
          <w:rFonts w:ascii="Times New Roman" w:hAnsi="Times New Roman" w:cs="Times New Roman"/>
          <w:color w:val="000000" w:themeColor="text1"/>
          <w:sz w:val="24"/>
          <w:szCs w:val="24"/>
          <w:shd w:val="clear" w:color="auto" w:fill="FFFFFF"/>
        </w:rPr>
        <w:t>для создания желаемых условий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117. slope down - регулируемое постепенное уменьшение сварочного тока при его модуляции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118. slope time - продолжительность периода модуляции (при увеличении или уменьшении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119. slope up - регулируемое постепенное увеличение сварочного тока при его модуляции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120. slot lap joint - прорезной шов; шов нахлесточного соединения с продолговатым отверстием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121. sloting - слипание (неустранимый дефект прямошовной сварной трубы;</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отсутствие шва между кромками)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122. slotted preparation - щелевая разделка (кромок изделий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123. smooth conjugation of the weld - плавное сопряжение сварного шва (с поверхностью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124. smooth cycle adjustment - плавная (тонкая) настройка режима (при настройке режима дуги по току)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125. smooth-step cycle adjustment - плавноступенчатая настройка режима (при настройке режима дуги по току)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126. s.o. (single operator) power</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supply system - система питания током одиночного сварного поста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127. soft arc start device - автоматическое устройство для уменьшения тока дуги, позволяющее устранить образование кратера в начале и конце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128. solar welding - солнечная сварка (световая сварка с использованием солнечного излучения)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129. solder bath - ванна для пайки мягким припоем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130. solder bit - головка паяльника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131. solder bolt - см. solder bit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132</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solder flowing - растекание припоя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133. solder flow ability - растекаемость припоя (способность припоя смачивать поверхность паяемого материала и растекаться по ней)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134. solder spreadabllity - см. solder flowabllity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135. solder spreading - см. solder flowabllity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136. solderability - паяемоеть (относительная технологическая характеристика паяемых материалов, оценивающая возможность при выбранных технологии пайки и технологических материалах образовывать надежное паяное соединение)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137. soldering - низкотемпературная пайка (пайка, нагрев при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которой в месте контакта соединяемых материалов и припоя не превышает 723ºК)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138. soldering gun - пистолет для пайки (электрический паяльник с пистолетной рукояткой и быстро нагреваемой небольшой головкой)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139. soldering on - низкотемпературная напайка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140. soldering power - см. solderability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141. solid-state control unit - полупроводниковое управляющее устройство (для подачи управляющих сигналов при различных операциях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142. solid state welding - сварка в твердой</w:t>
      </w:r>
      <w:proofErr w:type="gramEnd"/>
      <w:r w:rsidRPr="0044337F">
        <w:rPr>
          <w:rFonts w:ascii="Times New Roman" w:hAnsi="Times New Roman" w:cs="Times New Roman"/>
          <w:color w:val="000000" w:themeColor="text1"/>
          <w:sz w:val="24"/>
          <w:szCs w:val="24"/>
          <w:shd w:val="clear" w:color="auto" w:fill="FFFFFF"/>
        </w:rPr>
        <w:t xml:space="preserve"> фазе, сварка в пластическом состоянии, сварка давлением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143. solidification-segr</w:t>
      </w:r>
      <w:proofErr w:type="gramStart"/>
      <w:r w:rsidRPr="0044337F">
        <w:rPr>
          <w:rFonts w:ascii="Times New Roman" w:hAnsi="Times New Roman" w:cs="Times New Roman"/>
          <w:color w:val="000000" w:themeColor="text1"/>
          <w:sz w:val="24"/>
          <w:szCs w:val="24"/>
          <w:shd w:val="clear" w:color="auto" w:fill="FFFFFF"/>
        </w:rPr>
        <w:t>е</w:t>
      </w:r>
      <w:proofErr w:type="gramEnd"/>
      <w:r w:rsidRPr="0044337F">
        <w:rPr>
          <w:rFonts w:ascii="Times New Roman" w:hAnsi="Times New Roman" w:cs="Times New Roman"/>
          <w:color w:val="000000" w:themeColor="text1"/>
          <w:sz w:val="24"/>
          <w:szCs w:val="24"/>
          <w:shd w:val="clear" w:color="auto" w:fill="FFFFFF"/>
        </w:rPr>
        <w:t>-gation cracking - ликвационное растрескивание при кристаллизации (растрескивание возникает при сварке или наплавке и связано с коагуляцией легкоплавких составляющих при кристаллизации)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144. solidifying crack - кристаллизационная трещина (горячая трещина, образующаяся в сварных соединениях при завершении процесса кристаллизации)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145. solution welding - диффузионная сварка-пайка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146. solvent sealing - сварка (пластмасс) с растворителем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147. solvent welding - см. solvent sealing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148. </w:t>
      </w:r>
      <w:proofErr w:type="gramStart"/>
      <w:r w:rsidRPr="0044337F">
        <w:rPr>
          <w:rFonts w:ascii="Times New Roman" w:hAnsi="Times New Roman" w:cs="Times New Roman"/>
          <w:color w:val="000000" w:themeColor="text1"/>
          <w:sz w:val="24"/>
          <w:szCs w:val="24"/>
          <w:shd w:val="clear" w:color="auto" w:fill="FFFFFF"/>
        </w:rPr>
        <w:t>Sormite - сормайт (название группы литых высокоуглеродистых железных сплавов, содержащих никель и кремний, применяемых в СССР для наплавки на быстроизнашивающиеся поверхности деталей и инструмента)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149. sound root - бездефектный корень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150. sound weld - бездефектный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151. spark discharge welding - сварка искровым разрядом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152. spark ejection - выброс искр (при стыковой контактной сварке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153. spark lighter - искровой зажигатель (пламени газовой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154. spark re-ignition - повторное возбуждение дуги искрой (применение в дуговом промежутке искры для повторного возбуждения дуги, полученной при приложении тока высокого напряжения и высокой частоты)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155. spatter adherence - прилипание брызг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156. spatter proofing compound - эмульсия, защищающая от прилипания брызг</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157. spatter protection - см. splash protection</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158. spattering - образование брызг (при сварке плавящимся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159. speed-up welding condition</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форсированный режим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160. spike weld - сварной шов со сквозным проплавлением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161. spiking - образование острых выступов в корне сварного шва (дефект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162. spin welding - сварка трением (цилиндрических пластиковых деталей)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163. spinner - вертушка (катушка большой вместимости для электродной проволоки, которая не встраивается в сварочный аппарат, а располагается рядом с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164. spinning device - см. revolving device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165» spiral-seam welding - слиральношовная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сварка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166. spiral welded pipe mill - стан для сварки спиральношовных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167. spiral welding machine - машина для сварки спиральношовных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168. spiral (ly) welded pipe - слиральношовная сварная труба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169. splash marking - след выплеска (на металле свариваемого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170. splash protection - брызгозащищенность (свойство аппаратуры или оборудования сохранять работоспособность при наличии брызг)</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171. splash weld - сварной шов со следами брызг металла</w:t>
      </w:r>
      <w:proofErr w:type="gramEnd"/>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172. split axis laser profiling machine - машина для профильной лазерной резки с раздельным перемещением по осям (лазерная головка перемещается по одной оси, а разрезаемый лист по другой оси)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173. split electrode welding - сварка расщепленным электродом; многоэлектродная сварка (автоматическая сварка или наплавка двумя и более плавящимися электродами, не изолированными электрически друг от друга)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174. spoiled filler metal - присадочная проволока на бобине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175. spot arc welding - шаговая электросварка; </w:t>
      </w:r>
      <w:proofErr w:type="gramStart"/>
      <w:r w:rsidRPr="0044337F">
        <w:rPr>
          <w:rFonts w:ascii="Times New Roman" w:hAnsi="Times New Roman" w:cs="Times New Roman"/>
          <w:color w:val="000000" w:themeColor="text1"/>
          <w:sz w:val="24"/>
          <w:szCs w:val="24"/>
          <w:shd w:val="clear" w:color="auto" w:fill="FFFFFF"/>
        </w:rPr>
        <w:t>точечная электросварка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176. spot weld quality controller - прибор для контроля качества точечной сварки (присоединяется к машине точечной сварки и служит для контроля заданного режима </w:t>
      </w:r>
      <w:r w:rsidRPr="0044337F">
        <w:rPr>
          <w:rFonts w:ascii="Times New Roman" w:hAnsi="Times New Roman" w:cs="Times New Roman"/>
          <w:color w:val="000000" w:themeColor="text1"/>
          <w:sz w:val="24"/>
          <w:szCs w:val="24"/>
          <w:shd w:val="clear" w:color="auto" w:fill="FFFFFF"/>
        </w:rPr>
        <w:lastRenderedPageBreak/>
        <w:t>сварки, а при его нарушении подает звуковой и световой сигналы)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177. spot weldability - свариваемость при точечной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178. spot-welding machine extension - вылет точечной сварочной машины (расстояние от осевой линии электродов до корпуса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179. spot welding</w:t>
      </w:r>
      <w:proofErr w:type="gramEnd"/>
      <w:r w:rsidRPr="0044337F">
        <w:rPr>
          <w:rFonts w:ascii="Times New Roman" w:hAnsi="Times New Roman" w:cs="Times New Roman"/>
          <w:color w:val="000000" w:themeColor="text1"/>
          <w:sz w:val="24"/>
          <w:szCs w:val="24"/>
          <w:shd w:val="clear" w:color="auto" w:fill="FFFFFF"/>
        </w:rPr>
        <w:t xml:space="preserve"> robot - робот для точечной контактной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180. spot welding torch - горелка для точечной дуговой сварки; </w:t>
      </w:r>
      <w:proofErr w:type="gramStart"/>
      <w:r w:rsidRPr="0044337F">
        <w:rPr>
          <w:rFonts w:ascii="Times New Roman" w:hAnsi="Times New Roman" w:cs="Times New Roman"/>
          <w:color w:val="000000" w:themeColor="text1"/>
          <w:sz w:val="24"/>
          <w:szCs w:val="24"/>
          <w:shd w:val="clear" w:color="auto" w:fill="FFFFFF"/>
        </w:rPr>
        <w:t>пистолет для точечной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181. spray torch - горелка-распылитель (при термической металлизации)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182. spray-transfer range - область дуги со струйным переносом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183. spray-transfer welding - сварка с мелкокапельным переносом металла через дугу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184. spreading ratio - коэффициент растекания (величина, характеризующая способность припоя растекаться и определяемая величиной площади, покрываемой определенным количеством припоя)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185. spreading test - проба на растекаемость (определение смачивающей способности припоя путем измерения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площади металлической пластины, покрытой определенным количеством расплавленного припоя)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186. spud welding - приварка патрубков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187. squealing - обратный удар пламени (при небольшом остроконечном пламени, выходящем из мундштука горелки или в виде серии быстрых слабых взрывов внутри перегретого мундштука)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188. squeeze pressure - давление сжатия (в контактной стыковой сварочной машине)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189. stable arcing - устойчивое горение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190. stainless welding - сварка коррозионностойкой стали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191. standing</w:t>
      </w:r>
      <w:proofErr w:type="gramEnd"/>
      <w:r w:rsidRPr="0044337F">
        <w:rPr>
          <w:rFonts w:ascii="Times New Roman" w:hAnsi="Times New Roman" w:cs="Times New Roman"/>
          <w:color w:val="000000" w:themeColor="text1"/>
          <w:sz w:val="24"/>
          <w:szCs w:val="24"/>
          <w:shd w:val="clear" w:color="auto" w:fill="FFFFFF"/>
        </w:rPr>
        <w:t xml:space="preserve"> weld - вертикальный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192. standoff distance - заданное постоянное расстояние (например, между горелкой и изделием); </w:t>
      </w:r>
      <w:proofErr w:type="gramStart"/>
      <w:r w:rsidRPr="0044337F">
        <w:rPr>
          <w:rFonts w:ascii="Times New Roman" w:hAnsi="Times New Roman" w:cs="Times New Roman"/>
          <w:color w:val="000000" w:themeColor="text1"/>
          <w:sz w:val="24"/>
          <w:szCs w:val="24"/>
          <w:shd w:val="clear" w:color="auto" w:fill="FFFFFF"/>
        </w:rPr>
        <w:t>расстояние от заряда в.в. до свариваемого объекта (при сварке взрывом)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193. start-on plate - заходная плавка (для вывода дуги на изделие)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194. starting plate - см. start-on plate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195. starting tab - см. start-on plate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196. startup starting flux - пусковой (стартовый) шлак (шлак с пониженным электрическим сопротивлением, применяемый для образования шлаковой и сварочной ванны при электрошлаковой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197. static electrode force - статическое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усилие между электродами (при электрической контактной точечной, шовной или рельефной сварке при соблюдении всех условий сварки, но без включения тока и каких либо перемещений в сварочной машине)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198. starter nib - выступ для возбуждения дуги (на плоской поверхности одной из деталей, свариваемых ударной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199. stationary laser profiling machine - машина для профильной лазерной резки (лист металла перемешается в процессе резки под</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стационарной лазерной головкой с помощью двухкоординатного стола с числовым управлением)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200. stationary standing weld robot of modular type - стационарный сварочный робот модульного типа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201. stationary-type industrial arc welding robot - промышленный сварочный робот стационарного типа для дуговой сварки (робот постоянно находится на рабочем месте)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202. stay piece - закладная деталь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203. steady wire feeding - постоянная скорость подачи проволоки (при сварке</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204. steel wool ball - шарик (таблетка) из стальной стружки (для возбуждения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205. steel wool wad - см. steel wool ball</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206. Stell</w:t>
      </w:r>
      <w:proofErr w:type="gramStart"/>
      <w:r w:rsidRPr="0044337F">
        <w:rPr>
          <w:rFonts w:ascii="Times New Roman" w:hAnsi="Times New Roman" w:cs="Times New Roman"/>
          <w:color w:val="000000" w:themeColor="text1"/>
          <w:sz w:val="24"/>
          <w:szCs w:val="24"/>
          <w:shd w:val="clear" w:color="auto" w:fill="FFFFFF"/>
        </w:rPr>
        <w:t>ш</w:t>
      </w:r>
      <w:proofErr w:type="gramEnd"/>
      <w:r w:rsidRPr="0044337F">
        <w:rPr>
          <w:rFonts w:ascii="Times New Roman" w:hAnsi="Times New Roman" w:cs="Times New Roman"/>
          <w:color w:val="000000" w:themeColor="text1"/>
          <w:sz w:val="24"/>
          <w:szCs w:val="24"/>
          <w:shd w:val="clear" w:color="auto" w:fill="FFFFFF"/>
        </w:rPr>
        <w:t>te - стеллит (фирменное название твердого сплава на кобальтовой (иногда никелевой) основе для наплавки деталей машин и инструмента с целью повышения износостойкости)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207. </w:t>
      </w:r>
      <w:proofErr w:type="gramStart"/>
      <w:r w:rsidRPr="0044337F">
        <w:rPr>
          <w:rFonts w:ascii="Times New Roman" w:hAnsi="Times New Roman" w:cs="Times New Roman"/>
          <w:color w:val="000000" w:themeColor="text1"/>
          <w:sz w:val="24"/>
          <w:szCs w:val="24"/>
          <w:shd w:val="clear" w:color="auto" w:fill="FFFFFF"/>
        </w:rPr>
        <w:t xml:space="preserve">Stellite hard facing rods - присадочные прутки "Стеллит" (фирменное название) (из </w:t>
      </w:r>
      <w:r w:rsidRPr="0044337F">
        <w:rPr>
          <w:rFonts w:ascii="Times New Roman" w:hAnsi="Times New Roman" w:cs="Times New Roman"/>
          <w:color w:val="000000" w:themeColor="text1"/>
          <w:sz w:val="24"/>
          <w:szCs w:val="24"/>
          <w:shd w:val="clear" w:color="auto" w:fill="FFFFFF"/>
        </w:rPr>
        <w:lastRenderedPageBreak/>
        <w:t>сплава на основе кобальта для наплавки поверхностей)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.208. step-back welding - обратноступенчатая сварка (при которой выполнение шва по длине осуществляется участками, располагаемыми один за другим, причем направление сварки отдельных участков противоположно направлению сварки шва в целом)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209. step brazing - ступенчатая пайка тугоплавким припоем (пайка последовательно накладываемыми слоями припоя при постепенно уменьшающейся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температуре без расплавления предыдущих слоев)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210. step-by-step followup system - следящая система (в устройствах автоматического управления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211. step-by-step welding - шаговая шовная сварка (шовная контактная сварка, при которой в период подачи сварочного тока дисковые электроды неподвижны относительно изделия)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212. step-by-step welding robot drive - шаговый привод сварочного робота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213.step soldering - ступенчатая пайка легкоплавким припоем (пайка последовательно накладываемыми слоями припоя при постепенно</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уменьшающейся температуре без расплавления предыдущих слоев)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214. stepper heat control - запрограммированный прибор для многоступенчатого регулирования подвода тепла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215. stiffened welded joint - сварное соединение с элементами жесткости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216. stiffener welding - приварка ребер жесткости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217. stitching - периодическое образование трещин, почти перпендикулярных оси сварного шва (дефект, связанный обычно с периодическими изменениями тока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218. stop-off agent - реагент, препятствующий растеканию припоя и</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его воздействию за пределами места пайки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219. stop-off material - защитный реагент (вещество, препятствующее растеканию припоя при пайке или присадочного металла при сварке за определенные пределы)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220. stopoff - реагент, применяемый на смежных с паяемым соединением поверхностях, препятствующий растеканию на них припоя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221. stop(ping)-off - операция нанесения реагента, предотвращающего растекание припоя на смежных с паяемым соединением поверхностях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222. stovepipe welding – 1</w:t>
      </w:r>
      <w:proofErr w:type="gramEnd"/>
      <w:r w:rsidRPr="0044337F">
        <w:rPr>
          <w:rFonts w:ascii="Times New Roman" w:hAnsi="Times New Roman" w:cs="Times New Roman"/>
          <w:color w:val="000000" w:themeColor="text1"/>
          <w:sz w:val="24"/>
          <w:szCs w:val="24"/>
          <w:shd w:val="clear" w:color="auto" w:fill="FFFFFF"/>
        </w:rPr>
        <w:t xml:space="preserve">. сварка металлической дымовой трубы; 2. </w:t>
      </w:r>
      <w:proofErr w:type="gramStart"/>
      <w:r w:rsidRPr="0044337F">
        <w:rPr>
          <w:rFonts w:ascii="Times New Roman" w:hAnsi="Times New Roman" w:cs="Times New Roman"/>
          <w:color w:val="000000" w:themeColor="text1"/>
          <w:sz w:val="24"/>
          <w:szCs w:val="24"/>
          <w:shd w:val="clear" w:color="auto" w:fill="FFFFFF"/>
        </w:rPr>
        <w:t>Вертикальная сварка сверху вниз</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223. straight gas - чистый газ (для защитной атмосферы)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224. straight-line cutter - резак с прямолинейным резом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225. straight-line torch - прямая горелка (горелка, у которой электрод расположен по оси держателя)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226. straight pipe weld joint with the inner ring - сварное соединение прямых труб с внутренним кольцом (стыковое соединение труб, центрированных внутренним кольцом)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227. straight tip - прямой наконечник сварочной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горелки или резака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228.straingth welded tube - прямошовная сварная труба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229. stray flash - случайная вспышка (1.</w:t>
      </w:r>
      <w:proofErr w:type="gramEnd"/>
      <w:r w:rsidRPr="0044337F">
        <w:rPr>
          <w:rFonts w:ascii="Times New Roman" w:hAnsi="Times New Roman" w:cs="Times New Roman"/>
          <w:color w:val="000000" w:themeColor="text1"/>
          <w:sz w:val="24"/>
          <w:szCs w:val="24"/>
          <w:shd w:val="clear" w:color="auto" w:fill="FFFFFF"/>
        </w:rPr>
        <w:t xml:space="preserve"> Повреждение основного металла в результате случайного зажигания дуги в стороне от шва; 2. </w:t>
      </w:r>
      <w:proofErr w:type="gramStart"/>
      <w:r w:rsidRPr="0044337F">
        <w:rPr>
          <w:rFonts w:ascii="Times New Roman" w:hAnsi="Times New Roman" w:cs="Times New Roman"/>
          <w:color w:val="000000" w:themeColor="text1"/>
          <w:sz w:val="24"/>
          <w:szCs w:val="24"/>
          <w:shd w:val="clear" w:color="auto" w:fill="FFFFFF"/>
        </w:rPr>
        <w:t>Случайное воздействие излучения электрической дуги на зрение)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230. stray type melting - расплавление с разбрызгиванием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231. striking plate - см. start-on plate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232. string of welded rails - плеть рельсов, сваренных друг с другом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233. stringer bead - 1. сварной шов на стыке трубопровода;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2. ниточный валик (узкий валик, наваренный без поперечных перемещений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234. stringer bead brush - щетка для зачистки узких наплавленных валиков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235. stringer bead layer - корневой шов, корневой слой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236. stringer bead surface welding - наплавка продольными валиками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237. stringer welding - заварка корневого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238. strip cladding - плакирование ленточным электродом (способ наплавки поверхностей </w:t>
      </w:r>
      <w:r w:rsidRPr="0044337F">
        <w:rPr>
          <w:rFonts w:ascii="Times New Roman" w:hAnsi="Times New Roman" w:cs="Times New Roman"/>
          <w:color w:val="000000" w:themeColor="text1"/>
          <w:sz w:val="24"/>
          <w:szCs w:val="24"/>
          <w:shd w:val="clear" w:color="auto" w:fill="FFFFFF"/>
        </w:rPr>
        <w:lastRenderedPageBreak/>
        <w:t>деталей автоматической дуговой сваркой под флюсом или дуговой сваркой</w:t>
      </w:r>
      <w:proofErr w:type="gramEnd"/>
      <w:r w:rsidRPr="0044337F">
        <w:rPr>
          <w:rFonts w:ascii="Times New Roman" w:hAnsi="Times New Roman" w:cs="Times New Roman"/>
          <w:color w:val="000000" w:themeColor="text1"/>
          <w:sz w:val="24"/>
          <w:szCs w:val="24"/>
          <w:shd w:val="clear" w:color="auto" w:fill="FFFFFF"/>
        </w:rPr>
        <w:t xml:space="preserve"> в среде защитного газа плавящимся электродом в виде ленты вместо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239. strip overlay welding - наплавка ленточным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240. strip submerged arc welding - дуговая сварка под флюсом ленточным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241. stripper layer - средний слой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242. strongback - прижимная скоба (формирующего приспособления при электрошлаковой сварке; усилие прижима создается клином)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243. </w:t>
      </w:r>
      <w:proofErr w:type="gramStart"/>
      <w:r w:rsidRPr="0044337F">
        <w:rPr>
          <w:rFonts w:ascii="Times New Roman" w:hAnsi="Times New Roman" w:cs="Times New Roman"/>
          <w:color w:val="000000" w:themeColor="text1"/>
          <w:sz w:val="24"/>
          <w:szCs w:val="24"/>
          <w:shd w:val="clear" w:color="auto" w:fill="FFFFFF"/>
        </w:rPr>
        <w:t>Structural Welding Code - Правила сварки конструкций (издание Американского общества сварщиков AWSD1.1)</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244. stub end wastage - потери на огарки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245. stub-free welding - безогарковая сварка (ручная сварка металлическими электродами, торцы которых прихватываются к изогнутому штырю электрододержателя)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246. stud locating template - шаблон для распределения штырей или шпилек (перед их приваркой)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247. stud location - размещение штырей (для приварки)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248. stud tip - наконечник штыря</w:t>
      </w:r>
      <w:proofErr w:type="gramEnd"/>
      <w:r w:rsidRPr="0044337F">
        <w:rPr>
          <w:rFonts w:ascii="Times New Roman" w:hAnsi="Times New Roman" w:cs="Times New Roman"/>
          <w:color w:val="000000" w:themeColor="text1"/>
          <w:sz w:val="24"/>
          <w:szCs w:val="24"/>
          <w:shd w:val="clear" w:color="auto" w:fill="FFFFFF"/>
        </w:rPr>
        <w:t xml:space="preserve"> (служит для возбуждения дуги и расплавляется при приварке)</w:t>
      </w:r>
      <w:r w:rsidRPr="0044337F">
        <w:rPr>
          <w:rFonts w:ascii="Times New Roman" w:hAnsi="Times New Roman" w:cs="Times New Roman"/>
          <w:color w:val="000000" w:themeColor="text1"/>
          <w:sz w:val="24"/>
          <w:szCs w:val="24"/>
        </w:rPr>
        <w:t xml:space="preserve"> </w:t>
      </w:r>
    </w:p>
    <w:p w:rsidR="00263889" w:rsidRDefault="00263889" w:rsidP="00BF660E">
      <w:pPr>
        <w:shd w:val="clear" w:color="auto" w:fill="FFFFFF"/>
        <w:spacing w:after="240" w:line="240" w:lineRule="auto"/>
        <w:rPr>
          <w:rFonts w:ascii="Times New Roman" w:hAnsi="Times New Roman" w:cs="Times New Roman"/>
          <w:b/>
          <w:color w:val="000000" w:themeColor="text1"/>
          <w:sz w:val="24"/>
          <w:szCs w:val="24"/>
        </w:rPr>
      </w:pPr>
    </w:p>
    <w:p w:rsidR="00263889" w:rsidRPr="0044337F" w:rsidRDefault="00263889" w:rsidP="00BF660E">
      <w:pPr>
        <w:shd w:val="clear" w:color="auto" w:fill="FFFFFF"/>
        <w:spacing w:after="240" w:line="240" w:lineRule="auto"/>
        <w:rPr>
          <w:rFonts w:ascii="Times New Roman" w:hAnsi="Times New Roman" w:cs="Times New Roman"/>
          <w:b/>
          <w:color w:val="000000" w:themeColor="text1"/>
          <w:sz w:val="24"/>
          <w:szCs w:val="24"/>
        </w:rPr>
      </w:pP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T</w:t>
      </w:r>
    </w:p>
    <w:p w:rsidR="00FA1EAD" w:rsidRPr="0044337F" w:rsidRDefault="00FA1EAD" w:rsidP="00FA1EAD">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1. T-formed welded joint - тавровое сварное соединение (сварное соединение, в котором к боковой поверхности одного элемента примыкает под углом и приварен торцом другой элемент)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 </w:t>
      </w:r>
      <w:proofErr w:type="gramStart"/>
      <w:r w:rsidRPr="0044337F">
        <w:rPr>
          <w:rFonts w:ascii="Times New Roman" w:hAnsi="Times New Roman" w:cs="Times New Roman"/>
          <w:color w:val="000000" w:themeColor="text1"/>
          <w:sz w:val="24"/>
          <w:szCs w:val="24"/>
          <w:shd w:val="clear" w:color="auto" w:fill="FFFFFF"/>
        </w:rPr>
        <w:t>T-shaped pocket joint - Т-образное сварное соединение врасщеп</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"taches-ovales" - "овальные карманы" (внутренние трещины, возникающие при сварке в головке рельсов, наклоненные под углом приблизительно 20º к основному направлению движения)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tack welding machine - машина для сверки (труб) прихваточным швом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tandem-arc welding - двухдуговая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6.tandem headed high current welding - сварка двумя последовательно расположенными сварочными головками при высоких величинах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tandem sequence submerged arc welding - дуговая сварка спаренными электродами под флюсом (применяется для изготовления прямошовных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tandem-wire system welding - сварка в раздельную ванну (сварка двумя последовательно расположенными электродами)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tangent-tube welding - сварка продольным швом параллельно расположенных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tap switch - переключатель первичных обмоток сварочного трансформатора (переключение осуществляется при выключенной нагрузке)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tapered drift pin - удаляемый конусообразный штифт (для закрепления</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изделий на сварочных столах с отверстиями)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taps - выводы обмотки трансформатора (от различного числа витков обмотки трансформатора, что изменяет параметры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teadrop - натек металла в виде сосульки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tee-piece joint - тавровое сварное соединение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temperature flame efficiency - температурный к.п.д. пламени (величина, характеризующая относительную скорость расплавления металла сварочным пламенем при использовании различных горючих)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temperature Indicating crayon</w:t>
      </w:r>
      <w:proofErr w:type="gramEnd"/>
      <w:r w:rsidRPr="0044337F">
        <w:rPr>
          <w:rFonts w:ascii="Times New Roman" w:hAnsi="Times New Roman" w:cs="Times New Roman"/>
          <w:color w:val="000000" w:themeColor="text1"/>
          <w:sz w:val="24"/>
          <w:szCs w:val="24"/>
          <w:shd w:val="clear" w:color="auto" w:fill="FFFFFF"/>
        </w:rPr>
        <w:t xml:space="preserve"> - термокарандаш (след карандаша на поверхности изделия </w:t>
      </w:r>
      <w:r w:rsidRPr="0044337F">
        <w:rPr>
          <w:rFonts w:ascii="Times New Roman" w:hAnsi="Times New Roman" w:cs="Times New Roman"/>
          <w:color w:val="000000" w:themeColor="text1"/>
          <w:sz w:val="24"/>
          <w:szCs w:val="24"/>
          <w:shd w:val="clear" w:color="auto" w:fill="FFFFFF"/>
        </w:rPr>
        <w:lastRenderedPageBreak/>
        <w:t xml:space="preserve">расплавляется при достижении заданной температуры; </w:t>
      </w:r>
      <w:proofErr w:type="gramStart"/>
      <w:r w:rsidRPr="0044337F">
        <w:rPr>
          <w:rFonts w:ascii="Times New Roman" w:hAnsi="Times New Roman" w:cs="Times New Roman"/>
          <w:color w:val="000000" w:themeColor="text1"/>
          <w:sz w:val="24"/>
          <w:szCs w:val="24"/>
          <w:shd w:val="clear" w:color="auto" w:fill="FFFFFF"/>
        </w:rPr>
        <w:t>каждый карандаш в наборе рассчитан на соответствующую температуру 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temperature sensitive lacquer - термочувствительный лак (применяется для измерения температуры сварных соединений)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temporary backing bar - съемная подкладка, см. также permanent backing bar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temporary backing ring - съемная кольцевая прокладка (применяется при сварке стыков труб, но не является и не становится частью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tensile straightening - правка растяжением (механическая правка сварных</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соединений, устраняющая деформации приложением напряжений, превышающих предел текучести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thermal groove gouging - вырезание канавки методом огневой резки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thermal paint - термокраска (краска, у которой при определенной температуре изменяется цвет)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thermal spray deposition - см. thermal spraying</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thermal spraying - термическая металлизация распылением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thermal straightening - термическая правка (правка, основанная на устранении сварочных деформаций созданием в сварном изделии деформаций противоположного</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знака путем местного нагрева горелкой или угольной дугой)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thermal welding gun - пистолет для термической металлизации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27.thermo-acoustic upsetbutt welding - термоакустическая контактная сварка (способ сварки, при котором источником тепла служит высокочастотная продольная вибрация свариваемых изделий, например стальных прутков)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thermo-acoustic weld joint - термоакустическое сварное соединение (сварной шов, полученный при термоакустической контактной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thermobandwelding - сварка (пластиков) нагретой металлической полосой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thermocompression welding - термокомпрессионная сварка (особый вид прессовой сварки, осуществляемый, как правило, в защитной, атмосфере с общим нагревом до температуры ниже температуры образования эвтектики свариваемых материалов и с последующим сжатием)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thermocompressive bonding - сварка давлением с подогревом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threading and knurling - нанесение канавок на поверхность тел вращения и придание ей шероховатости (способ термической металлизации с образованием на поверхности тел вращения канавок</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и шероховатости)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three o'clock welding - сварка горизонтального шва на вертикальной плоскости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three phase welding set - трехфазный сварочный агрегат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three point bent-beam loading machine - машина для испытания на изгиб (сварных швов) с приложением нагрузки в трех точках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three rotating cam drive - трехкулачковый привод (машины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threshold limit value (TLV) - предельная пороговая величина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ПДК (содержания вредного компонента, например, в отходящих газах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throat opening - раствор между консолями точечных и шовных сварочных машин (минимальное расстояние в свету между консолями или их выступающими частями по всей длине вылета)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through-the-arc sensing system - система слежения (за сварным швом) по отклонениям параметров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thyristor-controlled welder - сварочный агрегат с тиристорным управлением (формой волны сварочного тока</w:t>
      </w:r>
      <w:proofErr w:type="gramEnd"/>
      <w:r w:rsidRPr="0044337F">
        <w:rPr>
          <w:rFonts w:ascii="Times New Roman" w:hAnsi="Times New Roman" w:cs="Times New Roman"/>
          <w:color w:val="000000" w:themeColor="text1"/>
          <w:sz w:val="24"/>
          <w:szCs w:val="24"/>
          <w:shd w:val="clear" w:color="auto" w:fill="FFFFFF"/>
        </w:rPr>
        <w:t xml:space="preserve"> в машине для импульсной дуговой сварки</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thyristor welding power source - тиристорный источник питания для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tied-in welding - сварка секций трубопровода после выполнения гидравлических испытаний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43. TIG (tungsten inert gas) torch - горелка с вольфрамовым электродом для сварки в среде </w:t>
      </w:r>
      <w:r w:rsidRPr="0044337F">
        <w:rPr>
          <w:rFonts w:ascii="Times New Roman" w:hAnsi="Times New Roman" w:cs="Times New Roman"/>
          <w:color w:val="000000" w:themeColor="text1"/>
          <w:sz w:val="24"/>
          <w:szCs w:val="24"/>
          <w:shd w:val="clear" w:color="auto" w:fill="FFFFFF"/>
        </w:rPr>
        <w:lastRenderedPageBreak/>
        <w:t>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44. </w:t>
      </w:r>
      <w:proofErr w:type="gramStart"/>
      <w:r w:rsidRPr="0044337F">
        <w:rPr>
          <w:rFonts w:ascii="Times New Roman" w:hAnsi="Times New Roman" w:cs="Times New Roman"/>
          <w:color w:val="000000" w:themeColor="text1"/>
          <w:sz w:val="24"/>
          <w:szCs w:val="24"/>
          <w:shd w:val="clear" w:color="auto" w:fill="FFFFFF"/>
        </w:rPr>
        <w:t>TIG welder - установка для сварки вольфрамовым электродом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tight-fitting joint - плотноподогнанное соединение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tight-sound joint - плотно-прочное соединение (сварное соединение, удовлетворяющее требованиям герметичности и прочности)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tightening fixture - стяжное приспособление (для стягивания при сборке и сварке пружинящих элементов изделия, уменьшения расстояния между ними, регулирования величины зазора между стыкуемыми кромками)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48. tillable positioner - наклоняемый позиционер;</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опрокидывающийся позиционер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tilter with lifting centering pins - кантователь с подъемными центрами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tilting cradle - кантователь (приспособление для вращения при сварке нецилиндрических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51.timed intermittent welding - сварка прерывистым швом с предварительно установленной периодичностью по времени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tin-free solder - безоловянистый припой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tinplate can bodies soldering - низкотемпературная пайка консервных банок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tip cleaner - инструмент для очистки отверстия наконечника (мундштука) газовой</w:t>
      </w:r>
      <w:proofErr w:type="gramEnd"/>
      <w:r w:rsidRPr="0044337F">
        <w:rPr>
          <w:rFonts w:ascii="Times New Roman" w:hAnsi="Times New Roman" w:cs="Times New Roman"/>
          <w:color w:val="000000" w:themeColor="text1"/>
          <w:sz w:val="24"/>
          <w:szCs w:val="24"/>
          <w:shd w:val="clear" w:color="auto" w:fill="FFFFFF"/>
        </w:rPr>
        <w:t xml:space="preserve">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55. tip force - усилие давления рабочей части (контактной поверхности)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56. tip life - 1. стойкость мундштука; </w:t>
      </w:r>
      <w:proofErr w:type="gramStart"/>
      <w:r w:rsidRPr="0044337F">
        <w:rPr>
          <w:rFonts w:ascii="Times New Roman" w:hAnsi="Times New Roman" w:cs="Times New Roman"/>
          <w:color w:val="000000" w:themeColor="text1"/>
          <w:sz w:val="24"/>
          <w:szCs w:val="24"/>
          <w:shd w:val="clear" w:color="auto" w:fill="FFFFFF"/>
        </w:rPr>
        <w:t>2. стойкость рабочей части (контактной поверхности)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tip-mix torch - (газовая) горелка со смесителем в наконечнике (смеситель работает при избыточном давлении, что исключает обратные удары пламени)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tip orifice - отверстие наконечника (мундштука)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tip-retaining nut - гайка крепления наконечника (мундштука) газовой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tip voltage regulator - прибор для регулирования напряжения у конца электрода (успешно применяется при многих операциях электрической</w:t>
      </w:r>
      <w:proofErr w:type="gramEnd"/>
      <w:r w:rsidRPr="0044337F">
        <w:rPr>
          <w:rFonts w:ascii="Times New Roman" w:hAnsi="Times New Roman" w:cs="Times New Roman"/>
          <w:color w:val="000000" w:themeColor="text1"/>
          <w:sz w:val="24"/>
          <w:szCs w:val="24"/>
          <w:shd w:val="clear" w:color="auto" w:fill="FFFFFF"/>
        </w:rPr>
        <w:t xml:space="preserve"> контактной сварки. </w:t>
      </w:r>
      <w:proofErr w:type="gramStart"/>
      <w:r w:rsidRPr="0044337F">
        <w:rPr>
          <w:rFonts w:ascii="Times New Roman" w:hAnsi="Times New Roman" w:cs="Times New Roman"/>
          <w:color w:val="000000" w:themeColor="text1"/>
          <w:sz w:val="24"/>
          <w:szCs w:val="24"/>
          <w:shd w:val="clear" w:color="auto" w:fill="FFFFFF"/>
        </w:rPr>
        <w:t>Действие прибора основано на сравнении фактической величины напряжения с заданной величиной)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61.tipping - наплавка инструмента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tire welding machine - машина для сварки бандажей колес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tltania coating - рутиловое покрытие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tong-type electrode holder - цанговый электрододержатель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tool mark - след инструмента (дефект поверхности основного металла или сварного шва в результате воздействия инструмента)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tool weld process - наплавка инструмента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w:t>
      </w:r>
      <w:proofErr w:type="gramEnd"/>
      <w:r w:rsidRPr="0044337F">
        <w:rPr>
          <w:rFonts w:ascii="Times New Roman" w:hAnsi="Times New Roman" w:cs="Times New Roman"/>
          <w:color w:val="000000" w:themeColor="text1"/>
          <w:sz w:val="24"/>
          <w:szCs w:val="24"/>
          <w:shd w:val="clear" w:color="auto" w:fill="FFFFFF"/>
        </w:rPr>
        <w:t>. Tool face hard facing rods - присадочные прутки "Тулфейс" (фирменное название) (изготовляются из быстрорежущей стали для наварки изношенного режущего инструмента)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 torch angle - установочный угол наклона (сварочной)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69. torch carriage - тележка для горелки; </w:t>
      </w:r>
      <w:proofErr w:type="gramStart"/>
      <w:r w:rsidRPr="0044337F">
        <w:rPr>
          <w:rFonts w:ascii="Times New Roman" w:hAnsi="Times New Roman" w:cs="Times New Roman"/>
          <w:color w:val="000000" w:themeColor="text1"/>
          <w:sz w:val="24"/>
          <w:szCs w:val="24"/>
          <w:shd w:val="clear" w:color="auto" w:fill="FFFFFF"/>
        </w:rPr>
        <w:t>суппорт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torch standoff distance - расстояние между мундштуком горелки и изделием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total heat output - полная тепловая мощность (количество теплоты, выделяемое в единицу времени источником сварочного нагрева)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totally confined explosive welding - сварка взрывом в замкнутом объеме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tough weld - плотный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tracking system head - головка следящей системы (для направления по шву);</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копировальная головка (устройство для перемещения резака по копиру или по специальному чертежу)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trailing electrode - замыкающий электрод (при сварке спаренными электродами)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trailing gas shield - газоаая защита готового сварного шва (после выполнения операций сварки, например, титана)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77. trailing nozzle - мундштук с приставкой для дополнительной газовой защиты готового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tranquil arc - спокойная дуга;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устойчивая дуга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transferred arc - дуга прямого действия (дуга, при которой объект сварки является одним из электродов)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transferred type plasma torch - горелка дли обработки плазменной струей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transient layer - переходный слой (при наплавке твердого сплава)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transistor-controlled welder - сварочный агрегат с транзисторным управлением (формой волны сварочного тока в машине для импульсной дуговой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translucent curtain - полупрозрачный занавес (для</w:t>
      </w:r>
      <w:proofErr w:type="gramEnd"/>
      <w:r w:rsidRPr="0044337F">
        <w:rPr>
          <w:rFonts w:ascii="Times New Roman" w:hAnsi="Times New Roman" w:cs="Times New Roman"/>
          <w:color w:val="000000" w:themeColor="text1"/>
          <w:sz w:val="24"/>
          <w:szCs w:val="24"/>
          <w:shd w:val="clear" w:color="auto" w:fill="FFFFFF"/>
        </w:rPr>
        <w:t xml:space="preserve"> ограждения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transparent plastic welding chamber - сварочная камера из прозрачного пластика (для сварки изделий в среде инертного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85. </w:t>
      </w:r>
      <w:proofErr w:type="gramStart"/>
      <w:r w:rsidRPr="0044337F">
        <w:rPr>
          <w:rFonts w:ascii="Times New Roman" w:hAnsi="Times New Roman" w:cs="Times New Roman"/>
          <w:color w:val="000000" w:themeColor="text1"/>
          <w:sz w:val="24"/>
          <w:szCs w:val="24"/>
          <w:shd w:val="clear" w:color="auto" w:fill="FFFFFF"/>
        </w:rPr>
        <w:t>Transvarestraint test - испытание на чувствительность к растрескиванию сварных швов при затвердевании способом "трансварестрейнт" (испытание на изгиб образца со сварным швом в специальном устройстве с оправкой для изгиба)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86. transverse seam welding - поперечная шовная сварка (шовная сварка, при которой шов располагается в направлении, перпендикулярном оси хобота контактной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transverse shrinkage - поперечная усадка (усадка поперек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transverse torch weaving</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поперечные колебания (сварочной) горелки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travel angle - угол смещения (угол наклона электрода от вертикали при правой или левой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travel unit - узел перемещения (сварочного робота)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trigger type switch - выключатель куркового типа (у сварочного пистолета)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true arc voltage - истинное напряжение дуги (напряжение между двумя концами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93. true heat-affected zone - истинная зона термического влияния (та часть основного металла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в которой все микроструктурные изменения в результате сварки произошли в твердом состоянии)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ТТ</w:t>
      </w:r>
      <w:proofErr w:type="gramEnd"/>
      <w:r w:rsidRPr="0044337F">
        <w:rPr>
          <w:rFonts w:ascii="Times New Roman" w:hAnsi="Times New Roman" w:cs="Times New Roman"/>
          <w:color w:val="000000" w:themeColor="text1"/>
          <w:sz w:val="24"/>
          <w:szCs w:val="24"/>
          <w:shd w:val="clear" w:color="auto" w:fill="FFFFFF"/>
        </w:rPr>
        <w:t xml:space="preserve"> [trithermal] weld - сварной шов с распространением тепла в трех направлениях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tube cut-out - вырезанный участок трубы (с дефектным сварным соединением)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96. tube end preparation - подготовка (разделка) концов труб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 tube-plate welder - устройство для приварки труб к трубной доске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98. tube plugging - вваривание заглушек в трубы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99.tube-to-flange weld - шов в месте сварки трубы с фланцем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tube-to-header weld - шов в месте сварки трубы с коллектором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tube-to-tube plate (sheet) welding - приварка труб к трубной доске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tube wall shifting - смещение кромок стыка труб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103. Tung-Alloy hard facing rods присадочные прутки "Танг-элой" (фирменное название) (применяются для наплавки поверхностей твердым сплавом)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104.tungsten inclusion - вольфрамовое включение (из вольфрамового не плавящегося электрода при дуговой сварке в среде инертного газа)</w:t>
      </w:r>
    </w:p>
    <w:p w:rsidR="00EF11B5"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U</w:t>
      </w:r>
    </w:p>
    <w:p w:rsidR="00FA1EAD" w:rsidRPr="0044337F" w:rsidRDefault="00FA1EAD" w:rsidP="00FA1EAD">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 xml:space="preserve">1. U-ing press - пресс для </w:t>
      </w:r>
      <w:proofErr w:type="gramStart"/>
      <w:r w:rsidRPr="0044337F">
        <w:rPr>
          <w:rFonts w:ascii="Times New Roman" w:hAnsi="Times New Roman" w:cs="Times New Roman"/>
          <w:color w:val="000000" w:themeColor="text1"/>
          <w:sz w:val="24"/>
          <w:szCs w:val="24"/>
          <w:shd w:val="clear" w:color="auto" w:fill="FFFFFF"/>
        </w:rPr>
        <w:t>гибки</w:t>
      </w:r>
      <w:proofErr w:type="gramEnd"/>
      <w:r w:rsidRPr="0044337F">
        <w:rPr>
          <w:rFonts w:ascii="Times New Roman" w:hAnsi="Times New Roman" w:cs="Times New Roman"/>
          <w:color w:val="000000" w:themeColor="text1"/>
          <w:sz w:val="24"/>
          <w:szCs w:val="24"/>
          <w:shd w:val="clear" w:color="auto" w:fill="FFFFFF"/>
        </w:rPr>
        <w:t xml:space="preserve"> U-образных заготовок (при производстве прямошовных сварных труб методом UOE)</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U-shaped aligner - монтажная скоба U-образной формы (при сборке изделий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 </w:t>
      </w:r>
      <w:proofErr w:type="gramStart"/>
      <w:r w:rsidRPr="0044337F">
        <w:rPr>
          <w:rFonts w:ascii="Times New Roman" w:hAnsi="Times New Roman" w:cs="Times New Roman"/>
          <w:color w:val="000000" w:themeColor="text1"/>
          <w:sz w:val="24"/>
          <w:szCs w:val="24"/>
          <w:shd w:val="clear" w:color="auto" w:fill="FFFFFF"/>
        </w:rPr>
        <w:t>U-shaped bracket - см. U-shaped aligner</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ultrasonic coupler - ультразвуковой волновод (среда, передающая при испытании сварных швов ультразвуковые волны)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ultrasonic fluxless immersion soldering - ультразвуковая бесфлюсовая пайка погружением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ultrasonic horn - ультразвуковая сирена (ультразвуковой датчик, применяющийся при ультразвуковой пайке или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7. ultrasonic soldering - низкотемпературная ультразвуковая пайка (бесфлюсовая пайка, при которой удаление окисной пленки с поверхности паяемого материала происходит в процессе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длительного лужения с помощью ультразвуковых колебаний)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ultrasonlcally assisted brazing - высокотемпературная ультразвуковая пайка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unbacked joint - сварное соединение без подкладки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unclamping delay - время на разжатие зажимных губок (машины для стыковой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unclosed weld - незамкнутый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underclad cracking - растрескивание под плакирующим покрытием (например, в результате повторного нагрева толстостенных плакированных сосудов)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undercut - подреэ (дефект сварного шва, представляющий собой</w:t>
      </w:r>
      <w:proofErr w:type="gramEnd"/>
      <w:r w:rsidRPr="0044337F">
        <w:rPr>
          <w:rFonts w:ascii="Times New Roman" w:hAnsi="Times New Roman" w:cs="Times New Roman"/>
          <w:color w:val="000000" w:themeColor="text1"/>
          <w:sz w:val="24"/>
          <w:szCs w:val="24"/>
          <w:shd w:val="clear" w:color="auto" w:fill="FFFFFF"/>
        </w:rPr>
        <w:t xml:space="preserve"> углубление (канавку) в основном металле, идущее вдоль границы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undercut-free welding - сварка без подрезов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15. underfill - непровар вершины шва; </w:t>
      </w:r>
      <w:proofErr w:type="gramStart"/>
      <w:r w:rsidRPr="0044337F">
        <w:rPr>
          <w:rFonts w:ascii="Times New Roman" w:hAnsi="Times New Roman" w:cs="Times New Roman"/>
          <w:color w:val="000000" w:themeColor="text1"/>
          <w:sz w:val="24"/>
          <w:szCs w:val="24"/>
          <w:shd w:val="clear" w:color="auto" w:fill="FFFFFF"/>
        </w:rPr>
        <w:t>неполное заполнение сварного шва присадочным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underflushing - чрезмерная зачистка (сварного шва с удалением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underhand welding - сварка в нижнем положении, сварка "в лодочку"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underlayer - подслой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underlying run - нижележащий проход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undermatching electrode - (сварочный) электрод, прочность которого меньше прочности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undersized weld - неполномерный шов (сварной шов с уменьшенным против нормы рабочим сечением</w:t>
      </w:r>
      <w:proofErr w:type="gramEnd"/>
      <w:r w:rsidRPr="0044337F">
        <w:rPr>
          <w:rFonts w:ascii="Times New Roman" w:hAnsi="Times New Roman" w:cs="Times New Roman"/>
          <w:color w:val="000000" w:themeColor="text1"/>
          <w:sz w:val="24"/>
          <w:szCs w:val="24"/>
          <w:shd w:val="clear" w:color="auto" w:fill="FFFFFF"/>
        </w:rPr>
        <w:t>)</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22.underwashing - вогнутость обратной стороны стыкового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 underwater tube oxy-art cutting apparatus - устройство для кислородно-дуговой резки свайных труб под водой (устройство применяется для отрезания на заданной высоте свайных труб большого диаметра.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Оно состоит из погружаемого в трубу сверху цилиндра с вращающимся валом, на свободном конце которого помещены два горизонтально расположенных подпружиненных и находящихся под углом к стенке трубы полых электрода, по которым к месту реза поступает кислород)</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 unfused-flux recovery tube - трубка для удаления (со свариваемого изделия нерасплавившегося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uniflame blowpipe - однопламенная горелка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uniform porosity - равномерная пористость (наблюдается в</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сварных швах при неизменном, но неправильном режиме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uniform weld metal - наплавленный металл того же состава, что и свариваемый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uniform welding wire - сварочная проволока того же состава, что и свариваемый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unipolarity operation - однополярная работа (работа контактной сварочной машины, при которой последовательные швы осуществляются импульсами одинаковой полярности)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30. universal-assembly device - универсальное сборочное приспособление (для сборки изделий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под сварку или пайку)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unmixed zone - зона несплавления (граничный слой у наружных пределов наплавленного металла, состоящий из основного металла, расплавившегося и затвердевшего без механического смешивания с присадочным материалом)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unpins - продольные околошовные закалочные трещины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 unprotected welding rectifier - сварочный выпрямитель в незащищенном исполнении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34.unshielded weld - сварной шов, выполненный на воздухе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unshield(ed) welding - сварка в обычной атмосфере</w:t>
      </w:r>
      <w:proofErr w:type="gramEnd"/>
      <w:r w:rsidRPr="0044337F">
        <w:rPr>
          <w:rFonts w:ascii="Times New Roman" w:hAnsi="Times New Roman" w:cs="Times New Roman"/>
          <w:color w:val="000000" w:themeColor="text1"/>
          <w:sz w:val="24"/>
          <w:szCs w:val="24"/>
          <w:shd w:val="clear" w:color="auto" w:fill="FFFFFF"/>
        </w:rPr>
        <w:t xml:space="preserve"> (без применения защитного газа)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unsoldering - распайка (разъединение паяного соединения при нагреве выше температуры солидуса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unstiffened welded joint - сварное соединение без элементов жесткости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unwelded spot - непровар (дефект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39. UOE pipe mill - стан UOE (стан для сварки труб большого диаметра с загибом </w:t>
      </w:r>
      <w:r w:rsidRPr="0044337F">
        <w:rPr>
          <w:rFonts w:ascii="Times New Roman" w:hAnsi="Times New Roman" w:cs="Times New Roman"/>
          <w:color w:val="000000" w:themeColor="text1"/>
          <w:sz w:val="24"/>
          <w:szCs w:val="24"/>
          <w:shd w:val="clear" w:color="auto" w:fill="FFFFFF"/>
        </w:rPr>
        <w:lastRenderedPageBreak/>
        <w:t xml:space="preserve">заготовки на U- и </w:t>
      </w:r>
      <w:proofErr w:type="gramStart"/>
      <w:r w:rsidRPr="0044337F">
        <w:rPr>
          <w:rFonts w:ascii="Times New Roman" w:hAnsi="Times New Roman" w:cs="Times New Roman"/>
          <w:color w:val="000000" w:themeColor="text1"/>
          <w:sz w:val="24"/>
          <w:szCs w:val="24"/>
          <w:shd w:val="clear" w:color="auto" w:fill="FFFFFF"/>
        </w:rPr>
        <w:t>О-образных</w:t>
      </w:r>
      <w:proofErr w:type="gramEnd"/>
      <w:r w:rsidRPr="0044337F">
        <w:rPr>
          <w:rFonts w:ascii="Times New Roman" w:hAnsi="Times New Roman" w:cs="Times New Roman"/>
          <w:color w:val="000000" w:themeColor="text1"/>
          <w:sz w:val="24"/>
          <w:szCs w:val="24"/>
          <w:shd w:val="clear" w:color="auto" w:fill="FFFFFF"/>
        </w:rPr>
        <w:t xml:space="preserve"> гибочных прессах)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upsetting burr - грат при осадке (в процессе стыковой сварки)</w:t>
      </w:r>
    </w:p>
    <w:p w:rsidR="00FA1EAD" w:rsidRPr="005A02D8" w:rsidRDefault="00FA1EAD"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b/>
          <w:color w:val="000000" w:themeColor="text1"/>
          <w:sz w:val="24"/>
          <w:szCs w:val="24"/>
          <w:shd w:val="clear" w:color="auto" w:fill="F8F8F8"/>
          <w:lang w:val="en-US"/>
        </w:rPr>
        <w:t>V</w:t>
      </w:r>
    </w:p>
    <w:p w:rsidR="00FA1EAD" w:rsidRPr="0044337F" w:rsidRDefault="00FA1EAD" w:rsidP="00FA1EAD">
      <w:pPr>
        <w:shd w:val="clear" w:color="auto" w:fill="FFFFFF"/>
        <w:spacing w:after="240" w:line="240" w:lineRule="auto"/>
        <w:rPr>
          <w:rFonts w:ascii="Times New Roman" w:hAnsi="Times New Roman" w:cs="Times New Roman"/>
          <w:b/>
          <w:color w:val="000000" w:themeColor="text1"/>
          <w:sz w:val="24"/>
          <w:szCs w:val="24"/>
          <w:shd w:val="clear" w:color="auto" w:fill="F8F8F8"/>
        </w:rPr>
      </w:pPr>
      <w:r w:rsidRPr="0044337F">
        <w:rPr>
          <w:rFonts w:ascii="Times New Roman" w:hAnsi="Times New Roman" w:cs="Times New Roman"/>
          <w:color w:val="000000" w:themeColor="text1"/>
          <w:sz w:val="24"/>
          <w:szCs w:val="24"/>
          <w:shd w:val="clear" w:color="auto" w:fill="FFFFFF"/>
        </w:rPr>
        <w:t xml:space="preserve">1. </w:t>
      </w:r>
      <w:proofErr w:type="gramStart"/>
      <w:r w:rsidRPr="0044337F">
        <w:rPr>
          <w:rFonts w:ascii="Times New Roman" w:hAnsi="Times New Roman" w:cs="Times New Roman"/>
          <w:color w:val="000000" w:themeColor="text1"/>
          <w:sz w:val="24"/>
          <w:szCs w:val="24"/>
          <w:shd w:val="clear" w:color="auto" w:fill="FFFFFF"/>
        </w:rPr>
        <w:t>V-butt welding - сварка с V-образным скосом двух кромок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vacuum brazing - высокотемпературная вакуумная пайка (бесфлюсовая пайка, при которой для защиты поверхности паяемого материала и припоя от окисления и для удаления окислов используется вакуумная среда)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vacuum detector - вакуумный дефектоскоп (устройство для вакуумного контроля отдельных участков сварного шва на герметичность)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vacuum diffusion welding - вакуумная диффузионная сварка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S.vacui holddown welding</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table - сварочный стол с вакуумным распорно-прижимным устройством для закрепления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vacuum pickup - вакуумное отсасывающее устройство (для удаления флюса, не расплавившегося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vacuum testing - вакуумный контроль, вакуумное испытание (испытание сварного соединения на герметичность путем создания вакуума с одной из его сторон и наблюдения за нарушением вакуума или образованием мыльных пузырей на поверхности изделия, покрытой мыльным раствором}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vapour</w:t>
      </w:r>
      <w:proofErr w:type="gramEnd"/>
      <w:r w:rsidRPr="0044337F">
        <w:rPr>
          <w:rFonts w:ascii="Times New Roman" w:hAnsi="Times New Roman" w:cs="Times New Roman"/>
          <w:color w:val="000000" w:themeColor="text1"/>
          <w:sz w:val="24"/>
          <w:szCs w:val="24"/>
          <w:shd w:val="clear" w:color="auto" w:fill="FFFFFF"/>
        </w:rPr>
        <w:t xml:space="preserve"> degreasing - испарительное обезжиривание (поверхности изделий перед 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Varestraint (variable restraint) test - см. Transvarestraint test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 variable-speed wirefeed system - система подачи (сварочной) проволоки с переменной скоростью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vent - выпор (отверстие или канал для выхода газа или воздуха при пайке пустотелых деталей)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vent hole - свищ (дефект паяного 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13. </w:t>
      </w:r>
      <w:proofErr w:type="gramStart"/>
      <w:r w:rsidRPr="0044337F">
        <w:rPr>
          <w:rFonts w:ascii="Times New Roman" w:hAnsi="Times New Roman" w:cs="Times New Roman"/>
          <w:color w:val="000000" w:themeColor="text1"/>
          <w:sz w:val="24"/>
          <w:szCs w:val="24"/>
          <w:shd w:val="clear" w:color="auto" w:fill="FFFFFF"/>
        </w:rPr>
        <w:t>Venturi nozzle - сопло Вентури (для кислородного резака)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vertical revolving device - вертикальный карусельный манипулятор (без механизмов наклона и подъема планшайбы для поворота изделия вокруг вертикальной оси)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vertical-up welding - сварка вертикального шва снизу вверх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vertical welding turner - вертикальный сварочный вращатель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vertically sliding clamping dies - зажимные губки с вертикальным перемещением (в машине для стыковой сварки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18.vibrating electrode</w:t>
      </w:r>
      <w:proofErr w:type="gramEnd"/>
      <w:r w:rsidRPr="0044337F">
        <w:rPr>
          <w:rFonts w:ascii="Times New Roman" w:hAnsi="Times New Roman" w:cs="Times New Roman"/>
          <w:color w:val="000000" w:themeColor="text1"/>
          <w:sz w:val="24"/>
          <w:szCs w:val="24"/>
          <w:shd w:val="clear" w:color="auto" w:fill="FFFFFF"/>
        </w:rPr>
        <w:t xml:space="preserve"> arc welding - вибродуговая сварка (дуговая сварка плавящимся электродом, который вибрирует, вследствие чего дуговые разряды чередуются с короткими замыканиями)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vibration welding - вибрационная сварка (пластмасс)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20. vibration white finger - явление Рейнольдса (связанное с болевым ощущением; </w:t>
      </w:r>
      <w:proofErr w:type="gramStart"/>
      <w:r w:rsidRPr="0044337F">
        <w:rPr>
          <w:rFonts w:ascii="Times New Roman" w:hAnsi="Times New Roman" w:cs="Times New Roman"/>
          <w:color w:val="000000" w:themeColor="text1"/>
          <w:sz w:val="24"/>
          <w:szCs w:val="24"/>
          <w:shd w:val="clear" w:color="auto" w:fill="FFFFFF"/>
        </w:rPr>
        <w:t>побеление или посинение пальцев рук в холодную погоду, которое предположительно связано с применением сварщиками виброинструмента для зачистки сварных швов от шлака и грата)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vibrational stress relief (relieving) - снятие напряжений (в сварных швах) виброметодом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vibratory arc deposition - вибродуговая наплавка (способ дуговой наплавки, при котором дуга горит между изделием и плавящимся электродом, вибрирующим под действием специального механизма в направлении своей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оси)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23.vibratory arc deposition automatic device - вибродуговой автомат (автоматическая машина для вибродуговой наплавки)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24.vibro arc surfacing - см, vibratory arc deposition</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vibrofriction welding - сварка вибротрением (особый способ сварки трением, при которой одной из соединяемых деталей придают возвратно-поступательное движение в плоскости стыка с относительно малыми амплитудами при звуковой частоте)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26. vise-grip welding clamp - тиски (для зажатия свариваемых изделий)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w:t>
      </w:r>
      <w:proofErr w:type="gramEnd"/>
      <w:r w:rsidRPr="0044337F">
        <w:rPr>
          <w:rFonts w:ascii="Times New Roman" w:hAnsi="Times New Roman" w:cs="Times New Roman"/>
          <w:color w:val="000000" w:themeColor="text1"/>
          <w:sz w:val="24"/>
          <w:szCs w:val="24"/>
          <w:shd w:val="clear" w:color="auto" w:fill="FFFFFF"/>
        </w:rPr>
        <w:t>. voltage based spot weld adaptive control system - адаптивная система управления точечной (контактной) сваркой по величине напряжения (продолжительность сварки автоматически удлиняется, пока не будет достигнуто заданное уменьшение напряжения между электродами)</w:t>
      </w:r>
    </w:p>
    <w:p w:rsidR="005D5B1B" w:rsidRPr="005A02D8" w:rsidRDefault="00EF11B5"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W</w:t>
      </w:r>
    </w:p>
    <w:p w:rsidR="00EF11B5" w:rsidRPr="0044337F" w:rsidRDefault="00FA1EAD" w:rsidP="00483871">
      <w:pPr>
        <w:shd w:val="clear" w:color="auto" w:fill="FFFFFF"/>
        <w:spacing w:after="240" w:line="240" w:lineRule="auto"/>
        <w:rPr>
          <w:rFonts w:ascii="Times New Roman" w:hAnsi="Times New Roman" w:cs="Times New Roman"/>
          <w:color w:val="000000" w:themeColor="text1"/>
          <w:sz w:val="24"/>
          <w:szCs w:val="24"/>
          <w:shd w:val="clear" w:color="auto" w:fill="FFFFFF"/>
        </w:rPr>
      </w:pPr>
      <w:proofErr w:type="gramStart"/>
      <w:r w:rsidRPr="0044337F">
        <w:rPr>
          <w:rFonts w:ascii="Times New Roman" w:hAnsi="Times New Roman" w:cs="Times New Roman"/>
          <w:color w:val="000000" w:themeColor="text1"/>
          <w:sz w:val="24"/>
          <w:szCs w:val="24"/>
          <w:shd w:val="clear" w:color="auto" w:fill="FFFFFF"/>
        </w:rPr>
        <w:t>1. "wagon track" - "колея" (линейные шлаковые включения по оси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wandering sequence welding - сварка вразброс (сварка, при которой сварной шов выполняется участками, расположенными вразброс по его длине)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warm welding Of iron - горячая сварка чугуна (сварка плавлением чугуна, характеризуемая локальным предварительным подогревом соединяемых деталей до температуры 500-700ºС)</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wash pass - оплавляющий проход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 water-coiled dams</w:t>
      </w:r>
      <w:proofErr w:type="gramEnd"/>
      <w:r w:rsidRPr="0044337F">
        <w:rPr>
          <w:rFonts w:ascii="Times New Roman" w:hAnsi="Times New Roman" w:cs="Times New Roman"/>
          <w:color w:val="000000" w:themeColor="text1"/>
          <w:sz w:val="24"/>
          <w:szCs w:val="24"/>
          <w:shd w:val="clear" w:color="auto" w:fill="FFFFFF"/>
        </w:rPr>
        <w:t xml:space="preserve"> - </w:t>
      </w:r>
      <w:proofErr w:type="gramStart"/>
      <w:r w:rsidRPr="0044337F">
        <w:rPr>
          <w:rFonts w:ascii="Times New Roman" w:hAnsi="Times New Roman" w:cs="Times New Roman"/>
          <w:color w:val="000000" w:themeColor="text1"/>
          <w:sz w:val="24"/>
          <w:szCs w:val="24"/>
          <w:shd w:val="clear" w:color="auto" w:fill="FFFFFF"/>
        </w:rPr>
        <w:t>водоохлаждаемые ползуны (водоохлаждаемое формирующее приспособление для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 water welding - сварка водяным газом (водородно-кислородная сварка мелких деталей в электронной и ювелирной промышленности с применением водорода и кислорода, полученных электролитическим способом)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 wave shape weld - волнистый сварной шов (поверхность шва в виде последовательных волн)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 wave soldering - автоматическая низкотемпературная волновая пайка (подготовленное к пайке изделие подвергается кратковременному воздействию жидкого припоя</w:t>
      </w:r>
      <w:proofErr w:type="gramEnd"/>
      <w:r w:rsidRPr="0044337F">
        <w:rPr>
          <w:rFonts w:ascii="Times New Roman" w:hAnsi="Times New Roman" w:cs="Times New Roman"/>
          <w:color w:val="000000" w:themeColor="text1"/>
          <w:sz w:val="24"/>
          <w:szCs w:val="24"/>
          <w:shd w:val="clear" w:color="auto" w:fill="FFFFFF"/>
        </w:rPr>
        <w:t>, проходящего волной по поверхности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 wax flux - парафиновый флюс (в состав этого флюса для пайки изделий в качестве основы, входит парафин, к которому добавляют различные присадки)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10. weak weld - ослабленный сварной шов; </w:t>
      </w:r>
      <w:proofErr w:type="gramStart"/>
      <w:r w:rsidRPr="0044337F">
        <w:rPr>
          <w:rFonts w:ascii="Times New Roman" w:hAnsi="Times New Roman" w:cs="Times New Roman"/>
          <w:color w:val="000000" w:themeColor="text1"/>
          <w:sz w:val="24"/>
          <w:szCs w:val="24"/>
          <w:shd w:val="clear" w:color="auto" w:fill="FFFFFF"/>
        </w:rPr>
        <w:t>дефектный сварной шов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 weakened zone - зона слабины (ослабленный стык зон столбчатых кристаллов, растущих навстречу друг другу от линии сплавления)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 weaving bead surface welding - наплавка с поперечными колебаниями конца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 weaving electrode - электрод, совершающий колебания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 web-to-flange weld - шов между стенкой и полкой сварной балки (шов для соединения стенки и полки сварной балки)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 web welding - заварка вертикальной</w:t>
      </w:r>
      <w:proofErr w:type="gramEnd"/>
      <w:r w:rsidRPr="0044337F">
        <w:rPr>
          <w:rFonts w:ascii="Times New Roman" w:hAnsi="Times New Roman" w:cs="Times New Roman"/>
          <w:color w:val="000000" w:themeColor="text1"/>
          <w:sz w:val="24"/>
          <w:szCs w:val="24"/>
          <w:shd w:val="clear" w:color="auto" w:fill="FFFFFF"/>
        </w:rPr>
        <w:t xml:space="preserve"> стенки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 Weibel welding - сварка по способу Вайбеля (сварка цветных металлов угольным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17. weight of electrode metal welded per ampere perhout - коэффициент расплавления (масса электрода в граммах, расплавленная за 1 ч горения дуги, отнесенная к 1</w:t>
      </w:r>
      <w:proofErr w:type="gramStart"/>
      <w:r w:rsidRPr="0044337F">
        <w:rPr>
          <w:rFonts w:ascii="Times New Roman" w:hAnsi="Times New Roman" w:cs="Times New Roman"/>
          <w:color w:val="000000" w:themeColor="text1"/>
          <w:sz w:val="24"/>
          <w:szCs w:val="24"/>
          <w:shd w:val="clear" w:color="auto" w:fill="FFFFFF"/>
        </w:rPr>
        <w:t xml:space="preserve"> А</w:t>
      </w:r>
      <w:proofErr w:type="gramEnd"/>
      <w:r w:rsidRPr="0044337F">
        <w:rPr>
          <w:rFonts w:ascii="Times New Roman" w:hAnsi="Times New Roman" w:cs="Times New Roman"/>
          <w:color w:val="000000" w:themeColor="text1"/>
          <w:sz w:val="24"/>
          <w:szCs w:val="24"/>
          <w:shd w:val="clear" w:color="auto" w:fill="FFFFFF"/>
        </w:rPr>
        <w:t xml:space="preserve">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18. weight of metal deposited per ampere per hour - коэффициент наплавки (масса металла в граммах, наплавленная за 1 ч горения дуги, отнесенная к 1</w:t>
      </w:r>
      <w:proofErr w:type="gramStart"/>
      <w:r w:rsidRPr="0044337F">
        <w:rPr>
          <w:rFonts w:ascii="Times New Roman" w:hAnsi="Times New Roman" w:cs="Times New Roman"/>
          <w:color w:val="000000" w:themeColor="text1"/>
          <w:sz w:val="24"/>
          <w:szCs w:val="24"/>
          <w:shd w:val="clear" w:color="auto" w:fill="FFFFFF"/>
        </w:rPr>
        <w:t xml:space="preserve"> А</w:t>
      </w:r>
      <w:proofErr w:type="gramEnd"/>
      <w:r w:rsidRPr="0044337F">
        <w:rPr>
          <w:rFonts w:ascii="Times New Roman" w:hAnsi="Times New Roman" w:cs="Times New Roman"/>
          <w:color w:val="000000" w:themeColor="text1"/>
          <w:sz w:val="24"/>
          <w:szCs w:val="24"/>
          <w:shd w:val="clear" w:color="auto" w:fill="FFFFFF"/>
        </w:rPr>
        <w:t xml:space="preserve">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19. weld-adjacent zone - околошовная зона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20. weld (air) hole - свищ (дефект шва при сварке плавлением, представляющий собой удлиненную полость в шве, выходящую на его поверхность)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21. weld all round - шов, наложенный по периметру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22. weld area damming - ограждение сварочной ванны (меры, предотвращающие растекание жидкого металла из сварочной ванны, например, при устранении сваркой дефектов чугунного литья)</w:t>
      </w:r>
      <w:r w:rsidRPr="0044337F">
        <w:rPr>
          <w:rFonts w:ascii="Times New Roman" w:hAnsi="Times New Roman" w:cs="Times New Roman"/>
          <w:color w:val="000000" w:themeColor="text1"/>
          <w:sz w:val="24"/>
          <w:szCs w:val="24"/>
        </w:rPr>
        <w:br/>
      </w:r>
      <w:proofErr w:type="gramStart"/>
      <w:r w:rsidRPr="0044337F">
        <w:rPr>
          <w:rFonts w:ascii="Times New Roman" w:hAnsi="Times New Roman" w:cs="Times New Roman"/>
          <w:color w:val="000000" w:themeColor="text1"/>
          <w:sz w:val="24"/>
          <w:szCs w:val="24"/>
          <w:shd w:val="clear" w:color="auto" w:fill="FFFFFF"/>
        </w:rPr>
        <w:t>23. weld back-up tape - подкладная лента (лента из керамического или стекловолокнистого материала для защиты обратной стороны сварных швов от окисления или загрязнения жидким металлом)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24. weld bead shape - профиль наплавленного валика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25. weld bench travel(ling) - перемещение сварочного стола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26. weld buildups - постепенное наращивание сварного шва (при последовательных проходах)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27. weld centerline - ось шва;</w:t>
      </w:r>
      <w:proofErr w:type="gramEnd"/>
      <w:r w:rsidRPr="0044337F">
        <w:rPr>
          <w:rFonts w:ascii="Times New Roman" w:hAnsi="Times New Roman" w:cs="Times New Roman"/>
          <w:color w:val="000000" w:themeColor="text1"/>
          <w:sz w:val="24"/>
          <w:szCs w:val="24"/>
          <w:shd w:val="clear" w:color="auto" w:fill="FFFFFF"/>
        </w:rPr>
        <w:t xml:space="preserve"> осевая линия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28. weld chemistry - химический состав (металла)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29. weld closure - замыкание шва (при сварке плавлением: 1. выполнение конца кольцевого шва; 2. место сопряжения начального и конечного участков кольцевого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30. weld consistency - плотность сварного шва; </w:t>
      </w:r>
      <w:proofErr w:type="gramStart"/>
      <w:r w:rsidRPr="0044337F">
        <w:rPr>
          <w:rFonts w:ascii="Times New Roman" w:hAnsi="Times New Roman" w:cs="Times New Roman"/>
          <w:color w:val="000000" w:themeColor="text1"/>
          <w:sz w:val="24"/>
          <w:szCs w:val="24"/>
          <w:shd w:val="clear" w:color="auto" w:fill="FFFFFF"/>
        </w:rPr>
        <w:t>однородность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31. weld data - параметры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32. weld decay - коррозионное разрушение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33.weld decay test(ing) - испытание (сварного) шва на коррозионную стойкость</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34. weld defect elimination - выборка дефектов в сварных швах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35. weld delay time - время, требующееся для срабатывания механизмов (сварочной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36. weld deslagging - очистка шва от шлака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37. weld detector - указатель сварного шва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на непрерывных агрегатах для обработки полосы) с целью его удаления из полосы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38. weld dilution - коэффициент растворения (отношение массы, основного металла, растворившейся в металле шва при сварке, к массе наплавленного металла, выраженное в процентах)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39. weld displacement - увод шва (дефект соединения подводной сварки, состоящий в отклонении шва от намеченной линии сварки вследствие плохой видимости под водой)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40. weld drilling - засверливание</w:t>
      </w:r>
      <w:proofErr w:type="gramEnd"/>
      <w:r w:rsidRPr="0044337F">
        <w:rPr>
          <w:rFonts w:ascii="Times New Roman" w:hAnsi="Times New Roman" w:cs="Times New Roman"/>
          <w:color w:val="000000" w:themeColor="text1"/>
          <w:sz w:val="24"/>
          <w:szCs w:val="24"/>
          <w:shd w:val="clear" w:color="auto" w:fill="FFFFFF"/>
        </w:rPr>
        <w:t xml:space="preserve"> шва (контроль качества сварного шва с высверливанием в нем глухого отверстия и осмотра поверхности после травления стенок отверстия реактивом)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41. weld end crater plate - выводная пластине (в конце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42. weld face bending - изгиб образца с растяжением поверхностной зоны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43. weld fusion boundary - граница сплавления сварного шва; </w:t>
      </w:r>
      <w:proofErr w:type="gramStart"/>
      <w:r w:rsidRPr="0044337F">
        <w:rPr>
          <w:rFonts w:ascii="Times New Roman" w:hAnsi="Times New Roman" w:cs="Times New Roman"/>
          <w:color w:val="000000" w:themeColor="text1"/>
          <w:sz w:val="24"/>
          <w:szCs w:val="24"/>
          <w:shd w:val="clear" w:color="auto" w:fill="FFFFFF"/>
        </w:rPr>
        <w:t>граница провара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44. weld gap control - регулирование зазора между свариваемыми кромками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45. weld groove geometry - геометрическая форма подготовки или разделки кромок шва под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46. weld-heat time - продолжительность импульса сварки (при контактной сварке это время от начала сварки до начала времени последующего нагрева)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47. weld inherent heat treatment - автотермообработка сварного шва (структурные изменения в нижних слоях многослойного сварного шва под</w:t>
      </w:r>
      <w:proofErr w:type="gramEnd"/>
      <w:r w:rsidRPr="0044337F">
        <w:rPr>
          <w:rFonts w:ascii="Times New Roman" w:hAnsi="Times New Roman" w:cs="Times New Roman"/>
          <w:color w:val="000000" w:themeColor="text1"/>
          <w:sz w:val="24"/>
          <w:szCs w:val="24"/>
          <w:shd w:val="clear" w:color="auto" w:fill="FFFFFF"/>
        </w:rPr>
        <w:t xml:space="preserve"> влиянием тепла, вводимого при наложении верхних слоев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48, weld interface – 1. поверхность контакта между свариваемыми деталями; </w:t>
      </w:r>
      <w:proofErr w:type="gramStart"/>
      <w:r w:rsidRPr="0044337F">
        <w:rPr>
          <w:rFonts w:ascii="Times New Roman" w:hAnsi="Times New Roman" w:cs="Times New Roman"/>
          <w:color w:val="000000" w:themeColor="text1"/>
          <w:sz w:val="24"/>
          <w:szCs w:val="24"/>
          <w:shd w:val="clear" w:color="auto" w:fill="FFFFFF"/>
        </w:rPr>
        <w:t>2. поверхность раздела внутри сварного шва (поверхность, ограничивающая зону, в которой при сварке наблюдалось полное расплавление, о чем свидетельствует наличие определенной субструктуры затвердевания)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49 . weld intermittence - прерывистость шва (например, дефект подводной сварки, состоящий в наличии незаполненных участков по длине шва, возникающих вследствие плохой видимости под водой)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50. weld iron - сварочное железо (для кузнечной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51. weld joint detector - детектор сварного</w:t>
      </w:r>
      <w:proofErr w:type="gramEnd"/>
      <w:r w:rsidRPr="0044337F">
        <w:rPr>
          <w:rFonts w:ascii="Times New Roman" w:hAnsi="Times New Roman" w:cs="Times New Roman"/>
          <w:color w:val="000000" w:themeColor="text1"/>
          <w:sz w:val="24"/>
          <w:szCs w:val="24"/>
          <w:shd w:val="clear" w:color="auto" w:fill="FFFFFF"/>
        </w:rPr>
        <w:t xml:space="preserve"> шва (</w:t>
      </w:r>
      <w:proofErr w:type="gramStart"/>
      <w:r w:rsidRPr="0044337F">
        <w:rPr>
          <w:rFonts w:ascii="Times New Roman" w:hAnsi="Times New Roman" w:cs="Times New Roman"/>
          <w:color w:val="000000" w:themeColor="text1"/>
          <w:sz w:val="24"/>
          <w:szCs w:val="24"/>
          <w:shd w:val="clear" w:color="auto" w:fill="FFFFFF"/>
        </w:rPr>
        <w:t>например</w:t>
      </w:r>
      <w:proofErr w:type="gramEnd"/>
      <w:r w:rsidRPr="0044337F">
        <w:rPr>
          <w:rFonts w:ascii="Times New Roman" w:hAnsi="Times New Roman" w:cs="Times New Roman"/>
          <w:color w:val="000000" w:themeColor="text1"/>
          <w:sz w:val="24"/>
          <w:szCs w:val="24"/>
          <w:shd w:val="clear" w:color="auto" w:fill="FFFFFF"/>
        </w:rPr>
        <w:t xml:space="preserve"> на самоходной системе для радиографического испытания кольцевых сварных швов в трубопроводах)</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52. weld junction - зона сплавления (зона на границе основного металла и шва, в которой находятся частично оплавившиеся зерна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53. weld making velocity - скорость наложения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54. weld metal hydrogen cracking - растрескивание при наводораживании металла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55. weld metal solidification - кристаллизация металла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56. weld </w:t>
      </w:r>
      <w:proofErr w:type="gramStart"/>
      <w:r w:rsidRPr="0044337F">
        <w:rPr>
          <w:rFonts w:ascii="Times New Roman" w:hAnsi="Times New Roman" w:cs="Times New Roman"/>
          <w:color w:val="000000" w:themeColor="text1"/>
          <w:sz w:val="24"/>
          <w:szCs w:val="24"/>
          <w:shd w:val="clear" w:color="auto" w:fill="FFFFFF"/>
        </w:rPr>
        <w:t>metal transformation behavior - структурное превращение в сварном шве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57. weld moulding - дуговая наплавка (твердым сплавом) с образованием сварочной ванны, находящейся в "форме", созданной ползунами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58. weld nugget overlapping - перекрытие ядер сварных точек (в точечном сварном шве)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59. weld nugget touching - касание ядер сварных точек (в точечном сварном шве)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60. weld overlay - наплавка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61. weld padding - см. weld overlay</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62. weld</w:t>
      </w:r>
      <w:proofErr w:type="gramEnd"/>
      <w:r w:rsidRPr="0044337F">
        <w:rPr>
          <w:rFonts w:ascii="Times New Roman" w:hAnsi="Times New Roman" w:cs="Times New Roman"/>
          <w:color w:val="000000" w:themeColor="text1"/>
          <w:sz w:val="24"/>
          <w:szCs w:val="24"/>
          <w:shd w:val="clear" w:color="auto" w:fill="FFFFFF"/>
        </w:rPr>
        <w:t xml:space="preserve"> penetration depth - глубина провара при сварке; </w:t>
      </w:r>
      <w:proofErr w:type="gramStart"/>
      <w:r w:rsidRPr="0044337F">
        <w:rPr>
          <w:rFonts w:ascii="Times New Roman" w:hAnsi="Times New Roman" w:cs="Times New Roman"/>
          <w:color w:val="000000" w:themeColor="text1"/>
          <w:sz w:val="24"/>
          <w:szCs w:val="24"/>
          <w:shd w:val="clear" w:color="auto" w:fill="FFFFFF"/>
        </w:rPr>
        <w:t>глубина проникания (условная величина при высокочастотном нагреве, учитывающая степень проникания нагревающего тока в металл)</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63. weld pile-up - скопление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64. weld plane - плоскость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65. weld puddle - сварочная ванна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66. weld puddle argon sparging - барботирование сварочной ванны аргоном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67. weld puddle carburizing - науглероживание сварочной ванны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68.weld puddle motion - кипение сварочной ванны (расплавленного металла или шлака)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69. weld reclamation - ремонт</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дефектного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70. weld retailoring - подварка дефектов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71. weld ripples - чешуйки на поверхности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72. weld root grinder - станок для шлифовки обратной стороны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73. weld sealing - уплотнение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74. weld seam tester - устройство для испытания (дефектоскопии)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75. weld shape ratio - коэффициент формы сварного шва (отношение ширины шва к глубине провара)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76. weld solidification pattern</w:t>
      </w:r>
      <w:proofErr w:type="gramEnd"/>
      <w:r w:rsidRPr="0044337F">
        <w:rPr>
          <w:rFonts w:ascii="Times New Roman" w:hAnsi="Times New Roman" w:cs="Times New Roman"/>
          <w:color w:val="000000" w:themeColor="text1"/>
          <w:sz w:val="24"/>
          <w:szCs w:val="24"/>
          <w:shd w:val="clear" w:color="auto" w:fill="FFFFFF"/>
        </w:rPr>
        <w:t xml:space="preserve"> - профиль затвердевания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77. weld solidification structure - структура закристаллизовавшегося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78. weld splatter intercepting - зашита от выплесков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79. weld spot heating - точечный нагрев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80. weld spot pitch - шаг сварных точек; шаг точечных швов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81. weld station process sheet - технологическая карта для сварочных операций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82. weld thermal simulator - устройство для моделирования термических циклов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83. weld toughness - вязкость металла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84. weld upset - грат (при стыковой сварке оплавлением)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85. weld vicinity - зона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86. weld wrinkling - бугристость шва; </w:t>
      </w:r>
      <w:proofErr w:type="gramStart"/>
      <w:r w:rsidRPr="0044337F">
        <w:rPr>
          <w:rFonts w:ascii="Times New Roman" w:hAnsi="Times New Roman" w:cs="Times New Roman"/>
          <w:color w:val="000000" w:themeColor="text1"/>
          <w:sz w:val="24"/>
          <w:szCs w:val="24"/>
          <w:shd w:val="clear" w:color="auto" w:fill="FFFFFF"/>
        </w:rPr>
        <w:t>образование морщин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87. weldability lobe - график свариваемости (построенный по двум или нескольким параметрам, позволяющим определить качество сварного шва при заданном режиме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88. weldbonding - адгезионная сварка (комбинированный способ контактной, точечной или шовной сварки с адгезионным соединением свариваемых поверхностей)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89. weldbonding joint - сварочно-адгезионное соединение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90. welded edge - заваренная кромка (при сварке швов внахлестку)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91. welded (oint serviceability - стойкость (срок службы) сварного</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соединения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92. welded nozzle connection - соединение с вваренным патрубком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93. weld(ed) pad microstructure - микроструктура наплавленного слоя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94. welded rail string - плеть сваренных рельсов (несколько смежных рельсов, стыки которых: сварены друг с другом)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95. welded spud - приваренный патрубок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96. welded- wire assembly - сварное изделие из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97. welded wire fabric - сварная проволочная сетка (материал из стальной проволоки холодного волочения без</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 xml:space="preserve">последующей обработки или оцинкованной проволоки в виде </w:t>
      </w:r>
      <w:r w:rsidRPr="0044337F">
        <w:rPr>
          <w:rFonts w:ascii="Times New Roman" w:hAnsi="Times New Roman" w:cs="Times New Roman"/>
          <w:color w:val="000000" w:themeColor="text1"/>
          <w:sz w:val="24"/>
          <w:szCs w:val="24"/>
          <w:shd w:val="clear" w:color="auto" w:fill="FFFFFF"/>
        </w:rPr>
        <w:lastRenderedPageBreak/>
        <w:t>сетки из пересекающихся под прямым углом проволок, сваренных в местах пересечения электросваркой)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98. welded wire fabric weld tester - устройство для испытания прочности швов при сдвиге соединения сварной проволочной сетки (применяется на разрывной машине для растяжения сетки в продольном направлении при зажатых концах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99. welded wireform - сварное изделие из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100. welder approval</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test - квалификационное испытание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101. welder certification - сертификат сварщика (письменный документ о допуске сварщика к выполнению сварочных работ)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102. welder-induceddefect - дефект сварки по вине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103. welder performance qualification - см. welder approval test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104. welder qualification test - см. welder approval test</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105. welder's facial protector - устройство для защиты лица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106. welder's flash - травма глаз сварщика (в результате</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поражения зрения излучением открытой дуги)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107. welders safety garments - защитная одежда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108. welder's screen - технологическая карта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109. welder's waist - рабочий пояс сварщика (деталь спецодежды сварщика)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110. welding attachment - приварка (деталей к изделию)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111. welding cinder - сварочный шлак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112. welding circuit - сварочный контур (сварочная цепь контактной машины за исключением вторичной обмотки трансформатора)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113.welding conditions - параметры (режима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114. welding conductor - сварочный кондуктор (приспособление для сборки и закрепления относительно друг друга свариваемых частей в определенном положении)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115. welding consumables - сварочные материалы (электроды, электродная проволока, флюсы и др.)</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116. welding current cessation - перерыв в подаче сварочного тока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117. welding curtain - защитный сварочный экран</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118. welding distortion - сварочная деформация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119. welding engineer - инженер-сварщик (специалист по сварочному производству)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120. welding</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equipment calibration - градуировка (калибровка) сварочного оборудования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121. welding feedback sensor - датчик обратной связи (в автоматических системах управления процессом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122. welding fireproof safety curtain - предохранительный огнестойкий занавес (для ограждения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123. welding fittings - фитинги для приварки к трубам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124. welding flange - привариваемый фланец (готовый фланец для приварки)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125. welding flux closed loop system - замкнутая система подачи сварочного флюса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126</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welding fume capture - отсос дыма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127. welding fume eliminator - дымосос (для отвода дыма от места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128. welding gantry - козловой кран на агрегате для сварки труб</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129. welding habitat - камера для сухой сварки под водой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130. welding handpiece - горелка для ручной кислородно-ацетиленовой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131. welding head guidance system - система наведения сварочной головки (при стыковой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132. welding input</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data - входные данные для автоматической сварки (данные с указанием режима сварки, выдаваемые ЭВМ)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133. welding head steering - управление или манипулирование сварочной головкой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134. welding heat dissipation - рассеяние или отвод тепла при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135. welding leads - сварочные провода (провод от источника тока при дуговой сварке к электрододержателю и провод от изделия к заземлению)</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136. welding machine trai ler - трейлер для сварочной</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машины (несамоходная прицепная тележка для перевозки передвижной сварочной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137. welding metal overheating - перегрев наплавленного металла (дефект наплавленного металла, характеризующийся укрупнением зерен и снижением вязкости)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138. welding package - сварочный агрегат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139. welding pipe gauge - шаблон для сварки труб (устройство для выравнивания концов труб при подготовке их под прихваточную или основную сварку)</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140. welding platen - плита стола для сварки изделий вручную</w:t>
      </w:r>
      <w:proofErr w:type="gramEnd"/>
      <w:r w:rsidRPr="0044337F">
        <w:rPr>
          <w:rFonts w:ascii="Times New Roman" w:hAnsi="Times New Roman" w:cs="Times New Roman"/>
          <w:color w:val="000000" w:themeColor="text1"/>
          <w:sz w:val="24"/>
          <w:szCs w:val="24"/>
          <w:shd w:val="clear" w:color="auto" w:fill="FFFFFF"/>
        </w:rPr>
        <w:t xml:space="preserve"> (плита устанавливается на ножках на высоте, удобной для работы сварщика. </w:t>
      </w:r>
      <w:proofErr w:type="gramStart"/>
      <w:r w:rsidRPr="0044337F">
        <w:rPr>
          <w:rFonts w:ascii="Times New Roman" w:hAnsi="Times New Roman" w:cs="Times New Roman"/>
          <w:color w:val="000000" w:themeColor="text1"/>
          <w:sz w:val="24"/>
          <w:szCs w:val="24"/>
          <w:shd w:val="clear" w:color="auto" w:fill="FFFFFF"/>
        </w:rPr>
        <w:t>В плите имеются многочисленные расположенные прямыми рядами квадратные отверстия, служащие для закрепления различных приспособлений для зажима свариваемых деталей)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141. welding pressure application - приложение сварочного усилия на электродах (например, при точечной сварке)</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142. welding procedure test - испытание на выполнимость сварного шва (при заданном режиме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143. welding process efficiency - эффективность процесса сварки (отношение общей энергии, потребляемой при сварке изделия на единицу</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длины перемещения, к общей подводимой энергии)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144. welding robot rigidity - жесткость (конструкции) сварочного робота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145. welding rod stub - огарок электрода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146. welding space position - положение сварного шва (пространственное положение, занимаемое лицевой стороной шва при сварке плавлением, от которого зависит направление переноса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147. welding spatter release gel - гель для защиты металла от воздействия брызг при сварке (наносится перед сваркой на</w:t>
      </w:r>
      <w:proofErr w:type="gramEnd"/>
      <w:r w:rsidRPr="0044337F">
        <w:rPr>
          <w:rFonts w:ascii="Times New Roman" w:hAnsi="Times New Roman" w:cs="Times New Roman"/>
          <w:color w:val="000000" w:themeColor="text1"/>
          <w:sz w:val="24"/>
          <w:szCs w:val="24"/>
          <w:shd w:val="clear" w:color="auto" w:fill="FFFFFF"/>
        </w:rPr>
        <w:t xml:space="preserve"> </w:t>
      </w:r>
      <w:proofErr w:type="gramStart"/>
      <w:r w:rsidRPr="0044337F">
        <w:rPr>
          <w:rFonts w:ascii="Times New Roman" w:hAnsi="Times New Roman" w:cs="Times New Roman"/>
          <w:color w:val="000000" w:themeColor="text1"/>
          <w:sz w:val="24"/>
          <w:szCs w:val="24"/>
          <w:shd w:val="clear" w:color="auto" w:fill="FFFFFF"/>
        </w:rPr>
        <w:t>поверхность изделий и зажимных приспособлений)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148. welding supplied - сварочные принадлежности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149. welding under controlled atmosphere - сварка в контролируемой атмосфере (сварка, осуществляемая в камерах, заполненных газом определенного состава)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150. welding variables - параметры режима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151.welding versatility - гибкость процесса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152. welding wire dispenser - приспособление для сматывания сварочной проволоки из бухты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153. welding wire feedability - проходимость сварочной проволоки при подаче (с</w:t>
      </w:r>
      <w:proofErr w:type="gramEnd"/>
      <w:r w:rsidRPr="0044337F">
        <w:rPr>
          <w:rFonts w:ascii="Times New Roman" w:hAnsi="Times New Roman" w:cs="Times New Roman"/>
          <w:color w:val="000000" w:themeColor="text1"/>
          <w:sz w:val="24"/>
          <w:szCs w:val="24"/>
          <w:shd w:val="clear" w:color="auto" w:fill="FFFFFF"/>
        </w:rPr>
        <w:t xml:space="preserve"> помощью пистолета или при размотке с питающего устройства сварочной машины)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154. welding wire tangle - петля на сварочной проволоке (дефект размотки проволоки)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155. welding wire yield per reel - длина электродной проволоки, намотанной на катушку (указывается в единицах длины)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156. welding without backing - сварка на весу (односторонняя</w:t>
      </w:r>
      <w:proofErr w:type="gramStart"/>
      <w:r w:rsidRPr="0044337F">
        <w:rPr>
          <w:rFonts w:ascii="Times New Roman" w:hAnsi="Times New Roman" w:cs="Times New Roman"/>
          <w:color w:val="000000" w:themeColor="text1"/>
          <w:sz w:val="24"/>
          <w:szCs w:val="24"/>
          <w:shd w:val="clear" w:color="auto" w:fill="FFFFFF"/>
        </w:rPr>
        <w:t xml:space="preserve"> .</w:t>
      </w:r>
      <w:proofErr w:type="gramEnd"/>
      <w:r w:rsidRPr="0044337F">
        <w:rPr>
          <w:rFonts w:ascii="Times New Roman" w:hAnsi="Times New Roman" w:cs="Times New Roman"/>
          <w:color w:val="000000" w:themeColor="text1"/>
          <w:sz w:val="24"/>
          <w:szCs w:val="24"/>
          <w:shd w:val="clear" w:color="auto" w:fill="FFFFFF"/>
        </w:rPr>
        <w:t>сварка плавлением без подкладок)</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157. welding zone - зона соединения (зона, где образовались межатомные связи соединяемых частей)</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158. weldment efficiency - относительная прочность (отношение прочности сварного соединения к прочности основного металла)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159. weldment marginal note - выноска (на чертеже) для обозначения сварного шва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160. wet granulation flux - флюс мокрой грануляции (плавленый флюс, подвергнутый после выплавки мокрой грануляции, при которой струя жидкого флюса вливается в холодную воду; </w:t>
      </w:r>
      <w:proofErr w:type="gramStart"/>
      <w:r w:rsidRPr="0044337F">
        <w:rPr>
          <w:rFonts w:ascii="Times New Roman" w:hAnsi="Times New Roman" w:cs="Times New Roman"/>
          <w:color w:val="000000" w:themeColor="text1"/>
          <w:sz w:val="24"/>
          <w:szCs w:val="24"/>
          <w:shd w:val="clear" w:color="auto" w:fill="FFFFFF"/>
        </w:rPr>
        <w:t>флюс затвердевает и растрескивается на гранулы)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161. wet underwater welding - подводная сварка с водяной завесой (при этом виде сварки применяется коаксиальное двойное сопло, по внутренней трубке которого поступает защитный газ, а по наружной вода под давлением, создающая водяную завесу вокруг зоны сварки)</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162. wet welding - "мокрая" дуговая сварка (подводная сварка без осушения рабочей зоны)</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lastRenderedPageBreak/>
        <w:t>163. wetting efficiency - коэффициент смачивания при</w:t>
      </w:r>
      <w:proofErr w:type="gramEnd"/>
      <w:r w:rsidRPr="0044337F">
        <w:rPr>
          <w:rFonts w:ascii="Times New Roman" w:hAnsi="Times New Roman" w:cs="Times New Roman"/>
          <w:color w:val="000000" w:themeColor="text1"/>
          <w:sz w:val="24"/>
          <w:szCs w:val="24"/>
          <w:shd w:val="clear" w:color="auto" w:fill="FFFFFF"/>
        </w:rPr>
        <w:t xml:space="preserve"> пайке (твердого тела жидкостью, равный косинусу краевого угла)</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164. winter liner - зимний шлем (шлем для защиты от холода головы сварщика)</w:t>
      </w:r>
    </w:p>
    <w:p w:rsidR="00FA1EAD" w:rsidRPr="0044337F" w:rsidRDefault="00FA1EAD"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XY</w:t>
      </w:r>
    </w:p>
    <w:p w:rsidR="00FA1EAD" w:rsidRPr="0044337F" w:rsidRDefault="00FA1EAD" w:rsidP="00FA1EAD">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1. XY [orthogonal coordinates] cutting machine - двухкоординатная (прямоугольно-координатная) газорезательная машина (машина, предназначенная для фигурной резки и раскроя листов)</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 xml:space="preserve">2. </w:t>
      </w:r>
      <w:proofErr w:type="gramStart"/>
      <w:r w:rsidRPr="0044337F">
        <w:rPr>
          <w:rFonts w:ascii="Times New Roman" w:hAnsi="Times New Roman" w:cs="Times New Roman"/>
          <w:color w:val="000000" w:themeColor="text1"/>
          <w:sz w:val="24"/>
          <w:szCs w:val="24"/>
          <w:shd w:val="clear" w:color="auto" w:fill="FFFFFF"/>
        </w:rPr>
        <w:t>X-Y table - двухкоординатный стол (применяется, например, на машинах профильной лазерной резки со стационарной лазерной головкой для перемещения разрезаемого листа</w:t>
      </w:r>
      <w:proofErr w:type="gramEnd"/>
    </w:p>
    <w:p w:rsidR="00B30D38" w:rsidRPr="0044337F" w:rsidRDefault="00FA1EAD" w:rsidP="00BE7AB2">
      <w:pPr>
        <w:shd w:val="clear" w:color="auto" w:fill="E2EFD9" w:themeFill="accent6" w:themeFillTint="33"/>
        <w:spacing w:after="240" w:line="240" w:lineRule="auto"/>
        <w:jc w:val="center"/>
        <w:rPr>
          <w:rFonts w:ascii="Times New Roman" w:hAnsi="Times New Roman" w:cs="Times New Roman"/>
          <w:b/>
          <w:color w:val="000000" w:themeColor="text1"/>
          <w:sz w:val="24"/>
          <w:szCs w:val="24"/>
        </w:rPr>
      </w:pPr>
      <w:r w:rsidRPr="0044337F">
        <w:rPr>
          <w:rFonts w:ascii="Times New Roman" w:hAnsi="Times New Roman" w:cs="Times New Roman"/>
          <w:b/>
          <w:color w:val="000000" w:themeColor="text1"/>
          <w:sz w:val="24"/>
          <w:szCs w:val="24"/>
          <w:lang w:val="en-US"/>
        </w:rPr>
        <w:t>Z</w:t>
      </w:r>
    </w:p>
    <w:p w:rsidR="00C1045C" w:rsidRPr="0044337F" w:rsidRDefault="00B30D38" w:rsidP="00B30D38">
      <w:pPr>
        <w:shd w:val="clear" w:color="auto" w:fill="FFFFFF"/>
        <w:spacing w:after="240" w:line="240" w:lineRule="auto"/>
        <w:rPr>
          <w:rFonts w:ascii="Times New Roman" w:hAnsi="Times New Roman" w:cs="Times New Roman"/>
          <w:b/>
          <w:color w:val="000000" w:themeColor="text1"/>
          <w:sz w:val="24"/>
          <w:szCs w:val="24"/>
        </w:rPr>
      </w:pPr>
      <w:r w:rsidRPr="0044337F">
        <w:rPr>
          <w:rFonts w:ascii="Times New Roman" w:hAnsi="Times New Roman" w:cs="Times New Roman"/>
          <w:color w:val="000000" w:themeColor="text1"/>
          <w:sz w:val="24"/>
          <w:szCs w:val="24"/>
          <w:shd w:val="clear" w:color="auto" w:fill="FFFFFF"/>
        </w:rPr>
        <w:t>1. zenith displacement - смешение с зенита (расстояние от зенита свариваемого изделия или наплавляемой поверхности до оси электрода при сварке тел вращения)</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2. Zerener process - процесс Зеренера (дуговая сварка угольным электродом)</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3. zero current pause - пауза нулевого тока (продолжительность полуцикла между зажиганием и повторным зажиганием дуги, при котором ток отсутствует)</w:t>
      </w:r>
      <w:r w:rsidRPr="0044337F">
        <w:rPr>
          <w:rFonts w:ascii="Times New Roman" w:hAnsi="Times New Roman" w:cs="Times New Roman"/>
          <w:color w:val="000000" w:themeColor="text1"/>
          <w:sz w:val="24"/>
          <w:szCs w:val="24"/>
        </w:rPr>
        <w:br/>
      </w:r>
      <w:r w:rsidRPr="0044337F">
        <w:rPr>
          <w:rFonts w:ascii="Times New Roman" w:hAnsi="Times New Roman" w:cs="Times New Roman"/>
          <w:color w:val="000000" w:themeColor="text1"/>
          <w:sz w:val="24"/>
          <w:szCs w:val="24"/>
          <w:shd w:val="clear" w:color="auto" w:fill="FFFFFF"/>
        </w:rPr>
        <w:t>4. zirconiated tungsten electrode - вольфрамовый электрод с двуокисью циркония (Zг0</w:t>
      </w:r>
      <w:r w:rsidRPr="0044337F">
        <w:rPr>
          <w:rFonts w:ascii="Times New Roman" w:hAnsi="Times New Roman" w:cs="Times New Roman"/>
          <w:color w:val="000000" w:themeColor="text1"/>
          <w:sz w:val="24"/>
          <w:szCs w:val="24"/>
          <w:shd w:val="clear" w:color="auto" w:fill="FFFFFF"/>
          <w:vertAlign w:val="subscript"/>
        </w:rPr>
        <w:t>2</w:t>
      </w:r>
      <w:r w:rsidRPr="0044337F">
        <w:rPr>
          <w:rFonts w:ascii="Times New Roman" w:hAnsi="Times New Roman" w:cs="Times New Roman"/>
          <w:color w:val="000000" w:themeColor="text1"/>
          <w:sz w:val="24"/>
          <w:szCs w:val="24"/>
          <w:shd w:val="clear" w:color="auto" w:fill="FFFFFF"/>
        </w:rPr>
        <w:t>)</w:t>
      </w:r>
      <w:r w:rsidR="00C1045C" w:rsidRPr="0044337F">
        <w:rPr>
          <w:rFonts w:ascii="Times New Roman" w:hAnsi="Times New Roman" w:cs="Times New Roman"/>
          <w:b/>
          <w:color w:val="000000" w:themeColor="text1"/>
          <w:sz w:val="24"/>
          <w:szCs w:val="24"/>
        </w:rPr>
        <w:br/>
      </w:r>
    </w:p>
    <w:p w:rsidR="00BE7AB2" w:rsidRPr="005A02D8" w:rsidRDefault="00BE7AB2" w:rsidP="00C1045C">
      <w:pPr>
        <w:shd w:val="clear" w:color="auto" w:fill="FFFFFF"/>
        <w:spacing w:after="240" w:line="240" w:lineRule="auto"/>
        <w:jc w:val="center"/>
        <w:rPr>
          <w:rFonts w:ascii="Times New Roman" w:hAnsi="Times New Roman" w:cs="Times New Roman"/>
          <w:b/>
          <w:color w:val="000000" w:themeColor="text1"/>
          <w:sz w:val="24"/>
          <w:szCs w:val="24"/>
        </w:rPr>
      </w:pPr>
    </w:p>
    <w:p w:rsidR="00CC6370" w:rsidRPr="004E511D" w:rsidRDefault="00CC6370" w:rsidP="00CC6370">
      <w:pPr>
        <w:pStyle w:val="a3"/>
        <w:rPr>
          <w:rFonts w:ascii="Times New Roman" w:hAnsi="Times New Roman" w:cs="Times New Roman"/>
          <w:b/>
          <w:i/>
          <w:color w:val="000000" w:themeColor="text1"/>
          <w:sz w:val="28"/>
          <w:szCs w:val="28"/>
        </w:rPr>
      </w:pPr>
    </w:p>
    <w:p w:rsidR="00BF7AA1" w:rsidRPr="004E511D" w:rsidRDefault="00BF7AA1" w:rsidP="00CC6370">
      <w:pPr>
        <w:rPr>
          <w:rFonts w:ascii="Times New Roman" w:hAnsi="Times New Roman" w:cs="Times New Roman"/>
          <w:b/>
          <w:color w:val="000000" w:themeColor="text1"/>
          <w:sz w:val="24"/>
          <w:szCs w:val="24"/>
        </w:rPr>
      </w:pPr>
    </w:p>
    <w:p w:rsidR="00BF7AA1" w:rsidRPr="004E511D" w:rsidRDefault="00BF7AA1" w:rsidP="009B76C3">
      <w:pPr>
        <w:rPr>
          <w:rFonts w:ascii="Times New Roman" w:hAnsi="Times New Roman" w:cs="Times New Roman"/>
          <w:b/>
          <w:color w:val="000000" w:themeColor="text1"/>
          <w:sz w:val="24"/>
          <w:szCs w:val="24"/>
        </w:rPr>
      </w:pPr>
    </w:p>
    <w:p w:rsidR="00BF7AA1" w:rsidRDefault="00BF7AA1"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p w:rsidR="00E61639" w:rsidRDefault="00E61639" w:rsidP="00E61639">
      <w:pPr>
        <w:jc w:val="center"/>
        <w:rPr>
          <w:rFonts w:ascii="Times New Roman" w:hAnsi="Times New Roman" w:cs="Times New Roman"/>
          <w:b/>
          <w:color w:val="000000" w:themeColor="text1"/>
          <w:sz w:val="24"/>
          <w:szCs w:val="24"/>
        </w:rPr>
      </w:pPr>
    </w:p>
    <w:tbl>
      <w:tblPr>
        <w:tblW w:w="90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5"/>
        <w:gridCol w:w="6468"/>
      </w:tblGrid>
      <w:tr w:rsidR="00E61639" w:rsidRPr="00B62117" w:rsidTr="00293843">
        <w:tc>
          <w:tcPr>
            <w:tcW w:w="2545" w:type="dxa"/>
          </w:tcPr>
          <w:p w:rsidR="00E61639" w:rsidRPr="00DE1A6F" w:rsidRDefault="00E61639" w:rsidP="00293843">
            <w:pPr>
              <w:pStyle w:val="a8"/>
              <w:jc w:val="left"/>
              <w:rPr>
                <w:sz w:val="24"/>
                <w:szCs w:val="24"/>
                <w:lang w:val="ru-RU"/>
              </w:rPr>
            </w:pPr>
            <w:r w:rsidRPr="00DE1A6F">
              <w:rPr>
                <w:sz w:val="24"/>
                <w:szCs w:val="24"/>
                <w:lang w:val="ru-RU"/>
              </w:rPr>
              <w:t xml:space="preserve">Список учебной и дополнительной литературы </w:t>
            </w: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p>
          <w:p w:rsidR="00E61639" w:rsidRPr="00DE1A6F" w:rsidRDefault="00E61639" w:rsidP="00293843">
            <w:pPr>
              <w:pStyle w:val="a8"/>
              <w:jc w:val="left"/>
              <w:rPr>
                <w:sz w:val="24"/>
                <w:szCs w:val="24"/>
                <w:lang w:val="ru-RU"/>
              </w:rPr>
            </w:pPr>
            <w:r w:rsidRPr="00DE1A6F">
              <w:rPr>
                <w:sz w:val="24"/>
                <w:szCs w:val="24"/>
                <w:lang w:val="ru-RU"/>
              </w:rPr>
              <w:t xml:space="preserve">Ссылки </w:t>
            </w:r>
            <w:proofErr w:type="gramStart"/>
            <w:r w:rsidRPr="00DE1A6F">
              <w:rPr>
                <w:sz w:val="24"/>
                <w:szCs w:val="24"/>
                <w:lang w:val="ru-RU"/>
              </w:rPr>
              <w:t>на</w:t>
            </w:r>
            <w:proofErr w:type="gramEnd"/>
            <w:r w:rsidRPr="00DE1A6F">
              <w:rPr>
                <w:sz w:val="24"/>
                <w:szCs w:val="24"/>
                <w:lang w:val="ru-RU"/>
              </w:rPr>
              <w:t xml:space="preserve"> использованные интернет-ресурсы</w:t>
            </w:r>
          </w:p>
          <w:p w:rsidR="00E61639" w:rsidRPr="00DE1A6F" w:rsidRDefault="00E61639" w:rsidP="00293843">
            <w:pPr>
              <w:rPr>
                <w:rFonts w:ascii="Times New Roman" w:hAnsi="Times New Roman" w:cs="Times New Roman"/>
                <w:sz w:val="24"/>
                <w:szCs w:val="24"/>
              </w:rPr>
            </w:pPr>
          </w:p>
        </w:tc>
        <w:tc>
          <w:tcPr>
            <w:tcW w:w="6468" w:type="dxa"/>
          </w:tcPr>
          <w:p w:rsidR="00E61639" w:rsidRPr="00DE1A6F" w:rsidRDefault="00E61639" w:rsidP="00293843">
            <w:pPr>
              <w:jc w:val="both"/>
              <w:rPr>
                <w:rFonts w:ascii="Times New Roman" w:hAnsi="Times New Roman" w:cs="Times New Roman"/>
                <w:sz w:val="24"/>
                <w:szCs w:val="24"/>
              </w:rPr>
            </w:pPr>
            <w:r w:rsidRPr="00DE1A6F">
              <w:rPr>
                <w:rFonts w:ascii="Times New Roman" w:hAnsi="Times New Roman" w:cs="Times New Roman"/>
                <w:sz w:val="24"/>
                <w:szCs w:val="24"/>
              </w:rPr>
              <w:t>1.Агабекян И.П. Английский язык /.- Изд.10</w:t>
            </w:r>
            <w:proofErr w:type="gramStart"/>
            <w:r w:rsidRPr="00DE1A6F">
              <w:rPr>
                <w:rFonts w:ascii="Times New Roman" w:hAnsi="Times New Roman" w:cs="Times New Roman"/>
                <w:sz w:val="24"/>
                <w:szCs w:val="24"/>
              </w:rPr>
              <w:t>е-</w:t>
            </w:r>
            <w:proofErr w:type="gramEnd"/>
            <w:r w:rsidRPr="00DE1A6F">
              <w:rPr>
                <w:rFonts w:ascii="Times New Roman" w:hAnsi="Times New Roman" w:cs="Times New Roman"/>
                <w:sz w:val="24"/>
                <w:szCs w:val="24"/>
              </w:rPr>
              <w:t xml:space="preserve"> Ростов Н/Д, 2014.-319.с.(Среднее профессиональное образование).</w:t>
            </w:r>
          </w:p>
          <w:p w:rsidR="00E61639" w:rsidRPr="00DE1A6F" w:rsidRDefault="00E61639" w:rsidP="00293843">
            <w:pPr>
              <w:jc w:val="both"/>
              <w:rPr>
                <w:rFonts w:ascii="Times New Roman" w:hAnsi="Times New Roman" w:cs="Times New Roman"/>
                <w:sz w:val="24"/>
                <w:szCs w:val="24"/>
              </w:rPr>
            </w:pPr>
            <w:r w:rsidRPr="00DE1A6F">
              <w:rPr>
                <w:rFonts w:ascii="Times New Roman" w:hAnsi="Times New Roman" w:cs="Times New Roman"/>
                <w:sz w:val="24"/>
                <w:szCs w:val="24"/>
              </w:rPr>
              <w:t xml:space="preserve">2. Английский язык: Учебник для 10-11 кл. общеобразовательных учреждений /В.П. Кузовлев  и др. </w:t>
            </w:r>
            <w:r>
              <w:rPr>
                <w:rFonts w:ascii="Times New Roman" w:hAnsi="Times New Roman" w:cs="Times New Roman"/>
                <w:sz w:val="24"/>
                <w:szCs w:val="24"/>
              </w:rPr>
              <w:t>М.: Просвещение, 2011</w:t>
            </w:r>
            <w:r w:rsidRPr="00DE1A6F">
              <w:rPr>
                <w:rFonts w:ascii="Times New Roman" w:hAnsi="Times New Roman" w:cs="Times New Roman"/>
                <w:sz w:val="24"/>
                <w:szCs w:val="24"/>
              </w:rPr>
              <w:t>.</w:t>
            </w:r>
          </w:p>
          <w:p w:rsidR="00E61639" w:rsidRPr="00DE1A6F" w:rsidRDefault="00E61639" w:rsidP="00293843">
            <w:pPr>
              <w:jc w:val="both"/>
              <w:rPr>
                <w:rFonts w:ascii="Times New Roman" w:hAnsi="Times New Roman" w:cs="Times New Roman"/>
                <w:sz w:val="24"/>
                <w:szCs w:val="24"/>
              </w:rPr>
            </w:pPr>
          </w:p>
          <w:p w:rsidR="00E61639" w:rsidRPr="00DE1A6F" w:rsidRDefault="00E61639" w:rsidP="00293843">
            <w:pPr>
              <w:jc w:val="both"/>
              <w:rPr>
                <w:rFonts w:ascii="Times New Roman" w:hAnsi="Times New Roman" w:cs="Times New Roman"/>
                <w:sz w:val="24"/>
                <w:szCs w:val="24"/>
              </w:rPr>
            </w:pPr>
            <w:r w:rsidRPr="00DE1A6F">
              <w:rPr>
                <w:rFonts w:ascii="Times New Roman" w:hAnsi="Times New Roman" w:cs="Times New Roman"/>
                <w:sz w:val="24"/>
                <w:szCs w:val="24"/>
              </w:rPr>
              <w:t>1. http://www.answers.com›topic/arc-welding</w:t>
            </w:r>
          </w:p>
          <w:p w:rsidR="00E61639" w:rsidRDefault="00E61639" w:rsidP="00293843">
            <w:pPr>
              <w:jc w:val="both"/>
              <w:rPr>
                <w:rFonts w:ascii="Times New Roman" w:hAnsi="Times New Roman" w:cs="Times New Roman"/>
                <w:sz w:val="24"/>
                <w:szCs w:val="24"/>
              </w:rPr>
            </w:pPr>
            <w:r w:rsidRPr="00DE1A6F">
              <w:rPr>
                <w:rFonts w:ascii="Times New Roman" w:hAnsi="Times New Roman" w:cs="Times New Roman"/>
                <w:sz w:val="24"/>
                <w:szCs w:val="24"/>
              </w:rPr>
              <w:t>2.http://www.youtube.com/watch?v=WaDsmeB5ywM</w:t>
            </w:r>
          </w:p>
          <w:p w:rsidR="00E61639" w:rsidRPr="005A02D8" w:rsidRDefault="00E61639" w:rsidP="00293843">
            <w:pPr>
              <w:shd w:val="clear" w:color="auto" w:fill="FFFFFF"/>
              <w:spacing w:after="240" w:line="240" w:lineRule="auto"/>
              <w:rPr>
                <w:rFonts w:ascii="Times New Roman" w:hAnsi="Times New Roman" w:cs="Times New Roman"/>
                <w:sz w:val="24"/>
                <w:szCs w:val="24"/>
              </w:rPr>
            </w:pPr>
            <w:r w:rsidRPr="005A02D8">
              <w:rPr>
                <w:rFonts w:ascii="Times New Roman" w:hAnsi="Times New Roman" w:cs="Times New Roman"/>
                <w:sz w:val="24"/>
                <w:szCs w:val="24"/>
              </w:rPr>
              <w:t xml:space="preserve">3. </w:t>
            </w:r>
            <w:r w:rsidRPr="00B62117">
              <w:rPr>
                <w:rFonts w:ascii="Times New Roman" w:hAnsi="Times New Roman" w:cs="Times New Roman"/>
                <w:sz w:val="24"/>
                <w:szCs w:val="24"/>
                <w:lang w:val="en-US"/>
              </w:rPr>
              <w:t>http</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wmking</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ru</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t</w:t>
            </w:r>
            <w:r w:rsidRPr="005A02D8">
              <w:rPr>
                <w:rFonts w:ascii="Times New Roman" w:hAnsi="Times New Roman" w:cs="Times New Roman"/>
                <w:sz w:val="24"/>
                <w:szCs w:val="24"/>
              </w:rPr>
              <w:t>708.</w:t>
            </w:r>
            <w:r w:rsidRPr="00B62117">
              <w:rPr>
                <w:rFonts w:ascii="Times New Roman" w:hAnsi="Times New Roman" w:cs="Times New Roman"/>
                <w:sz w:val="24"/>
                <w:szCs w:val="24"/>
                <w:lang w:val="en-US"/>
              </w:rPr>
              <w:t>html</w:t>
            </w:r>
          </w:p>
          <w:p w:rsidR="00E61639" w:rsidRPr="005A02D8" w:rsidRDefault="00E61639" w:rsidP="00293843">
            <w:pPr>
              <w:shd w:val="clear" w:color="auto" w:fill="FFFFFF"/>
              <w:spacing w:after="240" w:line="240" w:lineRule="auto"/>
              <w:rPr>
                <w:rFonts w:ascii="Times New Roman" w:hAnsi="Times New Roman" w:cs="Times New Roman"/>
                <w:color w:val="272121"/>
                <w:sz w:val="24"/>
                <w:szCs w:val="24"/>
                <w:shd w:val="clear" w:color="auto" w:fill="F8F8F8"/>
              </w:rPr>
            </w:pPr>
            <w:r w:rsidRPr="005A02D8">
              <w:rPr>
                <w:rFonts w:ascii="Times New Roman" w:hAnsi="Times New Roman" w:cs="Times New Roman"/>
                <w:sz w:val="24"/>
                <w:szCs w:val="24"/>
              </w:rPr>
              <w:t xml:space="preserve">4. </w:t>
            </w:r>
            <w:r w:rsidRPr="00B62117">
              <w:rPr>
                <w:rFonts w:ascii="Times New Roman" w:hAnsi="Times New Roman" w:cs="Times New Roman"/>
                <w:sz w:val="24"/>
                <w:szCs w:val="24"/>
                <w:lang w:val="en-US"/>
              </w:rPr>
              <w:t>http</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osvarke</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info</w:t>
            </w:r>
            <w:r w:rsidRPr="005A02D8">
              <w:rPr>
                <w:rFonts w:ascii="Times New Roman" w:hAnsi="Times New Roman" w:cs="Times New Roman"/>
                <w:sz w:val="24"/>
                <w:szCs w:val="24"/>
              </w:rPr>
              <w:t>/2559-</w:t>
            </w:r>
            <w:r w:rsidRPr="00B62117">
              <w:rPr>
                <w:rFonts w:ascii="Times New Roman" w:hAnsi="Times New Roman" w:cs="Times New Roman"/>
                <w:sz w:val="24"/>
                <w:szCs w:val="24"/>
                <w:lang w:val="en-US"/>
              </w:rPr>
              <w:t>z</w:t>
            </w:r>
            <w:r w:rsidRPr="005A02D8">
              <w:rPr>
                <w:rFonts w:ascii="Times New Roman" w:hAnsi="Times New Roman" w:cs="Times New Roman"/>
                <w:sz w:val="24"/>
                <w:szCs w:val="24"/>
              </w:rPr>
              <w:t>.</w:t>
            </w:r>
            <w:r w:rsidRPr="00B62117">
              <w:rPr>
                <w:rFonts w:ascii="Times New Roman" w:hAnsi="Times New Roman" w:cs="Times New Roman"/>
                <w:sz w:val="24"/>
                <w:szCs w:val="24"/>
                <w:lang w:val="en-US"/>
              </w:rPr>
              <w:t>html</w:t>
            </w:r>
          </w:p>
          <w:p w:rsidR="00E61639" w:rsidRPr="005A02D8" w:rsidRDefault="00E61639" w:rsidP="00293843">
            <w:pPr>
              <w:jc w:val="both"/>
              <w:rPr>
                <w:rFonts w:ascii="Times New Roman" w:hAnsi="Times New Roman" w:cs="Times New Roman"/>
                <w:sz w:val="24"/>
                <w:szCs w:val="24"/>
              </w:rPr>
            </w:pPr>
            <w:r>
              <w:rPr>
                <w:rFonts w:ascii="Times New Roman" w:hAnsi="Times New Roman" w:cs="Times New Roman"/>
                <w:sz w:val="24"/>
                <w:szCs w:val="24"/>
              </w:rPr>
              <w:t>5.</w:t>
            </w:r>
            <w:r>
              <w:t xml:space="preserve"> </w:t>
            </w:r>
            <w:r w:rsidRPr="00BC5662">
              <w:rPr>
                <w:rFonts w:ascii="Times New Roman" w:hAnsi="Times New Roman" w:cs="Times New Roman"/>
                <w:sz w:val="24"/>
                <w:szCs w:val="24"/>
              </w:rPr>
              <w:t>http://ripo.unibel.by/</w:t>
            </w:r>
          </w:p>
        </w:tc>
      </w:tr>
    </w:tbl>
    <w:p w:rsidR="00E61639" w:rsidRPr="004E511D" w:rsidRDefault="00E61639" w:rsidP="00E61639">
      <w:pPr>
        <w:jc w:val="center"/>
        <w:rPr>
          <w:rFonts w:ascii="Times New Roman" w:hAnsi="Times New Roman" w:cs="Times New Roman"/>
          <w:b/>
          <w:color w:val="000000" w:themeColor="text1"/>
          <w:sz w:val="24"/>
          <w:szCs w:val="24"/>
        </w:rPr>
      </w:pPr>
      <w:r w:rsidRPr="00E61639">
        <w:rPr>
          <w:lang w:val="en-US"/>
        </w:rPr>
        <w:t xml:space="preserve">1. ASM International (2003). </w:t>
      </w:r>
      <w:proofErr w:type="gramStart"/>
      <w:r w:rsidRPr="00E61639">
        <w:rPr>
          <w:lang w:val="en-US"/>
        </w:rPr>
        <w:t>Trends in Welding Research.</w:t>
      </w:r>
      <w:proofErr w:type="gramEnd"/>
      <w:r w:rsidRPr="00E61639">
        <w:rPr>
          <w:lang w:val="en-US"/>
        </w:rPr>
        <w:t xml:space="preserve"> Materials Park, Ohio: ASM International. - ISBN 0871707802 2. </w:t>
      </w:r>
      <w:proofErr w:type="gramStart"/>
      <w:r w:rsidRPr="00E61639">
        <w:rPr>
          <w:lang w:val="en-US"/>
        </w:rPr>
        <w:t>Assessment of Exposure to Fume from Welding and Allied Processes, HSE Books, 1990.</w:t>
      </w:r>
      <w:proofErr w:type="gramEnd"/>
      <w:r w:rsidRPr="00E61639">
        <w:rPr>
          <w:lang w:val="en-US"/>
        </w:rPr>
        <w:t xml:space="preserve"> 3. Blunt, Jane and Nigel C. Balchin (2002). </w:t>
      </w:r>
      <w:proofErr w:type="gramStart"/>
      <w:r w:rsidRPr="00E61639">
        <w:rPr>
          <w:lang w:val="en-US"/>
        </w:rPr>
        <w:t>Health and Safety in Welding and Allied Processes.</w:t>
      </w:r>
      <w:proofErr w:type="gramEnd"/>
      <w:r w:rsidRPr="00E61639">
        <w:rPr>
          <w:lang w:val="en-US"/>
        </w:rPr>
        <w:t xml:space="preserve"> Cambridge: Woodhead. - ISBN 1855735385 4. Brightmore A. D., Bernasek M. Moving Weld Management from the Desk to the Desktop</w:t>
      </w:r>
      <w:r>
        <w:t>ю</w:t>
      </w:r>
      <w:r w:rsidRPr="00E61639">
        <w:rPr>
          <w:lang w:val="en-US"/>
        </w:rPr>
        <w:t xml:space="preserve"> Using "expert" software packages, computers can make life easier for the welding engineer. </w:t>
      </w:r>
      <w:proofErr w:type="gramStart"/>
      <w:r w:rsidRPr="00E61639">
        <w:rPr>
          <w:lang w:val="en-US"/>
        </w:rPr>
        <w:t>- http://www.cspec.com/csp-paper.htm1.</w:t>
      </w:r>
      <w:proofErr w:type="gramEnd"/>
      <w:r w:rsidRPr="00E61639">
        <w:rPr>
          <w:lang w:val="en-US"/>
        </w:rPr>
        <w:t xml:space="preserve"> 5. Canadian Welding Association. </w:t>
      </w:r>
      <w:proofErr w:type="gramStart"/>
      <w:r w:rsidRPr="00E61639">
        <w:rPr>
          <w:lang w:val="en-US"/>
        </w:rPr>
        <w:t>- http://www.cwa-acs.org 6.</w:t>
      </w:r>
      <w:proofErr w:type="gramEnd"/>
      <w:r w:rsidRPr="00E61639">
        <w:rPr>
          <w:lang w:val="en-US"/>
        </w:rPr>
        <w:t xml:space="preserve"> </w:t>
      </w:r>
      <w:proofErr w:type="gramStart"/>
      <w:r w:rsidRPr="00E61639">
        <w:rPr>
          <w:lang w:val="en-US"/>
        </w:rPr>
        <w:t>Cary, Howard B. and Scott C. Helzer (2005).</w:t>
      </w:r>
      <w:proofErr w:type="gramEnd"/>
      <w:r w:rsidRPr="00E61639">
        <w:rPr>
          <w:lang w:val="en-US"/>
        </w:rPr>
        <w:t xml:space="preserve"> </w:t>
      </w:r>
      <w:proofErr w:type="gramStart"/>
      <w:r w:rsidRPr="00E61639">
        <w:rPr>
          <w:lang w:val="en-US"/>
        </w:rPr>
        <w:t>Modern Welding Technology.</w:t>
      </w:r>
      <w:proofErr w:type="gramEnd"/>
      <w:r w:rsidRPr="00E61639">
        <w:rPr>
          <w:lang w:val="en-US"/>
        </w:rPr>
        <w:t xml:space="preserve"> Upper Saddle River, New Jersey: Pearson Education. - ISBN 0131130295 7. </w:t>
      </w:r>
      <w:proofErr w:type="gramStart"/>
      <w:r w:rsidRPr="00E61639">
        <w:rPr>
          <w:lang w:val="en-US"/>
        </w:rPr>
        <w:t>Kalpakjian, Serope and Steven R. Schmid (2001).</w:t>
      </w:r>
      <w:proofErr w:type="gramEnd"/>
      <w:r w:rsidRPr="00E61639">
        <w:rPr>
          <w:lang w:val="en-US"/>
        </w:rPr>
        <w:t xml:space="preserve"> </w:t>
      </w:r>
      <w:proofErr w:type="gramStart"/>
      <w:r w:rsidRPr="00E61639">
        <w:rPr>
          <w:lang w:val="en-US"/>
        </w:rPr>
        <w:t>Manufacturing Engineering and Technology.</w:t>
      </w:r>
      <w:proofErr w:type="gramEnd"/>
      <w:r w:rsidRPr="00E61639">
        <w:rPr>
          <w:lang w:val="en-US"/>
        </w:rPr>
        <w:t xml:space="preserve"> Prentice Hall</w:t>
      </w:r>
      <w:proofErr w:type="gramStart"/>
      <w:r w:rsidRPr="00E61639">
        <w:rPr>
          <w:lang w:val="en-US"/>
        </w:rPr>
        <w:t>.-</w:t>
      </w:r>
      <w:proofErr w:type="gramEnd"/>
      <w:r w:rsidRPr="00E61639">
        <w:rPr>
          <w:lang w:val="en-US"/>
        </w:rPr>
        <w:t xml:space="preserve"> ISBN 0201361310. 8. Klingensmith, S., J. N. DuPont and A. R. Marder, Welding Journal, 84 (2005) 77s-85s. 9. Hicks, John (1999). </w:t>
      </w:r>
      <w:proofErr w:type="gramStart"/>
      <w:r w:rsidRPr="00E61639">
        <w:rPr>
          <w:lang w:val="en-US"/>
        </w:rPr>
        <w:t>Welded Joint Design.</w:t>
      </w:r>
      <w:proofErr w:type="gramEnd"/>
      <w:r w:rsidRPr="00E61639">
        <w:rPr>
          <w:lang w:val="en-US"/>
        </w:rPr>
        <w:t xml:space="preserve"> New York: Industrial Press. - ISBN 0831131306. 10. Lincoln Electric (1994). </w:t>
      </w:r>
      <w:proofErr w:type="gramStart"/>
      <w:r w:rsidRPr="00E61639">
        <w:rPr>
          <w:lang w:val="en-US"/>
        </w:rPr>
        <w:t>The Procedure Handbook of Arc Welding.</w:t>
      </w:r>
      <w:proofErr w:type="gramEnd"/>
      <w:r w:rsidRPr="00E61639">
        <w:rPr>
          <w:lang w:val="en-US"/>
        </w:rPr>
        <w:t xml:space="preserve"> Cleveland: Lincoln Electric. - ISBN 9994925822. 11. Modern Welding by Althouse, Turnquist, and Bowditch. </w:t>
      </w:r>
      <w:proofErr w:type="gramStart"/>
      <w:r w:rsidRPr="00E61639">
        <w:rPr>
          <w:lang w:val="en-US"/>
        </w:rPr>
        <w:t>The GoodheartWillcox Co. 1970 12.</w:t>
      </w:r>
      <w:proofErr w:type="gramEnd"/>
      <w:r w:rsidRPr="00E61639">
        <w:rPr>
          <w:lang w:val="en-US"/>
        </w:rPr>
        <w:t xml:space="preserve"> </w:t>
      </w:r>
      <w:proofErr w:type="gramStart"/>
      <w:r w:rsidRPr="00E61639">
        <w:rPr>
          <w:lang w:val="en-US"/>
        </w:rPr>
        <w:t>Robot welding.</w:t>
      </w:r>
      <w:proofErr w:type="gramEnd"/>
      <w:r w:rsidRPr="00E61639">
        <w:rPr>
          <w:lang w:val="en-US"/>
        </w:rPr>
        <w:t xml:space="preserve"> </w:t>
      </w:r>
      <w:proofErr w:type="gramStart"/>
      <w:r w:rsidRPr="00E61639">
        <w:rPr>
          <w:lang w:val="en-US"/>
        </w:rPr>
        <w:t>- http://www.robot-welding.com 13.</w:t>
      </w:r>
      <w:proofErr w:type="gramEnd"/>
      <w:r w:rsidRPr="00E61639">
        <w:rPr>
          <w:lang w:val="en-US"/>
        </w:rPr>
        <w:t xml:space="preserve"> </w:t>
      </w:r>
      <w:proofErr w:type="gramStart"/>
      <w:r w:rsidRPr="00E61639">
        <w:rPr>
          <w:lang w:val="en-US"/>
        </w:rPr>
        <w:t>The American Welding Society.</w:t>
      </w:r>
      <w:proofErr w:type="gramEnd"/>
      <w:r w:rsidRPr="00E61639">
        <w:rPr>
          <w:lang w:val="en-US"/>
        </w:rPr>
        <w:t xml:space="preserve"> </w:t>
      </w:r>
      <w:proofErr w:type="gramStart"/>
      <w:r w:rsidRPr="00E61639">
        <w:rPr>
          <w:lang w:val="en-US"/>
        </w:rPr>
        <w:t>- http://www.aws.org 181 14.</w:t>
      </w:r>
      <w:proofErr w:type="gramEnd"/>
      <w:r w:rsidRPr="00E61639">
        <w:rPr>
          <w:lang w:val="en-US"/>
        </w:rPr>
        <w:t xml:space="preserve"> </w:t>
      </w:r>
      <w:proofErr w:type="gramStart"/>
      <w:r w:rsidRPr="00E61639">
        <w:rPr>
          <w:lang w:val="en-US"/>
        </w:rPr>
        <w:t>The Control of Exposure to Fume from Welding, Brazing and Similar Processes, HSE Books, 1990.</w:t>
      </w:r>
      <w:proofErr w:type="gramEnd"/>
      <w:r w:rsidRPr="00E61639">
        <w:rPr>
          <w:lang w:val="en-US"/>
        </w:rPr>
        <w:t xml:space="preserve"> 15. The Welding Encylopedia, The Welding Engineer staff, ninth ed. 1938 16. </w:t>
      </w:r>
      <w:proofErr w:type="gramStart"/>
      <w:r w:rsidRPr="00E61639">
        <w:rPr>
          <w:lang w:val="en-US"/>
        </w:rPr>
        <w:t>The Welding Institute.</w:t>
      </w:r>
      <w:proofErr w:type="gramEnd"/>
      <w:r w:rsidRPr="00E61639">
        <w:rPr>
          <w:lang w:val="en-US"/>
        </w:rPr>
        <w:t xml:space="preserve"> </w:t>
      </w:r>
      <w:proofErr w:type="gramStart"/>
      <w:r w:rsidRPr="00E61639">
        <w:rPr>
          <w:lang w:val="en-US"/>
        </w:rPr>
        <w:t>- http://www.twi.co.uk 17.</w:t>
      </w:r>
      <w:proofErr w:type="gramEnd"/>
      <w:r w:rsidRPr="00E61639">
        <w:rPr>
          <w:lang w:val="en-US"/>
        </w:rPr>
        <w:t xml:space="preserve"> Weman, Klas (2003). Welding processes handbook. New York: CRC Press LLC. - ISBN 0849317738. 18. Welding in Space. </w:t>
      </w:r>
      <w:proofErr w:type="gramStart"/>
      <w:r w:rsidRPr="00E61639">
        <w:rPr>
          <w:lang w:val="en-US"/>
        </w:rPr>
        <w:t>- http://www.thefabricator.com/Articles/Welding_Article.cfm?ID=553 19.</w:t>
      </w:r>
      <w:proofErr w:type="gramEnd"/>
      <w:r w:rsidRPr="00E61639">
        <w:rPr>
          <w:lang w:val="en-US"/>
        </w:rPr>
        <w:t xml:space="preserve"> Welding Handbook Vol. 2 Library of Congress number 90-085465 copyright 1991 by American Welding Society 20. </w:t>
      </w:r>
      <w:proofErr w:type="gramStart"/>
      <w:r w:rsidRPr="00E61639">
        <w:rPr>
          <w:lang w:val="en-US"/>
        </w:rPr>
        <w:t>Welding handbook Volume 2, eighth edition.''</w:t>
      </w:r>
      <w:proofErr w:type="gramEnd"/>
      <w:r w:rsidRPr="00E61639">
        <w:rPr>
          <w:lang w:val="en-US"/>
        </w:rPr>
        <w:t xml:space="preserve"> Library of Congress number: 90-085465 copyright 1991 by American Welding Society Occupation Exposure Limits, HSE Books. </w:t>
      </w:r>
      <w:r>
        <w:t>21. Технология электрической сварки плавлением / Под</w:t>
      </w:r>
      <w:proofErr w:type="gramStart"/>
      <w:r>
        <w:t>.</w:t>
      </w:r>
      <w:proofErr w:type="gramEnd"/>
      <w:r>
        <w:t xml:space="preserve"> </w:t>
      </w:r>
      <w:proofErr w:type="gramStart"/>
      <w:r>
        <w:t>р</w:t>
      </w:r>
      <w:proofErr w:type="gramEnd"/>
      <w:r>
        <w:t>ед. Е.Е.Патона. – М.: Государственное научно-техническое издательство машиностроительной литературы. – 664 с. 22. Хромченко Ф.А. Сварочное пособие электросварщика. – М.: Машиностроение, 2003. – 420 с.</w:t>
      </w:r>
    </w:p>
    <w:p w:rsidR="00BF7AA1" w:rsidRPr="004E511D" w:rsidRDefault="00BF7AA1" w:rsidP="009B76C3">
      <w:pPr>
        <w:rPr>
          <w:rFonts w:ascii="Times New Roman" w:hAnsi="Times New Roman" w:cs="Times New Roman"/>
          <w:b/>
          <w:color w:val="000000" w:themeColor="text1"/>
          <w:sz w:val="24"/>
          <w:szCs w:val="24"/>
        </w:rPr>
      </w:pPr>
    </w:p>
    <w:p w:rsidR="00BF7AA1" w:rsidRPr="004E511D" w:rsidRDefault="00BF7AA1" w:rsidP="009B76C3">
      <w:pPr>
        <w:rPr>
          <w:rFonts w:ascii="Times New Roman" w:hAnsi="Times New Roman" w:cs="Times New Roman"/>
          <w:b/>
          <w:color w:val="000000" w:themeColor="text1"/>
          <w:sz w:val="24"/>
          <w:szCs w:val="24"/>
        </w:rPr>
      </w:pPr>
    </w:p>
    <w:p w:rsidR="00BF7AA1" w:rsidRPr="004E511D" w:rsidRDefault="00BF7AA1" w:rsidP="009B76C3">
      <w:pPr>
        <w:rPr>
          <w:rFonts w:ascii="Times New Roman" w:hAnsi="Times New Roman" w:cs="Times New Roman"/>
          <w:b/>
          <w:color w:val="000000" w:themeColor="text1"/>
          <w:sz w:val="24"/>
          <w:szCs w:val="24"/>
        </w:rPr>
      </w:pPr>
    </w:p>
    <w:p w:rsidR="001C5484" w:rsidRPr="004E511D" w:rsidRDefault="001C5484">
      <w:pPr>
        <w:rPr>
          <w:rFonts w:ascii="Times New Roman" w:hAnsi="Times New Roman" w:cs="Times New Roman"/>
          <w:color w:val="000000" w:themeColor="text1"/>
          <w:sz w:val="24"/>
          <w:szCs w:val="24"/>
        </w:rPr>
      </w:pPr>
    </w:p>
    <w:sectPr w:rsidR="001C5484" w:rsidRPr="004E511D" w:rsidSect="00640577">
      <w:footerReference w:type="default" r:id="rId33"/>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26C0" w:rsidRDefault="00F826C0" w:rsidP="00B31169">
      <w:pPr>
        <w:spacing w:after="0" w:line="240" w:lineRule="auto"/>
      </w:pPr>
      <w:r>
        <w:separator/>
      </w:r>
    </w:p>
  </w:endnote>
  <w:endnote w:type="continuationSeparator" w:id="0">
    <w:p w:rsidR="00F826C0" w:rsidRDefault="00F826C0" w:rsidP="00B311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602026"/>
      <w:docPartObj>
        <w:docPartGallery w:val="Page Numbers (Bottom of Page)"/>
        <w:docPartUnique/>
      </w:docPartObj>
    </w:sdtPr>
    <w:sdtContent>
      <w:p w:rsidR="006D1098" w:rsidRDefault="006D1098">
        <w:pPr>
          <w:pStyle w:val="ae"/>
          <w:jc w:val="right"/>
        </w:pPr>
        <w:r>
          <w:fldChar w:fldCharType="begin"/>
        </w:r>
        <w:r>
          <w:instrText>PAGE   \* MERGEFORMAT</w:instrText>
        </w:r>
        <w:r>
          <w:fldChar w:fldCharType="separate"/>
        </w:r>
        <w:r w:rsidR="00EC31E4">
          <w:rPr>
            <w:noProof/>
          </w:rPr>
          <w:t>22</w:t>
        </w:r>
        <w:r>
          <w:fldChar w:fldCharType="end"/>
        </w:r>
      </w:p>
    </w:sdtContent>
  </w:sdt>
  <w:p w:rsidR="006D1098" w:rsidRDefault="006D1098">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26C0" w:rsidRDefault="00F826C0" w:rsidP="00B31169">
      <w:pPr>
        <w:spacing w:after="0" w:line="240" w:lineRule="auto"/>
      </w:pPr>
      <w:r>
        <w:separator/>
      </w:r>
    </w:p>
  </w:footnote>
  <w:footnote w:type="continuationSeparator" w:id="0">
    <w:p w:rsidR="00F826C0" w:rsidRDefault="00F826C0" w:rsidP="00B311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B0C3B"/>
    <w:multiLevelType w:val="multilevel"/>
    <w:tmpl w:val="B6D22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DE967C1"/>
    <w:multiLevelType w:val="hybridMultilevel"/>
    <w:tmpl w:val="AF5878C8"/>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566F9A"/>
    <w:multiLevelType w:val="multilevel"/>
    <w:tmpl w:val="B07034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DA05B7"/>
    <w:multiLevelType w:val="hybridMultilevel"/>
    <w:tmpl w:val="843EA2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853849"/>
    <w:multiLevelType w:val="multilevel"/>
    <w:tmpl w:val="B07034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AF63B8"/>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972A81"/>
    <w:multiLevelType w:val="hybridMultilevel"/>
    <w:tmpl w:val="B3A69326"/>
    <w:lvl w:ilvl="0" w:tplc="3CAC25B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7">
    <w:nsid w:val="186E60D0"/>
    <w:multiLevelType w:val="hybridMultilevel"/>
    <w:tmpl w:val="BD1203A8"/>
    <w:lvl w:ilvl="0" w:tplc="7FD0C2C0">
      <w:start w:val="1"/>
      <w:numFmt w:val="decimal"/>
      <w:lvlText w:val="%1)"/>
      <w:lvlJc w:val="left"/>
      <w:pPr>
        <w:tabs>
          <w:tab w:val="num" w:pos="720"/>
        </w:tabs>
        <w:ind w:left="720" w:hanging="360"/>
      </w:pPr>
    </w:lvl>
    <w:lvl w:ilvl="1" w:tplc="EC2E615C" w:tentative="1">
      <w:start w:val="1"/>
      <w:numFmt w:val="decimal"/>
      <w:lvlText w:val="%2)"/>
      <w:lvlJc w:val="left"/>
      <w:pPr>
        <w:tabs>
          <w:tab w:val="num" w:pos="1440"/>
        </w:tabs>
        <w:ind w:left="1440" w:hanging="360"/>
      </w:pPr>
    </w:lvl>
    <w:lvl w:ilvl="2" w:tplc="8EB07F96" w:tentative="1">
      <w:start w:val="1"/>
      <w:numFmt w:val="decimal"/>
      <w:lvlText w:val="%3)"/>
      <w:lvlJc w:val="left"/>
      <w:pPr>
        <w:tabs>
          <w:tab w:val="num" w:pos="2160"/>
        </w:tabs>
        <w:ind w:left="2160" w:hanging="360"/>
      </w:pPr>
    </w:lvl>
    <w:lvl w:ilvl="3" w:tplc="421CABC0" w:tentative="1">
      <w:start w:val="1"/>
      <w:numFmt w:val="decimal"/>
      <w:lvlText w:val="%4)"/>
      <w:lvlJc w:val="left"/>
      <w:pPr>
        <w:tabs>
          <w:tab w:val="num" w:pos="2880"/>
        </w:tabs>
        <w:ind w:left="2880" w:hanging="360"/>
      </w:pPr>
    </w:lvl>
    <w:lvl w:ilvl="4" w:tplc="56B49FC6" w:tentative="1">
      <w:start w:val="1"/>
      <w:numFmt w:val="decimal"/>
      <w:lvlText w:val="%5)"/>
      <w:lvlJc w:val="left"/>
      <w:pPr>
        <w:tabs>
          <w:tab w:val="num" w:pos="3600"/>
        </w:tabs>
        <w:ind w:left="3600" w:hanging="360"/>
      </w:pPr>
    </w:lvl>
    <w:lvl w:ilvl="5" w:tplc="FBD6D8FA" w:tentative="1">
      <w:start w:val="1"/>
      <w:numFmt w:val="decimal"/>
      <w:lvlText w:val="%6)"/>
      <w:lvlJc w:val="left"/>
      <w:pPr>
        <w:tabs>
          <w:tab w:val="num" w:pos="4320"/>
        </w:tabs>
        <w:ind w:left="4320" w:hanging="360"/>
      </w:pPr>
    </w:lvl>
    <w:lvl w:ilvl="6" w:tplc="7AF0E4FC" w:tentative="1">
      <w:start w:val="1"/>
      <w:numFmt w:val="decimal"/>
      <w:lvlText w:val="%7)"/>
      <w:lvlJc w:val="left"/>
      <w:pPr>
        <w:tabs>
          <w:tab w:val="num" w:pos="5040"/>
        </w:tabs>
        <w:ind w:left="5040" w:hanging="360"/>
      </w:pPr>
    </w:lvl>
    <w:lvl w:ilvl="7" w:tplc="235615B6" w:tentative="1">
      <w:start w:val="1"/>
      <w:numFmt w:val="decimal"/>
      <w:lvlText w:val="%8)"/>
      <w:lvlJc w:val="left"/>
      <w:pPr>
        <w:tabs>
          <w:tab w:val="num" w:pos="5760"/>
        </w:tabs>
        <w:ind w:left="5760" w:hanging="360"/>
      </w:pPr>
    </w:lvl>
    <w:lvl w:ilvl="8" w:tplc="409C0CCE" w:tentative="1">
      <w:start w:val="1"/>
      <w:numFmt w:val="decimal"/>
      <w:lvlText w:val="%9)"/>
      <w:lvlJc w:val="left"/>
      <w:pPr>
        <w:tabs>
          <w:tab w:val="num" w:pos="6480"/>
        </w:tabs>
        <w:ind w:left="6480" w:hanging="360"/>
      </w:pPr>
    </w:lvl>
  </w:abstractNum>
  <w:abstractNum w:abstractNumId="8">
    <w:nsid w:val="1E2A6920"/>
    <w:multiLevelType w:val="multilevel"/>
    <w:tmpl w:val="6B5AE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59C7838"/>
    <w:multiLevelType w:val="multilevel"/>
    <w:tmpl w:val="AC0AA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204736"/>
    <w:multiLevelType w:val="hybridMultilevel"/>
    <w:tmpl w:val="49604E38"/>
    <w:lvl w:ilvl="0" w:tplc="51189D48">
      <w:start w:val="1"/>
      <w:numFmt w:val="low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27511AE1"/>
    <w:multiLevelType w:val="hybridMultilevel"/>
    <w:tmpl w:val="439E7F80"/>
    <w:lvl w:ilvl="0" w:tplc="45342C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2FB562AC"/>
    <w:multiLevelType w:val="multilevel"/>
    <w:tmpl w:val="3926C2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276049F"/>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3A63153"/>
    <w:multiLevelType w:val="hybridMultilevel"/>
    <w:tmpl w:val="756C3BFE"/>
    <w:lvl w:ilvl="0" w:tplc="1C041FB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38F42CD1"/>
    <w:multiLevelType w:val="multilevel"/>
    <w:tmpl w:val="15248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12413B"/>
    <w:multiLevelType w:val="multilevel"/>
    <w:tmpl w:val="47C4B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76358A"/>
    <w:multiLevelType w:val="multilevel"/>
    <w:tmpl w:val="39840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1192B29"/>
    <w:multiLevelType w:val="multilevel"/>
    <w:tmpl w:val="B07034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4970A24"/>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077028"/>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7DC695C"/>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B9E79DE"/>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2911E7C"/>
    <w:multiLevelType w:val="multilevel"/>
    <w:tmpl w:val="5FC22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C636B9A"/>
    <w:multiLevelType w:val="multilevel"/>
    <w:tmpl w:val="8E2CD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2557A21"/>
    <w:multiLevelType w:val="hybridMultilevel"/>
    <w:tmpl w:val="1DC42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32A6ECC"/>
    <w:multiLevelType w:val="hybridMultilevel"/>
    <w:tmpl w:val="97924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90D3161"/>
    <w:multiLevelType w:val="hybridMultilevel"/>
    <w:tmpl w:val="9BDA8EB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B831A2C"/>
    <w:multiLevelType w:val="hybridMultilevel"/>
    <w:tmpl w:val="397A7BA8"/>
    <w:lvl w:ilvl="0" w:tplc="9E4446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5"/>
  </w:num>
  <w:num w:numId="2">
    <w:abstractNumId w:val="19"/>
  </w:num>
  <w:num w:numId="3">
    <w:abstractNumId w:val="15"/>
  </w:num>
  <w:num w:numId="4">
    <w:abstractNumId w:val="20"/>
  </w:num>
  <w:num w:numId="5">
    <w:abstractNumId w:val="3"/>
  </w:num>
  <w:num w:numId="6">
    <w:abstractNumId w:val="1"/>
  </w:num>
  <w:num w:numId="7">
    <w:abstractNumId w:val="11"/>
  </w:num>
  <w:num w:numId="8">
    <w:abstractNumId w:val="14"/>
  </w:num>
  <w:num w:numId="9">
    <w:abstractNumId w:val="28"/>
  </w:num>
  <w:num w:numId="10">
    <w:abstractNumId w:val="10"/>
  </w:num>
  <w:num w:numId="11">
    <w:abstractNumId w:val="7"/>
  </w:num>
  <w:num w:numId="12">
    <w:abstractNumId w:val="17"/>
  </w:num>
  <w:num w:numId="13">
    <w:abstractNumId w:val="8"/>
  </w:num>
  <w:num w:numId="14">
    <w:abstractNumId w:val="16"/>
  </w:num>
  <w:num w:numId="15">
    <w:abstractNumId w:val="12"/>
  </w:num>
  <w:num w:numId="16">
    <w:abstractNumId w:val="0"/>
  </w:num>
  <w:num w:numId="17">
    <w:abstractNumId w:val="25"/>
  </w:num>
  <w:num w:numId="18">
    <w:abstractNumId w:val="22"/>
  </w:num>
  <w:num w:numId="19">
    <w:abstractNumId w:val="27"/>
  </w:num>
  <w:num w:numId="20">
    <w:abstractNumId w:val="26"/>
  </w:num>
  <w:num w:numId="21">
    <w:abstractNumId w:val="6"/>
  </w:num>
  <w:num w:numId="22">
    <w:abstractNumId w:val="21"/>
  </w:num>
  <w:num w:numId="23">
    <w:abstractNumId w:val="24"/>
  </w:num>
  <w:num w:numId="24">
    <w:abstractNumId w:val="2"/>
  </w:num>
  <w:num w:numId="25">
    <w:abstractNumId w:val="23"/>
  </w:num>
  <w:num w:numId="26">
    <w:abstractNumId w:val="9"/>
  </w:num>
  <w:num w:numId="27">
    <w:abstractNumId w:val="13"/>
  </w:num>
  <w:num w:numId="28">
    <w:abstractNumId w:val="4"/>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3318"/>
    <w:rsid w:val="00002383"/>
    <w:rsid w:val="000200A8"/>
    <w:rsid w:val="000203EE"/>
    <w:rsid w:val="000216D8"/>
    <w:rsid w:val="00023FFA"/>
    <w:rsid w:val="00041407"/>
    <w:rsid w:val="00046159"/>
    <w:rsid w:val="00046862"/>
    <w:rsid w:val="00051088"/>
    <w:rsid w:val="0006529F"/>
    <w:rsid w:val="000838DA"/>
    <w:rsid w:val="000A024B"/>
    <w:rsid w:val="000A3AC1"/>
    <w:rsid w:val="000A4752"/>
    <w:rsid w:val="000B6C09"/>
    <w:rsid w:val="000B6C64"/>
    <w:rsid w:val="000B7026"/>
    <w:rsid w:val="000D405B"/>
    <w:rsid w:val="000D6088"/>
    <w:rsid w:val="000E506A"/>
    <w:rsid w:val="000F78F3"/>
    <w:rsid w:val="00100EB9"/>
    <w:rsid w:val="0010723D"/>
    <w:rsid w:val="00116055"/>
    <w:rsid w:val="00122724"/>
    <w:rsid w:val="00125117"/>
    <w:rsid w:val="00144635"/>
    <w:rsid w:val="00147515"/>
    <w:rsid w:val="00151BDD"/>
    <w:rsid w:val="00176E3C"/>
    <w:rsid w:val="00177043"/>
    <w:rsid w:val="001843ED"/>
    <w:rsid w:val="001944DD"/>
    <w:rsid w:val="00195162"/>
    <w:rsid w:val="001A3F61"/>
    <w:rsid w:val="001A4C05"/>
    <w:rsid w:val="001C033E"/>
    <w:rsid w:val="001C5484"/>
    <w:rsid w:val="001D00CD"/>
    <w:rsid w:val="001E329C"/>
    <w:rsid w:val="001F3318"/>
    <w:rsid w:val="001F4A60"/>
    <w:rsid w:val="0020061E"/>
    <w:rsid w:val="002025EC"/>
    <w:rsid w:val="00213AAF"/>
    <w:rsid w:val="00217418"/>
    <w:rsid w:val="00217CDA"/>
    <w:rsid w:val="00232EFC"/>
    <w:rsid w:val="00241B10"/>
    <w:rsid w:val="00244A5B"/>
    <w:rsid w:val="0025025C"/>
    <w:rsid w:val="00255CDF"/>
    <w:rsid w:val="00263889"/>
    <w:rsid w:val="00271AC5"/>
    <w:rsid w:val="0027637B"/>
    <w:rsid w:val="00293843"/>
    <w:rsid w:val="002B122D"/>
    <w:rsid w:val="002B61C4"/>
    <w:rsid w:val="002D1D18"/>
    <w:rsid w:val="002D2C3E"/>
    <w:rsid w:val="002F5A36"/>
    <w:rsid w:val="00303E5F"/>
    <w:rsid w:val="00306F8B"/>
    <w:rsid w:val="00314697"/>
    <w:rsid w:val="003150C9"/>
    <w:rsid w:val="00317BB5"/>
    <w:rsid w:val="00320F2D"/>
    <w:rsid w:val="00327632"/>
    <w:rsid w:val="00335D6B"/>
    <w:rsid w:val="003550CE"/>
    <w:rsid w:val="003561F9"/>
    <w:rsid w:val="0036270C"/>
    <w:rsid w:val="003670B6"/>
    <w:rsid w:val="00375DA3"/>
    <w:rsid w:val="00381659"/>
    <w:rsid w:val="00383B73"/>
    <w:rsid w:val="0038662B"/>
    <w:rsid w:val="00391B26"/>
    <w:rsid w:val="00397654"/>
    <w:rsid w:val="003A7B35"/>
    <w:rsid w:val="003B0950"/>
    <w:rsid w:val="003B2A79"/>
    <w:rsid w:val="003C45E9"/>
    <w:rsid w:val="003D430C"/>
    <w:rsid w:val="003E53BD"/>
    <w:rsid w:val="003E6944"/>
    <w:rsid w:val="003E6C0D"/>
    <w:rsid w:val="003E7FF1"/>
    <w:rsid w:val="003F5A31"/>
    <w:rsid w:val="00427D28"/>
    <w:rsid w:val="00433674"/>
    <w:rsid w:val="00434E3A"/>
    <w:rsid w:val="004354D2"/>
    <w:rsid w:val="0044337F"/>
    <w:rsid w:val="004477A3"/>
    <w:rsid w:val="00452F0F"/>
    <w:rsid w:val="00454F0E"/>
    <w:rsid w:val="0047365F"/>
    <w:rsid w:val="00480EAD"/>
    <w:rsid w:val="00483871"/>
    <w:rsid w:val="004845E7"/>
    <w:rsid w:val="0048744E"/>
    <w:rsid w:val="004874A9"/>
    <w:rsid w:val="00492BB6"/>
    <w:rsid w:val="004B5B93"/>
    <w:rsid w:val="004C27C6"/>
    <w:rsid w:val="004D03E3"/>
    <w:rsid w:val="004D2CB6"/>
    <w:rsid w:val="004D4281"/>
    <w:rsid w:val="004D42B4"/>
    <w:rsid w:val="004E511D"/>
    <w:rsid w:val="004E6110"/>
    <w:rsid w:val="004F58F3"/>
    <w:rsid w:val="004F5DFB"/>
    <w:rsid w:val="005031CB"/>
    <w:rsid w:val="0050343F"/>
    <w:rsid w:val="005125B5"/>
    <w:rsid w:val="0051755E"/>
    <w:rsid w:val="005178F1"/>
    <w:rsid w:val="00526FC1"/>
    <w:rsid w:val="00534D1E"/>
    <w:rsid w:val="00540EB6"/>
    <w:rsid w:val="00552701"/>
    <w:rsid w:val="00561FB9"/>
    <w:rsid w:val="00570FEB"/>
    <w:rsid w:val="00577788"/>
    <w:rsid w:val="00586487"/>
    <w:rsid w:val="0058716B"/>
    <w:rsid w:val="005A02D8"/>
    <w:rsid w:val="005C65A5"/>
    <w:rsid w:val="005D2DC7"/>
    <w:rsid w:val="005D4AF0"/>
    <w:rsid w:val="005D5B1B"/>
    <w:rsid w:val="005E64FC"/>
    <w:rsid w:val="005F057A"/>
    <w:rsid w:val="005F25B4"/>
    <w:rsid w:val="005F5930"/>
    <w:rsid w:val="0060273D"/>
    <w:rsid w:val="00605941"/>
    <w:rsid w:val="00623EBB"/>
    <w:rsid w:val="006315DA"/>
    <w:rsid w:val="00640577"/>
    <w:rsid w:val="00651EBE"/>
    <w:rsid w:val="006522FE"/>
    <w:rsid w:val="00657249"/>
    <w:rsid w:val="00662C72"/>
    <w:rsid w:val="00686259"/>
    <w:rsid w:val="0068641B"/>
    <w:rsid w:val="006A3EA1"/>
    <w:rsid w:val="006B1890"/>
    <w:rsid w:val="006B36DF"/>
    <w:rsid w:val="006B4FC1"/>
    <w:rsid w:val="006C0642"/>
    <w:rsid w:val="006C0C71"/>
    <w:rsid w:val="006C7C89"/>
    <w:rsid w:val="006D0236"/>
    <w:rsid w:val="006D1098"/>
    <w:rsid w:val="006D2313"/>
    <w:rsid w:val="006F119C"/>
    <w:rsid w:val="006F53AE"/>
    <w:rsid w:val="007037AF"/>
    <w:rsid w:val="00704405"/>
    <w:rsid w:val="0070619A"/>
    <w:rsid w:val="00715B94"/>
    <w:rsid w:val="00715E26"/>
    <w:rsid w:val="00733B7A"/>
    <w:rsid w:val="00760230"/>
    <w:rsid w:val="0076065E"/>
    <w:rsid w:val="00761706"/>
    <w:rsid w:val="00764BD5"/>
    <w:rsid w:val="00767F61"/>
    <w:rsid w:val="00773A15"/>
    <w:rsid w:val="0077799F"/>
    <w:rsid w:val="00784934"/>
    <w:rsid w:val="00786980"/>
    <w:rsid w:val="00795633"/>
    <w:rsid w:val="007A05EB"/>
    <w:rsid w:val="007A563D"/>
    <w:rsid w:val="007B6FED"/>
    <w:rsid w:val="007B73BC"/>
    <w:rsid w:val="007C4E24"/>
    <w:rsid w:val="007D0002"/>
    <w:rsid w:val="00801D23"/>
    <w:rsid w:val="0081065F"/>
    <w:rsid w:val="0081209B"/>
    <w:rsid w:val="008141DE"/>
    <w:rsid w:val="00816383"/>
    <w:rsid w:val="0082110F"/>
    <w:rsid w:val="008313DC"/>
    <w:rsid w:val="00835512"/>
    <w:rsid w:val="00840037"/>
    <w:rsid w:val="008400A6"/>
    <w:rsid w:val="00841352"/>
    <w:rsid w:val="00852EE5"/>
    <w:rsid w:val="00853046"/>
    <w:rsid w:val="008573EB"/>
    <w:rsid w:val="00863FB7"/>
    <w:rsid w:val="0088079E"/>
    <w:rsid w:val="00896CB1"/>
    <w:rsid w:val="008A34BA"/>
    <w:rsid w:val="008A6B69"/>
    <w:rsid w:val="008B10F9"/>
    <w:rsid w:val="008B16E7"/>
    <w:rsid w:val="008B56AC"/>
    <w:rsid w:val="008C10D7"/>
    <w:rsid w:val="008D49F6"/>
    <w:rsid w:val="008F2FC2"/>
    <w:rsid w:val="00900E14"/>
    <w:rsid w:val="00907CA1"/>
    <w:rsid w:val="009149FF"/>
    <w:rsid w:val="00914F6A"/>
    <w:rsid w:val="00916BC2"/>
    <w:rsid w:val="00925ADE"/>
    <w:rsid w:val="009276DA"/>
    <w:rsid w:val="00934731"/>
    <w:rsid w:val="00936A83"/>
    <w:rsid w:val="00937707"/>
    <w:rsid w:val="00940268"/>
    <w:rsid w:val="00957A10"/>
    <w:rsid w:val="009637D6"/>
    <w:rsid w:val="00967BC0"/>
    <w:rsid w:val="00973EDB"/>
    <w:rsid w:val="00980D9E"/>
    <w:rsid w:val="009811DE"/>
    <w:rsid w:val="009822D9"/>
    <w:rsid w:val="00984B12"/>
    <w:rsid w:val="009934E8"/>
    <w:rsid w:val="009A00EA"/>
    <w:rsid w:val="009A082C"/>
    <w:rsid w:val="009A11F8"/>
    <w:rsid w:val="009A56D6"/>
    <w:rsid w:val="009B5DB0"/>
    <w:rsid w:val="009B76C3"/>
    <w:rsid w:val="009C1CCA"/>
    <w:rsid w:val="009C22E7"/>
    <w:rsid w:val="009C5B28"/>
    <w:rsid w:val="009C6B4E"/>
    <w:rsid w:val="009C7BB9"/>
    <w:rsid w:val="009D1233"/>
    <w:rsid w:val="009D6308"/>
    <w:rsid w:val="009E09C1"/>
    <w:rsid w:val="009E0E35"/>
    <w:rsid w:val="009E0F1A"/>
    <w:rsid w:val="00A00C41"/>
    <w:rsid w:val="00A019F3"/>
    <w:rsid w:val="00A021B9"/>
    <w:rsid w:val="00A05045"/>
    <w:rsid w:val="00A103A0"/>
    <w:rsid w:val="00A13104"/>
    <w:rsid w:val="00A13D89"/>
    <w:rsid w:val="00A15595"/>
    <w:rsid w:val="00A20364"/>
    <w:rsid w:val="00A3262D"/>
    <w:rsid w:val="00A50775"/>
    <w:rsid w:val="00A549C0"/>
    <w:rsid w:val="00A620DD"/>
    <w:rsid w:val="00A74F40"/>
    <w:rsid w:val="00A7692C"/>
    <w:rsid w:val="00A8783C"/>
    <w:rsid w:val="00A87F3B"/>
    <w:rsid w:val="00A91D81"/>
    <w:rsid w:val="00A95A3B"/>
    <w:rsid w:val="00A96AD3"/>
    <w:rsid w:val="00AB0F7D"/>
    <w:rsid w:val="00AD0DE4"/>
    <w:rsid w:val="00AD54FA"/>
    <w:rsid w:val="00AD75B9"/>
    <w:rsid w:val="00AE528D"/>
    <w:rsid w:val="00AE7C09"/>
    <w:rsid w:val="00B0645A"/>
    <w:rsid w:val="00B07AA8"/>
    <w:rsid w:val="00B1260B"/>
    <w:rsid w:val="00B14244"/>
    <w:rsid w:val="00B14808"/>
    <w:rsid w:val="00B21208"/>
    <w:rsid w:val="00B21FED"/>
    <w:rsid w:val="00B30D38"/>
    <w:rsid w:val="00B31169"/>
    <w:rsid w:val="00B316F1"/>
    <w:rsid w:val="00B33ADE"/>
    <w:rsid w:val="00B37446"/>
    <w:rsid w:val="00B4062A"/>
    <w:rsid w:val="00B42A5D"/>
    <w:rsid w:val="00B42C40"/>
    <w:rsid w:val="00B4310E"/>
    <w:rsid w:val="00B46293"/>
    <w:rsid w:val="00B62117"/>
    <w:rsid w:val="00B65DB0"/>
    <w:rsid w:val="00B8617A"/>
    <w:rsid w:val="00B93068"/>
    <w:rsid w:val="00B94653"/>
    <w:rsid w:val="00B95879"/>
    <w:rsid w:val="00BA50AB"/>
    <w:rsid w:val="00BC30A2"/>
    <w:rsid w:val="00BC5662"/>
    <w:rsid w:val="00BD0C56"/>
    <w:rsid w:val="00BD3164"/>
    <w:rsid w:val="00BE534F"/>
    <w:rsid w:val="00BE7AB2"/>
    <w:rsid w:val="00BF309E"/>
    <w:rsid w:val="00BF660E"/>
    <w:rsid w:val="00BF7AA1"/>
    <w:rsid w:val="00C03C1E"/>
    <w:rsid w:val="00C06BDA"/>
    <w:rsid w:val="00C1045C"/>
    <w:rsid w:val="00C27CE8"/>
    <w:rsid w:val="00C305AF"/>
    <w:rsid w:val="00C40B29"/>
    <w:rsid w:val="00C466E6"/>
    <w:rsid w:val="00C525A4"/>
    <w:rsid w:val="00C66244"/>
    <w:rsid w:val="00C71E5B"/>
    <w:rsid w:val="00C74315"/>
    <w:rsid w:val="00C760C5"/>
    <w:rsid w:val="00C95E52"/>
    <w:rsid w:val="00CC6370"/>
    <w:rsid w:val="00CC6E6A"/>
    <w:rsid w:val="00CD3076"/>
    <w:rsid w:val="00CE6FD9"/>
    <w:rsid w:val="00CE7562"/>
    <w:rsid w:val="00CF19D6"/>
    <w:rsid w:val="00CF1FE1"/>
    <w:rsid w:val="00D01257"/>
    <w:rsid w:val="00D10815"/>
    <w:rsid w:val="00D10A9B"/>
    <w:rsid w:val="00D126CA"/>
    <w:rsid w:val="00D12B7F"/>
    <w:rsid w:val="00D216C2"/>
    <w:rsid w:val="00D267A2"/>
    <w:rsid w:val="00D36114"/>
    <w:rsid w:val="00D422CE"/>
    <w:rsid w:val="00D46271"/>
    <w:rsid w:val="00D46746"/>
    <w:rsid w:val="00D545E7"/>
    <w:rsid w:val="00D71657"/>
    <w:rsid w:val="00D74A49"/>
    <w:rsid w:val="00D8248D"/>
    <w:rsid w:val="00D838E2"/>
    <w:rsid w:val="00D90975"/>
    <w:rsid w:val="00D92319"/>
    <w:rsid w:val="00D953A5"/>
    <w:rsid w:val="00DA3D13"/>
    <w:rsid w:val="00DB34C0"/>
    <w:rsid w:val="00DB6A9C"/>
    <w:rsid w:val="00DC3EAB"/>
    <w:rsid w:val="00DC579F"/>
    <w:rsid w:val="00DD745B"/>
    <w:rsid w:val="00DD7531"/>
    <w:rsid w:val="00DD75E5"/>
    <w:rsid w:val="00DE1A6F"/>
    <w:rsid w:val="00DE2D82"/>
    <w:rsid w:val="00DE70AD"/>
    <w:rsid w:val="00DF3424"/>
    <w:rsid w:val="00DF431E"/>
    <w:rsid w:val="00E00491"/>
    <w:rsid w:val="00E03183"/>
    <w:rsid w:val="00E11BCC"/>
    <w:rsid w:val="00E13555"/>
    <w:rsid w:val="00E14FD1"/>
    <w:rsid w:val="00E165D3"/>
    <w:rsid w:val="00E241F6"/>
    <w:rsid w:val="00E31C8C"/>
    <w:rsid w:val="00E40ABF"/>
    <w:rsid w:val="00E4494A"/>
    <w:rsid w:val="00E51A63"/>
    <w:rsid w:val="00E56817"/>
    <w:rsid w:val="00E60CF3"/>
    <w:rsid w:val="00E61639"/>
    <w:rsid w:val="00E61760"/>
    <w:rsid w:val="00E61ED7"/>
    <w:rsid w:val="00E66CBA"/>
    <w:rsid w:val="00E67758"/>
    <w:rsid w:val="00E6791F"/>
    <w:rsid w:val="00E7181D"/>
    <w:rsid w:val="00E922A5"/>
    <w:rsid w:val="00EC0112"/>
    <w:rsid w:val="00EC31E4"/>
    <w:rsid w:val="00EC7AD3"/>
    <w:rsid w:val="00ED0AD8"/>
    <w:rsid w:val="00ED1C3E"/>
    <w:rsid w:val="00ED1D97"/>
    <w:rsid w:val="00ED78DE"/>
    <w:rsid w:val="00EE2375"/>
    <w:rsid w:val="00EF11B5"/>
    <w:rsid w:val="00EF321C"/>
    <w:rsid w:val="00F0132C"/>
    <w:rsid w:val="00F110BD"/>
    <w:rsid w:val="00F14061"/>
    <w:rsid w:val="00F148FB"/>
    <w:rsid w:val="00F3530D"/>
    <w:rsid w:val="00F35A85"/>
    <w:rsid w:val="00F3713D"/>
    <w:rsid w:val="00F41BAA"/>
    <w:rsid w:val="00F4355C"/>
    <w:rsid w:val="00F55993"/>
    <w:rsid w:val="00F637CD"/>
    <w:rsid w:val="00F757C6"/>
    <w:rsid w:val="00F826C0"/>
    <w:rsid w:val="00F94AF4"/>
    <w:rsid w:val="00F96AB0"/>
    <w:rsid w:val="00FA1EAD"/>
    <w:rsid w:val="00FA49C9"/>
    <w:rsid w:val="00FA7F81"/>
    <w:rsid w:val="00FC35D0"/>
    <w:rsid w:val="00FC6525"/>
    <w:rsid w:val="00FD00F2"/>
    <w:rsid w:val="00FD1756"/>
    <w:rsid w:val="00FD408E"/>
    <w:rsid w:val="00FD5EC1"/>
    <w:rsid w:val="00FE51D9"/>
    <w:rsid w:val="00FE6907"/>
    <w:rsid w:val="00FF6C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9C0"/>
    <w:pPr>
      <w:spacing w:after="200" w:line="276" w:lineRule="auto"/>
    </w:pPr>
  </w:style>
  <w:style w:type="paragraph" w:styleId="1">
    <w:name w:val="heading 1"/>
    <w:basedOn w:val="a"/>
    <w:link w:val="10"/>
    <w:uiPriority w:val="9"/>
    <w:qFormat/>
    <w:rsid w:val="003550C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FC35D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14463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A549C0"/>
  </w:style>
  <w:style w:type="paragraph" w:styleId="a3">
    <w:name w:val="List Paragraph"/>
    <w:basedOn w:val="a"/>
    <w:uiPriority w:val="34"/>
    <w:qFormat/>
    <w:rsid w:val="00002383"/>
    <w:pPr>
      <w:ind w:left="720"/>
      <w:contextualSpacing/>
    </w:pPr>
  </w:style>
  <w:style w:type="table" w:styleId="a4">
    <w:name w:val="Table Grid"/>
    <w:basedOn w:val="a1"/>
    <w:uiPriority w:val="39"/>
    <w:rsid w:val="00C743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3550CE"/>
    <w:rPr>
      <w:rFonts w:ascii="Times New Roman" w:eastAsia="Times New Roman" w:hAnsi="Times New Roman" w:cs="Times New Roman"/>
      <w:b/>
      <w:bCs/>
      <w:kern w:val="36"/>
      <w:sz w:val="48"/>
      <w:szCs w:val="48"/>
      <w:lang w:eastAsia="ru-RU"/>
    </w:rPr>
  </w:style>
  <w:style w:type="character" w:styleId="a5">
    <w:name w:val="Hyperlink"/>
    <w:basedOn w:val="a0"/>
    <w:uiPriority w:val="99"/>
    <w:unhideWhenUsed/>
    <w:rsid w:val="003550CE"/>
    <w:rPr>
      <w:color w:val="0000FF"/>
      <w:u w:val="single"/>
    </w:rPr>
  </w:style>
  <w:style w:type="paragraph" w:customStyle="1" w:styleId="rvps1">
    <w:name w:val="rvps1"/>
    <w:basedOn w:val="a"/>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
    <w:name w:val="rvts7"/>
    <w:basedOn w:val="a0"/>
    <w:rsid w:val="003550CE"/>
  </w:style>
  <w:style w:type="paragraph" w:styleId="a6">
    <w:name w:val="Normal (Web)"/>
    <w:basedOn w:val="a"/>
    <w:uiPriority w:val="99"/>
    <w:unhideWhenUsed/>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0">
    <w:name w:val="rvts70"/>
    <w:basedOn w:val="a0"/>
    <w:rsid w:val="003550CE"/>
  </w:style>
  <w:style w:type="character" w:customStyle="1" w:styleId="rvts001">
    <w:name w:val="rvts001"/>
    <w:basedOn w:val="a0"/>
    <w:rsid w:val="003550CE"/>
  </w:style>
  <w:style w:type="paragraph" w:customStyle="1" w:styleId="rvps3">
    <w:name w:val="rvps3"/>
    <w:basedOn w:val="a"/>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5">
    <w:name w:val="rvts75"/>
    <w:basedOn w:val="a0"/>
    <w:rsid w:val="003550CE"/>
  </w:style>
  <w:style w:type="character" w:styleId="a7">
    <w:name w:val="Strong"/>
    <w:basedOn w:val="a0"/>
    <w:uiPriority w:val="22"/>
    <w:qFormat/>
    <w:rsid w:val="003550CE"/>
    <w:rPr>
      <w:b/>
      <w:bCs/>
    </w:rPr>
  </w:style>
  <w:style w:type="character" w:customStyle="1" w:styleId="b-serp-urlitem">
    <w:name w:val="b-serp-url__item"/>
    <w:basedOn w:val="a0"/>
    <w:rsid w:val="00F14061"/>
  </w:style>
  <w:style w:type="character" w:customStyle="1" w:styleId="b-serp-urlmark">
    <w:name w:val="b-serp-url__mark"/>
    <w:basedOn w:val="a0"/>
    <w:rsid w:val="00F14061"/>
  </w:style>
  <w:style w:type="character" w:customStyle="1" w:styleId="30">
    <w:name w:val="Заголовок 3 Знак"/>
    <w:basedOn w:val="a0"/>
    <w:link w:val="3"/>
    <w:uiPriority w:val="9"/>
    <w:semiHidden/>
    <w:rsid w:val="00144635"/>
    <w:rPr>
      <w:rFonts w:asciiTheme="majorHAnsi" w:eastAsiaTheme="majorEastAsia" w:hAnsiTheme="majorHAnsi" w:cstheme="majorBidi"/>
      <w:color w:val="1F4D78" w:themeColor="accent1" w:themeShade="7F"/>
      <w:sz w:val="24"/>
      <w:szCs w:val="24"/>
    </w:rPr>
  </w:style>
  <w:style w:type="paragraph" w:styleId="a8">
    <w:name w:val="No Spacing"/>
    <w:uiPriority w:val="1"/>
    <w:qFormat/>
    <w:rsid w:val="00144635"/>
    <w:pPr>
      <w:spacing w:after="0" w:line="240" w:lineRule="auto"/>
      <w:jc w:val="both"/>
    </w:pPr>
    <w:rPr>
      <w:rFonts w:ascii="Times New Roman" w:eastAsia="Times New Roman" w:hAnsi="Times New Roman" w:cs="Times New Roman"/>
      <w:sz w:val="28"/>
      <w:szCs w:val="20"/>
      <w:lang w:val="uk-UA" w:eastAsia="ru-RU"/>
    </w:rPr>
  </w:style>
  <w:style w:type="paragraph" w:styleId="a9">
    <w:name w:val="Balloon Text"/>
    <w:basedOn w:val="a"/>
    <w:link w:val="aa"/>
    <w:uiPriority w:val="99"/>
    <w:semiHidden/>
    <w:unhideWhenUsed/>
    <w:rsid w:val="009C1CCA"/>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C1CCA"/>
    <w:rPr>
      <w:rFonts w:ascii="Tahoma" w:hAnsi="Tahoma" w:cs="Tahoma"/>
      <w:sz w:val="16"/>
      <w:szCs w:val="16"/>
    </w:rPr>
  </w:style>
  <w:style w:type="character" w:customStyle="1" w:styleId="term">
    <w:name w:val="term"/>
    <w:basedOn w:val="a0"/>
    <w:rsid w:val="00733B7A"/>
  </w:style>
  <w:style w:type="character" w:customStyle="1" w:styleId="code">
    <w:name w:val="code"/>
    <w:basedOn w:val="a0"/>
    <w:rsid w:val="00733B7A"/>
  </w:style>
  <w:style w:type="character" w:customStyle="1" w:styleId="italic">
    <w:name w:val="italic"/>
    <w:basedOn w:val="a0"/>
    <w:rsid w:val="00733B7A"/>
  </w:style>
  <w:style w:type="character" w:customStyle="1" w:styleId="meta1">
    <w:name w:val="meta1"/>
    <w:basedOn w:val="a0"/>
    <w:rsid w:val="00D126CA"/>
  </w:style>
  <w:style w:type="character" w:customStyle="1" w:styleId="20">
    <w:name w:val="Заголовок 2 Знак"/>
    <w:basedOn w:val="a0"/>
    <w:link w:val="2"/>
    <w:uiPriority w:val="9"/>
    <w:semiHidden/>
    <w:rsid w:val="00FC35D0"/>
    <w:rPr>
      <w:rFonts w:asciiTheme="majorHAnsi" w:eastAsiaTheme="majorEastAsia" w:hAnsiTheme="majorHAnsi" w:cstheme="majorBidi"/>
      <w:b/>
      <w:bCs/>
      <w:color w:val="5B9BD5" w:themeColor="accent1"/>
      <w:sz w:val="26"/>
      <w:szCs w:val="26"/>
    </w:rPr>
  </w:style>
  <w:style w:type="paragraph" w:styleId="HTML">
    <w:name w:val="HTML Preformatted"/>
    <w:basedOn w:val="a"/>
    <w:link w:val="HTML0"/>
    <w:uiPriority w:val="99"/>
    <w:unhideWhenUsed/>
    <w:rsid w:val="00E568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E56817"/>
    <w:rPr>
      <w:rFonts w:ascii="Courier New" w:eastAsia="Times New Roman" w:hAnsi="Courier New" w:cs="Courier New"/>
      <w:sz w:val="20"/>
      <w:szCs w:val="20"/>
      <w:lang w:eastAsia="ru-RU"/>
    </w:rPr>
  </w:style>
  <w:style w:type="character" w:customStyle="1" w:styleId="eng">
    <w:name w:val="eng"/>
    <w:basedOn w:val="a0"/>
    <w:rsid w:val="006C0642"/>
  </w:style>
  <w:style w:type="character" w:customStyle="1" w:styleId="rus">
    <w:name w:val="rus"/>
    <w:basedOn w:val="a0"/>
    <w:rsid w:val="006C0642"/>
  </w:style>
  <w:style w:type="character" w:styleId="ab">
    <w:name w:val="Emphasis"/>
    <w:basedOn w:val="a0"/>
    <w:uiPriority w:val="20"/>
    <w:qFormat/>
    <w:rsid w:val="006C0642"/>
    <w:rPr>
      <w:i/>
      <w:iCs/>
    </w:rPr>
  </w:style>
  <w:style w:type="paragraph" w:styleId="ac">
    <w:name w:val="header"/>
    <w:basedOn w:val="a"/>
    <w:link w:val="ad"/>
    <w:uiPriority w:val="99"/>
    <w:unhideWhenUsed/>
    <w:rsid w:val="00B3116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31169"/>
  </w:style>
  <w:style w:type="paragraph" w:styleId="ae">
    <w:name w:val="footer"/>
    <w:basedOn w:val="a"/>
    <w:link w:val="af"/>
    <w:uiPriority w:val="99"/>
    <w:unhideWhenUsed/>
    <w:rsid w:val="00B3116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1169"/>
  </w:style>
  <w:style w:type="table" w:customStyle="1" w:styleId="11">
    <w:name w:val="Сетка таблицы1"/>
    <w:basedOn w:val="a1"/>
    <w:next w:val="a4"/>
    <w:uiPriority w:val="59"/>
    <w:rsid w:val="00E679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9C0"/>
    <w:pPr>
      <w:spacing w:after="200" w:line="276" w:lineRule="auto"/>
    </w:pPr>
  </w:style>
  <w:style w:type="paragraph" w:styleId="1">
    <w:name w:val="heading 1"/>
    <w:basedOn w:val="a"/>
    <w:link w:val="10"/>
    <w:uiPriority w:val="9"/>
    <w:qFormat/>
    <w:rsid w:val="003550C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FC35D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14463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A549C0"/>
  </w:style>
  <w:style w:type="paragraph" w:styleId="a3">
    <w:name w:val="List Paragraph"/>
    <w:basedOn w:val="a"/>
    <w:uiPriority w:val="34"/>
    <w:qFormat/>
    <w:rsid w:val="00002383"/>
    <w:pPr>
      <w:ind w:left="720"/>
      <w:contextualSpacing/>
    </w:pPr>
  </w:style>
  <w:style w:type="table" w:styleId="a4">
    <w:name w:val="Table Grid"/>
    <w:basedOn w:val="a1"/>
    <w:uiPriority w:val="39"/>
    <w:rsid w:val="00C743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3550CE"/>
    <w:rPr>
      <w:rFonts w:ascii="Times New Roman" w:eastAsia="Times New Roman" w:hAnsi="Times New Roman" w:cs="Times New Roman"/>
      <w:b/>
      <w:bCs/>
      <w:kern w:val="36"/>
      <w:sz w:val="48"/>
      <w:szCs w:val="48"/>
      <w:lang w:eastAsia="ru-RU"/>
    </w:rPr>
  </w:style>
  <w:style w:type="character" w:styleId="a5">
    <w:name w:val="Hyperlink"/>
    <w:basedOn w:val="a0"/>
    <w:uiPriority w:val="99"/>
    <w:unhideWhenUsed/>
    <w:rsid w:val="003550CE"/>
    <w:rPr>
      <w:color w:val="0000FF"/>
      <w:u w:val="single"/>
    </w:rPr>
  </w:style>
  <w:style w:type="paragraph" w:customStyle="1" w:styleId="rvps1">
    <w:name w:val="rvps1"/>
    <w:basedOn w:val="a"/>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
    <w:name w:val="rvts7"/>
    <w:basedOn w:val="a0"/>
    <w:rsid w:val="003550CE"/>
  </w:style>
  <w:style w:type="paragraph" w:styleId="a6">
    <w:name w:val="Normal (Web)"/>
    <w:basedOn w:val="a"/>
    <w:uiPriority w:val="99"/>
    <w:unhideWhenUsed/>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0">
    <w:name w:val="rvts70"/>
    <w:basedOn w:val="a0"/>
    <w:rsid w:val="003550CE"/>
  </w:style>
  <w:style w:type="character" w:customStyle="1" w:styleId="rvts001">
    <w:name w:val="rvts001"/>
    <w:basedOn w:val="a0"/>
    <w:rsid w:val="003550CE"/>
  </w:style>
  <w:style w:type="paragraph" w:customStyle="1" w:styleId="rvps3">
    <w:name w:val="rvps3"/>
    <w:basedOn w:val="a"/>
    <w:rsid w:val="003550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75">
    <w:name w:val="rvts75"/>
    <w:basedOn w:val="a0"/>
    <w:rsid w:val="003550CE"/>
  </w:style>
  <w:style w:type="character" w:styleId="a7">
    <w:name w:val="Strong"/>
    <w:basedOn w:val="a0"/>
    <w:uiPriority w:val="22"/>
    <w:qFormat/>
    <w:rsid w:val="003550CE"/>
    <w:rPr>
      <w:b/>
      <w:bCs/>
    </w:rPr>
  </w:style>
  <w:style w:type="character" w:customStyle="1" w:styleId="b-serp-urlitem">
    <w:name w:val="b-serp-url__item"/>
    <w:basedOn w:val="a0"/>
    <w:rsid w:val="00F14061"/>
  </w:style>
  <w:style w:type="character" w:customStyle="1" w:styleId="b-serp-urlmark">
    <w:name w:val="b-serp-url__mark"/>
    <w:basedOn w:val="a0"/>
    <w:rsid w:val="00F14061"/>
  </w:style>
  <w:style w:type="character" w:customStyle="1" w:styleId="30">
    <w:name w:val="Заголовок 3 Знак"/>
    <w:basedOn w:val="a0"/>
    <w:link w:val="3"/>
    <w:uiPriority w:val="9"/>
    <w:semiHidden/>
    <w:rsid w:val="00144635"/>
    <w:rPr>
      <w:rFonts w:asciiTheme="majorHAnsi" w:eastAsiaTheme="majorEastAsia" w:hAnsiTheme="majorHAnsi" w:cstheme="majorBidi"/>
      <w:color w:val="1F4D78" w:themeColor="accent1" w:themeShade="7F"/>
      <w:sz w:val="24"/>
      <w:szCs w:val="24"/>
    </w:rPr>
  </w:style>
  <w:style w:type="paragraph" w:styleId="a8">
    <w:name w:val="No Spacing"/>
    <w:uiPriority w:val="1"/>
    <w:qFormat/>
    <w:rsid w:val="00144635"/>
    <w:pPr>
      <w:spacing w:after="0" w:line="240" w:lineRule="auto"/>
      <w:jc w:val="both"/>
    </w:pPr>
    <w:rPr>
      <w:rFonts w:ascii="Times New Roman" w:eastAsia="Times New Roman" w:hAnsi="Times New Roman" w:cs="Times New Roman"/>
      <w:sz w:val="28"/>
      <w:szCs w:val="20"/>
      <w:lang w:val="uk-UA" w:eastAsia="ru-RU"/>
    </w:rPr>
  </w:style>
  <w:style w:type="paragraph" w:styleId="a9">
    <w:name w:val="Balloon Text"/>
    <w:basedOn w:val="a"/>
    <w:link w:val="aa"/>
    <w:uiPriority w:val="99"/>
    <w:semiHidden/>
    <w:unhideWhenUsed/>
    <w:rsid w:val="009C1CCA"/>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C1CCA"/>
    <w:rPr>
      <w:rFonts w:ascii="Tahoma" w:hAnsi="Tahoma" w:cs="Tahoma"/>
      <w:sz w:val="16"/>
      <w:szCs w:val="16"/>
    </w:rPr>
  </w:style>
  <w:style w:type="character" w:customStyle="1" w:styleId="term">
    <w:name w:val="term"/>
    <w:basedOn w:val="a0"/>
    <w:rsid w:val="00733B7A"/>
  </w:style>
  <w:style w:type="character" w:customStyle="1" w:styleId="code">
    <w:name w:val="code"/>
    <w:basedOn w:val="a0"/>
    <w:rsid w:val="00733B7A"/>
  </w:style>
  <w:style w:type="character" w:customStyle="1" w:styleId="italic">
    <w:name w:val="italic"/>
    <w:basedOn w:val="a0"/>
    <w:rsid w:val="00733B7A"/>
  </w:style>
  <w:style w:type="character" w:customStyle="1" w:styleId="meta1">
    <w:name w:val="meta1"/>
    <w:basedOn w:val="a0"/>
    <w:rsid w:val="00D126CA"/>
  </w:style>
  <w:style w:type="character" w:customStyle="1" w:styleId="20">
    <w:name w:val="Заголовок 2 Знак"/>
    <w:basedOn w:val="a0"/>
    <w:link w:val="2"/>
    <w:uiPriority w:val="9"/>
    <w:semiHidden/>
    <w:rsid w:val="00FC35D0"/>
    <w:rPr>
      <w:rFonts w:asciiTheme="majorHAnsi" w:eastAsiaTheme="majorEastAsia" w:hAnsiTheme="majorHAnsi" w:cstheme="majorBidi"/>
      <w:b/>
      <w:bCs/>
      <w:color w:val="5B9BD5" w:themeColor="accent1"/>
      <w:sz w:val="26"/>
      <w:szCs w:val="26"/>
    </w:rPr>
  </w:style>
  <w:style w:type="paragraph" w:styleId="HTML">
    <w:name w:val="HTML Preformatted"/>
    <w:basedOn w:val="a"/>
    <w:link w:val="HTML0"/>
    <w:uiPriority w:val="99"/>
    <w:unhideWhenUsed/>
    <w:rsid w:val="00E568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E56817"/>
    <w:rPr>
      <w:rFonts w:ascii="Courier New" w:eastAsia="Times New Roman" w:hAnsi="Courier New" w:cs="Courier New"/>
      <w:sz w:val="20"/>
      <w:szCs w:val="20"/>
      <w:lang w:eastAsia="ru-RU"/>
    </w:rPr>
  </w:style>
  <w:style w:type="character" w:customStyle="1" w:styleId="eng">
    <w:name w:val="eng"/>
    <w:basedOn w:val="a0"/>
    <w:rsid w:val="006C0642"/>
  </w:style>
  <w:style w:type="character" w:customStyle="1" w:styleId="rus">
    <w:name w:val="rus"/>
    <w:basedOn w:val="a0"/>
    <w:rsid w:val="006C0642"/>
  </w:style>
  <w:style w:type="character" w:styleId="ab">
    <w:name w:val="Emphasis"/>
    <w:basedOn w:val="a0"/>
    <w:uiPriority w:val="20"/>
    <w:qFormat/>
    <w:rsid w:val="006C0642"/>
    <w:rPr>
      <w:i/>
      <w:iCs/>
    </w:rPr>
  </w:style>
  <w:style w:type="paragraph" w:styleId="ac">
    <w:name w:val="header"/>
    <w:basedOn w:val="a"/>
    <w:link w:val="ad"/>
    <w:uiPriority w:val="99"/>
    <w:unhideWhenUsed/>
    <w:rsid w:val="00B3116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31169"/>
  </w:style>
  <w:style w:type="paragraph" w:styleId="ae">
    <w:name w:val="footer"/>
    <w:basedOn w:val="a"/>
    <w:link w:val="af"/>
    <w:uiPriority w:val="99"/>
    <w:unhideWhenUsed/>
    <w:rsid w:val="00B3116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1169"/>
  </w:style>
  <w:style w:type="table" w:customStyle="1" w:styleId="11">
    <w:name w:val="Сетка таблицы1"/>
    <w:basedOn w:val="a1"/>
    <w:next w:val="a4"/>
    <w:uiPriority w:val="59"/>
    <w:rsid w:val="00E679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829719">
      <w:bodyDiv w:val="1"/>
      <w:marLeft w:val="0"/>
      <w:marRight w:val="0"/>
      <w:marTop w:val="0"/>
      <w:marBottom w:val="0"/>
      <w:divBdr>
        <w:top w:val="none" w:sz="0" w:space="0" w:color="auto"/>
        <w:left w:val="none" w:sz="0" w:space="0" w:color="auto"/>
        <w:bottom w:val="none" w:sz="0" w:space="0" w:color="auto"/>
        <w:right w:val="none" w:sz="0" w:space="0" w:color="auto"/>
      </w:divBdr>
    </w:div>
    <w:div w:id="71508610">
      <w:bodyDiv w:val="1"/>
      <w:marLeft w:val="0"/>
      <w:marRight w:val="0"/>
      <w:marTop w:val="0"/>
      <w:marBottom w:val="0"/>
      <w:divBdr>
        <w:top w:val="none" w:sz="0" w:space="0" w:color="auto"/>
        <w:left w:val="none" w:sz="0" w:space="0" w:color="auto"/>
        <w:bottom w:val="none" w:sz="0" w:space="0" w:color="auto"/>
        <w:right w:val="none" w:sz="0" w:space="0" w:color="auto"/>
      </w:divBdr>
    </w:div>
    <w:div w:id="116073045">
      <w:bodyDiv w:val="1"/>
      <w:marLeft w:val="0"/>
      <w:marRight w:val="0"/>
      <w:marTop w:val="0"/>
      <w:marBottom w:val="0"/>
      <w:divBdr>
        <w:top w:val="none" w:sz="0" w:space="0" w:color="auto"/>
        <w:left w:val="none" w:sz="0" w:space="0" w:color="auto"/>
        <w:bottom w:val="none" w:sz="0" w:space="0" w:color="auto"/>
        <w:right w:val="none" w:sz="0" w:space="0" w:color="auto"/>
      </w:divBdr>
    </w:div>
    <w:div w:id="220754693">
      <w:bodyDiv w:val="1"/>
      <w:marLeft w:val="0"/>
      <w:marRight w:val="0"/>
      <w:marTop w:val="0"/>
      <w:marBottom w:val="0"/>
      <w:divBdr>
        <w:top w:val="none" w:sz="0" w:space="0" w:color="auto"/>
        <w:left w:val="none" w:sz="0" w:space="0" w:color="auto"/>
        <w:bottom w:val="none" w:sz="0" w:space="0" w:color="auto"/>
        <w:right w:val="none" w:sz="0" w:space="0" w:color="auto"/>
      </w:divBdr>
    </w:div>
    <w:div w:id="390419560">
      <w:bodyDiv w:val="1"/>
      <w:marLeft w:val="0"/>
      <w:marRight w:val="0"/>
      <w:marTop w:val="0"/>
      <w:marBottom w:val="0"/>
      <w:divBdr>
        <w:top w:val="none" w:sz="0" w:space="0" w:color="auto"/>
        <w:left w:val="none" w:sz="0" w:space="0" w:color="auto"/>
        <w:bottom w:val="none" w:sz="0" w:space="0" w:color="auto"/>
        <w:right w:val="none" w:sz="0" w:space="0" w:color="auto"/>
      </w:divBdr>
    </w:div>
    <w:div w:id="403332441">
      <w:bodyDiv w:val="1"/>
      <w:marLeft w:val="0"/>
      <w:marRight w:val="0"/>
      <w:marTop w:val="0"/>
      <w:marBottom w:val="0"/>
      <w:divBdr>
        <w:top w:val="none" w:sz="0" w:space="0" w:color="auto"/>
        <w:left w:val="none" w:sz="0" w:space="0" w:color="auto"/>
        <w:bottom w:val="none" w:sz="0" w:space="0" w:color="auto"/>
        <w:right w:val="none" w:sz="0" w:space="0" w:color="auto"/>
      </w:divBdr>
    </w:div>
    <w:div w:id="462580222">
      <w:bodyDiv w:val="1"/>
      <w:marLeft w:val="0"/>
      <w:marRight w:val="0"/>
      <w:marTop w:val="0"/>
      <w:marBottom w:val="0"/>
      <w:divBdr>
        <w:top w:val="none" w:sz="0" w:space="0" w:color="auto"/>
        <w:left w:val="none" w:sz="0" w:space="0" w:color="auto"/>
        <w:bottom w:val="none" w:sz="0" w:space="0" w:color="auto"/>
        <w:right w:val="none" w:sz="0" w:space="0" w:color="auto"/>
      </w:divBdr>
    </w:div>
    <w:div w:id="506796355">
      <w:bodyDiv w:val="1"/>
      <w:marLeft w:val="0"/>
      <w:marRight w:val="0"/>
      <w:marTop w:val="0"/>
      <w:marBottom w:val="0"/>
      <w:divBdr>
        <w:top w:val="none" w:sz="0" w:space="0" w:color="auto"/>
        <w:left w:val="none" w:sz="0" w:space="0" w:color="auto"/>
        <w:bottom w:val="none" w:sz="0" w:space="0" w:color="auto"/>
        <w:right w:val="none" w:sz="0" w:space="0" w:color="auto"/>
      </w:divBdr>
    </w:div>
    <w:div w:id="526869383">
      <w:bodyDiv w:val="1"/>
      <w:marLeft w:val="0"/>
      <w:marRight w:val="0"/>
      <w:marTop w:val="0"/>
      <w:marBottom w:val="0"/>
      <w:divBdr>
        <w:top w:val="none" w:sz="0" w:space="0" w:color="auto"/>
        <w:left w:val="none" w:sz="0" w:space="0" w:color="auto"/>
        <w:bottom w:val="none" w:sz="0" w:space="0" w:color="auto"/>
        <w:right w:val="none" w:sz="0" w:space="0" w:color="auto"/>
      </w:divBdr>
      <w:divsChild>
        <w:div w:id="600264453">
          <w:marLeft w:val="300"/>
          <w:marRight w:val="0"/>
          <w:marTop w:val="0"/>
          <w:marBottom w:val="225"/>
          <w:divBdr>
            <w:top w:val="none" w:sz="0" w:space="0" w:color="auto"/>
            <w:left w:val="none" w:sz="0" w:space="0" w:color="auto"/>
            <w:bottom w:val="none" w:sz="0" w:space="0" w:color="auto"/>
            <w:right w:val="none" w:sz="0" w:space="0" w:color="auto"/>
          </w:divBdr>
          <w:divsChild>
            <w:div w:id="1372799709">
              <w:marLeft w:val="0"/>
              <w:marRight w:val="0"/>
              <w:marTop w:val="0"/>
              <w:marBottom w:val="0"/>
              <w:divBdr>
                <w:top w:val="none" w:sz="0" w:space="0" w:color="auto"/>
                <w:left w:val="none" w:sz="0" w:space="0" w:color="auto"/>
                <w:bottom w:val="none" w:sz="0" w:space="0" w:color="auto"/>
                <w:right w:val="none" w:sz="0" w:space="0" w:color="auto"/>
              </w:divBdr>
            </w:div>
          </w:divsChild>
        </w:div>
        <w:div w:id="932978315">
          <w:marLeft w:val="300"/>
          <w:marRight w:val="0"/>
          <w:marTop w:val="0"/>
          <w:marBottom w:val="225"/>
          <w:divBdr>
            <w:top w:val="none" w:sz="0" w:space="0" w:color="auto"/>
            <w:left w:val="none" w:sz="0" w:space="0" w:color="auto"/>
            <w:bottom w:val="none" w:sz="0" w:space="0" w:color="auto"/>
            <w:right w:val="none" w:sz="0" w:space="0" w:color="auto"/>
          </w:divBdr>
        </w:div>
      </w:divsChild>
    </w:div>
    <w:div w:id="528882216">
      <w:bodyDiv w:val="1"/>
      <w:marLeft w:val="0"/>
      <w:marRight w:val="0"/>
      <w:marTop w:val="0"/>
      <w:marBottom w:val="0"/>
      <w:divBdr>
        <w:top w:val="none" w:sz="0" w:space="0" w:color="auto"/>
        <w:left w:val="none" w:sz="0" w:space="0" w:color="auto"/>
        <w:bottom w:val="none" w:sz="0" w:space="0" w:color="auto"/>
        <w:right w:val="none" w:sz="0" w:space="0" w:color="auto"/>
      </w:divBdr>
      <w:divsChild>
        <w:div w:id="1823040824">
          <w:marLeft w:val="0"/>
          <w:marRight w:val="0"/>
          <w:marTop w:val="0"/>
          <w:marBottom w:val="0"/>
          <w:divBdr>
            <w:top w:val="none" w:sz="0" w:space="0" w:color="auto"/>
            <w:left w:val="none" w:sz="0" w:space="0" w:color="auto"/>
            <w:bottom w:val="none" w:sz="0" w:space="0" w:color="auto"/>
            <w:right w:val="none" w:sz="0" w:space="0" w:color="auto"/>
          </w:divBdr>
          <w:divsChild>
            <w:div w:id="150366772">
              <w:marLeft w:val="0"/>
              <w:marRight w:val="0"/>
              <w:marTop w:val="0"/>
              <w:marBottom w:val="0"/>
              <w:divBdr>
                <w:top w:val="none" w:sz="0" w:space="0" w:color="auto"/>
                <w:left w:val="none" w:sz="0" w:space="0" w:color="auto"/>
                <w:bottom w:val="none" w:sz="0" w:space="0" w:color="auto"/>
                <w:right w:val="none" w:sz="0" w:space="0" w:color="auto"/>
              </w:divBdr>
              <w:divsChild>
                <w:div w:id="199768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13277">
      <w:bodyDiv w:val="1"/>
      <w:marLeft w:val="0"/>
      <w:marRight w:val="0"/>
      <w:marTop w:val="0"/>
      <w:marBottom w:val="0"/>
      <w:divBdr>
        <w:top w:val="none" w:sz="0" w:space="0" w:color="auto"/>
        <w:left w:val="none" w:sz="0" w:space="0" w:color="auto"/>
        <w:bottom w:val="none" w:sz="0" w:space="0" w:color="auto"/>
        <w:right w:val="none" w:sz="0" w:space="0" w:color="auto"/>
      </w:divBdr>
    </w:div>
    <w:div w:id="599919548">
      <w:bodyDiv w:val="1"/>
      <w:marLeft w:val="0"/>
      <w:marRight w:val="0"/>
      <w:marTop w:val="0"/>
      <w:marBottom w:val="0"/>
      <w:divBdr>
        <w:top w:val="none" w:sz="0" w:space="0" w:color="auto"/>
        <w:left w:val="none" w:sz="0" w:space="0" w:color="auto"/>
        <w:bottom w:val="none" w:sz="0" w:space="0" w:color="auto"/>
        <w:right w:val="none" w:sz="0" w:space="0" w:color="auto"/>
      </w:divBdr>
    </w:div>
    <w:div w:id="625701034">
      <w:bodyDiv w:val="1"/>
      <w:marLeft w:val="0"/>
      <w:marRight w:val="0"/>
      <w:marTop w:val="0"/>
      <w:marBottom w:val="0"/>
      <w:divBdr>
        <w:top w:val="none" w:sz="0" w:space="0" w:color="auto"/>
        <w:left w:val="none" w:sz="0" w:space="0" w:color="auto"/>
        <w:bottom w:val="none" w:sz="0" w:space="0" w:color="auto"/>
        <w:right w:val="none" w:sz="0" w:space="0" w:color="auto"/>
      </w:divBdr>
      <w:divsChild>
        <w:div w:id="1640454648">
          <w:marLeft w:val="0"/>
          <w:marRight w:val="0"/>
          <w:marTop w:val="0"/>
          <w:marBottom w:val="0"/>
          <w:divBdr>
            <w:top w:val="none" w:sz="0" w:space="0" w:color="auto"/>
            <w:left w:val="none" w:sz="0" w:space="0" w:color="auto"/>
            <w:bottom w:val="none" w:sz="0" w:space="0" w:color="auto"/>
            <w:right w:val="none" w:sz="0" w:space="0" w:color="auto"/>
          </w:divBdr>
        </w:div>
      </w:divsChild>
    </w:div>
    <w:div w:id="727843624">
      <w:bodyDiv w:val="1"/>
      <w:marLeft w:val="0"/>
      <w:marRight w:val="0"/>
      <w:marTop w:val="0"/>
      <w:marBottom w:val="0"/>
      <w:divBdr>
        <w:top w:val="none" w:sz="0" w:space="0" w:color="auto"/>
        <w:left w:val="none" w:sz="0" w:space="0" w:color="auto"/>
        <w:bottom w:val="none" w:sz="0" w:space="0" w:color="auto"/>
        <w:right w:val="none" w:sz="0" w:space="0" w:color="auto"/>
      </w:divBdr>
      <w:divsChild>
        <w:div w:id="199629545">
          <w:marLeft w:val="0"/>
          <w:marRight w:val="0"/>
          <w:marTop w:val="0"/>
          <w:marBottom w:val="0"/>
          <w:divBdr>
            <w:top w:val="none" w:sz="0" w:space="0" w:color="auto"/>
            <w:left w:val="none" w:sz="0" w:space="0" w:color="auto"/>
            <w:bottom w:val="none" w:sz="0" w:space="0" w:color="auto"/>
            <w:right w:val="none" w:sz="0" w:space="0" w:color="auto"/>
          </w:divBdr>
        </w:div>
        <w:div w:id="321855837">
          <w:marLeft w:val="0"/>
          <w:marRight w:val="0"/>
          <w:marTop w:val="0"/>
          <w:marBottom w:val="0"/>
          <w:divBdr>
            <w:top w:val="none" w:sz="0" w:space="0" w:color="auto"/>
            <w:left w:val="none" w:sz="0" w:space="0" w:color="auto"/>
            <w:bottom w:val="none" w:sz="0" w:space="0" w:color="auto"/>
            <w:right w:val="none" w:sz="0" w:space="0" w:color="auto"/>
          </w:divBdr>
        </w:div>
        <w:div w:id="337923600">
          <w:marLeft w:val="0"/>
          <w:marRight w:val="0"/>
          <w:marTop w:val="0"/>
          <w:marBottom w:val="0"/>
          <w:divBdr>
            <w:top w:val="none" w:sz="0" w:space="0" w:color="auto"/>
            <w:left w:val="none" w:sz="0" w:space="0" w:color="auto"/>
            <w:bottom w:val="none" w:sz="0" w:space="0" w:color="auto"/>
            <w:right w:val="none" w:sz="0" w:space="0" w:color="auto"/>
          </w:divBdr>
        </w:div>
        <w:div w:id="653069662">
          <w:marLeft w:val="0"/>
          <w:marRight w:val="0"/>
          <w:marTop w:val="0"/>
          <w:marBottom w:val="0"/>
          <w:divBdr>
            <w:top w:val="none" w:sz="0" w:space="0" w:color="auto"/>
            <w:left w:val="none" w:sz="0" w:space="0" w:color="auto"/>
            <w:bottom w:val="none" w:sz="0" w:space="0" w:color="auto"/>
            <w:right w:val="none" w:sz="0" w:space="0" w:color="auto"/>
          </w:divBdr>
        </w:div>
        <w:div w:id="808128952">
          <w:marLeft w:val="0"/>
          <w:marRight w:val="0"/>
          <w:marTop w:val="0"/>
          <w:marBottom w:val="0"/>
          <w:divBdr>
            <w:top w:val="none" w:sz="0" w:space="0" w:color="auto"/>
            <w:left w:val="none" w:sz="0" w:space="0" w:color="auto"/>
            <w:bottom w:val="none" w:sz="0" w:space="0" w:color="auto"/>
            <w:right w:val="none" w:sz="0" w:space="0" w:color="auto"/>
          </w:divBdr>
        </w:div>
        <w:div w:id="1045835487">
          <w:marLeft w:val="0"/>
          <w:marRight w:val="0"/>
          <w:marTop w:val="0"/>
          <w:marBottom w:val="0"/>
          <w:divBdr>
            <w:top w:val="none" w:sz="0" w:space="0" w:color="auto"/>
            <w:left w:val="none" w:sz="0" w:space="0" w:color="auto"/>
            <w:bottom w:val="none" w:sz="0" w:space="0" w:color="auto"/>
            <w:right w:val="none" w:sz="0" w:space="0" w:color="auto"/>
          </w:divBdr>
        </w:div>
        <w:div w:id="1354847498">
          <w:marLeft w:val="0"/>
          <w:marRight w:val="0"/>
          <w:marTop w:val="0"/>
          <w:marBottom w:val="0"/>
          <w:divBdr>
            <w:top w:val="none" w:sz="0" w:space="0" w:color="auto"/>
            <w:left w:val="none" w:sz="0" w:space="0" w:color="auto"/>
            <w:bottom w:val="none" w:sz="0" w:space="0" w:color="auto"/>
            <w:right w:val="none" w:sz="0" w:space="0" w:color="auto"/>
          </w:divBdr>
        </w:div>
        <w:div w:id="1903637708">
          <w:marLeft w:val="0"/>
          <w:marRight w:val="0"/>
          <w:marTop w:val="0"/>
          <w:marBottom w:val="0"/>
          <w:divBdr>
            <w:top w:val="none" w:sz="0" w:space="0" w:color="auto"/>
            <w:left w:val="none" w:sz="0" w:space="0" w:color="auto"/>
            <w:bottom w:val="none" w:sz="0" w:space="0" w:color="auto"/>
            <w:right w:val="none" w:sz="0" w:space="0" w:color="auto"/>
          </w:divBdr>
        </w:div>
        <w:div w:id="1932350233">
          <w:marLeft w:val="0"/>
          <w:marRight w:val="0"/>
          <w:marTop w:val="0"/>
          <w:marBottom w:val="0"/>
          <w:divBdr>
            <w:top w:val="none" w:sz="0" w:space="0" w:color="auto"/>
            <w:left w:val="none" w:sz="0" w:space="0" w:color="auto"/>
            <w:bottom w:val="none" w:sz="0" w:space="0" w:color="auto"/>
            <w:right w:val="none" w:sz="0" w:space="0" w:color="auto"/>
          </w:divBdr>
        </w:div>
        <w:div w:id="1991901591">
          <w:marLeft w:val="0"/>
          <w:marRight w:val="0"/>
          <w:marTop w:val="0"/>
          <w:marBottom w:val="0"/>
          <w:divBdr>
            <w:top w:val="none" w:sz="0" w:space="0" w:color="auto"/>
            <w:left w:val="none" w:sz="0" w:space="0" w:color="auto"/>
            <w:bottom w:val="none" w:sz="0" w:space="0" w:color="auto"/>
            <w:right w:val="none" w:sz="0" w:space="0" w:color="auto"/>
          </w:divBdr>
        </w:div>
      </w:divsChild>
    </w:div>
    <w:div w:id="761490518">
      <w:bodyDiv w:val="1"/>
      <w:marLeft w:val="0"/>
      <w:marRight w:val="0"/>
      <w:marTop w:val="0"/>
      <w:marBottom w:val="0"/>
      <w:divBdr>
        <w:top w:val="none" w:sz="0" w:space="0" w:color="auto"/>
        <w:left w:val="none" w:sz="0" w:space="0" w:color="auto"/>
        <w:bottom w:val="none" w:sz="0" w:space="0" w:color="auto"/>
        <w:right w:val="none" w:sz="0" w:space="0" w:color="auto"/>
      </w:divBdr>
    </w:div>
    <w:div w:id="764226814">
      <w:bodyDiv w:val="1"/>
      <w:marLeft w:val="0"/>
      <w:marRight w:val="0"/>
      <w:marTop w:val="0"/>
      <w:marBottom w:val="0"/>
      <w:divBdr>
        <w:top w:val="none" w:sz="0" w:space="0" w:color="auto"/>
        <w:left w:val="none" w:sz="0" w:space="0" w:color="auto"/>
        <w:bottom w:val="none" w:sz="0" w:space="0" w:color="auto"/>
        <w:right w:val="none" w:sz="0" w:space="0" w:color="auto"/>
      </w:divBdr>
    </w:div>
    <w:div w:id="861672859">
      <w:bodyDiv w:val="1"/>
      <w:marLeft w:val="0"/>
      <w:marRight w:val="0"/>
      <w:marTop w:val="0"/>
      <w:marBottom w:val="0"/>
      <w:divBdr>
        <w:top w:val="none" w:sz="0" w:space="0" w:color="auto"/>
        <w:left w:val="none" w:sz="0" w:space="0" w:color="auto"/>
        <w:bottom w:val="none" w:sz="0" w:space="0" w:color="auto"/>
        <w:right w:val="none" w:sz="0" w:space="0" w:color="auto"/>
      </w:divBdr>
    </w:div>
    <w:div w:id="865026795">
      <w:bodyDiv w:val="1"/>
      <w:marLeft w:val="0"/>
      <w:marRight w:val="0"/>
      <w:marTop w:val="0"/>
      <w:marBottom w:val="0"/>
      <w:divBdr>
        <w:top w:val="none" w:sz="0" w:space="0" w:color="auto"/>
        <w:left w:val="none" w:sz="0" w:space="0" w:color="auto"/>
        <w:bottom w:val="none" w:sz="0" w:space="0" w:color="auto"/>
        <w:right w:val="none" w:sz="0" w:space="0" w:color="auto"/>
      </w:divBdr>
    </w:div>
    <w:div w:id="995688681">
      <w:bodyDiv w:val="1"/>
      <w:marLeft w:val="0"/>
      <w:marRight w:val="0"/>
      <w:marTop w:val="0"/>
      <w:marBottom w:val="0"/>
      <w:divBdr>
        <w:top w:val="none" w:sz="0" w:space="0" w:color="auto"/>
        <w:left w:val="none" w:sz="0" w:space="0" w:color="auto"/>
        <w:bottom w:val="none" w:sz="0" w:space="0" w:color="auto"/>
        <w:right w:val="none" w:sz="0" w:space="0" w:color="auto"/>
      </w:divBdr>
      <w:divsChild>
        <w:div w:id="1368723165">
          <w:marLeft w:val="0"/>
          <w:marRight w:val="0"/>
          <w:marTop w:val="0"/>
          <w:marBottom w:val="0"/>
          <w:divBdr>
            <w:top w:val="none" w:sz="0" w:space="0" w:color="auto"/>
            <w:left w:val="none" w:sz="0" w:space="0" w:color="auto"/>
            <w:bottom w:val="none" w:sz="0" w:space="0" w:color="auto"/>
            <w:right w:val="none" w:sz="0" w:space="0" w:color="auto"/>
          </w:divBdr>
          <w:divsChild>
            <w:div w:id="686755670">
              <w:marLeft w:val="0"/>
              <w:marRight w:val="0"/>
              <w:marTop w:val="0"/>
              <w:marBottom w:val="300"/>
              <w:divBdr>
                <w:top w:val="single" w:sz="6" w:space="6" w:color="90C1E0"/>
                <w:left w:val="single" w:sz="6" w:space="11" w:color="90C1E0"/>
                <w:bottom w:val="single" w:sz="6" w:space="6" w:color="90C1E0"/>
                <w:right w:val="single" w:sz="6" w:space="26" w:color="90C1E0"/>
              </w:divBdr>
            </w:div>
            <w:div w:id="1629626142">
              <w:marLeft w:val="0"/>
              <w:marRight w:val="0"/>
              <w:marTop w:val="0"/>
              <w:marBottom w:val="300"/>
              <w:divBdr>
                <w:top w:val="single" w:sz="6" w:space="6" w:color="90C1E0"/>
                <w:left w:val="single" w:sz="6" w:space="11" w:color="90C1E0"/>
                <w:bottom w:val="single" w:sz="6" w:space="6" w:color="90C1E0"/>
                <w:right w:val="single" w:sz="6" w:space="26" w:color="90C1E0"/>
              </w:divBdr>
            </w:div>
          </w:divsChild>
        </w:div>
      </w:divsChild>
    </w:div>
    <w:div w:id="1072390566">
      <w:bodyDiv w:val="1"/>
      <w:marLeft w:val="0"/>
      <w:marRight w:val="0"/>
      <w:marTop w:val="0"/>
      <w:marBottom w:val="0"/>
      <w:divBdr>
        <w:top w:val="none" w:sz="0" w:space="0" w:color="auto"/>
        <w:left w:val="none" w:sz="0" w:space="0" w:color="auto"/>
        <w:bottom w:val="none" w:sz="0" w:space="0" w:color="auto"/>
        <w:right w:val="none" w:sz="0" w:space="0" w:color="auto"/>
      </w:divBdr>
      <w:divsChild>
        <w:div w:id="1091463891">
          <w:marLeft w:val="0"/>
          <w:marRight w:val="0"/>
          <w:marTop w:val="0"/>
          <w:marBottom w:val="0"/>
          <w:divBdr>
            <w:top w:val="none" w:sz="0" w:space="0" w:color="auto"/>
            <w:left w:val="none" w:sz="0" w:space="0" w:color="auto"/>
            <w:bottom w:val="none" w:sz="0" w:space="0" w:color="auto"/>
            <w:right w:val="none" w:sz="0" w:space="0" w:color="auto"/>
          </w:divBdr>
        </w:div>
      </w:divsChild>
    </w:div>
    <w:div w:id="1221208791">
      <w:bodyDiv w:val="1"/>
      <w:marLeft w:val="0"/>
      <w:marRight w:val="0"/>
      <w:marTop w:val="0"/>
      <w:marBottom w:val="0"/>
      <w:divBdr>
        <w:top w:val="none" w:sz="0" w:space="0" w:color="auto"/>
        <w:left w:val="none" w:sz="0" w:space="0" w:color="auto"/>
        <w:bottom w:val="none" w:sz="0" w:space="0" w:color="auto"/>
        <w:right w:val="none" w:sz="0" w:space="0" w:color="auto"/>
      </w:divBdr>
      <w:divsChild>
        <w:div w:id="239599754">
          <w:marLeft w:val="0"/>
          <w:marRight w:val="0"/>
          <w:marTop w:val="0"/>
          <w:marBottom w:val="0"/>
          <w:divBdr>
            <w:top w:val="none" w:sz="0" w:space="0" w:color="auto"/>
            <w:left w:val="none" w:sz="0" w:space="0" w:color="auto"/>
            <w:bottom w:val="none" w:sz="0" w:space="0" w:color="auto"/>
            <w:right w:val="none" w:sz="0" w:space="0" w:color="auto"/>
          </w:divBdr>
        </w:div>
      </w:divsChild>
    </w:div>
    <w:div w:id="1260068114">
      <w:bodyDiv w:val="1"/>
      <w:marLeft w:val="0"/>
      <w:marRight w:val="0"/>
      <w:marTop w:val="0"/>
      <w:marBottom w:val="0"/>
      <w:divBdr>
        <w:top w:val="none" w:sz="0" w:space="0" w:color="auto"/>
        <w:left w:val="none" w:sz="0" w:space="0" w:color="auto"/>
        <w:bottom w:val="none" w:sz="0" w:space="0" w:color="auto"/>
        <w:right w:val="none" w:sz="0" w:space="0" w:color="auto"/>
      </w:divBdr>
    </w:div>
    <w:div w:id="1264650156">
      <w:bodyDiv w:val="1"/>
      <w:marLeft w:val="0"/>
      <w:marRight w:val="0"/>
      <w:marTop w:val="0"/>
      <w:marBottom w:val="0"/>
      <w:divBdr>
        <w:top w:val="none" w:sz="0" w:space="0" w:color="auto"/>
        <w:left w:val="none" w:sz="0" w:space="0" w:color="auto"/>
        <w:bottom w:val="none" w:sz="0" w:space="0" w:color="auto"/>
        <w:right w:val="none" w:sz="0" w:space="0" w:color="auto"/>
      </w:divBdr>
    </w:div>
    <w:div w:id="1287346733">
      <w:bodyDiv w:val="1"/>
      <w:marLeft w:val="0"/>
      <w:marRight w:val="0"/>
      <w:marTop w:val="0"/>
      <w:marBottom w:val="0"/>
      <w:divBdr>
        <w:top w:val="none" w:sz="0" w:space="0" w:color="auto"/>
        <w:left w:val="none" w:sz="0" w:space="0" w:color="auto"/>
        <w:bottom w:val="none" w:sz="0" w:space="0" w:color="auto"/>
        <w:right w:val="none" w:sz="0" w:space="0" w:color="auto"/>
      </w:divBdr>
    </w:div>
    <w:div w:id="1300064085">
      <w:bodyDiv w:val="1"/>
      <w:marLeft w:val="0"/>
      <w:marRight w:val="0"/>
      <w:marTop w:val="0"/>
      <w:marBottom w:val="0"/>
      <w:divBdr>
        <w:top w:val="none" w:sz="0" w:space="0" w:color="auto"/>
        <w:left w:val="none" w:sz="0" w:space="0" w:color="auto"/>
        <w:bottom w:val="none" w:sz="0" w:space="0" w:color="auto"/>
        <w:right w:val="none" w:sz="0" w:space="0" w:color="auto"/>
      </w:divBdr>
    </w:div>
    <w:div w:id="1436750069">
      <w:bodyDiv w:val="1"/>
      <w:marLeft w:val="0"/>
      <w:marRight w:val="0"/>
      <w:marTop w:val="0"/>
      <w:marBottom w:val="0"/>
      <w:divBdr>
        <w:top w:val="none" w:sz="0" w:space="0" w:color="auto"/>
        <w:left w:val="none" w:sz="0" w:space="0" w:color="auto"/>
        <w:bottom w:val="none" w:sz="0" w:space="0" w:color="auto"/>
        <w:right w:val="none" w:sz="0" w:space="0" w:color="auto"/>
      </w:divBdr>
    </w:div>
    <w:div w:id="1485899357">
      <w:bodyDiv w:val="1"/>
      <w:marLeft w:val="0"/>
      <w:marRight w:val="0"/>
      <w:marTop w:val="0"/>
      <w:marBottom w:val="0"/>
      <w:divBdr>
        <w:top w:val="none" w:sz="0" w:space="0" w:color="auto"/>
        <w:left w:val="none" w:sz="0" w:space="0" w:color="auto"/>
        <w:bottom w:val="none" w:sz="0" w:space="0" w:color="auto"/>
        <w:right w:val="none" w:sz="0" w:space="0" w:color="auto"/>
      </w:divBdr>
    </w:div>
    <w:div w:id="1643921950">
      <w:bodyDiv w:val="1"/>
      <w:marLeft w:val="0"/>
      <w:marRight w:val="0"/>
      <w:marTop w:val="0"/>
      <w:marBottom w:val="0"/>
      <w:divBdr>
        <w:top w:val="none" w:sz="0" w:space="0" w:color="auto"/>
        <w:left w:val="none" w:sz="0" w:space="0" w:color="auto"/>
        <w:bottom w:val="none" w:sz="0" w:space="0" w:color="auto"/>
        <w:right w:val="none" w:sz="0" w:space="0" w:color="auto"/>
      </w:divBdr>
    </w:div>
    <w:div w:id="1774086248">
      <w:bodyDiv w:val="1"/>
      <w:marLeft w:val="0"/>
      <w:marRight w:val="0"/>
      <w:marTop w:val="0"/>
      <w:marBottom w:val="0"/>
      <w:divBdr>
        <w:top w:val="none" w:sz="0" w:space="0" w:color="auto"/>
        <w:left w:val="none" w:sz="0" w:space="0" w:color="auto"/>
        <w:bottom w:val="none" w:sz="0" w:space="0" w:color="auto"/>
        <w:right w:val="none" w:sz="0" w:space="0" w:color="auto"/>
      </w:divBdr>
      <w:divsChild>
        <w:div w:id="4871543">
          <w:marLeft w:val="0"/>
          <w:marRight w:val="0"/>
          <w:marTop w:val="0"/>
          <w:marBottom w:val="0"/>
          <w:divBdr>
            <w:top w:val="none" w:sz="0" w:space="0" w:color="auto"/>
            <w:left w:val="none" w:sz="0" w:space="0" w:color="auto"/>
            <w:bottom w:val="none" w:sz="0" w:space="0" w:color="auto"/>
            <w:right w:val="none" w:sz="0" w:space="0" w:color="auto"/>
          </w:divBdr>
        </w:div>
      </w:divsChild>
    </w:div>
    <w:div w:id="1778208065">
      <w:bodyDiv w:val="1"/>
      <w:marLeft w:val="0"/>
      <w:marRight w:val="0"/>
      <w:marTop w:val="0"/>
      <w:marBottom w:val="0"/>
      <w:divBdr>
        <w:top w:val="none" w:sz="0" w:space="0" w:color="auto"/>
        <w:left w:val="none" w:sz="0" w:space="0" w:color="auto"/>
        <w:bottom w:val="none" w:sz="0" w:space="0" w:color="auto"/>
        <w:right w:val="none" w:sz="0" w:space="0" w:color="auto"/>
      </w:divBdr>
    </w:div>
    <w:div w:id="1940218155">
      <w:bodyDiv w:val="1"/>
      <w:marLeft w:val="0"/>
      <w:marRight w:val="0"/>
      <w:marTop w:val="0"/>
      <w:marBottom w:val="0"/>
      <w:divBdr>
        <w:top w:val="none" w:sz="0" w:space="0" w:color="auto"/>
        <w:left w:val="none" w:sz="0" w:space="0" w:color="auto"/>
        <w:bottom w:val="none" w:sz="0" w:space="0" w:color="auto"/>
        <w:right w:val="none" w:sz="0" w:space="0" w:color="auto"/>
      </w:divBdr>
    </w:div>
    <w:div w:id="2001931181">
      <w:bodyDiv w:val="1"/>
      <w:marLeft w:val="0"/>
      <w:marRight w:val="0"/>
      <w:marTop w:val="0"/>
      <w:marBottom w:val="0"/>
      <w:divBdr>
        <w:top w:val="none" w:sz="0" w:space="0" w:color="auto"/>
        <w:left w:val="none" w:sz="0" w:space="0" w:color="auto"/>
        <w:bottom w:val="none" w:sz="0" w:space="0" w:color="auto"/>
        <w:right w:val="none" w:sz="0" w:space="0" w:color="auto"/>
      </w:divBdr>
      <w:divsChild>
        <w:div w:id="635643463">
          <w:marLeft w:val="0"/>
          <w:marRight w:val="0"/>
          <w:marTop w:val="0"/>
          <w:marBottom w:val="0"/>
          <w:divBdr>
            <w:top w:val="none" w:sz="0" w:space="0" w:color="auto"/>
            <w:left w:val="none" w:sz="0" w:space="0" w:color="auto"/>
            <w:bottom w:val="none" w:sz="0" w:space="0" w:color="auto"/>
            <w:right w:val="none" w:sz="0" w:space="0" w:color="auto"/>
          </w:divBdr>
        </w:div>
      </w:divsChild>
    </w:div>
    <w:div w:id="2093309479">
      <w:bodyDiv w:val="1"/>
      <w:marLeft w:val="0"/>
      <w:marRight w:val="0"/>
      <w:marTop w:val="0"/>
      <w:marBottom w:val="0"/>
      <w:divBdr>
        <w:top w:val="none" w:sz="0" w:space="0" w:color="auto"/>
        <w:left w:val="none" w:sz="0" w:space="0" w:color="auto"/>
        <w:bottom w:val="none" w:sz="0" w:space="0" w:color="auto"/>
        <w:right w:val="none" w:sz="0" w:space="0" w:color="auto"/>
      </w:divBdr>
      <w:divsChild>
        <w:div w:id="1672874662">
          <w:marLeft w:val="0"/>
          <w:marRight w:val="0"/>
          <w:marTop w:val="0"/>
          <w:marBottom w:val="0"/>
          <w:divBdr>
            <w:top w:val="none" w:sz="0" w:space="0" w:color="auto"/>
            <w:left w:val="none" w:sz="0" w:space="0" w:color="auto"/>
            <w:bottom w:val="none" w:sz="0" w:space="0" w:color="auto"/>
            <w:right w:val="none" w:sz="0" w:space="0" w:color="auto"/>
          </w:divBdr>
          <w:divsChild>
            <w:div w:id="4795023">
              <w:marLeft w:val="300"/>
              <w:marRight w:val="450"/>
              <w:marTop w:val="0"/>
              <w:marBottom w:val="300"/>
              <w:divBdr>
                <w:top w:val="none" w:sz="0" w:space="0" w:color="auto"/>
                <w:left w:val="none" w:sz="0" w:space="0" w:color="auto"/>
                <w:bottom w:val="none" w:sz="0" w:space="0" w:color="auto"/>
                <w:right w:val="none" w:sz="0" w:space="0" w:color="auto"/>
              </w:divBdr>
            </w:div>
            <w:div w:id="336157407">
              <w:marLeft w:val="300"/>
              <w:marRight w:val="450"/>
              <w:marTop w:val="0"/>
              <w:marBottom w:val="300"/>
              <w:divBdr>
                <w:top w:val="none" w:sz="0" w:space="0" w:color="auto"/>
                <w:left w:val="none" w:sz="0" w:space="0" w:color="auto"/>
                <w:bottom w:val="none" w:sz="0" w:space="0" w:color="auto"/>
                <w:right w:val="none" w:sz="0" w:space="0" w:color="auto"/>
              </w:divBdr>
            </w:div>
            <w:div w:id="450638541">
              <w:marLeft w:val="300"/>
              <w:marRight w:val="450"/>
              <w:marTop w:val="0"/>
              <w:marBottom w:val="300"/>
              <w:divBdr>
                <w:top w:val="none" w:sz="0" w:space="0" w:color="auto"/>
                <w:left w:val="none" w:sz="0" w:space="0" w:color="auto"/>
                <w:bottom w:val="none" w:sz="0" w:space="0" w:color="auto"/>
                <w:right w:val="none" w:sz="0" w:space="0" w:color="auto"/>
              </w:divBdr>
            </w:div>
            <w:div w:id="529073682">
              <w:marLeft w:val="300"/>
              <w:marRight w:val="450"/>
              <w:marTop w:val="0"/>
              <w:marBottom w:val="300"/>
              <w:divBdr>
                <w:top w:val="none" w:sz="0" w:space="0" w:color="auto"/>
                <w:left w:val="none" w:sz="0" w:space="0" w:color="auto"/>
                <w:bottom w:val="none" w:sz="0" w:space="0" w:color="auto"/>
                <w:right w:val="none" w:sz="0" w:space="0" w:color="auto"/>
              </w:divBdr>
            </w:div>
            <w:div w:id="573930812">
              <w:marLeft w:val="300"/>
              <w:marRight w:val="450"/>
              <w:marTop w:val="0"/>
              <w:marBottom w:val="300"/>
              <w:divBdr>
                <w:top w:val="none" w:sz="0" w:space="0" w:color="auto"/>
                <w:left w:val="none" w:sz="0" w:space="0" w:color="auto"/>
                <w:bottom w:val="none" w:sz="0" w:space="0" w:color="auto"/>
                <w:right w:val="none" w:sz="0" w:space="0" w:color="auto"/>
              </w:divBdr>
            </w:div>
            <w:div w:id="813765285">
              <w:marLeft w:val="300"/>
              <w:marRight w:val="450"/>
              <w:marTop w:val="0"/>
              <w:marBottom w:val="300"/>
              <w:divBdr>
                <w:top w:val="none" w:sz="0" w:space="0" w:color="auto"/>
                <w:left w:val="none" w:sz="0" w:space="0" w:color="auto"/>
                <w:bottom w:val="none" w:sz="0" w:space="0" w:color="auto"/>
                <w:right w:val="none" w:sz="0" w:space="0" w:color="auto"/>
              </w:divBdr>
            </w:div>
            <w:div w:id="827213795">
              <w:marLeft w:val="300"/>
              <w:marRight w:val="450"/>
              <w:marTop w:val="0"/>
              <w:marBottom w:val="300"/>
              <w:divBdr>
                <w:top w:val="none" w:sz="0" w:space="0" w:color="auto"/>
                <w:left w:val="none" w:sz="0" w:space="0" w:color="auto"/>
                <w:bottom w:val="none" w:sz="0" w:space="0" w:color="auto"/>
                <w:right w:val="none" w:sz="0" w:space="0" w:color="auto"/>
              </w:divBdr>
            </w:div>
            <w:div w:id="946734360">
              <w:marLeft w:val="300"/>
              <w:marRight w:val="450"/>
              <w:marTop w:val="0"/>
              <w:marBottom w:val="300"/>
              <w:divBdr>
                <w:top w:val="none" w:sz="0" w:space="0" w:color="auto"/>
                <w:left w:val="none" w:sz="0" w:space="0" w:color="auto"/>
                <w:bottom w:val="none" w:sz="0" w:space="0" w:color="auto"/>
                <w:right w:val="none" w:sz="0" w:space="0" w:color="auto"/>
              </w:divBdr>
            </w:div>
            <w:div w:id="1341816280">
              <w:marLeft w:val="300"/>
              <w:marRight w:val="450"/>
              <w:marTop w:val="0"/>
              <w:marBottom w:val="300"/>
              <w:divBdr>
                <w:top w:val="none" w:sz="0" w:space="0" w:color="auto"/>
                <w:left w:val="none" w:sz="0" w:space="0" w:color="auto"/>
                <w:bottom w:val="none" w:sz="0" w:space="0" w:color="auto"/>
                <w:right w:val="none" w:sz="0" w:space="0" w:color="auto"/>
              </w:divBdr>
            </w:div>
            <w:div w:id="1362050767">
              <w:marLeft w:val="300"/>
              <w:marRight w:val="450"/>
              <w:marTop w:val="0"/>
              <w:marBottom w:val="300"/>
              <w:divBdr>
                <w:top w:val="none" w:sz="0" w:space="0" w:color="auto"/>
                <w:left w:val="none" w:sz="0" w:space="0" w:color="auto"/>
                <w:bottom w:val="none" w:sz="0" w:space="0" w:color="auto"/>
                <w:right w:val="none" w:sz="0" w:space="0" w:color="auto"/>
              </w:divBdr>
            </w:div>
            <w:div w:id="1366446405">
              <w:marLeft w:val="300"/>
              <w:marRight w:val="450"/>
              <w:marTop w:val="0"/>
              <w:marBottom w:val="300"/>
              <w:divBdr>
                <w:top w:val="none" w:sz="0" w:space="0" w:color="auto"/>
                <w:left w:val="none" w:sz="0" w:space="0" w:color="auto"/>
                <w:bottom w:val="none" w:sz="0" w:space="0" w:color="auto"/>
                <w:right w:val="none" w:sz="0" w:space="0" w:color="auto"/>
              </w:divBdr>
            </w:div>
            <w:div w:id="1496646047">
              <w:marLeft w:val="300"/>
              <w:marRight w:val="450"/>
              <w:marTop w:val="0"/>
              <w:marBottom w:val="300"/>
              <w:divBdr>
                <w:top w:val="none" w:sz="0" w:space="0" w:color="auto"/>
                <w:left w:val="none" w:sz="0" w:space="0" w:color="auto"/>
                <w:bottom w:val="none" w:sz="0" w:space="0" w:color="auto"/>
                <w:right w:val="none" w:sz="0" w:space="0" w:color="auto"/>
              </w:divBdr>
            </w:div>
            <w:div w:id="1533375488">
              <w:marLeft w:val="0"/>
              <w:marRight w:val="0"/>
              <w:marTop w:val="0"/>
              <w:marBottom w:val="0"/>
              <w:divBdr>
                <w:top w:val="none" w:sz="0" w:space="0" w:color="auto"/>
                <w:left w:val="none" w:sz="0" w:space="0" w:color="auto"/>
                <w:bottom w:val="none" w:sz="0" w:space="0" w:color="auto"/>
                <w:right w:val="none" w:sz="0" w:space="0" w:color="auto"/>
              </w:divBdr>
            </w:div>
            <w:div w:id="1585845741">
              <w:marLeft w:val="300"/>
              <w:marRight w:val="450"/>
              <w:marTop w:val="0"/>
              <w:marBottom w:val="300"/>
              <w:divBdr>
                <w:top w:val="none" w:sz="0" w:space="0" w:color="auto"/>
                <w:left w:val="none" w:sz="0" w:space="0" w:color="auto"/>
                <w:bottom w:val="none" w:sz="0" w:space="0" w:color="auto"/>
                <w:right w:val="none" w:sz="0" w:space="0" w:color="auto"/>
              </w:divBdr>
            </w:div>
            <w:div w:id="1613321346">
              <w:marLeft w:val="300"/>
              <w:marRight w:val="450"/>
              <w:marTop w:val="0"/>
              <w:marBottom w:val="300"/>
              <w:divBdr>
                <w:top w:val="none" w:sz="0" w:space="0" w:color="auto"/>
                <w:left w:val="none" w:sz="0" w:space="0" w:color="auto"/>
                <w:bottom w:val="none" w:sz="0" w:space="0" w:color="auto"/>
                <w:right w:val="none" w:sz="0" w:space="0" w:color="auto"/>
              </w:divBdr>
            </w:div>
            <w:div w:id="1780907398">
              <w:marLeft w:val="300"/>
              <w:marRight w:val="450"/>
              <w:marTop w:val="0"/>
              <w:marBottom w:val="300"/>
              <w:divBdr>
                <w:top w:val="none" w:sz="0" w:space="0" w:color="auto"/>
                <w:left w:val="none" w:sz="0" w:space="0" w:color="auto"/>
                <w:bottom w:val="none" w:sz="0" w:space="0" w:color="auto"/>
                <w:right w:val="none" w:sz="0" w:space="0" w:color="auto"/>
              </w:divBdr>
            </w:div>
          </w:divsChild>
        </w:div>
      </w:divsChild>
    </w:div>
    <w:div w:id="2134707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tudy-english.info/verb.php" TargetMode="External"/><Relationship Id="rId18" Type="http://schemas.openxmlformats.org/officeDocument/2006/relationships/hyperlink" Target="http://study-english.info/verb.php"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tudy-english.info/participle.php" TargetMode="External"/><Relationship Id="rId17" Type="http://schemas.openxmlformats.org/officeDocument/2006/relationships/hyperlink" Target="http://study-english.info/verb.php" TargetMode="External"/><Relationship Id="rId25" Type="http://schemas.openxmlformats.org/officeDocument/2006/relationships/hyperlink" Target="http://englishon-line.ru/ischislyaemie-neischislyaemie-suchestvitelniye.html"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tudy-english.info/verb.php" TargetMode="External"/><Relationship Id="rId20" Type="http://schemas.openxmlformats.org/officeDocument/2006/relationships/image" Target="media/image4.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udy-english.info/verb.php" TargetMode="External"/><Relationship Id="rId24" Type="http://schemas.openxmlformats.org/officeDocument/2006/relationships/image" Target="media/image8.jpeg"/><Relationship Id="rId32"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hyperlink" Target="http://study-english.info/verb.php" TargetMode="External"/><Relationship Id="rId23" Type="http://schemas.openxmlformats.org/officeDocument/2006/relationships/image" Target="media/image7.jpeg"/><Relationship Id="rId28" Type="http://schemas.openxmlformats.org/officeDocument/2006/relationships/image" Target="media/image11.jpeg"/><Relationship Id="rId10" Type="http://schemas.openxmlformats.org/officeDocument/2006/relationships/image" Target="media/image2.jpeg"/><Relationship Id="rId19" Type="http://schemas.openxmlformats.org/officeDocument/2006/relationships/image" Target="media/image3.png"/><Relationship Id="rId31" Type="http://schemas.openxmlformats.org/officeDocument/2006/relationships/image" Target="media/image1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tudy-english.info/verb.php" TargetMode="Externa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343A3A-B26E-4320-8D4E-275C99900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3285</TotalTime>
  <Pages>118</Pages>
  <Words>42433</Words>
  <Characters>241871</Characters>
  <Application>Microsoft Office Word</Application>
  <DocSecurity>0</DocSecurity>
  <Lines>2015</Lines>
  <Paragraphs>567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 Афанасьева Анна Викторовна</dc:creator>
  <cp:keywords/>
  <dc:description/>
  <cp:lastModifiedBy>Наташа</cp:lastModifiedBy>
  <cp:revision>166</cp:revision>
  <cp:lastPrinted>2018-07-04T14:37:00Z</cp:lastPrinted>
  <dcterms:created xsi:type="dcterms:W3CDTF">2017-03-15T15:25:00Z</dcterms:created>
  <dcterms:modified xsi:type="dcterms:W3CDTF">2018-07-04T14:39:00Z</dcterms:modified>
</cp:coreProperties>
</file>