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769" w:rsidRDefault="00B23736" w:rsidP="00902769">
      <w:pPr>
        <w:spacing w:line="240" w:lineRule="auto"/>
        <w:ind w:left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615315</wp:posOffset>
            </wp:positionV>
            <wp:extent cx="1379855" cy="1383030"/>
            <wp:effectExtent l="19050" t="0" r="0" b="0"/>
            <wp:wrapThrough wrapText="bothSides">
              <wp:wrapPolygon edited="0">
                <wp:start x="-298" y="0"/>
                <wp:lineTo x="-298" y="21421"/>
                <wp:lineTo x="21471" y="21421"/>
                <wp:lineTo x="21471" y="0"/>
                <wp:lineTo x="-298" y="0"/>
              </wp:wrapPolygon>
            </wp:wrapThrough>
            <wp:docPr id="1" name="Рисунок 1" descr="D:\Ирина Николаевна\оформление документов\Дом творчества №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Ирина Николаевна\оформление документов\Дом творчества №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855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2769">
        <w:rPr>
          <w:rFonts w:ascii="Times New Roman" w:hAnsi="Times New Roman"/>
          <w:b/>
          <w:sz w:val="28"/>
          <w:szCs w:val="28"/>
        </w:rPr>
        <w:t>МУНИЦИПАЛЬНОЕ БЮДЖЕТНОЕ  УЧРЕЖДЕНИЕ ДОПОЛНИТЕЛЬНОГО ОБРАЗОВАНИЯ «ДОМ ДЕТСКОГО ТВОРЧЕСТВА  № 3 ГОРОДА ОРЛА»</w:t>
      </w:r>
    </w:p>
    <w:p w:rsidR="00902769" w:rsidRDefault="00902769"/>
    <w:p w:rsidR="00902769" w:rsidRPr="00902769" w:rsidRDefault="00902769" w:rsidP="00902769"/>
    <w:p w:rsidR="00902769" w:rsidRPr="00902769" w:rsidRDefault="00902769" w:rsidP="00902769"/>
    <w:p w:rsidR="00902769" w:rsidRPr="00902769" w:rsidRDefault="00902769" w:rsidP="00902769"/>
    <w:p w:rsidR="00902769" w:rsidRDefault="00902769" w:rsidP="00902769"/>
    <w:p w:rsidR="00902769" w:rsidRDefault="00902769" w:rsidP="009027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28"/>
          <w:szCs w:val="28"/>
        </w:rPr>
      </w:pPr>
    </w:p>
    <w:p w:rsidR="00D47D60" w:rsidRDefault="00902769" w:rsidP="008B573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8B5731" w:rsidRDefault="00902769" w:rsidP="008B5731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«МЕТОДИЧЕСКАЯ РАБОТА </w:t>
      </w:r>
      <w:r w:rsidR="008B5731">
        <w:rPr>
          <w:rFonts w:ascii="Times New Roman" w:hAnsi="Times New Roman"/>
          <w:b/>
          <w:sz w:val="36"/>
          <w:szCs w:val="36"/>
        </w:rPr>
        <w:t xml:space="preserve">                                       </w:t>
      </w:r>
      <w:r>
        <w:rPr>
          <w:rFonts w:ascii="Times New Roman" w:hAnsi="Times New Roman"/>
          <w:b/>
          <w:sz w:val="36"/>
          <w:szCs w:val="36"/>
        </w:rPr>
        <w:t>ПЕДАГОГА ДОПОЛНИТЕЛЬНОГО</w:t>
      </w:r>
    </w:p>
    <w:p w:rsidR="00902769" w:rsidRDefault="00902769" w:rsidP="008B5731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ОБРАЗОВАНИЯ </w:t>
      </w:r>
      <w:r w:rsidR="008B5731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 xml:space="preserve">КАК СОСТАВНАЯ ЧАСТЬ </w:t>
      </w:r>
      <w:r w:rsidR="008B5731">
        <w:rPr>
          <w:rFonts w:ascii="Times New Roman" w:hAnsi="Times New Roman"/>
          <w:b/>
          <w:sz w:val="36"/>
          <w:szCs w:val="36"/>
        </w:rPr>
        <w:t xml:space="preserve">                        </w:t>
      </w:r>
      <w:r>
        <w:rPr>
          <w:rFonts w:ascii="Times New Roman" w:hAnsi="Times New Roman"/>
          <w:b/>
          <w:sz w:val="36"/>
          <w:szCs w:val="36"/>
        </w:rPr>
        <w:t>ПРОФЕССИОНАЛЬНОЙ ДЕЯТЕЛЬНОСТИ»</w:t>
      </w:r>
    </w:p>
    <w:p w:rsidR="00902769" w:rsidRDefault="00902769" w:rsidP="008B5731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36"/>
          <w:szCs w:val="36"/>
        </w:rPr>
      </w:pPr>
    </w:p>
    <w:p w:rsidR="00902769" w:rsidRDefault="00902769" w:rsidP="0090276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Орел, 2023 г.</w:t>
      </w:r>
    </w:p>
    <w:p w:rsidR="00B23736" w:rsidRDefault="00DB7B95" w:rsidP="00DB7B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Составитель: </w:t>
      </w:r>
      <w:r w:rsidRPr="00DB7B95">
        <w:rPr>
          <w:rFonts w:ascii="Times New Roman" w:hAnsi="Times New Roman"/>
          <w:sz w:val="28"/>
          <w:szCs w:val="28"/>
        </w:rPr>
        <w:t>Ткачева Ирина Николаевна</w:t>
      </w:r>
      <w:r>
        <w:rPr>
          <w:rFonts w:ascii="Times New Roman" w:hAnsi="Times New Roman"/>
          <w:sz w:val="28"/>
          <w:szCs w:val="28"/>
        </w:rPr>
        <w:t>, методист МБУДО «Дом детского творчества № 3 города Орла»</w:t>
      </w:r>
    </w:p>
    <w:p w:rsidR="00DB7B95" w:rsidRDefault="00DB7B95" w:rsidP="00DB7B95">
      <w:pPr>
        <w:jc w:val="both"/>
        <w:rPr>
          <w:rFonts w:ascii="Times New Roman" w:hAnsi="Times New Roman"/>
          <w:sz w:val="28"/>
          <w:szCs w:val="28"/>
        </w:rPr>
      </w:pPr>
    </w:p>
    <w:p w:rsidR="00DB7B95" w:rsidRDefault="00DB7B95" w:rsidP="00DB7B95">
      <w:pPr>
        <w:jc w:val="both"/>
        <w:rPr>
          <w:rFonts w:ascii="Times New Roman" w:hAnsi="Times New Roman"/>
          <w:sz w:val="28"/>
          <w:szCs w:val="28"/>
        </w:rPr>
      </w:pPr>
    </w:p>
    <w:p w:rsidR="00DB7B95" w:rsidRDefault="00DB7B95" w:rsidP="00DB7B95">
      <w:pPr>
        <w:jc w:val="both"/>
        <w:rPr>
          <w:rFonts w:ascii="Times New Roman" w:hAnsi="Times New Roman"/>
          <w:sz w:val="28"/>
          <w:szCs w:val="28"/>
        </w:rPr>
      </w:pPr>
    </w:p>
    <w:p w:rsidR="00DB7B95" w:rsidRDefault="00DB7B95" w:rsidP="00DB7B95">
      <w:pPr>
        <w:jc w:val="both"/>
        <w:rPr>
          <w:rFonts w:ascii="Times New Roman" w:hAnsi="Times New Roman"/>
          <w:sz w:val="28"/>
          <w:szCs w:val="28"/>
        </w:rPr>
      </w:pPr>
    </w:p>
    <w:p w:rsidR="00DB7B95" w:rsidRDefault="00BE5E08" w:rsidP="00DB7B9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B7B95">
        <w:rPr>
          <w:rFonts w:ascii="Times New Roman" w:hAnsi="Times New Roman"/>
          <w:sz w:val="28"/>
          <w:szCs w:val="28"/>
        </w:rPr>
        <w:t xml:space="preserve">Настоящие методические рекомендации </w:t>
      </w:r>
      <w:r w:rsidR="00D0226D">
        <w:rPr>
          <w:rFonts w:ascii="Times New Roman" w:hAnsi="Times New Roman"/>
          <w:sz w:val="28"/>
          <w:szCs w:val="28"/>
        </w:rPr>
        <w:t>адресованы педагогам</w:t>
      </w:r>
      <w:r w:rsidR="00DB7B95">
        <w:rPr>
          <w:rFonts w:ascii="Times New Roman" w:hAnsi="Times New Roman"/>
          <w:sz w:val="28"/>
          <w:szCs w:val="28"/>
        </w:rPr>
        <w:t xml:space="preserve"> дополнительного образования.</w:t>
      </w:r>
      <w:r w:rsidR="00D0226D">
        <w:rPr>
          <w:rFonts w:ascii="Times New Roman" w:hAnsi="Times New Roman"/>
          <w:sz w:val="28"/>
          <w:szCs w:val="28"/>
        </w:rPr>
        <w:t xml:space="preserve"> Методические рекомендации раскрывают понятие «методическая работа педагога дополнительного образования», определяют</w:t>
      </w:r>
      <w:r>
        <w:rPr>
          <w:rFonts w:ascii="Times New Roman" w:hAnsi="Times New Roman"/>
          <w:sz w:val="28"/>
          <w:szCs w:val="28"/>
        </w:rPr>
        <w:t xml:space="preserve"> ее</w:t>
      </w:r>
      <w:r w:rsidR="00D022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значение для профессионального становления и развития педагога, </w:t>
      </w:r>
      <w:r w:rsidR="00D0226D">
        <w:rPr>
          <w:rFonts w:ascii="Times New Roman" w:hAnsi="Times New Roman"/>
          <w:sz w:val="28"/>
          <w:szCs w:val="28"/>
        </w:rPr>
        <w:t>формы и виды методической деятельности</w:t>
      </w:r>
      <w:r>
        <w:rPr>
          <w:rFonts w:ascii="Times New Roman" w:hAnsi="Times New Roman"/>
          <w:sz w:val="28"/>
          <w:szCs w:val="28"/>
        </w:rPr>
        <w:t>, содержат практические советы по содержанию и оформлению методической продукции педагога дополнительного образования.</w:t>
      </w: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sz w:val="28"/>
          <w:szCs w:val="28"/>
        </w:rPr>
      </w:pPr>
    </w:p>
    <w:p w:rsidR="00A82F90" w:rsidRDefault="00A82F90" w:rsidP="00A82F9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A82F90" w:rsidRDefault="00A82F90" w:rsidP="00A82F90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A82F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…………………………………………………………………….</w:t>
      </w:r>
      <w:proofErr w:type="gramEnd"/>
      <w:r>
        <w:rPr>
          <w:rFonts w:ascii="Times New Roman" w:hAnsi="Times New Roman"/>
          <w:sz w:val="28"/>
          <w:szCs w:val="28"/>
        </w:rPr>
        <w:t>стр. 4</w:t>
      </w:r>
    </w:p>
    <w:p w:rsidR="00A82F90" w:rsidRDefault="00A82F90" w:rsidP="00A82F90">
      <w:pPr>
        <w:pStyle w:val="a7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 и формы методической деятельности педагога дополнительного образования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…………………………………………………………..</w:t>
      </w:r>
      <w:proofErr w:type="gramEnd"/>
      <w:r>
        <w:rPr>
          <w:rFonts w:ascii="Times New Roman" w:hAnsi="Times New Roman"/>
          <w:sz w:val="28"/>
          <w:szCs w:val="28"/>
        </w:rPr>
        <w:t>стр. 5</w:t>
      </w:r>
    </w:p>
    <w:p w:rsidR="00A82F90" w:rsidRDefault="00A82F90" w:rsidP="00A82F90">
      <w:pPr>
        <w:pStyle w:val="a7"/>
        <w:numPr>
          <w:ilvl w:val="0"/>
          <w:numId w:val="30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Программно – методический комплекс педагога дополнительного образования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…………………………………………………………..</w:t>
      </w:r>
      <w:proofErr w:type="gramEnd"/>
      <w:r>
        <w:rPr>
          <w:rFonts w:ascii="Times New Roman" w:hAnsi="Times New Roman"/>
          <w:sz w:val="28"/>
          <w:szCs w:val="28"/>
        </w:rPr>
        <w:t>стр. 6</w:t>
      </w:r>
    </w:p>
    <w:p w:rsidR="00A82F90" w:rsidRDefault="00A82F90" w:rsidP="00A82F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proofErr w:type="gramStart"/>
      <w:r>
        <w:rPr>
          <w:rFonts w:ascii="Times New Roman" w:hAnsi="Times New Roman"/>
          <w:sz w:val="28"/>
          <w:szCs w:val="28"/>
        </w:rPr>
        <w:t>………………………………………………………………….</w:t>
      </w:r>
      <w:proofErr w:type="gramEnd"/>
      <w:r>
        <w:rPr>
          <w:rFonts w:ascii="Times New Roman" w:hAnsi="Times New Roman"/>
          <w:sz w:val="28"/>
          <w:szCs w:val="28"/>
        </w:rPr>
        <w:t>стр. 8</w:t>
      </w:r>
    </w:p>
    <w:p w:rsidR="00A82F90" w:rsidRDefault="00A82F90" w:rsidP="00A82F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литературы…………………………………………………………стр. 9</w:t>
      </w:r>
    </w:p>
    <w:p w:rsidR="00A82F90" w:rsidRPr="00A82F90" w:rsidRDefault="00A82F90" w:rsidP="00A82F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Приложения…………………………………………………………………стр. 10</w:t>
      </w: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A82F90" w:rsidRDefault="00A82F90" w:rsidP="00DB7B95">
      <w:pPr>
        <w:jc w:val="both"/>
        <w:rPr>
          <w:rFonts w:ascii="Times New Roman" w:hAnsi="Times New Roman"/>
          <w:b/>
          <w:sz w:val="28"/>
          <w:szCs w:val="28"/>
        </w:rPr>
      </w:pPr>
    </w:p>
    <w:p w:rsidR="00BE5E08" w:rsidRDefault="00BE5E08" w:rsidP="00DB7B95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BB7F47" w:rsidRPr="00FA2C42" w:rsidRDefault="00FA2C42" w:rsidP="00CF0B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B7F47" w:rsidRPr="00BB7F47">
        <w:rPr>
          <w:rFonts w:ascii="Times New Roman" w:hAnsi="Times New Roman"/>
          <w:sz w:val="28"/>
          <w:szCs w:val="28"/>
        </w:rPr>
        <w:t>Дополнительное образование является необходимыми компонентом современного общего образования. Профессиональный педагог дополнительного образования в детских объединениях является субъектом педагогического образования, который ориентирован на развитие личностных качеств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="00BB7F47" w:rsidRPr="00BB7F47">
        <w:rPr>
          <w:rFonts w:ascii="Times New Roman" w:hAnsi="Times New Roman"/>
          <w:sz w:val="28"/>
          <w:szCs w:val="28"/>
        </w:rPr>
        <w:t xml:space="preserve">. В связи с постоянным совершенствованием федеральных государственных образовательных стандартов, требуется непрерывное </w:t>
      </w:r>
      <w:r w:rsidR="008B5731">
        <w:rPr>
          <w:rFonts w:ascii="Times New Roman" w:hAnsi="Times New Roman"/>
          <w:sz w:val="28"/>
          <w:szCs w:val="28"/>
        </w:rPr>
        <w:t xml:space="preserve">совершенствование </w:t>
      </w:r>
      <w:r w:rsidR="00BB7F47" w:rsidRPr="00BB7F47">
        <w:rPr>
          <w:rFonts w:ascii="Times New Roman" w:hAnsi="Times New Roman"/>
          <w:sz w:val="28"/>
          <w:szCs w:val="28"/>
        </w:rPr>
        <w:t>профессиональных каче</w:t>
      </w:r>
      <w:proofErr w:type="gramStart"/>
      <w:r w:rsidR="00BB7F47" w:rsidRPr="00BB7F47">
        <w:rPr>
          <w:rFonts w:ascii="Times New Roman" w:hAnsi="Times New Roman"/>
          <w:sz w:val="28"/>
          <w:szCs w:val="28"/>
        </w:rPr>
        <w:t>ств сп</w:t>
      </w:r>
      <w:proofErr w:type="gramEnd"/>
      <w:r w:rsidR="00BB7F47" w:rsidRPr="00BB7F47">
        <w:rPr>
          <w:rFonts w:ascii="Times New Roman" w:hAnsi="Times New Roman"/>
          <w:sz w:val="28"/>
          <w:szCs w:val="28"/>
        </w:rPr>
        <w:t xml:space="preserve">ециалистов. Специалист в области дополнительного образования детей, кроме специфики своего вида деятельности, должен понимать соотношение задач различных типов и видов образовательных учреждений, видеть взаимосвязь дошкольного, школьного, профессионального и дополнительного образования. От современного </w:t>
      </w:r>
      <w:r>
        <w:rPr>
          <w:rFonts w:ascii="Times New Roman" w:hAnsi="Times New Roman"/>
          <w:sz w:val="28"/>
          <w:szCs w:val="28"/>
        </w:rPr>
        <w:t xml:space="preserve">педагога </w:t>
      </w:r>
      <w:r w:rsidR="00BB7F47" w:rsidRPr="00BB7F47">
        <w:rPr>
          <w:rFonts w:ascii="Times New Roman" w:hAnsi="Times New Roman"/>
          <w:sz w:val="28"/>
          <w:szCs w:val="28"/>
        </w:rPr>
        <w:t>дополнительного образования требуются знания основ психологии личности и социальной психологии, сущности и проблемы обучения и воспитания в</w:t>
      </w:r>
      <w:r>
        <w:rPr>
          <w:rFonts w:ascii="Times New Roman" w:hAnsi="Times New Roman"/>
          <w:sz w:val="28"/>
          <w:szCs w:val="28"/>
        </w:rPr>
        <w:t xml:space="preserve"> учреждении дополнительного образования</w:t>
      </w:r>
      <w:r w:rsidR="00BB7F47" w:rsidRPr="00BB7F47">
        <w:rPr>
          <w:rFonts w:ascii="Times New Roman" w:hAnsi="Times New Roman"/>
          <w:sz w:val="28"/>
          <w:szCs w:val="28"/>
        </w:rPr>
        <w:t>, культурологических принципов образования, влияния на результаты педагогической деятельности индивидуальных различий</w:t>
      </w:r>
      <w:r w:rsidR="00420D04">
        <w:rPr>
          <w:rFonts w:ascii="Times New Roman" w:hAnsi="Times New Roman"/>
          <w:sz w:val="28"/>
          <w:szCs w:val="28"/>
        </w:rPr>
        <w:t xml:space="preserve"> обучающихся</w:t>
      </w:r>
      <w:r w:rsidR="00BB7F47" w:rsidRPr="00BB7F47">
        <w:rPr>
          <w:rFonts w:ascii="Times New Roman" w:hAnsi="Times New Roman"/>
          <w:sz w:val="28"/>
          <w:szCs w:val="28"/>
        </w:rPr>
        <w:t>. Профессионального педагога дополнительного образования характеризует: широкая общая культура, основательная педагогическая и профессиональная подготовка, педагогическое мастерство, постоянная работа над собой, нравственность, авторитет и педагогический такт, творческий характер педагогической профессии.</w:t>
      </w:r>
      <w:r>
        <w:rPr>
          <w:rFonts w:ascii="Times New Roman" w:hAnsi="Times New Roman"/>
          <w:sz w:val="28"/>
          <w:szCs w:val="28"/>
        </w:rPr>
        <w:t xml:space="preserve"> В </w:t>
      </w:r>
      <w:r w:rsidR="00BB7F47" w:rsidRPr="00BB7F47">
        <w:rPr>
          <w:rFonts w:ascii="Times New Roman" w:hAnsi="Times New Roman"/>
          <w:color w:val="010101"/>
          <w:sz w:val="28"/>
          <w:szCs w:val="28"/>
        </w:rPr>
        <w:t>условиях все более возрастающей роли дополнительного образования детей педагог занимает ключевую позицию в образовательной деятельности. От уровня профессиональной компетентности педагога, его творческого потенциала зависит качество образования</w:t>
      </w:r>
      <w:r w:rsidR="00A22DDF">
        <w:rPr>
          <w:rFonts w:ascii="Times New Roman" w:hAnsi="Times New Roman"/>
          <w:color w:val="010101"/>
          <w:sz w:val="28"/>
          <w:szCs w:val="28"/>
        </w:rPr>
        <w:t xml:space="preserve"> обучающихся</w:t>
      </w:r>
      <w:r w:rsidR="00BB7F47" w:rsidRPr="00BB7F47">
        <w:rPr>
          <w:rFonts w:ascii="Times New Roman" w:hAnsi="Times New Roman"/>
          <w:color w:val="010101"/>
          <w:sz w:val="28"/>
          <w:szCs w:val="28"/>
        </w:rPr>
        <w:t>, конкурентоспособность учреждения на рынке образовательных услуг. Деятельность педагога ответственна, сложна и многогранна. Поэтому он должен обладать целым рядом профессиональных компетентностей, чтобы грамотно управлять качеством образования</w:t>
      </w:r>
      <w:r w:rsidR="00CF0B67">
        <w:rPr>
          <w:rFonts w:ascii="Times New Roman" w:hAnsi="Times New Roman"/>
          <w:color w:val="010101"/>
          <w:sz w:val="28"/>
          <w:szCs w:val="28"/>
        </w:rPr>
        <w:t xml:space="preserve"> обучающихся</w:t>
      </w:r>
      <w:r w:rsidR="00BB7F47" w:rsidRPr="00BB7F47">
        <w:rPr>
          <w:rFonts w:ascii="Times New Roman" w:hAnsi="Times New Roman"/>
          <w:color w:val="010101"/>
          <w:sz w:val="28"/>
          <w:szCs w:val="28"/>
        </w:rPr>
        <w:t>:</w:t>
      </w:r>
    </w:p>
    <w:p w:rsidR="00BB7F47" w:rsidRPr="00BB7F47" w:rsidRDefault="00FA2C42" w:rsidP="00CF0B67">
      <w:pPr>
        <w:pStyle w:val="a5"/>
        <w:shd w:val="clear" w:color="auto" w:fill="F9FAFA"/>
        <w:spacing w:before="0" w:beforeAutospacing="0" w:after="0" w:afterAutospacing="0" w:line="276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BB7F47" w:rsidRPr="00BB7F47">
        <w:rPr>
          <w:color w:val="010101"/>
          <w:sz w:val="28"/>
          <w:szCs w:val="28"/>
        </w:rPr>
        <w:t>применять современные образовательные технологии в деятельности;</w:t>
      </w:r>
    </w:p>
    <w:p w:rsidR="00BB7F47" w:rsidRPr="00BB7F47" w:rsidRDefault="00FA2C42" w:rsidP="00CF0B67">
      <w:pPr>
        <w:pStyle w:val="a5"/>
        <w:shd w:val="clear" w:color="auto" w:fill="F9FAFA"/>
        <w:spacing w:before="0" w:beforeAutospacing="0" w:after="0" w:afterAutospacing="0" w:line="276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BB7F47" w:rsidRPr="00BB7F47">
        <w:rPr>
          <w:color w:val="010101"/>
          <w:sz w:val="28"/>
          <w:szCs w:val="28"/>
        </w:rPr>
        <w:t>организовывать среду, способствую</w:t>
      </w:r>
      <w:r w:rsidR="009D6A30">
        <w:rPr>
          <w:color w:val="010101"/>
          <w:sz w:val="28"/>
          <w:szCs w:val="28"/>
        </w:rPr>
        <w:t>щую</w:t>
      </w:r>
      <w:r w:rsidR="00BB7F47" w:rsidRPr="00BB7F47">
        <w:rPr>
          <w:color w:val="010101"/>
          <w:sz w:val="28"/>
          <w:szCs w:val="28"/>
        </w:rPr>
        <w:t xml:space="preserve"> развитию творческих способностей</w:t>
      </w:r>
      <w:r w:rsidR="009D6A30">
        <w:rPr>
          <w:color w:val="010101"/>
          <w:sz w:val="28"/>
          <w:szCs w:val="28"/>
        </w:rPr>
        <w:t xml:space="preserve"> обучающихся</w:t>
      </w:r>
      <w:r w:rsidR="00BB7F47" w:rsidRPr="00BB7F47">
        <w:rPr>
          <w:color w:val="010101"/>
          <w:sz w:val="28"/>
          <w:szCs w:val="28"/>
        </w:rPr>
        <w:t>;</w:t>
      </w:r>
    </w:p>
    <w:p w:rsidR="00BB7F47" w:rsidRPr="00BB7F47" w:rsidRDefault="00FA2C42" w:rsidP="00CF0B67">
      <w:pPr>
        <w:pStyle w:val="a5"/>
        <w:shd w:val="clear" w:color="auto" w:fill="F9FAFA"/>
        <w:spacing w:before="0" w:beforeAutospacing="0" w:after="0" w:afterAutospacing="0" w:line="276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BB7F47" w:rsidRPr="00BB7F47">
        <w:rPr>
          <w:color w:val="010101"/>
          <w:sz w:val="28"/>
          <w:szCs w:val="28"/>
        </w:rPr>
        <w:t>уметь планировать и организовывать самостоятельную деятельность;</w:t>
      </w:r>
    </w:p>
    <w:p w:rsidR="00BB7F47" w:rsidRPr="00BB7F47" w:rsidRDefault="00FA2C42" w:rsidP="00CF0B67">
      <w:pPr>
        <w:pStyle w:val="a5"/>
        <w:shd w:val="clear" w:color="auto" w:fill="F9FAFA"/>
        <w:spacing w:before="0" w:beforeAutospacing="0" w:after="0" w:afterAutospacing="0" w:line="276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BB7F47" w:rsidRPr="00BB7F47">
        <w:rPr>
          <w:color w:val="010101"/>
          <w:sz w:val="28"/>
          <w:szCs w:val="28"/>
        </w:rPr>
        <w:t>уметь мотивировать</w:t>
      </w:r>
      <w:r w:rsidR="009D6A30">
        <w:rPr>
          <w:color w:val="010101"/>
          <w:sz w:val="28"/>
          <w:szCs w:val="28"/>
        </w:rPr>
        <w:t xml:space="preserve"> обучающихся</w:t>
      </w:r>
      <w:r w:rsidR="00BB7F47" w:rsidRPr="00BB7F47">
        <w:rPr>
          <w:color w:val="010101"/>
          <w:sz w:val="28"/>
          <w:szCs w:val="28"/>
        </w:rPr>
        <w:t>, включать их в разнообразную деятельность.</w:t>
      </w:r>
    </w:p>
    <w:p w:rsidR="00BB7F47" w:rsidRPr="00BB7F47" w:rsidRDefault="00FA2C42" w:rsidP="00CF0B67">
      <w:pPr>
        <w:pStyle w:val="a5"/>
        <w:shd w:val="clear" w:color="auto" w:fill="F9FAFA"/>
        <w:spacing w:before="0" w:beforeAutospacing="0" w:after="0" w:afterAutospacing="0" w:line="276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- </w:t>
      </w:r>
      <w:r w:rsidR="00BB7F47" w:rsidRPr="00BB7F47">
        <w:rPr>
          <w:color w:val="010101"/>
          <w:sz w:val="28"/>
          <w:szCs w:val="28"/>
        </w:rPr>
        <w:t>уметь проектировать учебную деятельность, направленную на развитие личностных качеств и компетенций</w:t>
      </w:r>
      <w:r w:rsidR="009D6A30">
        <w:rPr>
          <w:color w:val="010101"/>
          <w:sz w:val="28"/>
          <w:szCs w:val="28"/>
        </w:rPr>
        <w:t xml:space="preserve"> обучающихся</w:t>
      </w:r>
      <w:r w:rsidR="00BB7F47" w:rsidRPr="00BB7F47">
        <w:rPr>
          <w:color w:val="010101"/>
          <w:sz w:val="28"/>
          <w:szCs w:val="28"/>
        </w:rPr>
        <w:t>;</w:t>
      </w:r>
    </w:p>
    <w:p w:rsidR="00BB7F47" w:rsidRPr="00BB7F47" w:rsidRDefault="00FA2C42" w:rsidP="00CF0B67">
      <w:pPr>
        <w:pStyle w:val="a5"/>
        <w:shd w:val="clear" w:color="auto" w:fill="F9FAFA"/>
        <w:spacing w:before="0" w:beforeAutospacing="0" w:after="0" w:afterAutospacing="0" w:line="276" w:lineRule="auto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lastRenderedPageBreak/>
        <w:t xml:space="preserve">- </w:t>
      </w:r>
      <w:r w:rsidR="00BB7F47" w:rsidRPr="00BB7F47">
        <w:rPr>
          <w:color w:val="010101"/>
          <w:sz w:val="28"/>
          <w:szCs w:val="28"/>
        </w:rPr>
        <w:t>владеть информационно-коммуникационными технологиями, уметь применять их на занятиях.</w:t>
      </w:r>
    </w:p>
    <w:p w:rsidR="00BE5E08" w:rsidRDefault="00FA2C42" w:rsidP="00CF0B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2C42">
        <w:rPr>
          <w:rFonts w:ascii="Times New Roman" w:hAnsi="Times New Roman"/>
          <w:sz w:val="28"/>
          <w:szCs w:val="28"/>
        </w:rPr>
        <w:t xml:space="preserve">       </w:t>
      </w:r>
      <w:r w:rsidR="00CF0B67">
        <w:rPr>
          <w:rFonts w:ascii="Times New Roman" w:hAnsi="Times New Roman"/>
          <w:sz w:val="28"/>
          <w:szCs w:val="28"/>
        </w:rPr>
        <w:t xml:space="preserve">Одной из профессиональных компетентностей педагога дополнительного образования как </w:t>
      </w:r>
      <w:r w:rsidR="007F4649">
        <w:rPr>
          <w:rFonts w:ascii="Times New Roman" w:hAnsi="Times New Roman"/>
          <w:sz w:val="28"/>
          <w:szCs w:val="28"/>
        </w:rPr>
        <w:t xml:space="preserve">оптимального сочетания методов профессиональной педагогической деятельности является методическая компетентность, которая требует от педагога активной методической деятельности. Методическая деятельность педагога дополнительного образования является необходимым и обязательным условием в соответствии с современными требованиями профессионального стандарта педагога дополнительного образования. </w:t>
      </w:r>
      <w:r w:rsidR="002E7E93">
        <w:rPr>
          <w:rFonts w:ascii="Times New Roman" w:hAnsi="Times New Roman"/>
          <w:sz w:val="28"/>
          <w:szCs w:val="28"/>
        </w:rPr>
        <w:t>Методическая деятельность – самостоятельный вид профессиональной деятельности педагога по проектированию, разработке и конструированию, исследованию средств обучения</w:t>
      </w:r>
      <w:r w:rsidR="00EE555A">
        <w:rPr>
          <w:rFonts w:ascii="Times New Roman" w:hAnsi="Times New Roman"/>
          <w:sz w:val="28"/>
          <w:szCs w:val="28"/>
        </w:rPr>
        <w:t>. Она включает в себя всю работу по подготовке к учебному году, к проведению учебных занятий, которая включает создание педагогических проектов и всего сопровождения к ним, дидактического и методического.</w:t>
      </w:r>
    </w:p>
    <w:p w:rsidR="006925D5" w:rsidRDefault="006925D5" w:rsidP="00CF0B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925D5" w:rsidRPr="006925D5" w:rsidRDefault="006925D5" w:rsidP="006925D5">
      <w:pPr>
        <w:pStyle w:val="a7"/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925D5">
        <w:rPr>
          <w:rFonts w:ascii="Times New Roman" w:hAnsi="Times New Roman"/>
          <w:b/>
          <w:sz w:val="28"/>
          <w:szCs w:val="28"/>
        </w:rPr>
        <w:t>Виды и формы методической деятельности педагога дополнительного образования</w:t>
      </w:r>
    </w:p>
    <w:p w:rsidR="006925D5" w:rsidRPr="006925D5" w:rsidRDefault="006925D5" w:rsidP="006925D5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6925D5" w:rsidRDefault="006925D5" w:rsidP="007720E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6925D5">
        <w:rPr>
          <w:rFonts w:ascii="Times New Roman" w:hAnsi="Times New Roman"/>
          <w:sz w:val="28"/>
          <w:szCs w:val="28"/>
        </w:rPr>
        <w:t xml:space="preserve">Вид методической деятельности - это </w:t>
      </w:r>
      <w:r>
        <w:rPr>
          <w:rFonts w:ascii="Times New Roman" w:hAnsi="Times New Roman"/>
          <w:sz w:val="28"/>
          <w:szCs w:val="28"/>
        </w:rPr>
        <w:t>осуществление</w:t>
      </w:r>
      <w:r w:rsidRPr="006925D5">
        <w:rPr>
          <w:rFonts w:ascii="Times New Roman" w:hAnsi="Times New Roman"/>
          <w:sz w:val="28"/>
          <w:szCs w:val="28"/>
        </w:rPr>
        <w:t xml:space="preserve"> планирования, конструирования, выбора и применения средств обучения конкретному предмету, обуславливающие их развитие и совершенствование. К видам методической деятельности педагога</w:t>
      </w:r>
      <w:r>
        <w:rPr>
          <w:rFonts w:ascii="Times New Roman" w:hAnsi="Times New Roman"/>
          <w:sz w:val="28"/>
          <w:szCs w:val="28"/>
        </w:rPr>
        <w:t xml:space="preserve"> дополнительного образования</w:t>
      </w:r>
      <w:r w:rsidRPr="006925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относятся</w:t>
      </w:r>
      <w:r w:rsidRPr="006925D5">
        <w:rPr>
          <w:rFonts w:ascii="Times New Roman" w:hAnsi="Times New Roman"/>
          <w:sz w:val="28"/>
          <w:szCs w:val="28"/>
        </w:rPr>
        <w:t>:</w:t>
      </w:r>
    </w:p>
    <w:p w:rsidR="006925D5" w:rsidRDefault="006925D5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925D5">
        <w:rPr>
          <w:rFonts w:ascii="Times New Roman" w:hAnsi="Times New Roman"/>
          <w:sz w:val="28"/>
          <w:szCs w:val="28"/>
        </w:rPr>
        <w:t xml:space="preserve">- анализ </w:t>
      </w:r>
      <w:proofErr w:type="spellStart"/>
      <w:r w:rsidRPr="006925D5">
        <w:rPr>
          <w:rFonts w:ascii="Times New Roman" w:hAnsi="Times New Roman"/>
          <w:sz w:val="28"/>
          <w:szCs w:val="28"/>
        </w:rPr>
        <w:t>учебно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692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5D5">
        <w:rPr>
          <w:rFonts w:ascii="Times New Roman" w:hAnsi="Times New Roman"/>
          <w:sz w:val="28"/>
          <w:szCs w:val="28"/>
        </w:rPr>
        <w:t>программной документации, методических комплексов;</w:t>
      </w:r>
    </w:p>
    <w:p w:rsidR="007720EF" w:rsidRDefault="006925D5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925D5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6925D5">
        <w:rPr>
          <w:rFonts w:ascii="Times New Roman" w:hAnsi="Times New Roman"/>
          <w:sz w:val="28"/>
          <w:szCs w:val="28"/>
        </w:rPr>
        <w:t>методический анализ</w:t>
      </w:r>
      <w:proofErr w:type="gramEnd"/>
      <w:r w:rsidRPr="006925D5">
        <w:rPr>
          <w:rFonts w:ascii="Times New Roman" w:hAnsi="Times New Roman"/>
          <w:sz w:val="28"/>
          <w:szCs w:val="28"/>
        </w:rPr>
        <w:t xml:space="preserve"> учебного материала;</w:t>
      </w:r>
    </w:p>
    <w:p w:rsidR="006925D5" w:rsidRPr="00420D04" w:rsidRDefault="006925D5" w:rsidP="007720E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6925D5">
        <w:rPr>
          <w:rFonts w:ascii="Times New Roman" w:hAnsi="Times New Roman"/>
          <w:sz w:val="28"/>
          <w:szCs w:val="28"/>
        </w:rPr>
        <w:t xml:space="preserve">- планирование системы </w:t>
      </w:r>
      <w:r>
        <w:rPr>
          <w:rFonts w:ascii="Times New Roman" w:hAnsi="Times New Roman"/>
          <w:sz w:val="28"/>
          <w:szCs w:val="28"/>
        </w:rPr>
        <w:t xml:space="preserve">учебных занятий </w:t>
      </w:r>
      <w:r w:rsidRPr="006925D5">
        <w:rPr>
          <w:rFonts w:ascii="Times New Roman" w:hAnsi="Times New Roman"/>
          <w:sz w:val="28"/>
          <w:szCs w:val="28"/>
        </w:rPr>
        <w:t>теоретического и практического обучения;</w:t>
      </w:r>
    </w:p>
    <w:p w:rsidR="006925D5" w:rsidRDefault="006925D5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92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25D5">
        <w:rPr>
          <w:rFonts w:ascii="Times New Roman" w:hAnsi="Times New Roman"/>
          <w:sz w:val="28"/>
          <w:szCs w:val="28"/>
        </w:rPr>
        <w:t>моделирование и конструирование форм предъявления учебной информации на</w:t>
      </w:r>
      <w:r>
        <w:rPr>
          <w:rFonts w:ascii="Times New Roman" w:hAnsi="Times New Roman"/>
          <w:sz w:val="28"/>
          <w:szCs w:val="28"/>
        </w:rPr>
        <w:t xml:space="preserve"> учебном занятии</w:t>
      </w:r>
      <w:r w:rsidRPr="006925D5">
        <w:rPr>
          <w:rFonts w:ascii="Times New Roman" w:hAnsi="Times New Roman"/>
          <w:sz w:val="28"/>
          <w:szCs w:val="28"/>
        </w:rPr>
        <w:t>;</w:t>
      </w:r>
    </w:p>
    <w:p w:rsidR="006925D5" w:rsidRDefault="006925D5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</w:t>
      </w:r>
      <w:r w:rsidRPr="006925D5">
        <w:rPr>
          <w:rFonts w:ascii="Times New Roman" w:hAnsi="Times New Roman"/>
          <w:sz w:val="28"/>
          <w:szCs w:val="28"/>
        </w:rPr>
        <w:t xml:space="preserve"> методики </w:t>
      </w:r>
      <w:proofErr w:type="gramStart"/>
      <w:r w:rsidRPr="006925D5">
        <w:rPr>
          <w:rFonts w:ascii="Times New Roman" w:hAnsi="Times New Roman"/>
          <w:sz w:val="28"/>
          <w:szCs w:val="28"/>
        </w:rPr>
        <w:t>обучения по предмету</w:t>
      </w:r>
      <w:proofErr w:type="gramEnd"/>
      <w:r w:rsidRPr="006925D5">
        <w:rPr>
          <w:rFonts w:ascii="Times New Roman" w:hAnsi="Times New Roman"/>
          <w:sz w:val="28"/>
          <w:szCs w:val="28"/>
        </w:rPr>
        <w:t>;</w:t>
      </w:r>
    </w:p>
    <w:p w:rsidR="006925D5" w:rsidRDefault="006925D5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</w:t>
      </w:r>
      <w:r w:rsidRPr="006925D5">
        <w:rPr>
          <w:rFonts w:ascii="Times New Roman" w:hAnsi="Times New Roman"/>
          <w:sz w:val="28"/>
          <w:szCs w:val="28"/>
        </w:rPr>
        <w:t xml:space="preserve"> видов и форм контроля профессиональных знаний, умений и навыков;</w:t>
      </w:r>
    </w:p>
    <w:p w:rsidR="006925D5" w:rsidRDefault="006925D5" w:rsidP="007720E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управление и оценка деятельности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925D5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учебном занятии</w:t>
      </w:r>
      <w:r w:rsidRPr="006925D5">
        <w:rPr>
          <w:rFonts w:ascii="Times New Roman" w:hAnsi="Times New Roman"/>
          <w:sz w:val="28"/>
          <w:szCs w:val="28"/>
        </w:rPr>
        <w:t>;</w:t>
      </w:r>
    </w:p>
    <w:p w:rsidR="006925D5" w:rsidRPr="006925D5" w:rsidRDefault="006925D5" w:rsidP="007720E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рефлексия</w:t>
      </w:r>
      <w:r w:rsidRPr="006925D5">
        <w:rPr>
          <w:rFonts w:ascii="Times New Roman" w:hAnsi="Times New Roman"/>
          <w:sz w:val="28"/>
          <w:szCs w:val="28"/>
        </w:rPr>
        <w:t xml:space="preserve"> собственной деятельности при подготовке к </w:t>
      </w:r>
      <w:r>
        <w:rPr>
          <w:rFonts w:ascii="Times New Roman" w:hAnsi="Times New Roman"/>
          <w:sz w:val="28"/>
          <w:szCs w:val="28"/>
        </w:rPr>
        <w:t xml:space="preserve">учебному </w:t>
      </w:r>
      <w:r w:rsidRPr="006925D5">
        <w:rPr>
          <w:rFonts w:ascii="Times New Roman" w:hAnsi="Times New Roman"/>
          <w:sz w:val="28"/>
          <w:szCs w:val="28"/>
        </w:rPr>
        <w:t>занятию и при анализе его результатов.</w:t>
      </w:r>
    </w:p>
    <w:p w:rsidR="00420D04" w:rsidRDefault="007720EF" w:rsidP="007720EF">
      <w:pPr>
        <w:spacing w:after="100" w:afterAutospacing="1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>
        <w:rPr>
          <w:rFonts w:ascii="Times New Roman" w:hAnsi="Times New Roman"/>
          <w:kern w:val="36"/>
          <w:sz w:val="28"/>
          <w:szCs w:val="28"/>
        </w:rPr>
        <w:t xml:space="preserve">       </w:t>
      </w:r>
      <w:r w:rsidR="006925D5" w:rsidRPr="006925D5">
        <w:rPr>
          <w:rFonts w:ascii="Times New Roman" w:hAnsi="Times New Roman"/>
          <w:kern w:val="36"/>
          <w:sz w:val="28"/>
          <w:szCs w:val="28"/>
        </w:rPr>
        <w:t>Формы методической деятельности</w:t>
      </w:r>
      <w:r>
        <w:rPr>
          <w:rFonts w:ascii="Times New Roman" w:hAnsi="Times New Roman"/>
          <w:kern w:val="36"/>
          <w:sz w:val="28"/>
          <w:szCs w:val="28"/>
        </w:rPr>
        <w:t xml:space="preserve"> педагога дополнительного образования – это </w:t>
      </w:r>
      <w:r>
        <w:rPr>
          <w:rFonts w:ascii="Times New Roman" w:hAnsi="Times New Roman"/>
          <w:sz w:val="28"/>
          <w:szCs w:val="28"/>
        </w:rPr>
        <w:t>в</w:t>
      </w:r>
      <w:r w:rsidR="006925D5" w:rsidRPr="006925D5">
        <w:rPr>
          <w:rFonts w:ascii="Times New Roman" w:hAnsi="Times New Roman"/>
          <w:sz w:val="28"/>
          <w:szCs w:val="28"/>
        </w:rPr>
        <w:t xml:space="preserve">се многообразие организационных форм методической работы в </w:t>
      </w:r>
      <w:r>
        <w:rPr>
          <w:rFonts w:ascii="Times New Roman" w:hAnsi="Times New Roman"/>
          <w:sz w:val="28"/>
          <w:szCs w:val="28"/>
        </w:rPr>
        <w:t>учреждении дополнительного образования</w:t>
      </w:r>
      <w:r w:rsidR="006925D5" w:rsidRPr="006925D5">
        <w:rPr>
          <w:rFonts w:ascii="Times New Roman" w:hAnsi="Times New Roman"/>
          <w:sz w:val="28"/>
          <w:szCs w:val="28"/>
        </w:rPr>
        <w:t>:</w:t>
      </w:r>
    </w:p>
    <w:p w:rsidR="00420D04" w:rsidRDefault="006925D5" w:rsidP="00420D04">
      <w:pPr>
        <w:spacing w:after="100" w:afterAutospacing="1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6925D5">
        <w:rPr>
          <w:rFonts w:ascii="Times New Roman" w:hAnsi="Times New Roman"/>
          <w:sz w:val="28"/>
          <w:szCs w:val="28"/>
        </w:rPr>
        <w:lastRenderedPageBreak/>
        <w:t xml:space="preserve">- коллективные формы методической работы (педагогический совет, научно-практические педагогические конференции, педагогические чтения, конкурсы педагогического мастерства, выставки, лектории, работа над единой методической темой и </w:t>
      </w:r>
      <w:proofErr w:type="gramStart"/>
      <w:r w:rsidRPr="006925D5">
        <w:rPr>
          <w:rFonts w:ascii="Times New Roman" w:hAnsi="Times New Roman"/>
          <w:sz w:val="28"/>
          <w:szCs w:val="28"/>
        </w:rPr>
        <w:t>другое</w:t>
      </w:r>
      <w:proofErr w:type="gramEnd"/>
      <w:r w:rsidRPr="006925D5">
        <w:rPr>
          <w:rFonts w:ascii="Times New Roman" w:hAnsi="Times New Roman"/>
          <w:sz w:val="28"/>
          <w:szCs w:val="28"/>
        </w:rPr>
        <w:t>.);</w:t>
      </w:r>
    </w:p>
    <w:p w:rsidR="007720EF" w:rsidRDefault="006925D5" w:rsidP="00420D04">
      <w:pPr>
        <w:spacing w:after="100" w:afterAutospacing="1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6925D5">
        <w:rPr>
          <w:rFonts w:ascii="Times New Roman" w:hAnsi="Times New Roman"/>
          <w:sz w:val="28"/>
          <w:szCs w:val="28"/>
        </w:rPr>
        <w:t>- групповые формы методической работы (заседание творческих групп, педагогические мастерские, экспериментальные лаборатории, творческие отчёты педагогов, теоретические семинары, семинары-практикумы и другое)</w:t>
      </w:r>
      <w:r w:rsidR="007720EF">
        <w:rPr>
          <w:rFonts w:ascii="Times New Roman" w:hAnsi="Times New Roman"/>
          <w:sz w:val="28"/>
          <w:szCs w:val="28"/>
        </w:rPr>
        <w:t>;</w:t>
      </w:r>
    </w:p>
    <w:p w:rsidR="006925D5" w:rsidRPr="006925D5" w:rsidRDefault="006925D5" w:rsidP="00420D04">
      <w:pPr>
        <w:spacing w:after="100" w:afterAutospacing="1"/>
        <w:jc w:val="both"/>
        <w:outlineLvl w:val="0"/>
        <w:rPr>
          <w:rFonts w:ascii="Times New Roman" w:hAnsi="Times New Roman"/>
          <w:kern w:val="36"/>
          <w:sz w:val="28"/>
          <w:szCs w:val="28"/>
        </w:rPr>
      </w:pPr>
      <w:r w:rsidRPr="006925D5">
        <w:rPr>
          <w:rFonts w:ascii="Times New Roman" w:hAnsi="Times New Roman"/>
          <w:sz w:val="28"/>
          <w:szCs w:val="28"/>
        </w:rPr>
        <w:t>- индивидуальные формы методической работы (стажировка, индивидуальные консультации, собеседования, наставничество, работа над личной творческой темой, индивидуальное самообразование).</w:t>
      </w:r>
    </w:p>
    <w:p w:rsidR="006925D5" w:rsidRPr="006925D5" w:rsidRDefault="007720EF" w:rsidP="00420D04">
      <w:pPr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Индивидуальные формы </w:t>
      </w:r>
      <w:r w:rsidR="006925D5" w:rsidRPr="006925D5">
        <w:rPr>
          <w:rFonts w:ascii="Times New Roman" w:hAnsi="Times New Roman"/>
          <w:sz w:val="28"/>
          <w:szCs w:val="28"/>
        </w:rPr>
        <w:t xml:space="preserve">методической работы заключается в самостоятельной работе педагога над повышением теоретического уровня знаний, совершенствованием методического мастерства. Поэтому эта форма методической работы педагогов является составной их самообразования. Содержание ее охватывает систематическое изучение, психолого-педагогической, научной литературы, участие в </w:t>
      </w:r>
      <w:r>
        <w:rPr>
          <w:rFonts w:ascii="Times New Roman" w:hAnsi="Times New Roman"/>
          <w:sz w:val="28"/>
          <w:szCs w:val="28"/>
        </w:rPr>
        <w:t xml:space="preserve">работе </w:t>
      </w:r>
      <w:r w:rsidR="006925D5" w:rsidRPr="006925D5">
        <w:rPr>
          <w:rFonts w:ascii="Times New Roman" w:hAnsi="Times New Roman"/>
          <w:sz w:val="28"/>
          <w:szCs w:val="28"/>
        </w:rPr>
        <w:t>методических объединений, се</w:t>
      </w:r>
      <w:r>
        <w:rPr>
          <w:rFonts w:ascii="Times New Roman" w:hAnsi="Times New Roman"/>
          <w:sz w:val="28"/>
          <w:szCs w:val="28"/>
        </w:rPr>
        <w:t>минаров, конференций, разработке</w:t>
      </w:r>
      <w:r w:rsidR="006925D5" w:rsidRPr="006925D5">
        <w:rPr>
          <w:rFonts w:ascii="Times New Roman" w:hAnsi="Times New Roman"/>
          <w:sz w:val="28"/>
          <w:szCs w:val="28"/>
        </w:rPr>
        <w:t xml:space="preserve"> отдельных проблем, связанных с совершенствованием учебно-воспитательной работы, проведение экспериментальных исследований, подготовку докладов и т.д.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25D5" w:rsidRPr="006925D5">
        <w:rPr>
          <w:rFonts w:ascii="Times New Roman" w:hAnsi="Times New Roman"/>
          <w:sz w:val="28"/>
          <w:szCs w:val="28"/>
        </w:rPr>
        <w:t xml:space="preserve">Основу методической системы педагога составляет </w:t>
      </w:r>
      <w:r>
        <w:rPr>
          <w:rFonts w:ascii="Times New Roman" w:hAnsi="Times New Roman"/>
          <w:sz w:val="28"/>
          <w:szCs w:val="28"/>
        </w:rPr>
        <w:t xml:space="preserve">программно - </w:t>
      </w:r>
      <w:r w:rsidR="006925D5" w:rsidRPr="006925D5">
        <w:rPr>
          <w:rFonts w:ascii="Times New Roman" w:hAnsi="Times New Roman"/>
          <w:sz w:val="28"/>
          <w:szCs w:val="28"/>
        </w:rPr>
        <w:t>методический комплекс обеспечения учебной дисциплины, к которому относятся учебная программа по предмету (с внесенными при необходимости коррекциями), календарно-тематическое пла</w:t>
      </w:r>
      <w:r>
        <w:rPr>
          <w:rFonts w:ascii="Times New Roman" w:hAnsi="Times New Roman"/>
          <w:sz w:val="28"/>
          <w:szCs w:val="28"/>
        </w:rPr>
        <w:t>нирование (с указанием тем,</w:t>
      </w:r>
      <w:r w:rsidR="006925D5" w:rsidRPr="006925D5">
        <w:rPr>
          <w:rFonts w:ascii="Times New Roman" w:hAnsi="Times New Roman"/>
          <w:sz w:val="28"/>
          <w:szCs w:val="28"/>
        </w:rPr>
        <w:t xml:space="preserve"> количества часов на изучение определенной темы и раздела, видов деятельности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="006925D5" w:rsidRPr="006925D5">
        <w:rPr>
          <w:rFonts w:ascii="Times New Roman" w:hAnsi="Times New Roman"/>
          <w:sz w:val="28"/>
          <w:szCs w:val="28"/>
        </w:rPr>
        <w:t>, дидактическо</w:t>
      </w:r>
      <w:r>
        <w:rPr>
          <w:rFonts w:ascii="Times New Roman" w:hAnsi="Times New Roman"/>
          <w:sz w:val="28"/>
          <w:szCs w:val="28"/>
        </w:rPr>
        <w:t>го материала</w:t>
      </w:r>
      <w:r w:rsidR="006925D5" w:rsidRPr="006925D5">
        <w:rPr>
          <w:rFonts w:ascii="Times New Roman" w:hAnsi="Times New Roman"/>
          <w:sz w:val="28"/>
          <w:szCs w:val="28"/>
        </w:rPr>
        <w:t>.</w:t>
      </w:r>
      <w:proofErr w:type="gramEnd"/>
    </w:p>
    <w:p w:rsidR="007720EF" w:rsidRDefault="002C1769" w:rsidP="007720EF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 w:line="360" w:lineRule="atLeast"/>
        <w:jc w:val="both"/>
        <w:rPr>
          <w:b/>
          <w:color w:val="111115"/>
          <w:sz w:val="28"/>
          <w:szCs w:val="28"/>
          <w:bdr w:val="none" w:sz="0" w:space="0" w:color="auto" w:frame="1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 xml:space="preserve">Программно - методический комплекс </w:t>
      </w:r>
      <w:r w:rsidR="006B3484" w:rsidRPr="006B3484">
        <w:rPr>
          <w:b/>
          <w:color w:val="111115"/>
          <w:sz w:val="28"/>
          <w:szCs w:val="28"/>
          <w:bdr w:val="none" w:sz="0" w:space="0" w:color="auto" w:frame="1"/>
        </w:rPr>
        <w:t>педагога дополнительного образования.</w:t>
      </w:r>
    </w:p>
    <w:p w:rsidR="00C543F7" w:rsidRPr="006B3484" w:rsidRDefault="00C543F7" w:rsidP="007720EF">
      <w:pPr>
        <w:pStyle w:val="a5"/>
        <w:shd w:val="clear" w:color="auto" w:fill="FFFFFF"/>
        <w:spacing w:before="0" w:beforeAutospacing="0" w:after="0" w:afterAutospacing="0" w:line="360" w:lineRule="atLeast"/>
        <w:ind w:left="360"/>
        <w:jc w:val="both"/>
        <w:rPr>
          <w:color w:val="111115"/>
          <w:sz w:val="28"/>
          <w:szCs w:val="28"/>
          <w:bdr w:val="none" w:sz="0" w:space="0" w:color="auto" w:frame="1"/>
        </w:rPr>
      </w:pPr>
      <w:r w:rsidRPr="006B3484">
        <w:rPr>
          <w:color w:val="111115"/>
          <w:sz w:val="28"/>
          <w:szCs w:val="28"/>
          <w:bdr w:val="none" w:sz="0" w:space="0" w:color="auto" w:frame="1"/>
        </w:rPr>
        <w:t> </w:t>
      </w:r>
    </w:p>
    <w:p w:rsidR="00C543F7" w:rsidRPr="00C543F7" w:rsidRDefault="006B3484" w:rsidP="00420D04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Существует три основных вида методической продукции, которыми </w:t>
      </w:r>
      <w:r w:rsidR="00C543F7" w:rsidRPr="00C543F7">
        <w:rPr>
          <w:color w:val="111115"/>
          <w:sz w:val="28"/>
          <w:szCs w:val="28"/>
          <w:bdr w:val="none" w:sz="0" w:space="0" w:color="auto" w:frame="1"/>
        </w:rPr>
        <w:t>педагоги дополнительного образования оформляют результаты своей деятельности:</w:t>
      </w:r>
    </w:p>
    <w:p w:rsidR="006B3484" w:rsidRPr="006B3484" w:rsidRDefault="006B3484" w:rsidP="00420D0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  <w:bdr w:val="none" w:sz="0" w:space="0" w:color="auto" w:frame="1"/>
        </w:rPr>
      </w:pPr>
      <w:r>
        <w:rPr>
          <w:color w:val="111115"/>
          <w:sz w:val="28"/>
          <w:szCs w:val="28"/>
          <w:bdr w:val="none" w:sz="0" w:space="0" w:color="auto" w:frame="1"/>
        </w:rPr>
        <w:t xml:space="preserve">- </w:t>
      </w:r>
      <w:r w:rsidR="00C543F7" w:rsidRPr="00C543F7">
        <w:rPr>
          <w:color w:val="111115"/>
          <w:sz w:val="28"/>
          <w:szCs w:val="28"/>
          <w:bdr w:val="none" w:sz="0" w:space="0" w:color="auto" w:frame="1"/>
        </w:rPr>
        <w:t>информационно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C543F7" w:rsidRPr="00C543F7">
        <w:rPr>
          <w:color w:val="111115"/>
          <w:sz w:val="28"/>
          <w:szCs w:val="28"/>
          <w:bdr w:val="none" w:sz="0" w:space="0" w:color="auto" w:frame="1"/>
        </w:rPr>
        <w:t>-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="00C543F7" w:rsidRPr="00C543F7">
        <w:rPr>
          <w:color w:val="111115"/>
          <w:sz w:val="28"/>
          <w:szCs w:val="28"/>
          <w:bdr w:val="none" w:sz="0" w:space="0" w:color="auto" w:frame="1"/>
        </w:rPr>
        <w:t>ознакомительная</w:t>
      </w:r>
      <w:r>
        <w:rPr>
          <w:color w:val="111115"/>
          <w:sz w:val="28"/>
          <w:szCs w:val="28"/>
          <w:bdr w:val="none" w:sz="0" w:space="0" w:color="auto" w:frame="1"/>
        </w:rPr>
        <w:t>;</w:t>
      </w:r>
    </w:p>
    <w:p w:rsidR="00C543F7" w:rsidRPr="00C543F7" w:rsidRDefault="006B3484" w:rsidP="00420D0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</w:rPr>
        <w:t xml:space="preserve">- </w:t>
      </w:r>
      <w:r>
        <w:rPr>
          <w:color w:val="111115"/>
          <w:sz w:val="28"/>
          <w:szCs w:val="28"/>
          <w:bdr w:val="none" w:sz="0" w:space="0" w:color="auto" w:frame="1"/>
        </w:rPr>
        <w:t>организационно - инструктивная;</w:t>
      </w:r>
    </w:p>
    <w:p w:rsidR="00C543F7" w:rsidRPr="00C543F7" w:rsidRDefault="006B3484" w:rsidP="00420D04">
      <w:pPr>
        <w:pStyle w:val="a5"/>
        <w:shd w:val="clear" w:color="auto" w:fill="FFFFFF"/>
        <w:spacing w:before="0" w:beforeAutospacing="0" w:after="0" w:afterAutospacing="0" w:line="276" w:lineRule="auto"/>
        <w:jc w:val="both"/>
        <w:rPr>
          <w:color w:val="111115"/>
          <w:sz w:val="28"/>
          <w:szCs w:val="28"/>
        </w:rPr>
      </w:pPr>
      <w:r>
        <w:rPr>
          <w:color w:val="111115"/>
          <w:sz w:val="28"/>
          <w:szCs w:val="28"/>
          <w:bdr w:val="none" w:sz="0" w:space="0" w:color="auto" w:frame="1"/>
        </w:rPr>
        <w:t>- прикладная.</w:t>
      </w:r>
    </w:p>
    <w:p w:rsidR="00C543F7" w:rsidRPr="00C543F7" w:rsidRDefault="00C543F7" w:rsidP="00420D04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  <w:proofErr w:type="gramStart"/>
      <w:r w:rsidRPr="00C543F7">
        <w:rPr>
          <w:color w:val="111115"/>
          <w:sz w:val="28"/>
          <w:szCs w:val="28"/>
          <w:bdr w:val="none" w:sz="0" w:space="0" w:color="auto" w:frame="1"/>
        </w:rPr>
        <w:t xml:space="preserve">К </w:t>
      </w:r>
      <w:r w:rsidRPr="006B3484">
        <w:rPr>
          <w:b/>
          <w:color w:val="111115"/>
          <w:sz w:val="28"/>
          <w:szCs w:val="28"/>
          <w:bdr w:val="none" w:sz="0" w:space="0" w:color="auto" w:frame="1"/>
        </w:rPr>
        <w:t>информационно</w:t>
      </w:r>
      <w:r w:rsidR="006B3484" w:rsidRPr="006B3484"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Pr="006B3484">
        <w:rPr>
          <w:b/>
          <w:color w:val="111115"/>
          <w:sz w:val="28"/>
          <w:szCs w:val="28"/>
          <w:bdr w:val="none" w:sz="0" w:space="0" w:color="auto" w:frame="1"/>
        </w:rPr>
        <w:t>-</w:t>
      </w:r>
      <w:r w:rsidR="006B3484" w:rsidRPr="006B3484">
        <w:rPr>
          <w:b/>
          <w:color w:val="111115"/>
          <w:sz w:val="28"/>
          <w:szCs w:val="28"/>
          <w:bdr w:val="none" w:sz="0" w:space="0" w:color="auto" w:frame="1"/>
        </w:rPr>
        <w:t xml:space="preserve"> ознакомительной</w:t>
      </w:r>
      <w:r w:rsidRPr="00C543F7">
        <w:rPr>
          <w:color w:val="111115"/>
          <w:sz w:val="28"/>
          <w:szCs w:val="28"/>
          <w:bdr w:val="none" w:sz="0" w:space="0" w:color="auto" w:frame="1"/>
        </w:rPr>
        <w:t xml:space="preserve"> методической продукции относятся: аннотация, бюллетень, газета, газетное издание, вестник, </w:t>
      </w:r>
      <w:r w:rsidRPr="00C543F7">
        <w:rPr>
          <w:color w:val="111115"/>
          <w:sz w:val="28"/>
          <w:szCs w:val="28"/>
          <w:bdr w:val="none" w:sz="0" w:space="0" w:color="auto" w:frame="1"/>
        </w:rPr>
        <w:lastRenderedPageBreak/>
        <w:t xml:space="preserve">информационно-методическая выставка, листовка, листок, методический информационный справочник, методический комментарий, методическое описание, описание педагогического опыта работы, </w:t>
      </w:r>
      <w:proofErr w:type="spellStart"/>
      <w:r w:rsidRPr="00C543F7">
        <w:rPr>
          <w:color w:val="111115"/>
          <w:sz w:val="28"/>
          <w:szCs w:val="28"/>
          <w:bdr w:val="none" w:sz="0" w:space="0" w:color="auto" w:frame="1"/>
        </w:rPr>
        <w:t>портфолио</w:t>
      </w:r>
      <w:proofErr w:type="spellEnd"/>
      <w:r w:rsidRPr="00C543F7">
        <w:rPr>
          <w:color w:val="111115"/>
          <w:sz w:val="28"/>
          <w:szCs w:val="28"/>
          <w:bdr w:val="none" w:sz="0" w:space="0" w:color="auto" w:frame="1"/>
        </w:rPr>
        <w:t>, рекомендательный библиографический список (указатель), реферат, реферативное издание, реферативный журнал, реферативный сборник, рецензия, сводный реферат, словарь.</w:t>
      </w:r>
      <w:proofErr w:type="gramEnd"/>
      <w:r w:rsidR="006B3484">
        <w:rPr>
          <w:color w:val="111115"/>
          <w:sz w:val="28"/>
          <w:szCs w:val="28"/>
          <w:bdr w:val="none" w:sz="0" w:space="0" w:color="auto" w:frame="1"/>
        </w:rPr>
        <w:t xml:space="preserve"> Данный вид методической продукции</w:t>
      </w:r>
      <w:r w:rsidR="006B3484">
        <w:rPr>
          <w:color w:val="111115"/>
          <w:sz w:val="28"/>
          <w:szCs w:val="28"/>
        </w:rPr>
        <w:t xml:space="preserve"> </w:t>
      </w:r>
      <w:r w:rsidR="006B3484">
        <w:rPr>
          <w:color w:val="111115"/>
          <w:sz w:val="28"/>
          <w:szCs w:val="28"/>
          <w:bdr w:val="none" w:sz="0" w:space="0" w:color="auto" w:frame="1"/>
        </w:rPr>
        <w:t>с</w:t>
      </w:r>
      <w:r w:rsidRPr="00C543F7">
        <w:rPr>
          <w:color w:val="111115"/>
          <w:sz w:val="28"/>
          <w:szCs w:val="28"/>
          <w:bdr w:val="none" w:sz="0" w:space="0" w:color="auto" w:frame="1"/>
        </w:rPr>
        <w:t>одержит сведения, подлежащие распространению, разъяснению приемов и методов, анализ опыта, описания педагогических технологий, ориентирует в текущих событиях, пропагандирует наиболее важные и актуальные направления педагогической деятельности.</w:t>
      </w:r>
    </w:p>
    <w:p w:rsidR="006A55B6" w:rsidRPr="006A55B6" w:rsidRDefault="006A55B6" w:rsidP="00420D04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  <w:r w:rsidRPr="006A55B6">
        <w:rPr>
          <w:b/>
          <w:color w:val="111115"/>
          <w:sz w:val="28"/>
          <w:szCs w:val="28"/>
          <w:bdr w:val="none" w:sz="0" w:space="0" w:color="auto" w:frame="1"/>
        </w:rPr>
        <w:t>Организационно</w:t>
      </w:r>
      <w:r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Pr="006A55B6">
        <w:rPr>
          <w:b/>
          <w:color w:val="111115"/>
          <w:sz w:val="28"/>
          <w:szCs w:val="28"/>
          <w:bdr w:val="none" w:sz="0" w:space="0" w:color="auto" w:frame="1"/>
        </w:rPr>
        <w:t>-</w:t>
      </w:r>
      <w:r>
        <w:rPr>
          <w:b/>
          <w:color w:val="111115"/>
          <w:sz w:val="28"/>
          <w:szCs w:val="28"/>
          <w:bdr w:val="none" w:sz="0" w:space="0" w:color="auto" w:frame="1"/>
        </w:rPr>
        <w:t xml:space="preserve"> </w:t>
      </w:r>
      <w:r w:rsidRPr="006A55B6">
        <w:rPr>
          <w:b/>
          <w:color w:val="111115"/>
          <w:sz w:val="28"/>
          <w:szCs w:val="28"/>
          <w:bdr w:val="none" w:sz="0" w:space="0" w:color="auto" w:frame="1"/>
        </w:rPr>
        <w:t xml:space="preserve">инструктивная </w:t>
      </w:r>
      <w:r w:rsidRPr="006A55B6">
        <w:rPr>
          <w:color w:val="111115"/>
          <w:sz w:val="28"/>
          <w:szCs w:val="28"/>
          <w:bdr w:val="none" w:sz="0" w:space="0" w:color="auto" w:frame="1"/>
        </w:rPr>
        <w:t>методическая продукция</w:t>
      </w:r>
      <w:r>
        <w:rPr>
          <w:color w:val="111115"/>
          <w:sz w:val="28"/>
          <w:szCs w:val="28"/>
        </w:rPr>
        <w:t xml:space="preserve"> </w:t>
      </w:r>
      <w:r>
        <w:rPr>
          <w:color w:val="111115"/>
          <w:sz w:val="28"/>
          <w:szCs w:val="28"/>
          <w:bdr w:val="none" w:sz="0" w:space="0" w:color="auto" w:frame="1"/>
        </w:rPr>
        <w:t>п</w:t>
      </w:r>
      <w:r w:rsidRPr="006A55B6">
        <w:rPr>
          <w:color w:val="111115"/>
          <w:sz w:val="28"/>
          <w:szCs w:val="28"/>
          <w:bdr w:val="none" w:sz="0" w:space="0" w:color="auto" w:frame="1"/>
        </w:rPr>
        <w:t>редлагает, указывает, разъясняет цели и порядок действия, технологии и методики организации образовательного процесса, проведения мероприятий, акций, демонстрирует возможные приемы и формы организации массовых дел</w:t>
      </w:r>
    </w:p>
    <w:p w:rsidR="006A55B6" w:rsidRPr="006A55B6" w:rsidRDefault="006A55B6" w:rsidP="00420D04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  <w:proofErr w:type="gramStart"/>
      <w:r w:rsidRPr="006A55B6">
        <w:rPr>
          <w:color w:val="111115"/>
          <w:sz w:val="28"/>
          <w:szCs w:val="28"/>
          <w:bdr w:val="none" w:sz="0" w:space="0" w:color="auto" w:frame="1"/>
        </w:rPr>
        <w:t>К организационно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6A55B6">
        <w:rPr>
          <w:color w:val="111115"/>
          <w:sz w:val="28"/>
          <w:szCs w:val="28"/>
          <w:bdr w:val="none" w:sz="0" w:space="0" w:color="auto" w:frame="1"/>
        </w:rPr>
        <w:t>-</w:t>
      </w:r>
      <w:r>
        <w:rPr>
          <w:color w:val="111115"/>
          <w:sz w:val="28"/>
          <w:szCs w:val="28"/>
          <w:bdr w:val="none" w:sz="0" w:space="0" w:color="auto" w:frame="1"/>
        </w:rPr>
        <w:t xml:space="preserve"> </w:t>
      </w:r>
      <w:r w:rsidRPr="006A55B6">
        <w:rPr>
          <w:color w:val="111115"/>
          <w:sz w:val="28"/>
          <w:szCs w:val="28"/>
          <w:bdr w:val="none" w:sz="0" w:space="0" w:color="auto" w:frame="1"/>
        </w:rPr>
        <w:t>инструктивной методической продукции относятся:</w:t>
      </w:r>
      <w:r w:rsidRPr="006A55B6">
        <w:rPr>
          <w:color w:val="111115"/>
          <w:sz w:val="28"/>
          <w:szCs w:val="28"/>
        </w:rPr>
        <w:t> </w:t>
      </w:r>
      <w:r w:rsidRPr="006A55B6">
        <w:rPr>
          <w:color w:val="111115"/>
          <w:sz w:val="28"/>
          <w:szCs w:val="28"/>
          <w:bdr w:val="none" w:sz="0" w:space="0" w:color="auto" w:frame="1"/>
        </w:rPr>
        <w:t>инструктивно-методическое письмо, методическая записка, методическая памятка,</w:t>
      </w:r>
      <w:r w:rsidRPr="006A55B6">
        <w:rPr>
          <w:color w:val="111115"/>
          <w:sz w:val="28"/>
          <w:szCs w:val="28"/>
        </w:rPr>
        <w:t> </w:t>
      </w:r>
      <w:r w:rsidRPr="006A55B6">
        <w:rPr>
          <w:color w:val="111115"/>
          <w:sz w:val="28"/>
          <w:szCs w:val="28"/>
          <w:bdr w:val="none" w:sz="0" w:space="0" w:color="auto" w:frame="1"/>
        </w:rPr>
        <w:t>методические рекомендации, методические указания по решению организационных вопросов, сборник материалов (тезисов докладов) научно-практической, методической конференции, семинара, «круглого стола»; тематическая папка, методическое пособие, мастер-класс.</w:t>
      </w:r>
      <w:proofErr w:type="gramEnd"/>
    </w:p>
    <w:p w:rsidR="00C543F7" w:rsidRPr="00C543F7" w:rsidRDefault="00C543F7" w:rsidP="00420D04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111115"/>
          <w:sz w:val="28"/>
          <w:szCs w:val="28"/>
        </w:rPr>
      </w:pPr>
      <w:r w:rsidRPr="006A55B6">
        <w:rPr>
          <w:b/>
          <w:color w:val="111115"/>
          <w:sz w:val="28"/>
          <w:szCs w:val="28"/>
          <w:bdr w:val="none" w:sz="0" w:space="0" w:color="auto" w:frame="1"/>
        </w:rPr>
        <w:t>Прикладная</w:t>
      </w:r>
      <w:r w:rsidRPr="006A55B6">
        <w:rPr>
          <w:color w:val="111115"/>
          <w:sz w:val="28"/>
          <w:szCs w:val="28"/>
          <w:bdr w:val="none" w:sz="0" w:space="0" w:color="auto" w:frame="1"/>
        </w:rPr>
        <w:t xml:space="preserve"> методическая продукция</w:t>
      </w:r>
      <w:r w:rsidR="006A55B6">
        <w:rPr>
          <w:color w:val="111115"/>
          <w:sz w:val="28"/>
          <w:szCs w:val="28"/>
          <w:bdr w:val="none" w:sz="0" w:space="0" w:color="auto" w:frame="1"/>
        </w:rPr>
        <w:t xml:space="preserve"> - в</w:t>
      </w:r>
      <w:r w:rsidRPr="00C543F7">
        <w:rPr>
          <w:color w:val="111115"/>
          <w:sz w:val="28"/>
          <w:szCs w:val="28"/>
          <w:bdr w:val="none" w:sz="0" w:space="0" w:color="auto" w:frame="1"/>
        </w:rPr>
        <w:t>спомогательный материал, дополняющий, иллюстрирующий, более полно раскрывающий тему, отраженную в других видах методической продукции.</w:t>
      </w:r>
    </w:p>
    <w:p w:rsidR="00C543F7" w:rsidRPr="00C543F7" w:rsidRDefault="00C543F7" w:rsidP="00420D04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proofErr w:type="gramStart"/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К прикладной методической продукции относятся: сценарий, тематическая подборка, каталог, методическая тема (проблема), карточки, тестовые задания, графики (диаграммы), схемы, рисунки, фотографии, иллюстрации, видеоролики и т.п.</w:t>
      </w:r>
      <w:proofErr w:type="gramEnd"/>
    </w:p>
    <w:p w:rsidR="00C543F7" w:rsidRPr="00C543F7" w:rsidRDefault="00C543F7" w:rsidP="00420D04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Документация учебно-методической продукции включает разработку учебных планов, образовательных программ, учебно-методических пособий, предназначенных для внедрения в систему дополнительного образования детей.</w:t>
      </w:r>
    </w:p>
    <w:p w:rsidR="00C543F7" w:rsidRPr="00C543F7" w:rsidRDefault="00C543F7" w:rsidP="00420D04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Разработка программно-методического обеспечения </w:t>
      </w:r>
      <w:r w:rsidR="006A55B6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деятельности педагога </w:t>
      </w:r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дополнительного образования детей является важным направлением в реализации идеи управления качеством образования. Именно в </w:t>
      </w:r>
      <w:r w:rsidR="006A55B6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учебно-методическом комплексе </w:t>
      </w:r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каждый педагог-практик может задать стандарты содержания и качества образования </w:t>
      </w:r>
      <w:r w:rsidR="006A55B6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обучающихся </w:t>
      </w:r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и технологию определения результатов образования. Таким образом, создание </w:t>
      </w:r>
      <w:proofErr w:type="spellStart"/>
      <w:r w:rsidR="00B250E2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учебно</w:t>
      </w:r>
      <w:proofErr w:type="spellEnd"/>
      <w:r w:rsidR="00B250E2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– методического </w:t>
      </w:r>
      <w:r w:rsidR="00B250E2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lastRenderedPageBreak/>
        <w:t xml:space="preserve">комплекса </w:t>
      </w:r>
      <w:r w:rsidRPr="00C543F7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педагогами дополнительного образования является актуальным и перспективным средством повышения качества образования.</w:t>
      </w:r>
    </w:p>
    <w:p w:rsidR="00EE555A" w:rsidRDefault="00EE555A" w:rsidP="00C543F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D5286" w:rsidRDefault="005D5286" w:rsidP="007105F3">
      <w:pPr>
        <w:spacing w:after="0"/>
        <w:jc w:val="both"/>
        <w:rPr>
          <w:rFonts w:ascii="Times New Roman" w:hAnsi="Times New Roman"/>
          <w:b/>
          <w:color w:val="010101"/>
          <w:sz w:val="28"/>
          <w:szCs w:val="28"/>
        </w:rPr>
      </w:pPr>
      <w:r>
        <w:rPr>
          <w:rFonts w:ascii="Times New Roman" w:hAnsi="Times New Roman"/>
          <w:b/>
          <w:color w:val="010101"/>
          <w:sz w:val="28"/>
          <w:szCs w:val="28"/>
        </w:rPr>
        <w:t>Заключение</w:t>
      </w:r>
    </w:p>
    <w:p w:rsidR="005D5286" w:rsidRDefault="005D5286" w:rsidP="007105F3">
      <w:pPr>
        <w:spacing w:after="0"/>
        <w:jc w:val="both"/>
        <w:rPr>
          <w:rFonts w:ascii="Times New Roman" w:hAnsi="Times New Roman"/>
          <w:b/>
          <w:color w:val="010101"/>
          <w:sz w:val="28"/>
          <w:szCs w:val="28"/>
        </w:rPr>
      </w:pPr>
    </w:p>
    <w:p w:rsidR="002C1769" w:rsidRPr="005D5286" w:rsidRDefault="005D5286" w:rsidP="00420D04">
      <w:pPr>
        <w:spacing w:after="0"/>
        <w:jc w:val="both"/>
        <w:rPr>
          <w:rFonts w:ascii="Times New Roman" w:hAnsi="Times New Roman"/>
          <w:color w:val="010101"/>
          <w:sz w:val="28"/>
          <w:szCs w:val="28"/>
        </w:rPr>
      </w:pPr>
      <w:r>
        <w:rPr>
          <w:rFonts w:ascii="Times New Roman" w:hAnsi="Times New Roman"/>
          <w:b/>
          <w:color w:val="010101"/>
          <w:sz w:val="28"/>
          <w:szCs w:val="28"/>
        </w:rPr>
        <w:t xml:space="preserve">       </w:t>
      </w:r>
      <w:r w:rsidR="007105F3" w:rsidRPr="007105F3">
        <w:rPr>
          <w:rFonts w:ascii="Times New Roman" w:hAnsi="Times New Roman"/>
          <w:color w:val="010101"/>
          <w:sz w:val="28"/>
          <w:szCs w:val="28"/>
        </w:rPr>
        <w:t xml:space="preserve">Деятельность педагога дополнительного образования немыслима без методического обеспечения. </w:t>
      </w:r>
      <w:proofErr w:type="gramStart"/>
      <w:r w:rsidR="007105F3" w:rsidRPr="007105F3">
        <w:rPr>
          <w:rFonts w:ascii="Times New Roman" w:hAnsi="Times New Roman"/>
          <w:color w:val="010101"/>
          <w:sz w:val="28"/>
          <w:szCs w:val="28"/>
        </w:rPr>
        <w:t>Методическая продукция – это необходимая информация, учебно-методические комплексы, т.е. разнообразные методические средства, оснащающие и способствующие более эффективной реализации программно-методической, научно</w:t>
      </w:r>
      <w:r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7105F3" w:rsidRPr="007105F3">
        <w:rPr>
          <w:rFonts w:ascii="Times New Roman" w:hAnsi="Times New Roman"/>
          <w:color w:val="010101"/>
          <w:sz w:val="28"/>
          <w:szCs w:val="28"/>
        </w:rPr>
        <w:t>-</w:t>
      </w:r>
      <w:r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7105F3" w:rsidRPr="007105F3">
        <w:rPr>
          <w:rFonts w:ascii="Times New Roman" w:hAnsi="Times New Roman"/>
          <w:color w:val="010101"/>
          <w:sz w:val="28"/>
          <w:szCs w:val="28"/>
        </w:rPr>
        <w:t xml:space="preserve">экспериментальной, воспитательной, организационно-массовой, </w:t>
      </w:r>
      <w:proofErr w:type="spellStart"/>
      <w:r w:rsidR="007105F3" w:rsidRPr="007105F3">
        <w:rPr>
          <w:rFonts w:ascii="Times New Roman" w:hAnsi="Times New Roman"/>
          <w:color w:val="010101"/>
          <w:sz w:val="28"/>
          <w:szCs w:val="28"/>
        </w:rPr>
        <w:t>досугово</w:t>
      </w:r>
      <w:proofErr w:type="spellEnd"/>
      <w:r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7105F3" w:rsidRPr="007105F3">
        <w:rPr>
          <w:rFonts w:ascii="Times New Roman" w:hAnsi="Times New Roman"/>
          <w:color w:val="010101"/>
          <w:sz w:val="28"/>
          <w:szCs w:val="28"/>
        </w:rPr>
        <w:t>-</w:t>
      </w:r>
      <w:r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7105F3" w:rsidRPr="007105F3">
        <w:rPr>
          <w:rFonts w:ascii="Times New Roman" w:hAnsi="Times New Roman"/>
          <w:color w:val="010101"/>
          <w:sz w:val="28"/>
          <w:szCs w:val="28"/>
        </w:rPr>
        <w:t>развлекательной деятельности педагогических работников системы дополнительного образования детей.</w:t>
      </w:r>
      <w:proofErr w:type="gramEnd"/>
      <w:r>
        <w:rPr>
          <w:rFonts w:ascii="Times New Roman" w:hAnsi="Times New Roman"/>
          <w:color w:val="010101"/>
          <w:sz w:val="28"/>
          <w:szCs w:val="28"/>
        </w:rPr>
        <w:t xml:space="preserve"> 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Методическая работа способствует развитию профессионализма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педагога дополнительного образования, 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носит постоянный характер, позволяет за короткий промежуток времени получить на практике реальные результаты. Именно 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учреждении дополнительного образования 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обеспечивается единство теории и практики в деятельности педагога. Методическую работу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педагога дополнительного образования – это целостная система, основанная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достижениях науки, передовом педагогическом опыте и анализе результатов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образовательного 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процесса конкретного образовательного учреждения. Она включает взаимосвязанные между собой меры, действия и меропри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ятия, направленные на повышение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уровня профессионального мастерства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педагога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развитие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его </w:t>
      </w:r>
      <w:r w:rsidR="007105F3" w:rsidRPr="007105F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творческого потенциала.</w:t>
      </w:r>
      <w:r w:rsidR="007105F3" w:rsidRPr="007105F3">
        <w:rPr>
          <w:rFonts w:ascii="Times New Roman" w:hAnsi="Times New Roman"/>
          <w:color w:val="000000"/>
          <w:sz w:val="28"/>
          <w:szCs w:val="28"/>
        </w:rPr>
        <w:br/>
      </w:r>
      <w:r w:rsidR="007105F3" w:rsidRPr="007105F3">
        <w:rPr>
          <w:rFonts w:ascii="Times New Roman" w:hAnsi="Times New Roman"/>
          <w:color w:val="000000"/>
          <w:sz w:val="28"/>
          <w:szCs w:val="28"/>
        </w:rPr>
        <w:br/>
      </w:r>
    </w:p>
    <w:p w:rsidR="002C1769" w:rsidRPr="007105F3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769" w:rsidRPr="007105F3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769" w:rsidRPr="007105F3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769" w:rsidRPr="007105F3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769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Default="00D750D6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Default="00D750D6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Default="00D750D6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Default="00D750D6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Default="00D750D6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0D04" w:rsidRDefault="00420D04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0D04" w:rsidRDefault="00420D04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20D04" w:rsidRPr="007105F3" w:rsidRDefault="00420D04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769" w:rsidRPr="00D750D6" w:rsidRDefault="00D750D6" w:rsidP="00D750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Список литературы</w:t>
      </w:r>
    </w:p>
    <w:p w:rsidR="002C1769" w:rsidRPr="007105F3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Default="00D750D6" w:rsidP="00420D04">
      <w:pPr>
        <w:pStyle w:val="a7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D750D6">
        <w:rPr>
          <w:rFonts w:ascii="Times New Roman" w:eastAsia="Times New Roman" w:hAnsi="Times New Roman"/>
          <w:sz w:val="28"/>
          <w:szCs w:val="28"/>
        </w:rPr>
        <w:t xml:space="preserve">Актуальные проблемы образования и воспитания: интеграция теории и практики: Материалы </w:t>
      </w:r>
      <w:proofErr w:type="gramStart"/>
      <w:r w:rsidRPr="00D750D6">
        <w:rPr>
          <w:rFonts w:ascii="Times New Roman" w:eastAsia="Times New Roman" w:hAnsi="Times New Roman"/>
          <w:sz w:val="28"/>
          <w:szCs w:val="28"/>
        </w:rPr>
        <w:t>Национальной</w:t>
      </w:r>
      <w:proofErr w:type="gramEnd"/>
      <w:r w:rsidRPr="00D750D6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D750D6">
        <w:rPr>
          <w:rFonts w:ascii="Times New Roman" w:eastAsia="Times New Roman" w:hAnsi="Times New Roman"/>
          <w:sz w:val="28"/>
          <w:szCs w:val="28"/>
        </w:rPr>
        <w:t>контент-платформы</w:t>
      </w:r>
      <w:proofErr w:type="spellEnd"/>
      <w:r w:rsidRPr="00D750D6">
        <w:rPr>
          <w:rFonts w:ascii="Times New Roman" w:eastAsia="Times New Roman" w:hAnsi="Times New Roman"/>
          <w:sz w:val="28"/>
          <w:szCs w:val="28"/>
        </w:rPr>
        <w:t xml:space="preserve"> (г. Мичуринск, 12 декабря 2019 г.), - Мичуринский государственный университет, 320 стр., 2019.</w:t>
      </w:r>
    </w:p>
    <w:p w:rsidR="00207B6D" w:rsidRDefault="00207B6D" w:rsidP="00420D04">
      <w:pPr>
        <w:pStyle w:val="a7"/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D750D6" w:rsidRDefault="00D750D6" w:rsidP="00420D04">
      <w:pPr>
        <w:pStyle w:val="a7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D750D6">
        <w:rPr>
          <w:rFonts w:ascii="Times New Roman" w:eastAsia="Times New Roman" w:hAnsi="Times New Roman"/>
          <w:sz w:val="28"/>
          <w:szCs w:val="28"/>
        </w:rPr>
        <w:t xml:space="preserve">Алексеев С. Г., Алексеева Т. Ю., </w:t>
      </w:r>
      <w:proofErr w:type="spellStart"/>
      <w:r w:rsidRPr="00D750D6">
        <w:rPr>
          <w:rFonts w:ascii="Times New Roman" w:eastAsia="Times New Roman" w:hAnsi="Times New Roman"/>
          <w:sz w:val="28"/>
          <w:szCs w:val="28"/>
        </w:rPr>
        <w:t>Антилогова</w:t>
      </w:r>
      <w:proofErr w:type="spellEnd"/>
      <w:r w:rsidRPr="00D750D6">
        <w:rPr>
          <w:rFonts w:ascii="Times New Roman" w:eastAsia="Times New Roman" w:hAnsi="Times New Roman"/>
          <w:sz w:val="28"/>
          <w:szCs w:val="28"/>
        </w:rPr>
        <w:t xml:space="preserve"> Л. Н., Артамонова Н. Н., </w:t>
      </w:r>
      <w:proofErr w:type="spellStart"/>
      <w:r w:rsidRPr="00D750D6">
        <w:rPr>
          <w:rFonts w:ascii="Times New Roman" w:eastAsia="Times New Roman" w:hAnsi="Times New Roman"/>
          <w:sz w:val="28"/>
          <w:szCs w:val="28"/>
        </w:rPr>
        <w:t>Асриев</w:t>
      </w:r>
      <w:proofErr w:type="spellEnd"/>
      <w:r w:rsidRPr="00D750D6">
        <w:rPr>
          <w:rFonts w:ascii="Times New Roman" w:eastAsia="Times New Roman" w:hAnsi="Times New Roman"/>
          <w:sz w:val="28"/>
          <w:szCs w:val="28"/>
        </w:rPr>
        <w:t xml:space="preserve"> А. Ю., Вишняков И. А., Вишнякова Т. Н., </w:t>
      </w:r>
      <w:proofErr w:type="spellStart"/>
      <w:r w:rsidRPr="00D750D6">
        <w:rPr>
          <w:rFonts w:ascii="Times New Roman" w:eastAsia="Times New Roman" w:hAnsi="Times New Roman"/>
          <w:sz w:val="28"/>
          <w:szCs w:val="28"/>
        </w:rPr>
        <w:t>Втюрина</w:t>
      </w:r>
      <w:proofErr w:type="spellEnd"/>
      <w:r w:rsidRPr="00D750D6">
        <w:rPr>
          <w:rFonts w:ascii="Times New Roman" w:eastAsia="Times New Roman" w:hAnsi="Times New Roman"/>
          <w:sz w:val="28"/>
          <w:szCs w:val="28"/>
        </w:rPr>
        <w:t xml:space="preserve"> О. С., Диких Э. Р., </w:t>
      </w:r>
      <w:proofErr w:type="spellStart"/>
      <w:r w:rsidRPr="00D750D6">
        <w:rPr>
          <w:rFonts w:ascii="Times New Roman" w:eastAsia="Times New Roman" w:hAnsi="Times New Roman"/>
          <w:sz w:val="28"/>
          <w:szCs w:val="28"/>
        </w:rPr>
        <w:t>Дроботенко</w:t>
      </w:r>
      <w:proofErr w:type="spellEnd"/>
      <w:r w:rsidRPr="00D750D6">
        <w:rPr>
          <w:rFonts w:ascii="Times New Roman" w:eastAsia="Times New Roman" w:hAnsi="Times New Roman"/>
          <w:sz w:val="28"/>
          <w:szCs w:val="28"/>
        </w:rPr>
        <w:t xml:space="preserve"> Ю. Б. Ценностно-смысловые ориентиры деятельности педагога в условиях цифрового общества: монография. - Омский государственный педагогический университет, 400 стр., 2022.</w:t>
      </w:r>
    </w:p>
    <w:p w:rsidR="00207B6D" w:rsidRPr="00207B6D" w:rsidRDefault="00207B6D" w:rsidP="00420D0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07B6D" w:rsidRDefault="00207B6D" w:rsidP="00420D04">
      <w:pPr>
        <w:pStyle w:val="a7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207B6D">
        <w:rPr>
          <w:rFonts w:ascii="Times New Roman" w:eastAsia="Times New Roman" w:hAnsi="Times New Roman"/>
          <w:sz w:val="28"/>
          <w:szCs w:val="28"/>
        </w:rPr>
        <w:t>Иванушкина</w:t>
      </w:r>
      <w:proofErr w:type="gramEnd"/>
      <w:r w:rsidRPr="00207B6D">
        <w:rPr>
          <w:rFonts w:ascii="Times New Roman" w:eastAsia="Times New Roman" w:hAnsi="Times New Roman"/>
          <w:sz w:val="28"/>
          <w:szCs w:val="28"/>
        </w:rPr>
        <w:t xml:space="preserve"> Н. В., </w:t>
      </w:r>
      <w:proofErr w:type="spellStart"/>
      <w:r w:rsidRPr="00207B6D">
        <w:rPr>
          <w:rFonts w:ascii="Times New Roman" w:eastAsia="Times New Roman" w:hAnsi="Times New Roman"/>
          <w:sz w:val="28"/>
          <w:szCs w:val="28"/>
        </w:rPr>
        <w:t>Щипова</w:t>
      </w:r>
      <w:proofErr w:type="spellEnd"/>
      <w:r w:rsidRPr="00207B6D">
        <w:rPr>
          <w:rFonts w:ascii="Times New Roman" w:eastAsia="Times New Roman" w:hAnsi="Times New Roman"/>
          <w:sz w:val="28"/>
          <w:szCs w:val="28"/>
        </w:rPr>
        <w:t xml:space="preserve"> О. В. Психолого-педагогическое сопровождение образовательного процесса. Учебное пособие. - Самарский национальный исследовательский университет имени академика С. П. Королёва, 80 стр., 2021.</w:t>
      </w:r>
    </w:p>
    <w:p w:rsidR="00207B6D" w:rsidRPr="00207B6D" w:rsidRDefault="00207B6D" w:rsidP="00420D04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07B6D" w:rsidRDefault="00207B6D" w:rsidP="00420D04">
      <w:pPr>
        <w:pStyle w:val="a7"/>
        <w:numPr>
          <w:ilvl w:val="0"/>
          <w:numId w:val="2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207B6D">
        <w:rPr>
          <w:rFonts w:ascii="Times New Roman" w:eastAsia="Times New Roman" w:hAnsi="Times New Roman"/>
          <w:sz w:val="28"/>
          <w:szCs w:val="28"/>
        </w:rPr>
        <w:t xml:space="preserve">Тенденции развития образования. Глобальные вызовы и неравные возможности: материалы XVIII ежегодной Международной научно-практической конференции (Москва, 18–20 февраля 2021 г.). -  Издательский дом "Дело" </w:t>
      </w:r>
      <w:proofErr w:type="spellStart"/>
      <w:r w:rsidRPr="00207B6D">
        <w:rPr>
          <w:rFonts w:ascii="Times New Roman" w:eastAsia="Times New Roman" w:hAnsi="Times New Roman"/>
          <w:sz w:val="28"/>
          <w:szCs w:val="28"/>
        </w:rPr>
        <w:t>РАНХиГС</w:t>
      </w:r>
      <w:proofErr w:type="spellEnd"/>
      <w:r w:rsidRPr="00207B6D">
        <w:rPr>
          <w:rFonts w:ascii="Times New Roman" w:eastAsia="Times New Roman" w:hAnsi="Times New Roman"/>
          <w:sz w:val="28"/>
          <w:szCs w:val="28"/>
        </w:rPr>
        <w:t>, 292 стр.,  2021.</w:t>
      </w:r>
    </w:p>
    <w:p w:rsidR="0040529C" w:rsidRPr="0040529C" w:rsidRDefault="0040529C" w:rsidP="0040529C">
      <w:pPr>
        <w:pStyle w:val="a7"/>
        <w:rPr>
          <w:rFonts w:ascii="Times New Roman" w:eastAsia="Times New Roman" w:hAnsi="Times New Roman"/>
          <w:sz w:val="28"/>
          <w:szCs w:val="28"/>
        </w:rPr>
      </w:pPr>
    </w:p>
    <w:p w:rsidR="0040529C" w:rsidRDefault="0040529C" w:rsidP="0040529C">
      <w:pPr>
        <w:pStyle w:val="a7"/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40529C">
        <w:rPr>
          <w:rFonts w:ascii="Times New Roman" w:eastAsia="Times New Roman" w:hAnsi="Times New Roman"/>
          <w:b/>
          <w:sz w:val="28"/>
          <w:szCs w:val="28"/>
        </w:rPr>
        <w:t>Электронные образовательные ресурсы</w:t>
      </w:r>
    </w:p>
    <w:p w:rsidR="0040529C" w:rsidRPr="0040529C" w:rsidRDefault="0040529C" w:rsidP="0040529C">
      <w:pPr>
        <w:pStyle w:val="a7"/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155AB" w:rsidRPr="0040529C" w:rsidRDefault="00B155AB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40529C">
        <w:rPr>
          <w:rFonts w:ascii="Times New Roman" w:hAnsi="Times New Roman"/>
          <w:sz w:val="28"/>
          <w:szCs w:val="28"/>
        </w:rPr>
        <w:t>http://dopedu.ru/</w:t>
      </w:r>
    </w:p>
    <w:p w:rsidR="00B155AB" w:rsidRPr="0040529C" w:rsidRDefault="00B155AB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/>
          <w:sz w:val="28"/>
          <w:szCs w:val="28"/>
        </w:rPr>
      </w:pPr>
      <w:r w:rsidRPr="0040529C">
        <w:rPr>
          <w:rFonts w:ascii="Times New Roman" w:hAnsi="Times New Roman"/>
          <w:sz w:val="28"/>
          <w:szCs w:val="28"/>
        </w:rPr>
        <w:t>http://met-udod.ru/</w:t>
      </w:r>
    </w:p>
    <w:p w:rsidR="00B155AB" w:rsidRPr="0040529C" w:rsidRDefault="00B155AB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</w:rPr>
        <w:t>http://dop-obrazovanie.com/</w:t>
      </w:r>
    </w:p>
    <w:p w:rsidR="00207B6D" w:rsidRPr="0040529C" w:rsidRDefault="0040529C" w:rsidP="0040529C">
      <w:pPr>
        <w:pStyle w:val="a7"/>
        <w:numPr>
          <w:ilvl w:val="0"/>
          <w:numId w:val="29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  <w:shd w:val="clear" w:color="auto" w:fill="FFFFFF"/>
        </w:rPr>
        <w:t>http://dop-obrazovanie.com/</w:t>
      </w:r>
    </w:p>
    <w:p w:rsidR="00D750D6" w:rsidRPr="0040529C" w:rsidRDefault="0040529C" w:rsidP="0040529C">
      <w:pPr>
        <w:pStyle w:val="a7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  <w:shd w:val="clear" w:color="auto" w:fill="FFFFFF"/>
        </w:rPr>
        <w:t>http://tehnology-ydod.narod.ru/</w:t>
      </w:r>
    </w:p>
    <w:p w:rsidR="0040529C" w:rsidRPr="0040529C" w:rsidRDefault="0040529C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</w:rPr>
        <w:t>http://www.school.edu.ru/catalog.asp</w:t>
      </w:r>
    </w:p>
    <w:p w:rsidR="0040529C" w:rsidRPr="0040529C" w:rsidRDefault="0040529C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</w:rPr>
        <w:t>http://dopedu.ru/</w:t>
      </w:r>
    </w:p>
    <w:p w:rsidR="0040529C" w:rsidRPr="0040529C" w:rsidRDefault="0040529C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</w:rPr>
        <w:t>http://fcior.edu.ru/</w:t>
      </w:r>
    </w:p>
    <w:p w:rsidR="0040529C" w:rsidRPr="0040529C" w:rsidRDefault="0040529C" w:rsidP="0040529C">
      <w:pPr>
        <w:pStyle w:val="a7"/>
        <w:numPr>
          <w:ilvl w:val="0"/>
          <w:numId w:val="29"/>
        </w:num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40529C">
        <w:rPr>
          <w:rFonts w:ascii="Times New Roman" w:hAnsi="Times New Roman" w:cs="Times New Roman"/>
          <w:sz w:val="28"/>
          <w:szCs w:val="28"/>
        </w:rPr>
        <w:t>http://pedsovet.org/m/</w:t>
      </w:r>
    </w:p>
    <w:p w:rsidR="00D750D6" w:rsidRPr="0040529C" w:rsidRDefault="00D750D6" w:rsidP="0040529C">
      <w:pPr>
        <w:shd w:val="clear" w:color="auto" w:fill="FFFFFF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D750D6" w:rsidRPr="0040529C" w:rsidRDefault="00D750D6" w:rsidP="0040529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750D6" w:rsidRPr="0040529C" w:rsidRDefault="00D750D6" w:rsidP="0040529C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C1769" w:rsidRPr="007105F3" w:rsidRDefault="002C1769" w:rsidP="007105F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720EF" w:rsidRDefault="007720EF" w:rsidP="00C543F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5C9A" w:rsidRDefault="002C1769" w:rsidP="002C1769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7720EF" w:rsidRPr="007720EF" w:rsidRDefault="004B5C9A" w:rsidP="007720EF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7720EF">
        <w:rPr>
          <w:rFonts w:ascii="Times New Roman" w:hAnsi="Times New Roman"/>
          <w:sz w:val="28"/>
          <w:szCs w:val="28"/>
        </w:rPr>
        <w:tab/>
      </w:r>
    </w:p>
    <w:p w:rsidR="007720EF" w:rsidRPr="007720EF" w:rsidRDefault="007720EF" w:rsidP="007720EF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4B5C9A" w:rsidRDefault="004B5C9A" w:rsidP="004B5C9A">
      <w:pPr>
        <w:pStyle w:val="a7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BA1">
        <w:rPr>
          <w:rFonts w:ascii="Times New Roman" w:hAnsi="Times New Roman" w:cs="Times New Roman"/>
          <w:b/>
          <w:sz w:val="28"/>
          <w:szCs w:val="28"/>
        </w:rPr>
        <w:t>Технологическая карта занятий</w:t>
      </w:r>
    </w:p>
    <w:p w:rsidR="007720EF" w:rsidRPr="00190BA1" w:rsidRDefault="007720EF" w:rsidP="007720EF">
      <w:pPr>
        <w:pStyle w:val="a7"/>
        <w:spacing w:after="0" w:line="240" w:lineRule="auto"/>
        <w:ind w:left="1069"/>
        <w:rPr>
          <w:rFonts w:ascii="Times New Roman" w:hAnsi="Times New Roman" w:cs="Times New Roman"/>
          <w:b/>
          <w:sz w:val="28"/>
          <w:szCs w:val="28"/>
        </w:rPr>
      </w:pPr>
    </w:p>
    <w:p w:rsidR="004B5C9A" w:rsidRPr="00190BA1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190BA1">
        <w:rPr>
          <w:rFonts w:ascii="Times New Roman" w:hAnsi="Times New Roman"/>
          <w:sz w:val="28"/>
          <w:szCs w:val="28"/>
        </w:rPr>
        <w:t xml:space="preserve">В отличие от плана или конспекта </w:t>
      </w:r>
      <w:r w:rsidR="007720EF">
        <w:rPr>
          <w:rFonts w:ascii="Times New Roman" w:hAnsi="Times New Roman"/>
          <w:sz w:val="28"/>
          <w:szCs w:val="28"/>
        </w:rPr>
        <w:t xml:space="preserve">учебного </w:t>
      </w:r>
      <w:r w:rsidRPr="00190BA1">
        <w:rPr>
          <w:rFonts w:ascii="Times New Roman" w:hAnsi="Times New Roman"/>
          <w:sz w:val="28"/>
          <w:szCs w:val="28"/>
        </w:rPr>
        <w:t>занятия</w:t>
      </w:r>
      <w:r>
        <w:rPr>
          <w:rFonts w:ascii="Times New Roman" w:hAnsi="Times New Roman"/>
          <w:sz w:val="28"/>
          <w:szCs w:val="28"/>
        </w:rPr>
        <w:t xml:space="preserve">, которые представляют </w:t>
      </w:r>
      <w:r w:rsidRPr="00190BA1">
        <w:rPr>
          <w:rFonts w:ascii="Times New Roman" w:hAnsi="Times New Roman"/>
          <w:sz w:val="28"/>
          <w:szCs w:val="28"/>
        </w:rPr>
        <w:t xml:space="preserve">собой обычное текстовое описание занятия, технологическая карта – это способ графического проектирования занятия, таблица, позволяющая структурировать занятие по выбранным педагогом параметрам. Такими параметрами могут быть этапы занятия, его цели, содержание учебного материала, методы и приемы организации учебной деятельности </w:t>
      </w:r>
      <w:proofErr w:type="gramStart"/>
      <w:r w:rsidRPr="00190BA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90BA1">
        <w:rPr>
          <w:rFonts w:ascii="Times New Roman" w:hAnsi="Times New Roman"/>
          <w:sz w:val="28"/>
          <w:szCs w:val="28"/>
        </w:rPr>
        <w:t xml:space="preserve">. Обязательным свойством технологической карты является отражение взаимодействия деятельности педагога и </w:t>
      </w:r>
      <w:proofErr w:type="gramStart"/>
      <w:r w:rsidRPr="00190BA1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190BA1">
        <w:rPr>
          <w:rFonts w:ascii="Times New Roman" w:hAnsi="Times New Roman"/>
          <w:sz w:val="28"/>
          <w:szCs w:val="28"/>
        </w:rPr>
        <w:t>.</w:t>
      </w:r>
    </w:p>
    <w:p w:rsidR="004B5C9A" w:rsidRPr="0040529C" w:rsidRDefault="0040529C" w:rsidP="0040529C">
      <w:pPr>
        <w:spacing w:after="0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4B5C9A" w:rsidRPr="0040529C">
        <w:rPr>
          <w:rFonts w:ascii="Times New Roman" w:hAnsi="Times New Roman"/>
          <w:sz w:val="28"/>
          <w:szCs w:val="28"/>
        </w:rPr>
        <w:t>Тех</w:t>
      </w:r>
      <w:r w:rsidR="004B5C9A" w:rsidRPr="0040529C">
        <w:rPr>
          <w:rFonts w:ascii="Times New Roman" w:hAnsi="Times New Roman"/>
          <w:b/>
          <w:sz w:val="28"/>
          <w:szCs w:val="28"/>
        </w:rPr>
        <w:t xml:space="preserve">нологическая карта </w:t>
      </w:r>
      <w:r w:rsidR="004B5C9A" w:rsidRPr="0040529C">
        <w:rPr>
          <w:rFonts w:ascii="Times New Roman" w:hAnsi="Times New Roman"/>
          <w:sz w:val="28"/>
          <w:szCs w:val="28"/>
        </w:rPr>
        <w:t xml:space="preserve">- форма технологической документации, в которой записан весь процесс обработки изделия, указаны операции и их составные части, материалы, производственное оборудование и технологические режимы, необходимое для изготовления изделия время, квалификация работников и т.п. </w:t>
      </w:r>
    </w:p>
    <w:p w:rsidR="004B5C9A" w:rsidRPr="00D23876" w:rsidRDefault="004B5C9A" w:rsidP="007720EF">
      <w:pPr>
        <w:spacing w:after="0"/>
        <w:ind w:left="60" w:firstLine="64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Технологическая карта занятия - это обобщенно</w:t>
      </w:r>
      <w:r w:rsidR="009417CC">
        <w:rPr>
          <w:rFonts w:ascii="Times New Roman" w:hAnsi="Times New Roman"/>
          <w:sz w:val="28"/>
          <w:szCs w:val="28"/>
        </w:rPr>
        <w:t xml:space="preserve"> </w:t>
      </w:r>
      <w:r w:rsidRPr="00D23876">
        <w:rPr>
          <w:rFonts w:ascii="Times New Roman" w:hAnsi="Times New Roman"/>
          <w:sz w:val="28"/>
          <w:szCs w:val="28"/>
        </w:rPr>
        <w:t>-</w:t>
      </w:r>
      <w:r w:rsidR="009417CC">
        <w:rPr>
          <w:rFonts w:ascii="Times New Roman" w:hAnsi="Times New Roman"/>
          <w:sz w:val="28"/>
          <w:szCs w:val="28"/>
        </w:rPr>
        <w:t xml:space="preserve"> </w:t>
      </w:r>
      <w:r w:rsidRPr="00D23876">
        <w:rPr>
          <w:rFonts w:ascii="Times New Roman" w:hAnsi="Times New Roman"/>
          <w:sz w:val="28"/>
          <w:szCs w:val="28"/>
        </w:rPr>
        <w:t xml:space="preserve">графическое выражение сценария занятия, основа его проектирования, средство представления индивидуальных методов работы. Задача технологической карты – отразить </w:t>
      </w:r>
      <w:proofErr w:type="spellStart"/>
      <w:r w:rsidRPr="00D23876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D23876">
        <w:rPr>
          <w:rFonts w:ascii="Times New Roman" w:hAnsi="Times New Roman"/>
          <w:sz w:val="28"/>
          <w:szCs w:val="28"/>
        </w:rPr>
        <w:t xml:space="preserve"> подход в обучени</w:t>
      </w:r>
      <w:r>
        <w:rPr>
          <w:rFonts w:ascii="Times New Roman" w:hAnsi="Times New Roman"/>
          <w:sz w:val="28"/>
          <w:szCs w:val="28"/>
        </w:rPr>
        <w:t>и. На каждом этапе занятия отслеживается</w:t>
      </w:r>
      <w:r w:rsidRPr="00D23876">
        <w:rPr>
          <w:rFonts w:ascii="Times New Roman" w:hAnsi="Times New Roman"/>
          <w:sz w:val="28"/>
          <w:szCs w:val="28"/>
        </w:rPr>
        <w:t xml:space="preserve"> деятельность и ожидаемые действия </w:t>
      </w:r>
      <w:proofErr w:type="gramStart"/>
      <w:r w:rsidRPr="00D2387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23876">
        <w:rPr>
          <w:rFonts w:ascii="Times New Roman" w:hAnsi="Times New Roman"/>
          <w:sz w:val="28"/>
          <w:szCs w:val="28"/>
        </w:rPr>
        <w:t>. Технологическая карта в дидактическом контексте рассматривается как проект учебного процесса, в котором содержится его оп</w:t>
      </w:r>
      <w:r>
        <w:rPr>
          <w:rFonts w:ascii="Times New Roman" w:hAnsi="Times New Roman"/>
          <w:sz w:val="28"/>
          <w:szCs w:val="28"/>
        </w:rPr>
        <w:t xml:space="preserve">исание от цели до результата. </w:t>
      </w:r>
      <w:r w:rsidRPr="00D23876">
        <w:rPr>
          <w:rFonts w:ascii="Times New Roman" w:hAnsi="Times New Roman"/>
          <w:sz w:val="28"/>
          <w:szCs w:val="28"/>
        </w:rPr>
        <w:t>При конструировании технологической карты занятия необходимо опираться на следующие методологические критерии</w:t>
      </w:r>
      <w:r w:rsidR="009417CC">
        <w:rPr>
          <w:rFonts w:ascii="Times New Roman" w:hAnsi="Times New Roman"/>
          <w:sz w:val="28"/>
          <w:szCs w:val="28"/>
        </w:rPr>
        <w:t>:</w:t>
      </w:r>
      <w:r w:rsidRPr="00D23876">
        <w:rPr>
          <w:rFonts w:ascii="Times New Roman" w:hAnsi="Times New Roman"/>
          <w:sz w:val="28"/>
          <w:szCs w:val="28"/>
        </w:rPr>
        <w:t xml:space="preserve">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технологическая карта имеет статус документа;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в ней записан весь процесс;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указаны операции, их составные части;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названы материалы;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перечислено оборудование;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указаны инструменты;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обозначены технологические режимы;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рассчитано время; </w:t>
      </w:r>
    </w:p>
    <w:p w:rsidR="004B5C9A" w:rsidRPr="00D23876" w:rsidRDefault="009417CC" w:rsidP="009417C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определён квалификационный статус исполнителей.</w:t>
      </w:r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 Создание технологической карты следует начинать с составления пояснительной записки, в которой необходимо отразить: 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название темы занятия, группа</w:t>
      </w:r>
      <w:r>
        <w:rPr>
          <w:rFonts w:ascii="Times New Roman" w:hAnsi="Times New Roman"/>
          <w:sz w:val="28"/>
          <w:szCs w:val="28"/>
        </w:rPr>
        <w:t>;</w:t>
      </w:r>
      <w:r w:rsidR="004B5C9A" w:rsidRPr="00D23876">
        <w:rPr>
          <w:rFonts w:ascii="Times New Roman" w:hAnsi="Times New Roman"/>
          <w:sz w:val="28"/>
          <w:szCs w:val="28"/>
        </w:rPr>
        <w:t xml:space="preserve"> 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место и роль темы данного занятия</w:t>
      </w:r>
      <w:r>
        <w:rPr>
          <w:rFonts w:ascii="Times New Roman" w:hAnsi="Times New Roman"/>
          <w:sz w:val="28"/>
          <w:szCs w:val="28"/>
        </w:rPr>
        <w:t xml:space="preserve"> в курсе, разделе, теме</w:t>
      </w:r>
      <w:r w:rsidR="004B5C9A" w:rsidRPr="00D23876">
        <w:rPr>
          <w:rFonts w:ascii="Times New Roman" w:hAnsi="Times New Roman"/>
          <w:sz w:val="28"/>
          <w:szCs w:val="28"/>
        </w:rPr>
        <w:t xml:space="preserve">; </w:t>
      </w:r>
    </w:p>
    <w:p w:rsidR="004B5C9A" w:rsidRPr="00D23876" w:rsidRDefault="00BA15F7" w:rsidP="00BA15F7">
      <w:pPr>
        <w:spacing w:after="0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краткая характеристика </w:t>
      </w:r>
      <w:proofErr w:type="spellStart"/>
      <w:r w:rsidR="004B5C9A" w:rsidRPr="00D23876">
        <w:rPr>
          <w:rFonts w:ascii="Times New Roman" w:hAnsi="Times New Roman"/>
          <w:sz w:val="28"/>
          <w:szCs w:val="28"/>
        </w:rPr>
        <w:t>психолого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4B5C9A" w:rsidRPr="00D238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4B5C9A" w:rsidRPr="00D23876">
        <w:rPr>
          <w:rFonts w:ascii="Times New Roman" w:hAnsi="Times New Roman"/>
          <w:sz w:val="28"/>
          <w:szCs w:val="28"/>
        </w:rPr>
        <w:t xml:space="preserve">педагогических и интеллектуальных особенностей группы детей, влияющих на методику и реализацию </w:t>
      </w:r>
      <w:r>
        <w:rPr>
          <w:rFonts w:ascii="Times New Roman" w:hAnsi="Times New Roman"/>
          <w:sz w:val="28"/>
          <w:szCs w:val="28"/>
        </w:rPr>
        <w:t xml:space="preserve">данного </w:t>
      </w:r>
      <w:r w:rsidR="004B5C9A" w:rsidRPr="00D23876">
        <w:rPr>
          <w:rFonts w:ascii="Times New Roman" w:hAnsi="Times New Roman"/>
          <w:sz w:val="28"/>
          <w:szCs w:val="28"/>
        </w:rPr>
        <w:t xml:space="preserve">занятия; 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список используемой литературы;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актуальность использования средств ИКТ (при необходимости)</w:t>
      </w:r>
      <w:r>
        <w:rPr>
          <w:rFonts w:ascii="Times New Roman" w:hAnsi="Times New Roman"/>
          <w:sz w:val="28"/>
          <w:szCs w:val="28"/>
        </w:rPr>
        <w:t>;</w:t>
      </w:r>
      <w:r w:rsidR="004B5C9A" w:rsidRPr="00D23876">
        <w:rPr>
          <w:rFonts w:ascii="Times New Roman" w:hAnsi="Times New Roman"/>
          <w:sz w:val="28"/>
          <w:szCs w:val="28"/>
        </w:rPr>
        <w:t xml:space="preserve"> 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вид используемых на занятии средств ИКТ</w:t>
      </w:r>
      <w:r>
        <w:rPr>
          <w:rFonts w:ascii="Times New Roman" w:hAnsi="Times New Roman"/>
          <w:sz w:val="28"/>
          <w:szCs w:val="28"/>
        </w:rPr>
        <w:t>;</w:t>
      </w:r>
      <w:r w:rsidR="004B5C9A" w:rsidRPr="00D23876">
        <w:rPr>
          <w:rFonts w:ascii="Times New Roman" w:hAnsi="Times New Roman"/>
          <w:sz w:val="28"/>
          <w:szCs w:val="28"/>
        </w:rPr>
        <w:t xml:space="preserve"> 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необходимое аппаратное и программное обеспечение.</w:t>
      </w:r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По ходу составления пояснительной записки формулируется цель и задачи занятия. Цель занятия носит триединый характер и состоит из трех взаимосвязанных, взаимодействующих аспектов: познавательного, развивающего и воспитывающего. При формулировке цели следует сконцентрировать внимание на её дидактической составляющей с конкретной «расшифровкой»: детализацией задач по итогам занятия: знать, уметь, понимать, исследовать, формировать УУД.</w:t>
      </w:r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Следующий этап составления технологической карты занятия это заполнение таблицы отражающей содержательную часть занятия. Содержательная часть занятия </w:t>
      </w:r>
      <w:r w:rsidR="00BA15F7">
        <w:rPr>
          <w:rFonts w:ascii="Times New Roman" w:hAnsi="Times New Roman"/>
          <w:sz w:val="28"/>
          <w:szCs w:val="28"/>
        </w:rPr>
        <w:t xml:space="preserve">- </w:t>
      </w:r>
      <w:r w:rsidRPr="00D23876">
        <w:rPr>
          <w:rFonts w:ascii="Times New Roman" w:hAnsi="Times New Roman"/>
          <w:sz w:val="28"/>
          <w:szCs w:val="28"/>
        </w:rPr>
        <w:t xml:space="preserve">это любая принятая форма, отражающая все компоненты методической системы, при разработке </w:t>
      </w:r>
      <w:r w:rsidR="00BA15F7">
        <w:rPr>
          <w:rFonts w:ascii="Times New Roman" w:hAnsi="Times New Roman"/>
          <w:sz w:val="28"/>
          <w:szCs w:val="28"/>
        </w:rPr>
        <w:t xml:space="preserve">занятия </w:t>
      </w:r>
      <w:r w:rsidRPr="00D23876">
        <w:rPr>
          <w:rFonts w:ascii="Times New Roman" w:hAnsi="Times New Roman"/>
          <w:sz w:val="28"/>
          <w:szCs w:val="28"/>
        </w:rPr>
        <w:t xml:space="preserve">следует обратить внимание </w:t>
      </w:r>
      <w:proofErr w:type="gramStart"/>
      <w:r w:rsidRPr="00D23876">
        <w:rPr>
          <w:rFonts w:ascii="Times New Roman" w:hAnsi="Times New Roman"/>
          <w:sz w:val="28"/>
          <w:szCs w:val="28"/>
        </w:rPr>
        <w:t>на</w:t>
      </w:r>
      <w:proofErr w:type="gramEnd"/>
      <w:r w:rsidRPr="00D23876">
        <w:rPr>
          <w:rFonts w:ascii="Times New Roman" w:hAnsi="Times New Roman"/>
          <w:sz w:val="28"/>
          <w:szCs w:val="28"/>
        </w:rPr>
        <w:t xml:space="preserve">: </w:t>
      </w:r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3876">
        <w:rPr>
          <w:rFonts w:ascii="Times New Roman" w:hAnsi="Times New Roman"/>
          <w:sz w:val="28"/>
          <w:szCs w:val="28"/>
        </w:rPr>
        <w:t>1. содержание (четкая структура занятия - этапы, распределение времени, назначение каждого этапа, т.д.; непременное выполнение правил техники безопасности, санитарно</w:t>
      </w:r>
      <w:r w:rsidR="00BA15F7">
        <w:rPr>
          <w:rFonts w:ascii="Times New Roman" w:hAnsi="Times New Roman"/>
          <w:sz w:val="28"/>
          <w:szCs w:val="28"/>
        </w:rPr>
        <w:t xml:space="preserve"> </w:t>
      </w:r>
      <w:r w:rsidRPr="00D23876">
        <w:rPr>
          <w:rFonts w:ascii="Times New Roman" w:hAnsi="Times New Roman"/>
          <w:sz w:val="28"/>
          <w:szCs w:val="28"/>
        </w:rPr>
        <w:t>-</w:t>
      </w:r>
      <w:r w:rsidR="00BA15F7">
        <w:rPr>
          <w:rFonts w:ascii="Times New Roman" w:hAnsi="Times New Roman"/>
          <w:sz w:val="28"/>
          <w:szCs w:val="28"/>
        </w:rPr>
        <w:t xml:space="preserve"> </w:t>
      </w:r>
      <w:r w:rsidRPr="00D23876">
        <w:rPr>
          <w:rFonts w:ascii="Times New Roman" w:hAnsi="Times New Roman"/>
          <w:sz w:val="28"/>
          <w:szCs w:val="28"/>
        </w:rPr>
        <w:t>гигиенических норм)</w:t>
      </w:r>
      <w:r w:rsidR="00BA15F7">
        <w:rPr>
          <w:rFonts w:ascii="Times New Roman" w:hAnsi="Times New Roman"/>
          <w:sz w:val="28"/>
          <w:szCs w:val="28"/>
        </w:rPr>
        <w:t>;</w:t>
      </w:r>
      <w:r w:rsidRPr="00D23876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2. собственно методика (подробная схема занятия с пред</w:t>
      </w:r>
      <w:r w:rsidR="00BA15F7">
        <w:rPr>
          <w:rFonts w:ascii="Times New Roman" w:hAnsi="Times New Roman"/>
          <w:sz w:val="28"/>
          <w:szCs w:val="28"/>
        </w:rPr>
        <w:t>усмотренными вариантами развития</w:t>
      </w:r>
      <w:r w:rsidRPr="00D23876">
        <w:rPr>
          <w:rFonts w:ascii="Times New Roman" w:hAnsi="Times New Roman"/>
          <w:sz w:val="28"/>
          <w:szCs w:val="28"/>
        </w:rPr>
        <w:t xml:space="preserve"> событий и отклонениями);</w:t>
      </w:r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 3. организационные формы (как организована работа - педагога и </w:t>
      </w:r>
      <w:proofErr w:type="gramStart"/>
      <w:r w:rsidRPr="00D2387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D23876">
        <w:rPr>
          <w:rFonts w:ascii="Times New Roman" w:hAnsi="Times New Roman"/>
          <w:sz w:val="28"/>
          <w:szCs w:val="28"/>
        </w:rPr>
        <w:t xml:space="preserve"> - на любом этапе занятия; абсолютно четкая и ясная мысленная модель занятия; т.п.); </w:t>
      </w:r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23876">
        <w:rPr>
          <w:rFonts w:ascii="Times New Roman" w:hAnsi="Times New Roman"/>
          <w:sz w:val="28"/>
          <w:szCs w:val="28"/>
        </w:rPr>
        <w:t xml:space="preserve">4. средства обучения (плакаты, стенды, обучающие программы; особое внимание системе вопросов, примеров, упражнений, задач; их корректной постановке и формулировке). </w:t>
      </w:r>
      <w:proofErr w:type="gramEnd"/>
    </w:p>
    <w:p w:rsidR="004B5C9A" w:rsidRPr="00D23876" w:rsidRDefault="004B5C9A" w:rsidP="007720EF">
      <w:pPr>
        <w:spacing w:after="0"/>
        <w:ind w:left="60"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Технологическая карта занятия – это способ графического проектирования занятия, визуальный образ занятия. </w:t>
      </w:r>
    </w:p>
    <w:p w:rsidR="00BA15F7" w:rsidRDefault="00BA15F7" w:rsidP="007720EF">
      <w:pPr>
        <w:spacing w:after="0"/>
        <w:ind w:left="6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15F7" w:rsidRDefault="00BA15F7" w:rsidP="007720EF">
      <w:pPr>
        <w:spacing w:after="0"/>
        <w:ind w:left="6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15F7" w:rsidRDefault="00BA15F7" w:rsidP="007720EF">
      <w:pPr>
        <w:spacing w:after="0"/>
        <w:ind w:left="6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15F7" w:rsidRDefault="00BA15F7" w:rsidP="007720EF">
      <w:pPr>
        <w:spacing w:after="0"/>
        <w:ind w:left="6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15F7" w:rsidRDefault="00BA15F7" w:rsidP="007720EF">
      <w:pPr>
        <w:spacing w:after="0"/>
        <w:ind w:left="6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BA15F7" w:rsidRDefault="00BA15F7" w:rsidP="00EF4DB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B5C9A" w:rsidRDefault="004B5C9A" w:rsidP="00BA15F7">
      <w:pPr>
        <w:spacing w:after="0"/>
        <w:ind w:left="60" w:firstLine="709"/>
        <w:jc w:val="center"/>
        <w:rPr>
          <w:rFonts w:ascii="Times New Roman" w:hAnsi="Times New Roman"/>
          <w:b/>
          <w:sz w:val="28"/>
          <w:szCs w:val="28"/>
        </w:rPr>
      </w:pPr>
      <w:r w:rsidRPr="00190BA1">
        <w:rPr>
          <w:rFonts w:ascii="Times New Roman" w:hAnsi="Times New Roman"/>
          <w:b/>
          <w:sz w:val="28"/>
          <w:szCs w:val="28"/>
        </w:rPr>
        <w:lastRenderedPageBreak/>
        <w:t>Технологическая карта занятия</w:t>
      </w:r>
    </w:p>
    <w:p w:rsidR="00BA15F7" w:rsidRPr="00190BA1" w:rsidRDefault="00BA15F7" w:rsidP="00BA15F7">
      <w:pPr>
        <w:spacing w:after="0"/>
        <w:ind w:left="6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B5C9A" w:rsidRDefault="004B5C9A" w:rsidP="00BA15F7">
      <w:pPr>
        <w:spacing w:after="0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Ф.И.О.</w:t>
      </w:r>
      <w:r w:rsidR="00BA15F7">
        <w:rPr>
          <w:rFonts w:ascii="Times New Roman" w:hAnsi="Times New Roman"/>
          <w:sz w:val="28"/>
          <w:szCs w:val="28"/>
        </w:rPr>
        <w:t xml:space="preserve"> педагога</w:t>
      </w:r>
      <w:r w:rsidRPr="00D23876">
        <w:rPr>
          <w:rFonts w:ascii="Times New Roman" w:hAnsi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/>
          <w:sz w:val="28"/>
          <w:szCs w:val="28"/>
        </w:rPr>
        <w:t>_ Год</w:t>
      </w:r>
      <w:r w:rsidR="00BA15F7">
        <w:rPr>
          <w:rFonts w:ascii="Times New Roman" w:hAnsi="Times New Roman"/>
          <w:sz w:val="28"/>
          <w:szCs w:val="28"/>
        </w:rPr>
        <w:t xml:space="preserve"> обучения</w:t>
      </w:r>
      <w:r w:rsidRPr="00D23876">
        <w:rPr>
          <w:rFonts w:ascii="Times New Roman" w:hAnsi="Times New Roman"/>
          <w:sz w:val="28"/>
          <w:szCs w:val="28"/>
        </w:rPr>
        <w:t>_____________________________________________</w:t>
      </w:r>
      <w:r>
        <w:rPr>
          <w:rFonts w:ascii="Times New Roman" w:hAnsi="Times New Roman"/>
          <w:sz w:val="28"/>
          <w:szCs w:val="28"/>
        </w:rPr>
        <w:t>________</w:t>
      </w:r>
    </w:p>
    <w:p w:rsidR="004B5C9A" w:rsidRPr="00D23876" w:rsidRDefault="00BA15F7" w:rsidP="00BA15F7">
      <w:pPr>
        <w:spacing w:after="0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</w:t>
      </w:r>
      <w:r w:rsidR="004B5C9A" w:rsidRPr="00D23876">
        <w:rPr>
          <w:rFonts w:ascii="Times New Roman" w:hAnsi="Times New Roman"/>
          <w:sz w:val="28"/>
          <w:szCs w:val="28"/>
        </w:rPr>
        <w:t>____________________________________________</w:t>
      </w:r>
      <w:r w:rsidR="004B5C9A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 xml:space="preserve"> Объединение</w:t>
      </w:r>
      <w:r w:rsidR="004B5C9A" w:rsidRPr="00D23876">
        <w:rPr>
          <w:rFonts w:ascii="Times New Roman" w:hAnsi="Times New Roman"/>
          <w:sz w:val="28"/>
          <w:szCs w:val="28"/>
        </w:rPr>
        <w:t>______________________________</w:t>
      </w:r>
      <w:r w:rsidR="004B5C9A">
        <w:rPr>
          <w:rFonts w:ascii="Times New Roman" w:hAnsi="Times New Roman"/>
          <w:sz w:val="28"/>
          <w:szCs w:val="28"/>
        </w:rPr>
        <w:t>________________________</w:t>
      </w:r>
      <w:r>
        <w:rPr>
          <w:rFonts w:ascii="Times New Roman" w:hAnsi="Times New Roman"/>
          <w:sz w:val="28"/>
          <w:szCs w:val="28"/>
        </w:rPr>
        <w:t xml:space="preserve"> Тема занятия</w:t>
      </w:r>
      <w:r w:rsidR="004B5C9A" w:rsidRPr="00D23876">
        <w:rPr>
          <w:rFonts w:ascii="Times New Roman" w:hAnsi="Times New Roman"/>
          <w:sz w:val="28"/>
          <w:szCs w:val="28"/>
        </w:rPr>
        <w:t xml:space="preserve"> ___________________________</w:t>
      </w:r>
      <w:r w:rsidR="004B5C9A">
        <w:rPr>
          <w:rFonts w:ascii="Times New Roman" w:hAnsi="Times New Roman"/>
          <w:sz w:val="28"/>
          <w:szCs w:val="28"/>
        </w:rPr>
        <w:t>__________________________</w:t>
      </w:r>
      <w:r w:rsidR="004B5C9A" w:rsidRPr="00D23876">
        <w:rPr>
          <w:rFonts w:ascii="Times New Roman" w:hAnsi="Times New Roman"/>
          <w:sz w:val="28"/>
          <w:szCs w:val="28"/>
        </w:rPr>
        <w:t xml:space="preserve"> </w:t>
      </w:r>
    </w:p>
    <w:p w:rsidR="00BA15F7" w:rsidRDefault="004B5C9A" w:rsidP="00BA15F7">
      <w:pPr>
        <w:spacing w:after="0"/>
        <w:ind w:left="60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Типзанятия:_____________________________________</w:t>
      </w:r>
      <w:r w:rsidR="00BA15F7">
        <w:rPr>
          <w:rFonts w:ascii="Times New Roman" w:hAnsi="Times New Roman"/>
          <w:sz w:val="28"/>
          <w:szCs w:val="28"/>
        </w:rPr>
        <w:t xml:space="preserve">__________________Форма организации </w:t>
      </w:r>
      <w:r w:rsidRPr="00D23876">
        <w:rPr>
          <w:rFonts w:ascii="Times New Roman" w:hAnsi="Times New Roman"/>
          <w:sz w:val="28"/>
          <w:szCs w:val="28"/>
        </w:rPr>
        <w:t>образовательного</w:t>
      </w:r>
      <w:r w:rsidR="00BA15F7">
        <w:rPr>
          <w:rFonts w:ascii="Times New Roman" w:hAnsi="Times New Roman"/>
          <w:sz w:val="28"/>
          <w:szCs w:val="28"/>
        </w:rPr>
        <w:t xml:space="preserve"> процесса</w:t>
      </w:r>
      <w:r w:rsidRPr="00D23876">
        <w:rPr>
          <w:rFonts w:ascii="Times New Roman" w:hAnsi="Times New Roman"/>
          <w:sz w:val="28"/>
          <w:szCs w:val="28"/>
        </w:rPr>
        <w:t>____________________</w:t>
      </w:r>
      <w:r>
        <w:rPr>
          <w:rFonts w:ascii="Times New Roman" w:hAnsi="Times New Roman"/>
          <w:sz w:val="28"/>
          <w:szCs w:val="28"/>
        </w:rPr>
        <w:t>______________________________________</w:t>
      </w:r>
      <w:r w:rsidRPr="00D23876">
        <w:rPr>
          <w:rFonts w:ascii="Times New Roman" w:hAnsi="Times New Roman"/>
          <w:sz w:val="28"/>
          <w:szCs w:val="28"/>
        </w:rPr>
        <w:t>Форма организа</w:t>
      </w:r>
      <w:r w:rsidR="00BA15F7">
        <w:rPr>
          <w:rFonts w:ascii="Times New Roman" w:hAnsi="Times New Roman"/>
          <w:sz w:val="28"/>
          <w:szCs w:val="28"/>
        </w:rPr>
        <w:t>ции деятельности обучающихся</w:t>
      </w:r>
      <w:r w:rsidRPr="00D23876">
        <w:rPr>
          <w:rFonts w:ascii="Times New Roman" w:hAnsi="Times New Roman"/>
          <w:sz w:val="28"/>
          <w:szCs w:val="28"/>
        </w:rPr>
        <w:t>_______________________________</w:t>
      </w:r>
      <w:r>
        <w:rPr>
          <w:rFonts w:ascii="Times New Roman" w:hAnsi="Times New Roman"/>
          <w:sz w:val="28"/>
          <w:szCs w:val="28"/>
        </w:rPr>
        <w:t>______________________</w:t>
      </w:r>
      <w:r w:rsidRPr="00D23876">
        <w:rPr>
          <w:rFonts w:ascii="Times New Roman" w:hAnsi="Times New Roman"/>
          <w:sz w:val="28"/>
          <w:szCs w:val="28"/>
        </w:rPr>
        <w:t>М</w:t>
      </w:r>
      <w:r w:rsidR="00680417">
        <w:rPr>
          <w:rFonts w:ascii="Times New Roman" w:hAnsi="Times New Roman"/>
          <w:sz w:val="28"/>
          <w:szCs w:val="28"/>
        </w:rPr>
        <w:t xml:space="preserve">есто и роль занятия в изучаемой </w:t>
      </w:r>
      <w:r w:rsidR="00BA15F7">
        <w:rPr>
          <w:rFonts w:ascii="Times New Roman" w:hAnsi="Times New Roman"/>
          <w:sz w:val="28"/>
          <w:szCs w:val="28"/>
        </w:rPr>
        <w:t>теме</w:t>
      </w:r>
      <w:r w:rsidRPr="00D23876">
        <w:rPr>
          <w:rFonts w:ascii="Times New Roman" w:hAnsi="Times New Roman"/>
          <w:sz w:val="28"/>
          <w:szCs w:val="28"/>
        </w:rPr>
        <w:t>_______________________</w:t>
      </w:r>
      <w:r>
        <w:rPr>
          <w:rFonts w:ascii="Times New Roman" w:hAnsi="Times New Roman"/>
          <w:sz w:val="28"/>
          <w:szCs w:val="28"/>
        </w:rPr>
        <w:t>_______________________________________</w:t>
      </w:r>
      <w:r w:rsidRPr="00D23876">
        <w:rPr>
          <w:rFonts w:ascii="Times New Roman" w:hAnsi="Times New Roman"/>
          <w:sz w:val="28"/>
          <w:szCs w:val="28"/>
        </w:rPr>
        <w:t>___________________________________________</w:t>
      </w:r>
      <w:r>
        <w:rPr>
          <w:rFonts w:ascii="Times New Roman" w:hAnsi="Times New Roman"/>
          <w:sz w:val="28"/>
          <w:szCs w:val="28"/>
        </w:rPr>
        <w:t>_____________________</w:t>
      </w:r>
    </w:p>
    <w:p w:rsidR="004B5C9A" w:rsidRDefault="00BA15F7" w:rsidP="00BA15F7">
      <w:pPr>
        <w:spacing w:after="0"/>
        <w:ind w:left="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занятия</w:t>
      </w:r>
      <w:r w:rsidR="004B5C9A" w:rsidRPr="00D23876">
        <w:rPr>
          <w:rFonts w:ascii="Times New Roman" w:hAnsi="Times New Roman"/>
          <w:sz w:val="28"/>
          <w:szCs w:val="28"/>
        </w:rPr>
        <w:t>_____________________________</w:t>
      </w:r>
      <w:r w:rsidR="004B5C9A">
        <w:rPr>
          <w:rFonts w:ascii="Times New Roman" w:hAnsi="Times New Roman"/>
          <w:sz w:val="28"/>
          <w:szCs w:val="28"/>
        </w:rPr>
        <w:t>________________________</w:t>
      </w:r>
    </w:p>
    <w:p w:rsidR="004B5C9A" w:rsidRPr="00D23876" w:rsidRDefault="00BA15F7" w:rsidP="00BA15F7">
      <w:pPr>
        <w:spacing w:after="0"/>
        <w:ind w:left="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занятия</w:t>
      </w:r>
    </w:p>
    <w:p w:rsidR="004B5C9A" w:rsidRPr="00D23876" w:rsidRDefault="00BA15F7" w:rsidP="00BA15F7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Образовательные </w:t>
      </w:r>
    </w:p>
    <w:p w:rsidR="004B5C9A" w:rsidRPr="00D23876" w:rsidRDefault="00BA15F7" w:rsidP="00BA15F7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 xml:space="preserve">Воспитательные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B5C9A" w:rsidRPr="00D23876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D23876">
        <w:rPr>
          <w:rFonts w:ascii="Times New Roman" w:hAnsi="Times New Roman"/>
          <w:sz w:val="28"/>
          <w:szCs w:val="28"/>
        </w:rPr>
        <w:t>Развивающие</w:t>
      </w:r>
    </w:p>
    <w:p w:rsidR="004B5C9A" w:rsidRDefault="004B5C9A" w:rsidP="00BA15F7">
      <w:pPr>
        <w:spacing w:after="0"/>
        <w:ind w:left="60" w:firstLine="709"/>
        <w:jc w:val="center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Планируемые результаты:</w:t>
      </w:r>
    </w:p>
    <w:p w:rsidR="00BA15F7" w:rsidRPr="00D23876" w:rsidRDefault="00BA15F7" w:rsidP="00BA15F7">
      <w:pPr>
        <w:spacing w:after="0"/>
        <w:ind w:left="60"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9546" w:type="dxa"/>
        <w:tblInd w:w="60" w:type="dxa"/>
        <w:tblLayout w:type="fixed"/>
        <w:tblLook w:val="04A0"/>
      </w:tblPr>
      <w:tblGrid>
        <w:gridCol w:w="899"/>
        <w:gridCol w:w="992"/>
        <w:gridCol w:w="992"/>
        <w:gridCol w:w="1134"/>
        <w:gridCol w:w="1418"/>
        <w:gridCol w:w="969"/>
        <w:gridCol w:w="1298"/>
        <w:gridCol w:w="1844"/>
      </w:tblGrid>
      <w:tr w:rsidR="004B5C9A" w:rsidRPr="00D23876" w:rsidTr="00D750D6">
        <w:tc>
          <w:tcPr>
            <w:tcW w:w="899" w:type="dxa"/>
          </w:tcPr>
          <w:p w:rsidR="004B5C9A" w:rsidRPr="00BA15F7" w:rsidRDefault="004B5C9A" w:rsidP="00BA15F7">
            <w:pPr>
              <w:spacing w:line="276" w:lineRule="auto"/>
              <w:ind w:right="-108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>Этапы занятия</w:t>
            </w:r>
          </w:p>
        </w:tc>
        <w:tc>
          <w:tcPr>
            <w:tcW w:w="992" w:type="dxa"/>
          </w:tcPr>
          <w:p w:rsidR="004B5C9A" w:rsidRPr="00BA15F7" w:rsidRDefault="004B5C9A" w:rsidP="00BA15F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>Время</w:t>
            </w:r>
          </w:p>
        </w:tc>
        <w:tc>
          <w:tcPr>
            <w:tcW w:w="992" w:type="dxa"/>
          </w:tcPr>
          <w:p w:rsidR="004B5C9A" w:rsidRPr="00BA15F7" w:rsidRDefault="004B5C9A" w:rsidP="00BA15F7">
            <w:pPr>
              <w:spacing w:line="276" w:lineRule="auto"/>
              <w:ind w:firstLine="33"/>
              <w:jc w:val="center"/>
              <w:rPr>
                <w:rFonts w:ascii="Times New Roman" w:hAnsi="Times New Roman"/>
              </w:rPr>
            </w:pPr>
            <w:proofErr w:type="spellStart"/>
            <w:r w:rsidRPr="00BA15F7">
              <w:rPr>
                <w:rFonts w:ascii="Times New Roman" w:hAnsi="Times New Roman"/>
              </w:rPr>
              <w:t>Содер</w:t>
            </w:r>
            <w:proofErr w:type="spellEnd"/>
          </w:p>
          <w:p w:rsidR="004B5C9A" w:rsidRPr="00BA15F7" w:rsidRDefault="004B5C9A" w:rsidP="00BA15F7">
            <w:pPr>
              <w:spacing w:line="276" w:lineRule="auto"/>
              <w:ind w:firstLine="33"/>
              <w:jc w:val="center"/>
              <w:rPr>
                <w:rFonts w:ascii="Times New Roman" w:hAnsi="Times New Roman"/>
              </w:rPr>
            </w:pPr>
            <w:proofErr w:type="spellStart"/>
            <w:r w:rsidRPr="00BA15F7">
              <w:rPr>
                <w:rFonts w:ascii="Times New Roman" w:hAnsi="Times New Roman"/>
              </w:rPr>
              <w:t>жание</w:t>
            </w:r>
            <w:proofErr w:type="spellEnd"/>
          </w:p>
        </w:tc>
        <w:tc>
          <w:tcPr>
            <w:tcW w:w="1134" w:type="dxa"/>
          </w:tcPr>
          <w:p w:rsidR="004B5C9A" w:rsidRPr="00BA15F7" w:rsidRDefault="004B5C9A" w:rsidP="00BA15F7">
            <w:pPr>
              <w:spacing w:line="276" w:lineRule="auto"/>
              <w:ind w:right="-108" w:firstLine="42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>Действия педагога</w:t>
            </w:r>
          </w:p>
        </w:tc>
        <w:tc>
          <w:tcPr>
            <w:tcW w:w="1418" w:type="dxa"/>
          </w:tcPr>
          <w:p w:rsidR="004B5C9A" w:rsidRPr="00BA15F7" w:rsidRDefault="004B5C9A" w:rsidP="00BA15F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 xml:space="preserve">Действия </w:t>
            </w:r>
            <w:proofErr w:type="gramStart"/>
            <w:r w:rsidRPr="00BA15F7">
              <w:rPr>
                <w:rFonts w:ascii="Times New Roman" w:hAnsi="Times New Roman"/>
              </w:rPr>
              <w:t>обучающих</w:t>
            </w:r>
            <w:r w:rsidR="00D750D6">
              <w:rPr>
                <w:rFonts w:ascii="Times New Roman" w:hAnsi="Times New Roman"/>
              </w:rPr>
              <w:t xml:space="preserve"> </w:t>
            </w:r>
            <w:proofErr w:type="spellStart"/>
            <w:r w:rsidRPr="00BA15F7">
              <w:rPr>
                <w:rFonts w:ascii="Times New Roman" w:hAnsi="Times New Roman"/>
              </w:rPr>
              <w:t>ся</w:t>
            </w:r>
            <w:proofErr w:type="spellEnd"/>
            <w:proofErr w:type="gramEnd"/>
          </w:p>
        </w:tc>
        <w:tc>
          <w:tcPr>
            <w:tcW w:w="969" w:type="dxa"/>
          </w:tcPr>
          <w:p w:rsidR="004B5C9A" w:rsidRPr="00BA15F7" w:rsidRDefault="004B5C9A" w:rsidP="00BA15F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>Формы и методы</w:t>
            </w:r>
          </w:p>
        </w:tc>
        <w:tc>
          <w:tcPr>
            <w:tcW w:w="1298" w:type="dxa"/>
          </w:tcPr>
          <w:p w:rsidR="004B5C9A" w:rsidRPr="00BA15F7" w:rsidRDefault="004B5C9A" w:rsidP="00BA15F7">
            <w:pPr>
              <w:spacing w:line="276" w:lineRule="auto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>Материалы и оборудование</w:t>
            </w:r>
          </w:p>
        </w:tc>
        <w:tc>
          <w:tcPr>
            <w:tcW w:w="1844" w:type="dxa"/>
          </w:tcPr>
          <w:p w:rsidR="004B5C9A" w:rsidRPr="00BA15F7" w:rsidRDefault="004B5C9A" w:rsidP="00BA15F7">
            <w:pPr>
              <w:spacing w:line="276" w:lineRule="auto"/>
              <w:ind w:right="-108" w:firstLine="34"/>
              <w:jc w:val="center"/>
              <w:rPr>
                <w:rFonts w:ascii="Times New Roman" w:hAnsi="Times New Roman"/>
              </w:rPr>
            </w:pPr>
            <w:r w:rsidRPr="00BA15F7">
              <w:rPr>
                <w:rFonts w:ascii="Times New Roman" w:hAnsi="Times New Roman"/>
              </w:rPr>
              <w:t>Диагностирующие задания (каждого этапа)</w:t>
            </w:r>
          </w:p>
        </w:tc>
      </w:tr>
    </w:tbl>
    <w:p w:rsidR="00BA15F7" w:rsidRDefault="00BA15F7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A15F7" w:rsidRDefault="004B5C9A" w:rsidP="00BA15F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Технологическая карта </w:t>
      </w:r>
      <w:r w:rsidR="00680417">
        <w:rPr>
          <w:rFonts w:ascii="Times New Roman" w:hAnsi="Times New Roman"/>
          <w:sz w:val="28"/>
          <w:szCs w:val="28"/>
        </w:rPr>
        <w:t xml:space="preserve">занятия </w:t>
      </w:r>
      <w:r w:rsidRPr="00D23876">
        <w:rPr>
          <w:rFonts w:ascii="Times New Roman" w:hAnsi="Times New Roman"/>
          <w:sz w:val="28"/>
          <w:szCs w:val="28"/>
        </w:rPr>
        <w:t>(как один из вариантов) составляется в виде таблицы, в которой прописываются по вертикали этапы</w:t>
      </w:r>
      <w:r w:rsidR="00680417">
        <w:rPr>
          <w:rFonts w:ascii="Times New Roman" w:hAnsi="Times New Roman"/>
          <w:sz w:val="28"/>
          <w:szCs w:val="28"/>
        </w:rPr>
        <w:t xml:space="preserve"> занятия</w:t>
      </w:r>
      <w:r w:rsidRPr="00D23876">
        <w:rPr>
          <w:rFonts w:ascii="Times New Roman" w:hAnsi="Times New Roman"/>
          <w:sz w:val="28"/>
          <w:szCs w:val="28"/>
        </w:rPr>
        <w:t xml:space="preserve">: </w:t>
      </w:r>
    </w:p>
    <w:p w:rsidR="004B5C9A" w:rsidRPr="00D23876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1. Организационный момент.</w:t>
      </w:r>
    </w:p>
    <w:p w:rsidR="004B5C9A" w:rsidRPr="00D23876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2. Подготовка к активной познавательной деятельности.</w:t>
      </w:r>
    </w:p>
    <w:p w:rsidR="004B5C9A" w:rsidRPr="00D23876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3. Установка познавательной задачи.</w:t>
      </w:r>
    </w:p>
    <w:p w:rsidR="004B5C9A" w:rsidRPr="00D23876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4. Усвоение новых знаний. </w:t>
      </w:r>
    </w:p>
    <w:p w:rsidR="00BA15F7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5. Первичная проверка понимания. </w:t>
      </w:r>
    </w:p>
    <w:p w:rsidR="004B5C9A" w:rsidRPr="00D23876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6. Закрепление знаний. </w:t>
      </w:r>
    </w:p>
    <w:p w:rsidR="004B5C9A" w:rsidRPr="00D23876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7. Самопроверка знаний. </w:t>
      </w:r>
    </w:p>
    <w:p w:rsidR="00BA15F7" w:rsidRDefault="004B5C9A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 xml:space="preserve">8. Итог. </w:t>
      </w:r>
    </w:p>
    <w:p w:rsidR="00BA15F7" w:rsidRDefault="00BA15F7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4DB4" w:rsidRPr="00D23876" w:rsidRDefault="00EF4DB4" w:rsidP="00BA15F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A15F7" w:rsidRPr="005D5286" w:rsidRDefault="004B5C9A" w:rsidP="00BA15F7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D5286">
        <w:rPr>
          <w:rFonts w:ascii="Times New Roman" w:hAnsi="Times New Roman"/>
          <w:b/>
          <w:sz w:val="28"/>
          <w:szCs w:val="28"/>
        </w:rPr>
        <w:lastRenderedPageBreak/>
        <w:t>Особенности технологических карт</w:t>
      </w:r>
    </w:p>
    <w:p w:rsidR="00BA15F7" w:rsidRDefault="00BA15F7" w:rsidP="00BA15F7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23876">
        <w:rPr>
          <w:rFonts w:ascii="Times New Roman" w:hAnsi="Times New Roman"/>
          <w:sz w:val="28"/>
          <w:szCs w:val="28"/>
        </w:rPr>
        <w:t>Технологическая карта отличается от традиц</w:t>
      </w:r>
      <w:r w:rsidR="00BA15F7">
        <w:rPr>
          <w:rFonts w:ascii="Times New Roman" w:hAnsi="Times New Roman"/>
          <w:sz w:val="28"/>
          <w:szCs w:val="28"/>
        </w:rPr>
        <w:t>ионного конспекта только формой, н</w:t>
      </w:r>
      <w:r w:rsidRPr="00D23876">
        <w:rPr>
          <w:rFonts w:ascii="Times New Roman" w:hAnsi="Times New Roman"/>
          <w:sz w:val="28"/>
          <w:szCs w:val="28"/>
        </w:rPr>
        <w:t>о позволяет сконцентрировать</w:t>
      </w:r>
      <w:r w:rsidR="00BA15F7">
        <w:rPr>
          <w:rFonts w:ascii="Times New Roman" w:hAnsi="Times New Roman"/>
          <w:sz w:val="28"/>
          <w:szCs w:val="28"/>
        </w:rPr>
        <w:t xml:space="preserve"> содержание всего занятия.  Ч</w:t>
      </w:r>
      <w:r w:rsidRPr="00D23876">
        <w:rPr>
          <w:rFonts w:ascii="Times New Roman" w:hAnsi="Times New Roman"/>
          <w:sz w:val="28"/>
          <w:szCs w:val="28"/>
        </w:rPr>
        <w:t xml:space="preserve">еткая структура карты даёт видение взаимосвязей этапов, методов, приемов и содержания занятия. Педагог может сделать учебный процесс открытым и объяснить детям, почему на занятии используются именно эти формы обучения, какие они имеют преимущества. Наибольшие затруднения вызывает декомпозиция целей занятия на задачи этапов, конкретизация содержания этапов своей деятельности и </w:t>
      </w:r>
      <w:proofErr w:type="gramStart"/>
      <w:r w:rsidRPr="00D23876">
        <w:rPr>
          <w:rFonts w:ascii="Times New Roman" w:hAnsi="Times New Roman"/>
          <w:sz w:val="28"/>
          <w:szCs w:val="28"/>
        </w:rPr>
        <w:t>деятельности</w:t>
      </w:r>
      <w:proofErr w:type="gramEnd"/>
      <w:r w:rsidRPr="00D23876">
        <w:rPr>
          <w:rFonts w:ascii="Times New Roman" w:hAnsi="Times New Roman"/>
          <w:sz w:val="28"/>
          <w:szCs w:val="28"/>
        </w:rPr>
        <w:t xml:space="preserve"> обучающихся на каждом этапе. Единых требований к составлению технологических карт не существует; педагог выбирает ту форму, которая для него наиболее приемлема. Опыт показывает, что на первых порах педагогу сложно создать технологическую карту занятия (ее можно рассматривать как мини-проект педагога).</w:t>
      </w:r>
    </w:p>
    <w:p w:rsidR="004B5C9A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C1769" w:rsidRDefault="002C1769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395CEC" w:rsidRDefault="00395CEC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</w:p>
    <w:p w:rsidR="00395CEC" w:rsidRDefault="00395CEC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</w:p>
    <w:p w:rsidR="00395CEC" w:rsidRDefault="00395CEC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</w:p>
    <w:p w:rsidR="00395CEC" w:rsidRDefault="00395CEC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</w:p>
    <w:p w:rsidR="00395CEC" w:rsidRDefault="00395CEC" w:rsidP="00EF4DB4">
      <w:pPr>
        <w:tabs>
          <w:tab w:val="left" w:pos="4195"/>
        </w:tabs>
        <w:rPr>
          <w:rFonts w:ascii="Times New Roman" w:hAnsi="Times New Roman"/>
          <w:sz w:val="28"/>
          <w:szCs w:val="28"/>
        </w:rPr>
      </w:pPr>
    </w:p>
    <w:p w:rsidR="00EF4DB4" w:rsidRDefault="00EF4DB4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4B5C9A" w:rsidRDefault="004B5C9A" w:rsidP="007720E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60602">
        <w:rPr>
          <w:rFonts w:ascii="Times New Roman" w:hAnsi="Times New Roman"/>
          <w:b/>
          <w:sz w:val="28"/>
          <w:szCs w:val="28"/>
        </w:rPr>
        <w:t>Анализ учебног</w:t>
      </w:r>
      <w:r w:rsidR="00395CEC">
        <w:rPr>
          <w:rFonts w:ascii="Times New Roman" w:hAnsi="Times New Roman"/>
          <w:b/>
          <w:sz w:val="28"/>
          <w:szCs w:val="28"/>
        </w:rPr>
        <w:t>о занятия</w:t>
      </w:r>
    </w:p>
    <w:p w:rsidR="00395CEC" w:rsidRPr="00560602" w:rsidRDefault="00395CEC" w:rsidP="007720E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5C9A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602">
        <w:rPr>
          <w:rFonts w:ascii="Times New Roman" w:hAnsi="Times New Roman"/>
          <w:sz w:val="28"/>
          <w:szCs w:val="28"/>
        </w:rPr>
        <w:t>К каждому типу учебного занятия предъявляются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602">
        <w:rPr>
          <w:rFonts w:ascii="Times New Roman" w:hAnsi="Times New Roman"/>
          <w:sz w:val="28"/>
          <w:szCs w:val="28"/>
        </w:rPr>
        <w:t>специфические требования, но можно выделить общие критерии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602">
        <w:rPr>
          <w:rFonts w:ascii="Times New Roman" w:hAnsi="Times New Roman"/>
          <w:sz w:val="28"/>
          <w:szCs w:val="28"/>
        </w:rPr>
        <w:t>анализа современного занятия.</w:t>
      </w:r>
    </w:p>
    <w:p w:rsidR="00D750D6" w:rsidRPr="00560602" w:rsidRDefault="00D750D6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5C9A" w:rsidRPr="00D750D6" w:rsidRDefault="004B5C9A" w:rsidP="00D750D6">
      <w:pPr>
        <w:spacing w:after="0"/>
        <w:rPr>
          <w:rFonts w:ascii="Times New Roman" w:hAnsi="Times New Roman"/>
          <w:b/>
          <w:sz w:val="28"/>
          <w:szCs w:val="28"/>
        </w:rPr>
      </w:pPr>
      <w:r w:rsidRPr="00D750D6">
        <w:rPr>
          <w:rFonts w:ascii="Times New Roman" w:hAnsi="Times New Roman"/>
          <w:b/>
          <w:sz w:val="28"/>
          <w:szCs w:val="28"/>
        </w:rPr>
        <w:t>Результативность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э</w:t>
      </w:r>
      <w:r w:rsidR="004B5C9A" w:rsidRPr="00560602">
        <w:rPr>
          <w:rFonts w:ascii="Times New Roman" w:hAnsi="Times New Roman"/>
          <w:sz w:val="28"/>
          <w:szCs w:val="28"/>
        </w:rPr>
        <w:t>кономное расходование времени занятия;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объем, прочность знаний и умений;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положительный уровень межличностных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отношений;</w:t>
      </w:r>
    </w:p>
    <w:p w:rsidR="004B5C9A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вклад в формирование личностных качеств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="004B5C9A" w:rsidRPr="00560602">
        <w:rPr>
          <w:rFonts w:ascii="Times New Roman" w:hAnsi="Times New Roman"/>
          <w:sz w:val="28"/>
          <w:szCs w:val="28"/>
        </w:rPr>
        <w:t>.</w:t>
      </w:r>
    </w:p>
    <w:p w:rsidR="00AB1D82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5C9A" w:rsidRPr="00D750D6" w:rsidRDefault="004B5C9A" w:rsidP="00D750D6">
      <w:pPr>
        <w:spacing w:after="0"/>
        <w:rPr>
          <w:rFonts w:ascii="Times New Roman" w:hAnsi="Times New Roman"/>
          <w:b/>
          <w:sz w:val="28"/>
          <w:szCs w:val="28"/>
        </w:rPr>
      </w:pPr>
      <w:r w:rsidRPr="00D750D6">
        <w:rPr>
          <w:rFonts w:ascii="Times New Roman" w:hAnsi="Times New Roman"/>
          <w:b/>
          <w:sz w:val="28"/>
          <w:szCs w:val="28"/>
        </w:rPr>
        <w:t>Структура занятия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4B5C9A" w:rsidRPr="00560602">
        <w:rPr>
          <w:rFonts w:ascii="Times New Roman" w:hAnsi="Times New Roman"/>
          <w:sz w:val="28"/>
          <w:szCs w:val="28"/>
        </w:rPr>
        <w:t>овокупность различных вариантов взаимодействия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между элементами учебного занятия, возникающая в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процессе обучения и обеспечивающая его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целенаправленную действенность. Особое внимание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поиску оптимальных содержания и методов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обучения таким, как: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комплексное планирование дидактических и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воспитательных задач;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выделение в содержании занятия главного;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определение последовательности и оптимальное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распределение времени;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дифференцированный и индивидуальный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подход;</w:t>
      </w:r>
    </w:p>
    <w:p w:rsidR="004B5C9A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создание необходимых материально-технических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условий.</w:t>
      </w:r>
    </w:p>
    <w:p w:rsidR="00AB1D82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5C9A" w:rsidRPr="00D750D6" w:rsidRDefault="004B5C9A" w:rsidP="00D750D6">
      <w:pPr>
        <w:spacing w:after="0"/>
        <w:rPr>
          <w:rFonts w:ascii="Times New Roman" w:hAnsi="Times New Roman"/>
          <w:b/>
          <w:sz w:val="28"/>
          <w:szCs w:val="28"/>
        </w:rPr>
      </w:pPr>
      <w:r w:rsidRPr="00D750D6">
        <w:rPr>
          <w:rFonts w:ascii="Times New Roman" w:hAnsi="Times New Roman"/>
          <w:b/>
          <w:sz w:val="28"/>
          <w:szCs w:val="28"/>
        </w:rPr>
        <w:t>Активизация познавательной деятельности детей</w:t>
      </w:r>
    </w:p>
    <w:p w:rsidR="004B5C9A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602">
        <w:rPr>
          <w:rFonts w:ascii="Times New Roman" w:hAnsi="Times New Roman"/>
          <w:sz w:val="28"/>
          <w:szCs w:val="28"/>
        </w:rPr>
        <w:t>Такая организация познавательной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602">
        <w:rPr>
          <w:rFonts w:ascii="Times New Roman" w:hAnsi="Times New Roman"/>
          <w:sz w:val="28"/>
          <w:szCs w:val="28"/>
        </w:rPr>
        <w:t>детей, при которой учебный материал становится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602">
        <w:rPr>
          <w:rFonts w:ascii="Times New Roman" w:hAnsi="Times New Roman"/>
          <w:sz w:val="28"/>
          <w:szCs w:val="28"/>
        </w:rPr>
        <w:t>предметом активных мыслительных операций и практических действий (проблемные методы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0602">
        <w:rPr>
          <w:rFonts w:ascii="Times New Roman" w:hAnsi="Times New Roman"/>
          <w:sz w:val="28"/>
          <w:szCs w:val="28"/>
        </w:rPr>
        <w:t>обучения, самостоятельные работы и др.).</w:t>
      </w:r>
    </w:p>
    <w:p w:rsidR="00AB1D82" w:rsidRPr="00560602" w:rsidRDefault="00AB1D82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B5C9A" w:rsidRPr="00D750D6" w:rsidRDefault="004B5C9A" w:rsidP="00D750D6">
      <w:pPr>
        <w:spacing w:after="0"/>
        <w:rPr>
          <w:rFonts w:ascii="Times New Roman" w:hAnsi="Times New Roman"/>
          <w:b/>
          <w:sz w:val="28"/>
          <w:szCs w:val="28"/>
        </w:rPr>
      </w:pPr>
      <w:r w:rsidRPr="00D750D6">
        <w:rPr>
          <w:rFonts w:ascii="Times New Roman" w:hAnsi="Times New Roman"/>
          <w:b/>
          <w:sz w:val="28"/>
          <w:szCs w:val="28"/>
        </w:rPr>
        <w:t>Самостоятельность и творчество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4B5C9A" w:rsidRPr="00560602">
        <w:rPr>
          <w:rFonts w:ascii="Times New Roman" w:hAnsi="Times New Roman"/>
          <w:sz w:val="28"/>
          <w:szCs w:val="28"/>
        </w:rPr>
        <w:t>оздание условий для самостоятельной работы;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обучение приемам самостоятельной работы;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обучение самостоятельному применению знаний и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умений.</w:t>
      </w:r>
    </w:p>
    <w:p w:rsidR="00AB1D82" w:rsidRDefault="00AB1D82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1D82" w:rsidRDefault="00AB1D82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1D82" w:rsidRDefault="00AB1D82" w:rsidP="00EF4DB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5C9A" w:rsidRDefault="004B5C9A" w:rsidP="00AB1D8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1D82">
        <w:rPr>
          <w:rFonts w:ascii="Times New Roman" w:hAnsi="Times New Roman"/>
          <w:b/>
          <w:sz w:val="28"/>
          <w:szCs w:val="28"/>
        </w:rPr>
        <w:lastRenderedPageBreak/>
        <w:t xml:space="preserve">Памятка педагогу дополнительного образования для </w:t>
      </w:r>
      <w:r w:rsidR="00AB1D82">
        <w:rPr>
          <w:rFonts w:ascii="Times New Roman" w:hAnsi="Times New Roman"/>
          <w:b/>
          <w:sz w:val="28"/>
          <w:szCs w:val="28"/>
        </w:rPr>
        <w:t>самоанализа занятия</w:t>
      </w:r>
    </w:p>
    <w:p w:rsidR="00AB1D82" w:rsidRPr="00AB1D82" w:rsidRDefault="00AB1D82" w:rsidP="00AB1D82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Назовите тему и цель занятия. Какова степень достижения целей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занятия?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Удалось ли удержать все виды деятельности в рамках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объявленной темы?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Правильно ли определены цели и задачи занятия, учтены ли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при этом индивидуальные особенности детей?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Удалось ли выбранными приемами сформировать у детей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мотивацию учебной (исследовательской, практической)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деятельности на данном занятии?</w:t>
      </w:r>
    </w:p>
    <w:p w:rsidR="00AB1D8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Насколько оптимальными для реализации целей занятия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оказались выбранные формы, методы, приемы организации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учебной деятельности?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Оптимально ли определено временное соотношение частей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занятия (теоретической и практической)?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Удалось ли правильно определить формы и приемы контроля,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добиться его эффективности?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Удалось ли правильно построить свое выступление и ответить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на вопросы учащихся?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Удалось ли организовать работу детей по оценке собственной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деятельности на занятии с позиции целевой установки?</w:t>
      </w:r>
    </w:p>
    <w:p w:rsidR="004B5C9A" w:rsidRPr="00560602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Какова реальная степень достижения целей данного занятия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60602">
        <w:rPr>
          <w:rFonts w:ascii="Times New Roman" w:hAnsi="Times New Roman"/>
          <w:sz w:val="28"/>
          <w:szCs w:val="28"/>
        </w:rPr>
        <w:t>и чем она обусловлена?</w:t>
      </w:r>
    </w:p>
    <w:p w:rsidR="004B5C9A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60602">
        <w:rPr>
          <w:rFonts w:ascii="Times New Roman" w:hAnsi="Times New Roman"/>
          <w:sz w:val="28"/>
          <w:szCs w:val="28"/>
        </w:rPr>
        <w:t>Ваши дальнейшие действия.</w:t>
      </w:r>
    </w:p>
    <w:p w:rsidR="004B5C9A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7487">
        <w:rPr>
          <w:rFonts w:ascii="Times New Roman" w:hAnsi="Times New Roman"/>
          <w:b/>
          <w:sz w:val="28"/>
          <w:szCs w:val="28"/>
        </w:rPr>
        <w:t>Схема самоанализа занятия</w:t>
      </w:r>
    </w:p>
    <w:p w:rsidR="00AB1D82" w:rsidRPr="005E7487" w:rsidRDefault="00AB1D82" w:rsidP="007720EF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1. Общие сведения: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краткая характеристика учебной группы (детского коллектива):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состав, возраст, год обучения, способности и возможности,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ожидаемые результаты;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характеристика оборудования учебного занятия: средства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обучения, наглядные пособия, технические средства и др.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2. Тема учебного занятия: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место в учебном курсе;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степень сложности вообще и конкретно для данной группы.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3. Цель учебного занятия в образовательном, воспитательном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7487">
        <w:rPr>
          <w:rFonts w:ascii="Times New Roman" w:hAnsi="Times New Roman"/>
          <w:sz w:val="28"/>
          <w:szCs w:val="28"/>
        </w:rPr>
        <w:t>и развивающем аспектах.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4. Содержание учебного занятия: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соответствие содержания его цели;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дидактическая обработка содержания;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как учебный материал развивает творческие способности детей;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создание на занятиях условий для развития устойчивого интереса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к обучению;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4B5C9A" w:rsidRPr="005E7487">
        <w:rPr>
          <w:rFonts w:ascii="Times New Roman" w:hAnsi="Times New Roman"/>
          <w:sz w:val="28"/>
          <w:szCs w:val="28"/>
        </w:rPr>
        <w:t>формированию</w:t>
      </w:r>
      <w:proofErr w:type="gramEnd"/>
      <w:r w:rsidR="004B5C9A" w:rsidRPr="005E7487">
        <w:rPr>
          <w:rFonts w:ascii="Times New Roman" w:hAnsi="Times New Roman"/>
          <w:sz w:val="28"/>
          <w:szCs w:val="28"/>
        </w:rPr>
        <w:t xml:space="preserve"> каких знаний и умений содействует материал.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5. Тип учебного занятия: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какой тип занятия избран;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место занятия в учебном курсе;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способ осуществления взаимосвязи с предыдущими занятиями.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6. Структура учебного занятия: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этапы учебного занятия;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их последовательность;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главный этап занятия и его характеристика;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обеспечение целостности занятия.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7. Методы обучения: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соответствие применяемых методов цели занятия;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эффективность данных методов в развитии познавательной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активности детей;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результативность используемых методов.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8. Система работы педагога: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умение организовать работу детей;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управление группой; определение объема учебного материала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 xml:space="preserve">для </w:t>
      </w:r>
      <w:proofErr w:type="gramStart"/>
      <w:r w:rsidR="004B5C9A" w:rsidRPr="005E7487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="004B5C9A" w:rsidRPr="005E7487">
        <w:rPr>
          <w:rFonts w:ascii="Times New Roman" w:hAnsi="Times New Roman"/>
          <w:sz w:val="28"/>
          <w:szCs w:val="28"/>
        </w:rPr>
        <w:t>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поведение педагога на занятии (эмоциональность, особенности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общения и др.);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роль педагога в создании микроклимата на занятии.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 xml:space="preserve">9. Система работы </w:t>
      </w:r>
      <w:proofErr w:type="gramStart"/>
      <w:r w:rsidR="00AB1D82">
        <w:rPr>
          <w:rFonts w:ascii="Times New Roman" w:hAnsi="Times New Roman"/>
          <w:sz w:val="28"/>
          <w:szCs w:val="28"/>
        </w:rPr>
        <w:t>обучающихс</w:t>
      </w:r>
      <w:r w:rsidRPr="005E7487">
        <w:rPr>
          <w:rFonts w:ascii="Times New Roman" w:hAnsi="Times New Roman"/>
          <w:sz w:val="28"/>
          <w:szCs w:val="28"/>
        </w:rPr>
        <w:t>я</w:t>
      </w:r>
      <w:proofErr w:type="gramEnd"/>
      <w:r w:rsidRPr="005E7487">
        <w:rPr>
          <w:rFonts w:ascii="Times New Roman" w:hAnsi="Times New Roman"/>
          <w:sz w:val="28"/>
          <w:szCs w:val="28"/>
        </w:rPr>
        <w:t>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организованность, активность;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отношение к педагогу, способность сосредотачиваться на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конкретном предмете, уровень усвоения знаний и умений; умение</w:t>
      </w:r>
      <w:r w:rsidR="004B5C9A">
        <w:rPr>
          <w:rFonts w:ascii="Times New Roman" w:hAnsi="Times New Roman"/>
          <w:sz w:val="28"/>
          <w:szCs w:val="28"/>
        </w:rPr>
        <w:t xml:space="preserve"> </w:t>
      </w:r>
      <w:r w:rsidR="004B5C9A" w:rsidRPr="005E7487">
        <w:rPr>
          <w:rFonts w:ascii="Times New Roman" w:hAnsi="Times New Roman"/>
          <w:sz w:val="28"/>
          <w:szCs w:val="28"/>
        </w:rPr>
        <w:t>творчески применять знания и умения.</w:t>
      </w:r>
    </w:p>
    <w:p w:rsidR="004B5C9A" w:rsidRPr="005E7487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E7487">
        <w:rPr>
          <w:rFonts w:ascii="Times New Roman" w:hAnsi="Times New Roman"/>
          <w:sz w:val="28"/>
          <w:szCs w:val="28"/>
        </w:rPr>
        <w:t>10. Общие результаты учебного занятия: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выполнение запланированного объема;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степень реализации цели занятия;</w:t>
      </w:r>
    </w:p>
    <w:p w:rsidR="004B5C9A" w:rsidRPr="005E7487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общая оценка результатов и эффективности занятия;</w:t>
      </w:r>
    </w:p>
    <w:p w:rsidR="004B5C9A" w:rsidRDefault="00AB1D82" w:rsidP="00AB1D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5C9A" w:rsidRPr="005E7487">
        <w:rPr>
          <w:rFonts w:ascii="Times New Roman" w:hAnsi="Times New Roman"/>
          <w:sz w:val="28"/>
          <w:szCs w:val="28"/>
        </w:rPr>
        <w:t>рекомендации по улучшению качества учебного занятия.</w:t>
      </w:r>
    </w:p>
    <w:p w:rsidR="004B5C9A" w:rsidRDefault="004B5C9A" w:rsidP="007720E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B1D82" w:rsidRDefault="00AB1D82" w:rsidP="007720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B1D82" w:rsidRDefault="00AB1D82" w:rsidP="00EF4DB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F4DB4" w:rsidRDefault="00EF4DB4" w:rsidP="00EF4DB4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B5C9A" w:rsidRDefault="004B5C9A" w:rsidP="007720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Самоанализ педагогической деятельности</w:t>
      </w:r>
    </w:p>
    <w:p w:rsidR="00AB1D82" w:rsidRPr="00BA7BDE" w:rsidRDefault="00AB1D82" w:rsidP="007720E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B5C9A" w:rsidRPr="00BA7BDE" w:rsidRDefault="004B5C9A" w:rsidP="007720EF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b/>
          <w:sz w:val="28"/>
          <w:szCs w:val="28"/>
        </w:rPr>
        <w:t>Самоанализ</w:t>
      </w:r>
      <w:r w:rsidRPr="00BA7BDE">
        <w:rPr>
          <w:rFonts w:ascii="Times New Roman" w:hAnsi="Times New Roman"/>
          <w:sz w:val="28"/>
          <w:szCs w:val="28"/>
        </w:rPr>
        <w:t xml:space="preserve"> – самостоятельная, творческая работа педагогического работника, основанная на результатах</w:t>
      </w:r>
      <w:r w:rsidRPr="00BA7BDE">
        <w:rPr>
          <w:rFonts w:ascii="Times New Roman" w:hAnsi="Times New Roman"/>
          <w:b/>
          <w:sz w:val="28"/>
          <w:szCs w:val="28"/>
        </w:rPr>
        <w:t xml:space="preserve"> </w:t>
      </w:r>
      <w:r w:rsidRPr="00BA7BDE">
        <w:rPr>
          <w:rFonts w:ascii="Times New Roman" w:hAnsi="Times New Roman"/>
          <w:sz w:val="28"/>
          <w:szCs w:val="28"/>
        </w:rPr>
        <w:t xml:space="preserve">профессиональной деятельности за </w:t>
      </w:r>
      <w:proofErr w:type="spellStart"/>
      <w:r w:rsidRPr="00BA7BDE">
        <w:rPr>
          <w:rFonts w:ascii="Times New Roman" w:hAnsi="Times New Roman"/>
          <w:sz w:val="28"/>
          <w:szCs w:val="28"/>
        </w:rPr>
        <w:t>межаттестационный</w:t>
      </w:r>
      <w:proofErr w:type="spellEnd"/>
      <w:r w:rsidRPr="00BA7BDE">
        <w:rPr>
          <w:rFonts w:ascii="Times New Roman" w:hAnsi="Times New Roman"/>
          <w:sz w:val="28"/>
          <w:szCs w:val="28"/>
        </w:rPr>
        <w:t xml:space="preserve"> период. Самоанализ деятельности обладает рядом функций: диагностической, познавательной, преобразующей, самообразовательной.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b/>
          <w:sz w:val="28"/>
          <w:szCs w:val="28"/>
        </w:rPr>
        <w:t>Целью</w:t>
      </w:r>
      <w:r w:rsidRPr="00BA7BDE">
        <w:rPr>
          <w:rFonts w:ascii="Times New Roman" w:hAnsi="Times New Roman"/>
          <w:sz w:val="28"/>
          <w:szCs w:val="28"/>
        </w:rPr>
        <w:t xml:space="preserve"> представления аттестуемым самоанализа является подтверждение педагогическим работником достигнутого уровня квалификации, выражающегося: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освоении им новейших достижений педагогической науки и практики, в профильной области знаний,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умении творчески решать педагогические (управленческие) задачи,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умении осуществлять оптимальный отбор методов, средств, форм обучения и воспитания (управления),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умении самостоятельно разрабатывать, апробировать и успешно применять современные педагогические (управленческие) технологии и их элементы,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умении создавать условия для реализации личностных возможностей обучающихся (воспитанников, педагогических работников),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умении применять на практике исследовательские и опытно-экспериментальные методы обучения и воспитания,</w:t>
      </w:r>
    </w:p>
    <w:p w:rsidR="004B5C9A" w:rsidRPr="00BA7BDE" w:rsidRDefault="004B5C9A" w:rsidP="007720E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7BDE">
        <w:rPr>
          <w:rFonts w:ascii="Times New Roman" w:hAnsi="Times New Roman" w:cs="Times New Roman"/>
          <w:sz w:val="28"/>
          <w:szCs w:val="28"/>
        </w:rPr>
        <w:t>в умении планировать и организовывать самообразование обучающихся (педагогических работников) и собственное самообразование.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Самоанализ призван дать полное представление о работе педагога и результативности его деятельности, содержать выводы о причинах успехов и проблемных моментах, наметить перспективы.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При подготовке самоанализа следует помнить: самоанализ – это не статистический отчет! Предмет самоанализа – не данные статистики, а аналитические индикаторы и показатели, содержательно характеризующие деятельность педагога. Содержание самоанализа – это не представление имеющихся данных за определенный период, а анализ и интерпретация собственной деятельности.</w:t>
      </w:r>
    </w:p>
    <w:p w:rsidR="004B5C9A" w:rsidRPr="00BA7BDE" w:rsidRDefault="004B5C9A" w:rsidP="007720EF">
      <w:pPr>
        <w:spacing w:after="0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b/>
          <w:bCs/>
          <w:color w:val="000000"/>
          <w:sz w:val="28"/>
          <w:szCs w:val="28"/>
        </w:rPr>
        <w:t>Структура самоанализа</w:t>
      </w:r>
      <w:r w:rsidRPr="00BA7BDE">
        <w:rPr>
          <w:rFonts w:ascii="Times New Roman" w:hAnsi="Times New Roman"/>
          <w:color w:val="000000"/>
          <w:sz w:val="28"/>
          <w:szCs w:val="28"/>
        </w:rPr>
        <w:t>: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 xml:space="preserve">определение темы, которая легла в </w:t>
      </w:r>
      <w:r>
        <w:rPr>
          <w:rFonts w:ascii="Times New Roman" w:hAnsi="Times New Roman"/>
          <w:color w:val="000000"/>
          <w:sz w:val="28"/>
          <w:szCs w:val="28"/>
        </w:rPr>
        <w:t xml:space="preserve">основу работы. Тема должна быть </w:t>
      </w:r>
      <w:r w:rsidRPr="00BA7BDE">
        <w:rPr>
          <w:rFonts w:ascii="Times New Roman" w:hAnsi="Times New Roman"/>
          <w:color w:val="000000"/>
          <w:sz w:val="28"/>
          <w:szCs w:val="28"/>
        </w:rPr>
        <w:t>актуальной, соответствовать тенденциям развития образования.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lastRenderedPageBreak/>
        <w:t>Выделение исследуемой проблемы, которая вытекает из темы и как бы сужает границы поиска.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>Основные теоретические позиции, идеи, которые явились исходными при проведении опытной работы и лежат в основе методических находок.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 xml:space="preserve">Выделение ведущих идей своего педагогического опыта, которые легли в основу совершенствования педагогической практики. Обоснование их в соответствии с социально-педагогическими условиями жизнедеятельности учащихся в данной </w:t>
      </w:r>
      <w:proofErr w:type="spellStart"/>
      <w:r w:rsidRPr="00BA7BDE">
        <w:rPr>
          <w:rFonts w:ascii="Times New Roman" w:hAnsi="Times New Roman"/>
          <w:color w:val="000000"/>
          <w:sz w:val="28"/>
          <w:szCs w:val="28"/>
        </w:rPr>
        <w:t>социокультурной</w:t>
      </w:r>
      <w:proofErr w:type="spellEnd"/>
      <w:r w:rsidRPr="00BA7BDE">
        <w:rPr>
          <w:rFonts w:ascii="Times New Roman" w:hAnsi="Times New Roman"/>
          <w:color w:val="000000"/>
          <w:sz w:val="28"/>
          <w:szCs w:val="28"/>
        </w:rPr>
        <w:t xml:space="preserve"> среде. Характеристика особенностей учащихся, уровень их развития на начало работы.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>Краткая характеристика содержания образовательной программы. Остановитесь на особенностях программы, особенностях реализации базисного учебного плана. Новизна подходов к преподаванию области знаний, предмета, вида деятельности.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 xml:space="preserve">Особенности выбранной технологии, чтобы образование и воспитание носило развивающий, </w:t>
      </w:r>
      <w:proofErr w:type="spellStart"/>
      <w:r w:rsidRPr="00BA7BDE">
        <w:rPr>
          <w:rFonts w:ascii="Times New Roman" w:hAnsi="Times New Roman"/>
          <w:color w:val="000000"/>
          <w:sz w:val="28"/>
          <w:szCs w:val="28"/>
        </w:rPr>
        <w:t>деятельностный</w:t>
      </w:r>
      <w:proofErr w:type="spellEnd"/>
      <w:r w:rsidRPr="00BA7BDE">
        <w:rPr>
          <w:rFonts w:ascii="Times New Roman" w:hAnsi="Times New Roman"/>
          <w:color w:val="000000"/>
          <w:sz w:val="28"/>
          <w:szCs w:val="28"/>
        </w:rPr>
        <w:t xml:space="preserve">  характер.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>Описание системы занятий, других форм работы, направленных на реализацию вышеизложенных идей, уделив особое внимание содержательной стороне, формам и методам работы, позволяющим достигнуть более высоких результатов в развитии учащихся по сравнению с имеющимся традиционным опытом.</w:t>
      </w:r>
    </w:p>
    <w:p w:rsidR="004B5C9A" w:rsidRPr="00BA7BDE" w:rsidRDefault="004B5C9A" w:rsidP="007720EF">
      <w:pPr>
        <w:numPr>
          <w:ilvl w:val="0"/>
          <w:numId w:val="3"/>
        </w:numPr>
        <w:tabs>
          <w:tab w:val="clear" w:pos="720"/>
          <w:tab w:val="num" w:pos="0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A7BDE">
        <w:rPr>
          <w:rFonts w:ascii="Times New Roman" w:hAnsi="Times New Roman"/>
          <w:color w:val="000000"/>
          <w:sz w:val="28"/>
          <w:szCs w:val="28"/>
        </w:rPr>
        <w:t>Анализ результативности своего педагогического опыта по соответствию результатов прогнозируемым целям и задачам, сформулированным вначале. Выводы должны четко определить сущность педагогического опыта, находок, нововведений, их новизну, оригинальность, соответствие тенденциям развития образования.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Не допускайте ошибки при подготовке и написании самоанализа деятельности:</w:t>
      </w:r>
    </w:p>
    <w:p w:rsidR="004B5C9A" w:rsidRPr="00BA7BDE" w:rsidRDefault="004B5C9A" w:rsidP="007720E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1. не нужно писать только о том, что сделано за отчетный период.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Для самоанализа первостепенно важно не то, что сделано за определенный период времени, а то, какая задача решается, почему именно эта задача является актуальной, что делаете для решения этой задачи и каков результат деятельности. То есть сначала формулируется проблема, а только потом говорится о шагах, способствующих ее решению.</w:t>
      </w:r>
    </w:p>
    <w:p w:rsidR="004B5C9A" w:rsidRPr="00BA7BDE" w:rsidRDefault="004B5C9A" w:rsidP="007720EF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2. Избыток фактов и цифр.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 xml:space="preserve">Не указывайте огромное количество фактов и цифр, которые не несут никакой содержательной информации и никак не участвуют ни в оценке ситуации, ни в планируемых видах деятельности. Для самоанализа важно, </w:t>
      </w:r>
      <w:r w:rsidRPr="00BA7BDE">
        <w:rPr>
          <w:rFonts w:ascii="Times New Roman" w:hAnsi="Times New Roman"/>
          <w:sz w:val="28"/>
          <w:szCs w:val="28"/>
        </w:rPr>
        <w:lastRenderedPageBreak/>
        <w:t>прежде всего, то, для чего вами применялись те или иные методы, приемы и технологии, почему именно их использовали в своей деятельности, как их использование повлияло на конечный результат.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Помните: написание самоанализа – это аналитическая деятельность, требующая глубокого осмысления собственного опыта и перспектив развития.</w:t>
      </w:r>
    </w:p>
    <w:p w:rsidR="004B5C9A" w:rsidRPr="00BA7BDE" w:rsidRDefault="004B5C9A" w:rsidP="007720EF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A7BDE">
        <w:rPr>
          <w:rFonts w:ascii="Times New Roman" w:hAnsi="Times New Roman"/>
          <w:b/>
          <w:sz w:val="28"/>
          <w:szCs w:val="28"/>
        </w:rPr>
        <w:t>Вопросы для самоанализа педагога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BA7BDE">
        <w:rPr>
          <w:rFonts w:ascii="Times New Roman" w:hAnsi="Times New Roman"/>
          <w:sz w:val="28"/>
          <w:szCs w:val="28"/>
        </w:rPr>
        <w:t>Насколько цель вашей профессиональной деятельности согласуется с целями деятельности образовательного учреждения, где Вы работаете?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BA7BDE">
        <w:rPr>
          <w:rFonts w:ascii="Times New Roman" w:hAnsi="Times New Roman"/>
          <w:sz w:val="28"/>
          <w:szCs w:val="28"/>
        </w:rPr>
        <w:t>Какие важные проблемы Вам удалось решить за период, прошедший после последней аттестации? В каком виде представлены результаты разрешения проблем.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A7BDE">
        <w:rPr>
          <w:rFonts w:ascii="Times New Roman" w:hAnsi="Times New Roman"/>
          <w:sz w:val="28"/>
          <w:szCs w:val="28"/>
        </w:rPr>
        <w:t>Какова Ваша роль в реализации программы развития образовательного учреждения, где Вы работаете?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BA7BDE">
        <w:rPr>
          <w:rFonts w:ascii="Times New Roman" w:hAnsi="Times New Roman"/>
          <w:sz w:val="28"/>
          <w:szCs w:val="28"/>
        </w:rPr>
        <w:t>Каким образом Вы учитываете образовательные потребности детей в своей профессиональной деятельности? Насколько цели, задачи и деятельность согласуются с учетом индивидуальных потребностей обучаемых?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BA7BDE">
        <w:rPr>
          <w:rFonts w:ascii="Times New Roman" w:hAnsi="Times New Roman"/>
          <w:sz w:val="28"/>
          <w:szCs w:val="28"/>
        </w:rPr>
        <w:t xml:space="preserve">Что Вами делается для эффективного использования времени детей и Вас самого как педагога на уроке и </w:t>
      </w:r>
      <w:proofErr w:type="gramStart"/>
      <w:r w:rsidRPr="00BA7BDE">
        <w:rPr>
          <w:rFonts w:ascii="Times New Roman" w:hAnsi="Times New Roman"/>
          <w:sz w:val="28"/>
          <w:szCs w:val="28"/>
        </w:rPr>
        <w:t>вне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A7BDE">
        <w:rPr>
          <w:rFonts w:ascii="Times New Roman" w:hAnsi="Times New Roman"/>
          <w:sz w:val="28"/>
          <w:szCs w:val="28"/>
        </w:rPr>
        <w:t>его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? Какие технологии и приемы обучения Вы используете в своей педагогической деятельности? Насколько они соотносятся с потребностями </w:t>
      </w:r>
      <w:proofErr w:type="gramStart"/>
      <w:r w:rsidRPr="00BA7BDE">
        <w:rPr>
          <w:rFonts w:ascii="Times New Roman" w:hAnsi="Times New Roman"/>
          <w:sz w:val="28"/>
          <w:szCs w:val="28"/>
        </w:rPr>
        <w:t>обучаемых</w:t>
      </w:r>
      <w:proofErr w:type="gramEnd"/>
      <w:r w:rsidRPr="00BA7BDE">
        <w:rPr>
          <w:rFonts w:ascii="Times New Roman" w:hAnsi="Times New Roman"/>
          <w:sz w:val="28"/>
          <w:szCs w:val="28"/>
        </w:rPr>
        <w:t>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BA7BDE">
        <w:rPr>
          <w:rFonts w:ascii="Times New Roman" w:hAnsi="Times New Roman"/>
          <w:sz w:val="28"/>
          <w:szCs w:val="28"/>
        </w:rPr>
        <w:t xml:space="preserve">Как организуется взаимодействие с </w:t>
      </w:r>
      <w:proofErr w:type="gramStart"/>
      <w:r w:rsidRPr="00BA7BDE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 на занятиях и вне их? Как организовано сотрудничество </w:t>
      </w:r>
      <w:proofErr w:type="gramStart"/>
      <w:r w:rsidRPr="00BA7BDE">
        <w:rPr>
          <w:rFonts w:ascii="Times New Roman" w:hAnsi="Times New Roman"/>
          <w:sz w:val="28"/>
          <w:szCs w:val="28"/>
        </w:rPr>
        <w:t>обучаемых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 на занятии?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BA7BDE">
        <w:rPr>
          <w:rFonts w:ascii="Times New Roman" w:hAnsi="Times New Roman"/>
          <w:sz w:val="28"/>
          <w:szCs w:val="28"/>
        </w:rPr>
        <w:t xml:space="preserve">Считаете ли Вы </w:t>
      </w:r>
      <w:proofErr w:type="gramStart"/>
      <w:r w:rsidRPr="00BA7BDE">
        <w:rPr>
          <w:rFonts w:ascii="Times New Roman" w:hAnsi="Times New Roman"/>
          <w:sz w:val="28"/>
          <w:szCs w:val="28"/>
        </w:rPr>
        <w:t>высоким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 уровень познавательного интереса обучаемых на Ваших занятиях? Что предпринимается для развития интереса к изучаемому предмету?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BA7BDE">
        <w:rPr>
          <w:rFonts w:ascii="Times New Roman" w:hAnsi="Times New Roman"/>
          <w:sz w:val="28"/>
          <w:szCs w:val="28"/>
        </w:rPr>
        <w:t>Каким образом обеспечивается удовлетворение образовательных потребностей отдельных учащихся с отличающимися возможностями или склонностями?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Pr="00BA7BDE">
        <w:rPr>
          <w:rFonts w:ascii="Times New Roman" w:hAnsi="Times New Roman"/>
          <w:sz w:val="28"/>
          <w:szCs w:val="28"/>
        </w:rPr>
        <w:t xml:space="preserve">Какова динамика успеваемости </w:t>
      </w:r>
      <w:proofErr w:type="gramStart"/>
      <w:r w:rsidRPr="00BA7BDE">
        <w:rPr>
          <w:rFonts w:ascii="Times New Roman" w:hAnsi="Times New Roman"/>
          <w:sz w:val="28"/>
          <w:szCs w:val="28"/>
        </w:rPr>
        <w:t>обучаемых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 по преподаваемому Вами предмету?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BDE">
        <w:rPr>
          <w:rFonts w:ascii="Times New Roman" w:hAnsi="Times New Roman"/>
          <w:sz w:val="28"/>
          <w:szCs w:val="28"/>
        </w:rPr>
        <w:t xml:space="preserve">Какие методы оценки деятельности </w:t>
      </w:r>
      <w:proofErr w:type="gramStart"/>
      <w:r w:rsidRPr="00BA7BDE">
        <w:rPr>
          <w:rFonts w:ascii="Times New Roman" w:hAnsi="Times New Roman"/>
          <w:sz w:val="28"/>
          <w:szCs w:val="28"/>
        </w:rPr>
        <w:t>обучаемых</w:t>
      </w:r>
      <w:proofErr w:type="gramEnd"/>
      <w:r w:rsidRPr="00BA7BDE">
        <w:rPr>
          <w:rFonts w:ascii="Times New Roman" w:hAnsi="Times New Roman"/>
          <w:sz w:val="28"/>
          <w:szCs w:val="28"/>
        </w:rPr>
        <w:t xml:space="preserve"> Вы используете? Насколько они соответствуют поставленным целям? Каким образом используется информация, полученная в результате оценки? Каково участие обучаемых в оценке их учебной деятельности?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BDE">
        <w:rPr>
          <w:rFonts w:ascii="Times New Roman" w:hAnsi="Times New Roman"/>
          <w:sz w:val="28"/>
          <w:szCs w:val="28"/>
        </w:rPr>
        <w:t>Оцените уровень психологической атмосферы в коллективе: какие меры Вами предпринимаются по созданию обстановки взаимного доверия, уважения, открытости.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lastRenderedPageBreak/>
        <w:t>12.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BDE">
        <w:rPr>
          <w:rFonts w:ascii="Times New Roman" w:hAnsi="Times New Roman"/>
          <w:sz w:val="28"/>
          <w:szCs w:val="28"/>
        </w:rPr>
        <w:t>Каким образом Вы взаимодействуете с родителя</w:t>
      </w:r>
      <w:r w:rsidR="00A82F90">
        <w:rPr>
          <w:rFonts w:ascii="Times New Roman" w:hAnsi="Times New Roman"/>
          <w:sz w:val="28"/>
          <w:szCs w:val="28"/>
        </w:rPr>
        <w:t>ми? Как сообщается информация о</w:t>
      </w:r>
      <w:r w:rsidRPr="00BA7BDE">
        <w:rPr>
          <w:rFonts w:ascii="Times New Roman" w:hAnsi="Times New Roman"/>
          <w:sz w:val="28"/>
          <w:szCs w:val="28"/>
        </w:rPr>
        <w:t xml:space="preserve"> достижениях? Как Вами учитываются мнения родителей и их запросы относительно успеваемости и прогресса ребенка?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BDE">
        <w:rPr>
          <w:rFonts w:ascii="Times New Roman" w:hAnsi="Times New Roman"/>
          <w:sz w:val="28"/>
          <w:szCs w:val="28"/>
        </w:rPr>
        <w:t>Как Вы оцениваете свои взаимоотношения с коллегами?</w:t>
      </w:r>
    </w:p>
    <w:p w:rsidR="004B5C9A" w:rsidRPr="00BA7BDE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BDE">
        <w:rPr>
          <w:rFonts w:ascii="Times New Roman" w:hAnsi="Times New Roman"/>
          <w:sz w:val="28"/>
          <w:szCs w:val="28"/>
        </w:rPr>
        <w:t>Как Вы повышаете уровень профессионального мастерства? Какое место здесь занимает самообразование?</w:t>
      </w:r>
    </w:p>
    <w:p w:rsidR="004B5C9A" w:rsidRPr="006E6173" w:rsidRDefault="004B5C9A" w:rsidP="007720E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A7BDE">
        <w:rPr>
          <w:rFonts w:ascii="Times New Roman" w:hAnsi="Times New Roman"/>
          <w:sz w:val="28"/>
          <w:szCs w:val="28"/>
        </w:rPr>
        <w:t>15.С какими трудностями Вы сталкиваетесь в своей профессиональной деятельности?</w:t>
      </w:r>
    </w:p>
    <w:p w:rsidR="004B5C9A" w:rsidRDefault="004B5C9A" w:rsidP="007720EF">
      <w:pPr>
        <w:tabs>
          <w:tab w:val="left" w:pos="4195"/>
        </w:tabs>
        <w:jc w:val="right"/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P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AB1D82" w:rsidRDefault="00AB1D82" w:rsidP="007720EF">
      <w:pPr>
        <w:tabs>
          <w:tab w:val="left" w:pos="7789"/>
        </w:tabs>
        <w:rPr>
          <w:rFonts w:ascii="Times New Roman" w:hAnsi="Times New Roman"/>
          <w:sz w:val="28"/>
          <w:szCs w:val="28"/>
        </w:rPr>
      </w:pPr>
    </w:p>
    <w:p w:rsidR="004B5C9A" w:rsidRDefault="004B5C9A" w:rsidP="007720EF">
      <w:pPr>
        <w:tabs>
          <w:tab w:val="left" w:pos="7789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4B5C9A" w:rsidRDefault="004B5C9A" w:rsidP="007720EF">
      <w:pPr>
        <w:rPr>
          <w:rFonts w:ascii="Times New Roman" w:hAnsi="Times New Roman"/>
          <w:sz w:val="28"/>
          <w:szCs w:val="28"/>
        </w:rPr>
      </w:pPr>
    </w:p>
    <w:p w:rsidR="00C044C2" w:rsidRPr="007966F9" w:rsidRDefault="00C044C2" w:rsidP="007966F9">
      <w:pPr>
        <w:spacing w:after="0"/>
        <w:jc w:val="center"/>
        <w:rPr>
          <w:b/>
          <w:sz w:val="28"/>
          <w:szCs w:val="28"/>
        </w:rPr>
      </w:pPr>
      <w:r w:rsidRPr="007966F9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Требования к организации и проведению мастер-класса</w:t>
      </w:r>
    </w:p>
    <w:p w:rsidR="003E60ED" w:rsidRPr="003E60ED" w:rsidRDefault="00C044C2" w:rsidP="003E60ED">
      <w:pPr>
        <w:spacing w:after="0"/>
        <w:ind w:firstLine="567"/>
        <w:jc w:val="both"/>
        <w:rPr>
          <w:rFonts w:ascii="Times New Roman" w:hAnsi="Times New Roman"/>
          <w:color w:val="111115"/>
          <w:sz w:val="16"/>
          <w:szCs w:val="16"/>
        </w:rPr>
      </w:pPr>
      <w:r w:rsidRPr="00306AA0">
        <w:rPr>
          <w:rFonts w:ascii="Times New Roman" w:hAnsi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3E60ED" w:rsidRPr="003E60ED" w:rsidRDefault="003E60ED" w:rsidP="001F7515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Мастер</w:t>
      </w:r>
      <w:r w:rsidR="001F7515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-</w:t>
      </w:r>
      <w:r w:rsidR="001F7515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класс – это одна из продуктивных форм методической работы, которая не только дает возможность распространять инновационные элементы педагогической деятельности, но и вдохновляет коллег на постоянное развитие, самосовершенствование. Это занятие, где мастера делятся профессиональным опытом по принципу «здесь и сейчас». Цель мастер-класса — в течение занятия научить и научиться чему-то конкретному.</w:t>
      </w:r>
    </w:p>
    <w:p w:rsidR="003E60ED" w:rsidRDefault="003E60ED" w:rsidP="001F7515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</w:pP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Мастер</w:t>
      </w:r>
      <w:r w:rsidR="001F7515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-</w:t>
      </w:r>
      <w:r w:rsidR="001F7515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 </w:t>
      </w: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класс предполагает изложение материала в ходе совместной с участниками мастер-класса работы. Ведущий раскладывает процесс создания демонстрируемого произведения (продукта, процесса, конкретной методики) на этапы и постепенно демонстрирует их, а участники также поэтапно повторяют действия преподавателя.</w:t>
      </w:r>
    </w:p>
    <w:p w:rsidR="001F7515" w:rsidRPr="003E60ED" w:rsidRDefault="001F7515" w:rsidP="001F7515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</w:p>
    <w:p w:rsidR="001F7515" w:rsidRPr="001F7515" w:rsidRDefault="003E60ED" w:rsidP="001F7515">
      <w:pPr>
        <w:spacing w:after="0"/>
        <w:ind w:firstLine="567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</w:pPr>
      <w:r w:rsidRPr="001F7515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Мастер-класс – это: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главное средство передачи концептуальной идеи своей (авторской) педагогической системы;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эффективная форма передачи знаний и умений, обмена опытом обучения и воспитания, центральным звеном которой является демонстрация оригинальных методов освоения определенного содержания при активной роли всех участников занятия;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особая форма учебного занятия, которая основана на «практических» действиях показа и демонстрации творческого решения определенной познавательной и проблемной педагогической задачи;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форма занятий с педагогами, проводимая с целью знакомства, представления и показа новых оригинальных методик «вызова» традиционной педагогике с большой дозой собственного авторского творчества</w:t>
      </w:r>
      <w:r w:rsid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;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открытая педагогическая система, позволяющая демонстрировать новые возможности педагогики развития и свободы, показывающая способы преодоления консерватизма и рутины;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особый вид обобщения и распространения педагогического опыта, представляющий </w:t>
      </w:r>
      <w:proofErr w:type="gram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собой</w:t>
      </w:r>
      <w:proofErr w:type="gramEnd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фундаментально разработанный оригинальный метод или авторскую методику, опирающуюся на собственные принципы и имеющую особую структуру;</w:t>
      </w:r>
    </w:p>
    <w:p w:rsidR="001F7515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lastRenderedPageBreak/>
        <w:t>способ передачи педагогического мастерства одного педагога другому и умение автора занятия найти дело всем участникам, при этом самому оставаться в «тени», растворяясь в общем поиске решения проблемы;</w:t>
      </w:r>
    </w:p>
    <w:p w:rsidR="003E60ED" w:rsidRPr="001F7515" w:rsidRDefault="003E60ED" w:rsidP="001F7515">
      <w:pPr>
        <w:pStyle w:val="a7"/>
        <w:numPr>
          <w:ilvl w:val="0"/>
          <w:numId w:val="22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форма занятия, в которой сконцентрированы такие характеристики, как: личность педагога с новым мышлением, не простое сообщение знаний, а способ самостоятельного их построения с помощью всех участников занятия, плюрализм мнений, </w:t>
      </w:r>
      <w:proofErr w:type="spell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интерпретативная</w:t>
      </w:r>
      <w:proofErr w:type="spellEnd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культура представления опыта и др.</w:t>
      </w:r>
    </w:p>
    <w:p w:rsidR="003E60ED" w:rsidRPr="003E60ED" w:rsidRDefault="003E60ED" w:rsidP="001F7515">
      <w:pPr>
        <w:spacing w:after="0"/>
        <w:ind w:left="284"/>
        <w:jc w:val="both"/>
        <w:rPr>
          <w:rFonts w:ascii="Times New Roman" w:hAnsi="Times New Roman"/>
          <w:color w:val="111115"/>
          <w:sz w:val="28"/>
          <w:szCs w:val="28"/>
        </w:rPr>
      </w:pP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</w:t>
      </w:r>
    </w:p>
    <w:p w:rsidR="003E60ED" w:rsidRPr="001F7515" w:rsidRDefault="003E60ED" w:rsidP="001F7515">
      <w:pPr>
        <w:spacing w:after="0"/>
        <w:ind w:firstLine="567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</w:pPr>
      <w:r w:rsidRPr="003E60ED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</w:t>
      </w:r>
      <w:r w:rsidRPr="001F7515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Важные особенности мастер-класса</w:t>
      </w:r>
    </w:p>
    <w:p w:rsidR="003E60ED" w:rsidRPr="001F7515" w:rsidRDefault="003E60ED" w:rsidP="001F7515">
      <w:pPr>
        <w:pStyle w:val="a7"/>
        <w:numPr>
          <w:ilvl w:val="0"/>
          <w:numId w:val="25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метод самостоятельной работы в малых группах, позволяющий провести обмен мнениями;</w:t>
      </w:r>
    </w:p>
    <w:p w:rsidR="001F7515" w:rsidRPr="001F7515" w:rsidRDefault="003E60ED" w:rsidP="001F7515">
      <w:pPr>
        <w:pStyle w:val="a7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создание условий для включения всех участников в активную деятельность;</w:t>
      </w:r>
    </w:p>
    <w:p w:rsidR="001F7515" w:rsidRPr="001F7515" w:rsidRDefault="003E60ED" w:rsidP="001F7515">
      <w:pPr>
        <w:pStyle w:val="a7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постановка проблемной задачи и ее решение через проигрывание различных ситуаций;</w:t>
      </w:r>
    </w:p>
    <w:p w:rsidR="003E60ED" w:rsidRPr="001F7515" w:rsidRDefault="003E60ED" w:rsidP="001F7515">
      <w:pPr>
        <w:pStyle w:val="a7"/>
        <w:numPr>
          <w:ilvl w:val="0"/>
          <w:numId w:val="23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приемы, раскрывающие творческий потенциал как Педагога (автора мастер-класса), так и «</w:t>
      </w:r>
      <w:r w:rsidR="00D750D6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обучающихся</w:t>
      </w: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» (участников мастер-класса).</w:t>
      </w:r>
    </w:p>
    <w:p w:rsidR="001F7515" w:rsidRPr="001F7515" w:rsidRDefault="001F7515" w:rsidP="001F7515">
      <w:pPr>
        <w:pStyle w:val="a7"/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</w:p>
    <w:p w:rsidR="001F7515" w:rsidRPr="00D750D6" w:rsidRDefault="003E60ED" w:rsidP="00D750D6">
      <w:pPr>
        <w:spacing w:after="0"/>
        <w:ind w:firstLine="567"/>
        <w:jc w:val="both"/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</w:pPr>
      <w:r w:rsidRPr="001F7515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Алгоритм проведения мастер-класса</w:t>
      </w:r>
    </w:p>
    <w:p w:rsidR="001F7515" w:rsidRPr="001F7515" w:rsidRDefault="003E60ED" w:rsidP="001F7515">
      <w:pPr>
        <w:pStyle w:val="a7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Первый этап – «индуктор»: начало, мотивирующее творческую деятельность каждого участника. Это может быть апелляция к ассоциативному и образному мышлению, задание «вокруг» слова, предмета, рисунка, воспоминания, исторического сюжета. Главное – ситуация неожиданности для участников, загадочность и обязательное личностное начало Мастера.</w:t>
      </w:r>
    </w:p>
    <w:p w:rsidR="001F7515" w:rsidRPr="001F7515" w:rsidRDefault="003E60ED" w:rsidP="001F7515">
      <w:pPr>
        <w:pStyle w:val="a7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proofErr w:type="gram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Второй этап – работа с материалом: текстом, красками, звуками, природным материалом, картой, картиной.</w:t>
      </w:r>
      <w:proofErr w:type="gramEnd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</w:t>
      </w:r>
      <w:proofErr w:type="gram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Это «</w:t>
      </w:r>
      <w:proofErr w:type="spell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деконструкция</w:t>
      </w:r>
      <w:proofErr w:type="spellEnd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»: превращение материала в хаос, смешение явлений, слов, событий и др. Затем идет «реконструкция» – создание «своего» мира: текста, рисунка, закона, т.е. «изобретение велосипеда».</w:t>
      </w:r>
      <w:proofErr w:type="gramEnd"/>
    </w:p>
    <w:p w:rsidR="001F7515" w:rsidRPr="001F7515" w:rsidRDefault="003E60ED" w:rsidP="001F7515">
      <w:pPr>
        <w:pStyle w:val="a7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Третий этап – соотнесение своей деятельности с деятельностью остальных участников мастер-класса. Представление и интерпретация промежуточных результатов и окончательного результата своего труда. Проведение самооценки и </w:t>
      </w:r>
      <w:proofErr w:type="spell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самокоррекции</w:t>
      </w:r>
      <w:proofErr w:type="spellEnd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 (этот этап пронизывает все другие).</w:t>
      </w:r>
    </w:p>
    <w:p w:rsidR="001F7515" w:rsidRPr="001F7515" w:rsidRDefault="003E60ED" w:rsidP="001F7515">
      <w:pPr>
        <w:pStyle w:val="a7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Четвертый этап – «разрыв» как озарение, как новое видение предмета, как переход к новому осознанию предмета. «Разрыв» – это </w:t>
      </w: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lastRenderedPageBreak/>
        <w:t>кульминация творческого процесса и мастерской творчески работающего педагога.</w:t>
      </w:r>
    </w:p>
    <w:p w:rsidR="003E60ED" w:rsidRPr="001F7515" w:rsidRDefault="003E60ED" w:rsidP="001F7515">
      <w:pPr>
        <w:pStyle w:val="a7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Пятый этап – рефлексия. Важны не оценочные суждения «это хорошо», «это плохо», а самоанализ собственной мысли, чувства, знания, мироощущения.</w:t>
      </w:r>
    </w:p>
    <w:p w:rsidR="001F7515" w:rsidRPr="001F7515" w:rsidRDefault="001F7515" w:rsidP="001F7515">
      <w:pPr>
        <w:pStyle w:val="a7"/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</w:p>
    <w:p w:rsidR="003E60ED" w:rsidRPr="001F7515" w:rsidRDefault="003E60ED" w:rsidP="00D750D6">
      <w:pPr>
        <w:spacing w:after="0"/>
        <w:ind w:firstLine="567"/>
        <w:jc w:val="both"/>
        <w:rPr>
          <w:rFonts w:ascii="Times New Roman" w:hAnsi="Times New Roman"/>
          <w:b/>
          <w:color w:val="111115"/>
          <w:sz w:val="28"/>
          <w:szCs w:val="28"/>
        </w:rPr>
      </w:pPr>
      <w:r w:rsidRPr="001F7515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Качества и умения мастера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/>
          <w:color w:val="111115"/>
          <w:sz w:val="28"/>
          <w:szCs w:val="28"/>
          <w:bdr w:val="none" w:sz="0" w:space="0" w:color="auto" w:frame="1"/>
        </w:rPr>
        <w:t>Способность к импровизации;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Психологическая устойчивость;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Психологическая зоркость;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Чувство времени;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Умение воздействовать на аудиторию (держать зал).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Типичные ошибки в проведении мастер-класса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Отсутствие комментария к демонстрируемому приёму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Нарушение временных рамок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Идентификация участников с детьми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Увлечение частной методикой частного предмета</w:t>
      </w:r>
    </w:p>
    <w:p w:rsidR="001F7515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 xml:space="preserve">Излишняя </w:t>
      </w:r>
      <w:proofErr w:type="spellStart"/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теоретизированность</w:t>
      </w:r>
      <w:proofErr w:type="spellEnd"/>
    </w:p>
    <w:p w:rsidR="003E60ED" w:rsidRPr="001F7515" w:rsidRDefault="003E60ED" w:rsidP="00D750D6">
      <w:pPr>
        <w:pStyle w:val="a7"/>
        <w:numPr>
          <w:ilvl w:val="0"/>
          <w:numId w:val="27"/>
        </w:numPr>
        <w:spacing w:after="0"/>
        <w:jc w:val="both"/>
        <w:rPr>
          <w:rFonts w:ascii="Times New Roman" w:eastAsia="Times New Roman" w:hAnsi="Times New Roman"/>
          <w:color w:val="111115"/>
          <w:sz w:val="28"/>
          <w:szCs w:val="28"/>
        </w:rPr>
      </w:pPr>
      <w:r w:rsidRPr="001F751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</w:rPr>
        <w:t>Отсутствие анализа работ, выполненных участниками</w:t>
      </w:r>
    </w:p>
    <w:p w:rsidR="00C044C2" w:rsidRPr="003E60ED" w:rsidRDefault="00C044C2" w:rsidP="00D750D6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D750D6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1F7515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Pr="003E60ED" w:rsidRDefault="007966F9" w:rsidP="007966F9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7966F9" w:rsidRDefault="007966F9" w:rsidP="007966F9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D750D6" w:rsidRPr="007966F9" w:rsidRDefault="00D750D6" w:rsidP="007966F9">
      <w:pPr>
        <w:tabs>
          <w:tab w:val="left" w:pos="7388"/>
        </w:tabs>
        <w:jc w:val="both"/>
        <w:rPr>
          <w:rFonts w:ascii="Times New Roman" w:hAnsi="Times New Roman"/>
          <w:sz w:val="28"/>
          <w:szCs w:val="28"/>
        </w:rPr>
      </w:pPr>
    </w:p>
    <w:p w:rsidR="00C044C2" w:rsidRDefault="00C044C2" w:rsidP="007720EF">
      <w:pPr>
        <w:tabs>
          <w:tab w:val="left" w:pos="7388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4</w:t>
      </w:r>
    </w:p>
    <w:p w:rsidR="00C044C2" w:rsidRDefault="00C044C2" w:rsidP="007720EF">
      <w:pPr>
        <w:rPr>
          <w:rFonts w:ascii="Times New Roman" w:hAnsi="Times New Roman"/>
          <w:sz w:val="28"/>
          <w:szCs w:val="28"/>
        </w:rPr>
      </w:pPr>
    </w:p>
    <w:p w:rsidR="00C044C2" w:rsidRPr="007966F9" w:rsidRDefault="00C044C2" w:rsidP="007966F9">
      <w:pPr>
        <w:spacing w:after="0"/>
        <w:jc w:val="center"/>
        <w:rPr>
          <w:rFonts w:ascii="Times New Roman" w:hAnsi="Times New Roman"/>
          <w:b/>
          <w:color w:val="111115"/>
          <w:sz w:val="28"/>
          <w:szCs w:val="28"/>
        </w:rPr>
      </w:pPr>
      <w:r w:rsidRPr="007966F9">
        <w:rPr>
          <w:rFonts w:ascii="Times New Roman" w:hAnsi="Times New Roman"/>
          <w:b/>
          <w:color w:val="111115"/>
          <w:sz w:val="28"/>
          <w:szCs w:val="28"/>
          <w:bdr w:val="none" w:sz="0" w:space="0" w:color="auto" w:frame="1"/>
        </w:rPr>
        <w:t>Требования к составлению методического пособия</w:t>
      </w:r>
    </w:p>
    <w:p w:rsidR="00C044C2" w:rsidRPr="007966F9" w:rsidRDefault="00C044C2" w:rsidP="007966F9">
      <w:pPr>
        <w:spacing w:after="0"/>
        <w:ind w:firstLine="567"/>
        <w:jc w:val="center"/>
        <w:rPr>
          <w:rFonts w:ascii="Times New Roman" w:hAnsi="Times New Roman"/>
          <w:b/>
          <w:color w:val="111115"/>
          <w:sz w:val="28"/>
          <w:szCs w:val="28"/>
        </w:rPr>
      </w:pP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Методическое пособие – комплексный вид методической продукции, обобщающий значительный опыт, накопленный в системе дополнительного образования детей и содержащий рекомендации по его использованию и развитию.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Авторами методических пособий являются, как правило, опытные педагоги и методисты, способные систематизировать практический материал собственной работы и работы коллег по профессии, учесть и использовать в обосновании предлагаемых методик теоретические разработки современной педагогики дополнительного образования детей.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Задачей методического пособия является оказание практической помощи педагогам и методистам дополнительного образования детей в приобретении и освоении передовых знаний как теоретического, так и практического характера.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Методические пособия в системе дополнительного образования детей могут быть условно разделены на пять основных типов.</w:t>
      </w:r>
    </w:p>
    <w:p w:rsidR="00C044C2" w:rsidRPr="007966F9" w:rsidRDefault="00C044C2" w:rsidP="007966F9">
      <w:pPr>
        <w:spacing w:after="0"/>
        <w:ind w:firstLine="284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1.    Методические пособия, посвященные рассмотрению содержания, форм работы и методик, используемых в системе дополнительного образования детей в целом.</w:t>
      </w:r>
    </w:p>
    <w:p w:rsidR="00C044C2" w:rsidRPr="007966F9" w:rsidRDefault="00C044C2" w:rsidP="007966F9">
      <w:pPr>
        <w:spacing w:after="0"/>
        <w:ind w:firstLine="284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2.    Методические пособия, рассматривающие содержание, формы работы и методики по какой-либо отдельной направленности дополнительного образования детей.</w:t>
      </w:r>
    </w:p>
    <w:p w:rsidR="00C044C2" w:rsidRPr="007966F9" w:rsidRDefault="00C044C2" w:rsidP="007966F9">
      <w:pPr>
        <w:spacing w:after="0"/>
        <w:ind w:firstLine="284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3.    Методические пособия, рассматривающие содержание, формы работы и методики по какой-либо отдельной предметной области дополнительного образования детей.</w:t>
      </w:r>
    </w:p>
    <w:p w:rsidR="00C044C2" w:rsidRPr="007966F9" w:rsidRDefault="00C044C2" w:rsidP="007966F9">
      <w:pPr>
        <w:spacing w:after="0"/>
        <w:ind w:firstLine="284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4.    Методические пособия, рассматривающие содержание, формы работы и методики дополнительного образования детей применительно к определенному виду учреждений дополнительного образования детей.</w:t>
      </w:r>
    </w:p>
    <w:p w:rsidR="00C044C2" w:rsidRPr="007966F9" w:rsidRDefault="00C044C2" w:rsidP="007966F9">
      <w:pPr>
        <w:spacing w:after="0"/>
        <w:ind w:firstLine="284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5.    Методические пособия, рассматривающие содержание, формы работы и методики дополнительного образования детей в каком-либо отдельном учреждении дополнительного образования детей.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Типовая структура методического пособия включает: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 xml:space="preserve">- введение, где формулируются цель и задачи данного пособия, указывается, на какую конкретную группу работников дополнительного </w:t>
      </w: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lastRenderedPageBreak/>
        <w:t>образования детей оно рассчитано, какие конкретные результаты может дать педагогам и методистам использование данного пособия;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- теоретическую часть, где излагается, как правило, в краткой форме (при необходимости с отсылкой к соответствующим работам) научно-педагогическое обоснование содержания пособия, характеризуется собственная методологическая позиция автора применительно к системе дополнительного образования детей как сфере образования, обладающей своими специфическими чертами;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- практическую часть, где систематизируется и классифицируется фактический материал, содержатся практические рекомендации, приводятся характерные примеры тех или иных форм и методик работы в дополнительном образовании детей;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- дидактическую часть, в которой сосредоточены дидактические материалы (схемы, таблицы, рисунки и т. п.), иллюстрирующие практический материал.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Кроме того, в состав методического пособия могут включаться различные необходимые нормативные документы, в том числе данного учреждения дополнительного образования детей, использование которых позволит педагогу или методисту организовать свою работу в соответствии с имеющимися требованиями.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Обязательной частью методического пособия является список литературы, который желательно оформить с разделением на тематические рубрики (в соответствии с конкретными задачами, решаемыми в данном пособии) и, по возможности, с краткими аннотациями наиболее полезных педагогам и методистам рекомендуемых работ.</w:t>
      </w:r>
    </w:p>
    <w:p w:rsidR="00C044C2" w:rsidRPr="007966F9" w:rsidRDefault="00C044C2" w:rsidP="007966F9">
      <w:pPr>
        <w:spacing w:after="0"/>
        <w:ind w:firstLine="567"/>
        <w:jc w:val="both"/>
        <w:rPr>
          <w:rFonts w:ascii="Times New Roman" w:hAnsi="Times New Roman"/>
          <w:color w:val="111115"/>
          <w:sz w:val="28"/>
          <w:szCs w:val="28"/>
        </w:rPr>
      </w:pPr>
      <w:r w:rsidRPr="007966F9">
        <w:rPr>
          <w:rFonts w:ascii="Times New Roman" w:hAnsi="Times New Roman"/>
          <w:color w:val="111115"/>
          <w:sz w:val="28"/>
          <w:szCs w:val="28"/>
          <w:bdr w:val="none" w:sz="0" w:space="0" w:color="auto" w:frame="1"/>
        </w:rPr>
        <w:t> </w:t>
      </w:r>
    </w:p>
    <w:p w:rsidR="00C044C2" w:rsidRPr="007966F9" w:rsidRDefault="00C044C2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Pr="007966F9" w:rsidRDefault="00D319B3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Pr="007966F9" w:rsidRDefault="00D319B3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Pr="007966F9" w:rsidRDefault="00D319B3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Pr="007966F9" w:rsidRDefault="00D319B3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Pr="007966F9" w:rsidRDefault="00D319B3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Pr="007966F9" w:rsidRDefault="00D319B3" w:rsidP="007966F9">
      <w:pPr>
        <w:tabs>
          <w:tab w:val="left" w:pos="3794"/>
        </w:tabs>
        <w:jc w:val="both"/>
        <w:rPr>
          <w:rFonts w:ascii="Times New Roman" w:hAnsi="Times New Roman"/>
          <w:sz w:val="28"/>
          <w:szCs w:val="28"/>
        </w:rPr>
      </w:pPr>
    </w:p>
    <w:p w:rsidR="00D319B3" w:rsidRDefault="00D319B3" w:rsidP="007720EF">
      <w:pPr>
        <w:tabs>
          <w:tab w:val="left" w:pos="3794"/>
        </w:tabs>
        <w:rPr>
          <w:rFonts w:ascii="Times New Roman" w:hAnsi="Times New Roman"/>
          <w:sz w:val="28"/>
          <w:szCs w:val="28"/>
        </w:rPr>
      </w:pPr>
    </w:p>
    <w:p w:rsidR="00D319B3" w:rsidRDefault="00D319B3" w:rsidP="007720EF">
      <w:pPr>
        <w:tabs>
          <w:tab w:val="left" w:pos="3794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5</w:t>
      </w:r>
    </w:p>
    <w:p w:rsidR="00CD3168" w:rsidRDefault="00CD3168" w:rsidP="007720EF">
      <w:pPr>
        <w:tabs>
          <w:tab w:val="left" w:pos="3794"/>
        </w:tabs>
        <w:jc w:val="right"/>
        <w:rPr>
          <w:rFonts w:ascii="Times New Roman" w:hAnsi="Times New Roman"/>
          <w:sz w:val="28"/>
          <w:szCs w:val="28"/>
        </w:rPr>
      </w:pPr>
    </w:p>
    <w:p w:rsidR="00CD3168" w:rsidRPr="00CD3168" w:rsidRDefault="00CD3168" w:rsidP="00CD3168">
      <w:pPr>
        <w:pStyle w:val="12"/>
        <w:keepNext/>
        <w:keepLines/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bookmark0"/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педагога дополнительного</w:t>
      </w:r>
      <w:r w:rsidRPr="00CD3168">
        <w:rPr>
          <w:rFonts w:ascii="Times New Roman" w:hAnsi="Times New Roman" w:cs="Times New Roman"/>
          <w:sz w:val="28"/>
          <w:szCs w:val="28"/>
        </w:rPr>
        <w:br/>
        <w:t>образования</w:t>
      </w:r>
      <w:bookmarkEnd w:id="0"/>
    </w:p>
    <w:p w:rsidR="00CD3168" w:rsidRPr="00CD3168" w:rsidRDefault="00CD3168" w:rsidP="00CD3168">
      <w:pPr>
        <w:pStyle w:val="13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- это пособие, раскрывающее формы, средства, методы обучения, элементы современных педагогических технологий или сами технологии обучения и воспитания применительно к конкретной теме занятия, теме дополнительной образовательной программы.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направлена на 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CD3168">
        <w:rPr>
          <w:rFonts w:ascii="Times New Roman" w:hAnsi="Times New Roman" w:cs="Times New Roman"/>
          <w:sz w:val="28"/>
          <w:szCs w:val="28"/>
        </w:rPr>
        <w:t xml:space="preserve">совершенствование педагога или </w:t>
      </w:r>
      <w:r>
        <w:rPr>
          <w:rFonts w:ascii="Times New Roman" w:hAnsi="Times New Roman" w:cs="Times New Roman"/>
          <w:sz w:val="28"/>
          <w:szCs w:val="28"/>
        </w:rPr>
        <w:t xml:space="preserve">повышение </w:t>
      </w:r>
      <w:r w:rsidRPr="00CD3168">
        <w:rPr>
          <w:rFonts w:ascii="Times New Roman" w:hAnsi="Times New Roman" w:cs="Times New Roman"/>
          <w:sz w:val="28"/>
          <w:szCs w:val="28"/>
        </w:rPr>
        <w:t>качества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D3168">
        <w:rPr>
          <w:rFonts w:ascii="Times New Roman" w:hAnsi="Times New Roman" w:cs="Times New Roman"/>
          <w:sz w:val="28"/>
          <w:szCs w:val="28"/>
        </w:rPr>
        <w:t>.</w:t>
      </w:r>
    </w:p>
    <w:p w:rsidR="00CD3168" w:rsidRPr="00CD3168" w:rsidRDefault="00CD3168" w:rsidP="00CD3168">
      <w:pPr>
        <w:pStyle w:val="13"/>
        <w:spacing w:after="0"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может представлять собой:</w:t>
      </w:r>
    </w:p>
    <w:p w:rsidR="00CD3168" w:rsidRDefault="00CD3168" w:rsidP="00CD3168">
      <w:pPr>
        <w:pStyle w:val="13"/>
        <w:numPr>
          <w:ilvl w:val="0"/>
          <w:numId w:val="17"/>
        </w:numPr>
        <w:tabs>
          <w:tab w:val="left" w:pos="717"/>
          <w:tab w:val="left" w:pos="733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разработку</w:t>
      </w:r>
      <w:r w:rsidRPr="00CD3168">
        <w:rPr>
          <w:rFonts w:ascii="Times New Roman" w:hAnsi="Times New Roman" w:cs="Times New Roman"/>
          <w:sz w:val="28"/>
          <w:szCs w:val="28"/>
        </w:rPr>
        <w:tab/>
        <w:t>кон</w:t>
      </w:r>
      <w:bookmarkStart w:id="1" w:name="_GoBack"/>
      <w:bookmarkEnd w:id="1"/>
      <w:r w:rsidRPr="00CD3168">
        <w:rPr>
          <w:rFonts w:ascii="Times New Roman" w:hAnsi="Times New Roman" w:cs="Times New Roman"/>
          <w:sz w:val="28"/>
          <w:szCs w:val="28"/>
        </w:rPr>
        <w:t>кретного занятия;</w:t>
      </w:r>
    </w:p>
    <w:p w:rsidR="00CD3168" w:rsidRDefault="00CD3168" w:rsidP="00CD3168">
      <w:pPr>
        <w:pStyle w:val="13"/>
        <w:numPr>
          <w:ilvl w:val="0"/>
          <w:numId w:val="17"/>
        </w:numPr>
        <w:tabs>
          <w:tab w:val="left" w:pos="717"/>
          <w:tab w:val="left" w:pos="733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разработку</w:t>
      </w:r>
      <w:r w:rsidRPr="00CD3168">
        <w:rPr>
          <w:rFonts w:ascii="Times New Roman" w:hAnsi="Times New Roman" w:cs="Times New Roman"/>
          <w:sz w:val="28"/>
          <w:szCs w:val="28"/>
        </w:rPr>
        <w:tab/>
        <w:t>серии занятий;</w:t>
      </w:r>
    </w:p>
    <w:p w:rsidR="00CD3168" w:rsidRDefault="00CD3168" w:rsidP="00CD3168">
      <w:pPr>
        <w:pStyle w:val="13"/>
        <w:numPr>
          <w:ilvl w:val="0"/>
          <w:numId w:val="17"/>
        </w:numPr>
        <w:tabs>
          <w:tab w:val="left" w:pos="733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разработку</w:t>
      </w:r>
      <w:r w:rsidRPr="00CD3168">
        <w:rPr>
          <w:rFonts w:ascii="Times New Roman" w:hAnsi="Times New Roman" w:cs="Times New Roman"/>
          <w:sz w:val="28"/>
          <w:szCs w:val="28"/>
        </w:rPr>
        <w:tab/>
        <w:t>темы (раздела) образовательной</w:t>
      </w:r>
      <w:r w:rsidRPr="00CD3168">
        <w:rPr>
          <w:rFonts w:ascii="Times New Roman" w:hAnsi="Times New Roman" w:cs="Times New Roman"/>
          <w:sz w:val="28"/>
          <w:szCs w:val="28"/>
        </w:rPr>
        <w:tab/>
        <w:t>программы:</w:t>
      </w:r>
    </w:p>
    <w:p w:rsidR="00CD3168" w:rsidRDefault="00CD3168" w:rsidP="00CD3168">
      <w:pPr>
        <w:pStyle w:val="13"/>
        <w:numPr>
          <w:ilvl w:val="0"/>
          <w:numId w:val="17"/>
        </w:numPr>
        <w:tabs>
          <w:tab w:val="left" w:pos="717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разработку авторской методики преподавания предмета;</w:t>
      </w:r>
    </w:p>
    <w:p w:rsidR="00CD3168" w:rsidRDefault="00CD3168" w:rsidP="00CD3168">
      <w:pPr>
        <w:pStyle w:val="13"/>
        <w:numPr>
          <w:ilvl w:val="0"/>
          <w:numId w:val="17"/>
        </w:numPr>
        <w:tabs>
          <w:tab w:val="left" w:pos="717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разработку общей методики преподавания предмета;</w:t>
      </w:r>
    </w:p>
    <w:p w:rsidR="00CD3168" w:rsidRDefault="00CD3168" w:rsidP="00CD3168">
      <w:pPr>
        <w:pStyle w:val="13"/>
        <w:numPr>
          <w:ilvl w:val="0"/>
          <w:numId w:val="17"/>
        </w:numPr>
        <w:tabs>
          <w:tab w:val="left" w:pos="717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разработку новых форм, методов или средств обучения и воспитания;</w:t>
      </w:r>
    </w:p>
    <w:p w:rsidR="00CD3168" w:rsidRPr="00CD3168" w:rsidRDefault="00CD3168" w:rsidP="00CD3168">
      <w:pPr>
        <w:pStyle w:val="13"/>
        <w:numPr>
          <w:ilvl w:val="0"/>
          <w:numId w:val="17"/>
        </w:numPr>
        <w:tabs>
          <w:tab w:val="left" w:pos="717"/>
          <w:tab w:val="left" w:pos="1955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разработки, связанные с изменением материально-технических условий преподавания предмета.</w:t>
      </w:r>
    </w:p>
    <w:p w:rsidR="00CD3168" w:rsidRPr="00CD3168" w:rsidRDefault="00CD3168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 xml:space="preserve">К методической разработке предъявляются серьезные требования. </w:t>
      </w:r>
      <w:r>
        <w:rPr>
          <w:rFonts w:ascii="Times New Roman" w:hAnsi="Times New Roman" w:cs="Times New Roman"/>
          <w:sz w:val="28"/>
          <w:szCs w:val="28"/>
        </w:rPr>
        <w:t>Приступая</w:t>
      </w:r>
      <w:r w:rsidRPr="00CD3168">
        <w:rPr>
          <w:rFonts w:ascii="Times New Roman" w:hAnsi="Times New Roman" w:cs="Times New Roman"/>
          <w:sz w:val="28"/>
          <w:szCs w:val="28"/>
        </w:rPr>
        <w:t xml:space="preserve"> к ее написанию необходимо:</w:t>
      </w:r>
    </w:p>
    <w:p w:rsidR="00CD3168" w:rsidRPr="00CD3168" w:rsidRDefault="00CD3168" w:rsidP="00CD3168">
      <w:pPr>
        <w:pStyle w:val="13"/>
        <w:numPr>
          <w:ilvl w:val="0"/>
          <w:numId w:val="10"/>
        </w:numPr>
        <w:tabs>
          <w:tab w:val="left" w:pos="717"/>
        </w:tabs>
        <w:spacing w:after="0" w:line="276" w:lineRule="auto"/>
        <w:ind w:left="3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Тщательно подойти к выбору темы разработки. Тема должна быть актуальной, известной педагогу, по данной теме у педагога должен быть накоплен определенный опыт.</w:t>
      </w:r>
    </w:p>
    <w:p w:rsidR="00CD3168" w:rsidRPr="00CD3168" w:rsidRDefault="00CD3168" w:rsidP="00CD3168">
      <w:pPr>
        <w:pStyle w:val="13"/>
        <w:numPr>
          <w:ilvl w:val="0"/>
          <w:numId w:val="10"/>
        </w:numPr>
        <w:tabs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Определить цель методической разработки.</w:t>
      </w:r>
    </w:p>
    <w:p w:rsidR="00CD3168" w:rsidRPr="00CD3168" w:rsidRDefault="00CD3168" w:rsidP="00CD3168">
      <w:pPr>
        <w:pStyle w:val="13"/>
        <w:numPr>
          <w:ilvl w:val="0"/>
          <w:numId w:val="10"/>
        </w:numPr>
        <w:tabs>
          <w:tab w:val="left" w:pos="717"/>
        </w:tabs>
        <w:spacing w:after="0" w:line="276" w:lineRule="auto"/>
        <w:ind w:left="3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Внимательно изучить литературу, методические пособия, положительный опыт по выбранной теме.</w:t>
      </w:r>
    </w:p>
    <w:p w:rsidR="00CD3168" w:rsidRPr="00CD3168" w:rsidRDefault="00CD3168" w:rsidP="00CD3168">
      <w:pPr>
        <w:pStyle w:val="13"/>
        <w:numPr>
          <w:ilvl w:val="0"/>
          <w:numId w:val="10"/>
        </w:numPr>
        <w:tabs>
          <w:tab w:val="left" w:pos="717"/>
        </w:tabs>
        <w:spacing w:after="0" w:line="276" w:lineRule="auto"/>
        <w:ind w:left="32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Составить план и определить структуру методической разработки.</w:t>
      </w:r>
    </w:p>
    <w:p w:rsidR="00CD3168" w:rsidRPr="00CD3168" w:rsidRDefault="00CD3168" w:rsidP="00CD3168">
      <w:pPr>
        <w:pStyle w:val="13"/>
        <w:numPr>
          <w:ilvl w:val="0"/>
          <w:numId w:val="10"/>
        </w:numPr>
        <w:tabs>
          <w:tab w:val="left" w:pos="717"/>
        </w:tabs>
        <w:spacing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Определить направления предстоящей работы.</w:t>
      </w:r>
    </w:p>
    <w:p w:rsidR="00CD3168" w:rsidRDefault="00CD3168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Приступая к работе по составлению методической разработки, необходимо четко определить ее цель, например:</w:t>
      </w:r>
    </w:p>
    <w:p w:rsidR="00CD3168" w:rsidRDefault="00CD3168" w:rsidP="00CD3168">
      <w:pPr>
        <w:pStyle w:val="13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определение форм и методов изучения содержания темы;</w:t>
      </w:r>
    </w:p>
    <w:p w:rsidR="00CD3168" w:rsidRDefault="00CD3168" w:rsidP="00CD3168">
      <w:pPr>
        <w:pStyle w:val="13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раскрытие опыта проведения занятий по изучению той или иной темы (раздела)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168">
        <w:rPr>
          <w:rFonts w:ascii="Times New Roman" w:hAnsi="Times New Roman" w:cs="Times New Roman"/>
          <w:sz w:val="28"/>
          <w:szCs w:val="28"/>
        </w:rPr>
        <w:t>образовательной программы;</w:t>
      </w:r>
    </w:p>
    <w:p w:rsidR="00CD3168" w:rsidRDefault="00CD3168" w:rsidP="00CD3168">
      <w:pPr>
        <w:pStyle w:val="13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описание видов деятельности педагога и</w:t>
      </w:r>
      <w:r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Pr="00CD3168">
        <w:rPr>
          <w:rFonts w:ascii="Times New Roman" w:hAnsi="Times New Roman" w:cs="Times New Roman"/>
          <w:sz w:val="28"/>
          <w:szCs w:val="28"/>
        </w:rPr>
        <w:t>;</w:t>
      </w:r>
    </w:p>
    <w:p w:rsidR="00CD3168" w:rsidRDefault="00CD3168" w:rsidP="00CD3168">
      <w:pPr>
        <w:pStyle w:val="13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lastRenderedPageBreak/>
        <w:t>описание методики использования современных технических и информационных средств обучения;</w:t>
      </w:r>
    </w:p>
    <w:p w:rsidR="00CD3168" w:rsidRDefault="00CD3168" w:rsidP="00CD3168">
      <w:pPr>
        <w:pStyle w:val="13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осуществление связи теории с практикой на занятиях;</w:t>
      </w:r>
    </w:p>
    <w:p w:rsidR="00CD3168" w:rsidRPr="00CD3168" w:rsidRDefault="00CD3168" w:rsidP="00CD3168">
      <w:pPr>
        <w:pStyle w:val="13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использование современных педагогических технологий или их элементов на занятиях и т.д.</w:t>
      </w:r>
    </w:p>
    <w:p w:rsidR="00CD3168" w:rsidRPr="00CD3168" w:rsidRDefault="00CD3168" w:rsidP="00CD3168">
      <w:pPr>
        <w:pStyle w:val="30"/>
        <w:keepNext/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r w:rsidRPr="00CD3168">
        <w:rPr>
          <w:rFonts w:ascii="Times New Roman" w:hAnsi="Times New Roman" w:cs="Times New Roman"/>
          <w:sz w:val="28"/>
          <w:szCs w:val="28"/>
        </w:rPr>
        <w:t>Требования, предъявляемые к методической разработке</w:t>
      </w:r>
      <w:bookmarkEnd w:id="2"/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4"/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Содержание методической разработки должно четко соответствовать теме и цели.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4"/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Содержание методической разработки должно быть таким, чтобы педагоги могли получить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3168">
        <w:rPr>
          <w:rFonts w:ascii="Times New Roman" w:hAnsi="Times New Roman" w:cs="Times New Roman"/>
          <w:sz w:val="28"/>
          <w:szCs w:val="28"/>
        </w:rPr>
        <w:t>сведения о наиболее рациональной организации образовательного процесса, эффективности методов и методических приемов, формах изложения учебного материала, применения современных технических и информационных средств обучения.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Материал должен быть систематизирован, изложен максимально просто и четко.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Язык методической разработки должен быть четким, лаконичным, грамотным, убедительным. Применяемая терминология должна соответствовать педагогическому тезаурусу.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Рекомендуемые методы, методи</w:t>
      </w:r>
      <w:r>
        <w:rPr>
          <w:rFonts w:ascii="Times New Roman" w:hAnsi="Times New Roman" w:cs="Times New Roman"/>
          <w:sz w:val="28"/>
          <w:szCs w:val="28"/>
        </w:rPr>
        <w:t xml:space="preserve">ческие приемы, формы и средства </w:t>
      </w:r>
      <w:r w:rsidRPr="00CD3168">
        <w:rPr>
          <w:rFonts w:ascii="Times New Roman" w:hAnsi="Times New Roman" w:cs="Times New Roman"/>
          <w:sz w:val="28"/>
          <w:szCs w:val="28"/>
        </w:rPr>
        <w:t>обучения должны обосноваться ссылками на свой педагогический опыт.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должна учитывать конкретные материально-технические условия осуществления учебно-воспитательного процесса.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7"/>
        </w:tabs>
        <w:spacing w:after="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Ориентировать организацию учебного процесса в направлении широкого применении активных форм и методов обучения.</w:t>
      </w:r>
    </w:p>
    <w:p w:rsidR="00CD3168" w:rsidRPr="00CD3168" w:rsidRDefault="00CD3168" w:rsidP="00CD3168">
      <w:pPr>
        <w:pStyle w:val="13"/>
        <w:numPr>
          <w:ilvl w:val="0"/>
          <w:numId w:val="12"/>
        </w:numPr>
        <w:tabs>
          <w:tab w:val="left" w:pos="717"/>
        </w:tabs>
        <w:spacing w:after="60"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должн</w:t>
      </w:r>
      <w:r>
        <w:rPr>
          <w:rFonts w:ascii="Times New Roman" w:hAnsi="Times New Roman" w:cs="Times New Roman"/>
          <w:sz w:val="28"/>
          <w:szCs w:val="28"/>
        </w:rPr>
        <w:t xml:space="preserve">а раскрывать вопрос «Как учить», </w:t>
      </w:r>
      <w:r w:rsidRPr="00CD3168">
        <w:rPr>
          <w:rFonts w:ascii="Times New Roman" w:hAnsi="Times New Roman" w:cs="Times New Roman"/>
          <w:sz w:val="28"/>
          <w:szCs w:val="28"/>
        </w:rPr>
        <w:t xml:space="preserve"> содержать конкретные материалы, которые может использовать педагог в своей работе (карточки задания, образцы, планы, инструкции для проведения лабораторных работ, карточки схемы, тесты и т.д.).</w:t>
      </w:r>
    </w:p>
    <w:p w:rsidR="00CD3168" w:rsidRPr="00CD3168" w:rsidRDefault="00CD3168" w:rsidP="00CD3168">
      <w:pPr>
        <w:pStyle w:val="30"/>
        <w:keepNext/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4"/>
      <w:r w:rsidRPr="00CD3168">
        <w:rPr>
          <w:rFonts w:ascii="Times New Roman" w:hAnsi="Times New Roman" w:cs="Times New Roman"/>
          <w:sz w:val="28"/>
          <w:szCs w:val="28"/>
        </w:rPr>
        <w:t>Структура методической разработки</w:t>
      </w:r>
      <w:bookmarkEnd w:id="3"/>
    </w:p>
    <w:p w:rsidR="00CD3168" w:rsidRPr="00CD3168" w:rsidRDefault="00CD3168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Общая структура: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272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Аннотация.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339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Содержание.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339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Введение.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34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Основная часть.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339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Заключение.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34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источников.</w:t>
      </w:r>
    </w:p>
    <w:p w:rsidR="00CD3168" w:rsidRPr="00CD3168" w:rsidRDefault="00CD3168" w:rsidP="00CD3168">
      <w:pPr>
        <w:pStyle w:val="13"/>
        <w:numPr>
          <w:ilvl w:val="0"/>
          <w:numId w:val="13"/>
        </w:numPr>
        <w:tabs>
          <w:tab w:val="left" w:pos="325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Приложения.</w:t>
      </w:r>
    </w:p>
    <w:p w:rsidR="00CD3168" w:rsidRPr="00CD3168" w:rsidRDefault="00740FEB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D3168" w:rsidRPr="00CD3168">
        <w:rPr>
          <w:rFonts w:ascii="Times New Roman" w:hAnsi="Times New Roman" w:cs="Times New Roman"/>
          <w:sz w:val="28"/>
          <w:szCs w:val="28"/>
        </w:rPr>
        <w:t>В аннотации (3-4 предложения) кратко указывается, какой проблеме посвящается методическая разработка, какие вопросы раскрывает, кому может быть полезна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D3168" w:rsidRPr="00CD3168">
        <w:rPr>
          <w:rFonts w:ascii="Times New Roman" w:hAnsi="Times New Roman" w:cs="Times New Roman"/>
          <w:sz w:val="28"/>
          <w:szCs w:val="28"/>
        </w:rPr>
        <w:t>Во введении (1-2 страницы) раскрывается актуальность данной работы, т.е. автор отвечает на вопрос, почему он выбрал эту тему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CD3168" w:rsidRPr="00CD3168">
        <w:rPr>
          <w:rFonts w:ascii="Times New Roman" w:hAnsi="Times New Roman" w:cs="Times New Roman"/>
          <w:sz w:val="28"/>
          <w:szCs w:val="28"/>
        </w:rPr>
        <w:t xml:space="preserve"> и каково ее место в содержании образования.</w:t>
      </w:r>
    </w:p>
    <w:p w:rsidR="00CD3168" w:rsidRPr="00CD3168" w:rsidRDefault="00CD3168" w:rsidP="00CD3168">
      <w:pPr>
        <w:pStyle w:val="30"/>
        <w:keepNext/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bookmark6"/>
      <w:r w:rsidRPr="00CD3168">
        <w:rPr>
          <w:rFonts w:ascii="Times New Roman" w:hAnsi="Times New Roman" w:cs="Times New Roman"/>
          <w:sz w:val="28"/>
          <w:szCs w:val="28"/>
        </w:rPr>
        <w:t>Методическая разработка темы</w:t>
      </w:r>
      <w:bookmarkEnd w:id="4"/>
    </w:p>
    <w:p w:rsidR="00CD3168" w:rsidRPr="00CD3168" w:rsidRDefault="00CD3168" w:rsidP="00CD3168">
      <w:pPr>
        <w:pStyle w:val="13"/>
        <w:spacing w:line="276" w:lineRule="auto"/>
        <w:ind w:firstLine="32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Основная часть может состоять из следующих разделов:</w:t>
      </w:r>
    </w:p>
    <w:p w:rsidR="00740FEB" w:rsidRDefault="00CD3168" w:rsidP="00740FEB">
      <w:pPr>
        <w:pStyle w:val="13"/>
        <w:numPr>
          <w:ilvl w:val="0"/>
          <w:numId w:val="19"/>
        </w:numPr>
        <w:tabs>
          <w:tab w:val="left" w:pos="71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характеристика темы;</w:t>
      </w:r>
    </w:p>
    <w:p w:rsidR="00740FEB" w:rsidRDefault="00CD3168" w:rsidP="00740FEB">
      <w:pPr>
        <w:pStyle w:val="13"/>
        <w:numPr>
          <w:ilvl w:val="0"/>
          <w:numId w:val="19"/>
        </w:numPr>
        <w:tabs>
          <w:tab w:val="left" w:pos="71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>планирование изучение темы;</w:t>
      </w:r>
    </w:p>
    <w:p w:rsidR="00CD3168" w:rsidRDefault="00740FEB" w:rsidP="00740FEB">
      <w:pPr>
        <w:pStyle w:val="13"/>
        <w:numPr>
          <w:ilvl w:val="0"/>
          <w:numId w:val="19"/>
        </w:numPr>
        <w:tabs>
          <w:tab w:val="left" w:pos="71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рекомендации по организации и </w:t>
      </w:r>
      <w:r w:rsidR="00CD3168" w:rsidRPr="00740FEB">
        <w:rPr>
          <w:rFonts w:ascii="Times New Roman" w:hAnsi="Times New Roman" w:cs="Times New Roman"/>
          <w:sz w:val="28"/>
          <w:szCs w:val="28"/>
        </w:rPr>
        <w:t>методике изучения темы.</w:t>
      </w:r>
    </w:p>
    <w:p w:rsidR="00740FEB" w:rsidRPr="00740FEB" w:rsidRDefault="00740FEB" w:rsidP="00740FEB">
      <w:pPr>
        <w:pStyle w:val="13"/>
        <w:tabs>
          <w:tab w:val="left" w:pos="718"/>
        </w:tabs>
        <w:spacing w:after="0" w:line="276" w:lineRule="auto"/>
        <w:ind w:left="94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40FEB" w:rsidRPr="00CD3168" w:rsidRDefault="00CD3168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b/>
          <w:bCs/>
          <w:sz w:val="28"/>
          <w:szCs w:val="28"/>
        </w:rPr>
        <w:t>В характеристике темы указываются</w:t>
      </w:r>
    </w:p>
    <w:p w:rsidR="00CD3168" w:rsidRPr="00CD3168" w:rsidRDefault="00CD3168" w:rsidP="00740FEB">
      <w:pPr>
        <w:pStyle w:val="13"/>
        <w:numPr>
          <w:ilvl w:val="0"/>
          <w:numId w:val="20"/>
        </w:numPr>
        <w:tabs>
          <w:tab w:val="left" w:pos="718"/>
          <w:tab w:val="left" w:pos="392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Образовательные цели и задачи</w:t>
      </w:r>
      <w:r w:rsidRPr="00CD3168">
        <w:rPr>
          <w:rFonts w:ascii="Times New Roman" w:hAnsi="Times New Roman" w:cs="Times New Roman"/>
          <w:sz w:val="28"/>
          <w:szCs w:val="28"/>
        </w:rPr>
        <w:tab/>
        <w:t>темы;</w:t>
      </w:r>
    </w:p>
    <w:p w:rsidR="00740FEB" w:rsidRDefault="00CD3168" w:rsidP="00740FEB">
      <w:pPr>
        <w:pStyle w:val="13"/>
        <w:numPr>
          <w:ilvl w:val="0"/>
          <w:numId w:val="20"/>
        </w:numPr>
        <w:tabs>
          <w:tab w:val="left" w:pos="718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Планирование темы и количество часов, отводимое на ее изучение;</w:t>
      </w:r>
    </w:p>
    <w:p w:rsidR="00740FEB" w:rsidRDefault="00CD3168" w:rsidP="00740FEB">
      <w:pPr>
        <w:pStyle w:val="13"/>
        <w:numPr>
          <w:ilvl w:val="0"/>
          <w:numId w:val="20"/>
        </w:numPr>
        <w:tabs>
          <w:tab w:val="left" w:pos="7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>Знания и умения, которые учащиеся должны получить или совершенствовать;</w:t>
      </w:r>
    </w:p>
    <w:p w:rsidR="00740FEB" w:rsidRDefault="00CD3168" w:rsidP="00740FEB">
      <w:pPr>
        <w:pStyle w:val="13"/>
        <w:numPr>
          <w:ilvl w:val="0"/>
          <w:numId w:val="20"/>
        </w:numPr>
        <w:tabs>
          <w:tab w:val="left" w:pos="7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>Место и роль темы в курсе;</w:t>
      </w:r>
    </w:p>
    <w:p w:rsidR="00740FEB" w:rsidRDefault="00CD3168" w:rsidP="00740FEB">
      <w:pPr>
        <w:pStyle w:val="13"/>
        <w:numPr>
          <w:ilvl w:val="0"/>
          <w:numId w:val="20"/>
        </w:numPr>
        <w:tabs>
          <w:tab w:val="left" w:pos="7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 xml:space="preserve">Связь с предшествующим или последующим материалом, а также </w:t>
      </w:r>
      <w:proofErr w:type="spellStart"/>
      <w:r w:rsidRPr="00740FEB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740FE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40FEB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740FEB">
        <w:rPr>
          <w:rFonts w:ascii="Times New Roman" w:hAnsi="Times New Roman" w:cs="Times New Roman"/>
          <w:sz w:val="28"/>
          <w:szCs w:val="28"/>
        </w:rPr>
        <w:t xml:space="preserve"> связи;</w:t>
      </w:r>
    </w:p>
    <w:p w:rsidR="00740FEB" w:rsidRDefault="00CD3168" w:rsidP="00740FEB">
      <w:pPr>
        <w:pStyle w:val="13"/>
        <w:numPr>
          <w:ilvl w:val="0"/>
          <w:numId w:val="20"/>
        </w:numPr>
        <w:tabs>
          <w:tab w:val="left" w:pos="7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>Дидактический анализ содержания материала;</w:t>
      </w:r>
    </w:p>
    <w:p w:rsidR="00740FEB" w:rsidRDefault="00CD3168" w:rsidP="00740FEB">
      <w:pPr>
        <w:pStyle w:val="13"/>
        <w:numPr>
          <w:ilvl w:val="0"/>
          <w:numId w:val="20"/>
        </w:numPr>
        <w:tabs>
          <w:tab w:val="left" w:pos="7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>Уровни изучения и усвоения учебного материала;</w:t>
      </w:r>
    </w:p>
    <w:p w:rsidR="00CD3168" w:rsidRDefault="00CD3168" w:rsidP="00740FEB">
      <w:pPr>
        <w:pStyle w:val="13"/>
        <w:numPr>
          <w:ilvl w:val="0"/>
          <w:numId w:val="20"/>
        </w:numPr>
        <w:tabs>
          <w:tab w:val="left" w:pos="717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FEB">
        <w:rPr>
          <w:rFonts w:ascii="Times New Roman" w:hAnsi="Times New Roman" w:cs="Times New Roman"/>
          <w:sz w:val="28"/>
          <w:szCs w:val="28"/>
        </w:rPr>
        <w:t xml:space="preserve">Сравнительный анализ качества </w:t>
      </w:r>
      <w:proofErr w:type="gramStart"/>
      <w:r w:rsidRPr="00740FEB">
        <w:rPr>
          <w:rFonts w:ascii="Times New Roman" w:hAnsi="Times New Roman" w:cs="Times New Roman"/>
          <w:sz w:val="28"/>
          <w:szCs w:val="28"/>
        </w:rPr>
        <w:t>обучения по</w:t>
      </w:r>
      <w:proofErr w:type="gramEnd"/>
      <w:r w:rsidRPr="00740FEB">
        <w:rPr>
          <w:rFonts w:ascii="Times New Roman" w:hAnsi="Times New Roman" w:cs="Times New Roman"/>
          <w:sz w:val="28"/>
          <w:szCs w:val="28"/>
        </w:rPr>
        <w:t xml:space="preserve"> предлагаемой методике с той методикой, которая применялась педагогом до использования предлагаемой в методической разработке.</w:t>
      </w:r>
    </w:p>
    <w:p w:rsidR="00740FEB" w:rsidRPr="00740FEB" w:rsidRDefault="00740FEB" w:rsidP="00740FEB">
      <w:pPr>
        <w:pStyle w:val="13"/>
        <w:tabs>
          <w:tab w:val="left" w:pos="717"/>
        </w:tabs>
        <w:spacing w:after="0" w:line="276" w:lineRule="auto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D3168" w:rsidRPr="00CD3168" w:rsidRDefault="00CD3168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b/>
          <w:bCs/>
          <w:sz w:val="28"/>
          <w:szCs w:val="28"/>
        </w:rPr>
        <w:t>При планировании необходимо</w:t>
      </w:r>
    </w:p>
    <w:p w:rsidR="00CD3168" w:rsidRPr="00CD3168" w:rsidRDefault="00CD3168" w:rsidP="00CD3168">
      <w:pPr>
        <w:pStyle w:val="13"/>
        <w:numPr>
          <w:ilvl w:val="0"/>
          <w:numId w:val="15"/>
        </w:numPr>
        <w:tabs>
          <w:tab w:val="left" w:pos="330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Продумать методику преподавания темы.</w:t>
      </w:r>
    </w:p>
    <w:p w:rsidR="00CD3168" w:rsidRPr="00CD3168" w:rsidRDefault="00CD3168" w:rsidP="00CD3168">
      <w:pPr>
        <w:pStyle w:val="13"/>
        <w:numPr>
          <w:ilvl w:val="0"/>
          <w:numId w:val="15"/>
        </w:numPr>
        <w:tabs>
          <w:tab w:val="left" w:pos="339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Подобрать примеры, иллюстрации, наметить лабораторно-практические занятия, контрольные работы, экскурсии и т.д.</w:t>
      </w:r>
    </w:p>
    <w:p w:rsidR="00CD3168" w:rsidRPr="00CD3168" w:rsidRDefault="00CD3168" w:rsidP="00CD3168">
      <w:pPr>
        <w:pStyle w:val="13"/>
        <w:numPr>
          <w:ilvl w:val="0"/>
          <w:numId w:val="15"/>
        </w:numPr>
        <w:tabs>
          <w:tab w:val="left" w:pos="339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Выделить основные вопросы, которые учащиеся должны прочно усвоить.</w:t>
      </w:r>
    </w:p>
    <w:p w:rsidR="00CD3168" w:rsidRPr="00CD3168" w:rsidRDefault="00CD3168" w:rsidP="00CD3168">
      <w:pPr>
        <w:pStyle w:val="13"/>
        <w:numPr>
          <w:ilvl w:val="0"/>
          <w:numId w:val="15"/>
        </w:numPr>
        <w:tabs>
          <w:tab w:val="left" w:pos="34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>Проанализировать воспитательные возможности учебного материала и применяемой методики.</w:t>
      </w:r>
    </w:p>
    <w:p w:rsidR="00CD3168" w:rsidRPr="00CD3168" w:rsidRDefault="00CD3168" w:rsidP="00CD3168">
      <w:pPr>
        <w:pStyle w:val="13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CD3168">
        <w:rPr>
          <w:rFonts w:ascii="Times New Roman" w:hAnsi="Times New Roman" w:cs="Times New Roman"/>
          <w:sz w:val="28"/>
          <w:szCs w:val="28"/>
        </w:rPr>
        <w:t xml:space="preserve">В </w:t>
      </w:r>
      <w:r w:rsidRPr="00CD3168">
        <w:rPr>
          <w:rFonts w:ascii="Times New Roman" w:hAnsi="Times New Roman" w:cs="Times New Roman"/>
          <w:b/>
          <w:bCs/>
          <w:sz w:val="28"/>
          <w:szCs w:val="28"/>
        </w:rPr>
        <w:t>заключени</w:t>
      </w:r>
      <w:proofErr w:type="gramStart"/>
      <w:r w:rsidRPr="00CD3168">
        <w:rPr>
          <w:rFonts w:ascii="Times New Roman" w:hAnsi="Times New Roman" w:cs="Times New Roman"/>
          <w:b/>
          <w:bCs/>
          <w:sz w:val="28"/>
          <w:szCs w:val="28"/>
        </w:rPr>
        <w:t>и</w:t>
      </w:r>
      <w:proofErr w:type="gramEnd"/>
      <w:r w:rsidRPr="00CD316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3168">
        <w:rPr>
          <w:rFonts w:ascii="Times New Roman" w:hAnsi="Times New Roman" w:cs="Times New Roman"/>
          <w:sz w:val="28"/>
          <w:szCs w:val="28"/>
        </w:rPr>
        <w:t xml:space="preserve">(1-2 страницы) подводятся итоги по тем проблемным </w:t>
      </w:r>
      <w:r w:rsidRPr="00CD3168">
        <w:rPr>
          <w:rFonts w:ascii="Times New Roman" w:hAnsi="Times New Roman" w:cs="Times New Roman"/>
          <w:sz w:val="28"/>
          <w:szCs w:val="28"/>
        </w:rPr>
        <w:lastRenderedPageBreak/>
        <w:t>вопросам, которые ставились педагогом, приступая к составлению методической разработки.</w:t>
      </w:r>
    </w:p>
    <w:p w:rsidR="00F27B79" w:rsidRDefault="00CD3168" w:rsidP="00F27B79">
      <w:pPr>
        <w:pStyle w:val="30"/>
        <w:keepNext/>
        <w:keepLines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8"/>
      <w:r w:rsidRPr="00CD3168">
        <w:rPr>
          <w:rFonts w:ascii="Times New Roman" w:hAnsi="Times New Roman" w:cs="Times New Roman"/>
          <w:sz w:val="28"/>
          <w:szCs w:val="28"/>
        </w:rPr>
        <w:t>Примерная схема методической разработки:</w:t>
      </w:r>
      <w:bookmarkEnd w:id="5"/>
    </w:p>
    <w:p w:rsidR="00F27B79" w:rsidRDefault="00CD3168" w:rsidP="00F27B79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27B79">
        <w:rPr>
          <w:rFonts w:ascii="Times New Roman" w:hAnsi="Times New Roman" w:cs="Times New Roman"/>
          <w:b w:val="0"/>
          <w:sz w:val="28"/>
          <w:szCs w:val="28"/>
        </w:rPr>
        <w:t>Название разработки.</w:t>
      </w:r>
    </w:p>
    <w:p w:rsidR="00F27B79" w:rsidRDefault="00CD3168" w:rsidP="00F27B79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27B79">
        <w:rPr>
          <w:rFonts w:ascii="Times New Roman" w:hAnsi="Times New Roman" w:cs="Times New Roman"/>
          <w:b w:val="0"/>
          <w:sz w:val="28"/>
          <w:szCs w:val="28"/>
        </w:rPr>
        <w:t>Название и форма проведения мероприятия.</w:t>
      </w:r>
    </w:p>
    <w:p w:rsid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27B79">
        <w:rPr>
          <w:rFonts w:ascii="Times New Roman" w:hAnsi="Times New Roman" w:cs="Times New Roman"/>
          <w:b w:val="0"/>
          <w:sz w:val="28"/>
          <w:szCs w:val="28"/>
        </w:rPr>
        <w:t>Пояснительная записка, в которой указываются задачи проводимого мероприятия, предполагаемый метод проведения, возраст детей, на которых рассчитано мероприятие, условия для его проведения.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Оборудование, оформление (технические средства, варианты текстов, название и авторы музыкальных произведений, используемых в сценарии).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Методические советы на подготовительный период (распределение поручений).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Сценарный план, ход проведения мероприятия.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Сценарий мероприятия, где соблюдаются все композиционные сюжетные части, ссылки на авторов и названия источников с указанием страниц.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Методические советы организаторам и постановщикам (где лучше проводить мероприятие, варианты оформления, пути создания эмоционального настроя, предостережения от ошибок).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Методические советы на период ближайшего последействия (как подвести итоги, что сделать для закрепления полученного результата и т. п.).</w:t>
      </w:r>
    </w:p>
    <w:p w:rsidR="00A96101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Список литературы.</w:t>
      </w:r>
    </w:p>
    <w:p w:rsidR="00CD3168" w:rsidRPr="00A96101" w:rsidRDefault="00CD3168" w:rsidP="00A96101">
      <w:pPr>
        <w:pStyle w:val="30"/>
        <w:keepNext/>
        <w:keepLines/>
        <w:numPr>
          <w:ilvl w:val="0"/>
          <w:numId w:val="21"/>
        </w:numPr>
        <w:spacing w:line="276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96101">
        <w:rPr>
          <w:rFonts w:ascii="Times New Roman" w:hAnsi="Times New Roman" w:cs="Times New Roman"/>
          <w:b w:val="0"/>
          <w:sz w:val="28"/>
          <w:szCs w:val="28"/>
        </w:rPr>
        <w:t>Автор разработки, должность, место работы.</w:t>
      </w:r>
    </w:p>
    <w:p w:rsidR="00CD3168" w:rsidRPr="00CD3168" w:rsidRDefault="00CD3168" w:rsidP="00A96101">
      <w:pPr>
        <w:pStyle w:val="13"/>
        <w:tabs>
          <w:tab w:val="left" w:pos="717"/>
        </w:tabs>
        <w:spacing w:after="60" w:line="276" w:lineRule="auto"/>
        <w:ind w:left="320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D3168" w:rsidRPr="00CD3168" w:rsidSect="000D42C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89F" w:rsidRDefault="0017189F" w:rsidP="007720EF">
      <w:pPr>
        <w:spacing w:after="0" w:line="240" w:lineRule="auto"/>
      </w:pPr>
      <w:r>
        <w:separator/>
      </w:r>
    </w:p>
  </w:endnote>
  <w:endnote w:type="continuationSeparator" w:id="0">
    <w:p w:rsidR="0017189F" w:rsidRDefault="0017189F" w:rsidP="00772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1280"/>
      <w:docPartObj>
        <w:docPartGallery w:val="Page Numbers (Bottom of Page)"/>
        <w:docPartUnique/>
      </w:docPartObj>
    </w:sdtPr>
    <w:sdtContent>
      <w:p w:rsidR="000D42C9" w:rsidRDefault="006C10B5">
        <w:pPr>
          <w:pStyle w:val="aa"/>
          <w:jc w:val="right"/>
        </w:pPr>
        <w:fldSimple w:instr=" PAGE   \* MERGEFORMAT ">
          <w:r w:rsidR="00EF4DB4">
            <w:rPr>
              <w:noProof/>
            </w:rPr>
            <w:t>22</w:t>
          </w:r>
        </w:fldSimple>
      </w:p>
    </w:sdtContent>
  </w:sdt>
  <w:p w:rsidR="000D42C9" w:rsidRDefault="000D42C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89F" w:rsidRDefault="0017189F" w:rsidP="007720EF">
      <w:pPr>
        <w:spacing w:after="0" w:line="240" w:lineRule="auto"/>
      </w:pPr>
      <w:r>
        <w:separator/>
      </w:r>
    </w:p>
  </w:footnote>
  <w:footnote w:type="continuationSeparator" w:id="0">
    <w:p w:rsidR="0017189F" w:rsidRDefault="0017189F" w:rsidP="007720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D4E84"/>
    <w:multiLevelType w:val="hybridMultilevel"/>
    <w:tmpl w:val="FAE0F2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E7800"/>
    <w:multiLevelType w:val="hybridMultilevel"/>
    <w:tmpl w:val="7B6EA670"/>
    <w:lvl w:ilvl="0" w:tplc="9B267D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A16D7"/>
    <w:multiLevelType w:val="multilevel"/>
    <w:tmpl w:val="30E87D2A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314E1E"/>
    <w:multiLevelType w:val="multilevel"/>
    <w:tmpl w:val="33A4A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204A25"/>
    <w:multiLevelType w:val="hybridMultilevel"/>
    <w:tmpl w:val="7EFE7A18"/>
    <w:lvl w:ilvl="0" w:tplc="0419000B">
      <w:start w:val="1"/>
      <w:numFmt w:val="bullet"/>
      <w:lvlText w:val=""/>
      <w:lvlJc w:val="left"/>
      <w:pPr>
        <w:ind w:left="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5">
    <w:nsid w:val="20564774"/>
    <w:multiLevelType w:val="hybridMultilevel"/>
    <w:tmpl w:val="A428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44E8A"/>
    <w:multiLevelType w:val="hybridMultilevel"/>
    <w:tmpl w:val="8552F9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EA4E1C"/>
    <w:multiLevelType w:val="multilevel"/>
    <w:tmpl w:val="B7548D7A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130050"/>
    <w:multiLevelType w:val="multilevel"/>
    <w:tmpl w:val="ADD8D872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B078EA"/>
    <w:multiLevelType w:val="hybridMultilevel"/>
    <w:tmpl w:val="6E58C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B599C"/>
    <w:multiLevelType w:val="multilevel"/>
    <w:tmpl w:val="51965434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2317DE"/>
    <w:multiLevelType w:val="multilevel"/>
    <w:tmpl w:val="CE44A570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0F97F0D"/>
    <w:multiLevelType w:val="hybridMultilevel"/>
    <w:tmpl w:val="E81AC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AD75AE"/>
    <w:multiLevelType w:val="hybridMultilevel"/>
    <w:tmpl w:val="EB3284A4"/>
    <w:lvl w:ilvl="0" w:tplc="5B88F0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BFD06B6"/>
    <w:multiLevelType w:val="hybridMultilevel"/>
    <w:tmpl w:val="3EA6C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314F3"/>
    <w:multiLevelType w:val="multilevel"/>
    <w:tmpl w:val="D99E0B8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C20F7D"/>
    <w:multiLevelType w:val="hybridMultilevel"/>
    <w:tmpl w:val="4C527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2D751E"/>
    <w:multiLevelType w:val="hybridMultilevel"/>
    <w:tmpl w:val="C4881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30DDA"/>
    <w:multiLevelType w:val="hybridMultilevel"/>
    <w:tmpl w:val="1882B3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2F4F4F"/>
    <w:multiLevelType w:val="hybridMultilevel"/>
    <w:tmpl w:val="AC28E9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A23FA7"/>
    <w:multiLevelType w:val="multilevel"/>
    <w:tmpl w:val="7B68E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BC683F"/>
    <w:multiLevelType w:val="hybridMultilevel"/>
    <w:tmpl w:val="0F96361E"/>
    <w:lvl w:ilvl="0" w:tplc="0419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2">
    <w:nsid w:val="5D1E11F6"/>
    <w:multiLevelType w:val="hybridMultilevel"/>
    <w:tmpl w:val="1BB2C8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6860C4"/>
    <w:multiLevelType w:val="hybridMultilevel"/>
    <w:tmpl w:val="9D266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C23FDE"/>
    <w:multiLevelType w:val="multilevel"/>
    <w:tmpl w:val="F026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042AEC"/>
    <w:multiLevelType w:val="multilevel"/>
    <w:tmpl w:val="BA32C478"/>
    <w:lvl w:ilvl="0">
      <w:start w:val="1"/>
      <w:numFmt w:val="decimal"/>
      <w:lvlText w:val="%1.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1BA6845"/>
    <w:multiLevelType w:val="hybridMultilevel"/>
    <w:tmpl w:val="22C07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C56A02"/>
    <w:multiLevelType w:val="hybridMultilevel"/>
    <w:tmpl w:val="51102F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BF3E26"/>
    <w:multiLevelType w:val="multilevel"/>
    <w:tmpl w:val="099E677E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AF70E2"/>
    <w:multiLevelType w:val="hybridMultilevel"/>
    <w:tmpl w:val="B7C21C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3"/>
  </w:num>
  <w:num w:numId="4">
    <w:abstractNumId w:val="26"/>
  </w:num>
  <w:num w:numId="5">
    <w:abstractNumId w:val="20"/>
  </w:num>
  <w:num w:numId="6">
    <w:abstractNumId w:val="24"/>
  </w:num>
  <w:num w:numId="7">
    <w:abstractNumId w:val="5"/>
  </w:num>
  <w:num w:numId="8">
    <w:abstractNumId w:val="14"/>
  </w:num>
  <w:num w:numId="9">
    <w:abstractNumId w:val="15"/>
  </w:num>
  <w:num w:numId="10">
    <w:abstractNumId w:val="25"/>
  </w:num>
  <w:num w:numId="11">
    <w:abstractNumId w:val="11"/>
  </w:num>
  <w:num w:numId="12">
    <w:abstractNumId w:val="10"/>
  </w:num>
  <w:num w:numId="13">
    <w:abstractNumId w:val="8"/>
  </w:num>
  <w:num w:numId="14">
    <w:abstractNumId w:val="7"/>
  </w:num>
  <w:num w:numId="15">
    <w:abstractNumId w:val="2"/>
  </w:num>
  <w:num w:numId="16">
    <w:abstractNumId w:val="28"/>
  </w:num>
  <w:num w:numId="17">
    <w:abstractNumId w:val="17"/>
  </w:num>
  <w:num w:numId="18">
    <w:abstractNumId w:val="27"/>
  </w:num>
  <w:num w:numId="19">
    <w:abstractNumId w:val="4"/>
  </w:num>
  <w:num w:numId="20">
    <w:abstractNumId w:val="0"/>
  </w:num>
  <w:num w:numId="21">
    <w:abstractNumId w:val="12"/>
  </w:num>
  <w:num w:numId="22">
    <w:abstractNumId w:val="29"/>
  </w:num>
  <w:num w:numId="23">
    <w:abstractNumId w:val="22"/>
  </w:num>
  <w:num w:numId="24">
    <w:abstractNumId w:val="21"/>
  </w:num>
  <w:num w:numId="25">
    <w:abstractNumId w:val="6"/>
  </w:num>
  <w:num w:numId="26">
    <w:abstractNumId w:val="19"/>
  </w:num>
  <w:num w:numId="27">
    <w:abstractNumId w:val="18"/>
  </w:num>
  <w:num w:numId="28">
    <w:abstractNumId w:val="9"/>
  </w:num>
  <w:num w:numId="29">
    <w:abstractNumId w:val="16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769"/>
    <w:rsid w:val="000D42C9"/>
    <w:rsid w:val="0017189F"/>
    <w:rsid w:val="001B1DE1"/>
    <w:rsid w:val="001F7515"/>
    <w:rsid w:val="00207B6D"/>
    <w:rsid w:val="00210542"/>
    <w:rsid w:val="0022344A"/>
    <w:rsid w:val="002C1769"/>
    <w:rsid w:val="002C6605"/>
    <w:rsid w:val="002E7E93"/>
    <w:rsid w:val="00395CEC"/>
    <w:rsid w:val="003E0B0E"/>
    <w:rsid w:val="003E60ED"/>
    <w:rsid w:val="0040529C"/>
    <w:rsid w:val="00420D04"/>
    <w:rsid w:val="004B5C9A"/>
    <w:rsid w:val="004F31E2"/>
    <w:rsid w:val="005D5286"/>
    <w:rsid w:val="00680417"/>
    <w:rsid w:val="006925D5"/>
    <w:rsid w:val="006A55B6"/>
    <w:rsid w:val="006B3484"/>
    <w:rsid w:val="006C10B5"/>
    <w:rsid w:val="00704268"/>
    <w:rsid w:val="007105F3"/>
    <w:rsid w:val="00740FEB"/>
    <w:rsid w:val="007720EF"/>
    <w:rsid w:val="007966F9"/>
    <w:rsid w:val="007B6127"/>
    <w:rsid w:val="007C7CE3"/>
    <w:rsid w:val="007F4649"/>
    <w:rsid w:val="00825AB9"/>
    <w:rsid w:val="00856FBA"/>
    <w:rsid w:val="008B5731"/>
    <w:rsid w:val="00902769"/>
    <w:rsid w:val="009417CC"/>
    <w:rsid w:val="009D6A30"/>
    <w:rsid w:val="00A22DDF"/>
    <w:rsid w:val="00A82F90"/>
    <w:rsid w:val="00A96101"/>
    <w:rsid w:val="00AB1D82"/>
    <w:rsid w:val="00B155AB"/>
    <w:rsid w:val="00B16B50"/>
    <w:rsid w:val="00B22933"/>
    <w:rsid w:val="00B23736"/>
    <w:rsid w:val="00B250E2"/>
    <w:rsid w:val="00B64E4D"/>
    <w:rsid w:val="00B82E49"/>
    <w:rsid w:val="00BA15F7"/>
    <w:rsid w:val="00BB7F47"/>
    <w:rsid w:val="00BE5E08"/>
    <w:rsid w:val="00C044C2"/>
    <w:rsid w:val="00C543F7"/>
    <w:rsid w:val="00CD3168"/>
    <w:rsid w:val="00CF0B67"/>
    <w:rsid w:val="00D0226D"/>
    <w:rsid w:val="00D319B3"/>
    <w:rsid w:val="00D42F37"/>
    <w:rsid w:val="00D47D60"/>
    <w:rsid w:val="00D713DF"/>
    <w:rsid w:val="00D750D6"/>
    <w:rsid w:val="00DB7B95"/>
    <w:rsid w:val="00DC5860"/>
    <w:rsid w:val="00EE555A"/>
    <w:rsid w:val="00EF4DB4"/>
    <w:rsid w:val="00F27B79"/>
    <w:rsid w:val="00FA2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6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6925D5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3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37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BB7F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4B5C9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B5C9A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customStyle="1" w:styleId="10">
    <w:name w:val="Заголовок 1 Знак"/>
    <w:basedOn w:val="a0"/>
    <w:link w:val="1"/>
    <w:uiPriority w:val="9"/>
    <w:rsid w:val="006925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772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720E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7720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20EF"/>
    <w:rPr>
      <w:rFonts w:ascii="Calibri" w:eastAsia="Times New Roman" w:hAnsi="Calibri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7105F3"/>
    <w:rPr>
      <w:color w:val="0000FF"/>
      <w:u w:val="single"/>
    </w:rPr>
  </w:style>
  <w:style w:type="character" w:customStyle="1" w:styleId="11">
    <w:name w:val="Заголовок №1_"/>
    <w:basedOn w:val="a0"/>
    <w:link w:val="12"/>
    <w:rsid w:val="00CD3168"/>
    <w:rPr>
      <w:rFonts w:ascii="Tahoma" w:eastAsia="Tahoma" w:hAnsi="Tahoma" w:cs="Tahoma"/>
      <w:b/>
      <w:bCs/>
      <w:sz w:val="30"/>
      <w:szCs w:val="30"/>
    </w:rPr>
  </w:style>
  <w:style w:type="character" w:customStyle="1" w:styleId="ad">
    <w:name w:val="Основной текст_"/>
    <w:basedOn w:val="a0"/>
    <w:link w:val="13"/>
    <w:rsid w:val="00CD3168"/>
    <w:rPr>
      <w:rFonts w:ascii="Tahoma" w:eastAsia="Tahoma" w:hAnsi="Tahoma" w:cs="Tahoma"/>
      <w:sz w:val="20"/>
      <w:szCs w:val="20"/>
    </w:rPr>
  </w:style>
  <w:style w:type="character" w:customStyle="1" w:styleId="3">
    <w:name w:val="Заголовок №3_"/>
    <w:basedOn w:val="a0"/>
    <w:link w:val="30"/>
    <w:rsid w:val="00CD3168"/>
    <w:rPr>
      <w:rFonts w:ascii="Tahoma" w:eastAsia="Tahoma" w:hAnsi="Tahoma" w:cs="Tahoma"/>
      <w:b/>
      <w:bCs/>
    </w:rPr>
  </w:style>
  <w:style w:type="paragraph" w:customStyle="1" w:styleId="12">
    <w:name w:val="Заголовок №1"/>
    <w:basedOn w:val="a"/>
    <w:link w:val="11"/>
    <w:rsid w:val="00CD3168"/>
    <w:pPr>
      <w:widowControl w:val="0"/>
      <w:spacing w:before="120" w:after="120" w:line="240" w:lineRule="auto"/>
      <w:jc w:val="center"/>
      <w:outlineLvl w:val="0"/>
    </w:pPr>
    <w:rPr>
      <w:rFonts w:ascii="Tahoma" w:eastAsia="Tahoma" w:hAnsi="Tahoma" w:cs="Tahoma"/>
      <w:b/>
      <w:bCs/>
      <w:sz w:val="30"/>
      <w:szCs w:val="30"/>
      <w:lang w:eastAsia="en-US"/>
    </w:rPr>
  </w:style>
  <w:style w:type="paragraph" w:customStyle="1" w:styleId="13">
    <w:name w:val="Основной текст1"/>
    <w:basedOn w:val="a"/>
    <w:link w:val="ad"/>
    <w:rsid w:val="00CD3168"/>
    <w:pPr>
      <w:widowControl w:val="0"/>
      <w:spacing w:after="120" w:line="240" w:lineRule="auto"/>
      <w:ind w:firstLine="220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30">
    <w:name w:val="Заголовок №3"/>
    <w:basedOn w:val="a"/>
    <w:link w:val="3"/>
    <w:rsid w:val="00CD3168"/>
    <w:pPr>
      <w:widowControl w:val="0"/>
      <w:spacing w:after="120" w:line="240" w:lineRule="auto"/>
      <w:jc w:val="center"/>
      <w:outlineLvl w:val="2"/>
    </w:pPr>
    <w:rPr>
      <w:rFonts w:ascii="Tahoma" w:eastAsia="Tahoma" w:hAnsi="Tahoma" w:cs="Tahoma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6546</Words>
  <Characters>37318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kabinet</dc:creator>
  <cp:keywords/>
  <dc:description/>
  <cp:lastModifiedBy>3 kabinet</cp:lastModifiedBy>
  <cp:revision>30</cp:revision>
  <dcterms:created xsi:type="dcterms:W3CDTF">2023-03-05T08:32:00Z</dcterms:created>
  <dcterms:modified xsi:type="dcterms:W3CDTF">2023-04-30T08:03:00Z</dcterms:modified>
</cp:coreProperties>
</file>