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646" w:rsidRPr="00D47474" w:rsidRDefault="00F24646" w:rsidP="00D474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Урок-исследование по физике.</w:t>
      </w:r>
    </w:p>
    <w:p w:rsidR="00A24635" w:rsidRPr="00D47474" w:rsidRDefault="00394EA1" w:rsidP="00394EA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</w:t>
      </w:r>
      <w:bookmarkStart w:id="0" w:name="_GoBack"/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плотности твёрдого тела. </w:t>
      </w:r>
      <w:bookmarkEnd w:id="0"/>
    </w:p>
    <w:p w:rsidR="00394EA1" w:rsidRPr="00D47474" w:rsidRDefault="00394EA1" w:rsidP="00394EA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7 класс.</w:t>
      </w:r>
    </w:p>
    <w:p w:rsidR="00394EA1" w:rsidRPr="00D47474" w:rsidRDefault="00394EA1" w:rsidP="00394EA1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EA1" w:rsidRPr="00D47474" w:rsidRDefault="00394EA1" w:rsidP="00394EA1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урока</w:t>
      </w:r>
      <w:proofErr w:type="gramStart"/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:.</w:t>
      </w:r>
      <w:proofErr w:type="gramEnd"/>
    </w:p>
    <w:p w:rsidR="00394EA1" w:rsidRPr="00D47474" w:rsidRDefault="00394EA1" w:rsidP="00394EA1">
      <w:pPr>
        <w:numPr>
          <w:ilvl w:val="0"/>
          <w:numId w:val="1"/>
        </w:num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планировать, прогнозировать эксперимент, продолжить формирование вычислительных навыков;</w:t>
      </w:r>
    </w:p>
    <w:p w:rsidR="00394EA1" w:rsidRPr="00D47474" w:rsidRDefault="00394EA1" w:rsidP="00394EA1">
      <w:pPr>
        <w:numPr>
          <w:ilvl w:val="0"/>
          <w:numId w:val="1"/>
        </w:num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учащихся определять плотность твердых тел опытным путем: с помощью весов, мензурки или линейки;</w:t>
      </w:r>
    </w:p>
    <w:p w:rsidR="00394EA1" w:rsidRPr="00D47474" w:rsidRDefault="00394EA1" w:rsidP="00394EA1">
      <w:pPr>
        <w:numPr>
          <w:ilvl w:val="0"/>
          <w:numId w:val="1"/>
        </w:num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пользоваться справочной литературой, работать с таблицами.</w:t>
      </w:r>
    </w:p>
    <w:p w:rsidR="00394EA1" w:rsidRPr="00D47474" w:rsidRDefault="00394EA1" w:rsidP="00394EA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EA1" w:rsidRPr="00D47474" w:rsidRDefault="00394EA1" w:rsidP="00394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урока:</w:t>
      </w:r>
    </w:p>
    <w:p w:rsidR="00394EA1" w:rsidRPr="00D47474" w:rsidRDefault="00394EA1" w:rsidP="00394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Развивающие: способствовать развитию физического мышления, познавательного интереса учащихся, умений применять теоретические знания на практике</w:t>
      </w:r>
      <w:r w:rsidRPr="00D4747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D474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создавать условия для развития информационно-коммуникативных и рефлексивных компетенций учащихся: </w:t>
      </w:r>
      <w:r w:rsidRPr="00D474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394EA1" w:rsidRPr="00D47474" w:rsidRDefault="00394EA1" w:rsidP="00394EA1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94EA1" w:rsidRPr="00D47474" w:rsidRDefault="00394EA1" w:rsidP="00394EA1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Воспитательные: Воспитывать чувство ответственности</w:t>
      </w:r>
      <w:proofErr w:type="gramStart"/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планировать, прогнозировать эксперимент, работать в коллективе.</w:t>
      </w:r>
    </w:p>
    <w:p w:rsidR="00394EA1" w:rsidRPr="00D47474" w:rsidRDefault="00394EA1" w:rsidP="00394EA1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EA1" w:rsidRPr="00D47474" w:rsidRDefault="00394EA1" w:rsidP="00394E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Calibri" w:hAnsi="Times New Roman" w:cs="Times New Roman"/>
          <w:sz w:val="28"/>
          <w:szCs w:val="28"/>
        </w:rPr>
        <w:t xml:space="preserve">В) Общеобразовательные: </w:t>
      </w:r>
      <w:r w:rsidRPr="00D4747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создавать условия,  для  успешного </w:t>
      </w:r>
      <w:r w:rsidRPr="00D47474">
        <w:rPr>
          <w:rFonts w:ascii="Times New Roman" w:eastAsia="Calibri" w:hAnsi="Times New Roman" w:cs="Times New Roman"/>
          <w:sz w:val="28"/>
          <w:szCs w:val="28"/>
        </w:rPr>
        <w:t>формирования учебно-познавательных компетенций,  через усвоение учащимися знаний физических величин.</w:t>
      </w:r>
      <w:r w:rsidRPr="00D4747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Анализировать и предвидеть возможные последствия своих действий.  </w:t>
      </w:r>
      <w:r w:rsidRPr="00D47474">
        <w:rPr>
          <w:rFonts w:ascii="Times New Roman" w:eastAsia="Calibri" w:hAnsi="Times New Roman" w:cs="Times New Roman"/>
          <w:sz w:val="28"/>
          <w:szCs w:val="28"/>
          <w:lang w:eastAsia="ru-RU"/>
        </w:rPr>
        <w:t>овладеть опытом исследовательской деятельности</w:t>
      </w:r>
      <w:r w:rsidRPr="00D4747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D47474">
        <w:rPr>
          <w:rFonts w:ascii="Times New Roman" w:eastAsia="Calibri" w:hAnsi="Times New Roman" w:cs="Times New Roman"/>
          <w:sz w:val="28"/>
          <w:szCs w:val="28"/>
          <w:lang w:eastAsia="ru-RU"/>
        </w:rPr>
        <w:t>при работе в группе;</w:t>
      </w:r>
    </w:p>
    <w:p w:rsidR="00394EA1" w:rsidRPr="00D47474" w:rsidRDefault="00394EA1" w:rsidP="00394EA1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проведения </w:t>
      </w:r>
      <w:proofErr w:type="gramStart"/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:у</w:t>
      </w:r>
      <w:proofErr w:type="gramEnd"/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 –практическая работа, урок-исследование с учащимися 7 класса. </w:t>
      </w:r>
    </w:p>
    <w:p w:rsidR="00394EA1" w:rsidRPr="00D47474" w:rsidRDefault="00394EA1" w:rsidP="00394EA1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EA1" w:rsidRPr="00D47474" w:rsidRDefault="00394EA1" w:rsidP="00394EA1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 направлен на реализацию  требований нового стандарта и концепции личностно-ориентированного обучения, на обеспечение  формирования  важнейшей компетенции личности – умения учиться.  Учебный процесс на занятии организуется так, что в игровой форме, в процессе самостоятельной познавательной деятельности, организованной учителем, учащиеся овладевают системой знаний и умений,  востребованных в повседневной жизни</w:t>
      </w:r>
      <w:proofErr w:type="gramStart"/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,. </w:t>
      </w:r>
      <w:proofErr w:type="gramEnd"/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измеряют физические величины, проводят опыты и экспериментальные исследования, создают знаковые и математические модели, применяют физические знания на практике. </w:t>
      </w:r>
    </w:p>
    <w:p w:rsidR="00394EA1" w:rsidRPr="00D47474" w:rsidRDefault="00394EA1" w:rsidP="00394E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4EA1" w:rsidRPr="00D47474" w:rsidRDefault="00394EA1" w:rsidP="00394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</w:t>
      </w:r>
      <w:r w:rsidR="00F24646"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:1.Весы-1 </w:t>
      </w: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94EA1" w:rsidRPr="00D47474" w:rsidRDefault="00F24646" w:rsidP="00394EA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2.Разновесы-1</w:t>
      </w:r>
      <w:r w:rsidR="00394EA1"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94EA1" w:rsidRPr="00D47474" w:rsidRDefault="00F24646" w:rsidP="00394EA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3.Линейки –3</w:t>
      </w:r>
      <w:r w:rsidR="00394EA1"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94EA1" w:rsidRPr="00D47474" w:rsidRDefault="00F24646" w:rsidP="00394EA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4.Мензурки –2</w:t>
      </w:r>
      <w:r w:rsidR="00394EA1"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94EA1" w:rsidRPr="00D47474" w:rsidRDefault="00394EA1" w:rsidP="00394EA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5.Образцы для опреде</w:t>
      </w:r>
      <w:r w:rsidR="00F24646"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плотности твердого тела –3</w:t>
      </w: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4EA1" w:rsidRPr="00D47474" w:rsidRDefault="00F24646" w:rsidP="00394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6.Конверты с заданиями –3</w:t>
      </w:r>
      <w:r w:rsidR="00394EA1"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94EA1" w:rsidRPr="00D47474" w:rsidRDefault="00F24646" w:rsidP="00394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7. Справочники по физике-3</w:t>
      </w:r>
      <w:r w:rsidR="00394EA1" w:rsidRPr="00D474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4EA1" w:rsidRPr="008117B9" w:rsidRDefault="00394EA1" w:rsidP="00394EA1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117B9" w:rsidRDefault="008117B9" w:rsidP="00D47474">
      <w:pPr>
        <w:rPr>
          <w:rFonts w:ascii="Arial" w:hAnsi="Arial" w:cs="Arial"/>
          <w:sz w:val="28"/>
          <w:szCs w:val="28"/>
        </w:rPr>
      </w:pPr>
    </w:p>
    <w:p w:rsidR="003F5A06" w:rsidRPr="008117B9" w:rsidRDefault="00862B5A" w:rsidP="00862B5A">
      <w:pPr>
        <w:jc w:val="center"/>
        <w:rPr>
          <w:rFonts w:ascii="Arial" w:hAnsi="Arial" w:cs="Arial"/>
          <w:sz w:val="28"/>
          <w:szCs w:val="28"/>
        </w:rPr>
      </w:pPr>
      <w:r w:rsidRPr="008117B9">
        <w:rPr>
          <w:rFonts w:ascii="Arial" w:hAnsi="Arial" w:cs="Arial"/>
          <w:sz w:val="28"/>
          <w:szCs w:val="28"/>
        </w:rPr>
        <w:t>ХОД УРОКА</w:t>
      </w:r>
    </w:p>
    <w:p w:rsidR="00862B5A" w:rsidRPr="008117B9" w:rsidRDefault="00862B5A">
      <w:pPr>
        <w:rPr>
          <w:rFonts w:ascii="Arial" w:hAnsi="Arial" w:cs="Arial"/>
          <w:sz w:val="28"/>
          <w:szCs w:val="28"/>
        </w:rPr>
      </w:pPr>
    </w:p>
    <w:p w:rsidR="00862B5A" w:rsidRPr="008117B9" w:rsidRDefault="008117B9" w:rsidP="008117B9">
      <w:p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 xml:space="preserve">I. </w:t>
      </w:r>
      <w:proofErr w:type="spellStart"/>
      <w:r w:rsidR="00AA7B5B" w:rsidRPr="008117B9">
        <w:rPr>
          <w:rFonts w:ascii="Arial" w:hAnsi="Arial" w:cs="Arial"/>
          <w:sz w:val="28"/>
          <w:szCs w:val="28"/>
        </w:rPr>
        <w:t>Оргмомент</w:t>
      </w:r>
      <w:proofErr w:type="spellEnd"/>
      <w:r w:rsidRPr="008117B9">
        <w:rPr>
          <w:rFonts w:ascii="Arial" w:hAnsi="Arial" w:cs="Arial"/>
          <w:sz w:val="28"/>
          <w:szCs w:val="28"/>
        </w:rPr>
        <w:t>.</w:t>
      </w:r>
      <w:proofErr w:type="gramEnd"/>
      <w:r w:rsidR="00AA7B5B" w:rsidRPr="008117B9">
        <w:rPr>
          <w:rFonts w:ascii="Arial" w:hAnsi="Arial" w:cs="Arial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65"/>
      </w:tblGrid>
      <w:tr w:rsidR="00862B5A" w:rsidRPr="008117B9" w:rsidTr="00862B5A">
        <w:trPr>
          <w:trHeight w:val="6447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2B5A" w:rsidRPr="008117B9" w:rsidRDefault="00862B5A" w:rsidP="00862B5A">
            <w:pPr>
              <w:tabs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Здравствуйте, ребята! Я приглашаю вас </w:t>
            </w:r>
            <w:proofErr w:type="gramStart"/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</w:t>
            </w:r>
            <w:proofErr w:type="gramEnd"/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очередной </w:t>
            </w:r>
          </w:p>
          <w:p w:rsidR="00862B5A" w:rsidRPr="008117B9" w:rsidRDefault="00EE3328" w:rsidP="00862B5A">
            <w:pPr>
              <w:spacing w:after="135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</w:t>
            </w:r>
            <w:r w:rsidR="00862B5A"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рок-исследование по физике и хочу начать его с отрывка из стихотворения В. </w:t>
            </w:r>
            <w:proofErr w:type="spellStart"/>
            <w:r w:rsidR="00862B5A"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Шефнера</w:t>
            </w:r>
            <w:proofErr w:type="spellEnd"/>
            <w:r w:rsidR="00862B5A"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"Техника":</w:t>
            </w:r>
          </w:p>
          <w:p w:rsidR="00862B5A" w:rsidRPr="008117B9" w:rsidRDefault="00862B5A" w:rsidP="00B003E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Я ещё не устал удивляться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Чудесам, что есть на земле, -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Телевизору, голосу рации,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Вентилятору на столе.</w:t>
            </w:r>
          </w:p>
          <w:p w:rsidR="00EE3328" w:rsidRDefault="00862B5A" w:rsidP="00B003E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Ток по проволоке струится,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Спутник мчится по небесам.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Человеку стоит дивиться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 xml:space="preserve">Человеческим чудесам. </w:t>
            </w:r>
          </w:p>
          <w:p w:rsidR="00EE3328" w:rsidRDefault="00EE3328" w:rsidP="00B003E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862B5A" w:rsidRPr="008117B9" w:rsidRDefault="00862B5A" w:rsidP="00B003E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Удивительные строки.</w:t>
            </w:r>
          </w:p>
          <w:p w:rsidR="00AA7B5B" w:rsidRPr="008117B9" w:rsidRDefault="00862B5A" w:rsidP="00B003E1">
            <w:pPr>
              <w:spacing w:after="135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 как вы понимаете смысл этих строк?</w:t>
            </w:r>
            <w:r w:rsidR="00AA7B5B"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</w:p>
          <w:p w:rsidR="00862B5A" w:rsidRPr="008117B9" w:rsidRDefault="00AA7B5B" w:rsidP="00B003E1">
            <w:pPr>
              <w:spacing w:after="135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-------(много удивительных открытий сделано на Земле)</w:t>
            </w:r>
          </w:p>
          <w:p w:rsidR="00EB5E6C" w:rsidRPr="00712C8F" w:rsidRDefault="00862B5A" w:rsidP="00B003E1">
            <w:pPr>
              <w:spacing w:after="135" w:line="240" w:lineRule="auto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  <w:r w:rsidRPr="00712C8F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>А разве каждый наш урок не является тоже открытием? И к каждому маленькому открытию вы приходите через получение новых знаний, через поиск истины, через исследования.</w:t>
            </w:r>
          </w:p>
          <w:p w:rsidR="00712C8F" w:rsidRDefault="00643E84" w:rsidP="00643E8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  <w:r w:rsidRPr="00712C8F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 xml:space="preserve">А для оценивания ваших знаний мы будем использовать оценочные листы, которые находятся у вас на столах. </w:t>
            </w:r>
          </w:p>
          <w:p w:rsidR="00712C8F" w:rsidRDefault="00712C8F" w:rsidP="00643E8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</w:p>
          <w:p w:rsidR="00712C8F" w:rsidRDefault="00712C8F" w:rsidP="005E530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</w:p>
          <w:p w:rsidR="00712C8F" w:rsidRDefault="00643E84" w:rsidP="005E530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  <w:r w:rsidRPr="00712C8F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 xml:space="preserve">Укажите в своих оценочных листах ваше настроение </w:t>
            </w:r>
            <w:proofErr w:type="gramStart"/>
            <w:r w:rsidRPr="00712C8F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>на</w:t>
            </w:r>
            <w:proofErr w:type="gramEnd"/>
            <w:r w:rsidRPr="00712C8F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 xml:space="preserve"> </w:t>
            </w:r>
          </w:p>
          <w:p w:rsidR="00643E84" w:rsidRDefault="00643E84" w:rsidP="005E530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12C8F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>начало урока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</w:t>
            </w:r>
          </w:p>
          <w:p w:rsidR="00712C8F" w:rsidRPr="008117B9" w:rsidRDefault="00712C8F" w:rsidP="005E530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EB5E6C" w:rsidRPr="008117B9" w:rsidRDefault="00B87591" w:rsidP="00B003E1">
            <w:pPr>
              <w:spacing w:after="135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II</w:t>
            </w:r>
            <w:proofErr w:type="gramStart"/>
            <w:r w:rsidRPr="00643E8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Проверка</w:t>
            </w:r>
            <w:proofErr w:type="gramEnd"/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домашнего задания</w:t>
            </w:r>
            <w:r w:rsidR="00D4747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</w:t>
            </w:r>
            <w:r w:rsidR="00EB5E6C"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Итак , какое задание было на дом задано?</w:t>
            </w:r>
          </w:p>
          <w:p w:rsidR="00EB5E6C" w:rsidRPr="008117B9" w:rsidRDefault="00B87591" w:rsidP="00B003E1">
            <w:pPr>
              <w:spacing w:after="135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--------Р</w:t>
            </w:r>
            <w:r w:rsidR="00EB5E6C"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  <w:r w:rsidR="0015649E"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скрыть и описать физическое явление.</w:t>
            </w:r>
          </w:p>
          <w:p w:rsidR="00B87591" w:rsidRPr="008117B9" w:rsidRDefault="003F669E" w:rsidP="003F669E">
            <w:pPr>
              <w:spacing w:after="135" w:line="240" w:lineRule="auto"/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1)     Почему окрашивается вода, если бросить в стакан несколько кристаллов марганцовки?  </w:t>
            </w:r>
            <w:r w:rsidRPr="008117B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(</w:t>
            </w:r>
            <w:r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>Вода окрашивается при попадании в нее марганцовки</w:t>
            </w:r>
            <w:proofErr w:type="gramStart"/>
            <w:r w:rsidR="00B87591"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 xml:space="preserve"> .</w:t>
            </w:r>
            <w:proofErr w:type="gramEnd"/>
          </w:p>
          <w:p w:rsidR="003F669E" w:rsidRPr="008117B9" w:rsidRDefault="0036231C" w:rsidP="003F669E">
            <w:pPr>
              <w:spacing w:after="135" w:line="240" w:lineRule="auto"/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</w:pPr>
            <w:proofErr w:type="gramStart"/>
            <w:r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>Вывод</w:t>
            </w:r>
            <w:r w:rsidR="00B87591"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>:</w:t>
            </w:r>
            <w:r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 xml:space="preserve"> </w:t>
            </w:r>
            <w:r w:rsidR="003F669E"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>между частицами вещества есть промежутки</w:t>
            </w:r>
            <w:r w:rsidR="003F669E"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)</w:t>
            </w:r>
            <w:proofErr w:type="gramEnd"/>
          </w:p>
          <w:p w:rsidR="00B87591" w:rsidRPr="008117B9" w:rsidRDefault="00B87591" w:rsidP="00B87591">
            <w:pPr>
              <w:jc w:val="both"/>
              <w:rPr>
                <w:rFonts w:ascii="Arial" w:hAnsi="Arial" w:cs="Arial"/>
                <w:color w:val="C3260C"/>
                <w:sz w:val="28"/>
                <w:szCs w:val="28"/>
              </w:rPr>
            </w:pPr>
            <w:r w:rsidRPr="008117B9">
              <w:rPr>
                <w:rFonts w:ascii="Arial" w:hAnsi="Arial" w:cs="Arial"/>
                <w:sz w:val="28"/>
                <w:szCs w:val="28"/>
              </w:rPr>
              <w:t xml:space="preserve">2)   </w:t>
            </w:r>
            <w:r w:rsidR="003F669E" w:rsidRPr="008117B9">
              <w:rPr>
                <w:rFonts w:ascii="Arial" w:hAnsi="Arial" w:cs="Arial"/>
                <w:sz w:val="28"/>
                <w:szCs w:val="28"/>
              </w:rPr>
              <w:t xml:space="preserve">Почему растягивается резинка  </w:t>
            </w:r>
            <w:proofErr w:type="gramStart"/>
            <w:r w:rsidR="003F669E" w:rsidRPr="008117B9">
              <w:rPr>
                <w:rFonts w:ascii="Arial" w:hAnsi="Arial" w:cs="Arial"/>
                <w:sz w:val="28"/>
                <w:szCs w:val="28"/>
              </w:rPr>
              <w:t>(</w:t>
            </w:r>
            <w:r w:rsidR="003F669E"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 xml:space="preserve"> </w:t>
            </w:r>
            <w:proofErr w:type="gramEnd"/>
            <w:r w:rsidR="003F669E"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 xml:space="preserve">Резина растягивается, потому что </w:t>
            </w:r>
            <w:r w:rsidR="003F669E"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lastRenderedPageBreak/>
              <w:t>мы увеличиваем расстояние между частицами, из которых она состоит)</w:t>
            </w:r>
          </w:p>
          <w:p w:rsidR="003F669E" w:rsidRDefault="0036231C" w:rsidP="00B87591">
            <w:pPr>
              <w:jc w:val="both"/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</w:pPr>
            <w:r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>Вывод</w:t>
            </w:r>
            <w:r w:rsidR="0036637C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>:</w:t>
            </w:r>
            <w:r w:rsidRPr="008117B9"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  <w:t xml:space="preserve"> между частицами вещества есть промежутки.</w:t>
            </w:r>
          </w:p>
          <w:p w:rsidR="0036637C" w:rsidRPr="008117B9" w:rsidRDefault="0036637C" w:rsidP="00B87591">
            <w:pPr>
              <w:jc w:val="both"/>
              <w:rPr>
                <w:rFonts w:ascii="Arial" w:hAnsi="Arial" w:cs="Arial"/>
                <w:color w:val="C3260C"/>
                <w:sz w:val="28"/>
                <w:szCs w:val="28"/>
              </w:rPr>
            </w:pPr>
          </w:p>
          <w:p w:rsidR="00B003E1" w:rsidRPr="008117B9" w:rsidRDefault="00B003E1" w:rsidP="0036231C">
            <w:pPr>
              <w:pStyle w:val="a8"/>
              <w:jc w:val="both"/>
              <w:rPr>
                <w:rFonts w:ascii="Arial" w:eastAsia="+mn-ea" w:hAnsi="Arial" w:cs="Arial"/>
                <w:color w:val="404040"/>
                <w:kern w:val="24"/>
                <w:sz w:val="28"/>
                <w:szCs w:val="28"/>
              </w:rPr>
            </w:pPr>
          </w:p>
          <w:p w:rsidR="00B003E1" w:rsidRPr="008117B9" w:rsidRDefault="00B8759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 3)    </w:t>
            </w:r>
            <w:r w:rsidR="00B003E1"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Вся наша жизнь есть движение. Начиная от движения молекул и заканчивая политическими процессами в стране и мире.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u w:val="single"/>
                <w:lang w:eastAsia="ru-RU"/>
              </w:rPr>
              <w:t>Гипотеза: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основу своего исследования я положила гипотезу.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Всем известно, что общепринятым значением средней скорости является 5 км/ч, на моем исследовании посмотрим, подтвердится ли предположение?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u w:val="single"/>
                <w:lang w:eastAsia="ru-RU"/>
              </w:rPr>
              <w:t>Цель: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Провести практическое исследование физической величины механического движения на примере ходьбы, убедиться на практике что средняя скорость человека составляет 5 км/ч.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 xml:space="preserve">я выбрала расстояние от остановки до школы, нашла количество шагов, длину одного шага, предварительно </w:t>
            </w:r>
            <w:proofErr w:type="gramStart"/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измерив</w:t>
            </w:r>
            <w:proofErr w:type="gramEnd"/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расстояние.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Количество шагов- 797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Длина одного шага—0.55 метра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Расстояние   - умножила 797на о,55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Время -5 минут 24 секунд</w:t>
            </w:r>
          </w:p>
          <w:p w:rsidR="00B003E1" w:rsidRPr="008117B9" w:rsidRDefault="00B003E1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Нашла среднюю скорость----797*0.55</w:t>
            </w:r>
            <w:proofErr w:type="gramStart"/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5,7 получила  приблизительно 81 метров в минуту.</w:t>
            </w:r>
          </w:p>
          <w:p w:rsidR="00B003E1" w:rsidRPr="008117B9" w:rsidRDefault="0036637C" w:rsidP="00B003E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 км\ча</w:t>
            </w:r>
            <w:proofErr w:type="gramStart"/>
            <w:r w:rsidR="00B003E1"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</w:t>
            </w:r>
            <w:proofErr w:type="gramEnd"/>
            <w:r w:rsidR="00B003E1"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это 83метра в минуту.</w:t>
            </w:r>
          </w:p>
          <w:p w:rsidR="003B1D5F" w:rsidRPr="008117B9" w:rsidRDefault="00B003E1" w:rsidP="003B1D5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ВЫВОД:  предположение</w:t>
            </w:r>
            <w:r w:rsidRPr="008117B9">
              <w:rPr>
                <w:rFonts w:ascii="Arial" w:eastAsia="+mj-ea" w:hAnsi="Arial" w:cs="Arial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общепринятого  значения  средней скорости подтвердился. </w:t>
            </w:r>
          </w:p>
          <w:p w:rsidR="003B1D5F" w:rsidRPr="008117B9" w:rsidRDefault="00B87591" w:rsidP="003B1D5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4)   </w:t>
            </w:r>
            <w:r w:rsidR="003B1D5F"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Я </w:t>
            </w:r>
            <w:r w:rsidR="0036637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продолжил работу над таблицей</w:t>
            </w:r>
            <w:r w:rsidR="003B1D5F" w:rsidRPr="008117B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плотности.</w:t>
            </w:r>
            <w:r w:rsidR="003B1D5F"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Почему даны три таблицы, а не одна?</w:t>
            </w:r>
          </w:p>
          <w:p w:rsidR="003B1D5F" w:rsidRPr="008117B9" w:rsidRDefault="003B1D5F" w:rsidP="003B1D5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---------- Почему?</w:t>
            </w:r>
          </w:p>
          <w:p w:rsidR="003B1D5F" w:rsidRPr="008117B9" w:rsidRDefault="003B1D5F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------ Таблицы составлены с учетом агрегатных состояний. В различных агрегатных состояний плотности различны, т.к. агрегатные состояния отличаются расположением молекул, скоростью движения и взаимодействием</w:t>
            </w:r>
            <w:proofErr w:type="gramStart"/>
            <w:r w:rsidR="00DC162E">
              <w:rPr>
                <w:rFonts w:ascii="Arial" w:hAnsi="Arial" w:cs="Arial"/>
                <w:color w:val="333333"/>
                <w:sz w:val="28"/>
                <w:szCs w:val="28"/>
              </w:rPr>
              <w:t xml:space="preserve"> .</w:t>
            </w:r>
            <w:proofErr w:type="gramEnd"/>
            <w:r w:rsidR="00DC162E">
              <w:rPr>
                <w:rFonts w:ascii="Arial" w:hAnsi="Arial" w:cs="Arial"/>
                <w:color w:val="333333"/>
                <w:sz w:val="28"/>
                <w:szCs w:val="28"/>
              </w:rPr>
              <w:t xml:space="preserve">    </w:t>
            </w: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Например:вода-1000 кг/м в кубе ,</w:t>
            </w:r>
            <w:r w:rsidR="00DC162E">
              <w:rPr>
                <w:rFonts w:ascii="Arial" w:hAnsi="Arial" w:cs="Arial"/>
                <w:color w:val="333333"/>
                <w:sz w:val="28"/>
                <w:szCs w:val="28"/>
              </w:rPr>
              <w:t xml:space="preserve"> Лед-920 кг\м  </w:t>
            </w: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Пар-0.598 кг/м   ВЫВОД:</w:t>
            </w:r>
            <w:r w:rsidR="00B87591"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Плотность каждого вещества различна.</w:t>
            </w:r>
          </w:p>
          <w:p w:rsidR="00712C8F" w:rsidRDefault="00613068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-</w:t>
            </w:r>
          </w:p>
          <w:p w:rsidR="00712C8F" w:rsidRDefault="00712C8F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28"/>
                <w:szCs w:val="28"/>
              </w:rPr>
            </w:pPr>
          </w:p>
          <w:p w:rsidR="00613068" w:rsidRPr="008117B9" w:rsidRDefault="00613068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Ребята</w:t>
            </w:r>
            <w:proofErr w:type="gramStart"/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,</w:t>
            </w:r>
            <w:proofErr w:type="gramEnd"/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загадка: Что легче 1 кг пуха или 1кг золота?</w:t>
            </w:r>
          </w:p>
          <w:p w:rsidR="006D65AB" w:rsidRPr="00712C8F" w:rsidRDefault="006D65AB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32"/>
                <w:szCs w:val="32"/>
              </w:rPr>
            </w:pPr>
            <w:r w:rsidRPr="00712C8F">
              <w:rPr>
                <w:rFonts w:ascii="Arial" w:hAnsi="Arial" w:cs="Arial"/>
                <w:color w:val="333333"/>
                <w:sz w:val="32"/>
                <w:szCs w:val="32"/>
              </w:rPr>
              <w:t xml:space="preserve">---А </w:t>
            </w:r>
            <w:proofErr w:type="gramStart"/>
            <w:r w:rsidR="00712C8F" w:rsidRPr="00712C8F">
              <w:rPr>
                <w:rFonts w:ascii="Arial" w:hAnsi="Arial" w:cs="Arial"/>
                <w:color w:val="333333"/>
                <w:sz w:val="32"/>
                <w:szCs w:val="32"/>
              </w:rPr>
              <w:t>о</w:t>
            </w:r>
            <w:r w:rsidRPr="00712C8F">
              <w:rPr>
                <w:rFonts w:ascii="Arial" w:hAnsi="Arial" w:cs="Arial"/>
                <w:color w:val="333333"/>
                <w:sz w:val="32"/>
                <w:szCs w:val="32"/>
              </w:rPr>
              <w:t>бъем</w:t>
            </w:r>
            <w:proofErr w:type="gramEnd"/>
            <w:r w:rsidRPr="00712C8F">
              <w:rPr>
                <w:rFonts w:ascii="Arial" w:hAnsi="Arial" w:cs="Arial"/>
                <w:color w:val="333333"/>
                <w:sz w:val="32"/>
                <w:szCs w:val="32"/>
              </w:rPr>
              <w:t xml:space="preserve"> </w:t>
            </w:r>
            <w:r w:rsidR="00712C8F" w:rsidRPr="00712C8F">
              <w:rPr>
                <w:rFonts w:ascii="Arial" w:hAnsi="Arial" w:cs="Arial"/>
                <w:color w:val="333333"/>
                <w:sz w:val="32"/>
                <w:szCs w:val="32"/>
              </w:rPr>
              <w:t>какой у них?</w:t>
            </w:r>
          </w:p>
          <w:p w:rsidR="006D65AB" w:rsidRPr="008117B9" w:rsidRDefault="006D65AB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---ПОЧЕМУ?   --различна плотность</w:t>
            </w:r>
            <w:proofErr w:type="gramStart"/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.-</w:t>
            </w:r>
            <w:proofErr w:type="gramEnd"/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Верно</w:t>
            </w:r>
          </w:p>
          <w:p w:rsidR="006D65AB" w:rsidRPr="008117B9" w:rsidRDefault="004313C8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lastRenderedPageBreak/>
              <w:t xml:space="preserve">---Как </w:t>
            </w:r>
            <w:r w:rsidR="006D65AB"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вы </w:t>
            </w:r>
            <w:proofErr w:type="gramStart"/>
            <w:r w:rsidR="006D65AB" w:rsidRPr="008117B9">
              <w:rPr>
                <w:rFonts w:ascii="Arial" w:hAnsi="Arial" w:cs="Arial"/>
                <w:color w:val="333333"/>
                <w:sz w:val="28"/>
                <w:szCs w:val="28"/>
              </w:rPr>
              <w:t>думаете</w:t>
            </w:r>
            <w:proofErr w:type="gramEnd"/>
            <w:r w:rsidR="006D65AB"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о</w:t>
            </w:r>
            <w:r w:rsidR="00DC162E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="006D65AB" w:rsidRPr="008117B9">
              <w:rPr>
                <w:rFonts w:ascii="Arial" w:hAnsi="Arial" w:cs="Arial"/>
                <w:color w:val="333333"/>
                <w:sz w:val="28"/>
                <w:szCs w:val="28"/>
              </w:rPr>
              <w:t>чем мы будем говорить на уроке?</w:t>
            </w:r>
          </w:p>
          <w:p w:rsidR="006D65AB" w:rsidRPr="008117B9" w:rsidRDefault="006D65AB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---О плотности.</w:t>
            </w:r>
          </w:p>
          <w:p w:rsidR="006D65AB" w:rsidRPr="008117B9" w:rsidRDefault="006D65AB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-Тема нашего урока</w:t>
            </w:r>
            <w:r w:rsidRPr="008117B9">
              <w:rPr>
                <w:rFonts w:ascii="Arial" w:hAnsi="Arial" w:cs="Arial"/>
                <w:b/>
                <w:sz w:val="28"/>
                <w:szCs w:val="28"/>
              </w:rPr>
              <w:t xml:space="preserve"> Определение плотности твёрдого тела</w:t>
            </w:r>
          </w:p>
          <w:p w:rsidR="00613068" w:rsidRPr="008117B9" w:rsidRDefault="00613068" w:rsidP="003B1D5F">
            <w:pPr>
              <w:pStyle w:val="a9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-Запись числа</w:t>
            </w:r>
            <w:proofErr w:type="gramStart"/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.</w:t>
            </w:r>
            <w:proofErr w:type="gramEnd"/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>кл</w:t>
            </w:r>
            <w:proofErr w:type="spellEnd"/>
            <w:r w:rsidRPr="008117B9">
              <w:rPr>
                <w:rFonts w:ascii="Arial" w:hAnsi="Arial" w:cs="Arial"/>
                <w:color w:val="333333"/>
                <w:sz w:val="28"/>
                <w:szCs w:val="28"/>
              </w:rPr>
              <w:t xml:space="preserve"> раб.</w:t>
            </w:r>
          </w:p>
          <w:p w:rsidR="00B003E1" w:rsidRPr="008117B9" w:rsidRDefault="00B87591" w:rsidP="00B003E1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8117B9">
              <w:rPr>
                <w:rFonts w:ascii="Arial" w:eastAsia="Calibri" w:hAnsi="Arial" w:cs="Arial"/>
                <w:sz w:val="28"/>
                <w:szCs w:val="28"/>
                <w:lang w:val="en-US"/>
              </w:rPr>
              <w:t>III</w:t>
            </w:r>
            <w:r w:rsidR="006405BF" w:rsidRPr="008117B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Актуализация </w:t>
            </w:r>
            <w:proofErr w:type="gramStart"/>
            <w:r w:rsidR="006405BF" w:rsidRPr="008117B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знаний</w:t>
            </w:r>
            <w:r w:rsidR="006405BF"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.</w:t>
            </w:r>
            <w:r w:rsidRPr="008117B9">
              <w:rPr>
                <w:rFonts w:ascii="Arial" w:eastAsia="Calibri" w:hAnsi="Arial" w:cs="Arial"/>
                <w:sz w:val="28"/>
                <w:szCs w:val="28"/>
              </w:rPr>
              <w:t>.</w:t>
            </w:r>
            <w:proofErr w:type="gramEnd"/>
            <w:r w:rsidRPr="008117B9">
              <w:rPr>
                <w:rFonts w:ascii="Arial" w:eastAsia="Calibri" w:hAnsi="Arial" w:cs="Arial"/>
                <w:sz w:val="28"/>
                <w:szCs w:val="28"/>
              </w:rPr>
              <w:t xml:space="preserve"> Физический диктант.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>Наука о неживой природе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.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------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ф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изика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>Линия, по которой движется тело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.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 xml:space="preserve">----------- 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т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раектория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>Величина, показывающая путь в единицу времени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.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 xml:space="preserve">----- 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с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корость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>Прибор для измерения времени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.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 xml:space="preserve"> --------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ч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асы,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>Стакан с делениями на нём.---------- мензурка,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>Назовите состояния вещества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.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 xml:space="preserve">-------------- 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т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вёрдое жидкое, газообразное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>Единица массы, содержащая 1000 кг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.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----------------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т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онна,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>Значение одного самого маленького деления на шкале измерительного прибора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.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 xml:space="preserve">----------------- 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ц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ена деления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 xml:space="preserve">Мельчайшая неделимая частица по представлениям </w:t>
            </w:r>
            <w:proofErr w:type="spellStart"/>
            <w:r w:rsidRPr="008117B9">
              <w:rPr>
                <w:rFonts w:ascii="Arial" w:hAnsi="Arial" w:cs="Arial"/>
                <w:szCs w:val="28"/>
              </w:rPr>
              <w:t>Демокрита</w:t>
            </w:r>
            <w:proofErr w:type="spellEnd"/>
            <w:proofErr w:type="gramStart"/>
            <w:r w:rsidRPr="008117B9">
              <w:rPr>
                <w:rFonts w:ascii="Arial" w:hAnsi="Arial" w:cs="Arial"/>
                <w:szCs w:val="28"/>
              </w:rPr>
              <w:t>.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 xml:space="preserve"> ,------- 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а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том</w:t>
            </w:r>
          </w:p>
          <w:p w:rsidR="00613068" w:rsidRPr="008117B9" w:rsidRDefault="00613068" w:rsidP="00613068">
            <w:pPr>
              <w:pStyle w:val="a3"/>
              <w:numPr>
                <w:ilvl w:val="2"/>
                <w:numId w:val="2"/>
              </w:numPr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szCs w:val="28"/>
              </w:rPr>
              <w:t>Явление взаимного перемешивания веществ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.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 xml:space="preserve">-------------------- </w:t>
            </w:r>
            <w:proofErr w:type="gramStart"/>
            <w:r w:rsidRPr="008117B9">
              <w:rPr>
                <w:rFonts w:ascii="Arial" w:hAnsi="Arial" w:cs="Arial"/>
                <w:szCs w:val="28"/>
              </w:rPr>
              <w:t>д</w:t>
            </w:r>
            <w:proofErr w:type="gramEnd"/>
            <w:r w:rsidRPr="008117B9">
              <w:rPr>
                <w:rFonts w:ascii="Arial" w:hAnsi="Arial" w:cs="Arial"/>
                <w:szCs w:val="28"/>
              </w:rPr>
              <w:t>иффузия.</w:t>
            </w:r>
          </w:p>
          <w:p w:rsidR="003A450D" w:rsidRPr="00712C8F" w:rsidRDefault="00613068" w:rsidP="00712C8F">
            <w:pPr>
              <w:pStyle w:val="a3"/>
              <w:ind w:left="0"/>
              <w:rPr>
                <w:rFonts w:ascii="Arial" w:hAnsi="Arial" w:cs="Arial"/>
                <w:i/>
                <w:iCs/>
                <w:szCs w:val="28"/>
              </w:rPr>
            </w:pPr>
            <w:r w:rsidRPr="008117B9">
              <w:rPr>
                <w:rFonts w:ascii="Arial" w:hAnsi="Arial" w:cs="Arial"/>
                <w:i/>
                <w:iCs/>
                <w:szCs w:val="28"/>
              </w:rPr>
              <w:t xml:space="preserve">------------ВЗАИМОПРОВЕРКА </w:t>
            </w:r>
            <w:proofErr w:type="gramStart"/>
            <w:r w:rsidRPr="008117B9">
              <w:rPr>
                <w:rFonts w:ascii="Arial" w:hAnsi="Arial" w:cs="Arial"/>
                <w:i/>
                <w:iCs/>
                <w:szCs w:val="28"/>
              </w:rPr>
              <w:t xml:space="preserve">( </w:t>
            </w:r>
            <w:proofErr w:type="gramEnd"/>
            <w:r w:rsidRPr="008117B9">
              <w:rPr>
                <w:rFonts w:ascii="Arial" w:hAnsi="Arial" w:cs="Arial"/>
                <w:i/>
                <w:iCs/>
                <w:szCs w:val="28"/>
              </w:rPr>
              <w:t>Слайд)</w:t>
            </w:r>
          </w:p>
        </w:tc>
      </w:tr>
    </w:tbl>
    <w:p w:rsidR="003A450D" w:rsidRPr="008117B9" w:rsidRDefault="003A450D" w:rsidP="00053B85">
      <w:pPr>
        <w:pStyle w:val="a3"/>
        <w:ind w:left="0"/>
        <w:rPr>
          <w:rFonts w:ascii="Arial" w:hAnsi="Arial" w:cs="Arial"/>
          <w:i/>
          <w:iCs/>
          <w:szCs w:val="28"/>
        </w:rPr>
      </w:pPr>
      <w:r w:rsidRPr="008117B9">
        <w:rPr>
          <w:rFonts w:ascii="Arial" w:hAnsi="Arial" w:cs="Arial"/>
          <w:i/>
          <w:iCs/>
          <w:szCs w:val="28"/>
        </w:rPr>
        <w:lastRenderedPageBreak/>
        <w:t>Справились с этим заданием.</w:t>
      </w:r>
    </w:p>
    <w:p w:rsidR="006405BF" w:rsidRPr="008117B9" w:rsidRDefault="006D65AB" w:rsidP="006405BF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hAnsi="Arial" w:cs="Arial"/>
          <w:i/>
          <w:iCs/>
          <w:sz w:val="28"/>
          <w:szCs w:val="28"/>
        </w:rPr>
        <w:t>Ребята</w:t>
      </w:r>
      <w:proofErr w:type="gramStart"/>
      <w:r w:rsidRPr="008117B9">
        <w:rPr>
          <w:rFonts w:ascii="Arial" w:hAnsi="Arial" w:cs="Arial"/>
          <w:i/>
          <w:iCs/>
          <w:sz w:val="28"/>
          <w:szCs w:val="28"/>
        </w:rPr>
        <w:t xml:space="preserve"> ,</w:t>
      </w:r>
      <w:proofErr w:type="gramEnd"/>
      <w:r w:rsidRPr="008117B9">
        <w:rPr>
          <w:rFonts w:ascii="Arial" w:hAnsi="Arial" w:cs="Arial"/>
          <w:i/>
          <w:iCs/>
          <w:sz w:val="28"/>
          <w:szCs w:val="28"/>
        </w:rPr>
        <w:t xml:space="preserve"> мы подошли к тому, что можем</w:t>
      </w:r>
      <w:r w:rsidR="006405BF" w:rsidRPr="008117B9">
        <w:rPr>
          <w:rFonts w:ascii="Arial" w:hAnsi="Arial" w:cs="Arial"/>
          <w:i/>
          <w:iCs/>
          <w:sz w:val="28"/>
          <w:szCs w:val="28"/>
        </w:rPr>
        <w:t xml:space="preserve"> открыть</w:t>
      </w:r>
      <w:r w:rsidR="008D2ADC">
        <w:rPr>
          <w:rFonts w:ascii="Arial" w:eastAsia="Times New Roman" w:hAnsi="Arial" w:cs="Arial"/>
          <w:sz w:val="28"/>
          <w:szCs w:val="28"/>
          <w:lang w:eastAsia="ru-RU"/>
        </w:rPr>
        <w:t xml:space="preserve"> научно-исследовательский центр</w:t>
      </w:r>
      <w:r w:rsidR="006405BF"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«Орбита», который представлен тремя лабораториями: </w:t>
      </w:r>
    </w:p>
    <w:p w:rsidR="006405BF" w:rsidRPr="008117B9" w:rsidRDefault="006405BF" w:rsidP="006405BF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-Лаборатория «Альфа»</w:t>
      </w:r>
    </w:p>
    <w:p w:rsidR="006405BF" w:rsidRPr="008117B9" w:rsidRDefault="006405BF" w:rsidP="006405BF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-Лаборатория «Омега»</w:t>
      </w:r>
    </w:p>
    <w:p w:rsidR="006405BF" w:rsidRPr="008117B9" w:rsidRDefault="006405BF" w:rsidP="006405BF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-Лаборатория «Дельта»</w:t>
      </w:r>
    </w:p>
    <w:p w:rsidR="006405BF" w:rsidRPr="008117B9" w:rsidRDefault="006405BF" w:rsidP="006405BF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В центр поступили заявки на проведение исследовательских работ.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1.</w:t>
      </w: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Фермерское хозяйство «Южное»  получило большой урожай моркови. Чтобы ее заложить в овощехранилище необходимо узнать, соответствует ли она стандарту.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2.</w:t>
      </w: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Предприятие ООО «Молот» производит алюминиевые отливки. Нет ли в них брака:  пустот или внутренних трещин?</w:t>
      </w:r>
    </w:p>
    <w:p w:rsidR="00DB012B" w:rsidRPr="008117B9" w:rsidRDefault="00641B9B" w:rsidP="00DB012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3</w:t>
      </w:r>
      <w:r w:rsidR="00DB012B" w:rsidRPr="008117B9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="00DB012B"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Геологическая экспедиция обнаружила залежи неизвестного строительного материала. </w:t>
      </w:r>
      <w:proofErr w:type="gramStart"/>
      <w:r w:rsidR="00DB012B"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Разновидность</w:t>
      </w:r>
      <w:proofErr w:type="gramEnd"/>
      <w:r w:rsidR="00DB012B"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какого материала представлена образцом.</w:t>
      </w:r>
      <w:r w:rsidR="00712C8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-----РАЗДАТЬ ЗАДАНИЯ!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ru-RU"/>
        </w:rPr>
      </w:pP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8117B9">
        <w:rPr>
          <w:rFonts w:ascii="Arial" w:eastAsia="Calibri" w:hAnsi="Arial" w:cs="Arial"/>
          <w:sz w:val="28"/>
          <w:szCs w:val="28"/>
          <w:lang w:eastAsia="ru-RU"/>
        </w:rPr>
        <w:t xml:space="preserve">Ре6ята, вы услышали задания, теперь </w:t>
      </w:r>
      <w:proofErr w:type="gramStart"/>
      <w:r w:rsidRPr="008117B9">
        <w:rPr>
          <w:rFonts w:ascii="Arial" w:eastAsia="Calibri" w:hAnsi="Arial" w:cs="Arial"/>
          <w:sz w:val="28"/>
          <w:szCs w:val="28"/>
          <w:lang w:eastAsia="ru-RU"/>
        </w:rPr>
        <w:t>скажите</w:t>
      </w:r>
      <w:proofErr w:type="gramEnd"/>
      <w:r w:rsidRPr="008117B9">
        <w:rPr>
          <w:rFonts w:ascii="Arial" w:eastAsia="Calibri" w:hAnsi="Arial" w:cs="Arial"/>
          <w:sz w:val="28"/>
          <w:szCs w:val="28"/>
          <w:lang w:eastAsia="ru-RU"/>
        </w:rPr>
        <w:t xml:space="preserve"> что должны вы  знать,  чтобы исследовать заявки. 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8117B9">
        <w:rPr>
          <w:rFonts w:ascii="Arial" w:eastAsia="Calibri" w:hAnsi="Arial" w:cs="Arial"/>
          <w:sz w:val="28"/>
          <w:szCs w:val="28"/>
          <w:lang w:eastAsia="ru-RU"/>
        </w:rPr>
        <w:t xml:space="preserve"> ---------( мы должны найти плотность каждого вещества)</w:t>
      </w:r>
    </w:p>
    <w:p w:rsidR="00DB012B" w:rsidRPr="008117B9" w:rsidRDefault="00C55435" w:rsidP="00DB012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8117B9">
        <w:rPr>
          <w:rFonts w:ascii="Arial" w:eastAsia="Calibri" w:hAnsi="Arial" w:cs="Arial"/>
          <w:sz w:val="28"/>
          <w:szCs w:val="28"/>
        </w:rPr>
        <w:lastRenderedPageBreak/>
        <w:t>-------</w:t>
      </w:r>
      <w:r w:rsidR="00DB012B" w:rsidRPr="008117B9">
        <w:rPr>
          <w:rFonts w:ascii="Arial" w:eastAsia="Calibri" w:hAnsi="Arial" w:cs="Arial"/>
          <w:sz w:val="28"/>
          <w:szCs w:val="28"/>
        </w:rPr>
        <w:t>-по известной плотности  веществ, и используя таблицы плотностей, можно определить, из какого вещества изготовлено физическое тело.</w:t>
      </w:r>
    </w:p>
    <w:p w:rsidR="00C55435" w:rsidRPr="008117B9" w:rsidRDefault="00C55435" w:rsidP="00DB012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8117B9">
        <w:rPr>
          <w:rFonts w:ascii="Arial" w:eastAsia="Calibri" w:hAnsi="Arial" w:cs="Arial"/>
          <w:sz w:val="28"/>
          <w:szCs w:val="28"/>
        </w:rPr>
        <w:t>-</w:t>
      </w:r>
      <w:r w:rsidR="00C55435" w:rsidRPr="008117B9">
        <w:rPr>
          <w:rFonts w:ascii="Arial" w:eastAsia="Calibri" w:hAnsi="Arial" w:cs="Arial"/>
          <w:sz w:val="28"/>
          <w:szCs w:val="28"/>
        </w:rPr>
        <w:t>--------</w:t>
      </w:r>
      <w:r w:rsidRPr="008117B9">
        <w:rPr>
          <w:rFonts w:ascii="Arial" w:eastAsia="Calibri" w:hAnsi="Arial" w:cs="Arial"/>
          <w:sz w:val="28"/>
          <w:szCs w:val="28"/>
        </w:rPr>
        <w:t>следовательно, в исследовательских работах необходимо определить плотность вещества твёрдых тел и сделать выводы.</w:t>
      </w:r>
    </w:p>
    <w:p w:rsidR="006405BF" w:rsidRPr="008117B9" w:rsidRDefault="006405BF" w:rsidP="00DB012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8117B9">
        <w:rPr>
          <w:rFonts w:ascii="Arial" w:eastAsia="Calibri" w:hAnsi="Arial" w:cs="Arial"/>
          <w:sz w:val="28"/>
          <w:szCs w:val="28"/>
          <w:lang w:eastAsia="ru-RU"/>
        </w:rPr>
        <w:t>Теперь необходимо повторить ранее изученный материал</w:t>
      </w:r>
      <w:r w:rsidR="00C55435" w:rsidRPr="008117B9">
        <w:rPr>
          <w:rFonts w:ascii="Arial" w:eastAsia="Calibri" w:hAnsi="Arial" w:cs="Arial"/>
          <w:sz w:val="28"/>
          <w:szCs w:val="28"/>
          <w:lang w:eastAsia="ru-RU"/>
        </w:rPr>
        <w:t xml:space="preserve"> по теме плотность</w:t>
      </w:r>
      <w:r w:rsidRPr="008117B9">
        <w:rPr>
          <w:rFonts w:ascii="Arial" w:eastAsia="Calibri" w:hAnsi="Arial" w:cs="Arial"/>
          <w:sz w:val="28"/>
          <w:szCs w:val="28"/>
          <w:lang w:eastAsia="ru-RU"/>
        </w:rPr>
        <w:t>;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Работа с формулой плотности, единицы измерения физических величин, входящих в формулу </w:t>
      </w: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ρ = m/V .  </w:t>
      </w:r>
    </w:p>
    <w:p w:rsidR="00782498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Cs/>
          <w:sz w:val="28"/>
          <w:szCs w:val="28"/>
          <w:lang w:eastAsia="ru-RU"/>
        </w:rPr>
        <w:t>Учащиеся заполняют таблицу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</w:t>
      </w:r>
      <w:r w:rsidR="00643E84">
        <w:rPr>
          <w:rFonts w:ascii="Arial" w:eastAsia="Times New Roman" w:hAnsi="Arial" w:cs="Arial"/>
          <w:sz w:val="28"/>
          <w:szCs w:val="28"/>
          <w:lang w:eastAsia="ru-RU"/>
        </w:rPr>
        <w:t>на интерактивной доске</w:t>
      </w:r>
    </w:p>
    <w:p w:rsidR="00782498" w:rsidRPr="008117B9" w:rsidRDefault="00782498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392"/>
        <w:gridCol w:w="2392"/>
        <w:gridCol w:w="2393"/>
        <w:gridCol w:w="2393"/>
      </w:tblGrid>
      <w:tr w:rsidR="00DB012B" w:rsidRPr="008117B9" w:rsidTr="00B003E1">
        <w:tc>
          <w:tcPr>
            <w:tcW w:w="2392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sz w:val="28"/>
                <w:szCs w:val="28"/>
              </w:rPr>
              <w:t>Физическая величина</w:t>
            </w:r>
          </w:p>
        </w:tc>
        <w:tc>
          <w:tcPr>
            <w:tcW w:w="2392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sz w:val="28"/>
                <w:szCs w:val="28"/>
              </w:rPr>
              <w:t>Буквенное обозначение</w:t>
            </w:r>
          </w:p>
        </w:tc>
        <w:tc>
          <w:tcPr>
            <w:tcW w:w="2393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sz w:val="28"/>
                <w:szCs w:val="28"/>
              </w:rPr>
              <w:t>Единица измерения в СИ</w:t>
            </w:r>
          </w:p>
        </w:tc>
        <w:tc>
          <w:tcPr>
            <w:tcW w:w="2393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sz w:val="28"/>
                <w:szCs w:val="28"/>
              </w:rPr>
              <w:t>Формула</w:t>
            </w:r>
          </w:p>
        </w:tc>
      </w:tr>
      <w:tr w:rsidR="00DB012B" w:rsidRPr="008117B9" w:rsidTr="00B003E1">
        <w:tc>
          <w:tcPr>
            <w:tcW w:w="2392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sz w:val="28"/>
                <w:szCs w:val="28"/>
              </w:rPr>
              <w:t>Плотность</w:t>
            </w:r>
          </w:p>
        </w:tc>
        <w:tc>
          <w:tcPr>
            <w:tcW w:w="2392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b/>
                <w:bCs/>
                <w:sz w:val="28"/>
                <w:szCs w:val="28"/>
              </w:rPr>
              <w:t>ρ</w:t>
            </w:r>
          </w:p>
        </w:tc>
        <w:tc>
          <w:tcPr>
            <w:tcW w:w="2393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b/>
                <w:sz w:val="28"/>
                <w:szCs w:val="28"/>
                <w:vertAlign w:val="superscript"/>
              </w:rPr>
            </w:pPr>
            <w:proofErr w:type="gramStart"/>
            <w:r w:rsidRPr="008117B9">
              <w:rPr>
                <w:rFonts w:ascii="Arial" w:hAnsi="Arial" w:cs="Arial"/>
                <w:b/>
                <w:sz w:val="28"/>
                <w:szCs w:val="28"/>
              </w:rPr>
              <w:t>кг</w:t>
            </w:r>
            <w:proofErr w:type="gramEnd"/>
            <w:r w:rsidRPr="008117B9">
              <w:rPr>
                <w:rFonts w:ascii="Arial" w:hAnsi="Arial" w:cs="Arial"/>
                <w:b/>
                <w:sz w:val="28"/>
                <w:szCs w:val="28"/>
              </w:rPr>
              <w:t>/м</w:t>
            </w:r>
            <w:r w:rsidRPr="008117B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393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b/>
                <w:bCs/>
                <w:sz w:val="28"/>
                <w:szCs w:val="28"/>
              </w:rPr>
              <w:t>ρ = m/V</w:t>
            </w:r>
          </w:p>
        </w:tc>
      </w:tr>
      <w:tr w:rsidR="00DB012B" w:rsidRPr="008117B9" w:rsidTr="00B003E1">
        <w:tc>
          <w:tcPr>
            <w:tcW w:w="2392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sz w:val="28"/>
                <w:szCs w:val="28"/>
              </w:rPr>
              <w:t>Масса</w:t>
            </w:r>
          </w:p>
        </w:tc>
        <w:tc>
          <w:tcPr>
            <w:tcW w:w="2392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2393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117B9">
              <w:rPr>
                <w:rFonts w:ascii="Arial" w:hAnsi="Arial" w:cs="Arial"/>
                <w:b/>
                <w:sz w:val="28"/>
                <w:szCs w:val="28"/>
              </w:rPr>
              <w:t>кг</w:t>
            </w:r>
          </w:p>
        </w:tc>
        <w:tc>
          <w:tcPr>
            <w:tcW w:w="2393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 = </w:t>
            </w:r>
            <w:proofErr w:type="spellStart"/>
            <w:r w:rsidRPr="008117B9">
              <w:rPr>
                <w:rFonts w:ascii="Arial" w:hAnsi="Arial" w:cs="Arial"/>
                <w:b/>
                <w:bCs/>
                <w:sz w:val="28"/>
                <w:szCs w:val="28"/>
              </w:rPr>
              <w:t>ρV</w:t>
            </w:r>
            <w:proofErr w:type="spellEnd"/>
          </w:p>
        </w:tc>
      </w:tr>
      <w:tr w:rsidR="00DB012B" w:rsidRPr="008117B9" w:rsidTr="00B003E1">
        <w:tc>
          <w:tcPr>
            <w:tcW w:w="2392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sz w:val="28"/>
                <w:szCs w:val="28"/>
              </w:rPr>
              <w:t>Объём</w:t>
            </w:r>
          </w:p>
        </w:tc>
        <w:tc>
          <w:tcPr>
            <w:tcW w:w="2392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2393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b/>
                <w:sz w:val="28"/>
                <w:szCs w:val="28"/>
                <w:vertAlign w:val="superscript"/>
              </w:rPr>
            </w:pPr>
            <w:r w:rsidRPr="008117B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 xml:space="preserve">  </w:t>
            </w:r>
            <w:proofErr w:type="gramStart"/>
            <w:r w:rsidRPr="008117B9">
              <w:rPr>
                <w:rFonts w:ascii="Arial" w:hAnsi="Arial" w:cs="Arial"/>
                <w:b/>
                <w:sz w:val="28"/>
                <w:szCs w:val="28"/>
              </w:rPr>
              <w:t>м</w:t>
            </w:r>
            <w:proofErr w:type="gramEnd"/>
            <w:r w:rsidRPr="008117B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 xml:space="preserve">  3</w:t>
            </w:r>
          </w:p>
        </w:tc>
        <w:tc>
          <w:tcPr>
            <w:tcW w:w="2393" w:type="dxa"/>
          </w:tcPr>
          <w:p w:rsidR="00DB012B" w:rsidRPr="008117B9" w:rsidRDefault="00DB012B" w:rsidP="00B003E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17B9">
              <w:rPr>
                <w:rFonts w:ascii="Arial" w:hAnsi="Arial" w:cs="Arial"/>
                <w:b/>
                <w:bCs/>
                <w:sz w:val="28"/>
                <w:szCs w:val="28"/>
              </w:rPr>
              <w:t>V= m/ρ</w:t>
            </w:r>
          </w:p>
        </w:tc>
      </w:tr>
    </w:tbl>
    <w:p w:rsidR="000C1071" w:rsidRPr="008117B9" w:rsidRDefault="000C1071" w:rsidP="000C1071">
      <w:pPr>
        <w:pStyle w:val="a9"/>
        <w:kinsoku w:val="0"/>
        <w:overflowPunct w:val="0"/>
        <w:spacing w:before="115" w:beforeAutospacing="0" w:after="0" w:afterAutospacing="0"/>
        <w:ind w:left="547" w:hanging="547"/>
        <w:textAlignment w:val="baseline"/>
        <w:rPr>
          <w:rFonts w:ascii="Arial" w:hAnsi="Arial" w:cs="Arial"/>
          <w:sz w:val="28"/>
          <w:szCs w:val="28"/>
        </w:rPr>
      </w:pPr>
      <w:r w:rsidRPr="008117B9">
        <w:rPr>
          <w:rFonts w:ascii="Arial" w:eastAsia="+mn-ea" w:hAnsi="Arial" w:cs="Arial"/>
          <w:kern w:val="24"/>
          <w:sz w:val="28"/>
          <w:szCs w:val="28"/>
        </w:rPr>
        <w:t>Вот он дом</w:t>
      </w:r>
      <w:r w:rsidR="005B110E">
        <w:rPr>
          <w:rFonts w:ascii="Arial" w:eastAsia="+mn-ea" w:hAnsi="Arial" w:cs="Arial"/>
          <w:kern w:val="24"/>
          <w:sz w:val="28"/>
          <w:szCs w:val="28"/>
        </w:rPr>
        <w:t>.</w:t>
      </w:r>
      <w:r w:rsidRPr="008117B9">
        <w:rPr>
          <w:rFonts w:ascii="Arial" w:eastAsia="+mn-ea" w:hAnsi="Arial" w:cs="Arial"/>
          <w:kern w:val="24"/>
          <w:sz w:val="28"/>
          <w:szCs w:val="28"/>
        </w:rPr>
        <w:t xml:space="preserve"> </w:t>
      </w:r>
    </w:p>
    <w:p w:rsidR="000C1071" w:rsidRPr="008117B9" w:rsidRDefault="000C1071" w:rsidP="000C1071">
      <w:pPr>
        <w:pStyle w:val="a9"/>
        <w:kinsoku w:val="0"/>
        <w:overflowPunct w:val="0"/>
        <w:spacing w:before="115" w:beforeAutospacing="0" w:after="0" w:afterAutospacing="0"/>
        <w:ind w:left="547" w:hanging="547"/>
        <w:textAlignment w:val="baseline"/>
        <w:rPr>
          <w:rFonts w:ascii="Arial" w:hAnsi="Arial" w:cs="Arial"/>
          <w:sz w:val="28"/>
          <w:szCs w:val="28"/>
        </w:rPr>
      </w:pPr>
      <w:r w:rsidRPr="008117B9">
        <w:rPr>
          <w:rFonts w:ascii="Arial" w:eastAsia="+mn-ea" w:hAnsi="Arial" w:cs="Arial"/>
          <w:kern w:val="24"/>
          <w:sz w:val="28"/>
          <w:szCs w:val="28"/>
        </w:rPr>
        <w:t>В нём три квартирки</w:t>
      </w:r>
      <w:r w:rsidR="005B110E">
        <w:rPr>
          <w:rFonts w:ascii="Arial" w:eastAsia="+mn-ea" w:hAnsi="Arial" w:cs="Arial"/>
          <w:kern w:val="24"/>
          <w:sz w:val="28"/>
          <w:szCs w:val="28"/>
        </w:rPr>
        <w:t>,</w:t>
      </w:r>
    </w:p>
    <w:p w:rsidR="000C1071" w:rsidRPr="008117B9" w:rsidRDefault="005B110E" w:rsidP="000C1071">
      <w:pPr>
        <w:pStyle w:val="a9"/>
        <w:kinsoku w:val="0"/>
        <w:overflowPunct w:val="0"/>
        <w:spacing w:before="115" w:beforeAutospacing="0" w:after="0" w:afterAutospacing="0"/>
        <w:ind w:left="547" w:hanging="547"/>
        <w:textAlignment w:val="baseline"/>
        <w:rPr>
          <w:rFonts w:ascii="Arial" w:hAnsi="Arial" w:cs="Arial"/>
          <w:sz w:val="28"/>
          <w:szCs w:val="28"/>
        </w:rPr>
      </w:pPr>
      <w:r w:rsidRPr="008117B9">
        <w:rPr>
          <w:rFonts w:ascii="Arial" w:eastAsia="+mn-ea" w:hAnsi="Arial" w:cs="Arial"/>
          <w:kern w:val="24"/>
          <w:sz w:val="28"/>
          <w:szCs w:val="28"/>
        </w:rPr>
        <w:t xml:space="preserve">живут в нем </w:t>
      </w:r>
      <w:r>
        <w:rPr>
          <w:rFonts w:ascii="Arial" w:eastAsia="+mn-ea" w:hAnsi="Arial" w:cs="Arial"/>
          <w:kern w:val="24"/>
          <w:sz w:val="28"/>
          <w:szCs w:val="28"/>
        </w:rPr>
        <w:t>д</w:t>
      </w:r>
      <w:r w:rsidR="000C1071" w:rsidRPr="008117B9">
        <w:rPr>
          <w:rFonts w:ascii="Arial" w:eastAsia="+mn-ea" w:hAnsi="Arial" w:cs="Arial"/>
          <w:kern w:val="24"/>
          <w:sz w:val="28"/>
          <w:szCs w:val="28"/>
        </w:rPr>
        <w:t xml:space="preserve">ружно </w:t>
      </w:r>
    </w:p>
    <w:p w:rsidR="000C1071" w:rsidRPr="008117B9" w:rsidRDefault="005B110E" w:rsidP="000C1071">
      <w:pPr>
        <w:pStyle w:val="a9"/>
        <w:kinsoku w:val="0"/>
        <w:overflowPunct w:val="0"/>
        <w:spacing w:before="115" w:beforeAutospacing="0" w:after="0" w:afterAutospacing="0"/>
        <w:ind w:left="547" w:hanging="547"/>
        <w:textAlignment w:val="baseline"/>
        <w:rPr>
          <w:rFonts w:ascii="Arial" w:hAnsi="Arial" w:cs="Arial"/>
          <w:sz w:val="28"/>
          <w:szCs w:val="28"/>
        </w:rPr>
      </w:pPr>
      <w:r w:rsidRPr="008117B9">
        <w:rPr>
          <w:rFonts w:ascii="Arial" w:eastAsia="+mn-ea" w:hAnsi="Arial" w:cs="Arial"/>
          <w:kern w:val="24"/>
          <w:sz w:val="28"/>
          <w:szCs w:val="28"/>
        </w:rPr>
        <w:t xml:space="preserve">сверху </w:t>
      </w:r>
      <w:r>
        <w:rPr>
          <w:rFonts w:ascii="Arial" w:eastAsia="+mn-ea" w:hAnsi="Arial" w:cs="Arial"/>
          <w:kern w:val="24"/>
          <w:sz w:val="28"/>
          <w:szCs w:val="28"/>
        </w:rPr>
        <w:t>м</w:t>
      </w:r>
      <w:r w:rsidR="000C1071" w:rsidRPr="008117B9">
        <w:rPr>
          <w:rFonts w:ascii="Arial" w:eastAsia="+mn-ea" w:hAnsi="Arial" w:cs="Arial"/>
          <w:kern w:val="24"/>
          <w:sz w:val="28"/>
          <w:szCs w:val="28"/>
        </w:rPr>
        <w:t>асса</w:t>
      </w:r>
      <w:r>
        <w:rPr>
          <w:rFonts w:ascii="Arial" w:eastAsia="+mn-ea" w:hAnsi="Arial" w:cs="Arial"/>
          <w:kern w:val="24"/>
          <w:sz w:val="28"/>
          <w:szCs w:val="28"/>
        </w:rPr>
        <w:t>,</w:t>
      </w:r>
      <w:r w:rsidR="000C1071" w:rsidRPr="008117B9">
        <w:rPr>
          <w:rFonts w:ascii="Arial" w:eastAsia="+mn-ea" w:hAnsi="Arial" w:cs="Arial"/>
          <w:kern w:val="24"/>
          <w:sz w:val="28"/>
          <w:szCs w:val="28"/>
        </w:rPr>
        <w:t xml:space="preserve"> </w:t>
      </w:r>
    </w:p>
    <w:p w:rsidR="000C1071" w:rsidRPr="008117B9" w:rsidRDefault="000C1071" w:rsidP="000C1071">
      <w:pPr>
        <w:pStyle w:val="a9"/>
        <w:kinsoku w:val="0"/>
        <w:overflowPunct w:val="0"/>
        <w:spacing w:before="115" w:beforeAutospacing="0" w:after="0" w:afterAutospacing="0"/>
        <w:ind w:left="547" w:hanging="547"/>
        <w:textAlignment w:val="baseline"/>
        <w:rPr>
          <w:rFonts w:ascii="Arial" w:hAnsi="Arial" w:cs="Arial"/>
          <w:sz w:val="28"/>
          <w:szCs w:val="28"/>
        </w:rPr>
      </w:pPr>
      <w:r w:rsidRPr="008117B9">
        <w:rPr>
          <w:rFonts w:ascii="Arial" w:eastAsia="+mn-ea" w:hAnsi="Arial" w:cs="Arial"/>
          <w:kern w:val="24"/>
          <w:sz w:val="28"/>
          <w:szCs w:val="28"/>
        </w:rPr>
        <w:t>Внизу плотность и объём.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0C1071" w:rsidRPr="008117B9" w:rsidRDefault="000C1071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.</w:t>
      </w:r>
    </w:p>
    <w:p w:rsidR="006405BF" w:rsidRPr="008117B9" w:rsidRDefault="006405BF" w:rsidP="00DB012B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sz w:val="28"/>
          <w:szCs w:val="28"/>
          <w:lang w:val="en-US" w:eastAsia="ru-RU"/>
        </w:rPr>
        <w:t>III</w:t>
      </w: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. Самостоятельная работа уч-ся </w:t>
      </w:r>
    </w:p>
    <w:p w:rsidR="00C55435" w:rsidRPr="008117B9" w:rsidRDefault="006405BF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C55435" w:rsidRPr="008117B9">
        <w:rPr>
          <w:rFonts w:ascii="Arial" w:eastAsia="Times New Roman" w:hAnsi="Arial" w:cs="Arial"/>
          <w:sz w:val="28"/>
          <w:szCs w:val="28"/>
          <w:lang w:eastAsia="ru-RU"/>
        </w:rPr>
        <w:t>Вот теперь мы готовы открыть свои лаборатории.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B012B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Учащиеся отвечают на вопросы учителя, участвуют в беседе, распределяют роли: лаборант, теоретик,</w:t>
      </w:r>
      <w:proofErr w:type="gramStart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,</w:t>
      </w:r>
      <w:proofErr w:type="gramEnd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руководитель лаборатории, инженер по технике безопасности.</w:t>
      </w:r>
    </w:p>
    <w:p w:rsidR="00BE0305" w:rsidRDefault="00BE0305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E0305" w:rsidRPr="008117B9" w:rsidRDefault="00BE0305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 xml:space="preserve"> </w:t>
      </w:r>
      <w:r w:rsidRPr="008117B9">
        <w:rPr>
          <w:rFonts w:ascii="Arial" w:eastAsia="Times New Roman" w:hAnsi="Arial" w:cs="Arial"/>
          <w:b/>
          <w:bCs/>
          <w:iCs/>
          <w:sz w:val="28"/>
          <w:szCs w:val="28"/>
          <w:lang w:val="en-US" w:eastAsia="ru-RU"/>
        </w:rPr>
        <w:t>IV</w:t>
      </w:r>
      <w:r w:rsidRPr="008117B9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>. Проведение работы.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           </w:t>
      </w:r>
    </w:p>
    <w:p w:rsidR="00BE0305" w:rsidRDefault="00BE0305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E0305" w:rsidRDefault="00BE0305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E0305" w:rsidRDefault="00BE0305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Планерка в центре: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1.Руководители лабора</w:t>
      </w:r>
      <w:r w:rsidR="00447DA0" w:rsidRPr="008117B9">
        <w:rPr>
          <w:rFonts w:ascii="Arial" w:eastAsia="Times New Roman" w:hAnsi="Arial" w:cs="Arial"/>
          <w:sz w:val="28"/>
          <w:szCs w:val="28"/>
          <w:lang w:eastAsia="ru-RU"/>
        </w:rPr>
        <w:t>торий получают задания №1, 2,3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. (см. приложение).                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2.Заседание ученого совета по лабораториям, планирование  эксперимента, выявление проблем и пути их решения.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3.Правила техники безопасности. 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4.Лаборанты выбирают необходимое оборудование, проверяют готовность к работе, получают исследуемые образцы</w:t>
      </w:r>
      <w:proofErr w:type="gramStart"/>
      <w:r w:rsidRPr="008117B9">
        <w:rPr>
          <w:rFonts w:ascii="Arial" w:eastAsia="Times New Roman" w:hAnsi="Arial" w:cs="Arial"/>
          <w:sz w:val="28"/>
          <w:szCs w:val="28"/>
          <w:lang w:eastAsia="ru-RU"/>
        </w:rPr>
        <w:t>.,.</w:t>
      </w:r>
      <w:proofErr w:type="gramEnd"/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5.На местах выполняют работы и оформляют результаты. Формулируют и фиксируют выводы в бланках отчёта.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sz w:val="28"/>
          <w:szCs w:val="28"/>
          <w:lang w:val="en-US" w:eastAsia="ru-RU"/>
        </w:rPr>
        <w:t>V</w:t>
      </w: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.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Подведение итогов работы и отчет руководителей лабораторий: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-определили плотности вещества, из которых состоят образцы;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- результаты сравнили с табличными данными;</w:t>
      </w:r>
    </w:p>
    <w:p w:rsidR="00447DA0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Так как плотности веществ соответствовали табличным, сделали</w:t>
      </w:r>
    </w:p>
    <w:p w:rsidR="00DB012B" w:rsidRPr="008117B9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выводы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:</w:t>
      </w:r>
    </w:p>
    <w:p w:rsidR="00DB012B" w:rsidRPr="00BE0305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E0305">
        <w:rPr>
          <w:rFonts w:ascii="Arial" w:eastAsia="Times New Roman" w:hAnsi="Arial" w:cs="Arial"/>
          <w:b/>
          <w:sz w:val="28"/>
          <w:szCs w:val="28"/>
          <w:lang w:eastAsia="ru-RU"/>
        </w:rPr>
        <w:t>- морковь можно закладывать на хранение;</w:t>
      </w:r>
    </w:p>
    <w:p w:rsidR="00DB012B" w:rsidRPr="00BE0305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E0305">
        <w:rPr>
          <w:rFonts w:ascii="Arial" w:eastAsia="Times New Roman" w:hAnsi="Arial" w:cs="Arial"/>
          <w:b/>
          <w:sz w:val="28"/>
          <w:szCs w:val="28"/>
          <w:lang w:eastAsia="ru-RU"/>
        </w:rPr>
        <w:t>-алюминиевые цилиндры не имеют полостей и трещин;</w:t>
      </w:r>
    </w:p>
    <w:p w:rsidR="00DB012B" w:rsidRPr="00BE0305" w:rsidRDefault="00DB012B" w:rsidP="00DB012B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E0305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-геологи обнаружили залежи </w:t>
      </w:r>
      <w:r w:rsidR="00BE0305">
        <w:rPr>
          <w:rFonts w:ascii="Arial" w:eastAsia="Times New Roman" w:hAnsi="Arial" w:cs="Arial"/>
          <w:b/>
          <w:sz w:val="28"/>
          <w:szCs w:val="28"/>
          <w:lang w:eastAsia="ru-RU"/>
        </w:rPr>
        <w:t>серы плиточной.</w:t>
      </w:r>
    </w:p>
    <w:p w:rsidR="001209A0" w:rsidRDefault="00C13737" w:rsidP="00DB012B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E0305">
        <w:rPr>
          <w:rFonts w:ascii="Arial" w:eastAsia="Times New Roman" w:hAnsi="Arial" w:cs="Arial"/>
          <w:b/>
          <w:sz w:val="28"/>
          <w:szCs w:val="28"/>
          <w:lang w:eastAsia="ru-RU"/>
        </w:rPr>
        <w:t>-Оценить работу своих товарищей по группе.</w:t>
      </w:r>
    </w:p>
    <w:p w:rsidR="00BE0305" w:rsidRPr="00BE0305" w:rsidRDefault="00BE0305" w:rsidP="00DB012B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E5308" w:rsidRDefault="00BE0305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Мы научились практически вычислять плотность вещества</w:t>
      </w: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а теперь проверим теоретически –онлайн тесты.</w:t>
      </w:r>
      <w:r w:rsidR="00E92585">
        <w:rPr>
          <w:rFonts w:ascii="Arial" w:eastAsia="Times New Roman" w:hAnsi="Arial" w:cs="Arial"/>
          <w:sz w:val="28"/>
          <w:szCs w:val="28"/>
          <w:lang w:eastAsia="ru-RU"/>
        </w:rPr>
        <w:t xml:space="preserve"> Подготовка к экзамену.</w:t>
      </w:r>
    </w:p>
    <w:p w:rsidR="00E92585" w:rsidRDefault="00E92585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Онлайн тест по теме Плотность. Оценки заносите в оценочный лист.</w:t>
      </w:r>
    </w:p>
    <w:p w:rsidR="00BE0305" w:rsidRPr="008117B9" w:rsidRDefault="00BE0305" w:rsidP="00DB012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7039C" w:rsidRPr="0057039C" w:rsidRDefault="00DB012B" w:rsidP="0057039C">
      <w:pPr>
        <w:ind w:left="720"/>
        <w:rPr>
          <w:rFonts w:ascii="Times New Roman" w:hAnsi="Times New Roman" w:cs="Times New Roman"/>
          <w:sz w:val="24"/>
          <w:szCs w:val="24"/>
        </w:rPr>
      </w:pP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8117B9">
        <w:rPr>
          <w:rFonts w:ascii="Arial" w:eastAsia="Times New Roman" w:hAnsi="Arial" w:cs="Arial"/>
          <w:b/>
          <w:sz w:val="28"/>
          <w:szCs w:val="28"/>
          <w:lang w:val="en-US" w:eastAsia="ru-RU"/>
        </w:rPr>
        <w:t>VI</w:t>
      </w:r>
      <w:proofErr w:type="gramStart"/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..</w:t>
      </w:r>
      <w:proofErr w:type="gramEnd"/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Рефлексия</w:t>
      </w:r>
    </w:p>
    <w:p w:rsidR="0057039C" w:rsidRPr="0057039C" w:rsidRDefault="00DB012B" w:rsidP="0057039C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7039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57039C" w:rsidRPr="0057039C">
        <w:rPr>
          <w:rFonts w:ascii="Times New Roman" w:hAnsi="Times New Roman" w:cs="Times New Roman"/>
          <w:sz w:val="28"/>
          <w:szCs w:val="28"/>
        </w:rPr>
        <w:t xml:space="preserve">Все ли у вас получилось? </w:t>
      </w:r>
    </w:p>
    <w:p w:rsidR="0057039C" w:rsidRPr="0057039C" w:rsidRDefault="0057039C" w:rsidP="0057039C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7039C">
        <w:rPr>
          <w:rFonts w:ascii="Times New Roman" w:hAnsi="Times New Roman" w:cs="Times New Roman"/>
          <w:sz w:val="28"/>
          <w:szCs w:val="28"/>
        </w:rPr>
        <w:t xml:space="preserve">Довольны ли вы своими результатами? </w:t>
      </w:r>
    </w:p>
    <w:p w:rsidR="0057039C" w:rsidRPr="0057039C" w:rsidRDefault="0057039C" w:rsidP="0057039C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7039C">
        <w:rPr>
          <w:rFonts w:ascii="Times New Roman" w:hAnsi="Times New Roman" w:cs="Times New Roman"/>
          <w:sz w:val="28"/>
          <w:szCs w:val="28"/>
        </w:rPr>
        <w:t xml:space="preserve">Довелось ли вам в полной мере реализовать свои возможности, применить полученные знания? </w:t>
      </w:r>
    </w:p>
    <w:p w:rsidR="00DB012B" w:rsidRPr="008117B9" w:rsidRDefault="00DB012B" w:rsidP="00DB012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 xml:space="preserve"> Учитель:  </w:t>
      </w:r>
      <w:r w:rsidRPr="008117B9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Н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аш урок подходит к завершению. Подведем итоги урока.</w:t>
      </w:r>
    </w:p>
    <w:p w:rsidR="00DB012B" w:rsidRPr="008117B9" w:rsidRDefault="00DB012B" w:rsidP="00DB012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B012B" w:rsidRDefault="00DB012B" w:rsidP="00DB012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 xml:space="preserve">Учитель: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А теперь давайте вместе оценим вашу работу на сегодняшнем уроке. Каждый из вас во время урока находился в составе той или иной лаборатории. Поэтому, я предлагаю вам Я оставляю за собой право подкорректировать выставленные оценки, потому, что я тоже наблюдала, как вы работали на уроке.</w:t>
      </w:r>
    </w:p>
    <w:p w:rsidR="00D47474" w:rsidRDefault="00D47474" w:rsidP="00DB012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</w:p>
    <w:p w:rsidR="00B14A85" w:rsidRDefault="00B14A85" w:rsidP="00DB012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  <w:r w:rsidRPr="00B14A85"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>ДОМ ЗАДАНИЕ.</w:t>
      </w:r>
    </w:p>
    <w:p w:rsidR="00D47474" w:rsidRPr="00B14A85" w:rsidRDefault="00D47474" w:rsidP="00DB012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14A85" w:rsidRDefault="00D47474" w:rsidP="00B14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hAnsi="Arial" w:cs="Arial"/>
          <w:i/>
          <w:iCs/>
          <w:sz w:val="28"/>
          <w:szCs w:val="28"/>
        </w:rPr>
        <w:t>---</w:t>
      </w:r>
      <w:r w:rsidR="00F30FB2" w:rsidRPr="00B14A85">
        <w:rPr>
          <w:rFonts w:ascii="Arial" w:hAnsi="Arial" w:cs="Arial"/>
          <w:i/>
          <w:iCs/>
          <w:sz w:val="28"/>
          <w:szCs w:val="28"/>
        </w:rPr>
        <w:t>ПОЖЕЛАНИЕ</w:t>
      </w:r>
      <w:r w:rsidR="00B14A85" w:rsidRPr="00B14A85">
        <w:rPr>
          <w:rFonts w:ascii="Arial" w:eastAsia="Times New Roman" w:hAnsi="Arial" w:cs="Arial"/>
          <w:sz w:val="28"/>
          <w:szCs w:val="28"/>
          <w:lang w:eastAsia="ru-RU"/>
        </w:rPr>
        <w:t xml:space="preserve"> Большое спасибо за урок! Мне очень понравилось с вами работать!</w:t>
      </w:r>
    </w:p>
    <w:p w:rsidR="00D47474" w:rsidRDefault="00D47474" w:rsidP="00B14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47474" w:rsidRDefault="00D47474" w:rsidP="00B14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47474" w:rsidRDefault="00D47474" w:rsidP="00B14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47474" w:rsidRDefault="00D47474" w:rsidP="00B14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47474" w:rsidRDefault="00D47474" w:rsidP="00B14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47474" w:rsidRPr="00B14A85" w:rsidRDefault="00D47474" w:rsidP="00B14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14A85" w:rsidRPr="008117B9" w:rsidRDefault="006E1C7A" w:rsidP="00B14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lastRenderedPageBreak/>
        <w:t>Приложение.</w:t>
      </w:r>
    </w:p>
    <w:p w:rsidR="003164CE" w:rsidRDefault="003164CE" w:rsidP="003164CE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3164CE" w:rsidRDefault="003164CE" w:rsidP="003164CE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3164CE" w:rsidRPr="008117B9" w:rsidRDefault="003164CE" w:rsidP="003164CE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Задание№1</w:t>
      </w:r>
    </w:p>
    <w:p w:rsidR="00280E92" w:rsidRDefault="00280E92" w:rsidP="00447DA0">
      <w:pPr>
        <w:keepNext/>
        <w:spacing w:after="0" w:line="240" w:lineRule="auto"/>
        <w:outlineLvl w:val="1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</w:p>
    <w:p w:rsidR="003164CE" w:rsidRPr="008117B9" w:rsidRDefault="003164CE" w:rsidP="003164C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Фермерское хозяйство «Южное»  получило большой урожай моркови. Чтобы ее заложить в овощехранилище необходимо узнать, соответствует ли она стандарту.</w:t>
      </w:r>
    </w:p>
    <w:p w:rsidR="003164CE" w:rsidRPr="008117B9" w:rsidRDefault="003164CE" w:rsidP="003164CE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Бланк отчёта.</w:t>
      </w:r>
    </w:p>
    <w:p w:rsidR="003164CE" w:rsidRPr="008117B9" w:rsidRDefault="003164CE" w:rsidP="003164C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Лаборатория________________________</w:t>
      </w:r>
    </w:p>
    <w:p w:rsidR="003164CE" w:rsidRDefault="003164CE" w:rsidP="003164C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</w:p>
    <w:p w:rsidR="003164CE" w:rsidRDefault="003164CE" w:rsidP="003164C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</w:p>
    <w:p w:rsidR="003164CE" w:rsidRDefault="003164CE" w:rsidP="003164C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</w:p>
    <w:p w:rsidR="003164CE" w:rsidRDefault="003164CE" w:rsidP="003164C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</w:p>
    <w:p w:rsidR="003164CE" w:rsidRPr="008117B9" w:rsidRDefault="003164CE" w:rsidP="003164C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>Определение плотности твердого тела.</w:t>
      </w:r>
    </w:p>
    <w:p w:rsidR="003164CE" w:rsidRPr="008117B9" w:rsidRDefault="003164CE" w:rsidP="003164CE">
      <w:pPr>
        <w:keepNext/>
        <w:spacing w:after="0" w:line="240" w:lineRule="auto"/>
        <w:jc w:val="both"/>
        <w:outlineLvl w:val="2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Цель работы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: Научиться  определять плотность твердого тела с помощью весов, измерительного цилиндра </w:t>
      </w:r>
      <w:proofErr w:type="gramStart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( </w:t>
      </w:r>
      <w:proofErr w:type="gramEnd"/>
      <w:r w:rsidRPr="008117B9">
        <w:rPr>
          <w:rFonts w:ascii="Arial" w:eastAsia="Times New Roman" w:hAnsi="Arial" w:cs="Arial"/>
          <w:sz w:val="28"/>
          <w:szCs w:val="28"/>
          <w:lang w:eastAsia="ru-RU"/>
        </w:rPr>
        <w:t>мензурки)  или линейки и сравнивать с табличным значением плотности.</w:t>
      </w:r>
    </w:p>
    <w:p w:rsidR="003164CE" w:rsidRPr="008117B9" w:rsidRDefault="003164CE" w:rsidP="003164C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Оборудование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: весы с разновесами</w:t>
      </w:r>
      <w:proofErr w:type="gramStart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,</w:t>
      </w:r>
      <w:proofErr w:type="gramEnd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кусочек моркови, плотность которого надо определить, мензурка, линейка.</w:t>
      </w:r>
    </w:p>
    <w:p w:rsidR="003164CE" w:rsidRPr="008117B9" w:rsidRDefault="003164CE" w:rsidP="003164C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Техника безопасности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3164CE" w:rsidRPr="008117B9" w:rsidRDefault="003164CE" w:rsidP="003164CE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Все изделия из стекла должны быть проверены на наличие трещин.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Стекло — хрупкий материал, имеющий малое сопротивление при ударе и незначительную прочность при изгибе. Примене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softHyphen/>
        <w:t xml:space="preserve">ние физической силы при работе со стеклянными деталями связано с опасностью их поломки, поэтому, при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обращении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с мензуркой  необходимо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проявлять должную осторожность, чтобы избежать несчастных случаев и травм.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</w:p>
    <w:p w:rsidR="003164CE" w:rsidRPr="008117B9" w:rsidRDefault="003164CE" w:rsidP="003164C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Указания к работе.</w:t>
      </w:r>
    </w:p>
    <w:p w:rsidR="003164CE" w:rsidRPr="008117B9" w:rsidRDefault="003164CE" w:rsidP="003164C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1.Измерьте массу тела на весах.</w:t>
      </w:r>
    </w:p>
    <w:p w:rsidR="003164CE" w:rsidRPr="008117B9" w:rsidRDefault="003164CE" w:rsidP="003164C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2.Измерьте объем тела с помощью  мензурки или линейки.</w:t>
      </w:r>
    </w:p>
    <w:p w:rsidR="003164CE" w:rsidRPr="008117B9" w:rsidRDefault="003164CE" w:rsidP="003164C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3.Расчитайте по формуле  </w:t>
      </w: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ρ = m/V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плотность моркови.</w:t>
      </w:r>
    </w:p>
    <w:p w:rsidR="003164CE" w:rsidRPr="008117B9" w:rsidRDefault="003164CE" w:rsidP="003164C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4.Результаты измерений и вычислений занесите в таблицу.</w:t>
      </w:r>
    </w:p>
    <w:tbl>
      <w:tblPr>
        <w:tblW w:w="56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900"/>
        <w:gridCol w:w="1581"/>
        <w:gridCol w:w="2121"/>
      </w:tblGrid>
      <w:tr w:rsidR="003164CE" w:rsidRPr="008117B9" w:rsidTr="00235A64">
        <w:trPr>
          <w:cantSplit/>
          <w:trHeight w:val="280"/>
        </w:trPr>
        <w:tc>
          <w:tcPr>
            <w:tcW w:w="1008" w:type="dxa"/>
            <w:vMerge w:val="restart"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Масса (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г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0" w:type="dxa"/>
            <w:vMerge w:val="restart"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Объём</w:t>
            </w:r>
          </w:p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(см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8117B9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 xml:space="preserve"> )</w:t>
            </w:r>
            <w:proofErr w:type="gramEnd"/>
          </w:p>
        </w:tc>
        <w:tc>
          <w:tcPr>
            <w:tcW w:w="3702" w:type="dxa"/>
            <w:gridSpan w:val="2"/>
          </w:tcPr>
          <w:p w:rsidR="003164CE" w:rsidRPr="008117B9" w:rsidRDefault="003164CE" w:rsidP="00235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Плотность</w:t>
            </w:r>
          </w:p>
        </w:tc>
      </w:tr>
      <w:tr w:rsidR="003164CE" w:rsidRPr="008117B9" w:rsidTr="00235A64">
        <w:trPr>
          <w:cantSplit/>
          <w:trHeight w:val="280"/>
        </w:trPr>
        <w:tc>
          <w:tcPr>
            <w:tcW w:w="1008" w:type="dxa"/>
            <w:vMerge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vMerge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81" w:type="dxa"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(г/см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2121" w:type="dxa"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(кг/м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</w:tc>
      </w:tr>
      <w:tr w:rsidR="003164CE" w:rsidRPr="008117B9" w:rsidTr="00235A64">
        <w:trPr>
          <w:cantSplit/>
        </w:trPr>
        <w:tc>
          <w:tcPr>
            <w:tcW w:w="1008" w:type="dxa"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81" w:type="dxa"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</w:tcPr>
          <w:p w:rsidR="003164CE" w:rsidRPr="008117B9" w:rsidRDefault="003164CE" w:rsidP="00235A6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3164CE" w:rsidRPr="008117B9" w:rsidRDefault="003164CE" w:rsidP="003164CE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5.Сравните полученный результат с данными справочника и сделайте вывод.</w:t>
      </w:r>
    </w:p>
    <w:p w:rsidR="003164CE" w:rsidRPr="008117B9" w:rsidRDefault="003164CE" w:rsidP="003164CE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3737" w:rsidRDefault="00C13737" w:rsidP="00447DA0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C13737" w:rsidRDefault="00C13737" w:rsidP="00447DA0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C13737" w:rsidRDefault="00C13737" w:rsidP="00447DA0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C13737" w:rsidRDefault="00C13737" w:rsidP="00447DA0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C13737" w:rsidRDefault="00C13737" w:rsidP="00447DA0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C13737" w:rsidRDefault="00C13737" w:rsidP="00447DA0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C13737" w:rsidRDefault="00C13737" w:rsidP="00447DA0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3164CE" w:rsidRDefault="003164CE" w:rsidP="00447DA0">
      <w:pPr>
        <w:keepNext/>
        <w:spacing w:after="0" w:line="240" w:lineRule="auto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Руководитель лаборатории_________________________________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Теоретик, ____________________________________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Лаборант________________________________________________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Инженер по технике безопасности    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keepNext/>
        <w:spacing w:after="0" w:line="240" w:lineRule="auto"/>
        <w:jc w:val="center"/>
        <w:outlineLvl w:val="5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Задание№2</w:t>
      </w:r>
    </w:p>
    <w:p w:rsidR="00AE4416" w:rsidRPr="008117B9" w:rsidRDefault="00AE4416" w:rsidP="00AE441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Предприятие ООО «Молот» производит алюминиевые отливки. Нет ли в них брака: пустот или внутренних трещин?</w:t>
      </w:r>
    </w:p>
    <w:p w:rsidR="00AE4416" w:rsidRPr="008117B9" w:rsidRDefault="00AE4416" w:rsidP="00AE4416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Бланк отчёта.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Лаборатория________________________</w:t>
      </w:r>
    </w:p>
    <w:p w:rsidR="00AE4416" w:rsidRPr="008117B9" w:rsidRDefault="00AE4416" w:rsidP="00AE441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>Определение плотности твердого тела.</w:t>
      </w:r>
    </w:p>
    <w:p w:rsidR="00AE4416" w:rsidRPr="008117B9" w:rsidRDefault="00AE4416" w:rsidP="00AE4416">
      <w:pPr>
        <w:keepNext/>
        <w:spacing w:after="0" w:line="240" w:lineRule="auto"/>
        <w:jc w:val="both"/>
        <w:outlineLvl w:val="2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Цель работы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: Научиться  определять плотность твердого тела с помощью весов и измерительного цилиндра </w:t>
      </w:r>
      <w:proofErr w:type="gramStart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( </w:t>
      </w:r>
      <w:proofErr w:type="gramEnd"/>
      <w:r w:rsidRPr="008117B9">
        <w:rPr>
          <w:rFonts w:ascii="Arial" w:eastAsia="Times New Roman" w:hAnsi="Arial" w:cs="Arial"/>
          <w:sz w:val="28"/>
          <w:szCs w:val="28"/>
          <w:lang w:eastAsia="ru-RU"/>
        </w:rPr>
        <w:t>мензурки)  или с помощью линейки,  сравнивать с табличным значением плотности и делать выводы.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Оборудование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: весы с разновесами</w:t>
      </w:r>
      <w:proofErr w:type="gramStart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,</w:t>
      </w:r>
      <w:proofErr w:type="gramEnd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алюминиевый цилиндр или брусочек, плотность которого надо определить, мензурка, линейка.</w:t>
      </w:r>
    </w:p>
    <w:p w:rsidR="00AE4416" w:rsidRPr="008117B9" w:rsidRDefault="00AE4416" w:rsidP="00AE441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Техника безопасности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AE4416" w:rsidRPr="008117B9" w:rsidRDefault="00AE4416" w:rsidP="00AE4416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Все изделия из стекла должны быть проверены на наличие трещин.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Стекло — хрупкий материал, имеющий малое сопротивление при ударе и незначительную прочность при изгибе. Примене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softHyphen/>
        <w:t xml:space="preserve">ние физической силы при работе со стеклянными деталями связано с опасностью их поломки, поэтому, при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обращении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с мензуркой  необходимо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проявлять должную осторожность, чтобы избежать несчастных случаев и травм.</w:t>
      </w:r>
      <w:r w:rsidRPr="008117B9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AE4416" w:rsidRPr="008117B9" w:rsidRDefault="00AE4416" w:rsidP="00AE441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Указания к работе.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1.Измерьте массу тела на весах.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2.Измерьте объем тела с помощью мензурки или линейки.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3.Расчитайте по формуле  </w:t>
      </w: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ρ = m/V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плотность алюминиевого цилиндра.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4.Результаты измерений и вычислений занесите в таблицу.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900"/>
        <w:gridCol w:w="1080"/>
        <w:gridCol w:w="1080"/>
        <w:gridCol w:w="900"/>
        <w:gridCol w:w="2121"/>
        <w:gridCol w:w="2121"/>
      </w:tblGrid>
      <w:tr w:rsidR="00AE4416" w:rsidRPr="008117B9" w:rsidTr="00B003E1">
        <w:trPr>
          <w:cantSplit/>
          <w:trHeight w:val="280"/>
        </w:trPr>
        <w:tc>
          <w:tcPr>
            <w:tcW w:w="1008" w:type="dxa"/>
            <w:vMerge w:val="restart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Масс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а (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г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0" w:type="dxa"/>
            <w:vMerge w:val="restart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Длин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а</w:t>
            </w:r>
          </w:p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</w:t>
            </w:r>
            <w:proofErr w:type="gramStart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см</w:t>
            </w:r>
            <w:proofErr w:type="gramEnd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80" w:type="dxa"/>
            <w:vMerge w:val="restart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Шири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на</w:t>
            </w:r>
          </w:p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 xml:space="preserve">( </w:t>
            </w:r>
            <w:proofErr w:type="gramStart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см</w:t>
            </w:r>
            <w:proofErr w:type="gramEnd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80" w:type="dxa"/>
            <w:vMerge w:val="restart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Высот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а</w:t>
            </w:r>
          </w:p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</w:t>
            </w:r>
            <w:proofErr w:type="gramStart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см</w:t>
            </w:r>
            <w:proofErr w:type="gramEnd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0" w:type="dxa"/>
            <w:vMerge w:val="restart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Объ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ём</w:t>
            </w:r>
          </w:p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(см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8117B9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 xml:space="preserve"> )</w:t>
            </w:r>
            <w:proofErr w:type="gramEnd"/>
          </w:p>
        </w:tc>
        <w:tc>
          <w:tcPr>
            <w:tcW w:w="4242" w:type="dxa"/>
            <w:gridSpan w:val="2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Плотность</w:t>
            </w:r>
          </w:p>
        </w:tc>
      </w:tr>
      <w:tr w:rsidR="00AE4416" w:rsidRPr="008117B9" w:rsidTr="00B003E1">
        <w:trPr>
          <w:cantSplit/>
          <w:trHeight w:val="280"/>
        </w:trPr>
        <w:tc>
          <w:tcPr>
            <w:tcW w:w="1008" w:type="dxa"/>
            <w:vMerge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vMerge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vMerge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(г/см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2121" w:type="dxa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(кг/м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</w:tc>
      </w:tr>
      <w:tr w:rsidR="00AE4416" w:rsidRPr="008117B9" w:rsidTr="00B003E1">
        <w:trPr>
          <w:cantSplit/>
        </w:trPr>
        <w:tc>
          <w:tcPr>
            <w:tcW w:w="1008" w:type="dxa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</w:tcPr>
          <w:p w:rsidR="00AE4416" w:rsidRPr="008117B9" w:rsidRDefault="00AE4416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AE4416" w:rsidRPr="008117B9" w:rsidRDefault="00AE4416" w:rsidP="00AE4416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5.Сравните полученный результат с данными справочника и сделайте вывод.</w:t>
      </w:r>
    </w:p>
    <w:p w:rsidR="00AE4416" w:rsidRPr="008117B9" w:rsidRDefault="00AE4416" w:rsidP="00AE4416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4416" w:rsidRPr="008117B9" w:rsidRDefault="00AE4416" w:rsidP="00AE4416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Руководитель лаборатории___________________________________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Теоретик, ________________________________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Лаборант________________________________________________</w:t>
      </w:r>
    </w:p>
    <w:p w:rsidR="00325403" w:rsidRDefault="00AE4416" w:rsidP="0032540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Инженер по технике безопасности__________________________</w:t>
      </w:r>
    </w:p>
    <w:p w:rsidR="00AE4416" w:rsidRPr="008117B9" w:rsidRDefault="00641B9B" w:rsidP="0032540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Задание №3</w:t>
      </w:r>
    </w:p>
    <w:p w:rsidR="00AE4416" w:rsidRPr="008117B9" w:rsidRDefault="00AE4416" w:rsidP="00AE4416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spacing w:after="0" w:line="240" w:lineRule="auto"/>
        <w:ind w:left="435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Геологическая экспедиция обнаружила з</w:t>
      </w:r>
      <w:r w:rsidR="0032540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алежи неизвестного </w:t>
      </w: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материала. </w:t>
      </w:r>
      <w:proofErr w:type="gramStart"/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Разновидность</w:t>
      </w:r>
      <w:proofErr w:type="gramEnd"/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какого материала представлена образцом</w:t>
      </w:r>
    </w:p>
    <w:p w:rsidR="00AE4416" w:rsidRPr="008117B9" w:rsidRDefault="00AE4416" w:rsidP="00AE4416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Бланк отчёта.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Лаборатория________________________</w:t>
      </w:r>
    </w:p>
    <w:p w:rsidR="00AE4416" w:rsidRPr="008117B9" w:rsidRDefault="00AE4416" w:rsidP="00AE441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</w:p>
    <w:p w:rsidR="00AE4416" w:rsidRPr="008117B9" w:rsidRDefault="00AE4416" w:rsidP="00AE441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>Определение плотности твердого тела.</w:t>
      </w:r>
    </w:p>
    <w:p w:rsidR="00AE4416" w:rsidRPr="008117B9" w:rsidRDefault="00AE4416" w:rsidP="00AE4416">
      <w:pPr>
        <w:keepNext/>
        <w:spacing w:after="0" w:line="240" w:lineRule="auto"/>
        <w:jc w:val="both"/>
        <w:outlineLvl w:val="2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Цель работы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: Научиться  определять плотность твердого тела с помощью весов, измерительного цилиндра </w:t>
      </w:r>
      <w:proofErr w:type="gramStart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( </w:t>
      </w:r>
      <w:proofErr w:type="gramEnd"/>
      <w:r w:rsidRPr="008117B9">
        <w:rPr>
          <w:rFonts w:ascii="Arial" w:eastAsia="Times New Roman" w:hAnsi="Arial" w:cs="Arial"/>
          <w:sz w:val="28"/>
          <w:szCs w:val="28"/>
          <w:lang w:eastAsia="ru-RU"/>
        </w:rPr>
        <w:t>мензурки)  или линейки и сравнивать с табличным значением плотности.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Оборудование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: весы с разновесами, образец, плотность которого надо определить, линейка, мензурка.</w:t>
      </w:r>
    </w:p>
    <w:p w:rsidR="00AE4416" w:rsidRPr="00402EFB" w:rsidRDefault="00AE4416" w:rsidP="00AE44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02EFB">
        <w:rPr>
          <w:rFonts w:ascii="Arial" w:eastAsia="Times New Roman" w:hAnsi="Arial" w:cs="Arial"/>
          <w:b/>
          <w:sz w:val="24"/>
          <w:szCs w:val="24"/>
          <w:lang w:eastAsia="ru-RU"/>
        </w:rPr>
        <w:t>Техника безопасности</w:t>
      </w:r>
      <w:r w:rsidRPr="00402EF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E4416" w:rsidRPr="00402EFB" w:rsidRDefault="00AE4416" w:rsidP="00AE44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02EFB">
        <w:rPr>
          <w:rFonts w:ascii="Arial" w:eastAsia="Times New Roman" w:hAnsi="Arial" w:cs="Arial"/>
          <w:sz w:val="24"/>
          <w:szCs w:val="24"/>
          <w:lang w:eastAsia="ru-RU"/>
        </w:rPr>
        <w:t xml:space="preserve"> Все изделия из стекла должны быть проверены на наличие трещин.</w:t>
      </w:r>
      <w:r w:rsidRPr="00402EFB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Стекло — хрупкий материал, имеющий малое сопротивление при ударе и незначительную прочность при изгибе. Примене</w:t>
      </w:r>
      <w:r w:rsidRPr="00402EFB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softHyphen/>
        <w:t xml:space="preserve">ние физической силы при работе со стеклянными деталями связано с опасностью их поломки, поэтому, при </w:t>
      </w:r>
      <w:r w:rsidRPr="00402EFB">
        <w:rPr>
          <w:rFonts w:ascii="Arial" w:eastAsia="Times New Roman" w:hAnsi="Arial" w:cs="Arial"/>
          <w:sz w:val="24"/>
          <w:szCs w:val="24"/>
          <w:lang w:eastAsia="ru-RU"/>
        </w:rPr>
        <w:t xml:space="preserve"> обращении</w:t>
      </w:r>
      <w:r w:rsidRPr="00402EFB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</w:t>
      </w:r>
      <w:r w:rsidRPr="00402E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02EFB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с мензуркой  необходимо </w:t>
      </w:r>
      <w:r w:rsidRPr="00402EFB">
        <w:rPr>
          <w:rFonts w:ascii="Arial" w:eastAsia="Times New Roman" w:hAnsi="Arial" w:cs="Arial"/>
          <w:sz w:val="24"/>
          <w:szCs w:val="24"/>
          <w:lang w:eastAsia="ru-RU"/>
        </w:rPr>
        <w:t>проявлять должную осторожность, чтобы избежать несчастных случаев и травм.</w:t>
      </w:r>
      <w:r w:rsidRPr="00402EFB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</w:t>
      </w:r>
    </w:p>
    <w:p w:rsidR="00AE4416" w:rsidRPr="008117B9" w:rsidRDefault="00AE4416" w:rsidP="00402EFB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Указания к работе.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1.Измерьте массу тела на весах.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2.Измерьте объем тела с помощью мензурки или линейки.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3.Расчитайте по формуле  </w:t>
      </w:r>
      <w:r w:rsidRPr="008117B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ρ = m/V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плотность образца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4.Результаты измерений и вычислений занесите в таблицу.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900"/>
        <w:gridCol w:w="2121"/>
        <w:gridCol w:w="2121"/>
      </w:tblGrid>
      <w:tr w:rsidR="001005D3" w:rsidRPr="008117B9" w:rsidTr="00B003E1">
        <w:trPr>
          <w:cantSplit/>
          <w:trHeight w:val="280"/>
        </w:trPr>
        <w:tc>
          <w:tcPr>
            <w:tcW w:w="1008" w:type="dxa"/>
            <w:vMerge w:val="restart"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Масса (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г</w:t>
            </w: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0" w:type="dxa"/>
            <w:vMerge w:val="restart"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Объём</w:t>
            </w:r>
          </w:p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(см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8117B9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 xml:space="preserve"> )</w:t>
            </w:r>
            <w:proofErr w:type="gramEnd"/>
          </w:p>
        </w:tc>
        <w:tc>
          <w:tcPr>
            <w:tcW w:w="4242" w:type="dxa"/>
            <w:gridSpan w:val="2"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Плотность</w:t>
            </w:r>
          </w:p>
        </w:tc>
      </w:tr>
      <w:tr w:rsidR="001005D3" w:rsidRPr="008117B9" w:rsidTr="00B003E1">
        <w:trPr>
          <w:cantSplit/>
          <w:trHeight w:val="280"/>
        </w:trPr>
        <w:tc>
          <w:tcPr>
            <w:tcW w:w="1008" w:type="dxa"/>
            <w:vMerge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vMerge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(г/см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2121" w:type="dxa"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(кг/м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8117B9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)</w:t>
            </w:r>
            <w:proofErr w:type="gramEnd"/>
          </w:p>
        </w:tc>
      </w:tr>
      <w:tr w:rsidR="001005D3" w:rsidRPr="008117B9" w:rsidTr="00B003E1">
        <w:trPr>
          <w:cantSplit/>
        </w:trPr>
        <w:tc>
          <w:tcPr>
            <w:tcW w:w="1008" w:type="dxa"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</w:tcPr>
          <w:p w:rsidR="001005D3" w:rsidRPr="008117B9" w:rsidRDefault="001005D3" w:rsidP="00B003E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AE4416" w:rsidRPr="008117B9" w:rsidRDefault="00AE4416" w:rsidP="00AE4416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lastRenderedPageBreak/>
        <w:t>5.Сравните полученный результат с данными справочника и сделайте вывод.</w:t>
      </w:r>
    </w:p>
    <w:p w:rsidR="00AE4416" w:rsidRPr="008117B9" w:rsidRDefault="00AE4416" w:rsidP="00AE4416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Руководитель лаборатории__________________________________________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Теоретик,</w:t>
      </w:r>
      <w:r w:rsidR="00402EFB">
        <w:rPr>
          <w:rFonts w:ascii="Arial" w:eastAsia="Times New Roman" w:hAnsi="Arial" w:cs="Arial"/>
          <w:sz w:val="28"/>
          <w:szCs w:val="28"/>
          <w:lang w:eastAsia="ru-RU"/>
        </w:rPr>
        <w:t>------------------------------------------------------------------------------------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Лаборант____________________________________________________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</w:t>
      </w:r>
      <w:r w:rsidR="00402EFB">
        <w:rPr>
          <w:rFonts w:ascii="Arial" w:eastAsia="Times New Roman" w:hAnsi="Arial" w:cs="Arial"/>
          <w:sz w:val="28"/>
          <w:szCs w:val="28"/>
          <w:lang w:eastAsia="ru-RU"/>
        </w:rPr>
        <w:t xml:space="preserve">Инженер </w:t>
      </w:r>
      <w:r w:rsidR="00402EFB"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по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технике безопасности</w:t>
      </w:r>
      <w:r w:rsidR="00402EFB" w:rsidRPr="00402EF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_________________________________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C1071" w:rsidRPr="008117B9" w:rsidRDefault="00D37F94" w:rsidP="000C1071">
      <w:pPr>
        <w:jc w:val="both"/>
        <w:rPr>
          <w:rFonts w:ascii="Arial" w:eastAsia="Calibri" w:hAnsi="Arial" w:cs="Arial"/>
          <w:sz w:val="28"/>
          <w:szCs w:val="28"/>
        </w:rPr>
      </w:pPr>
      <w:r w:rsidRPr="008117B9">
        <w:rPr>
          <w:rFonts w:ascii="Arial" w:eastAsia="Calibri" w:hAnsi="Arial" w:cs="Arial"/>
          <w:sz w:val="28"/>
          <w:szCs w:val="28"/>
        </w:rPr>
        <w:t>---------</w:t>
      </w:r>
      <w:r w:rsidR="000C1071" w:rsidRPr="008117B9">
        <w:rPr>
          <w:rFonts w:ascii="Arial" w:eastAsia="Calibri" w:hAnsi="Arial" w:cs="Arial"/>
          <w:sz w:val="28"/>
          <w:szCs w:val="28"/>
        </w:rPr>
        <w:t>Герои романа И. Ильфа и Е. Петрова «Золотой теленок» распиливают две шестнадцатикилограммовые гири для того, чтобы определить, нет ли внутри них золота. Предложите более легкий путь решения проблемы.</w:t>
      </w:r>
    </w:p>
    <w:p w:rsidR="00D37F94" w:rsidRPr="008117B9" w:rsidRDefault="00D37F94" w:rsidP="000C1071">
      <w:pPr>
        <w:jc w:val="both"/>
        <w:rPr>
          <w:rFonts w:ascii="Arial" w:eastAsia="Calibri" w:hAnsi="Arial" w:cs="Arial"/>
          <w:sz w:val="28"/>
          <w:szCs w:val="28"/>
        </w:rPr>
      </w:pPr>
      <w:r w:rsidRPr="008117B9">
        <w:rPr>
          <w:rFonts w:ascii="Arial" w:eastAsia="Calibri" w:hAnsi="Arial" w:cs="Arial"/>
          <w:sz w:val="28"/>
          <w:szCs w:val="28"/>
        </w:rPr>
        <w:t>---Найти плотность и сравнить с табличной величиной.</w:t>
      </w:r>
    </w:p>
    <w:p w:rsidR="00AE4416" w:rsidRPr="008117B9" w:rsidRDefault="00AE4416" w:rsidP="00AE441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AE4416" w:rsidRPr="008117B9" w:rsidRDefault="00AE4416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AE4416" w:rsidRPr="008117B9" w:rsidRDefault="00AE4416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AE4416" w:rsidRPr="008117B9" w:rsidRDefault="00AE4416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CC0C1B" w:rsidRDefault="00CC0C1B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CC0C1B" w:rsidRDefault="00CC0C1B" w:rsidP="00D47474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47474" w:rsidRDefault="00D47474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47474" w:rsidRDefault="00D47474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47474" w:rsidRDefault="00D47474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47474" w:rsidRDefault="00D47474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47474" w:rsidRDefault="00D47474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47474" w:rsidRDefault="00D47474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47474" w:rsidRDefault="00D47474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AE4416" w:rsidRPr="008117B9" w:rsidRDefault="00AE4416" w:rsidP="00AE44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Рецензия-анализ урока:</w:t>
      </w:r>
    </w:p>
    <w:p w:rsidR="00AE4416" w:rsidRPr="008117B9" w:rsidRDefault="00AE4416" w:rsidP="00AE4416">
      <w:pPr>
        <w:spacing w:after="0" w:line="240" w:lineRule="auto"/>
        <w:ind w:left="7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Тема:</w:t>
      </w:r>
      <w:r w:rsidRPr="008117B9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eastAsia="ru-RU"/>
        </w:rPr>
        <w:t xml:space="preserve"> «</w:t>
      </w: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Определение плотности твёрдого тела</w:t>
      </w:r>
      <w:proofErr w:type="gramStart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.» </w:t>
      </w:r>
      <w:proofErr w:type="gramEnd"/>
      <w:r w:rsidRPr="008117B9">
        <w:rPr>
          <w:rFonts w:ascii="Arial" w:eastAsia="Times New Roman" w:hAnsi="Arial" w:cs="Arial"/>
          <w:sz w:val="28"/>
          <w:szCs w:val="28"/>
          <w:lang w:eastAsia="ru-RU"/>
        </w:rPr>
        <w:t>7 класс.</w:t>
      </w:r>
    </w:p>
    <w:p w:rsidR="00AE4416" w:rsidRPr="008117B9" w:rsidRDefault="00AE4416" w:rsidP="00AE4416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Данный урок  </w:t>
      </w:r>
      <w:r w:rsidRPr="008117B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соответствует учебному плану, в разделе «Взаимодействие тел». Изучив материал по  теме «Плотность тел» учащимся  предложена работа по закреплению теоретических знаний и   применению их в незнакомой  ситуации.                                                                                                                       </w:t>
      </w:r>
      <w:r w:rsidRPr="008117B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Тип урока: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8117B9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урок закрепления знаний, развития умений и навыков.                                                                                                                                   </w:t>
      </w: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Форма проведения</w:t>
      </w:r>
      <w:r w:rsidRPr="008117B9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: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>уро</w:t>
      </w:r>
      <w:proofErr w:type="gramStart"/>
      <w:r w:rsidRPr="008117B9">
        <w:rPr>
          <w:rFonts w:ascii="Arial" w:eastAsia="Times New Roman" w:hAnsi="Arial" w:cs="Arial"/>
          <w:sz w:val="28"/>
          <w:szCs w:val="28"/>
          <w:lang w:eastAsia="ru-RU"/>
        </w:rPr>
        <w:t>к-</w:t>
      </w:r>
      <w:proofErr w:type="gramEnd"/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практическая работа, исследование.</w:t>
      </w:r>
      <w:r w:rsidRPr="008117B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Такая форма  соответствует тематике занятия и уровню подготовки учащихся.</w:t>
      </w:r>
    </w:p>
    <w:p w:rsidR="00AE4416" w:rsidRPr="008117B9" w:rsidRDefault="00AE4416" w:rsidP="00AE441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Перед уроком ставились следующие цели и задачи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proofErr w:type="spellStart"/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Задачи</w:t>
      </w:r>
      <w:proofErr w:type="spellEnd"/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урока.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Формировать универсальные учебные действия:              1.Через обмен содержанием субъективного опыта между учениками;           2.Через общение с учениками на принципах сотрудничества;                       3.Через включенность каждого ученика в работу класса.</w:t>
      </w:r>
    </w:p>
    <w:p w:rsidR="00AE4416" w:rsidRPr="008117B9" w:rsidRDefault="00AE4416" w:rsidP="00AE4416">
      <w:pPr>
        <w:tabs>
          <w:tab w:val="left" w:pos="4320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sz w:val="28"/>
          <w:szCs w:val="28"/>
          <w:lang w:eastAsia="ru-RU"/>
        </w:rPr>
        <w:t>Цели урока</w:t>
      </w:r>
    </w:p>
    <w:p w:rsidR="00AE4416" w:rsidRPr="008117B9" w:rsidRDefault="00AE4416" w:rsidP="00AE4416">
      <w:pPr>
        <w:tabs>
          <w:tab w:val="left" w:pos="4320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1.</w:t>
      </w:r>
      <w:r w:rsidRPr="008117B9"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</w:t>
      </w:r>
      <w:r w:rsidRPr="008117B9"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  <w:t xml:space="preserve">Воспитательные: </w:t>
      </w:r>
    </w:p>
    <w:p w:rsidR="00AE4416" w:rsidRPr="008117B9" w:rsidRDefault="00AE4416" w:rsidP="00AE4416">
      <w:pPr>
        <w:numPr>
          <w:ilvl w:val="0"/>
          <w:numId w:val="4"/>
        </w:numPr>
        <w:tabs>
          <w:tab w:val="left" w:pos="4320"/>
        </w:tabs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Воспитывать интерес к изучаемому предмету, путем применения игровых методов обучения, создания проблемных ситуаций на уроке, так как игра позволяет проверять не знания, а умения ребенка применить знания в незнакомой ситуации, решать проблемы, выражать мысли, работать с информацией, делать </w:t>
      </w:r>
    </w:p>
    <w:p w:rsidR="00AE4416" w:rsidRPr="008117B9" w:rsidRDefault="00AE4416" w:rsidP="00AE4416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   </w:t>
      </w:r>
      <w:r w:rsidRPr="008117B9"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  <w:t>2.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</w:t>
      </w:r>
      <w:r w:rsidRPr="008117B9"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  <w:t xml:space="preserve">Развивающие:                                                                                         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        Развивать умение работать в малой группе, чувство ответственности за команду, перед товарищами;                                                                                               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        Способствовать развитию самостоятельности, внимания, памяти, логического мышления учащихся;</w:t>
      </w:r>
    </w:p>
    <w:p w:rsidR="00AE4416" w:rsidRPr="008117B9" w:rsidRDefault="00AE4416" w:rsidP="00AE4416">
      <w:pPr>
        <w:tabs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  <w:t xml:space="preserve">    3.Учебные: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AE4416" w:rsidRPr="008117B9" w:rsidRDefault="00AE4416" w:rsidP="00AE4416">
      <w:pPr>
        <w:numPr>
          <w:ilvl w:val="0"/>
          <w:numId w:val="1"/>
        </w:numPr>
        <w:tabs>
          <w:tab w:val="clear" w:pos="360"/>
          <w:tab w:val="num" w:pos="0"/>
          <w:tab w:val="num" w:pos="720"/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Продолжить формирование вычислительных навыков, формировать умение планировать, прогнозировать эксперимент.</w:t>
      </w:r>
    </w:p>
    <w:p w:rsidR="00AE4416" w:rsidRPr="008117B9" w:rsidRDefault="00AE4416" w:rsidP="00AE4416">
      <w:pPr>
        <w:numPr>
          <w:ilvl w:val="0"/>
          <w:numId w:val="1"/>
        </w:numPr>
        <w:tabs>
          <w:tab w:val="clear" w:pos="360"/>
          <w:tab w:val="num" w:pos="0"/>
          <w:tab w:val="num" w:pos="720"/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Научить учащихся определять плотность твердых тел опытным путем: с помощью весов, мензурки или линейки.</w:t>
      </w:r>
    </w:p>
    <w:p w:rsidR="00AE4416" w:rsidRPr="008117B9" w:rsidRDefault="00AE4416" w:rsidP="00AE4416">
      <w:pPr>
        <w:numPr>
          <w:ilvl w:val="0"/>
          <w:numId w:val="1"/>
        </w:numPr>
        <w:tabs>
          <w:tab w:val="clear" w:pos="360"/>
          <w:tab w:val="num" w:pos="0"/>
          <w:tab w:val="num" w:pos="720"/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sz w:val="28"/>
          <w:szCs w:val="28"/>
          <w:lang w:eastAsia="ru-RU"/>
        </w:rPr>
        <w:t>Научить пользоваться справочной литературой, работать с таблицами.</w:t>
      </w:r>
    </w:p>
    <w:p w:rsidR="00AE4416" w:rsidRPr="008117B9" w:rsidRDefault="00AE4416" w:rsidP="00AE4416">
      <w:pPr>
        <w:tabs>
          <w:tab w:val="num" w:pos="720"/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 При подготовке к уроку  были учтены  возрастные, и индивидуальные особенности, а также уровень развития учащихся. 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Целесообразно использованы наглядные пособия, раздаточный материал,  что способствовало активизации познавательной деятельности учащихся на уроке, созданию ситуации успеха, формированию интереса  к изучению материала темы.                                                                                       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 xml:space="preserve">Активность учащихся была достаточно высокой, этому способствовали игровые и соревновательные моменты, интересные вопросы, предложенные учащимся для исследования.                                                                 Проведение урока в форме игры дало возможность детям чувствовать себя уверенно, раскованно, не позволило  вызвать у учащихся чувство страха, внутреннего напряжения. Таким образом, был учтен </w:t>
      </w:r>
      <w:proofErr w:type="spellStart"/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здоровьесберегающий</w:t>
      </w:r>
      <w:proofErr w:type="spellEnd"/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компонент.</w:t>
      </w:r>
    </w:p>
    <w:p w:rsidR="00AE4416" w:rsidRPr="008117B9" w:rsidRDefault="00AE4416" w:rsidP="00AE44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Атмосфера на уроке была доброжелательная, удалось создать положительный эмоциональный фон, стимулирующий деятельность учащихся.                                                                                                                При достаточной плотности  темп урока был оптимален. На уроке осуществлены </w:t>
      </w:r>
      <w:proofErr w:type="spellStart"/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межпредметные</w:t>
      </w:r>
      <w:proofErr w:type="spellEnd"/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связи с математикой, географией, историей.                                                                                                      </w:t>
      </w:r>
      <w:r w:rsidRPr="008117B9">
        <w:rPr>
          <w:rFonts w:ascii="Arial" w:eastAsia="Times New Roman" w:hAnsi="Arial" w:cs="Arial"/>
          <w:sz w:val="28"/>
          <w:szCs w:val="28"/>
          <w:lang w:eastAsia="ru-RU"/>
        </w:rPr>
        <w:t xml:space="preserve">Контроль усвоения знаний, умений и навыков учащихся осуществлялся на всех этапах урока методами само- и взаимоконтроля учащихся и корректного контроля за само- и взаимоконтролем учащихся со стороны учителя.                                                                                                                  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Урок результативен, достиг целей, так как учащиеся активно, с интересом  и правильно выполняли  задания. Задачи урока реализованы в полном объёме.</w:t>
      </w:r>
    </w:p>
    <w:p w:rsidR="00AE4416" w:rsidRPr="008117B9" w:rsidRDefault="00AE4416" w:rsidP="00AE4416">
      <w:pPr>
        <w:tabs>
          <w:tab w:val="left" w:pos="2190"/>
        </w:tabs>
        <w:spacing w:before="100" w:beforeAutospacing="1" w:after="100" w:afterAutospacing="1" w:line="360" w:lineRule="auto"/>
        <w:ind w:hanging="36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Используемая литература</w:t>
      </w:r>
    </w:p>
    <w:p w:rsidR="00AE4416" w:rsidRPr="008117B9" w:rsidRDefault="00AE4416" w:rsidP="00AE4416">
      <w:pPr>
        <w:tabs>
          <w:tab w:val="left" w:pos="2190"/>
        </w:tabs>
        <w:spacing w:before="100" w:beforeAutospacing="1" w:after="100" w:afterAutospacing="1" w:line="360" w:lineRule="auto"/>
        <w:ind w:hanging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1.</w:t>
      </w:r>
      <w:r w:rsidR="00447DA0"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В.В.Белага, </w:t>
      </w:r>
      <w:proofErr w:type="spellStart"/>
      <w:r w:rsidR="00447DA0"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И.А.Ломаченков</w:t>
      </w:r>
      <w:proofErr w:type="spellEnd"/>
      <w:r w:rsidR="00447DA0"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Ю.А. </w:t>
      </w:r>
      <w:proofErr w:type="spellStart"/>
      <w:r w:rsidR="00447DA0"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Панебратцев</w:t>
      </w:r>
      <w:proofErr w:type="spellEnd"/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«Физика 7 класс»</w:t>
      </w:r>
    </w:p>
    <w:p w:rsidR="00D37F94" w:rsidRPr="008117B9" w:rsidRDefault="00AE4416" w:rsidP="00D37F94">
      <w:pPr>
        <w:tabs>
          <w:tab w:val="left" w:pos="2190"/>
        </w:tabs>
        <w:spacing w:before="100" w:beforeAutospacing="1" w:after="100" w:afterAutospacing="1" w:line="360" w:lineRule="auto"/>
        <w:ind w:hanging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2.</w:t>
      </w:r>
      <w:r w:rsidR="00D37F94"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Д.А.Артеменков. И.А </w:t>
      </w:r>
      <w:proofErr w:type="spellStart"/>
      <w:r w:rsidR="00D37F94"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Ломаченков</w:t>
      </w:r>
      <w:proofErr w:type="spellEnd"/>
      <w:r w:rsidR="00D37F94"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Ю.А. </w:t>
      </w:r>
      <w:proofErr w:type="spellStart"/>
      <w:r w:rsidR="00D37F94"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Панебратцев</w:t>
      </w:r>
      <w:proofErr w:type="spellEnd"/>
      <w:r w:rsidR="00D37F94"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Сборник задач.</w:t>
      </w: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AE4416" w:rsidRPr="008117B9" w:rsidRDefault="00D37F94" w:rsidP="00D37F94">
      <w:pPr>
        <w:tabs>
          <w:tab w:val="left" w:pos="2190"/>
        </w:tabs>
        <w:spacing w:before="100" w:beforeAutospacing="1" w:after="100" w:afterAutospacing="1" w:line="360" w:lineRule="auto"/>
        <w:ind w:hanging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4.</w:t>
      </w:r>
      <w:hyperlink r:id="rId7" w:anchor="ixzz3WSs1oJNW" w:history="1">
        <w:r w:rsidRPr="008117B9">
          <w:rPr>
            <w:rStyle w:val="ab"/>
            <w:rFonts w:ascii="Arial" w:eastAsia="Times New Roman" w:hAnsi="Arial" w:cs="Arial"/>
            <w:sz w:val="28"/>
            <w:szCs w:val="28"/>
            <w:lang w:eastAsia="ru-RU"/>
          </w:rPr>
          <w:t>http://www.kakprosto.ru/kak-53835-kak-napisat-recenzi-na-urok#ixzz3WSs1oJNW</w:t>
        </w:r>
      </w:hyperlink>
    </w:p>
    <w:p w:rsidR="00AE4416" w:rsidRPr="008117B9" w:rsidRDefault="00AE4416" w:rsidP="00AE4416">
      <w:pPr>
        <w:keepNext/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7B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5.</w:t>
      </w:r>
      <w:r w:rsidRPr="008117B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hyperlink r:id="rId8" w:tgtFrame="_blank" w:history="1">
        <w:r w:rsidRPr="008117B9">
          <w:rPr>
            <w:rFonts w:ascii="Arial" w:eastAsia="Times New Roman" w:hAnsi="Arial" w:cs="Arial"/>
            <w:b/>
            <w:bCs/>
            <w:color w:val="540354"/>
            <w:sz w:val="28"/>
            <w:szCs w:val="28"/>
            <w:u w:val="single"/>
            <w:lang w:eastAsia="ru-RU"/>
          </w:rPr>
          <w:t>Для учителя физики -</w:t>
        </w:r>
        <w:r w:rsidRPr="008117B9">
          <w:rPr>
            <w:rFonts w:ascii="Arial" w:eastAsia="Times New Roman" w:hAnsi="Arial" w:cs="Arial"/>
            <w:b/>
            <w:bCs/>
            <w:color w:val="540354"/>
            <w:sz w:val="28"/>
            <w:szCs w:val="28"/>
            <w:lang w:eastAsia="ru-RU"/>
          </w:rPr>
          <w:t> </w:t>
        </w:r>
        <w:r w:rsidRPr="008117B9">
          <w:rPr>
            <w:rFonts w:ascii="Arial" w:eastAsia="Times New Roman" w:hAnsi="Arial" w:cs="Arial"/>
            <w:color w:val="540354"/>
            <w:sz w:val="28"/>
            <w:szCs w:val="28"/>
            <w:u w:val="single"/>
            <w:lang w:eastAsia="ru-RU"/>
          </w:rPr>
          <w:t>Техника</w:t>
        </w:r>
        <w:r w:rsidRPr="008117B9">
          <w:rPr>
            <w:rFonts w:ascii="Arial" w:eastAsia="Times New Roman" w:hAnsi="Arial" w:cs="Arial"/>
            <w:b/>
            <w:bCs/>
            <w:color w:val="540354"/>
            <w:sz w:val="28"/>
            <w:szCs w:val="28"/>
            <w:lang w:eastAsia="ru-RU"/>
          </w:rPr>
          <w:t> </w:t>
        </w:r>
        <w:r w:rsidRPr="008117B9">
          <w:rPr>
            <w:rFonts w:ascii="Arial" w:eastAsia="Times New Roman" w:hAnsi="Arial" w:cs="Arial"/>
            <w:color w:val="540354"/>
            <w:sz w:val="28"/>
            <w:szCs w:val="28"/>
            <w:u w:val="single"/>
            <w:lang w:eastAsia="ru-RU"/>
          </w:rPr>
          <w:t>безопасности</w:t>
        </w:r>
        <w:r w:rsidRPr="008117B9">
          <w:rPr>
            <w:rFonts w:ascii="Arial" w:eastAsia="Times New Roman" w:hAnsi="Arial" w:cs="Arial"/>
            <w:b/>
            <w:bCs/>
            <w:color w:val="540354"/>
            <w:sz w:val="28"/>
            <w:szCs w:val="28"/>
            <w:lang w:eastAsia="ru-RU"/>
          </w:rPr>
          <w:t> </w:t>
        </w:r>
        <w:r w:rsidRPr="008117B9">
          <w:rPr>
            <w:rFonts w:ascii="Arial" w:eastAsia="Times New Roman" w:hAnsi="Arial" w:cs="Arial"/>
            <w:b/>
            <w:bCs/>
            <w:color w:val="540354"/>
            <w:sz w:val="28"/>
            <w:szCs w:val="28"/>
            <w:u w:val="single"/>
            <w:lang w:eastAsia="ru-RU"/>
          </w:rPr>
          <w:t>для учащихся в кабинете...</w:t>
        </w:r>
      </w:hyperlink>
    </w:p>
    <w:p w:rsidR="00AE4416" w:rsidRPr="008117B9" w:rsidRDefault="00D47474" w:rsidP="00AE44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de-DE" w:eastAsia="ru-RU"/>
        </w:rPr>
      </w:pPr>
      <w:hyperlink r:id="rId9" w:tgtFrame="_blank" w:history="1">
        <w:r w:rsidR="00AE4416" w:rsidRPr="008117B9">
          <w:rPr>
            <w:rFonts w:ascii="Arial" w:eastAsia="Times New Roman" w:hAnsi="Arial" w:cs="Arial"/>
            <w:color w:val="1F7E00"/>
            <w:sz w:val="28"/>
            <w:szCs w:val="28"/>
            <w:u w:val="single"/>
            <w:lang w:val="de-DE" w:eastAsia="ru-RU"/>
          </w:rPr>
          <w:t>uroki.net/</w:t>
        </w:r>
        <w:proofErr w:type="spellStart"/>
        <w:r w:rsidR="00AE4416" w:rsidRPr="008117B9">
          <w:rPr>
            <w:rFonts w:ascii="Arial" w:eastAsia="Times New Roman" w:hAnsi="Arial" w:cs="Arial"/>
            <w:color w:val="1F7E00"/>
            <w:sz w:val="28"/>
            <w:szCs w:val="28"/>
            <w:u w:val="single"/>
            <w:lang w:val="de-DE" w:eastAsia="ru-RU"/>
          </w:rPr>
          <w:t>docfiz</w:t>
        </w:r>
        <w:proofErr w:type="spellEnd"/>
        <w:r w:rsidR="00AE4416" w:rsidRPr="008117B9">
          <w:rPr>
            <w:rFonts w:ascii="Arial" w:eastAsia="Times New Roman" w:hAnsi="Arial" w:cs="Arial"/>
            <w:color w:val="1F7E00"/>
            <w:sz w:val="28"/>
            <w:szCs w:val="28"/>
            <w:u w:val="single"/>
            <w:lang w:val="de-DE" w:eastAsia="ru-RU"/>
          </w:rPr>
          <w:t>/docfiz3.htm</w:t>
        </w:r>
      </w:hyperlink>
      <w:r w:rsidR="00AE4416" w:rsidRPr="008117B9">
        <w:rPr>
          <w:rFonts w:ascii="Arial" w:eastAsia="Times New Roman" w:hAnsi="Arial" w:cs="Arial"/>
          <w:color w:val="000000"/>
          <w:sz w:val="28"/>
          <w:szCs w:val="28"/>
          <w:lang w:val="de-DE" w:eastAsia="ru-RU"/>
        </w:rPr>
        <w:t>.</w:t>
      </w:r>
    </w:p>
    <w:p w:rsidR="00AE4416" w:rsidRPr="008117B9" w:rsidRDefault="00AE4416" w:rsidP="00AE441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</w:p>
    <w:p w:rsidR="00AE4416" w:rsidRPr="00280E92" w:rsidRDefault="00AE4416" w:rsidP="00AE4416">
      <w:pPr>
        <w:tabs>
          <w:tab w:val="left" w:pos="2190"/>
        </w:tabs>
        <w:spacing w:before="100" w:beforeAutospacing="1" w:after="100" w:afterAutospacing="1" w:line="360" w:lineRule="auto"/>
        <w:ind w:hanging="360"/>
        <w:jc w:val="both"/>
        <w:rPr>
          <w:rFonts w:ascii="Arial" w:eastAsia="Times New Roman" w:hAnsi="Arial" w:cs="Arial"/>
          <w:sz w:val="28"/>
          <w:szCs w:val="28"/>
          <w:lang w:val="en-US" w:eastAsia="ru-RU"/>
        </w:rPr>
      </w:pPr>
    </w:p>
    <w:p w:rsidR="00D47474" w:rsidRDefault="00D47474" w:rsidP="00447DA0">
      <w:pPr>
        <w:keepNext/>
        <w:spacing w:after="0" w:line="240" w:lineRule="auto"/>
        <w:ind w:left="-360"/>
        <w:jc w:val="both"/>
        <w:outlineLvl w:val="4"/>
        <w:rPr>
          <w:rFonts w:ascii="Arial" w:eastAsia="Times New Roman" w:hAnsi="Arial" w:cs="Arial"/>
          <w:sz w:val="28"/>
          <w:szCs w:val="28"/>
          <w:lang w:eastAsia="ru-RU"/>
        </w:rPr>
      </w:pPr>
    </w:p>
    <w:p w:rsidR="00AE4416" w:rsidRPr="008117B9" w:rsidRDefault="00AE4416" w:rsidP="00AE4416">
      <w:pPr>
        <w:rPr>
          <w:rFonts w:ascii="Arial" w:hAnsi="Arial" w:cs="Arial"/>
          <w:sz w:val="28"/>
          <w:szCs w:val="28"/>
        </w:rPr>
      </w:pPr>
    </w:p>
    <w:sectPr w:rsidR="00AE4416" w:rsidRPr="008117B9" w:rsidSect="00D4747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2B4"/>
    <w:multiLevelType w:val="hybridMultilevel"/>
    <w:tmpl w:val="BF7C8452"/>
    <w:lvl w:ilvl="0" w:tplc="C6901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32A92"/>
    <w:multiLevelType w:val="hybridMultilevel"/>
    <w:tmpl w:val="C18EEA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CF3C78"/>
    <w:multiLevelType w:val="hybridMultilevel"/>
    <w:tmpl w:val="2DDCB580"/>
    <w:lvl w:ilvl="0" w:tplc="851CF43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7B0C85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288DE4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387DB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AC324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D606C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CAE3E0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C8CABF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AEDEF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9AD1BF7"/>
    <w:multiLevelType w:val="hybridMultilevel"/>
    <w:tmpl w:val="2F2401D0"/>
    <w:lvl w:ilvl="0" w:tplc="C13CBC4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660A00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0A2312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E0E1378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E84AE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36036F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896EC2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988A6B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F943A1C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4BBF11AC"/>
    <w:multiLevelType w:val="hybridMultilevel"/>
    <w:tmpl w:val="0164CE12"/>
    <w:lvl w:ilvl="0" w:tplc="A0CC274A">
      <w:start w:val="1"/>
      <w:numFmt w:val="decimal"/>
      <w:lvlText w:val="%1."/>
      <w:lvlJc w:val="left"/>
      <w:pPr>
        <w:tabs>
          <w:tab w:val="num" w:pos="-153"/>
        </w:tabs>
        <w:ind w:left="-153" w:hanging="360"/>
      </w:pPr>
      <w:rPr>
        <w:rFonts w:hint="default"/>
      </w:rPr>
    </w:lvl>
    <w:lvl w:ilvl="1" w:tplc="159417E6">
      <w:start w:val="1"/>
      <w:numFmt w:val="decimal"/>
      <w:lvlText w:val="%2)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2" w:tplc="FD66D522">
      <w:start w:val="2"/>
      <w:numFmt w:val="bullet"/>
      <w:lvlText w:val="-"/>
      <w:lvlJc w:val="left"/>
      <w:pPr>
        <w:tabs>
          <w:tab w:val="num" w:pos="1467"/>
        </w:tabs>
        <w:ind w:left="1467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007"/>
        </w:tabs>
        <w:ind w:left="20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27"/>
        </w:tabs>
        <w:ind w:left="27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47"/>
        </w:tabs>
        <w:ind w:left="34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67"/>
        </w:tabs>
        <w:ind w:left="41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87"/>
        </w:tabs>
        <w:ind w:left="48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07"/>
        </w:tabs>
        <w:ind w:left="5607" w:hanging="180"/>
      </w:pPr>
    </w:lvl>
  </w:abstractNum>
  <w:abstractNum w:abstractNumId="5">
    <w:nsid w:val="54994467"/>
    <w:multiLevelType w:val="hybridMultilevel"/>
    <w:tmpl w:val="57B66B0C"/>
    <w:lvl w:ilvl="0" w:tplc="0AE40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64A78"/>
    <w:multiLevelType w:val="multilevel"/>
    <w:tmpl w:val="1AFA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685B73"/>
    <w:multiLevelType w:val="hybridMultilevel"/>
    <w:tmpl w:val="3D4ACC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514"/>
    <w:rsid w:val="00053B85"/>
    <w:rsid w:val="000C1071"/>
    <w:rsid w:val="001005D3"/>
    <w:rsid w:val="001209A0"/>
    <w:rsid w:val="0015649E"/>
    <w:rsid w:val="00280E92"/>
    <w:rsid w:val="003164CE"/>
    <w:rsid w:val="00325403"/>
    <w:rsid w:val="0036231C"/>
    <w:rsid w:val="0036637C"/>
    <w:rsid w:val="00394EA1"/>
    <w:rsid w:val="003A450D"/>
    <w:rsid w:val="003B1D5F"/>
    <w:rsid w:val="003F5A06"/>
    <w:rsid w:val="003F669E"/>
    <w:rsid w:val="00402EFB"/>
    <w:rsid w:val="004313C8"/>
    <w:rsid w:val="00447DA0"/>
    <w:rsid w:val="005649EF"/>
    <w:rsid w:val="0057039C"/>
    <w:rsid w:val="005B110E"/>
    <w:rsid w:val="005B5514"/>
    <w:rsid w:val="005E3579"/>
    <w:rsid w:val="005E5308"/>
    <w:rsid w:val="00613068"/>
    <w:rsid w:val="006405BF"/>
    <w:rsid w:val="00641B9B"/>
    <w:rsid w:val="00643E84"/>
    <w:rsid w:val="006D65AB"/>
    <w:rsid w:val="006E1C7A"/>
    <w:rsid w:val="00712C8F"/>
    <w:rsid w:val="00782498"/>
    <w:rsid w:val="008117B9"/>
    <w:rsid w:val="00862B5A"/>
    <w:rsid w:val="008D2ADC"/>
    <w:rsid w:val="00973C22"/>
    <w:rsid w:val="00A24635"/>
    <w:rsid w:val="00A4777F"/>
    <w:rsid w:val="00AA7B5B"/>
    <w:rsid w:val="00AE4416"/>
    <w:rsid w:val="00B003E1"/>
    <w:rsid w:val="00B14A85"/>
    <w:rsid w:val="00B87591"/>
    <w:rsid w:val="00BE0305"/>
    <w:rsid w:val="00C13737"/>
    <w:rsid w:val="00C55435"/>
    <w:rsid w:val="00CC0C1B"/>
    <w:rsid w:val="00D37F94"/>
    <w:rsid w:val="00D47474"/>
    <w:rsid w:val="00DB012B"/>
    <w:rsid w:val="00DC162E"/>
    <w:rsid w:val="00E92585"/>
    <w:rsid w:val="00EB5E6C"/>
    <w:rsid w:val="00ED7BFC"/>
    <w:rsid w:val="00EE3328"/>
    <w:rsid w:val="00F24646"/>
    <w:rsid w:val="00F3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3B85"/>
    <w:pPr>
      <w:spacing w:after="0" w:line="240" w:lineRule="auto"/>
      <w:ind w:lef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53B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53B8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53B85"/>
  </w:style>
  <w:style w:type="paragraph" w:styleId="a5">
    <w:name w:val="Balloon Text"/>
    <w:basedOn w:val="a"/>
    <w:link w:val="a6"/>
    <w:uiPriority w:val="99"/>
    <w:semiHidden/>
    <w:unhideWhenUsed/>
    <w:rsid w:val="00AE4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41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E4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F66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0C1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3B1D5F"/>
    <w:rPr>
      <w:b/>
      <w:bCs/>
    </w:rPr>
  </w:style>
  <w:style w:type="character" w:styleId="ab">
    <w:name w:val="Hyperlink"/>
    <w:basedOn w:val="a0"/>
    <w:uiPriority w:val="99"/>
    <w:unhideWhenUsed/>
    <w:rsid w:val="00D37F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3B85"/>
    <w:pPr>
      <w:spacing w:after="0" w:line="240" w:lineRule="auto"/>
      <w:ind w:lef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53B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53B8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53B85"/>
  </w:style>
  <w:style w:type="paragraph" w:styleId="a5">
    <w:name w:val="Balloon Text"/>
    <w:basedOn w:val="a"/>
    <w:link w:val="a6"/>
    <w:uiPriority w:val="99"/>
    <w:semiHidden/>
    <w:unhideWhenUsed/>
    <w:rsid w:val="00AE4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41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E4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F66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0C1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3B1D5F"/>
    <w:rPr>
      <w:b/>
      <w:bCs/>
    </w:rPr>
  </w:style>
  <w:style w:type="character" w:styleId="ab">
    <w:name w:val="Hyperlink"/>
    <w:basedOn w:val="a0"/>
    <w:uiPriority w:val="99"/>
    <w:unhideWhenUsed/>
    <w:rsid w:val="00D37F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6435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283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roki.net/docfiz/docfiz3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akprosto.ru/kak-53835-kak-napisat-recenzi-na-uro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uroki.net/docfiz/docfiz3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9EDD2-2C36-4A4F-AB79-460F19978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34</cp:revision>
  <cp:lastPrinted>2018-11-27T12:26:00Z</cp:lastPrinted>
  <dcterms:created xsi:type="dcterms:W3CDTF">2018-11-14T07:11:00Z</dcterms:created>
  <dcterms:modified xsi:type="dcterms:W3CDTF">2023-05-24T07:02:00Z</dcterms:modified>
</cp:coreProperties>
</file>