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9E5" w:rsidRDefault="004009E5" w:rsidP="00F77FA3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 w:bidi="ru-RU"/>
        </w:rPr>
      </w:pPr>
      <w:bookmarkStart w:id="0" w:name="bookmark0"/>
    </w:p>
    <w:p w:rsidR="004009E5" w:rsidRDefault="004009E5" w:rsidP="00BA6248">
      <w:pPr>
        <w:widowControl w:val="0"/>
        <w:spacing w:after="0" w:line="240" w:lineRule="auto"/>
        <w:ind w:left="17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4009E5" w:rsidRDefault="004009E5" w:rsidP="00BA6248">
      <w:pPr>
        <w:widowControl w:val="0"/>
        <w:spacing w:after="0" w:line="240" w:lineRule="auto"/>
        <w:ind w:left="17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4009E5" w:rsidRDefault="004009E5" w:rsidP="00F77FA3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402604" w:rsidRPr="00B15DA2" w:rsidRDefault="00402604" w:rsidP="00BA6248">
      <w:pPr>
        <w:widowControl w:val="0"/>
        <w:spacing w:after="0" w:line="240" w:lineRule="auto"/>
        <w:ind w:left="17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</w:pPr>
      <w:r w:rsidRPr="00402604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990B7ED" wp14:editId="5FECBF4F">
            <wp:simplePos x="0" y="0"/>
            <wp:positionH relativeFrom="column">
              <wp:posOffset>-609600</wp:posOffset>
            </wp:positionH>
            <wp:positionV relativeFrom="paragraph">
              <wp:posOffset>-283845</wp:posOffset>
            </wp:positionV>
            <wp:extent cx="1619250" cy="1019175"/>
            <wp:effectExtent l="19050" t="0" r="0" b="0"/>
            <wp:wrapNone/>
            <wp:docPr id="1" name="Рисунок 1" descr="Описание: C:\Documents and Settings\ens\Рабочий стол\лого СПК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ens\Рабочий стол\лого СПК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260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 w:bidi="ru-RU"/>
        </w:rPr>
        <w:t xml:space="preserve">                                   </w:t>
      </w:r>
      <w:r w:rsidRPr="00B15DA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  <w:t>Автономное учреждение</w:t>
      </w:r>
    </w:p>
    <w:p w:rsidR="00402604" w:rsidRPr="00B15DA2" w:rsidRDefault="00402604" w:rsidP="0040260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</w:pPr>
      <w:r w:rsidRPr="00B15DA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  <w:t xml:space="preserve">                                   профессионального образования</w:t>
      </w:r>
    </w:p>
    <w:p w:rsidR="00402604" w:rsidRPr="00B15DA2" w:rsidRDefault="00402604" w:rsidP="0040260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</w:pPr>
      <w:r w:rsidRPr="00B15DA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  <w:t xml:space="preserve">                                          Ханты-Мансийского автономного округа – Югры</w:t>
      </w:r>
    </w:p>
    <w:p w:rsidR="00402604" w:rsidRPr="00B15DA2" w:rsidRDefault="00402604" w:rsidP="0040260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</w:pPr>
      <w:r w:rsidRPr="00B15DA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  <w:t xml:space="preserve">                                «СУРГУТСКИЙ ПОЛИТЕХНИЧЕСКИЙ КОЛЛЕДЖ»</w:t>
      </w:r>
    </w:p>
    <w:p w:rsidR="00402604" w:rsidRPr="00B15DA2" w:rsidRDefault="00402604" w:rsidP="0040260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</w:pPr>
      <w:r w:rsidRPr="00B15DA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  <w:t xml:space="preserve">                           Структурное подразделение -1</w:t>
      </w:r>
    </w:p>
    <w:p w:rsidR="00402604" w:rsidRPr="00402604" w:rsidRDefault="00402604" w:rsidP="00402604">
      <w:pPr>
        <w:keepNext/>
        <w:keepLines/>
        <w:widowControl w:val="0"/>
        <w:spacing w:after="0" w:line="614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402604" w:rsidRPr="00402604" w:rsidRDefault="005D6B59" w:rsidP="005D6B59">
      <w:pPr>
        <w:keepNext/>
        <w:keepLines/>
        <w:widowControl w:val="0"/>
        <w:tabs>
          <w:tab w:val="left" w:pos="6075"/>
        </w:tabs>
        <w:spacing w:after="0" w:line="614" w:lineRule="exact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ab/>
      </w:r>
    </w:p>
    <w:p w:rsidR="00402604" w:rsidRPr="00402604" w:rsidRDefault="00402604" w:rsidP="00402604">
      <w:pPr>
        <w:keepNext/>
        <w:keepLines/>
        <w:widowControl w:val="0"/>
        <w:spacing w:after="0" w:line="614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402604" w:rsidRPr="00402604" w:rsidRDefault="00402604" w:rsidP="00402604">
      <w:pPr>
        <w:widowControl w:val="0"/>
        <w:tabs>
          <w:tab w:val="center" w:pos="4677"/>
          <w:tab w:val="left" w:pos="7935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39117E" w:rsidRDefault="00402604" w:rsidP="0039117E">
      <w:pPr>
        <w:widowControl w:val="0"/>
        <w:tabs>
          <w:tab w:val="center" w:pos="4677"/>
          <w:tab w:val="left" w:pos="7935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</w:pPr>
      <w:r w:rsidRPr="0040260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 xml:space="preserve">СБОРНИК </w:t>
      </w:r>
      <w:r w:rsidR="0039117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 xml:space="preserve">ЗАДАНИЙ ПО ДИСЦИПЛИНЕ </w:t>
      </w:r>
    </w:p>
    <w:p w:rsidR="00402604" w:rsidRPr="00402604" w:rsidRDefault="0039117E" w:rsidP="0039117E">
      <w:pPr>
        <w:widowControl w:val="0"/>
        <w:tabs>
          <w:tab w:val="center" w:pos="4677"/>
          <w:tab w:val="left" w:pos="7935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>«ОСНОВЫ</w:t>
      </w:r>
      <w:r w:rsidR="00402604" w:rsidRPr="0040260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 xml:space="preserve"> ПРАВА</w:t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>»</w:t>
      </w:r>
    </w:p>
    <w:p w:rsidR="00402604" w:rsidRPr="00402604" w:rsidRDefault="00402604" w:rsidP="00402604">
      <w:pPr>
        <w:widowControl w:val="0"/>
        <w:tabs>
          <w:tab w:val="center" w:pos="4677"/>
          <w:tab w:val="left" w:pos="7935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</w:pPr>
      <w:r w:rsidRPr="0040260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 xml:space="preserve">для </w:t>
      </w:r>
      <w:proofErr w:type="gramStart"/>
      <w:r w:rsidRPr="0040260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>обучающихся</w:t>
      </w:r>
      <w:proofErr w:type="gramEnd"/>
      <w:r w:rsidRPr="0040260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 xml:space="preserve"> 1 курса</w:t>
      </w:r>
    </w:p>
    <w:p w:rsidR="00402604" w:rsidRPr="00402604" w:rsidRDefault="00402604" w:rsidP="00402604">
      <w:pPr>
        <w:widowControl w:val="0"/>
        <w:tabs>
          <w:tab w:val="center" w:pos="4677"/>
          <w:tab w:val="left" w:pos="7935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402604" w:rsidRPr="00402604" w:rsidRDefault="00402604" w:rsidP="00402604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402604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 </w:t>
      </w:r>
    </w:p>
    <w:p w:rsidR="00402604" w:rsidRPr="00BA6248" w:rsidRDefault="00402604" w:rsidP="008B67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A62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обучающихся по</w:t>
      </w:r>
      <w:r w:rsidR="0039117E" w:rsidRPr="00BA62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адаптивной </w:t>
      </w:r>
      <w:r w:rsidRPr="00BA62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программе подготов</w:t>
      </w:r>
      <w:r w:rsidR="008B6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ки специалистов среднего звена, </w:t>
      </w:r>
      <w:r w:rsidRPr="00BA62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 программе подготовки квалифицированных рабочих (служащих)</w:t>
      </w:r>
    </w:p>
    <w:p w:rsidR="00402604" w:rsidRPr="00402604" w:rsidRDefault="00402604" w:rsidP="004026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402604" w:rsidRPr="00402604" w:rsidRDefault="00626D20" w:rsidP="00402604">
      <w:pPr>
        <w:keepNext/>
        <w:keepLines/>
        <w:widowControl w:val="0"/>
        <w:spacing w:after="0" w:line="614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626D20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18742D17" wp14:editId="3BF29AB5">
            <wp:simplePos x="0" y="0"/>
            <wp:positionH relativeFrom="margin">
              <wp:posOffset>1009650</wp:posOffset>
            </wp:positionH>
            <wp:positionV relativeFrom="paragraph">
              <wp:posOffset>344170</wp:posOffset>
            </wp:positionV>
            <wp:extent cx="3609340" cy="3600450"/>
            <wp:effectExtent l="0" t="0" r="0" b="0"/>
            <wp:wrapThrough wrapText="bothSides">
              <wp:wrapPolygon edited="0">
                <wp:start x="0" y="0"/>
                <wp:lineTo x="0" y="21486"/>
                <wp:lineTo x="21433" y="21486"/>
                <wp:lineTo x="21433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27284" t="56940" r="60512" b="21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34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02604" w:rsidRPr="00402604" w:rsidRDefault="00402604" w:rsidP="00402604">
      <w:pPr>
        <w:keepNext/>
        <w:keepLines/>
        <w:widowControl w:val="0"/>
        <w:spacing w:after="0" w:line="614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402604" w:rsidRPr="00402604" w:rsidRDefault="00402604" w:rsidP="00402604">
      <w:pPr>
        <w:keepNext/>
        <w:keepLines/>
        <w:widowControl w:val="0"/>
        <w:spacing w:after="0" w:line="614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bookmarkEnd w:id="0"/>
    <w:p w:rsidR="00402604" w:rsidRPr="00402604" w:rsidRDefault="00402604" w:rsidP="00402604">
      <w:pPr>
        <w:widowControl w:val="0"/>
        <w:spacing w:after="3966" w:line="552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02604" w:rsidRPr="00402604" w:rsidRDefault="00402604" w:rsidP="008B67C0">
      <w:pPr>
        <w:widowControl w:val="0"/>
        <w:spacing w:after="0" w:line="32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402604" w:rsidRPr="00402604" w:rsidSect="00F77FA3">
          <w:footerReference w:type="default" r:id="rId11"/>
          <w:footerReference w:type="first" r:id="rId12"/>
          <w:pgSz w:w="11900" w:h="16840"/>
          <w:pgMar w:top="568" w:right="567" w:bottom="1134" w:left="1701" w:header="0" w:footer="6" w:gutter="0"/>
          <w:cols w:space="720"/>
          <w:noEndnote/>
          <w:titlePg/>
          <w:docGrid w:linePitch="360"/>
        </w:sect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Сургут, 2022</w:t>
      </w:r>
    </w:p>
    <w:p w:rsidR="00402604" w:rsidRPr="00402604" w:rsidRDefault="00402604" w:rsidP="00BA624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Учебное пособ</w:t>
      </w:r>
      <w:r w:rsidR="00391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ие «Сборник заданий</w:t>
      </w: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по дисциплине «Основы права». </w:t>
      </w:r>
    </w:p>
    <w:p w:rsidR="00402604" w:rsidRPr="00402604" w:rsidRDefault="00F77FA3" w:rsidP="00F77FA3">
      <w:pPr>
        <w:widowControl w:val="0"/>
        <w:tabs>
          <w:tab w:val="left" w:pos="259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bookmarkStart w:id="1" w:name="_GoBack"/>
      <w:bookmarkEnd w:id="1"/>
    </w:p>
    <w:p w:rsidR="00402604" w:rsidRPr="00402604" w:rsidRDefault="00402604" w:rsidP="00BA624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Сургутский</w:t>
      </w:r>
      <w:proofErr w:type="spellEnd"/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профессиональный колледж 2022г.</w:t>
      </w:r>
    </w:p>
    <w:p w:rsidR="00402604" w:rsidRPr="00402604" w:rsidRDefault="00402604" w:rsidP="00BA624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02604" w:rsidRPr="00402604" w:rsidRDefault="00402604" w:rsidP="00BA624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Разработчик: </w:t>
      </w:r>
      <w:proofErr w:type="spellStart"/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Босякова</w:t>
      </w:r>
      <w:proofErr w:type="spellEnd"/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С.А., преподаватель общественных дисциплин.</w:t>
      </w:r>
    </w:p>
    <w:p w:rsidR="00402604" w:rsidRPr="00402604" w:rsidRDefault="00402604" w:rsidP="00BA624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02604" w:rsidRPr="00402604" w:rsidRDefault="00402604" w:rsidP="00BA624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02604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Сборник заданий  по праву  предназначен для студента 1</w:t>
      </w:r>
      <w:r w:rsidR="008B67C0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курса.</w:t>
      </w:r>
    </w:p>
    <w:p w:rsidR="00402604" w:rsidRPr="00402604" w:rsidRDefault="00402604" w:rsidP="00BA624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Рассмотрено на заседании методического объединения «Общественных дисциплин»</w:t>
      </w:r>
      <w:r w:rsidR="008B6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402604" w:rsidRPr="00402604" w:rsidRDefault="00402604" w:rsidP="00BA6248">
      <w:pPr>
        <w:widowControl w:val="0"/>
        <w:tabs>
          <w:tab w:val="left" w:pos="392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02604" w:rsidRDefault="00402604" w:rsidP="00BA6248">
      <w:pPr>
        <w:widowControl w:val="0"/>
        <w:tabs>
          <w:tab w:val="left" w:leader="underscore" w:pos="561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77FA3" w:rsidRPr="00402604" w:rsidRDefault="00F77FA3" w:rsidP="00BA6248">
      <w:pPr>
        <w:widowControl w:val="0"/>
        <w:tabs>
          <w:tab w:val="left" w:leader="underscore" w:pos="561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02604" w:rsidRPr="00402604" w:rsidRDefault="00402604" w:rsidP="00402604">
      <w:pPr>
        <w:widowControl w:val="0"/>
        <w:spacing w:after="0" w:line="240" w:lineRule="auto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402604" w:rsidRPr="00402604" w:rsidRDefault="00402604" w:rsidP="00402604">
      <w:pPr>
        <w:widowControl w:val="0"/>
        <w:spacing w:after="0" w:line="240" w:lineRule="auto"/>
        <w:ind w:firstLine="708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402604" w:rsidRPr="00402604" w:rsidRDefault="00402604" w:rsidP="00402604">
      <w:pPr>
        <w:widowControl w:val="0"/>
        <w:spacing w:after="0" w:line="240" w:lineRule="auto"/>
        <w:ind w:firstLine="708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402604" w:rsidRPr="00402604" w:rsidRDefault="00402604" w:rsidP="00402604">
      <w:pPr>
        <w:widowControl w:val="0"/>
        <w:spacing w:after="0" w:line="240" w:lineRule="auto"/>
        <w:ind w:firstLine="708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402604" w:rsidRPr="00402604" w:rsidRDefault="00402604" w:rsidP="00402604">
      <w:pPr>
        <w:widowControl w:val="0"/>
        <w:spacing w:after="0" w:line="240" w:lineRule="auto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402604" w:rsidRPr="00402604" w:rsidRDefault="00402604" w:rsidP="00402604">
      <w:pPr>
        <w:widowControl w:val="0"/>
        <w:spacing w:after="0" w:line="240" w:lineRule="auto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402604" w:rsidRPr="00402604" w:rsidRDefault="00402604" w:rsidP="0040260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402604" w:rsidRPr="00402604" w:rsidRDefault="00402604" w:rsidP="0040260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402604" w:rsidRPr="00402604" w:rsidRDefault="00402604" w:rsidP="0040260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402604" w:rsidRPr="00402604" w:rsidRDefault="00402604" w:rsidP="0040260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402604" w:rsidRPr="00402604" w:rsidRDefault="00402604" w:rsidP="0040260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402604" w:rsidRPr="00402604" w:rsidRDefault="00402604" w:rsidP="0040260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402604" w:rsidRPr="00402604" w:rsidRDefault="00402604" w:rsidP="0040260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402604" w:rsidRPr="00402604" w:rsidRDefault="00402604" w:rsidP="0040260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402604" w:rsidRPr="00402604" w:rsidRDefault="00402604" w:rsidP="0040260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402604" w:rsidRPr="00402604" w:rsidRDefault="00402604" w:rsidP="0040260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402604" w:rsidRPr="00402604" w:rsidRDefault="00402604" w:rsidP="0040260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402604" w:rsidRPr="00402604" w:rsidRDefault="00402604" w:rsidP="0040260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402604" w:rsidRPr="00402604" w:rsidRDefault="00402604" w:rsidP="0040260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402604" w:rsidRPr="00402604" w:rsidRDefault="00402604" w:rsidP="0040260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402604" w:rsidRPr="00402604" w:rsidRDefault="00402604" w:rsidP="00402604">
      <w:pPr>
        <w:widowControl w:val="0"/>
        <w:spacing w:after="0" w:line="36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402604" w:rsidRPr="00402604" w:rsidRDefault="00402604" w:rsidP="00402604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402604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Содержание</w:t>
      </w:r>
    </w:p>
    <w:p w:rsidR="00402604" w:rsidRPr="00402604" w:rsidRDefault="00402604" w:rsidP="00402604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402604" w:rsidRPr="00357E0B" w:rsidRDefault="007C3137" w:rsidP="00357E0B">
      <w:pPr>
        <w:widowControl w:val="0"/>
        <w:spacing w:after="0" w:line="360" w:lineRule="auto"/>
        <w:ind w:left="502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1.</w:t>
      </w:r>
      <w:r w:rsidR="00402604" w:rsidRPr="00402604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Пояснительная записка……………………………………………………4</w:t>
      </w:r>
      <w:r w:rsidR="00402604" w:rsidRPr="00357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02604" w:rsidRPr="00402604" w:rsidRDefault="007C3137" w:rsidP="007C3137">
      <w:pPr>
        <w:widowControl w:val="0"/>
        <w:spacing w:after="0" w:line="360" w:lineRule="auto"/>
        <w:ind w:left="502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>3.</w:t>
      </w:r>
      <w:r w:rsidR="00035E0A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 xml:space="preserve">Рекомендации по </w:t>
      </w:r>
      <w:r w:rsidR="00402604" w:rsidRPr="00402604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 xml:space="preserve"> офо</w:t>
      </w:r>
      <w:r w:rsidR="00035E0A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>рмлению работ……………………………</w:t>
      </w:r>
      <w:r w:rsidR="00357E0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>….…..7</w:t>
      </w:r>
    </w:p>
    <w:p w:rsidR="00402604" w:rsidRPr="00402604" w:rsidRDefault="007C3137" w:rsidP="007C3137">
      <w:pPr>
        <w:widowControl w:val="0"/>
        <w:spacing w:after="0" w:line="360" w:lineRule="auto"/>
        <w:ind w:left="502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>4.</w:t>
      </w:r>
      <w:r w:rsidR="00357E0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>Задания  для самостоятельной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 xml:space="preserve"> работы</w:t>
      </w:r>
      <w:r w:rsidR="00357E0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>……</w:t>
      </w:r>
      <w:r w:rsidR="00402604" w:rsidRPr="00402604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>…………</w:t>
      </w:r>
      <w:r w:rsidR="00357E0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>…….……………..9</w:t>
      </w:r>
    </w:p>
    <w:p w:rsidR="00402604" w:rsidRPr="00402604" w:rsidRDefault="00402604" w:rsidP="00402604">
      <w:pPr>
        <w:widowControl w:val="0"/>
        <w:spacing w:after="0" w:line="360" w:lineRule="auto"/>
        <w:ind w:left="142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402604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                                                                                                             </w:t>
      </w:r>
    </w:p>
    <w:p w:rsidR="00402604" w:rsidRPr="00402604" w:rsidRDefault="00402604" w:rsidP="00402604">
      <w:pPr>
        <w:keepNext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402604" w:rsidRPr="00402604" w:rsidRDefault="00402604" w:rsidP="0040260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sectPr w:rsidR="00402604" w:rsidRPr="00402604" w:rsidSect="00BA6248">
          <w:pgSz w:w="11900" w:h="16840"/>
          <w:pgMar w:top="1088" w:right="1257" w:bottom="1088" w:left="709" w:header="0" w:footer="3" w:gutter="0"/>
          <w:pgNumType w:start="2"/>
          <w:cols w:space="720"/>
          <w:noEndnote/>
          <w:titlePg/>
          <w:docGrid w:linePitch="360"/>
        </w:sectPr>
      </w:pPr>
    </w:p>
    <w:p w:rsidR="00402604" w:rsidRPr="00B15DA2" w:rsidRDefault="00402604" w:rsidP="00B15DA2">
      <w:pPr>
        <w:widowControl w:val="0"/>
        <w:spacing w:after="563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B15D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Пояснительная записка</w:t>
      </w:r>
    </w:p>
    <w:p w:rsidR="00DF0145" w:rsidRDefault="00546B17" w:rsidP="00DF014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1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 методических указаний состоит в обеспечении эффективности самостоятельной работы, определении ее содержания, установления требований к оформлению и результатам самостоятельной работы.</w:t>
      </w:r>
      <w:r w:rsidRPr="00DF0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01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Целью самостоятельной работы студентов по дисциплине «Основы права» является:</w:t>
      </w:r>
      <w:proofErr w:type="gramStart"/>
      <w:r w:rsidRPr="00DF0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0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="00DF0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</w:t>
      </w:r>
      <w:r w:rsidRPr="00DF0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кругозора и овладение правовой культурой;</w:t>
      </w:r>
    </w:p>
    <w:p w:rsidR="00DF0145" w:rsidRDefault="00DF0145" w:rsidP="00DF014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46B17" w:rsidRPr="00DF0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способности к самостоятельному поиску истины;</w:t>
      </w:r>
    </w:p>
    <w:p w:rsidR="00DF0145" w:rsidRDefault="00DF0145" w:rsidP="00DF014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46B17" w:rsidRPr="00DF0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навыков применения полученных знаний при работе с конкретными нормативно – правовыми актами;</w:t>
      </w:r>
    </w:p>
    <w:p w:rsidR="00546B17" w:rsidRPr="00DF0145" w:rsidRDefault="00DF0145" w:rsidP="00DF014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46B17" w:rsidRPr="00DF0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навыков анализа различных жизненных ситуаций с точки зрения их соответствия нормам права, распознавания случаев нарушения правовых норм и наступления юридической ответственности.</w:t>
      </w:r>
    </w:p>
    <w:p w:rsidR="00DF0145" w:rsidRDefault="00402604" w:rsidP="00DF014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целью организации образовательного  процесса для обучающихся из числа лиц с ОВЗ является создание условий для  возможности и  посильности освоения содержания  образовательных программ.</w:t>
      </w:r>
      <w:r w:rsidR="00B1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Существуют особенности преподавания, которые включают в себя коррекционную направленность обучения, использование </w:t>
      </w:r>
      <w:proofErr w:type="spellStart"/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сурдоперевода</w:t>
      </w:r>
      <w:proofErr w:type="spellEnd"/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специфических средств общения с глухими и слабослышащими студентами, специфический выбор методических приемов в препода</w:t>
      </w:r>
      <w:r w:rsidR="00B1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вании лицам с нарушением слуха.</w:t>
      </w:r>
      <w:r w:rsidR="008B6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  необходимо искать  новые, современные методы активного обучения, больший упор делать на личностно-ориентированные технологии обучения, применяя  развивающее обучение, используя современные формы, средс</w:t>
      </w:r>
      <w:r w:rsidR="00DF0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тва и методы проведения уроков.</w:t>
      </w:r>
    </w:p>
    <w:p w:rsidR="00402604" w:rsidRPr="00402604" w:rsidRDefault="00402604" w:rsidP="00DF014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применять   новые  педагогические технологии, используя современные формы, средства и методы  проведения уроков. Необходимо искать такие формы подачи материала, которые отличались бы наибольшей визуализацией, использовать элементы коррекционной работы,  а также программы информационной поддержки процесса обучения.</w:t>
      </w:r>
    </w:p>
    <w:p w:rsidR="00402604" w:rsidRPr="00402604" w:rsidRDefault="00402604" w:rsidP="00264F9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или недостаточность  речевой  деятельности,  малый  объем  информации,  создает  у  глухих  и  слабослышащих целый ряд трудностей в овладении знаниями и практическими умениями. При обучении лиц с ограниченными возможностями здоровья следует учитывать особенности психофизиологических, слухоречевых и познава</w:t>
      </w:r>
      <w:r w:rsidR="00264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тельных возможностей обучаемых. </w:t>
      </w: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технологии расширяют арсенал средств педагога, помогая «достраивать» те условия обучения, которые необходимы для решения развивающих и коррекционных задач, но не могут быть созданы при помощи т</w:t>
      </w:r>
      <w:r w:rsidR="00B1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радиционно применяемых средств. </w:t>
      </w: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компьютерной техники позволяет сделать занятие не только привлекательным и по-настоящему современным, но и осуществлять индивидуализацию обучения, объективно и своевременно проводит</w:t>
      </w:r>
      <w:r w:rsidR="00B1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 контроль и подведение итогов. </w:t>
      </w: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Внедрение информационных технологий в процесс обучения профессиональных дисциплин позволяет реализовать принцип наглядности, личностно-ориентированный подход, активизировать самостоятельную познавательную деятельность студентов.</w:t>
      </w:r>
    </w:p>
    <w:p w:rsidR="00402604" w:rsidRPr="00402604" w:rsidRDefault="00402604" w:rsidP="00B15DA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Интеллект-карты</w:t>
      </w:r>
      <w:proofErr w:type="gramEnd"/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уникальный и простой метод запоминания информации. Метод интеллектуальных карт наиболее полно отвечает особенностям работы человеческого мозга. При выполнении </w:t>
      </w:r>
      <w:proofErr w:type="gramStart"/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интеллект-карт</w:t>
      </w:r>
      <w:proofErr w:type="gramEnd"/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обеспечивается  наиболее эффективная работа, и информация сохраняется как в виде целостного образа, так и в словесной форме. С помощью используемых при построении карт зрительных образов обеспечивается создание глубокого впечатления, что существенно увеличивает запоминаемость материала и способность к воспроизведению. Особенно для студентов с нарушением слуха.</w:t>
      </w:r>
    </w:p>
    <w:p w:rsidR="00402604" w:rsidRPr="00402604" w:rsidRDefault="00402604" w:rsidP="00B15DA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Мультимедийные презентации. Они  позволяют    лучше запечатлеть  в  сознании  студентов  образы,  дает  возможность  ближе  и  лучше  рассмотреть какие-то  процессы,  факты,  схемы,  явления;  применить     игровой       момент.</w:t>
      </w:r>
    </w:p>
    <w:p w:rsidR="00402604" w:rsidRPr="00402604" w:rsidRDefault="00402604" w:rsidP="00B15DA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Видеоматериалы. Использование видеофильма способствует развитию различных сторон психической деятельности студентов, особенно студентов с нарушением слуха и речи  и прежде всего, внимания и памяти, а также способствует практическому освоению студентами умений и получению практического опыта.</w:t>
      </w:r>
    </w:p>
    <w:p w:rsidR="00402604" w:rsidRPr="00402604" w:rsidRDefault="00402604" w:rsidP="00B15D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важно при проведении учебных занятий со студентами с нарушение</w:t>
      </w:r>
      <w:r w:rsidR="00264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слуха и речи соблюдать основные требования к уроку:</w:t>
      </w:r>
    </w:p>
    <w:p w:rsidR="00402604" w:rsidRPr="00402604" w:rsidRDefault="00402604" w:rsidP="00B15D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-представление материала малыми дозами;</w:t>
      </w:r>
    </w:p>
    <w:p w:rsidR="00402604" w:rsidRPr="00402604" w:rsidRDefault="00402604" w:rsidP="00B15D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-комплексное использование устной, </w:t>
      </w:r>
      <w:proofErr w:type="spellStart"/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дактильной</w:t>
      </w:r>
      <w:proofErr w:type="spellEnd"/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жестовой речи;</w:t>
      </w:r>
    </w:p>
    <w:p w:rsidR="00402604" w:rsidRPr="00402604" w:rsidRDefault="00402604" w:rsidP="00B15D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-немногословность, четкость изложения, отсутствие лишних слов;</w:t>
      </w:r>
    </w:p>
    <w:p w:rsidR="00402604" w:rsidRPr="00402604" w:rsidRDefault="00402604" w:rsidP="00B15D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-неоднократное  повторение,  причем  фраза  должна  повторяться  без изменения слов и порядка их следования;</w:t>
      </w:r>
    </w:p>
    <w:p w:rsidR="00402604" w:rsidRPr="00402604" w:rsidRDefault="00402604" w:rsidP="00B15D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-обучение  работе  со  зрительными  образами:  работа  с  учебниками, таблицами, рисунками и пр.;</w:t>
      </w:r>
    </w:p>
    <w:p w:rsidR="00402604" w:rsidRPr="00402604" w:rsidRDefault="00402604" w:rsidP="00B15D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-тренировка умения выделять главное: обучение составлению конспектов,  таблиц,  технологических карт,  интеллект - карт,  кроссвордов, презентаций.</w:t>
      </w:r>
      <w:proofErr w:type="gramEnd"/>
    </w:p>
    <w:p w:rsidR="00402604" w:rsidRPr="008B67C0" w:rsidRDefault="00402604" w:rsidP="00264F9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использовании всех форм, средств и методов обучения и их сочетание,  структура урока не нарушается, но выделяется время для смены деятельности, предоставляется возможность двигаться по аудитории, пообщаться между собой, что снимает напряженность, дает время на отдых, что  особенно важно, учитывая физиоло</w:t>
      </w:r>
      <w:r w:rsidR="008B6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гические особенности студентов. </w:t>
      </w: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 из  факторов  повышения  качества  обучения  является  учет параметра ранней утомляемости студентов с нарушением слуха. Известно, что  у  глухих  и  слабослышащих  людей  значительную  долю  слуховой информационной  нагрузки  берет  на  себя  зрительная  система,  которая функционирует в более напряженном режиме, чем у здоровых людей. В связи с этим  возникла  необходимость  при  проведении  теоретических  и  практических  занятий  применять  методики  чере</w:t>
      </w:r>
      <w:r w:rsidR="00264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дования  видов  деятельности.  </w:t>
      </w: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видам контроля относятся: устный опрос, письменные работы, контроль с помощью технических с</w:t>
      </w:r>
      <w:r w:rsidR="008B6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редств и информационных систем.</w:t>
      </w:r>
    </w:p>
    <w:p w:rsidR="00402604" w:rsidRPr="00402604" w:rsidRDefault="00402604" w:rsidP="00B15DA2">
      <w:pPr>
        <w:widowControl w:val="0"/>
        <w:shd w:val="clear" w:color="auto" w:fill="FFFFFF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Студенты с нарушенным слухом как правило, уверенно владеют современными информационными технологиями (</w:t>
      </w:r>
      <w:proofErr w:type="gramStart"/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ИТ</w:t>
      </w:r>
      <w:proofErr w:type="gramEnd"/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). И в этом их сильная сторона в проектной деятельности. Применение комплекса технологий  в  работе над проектом (презентацией) способствовало выработке у студентов  с нарушенным слухом  компетенций проектной деятельности, позволяющих получить хороший результат.</w:t>
      </w:r>
    </w:p>
    <w:p w:rsidR="00402604" w:rsidRPr="00402604" w:rsidRDefault="00402604" w:rsidP="00B15DA2">
      <w:pPr>
        <w:widowControl w:val="0"/>
        <w:shd w:val="clear" w:color="auto" w:fill="FFFFFF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Поиски пути совершенствования образования глухих и слабослышащих студентов неразрывно связаны с разработкой методов и приемов интенсификации процесса обучения, направленных на повышение коммуникативных возможностей и дальнейшее развитие словесно-логического мышления данной категории учащихся.</w:t>
      </w:r>
    </w:p>
    <w:p w:rsidR="00103A75" w:rsidRPr="00402604" w:rsidRDefault="00402604" w:rsidP="008B67C0">
      <w:pPr>
        <w:widowControl w:val="0"/>
        <w:shd w:val="clear" w:color="auto" w:fill="FFFFFF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Комплексное  использование  форм, методов, приемов и средств  обучения и контроля, формирование активной жизненной позиции, готовности студентов с нарушением слуха и речи к осуществлению профессиональной деятельности, стремления к самореализации, </w:t>
      </w:r>
      <w:proofErr w:type="spellStart"/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самоактуализации</w:t>
      </w:r>
      <w:proofErr w:type="spellEnd"/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самосове</w:t>
      </w:r>
      <w:r w:rsidR="00264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ршенствованию </w:t>
      </w: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формируют комфортные условия  для обучения  студентов с нарушение</w:t>
      </w:r>
      <w:r w:rsidR="00264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</w:t>
      </w: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слуха и речи.  Происходит формирование положительных личностных качеств, их морально-психологическая и профессиональная подготовка к самостоятельной жизни. Они чувствуют себя более комфортно в социуме, свободно общаются и живут в обществе слышащих. </w:t>
      </w:r>
    </w:p>
    <w:p w:rsidR="00A76A66" w:rsidRPr="00A76A66" w:rsidRDefault="00A76A66" w:rsidP="00B15DA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6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В соответствии с требованиями ФГОС среднего общего образования приоритетным направлением содержания обучения является формирование правовой компетентности студентов, предполагающей не только правовую грамотность, но и правовую активность, умение быстро находить правильное решение возникающих проблем, ориентиро</w:t>
      </w:r>
      <w:r w:rsidR="00103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ваться в правовом пространстве.</w:t>
      </w:r>
    </w:p>
    <w:p w:rsidR="00A76A66" w:rsidRPr="00A76A66" w:rsidRDefault="00A76A66" w:rsidP="00B15DA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6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Разработанный для решения этих </w:t>
      </w:r>
      <w:r w:rsidR="00103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задач практикум по дисциплине «Основы права</w:t>
      </w:r>
      <w:r w:rsidRPr="00A76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» – это форма организации самостоятельной работы студентов, включающая элементы тренинга по трудовому, семейному, административному и уголовному праву. Фабула (события, случаи) для сборника практических задач взята, в большинстве случаев, из адвокатской и судебной практики с различных сайтов интернета, например, «Юридический сайт Канал Юристы» - </w:t>
      </w:r>
      <w:hyperlink r:id="rId13" w:history="1">
        <w:r w:rsidR="00103A75" w:rsidRPr="006812E1">
          <w:rPr>
            <w:rStyle w:val="ac"/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>http://lawcanal.ru/html.acti.zadachi.html</w:t>
        </w:r>
      </w:hyperlink>
      <w:r w:rsidRPr="00A76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  При этом содержание задач адаптировано в соответствии с рамками, </w:t>
      </w:r>
      <w:r w:rsidR="00103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задаваемыми учебной программой.</w:t>
      </w:r>
    </w:p>
    <w:p w:rsidR="008B67C0" w:rsidRPr="00F77FA3" w:rsidRDefault="00A76A66" w:rsidP="00F77FA3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76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Практические работы включают несколько вариантов правовых ситуаций. После выполнения задания каждый обучающийся сдает отчёт, который содержит </w:t>
      </w:r>
      <w:proofErr w:type="gramStart"/>
      <w:r w:rsidRPr="00A76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логические рассуждения</w:t>
      </w:r>
      <w:proofErr w:type="gramEnd"/>
      <w:r w:rsidRPr="00A76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 </w:t>
      </w:r>
      <w:r w:rsidR="00103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конкретной правовой ситуации.</w:t>
      </w:r>
      <w:r w:rsidR="002921EB" w:rsidRPr="002921EB">
        <w:t xml:space="preserve"> </w:t>
      </w:r>
      <w:r w:rsidR="002921EB" w:rsidRPr="0029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Данная методическая разработка является неотъемлемой частью учебного процесса по организации самостоятельной работы </w:t>
      </w:r>
      <w:proofErr w:type="gramStart"/>
      <w:r w:rsidR="002921EB" w:rsidRPr="0029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обучающихся</w:t>
      </w:r>
      <w:proofErr w:type="gramEnd"/>
      <w:r w:rsidR="002921EB" w:rsidRPr="0029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составной единицей учебно-методического комплекса по дисциплине и направлена на реализацию самостоятельной работы обучающихся предусмотренной рабочей программой учебной дисциплины.</w:t>
      </w:r>
    </w:p>
    <w:p w:rsidR="002921EB" w:rsidRPr="00402604" w:rsidRDefault="002921EB" w:rsidP="00264F9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2604" w:rsidRPr="00402604" w:rsidRDefault="00402604" w:rsidP="0040260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2604" w:rsidRPr="00402604" w:rsidRDefault="00402604" w:rsidP="002921EB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Требование к оформлению презентаций</w:t>
      </w:r>
    </w:p>
    <w:p w:rsidR="00402604" w:rsidRPr="00402604" w:rsidRDefault="00402604" w:rsidP="002921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2604" w:rsidRPr="00402604" w:rsidRDefault="00402604" w:rsidP="002921EB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02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ОФОРМЛЕНИЕ СЛАЙДОВ</w:t>
      </w:r>
    </w:p>
    <w:p w:rsidR="00402604" w:rsidRPr="00402604" w:rsidRDefault="00402604" w:rsidP="002921EB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Стиль</w:t>
      </w:r>
    </w:p>
    <w:p w:rsidR="00402604" w:rsidRPr="00402604" w:rsidRDefault="00402604" w:rsidP="002921E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единого стиля оформления.</w:t>
      </w:r>
    </w:p>
    <w:p w:rsidR="00402604" w:rsidRPr="00402604" w:rsidRDefault="00402604" w:rsidP="002921E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избегать стилей, которые будут отвлекать от самой презентации.</w:t>
      </w:r>
    </w:p>
    <w:p w:rsidR="00402604" w:rsidRPr="00402604" w:rsidRDefault="00402604" w:rsidP="002921E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Вспомогательная информация (управляющие кнопки) не должны преобладать над основной информацией (текст, рисунки).</w:t>
      </w:r>
    </w:p>
    <w:p w:rsidR="00402604" w:rsidRPr="00402604" w:rsidRDefault="00402604" w:rsidP="002921E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Фон</w:t>
      </w:r>
    </w:p>
    <w:p w:rsidR="00402604" w:rsidRPr="00402604" w:rsidRDefault="00402604" w:rsidP="002921E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фона необходимо выбирать более яркие тона (синий, зеленый).</w:t>
      </w:r>
    </w:p>
    <w:p w:rsidR="00402604" w:rsidRPr="00402604" w:rsidRDefault="00402604" w:rsidP="002921E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Использование цвета</w:t>
      </w:r>
    </w:p>
    <w:p w:rsidR="00402604" w:rsidRPr="00402604" w:rsidRDefault="00402604" w:rsidP="002921E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одном слайде рекомендуется использовать не более трех цветов: один для фона, один для заголовков, один для текста.</w:t>
      </w:r>
    </w:p>
    <w:p w:rsidR="00402604" w:rsidRPr="00402604" w:rsidRDefault="00402604" w:rsidP="002921E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фона и текста использовать контрастные цвета.</w:t>
      </w:r>
    </w:p>
    <w:p w:rsidR="00402604" w:rsidRPr="00402604" w:rsidRDefault="00402604" w:rsidP="002921E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обращать особое внимание на цвет гиперссылок (до и после использования).</w:t>
      </w:r>
    </w:p>
    <w:p w:rsidR="00402604" w:rsidRPr="00402604" w:rsidRDefault="00402604" w:rsidP="002921E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Анимационные эффекты</w:t>
      </w:r>
    </w:p>
    <w:p w:rsidR="00402604" w:rsidRPr="00402604" w:rsidRDefault="00402604" w:rsidP="002921E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использовать возможности компьютерной анимации для представления информации на слайде.</w:t>
      </w:r>
    </w:p>
    <w:p w:rsidR="00402604" w:rsidRPr="007C3137" w:rsidRDefault="00402604" w:rsidP="002921E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Анимационные эффекты не должны отвлекать внимание от содержания информации на слайде.</w:t>
      </w:r>
    </w:p>
    <w:p w:rsidR="00402604" w:rsidRPr="00402604" w:rsidRDefault="00402604" w:rsidP="002921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2604" w:rsidRPr="00402604" w:rsidRDefault="00402604" w:rsidP="002921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 к составлению кластера</w:t>
      </w:r>
    </w:p>
    <w:p w:rsidR="00402604" w:rsidRPr="00402604" w:rsidRDefault="00402604" w:rsidP="002921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Кластер – прием систематизации материала в виде схемы (рисунка), когда выделяются смысловые единицы текста.</w:t>
      </w:r>
    </w:p>
    <w:p w:rsidR="00402604" w:rsidRPr="00402604" w:rsidRDefault="00B15DA2" w:rsidP="002921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02604"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Кластер  помогает конкретизировать  тему, образ, помогает  развитию речи, мышления, воображения.</w:t>
      </w:r>
    </w:p>
    <w:p w:rsidR="00402604" w:rsidRPr="00402604" w:rsidRDefault="00B15DA2" w:rsidP="002921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02604"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создания кластера нужно:</w:t>
      </w:r>
    </w:p>
    <w:p w:rsidR="00402604" w:rsidRPr="00402604" w:rsidRDefault="00402604" w:rsidP="002921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 Ознакомиться  с текстом;</w:t>
      </w:r>
    </w:p>
    <w:p w:rsidR="00402604" w:rsidRPr="00402604" w:rsidRDefault="00402604" w:rsidP="002921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Составить кластерную схему, используя родовидовые и видовые связи между понятиями. Слова, имеющие видовые отношения, должны быть закрашены одинаковым цветом.</w:t>
      </w:r>
    </w:p>
    <w:p w:rsidR="00402604" w:rsidRPr="00402604" w:rsidRDefault="00402604" w:rsidP="002921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Посередине  листа  записать  ключевое слово или предложение, которое является главным  для раскрытия темы, идеи;</w:t>
      </w:r>
    </w:p>
    <w:p w:rsidR="00402604" w:rsidRPr="00402604" w:rsidRDefault="00402604" w:rsidP="002921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Вокруг этого слова  пишутся слова или предложения, выражающие суть идеи, факты, образы,  подходящие для данной темы;</w:t>
      </w:r>
    </w:p>
    <w:p w:rsidR="00402604" w:rsidRPr="00402604" w:rsidRDefault="00402604" w:rsidP="002921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-</w:t>
      </w: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Затем  по мере записи все слова  соединяются с ключевым словом. У каждого слова</w:t>
      </w:r>
      <w:r w:rsidR="00292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спутника тоже могут появиться свои слов</w:t>
      </w:r>
      <w:proofErr w:type="gramStart"/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спутники.</w:t>
      </w:r>
    </w:p>
    <w:p w:rsidR="00402604" w:rsidRPr="00402604" w:rsidRDefault="00402604" w:rsidP="002921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Схема кластера должна быть аккуратной.  Во время работы можно использовать словари, энциклопедии, интернет.</w:t>
      </w:r>
    </w:p>
    <w:p w:rsidR="00402604" w:rsidRPr="00357E0B" w:rsidRDefault="00402604" w:rsidP="002921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В итоге появляется запись - структура, которая отражает  размышления. </w:t>
      </w:r>
    </w:p>
    <w:p w:rsidR="00402604" w:rsidRPr="00EC1DAF" w:rsidRDefault="00402604" w:rsidP="00EC1DA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4026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составлению таблиц</w:t>
      </w:r>
    </w:p>
    <w:p w:rsidR="00402604" w:rsidRPr="00402604" w:rsidRDefault="00402604" w:rsidP="002921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Таблица это краткая систематизированная информация об основных положениях рассматриваемого вопроса. Студенты, заполняя таблицы, не только более глубоко изучают материал, но и развивают логическое мышление, умение выделять главное и второстепенное, умение систематизировать материал. </w:t>
      </w:r>
    </w:p>
    <w:p w:rsidR="002921EB" w:rsidRDefault="00402604" w:rsidP="002921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02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Прежде всего, необходимо выяснить, какой вопрос вы собираетесь осветить: всю тему целиком, либо отдельные ее пункты (это уместно при составлении таблиц по темам, охватывающим очень широкий круг вопросов). Не нужно стараться внести в таблицу все имеющиеся сведения. Далее, при составлении таблицы необходимо учесть те признаки, по которым материал можно систематизировать. Эти признаки и должны стать основой для составления таблицы и послужить названиями граф.</w:t>
      </w:r>
      <w:r w:rsidR="002921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4009E5" w:rsidRPr="002921EB" w:rsidRDefault="004009E5" w:rsidP="002921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1FCA" w:rsidRPr="002921EB" w:rsidRDefault="00BD1FCA" w:rsidP="002921E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Алгоритм решения правовых задач</w:t>
      </w:r>
    </w:p>
    <w:p w:rsidR="00BD1FCA" w:rsidRPr="00A76A66" w:rsidRDefault="00BD1FCA" w:rsidP="002921E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1.Н</w:t>
      </w:r>
      <w:r w:rsidRPr="00A76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еобходимо внимательно прочитать и уяснить условия задачи, открыв оглавление кодекса определить, к какому</w:t>
      </w:r>
      <w:r w:rsidR="00103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разделу и главе она относится;</w:t>
      </w:r>
    </w:p>
    <w:p w:rsidR="00BD1FCA" w:rsidRPr="00A76A66" w:rsidRDefault="00BD1FCA" w:rsidP="002921E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2.В</w:t>
      </w:r>
      <w:r w:rsidRPr="00A76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нимательно прочитать найденную главу кодекса и проанализировать, с помощью каких статей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A76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(статьи) </w:t>
      </w:r>
      <w:proofErr w:type="gramStart"/>
      <w:r w:rsidRPr="00A76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r w:rsidR="00103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озможно</w:t>
      </w:r>
      <w:proofErr w:type="gramEnd"/>
      <w:r w:rsidR="00103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решить эту задачу;</w:t>
      </w:r>
    </w:p>
    <w:p w:rsidR="00BD1FCA" w:rsidRPr="00A76A66" w:rsidRDefault="00BD1FCA" w:rsidP="002921E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3.О</w:t>
      </w:r>
      <w:r w:rsidRPr="00A76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тветить на вопросы, поставленные в задаче. Ответы должны быть аргументированными, содержать выдержки и анализ соответст</w:t>
      </w:r>
      <w:r w:rsidR="00103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вующих статей (статьи) кодекса;</w:t>
      </w:r>
    </w:p>
    <w:p w:rsidR="00103A75" w:rsidRPr="00F77FA3" w:rsidRDefault="00BD1FCA" w:rsidP="00F77FA3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4.В</w:t>
      </w:r>
      <w:r w:rsidRPr="00A76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ответе следует указать, в каких конкретно действиях (бездействии) нашло свое выражение неправомерное поведение субъекта права.</w:t>
      </w:r>
    </w:p>
    <w:p w:rsidR="00EC1DAF" w:rsidRDefault="00EC1DAF" w:rsidP="00402604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921EB" w:rsidRPr="00EC1DAF" w:rsidRDefault="002921EB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2604" w:rsidRPr="00EC1DAF" w:rsidRDefault="00402604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1FCA" w:rsidRPr="00EC1DAF" w:rsidRDefault="007B0C65" w:rsidP="007B0C6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Тема: </w:t>
      </w:r>
      <w:r w:rsidR="00AD4B62"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«</w:t>
      </w:r>
      <w:r w:rsidR="00BD1FCA"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Юриспруденция как важная общественная наука</w:t>
      </w:r>
      <w:r w:rsidR="00AD4B62"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»</w:t>
      </w:r>
    </w:p>
    <w:p w:rsidR="00BD1FCA" w:rsidRPr="00EC1DAF" w:rsidRDefault="00BD1FCA" w:rsidP="00BD1FC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BD1FCA" w:rsidRPr="00EC1DAF" w:rsidRDefault="00BD1FCA" w:rsidP="00BD1FC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1. Выбери правильный ответ.</w:t>
      </w:r>
    </w:p>
    <w:p w:rsidR="00BD1FCA" w:rsidRPr="00EC1DAF" w:rsidRDefault="00BD1FCA" w:rsidP="00BD1FC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А. Письменный документ, содержащий нормы права, - это:</w:t>
      </w:r>
    </w:p>
    <w:p w:rsidR="00BD1FCA" w:rsidRPr="00EC1DAF" w:rsidRDefault="00BD1FCA" w:rsidP="00BD1FC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1. комментарий к Гражданскому кодексу РФ;</w:t>
      </w:r>
    </w:p>
    <w:p w:rsidR="00BD1FCA" w:rsidRPr="00EC1DAF" w:rsidRDefault="00BD1FCA" w:rsidP="00BD1FC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2. приказ директора фирмы об увольнении Петрова;</w:t>
      </w:r>
    </w:p>
    <w:p w:rsidR="00BD1FCA" w:rsidRPr="00EC1DAF" w:rsidRDefault="00BD1FCA" w:rsidP="00BD1FC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3. постановление правительства РФ</w:t>
      </w:r>
    </w:p>
    <w:p w:rsidR="00BD1FCA" w:rsidRPr="00EC1DAF" w:rsidRDefault="00BD1FCA" w:rsidP="00BD1FC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D1FCA" w:rsidRPr="00EC1DAF" w:rsidRDefault="00BD1FCA" w:rsidP="00BD1FC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В. Существенным недостатком нормативных правовых актов является:</w:t>
      </w:r>
    </w:p>
    <w:p w:rsidR="00BD1FCA" w:rsidRPr="00EC1DAF" w:rsidRDefault="00BD1FCA" w:rsidP="00BD1FCA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устная форма;</w:t>
      </w:r>
    </w:p>
    <w:p w:rsidR="00BD1FCA" w:rsidRPr="00EC1DAF" w:rsidRDefault="00BD1FCA" w:rsidP="00BD1FCA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наличие в них норм права;</w:t>
      </w:r>
    </w:p>
    <w:p w:rsidR="00BD1FCA" w:rsidRPr="00EC1DAF" w:rsidRDefault="00BD1FCA" w:rsidP="00BD1FCA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то, что они исходят от юридических лиц</w:t>
      </w:r>
    </w:p>
    <w:p w:rsidR="00BD1FCA" w:rsidRPr="00EC1DAF" w:rsidRDefault="00BD1FCA" w:rsidP="00BD1FC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D1FCA" w:rsidRPr="00EC1DAF" w:rsidRDefault="00BD1FCA" w:rsidP="00BD1FC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2. Вставьте пропущенное слово.</w:t>
      </w:r>
    </w:p>
    <w:p w:rsidR="00BD1FCA" w:rsidRPr="00EC1DAF" w:rsidRDefault="00BD1FCA" w:rsidP="00BD1F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____________________ - </w:t>
      </w: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это совокупность юридических наук о праве.</w:t>
      </w:r>
    </w:p>
    <w:p w:rsidR="00BD1FCA" w:rsidRPr="00EC1DAF" w:rsidRDefault="00BD1FCA" w:rsidP="00BD1F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D1FCA" w:rsidRPr="00EC1DAF" w:rsidRDefault="00BD1FCA" w:rsidP="00BD1FCA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Верны ли суждения? </w:t>
      </w:r>
    </w:p>
    <w:p w:rsidR="00BD1FCA" w:rsidRPr="00EC1DAF" w:rsidRDefault="00BD1FCA" w:rsidP="00BD1F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А. За нарушение норм права предусмотрена юридическая ответственность.</w:t>
      </w:r>
    </w:p>
    <w:p w:rsidR="00BD1FCA" w:rsidRPr="00EC1DAF" w:rsidRDefault="00BD1FCA" w:rsidP="00BD1F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Б. «Юриспруденция» и «правоведение» - тождественные понятия.</w:t>
      </w:r>
    </w:p>
    <w:p w:rsidR="00BD1FCA" w:rsidRPr="00EC1DAF" w:rsidRDefault="00BD1FCA" w:rsidP="00BD1F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1) верно только</w:t>
      </w:r>
      <w:proofErr w:type="gramStart"/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</w:t>
      </w:r>
      <w:proofErr w:type="gramEnd"/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BD1FCA" w:rsidRPr="00EC1DAF" w:rsidRDefault="00BD1FCA" w:rsidP="00BD1F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2) верно только</w:t>
      </w:r>
      <w:proofErr w:type="gramStart"/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</w:t>
      </w:r>
      <w:proofErr w:type="gramEnd"/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BD1FCA" w:rsidRPr="00EC1DAF" w:rsidRDefault="00BD1FCA" w:rsidP="00BD1F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3) оба суждения верны;</w:t>
      </w:r>
    </w:p>
    <w:p w:rsidR="00BD1FCA" w:rsidRPr="00EC1DAF" w:rsidRDefault="00BD1FCA" w:rsidP="00BD1F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4) оба суждения неверны.</w:t>
      </w:r>
    </w:p>
    <w:p w:rsidR="00BD1FCA" w:rsidRPr="00EC1DAF" w:rsidRDefault="00BD1FCA" w:rsidP="00BD1F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4. Найдите в приведенном перечне те юридические науки, которые относятся </w:t>
      </w:r>
      <w:proofErr w:type="gramStart"/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к</w:t>
      </w:r>
      <w:proofErr w:type="gramEnd"/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прикладным:</w:t>
      </w:r>
    </w:p>
    <w:p w:rsidR="00BD1FCA" w:rsidRPr="00EC1DAF" w:rsidRDefault="00BD1FCA" w:rsidP="00BD1F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1) уголовное право;</w:t>
      </w:r>
    </w:p>
    <w:p w:rsidR="00BD1FCA" w:rsidRPr="00EC1DAF" w:rsidRDefault="00BD1FCA" w:rsidP="00BD1F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2) юридическая психология;</w:t>
      </w:r>
    </w:p>
    <w:p w:rsidR="00BD1FCA" w:rsidRPr="00EC1DAF" w:rsidRDefault="00BD1FCA" w:rsidP="00BD1F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3) судебная медицина;</w:t>
      </w:r>
    </w:p>
    <w:p w:rsidR="00BD1FCA" w:rsidRPr="00EC1DAF" w:rsidRDefault="00BD1FCA" w:rsidP="00BD1F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4) международное частное право.</w:t>
      </w:r>
    </w:p>
    <w:p w:rsidR="00BD1FCA" w:rsidRPr="00EC1DAF" w:rsidRDefault="00BD1FCA" w:rsidP="00BD1FC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Написать эссе по теме « Роль права в жизни человека», используйте сравнения, анализ, примеры.</w:t>
      </w:r>
    </w:p>
    <w:p w:rsidR="00BD1FCA" w:rsidRPr="00EC1DAF" w:rsidRDefault="00BD1FCA" w:rsidP="00BD1FC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BD1FCA" w:rsidRPr="00EC1DAF" w:rsidRDefault="00BD1FCA" w:rsidP="00BD1FC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67D26" w:rsidRPr="00EC1DAF" w:rsidRDefault="00467D26" w:rsidP="00467D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Тема: «Система права. Правотворчество и процесс формирования права. Формы права»</w:t>
      </w:r>
    </w:p>
    <w:p w:rsidR="00467D26" w:rsidRPr="00EC1DAF" w:rsidRDefault="00467D26" w:rsidP="00467D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67D26" w:rsidRPr="00EC1DAF" w:rsidRDefault="00467D26" w:rsidP="00467D26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Выбери правильный ответ.</w:t>
      </w:r>
    </w:p>
    <w:p w:rsidR="00467D26" w:rsidRPr="00EC1DAF" w:rsidRDefault="00467D26" w:rsidP="00467D26">
      <w:pPr>
        <w:suppressAutoHyphens/>
        <w:spacing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1.Источником (формой) права является:</w:t>
      </w:r>
    </w:p>
    <w:p w:rsidR="00467D26" w:rsidRPr="00EC1DAF" w:rsidRDefault="00467D26" w:rsidP="00467D26">
      <w:pPr>
        <w:suppressAutoHyphens/>
        <w:spacing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А. закон</w:t>
      </w:r>
    </w:p>
    <w:p w:rsidR="00467D26" w:rsidRPr="00EC1DAF" w:rsidRDefault="00467D26" w:rsidP="00467D26">
      <w:pPr>
        <w:suppressAutoHyphens/>
        <w:spacing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Б. былина</w:t>
      </w:r>
    </w:p>
    <w:p w:rsidR="00467D26" w:rsidRPr="00EC1DAF" w:rsidRDefault="00467D26" w:rsidP="00467D26">
      <w:pPr>
        <w:suppressAutoHyphens/>
        <w:spacing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В. сказание</w:t>
      </w:r>
    </w:p>
    <w:p w:rsidR="00467D26" w:rsidRPr="00EC1DAF" w:rsidRDefault="00467D26" w:rsidP="00467D26">
      <w:pPr>
        <w:suppressAutoHyphens/>
        <w:spacing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Г. миф</w:t>
      </w:r>
    </w:p>
    <w:p w:rsidR="00467D26" w:rsidRPr="00EC1DAF" w:rsidRDefault="00467D26" w:rsidP="00467D26">
      <w:pPr>
        <w:suppressAutoHyphens/>
        <w:spacing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2. Имущественные и связанные с ними личные неимущественные отношения, порядок наследования регулируются нормами права:</w:t>
      </w:r>
    </w:p>
    <w:p w:rsidR="00467D26" w:rsidRPr="00EC1DAF" w:rsidRDefault="00467D26" w:rsidP="00467D26">
      <w:pPr>
        <w:suppressAutoHyphens/>
        <w:spacing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А. трудового</w:t>
      </w:r>
    </w:p>
    <w:p w:rsidR="00467D26" w:rsidRPr="00EC1DAF" w:rsidRDefault="00467D26" w:rsidP="00467D26">
      <w:pPr>
        <w:suppressAutoHyphens/>
        <w:spacing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Б. уголовного</w:t>
      </w:r>
    </w:p>
    <w:p w:rsidR="00467D26" w:rsidRPr="00EC1DAF" w:rsidRDefault="00467D26" w:rsidP="00467D26">
      <w:pPr>
        <w:suppressAutoHyphens/>
        <w:spacing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В. гражданского</w:t>
      </w:r>
    </w:p>
    <w:p w:rsidR="00467D26" w:rsidRPr="00EC1DAF" w:rsidRDefault="00467D26" w:rsidP="00467D26">
      <w:pPr>
        <w:suppressAutoHyphens/>
        <w:spacing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Г. семейного</w:t>
      </w:r>
    </w:p>
    <w:p w:rsidR="00467D26" w:rsidRPr="00EC1DAF" w:rsidRDefault="00467D26" w:rsidP="00467D26">
      <w:pPr>
        <w:suppressAutoHyphens/>
        <w:spacing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2. Верны ли следующие суждения?</w:t>
      </w:r>
    </w:p>
    <w:p w:rsidR="00467D26" w:rsidRPr="00EC1DAF" w:rsidRDefault="00467D26" w:rsidP="00467D26">
      <w:pPr>
        <w:suppressAutoHyphens/>
        <w:spacing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А. Первичным элементом в системе права являются нормы права</w:t>
      </w:r>
    </w:p>
    <w:p w:rsidR="00467D26" w:rsidRPr="00EC1DAF" w:rsidRDefault="00467D26" w:rsidP="00467D26">
      <w:pPr>
        <w:suppressAutoHyphens/>
        <w:spacing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Б. Международное право является составной частью национальной системы права каждого современного демократичного государства</w:t>
      </w:r>
    </w:p>
    <w:p w:rsidR="00467D26" w:rsidRPr="00EC1DAF" w:rsidRDefault="00467D26" w:rsidP="00467D26">
      <w:pPr>
        <w:suppressAutoHyphens/>
        <w:spacing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1) верно только</w:t>
      </w:r>
      <w:proofErr w:type="gramStart"/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</w:t>
      </w:r>
      <w:proofErr w:type="gramEnd"/>
    </w:p>
    <w:p w:rsidR="00467D26" w:rsidRPr="00EC1DAF" w:rsidRDefault="00467D26" w:rsidP="00467D26">
      <w:pPr>
        <w:suppressAutoHyphens/>
        <w:spacing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2) верно только</w:t>
      </w:r>
      <w:proofErr w:type="gramStart"/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</w:t>
      </w:r>
      <w:proofErr w:type="gramEnd"/>
    </w:p>
    <w:p w:rsidR="00467D26" w:rsidRPr="00EC1DAF" w:rsidRDefault="00467D26" w:rsidP="00467D26">
      <w:pPr>
        <w:suppressAutoHyphens/>
        <w:spacing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3) оба суждения верны</w:t>
      </w:r>
    </w:p>
    <w:p w:rsidR="00467D26" w:rsidRPr="00EC1DAF" w:rsidRDefault="00467D26" w:rsidP="00467D26">
      <w:pPr>
        <w:suppressAutoHyphens/>
        <w:spacing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4) оба суждения неверны</w:t>
      </w:r>
    </w:p>
    <w:p w:rsidR="00467D26" w:rsidRPr="00EC1DAF" w:rsidRDefault="00467D26" w:rsidP="00467D26">
      <w:pPr>
        <w:suppressAutoHyphens/>
        <w:spacing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3. Найдите в предлагаемом перечне элементы системы права:</w:t>
      </w:r>
    </w:p>
    <w:p w:rsidR="00467D26" w:rsidRPr="00EC1DAF" w:rsidRDefault="00467D26" w:rsidP="00467D26">
      <w:pPr>
        <w:suppressAutoHyphens/>
        <w:spacing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1) нормы права</w:t>
      </w:r>
    </w:p>
    <w:p w:rsidR="00467D26" w:rsidRPr="00EC1DAF" w:rsidRDefault="00467D26" w:rsidP="00467D26">
      <w:pPr>
        <w:suppressAutoHyphens/>
        <w:spacing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2) институты права</w:t>
      </w:r>
    </w:p>
    <w:p w:rsidR="00467D26" w:rsidRPr="00EC1DAF" w:rsidRDefault="00467D26" w:rsidP="00467D26">
      <w:pPr>
        <w:suppressAutoHyphens/>
        <w:spacing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3) свойства права</w:t>
      </w:r>
    </w:p>
    <w:p w:rsidR="00467D26" w:rsidRPr="00EC1DAF" w:rsidRDefault="00467D26" w:rsidP="00467D26">
      <w:pPr>
        <w:suppressAutoHyphens/>
        <w:spacing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4) отрасли права</w:t>
      </w:r>
    </w:p>
    <w:p w:rsidR="00467D26" w:rsidRPr="00EC1DAF" w:rsidRDefault="00467D26" w:rsidP="00467D26">
      <w:pPr>
        <w:suppressAutoHyphens/>
        <w:spacing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5) классификация правовых норм</w:t>
      </w:r>
    </w:p>
    <w:p w:rsidR="00467D26" w:rsidRPr="00EC1DAF" w:rsidRDefault="00467D26" w:rsidP="00467D26">
      <w:pPr>
        <w:suppressAutoHyphens/>
        <w:spacing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67D26" w:rsidRPr="00EC1DAF" w:rsidRDefault="00467D26" w:rsidP="00467D26">
      <w:pPr>
        <w:suppressAutoHyphens/>
        <w:spacing w:after="0" w:line="240" w:lineRule="auto"/>
        <w:ind w:left="4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4. Установите соответствие между понятиями и определениями</w:t>
      </w: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2183"/>
        <w:gridCol w:w="7153"/>
      </w:tblGrid>
      <w:tr w:rsidR="00467D26" w:rsidRPr="00EC1DAF" w:rsidTr="00467D26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D26" w:rsidRPr="00EC1DAF" w:rsidRDefault="00467D26" w:rsidP="00467D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Понятия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D26" w:rsidRPr="00EC1DAF" w:rsidRDefault="00467D26" w:rsidP="00467D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Определения</w:t>
            </w:r>
          </w:p>
        </w:tc>
      </w:tr>
      <w:tr w:rsidR="00467D26" w:rsidRPr="00EC1DAF" w:rsidTr="00467D26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D26" w:rsidRPr="00EC1DAF" w:rsidRDefault="00467D26" w:rsidP="00467D2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1. Правовой обычай 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D26" w:rsidRPr="00EC1DAF" w:rsidRDefault="00467D26" w:rsidP="00467D2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А. Решение должного лица по конкретному делу, применяемое по аналогии</w:t>
            </w:r>
          </w:p>
        </w:tc>
      </w:tr>
      <w:tr w:rsidR="00467D26" w:rsidRPr="00EC1DAF" w:rsidTr="00467D26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D26" w:rsidRPr="00EC1DAF" w:rsidRDefault="00467D26" w:rsidP="00467D2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2. Договор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D26" w:rsidRPr="00EC1DAF" w:rsidRDefault="00467D26" w:rsidP="00467D2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Б. Правовой акт, применяемый в особом порядке представленным органом власти</w:t>
            </w:r>
          </w:p>
        </w:tc>
      </w:tr>
      <w:tr w:rsidR="00467D26" w:rsidRPr="00EC1DAF" w:rsidTr="00467D26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D26" w:rsidRPr="00EC1DAF" w:rsidRDefault="00467D26" w:rsidP="00467D2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3. Обычай делового оборота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D26" w:rsidRPr="00EC1DAF" w:rsidRDefault="00467D26" w:rsidP="00467D2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В. Исторически сложившееся правило поведения, передающееся из поколения в поколение</w:t>
            </w:r>
          </w:p>
        </w:tc>
      </w:tr>
      <w:tr w:rsidR="00467D26" w:rsidRPr="00EC1DAF" w:rsidTr="00467D26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D26" w:rsidRPr="00EC1DAF" w:rsidRDefault="00467D26" w:rsidP="00467D2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4. Закон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D26" w:rsidRPr="00EC1DAF" w:rsidRDefault="00467D26" w:rsidP="00467D2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Г. Соглашение 2-х и более лиц, которое приводит к возникновению, изменению или прекращению правоотношений</w:t>
            </w:r>
          </w:p>
        </w:tc>
      </w:tr>
      <w:tr w:rsidR="00467D26" w:rsidRPr="00EC1DAF" w:rsidTr="00467D26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D26" w:rsidRPr="00EC1DAF" w:rsidRDefault="00467D26" w:rsidP="00467D2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D26" w:rsidRPr="00EC1DAF" w:rsidRDefault="00467D26" w:rsidP="00467D2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Д. Сложившаяся система </w:t>
            </w:r>
            <w:proofErr w:type="gramStart"/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неписанных</w:t>
            </w:r>
            <w:proofErr w:type="gramEnd"/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правил при передаче имущества, денег, информации, оказании услуг</w:t>
            </w:r>
          </w:p>
        </w:tc>
      </w:tr>
    </w:tbl>
    <w:p w:rsidR="00402604" w:rsidRPr="00EC1DAF" w:rsidRDefault="00402604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2604" w:rsidRPr="00EC1DAF" w:rsidRDefault="00402604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2604" w:rsidRPr="00EC1DAF" w:rsidRDefault="00402604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2604" w:rsidRPr="00EC1DAF" w:rsidRDefault="00467D26" w:rsidP="00467D2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 «Правонарушения и их характеристика. Юридическая ответственность»</w:t>
      </w:r>
    </w:p>
    <w:p w:rsidR="00402604" w:rsidRPr="00EC1DAF" w:rsidRDefault="00402604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D4B62" w:rsidRPr="00EC1DAF" w:rsidRDefault="00AD4B62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Ответить на вопросы:  </w:t>
      </w:r>
    </w:p>
    <w:p w:rsidR="00AD4B62" w:rsidRPr="00EC1DAF" w:rsidRDefault="00AD4B62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4B62" w:rsidRPr="00EC1DAF" w:rsidRDefault="00F320AC" w:rsidP="00F320AC">
      <w:pPr>
        <w:shd w:val="clear" w:color="auto" w:fill="FFFFFF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1.</w:t>
      </w:r>
      <w:r w:rsidR="00AD4B62"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Дайте определение правонарушению.</w:t>
      </w:r>
    </w:p>
    <w:p w:rsidR="00AD4B62" w:rsidRPr="00EC1DAF" w:rsidRDefault="00F320AC" w:rsidP="00F320AC">
      <w:pPr>
        <w:pStyle w:val="a7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2.</w:t>
      </w:r>
      <w:r w:rsidR="00AD4B62"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Назовите признаки правонарушения.</w:t>
      </w:r>
    </w:p>
    <w:p w:rsidR="00AD4B62" w:rsidRPr="00EC1DAF" w:rsidRDefault="00F320AC" w:rsidP="00F320AC">
      <w:pPr>
        <w:pStyle w:val="a7"/>
        <w:shd w:val="clear" w:color="auto" w:fill="FFFFFF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3.</w:t>
      </w:r>
      <w:r w:rsidR="00AD4B62"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Какие бывают виды правонарушений.</w:t>
      </w:r>
    </w:p>
    <w:p w:rsidR="00AD4B62" w:rsidRPr="00EC1DAF" w:rsidRDefault="00F320AC" w:rsidP="00F320AC">
      <w:pPr>
        <w:pStyle w:val="a7"/>
        <w:shd w:val="clear" w:color="auto" w:fill="FFFFFF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4.</w:t>
      </w:r>
      <w:r w:rsidR="00AD4B62"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Назовите состав правонарушения.</w:t>
      </w:r>
    </w:p>
    <w:p w:rsidR="00F320AC" w:rsidRPr="00EC1DAF" w:rsidRDefault="00F320AC" w:rsidP="00F320AC">
      <w:pPr>
        <w:pStyle w:val="a7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5.</w:t>
      </w:r>
      <w:r w:rsidR="00AD4B62"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Назовите форма вины.</w:t>
      </w:r>
    </w:p>
    <w:p w:rsidR="00AD4B62" w:rsidRPr="00EC1DAF" w:rsidRDefault="00F320AC" w:rsidP="00F320AC">
      <w:pPr>
        <w:pStyle w:val="a7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6.</w:t>
      </w:r>
      <w:r w:rsidR="00AD4B62"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Дайте определение юридической ответственности</w:t>
      </w:r>
    </w:p>
    <w:p w:rsidR="00AD4B62" w:rsidRPr="00EC1DAF" w:rsidRDefault="00F320AC" w:rsidP="00F320AC">
      <w:pPr>
        <w:pStyle w:val="a7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7.</w:t>
      </w:r>
      <w:r w:rsidR="00AD4B62"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Какие бывают виды юридической ответственности.</w:t>
      </w:r>
    </w:p>
    <w:p w:rsidR="00AD4B62" w:rsidRPr="00EC1DAF" w:rsidRDefault="00AD4B62" w:rsidP="00AD4B6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Выбери правильный ответ.</w:t>
      </w:r>
    </w:p>
    <w:p w:rsidR="00AD4B62" w:rsidRPr="00EC1DAF" w:rsidRDefault="00AD4B62" w:rsidP="00AD4B62">
      <w:pPr>
        <w:numPr>
          <w:ilvl w:val="0"/>
          <w:numId w:val="1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Одним из существенных признаков правонарушения является: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А. моральный ущерб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Б.  раскаяние правонарушителя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В.  опасные последствия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2.</w:t>
      </w: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Объективно - противоправное поведение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А. не наносит вреда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Б. соответствует правовым предписаниям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В. является частью противоправного поведения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3. Мера возможного поведения участника правоотношений - это: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А. объективное право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Б. субъективное право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В. юридическая обязанность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4. Вставьте пропущенное слово.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Состав преступления включает: субъекта, субъективную сторону, объективную сторону,  ________________________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5. Верны ли следующие суждения?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А. уголовным правоотношением является распространение наркотиков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Б. уголовным  правоотношением является незаконный провоз товара на территорию России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1. верно только</w:t>
      </w:r>
      <w:proofErr w:type="gramStart"/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</w:t>
      </w:r>
      <w:proofErr w:type="gramEnd"/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2. верно только</w:t>
      </w:r>
      <w:proofErr w:type="gramStart"/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</w:t>
      </w:r>
      <w:proofErr w:type="gramEnd"/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3. оба суждения верны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4. оба суждения неверны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6. Найдите в предлагаемом перечне те юридические факторы, которые выделены по волевым признакам: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А. действия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Б. события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В. правомерные факты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Г. </w:t>
      </w:r>
      <w:proofErr w:type="spellStart"/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правоизменяющие</w:t>
      </w:r>
      <w:proofErr w:type="spellEnd"/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факты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Д. </w:t>
      </w:r>
      <w:proofErr w:type="spellStart"/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правовозникающие</w:t>
      </w:r>
      <w:proofErr w:type="spellEnd"/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факты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Е. </w:t>
      </w:r>
      <w:proofErr w:type="spellStart"/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неправоменные</w:t>
      </w:r>
      <w:proofErr w:type="spellEnd"/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факты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Ж. </w:t>
      </w:r>
      <w:proofErr w:type="spellStart"/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правопрекращающие</w:t>
      </w:r>
      <w:proofErr w:type="spellEnd"/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факты</w:t>
      </w:r>
    </w:p>
    <w:p w:rsidR="00AD4B62" w:rsidRPr="00EC1DAF" w:rsidRDefault="00AD4B62" w:rsidP="00AD4B6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7. Установите соответствие между общими и конкретными элементами преступления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5934"/>
      </w:tblGrid>
      <w:tr w:rsidR="00AD4B62" w:rsidRPr="00EC1DAF" w:rsidTr="008B67C0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B62" w:rsidRPr="00EC1DAF" w:rsidRDefault="00AD4B62" w:rsidP="00AD4B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Общий элемент состава преступления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4B62" w:rsidRPr="00EC1DAF" w:rsidRDefault="00AD4B62" w:rsidP="00AD4B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Конкретный элемент состава преступления</w:t>
            </w:r>
          </w:p>
        </w:tc>
      </w:tr>
      <w:tr w:rsidR="00AD4B62" w:rsidRPr="00EC1DAF" w:rsidTr="008B67C0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B62" w:rsidRPr="00EC1DAF" w:rsidRDefault="00AD4B62" w:rsidP="00AD4B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1. Субъект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4B62" w:rsidRPr="00EC1DAF" w:rsidRDefault="00AD4B62" w:rsidP="00AD4B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А.  Жизнь, здоровье</w:t>
            </w:r>
          </w:p>
        </w:tc>
      </w:tr>
      <w:tr w:rsidR="00AD4B62" w:rsidRPr="00EC1DAF" w:rsidTr="008B67C0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B62" w:rsidRPr="00EC1DAF" w:rsidRDefault="00AD4B62" w:rsidP="00AD4B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2. Объект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4B62" w:rsidRPr="00EC1DAF" w:rsidRDefault="00AD4B62" w:rsidP="00AD4B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Б.  Нанесение телесных повреждений</w:t>
            </w:r>
          </w:p>
        </w:tc>
      </w:tr>
      <w:tr w:rsidR="00AD4B62" w:rsidRPr="00EC1DAF" w:rsidTr="008B67C0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B62" w:rsidRPr="00EC1DAF" w:rsidRDefault="00AD4B62" w:rsidP="00AD4B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3.Субъективная сторона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4B62" w:rsidRPr="00EC1DAF" w:rsidRDefault="00AD4B62" w:rsidP="00AD4B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В.  Человек</w:t>
            </w:r>
          </w:p>
        </w:tc>
      </w:tr>
      <w:tr w:rsidR="00AD4B62" w:rsidRPr="00EC1DAF" w:rsidTr="008B67C0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4B62" w:rsidRPr="00EC1DAF" w:rsidRDefault="00AD4B62" w:rsidP="00AD4B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4. Объективная сторона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4B62" w:rsidRPr="00EC1DAF" w:rsidRDefault="00AD4B62" w:rsidP="00AD4B6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Г.  Мотив</w:t>
            </w:r>
          </w:p>
        </w:tc>
      </w:tr>
    </w:tbl>
    <w:p w:rsidR="00AD4B62" w:rsidRPr="00EC1DAF" w:rsidRDefault="00AD4B62" w:rsidP="00AD4B6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402604" w:rsidRPr="00EC1DAF" w:rsidRDefault="00402604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4B62" w:rsidRPr="00EC1DAF" w:rsidRDefault="00AD4B62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Тема: «Организация власти и управления в стране. </w:t>
      </w:r>
    </w:p>
    <w:p w:rsidR="00AD4B62" w:rsidRPr="00EC1DAF" w:rsidRDefault="00AD4B62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Конституция Российской Федерации – Основной закон государства»</w:t>
      </w:r>
    </w:p>
    <w:p w:rsidR="00AD4B62" w:rsidRPr="00EC1DAF" w:rsidRDefault="00AD4B62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4B62" w:rsidRPr="00EC1DAF" w:rsidRDefault="00AD4B62" w:rsidP="00AD4B6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1.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 В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ыпишите из главы 4 Конституции РФ наиболее важные, с вашей точки зрения, основные полномочия, функции Президента Российской Федерации.</w:t>
      </w:r>
    </w:p>
    <w:p w:rsidR="00AD4B62" w:rsidRPr="00EC1DAF" w:rsidRDefault="00AD4B62" w:rsidP="00AD4B6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AD4B62" w:rsidRPr="00EC1DAF" w:rsidRDefault="00AD4B62" w:rsidP="00AD4B6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2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 Опираясь на Конституции, закончите фразу:</w:t>
      </w:r>
    </w:p>
    <w:p w:rsidR="00AD4B62" w:rsidRPr="00EC1DAF" w:rsidRDefault="00AD4B62" w:rsidP="00AD4B6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«Человек, его права и свободы являются__</w:t>
      </w:r>
      <w:r w:rsid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____________________________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_»</w:t>
      </w:r>
    </w:p>
    <w:p w:rsidR="00AD4B62" w:rsidRPr="00EC1DAF" w:rsidRDefault="00AD4B62" w:rsidP="00AD4B6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AD4B62" w:rsidRPr="00EC1DAF" w:rsidRDefault="00AD4B62" w:rsidP="00AD4B6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3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 Опираясь на те</w:t>
      </w:r>
      <w:proofErr w:type="gramStart"/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кст ст</w:t>
      </w:r>
      <w:proofErr w:type="gramEnd"/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атей 102 и 103 Конституции РФ, заполните таблицу.</w:t>
      </w:r>
    </w:p>
    <w:p w:rsidR="00AD4B62" w:rsidRPr="00EC1DAF" w:rsidRDefault="00AD4B62" w:rsidP="00AD4B62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tbl>
      <w:tblPr>
        <w:tblW w:w="0" w:type="auto"/>
        <w:tblInd w:w="19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8"/>
        <w:gridCol w:w="4682"/>
      </w:tblGrid>
      <w:tr w:rsidR="00AD4B62" w:rsidRPr="00EC1DAF" w:rsidTr="008B67C0">
        <w:tc>
          <w:tcPr>
            <w:tcW w:w="92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D4B62" w:rsidRPr="00EC1DAF" w:rsidRDefault="00AD4B62" w:rsidP="00AD4B6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Полномочия палат</w:t>
            </w:r>
          </w:p>
        </w:tc>
      </w:tr>
      <w:tr w:rsidR="00AD4B62" w:rsidRPr="00EC1DAF" w:rsidTr="008B67C0">
        <w:tc>
          <w:tcPr>
            <w:tcW w:w="45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D4B62" w:rsidRPr="00EC1DAF" w:rsidRDefault="00AD4B62" w:rsidP="00AD4B6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Федерального собрания РФ</w:t>
            </w:r>
          </w:p>
        </w:tc>
        <w:tc>
          <w:tcPr>
            <w:tcW w:w="46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D4B62" w:rsidRPr="00EC1DAF" w:rsidRDefault="00AD4B62" w:rsidP="00AD4B6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AD4B62" w:rsidRPr="00EC1DAF" w:rsidTr="008B67C0">
        <w:tc>
          <w:tcPr>
            <w:tcW w:w="45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D4B62" w:rsidRPr="00EC1DAF" w:rsidRDefault="00AD4B62" w:rsidP="00AD4B6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Государственной Думы РФ</w:t>
            </w:r>
          </w:p>
        </w:tc>
        <w:tc>
          <w:tcPr>
            <w:tcW w:w="46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D4B62" w:rsidRPr="00EC1DAF" w:rsidRDefault="00AD4B62" w:rsidP="00AD4B6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AD4B62" w:rsidRPr="00EC1DAF" w:rsidTr="008B67C0">
        <w:tc>
          <w:tcPr>
            <w:tcW w:w="45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D4B62" w:rsidRPr="00EC1DAF" w:rsidRDefault="00AD4B62" w:rsidP="00AD4B62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Совета Федерации</w:t>
            </w:r>
          </w:p>
        </w:tc>
        <w:tc>
          <w:tcPr>
            <w:tcW w:w="46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D4B62" w:rsidRPr="00EC1DAF" w:rsidRDefault="00AD4B62" w:rsidP="00AD4B6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AD4B62" w:rsidRPr="00EC1DAF" w:rsidRDefault="00AD4B62" w:rsidP="00AD4B62">
      <w:pPr>
        <w:shd w:val="clear" w:color="auto" w:fill="FFFFFF"/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AD4B62" w:rsidRPr="00EC1DAF" w:rsidRDefault="00AD4B62" w:rsidP="00AD4B6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AD4B62" w:rsidRPr="00EC1DAF" w:rsidRDefault="0054637C" w:rsidP="00AD4B62">
      <w:pPr>
        <w:shd w:val="clear" w:color="auto" w:fill="FFFFFF"/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4</w:t>
      </w:r>
      <w:r w:rsidR="00AD4B62"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 Правительство издает_______________________</w:t>
      </w:r>
      <w:r w:rsid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_______________________</w:t>
      </w:r>
    </w:p>
    <w:p w:rsidR="00AD4B62" w:rsidRPr="00EC1DAF" w:rsidRDefault="00AD4B62" w:rsidP="00AD4B62">
      <w:pPr>
        <w:shd w:val="clear" w:color="auto" w:fill="FFFFFF"/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Президент подписывает_______________________</w:t>
      </w:r>
      <w:r w:rsid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_______________________</w:t>
      </w:r>
    </w:p>
    <w:p w:rsidR="00AD4B62" w:rsidRPr="00EC1DAF" w:rsidRDefault="00AD4B62" w:rsidP="00AD4B62">
      <w:pPr>
        <w:shd w:val="clear" w:color="auto" w:fill="FFFFFF"/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Государственная Дума принимает______________</w:t>
      </w:r>
      <w:r w:rsid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_______________________</w:t>
      </w:r>
    </w:p>
    <w:p w:rsidR="00AD4B62" w:rsidRPr="00EC1DAF" w:rsidRDefault="00AD4B62" w:rsidP="002921EB">
      <w:pPr>
        <w:shd w:val="clear" w:color="auto" w:fill="FFFFFF"/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Суд выносит________________________________</w:t>
      </w:r>
      <w:r w:rsid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_______________________</w:t>
      </w:r>
    </w:p>
    <w:p w:rsidR="00AD4B62" w:rsidRPr="00EC1DAF" w:rsidRDefault="00AD4B62" w:rsidP="00AD4B6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Расставьте на свои места следующие слова: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 </w:t>
      </w:r>
      <w:r w:rsidRPr="00EC1D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white"/>
          <w:lang w:eastAsia="zh-CN"/>
        </w:rPr>
        <w:t>з</w:t>
      </w:r>
      <w:r w:rsidRPr="00EC1D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zh-CN"/>
        </w:rPr>
        <w:t>аконы, постановления, приговоры, решения, указы.</w:t>
      </w:r>
    </w:p>
    <w:p w:rsidR="00AD4B62" w:rsidRPr="00EC1DAF" w:rsidRDefault="0054637C" w:rsidP="00AD4B62">
      <w:pPr>
        <w:shd w:val="clear" w:color="auto" w:fill="FFFFFF"/>
        <w:suppressAutoHyphens/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ab/>
        <w:t>5</w:t>
      </w:r>
      <w:r w:rsidR="00AD4B62" w:rsidRPr="00EC1D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. </w:t>
      </w:r>
      <w:r w:rsidR="00AD4B62"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Укажите три главные задачи Конституции нашего государства:</w:t>
      </w:r>
    </w:p>
    <w:p w:rsidR="00AD4B62" w:rsidRPr="00EC1DAF" w:rsidRDefault="00AD4B62" w:rsidP="00AD4B6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А)___________________________________________</w:t>
      </w:r>
      <w:r w:rsid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_______________________</w:t>
      </w:r>
    </w:p>
    <w:p w:rsidR="00AD4B62" w:rsidRPr="00EC1DAF" w:rsidRDefault="00AD4B62" w:rsidP="00AD4B6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Б)___________________________________________</w:t>
      </w:r>
      <w:r w:rsid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________________________</w:t>
      </w:r>
    </w:p>
    <w:p w:rsidR="0054637C" w:rsidRPr="00EC1DAF" w:rsidRDefault="00EC1DAF" w:rsidP="0054637C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</w:t>
      </w:r>
      <w:r w:rsidR="00AD4B62"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___________________________________________________________________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  <w:t>6.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 xml:space="preserve"> На занятиях по «Праву» преподавателю был задан вопрос: «Сейчас много говорят о разделении властей. Я не понимаю этого. У нас одна власть, как ее можно разделить? И на несколько частей? Сейчас она и так неуправляема: бесконечные съезды, сессии, конференции, все говорят, а страна разваливается. А если сделать несколько властей, то всеобщая говорильня вообще приведет страну к «краху».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>Какие органы государства предусмотрены Конституцией РФ? что следует понимать под разделением властей? Почему разделение властей является основным признаком гарантией правового государства?</w:t>
      </w:r>
    </w:p>
    <w:p w:rsidR="00AD4B62" w:rsidRPr="00EC1DAF" w:rsidRDefault="00AD4B62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4B62" w:rsidRPr="00EC1DAF" w:rsidRDefault="00AD4B62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4B62" w:rsidRPr="00EC1DAF" w:rsidRDefault="0054637C" w:rsidP="005463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 «Гра</w:t>
      </w:r>
      <w:r w:rsid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жданство как правовая категория</w:t>
      </w: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AD4B62" w:rsidRPr="00EC1DAF" w:rsidRDefault="00AD4B62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4B62" w:rsidRPr="00EC1DAF" w:rsidRDefault="001C32E6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Составить кластер по теме</w:t>
      </w:r>
    </w:p>
    <w:p w:rsidR="00AD4B62" w:rsidRPr="00EC1DAF" w:rsidRDefault="001C32E6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082F184" wp14:editId="1A783D08">
            <wp:extent cx="5937885" cy="3889375"/>
            <wp:effectExtent l="0" t="0" r="571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88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4B62" w:rsidRPr="00EC1DAF" w:rsidRDefault="00AD4B62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4B62" w:rsidRPr="00EC1DAF" w:rsidRDefault="00AD4B62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4B62" w:rsidRPr="00EC1DAF" w:rsidRDefault="00AD4B62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4B62" w:rsidRPr="00EC1DAF" w:rsidRDefault="00AD4B62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4B62" w:rsidRPr="00EC1DAF" w:rsidRDefault="0054637C" w:rsidP="005463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 «Правоохранительные органы Российской Федерации»</w:t>
      </w:r>
    </w:p>
    <w:p w:rsidR="00AD4B62" w:rsidRPr="00EC1DAF" w:rsidRDefault="00AD4B62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4B62" w:rsidRPr="00EC1DAF" w:rsidRDefault="00AD4B62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Задание 1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Опираясь на статьи 22, 23,24, 25, 26, 27, 28, 30, 32 Гражданско-процессуального кодекса РФ определите, в какой суд необходимо обратиться: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А) бездетным супругам, желающим оформить </w:t>
      </w:r>
      <w:r w:rsid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усыновление над 10-летним Иваном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Петровым;</w:t>
      </w:r>
    </w:p>
    <w:p w:rsidR="0054637C" w:rsidRPr="00EC1DAF" w:rsidRDefault="00EC1DAF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Б) гражданину Юрьеву</w:t>
      </w:r>
      <w:r w:rsidR="0054637C"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, которому строительная фирма некачественно побелила потолки в квартире;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В) АО </w:t>
      </w:r>
      <w:r w:rsid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«Конфета», котором</w:t>
      </w:r>
      <w:proofErr w:type="gramStart"/>
      <w:r w:rsid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у ООО</w:t>
      </w:r>
      <w:proofErr w:type="gramEnd"/>
      <w:r w:rsid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«Фантик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» не оплатило переданную по договору поставки партию шоколадных наборов;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Г) гражд</w:t>
      </w:r>
      <w:r w:rsid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анину Фомину, которому гражданин Семенов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не вернул 2 </w:t>
      </w:r>
      <w:proofErr w:type="spellStart"/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тыс</w:t>
      </w:r>
      <w:proofErr w:type="gramStart"/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.р</w:t>
      </w:r>
      <w:proofErr w:type="gramEnd"/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уб</w:t>
      </w:r>
      <w:proofErr w:type="spellEnd"/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., взятых в долг по договору займа;</w:t>
      </w:r>
    </w:p>
    <w:p w:rsidR="0054637C" w:rsidRPr="00EC1DAF" w:rsidRDefault="00EC1DAF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Д) гражданину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Взяткину</w:t>
      </w:r>
      <w:proofErr w:type="spellEnd"/>
      <w:r w:rsidR="0054637C"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, которого сбила машина, принадлежавшая ООО «Бриз», в результате чего он потерял трудоспособность;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Е) гражданину Михайлову, которому администрация предприятия не оплатила работу, выполненную им в выходные дни;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Ж) супругам Игнатовым, желающим оформить развод и не имеющим несовершеннолетних детей;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З) </w:t>
      </w:r>
      <w:r w:rsid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жителю Белгорода Симонову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, который не был внесен в списки избирателей при проведении выборов в законодательное собрание города.</w:t>
      </w:r>
    </w:p>
    <w:p w:rsidR="00AD4B62" w:rsidRPr="00EC1DAF" w:rsidRDefault="00AD4B62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4B62" w:rsidRPr="00EC1DAF" w:rsidRDefault="00AD4B62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4B62" w:rsidRPr="00EC1DAF" w:rsidRDefault="00AD4B62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4B62" w:rsidRPr="00EC1DAF" w:rsidRDefault="0054637C" w:rsidP="005463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</w:rPr>
        <w:t>Тема: «Гражданское право как отрасль российского права. Субъекты (участники) гражданско-правовых отношений»</w:t>
      </w:r>
    </w:p>
    <w:p w:rsidR="00AD4B62" w:rsidRPr="00EC1DAF" w:rsidRDefault="00AD4B62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1.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Для каких из перечисленных случаев нужно иметь </w:t>
      </w:r>
      <w:r w:rsidRPr="00EC1D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white"/>
          <w:lang w:eastAsia="zh-CN"/>
        </w:rPr>
        <w:t>гражданскую дееспособность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 xml:space="preserve">, а для каких </w:t>
      </w:r>
      <w:proofErr w:type="gramStart"/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достаточно </w:t>
      </w:r>
      <w:r w:rsidRPr="00EC1D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white"/>
          <w:lang w:eastAsia="zh-CN"/>
        </w:rPr>
        <w:t>гражданской</w:t>
      </w:r>
      <w:proofErr w:type="gramEnd"/>
      <w:r w:rsidRPr="00EC1D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white"/>
          <w:lang w:eastAsia="zh-CN"/>
        </w:rPr>
        <w:t xml:space="preserve"> правоспособности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: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Быть владельцем дома –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Покупать мотоцикл –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Быть автором художественного произведения –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Заключать договор на использование художественного произведения –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Брать на хранение ценные вещи –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Быть квартиросъемщиком –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Иметь счет в банке –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Пользоваться жилым помещением –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Быть собственником имущества, доставшегося по наследству –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Принимать в подарок ценную вещь –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white"/>
          <w:lang w:eastAsia="zh-CN"/>
        </w:rPr>
        <w:t>2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 xml:space="preserve">. </w:t>
      </w: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  <w:lang w:eastAsia="zh-CN"/>
        </w:rPr>
        <w:t>Укажите, в каких случаях заключение договора купли-продажи будет признано недействительным: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А) если между двумя коммерческими организациями заключен договор о купле-продаже партии поддельных ценных бумаг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Б) если между двумя коммерческими организациями заключен договор о купле-продаже, содержащий дополнительные условия, не предусмотренные в Гражданском кодексе РФ, но вытекающие из обычаев делового оборота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В) если организация и индивидуальный предприниматель, осуществляющий свою деятельность без образования юридического лица, заключили договор о купле-продаже обуви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white"/>
          <w:lang w:eastAsia="zh-CN"/>
        </w:rPr>
        <w:t>3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 xml:space="preserve">. </w:t>
      </w: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  <w:lang w:eastAsia="zh-CN"/>
        </w:rPr>
        <w:t>К нематериальным благам закон относит, в частности: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А) цветник перед домом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Б) достоинство личности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В) картины профессиональных художников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Г) честь и доброе имя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Д) неприкосновенность частной жизни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Е) личную и семейную тайну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Ж) письма и дневники великих людей</w:t>
      </w:r>
    </w:p>
    <w:p w:rsidR="0054637C" w:rsidRPr="00EC1DAF" w:rsidRDefault="0054637C" w:rsidP="0054637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zh-CN"/>
        </w:rPr>
        <w:t>З) жизнь и здоровье</w:t>
      </w:r>
    </w:p>
    <w:p w:rsidR="00CC4EAA" w:rsidRPr="00EC1DAF" w:rsidRDefault="00CC4EAA" w:rsidP="00CC4E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Гражданин, в отношении которого распространены сведения, порочащие его честь, достоинство или деловую репутацию, вправе требовать по суду:</w:t>
      </w:r>
    </w:p>
    <w:p w:rsidR="00CC4EAA" w:rsidRPr="00EC1DAF" w:rsidRDefault="00CC4EAA" w:rsidP="00CC4E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уголовного наказания обидчика</w:t>
      </w:r>
    </w:p>
    <w:p w:rsidR="00CC4EAA" w:rsidRPr="00EC1DAF" w:rsidRDefault="00CC4EAA" w:rsidP="00CC4E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опровержения таких сведений</w:t>
      </w:r>
    </w:p>
    <w:p w:rsidR="00CC4EAA" w:rsidRPr="00EC1DAF" w:rsidRDefault="00CC4EAA" w:rsidP="00CC4E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возмещения убытков и морального вреда</w:t>
      </w:r>
    </w:p>
    <w:p w:rsidR="00AD4B62" w:rsidRPr="00EC1DAF" w:rsidRDefault="00CC4EAA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выселения обид</w:t>
      </w:r>
      <w:r w:rsidR="00F320AC"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чика с занимаемой им жилплощади</w:t>
      </w:r>
    </w:p>
    <w:p w:rsidR="00CC4EAA" w:rsidRPr="00EC1DAF" w:rsidRDefault="00CC4EAA" w:rsidP="00CC4EA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5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. </w:t>
      </w: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Гражданин может быть признан судом ограниченно дееспособным на основании:</w:t>
      </w:r>
    </w:p>
    <w:p w:rsidR="00CC4EAA" w:rsidRPr="00EC1DAF" w:rsidRDefault="00CC4EAA" w:rsidP="00CC4EA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А) психической неустойчивости, нервозности</w:t>
      </w:r>
    </w:p>
    <w:p w:rsidR="00CC4EAA" w:rsidRPr="00EC1DAF" w:rsidRDefault="00CC4EAA" w:rsidP="00CC4EA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Б) злоупотребления спиртными напитками</w:t>
      </w:r>
    </w:p>
    <w:p w:rsidR="00CC4EAA" w:rsidRPr="00EC1DAF" w:rsidRDefault="00CC4EAA" w:rsidP="00CC4EA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В) совершения убийства</w:t>
      </w:r>
    </w:p>
    <w:p w:rsidR="00CC4EAA" w:rsidRPr="00EC1DAF" w:rsidRDefault="00CC4EAA" w:rsidP="00CC4EA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Г) злоупотребления наркотическими средствами</w:t>
      </w:r>
    </w:p>
    <w:p w:rsidR="00CC4EAA" w:rsidRPr="00EC1DAF" w:rsidRDefault="00CC4EAA" w:rsidP="00CC4EA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Д) уклонения от уплаты налогов</w:t>
      </w:r>
    </w:p>
    <w:p w:rsidR="00CC4EAA" w:rsidRPr="00EC1DAF" w:rsidRDefault="00CC4EAA" w:rsidP="00CC4EA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Е) невыполнения алиментных обязательств</w:t>
      </w:r>
    </w:p>
    <w:p w:rsidR="00CC4EAA" w:rsidRPr="00EC1DAF" w:rsidRDefault="00CC4EAA" w:rsidP="00CC4EA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Ж) систематических прогулов</w:t>
      </w:r>
    </w:p>
    <w:p w:rsidR="0054637C" w:rsidRPr="00EC1DAF" w:rsidRDefault="0054637C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4EAA" w:rsidRPr="00EC1DAF" w:rsidRDefault="00CC4EAA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4EAA" w:rsidRPr="00EC1DAF" w:rsidRDefault="00CC4EAA" w:rsidP="00CC4EA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 «Гражданско-правовая ответственность и способы защиты гражданских прав»</w:t>
      </w:r>
    </w:p>
    <w:p w:rsidR="00CC4EAA" w:rsidRPr="00EC1DAF" w:rsidRDefault="00CC4EAA" w:rsidP="00CC4EA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Выбери правильный ответ.</w:t>
      </w:r>
    </w:p>
    <w:p w:rsidR="00CC4EAA" w:rsidRPr="00EC1DAF" w:rsidRDefault="00CC4EAA" w:rsidP="00CC4EA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 xml:space="preserve">      1. Информация, имеющая ценность и не допускающая свободного доступа – это:</w:t>
      </w:r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А. Коммерческое соглашение</w:t>
      </w:r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Б. Частная сделка</w:t>
      </w:r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В. Коммерческая тайна</w:t>
      </w:r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Г. Статья в газете</w:t>
      </w:r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2. Собственник распорядился принадлежащим ему имуществом в следующей ситуации</w:t>
      </w: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: </w:t>
      </w:r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А. Гражданин имеет в собственности квартиру в РФ, но живет за границей</w:t>
      </w:r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Б. Гражданин подарил принадлежащий ему автомобиль своему сыну</w:t>
      </w:r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В. Гражданин на собственном автомобиле выполняет работу курьера</w:t>
      </w:r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Г. Гражданин имеет загородный дом, но не проживает в нем постоянно</w:t>
      </w:r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zh-CN"/>
        </w:rPr>
        <w:t>3</w:t>
      </w:r>
      <w:r w:rsidRPr="00EC1DA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. </w:t>
      </w: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Вставьте пропущенное слово.</w:t>
      </w:r>
    </w:p>
    <w:p w:rsidR="00F320AC" w:rsidRPr="00EC1DAF" w:rsidRDefault="00F320AC" w:rsidP="00CC4EA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</w:t>
      </w:r>
      <w:r w:rsid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1. ________</w:t>
      </w:r>
      <w:r w:rsidR="00CC4EAA"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_ - это группа правовых норм, предусматривающих объем</w:t>
      </w:r>
    </w:p>
    <w:p w:rsidR="00F320AC" w:rsidRPr="00EC1DAF" w:rsidRDefault="00F320AC" w:rsidP="00CC4EA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="00CC4EAA"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</w:t>
      </w: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</w:t>
      </w:r>
      <w:r w:rsidR="00CC4EAA"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содержание прав собственника в отношении принадлежащего ему имущества, </w:t>
      </w:r>
    </w:p>
    <w:p w:rsidR="00F320AC" w:rsidRPr="00EC1DAF" w:rsidRDefault="00F320AC" w:rsidP="00CC4EA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="00CC4EAA"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а также способы и п</w:t>
      </w: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ределы осуществления этих прав.</w:t>
      </w:r>
    </w:p>
    <w:p w:rsidR="00CC4EAA" w:rsidRPr="00EC1DAF" w:rsidRDefault="00F320AC" w:rsidP="00CC4EA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</w:t>
      </w:r>
      <w:r w:rsidR="00CC4EAA"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2. </w:t>
      </w:r>
      <w:proofErr w:type="gramStart"/>
      <w:r w:rsidR="00CC4EAA"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В право</w:t>
      </w:r>
      <w:proofErr w:type="gramEnd"/>
      <w:r w:rsidR="00CC4EAA"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собственности входят три правомочия: владение…………………………</w:t>
      </w:r>
      <w:r w:rsidR="00CC4EAA" w:rsidRPr="00EC1DAF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                                            </w:t>
      </w:r>
    </w:p>
    <w:p w:rsidR="00CC4EAA" w:rsidRPr="00EC1DAF" w:rsidRDefault="00F320AC" w:rsidP="00CC4EA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</w:t>
      </w:r>
      <w:r w:rsidR="00CC4EAA"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4. Верны ли суждения?</w:t>
      </w:r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А. В содержание права собственности входит право распоряжаться вещью</w:t>
      </w:r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Б. В содержание права собственности входит право покупки вещи</w:t>
      </w:r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В. В содержание права собственности входит право пользования вещью</w:t>
      </w:r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Г. В содержание права собственности входит право отказа от вещи</w:t>
      </w:r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1. Верно только</w:t>
      </w:r>
      <w:proofErr w:type="gramStart"/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</w:t>
      </w:r>
      <w:proofErr w:type="gramEnd"/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2. Верно только Г</w:t>
      </w:r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3. Все суждения верны</w:t>
      </w:r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4. Верно только Б.</w:t>
      </w:r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5. </w:t>
      </w:r>
      <w:r w:rsidRPr="00EC1DAF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Найти в предлагаемом перечне права, предоставляемые лицу с 16 лет в плане распоряжаться имуществом</w:t>
      </w: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1. самостоятельно распоряжаться своим заработком</w:t>
      </w:r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2 заниматься предпринимательской деятельностью</w:t>
      </w:r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3. вносить вклад в кредитное учреждение и распоряжаться им</w:t>
      </w:r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4. приобрести в собственность автомобиль</w:t>
      </w:r>
    </w:p>
    <w:p w:rsidR="00CC4EAA" w:rsidRPr="00EC1DAF" w:rsidRDefault="00CC4EAA" w:rsidP="00CC4EA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5. осуществлять права автора произведения.</w:t>
      </w:r>
    </w:p>
    <w:p w:rsidR="00CC4EAA" w:rsidRPr="00EC1DAF" w:rsidRDefault="00CC4EAA" w:rsidP="00CC4EA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6. Установите соответствие между видами собственности и их примерами</w:t>
      </w: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tbl>
      <w:tblPr>
        <w:tblW w:w="0" w:type="auto"/>
        <w:tblInd w:w="345" w:type="dxa"/>
        <w:tblLayout w:type="fixed"/>
        <w:tblLook w:val="0000" w:firstRow="0" w:lastRow="0" w:firstColumn="0" w:lastColumn="0" w:noHBand="0" w:noVBand="0"/>
      </w:tblPr>
      <w:tblGrid>
        <w:gridCol w:w="4607"/>
        <w:gridCol w:w="4634"/>
      </w:tblGrid>
      <w:tr w:rsidR="00CC4EAA" w:rsidRPr="00EC1DAF" w:rsidTr="00BA6248"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EAA" w:rsidRPr="00EC1DAF" w:rsidRDefault="00CC4EAA" w:rsidP="00CC4E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Вид собственности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EAA" w:rsidRPr="00EC1DAF" w:rsidRDefault="00CC4EAA" w:rsidP="00CC4E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Примеры</w:t>
            </w:r>
          </w:p>
        </w:tc>
      </w:tr>
      <w:tr w:rsidR="00CC4EAA" w:rsidRPr="00EC1DAF" w:rsidTr="00BA6248"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EAA" w:rsidRPr="00EC1DAF" w:rsidRDefault="00CC4EAA" w:rsidP="00CC4E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1. Федеральная собственность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EAA" w:rsidRPr="00EC1DAF" w:rsidRDefault="00CC4EAA" w:rsidP="00CC4E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А. Жилой и нежилой фонды</w:t>
            </w:r>
          </w:p>
        </w:tc>
      </w:tr>
      <w:tr w:rsidR="00CC4EAA" w:rsidRPr="00EC1DAF" w:rsidTr="00BA6248"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EAA" w:rsidRPr="00EC1DAF" w:rsidRDefault="00CC4EAA" w:rsidP="00CC4E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2. Собственность субъектов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EAA" w:rsidRPr="00EC1DAF" w:rsidRDefault="00CC4EAA" w:rsidP="00CC4E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Б. Алмазный и валютный фонды</w:t>
            </w:r>
          </w:p>
        </w:tc>
      </w:tr>
      <w:tr w:rsidR="00CC4EAA" w:rsidRPr="00EC1DAF" w:rsidTr="00BA6248"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EAA" w:rsidRPr="00EC1DAF" w:rsidRDefault="00CC4EAA" w:rsidP="00CC4E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3. Муниципальная собственность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EAA" w:rsidRPr="00EC1DAF" w:rsidRDefault="00CC4EAA" w:rsidP="00CC4E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C1DA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В. Предприятия автотранспорта</w:t>
            </w:r>
          </w:p>
        </w:tc>
      </w:tr>
    </w:tbl>
    <w:p w:rsidR="0054637C" w:rsidRPr="00EC1DAF" w:rsidRDefault="0054637C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4EAA" w:rsidRPr="00EC1DAF" w:rsidRDefault="00CC4EAA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4EAA" w:rsidRPr="00EC1DAF" w:rsidRDefault="00CC4EAA" w:rsidP="00CC4EA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 «Права потребителей»</w:t>
      </w:r>
    </w:p>
    <w:p w:rsidR="00CC4EAA" w:rsidRPr="00EC1DAF" w:rsidRDefault="00CC4EAA" w:rsidP="00CC4EA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C4EAA" w:rsidRPr="00EC1DAF" w:rsidRDefault="00CC4EAA" w:rsidP="00CC4EA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Задание 1</w:t>
      </w:r>
      <w:r w:rsidRPr="00EC1D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.</w:t>
      </w:r>
    </w:p>
    <w:p w:rsidR="00CC4EAA" w:rsidRPr="00EC1DAF" w:rsidRDefault="00CC4EAA" w:rsidP="00CC4EA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Найти в Законе «О защите прав потребителей» диспозитивные нормы и проиллюстрировать их применение на примерах.</w:t>
      </w:r>
    </w:p>
    <w:p w:rsidR="00CC4EAA" w:rsidRPr="00EC1DAF" w:rsidRDefault="00CC4EAA" w:rsidP="00CC4EA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Найти в Законе «О защите прав потребителей» императивные нормы, защищающие права потребителя.</w:t>
      </w:r>
    </w:p>
    <w:p w:rsidR="00CC4EAA" w:rsidRPr="00EC1DAF" w:rsidRDefault="00CC4EAA" w:rsidP="00CC4EA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Найти в Законе «О защите прав потребителей» императивные нормы, запрещающие продавцу включать в договор условия, ухудшающие права потребителя.</w:t>
      </w:r>
    </w:p>
    <w:p w:rsidR="00CC4EAA" w:rsidRPr="00EC1DAF" w:rsidRDefault="00CC4EAA" w:rsidP="00CC4EA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Найти в Законе «О защите прав потребителей» нормы, отличающееся от правил, установленных Гражданским кодексом РФ и улучшающие правовое положение потребителя.</w:t>
      </w:r>
    </w:p>
    <w:p w:rsidR="00CC4EAA" w:rsidRPr="00EC1DAF" w:rsidRDefault="00CC4EAA" w:rsidP="00CC4EA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CC4EAA" w:rsidRPr="00EC1DAF" w:rsidRDefault="00CC4EAA" w:rsidP="00CC4EA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Задание 2.</w:t>
      </w:r>
    </w:p>
    <w:p w:rsidR="00CC4EAA" w:rsidRPr="00EC1DAF" w:rsidRDefault="00CC4EAA" w:rsidP="00CC4EA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Назвать основные договоры, из которых возникают потребительские общественные отношения. Выделить в этих договорах общие и особенные черты.</w:t>
      </w:r>
    </w:p>
    <w:p w:rsidR="00CC4EAA" w:rsidRPr="00EC1DAF" w:rsidRDefault="00CC4EAA" w:rsidP="00CC4EA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CC4EAA" w:rsidRPr="00EC1DAF" w:rsidRDefault="00CC4EAA" w:rsidP="00CC4EA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Задание 3.</w:t>
      </w:r>
    </w:p>
    <w:p w:rsidR="00CC4EAA" w:rsidRPr="00EC1DAF" w:rsidRDefault="00CC4EAA" w:rsidP="00CC4EA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Дать краткую характеристику структуры Закона «О защите прав потребителей». Выделить в Законе «О защите прав потребителей» общие и специальные положения.</w:t>
      </w:r>
    </w:p>
    <w:p w:rsidR="00CC4EAA" w:rsidRPr="00EC1DAF" w:rsidRDefault="00CC4EAA" w:rsidP="00CC4EA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75B7" w:rsidRPr="00EC1DAF" w:rsidRDefault="00D175B7" w:rsidP="00D175B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Задание 4.</w:t>
      </w:r>
    </w:p>
    <w:p w:rsidR="00CC4EAA" w:rsidRPr="00EC1DAF" w:rsidRDefault="00D175B7" w:rsidP="00D175B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Составить памятку «Права потребителей».</w:t>
      </w:r>
    </w:p>
    <w:p w:rsidR="00CC4EAA" w:rsidRPr="00EC1DAF" w:rsidRDefault="00CC4EAA" w:rsidP="00CC4EA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 «Наследственное право»</w:t>
      </w:r>
    </w:p>
    <w:p w:rsidR="00CC4EAA" w:rsidRPr="00EC1DAF" w:rsidRDefault="00CC4EAA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5E9" w:rsidRPr="00EC1DAF" w:rsidRDefault="00F415E9" w:rsidP="00F415E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Укажите, в каком случае осуществляется наследование по закону:</w:t>
      </w:r>
    </w:p>
    <w:p w:rsidR="00F415E9" w:rsidRPr="00EC1DAF" w:rsidRDefault="00F415E9" w:rsidP="00F415E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Между наследниками происходят ожесточенные споры</w:t>
      </w:r>
    </w:p>
    <w:p w:rsidR="00F415E9" w:rsidRPr="00EC1DAF" w:rsidRDefault="00F415E9" w:rsidP="00F415E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Наследодатель не оставил завещания</w:t>
      </w:r>
    </w:p>
    <w:p w:rsidR="00F415E9" w:rsidRPr="00EC1DAF" w:rsidRDefault="00F415E9" w:rsidP="00F415E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Наследство имеет большую цену</w:t>
      </w:r>
    </w:p>
    <w:p w:rsidR="00F415E9" w:rsidRPr="00EC1DAF" w:rsidRDefault="00F415E9" w:rsidP="00F415E9">
      <w:pPr>
        <w:shd w:val="clear" w:color="auto" w:fill="FFFFFF"/>
        <w:suppressAutoHyphens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     2. Кто может выступать в качестве наследника только по завещанию?</w:t>
      </w:r>
    </w:p>
    <w:p w:rsidR="00F415E9" w:rsidRPr="00EC1DAF" w:rsidRDefault="00F415E9" w:rsidP="00F415E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А) Библиотека им. </w:t>
      </w:r>
      <w:proofErr w:type="spellStart"/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А.С.Пушкина</w:t>
      </w:r>
      <w:proofErr w:type="spellEnd"/>
    </w:p>
    <w:p w:rsidR="00F415E9" w:rsidRPr="00EC1DAF" w:rsidRDefault="00F415E9" w:rsidP="00F415E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Б) Сын</w:t>
      </w:r>
    </w:p>
    <w:p w:rsidR="00F415E9" w:rsidRPr="00EC1DAF" w:rsidRDefault="00F415E9" w:rsidP="00F415E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В) Жена</w:t>
      </w:r>
    </w:p>
    <w:p w:rsidR="00F415E9" w:rsidRPr="00EC1DAF" w:rsidRDefault="00F415E9" w:rsidP="00F415E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Г) Племянница</w:t>
      </w:r>
    </w:p>
    <w:p w:rsidR="00F415E9" w:rsidRPr="00EC1DAF" w:rsidRDefault="00F415E9" w:rsidP="00F415E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Д) Двоюродная сестра</w:t>
      </w:r>
    </w:p>
    <w:p w:rsidR="00F415E9" w:rsidRPr="00EC1DAF" w:rsidRDefault="00F415E9" w:rsidP="00F415E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3. Кто может выступать в качестве наследника по закону?</w:t>
      </w:r>
    </w:p>
    <w:p w:rsidR="00F415E9" w:rsidRPr="00EC1DAF" w:rsidRDefault="00F415E9" w:rsidP="00F415E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А) Сын</w:t>
      </w:r>
    </w:p>
    <w:p w:rsidR="00F415E9" w:rsidRPr="00EC1DAF" w:rsidRDefault="00F415E9" w:rsidP="00F415E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Б) Государственный Эрмитаж</w:t>
      </w:r>
    </w:p>
    <w:p w:rsidR="00F415E9" w:rsidRPr="00EC1DAF" w:rsidRDefault="00F415E9" w:rsidP="00F415E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В) Жена</w:t>
      </w:r>
    </w:p>
    <w:p w:rsidR="00F415E9" w:rsidRPr="00EC1DAF" w:rsidRDefault="00F415E9" w:rsidP="00F415E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Г) Теща Ирина Сергеевна</w:t>
      </w:r>
    </w:p>
    <w:p w:rsidR="00F415E9" w:rsidRPr="00EC1DAF" w:rsidRDefault="00F415E9" w:rsidP="00F415E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Д) Родной сын Сергей, усыновленный другим лицом после развода родителей</w:t>
      </w:r>
    </w:p>
    <w:p w:rsidR="00CC4EAA" w:rsidRPr="00EC1DAF" w:rsidRDefault="00CC4EAA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2604" w:rsidRPr="00EC1DAF" w:rsidRDefault="00402604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5E9" w:rsidRPr="00EC1DAF" w:rsidRDefault="00D175B7" w:rsidP="00D175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 «Правовые нормы института брака. Родители и дети: правовые основы взаимоотношений»</w:t>
      </w:r>
    </w:p>
    <w:p w:rsidR="00D175B7" w:rsidRPr="00EC1DAF" w:rsidRDefault="00D175B7" w:rsidP="00D175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75B7" w:rsidRPr="00EC1DAF" w:rsidRDefault="00D175B7" w:rsidP="00D175B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Контрольные вопросы:</w:t>
      </w:r>
    </w:p>
    <w:p w:rsidR="00D175B7" w:rsidRPr="00EC1DAF" w:rsidRDefault="00D175B7" w:rsidP="00D175B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D175B7" w:rsidRPr="00EC1DAF" w:rsidRDefault="00D175B7" w:rsidP="00D175B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1.Что такое семейное право, и какие вопросы семейных отношений регулируются в семейном кодексе?</w:t>
      </w:r>
    </w:p>
    <w:p w:rsidR="00D175B7" w:rsidRPr="00EC1DAF" w:rsidRDefault="00D175B7" w:rsidP="00D175B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2.Дайте определение семьи, охарактеризуйте субъекты и объекты семейных правоотношений.</w:t>
      </w:r>
    </w:p>
    <w:p w:rsidR="00D175B7" w:rsidRPr="00EC1DAF" w:rsidRDefault="00D175B7" w:rsidP="00D175B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3.Что такое брак и каковы условия вступления в брак?</w:t>
      </w:r>
    </w:p>
    <w:p w:rsidR="00D175B7" w:rsidRPr="00EC1DAF" w:rsidRDefault="00D175B7" w:rsidP="00D175B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4.В каких условиях брак признается недействительным, и каковы последствия в случае признания брака недействительным?</w:t>
      </w:r>
    </w:p>
    <w:p w:rsidR="00D175B7" w:rsidRPr="00EC1DAF" w:rsidRDefault="00D175B7" w:rsidP="00D175B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5.Как осуществляется, и какие последствия влечет расторжение брака?</w:t>
      </w:r>
    </w:p>
    <w:p w:rsidR="00D175B7" w:rsidRPr="00EC1DAF" w:rsidRDefault="00D175B7" w:rsidP="00D175B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6.Охарактеризуйте личные неимущественные и имущественные отношения между родителями и детьми.</w:t>
      </w:r>
    </w:p>
    <w:p w:rsidR="00D175B7" w:rsidRPr="00EC1DAF" w:rsidRDefault="00D175B7" w:rsidP="00D175B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7.Что такое опека и попечительство?</w:t>
      </w:r>
    </w:p>
    <w:p w:rsidR="00D175B7" w:rsidRPr="00EC1DAF" w:rsidRDefault="00D175B7" w:rsidP="00D175B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8.Перечислите алиментные обязательства родителей и детей.</w:t>
      </w:r>
    </w:p>
    <w:p w:rsidR="00D175B7" w:rsidRPr="00EC1DAF" w:rsidRDefault="00D175B7" w:rsidP="00D175B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9.Порядок уплаты и взыскания алиментов.</w:t>
      </w:r>
    </w:p>
    <w:p w:rsidR="001C32E6" w:rsidRPr="00EC1DAF" w:rsidRDefault="001C32E6" w:rsidP="001C32E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C32E6" w:rsidRPr="00EC1DAF" w:rsidRDefault="001C32E6" w:rsidP="001C32E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</w:t>
      </w:r>
    </w:p>
    <w:p w:rsidR="00D175B7" w:rsidRPr="00EC1DAF" w:rsidRDefault="001C32E6" w:rsidP="001C32E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Составить презентацию «Брачный договор».</w:t>
      </w:r>
    </w:p>
    <w:p w:rsidR="001C32E6" w:rsidRPr="00EC1DAF" w:rsidRDefault="001C32E6" w:rsidP="001C32E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415E9" w:rsidRPr="00EC1DAF" w:rsidRDefault="00D175B7" w:rsidP="00D175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 «Жилищные правоотношения»</w:t>
      </w:r>
    </w:p>
    <w:p w:rsidR="001C32E6" w:rsidRPr="00EC1DAF" w:rsidRDefault="001C32E6" w:rsidP="001C32E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Составить кластер по теме</w:t>
      </w:r>
    </w:p>
    <w:p w:rsidR="00F415E9" w:rsidRPr="00EC1DAF" w:rsidRDefault="001C32E6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1CA1AD9" wp14:editId="1174C07D">
            <wp:extent cx="5880825" cy="3852000"/>
            <wp:effectExtent l="0" t="0" r="571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825" cy="385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75B7" w:rsidRPr="00EC1DAF" w:rsidRDefault="00D175B7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75B7" w:rsidRPr="00EC1DAF" w:rsidRDefault="00D175B7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75B7" w:rsidRPr="00EC1DAF" w:rsidRDefault="00D175B7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75B7" w:rsidRPr="00EC1DAF" w:rsidRDefault="00D175B7" w:rsidP="00CA2F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 «Трудовое право в жизни людей. Занятость и трудоустройство.  Порядок взаимоотношений работников и работодателей. Правовое регулирование труда несовершеннолетних. Льготы, гарантии и компенсации, предусмотренные трудовым законодательством»</w:t>
      </w:r>
    </w:p>
    <w:p w:rsidR="00CA2F46" w:rsidRPr="00EC1DAF" w:rsidRDefault="00CA2F46" w:rsidP="00CA2F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A2F46" w:rsidRPr="00EC1DAF" w:rsidRDefault="00CA2F46" w:rsidP="00CA2F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Изучение определения понятий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A2F46" w:rsidRPr="00EC1DAF" w:rsidRDefault="00CA2F46" w:rsidP="00CA2F46">
      <w:pPr>
        <w:numPr>
          <w:ilvl w:val="0"/>
          <w:numId w:val="7"/>
        </w:numPr>
        <w:shd w:val="clear" w:color="auto" w:fill="FFFFFF"/>
        <w:tabs>
          <w:tab w:val="num" w:pos="720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Трудовой договор</w:t>
      </w:r>
    </w:p>
    <w:p w:rsidR="00CA2F46" w:rsidRPr="00EC1DAF" w:rsidRDefault="00281D5F" w:rsidP="00CA2F46">
      <w:pPr>
        <w:numPr>
          <w:ilvl w:val="0"/>
          <w:numId w:val="7"/>
        </w:numPr>
        <w:shd w:val="clear" w:color="auto" w:fill="FFFFFF"/>
        <w:tabs>
          <w:tab w:val="num" w:pos="720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Испытательный срок</w:t>
      </w:r>
    </w:p>
    <w:p w:rsidR="00CA2F46" w:rsidRPr="00EC1DAF" w:rsidRDefault="00CA2F46" w:rsidP="00CA2F46">
      <w:pPr>
        <w:numPr>
          <w:ilvl w:val="0"/>
          <w:numId w:val="7"/>
        </w:numPr>
        <w:shd w:val="clear" w:color="auto" w:fill="FFFFFF"/>
        <w:tabs>
          <w:tab w:val="num" w:pos="720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Личное дело</w:t>
      </w:r>
    </w:p>
    <w:p w:rsidR="00CA2F46" w:rsidRPr="00EC1DAF" w:rsidRDefault="00CA2F46" w:rsidP="00CA2F46">
      <w:pPr>
        <w:numPr>
          <w:ilvl w:val="0"/>
          <w:numId w:val="7"/>
        </w:numPr>
        <w:shd w:val="clear" w:color="auto" w:fill="FFFFFF"/>
        <w:tabs>
          <w:tab w:val="num" w:pos="720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Перевод на другую работу</w:t>
      </w:r>
    </w:p>
    <w:p w:rsidR="00CA2F46" w:rsidRPr="00EC1DAF" w:rsidRDefault="00CA2F46" w:rsidP="00CA2F46">
      <w:pPr>
        <w:numPr>
          <w:ilvl w:val="0"/>
          <w:numId w:val="7"/>
        </w:numPr>
        <w:shd w:val="clear" w:color="auto" w:fill="FFFFFF"/>
        <w:tabs>
          <w:tab w:val="num" w:pos="720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Прекращение трудового договора.</w:t>
      </w:r>
    </w:p>
    <w:p w:rsidR="00CA2F46" w:rsidRPr="00EC1DAF" w:rsidRDefault="00CA2F46" w:rsidP="00CA2F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Записать в рабочую тетрадь основные понятия и их краткие определения или характеристики.</w:t>
      </w:r>
    </w:p>
    <w:p w:rsidR="00CA2F46" w:rsidRPr="00EC1DAF" w:rsidRDefault="00CA2F46" w:rsidP="00CA2F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Решите задачи:</w:t>
      </w:r>
    </w:p>
    <w:p w:rsidR="00CA2F46" w:rsidRPr="00EC1DAF" w:rsidRDefault="00CA2F46" w:rsidP="00CA2F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Технолог м</w:t>
      </w:r>
      <w:r w:rsid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униципального предприятия Федоров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уво</w:t>
      </w:r>
      <w:r w:rsid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 по сокращению штатов. Федоров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этим не согласился и обратился в суд с заявлением о восстановлении на работе. В заявлении он указал, что приказ об увольнении был издан во время его очередного отпуска, причем без предварительного согласия профкома предприятия.</w:t>
      </w:r>
    </w:p>
    <w:p w:rsidR="00CA2F46" w:rsidRPr="00EC1DAF" w:rsidRDefault="00CA2F46" w:rsidP="00CA2F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Какое решение должен вынести суд? Каков порядок увольнения работников по сокращению штатов? Кто и при каких условиях имеет преимущественное право на оставление на работе при сокращении штатов?</w:t>
      </w:r>
    </w:p>
    <w:p w:rsidR="00CA2F46" w:rsidRPr="00EC1DAF" w:rsidRDefault="00CA2F46" w:rsidP="00CA2F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Петрова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работающая по трудовому договору, обратилась к директору общества с ограниченной ответственностью с просьбой установить ей неполный рабочий день с оплатой за фактически отработанное время. Свою просьбу она мотивировала необходимостью ухода за ребенком, которому исполнилось </w:t>
      </w:r>
      <w:r w:rsid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лет. Директор отказал Петров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ой, ссылаясь на то, что в уставе их общества ничего не сказано о возможности работы на условиях неполного рабочего времени.</w:t>
      </w:r>
    </w:p>
    <w:p w:rsidR="00CA2F46" w:rsidRPr="00EC1DAF" w:rsidRDefault="00CA2F46" w:rsidP="00CA2F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Правильно ли поступил директор? Как, по Вашему мнению, должен быть решен вопрос об установлении Ветлугиной неполного рабочего дня?</w:t>
      </w:r>
    </w:p>
    <w:p w:rsidR="00CA2F46" w:rsidRPr="00EC1DAF" w:rsidRDefault="00CA2F46" w:rsidP="00CA2F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A2F46" w:rsidRPr="00EC1DAF" w:rsidRDefault="00CA2F46" w:rsidP="00CA2F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Выбери правильный ответ</w:t>
      </w:r>
    </w:p>
    <w:p w:rsidR="00CA2F46" w:rsidRPr="00EC1DAF" w:rsidRDefault="00CA2F46" w:rsidP="00CA2F4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1. Трудовым правом регулируется:</w:t>
      </w:r>
    </w:p>
    <w:p w:rsidR="00CA2F46" w:rsidRPr="00EC1DAF" w:rsidRDefault="00CA2F46" w:rsidP="002921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А. Работа автора книги над исправлениями редактора в срок с 1 по 15 июля;</w:t>
      </w:r>
    </w:p>
    <w:p w:rsidR="00CA2F46" w:rsidRPr="00EC1DAF" w:rsidRDefault="00CA2F46" w:rsidP="002921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Б. Работа соседа, который по просьбе соседки красит стены у нее в квартире;</w:t>
      </w:r>
    </w:p>
    <w:p w:rsidR="00CA2F46" w:rsidRPr="00EC1DAF" w:rsidRDefault="00CA2F46" w:rsidP="002921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В. Работа аптекаря ежедневно с 8 до 18 часов;</w:t>
      </w:r>
    </w:p>
    <w:p w:rsidR="00CA2F46" w:rsidRPr="00EC1DAF" w:rsidRDefault="00CA2F46" w:rsidP="002921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С. Работа хозяйки на садовом участке.</w:t>
      </w:r>
    </w:p>
    <w:p w:rsidR="00CA2F46" w:rsidRPr="00EC1DAF" w:rsidRDefault="00CA2F46" w:rsidP="00CA2F4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2. Отрасль права, регулирующая трудовые и тесно связанные с ними иные отношения, называются:</w:t>
      </w:r>
    </w:p>
    <w:p w:rsidR="00CA2F46" w:rsidRPr="00EC1DAF" w:rsidRDefault="00CA2F46" w:rsidP="002921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А. Семейное право;</w:t>
      </w:r>
    </w:p>
    <w:p w:rsidR="00CA2F46" w:rsidRPr="00EC1DAF" w:rsidRDefault="00CA2F46" w:rsidP="002921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Б. Наследственное право;</w:t>
      </w:r>
    </w:p>
    <w:p w:rsidR="00CA2F46" w:rsidRPr="00EC1DAF" w:rsidRDefault="00CA2F46" w:rsidP="002921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В. Трудовое право;</w:t>
      </w:r>
    </w:p>
    <w:p w:rsidR="00CA2F46" w:rsidRPr="00EC1DAF" w:rsidRDefault="00CA2F46" w:rsidP="002921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С. Гражданское право.</w:t>
      </w:r>
    </w:p>
    <w:p w:rsidR="00CA2F46" w:rsidRPr="00EC1DAF" w:rsidRDefault="00CA2F46" w:rsidP="00CA2F4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3. Вставьте пропущенное слово.</w:t>
      </w:r>
    </w:p>
    <w:p w:rsidR="00CA2F46" w:rsidRPr="00EC1DAF" w:rsidRDefault="00CA2F46" w:rsidP="00CA2F4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Лицо (организация, гражданин), осуществляющее прием на работу, на</w:t>
      </w:r>
      <w:r w:rsidR="002921EB"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зывается__________</w:t>
      </w: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CA2F46" w:rsidRPr="00EC1DAF" w:rsidRDefault="00CA2F46" w:rsidP="00CA2F4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4. Найдите в предлагаемом перечне поводы для возникновения трудовых отношений:</w:t>
      </w:r>
    </w:p>
    <w:p w:rsidR="00CA2F46" w:rsidRPr="00EC1DAF" w:rsidRDefault="00CA2F46" w:rsidP="00CA2F4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А. Избрание на должность;</w:t>
      </w:r>
    </w:p>
    <w:p w:rsidR="00CA2F46" w:rsidRPr="00EC1DAF" w:rsidRDefault="00CA2F46" w:rsidP="00CA2F4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Б. Назначение на должность;</w:t>
      </w:r>
    </w:p>
    <w:p w:rsidR="00CA2F46" w:rsidRPr="00EC1DAF" w:rsidRDefault="00CA2F46" w:rsidP="00CA2F4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В. Собственное желание работника;</w:t>
      </w:r>
    </w:p>
    <w:p w:rsidR="00CA2F46" w:rsidRPr="00EC1DAF" w:rsidRDefault="00CA2F46" w:rsidP="00CA2F4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С. Избрание на должность на основе конкурса.</w:t>
      </w:r>
    </w:p>
    <w:p w:rsidR="002921EB" w:rsidRPr="00EC1DAF" w:rsidRDefault="00CA2F46" w:rsidP="002921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5. Какие документы предъявляются при заключении трудового договора не в первый раз?</w:t>
      </w:r>
    </w:p>
    <w:p w:rsidR="002921EB" w:rsidRPr="00EC1DAF" w:rsidRDefault="00CA2F46" w:rsidP="002921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А) Паспорт</w:t>
      </w:r>
    </w:p>
    <w:p w:rsidR="00CA2F46" w:rsidRPr="00EC1DAF" w:rsidRDefault="00CA2F46" w:rsidP="002921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Б) Спортивные грамоты</w:t>
      </w:r>
    </w:p>
    <w:p w:rsidR="00CA2F46" w:rsidRPr="00EC1DAF" w:rsidRDefault="00CA2F46" w:rsidP="00CA2F46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В) Трудовая книжка</w:t>
      </w:r>
    </w:p>
    <w:p w:rsidR="00CA2F46" w:rsidRPr="00EC1DAF" w:rsidRDefault="00CA2F46" w:rsidP="00CA2F46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Г) Страховое свидетельство государственного пенсионного страхования</w:t>
      </w:r>
    </w:p>
    <w:p w:rsidR="00CA2F46" w:rsidRPr="00EC1DAF" w:rsidRDefault="00CA2F46" w:rsidP="00CA2F46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Д) Справка о благонадежности</w:t>
      </w:r>
    </w:p>
    <w:p w:rsidR="00CA2F46" w:rsidRPr="00EC1DAF" w:rsidRDefault="00CA2F46" w:rsidP="00CA2F46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Е) Документы воинского учета (для военнообязанных)</w:t>
      </w:r>
    </w:p>
    <w:p w:rsidR="00CA2F46" w:rsidRPr="00EC1DAF" w:rsidRDefault="00CA2F46" w:rsidP="00CA2F46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Ж) Свидетельство о браке</w:t>
      </w:r>
    </w:p>
    <w:p w:rsidR="00D175B7" w:rsidRPr="00EC1DAF" w:rsidRDefault="00CA2F46" w:rsidP="00CA2F46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З) Документ об образовании, о квалификации</w:t>
      </w:r>
    </w:p>
    <w:p w:rsidR="00D175B7" w:rsidRPr="00EC1DAF" w:rsidRDefault="00CA2F46" w:rsidP="00D175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6</w:t>
      </w:r>
      <w:r w:rsidR="00D175B7"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.Трудовой договор – это…..</w:t>
      </w:r>
    </w:p>
    <w:p w:rsidR="00D175B7" w:rsidRPr="00EC1DAF" w:rsidRDefault="00D175B7" w:rsidP="002921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А.  Соглашение между двумя работниками предприятия, в котором прописаны все трудовые права и обязанности</w:t>
      </w:r>
    </w:p>
    <w:p w:rsidR="00D175B7" w:rsidRPr="00EC1DAF" w:rsidRDefault="00D175B7" w:rsidP="002921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Б. Двустороннее соглашение между работником и работодателем, в котором прописаны права и обязанности каждой стороны</w:t>
      </w:r>
    </w:p>
    <w:p w:rsidR="00D175B7" w:rsidRPr="00EC1DAF" w:rsidRDefault="00D175B7" w:rsidP="002921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С. Документ, подтверждающий право работника на труд в данной организации, предприятии</w:t>
      </w:r>
    </w:p>
    <w:p w:rsidR="00D175B7" w:rsidRPr="00EC1DAF" w:rsidRDefault="00CA2F46" w:rsidP="00CA2F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7</w:t>
      </w:r>
      <w:r w:rsidR="00D175B7"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. Договор можно заключать в следующем виде….</w:t>
      </w:r>
    </w:p>
    <w:p w:rsidR="00D175B7" w:rsidRPr="00EC1DAF" w:rsidRDefault="00D175B7" w:rsidP="002921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А. В устном </w:t>
      </w:r>
    </w:p>
    <w:p w:rsidR="00D175B7" w:rsidRPr="00EC1DAF" w:rsidRDefault="00D175B7" w:rsidP="002921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Б.  Письменном</w:t>
      </w:r>
    </w:p>
    <w:p w:rsidR="00D175B7" w:rsidRPr="00EC1DAF" w:rsidRDefault="00D175B7" w:rsidP="002921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С. Заключать не обязательно</w:t>
      </w:r>
    </w:p>
    <w:p w:rsidR="00D175B7" w:rsidRPr="00EC1DAF" w:rsidRDefault="00CA2F46" w:rsidP="00CA2F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8</w:t>
      </w:r>
      <w:r w:rsidR="00D175B7"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. На какой срок заключается трудовой договор?</w:t>
      </w:r>
    </w:p>
    <w:p w:rsidR="00D175B7" w:rsidRPr="00EC1DAF" w:rsidRDefault="00D175B7" w:rsidP="002921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А. На 1 месяц</w:t>
      </w:r>
    </w:p>
    <w:p w:rsidR="00D175B7" w:rsidRPr="00EC1DAF" w:rsidRDefault="00D175B7" w:rsidP="002921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Б. На 1 год</w:t>
      </w:r>
    </w:p>
    <w:p w:rsidR="00D175B7" w:rsidRPr="00EC1DAF" w:rsidRDefault="00D175B7" w:rsidP="002921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С. На срок не более 5 лет</w:t>
      </w:r>
    </w:p>
    <w:p w:rsidR="00D175B7" w:rsidRPr="00EC1DAF" w:rsidRDefault="00CA2F46" w:rsidP="00CA2F4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9</w:t>
      </w:r>
      <w:r w:rsidR="00D175B7"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. Прописывается или нет в содержании трудовой договор время испытательного срока?</w:t>
      </w:r>
    </w:p>
    <w:p w:rsidR="00D175B7" w:rsidRPr="00EC1DAF" w:rsidRDefault="00D175B7" w:rsidP="002921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А. Нет</w:t>
      </w:r>
    </w:p>
    <w:p w:rsidR="00D175B7" w:rsidRPr="00EC1DAF" w:rsidRDefault="00D175B7" w:rsidP="002921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Б. Да</w:t>
      </w:r>
    </w:p>
    <w:p w:rsidR="00D175B7" w:rsidRPr="00EC1DAF" w:rsidRDefault="00D175B7" w:rsidP="002921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С. Не знаю</w:t>
      </w:r>
    </w:p>
    <w:p w:rsidR="00D175B7" w:rsidRPr="00EC1DAF" w:rsidRDefault="00CA2F46" w:rsidP="00CA2F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10</w:t>
      </w:r>
      <w:r w:rsidR="00D175B7"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. Выбери, по своему усмотрению, главные пункты трудового договора…</w:t>
      </w:r>
    </w:p>
    <w:p w:rsidR="00D175B7" w:rsidRPr="00EC1DAF" w:rsidRDefault="00D175B7" w:rsidP="002921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А. Предмет договора</w:t>
      </w:r>
    </w:p>
    <w:p w:rsidR="00D175B7" w:rsidRPr="00EC1DAF" w:rsidRDefault="00D175B7" w:rsidP="002921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Б. Права и обязанности сторон</w:t>
      </w:r>
    </w:p>
    <w:p w:rsidR="00D175B7" w:rsidRPr="00EC1DAF" w:rsidRDefault="00D175B7" w:rsidP="002921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С. Режим рабочего времени и отдыха</w:t>
      </w:r>
    </w:p>
    <w:p w:rsidR="00D175B7" w:rsidRPr="00EC1DAF" w:rsidRDefault="00D175B7" w:rsidP="002921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Д. Заработная плата и стимулирование труда</w:t>
      </w:r>
    </w:p>
    <w:p w:rsidR="00D175B7" w:rsidRPr="00EC1DAF" w:rsidRDefault="00D175B7" w:rsidP="002921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Е. Срок заключения договора</w:t>
      </w:r>
    </w:p>
    <w:p w:rsidR="00D175B7" w:rsidRPr="00EC1DAF" w:rsidRDefault="00D175B7" w:rsidP="002921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Ж. Материальная ответственность работника</w:t>
      </w:r>
    </w:p>
    <w:p w:rsidR="00D175B7" w:rsidRPr="00EC1DAF" w:rsidRDefault="00D175B7" w:rsidP="002921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И. Все выше перечисленное</w:t>
      </w:r>
    </w:p>
    <w:p w:rsidR="00D175B7" w:rsidRPr="00EC1DAF" w:rsidRDefault="00CA2F46" w:rsidP="00CA2F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11</w:t>
      </w:r>
      <w:r w:rsidR="00D175B7"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. Является ли трудовой договор юридическим документом и почему?</w:t>
      </w:r>
    </w:p>
    <w:p w:rsidR="00D175B7" w:rsidRPr="00EC1DAF" w:rsidRDefault="00D175B7" w:rsidP="002921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А. Потому что, заключив договор можно в суде защищать свои трудовые права</w:t>
      </w:r>
    </w:p>
    <w:p w:rsidR="00D175B7" w:rsidRPr="00EC1DAF" w:rsidRDefault="00D175B7" w:rsidP="002921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Б. Потому что, заключив договор можно считать себя трудоустроенным и пользоваться всеми правами</w:t>
      </w:r>
    </w:p>
    <w:p w:rsidR="00D175B7" w:rsidRPr="00EC1DAF" w:rsidRDefault="00D175B7" w:rsidP="002921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С. Потому что, заключив договор можно защищать свои трудовые права в комиссии по труду и прокуратуре</w:t>
      </w:r>
    </w:p>
    <w:p w:rsidR="00D175B7" w:rsidRPr="00EC1DAF" w:rsidRDefault="00CA2F46" w:rsidP="00CA2F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12</w:t>
      </w:r>
      <w:r w:rsidR="00D175B7" w:rsidRPr="00EC1DA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. Трудовой договор часто еще называют…</w:t>
      </w:r>
    </w:p>
    <w:p w:rsidR="00D175B7" w:rsidRPr="00EC1DAF" w:rsidRDefault="00D175B7" w:rsidP="002921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А. Соглашением</w:t>
      </w:r>
    </w:p>
    <w:p w:rsidR="00D175B7" w:rsidRPr="00EC1DAF" w:rsidRDefault="00D175B7" w:rsidP="002921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Б. Контрактом</w:t>
      </w:r>
    </w:p>
    <w:p w:rsidR="00D175B7" w:rsidRPr="00EC1DAF" w:rsidRDefault="00D175B7" w:rsidP="002921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sz w:val="28"/>
          <w:szCs w:val="28"/>
          <w:lang w:eastAsia="zh-CN"/>
        </w:rPr>
        <w:t>С. Приказом</w:t>
      </w:r>
    </w:p>
    <w:p w:rsidR="00D175B7" w:rsidRPr="00EC1DAF" w:rsidRDefault="00D175B7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75B7" w:rsidRPr="00EC1DAF" w:rsidRDefault="00D175B7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2F46" w:rsidRPr="00EC1DAF" w:rsidRDefault="00CA2F46" w:rsidP="00CA2F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 «Административное право и административные правоотношения.</w:t>
      </w:r>
    </w:p>
    <w:p w:rsidR="00D175B7" w:rsidRPr="00EC1DAF" w:rsidRDefault="00CA2F46" w:rsidP="00CA2F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Производство по делам об административных правонарушениях»</w:t>
      </w:r>
    </w:p>
    <w:p w:rsidR="00D175B7" w:rsidRPr="00EC1DAF" w:rsidRDefault="00D175B7" w:rsidP="00CA2F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исследовательской работы: взаимосвязь административных правонарушений и административной ответственности.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Проверь себя: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</w:t>
      </w:r>
      <w:proofErr w:type="gramStart"/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Отношения</w:t>
      </w:r>
      <w:proofErr w:type="gramEnd"/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регулируемые административным правом являются межд</w:t>
      </w:r>
      <w:r w:rsidR="001C32E6"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</w:t>
      </w: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Заказчиком и организацией, оказывающей бытовые услуги населению.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Инспектором ГИБДД и водителем, припарковавшим машину около школы.</w:t>
      </w:r>
    </w:p>
    <w:p w:rsidR="00CA2F46" w:rsidRPr="00EC1DAF" w:rsidRDefault="002921EB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CA2F46"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Инспектором Государственной инспекции труда и руководителем предприятия, нарушившим трудовое законодательство.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Мастером производственного обучения и директором колледжа по поводу предоставления мастеру отпуска без сохранения заработной платы.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Студентом и ректором ВУЗа в связи с отчислением студента за неуспеваемость.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Нормы административного права содержатся в </w:t>
      </w:r>
      <w:proofErr w:type="gramStart"/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документах</w:t>
      </w:r>
      <w:proofErr w:type="gramEnd"/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поступивших на имя ректора ВУЗа являются: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Заявление заведующего кафедрой о предоставлении ему очередного отпуска.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Приказ Министерства образования и науки о порядке присвоения ученых степеней и званий.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Предписание инспектора </w:t>
      </w:r>
      <w:proofErr w:type="spellStart"/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Госпожарнадзора</w:t>
      </w:r>
      <w:proofErr w:type="spellEnd"/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 об устранении в здании ВУЗа нарушений правил пожарной безопасности.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Приказ Министерства образования и науки о награждении доцента кафедры права почетной грамотой.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Основаниями административной ответственности являются: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Преступление.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Дисциплинарный проступок.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Причинение материального ущерба.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Административное правонарушение.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Все указанное является основанием для привлечения к административной ответственности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К административной ответственности может быть привлечено лицо, достигшее возраста: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14 лет к моменту совершения правонарушения.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16 лет к моменту совершения правонарушения.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14 лет к моменту обнаружения правонарушения.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16 лет к моменту обнаружения правонарушения.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18 лет к моменту совершения правонарушения.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Административное взыскание может быть наложено со дня совершения правонарушения: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Не позднее 2 месяцев.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 течение 3 месяцев.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Не позднее 6 месяцев.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 течение года.</w:t>
      </w:r>
    </w:p>
    <w:p w:rsidR="00CA2F46" w:rsidRPr="00EC1DAF" w:rsidRDefault="00F320AC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</w:t>
      </w:r>
      <w:r w:rsidR="00CA2F46"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Административным </w:t>
      </w:r>
      <w:proofErr w:type="gramStart"/>
      <w:r w:rsidR="00CA2F46"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правонарушением</w:t>
      </w:r>
      <w:proofErr w:type="gramEnd"/>
      <w:r w:rsidR="00CA2F46"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влекущим административную ответственность является: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Управление транспортным средством без обязательного страхования своей гражданской ответственности.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Невыполнение требования сотрудника полиции о прохождении медицинского освидетельствования на состояние опьянения.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Управление транспортным средством водителем, если пассажиры не пристегнуты ремнями безопасности.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Управление транспортным средством, не прошедшим технический осмотр.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За все перечисленные случаи установлена административная ответственность.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 Повреждение телефонов-автоматов влечет: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Письменное предупреждение.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Наложение административного штрафа.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Административный арест.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Уголовная ответственность.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 В качестве дополнительного наказания не могут назначаться: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Штраф.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Административный арест и дисквалификация.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Выдворение</w:t>
      </w:r>
      <w:proofErr w:type="gramEnd"/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иностранного гражданина или лица без гражданства за пределы РФ.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Конфискация орудия совершения административного правонарушения.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9. Дела об административных правонарушениях не может рассматриваться: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Федеральной службой по надзору в сфере образования и науки.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Комиссиями по делам несовершеннолетних и защите их прав.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Органами внутренних дел.</w:t>
      </w:r>
    </w:p>
    <w:p w:rsidR="00CA2F46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Мировыми судьями и районными судами.</w:t>
      </w:r>
    </w:p>
    <w:p w:rsidR="00D175B7" w:rsidRPr="00EC1DAF" w:rsidRDefault="00CA2F4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Могут рассматриваться всеми указанными организациями.</w:t>
      </w:r>
    </w:p>
    <w:p w:rsidR="001C32E6" w:rsidRPr="00EC1DAF" w:rsidRDefault="001C32E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32E6" w:rsidRPr="00EC1DAF" w:rsidRDefault="001C32E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Составить кластер по теме </w:t>
      </w:r>
    </w:p>
    <w:p w:rsidR="001C32E6" w:rsidRPr="00EC1DAF" w:rsidRDefault="001C32E6" w:rsidP="00CA2F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75B7" w:rsidRPr="00EC1DAF" w:rsidRDefault="001C32E6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7094417" wp14:editId="4986078A">
            <wp:extent cx="5937885" cy="3889375"/>
            <wp:effectExtent l="0" t="0" r="571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88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75B7" w:rsidRPr="00EC1DAF" w:rsidRDefault="00D175B7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75B7" w:rsidRPr="00EC1DAF" w:rsidRDefault="001C32E6" w:rsidP="001C32E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 «Экологическое право»</w:t>
      </w:r>
    </w:p>
    <w:p w:rsidR="00D175B7" w:rsidRPr="00EC1DAF" w:rsidRDefault="00D175B7" w:rsidP="004026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6A66" w:rsidRPr="00EC1DAF" w:rsidRDefault="00A76A66" w:rsidP="00A76A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Изучение определения понятий:</w:t>
      </w:r>
    </w:p>
    <w:p w:rsidR="00A76A66" w:rsidRPr="00EC1DAF" w:rsidRDefault="001C32E6" w:rsidP="001C32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Понятие </w:t>
      </w:r>
      <w:r w:rsidR="00A76A66"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экологического права</w:t>
      </w:r>
    </w:p>
    <w:p w:rsidR="00A76A66" w:rsidRPr="00EC1DAF" w:rsidRDefault="00A76A66" w:rsidP="001C32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Источники </w:t>
      </w:r>
      <w:r w:rsidR="001C32E6"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экологического права</w:t>
      </w:r>
    </w:p>
    <w:p w:rsidR="00A76A66" w:rsidRPr="00EC1DAF" w:rsidRDefault="00A76A66" w:rsidP="001C32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Экологический контроль</w:t>
      </w:r>
    </w:p>
    <w:p w:rsidR="00A76A66" w:rsidRPr="00EC1DAF" w:rsidRDefault="00A76A66" w:rsidP="001C32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Экологические обязанно</w:t>
      </w:r>
      <w:r w:rsidR="001C32E6"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 и права субъектов отношений</w:t>
      </w:r>
    </w:p>
    <w:p w:rsidR="00A76A66" w:rsidRPr="00EC1DAF" w:rsidRDefault="00A76A66" w:rsidP="001C32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Ответственность за экологические правонарушения</w:t>
      </w:r>
    </w:p>
    <w:p w:rsidR="00A76A66" w:rsidRPr="00EC1DAF" w:rsidRDefault="00A76A66" w:rsidP="00A76A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Решите задачи:</w:t>
      </w:r>
    </w:p>
    <w:p w:rsidR="00A76A66" w:rsidRPr="00EC1DAF" w:rsidRDefault="00A76A66" w:rsidP="00A76A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В водоохраной зоне на берегу реки вблизи </w:t>
      </w:r>
      <w:proofErr w:type="spellStart"/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.Ч</w:t>
      </w:r>
      <w:proofErr w:type="gramEnd"/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ереповца</w:t>
      </w:r>
      <w:proofErr w:type="spellEnd"/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кооператив «</w:t>
      </w:r>
      <w:proofErr w:type="spellStart"/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Ивушка</w:t>
      </w:r>
      <w:proofErr w:type="spellEnd"/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построил восемь домов. Хозяева дачных построек имели устное согласие руководителя местного лесхоза, в пределах которого расположены указанные домостроения.</w:t>
      </w:r>
    </w:p>
    <w:p w:rsidR="00A76A66" w:rsidRPr="00EC1DAF" w:rsidRDefault="00A76A66" w:rsidP="00A76A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проверки соблюдения экологического законодательства Верхневолжская природоохранная прокуратура установила ряд нарушений экологических норм и предложила владельцам дач и администрации г. Череповца устранить выявленные нарушения.</w:t>
      </w:r>
    </w:p>
    <w:p w:rsidR="00A76A66" w:rsidRPr="00EC1DAF" w:rsidRDefault="00A76A66" w:rsidP="00A76A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Поясните, в чем выразилось нарушение экологических норм при строительстве дачных домов кооперативом «</w:t>
      </w:r>
      <w:proofErr w:type="spellStart"/>
      <w:r w:rsidRPr="00EC1D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Ивушка</w:t>
      </w:r>
      <w:proofErr w:type="spellEnd"/>
      <w:r w:rsidRPr="00EC1D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».</w:t>
      </w:r>
    </w:p>
    <w:p w:rsidR="00A76A66" w:rsidRPr="00EC1DAF" w:rsidRDefault="00A76A66" w:rsidP="00A76A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Кто должен нести ответственность, и какую, за </w:t>
      </w:r>
      <w:proofErr w:type="spellStart"/>
      <w:r w:rsidRPr="00EC1D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допушенные</w:t>
      </w:r>
      <w:proofErr w:type="spellEnd"/>
      <w:r w:rsidRPr="00EC1D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правонарушения при строительстве указанных дач?</w:t>
      </w:r>
    </w:p>
    <w:p w:rsidR="00A76A66" w:rsidRPr="00EC1DAF" w:rsidRDefault="00A76A66" w:rsidP="00A76A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Каков порядок разрешения споров, возникающих вследствие нарушения экологического законодательства?</w:t>
      </w:r>
    </w:p>
    <w:p w:rsidR="00A76A66" w:rsidRPr="00EC1DAF" w:rsidRDefault="00A76A66" w:rsidP="00A76A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Гражданин Попов, проживающий в Москве, получив участок земли размером 6 соток для огородничества и садоводства в кооперативе «Заря» в течение 5 лет никаких работ не вел, участок зарос сорняками. На неоднократные предупреждения председателя кооператива, а также членов ревизионной комиссии – не реагировал. На очередном общем собрании членов кооператива гражданин Попов был лишен права собственности на земельный участок.</w:t>
      </w:r>
    </w:p>
    <w:p w:rsidR="00A76A66" w:rsidRPr="00EC1DAF" w:rsidRDefault="00A76A66" w:rsidP="00A76A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Поясните, какой орган правомочен принимать решения о лишении права собственности на земельный участок.</w:t>
      </w:r>
    </w:p>
    <w:p w:rsidR="00A76A66" w:rsidRPr="00EC1DAF" w:rsidRDefault="00A76A66" w:rsidP="00A76A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Каков порядок лишения права владения земельным участком?</w:t>
      </w:r>
    </w:p>
    <w:p w:rsidR="007C3137" w:rsidRPr="00EC1DAF" w:rsidRDefault="007C3137" w:rsidP="00402604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357E0B" w:rsidRPr="00EC1DAF" w:rsidRDefault="001C32E6" w:rsidP="001C32E6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</w:pPr>
      <w:r w:rsidRPr="00EC1DAF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>Тема: «Правовое регулирование в области образования»</w:t>
      </w:r>
    </w:p>
    <w:p w:rsidR="00357E0B" w:rsidRPr="00EC1DAF" w:rsidRDefault="00357E0B" w:rsidP="00402604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5471C7" w:rsidRPr="00EC1DAF" w:rsidRDefault="005471C7" w:rsidP="005471C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  <w:t>Контрольные вопросы:</w:t>
      </w:r>
    </w:p>
    <w:p w:rsidR="005471C7" w:rsidRPr="00EC1DAF" w:rsidRDefault="005471C7" w:rsidP="005471C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zh-CN"/>
        </w:rPr>
      </w:pPr>
    </w:p>
    <w:p w:rsidR="005471C7" w:rsidRPr="00EC1DAF" w:rsidRDefault="005471C7" w:rsidP="005471C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1. В каких нормативно-правовых актах можно прочитать о юридических правилах в сфере образования?</w:t>
      </w:r>
    </w:p>
    <w:p w:rsidR="005471C7" w:rsidRPr="00EC1DAF" w:rsidRDefault="005471C7" w:rsidP="005471C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2. Какие принципы государственной образовательной политики вам известны? Разъясните их сущность.</w:t>
      </w:r>
    </w:p>
    <w:p w:rsidR="005471C7" w:rsidRPr="00EC1DAF" w:rsidRDefault="005471C7" w:rsidP="005471C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3. Кто является субъектом образовательных правоотношений? Поясните их права и обязанности.</w:t>
      </w:r>
    </w:p>
    <w:p w:rsidR="005471C7" w:rsidRPr="00EC1DAF" w:rsidRDefault="005471C7" w:rsidP="005471C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4. Разъясните уровни образования, которые предусмотрены действующим законодательством.</w:t>
      </w:r>
    </w:p>
    <w:p w:rsidR="005471C7" w:rsidRPr="00EC1DAF" w:rsidRDefault="005471C7" w:rsidP="005471C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5. Существуют ли в вашем образовательном учреждении платные образовательные услуги? Расскажите о них.</w:t>
      </w:r>
    </w:p>
    <w:p w:rsidR="005471C7" w:rsidRPr="00EC1DAF" w:rsidRDefault="005471C7" w:rsidP="005471C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6. На что необходимо обратить внимание при поступлении в ВУЗ?</w:t>
      </w:r>
    </w:p>
    <w:p w:rsidR="005471C7" w:rsidRPr="00EC1DAF" w:rsidRDefault="005471C7" w:rsidP="005471C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7. Прочитайте Федеральный закон «Об образовании в Российской Федерации» и расскажите, какие виды учебных заведений существуют в нашей стране. Чем отличается академия от университета или института?</w:t>
      </w:r>
    </w:p>
    <w:p w:rsidR="005471C7" w:rsidRPr="00EC1DAF" w:rsidRDefault="005471C7" w:rsidP="005471C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C3137" w:rsidRPr="00EC1DAF" w:rsidRDefault="007C3137" w:rsidP="00402604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E12322" w:rsidRPr="00EC1DAF" w:rsidRDefault="005471C7" w:rsidP="00D622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DAF">
        <w:rPr>
          <w:rFonts w:ascii="Times New Roman" w:hAnsi="Times New Roman" w:cs="Times New Roman"/>
          <w:b/>
          <w:sz w:val="28"/>
          <w:szCs w:val="28"/>
        </w:rPr>
        <w:t>Тема: «Международная защита прав человека. Международное гуманитарное право и права человека»</w:t>
      </w:r>
    </w:p>
    <w:p w:rsidR="00DD40A1" w:rsidRPr="00EC1DAF" w:rsidRDefault="00DD40A1" w:rsidP="00DD40A1">
      <w:pPr>
        <w:tabs>
          <w:tab w:val="left" w:pos="426"/>
        </w:tabs>
        <w:spacing w:after="0" w:line="240" w:lineRule="auto"/>
        <w:ind w:firstLine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Выберите один верный ответ</w:t>
      </w:r>
    </w:p>
    <w:p w:rsidR="00DD40A1" w:rsidRPr="00EC1DAF" w:rsidRDefault="00DD40A1" w:rsidP="00F320AC">
      <w:pPr>
        <w:shd w:val="clear" w:color="auto" w:fill="FFFFFF"/>
        <w:tabs>
          <w:tab w:val="left" w:pos="426"/>
          <w:tab w:val="left" w:pos="567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Международное право подразделяют </w:t>
      </w:r>
      <w:proofErr w:type="gramStart"/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</w:t>
      </w:r>
      <w:proofErr w:type="gramEnd"/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…</w:t>
      </w:r>
    </w:p>
    <w:p w:rsidR="00DD40A1" w:rsidRPr="00EC1DAF" w:rsidRDefault="00DD40A1" w:rsidP="00DD40A1">
      <w:pPr>
        <w:shd w:val="clear" w:color="auto" w:fill="FFFFFF"/>
        <w:tabs>
          <w:tab w:val="left" w:pos="426"/>
          <w:tab w:val="left" w:pos="567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1.Публичное и частное</w:t>
      </w:r>
    </w:p>
    <w:p w:rsidR="00DD40A1" w:rsidRPr="00EC1DAF" w:rsidRDefault="00F320AC" w:rsidP="00DD40A1">
      <w:pPr>
        <w:shd w:val="clear" w:color="auto" w:fill="FFFFFF"/>
        <w:tabs>
          <w:tab w:val="left" w:pos="426"/>
          <w:tab w:val="left" w:pos="567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D40A1"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2.Публичное и специальное</w:t>
      </w:r>
    </w:p>
    <w:p w:rsidR="00DD40A1" w:rsidRPr="00EC1DAF" w:rsidRDefault="00F320AC" w:rsidP="00DD40A1">
      <w:pPr>
        <w:shd w:val="clear" w:color="auto" w:fill="FFFFFF"/>
        <w:tabs>
          <w:tab w:val="left" w:pos="426"/>
          <w:tab w:val="left" w:pos="567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D40A1"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3.Общее и специальное</w:t>
      </w:r>
    </w:p>
    <w:p w:rsidR="00DD40A1" w:rsidRPr="00EC1DAF" w:rsidRDefault="00F320AC" w:rsidP="00DD40A1">
      <w:pPr>
        <w:shd w:val="clear" w:color="auto" w:fill="FFFFFF"/>
        <w:tabs>
          <w:tab w:val="left" w:pos="426"/>
          <w:tab w:val="left" w:pos="567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D40A1"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4.Общее и особенное</w:t>
      </w:r>
    </w:p>
    <w:p w:rsidR="00DD40A1" w:rsidRPr="00EC1DAF" w:rsidRDefault="00DD40A1" w:rsidP="00F320AC">
      <w:pPr>
        <w:tabs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К числу неправительственных международных организаций относится   </w:t>
      </w:r>
    </w:p>
    <w:p w:rsidR="00DD40A1" w:rsidRPr="00EC1DAF" w:rsidRDefault="00DD40A1" w:rsidP="00F320AC">
      <w:pPr>
        <w:tabs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1.ООН                   </w:t>
      </w:r>
    </w:p>
    <w:p w:rsidR="00DD40A1" w:rsidRPr="00EC1DAF" w:rsidRDefault="00DD40A1" w:rsidP="00F320AC">
      <w:pPr>
        <w:tabs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2.ГРИНПИС       </w:t>
      </w:r>
    </w:p>
    <w:p w:rsidR="00DD40A1" w:rsidRPr="00EC1DAF" w:rsidRDefault="00DD40A1" w:rsidP="00F320AC">
      <w:pPr>
        <w:tabs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3.ЮНЕСКО             </w:t>
      </w:r>
    </w:p>
    <w:p w:rsidR="00DD40A1" w:rsidRPr="00EC1DAF" w:rsidRDefault="00DD40A1" w:rsidP="00F320AC">
      <w:pPr>
        <w:tabs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4.ВТО</w:t>
      </w:r>
    </w:p>
    <w:p w:rsidR="00DD40A1" w:rsidRPr="00EC1DAF" w:rsidRDefault="00DD40A1" w:rsidP="00F320AC">
      <w:pPr>
        <w:tabs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 Европейский суд по правам человека может принимать дело к рассмотрению только </w:t>
      </w:r>
    </w:p>
    <w:p w:rsidR="00DD40A1" w:rsidRPr="00EC1DAF" w:rsidRDefault="00DD40A1" w:rsidP="00F320AC">
      <w:pPr>
        <w:tabs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по наиболее важным вопросам;                  </w:t>
      </w:r>
    </w:p>
    <w:p w:rsidR="00DD40A1" w:rsidRPr="00EC1DAF" w:rsidRDefault="00DD40A1" w:rsidP="00F320AC">
      <w:pPr>
        <w:tabs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2.от юридических лиц                                    </w:t>
      </w:r>
    </w:p>
    <w:p w:rsidR="00DD40A1" w:rsidRPr="00EC1DAF" w:rsidRDefault="00DD40A1" w:rsidP="00F320AC">
      <w:pPr>
        <w:tabs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от физических лиц </w:t>
      </w:r>
    </w:p>
    <w:p w:rsidR="00DD40A1" w:rsidRPr="00EC1DAF" w:rsidRDefault="00DD40A1" w:rsidP="00F320AC">
      <w:pPr>
        <w:tabs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после исчерпания всех внутренних сре</w:t>
      </w:r>
      <w:proofErr w:type="gramStart"/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пр</w:t>
      </w:r>
      <w:proofErr w:type="gramEnd"/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авовой защиты.</w:t>
      </w:r>
    </w:p>
    <w:p w:rsidR="00DD40A1" w:rsidRPr="00EC1DAF" w:rsidRDefault="00DD40A1" w:rsidP="00F320AC">
      <w:pPr>
        <w:tabs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Под защитой норм международного гуманитарного права не находятся</w:t>
      </w:r>
    </w:p>
    <w:p w:rsidR="00DD40A1" w:rsidRPr="00EC1DAF" w:rsidRDefault="00DD40A1" w:rsidP="00F320AC">
      <w:pPr>
        <w:tabs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школы                </w:t>
      </w:r>
    </w:p>
    <w:p w:rsidR="00DD40A1" w:rsidRPr="00EC1DAF" w:rsidRDefault="00DD40A1" w:rsidP="00F320AC">
      <w:pPr>
        <w:tabs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объекты культурного наследия                 </w:t>
      </w:r>
    </w:p>
    <w:p w:rsidR="00DD40A1" w:rsidRPr="00EC1DAF" w:rsidRDefault="00DD40A1" w:rsidP="00F320AC">
      <w:pPr>
        <w:tabs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военные штабы             </w:t>
      </w:r>
    </w:p>
    <w:p w:rsidR="00DD40A1" w:rsidRPr="00EC1DAF" w:rsidRDefault="00DD40A1" w:rsidP="00F320AC">
      <w:pPr>
        <w:tabs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госпитали</w:t>
      </w:r>
    </w:p>
    <w:p w:rsidR="00DD40A1" w:rsidRPr="00EC1DAF" w:rsidRDefault="00DD40A1" w:rsidP="00F320AC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МГП – это совокупность норм, действующих в условиях:</w:t>
      </w:r>
    </w:p>
    <w:p w:rsidR="00DD40A1" w:rsidRPr="00EC1DAF" w:rsidRDefault="00DD40A1" w:rsidP="00DD40A1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1.мирного договора</w:t>
      </w:r>
    </w:p>
    <w:p w:rsidR="00DD40A1" w:rsidRPr="00EC1DAF" w:rsidRDefault="00DD40A1" w:rsidP="00DD40A1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2.вооруженного конфликта</w:t>
      </w:r>
    </w:p>
    <w:p w:rsidR="00DD40A1" w:rsidRPr="00EC1DAF" w:rsidRDefault="00DD40A1" w:rsidP="00DD40A1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3.международного соглашения</w:t>
      </w:r>
    </w:p>
    <w:p w:rsidR="00DD40A1" w:rsidRPr="00EC1DAF" w:rsidRDefault="00DD40A1" w:rsidP="00F320AC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Медицинский персонал – это:</w:t>
      </w:r>
    </w:p>
    <w:p w:rsidR="00DD40A1" w:rsidRPr="00EC1DAF" w:rsidRDefault="00DD40A1" w:rsidP="00DD40A1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1.лица, чья деятельность осуществляется исключительно в медицинских целях, а именно: для розыска, подбирания, транспортировки, лечения раненых, больных и лиц, потерпевших кораблекрушение</w:t>
      </w:r>
    </w:p>
    <w:p w:rsidR="00DD40A1" w:rsidRPr="00EC1DAF" w:rsidRDefault="00DD40A1" w:rsidP="00DD40A1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2.студенты медицинских вузов</w:t>
      </w:r>
    </w:p>
    <w:p w:rsidR="00DD40A1" w:rsidRPr="00EC1DAF" w:rsidRDefault="00DD40A1" w:rsidP="00DD40A1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3.работники аптек</w:t>
      </w:r>
    </w:p>
    <w:p w:rsidR="00DD40A1" w:rsidRPr="00EC1DAF" w:rsidRDefault="00DD40A1" w:rsidP="00F320AC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7. Эмблемы международного движения Красного Креста и Красного Полумесяца </w:t>
      </w:r>
      <w:proofErr w:type="gramStart"/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выполняют роль</w:t>
      </w:r>
      <w:proofErr w:type="gramEnd"/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DD40A1" w:rsidRPr="00EC1DAF" w:rsidRDefault="00DD40A1" w:rsidP="00DD40A1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1.видимого знака нападения</w:t>
      </w:r>
    </w:p>
    <w:p w:rsidR="00DD40A1" w:rsidRPr="00EC1DAF" w:rsidRDefault="00DD40A1" w:rsidP="00DD40A1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2.видимого знака обороны</w:t>
      </w:r>
    </w:p>
    <w:p w:rsidR="00DD40A1" w:rsidRPr="00EC1DAF" w:rsidRDefault="00DD40A1" w:rsidP="00DD40A1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3.видимого знака защиты</w:t>
      </w:r>
    </w:p>
    <w:p w:rsidR="00DD40A1" w:rsidRPr="00EC1DAF" w:rsidRDefault="00DD40A1" w:rsidP="00F320AC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 Какой международный документ запрещает уничтожение культурных ценностей в ситуации вооруженного конфликта:</w:t>
      </w:r>
    </w:p>
    <w:p w:rsidR="00DD40A1" w:rsidRPr="00EC1DAF" w:rsidRDefault="00DD40A1" w:rsidP="00DD40A1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1.Гаагская конвенция 1954 года</w:t>
      </w:r>
    </w:p>
    <w:p w:rsidR="00DD40A1" w:rsidRPr="00EC1DAF" w:rsidRDefault="00DD40A1" w:rsidP="00DD40A1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2.одна из Женевских конвенций 1949 года     </w:t>
      </w:r>
    </w:p>
    <w:p w:rsidR="00DD40A1" w:rsidRPr="00EC1DAF" w:rsidRDefault="00DD40A1" w:rsidP="00DD40A1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3.пакт о ненападении на Советский Союз</w:t>
      </w:r>
    </w:p>
    <w:p w:rsidR="00DD40A1" w:rsidRPr="00EC1DAF" w:rsidRDefault="00DD40A1" w:rsidP="00F320AC">
      <w:pPr>
        <w:tabs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9. Выберите несколько верных ответов</w:t>
      </w: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Правила международного гуманитарного права запрещают</w:t>
      </w:r>
    </w:p>
    <w:p w:rsidR="00DD40A1" w:rsidRPr="00EC1DAF" w:rsidRDefault="00DD40A1" w:rsidP="00DD40A1">
      <w:pPr>
        <w:tabs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1.военные действия против необороняемых местностей;</w:t>
      </w:r>
    </w:p>
    <w:p w:rsidR="00DD40A1" w:rsidRPr="00EC1DAF" w:rsidRDefault="00DD40A1" w:rsidP="00DD40A1">
      <w:pPr>
        <w:tabs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2.захват и потопление военных судов;</w:t>
      </w:r>
    </w:p>
    <w:p w:rsidR="00DD40A1" w:rsidRPr="00EC1DAF" w:rsidRDefault="00DD40A1" w:rsidP="00DD40A1">
      <w:pPr>
        <w:tabs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3.нападения на гражданское население, втянутое в военный конфликт;</w:t>
      </w:r>
    </w:p>
    <w:p w:rsidR="00DD40A1" w:rsidRPr="00EC1DAF" w:rsidRDefault="00DD40A1" w:rsidP="00DD40A1">
      <w:pPr>
        <w:tabs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4.захват военнопленных;</w:t>
      </w:r>
    </w:p>
    <w:p w:rsidR="00DD40A1" w:rsidRPr="00EC1DAF" w:rsidRDefault="00DD40A1" w:rsidP="00DD40A1">
      <w:pPr>
        <w:tabs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5.незаконное использование эмблемы Красного Креста.</w:t>
      </w:r>
    </w:p>
    <w:p w:rsidR="00035E0A" w:rsidRPr="00EC1DAF" w:rsidRDefault="00035E0A" w:rsidP="00FB0F4A">
      <w:pPr>
        <w:rPr>
          <w:rFonts w:ascii="Times New Roman" w:hAnsi="Times New Roman" w:cs="Times New Roman"/>
          <w:sz w:val="28"/>
          <w:szCs w:val="28"/>
        </w:rPr>
      </w:pPr>
    </w:p>
    <w:p w:rsidR="00035E0A" w:rsidRPr="00EC1DAF" w:rsidRDefault="00035E0A" w:rsidP="00035E0A">
      <w:pPr>
        <w:rPr>
          <w:rFonts w:ascii="Times New Roman" w:hAnsi="Times New Roman" w:cs="Times New Roman"/>
          <w:sz w:val="28"/>
          <w:szCs w:val="28"/>
        </w:rPr>
      </w:pPr>
    </w:p>
    <w:p w:rsidR="00035E0A" w:rsidRPr="00EC1DAF" w:rsidRDefault="00035E0A" w:rsidP="00035E0A">
      <w:pPr>
        <w:rPr>
          <w:rFonts w:ascii="Times New Roman" w:hAnsi="Times New Roman" w:cs="Times New Roman"/>
          <w:sz w:val="28"/>
          <w:szCs w:val="28"/>
        </w:rPr>
      </w:pPr>
    </w:p>
    <w:p w:rsidR="00FB0F4A" w:rsidRPr="00EC1DAF" w:rsidRDefault="00FB0F4A" w:rsidP="00F31FED">
      <w:pPr>
        <w:tabs>
          <w:tab w:val="left" w:pos="1485"/>
        </w:tabs>
        <w:rPr>
          <w:rFonts w:ascii="Times New Roman" w:hAnsi="Times New Roman" w:cs="Times New Roman"/>
          <w:sz w:val="28"/>
          <w:szCs w:val="28"/>
        </w:rPr>
      </w:pPr>
    </w:p>
    <w:sectPr w:rsidR="00FB0F4A" w:rsidRPr="00EC1DAF" w:rsidSect="00EC1DA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4C0" w:rsidRDefault="004304C0" w:rsidP="00357E0B">
      <w:pPr>
        <w:spacing w:after="0" w:line="240" w:lineRule="auto"/>
      </w:pPr>
      <w:r>
        <w:separator/>
      </w:r>
    </w:p>
  </w:endnote>
  <w:endnote w:type="continuationSeparator" w:id="0">
    <w:p w:rsidR="004304C0" w:rsidRDefault="004304C0" w:rsidP="00357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B17" w:rsidRDefault="00546B17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5368B5" wp14:editId="50E4B408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6876415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9944735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46B17" w:rsidRDefault="00546B17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F77FA3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26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ZmoQIAAIsFAAAOAAAAZHJzL2Uyb0RvYy54bWysVM1uEzEQviPxDpbvdJOmKSXqpgqpipCq&#10;tqJFPTteO1lhe4ztZDfceucVeAcOHLjxCukbMfbuJqX0UsRl1575Zsbzzc/xSa0VWQnnSzA57e/1&#10;KBGGQ1GaeU4/3py9OqLEB2YKpsCInK6Fpyfjly+OKzsS+7AAVQhH0Inxo8rmdBGCHWWZ5wuhmd8D&#10;KwwqJTjNAl7dPCscq9C7Vtl+r3eYVeAK64AL71F62ijpOPmXUvBwKaUXgaic4ttC+rr0ncVvNj5m&#10;o7ljdlHy9hnsH16hWWkw6NbVKQuMLF35lytdcgceZNjjoDOQsuQi5YDZ9HuPsrleMCtSLkiOt1ua&#10;/P9zyy9WV46URU4P3lBimMYabb5tvm9+bH5tft7f3X8lqECWKutHCL62CA/1W6ix2p3cozAmX0un&#10;4x/TIqhHvtdbjkUdCEfh4OjocB81HFWD/qA3HEYv2c7YOh/eCdAkHnLqsISJWbY696GBdpAYy4Mq&#10;i7NSqXSJbSOmypEVw4KrkJ6Izv9AKUOqnB4Ohr3k2EA0bzwrE92I1DhtuJh4k2A6hbUSEaPMByGR&#10;uJTnE7EZ58Js4yd0REkM9RzDFr971XOMmzzQIkUGE7bGujTgUvZp0naUFZ86ymSDx9o8yDseQz2r&#10;24aYQbHGfnDQzJW3/KzEqp0zH66Yw0HCQuNyCJf4kQqQdWhPlCzAfXlKHvHY36ilpMLBzKn/vGRO&#10;UKLeG+z8OMXpcDB8HRvJddLZQ6lZ6ilgC/Rx/ViejhEbVHeUDvQt7o5JjIYqZjjGzCkPrrtMQ7Mo&#10;cPtwMZkkGE6tZeHcXFsenUdiYzfe1LfM2bZlA/b6BXTDy0aPOrfBRktvJ8uA3ZfaOlLb8NlSjhOf&#10;BqPdTnGlPLwn1G6Hjn8DAAD//wMAUEsDBBQABgAIAAAAIQBwcRlT2wAAAAMBAAAPAAAAZHJzL2Rv&#10;d25yZXYueG1sTI/BTsMwEETvlfgHa5G4tU4LRBDiVBTRS8WlDajXbbyNo8brKHbTwNdjuMBlpdGM&#10;Zt7my9G2YqDeN44VzGcJCOLK6YZrBe/levoAwgdkja1jUvBJHpbF1STHTLsLb2nYhVrEEvYZKjAh&#10;dJmUvjJk0c9cRxy9o+sthij7WuoeL7HctnKRJKm02HBcMNjRi6HqtDtbBYMJm9V2XX5Q6vdf5f3b&#10;Zr96RaVursfnJxCBxvAXhh/8iA5FZDq4M2svWgXxkfB7o5fOFyAOCu4eb0EWufzPXnwDAAD//wMA&#10;UEsBAi0AFAAGAAgAAAAhALaDOJL+AAAA4QEAABMAAAAAAAAAAAAAAAAAAAAAAFtDb250ZW50X1R5&#10;cGVzXS54bWxQSwECLQAUAAYACAAAACEAOP0h/9YAAACUAQAACwAAAAAAAAAAAAAAAAAvAQAAX3Jl&#10;bHMvLnJlbHNQSwECLQAUAAYACAAAACEAWRymZqECAACLBQAADgAAAAAAAAAAAAAAAAAuAgAAZHJz&#10;L2Uyb0RvYy54bWxQSwECLQAUAAYACAAAACEAcHEZU9sAAAADAQAADwAAAAAAAAAAAAAAAAD7BAAA&#10;ZHJzL2Rvd25yZXYueG1sUEsFBgAAAAAEAAQA8wAAAAMGAAAAAA==&#10;" fillcolor="white [3201]" stroked="f" strokeweight=".5pt">
              <v:textbox style="mso-fit-shape-to-text:t" inset="0,,0">
                <w:txbxContent>
                  <w:p w:rsidR="00546B17" w:rsidRDefault="00546B17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F77FA3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26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546B17" w:rsidRDefault="00546B1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B17" w:rsidRDefault="00546B17">
    <w:pPr>
      <w:pStyle w:val="aa"/>
      <w:jc w:val="center"/>
    </w:pPr>
  </w:p>
  <w:p w:rsidR="00546B17" w:rsidRDefault="00546B1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4C0" w:rsidRDefault="004304C0" w:rsidP="00357E0B">
      <w:pPr>
        <w:spacing w:after="0" w:line="240" w:lineRule="auto"/>
      </w:pPr>
      <w:r>
        <w:separator/>
      </w:r>
    </w:p>
  </w:footnote>
  <w:footnote w:type="continuationSeparator" w:id="0">
    <w:p w:rsidR="004304C0" w:rsidRDefault="004304C0" w:rsidP="00357E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0000007"/>
    <w:multiLevelType w:val="multi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9"/>
    <w:multiLevelType w:val="singleLevel"/>
    <w:tmpl w:val="00000009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0000000F"/>
    <w:multiLevelType w:val="singleLevel"/>
    <w:tmpl w:val="0000000F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00000010"/>
    <w:multiLevelType w:val="singleLevel"/>
    <w:tmpl w:val="00000010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00000013"/>
    <w:multiLevelType w:val="multilevel"/>
    <w:tmpl w:val="00000013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00000014"/>
    <w:multiLevelType w:val="multilevel"/>
    <w:tmpl w:val="0000001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00000015"/>
    <w:multiLevelType w:val="multilevel"/>
    <w:tmpl w:val="00000015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00000016"/>
    <w:multiLevelType w:val="multilevel"/>
    <w:tmpl w:val="00000016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E1436B7"/>
    <w:multiLevelType w:val="hybridMultilevel"/>
    <w:tmpl w:val="82C8909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4F239EB"/>
    <w:multiLevelType w:val="multilevel"/>
    <w:tmpl w:val="3594CE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705561F"/>
    <w:multiLevelType w:val="hybridMultilevel"/>
    <w:tmpl w:val="30F0BB6A"/>
    <w:lvl w:ilvl="0" w:tplc="8A3EEC94">
      <w:start w:val="1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6195371"/>
    <w:multiLevelType w:val="multilevel"/>
    <w:tmpl w:val="D02826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D37DC0"/>
    <w:multiLevelType w:val="hybridMultilevel"/>
    <w:tmpl w:val="04D4B0F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5605E8F"/>
    <w:multiLevelType w:val="multilevel"/>
    <w:tmpl w:val="97E844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27372F"/>
    <w:multiLevelType w:val="hybridMultilevel"/>
    <w:tmpl w:val="867011C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CB66963"/>
    <w:multiLevelType w:val="multilevel"/>
    <w:tmpl w:val="D02826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02C02"/>
    <w:multiLevelType w:val="multilevel"/>
    <w:tmpl w:val="176E5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3F56F0B"/>
    <w:multiLevelType w:val="hybridMultilevel"/>
    <w:tmpl w:val="3B1037D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FDF15E9"/>
    <w:multiLevelType w:val="multilevel"/>
    <w:tmpl w:val="8E5A9B1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F17BFC"/>
    <w:multiLevelType w:val="hybridMultilevel"/>
    <w:tmpl w:val="955EBE6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42F0417"/>
    <w:multiLevelType w:val="multilevel"/>
    <w:tmpl w:val="20D03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5"/>
  </w:num>
  <w:num w:numId="2">
    <w:abstractNumId w:val="17"/>
  </w:num>
  <w:num w:numId="3">
    <w:abstractNumId w:val="20"/>
  </w:num>
  <w:num w:numId="4">
    <w:abstractNumId w:val="11"/>
  </w:num>
  <w:num w:numId="5">
    <w:abstractNumId w:val="13"/>
  </w:num>
  <w:num w:numId="6">
    <w:abstractNumId w:val="19"/>
  </w:num>
  <w:num w:numId="7">
    <w:abstractNumId w:val="2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9"/>
  </w:num>
  <w:num w:numId="17">
    <w:abstractNumId w:val="1"/>
  </w:num>
  <w:num w:numId="18">
    <w:abstractNumId w:val="12"/>
  </w:num>
  <w:num w:numId="19">
    <w:abstractNumId w:val="10"/>
  </w:num>
  <w:num w:numId="20">
    <w:abstractNumId w:val="21"/>
  </w:num>
  <w:num w:numId="21">
    <w:abstractNumId w:val="14"/>
  </w:num>
  <w:num w:numId="22">
    <w:abstractNumId w:val="16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1B7"/>
    <w:rsid w:val="00035E0A"/>
    <w:rsid w:val="00103A75"/>
    <w:rsid w:val="001B5BFB"/>
    <w:rsid w:val="001C32E6"/>
    <w:rsid w:val="00264F9A"/>
    <w:rsid w:val="00281D5F"/>
    <w:rsid w:val="002921EB"/>
    <w:rsid w:val="002B2399"/>
    <w:rsid w:val="002D6391"/>
    <w:rsid w:val="002E6345"/>
    <w:rsid w:val="00323D80"/>
    <w:rsid w:val="00357E0B"/>
    <w:rsid w:val="0038285D"/>
    <w:rsid w:val="0039117E"/>
    <w:rsid w:val="003D1FA0"/>
    <w:rsid w:val="003F0858"/>
    <w:rsid w:val="004009E5"/>
    <w:rsid w:val="00402604"/>
    <w:rsid w:val="004304C0"/>
    <w:rsid w:val="00437230"/>
    <w:rsid w:val="00441FF0"/>
    <w:rsid w:val="00467D26"/>
    <w:rsid w:val="004F490F"/>
    <w:rsid w:val="00537D5A"/>
    <w:rsid w:val="0054637C"/>
    <w:rsid w:val="00546B17"/>
    <w:rsid w:val="005471C7"/>
    <w:rsid w:val="005D6B59"/>
    <w:rsid w:val="00626D20"/>
    <w:rsid w:val="00752ECC"/>
    <w:rsid w:val="007936FE"/>
    <w:rsid w:val="007B0C65"/>
    <w:rsid w:val="007C3137"/>
    <w:rsid w:val="00875D6B"/>
    <w:rsid w:val="008B4B4E"/>
    <w:rsid w:val="008B67C0"/>
    <w:rsid w:val="008D0416"/>
    <w:rsid w:val="00A37E47"/>
    <w:rsid w:val="00A76A66"/>
    <w:rsid w:val="00A85C64"/>
    <w:rsid w:val="00A931B7"/>
    <w:rsid w:val="00AD4B62"/>
    <w:rsid w:val="00B15DA2"/>
    <w:rsid w:val="00BA6248"/>
    <w:rsid w:val="00BD1FCA"/>
    <w:rsid w:val="00C07F71"/>
    <w:rsid w:val="00C31D95"/>
    <w:rsid w:val="00CA2F46"/>
    <w:rsid w:val="00CC4EAA"/>
    <w:rsid w:val="00D175B7"/>
    <w:rsid w:val="00D62205"/>
    <w:rsid w:val="00DD40A1"/>
    <w:rsid w:val="00DF0145"/>
    <w:rsid w:val="00E12322"/>
    <w:rsid w:val="00EC1DAF"/>
    <w:rsid w:val="00F10A63"/>
    <w:rsid w:val="00F31FED"/>
    <w:rsid w:val="00F320AC"/>
    <w:rsid w:val="00F415E9"/>
    <w:rsid w:val="00F77FA3"/>
    <w:rsid w:val="00FB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0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4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490F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38285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5">
    <w:name w:val="Основной текст (5)_"/>
    <w:basedOn w:val="a0"/>
    <w:link w:val="50"/>
    <w:rsid w:val="00875D6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75D6B"/>
    <w:pPr>
      <w:widowControl w:val="0"/>
      <w:shd w:val="clear" w:color="auto" w:fill="FFFFFF"/>
      <w:spacing w:after="720" w:line="0" w:lineRule="atLeas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3pt">
    <w:name w:val="Основной текст (2) + 13 pt;Полужирный"/>
    <w:basedOn w:val="a0"/>
    <w:rsid w:val="00875D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875D6B"/>
    <w:rPr>
      <w:rFonts w:ascii="Garamond" w:eastAsia="Garamond" w:hAnsi="Garamond" w:cs="Garamond"/>
      <w:sz w:val="8"/>
      <w:szCs w:val="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75D6B"/>
    <w:pPr>
      <w:widowControl w:val="0"/>
      <w:shd w:val="clear" w:color="auto" w:fill="FFFFFF"/>
      <w:spacing w:before="120" w:after="0" w:line="0" w:lineRule="atLeast"/>
      <w:jc w:val="both"/>
    </w:pPr>
    <w:rPr>
      <w:rFonts w:ascii="Garamond" w:eastAsia="Garamond" w:hAnsi="Garamond" w:cs="Garamond"/>
      <w:sz w:val="8"/>
      <w:szCs w:val="8"/>
    </w:rPr>
  </w:style>
  <w:style w:type="paragraph" w:styleId="a7">
    <w:name w:val="List Paragraph"/>
    <w:basedOn w:val="a"/>
    <w:uiPriority w:val="34"/>
    <w:qFormat/>
    <w:rsid w:val="007C313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5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57E0B"/>
  </w:style>
  <w:style w:type="paragraph" w:styleId="aa">
    <w:name w:val="footer"/>
    <w:basedOn w:val="a"/>
    <w:link w:val="ab"/>
    <w:uiPriority w:val="99"/>
    <w:unhideWhenUsed/>
    <w:rsid w:val="0035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57E0B"/>
  </w:style>
  <w:style w:type="character" w:styleId="ac">
    <w:name w:val="Hyperlink"/>
    <w:basedOn w:val="a0"/>
    <w:uiPriority w:val="99"/>
    <w:unhideWhenUsed/>
    <w:rsid w:val="00103A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0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4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490F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38285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5">
    <w:name w:val="Основной текст (5)_"/>
    <w:basedOn w:val="a0"/>
    <w:link w:val="50"/>
    <w:rsid w:val="00875D6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75D6B"/>
    <w:pPr>
      <w:widowControl w:val="0"/>
      <w:shd w:val="clear" w:color="auto" w:fill="FFFFFF"/>
      <w:spacing w:after="720" w:line="0" w:lineRule="atLeas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3pt">
    <w:name w:val="Основной текст (2) + 13 pt;Полужирный"/>
    <w:basedOn w:val="a0"/>
    <w:rsid w:val="00875D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875D6B"/>
    <w:rPr>
      <w:rFonts w:ascii="Garamond" w:eastAsia="Garamond" w:hAnsi="Garamond" w:cs="Garamond"/>
      <w:sz w:val="8"/>
      <w:szCs w:val="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75D6B"/>
    <w:pPr>
      <w:widowControl w:val="0"/>
      <w:shd w:val="clear" w:color="auto" w:fill="FFFFFF"/>
      <w:spacing w:before="120" w:after="0" w:line="0" w:lineRule="atLeast"/>
      <w:jc w:val="both"/>
    </w:pPr>
    <w:rPr>
      <w:rFonts w:ascii="Garamond" w:eastAsia="Garamond" w:hAnsi="Garamond" w:cs="Garamond"/>
      <w:sz w:val="8"/>
      <w:szCs w:val="8"/>
    </w:rPr>
  </w:style>
  <w:style w:type="paragraph" w:styleId="a7">
    <w:name w:val="List Paragraph"/>
    <w:basedOn w:val="a"/>
    <w:uiPriority w:val="34"/>
    <w:qFormat/>
    <w:rsid w:val="007C313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5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57E0B"/>
  </w:style>
  <w:style w:type="paragraph" w:styleId="aa">
    <w:name w:val="footer"/>
    <w:basedOn w:val="a"/>
    <w:link w:val="ab"/>
    <w:uiPriority w:val="99"/>
    <w:unhideWhenUsed/>
    <w:rsid w:val="0035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57E0B"/>
  </w:style>
  <w:style w:type="character" w:styleId="ac">
    <w:name w:val="Hyperlink"/>
    <w:basedOn w:val="a0"/>
    <w:uiPriority w:val="99"/>
    <w:unhideWhenUsed/>
    <w:rsid w:val="00103A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9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2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53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9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45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0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50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521687">
                              <w:marLeft w:val="375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63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9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lawcanal.ru/html.acti.zadachi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66E1C-2D16-4B9C-A2CE-AF3AA9AB3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5683</Words>
  <Characters>32396</Characters>
  <Application>Microsoft Office Word</Application>
  <DocSecurity>0</DocSecurity>
  <Lines>269</Lines>
  <Paragraphs>76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/>
      <vt:lpstr/>
      <vt:lpstr/>
      <vt:lpstr>/</vt:lpstr>
      <vt:lpstr/>
      <vt:lpstr/>
      <vt:lpstr/>
    </vt:vector>
  </TitlesOfParts>
  <Company/>
  <LinksUpToDate>false</LinksUpToDate>
  <CharactersWithSpaces>38003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Анатольевна Босякова</dc:creator>
  <cp:lastModifiedBy>User</cp:lastModifiedBy>
  <cp:revision>2</cp:revision>
  <dcterms:created xsi:type="dcterms:W3CDTF">2023-05-28T05:40:00Z</dcterms:created>
  <dcterms:modified xsi:type="dcterms:W3CDTF">2023-05-28T05:40:00Z</dcterms:modified>
</cp:coreProperties>
</file>