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D914F6" w:rsidRDefault="005121C8" w:rsidP="005121C8">
      <w:pPr>
        <w:spacing w:after="0" w:line="240" w:lineRule="auto"/>
        <w:jc w:val="center"/>
        <w:rPr>
          <w:rFonts w:ascii="Times New Roman" w:eastAsia="Times New Roman" w:hAnsi="Times New Roman" w:cs="Times New Roman"/>
          <w:sz w:val="28"/>
          <w:szCs w:val="28"/>
          <w:lang w:eastAsia="ru-RU"/>
        </w:rPr>
      </w:pPr>
      <w:r>
        <w:rPr>
          <w:noProof/>
          <w:lang w:eastAsia="ru-RU"/>
        </w:rPr>
        <w:drawing>
          <wp:inline distT="0" distB="0" distL="0" distR="0">
            <wp:extent cx="6120130" cy="9321995"/>
            <wp:effectExtent l="0" t="0" r="0" b="0"/>
            <wp:docPr id="4" name="Рисунок 4" descr="https://sun9-3.userapi.com/impg/71bBEUX9j29G6KrCj0YlEDxvJ6POajKOMvS4ag/M29fSY6xJ_E.jpg?size=710x1080&amp;quality=95&amp;sign=277b1c21c4354c213a1347352e389ead&amp;type=albu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un9-3.userapi.com/impg/71bBEUX9j29G6KrCj0YlEDxvJ6POajKOMvS4ag/M29fSY6xJ_E.jpg?size=710x1080&amp;quality=95&amp;sign=277b1c21c4354c213a1347352e389ead&amp;type=album"/>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120130" cy="9321995"/>
                    </a:xfrm>
                    <a:prstGeom prst="rect">
                      <a:avLst/>
                    </a:prstGeom>
                    <a:noFill/>
                    <a:ln>
                      <a:noFill/>
                    </a:ln>
                  </pic:spPr>
                </pic:pic>
              </a:graphicData>
            </a:graphic>
          </wp:inline>
        </w:drawing>
      </w:r>
      <w:r w:rsidR="00D914F6" w:rsidRPr="00D914F6">
        <w:rPr>
          <w:rFonts w:ascii="Times New Roman" w:eastAsia="Times New Roman" w:hAnsi="Times New Roman" w:cs="Times New Roman"/>
          <w:b/>
          <w:sz w:val="28"/>
          <w:szCs w:val="28"/>
          <w:lang w:eastAsia="ru-RU"/>
        </w:rPr>
        <w:br w:type="page"/>
      </w:r>
    </w:p>
    <w:sdt>
      <w:sdtPr>
        <w:rPr>
          <w:rFonts w:ascii="Times New Roman" w:eastAsiaTheme="minorHAnsi" w:hAnsi="Times New Roman" w:cs="Times New Roman"/>
          <w:color w:val="FF0000"/>
          <w:sz w:val="28"/>
          <w:szCs w:val="28"/>
          <w:lang w:eastAsia="en-US"/>
        </w:rPr>
        <w:id w:val="-2024314023"/>
        <w:docPartObj>
          <w:docPartGallery w:val="Table of Contents"/>
          <w:docPartUnique/>
        </w:docPartObj>
      </w:sdtPr>
      <w:sdtEndPr>
        <w:rPr>
          <w:b/>
          <w:bCs/>
        </w:rPr>
      </w:sdtEndPr>
      <w:sdtContent>
        <w:p w:rsidR="00960D42" w:rsidRPr="008A541B" w:rsidRDefault="008E55A5" w:rsidP="0063058B">
          <w:pPr>
            <w:pStyle w:val="ae"/>
            <w:tabs>
              <w:tab w:val="left" w:pos="6096"/>
            </w:tabs>
            <w:spacing w:line="240" w:lineRule="auto"/>
            <w:jc w:val="center"/>
            <w:rPr>
              <w:rFonts w:ascii="Times New Roman" w:hAnsi="Times New Roman" w:cs="Times New Roman"/>
              <w:color w:val="000000" w:themeColor="text1"/>
              <w:sz w:val="28"/>
              <w:szCs w:val="28"/>
            </w:rPr>
          </w:pPr>
          <w:r w:rsidRPr="008A541B">
            <w:rPr>
              <w:rFonts w:ascii="Times New Roman" w:hAnsi="Times New Roman" w:cs="Times New Roman"/>
              <w:color w:val="000000" w:themeColor="text1"/>
              <w:sz w:val="28"/>
              <w:szCs w:val="28"/>
            </w:rPr>
            <w:t>ОГЛАВЛЕНИЕ</w:t>
          </w:r>
        </w:p>
        <w:p w:rsidR="004B4345" w:rsidRPr="004B4345" w:rsidRDefault="00960D42" w:rsidP="00F871F3">
          <w:pPr>
            <w:pStyle w:val="11"/>
            <w:tabs>
              <w:tab w:val="right" w:leader="dot" w:pos="9628"/>
            </w:tabs>
            <w:jc w:val="both"/>
            <w:rPr>
              <w:rFonts w:ascii="Times New Roman" w:eastAsiaTheme="minorEastAsia" w:hAnsi="Times New Roman" w:cs="Times New Roman"/>
              <w:noProof/>
              <w:sz w:val="28"/>
              <w:szCs w:val="28"/>
              <w:lang w:eastAsia="ru-RU"/>
            </w:rPr>
          </w:pPr>
          <w:r w:rsidRPr="008A541B">
            <w:rPr>
              <w:rFonts w:ascii="Times New Roman" w:hAnsi="Times New Roman" w:cs="Times New Roman"/>
              <w:color w:val="FF0000"/>
              <w:sz w:val="28"/>
              <w:szCs w:val="28"/>
            </w:rPr>
            <w:fldChar w:fldCharType="begin"/>
          </w:r>
          <w:r w:rsidRPr="008A541B">
            <w:rPr>
              <w:rFonts w:ascii="Times New Roman" w:hAnsi="Times New Roman" w:cs="Times New Roman"/>
              <w:color w:val="FF0000"/>
              <w:sz w:val="28"/>
              <w:szCs w:val="28"/>
            </w:rPr>
            <w:instrText xml:space="preserve"> TOC \o "1-3" \h \z \u </w:instrText>
          </w:r>
          <w:r w:rsidRPr="008A541B">
            <w:rPr>
              <w:rFonts w:ascii="Times New Roman" w:hAnsi="Times New Roman" w:cs="Times New Roman"/>
              <w:color w:val="FF0000"/>
              <w:sz w:val="28"/>
              <w:szCs w:val="28"/>
            </w:rPr>
            <w:fldChar w:fldCharType="separate"/>
          </w:r>
          <w:hyperlink w:anchor="_Toc136508236" w:history="1">
            <w:r w:rsidR="004B4345" w:rsidRPr="004B4345">
              <w:rPr>
                <w:rStyle w:val="a7"/>
                <w:rFonts w:ascii="Times New Roman" w:hAnsi="Times New Roman" w:cs="Times New Roman"/>
                <w:noProof/>
                <w:sz w:val="28"/>
                <w:szCs w:val="28"/>
              </w:rPr>
              <w:t>СПИСОК ТЕРМИНОВ</w:t>
            </w:r>
            <w:r w:rsidR="004B4345" w:rsidRPr="004B4345">
              <w:rPr>
                <w:rFonts w:ascii="Times New Roman" w:hAnsi="Times New Roman" w:cs="Times New Roman"/>
                <w:noProof/>
                <w:webHidden/>
                <w:sz w:val="28"/>
                <w:szCs w:val="28"/>
              </w:rPr>
              <w:tab/>
            </w:r>
            <w:r w:rsidR="004B4345" w:rsidRPr="004B4345">
              <w:rPr>
                <w:rFonts w:ascii="Times New Roman" w:hAnsi="Times New Roman" w:cs="Times New Roman"/>
                <w:noProof/>
                <w:webHidden/>
                <w:sz w:val="28"/>
                <w:szCs w:val="28"/>
              </w:rPr>
              <w:fldChar w:fldCharType="begin"/>
            </w:r>
            <w:r w:rsidR="004B4345" w:rsidRPr="004B4345">
              <w:rPr>
                <w:rFonts w:ascii="Times New Roman" w:hAnsi="Times New Roman" w:cs="Times New Roman"/>
                <w:noProof/>
                <w:webHidden/>
                <w:sz w:val="28"/>
                <w:szCs w:val="28"/>
              </w:rPr>
              <w:instrText xml:space="preserve"> PAGEREF _Toc136508236 \h </w:instrText>
            </w:r>
            <w:r w:rsidR="004B4345" w:rsidRPr="004B4345">
              <w:rPr>
                <w:rFonts w:ascii="Times New Roman" w:hAnsi="Times New Roman" w:cs="Times New Roman"/>
                <w:noProof/>
                <w:webHidden/>
                <w:sz w:val="28"/>
                <w:szCs w:val="28"/>
              </w:rPr>
            </w:r>
            <w:r w:rsidR="004B4345" w:rsidRPr="004B4345">
              <w:rPr>
                <w:rFonts w:ascii="Times New Roman" w:hAnsi="Times New Roman" w:cs="Times New Roman"/>
                <w:noProof/>
                <w:webHidden/>
                <w:sz w:val="28"/>
                <w:szCs w:val="28"/>
              </w:rPr>
              <w:fldChar w:fldCharType="separate"/>
            </w:r>
            <w:r w:rsidR="004A570D">
              <w:rPr>
                <w:rFonts w:ascii="Times New Roman" w:hAnsi="Times New Roman" w:cs="Times New Roman"/>
                <w:noProof/>
                <w:webHidden/>
                <w:sz w:val="28"/>
                <w:szCs w:val="28"/>
              </w:rPr>
              <w:t>3</w:t>
            </w:r>
            <w:r w:rsidR="004B4345" w:rsidRPr="004B4345">
              <w:rPr>
                <w:rFonts w:ascii="Times New Roman" w:hAnsi="Times New Roman" w:cs="Times New Roman"/>
                <w:noProof/>
                <w:webHidden/>
                <w:sz w:val="28"/>
                <w:szCs w:val="28"/>
              </w:rPr>
              <w:fldChar w:fldCharType="end"/>
            </w:r>
          </w:hyperlink>
        </w:p>
        <w:p w:rsidR="004B4345" w:rsidRPr="004B4345" w:rsidRDefault="00115359" w:rsidP="00F871F3">
          <w:pPr>
            <w:pStyle w:val="11"/>
            <w:tabs>
              <w:tab w:val="right" w:leader="dot" w:pos="9628"/>
            </w:tabs>
            <w:jc w:val="both"/>
            <w:rPr>
              <w:rFonts w:ascii="Times New Roman" w:eastAsiaTheme="minorEastAsia" w:hAnsi="Times New Roman" w:cs="Times New Roman"/>
              <w:noProof/>
              <w:sz w:val="28"/>
              <w:szCs w:val="28"/>
              <w:lang w:eastAsia="ru-RU"/>
            </w:rPr>
          </w:pPr>
          <w:hyperlink w:anchor="_Toc136508237" w:history="1">
            <w:r w:rsidR="004B4345" w:rsidRPr="004B4345">
              <w:rPr>
                <w:rStyle w:val="a7"/>
                <w:rFonts w:ascii="Times New Roman" w:hAnsi="Times New Roman" w:cs="Times New Roman"/>
                <w:noProof/>
                <w:sz w:val="28"/>
                <w:szCs w:val="28"/>
              </w:rPr>
              <w:t>ВВЕДЕНИЕ</w:t>
            </w:r>
            <w:r w:rsidR="004B4345" w:rsidRPr="004B4345">
              <w:rPr>
                <w:rFonts w:ascii="Times New Roman" w:hAnsi="Times New Roman" w:cs="Times New Roman"/>
                <w:noProof/>
                <w:webHidden/>
                <w:sz w:val="28"/>
                <w:szCs w:val="28"/>
              </w:rPr>
              <w:tab/>
            </w:r>
            <w:r w:rsidR="004B4345" w:rsidRPr="004B4345">
              <w:rPr>
                <w:rFonts w:ascii="Times New Roman" w:hAnsi="Times New Roman" w:cs="Times New Roman"/>
                <w:noProof/>
                <w:webHidden/>
                <w:sz w:val="28"/>
                <w:szCs w:val="28"/>
              </w:rPr>
              <w:fldChar w:fldCharType="begin"/>
            </w:r>
            <w:r w:rsidR="004B4345" w:rsidRPr="004B4345">
              <w:rPr>
                <w:rFonts w:ascii="Times New Roman" w:hAnsi="Times New Roman" w:cs="Times New Roman"/>
                <w:noProof/>
                <w:webHidden/>
                <w:sz w:val="28"/>
                <w:szCs w:val="28"/>
              </w:rPr>
              <w:instrText xml:space="preserve"> PAGEREF _Toc136508237 \h </w:instrText>
            </w:r>
            <w:r w:rsidR="004B4345" w:rsidRPr="004B4345">
              <w:rPr>
                <w:rFonts w:ascii="Times New Roman" w:hAnsi="Times New Roman" w:cs="Times New Roman"/>
                <w:noProof/>
                <w:webHidden/>
                <w:sz w:val="28"/>
                <w:szCs w:val="28"/>
              </w:rPr>
            </w:r>
            <w:r w:rsidR="004B4345" w:rsidRPr="004B4345">
              <w:rPr>
                <w:rFonts w:ascii="Times New Roman" w:hAnsi="Times New Roman" w:cs="Times New Roman"/>
                <w:noProof/>
                <w:webHidden/>
                <w:sz w:val="28"/>
                <w:szCs w:val="28"/>
              </w:rPr>
              <w:fldChar w:fldCharType="separate"/>
            </w:r>
            <w:r w:rsidR="004A570D">
              <w:rPr>
                <w:rFonts w:ascii="Times New Roman" w:hAnsi="Times New Roman" w:cs="Times New Roman"/>
                <w:noProof/>
                <w:webHidden/>
                <w:sz w:val="28"/>
                <w:szCs w:val="28"/>
              </w:rPr>
              <w:t>4</w:t>
            </w:r>
            <w:r w:rsidR="004B4345" w:rsidRPr="004B4345">
              <w:rPr>
                <w:rFonts w:ascii="Times New Roman" w:hAnsi="Times New Roman" w:cs="Times New Roman"/>
                <w:noProof/>
                <w:webHidden/>
                <w:sz w:val="28"/>
                <w:szCs w:val="28"/>
              </w:rPr>
              <w:fldChar w:fldCharType="end"/>
            </w:r>
          </w:hyperlink>
        </w:p>
        <w:p w:rsidR="004B4345" w:rsidRPr="004B4345" w:rsidRDefault="00115359" w:rsidP="00F871F3">
          <w:pPr>
            <w:pStyle w:val="11"/>
            <w:tabs>
              <w:tab w:val="right" w:leader="dot" w:pos="9628"/>
            </w:tabs>
            <w:jc w:val="both"/>
            <w:rPr>
              <w:rFonts w:ascii="Times New Roman" w:eastAsiaTheme="minorEastAsia" w:hAnsi="Times New Roman" w:cs="Times New Roman"/>
              <w:noProof/>
              <w:sz w:val="28"/>
              <w:szCs w:val="28"/>
              <w:lang w:eastAsia="ru-RU"/>
            </w:rPr>
          </w:pPr>
          <w:hyperlink w:anchor="_Toc136508238" w:history="1">
            <w:r w:rsidR="00803E59" w:rsidRPr="004B4345">
              <w:rPr>
                <w:rStyle w:val="a7"/>
                <w:rFonts w:ascii="Times New Roman" w:hAnsi="Times New Roman" w:cs="Times New Roman"/>
                <w:noProof/>
                <w:sz w:val="28"/>
                <w:szCs w:val="28"/>
              </w:rPr>
              <w:t>ГЛАВА</w:t>
            </w:r>
            <w:r w:rsidR="004B4345" w:rsidRPr="004B4345">
              <w:rPr>
                <w:rStyle w:val="a7"/>
                <w:rFonts w:ascii="Times New Roman" w:hAnsi="Times New Roman" w:cs="Times New Roman"/>
                <w:noProof/>
                <w:sz w:val="28"/>
                <w:szCs w:val="28"/>
              </w:rPr>
              <w:t xml:space="preserve"> 1</w:t>
            </w:r>
            <w:r w:rsidR="004B4345" w:rsidRPr="004B4345">
              <w:rPr>
                <w:rStyle w:val="a7"/>
                <w:rFonts w:ascii="Times New Roman" w:hAnsi="Times New Roman" w:cs="Times New Roman"/>
                <w:noProof/>
                <w:sz w:val="28"/>
                <w:szCs w:val="28"/>
                <w:shd w:val="clear" w:color="auto" w:fill="FFFFFF"/>
              </w:rPr>
              <w:t xml:space="preserve"> ТЕОРЕТИЧЕСКИЕ ОСНОВЫ ИЗУЧЕНИЯ РАЗВИТИЯ МЕЖЛИЧНОСТНЫХ ОТНОШЕНИЙ НА УРОКАХ ИНФОРМАТИКИ</w:t>
            </w:r>
            <w:r w:rsidR="004B4345" w:rsidRPr="004B4345">
              <w:rPr>
                <w:rFonts w:ascii="Times New Roman" w:hAnsi="Times New Roman" w:cs="Times New Roman"/>
                <w:noProof/>
                <w:webHidden/>
                <w:sz w:val="28"/>
                <w:szCs w:val="28"/>
              </w:rPr>
              <w:tab/>
            </w:r>
            <w:r w:rsidR="004B4345" w:rsidRPr="004B4345">
              <w:rPr>
                <w:rFonts w:ascii="Times New Roman" w:hAnsi="Times New Roman" w:cs="Times New Roman"/>
                <w:noProof/>
                <w:webHidden/>
                <w:sz w:val="28"/>
                <w:szCs w:val="28"/>
              </w:rPr>
              <w:fldChar w:fldCharType="begin"/>
            </w:r>
            <w:r w:rsidR="004B4345" w:rsidRPr="004B4345">
              <w:rPr>
                <w:rFonts w:ascii="Times New Roman" w:hAnsi="Times New Roman" w:cs="Times New Roman"/>
                <w:noProof/>
                <w:webHidden/>
                <w:sz w:val="28"/>
                <w:szCs w:val="28"/>
              </w:rPr>
              <w:instrText xml:space="preserve"> PAGEREF _Toc136508238 \h </w:instrText>
            </w:r>
            <w:r w:rsidR="004B4345" w:rsidRPr="004B4345">
              <w:rPr>
                <w:rFonts w:ascii="Times New Roman" w:hAnsi="Times New Roman" w:cs="Times New Roman"/>
                <w:noProof/>
                <w:webHidden/>
                <w:sz w:val="28"/>
                <w:szCs w:val="28"/>
              </w:rPr>
            </w:r>
            <w:r w:rsidR="004B4345" w:rsidRPr="004B4345">
              <w:rPr>
                <w:rFonts w:ascii="Times New Roman" w:hAnsi="Times New Roman" w:cs="Times New Roman"/>
                <w:noProof/>
                <w:webHidden/>
                <w:sz w:val="28"/>
                <w:szCs w:val="28"/>
              </w:rPr>
              <w:fldChar w:fldCharType="separate"/>
            </w:r>
            <w:r w:rsidR="004A570D">
              <w:rPr>
                <w:rFonts w:ascii="Times New Roman" w:hAnsi="Times New Roman" w:cs="Times New Roman"/>
                <w:noProof/>
                <w:webHidden/>
                <w:sz w:val="28"/>
                <w:szCs w:val="28"/>
              </w:rPr>
              <w:t>11</w:t>
            </w:r>
            <w:r w:rsidR="004B4345" w:rsidRPr="004B4345">
              <w:rPr>
                <w:rFonts w:ascii="Times New Roman" w:hAnsi="Times New Roman" w:cs="Times New Roman"/>
                <w:noProof/>
                <w:webHidden/>
                <w:sz w:val="28"/>
                <w:szCs w:val="28"/>
              </w:rPr>
              <w:fldChar w:fldCharType="end"/>
            </w:r>
          </w:hyperlink>
        </w:p>
        <w:p w:rsidR="004B4345" w:rsidRPr="004B4345" w:rsidRDefault="00115359" w:rsidP="00F871F3">
          <w:pPr>
            <w:pStyle w:val="11"/>
            <w:tabs>
              <w:tab w:val="left" w:pos="660"/>
              <w:tab w:val="right" w:leader="dot" w:pos="9628"/>
            </w:tabs>
            <w:jc w:val="both"/>
            <w:rPr>
              <w:rFonts w:ascii="Times New Roman" w:eastAsiaTheme="minorEastAsia" w:hAnsi="Times New Roman" w:cs="Times New Roman"/>
              <w:noProof/>
              <w:sz w:val="28"/>
              <w:szCs w:val="28"/>
              <w:lang w:eastAsia="ru-RU"/>
            </w:rPr>
          </w:pPr>
          <w:hyperlink w:anchor="_Toc136508239" w:history="1">
            <w:r w:rsidR="004B4345" w:rsidRPr="004B4345">
              <w:rPr>
                <w:rStyle w:val="a7"/>
                <w:rFonts w:ascii="Times New Roman" w:hAnsi="Times New Roman" w:cs="Times New Roman"/>
                <w:noProof/>
                <w:sz w:val="28"/>
                <w:szCs w:val="28"/>
              </w:rPr>
              <w:t>1.1</w:t>
            </w:r>
            <w:r w:rsidR="004B4345" w:rsidRPr="004B4345">
              <w:rPr>
                <w:rFonts w:ascii="Times New Roman" w:eastAsiaTheme="minorEastAsia" w:hAnsi="Times New Roman" w:cs="Times New Roman"/>
                <w:noProof/>
                <w:sz w:val="28"/>
                <w:szCs w:val="28"/>
                <w:lang w:eastAsia="ru-RU"/>
              </w:rPr>
              <w:tab/>
            </w:r>
            <w:r w:rsidR="004B4345" w:rsidRPr="004B4345">
              <w:rPr>
                <w:rStyle w:val="a7"/>
                <w:rFonts w:ascii="Times New Roman" w:hAnsi="Times New Roman" w:cs="Times New Roman"/>
                <w:noProof/>
                <w:sz w:val="28"/>
                <w:szCs w:val="28"/>
                <w:shd w:val="clear" w:color="auto" w:fill="FFFFFF"/>
              </w:rPr>
              <w:t>ТЕОРЕТИЧЕСКИЕ ОСНОВЫ ПОНЯТИЯ МЕЖЛИЧНОСТНЫХ ОТНОШЕНИЙ В ПЕДАГОГИКЕ</w:t>
            </w:r>
            <w:r w:rsidR="004B4345" w:rsidRPr="004B4345">
              <w:rPr>
                <w:rFonts w:ascii="Times New Roman" w:hAnsi="Times New Roman" w:cs="Times New Roman"/>
                <w:noProof/>
                <w:webHidden/>
                <w:sz w:val="28"/>
                <w:szCs w:val="28"/>
              </w:rPr>
              <w:tab/>
            </w:r>
            <w:r w:rsidR="004B4345" w:rsidRPr="004B4345">
              <w:rPr>
                <w:rFonts w:ascii="Times New Roman" w:hAnsi="Times New Roman" w:cs="Times New Roman"/>
                <w:noProof/>
                <w:webHidden/>
                <w:sz w:val="28"/>
                <w:szCs w:val="28"/>
              </w:rPr>
              <w:fldChar w:fldCharType="begin"/>
            </w:r>
            <w:r w:rsidR="004B4345" w:rsidRPr="004B4345">
              <w:rPr>
                <w:rFonts w:ascii="Times New Roman" w:hAnsi="Times New Roman" w:cs="Times New Roman"/>
                <w:noProof/>
                <w:webHidden/>
                <w:sz w:val="28"/>
                <w:szCs w:val="28"/>
              </w:rPr>
              <w:instrText xml:space="preserve"> PAGEREF _Toc136508239 \h </w:instrText>
            </w:r>
            <w:r w:rsidR="004B4345" w:rsidRPr="004B4345">
              <w:rPr>
                <w:rFonts w:ascii="Times New Roman" w:hAnsi="Times New Roman" w:cs="Times New Roman"/>
                <w:noProof/>
                <w:webHidden/>
                <w:sz w:val="28"/>
                <w:szCs w:val="28"/>
              </w:rPr>
            </w:r>
            <w:r w:rsidR="004B4345" w:rsidRPr="004B4345">
              <w:rPr>
                <w:rFonts w:ascii="Times New Roman" w:hAnsi="Times New Roman" w:cs="Times New Roman"/>
                <w:noProof/>
                <w:webHidden/>
                <w:sz w:val="28"/>
                <w:szCs w:val="28"/>
              </w:rPr>
              <w:fldChar w:fldCharType="separate"/>
            </w:r>
            <w:r w:rsidR="004A570D">
              <w:rPr>
                <w:rFonts w:ascii="Times New Roman" w:hAnsi="Times New Roman" w:cs="Times New Roman"/>
                <w:noProof/>
                <w:webHidden/>
                <w:sz w:val="28"/>
                <w:szCs w:val="28"/>
              </w:rPr>
              <w:t>11</w:t>
            </w:r>
            <w:r w:rsidR="004B4345" w:rsidRPr="004B4345">
              <w:rPr>
                <w:rFonts w:ascii="Times New Roman" w:hAnsi="Times New Roman" w:cs="Times New Roman"/>
                <w:noProof/>
                <w:webHidden/>
                <w:sz w:val="28"/>
                <w:szCs w:val="28"/>
              </w:rPr>
              <w:fldChar w:fldCharType="end"/>
            </w:r>
          </w:hyperlink>
        </w:p>
        <w:p w:rsidR="004B4345" w:rsidRPr="004B4345" w:rsidRDefault="00115359" w:rsidP="00F871F3">
          <w:pPr>
            <w:pStyle w:val="11"/>
            <w:tabs>
              <w:tab w:val="left" w:pos="660"/>
              <w:tab w:val="right" w:leader="dot" w:pos="9628"/>
            </w:tabs>
            <w:jc w:val="both"/>
            <w:rPr>
              <w:rFonts w:ascii="Times New Roman" w:eastAsiaTheme="minorEastAsia" w:hAnsi="Times New Roman" w:cs="Times New Roman"/>
              <w:noProof/>
              <w:sz w:val="28"/>
              <w:szCs w:val="28"/>
              <w:lang w:eastAsia="ru-RU"/>
            </w:rPr>
          </w:pPr>
          <w:hyperlink w:anchor="_Toc136508240" w:history="1">
            <w:r w:rsidR="004B4345" w:rsidRPr="004B4345">
              <w:rPr>
                <w:rStyle w:val="a7"/>
                <w:rFonts w:ascii="Times New Roman" w:hAnsi="Times New Roman" w:cs="Times New Roman"/>
                <w:noProof/>
                <w:sz w:val="28"/>
                <w:szCs w:val="28"/>
              </w:rPr>
              <w:t>1.2</w:t>
            </w:r>
            <w:r w:rsidR="004B4345" w:rsidRPr="004B4345">
              <w:rPr>
                <w:rFonts w:ascii="Times New Roman" w:eastAsiaTheme="minorEastAsia" w:hAnsi="Times New Roman" w:cs="Times New Roman"/>
                <w:noProof/>
                <w:sz w:val="28"/>
                <w:szCs w:val="28"/>
                <w:lang w:eastAsia="ru-RU"/>
              </w:rPr>
              <w:tab/>
            </w:r>
            <w:r w:rsidR="004B4345" w:rsidRPr="004B4345">
              <w:rPr>
                <w:rStyle w:val="a7"/>
                <w:rFonts w:ascii="Times New Roman" w:hAnsi="Times New Roman" w:cs="Times New Roman"/>
                <w:noProof/>
                <w:sz w:val="28"/>
                <w:szCs w:val="28"/>
                <w:shd w:val="clear" w:color="auto" w:fill="FFFFFF"/>
              </w:rPr>
              <w:t>ОСОБЕННОСТИ РАЗВИТИЯ МЕЖЛИЧНОСТНЫХ ОТНОШЕНИЙ В МЛАДШЕМ ШКОЛЬНОМ ВОЗРАСТЕ</w:t>
            </w:r>
            <w:r w:rsidR="004B4345" w:rsidRPr="004B4345">
              <w:rPr>
                <w:rFonts w:ascii="Times New Roman" w:hAnsi="Times New Roman" w:cs="Times New Roman"/>
                <w:noProof/>
                <w:webHidden/>
                <w:sz w:val="28"/>
                <w:szCs w:val="28"/>
              </w:rPr>
              <w:tab/>
            </w:r>
            <w:r w:rsidR="004B4345" w:rsidRPr="004B4345">
              <w:rPr>
                <w:rFonts w:ascii="Times New Roman" w:hAnsi="Times New Roman" w:cs="Times New Roman"/>
                <w:noProof/>
                <w:webHidden/>
                <w:sz w:val="28"/>
                <w:szCs w:val="28"/>
              </w:rPr>
              <w:fldChar w:fldCharType="begin"/>
            </w:r>
            <w:r w:rsidR="004B4345" w:rsidRPr="004B4345">
              <w:rPr>
                <w:rFonts w:ascii="Times New Roman" w:hAnsi="Times New Roman" w:cs="Times New Roman"/>
                <w:noProof/>
                <w:webHidden/>
                <w:sz w:val="28"/>
                <w:szCs w:val="28"/>
              </w:rPr>
              <w:instrText xml:space="preserve"> PAGEREF _Toc136508240 \h </w:instrText>
            </w:r>
            <w:r w:rsidR="004B4345" w:rsidRPr="004B4345">
              <w:rPr>
                <w:rFonts w:ascii="Times New Roman" w:hAnsi="Times New Roman" w:cs="Times New Roman"/>
                <w:noProof/>
                <w:webHidden/>
                <w:sz w:val="28"/>
                <w:szCs w:val="28"/>
              </w:rPr>
            </w:r>
            <w:r w:rsidR="004B4345" w:rsidRPr="004B4345">
              <w:rPr>
                <w:rFonts w:ascii="Times New Roman" w:hAnsi="Times New Roman" w:cs="Times New Roman"/>
                <w:noProof/>
                <w:webHidden/>
                <w:sz w:val="28"/>
                <w:szCs w:val="28"/>
              </w:rPr>
              <w:fldChar w:fldCharType="separate"/>
            </w:r>
            <w:r w:rsidR="004A570D">
              <w:rPr>
                <w:rFonts w:ascii="Times New Roman" w:hAnsi="Times New Roman" w:cs="Times New Roman"/>
                <w:noProof/>
                <w:webHidden/>
                <w:sz w:val="28"/>
                <w:szCs w:val="28"/>
              </w:rPr>
              <w:t>13</w:t>
            </w:r>
            <w:r w:rsidR="004B4345" w:rsidRPr="004B4345">
              <w:rPr>
                <w:rFonts w:ascii="Times New Roman" w:hAnsi="Times New Roman" w:cs="Times New Roman"/>
                <w:noProof/>
                <w:webHidden/>
                <w:sz w:val="28"/>
                <w:szCs w:val="28"/>
              </w:rPr>
              <w:fldChar w:fldCharType="end"/>
            </w:r>
          </w:hyperlink>
        </w:p>
        <w:p w:rsidR="004B4345" w:rsidRPr="004B4345" w:rsidRDefault="00115359" w:rsidP="00F871F3">
          <w:pPr>
            <w:pStyle w:val="11"/>
            <w:tabs>
              <w:tab w:val="left" w:pos="660"/>
              <w:tab w:val="right" w:leader="dot" w:pos="9628"/>
            </w:tabs>
            <w:jc w:val="both"/>
            <w:rPr>
              <w:rFonts w:ascii="Times New Roman" w:eastAsiaTheme="minorEastAsia" w:hAnsi="Times New Roman" w:cs="Times New Roman"/>
              <w:noProof/>
              <w:sz w:val="28"/>
              <w:szCs w:val="28"/>
              <w:lang w:eastAsia="ru-RU"/>
            </w:rPr>
          </w:pPr>
          <w:hyperlink w:anchor="_Toc136508241" w:history="1">
            <w:r w:rsidR="004B4345" w:rsidRPr="004B4345">
              <w:rPr>
                <w:rStyle w:val="a7"/>
                <w:rFonts w:ascii="Times New Roman" w:hAnsi="Times New Roman" w:cs="Times New Roman"/>
                <w:noProof/>
                <w:sz w:val="28"/>
                <w:szCs w:val="28"/>
              </w:rPr>
              <w:t>1.3</w:t>
            </w:r>
            <w:r w:rsidR="004B4345" w:rsidRPr="004B4345">
              <w:rPr>
                <w:rFonts w:ascii="Times New Roman" w:eastAsiaTheme="minorEastAsia" w:hAnsi="Times New Roman" w:cs="Times New Roman"/>
                <w:noProof/>
                <w:sz w:val="28"/>
                <w:szCs w:val="28"/>
                <w:lang w:eastAsia="ru-RU"/>
              </w:rPr>
              <w:tab/>
            </w:r>
            <w:r w:rsidR="004B4345" w:rsidRPr="004B4345">
              <w:rPr>
                <w:rStyle w:val="a7"/>
                <w:rFonts w:ascii="Times New Roman" w:hAnsi="Times New Roman" w:cs="Times New Roman"/>
                <w:noProof/>
                <w:sz w:val="28"/>
                <w:szCs w:val="28"/>
                <w:shd w:val="clear" w:color="auto" w:fill="FFFFFF"/>
              </w:rPr>
              <w:t>ХАРАКТЕРИСТИКА ЦИФРОВЫХ ИНСТРУМЕНТОВ НА УРОКАХ ИНФОРМАТИКИ КАК СРЕДСТВА РАЗВИТИЯ МЕЖЛИЧНОСТНЫХ ОТНОШЕНИЙ</w:t>
            </w:r>
            <w:r w:rsidR="004B4345" w:rsidRPr="004B4345">
              <w:rPr>
                <w:rFonts w:ascii="Times New Roman" w:hAnsi="Times New Roman" w:cs="Times New Roman"/>
                <w:noProof/>
                <w:webHidden/>
                <w:sz w:val="28"/>
                <w:szCs w:val="28"/>
              </w:rPr>
              <w:tab/>
            </w:r>
            <w:r w:rsidR="004B4345" w:rsidRPr="004B4345">
              <w:rPr>
                <w:rFonts w:ascii="Times New Roman" w:hAnsi="Times New Roman" w:cs="Times New Roman"/>
                <w:noProof/>
                <w:webHidden/>
                <w:sz w:val="28"/>
                <w:szCs w:val="28"/>
              </w:rPr>
              <w:fldChar w:fldCharType="begin"/>
            </w:r>
            <w:r w:rsidR="004B4345" w:rsidRPr="004B4345">
              <w:rPr>
                <w:rFonts w:ascii="Times New Roman" w:hAnsi="Times New Roman" w:cs="Times New Roman"/>
                <w:noProof/>
                <w:webHidden/>
                <w:sz w:val="28"/>
                <w:szCs w:val="28"/>
              </w:rPr>
              <w:instrText xml:space="preserve"> PAGEREF _Toc136508241 \h </w:instrText>
            </w:r>
            <w:r w:rsidR="004B4345" w:rsidRPr="004B4345">
              <w:rPr>
                <w:rFonts w:ascii="Times New Roman" w:hAnsi="Times New Roman" w:cs="Times New Roman"/>
                <w:noProof/>
                <w:webHidden/>
                <w:sz w:val="28"/>
                <w:szCs w:val="28"/>
              </w:rPr>
            </w:r>
            <w:r w:rsidR="004B4345" w:rsidRPr="004B4345">
              <w:rPr>
                <w:rFonts w:ascii="Times New Roman" w:hAnsi="Times New Roman" w:cs="Times New Roman"/>
                <w:noProof/>
                <w:webHidden/>
                <w:sz w:val="28"/>
                <w:szCs w:val="28"/>
              </w:rPr>
              <w:fldChar w:fldCharType="separate"/>
            </w:r>
            <w:r w:rsidR="004A570D">
              <w:rPr>
                <w:rFonts w:ascii="Times New Roman" w:hAnsi="Times New Roman" w:cs="Times New Roman"/>
                <w:noProof/>
                <w:webHidden/>
                <w:sz w:val="28"/>
                <w:szCs w:val="28"/>
              </w:rPr>
              <w:t>17</w:t>
            </w:r>
            <w:r w:rsidR="004B4345" w:rsidRPr="004B4345">
              <w:rPr>
                <w:rFonts w:ascii="Times New Roman" w:hAnsi="Times New Roman" w:cs="Times New Roman"/>
                <w:noProof/>
                <w:webHidden/>
                <w:sz w:val="28"/>
                <w:szCs w:val="28"/>
              </w:rPr>
              <w:fldChar w:fldCharType="end"/>
            </w:r>
          </w:hyperlink>
        </w:p>
        <w:p w:rsidR="004B4345" w:rsidRPr="004B4345" w:rsidRDefault="00115359" w:rsidP="00F871F3">
          <w:pPr>
            <w:pStyle w:val="11"/>
            <w:tabs>
              <w:tab w:val="left" w:pos="660"/>
              <w:tab w:val="right" w:leader="dot" w:pos="9628"/>
            </w:tabs>
            <w:jc w:val="both"/>
            <w:rPr>
              <w:rFonts w:ascii="Times New Roman" w:eastAsiaTheme="minorEastAsia" w:hAnsi="Times New Roman" w:cs="Times New Roman"/>
              <w:noProof/>
              <w:sz w:val="28"/>
              <w:szCs w:val="28"/>
              <w:lang w:eastAsia="ru-RU"/>
            </w:rPr>
          </w:pPr>
          <w:hyperlink w:anchor="_Toc136508242" w:history="1">
            <w:r w:rsidR="004B4345" w:rsidRPr="004B4345">
              <w:rPr>
                <w:rStyle w:val="a7"/>
                <w:rFonts w:ascii="Times New Roman" w:hAnsi="Times New Roman" w:cs="Times New Roman"/>
                <w:noProof/>
                <w:sz w:val="28"/>
                <w:szCs w:val="28"/>
                <w:shd w:val="clear" w:color="auto" w:fill="FFFFFF"/>
              </w:rPr>
              <w:t xml:space="preserve">1.4 </w:t>
            </w:r>
            <w:r w:rsidR="004B4345" w:rsidRPr="004B4345">
              <w:rPr>
                <w:rFonts w:ascii="Times New Roman" w:eastAsiaTheme="minorEastAsia" w:hAnsi="Times New Roman" w:cs="Times New Roman"/>
                <w:noProof/>
                <w:sz w:val="28"/>
                <w:szCs w:val="28"/>
                <w:lang w:eastAsia="ru-RU"/>
              </w:rPr>
              <w:tab/>
            </w:r>
            <w:r w:rsidR="004B4345" w:rsidRPr="004B4345">
              <w:rPr>
                <w:rStyle w:val="a7"/>
                <w:rFonts w:ascii="Times New Roman" w:hAnsi="Times New Roman" w:cs="Times New Roman"/>
                <w:noProof/>
                <w:sz w:val="28"/>
                <w:szCs w:val="28"/>
                <w:shd w:val="clear" w:color="auto" w:fill="FFFFFF"/>
              </w:rPr>
              <w:t xml:space="preserve">  ЦИФРОВЫЕ ИНСТРУМЕНТЫ КАК СРЕДСТВО РАЗВИТИЯ МЕЖЛИЧНОСТНЫХ ОТНОШЕНИЙ В ОБРАЗОВАТЕЛЬНЫХ ПРОГРАММАХ ПО ИНФОРМАТИКЕ ВО 2 КЛАССЕ</w:t>
            </w:r>
            <w:r w:rsidR="004B4345" w:rsidRPr="004B4345">
              <w:rPr>
                <w:rFonts w:ascii="Times New Roman" w:hAnsi="Times New Roman" w:cs="Times New Roman"/>
                <w:noProof/>
                <w:webHidden/>
                <w:sz w:val="28"/>
                <w:szCs w:val="28"/>
              </w:rPr>
              <w:tab/>
            </w:r>
            <w:r w:rsidR="004B4345" w:rsidRPr="004B4345">
              <w:rPr>
                <w:rFonts w:ascii="Times New Roman" w:hAnsi="Times New Roman" w:cs="Times New Roman"/>
                <w:noProof/>
                <w:webHidden/>
                <w:sz w:val="28"/>
                <w:szCs w:val="28"/>
              </w:rPr>
              <w:fldChar w:fldCharType="begin"/>
            </w:r>
            <w:r w:rsidR="004B4345" w:rsidRPr="004B4345">
              <w:rPr>
                <w:rFonts w:ascii="Times New Roman" w:hAnsi="Times New Roman" w:cs="Times New Roman"/>
                <w:noProof/>
                <w:webHidden/>
                <w:sz w:val="28"/>
                <w:szCs w:val="28"/>
              </w:rPr>
              <w:instrText xml:space="preserve"> PAGEREF _Toc136508242 \h </w:instrText>
            </w:r>
            <w:r w:rsidR="004B4345" w:rsidRPr="004B4345">
              <w:rPr>
                <w:rFonts w:ascii="Times New Roman" w:hAnsi="Times New Roman" w:cs="Times New Roman"/>
                <w:noProof/>
                <w:webHidden/>
                <w:sz w:val="28"/>
                <w:szCs w:val="28"/>
              </w:rPr>
            </w:r>
            <w:r w:rsidR="004B4345" w:rsidRPr="004B4345">
              <w:rPr>
                <w:rFonts w:ascii="Times New Roman" w:hAnsi="Times New Roman" w:cs="Times New Roman"/>
                <w:noProof/>
                <w:webHidden/>
                <w:sz w:val="28"/>
                <w:szCs w:val="28"/>
              </w:rPr>
              <w:fldChar w:fldCharType="separate"/>
            </w:r>
            <w:r w:rsidR="004A570D">
              <w:rPr>
                <w:rFonts w:ascii="Times New Roman" w:hAnsi="Times New Roman" w:cs="Times New Roman"/>
                <w:noProof/>
                <w:webHidden/>
                <w:sz w:val="28"/>
                <w:szCs w:val="28"/>
              </w:rPr>
              <w:t>22</w:t>
            </w:r>
            <w:r w:rsidR="004B4345" w:rsidRPr="004B4345">
              <w:rPr>
                <w:rFonts w:ascii="Times New Roman" w:hAnsi="Times New Roman" w:cs="Times New Roman"/>
                <w:noProof/>
                <w:webHidden/>
                <w:sz w:val="28"/>
                <w:szCs w:val="28"/>
              </w:rPr>
              <w:fldChar w:fldCharType="end"/>
            </w:r>
          </w:hyperlink>
        </w:p>
        <w:p w:rsidR="004B4345" w:rsidRPr="004B4345" w:rsidRDefault="00115359" w:rsidP="00F871F3">
          <w:pPr>
            <w:pStyle w:val="11"/>
            <w:tabs>
              <w:tab w:val="right" w:leader="dot" w:pos="9628"/>
            </w:tabs>
            <w:jc w:val="both"/>
            <w:rPr>
              <w:rFonts w:ascii="Times New Roman" w:eastAsiaTheme="minorEastAsia" w:hAnsi="Times New Roman" w:cs="Times New Roman"/>
              <w:noProof/>
              <w:sz w:val="28"/>
              <w:szCs w:val="28"/>
              <w:lang w:eastAsia="ru-RU"/>
            </w:rPr>
          </w:pPr>
          <w:hyperlink w:anchor="_Toc136508243" w:history="1">
            <w:r w:rsidR="004B4345" w:rsidRPr="004B4345">
              <w:rPr>
                <w:rStyle w:val="a7"/>
                <w:rFonts w:ascii="Times New Roman" w:hAnsi="Times New Roman" w:cs="Times New Roman"/>
                <w:noProof/>
                <w:sz w:val="28"/>
                <w:szCs w:val="28"/>
                <w:shd w:val="clear" w:color="auto" w:fill="FFFFFF"/>
              </w:rPr>
              <w:t>1.5    АНАЛИЗ ДИАГНОСТИЧЕСКИХ МЕТОДИК ДИАГНОСТИКИ УРОВНЯ РАЗВИТИЯ МЕЖЛИЧНОСТНЫХ ОТНОШЕНИЙ В МЛАДШЕМ ШКОЛЬНОМ ВОЗРАСТЕ</w:t>
            </w:r>
            <w:r w:rsidR="004B4345" w:rsidRPr="004B4345">
              <w:rPr>
                <w:rFonts w:ascii="Times New Roman" w:hAnsi="Times New Roman" w:cs="Times New Roman"/>
                <w:noProof/>
                <w:webHidden/>
                <w:sz w:val="28"/>
                <w:szCs w:val="28"/>
              </w:rPr>
              <w:tab/>
            </w:r>
            <w:r w:rsidR="004B4345" w:rsidRPr="004B4345">
              <w:rPr>
                <w:rFonts w:ascii="Times New Roman" w:hAnsi="Times New Roman" w:cs="Times New Roman"/>
                <w:noProof/>
                <w:webHidden/>
                <w:sz w:val="28"/>
                <w:szCs w:val="28"/>
              </w:rPr>
              <w:fldChar w:fldCharType="begin"/>
            </w:r>
            <w:r w:rsidR="004B4345" w:rsidRPr="004B4345">
              <w:rPr>
                <w:rFonts w:ascii="Times New Roman" w:hAnsi="Times New Roman" w:cs="Times New Roman"/>
                <w:noProof/>
                <w:webHidden/>
                <w:sz w:val="28"/>
                <w:szCs w:val="28"/>
              </w:rPr>
              <w:instrText xml:space="preserve"> PAGEREF _Toc136508243 \h </w:instrText>
            </w:r>
            <w:r w:rsidR="004B4345" w:rsidRPr="004B4345">
              <w:rPr>
                <w:rFonts w:ascii="Times New Roman" w:hAnsi="Times New Roman" w:cs="Times New Roman"/>
                <w:noProof/>
                <w:webHidden/>
                <w:sz w:val="28"/>
                <w:szCs w:val="28"/>
              </w:rPr>
            </w:r>
            <w:r w:rsidR="004B4345" w:rsidRPr="004B4345">
              <w:rPr>
                <w:rFonts w:ascii="Times New Roman" w:hAnsi="Times New Roman" w:cs="Times New Roman"/>
                <w:noProof/>
                <w:webHidden/>
                <w:sz w:val="28"/>
                <w:szCs w:val="28"/>
              </w:rPr>
              <w:fldChar w:fldCharType="separate"/>
            </w:r>
            <w:r w:rsidR="004A570D">
              <w:rPr>
                <w:rFonts w:ascii="Times New Roman" w:hAnsi="Times New Roman" w:cs="Times New Roman"/>
                <w:noProof/>
                <w:webHidden/>
                <w:sz w:val="28"/>
                <w:szCs w:val="28"/>
              </w:rPr>
              <w:t>24</w:t>
            </w:r>
            <w:r w:rsidR="004B4345" w:rsidRPr="004B4345">
              <w:rPr>
                <w:rFonts w:ascii="Times New Roman" w:hAnsi="Times New Roman" w:cs="Times New Roman"/>
                <w:noProof/>
                <w:webHidden/>
                <w:sz w:val="28"/>
                <w:szCs w:val="28"/>
              </w:rPr>
              <w:fldChar w:fldCharType="end"/>
            </w:r>
          </w:hyperlink>
        </w:p>
        <w:p w:rsidR="004B4345" w:rsidRPr="004B4345" w:rsidRDefault="00115359" w:rsidP="00F871F3">
          <w:pPr>
            <w:pStyle w:val="11"/>
            <w:tabs>
              <w:tab w:val="right" w:leader="dot" w:pos="9628"/>
            </w:tabs>
            <w:jc w:val="both"/>
            <w:rPr>
              <w:rFonts w:ascii="Times New Roman" w:eastAsiaTheme="minorEastAsia" w:hAnsi="Times New Roman" w:cs="Times New Roman"/>
              <w:noProof/>
              <w:sz w:val="28"/>
              <w:szCs w:val="28"/>
              <w:lang w:eastAsia="ru-RU"/>
            </w:rPr>
          </w:pPr>
          <w:hyperlink w:anchor="_Toc136508244" w:history="1">
            <w:r w:rsidR="004B4345" w:rsidRPr="004B4345">
              <w:rPr>
                <w:rStyle w:val="a7"/>
                <w:rFonts w:ascii="Times New Roman" w:hAnsi="Times New Roman" w:cs="Times New Roman"/>
                <w:noProof/>
                <w:sz w:val="28"/>
                <w:szCs w:val="28"/>
              </w:rPr>
              <w:t>ВЫВОДЫ ПО ПЕРВОЙ ГЛАВЕ</w:t>
            </w:r>
            <w:r w:rsidR="004B4345" w:rsidRPr="004B4345">
              <w:rPr>
                <w:rFonts w:ascii="Times New Roman" w:hAnsi="Times New Roman" w:cs="Times New Roman"/>
                <w:noProof/>
                <w:webHidden/>
                <w:sz w:val="28"/>
                <w:szCs w:val="28"/>
              </w:rPr>
              <w:tab/>
            </w:r>
            <w:r w:rsidR="004B4345" w:rsidRPr="004B4345">
              <w:rPr>
                <w:rFonts w:ascii="Times New Roman" w:hAnsi="Times New Roman" w:cs="Times New Roman"/>
                <w:noProof/>
                <w:webHidden/>
                <w:sz w:val="28"/>
                <w:szCs w:val="28"/>
              </w:rPr>
              <w:fldChar w:fldCharType="begin"/>
            </w:r>
            <w:r w:rsidR="004B4345" w:rsidRPr="004B4345">
              <w:rPr>
                <w:rFonts w:ascii="Times New Roman" w:hAnsi="Times New Roman" w:cs="Times New Roman"/>
                <w:noProof/>
                <w:webHidden/>
                <w:sz w:val="28"/>
                <w:szCs w:val="28"/>
              </w:rPr>
              <w:instrText xml:space="preserve"> PAGEREF _Toc136508244 \h </w:instrText>
            </w:r>
            <w:r w:rsidR="004B4345" w:rsidRPr="004B4345">
              <w:rPr>
                <w:rFonts w:ascii="Times New Roman" w:hAnsi="Times New Roman" w:cs="Times New Roman"/>
                <w:noProof/>
                <w:webHidden/>
                <w:sz w:val="28"/>
                <w:szCs w:val="28"/>
              </w:rPr>
            </w:r>
            <w:r w:rsidR="004B4345" w:rsidRPr="004B4345">
              <w:rPr>
                <w:rFonts w:ascii="Times New Roman" w:hAnsi="Times New Roman" w:cs="Times New Roman"/>
                <w:noProof/>
                <w:webHidden/>
                <w:sz w:val="28"/>
                <w:szCs w:val="28"/>
              </w:rPr>
              <w:fldChar w:fldCharType="separate"/>
            </w:r>
            <w:r w:rsidR="004A570D">
              <w:rPr>
                <w:rFonts w:ascii="Times New Roman" w:hAnsi="Times New Roman" w:cs="Times New Roman"/>
                <w:noProof/>
                <w:webHidden/>
                <w:sz w:val="28"/>
                <w:szCs w:val="28"/>
              </w:rPr>
              <w:t>27</w:t>
            </w:r>
            <w:r w:rsidR="004B4345" w:rsidRPr="004B4345">
              <w:rPr>
                <w:rFonts w:ascii="Times New Roman" w:hAnsi="Times New Roman" w:cs="Times New Roman"/>
                <w:noProof/>
                <w:webHidden/>
                <w:sz w:val="28"/>
                <w:szCs w:val="28"/>
              </w:rPr>
              <w:fldChar w:fldCharType="end"/>
            </w:r>
          </w:hyperlink>
        </w:p>
        <w:p w:rsidR="004B4345" w:rsidRPr="004B4345" w:rsidRDefault="00115359" w:rsidP="00F871F3">
          <w:pPr>
            <w:pStyle w:val="11"/>
            <w:tabs>
              <w:tab w:val="right" w:leader="dot" w:pos="9628"/>
            </w:tabs>
            <w:jc w:val="both"/>
            <w:rPr>
              <w:rFonts w:ascii="Times New Roman" w:eastAsiaTheme="minorEastAsia" w:hAnsi="Times New Roman" w:cs="Times New Roman"/>
              <w:noProof/>
              <w:sz w:val="28"/>
              <w:szCs w:val="28"/>
              <w:lang w:eastAsia="ru-RU"/>
            </w:rPr>
          </w:pPr>
          <w:hyperlink w:anchor="_Toc136508245" w:history="1">
            <w:r w:rsidR="00803E59" w:rsidRPr="004B4345">
              <w:rPr>
                <w:rStyle w:val="a7"/>
                <w:rFonts w:ascii="Times New Roman" w:hAnsi="Times New Roman" w:cs="Times New Roman"/>
                <w:noProof/>
                <w:sz w:val="28"/>
                <w:szCs w:val="28"/>
              </w:rPr>
              <w:t>ГЛАВА</w:t>
            </w:r>
            <w:r w:rsidR="004B4345" w:rsidRPr="004B4345">
              <w:rPr>
                <w:rStyle w:val="a7"/>
                <w:rFonts w:ascii="Times New Roman" w:hAnsi="Times New Roman" w:cs="Times New Roman"/>
                <w:noProof/>
                <w:sz w:val="28"/>
                <w:szCs w:val="28"/>
              </w:rPr>
              <w:t xml:space="preserve"> 2 ЭМПИРИЧЕСКИЙ АСПЕКТ РАЗВИТИЯ МЕЖЛИЧНОСТНЫХ ОТНОШЕНИЙ МЛАДШИХ ШКОЛЬНИКОВ</w:t>
            </w:r>
            <w:r w:rsidR="004B4345" w:rsidRPr="004B4345">
              <w:rPr>
                <w:rFonts w:ascii="Times New Roman" w:hAnsi="Times New Roman" w:cs="Times New Roman"/>
                <w:noProof/>
                <w:webHidden/>
                <w:sz w:val="28"/>
                <w:szCs w:val="28"/>
              </w:rPr>
              <w:tab/>
            </w:r>
            <w:r w:rsidR="004B4345" w:rsidRPr="004B4345">
              <w:rPr>
                <w:rFonts w:ascii="Times New Roman" w:hAnsi="Times New Roman" w:cs="Times New Roman"/>
                <w:noProof/>
                <w:webHidden/>
                <w:sz w:val="28"/>
                <w:szCs w:val="28"/>
              </w:rPr>
              <w:fldChar w:fldCharType="begin"/>
            </w:r>
            <w:r w:rsidR="004B4345" w:rsidRPr="004B4345">
              <w:rPr>
                <w:rFonts w:ascii="Times New Roman" w:hAnsi="Times New Roman" w:cs="Times New Roman"/>
                <w:noProof/>
                <w:webHidden/>
                <w:sz w:val="28"/>
                <w:szCs w:val="28"/>
              </w:rPr>
              <w:instrText xml:space="preserve"> PAGEREF _Toc136508245 \h </w:instrText>
            </w:r>
            <w:r w:rsidR="004B4345" w:rsidRPr="004B4345">
              <w:rPr>
                <w:rFonts w:ascii="Times New Roman" w:hAnsi="Times New Roman" w:cs="Times New Roman"/>
                <w:noProof/>
                <w:webHidden/>
                <w:sz w:val="28"/>
                <w:szCs w:val="28"/>
              </w:rPr>
            </w:r>
            <w:r w:rsidR="004B4345" w:rsidRPr="004B4345">
              <w:rPr>
                <w:rFonts w:ascii="Times New Roman" w:hAnsi="Times New Roman" w:cs="Times New Roman"/>
                <w:noProof/>
                <w:webHidden/>
                <w:sz w:val="28"/>
                <w:szCs w:val="28"/>
              </w:rPr>
              <w:fldChar w:fldCharType="separate"/>
            </w:r>
            <w:r w:rsidR="004A570D">
              <w:rPr>
                <w:rFonts w:ascii="Times New Roman" w:hAnsi="Times New Roman" w:cs="Times New Roman"/>
                <w:noProof/>
                <w:webHidden/>
                <w:sz w:val="28"/>
                <w:szCs w:val="28"/>
              </w:rPr>
              <w:t>29</w:t>
            </w:r>
            <w:r w:rsidR="004B4345" w:rsidRPr="004B4345">
              <w:rPr>
                <w:rFonts w:ascii="Times New Roman" w:hAnsi="Times New Roman" w:cs="Times New Roman"/>
                <w:noProof/>
                <w:webHidden/>
                <w:sz w:val="28"/>
                <w:szCs w:val="28"/>
              </w:rPr>
              <w:fldChar w:fldCharType="end"/>
            </w:r>
          </w:hyperlink>
        </w:p>
        <w:p w:rsidR="004B4345" w:rsidRPr="004B4345" w:rsidRDefault="00115359" w:rsidP="00F871F3">
          <w:pPr>
            <w:pStyle w:val="21"/>
            <w:rPr>
              <w:rFonts w:eastAsiaTheme="minorEastAsia"/>
              <w:lang w:eastAsia="ru-RU"/>
            </w:rPr>
          </w:pPr>
          <w:hyperlink w:anchor="_Toc136508246" w:history="1">
            <w:r w:rsidR="004B4345" w:rsidRPr="004B4345">
              <w:rPr>
                <w:rStyle w:val="a7"/>
              </w:rPr>
              <w:t>2.1 ДИАГНОСТИЧЕСКАЯ МОДЕЛЬ ЭМПИРИЧЕСКОГО ИССЛЕДОВАНИЯ МЕЖЛИЧНОСТНЫХ ОТНОШЕНИЙ МЛАДШИХ ШКОЛЬНИКОВ</w:t>
            </w:r>
            <w:r w:rsidR="004B4345" w:rsidRPr="004B4345">
              <w:rPr>
                <w:webHidden/>
              </w:rPr>
              <w:tab/>
            </w:r>
            <w:r w:rsidR="004B4345" w:rsidRPr="004B4345">
              <w:rPr>
                <w:webHidden/>
              </w:rPr>
              <w:fldChar w:fldCharType="begin"/>
            </w:r>
            <w:r w:rsidR="004B4345" w:rsidRPr="004B4345">
              <w:rPr>
                <w:webHidden/>
              </w:rPr>
              <w:instrText xml:space="preserve"> PAGEREF _Toc136508246 \h </w:instrText>
            </w:r>
            <w:r w:rsidR="004B4345" w:rsidRPr="004B4345">
              <w:rPr>
                <w:webHidden/>
              </w:rPr>
            </w:r>
            <w:r w:rsidR="004B4345" w:rsidRPr="004B4345">
              <w:rPr>
                <w:webHidden/>
              </w:rPr>
              <w:fldChar w:fldCharType="separate"/>
            </w:r>
            <w:r w:rsidR="004A570D">
              <w:rPr>
                <w:webHidden/>
              </w:rPr>
              <w:t>29</w:t>
            </w:r>
            <w:r w:rsidR="004B4345" w:rsidRPr="004B4345">
              <w:rPr>
                <w:webHidden/>
              </w:rPr>
              <w:fldChar w:fldCharType="end"/>
            </w:r>
          </w:hyperlink>
        </w:p>
        <w:p w:rsidR="004B4345" w:rsidRPr="004B4345" w:rsidRDefault="00115359" w:rsidP="00F871F3">
          <w:pPr>
            <w:pStyle w:val="21"/>
            <w:rPr>
              <w:rFonts w:eastAsiaTheme="minorEastAsia"/>
              <w:lang w:eastAsia="ru-RU"/>
            </w:rPr>
          </w:pPr>
          <w:hyperlink w:anchor="_Toc136508247" w:history="1">
            <w:r w:rsidR="004B4345" w:rsidRPr="004B4345">
              <w:rPr>
                <w:rStyle w:val="a7"/>
              </w:rPr>
              <w:t>2.2.</w:t>
            </w:r>
            <w:r w:rsidR="004B4345" w:rsidRPr="004B4345">
              <w:rPr>
                <w:rFonts w:eastAsiaTheme="minorEastAsia"/>
                <w:lang w:eastAsia="ru-RU"/>
              </w:rPr>
              <w:tab/>
            </w:r>
            <w:r w:rsidR="004B4345" w:rsidRPr="004B4345">
              <w:rPr>
                <w:rStyle w:val="a7"/>
              </w:rPr>
              <w:t>АНАЛИЗ ОПЫТА РАЗВИТИЯ ПОЗИТИВНЫХ МЕЖЛИЧНОСТНЫХ ОТНОШЕНИЙ В УСЛОВИЯХ НАЧАЛЬНОЙ ШКОЛЫ</w:t>
            </w:r>
            <w:r w:rsidR="004B4345" w:rsidRPr="004B4345">
              <w:rPr>
                <w:webHidden/>
              </w:rPr>
              <w:tab/>
            </w:r>
            <w:r w:rsidR="004B4345" w:rsidRPr="004B4345">
              <w:rPr>
                <w:webHidden/>
              </w:rPr>
              <w:fldChar w:fldCharType="begin"/>
            </w:r>
            <w:r w:rsidR="004B4345" w:rsidRPr="004B4345">
              <w:rPr>
                <w:webHidden/>
              </w:rPr>
              <w:instrText xml:space="preserve"> PAGEREF _Toc136508247 \h </w:instrText>
            </w:r>
            <w:r w:rsidR="004B4345" w:rsidRPr="004B4345">
              <w:rPr>
                <w:webHidden/>
              </w:rPr>
            </w:r>
            <w:r w:rsidR="004B4345" w:rsidRPr="004B4345">
              <w:rPr>
                <w:webHidden/>
              </w:rPr>
              <w:fldChar w:fldCharType="separate"/>
            </w:r>
            <w:r w:rsidR="004A570D">
              <w:rPr>
                <w:webHidden/>
              </w:rPr>
              <w:t>32</w:t>
            </w:r>
            <w:r w:rsidR="004B4345" w:rsidRPr="004B4345">
              <w:rPr>
                <w:webHidden/>
              </w:rPr>
              <w:fldChar w:fldCharType="end"/>
            </w:r>
          </w:hyperlink>
        </w:p>
        <w:p w:rsidR="004B4345" w:rsidRPr="004B4345" w:rsidRDefault="00115359" w:rsidP="00F871F3">
          <w:pPr>
            <w:pStyle w:val="11"/>
            <w:tabs>
              <w:tab w:val="right" w:leader="dot" w:pos="9628"/>
            </w:tabs>
            <w:jc w:val="both"/>
            <w:rPr>
              <w:rFonts w:ascii="Times New Roman" w:eastAsiaTheme="minorEastAsia" w:hAnsi="Times New Roman" w:cs="Times New Roman"/>
              <w:noProof/>
              <w:sz w:val="28"/>
              <w:szCs w:val="28"/>
              <w:lang w:eastAsia="ru-RU"/>
            </w:rPr>
          </w:pPr>
          <w:hyperlink w:anchor="_Toc136508248" w:history="1">
            <w:r w:rsidR="004B4345" w:rsidRPr="004B4345">
              <w:rPr>
                <w:rStyle w:val="a7"/>
                <w:rFonts w:ascii="Times New Roman" w:hAnsi="Times New Roman" w:cs="Times New Roman"/>
                <w:noProof/>
                <w:sz w:val="28"/>
                <w:szCs w:val="28"/>
              </w:rPr>
              <w:t>2.3 АНАЛИЗ АКТУАЛЬНОГО СОСТОЯНИЯ МЕЖЛИЧНОСТНЫХ ВЗАИМООТНОШЕНИЙ МЛАДШИХ ШКОЛЬНИКОВ</w:t>
            </w:r>
            <w:r w:rsidR="004B4345" w:rsidRPr="004B4345">
              <w:rPr>
                <w:rFonts w:ascii="Times New Roman" w:hAnsi="Times New Roman" w:cs="Times New Roman"/>
                <w:noProof/>
                <w:webHidden/>
                <w:sz w:val="28"/>
                <w:szCs w:val="28"/>
              </w:rPr>
              <w:tab/>
            </w:r>
            <w:r w:rsidR="004B4345" w:rsidRPr="004B4345">
              <w:rPr>
                <w:rFonts w:ascii="Times New Roman" w:hAnsi="Times New Roman" w:cs="Times New Roman"/>
                <w:noProof/>
                <w:webHidden/>
                <w:sz w:val="28"/>
                <w:szCs w:val="28"/>
              </w:rPr>
              <w:fldChar w:fldCharType="begin"/>
            </w:r>
            <w:r w:rsidR="004B4345" w:rsidRPr="004B4345">
              <w:rPr>
                <w:rFonts w:ascii="Times New Roman" w:hAnsi="Times New Roman" w:cs="Times New Roman"/>
                <w:noProof/>
                <w:webHidden/>
                <w:sz w:val="28"/>
                <w:szCs w:val="28"/>
              </w:rPr>
              <w:instrText xml:space="preserve"> PAGEREF _Toc136508248 \h </w:instrText>
            </w:r>
            <w:r w:rsidR="004B4345" w:rsidRPr="004B4345">
              <w:rPr>
                <w:rFonts w:ascii="Times New Roman" w:hAnsi="Times New Roman" w:cs="Times New Roman"/>
                <w:noProof/>
                <w:webHidden/>
                <w:sz w:val="28"/>
                <w:szCs w:val="28"/>
              </w:rPr>
            </w:r>
            <w:r w:rsidR="004B4345" w:rsidRPr="004B4345">
              <w:rPr>
                <w:rFonts w:ascii="Times New Roman" w:hAnsi="Times New Roman" w:cs="Times New Roman"/>
                <w:noProof/>
                <w:webHidden/>
                <w:sz w:val="28"/>
                <w:szCs w:val="28"/>
              </w:rPr>
              <w:fldChar w:fldCharType="separate"/>
            </w:r>
            <w:r w:rsidR="004A570D">
              <w:rPr>
                <w:rFonts w:ascii="Times New Roman" w:hAnsi="Times New Roman" w:cs="Times New Roman"/>
                <w:noProof/>
                <w:webHidden/>
                <w:sz w:val="28"/>
                <w:szCs w:val="28"/>
              </w:rPr>
              <w:t>34</w:t>
            </w:r>
            <w:r w:rsidR="004B4345" w:rsidRPr="004B4345">
              <w:rPr>
                <w:rFonts w:ascii="Times New Roman" w:hAnsi="Times New Roman" w:cs="Times New Roman"/>
                <w:noProof/>
                <w:webHidden/>
                <w:sz w:val="28"/>
                <w:szCs w:val="28"/>
              </w:rPr>
              <w:fldChar w:fldCharType="end"/>
            </w:r>
          </w:hyperlink>
        </w:p>
        <w:p w:rsidR="004B4345" w:rsidRPr="004B4345" w:rsidRDefault="00115359" w:rsidP="00F871F3">
          <w:pPr>
            <w:pStyle w:val="11"/>
            <w:tabs>
              <w:tab w:val="left" w:pos="660"/>
              <w:tab w:val="right" w:leader="dot" w:pos="9628"/>
            </w:tabs>
            <w:jc w:val="both"/>
            <w:rPr>
              <w:rFonts w:ascii="Times New Roman" w:eastAsiaTheme="minorEastAsia" w:hAnsi="Times New Roman" w:cs="Times New Roman"/>
              <w:noProof/>
              <w:sz w:val="28"/>
              <w:szCs w:val="28"/>
              <w:lang w:eastAsia="ru-RU"/>
            </w:rPr>
          </w:pPr>
          <w:hyperlink w:anchor="_Toc136508249" w:history="1">
            <w:r w:rsidR="004B4345" w:rsidRPr="004B4345">
              <w:rPr>
                <w:rStyle w:val="a7"/>
                <w:rFonts w:ascii="Times New Roman" w:hAnsi="Times New Roman" w:cs="Times New Roman"/>
                <w:noProof/>
                <w:sz w:val="28"/>
                <w:szCs w:val="28"/>
              </w:rPr>
              <w:t>2.4.</w:t>
            </w:r>
            <w:r w:rsidR="004B4345" w:rsidRPr="004B4345">
              <w:rPr>
                <w:rFonts w:ascii="Times New Roman" w:eastAsiaTheme="minorEastAsia" w:hAnsi="Times New Roman" w:cs="Times New Roman"/>
                <w:noProof/>
                <w:sz w:val="28"/>
                <w:szCs w:val="28"/>
                <w:lang w:eastAsia="ru-RU"/>
              </w:rPr>
              <w:tab/>
            </w:r>
            <w:r w:rsidR="004B4345" w:rsidRPr="004B4345">
              <w:rPr>
                <w:rStyle w:val="a7"/>
                <w:rFonts w:ascii="Times New Roman" w:hAnsi="Times New Roman" w:cs="Times New Roman"/>
                <w:noProof/>
                <w:sz w:val="28"/>
                <w:szCs w:val="28"/>
              </w:rPr>
              <w:t>СОДЕРЖАНИЕ ПРОГРАММЫ РАЗВИТИЯ ПОЗИТИВНЫХ МЕЖЛИЧНОСТНЫХ ОТНОШЕНИЙ МЛАДШИХ ШКОЛЬНИКОВ</w:t>
            </w:r>
            <w:r w:rsidR="004B4345" w:rsidRPr="004B4345">
              <w:rPr>
                <w:rFonts w:ascii="Times New Roman" w:hAnsi="Times New Roman" w:cs="Times New Roman"/>
                <w:noProof/>
                <w:webHidden/>
                <w:sz w:val="28"/>
                <w:szCs w:val="28"/>
              </w:rPr>
              <w:tab/>
            </w:r>
            <w:r w:rsidR="004B4345" w:rsidRPr="004B4345">
              <w:rPr>
                <w:rFonts w:ascii="Times New Roman" w:hAnsi="Times New Roman" w:cs="Times New Roman"/>
                <w:noProof/>
                <w:webHidden/>
                <w:sz w:val="28"/>
                <w:szCs w:val="28"/>
              </w:rPr>
              <w:fldChar w:fldCharType="begin"/>
            </w:r>
            <w:r w:rsidR="004B4345" w:rsidRPr="004B4345">
              <w:rPr>
                <w:rFonts w:ascii="Times New Roman" w:hAnsi="Times New Roman" w:cs="Times New Roman"/>
                <w:noProof/>
                <w:webHidden/>
                <w:sz w:val="28"/>
                <w:szCs w:val="28"/>
              </w:rPr>
              <w:instrText xml:space="preserve"> PAGEREF _Toc136508249 \h </w:instrText>
            </w:r>
            <w:r w:rsidR="004B4345" w:rsidRPr="004B4345">
              <w:rPr>
                <w:rFonts w:ascii="Times New Roman" w:hAnsi="Times New Roman" w:cs="Times New Roman"/>
                <w:noProof/>
                <w:webHidden/>
                <w:sz w:val="28"/>
                <w:szCs w:val="28"/>
              </w:rPr>
            </w:r>
            <w:r w:rsidR="004B4345" w:rsidRPr="004B4345">
              <w:rPr>
                <w:rFonts w:ascii="Times New Roman" w:hAnsi="Times New Roman" w:cs="Times New Roman"/>
                <w:noProof/>
                <w:webHidden/>
                <w:sz w:val="28"/>
                <w:szCs w:val="28"/>
              </w:rPr>
              <w:fldChar w:fldCharType="separate"/>
            </w:r>
            <w:r w:rsidR="004A570D">
              <w:rPr>
                <w:rFonts w:ascii="Times New Roman" w:hAnsi="Times New Roman" w:cs="Times New Roman"/>
                <w:noProof/>
                <w:webHidden/>
                <w:sz w:val="28"/>
                <w:szCs w:val="28"/>
              </w:rPr>
              <w:t>43</w:t>
            </w:r>
            <w:r w:rsidR="004B4345" w:rsidRPr="004B4345">
              <w:rPr>
                <w:rFonts w:ascii="Times New Roman" w:hAnsi="Times New Roman" w:cs="Times New Roman"/>
                <w:noProof/>
                <w:webHidden/>
                <w:sz w:val="28"/>
                <w:szCs w:val="28"/>
              </w:rPr>
              <w:fldChar w:fldCharType="end"/>
            </w:r>
          </w:hyperlink>
        </w:p>
        <w:p w:rsidR="004B4345" w:rsidRPr="004B4345" w:rsidRDefault="00115359" w:rsidP="00F871F3">
          <w:pPr>
            <w:pStyle w:val="21"/>
            <w:rPr>
              <w:rFonts w:eastAsiaTheme="minorEastAsia"/>
              <w:lang w:eastAsia="ru-RU"/>
            </w:rPr>
          </w:pPr>
          <w:hyperlink w:anchor="_Toc136508250" w:history="1">
            <w:r w:rsidR="004B4345" w:rsidRPr="004B4345">
              <w:rPr>
                <w:rStyle w:val="a7"/>
              </w:rPr>
              <w:t>2.4.1. СТРУКТУРА И СОДЕРЖАНИЕ ПРОГРАММЫ</w:t>
            </w:r>
            <w:r w:rsidR="004B4345" w:rsidRPr="004B4345">
              <w:rPr>
                <w:webHidden/>
              </w:rPr>
              <w:tab/>
            </w:r>
            <w:r w:rsidR="004B4345" w:rsidRPr="004B4345">
              <w:rPr>
                <w:webHidden/>
              </w:rPr>
              <w:fldChar w:fldCharType="begin"/>
            </w:r>
            <w:r w:rsidR="004B4345" w:rsidRPr="004B4345">
              <w:rPr>
                <w:webHidden/>
              </w:rPr>
              <w:instrText xml:space="preserve"> PAGEREF _Toc136508250 \h </w:instrText>
            </w:r>
            <w:r w:rsidR="004B4345" w:rsidRPr="004B4345">
              <w:rPr>
                <w:webHidden/>
              </w:rPr>
            </w:r>
            <w:r w:rsidR="004B4345" w:rsidRPr="004B4345">
              <w:rPr>
                <w:webHidden/>
              </w:rPr>
              <w:fldChar w:fldCharType="separate"/>
            </w:r>
            <w:r w:rsidR="004A570D">
              <w:rPr>
                <w:webHidden/>
              </w:rPr>
              <w:t>43</w:t>
            </w:r>
            <w:r w:rsidR="004B4345" w:rsidRPr="004B4345">
              <w:rPr>
                <w:webHidden/>
              </w:rPr>
              <w:fldChar w:fldCharType="end"/>
            </w:r>
          </w:hyperlink>
        </w:p>
        <w:p w:rsidR="004B4345" w:rsidRPr="004B4345" w:rsidRDefault="00115359" w:rsidP="00F871F3">
          <w:pPr>
            <w:pStyle w:val="21"/>
            <w:rPr>
              <w:rFonts w:eastAsiaTheme="minorEastAsia"/>
              <w:lang w:eastAsia="ru-RU"/>
            </w:rPr>
          </w:pPr>
          <w:hyperlink w:anchor="_Toc136508251" w:history="1">
            <w:r w:rsidR="004B4345" w:rsidRPr="004B4345">
              <w:rPr>
                <w:rStyle w:val="a7"/>
                <w:rFonts w:eastAsia="Calibri"/>
              </w:rPr>
              <w:t>2.4.2 ХАРАКТЕРИСТИКА ПРОЦЕССА РЕАЛИЗАЦИИ ПРОГРАММЫ</w:t>
            </w:r>
            <w:r w:rsidR="004B4345" w:rsidRPr="004B4345">
              <w:rPr>
                <w:webHidden/>
              </w:rPr>
              <w:tab/>
            </w:r>
            <w:r w:rsidR="004B4345" w:rsidRPr="004B4345">
              <w:rPr>
                <w:webHidden/>
              </w:rPr>
              <w:fldChar w:fldCharType="begin"/>
            </w:r>
            <w:r w:rsidR="004B4345" w:rsidRPr="004B4345">
              <w:rPr>
                <w:webHidden/>
              </w:rPr>
              <w:instrText xml:space="preserve"> PAGEREF _Toc136508251 \h </w:instrText>
            </w:r>
            <w:r w:rsidR="004B4345" w:rsidRPr="004B4345">
              <w:rPr>
                <w:webHidden/>
              </w:rPr>
            </w:r>
            <w:r w:rsidR="004B4345" w:rsidRPr="004B4345">
              <w:rPr>
                <w:webHidden/>
              </w:rPr>
              <w:fldChar w:fldCharType="separate"/>
            </w:r>
            <w:r w:rsidR="004A570D">
              <w:rPr>
                <w:webHidden/>
              </w:rPr>
              <w:t>47</w:t>
            </w:r>
            <w:r w:rsidR="004B4345" w:rsidRPr="004B4345">
              <w:rPr>
                <w:webHidden/>
              </w:rPr>
              <w:fldChar w:fldCharType="end"/>
            </w:r>
          </w:hyperlink>
        </w:p>
        <w:p w:rsidR="004B4345" w:rsidRPr="004B4345" w:rsidRDefault="00115359" w:rsidP="00F871F3">
          <w:pPr>
            <w:pStyle w:val="21"/>
            <w:rPr>
              <w:rFonts w:eastAsiaTheme="minorEastAsia"/>
              <w:lang w:eastAsia="ru-RU"/>
            </w:rPr>
          </w:pPr>
          <w:hyperlink w:anchor="_Toc136508252" w:history="1">
            <w:r w:rsidR="004B4345" w:rsidRPr="004B4345">
              <w:rPr>
                <w:rStyle w:val="a7"/>
              </w:rPr>
              <w:t>2.5. АНАЛИЗ ЭФФЕКТИВНОСТИ ПРОГРАММЫ РАЗВИТИЯ ПОЗИТИВНЫХ МЕЖЛИЧНОСТНЫХ ОТНОШЕНИЙ МЛАДШИХ ШКОЛЬНИКОВ</w:t>
            </w:r>
            <w:r w:rsidR="004B4345" w:rsidRPr="004B4345">
              <w:rPr>
                <w:webHidden/>
              </w:rPr>
              <w:tab/>
            </w:r>
            <w:r w:rsidR="004B4345" w:rsidRPr="004B4345">
              <w:rPr>
                <w:webHidden/>
              </w:rPr>
              <w:fldChar w:fldCharType="begin"/>
            </w:r>
            <w:r w:rsidR="004B4345" w:rsidRPr="004B4345">
              <w:rPr>
                <w:webHidden/>
              </w:rPr>
              <w:instrText xml:space="preserve"> PAGEREF _Toc136508252 \h </w:instrText>
            </w:r>
            <w:r w:rsidR="004B4345" w:rsidRPr="004B4345">
              <w:rPr>
                <w:webHidden/>
              </w:rPr>
            </w:r>
            <w:r w:rsidR="004B4345" w:rsidRPr="004B4345">
              <w:rPr>
                <w:webHidden/>
              </w:rPr>
              <w:fldChar w:fldCharType="separate"/>
            </w:r>
            <w:r w:rsidR="004A570D">
              <w:rPr>
                <w:webHidden/>
              </w:rPr>
              <w:t>50</w:t>
            </w:r>
            <w:r w:rsidR="004B4345" w:rsidRPr="004B4345">
              <w:rPr>
                <w:webHidden/>
              </w:rPr>
              <w:fldChar w:fldCharType="end"/>
            </w:r>
          </w:hyperlink>
        </w:p>
        <w:p w:rsidR="004B4345" w:rsidRPr="004B4345" w:rsidRDefault="00115359" w:rsidP="00F871F3">
          <w:pPr>
            <w:pStyle w:val="11"/>
            <w:tabs>
              <w:tab w:val="right" w:leader="dot" w:pos="9628"/>
            </w:tabs>
            <w:jc w:val="both"/>
            <w:rPr>
              <w:rFonts w:ascii="Times New Roman" w:eastAsiaTheme="minorEastAsia" w:hAnsi="Times New Roman" w:cs="Times New Roman"/>
              <w:noProof/>
              <w:sz w:val="28"/>
              <w:szCs w:val="28"/>
              <w:lang w:eastAsia="ru-RU"/>
            </w:rPr>
          </w:pPr>
          <w:hyperlink w:anchor="_Toc136508253" w:history="1">
            <w:r w:rsidR="004B4345" w:rsidRPr="004B4345">
              <w:rPr>
                <w:rStyle w:val="a7"/>
                <w:rFonts w:ascii="Times New Roman" w:hAnsi="Times New Roman" w:cs="Times New Roman"/>
                <w:noProof/>
                <w:sz w:val="28"/>
                <w:szCs w:val="28"/>
              </w:rPr>
              <w:t>ВЫВОДЫ ПО ВТОРОЙ ГЛАВЕ</w:t>
            </w:r>
            <w:r w:rsidR="004B4345" w:rsidRPr="004B4345">
              <w:rPr>
                <w:rFonts w:ascii="Times New Roman" w:hAnsi="Times New Roman" w:cs="Times New Roman"/>
                <w:noProof/>
                <w:webHidden/>
                <w:sz w:val="28"/>
                <w:szCs w:val="28"/>
              </w:rPr>
              <w:tab/>
            </w:r>
            <w:r w:rsidR="004B4345" w:rsidRPr="004B4345">
              <w:rPr>
                <w:rFonts w:ascii="Times New Roman" w:hAnsi="Times New Roman" w:cs="Times New Roman"/>
                <w:noProof/>
                <w:webHidden/>
                <w:sz w:val="28"/>
                <w:szCs w:val="28"/>
              </w:rPr>
              <w:fldChar w:fldCharType="begin"/>
            </w:r>
            <w:r w:rsidR="004B4345" w:rsidRPr="004B4345">
              <w:rPr>
                <w:rFonts w:ascii="Times New Roman" w:hAnsi="Times New Roman" w:cs="Times New Roman"/>
                <w:noProof/>
                <w:webHidden/>
                <w:sz w:val="28"/>
                <w:szCs w:val="28"/>
              </w:rPr>
              <w:instrText xml:space="preserve"> PAGEREF _Toc136508253 \h </w:instrText>
            </w:r>
            <w:r w:rsidR="004B4345" w:rsidRPr="004B4345">
              <w:rPr>
                <w:rFonts w:ascii="Times New Roman" w:hAnsi="Times New Roman" w:cs="Times New Roman"/>
                <w:noProof/>
                <w:webHidden/>
                <w:sz w:val="28"/>
                <w:szCs w:val="28"/>
              </w:rPr>
            </w:r>
            <w:r w:rsidR="004B4345" w:rsidRPr="004B4345">
              <w:rPr>
                <w:rFonts w:ascii="Times New Roman" w:hAnsi="Times New Roman" w:cs="Times New Roman"/>
                <w:noProof/>
                <w:webHidden/>
                <w:sz w:val="28"/>
                <w:szCs w:val="28"/>
              </w:rPr>
              <w:fldChar w:fldCharType="separate"/>
            </w:r>
            <w:r w:rsidR="004A570D">
              <w:rPr>
                <w:rFonts w:ascii="Times New Roman" w:hAnsi="Times New Roman" w:cs="Times New Roman"/>
                <w:noProof/>
                <w:webHidden/>
                <w:sz w:val="28"/>
                <w:szCs w:val="28"/>
              </w:rPr>
              <w:t>55</w:t>
            </w:r>
            <w:r w:rsidR="004B4345" w:rsidRPr="004B4345">
              <w:rPr>
                <w:rFonts w:ascii="Times New Roman" w:hAnsi="Times New Roman" w:cs="Times New Roman"/>
                <w:noProof/>
                <w:webHidden/>
                <w:sz w:val="28"/>
                <w:szCs w:val="28"/>
              </w:rPr>
              <w:fldChar w:fldCharType="end"/>
            </w:r>
          </w:hyperlink>
        </w:p>
        <w:p w:rsidR="004B4345" w:rsidRPr="004B4345" w:rsidRDefault="00115359" w:rsidP="00F871F3">
          <w:pPr>
            <w:pStyle w:val="11"/>
            <w:tabs>
              <w:tab w:val="right" w:leader="dot" w:pos="9628"/>
            </w:tabs>
            <w:jc w:val="both"/>
            <w:rPr>
              <w:rFonts w:ascii="Times New Roman" w:eastAsiaTheme="minorEastAsia" w:hAnsi="Times New Roman" w:cs="Times New Roman"/>
              <w:noProof/>
              <w:sz w:val="28"/>
              <w:szCs w:val="28"/>
              <w:lang w:eastAsia="ru-RU"/>
            </w:rPr>
          </w:pPr>
          <w:hyperlink w:anchor="_Toc136508254" w:history="1">
            <w:r w:rsidR="004B4345" w:rsidRPr="004B4345">
              <w:rPr>
                <w:rStyle w:val="a7"/>
                <w:rFonts w:ascii="Times New Roman" w:hAnsi="Times New Roman" w:cs="Times New Roman"/>
                <w:noProof/>
                <w:sz w:val="28"/>
                <w:szCs w:val="28"/>
              </w:rPr>
              <w:t>ЗАКЛЮЧЕНИЕ</w:t>
            </w:r>
            <w:r w:rsidR="004B4345" w:rsidRPr="004B4345">
              <w:rPr>
                <w:rFonts w:ascii="Times New Roman" w:hAnsi="Times New Roman" w:cs="Times New Roman"/>
                <w:noProof/>
                <w:webHidden/>
                <w:sz w:val="28"/>
                <w:szCs w:val="28"/>
              </w:rPr>
              <w:tab/>
            </w:r>
            <w:r w:rsidR="004B4345" w:rsidRPr="004B4345">
              <w:rPr>
                <w:rFonts w:ascii="Times New Roman" w:hAnsi="Times New Roman" w:cs="Times New Roman"/>
                <w:noProof/>
                <w:webHidden/>
                <w:sz w:val="28"/>
                <w:szCs w:val="28"/>
              </w:rPr>
              <w:fldChar w:fldCharType="begin"/>
            </w:r>
            <w:r w:rsidR="004B4345" w:rsidRPr="004B4345">
              <w:rPr>
                <w:rFonts w:ascii="Times New Roman" w:hAnsi="Times New Roman" w:cs="Times New Roman"/>
                <w:noProof/>
                <w:webHidden/>
                <w:sz w:val="28"/>
                <w:szCs w:val="28"/>
              </w:rPr>
              <w:instrText xml:space="preserve"> PAGEREF _Toc136508254 \h </w:instrText>
            </w:r>
            <w:r w:rsidR="004B4345" w:rsidRPr="004B4345">
              <w:rPr>
                <w:rFonts w:ascii="Times New Roman" w:hAnsi="Times New Roman" w:cs="Times New Roman"/>
                <w:noProof/>
                <w:webHidden/>
                <w:sz w:val="28"/>
                <w:szCs w:val="28"/>
              </w:rPr>
            </w:r>
            <w:r w:rsidR="004B4345" w:rsidRPr="004B4345">
              <w:rPr>
                <w:rFonts w:ascii="Times New Roman" w:hAnsi="Times New Roman" w:cs="Times New Roman"/>
                <w:noProof/>
                <w:webHidden/>
                <w:sz w:val="28"/>
                <w:szCs w:val="28"/>
              </w:rPr>
              <w:fldChar w:fldCharType="separate"/>
            </w:r>
            <w:r w:rsidR="004A570D">
              <w:rPr>
                <w:rFonts w:ascii="Times New Roman" w:hAnsi="Times New Roman" w:cs="Times New Roman"/>
                <w:noProof/>
                <w:webHidden/>
                <w:sz w:val="28"/>
                <w:szCs w:val="28"/>
              </w:rPr>
              <w:t>57</w:t>
            </w:r>
            <w:r w:rsidR="004B4345" w:rsidRPr="004B4345">
              <w:rPr>
                <w:rFonts w:ascii="Times New Roman" w:hAnsi="Times New Roman" w:cs="Times New Roman"/>
                <w:noProof/>
                <w:webHidden/>
                <w:sz w:val="28"/>
                <w:szCs w:val="28"/>
              </w:rPr>
              <w:fldChar w:fldCharType="end"/>
            </w:r>
          </w:hyperlink>
        </w:p>
        <w:p w:rsidR="004B4345" w:rsidRPr="004B4345" w:rsidRDefault="00115359" w:rsidP="00F871F3">
          <w:pPr>
            <w:pStyle w:val="11"/>
            <w:tabs>
              <w:tab w:val="right" w:leader="dot" w:pos="9628"/>
            </w:tabs>
            <w:jc w:val="both"/>
            <w:rPr>
              <w:rFonts w:ascii="Times New Roman" w:eastAsiaTheme="minorEastAsia" w:hAnsi="Times New Roman" w:cs="Times New Roman"/>
              <w:noProof/>
              <w:sz w:val="28"/>
              <w:szCs w:val="28"/>
              <w:lang w:eastAsia="ru-RU"/>
            </w:rPr>
          </w:pPr>
          <w:hyperlink w:anchor="_Toc136508255" w:history="1">
            <w:r w:rsidR="004B4345" w:rsidRPr="004B4345">
              <w:rPr>
                <w:rStyle w:val="a7"/>
                <w:rFonts w:ascii="Times New Roman" w:hAnsi="Times New Roman" w:cs="Times New Roman"/>
                <w:noProof/>
                <w:sz w:val="28"/>
                <w:szCs w:val="28"/>
              </w:rPr>
              <w:t>БИБЛИОГРАФИЧЕСКИЙ СПИСОК</w:t>
            </w:r>
            <w:r w:rsidR="004B4345" w:rsidRPr="004B4345">
              <w:rPr>
                <w:rFonts w:ascii="Times New Roman" w:hAnsi="Times New Roman" w:cs="Times New Roman"/>
                <w:noProof/>
                <w:webHidden/>
                <w:sz w:val="28"/>
                <w:szCs w:val="28"/>
              </w:rPr>
              <w:tab/>
            </w:r>
            <w:r w:rsidR="004B4345" w:rsidRPr="004B4345">
              <w:rPr>
                <w:rFonts w:ascii="Times New Roman" w:hAnsi="Times New Roman" w:cs="Times New Roman"/>
                <w:noProof/>
                <w:webHidden/>
                <w:sz w:val="28"/>
                <w:szCs w:val="28"/>
              </w:rPr>
              <w:fldChar w:fldCharType="begin"/>
            </w:r>
            <w:r w:rsidR="004B4345" w:rsidRPr="004B4345">
              <w:rPr>
                <w:rFonts w:ascii="Times New Roman" w:hAnsi="Times New Roman" w:cs="Times New Roman"/>
                <w:noProof/>
                <w:webHidden/>
                <w:sz w:val="28"/>
                <w:szCs w:val="28"/>
              </w:rPr>
              <w:instrText xml:space="preserve"> PAGEREF _Toc136508255 \h </w:instrText>
            </w:r>
            <w:r w:rsidR="004B4345" w:rsidRPr="004B4345">
              <w:rPr>
                <w:rFonts w:ascii="Times New Roman" w:hAnsi="Times New Roman" w:cs="Times New Roman"/>
                <w:noProof/>
                <w:webHidden/>
                <w:sz w:val="28"/>
                <w:szCs w:val="28"/>
              </w:rPr>
            </w:r>
            <w:r w:rsidR="004B4345" w:rsidRPr="004B4345">
              <w:rPr>
                <w:rFonts w:ascii="Times New Roman" w:hAnsi="Times New Roman" w:cs="Times New Roman"/>
                <w:noProof/>
                <w:webHidden/>
                <w:sz w:val="28"/>
                <w:szCs w:val="28"/>
              </w:rPr>
              <w:fldChar w:fldCharType="separate"/>
            </w:r>
            <w:r w:rsidR="004A570D">
              <w:rPr>
                <w:rFonts w:ascii="Times New Roman" w:hAnsi="Times New Roman" w:cs="Times New Roman"/>
                <w:noProof/>
                <w:webHidden/>
                <w:sz w:val="28"/>
                <w:szCs w:val="28"/>
              </w:rPr>
              <w:t>59</w:t>
            </w:r>
            <w:r w:rsidR="004B4345" w:rsidRPr="004B4345">
              <w:rPr>
                <w:rFonts w:ascii="Times New Roman" w:hAnsi="Times New Roman" w:cs="Times New Roman"/>
                <w:noProof/>
                <w:webHidden/>
                <w:sz w:val="28"/>
                <w:szCs w:val="28"/>
              </w:rPr>
              <w:fldChar w:fldCharType="end"/>
            </w:r>
          </w:hyperlink>
        </w:p>
        <w:p w:rsidR="004B4345" w:rsidRDefault="00115359" w:rsidP="00F871F3">
          <w:pPr>
            <w:pStyle w:val="11"/>
            <w:tabs>
              <w:tab w:val="right" w:leader="dot" w:pos="9628"/>
            </w:tabs>
            <w:jc w:val="both"/>
            <w:rPr>
              <w:rFonts w:eastAsiaTheme="minorEastAsia"/>
              <w:noProof/>
              <w:lang w:eastAsia="ru-RU"/>
            </w:rPr>
          </w:pPr>
          <w:hyperlink w:anchor="_Toc136508256" w:history="1">
            <w:r w:rsidR="004B4345" w:rsidRPr="004B4345">
              <w:rPr>
                <w:rStyle w:val="a7"/>
                <w:rFonts w:ascii="Times New Roman" w:hAnsi="Times New Roman" w:cs="Times New Roman"/>
                <w:noProof/>
                <w:sz w:val="28"/>
                <w:szCs w:val="28"/>
              </w:rPr>
              <w:t>ПРИЛОЖЕНИЯ</w:t>
            </w:r>
            <w:r w:rsidR="004B4345" w:rsidRPr="004B4345">
              <w:rPr>
                <w:rFonts w:ascii="Times New Roman" w:hAnsi="Times New Roman" w:cs="Times New Roman"/>
                <w:noProof/>
                <w:webHidden/>
                <w:sz w:val="28"/>
                <w:szCs w:val="28"/>
              </w:rPr>
              <w:tab/>
            </w:r>
            <w:r w:rsidR="004B4345" w:rsidRPr="004B4345">
              <w:rPr>
                <w:rFonts w:ascii="Times New Roman" w:hAnsi="Times New Roman" w:cs="Times New Roman"/>
                <w:noProof/>
                <w:webHidden/>
                <w:sz w:val="28"/>
                <w:szCs w:val="28"/>
              </w:rPr>
              <w:fldChar w:fldCharType="begin"/>
            </w:r>
            <w:r w:rsidR="004B4345" w:rsidRPr="004B4345">
              <w:rPr>
                <w:rFonts w:ascii="Times New Roman" w:hAnsi="Times New Roman" w:cs="Times New Roman"/>
                <w:noProof/>
                <w:webHidden/>
                <w:sz w:val="28"/>
                <w:szCs w:val="28"/>
              </w:rPr>
              <w:instrText xml:space="preserve"> PAGEREF _Toc136508256 \h </w:instrText>
            </w:r>
            <w:r w:rsidR="004B4345" w:rsidRPr="004B4345">
              <w:rPr>
                <w:rFonts w:ascii="Times New Roman" w:hAnsi="Times New Roman" w:cs="Times New Roman"/>
                <w:noProof/>
                <w:webHidden/>
                <w:sz w:val="28"/>
                <w:szCs w:val="28"/>
              </w:rPr>
            </w:r>
            <w:r w:rsidR="004B4345" w:rsidRPr="004B4345">
              <w:rPr>
                <w:rFonts w:ascii="Times New Roman" w:hAnsi="Times New Roman" w:cs="Times New Roman"/>
                <w:noProof/>
                <w:webHidden/>
                <w:sz w:val="28"/>
                <w:szCs w:val="28"/>
              </w:rPr>
              <w:fldChar w:fldCharType="separate"/>
            </w:r>
            <w:r w:rsidR="004A570D">
              <w:rPr>
                <w:rFonts w:ascii="Times New Roman" w:hAnsi="Times New Roman" w:cs="Times New Roman"/>
                <w:noProof/>
                <w:webHidden/>
                <w:sz w:val="28"/>
                <w:szCs w:val="28"/>
              </w:rPr>
              <w:t>65</w:t>
            </w:r>
            <w:r w:rsidR="004B4345" w:rsidRPr="004B4345">
              <w:rPr>
                <w:rFonts w:ascii="Times New Roman" w:hAnsi="Times New Roman" w:cs="Times New Roman"/>
                <w:noProof/>
                <w:webHidden/>
                <w:sz w:val="28"/>
                <w:szCs w:val="28"/>
              </w:rPr>
              <w:fldChar w:fldCharType="end"/>
            </w:r>
          </w:hyperlink>
        </w:p>
        <w:p w:rsidR="00960D42" w:rsidRPr="00591E71" w:rsidRDefault="00960D42" w:rsidP="00F871F3">
          <w:pPr>
            <w:spacing w:line="240" w:lineRule="auto"/>
            <w:jc w:val="both"/>
            <w:rPr>
              <w:rFonts w:ascii="Times New Roman" w:hAnsi="Times New Roman" w:cs="Times New Roman"/>
              <w:color w:val="FF0000"/>
              <w:sz w:val="28"/>
              <w:szCs w:val="28"/>
            </w:rPr>
            <w:sectPr w:rsidR="00960D42" w:rsidRPr="00591E71" w:rsidSect="00803E59">
              <w:headerReference w:type="default" r:id="rId9"/>
              <w:pgSz w:w="11906" w:h="16838"/>
              <w:pgMar w:top="1134" w:right="567" w:bottom="1134" w:left="1701" w:header="709" w:footer="709" w:gutter="0"/>
              <w:cols w:space="708"/>
              <w:titlePg/>
              <w:docGrid w:linePitch="360"/>
            </w:sectPr>
          </w:pPr>
          <w:r w:rsidRPr="008A541B">
            <w:rPr>
              <w:rFonts w:ascii="Times New Roman" w:hAnsi="Times New Roman" w:cs="Times New Roman"/>
              <w:b/>
              <w:bCs/>
              <w:color w:val="FF0000"/>
              <w:sz w:val="28"/>
              <w:szCs w:val="28"/>
            </w:rPr>
            <w:fldChar w:fldCharType="end"/>
          </w:r>
        </w:p>
      </w:sdtContent>
    </w:sdt>
    <w:p w:rsidR="00D1502E" w:rsidRPr="00CE0C0D" w:rsidRDefault="00D914F6" w:rsidP="008547B1">
      <w:pPr>
        <w:pStyle w:val="1"/>
        <w:numPr>
          <w:ilvl w:val="0"/>
          <w:numId w:val="0"/>
        </w:numPr>
        <w:spacing w:before="0"/>
        <w:jc w:val="center"/>
        <w:rPr>
          <w:rFonts w:ascii="Times New Roman" w:hAnsi="Times New Roman" w:cs="Times New Roman"/>
          <w:b w:val="0"/>
          <w:color w:val="000000" w:themeColor="text1"/>
        </w:rPr>
      </w:pPr>
      <w:bookmarkStart w:id="0" w:name="_Toc136508236"/>
      <w:r w:rsidRPr="00CE0C0D">
        <w:rPr>
          <w:rFonts w:ascii="Times New Roman" w:hAnsi="Times New Roman" w:cs="Times New Roman"/>
          <w:b w:val="0"/>
          <w:color w:val="000000" w:themeColor="text1"/>
        </w:rPr>
        <w:lastRenderedPageBreak/>
        <w:t>СПИСОК ТЕРМИНОВ</w:t>
      </w:r>
      <w:bookmarkEnd w:id="0"/>
    </w:p>
    <w:p w:rsidR="007F38FF" w:rsidRPr="00CE0C0D" w:rsidRDefault="007F38FF" w:rsidP="008547B1">
      <w:pPr>
        <w:spacing w:after="0" w:line="360" w:lineRule="auto"/>
        <w:ind w:firstLine="708"/>
        <w:jc w:val="both"/>
      </w:pPr>
      <w:r w:rsidRPr="00B6291F">
        <w:rPr>
          <w:rFonts w:ascii="Times New Roman" w:hAnsi="Times New Roman" w:cs="Times New Roman"/>
          <w:sz w:val="28"/>
          <w:szCs w:val="28"/>
        </w:rPr>
        <w:t>Информационные процессы</w:t>
      </w:r>
      <w:r w:rsidR="00CE0C0D" w:rsidRPr="00B6291F">
        <w:rPr>
          <w:rFonts w:ascii="Times New Roman" w:hAnsi="Times New Roman" w:cs="Times New Roman"/>
          <w:sz w:val="28"/>
          <w:szCs w:val="28"/>
        </w:rPr>
        <w:t>:</w:t>
      </w:r>
      <w:r w:rsidRPr="00CE0C0D">
        <w:rPr>
          <w:rFonts w:ascii="Times New Roman" w:hAnsi="Times New Roman" w:cs="Times New Roman"/>
          <w:sz w:val="28"/>
          <w:szCs w:val="28"/>
        </w:rPr>
        <w:t xml:space="preserve"> процессы создания, сбора, обработки, накопления, хранения, поиска, распространения и потребления информации</w:t>
      </w:r>
      <w:r w:rsidR="009E51EA" w:rsidRPr="00CE0C0D">
        <w:rPr>
          <w:rStyle w:val="fontstyle21"/>
          <w:rFonts w:ascii="Times New Roman" w:hAnsi="Times New Roman" w:cs="Times New Roman"/>
        </w:rPr>
        <w:t xml:space="preserve"> [</w:t>
      </w:r>
      <w:r w:rsidR="0032551D">
        <w:rPr>
          <w:rFonts w:ascii="Times New Roman" w:hAnsi="Times New Roman" w:cs="Times New Roman"/>
          <w:sz w:val="28"/>
          <w:szCs w:val="28"/>
        </w:rPr>
        <w:t xml:space="preserve">Полонский, </w:t>
      </w:r>
      <w:r w:rsidR="009E51EA" w:rsidRPr="00CE0C0D">
        <w:rPr>
          <w:rStyle w:val="fontstyle21"/>
          <w:rFonts w:ascii="Times New Roman" w:hAnsi="Times New Roman" w:cs="Times New Roman"/>
        </w:rPr>
        <w:t>36</w:t>
      </w:r>
      <w:r w:rsidRPr="00CE0C0D">
        <w:rPr>
          <w:rStyle w:val="fontstyle21"/>
          <w:rFonts w:ascii="Times New Roman" w:hAnsi="Times New Roman" w:cs="Times New Roman"/>
        </w:rPr>
        <w:t>].</w:t>
      </w:r>
    </w:p>
    <w:p w:rsidR="00981A9E" w:rsidRPr="00CE0C0D" w:rsidRDefault="00981A9E" w:rsidP="008547B1">
      <w:pPr>
        <w:spacing w:after="0" w:line="360" w:lineRule="auto"/>
        <w:ind w:firstLine="709"/>
        <w:jc w:val="both"/>
        <w:rPr>
          <w:rFonts w:ascii="Times New Roman" w:hAnsi="Times New Roman" w:cs="Times New Roman"/>
          <w:sz w:val="28"/>
          <w:szCs w:val="28"/>
        </w:rPr>
      </w:pPr>
      <w:r w:rsidRPr="00B6291F">
        <w:rPr>
          <w:rFonts w:ascii="Times New Roman" w:hAnsi="Times New Roman" w:cs="Times New Roman"/>
          <w:sz w:val="28"/>
          <w:szCs w:val="28"/>
        </w:rPr>
        <w:t>Межличностные отношения</w:t>
      </w:r>
      <w:r w:rsidR="00CE0C0D" w:rsidRPr="00B6291F">
        <w:rPr>
          <w:rStyle w:val="a5"/>
          <w:rFonts w:ascii="Times New Roman" w:hAnsi="Times New Roman" w:cs="Times New Roman"/>
          <w:i w:val="0"/>
          <w:sz w:val="28"/>
          <w:szCs w:val="28"/>
        </w:rPr>
        <w:t>:</w:t>
      </w:r>
      <w:r w:rsidRPr="00CE0C0D">
        <w:rPr>
          <w:rStyle w:val="a5"/>
          <w:rFonts w:ascii="Times New Roman" w:hAnsi="Times New Roman" w:cs="Times New Roman"/>
          <w:i w:val="0"/>
          <w:sz w:val="28"/>
          <w:szCs w:val="28"/>
        </w:rPr>
        <w:t xml:space="preserve"> это отношения, складывающиеся между отдельными людьми </w:t>
      </w:r>
      <w:r w:rsidR="00B467F0" w:rsidRPr="00CE0C0D">
        <w:rPr>
          <w:rFonts w:ascii="Times New Roman" w:hAnsi="Times New Roman" w:cs="Times New Roman"/>
          <w:sz w:val="28"/>
          <w:szCs w:val="28"/>
        </w:rPr>
        <w:t>[</w:t>
      </w:r>
      <w:r w:rsidR="0032551D">
        <w:rPr>
          <w:rFonts w:ascii="Times New Roman" w:hAnsi="Times New Roman" w:cs="Times New Roman"/>
          <w:sz w:val="28"/>
          <w:szCs w:val="28"/>
        </w:rPr>
        <w:t xml:space="preserve">Ильин, </w:t>
      </w:r>
      <w:r w:rsidR="00B467F0" w:rsidRPr="00CE0C0D">
        <w:rPr>
          <w:rFonts w:ascii="Times New Roman" w:hAnsi="Times New Roman" w:cs="Times New Roman"/>
          <w:sz w:val="28"/>
          <w:szCs w:val="28"/>
        </w:rPr>
        <w:t>1</w:t>
      </w:r>
      <w:r w:rsidR="00591E71" w:rsidRPr="00CE0C0D">
        <w:rPr>
          <w:rFonts w:ascii="Times New Roman" w:hAnsi="Times New Roman" w:cs="Times New Roman"/>
          <w:sz w:val="28"/>
          <w:szCs w:val="28"/>
        </w:rPr>
        <w:t>6</w:t>
      </w:r>
      <w:r w:rsidRPr="00CE0C0D">
        <w:rPr>
          <w:rFonts w:ascii="Times New Roman" w:hAnsi="Times New Roman" w:cs="Times New Roman"/>
          <w:sz w:val="28"/>
          <w:szCs w:val="28"/>
        </w:rPr>
        <w:t>].</w:t>
      </w:r>
    </w:p>
    <w:p w:rsidR="00DF54B3" w:rsidRPr="00CE0C0D" w:rsidRDefault="00CE0C0D" w:rsidP="008547B1">
      <w:pPr>
        <w:spacing w:after="0" w:line="360" w:lineRule="auto"/>
        <w:ind w:firstLine="709"/>
        <w:jc w:val="both"/>
        <w:rPr>
          <w:rFonts w:ascii="Times New Roman" w:hAnsi="Times New Roman" w:cs="Times New Roman"/>
          <w:sz w:val="28"/>
          <w:szCs w:val="28"/>
        </w:rPr>
      </w:pPr>
      <w:r w:rsidRPr="00B6291F">
        <w:rPr>
          <w:rFonts w:ascii="Times New Roman" w:hAnsi="Times New Roman" w:cs="Times New Roman"/>
          <w:sz w:val="28"/>
          <w:szCs w:val="28"/>
        </w:rPr>
        <w:t>Младший школьник:</w:t>
      </w:r>
      <w:r w:rsidR="00DF54B3" w:rsidRPr="00CE0C0D">
        <w:rPr>
          <w:rStyle w:val="fontstyle21"/>
          <w:rFonts w:ascii="Times New Roman" w:hAnsi="Times New Roman" w:cs="Times New Roman"/>
        </w:rPr>
        <w:t xml:space="preserve"> это ребенок от 6 (7) до 10 лет, обучающийся в 1 —</w:t>
      </w:r>
      <w:r w:rsidR="00DF54B3" w:rsidRPr="00CE0C0D">
        <w:rPr>
          <w:rFonts w:ascii="Times New Roman" w:hAnsi="Times New Roman" w:cs="Times New Roman"/>
          <w:color w:val="000000"/>
          <w:sz w:val="28"/>
          <w:szCs w:val="28"/>
        </w:rPr>
        <w:t xml:space="preserve"> </w:t>
      </w:r>
      <w:r w:rsidR="00DF54B3" w:rsidRPr="00CE0C0D">
        <w:rPr>
          <w:rStyle w:val="fontstyle21"/>
          <w:rFonts w:ascii="Times New Roman" w:hAnsi="Times New Roman" w:cs="Times New Roman"/>
        </w:rPr>
        <w:t>3 (4) классах начальной школы. Этот возраст характеризуется переходом от</w:t>
      </w:r>
      <w:r w:rsidR="00DF54B3" w:rsidRPr="00CE0C0D">
        <w:rPr>
          <w:rFonts w:ascii="Times New Roman" w:hAnsi="Times New Roman" w:cs="Times New Roman"/>
          <w:color w:val="000000"/>
          <w:sz w:val="28"/>
          <w:szCs w:val="28"/>
        </w:rPr>
        <w:br/>
      </w:r>
      <w:r w:rsidR="00DF54B3" w:rsidRPr="00CE0C0D">
        <w:rPr>
          <w:rStyle w:val="fontstyle21"/>
          <w:rFonts w:ascii="Times New Roman" w:hAnsi="Times New Roman" w:cs="Times New Roman"/>
        </w:rPr>
        <w:t>игровой деятельности к учебной, которая становится для него ведущей</w:t>
      </w:r>
      <w:r w:rsidR="00DF54B3" w:rsidRPr="00CE0C0D">
        <w:rPr>
          <w:rFonts w:ascii="Times New Roman" w:hAnsi="Times New Roman" w:cs="Times New Roman"/>
          <w:color w:val="000000"/>
          <w:sz w:val="28"/>
          <w:szCs w:val="28"/>
        </w:rPr>
        <w:br/>
      </w:r>
      <w:r w:rsidR="00B86FE2" w:rsidRPr="00CE0C0D">
        <w:rPr>
          <w:rStyle w:val="fontstyle21"/>
          <w:rFonts w:ascii="Times New Roman" w:hAnsi="Times New Roman" w:cs="Times New Roman"/>
        </w:rPr>
        <w:t>[</w:t>
      </w:r>
      <w:r w:rsidR="0032551D">
        <w:rPr>
          <w:rStyle w:val="fontstyle21"/>
          <w:rFonts w:ascii="Times New Roman" w:hAnsi="Times New Roman" w:cs="Times New Roman"/>
        </w:rPr>
        <w:t xml:space="preserve">Полонский, </w:t>
      </w:r>
      <w:r w:rsidR="00B86FE2" w:rsidRPr="00CE0C0D">
        <w:rPr>
          <w:rStyle w:val="fontstyle21"/>
          <w:rFonts w:ascii="Times New Roman" w:hAnsi="Times New Roman" w:cs="Times New Roman"/>
        </w:rPr>
        <w:t>3</w:t>
      </w:r>
      <w:r w:rsidR="009E51EA" w:rsidRPr="00CE0C0D">
        <w:rPr>
          <w:rStyle w:val="fontstyle21"/>
          <w:rFonts w:ascii="Times New Roman" w:hAnsi="Times New Roman" w:cs="Times New Roman"/>
        </w:rPr>
        <w:t>6</w:t>
      </w:r>
      <w:r w:rsidR="00DF54B3" w:rsidRPr="00CE0C0D">
        <w:rPr>
          <w:rStyle w:val="fontstyle21"/>
          <w:rFonts w:ascii="Times New Roman" w:hAnsi="Times New Roman" w:cs="Times New Roman"/>
        </w:rPr>
        <w:t>].</w:t>
      </w:r>
    </w:p>
    <w:p w:rsidR="005A1805" w:rsidRPr="00CE0C0D" w:rsidRDefault="00CE0C0D" w:rsidP="008547B1">
      <w:pPr>
        <w:spacing w:after="0" w:line="360" w:lineRule="auto"/>
        <w:ind w:firstLine="709"/>
        <w:jc w:val="both"/>
        <w:rPr>
          <w:rFonts w:ascii="Times New Roman" w:hAnsi="Times New Roman" w:cs="Times New Roman"/>
          <w:sz w:val="28"/>
          <w:szCs w:val="28"/>
        </w:rPr>
      </w:pPr>
      <w:r w:rsidRPr="00B6291F">
        <w:rPr>
          <w:rFonts w:ascii="Times New Roman" w:hAnsi="Times New Roman" w:cs="Times New Roman"/>
          <w:sz w:val="28"/>
          <w:szCs w:val="28"/>
        </w:rPr>
        <w:t>Младший школьный возраст:</w:t>
      </w:r>
      <w:r w:rsidR="00981A9E" w:rsidRPr="00CE0C0D">
        <w:rPr>
          <w:rFonts w:ascii="Times New Roman" w:hAnsi="Times New Roman" w:cs="Times New Roman"/>
          <w:sz w:val="28"/>
          <w:szCs w:val="28"/>
        </w:rPr>
        <w:t xml:space="preserve"> возраст 6–10-летних детей, обучающихся в 1-3(4) классах современно</w:t>
      </w:r>
      <w:r w:rsidR="0032551D">
        <w:rPr>
          <w:rFonts w:ascii="Times New Roman" w:hAnsi="Times New Roman" w:cs="Times New Roman"/>
          <w:sz w:val="28"/>
          <w:szCs w:val="28"/>
        </w:rPr>
        <w:t>й отечественной начальной школы</w:t>
      </w:r>
      <w:r w:rsidR="00981A9E" w:rsidRPr="00CE0C0D">
        <w:rPr>
          <w:rFonts w:ascii="Times New Roman" w:hAnsi="Times New Roman" w:cs="Times New Roman"/>
          <w:sz w:val="28"/>
          <w:szCs w:val="28"/>
        </w:rPr>
        <w:t xml:space="preserve"> </w:t>
      </w:r>
      <w:r w:rsidR="003A4EE2" w:rsidRPr="00CE0C0D">
        <w:rPr>
          <w:rFonts w:ascii="Times New Roman" w:hAnsi="Times New Roman" w:cs="Times New Roman"/>
          <w:sz w:val="28"/>
          <w:szCs w:val="28"/>
        </w:rPr>
        <w:t>[</w:t>
      </w:r>
      <w:r w:rsidR="0032551D">
        <w:rPr>
          <w:rFonts w:ascii="Times New Roman" w:hAnsi="Times New Roman" w:cs="Times New Roman"/>
          <w:sz w:val="28"/>
          <w:szCs w:val="28"/>
        </w:rPr>
        <w:t xml:space="preserve">Мещеряков, Зинченко, </w:t>
      </w:r>
      <w:r w:rsidR="00B467F0" w:rsidRPr="00CE0C0D">
        <w:rPr>
          <w:rFonts w:ascii="Times New Roman" w:hAnsi="Times New Roman" w:cs="Times New Roman"/>
          <w:sz w:val="28"/>
          <w:szCs w:val="28"/>
        </w:rPr>
        <w:t>1</w:t>
      </w:r>
      <w:r w:rsidR="00591E71" w:rsidRPr="00CE0C0D">
        <w:rPr>
          <w:rFonts w:ascii="Times New Roman" w:hAnsi="Times New Roman" w:cs="Times New Roman"/>
          <w:sz w:val="28"/>
          <w:szCs w:val="28"/>
        </w:rPr>
        <w:t>3</w:t>
      </w:r>
      <w:r w:rsidR="00981A9E" w:rsidRPr="00CE0C0D">
        <w:rPr>
          <w:rFonts w:ascii="Times New Roman" w:hAnsi="Times New Roman" w:cs="Times New Roman"/>
          <w:sz w:val="28"/>
          <w:szCs w:val="28"/>
        </w:rPr>
        <w:t>].</w:t>
      </w:r>
    </w:p>
    <w:p w:rsidR="00981A9E" w:rsidRPr="00CE0C0D" w:rsidRDefault="00981A9E" w:rsidP="008547B1">
      <w:pPr>
        <w:shd w:val="clear" w:color="auto" w:fill="FFFFFF"/>
        <w:spacing w:after="0" w:line="360" w:lineRule="auto"/>
        <w:ind w:firstLine="709"/>
        <w:jc w:val="both"/>
        <w:textAlignment w:val="baseline"/>
        <w:rPr>
          <w:rFonts w:ascii="Times New Roman" w:hAnsi="Times New Roman" w:cs="Times New Roman"/>
          <w:sz w:val="28"/>
          <w:szCs w:val="28"/>
        </w:rPr>
      </w:pPr>
      <w:r w:rsidRPr="00B6291F">
        <w:rPr>
          <w:rFonts w:ascii="Times New Roman" w:hAnsi="Times New Roman" w:cs="Times New Roman"/>
          <w:sz w:val="28"/>
          <w:szCs w:val="28"/>
        </w:rPr>
        <w:t>Ученический коллектив</w:t>
      </w:r>
      <w:r w:rsidR="00CE0C0D" w:rsidRPr="00B6291F">
        <w:rPr>
          <w:rFonts w:ascii="Times New Roman" w:hAnsi="Times New Roman" w:cs="Times New Roman"/>
          <w:sz w:val="28"/>
          <w:szCs w:val="28"/>
        </w:rPr>
        <w:t>:</w:t>
      </w:r>
      <w:r w:rsidRPr="00CE0C0D">
        <w:rPr>
          <w:rFonts w:ascii="Times New Roman" w:hAnsi="Times New Roman" w:cs="Times New Roman"/>
          <w:sz w:val="28"/>
          <w:szCs w:val="28"/>
        </w:rPr>
        <w:t xml:space="preserve"> это группа учеников, объединенная общей социально значимой целью, деятельностью, организацией этой деятельности, имеющая общие выборные органы и отличающаяся сплоченностью, общей ответственностью, взаимной зависимостью при безусловном равенстве всех членов в правах и обязанностях</w:t>
      </w:r>
      <w:r w:rsidR="0032551D">
        <w:rPr>
          <w:rStyle w:val="a5"/>
          <w:rFonts w:ascii="Times New Roman" w:hAnsi="Times New Roman" w:cs="Times New Roman"/>
          <w:i w:val="0"/>
          <w:sz w:val="28"/>
          <w:szCs w:val="28"/>
        </w:rPr>
        <w:t xml:space="preserve"> </w:t>
      </w:r>
      <w:r w:rsidR="00B467F0" w:rsidRPr="00CE0C0D">
        <w:rPr>
          <w:rFonts w:ascii="Times New Roman" w:hAnsi="Times New Roman" w:cs="Times New Roman"/>
          <w:sz w:val="28"/>
          <w:szCs w:val="28"/>
        </w:rPr>
        <w:t>[</w:t>
      </w:r>
      <w:r w:rsidR="0032551D">
        <w:rPr>
          <w:rFonts w:ascii="Times New Roman" w:hAnsi="Times New Roman" w:cs="Times New Roman"/>
          <w:sz w:val="28"/>
          <w:szCs w:val="28"/>
        </w:rPr>
        <w:t xml:space="preserve">Ильин, </w:t>
      </w:r>
      <w:r w:rsidR="00B467F0" w:rsidRPr="00CE0C0D">
        <w:rPr>
          <w:rFonts w:ascii="Times New Roman" w:hAnsi="Times New Roman" w:cs="Times New Roman"/>
          <w:sz w:val="28"/>
          <w:szCs w:val="28"/>
        </w:rPr>
        <w:t>1</w:t>
      </w:r>
      <w:r w:rsidR="00591E71" w:rsidRPr="00CE0C0D">
        <w:rPr>
          <w:rFonts w:ascii="Times New Roman" w:hAnsi="Times New Roman" w:cs="Times New Roman"/>
          <w:sz w:val="28"/>
          <w:szCs w:val="28"/>
        </w:rPr>
        <w:t>6</w:t>
      </w:r>
      <w:r w:rsidRPr="00CE0C0D">
        <w:rPr>
          <w:rFonts w:ascii="Times New Roman" w:hAnsi="Times New Roman" w:cs="Times New Roman"/>
          <w:sz w:val="28"/>
          <w:szCs w:val="28"/>
        </w:rPr>
        <w:t>].</w:t>
      </w:r>
    </w:p>
    <w:p w:rsidR="004F2C7F" w:rsidRDefault="0001682C" w:rsidP="008547B1">
      <w:pPr>
        <w:shd w:val="clear" w:color="auto" w:fill="FFFFFF"/>
        <w:spacing w:after="0" w:line="360" w:lineRule="auto"/>
        <w:ind w:firstLine="709"/>
        <w:jc w:val="both"/>
        <w:textAlignment w:val="baseline"/>
        <w:rPr>
          <w:rFonts w:ascii="Times New Roman" w:hAnsi="Times New Roman" w:cs="Times New Roman"/>
          <w:color w:val="FF0000"/>
          <w:sz w:val="48"/>
          <w:szCs w:val="28"/>
        </w:rPr>
      </w:pPr>
      <w:r w:rsidRPr="00B6291F">
        <w:rPr>
          <w:rFonts w:ascii="Times New Roman" w:hAnsi="Times New Roman" w:cs="Times New Roman"/>
          <w:sz w:val="28"/>
          <w:szCs w:val="28"/>
        </w:rPr>
        <w:t>Цифровой инструмент в образовании</w:t>
      </w:r>
      <w:r w:rsidR="00CE0C0D" w:rsidRPr="00B6291F">
        <w:rPr>
          <w:rFonts w:ascii="Times New Roman" w:hAnsi="Times New Roman" w:cs="Times New Roman"/>
          <w:sz w:val="28"/>
          <w:szCs w:val="28"/>
        </w:rPr>
        <w:t>:</w:t>
      </w:r>
      <w:r w:rsidR="004F2C7F" w:rsidRPr="00CE0C0D">
        <w:rPr>
          <w:rFonts w:ascii="Times New Roman" w:hAnsi="Times New Roman" w:cs="Times New Roman"/>
          <w:sz w:val="28"/>
          <w:szCs w:val="28"/>
        </w:rPr>
        <w:t xml:space="preserve"> </w:t>
      </w:r>
      <w:r w:rsidRPr="00CE0C0D">
        <w:rPr>
          <w:rFonts w:ascii="Times New Roman" w:hAnsi="Times New Roman" w:cs="Times New Roman"/>
          <w:sz w:val="28"/>
          <w:szCs w:val="28"/>
        </w:rPr>
        <w:t>это подгруппа цифровых технологий, которые разработаны для развития качества, скорости и и привлекательности передачи информации в преподавании и обучении</w:t>
      </w:r>
      <w:r w:rsidR="004F2C7F" w:rsidRPr="00CE0C0D">
        <w:rPr>
          <w:rFonts w:ascii="Times New Roman" w:hAnsi="Times New Roman" w:cs="Times New Roman"/>
          <w:sz w:val="28"/>
          <w:szCs w:val="28"/>
        </w:rPr>
        <w:t xml:space="preserve"> </w:t>
      </w:r>
      <w:r w:rsidR="00FB265F" w:rsidRPr="00CE0C0D">
        <w:rPr>
          <w:rFonts w:ascii="Times New Roman" w:hAnsi="Times New Roman" w:cs="Times New Roman"/>
          <w:color w:val="000000" w:themeColor="text1"/>
          <w:sz w:val="28"/>
          <w:szCs w:val="28"/>
        </w:rPr>
        <w:t>[</w:t>
      </w:r>
      <w:r w:rsidR="0032551D">
        <w:rPr>
          <w:rFonts w:ascii="Times New Roman" w:hAnsi="Times New Roman" w:cs="Times New Roman"/>
          <w:color w:val="000000" w:themeColor="text1"/>
          <w:sz w:val="28"/>
          <w:szCs w:val="28"/>
        </w:rPr>
        <w:t>Словарь терминов</w:t>
      </w:r>
      <w:r w:rsidR="00594B01">
        <w:rPr>
          <w:rFonts w:ascii="Times New Roman" w:hAnsi="Times New Roman" w:cs="Times New Roman"/>
          <w:color w:val="000000" w:themeColor="text1"/>
          <w:sz w:val="28"/>
          <w:szCs w:val="28"/>
        </w:rPr>
        <w:t xml:space="preserve"> и понятий цифровой дидактики, </w:t>
      </w:r>
      <w:r w:rsidR="00FB265F" w:rsidRPr="00CE0C0D">
        <w:rPr>
          <w:rFonts w:ascii="Times New Roman" w:hAnsi="Times New Roman" w:cs="Times New Roman"/>
          <w:color w:val="000000" w:themeColor="text1"/>
          <w:sz w:val="28"/>
          <w:szCs w:val="28"/>
        </w:rPr>
        <w:t>39</w:t>
      </w:r>
      <w:r w:rsidR="004F2C7F" w:rsidRPr="00CE0C0D">
        <w:rPr>
          <w:rFonts w:ascii="Times New Roman" w:hAnsi="Times New Roman" w:cs="Times New Roman"/>
          <w:color w:val="000000" w:themeColor="text1"/>
          <w:sz w:val="28"/>
          <w:szCs w:val="28"/>
        </w:rPr>
        <w:t>].</w:t>
      </w:r>
    </w:p>
    <w:p w:rsidR="00981A9E" w:rsidRPr="00FB265F" w:rsidRDefault="00981A9E" w:rsidP="00954F02">
      <w:pPr>
        <w:spacing w:after="0" w:line="360" w:lineRule="auto"/>
        <w:ind w:firstLine="709"/>
        <w:jc w:val="both"/>
        <w:rPr>
          <w:rFonts w:ascii="Times New Roman" w:hAnsi="Times New Roman" w:cs="Times New Roman"/>
          <w:b/>
          <w:sz w:val="28"/>
          <w:szCs w:val="28"/>
        </w:rPr>
      </w:pPr>
    </w:p>
    <w:p w:rsidR="00981A9E" w:rsidRPr="00CE0C0D" w:rsidRDefault="00D55590" w:rsidP="00CE0C0D">
      <w:pPr>
        <w:spacing w:line="360" w:lineRule="auto"/>
        <w:ind w:left="2880"/>
        <w:rPr>
          <w:rFonts w:ascii="Times New Roman" w:hAnsi="Times New Roman" w:cs="Times New Roman"/>
          <w:b/>
          <w:sz w:val="28"/>
          <w:szCs w:val="28"/>
        </w:rPr>
      </w:pPr>
      <w:r w:rsidRPr="00CE0C0D">
        <w:rPr>
          <w:rFonts w:ascii="Times New Roman" w:hAnsi="Times New Roman" w:cs="Times New Roman"/>
          <w:b/>
          <w:sz w:val="28"/>
          <w:szCs w:val="28"/>
        </w:rPr>
        <w:br w:type="page"/>
      </w:r>
    </w:p>
    <w:p w:rsidR="00FE1ACB" w:rsidRPr="00CE0C0D" w:rsidRDefault="00960D42" w:rsidP="008547B1">
      <w:pPr>
        <w:pStyle w:val="1"/>
        <w:numPr>
          <w:ilvl w:val="0"/>
          <w:numId w:val="0"/>
        </w:numPr>
        <w:spacing w:before="0" w:line="360" w:lineRule="auto"/>
        <w:jc w:val="center"/>
        <w:rPr>
          <w:rFonts w:ascii="Times New Roman" w:hAnsi="Times New Roman" w:cs="Times New Roman"/>
          <w:b w:val="0"/>
          <w:color w:val="000000" w:themeColor="text1"/>
        </w:rPr>
      </w:pPr>
      <w:bookmarkStart w:id="1" w:name="_Toc136508237"/>
      <w:r w:rsidRPr="00CE0C0D">
        <w:rPr>
          <w:rFonts w:ascii="Times New Roman" w:hAnsi="Times New Roman" w:cs="Times New Roman"/>
          <w:b w:val="0"/>
          <w:color w:val="000000" w:themeColor="text1"/>
        </w:rPr>
        <w:lastRenderedPageBreak/>
        <w:t>ВВЕДЕНИЕ</w:t>
      </w:r>
      <w:bookmarkEnd w:id="1"/>
    </w:p>
    <w:p w:rsidR="007F00AC" w:rsidRPr="00954F02" w:rsidRDefault="00C21DEF" w:rsidP="008547B1">
      <w:pPr>
        <w:spacing w:after="0" w:line="360" w:lineRule="auto"/>
        <w:jc w:val="both"/>
        <w:rPr>
          <w:rFonts w:ascii="Times New Roman" w:hAnsi="Times New Roman" w:cs="Times New Roman"/>
          <w:sz w:val="28"/>
          <w:szCs w:val="28"/>
        </w:rPr>
      </w:pPr>
      <w:r w:rsidRPr="00954F02">
        <w:rPr>
          <w:rFonts w:ascii="Times New Roman" w:hAnsi="Times New Roman" w:cs="Times New Roman"/>
          <w:color w:val="000000" w:themeColor="text1"/>
          <w:sz w:val="28"/>
          <w:szCs w:val="28"/>
        </w:rPr>
        <w:tab/>
      </w:r>
      <w:r w:rsidR="00D134C7" w:rsidRPr="00954F02">
        <w:rPr>
          <w:rFonts w:ascii="Times New Roman" w:hAnsi="Times New Roman" w:cs="Times New Roman"/>
          <w:color w:val="000000" w:themeColor="text1"/>
          <w:sz w:val="28"/>
          <w:szCs w:val="28"/>
        </w:rPr>
        <w:t xml:space="preserve">В </w:t>
      </w:r>
      <w:r w:rsidR="00D134C7" w:rsidRPr="00954F02">
        <w:rPr>
          <w:rFonts w:ascii="Times New Roman" w:hAnsi="Times New Roman" w:cs="Times New Roman"/>
          <w:color w:val="000000" w:themeColor="text1"/>
          <w:sz w:val="28"/>
          <w:szCs w:val="28"/>
          <w:lang w:val="en-US"/>
        </w:rPr>
        <w:t>IV</w:t>
      </w:r>
      <w:r w:rsidR="00D134C7" w:rsidRPr="00954F02">
        <w:rPr>
          <w:rFonts w:ascii="Times New Roman" w:hAnsi="Times New Roman" w:cs="Times New Roman"/>
          <w:color w:val="000000" w:themeColor="text1"/>
          <w:sz w:val="28"/>
          <w:szCs w:val="28"/>
        </w:rPr>
        <w:t xml:space="preserve"> веке до нашей эры </w:t>
      </w:r>
      <w:r w:rsidR="00D134C7" w:rsidRPr="00954F02">
        <w:rPr>
          <w:rFonts w:ascii="Times New Roman" w:hAnsi="Times New Roman" w:cs="Times New Roman"/>
          <w:color w:val="000000" w:themeColor="text1"/>
          <w:sz w:val="28"/>
          <w:szCs w:val="28"/>
          <w:shd w:val="clear" w:color="auto" w:fill="FFFFFF"/>
        </w:rPr>
        <w:t>древнегреческий философ и педагог Аристотель</w:t>
      </w:r>
      <w:r w:rsidR="00D134C7" w:rsidRPr="00954F02">
        <w:rPr>
          <w:rFonts w:ascii="Times New Roman" w:hAnsi="Times New Roman" w:cs="Times New Roman"/>
          <w:bCs/>
          <w:color w:val="000000" w:themeColor="text1"/>
          <w:sz w:val="28"/>
          <w:szCs w:val="28"/>
          <w:shd w:val="clear" w:color="auto" w:fill="FBFBFB"/>
        </w:rPr>
        <w:t xml:space="preserve"> сказал: «</w:t>
      </w:r>
      <w:r w:rsidR="00282BA8" w:rsidRPr="00954F02">
        <w:rPr>
          <w:rFonts w:ascii="Times New Roman" w:hAnsi="Times New Roman" w:cs="Times New Roman"/>
          <w:sz w:val="28"/>
          <w:szCs w:val="28"/>
        </w:rPr>
        <w:t>человек — по природе существо</w:t>
      </w:r>
      <w:r w:rsidR="00FE1ACB" w:rsidRPr="00954F02">
        <w:rPr>
          <w:rFonts w:ascii="Times New Roman" w:hAnsi="Times New Roman" w:cs="Times New Roman"/>
          <w:sz w:val="28"/>
          <w:szCs w:val="28"/>
        </w:rPr>
        <w:t xml:space="preserve"> общественное</w:t>
      </w:r>
      <w:r w:rsidR="00D134C7" w:rsidRPr="00954F02">
        <w:rPr>
          <w:rFonts w:ascii="Times New Roman" w:hAnsi="Times New Roman" w:cs="Times New Roman"/>
          <w:color w:val="000000" w:themeColor="text1"/>
          <w:sz w:val="28"/>
          <w:szCs w:val="28"/>
          <w:shd w:val="clear" w:color="auto" w:fill="FBFBFB"/>
        </w:rPr>
        <w:t>»</w:t>
      </w:r>
      <w:r w:rsidR="00832EF5" w:rsidRPr="00954F02">
        <w:rPr>
          <w:rFonts w:ascii="Times New Roman" w:hAnsi="Times New Roman" w:cs="Times New Roman"/>
          <w:color w:val="000000" w:themeColor="text1"/>
          <w:sz w:val="28"/>
          <w:szCs w:val="28"/>
          <w:shd w:val="clear" w:color="auto" w:fill="FBFBFB"/>
        </w:rPr>
        <w:t xml:space="preserve"> </w:t>
      </w:r>
      <w:r w:rsidR="00E46ACD">
        <w:rPr>
          <w:rFonts w:ascii="Times New Roman" w:hAnsi="Times New Roman" w:cs="Times New Roman"/>
          <w:sz w:val="28"/>
          <w:szCs w:val="28"/>
        </w:rPr>
        <w:t>[</w:t>
      </w:r>
      <w:r w:rsidR="002D1359">
        <w:rPr>
          <w:rFonts w:ascii="Times New Roman" w:hAnsi="Times New Roman" w:cs="Times New Roman"/>
          <w:sz w:val="28"/>
          <w:szCs w:val="28"/>
        </w:rPr>
        <w:t xml:space="preserve">Аристотель, </w:t>
      </w:r>
      <w:r w:rsidR="00E46ACD">
        <w:rPr>
          <w:rFonts w:ascii="Times New Roman" w:hAnsi="Times New Roman" w:cs="Times New Roman"/>
          <w:sz w:val="28"/>
          <w:szCs w:val="28"/>
        </w:rPr>
        <w:t>5</w:t>
      </w:r>
      <w:r w:rsidR="00832EF5" w:rsidRPr="00954F02">
        <w:rPr>
          <w:rFonts w:ascii="Times New Roman" w:hAnsi="Times New Roman" w:cs="Times New Roman"/>
          <w:sz w:val="28"/>
          <w:szCs w:val="28"/>
        </w:rPr>
        <w:t xml:space="preserve">, с. </w:t>
      </w:r>
      <w:r w:rsidR="00FE1ACB" w:rsidRPr="00954F02">
        <w:rPr>
          <w:rFonts w:ascii="Times New Roman" w:hAnsi="Times New Roman" w:cs="Times New Roman"/>
          <w:sz w:val="28"/>
          <w:szCs w:val="28"/>
        </w:rPr>
        <w:t>6</w:t>
      </w:r>
      <w:r w:rsidR="00832EF5" w:rsidRPr="00954F02">
        <w:rPr>
          <w:rFonts w:ascii="Times New Roman" w:hAnsi="Times New Roman" w:cs="Times New Roman"/>
          <w:sz w:val="28"/>
          <w:szCs w:val="28"/>
        </w:rPr>
        <w:t xml:space="preserve">3]. Выраженная в Древней Греции мысль актуальна и в наши дни. С самого </w:t>
      </w:r>
      <w:r w:rsidR="007F00AC" w:rsidRPr="00954F02">
        <w:rPr>
          <w:rFonts w:ascii="Times New Roman" w:hAnsi="Times New Roman" w:cs="Times New Roman"/>
          <w:sz w:val="28"/>
          <w:szCs w:val="28"/>
        </w:rPr>
        <w:t>рождения</w:t>
      </w:r>
      <w:r w:rsidR="00832EF5" w:rsidRPr="00954F02">
        <w:rPr>
          <w:rFonts w:ascii="Times New Roman" w:hAnsi="Times New Roman" w:cs="Times New Roman"/>
          <w:sz w:val="28"/>
          <w:szCs w:val="28"/>
        </w:rPr>
        <w:t xml:space="preserve"> человек проявляет нужду в общении. Первым социальным институтом выступает семья. Общение с </w:t>
      </w:r>
      <w:r w:rsidR="007F00AC" w:rsidRPr="00954F02">
        <w:rPr>
          <w:rFonts w:ascii="Times New Roman" w:hAnsi="Times New Roman" w:cs="Times New Roman"/>
          <w:sz w:val="28"/>
          <w:szCs w:val="28"/>
        </w:rPr>
        <w:t>родителями</w:t>
      </w:r>
      <w:r w:rsidR="00832EF5" w:rsidRPr="00954F02">
        <w:rPr>
          <w:rFonts w:ascii="Times New Roman" w:hAnsi="Times New Roman" w:cs="Times New Roman"/>
          <w:sz w:val="28"/>
          <w:szCs w:val="28"/>
        </w:rPr>
        <w:t xml:space="preserve"> задает тон всей дальнейшей жизни ребенка</w:t>
      </w:r>
      <w:r w:rsidR="007F00AC" w:rsidRPr="00954F02">
        <w:rPr>
          <w:rFonts w:ascii="Times New Roman" w:hAnsi="Times New Roman" w:cs="Times New Roman"/>
          <w:sz w:val="28"/>
          <w:szCs w:val="28"/>
        </w:rPr>
        <w:t xml:space="preserve">, играет особую роль в формировании чувств и социального здоровья человека. </w:t>
      </w:r>
    </w:p>
    <w:p w:rsidR="002976FE" w:rsidRPr="00954F02" w:rsidRDefault="00832EF5" w:rsidP="008547B1">
      <w:pPr>
        <w:spacing w:after="0" w:line="360" w:lineRule="auto"/>
        <w:ind w:firstLine="708"/>
        <w:jc w:val="both"/>
        <w:rPr>
          <w:rFonts w:ascii="Times New Roman" w:hAnsi="Times New Roman" w:cs="Times New Roman"/>
          <w:sz w:val="28"/>
          <w:szCs w:val="28"/>
        </w:rPr>
      </w:pPr>
      <w:r w:rsidRPr="00954F02">
        <w:rPr>
          <w:rFonts w:ascii="Times New Roman" w:hAnsi="Times New Roman" w:cs="Times New Roman"/>
          <w:sz w:val="28"/>
          <w:szCs w:val="28"/>
        </w:rPr>
        <w:t>Чем старше становится ребенок, т</w:t>
      </w:r>
      <w:r w:rsidR="007F00AC" w:rsidRPr="00954F02">
        <w:rPr>
          <w:rFonts w:ascii="Times New Roman" w:hAnsi="Times New Roman" w:cs="Times New Roman"/>
          <w:sz w:val="28"/>
          <w:szCs w:val="28"/>
        </w:rPr>
        <w:t>ем больше он нуждается в новых взаимоотношениях</w:t>
      </w:r>
      <w:r w:rsidRPr="00954F02">
        <w:rPr>
          <w:rFonts w:ascii="Times New Roman" w:hAnsi="Times New Roman" w:cs="Times New Roman"/>
          <w:sz w:val="28"/>
          <w:szCs w:val="28"/>
        </w:rPr>
        <w:t xml:space="preserve">. </w:t>
      </w:r>
      <w:r w:rsidR="007F00AC" w:rsidRPr="00954F02">
        <w:rPr>
          <w:rFonts w:ascii="Times New Roman" w:hAnsi="Times New Roman" w:cs="Times New Roman"/>
          <w:sz w:val="28"/>
          <w:szCs w:val="28"/>
        </w:rPr>
        <w:t>Р</w:t>
      </w:r>
      <w:r w:rsidRPr="00954F02">
        <w:rPr>
          <w:rFonts w:ascii="Times New Roman" w:hAnsi="Times New Roman" w:cs="Times New Roman"/>
          <w:sz w:val="28"/>
          <w:szCs w:val="28"/>
        </w:rPr>
        <w:t xml:space="preserve">анее общение с родителями полностью </w:t>
      </w:r>
      <w:r w:rsidR="007F00AC" w:rsidRPr="00954F02">
        <w:rPr>
          <w:rFonts w:ascii="Times New Roman" w:hAnsi="Times New Roman" w:cs="Times New Roman"/>
          <w:sz w:val="28"/>
          <w:szCs w:val="28"/>
        </w:rPr>
        <w:t xml:space="preserve">закрывало социальную потребность. </w:t>
      </w:r>
      <w:r w:rsidR="0075405C" w:rsidRPr="00954F02">
        <w:rPr>
          <w:rFonts w:ascii="Times New Roman" w:hAnsi="Times New Roman" w:cs="Times New Roman"/>
          <w:sz w:val="28"/>
          <w:szCs w:val="28"/>
        </w:rPr>
        <w:t>С возрастом у ребенка проявляется все больший интерес к сверстникам. В дошкольном возрасте человек впервые основательно выходит за ра</w:t>
      </w:r>
      <w:r w:rsidR="002976FE" w:rsidRPr="00954F02">
        <w:rPr>
          <w:rFonts w:ascii="Times New Roman" w:hAnsi="Times New Roman" w:cs="Times New Roman"/>
          <w:sz w:val="28"/>
          <w:szCs w:val="28"/>
        </w:rPr>
        <w:t xml:space="preserve">мки социального </w:t>
      </w:r>
      <w:r w:rsidR="002B7C7C">
        <w:rPr>
          <w:rFonts w:ascii="Times New Roman" w:hAnsi="Times New Roman" w:cs="Times New Roman"/>
          <w:sz w:val="28"/>
          <w:szCs w:val="28"/>
        </w:rPr>
        <w:t>«</w:t>
      </w:r>
      <w:r w:rsidR="002976FE" w:rsidRPr="00954F02">
        <w:rPr>
          <w:rFonts w:ascii="Times New Roman" w:hAnsi="Times New Roman" w:cs="Times New Roman"/>
          <w:sz w:val="28"/>
          <w:szCs w:val="28"/>
        </w:rPr>
        <w:t>семейного мира</w:t>
      </w:r>
      <w:r w:rsidR="002B7C7C">
        <w:rPr>
          <w:rFonts w:ascii="Times New Roman" w:hAnsi="Times New Roman" w:cs="Times New Roman"/>
          <w:sz w:val="28"/>
          <w:szCs w:val="28"/>
        </w:rPr>
        <w:t>»</w:t>
      </w:r>
      <w:r w:rsidR="002976FE" w:rsidRPr="00954F02">
        <w:rPr>
          <w:rFonts w:ascii="Times New Roman" w:hAnsi="Times New Roman" w:cs="Times New Roman"/>
          <w:sz w:val="28"/>
          <w:szCs w:val="28"/>
        </w:rPr>
        <w:t xml:space="preserve"> и вступает на путь жизни в социуме.</w:t>
      </w:r>
      <w:r w:rsidR="00F3514F" w:rsidRPr="00954F02">
        <w:rPr>
          <w:rFonts w:ascii="Times New Roman" w:hAnsi="Times New Roman" w:cs="Times New Roman"/>
          <w:sz w:val="28"/>
          <w:szCs w:val="28"/>
        </w:rPr>
        <w:t xml:space="preserve"> </w:t>
      </w:r>
    </w:p>
    <w:p w:rsidR="000F7D25" w:rsidRPr="00954F02" w:rsidRDefault="00F3514F" w:rsidP="008547B1">
      <w:pPr>
        <w:spacing w:after="0" w:line="360" w:lineRule="auto"/>
        <w:ind w:firstLine="708"/>
        <w:jc w:val="both"/>
        <w:rPr>
          <w:rFonts w:ascii="Times New Roman" w:hAnsi="Times New Roman" w:cs="Times New Roman"/>
          <w:sz w:val="28"/>
          <w:szCs w:val="28"/>
        </w:rPr>
      </w:pPr>
      <w:r w:rsidRPr="00954F02">
        <w:rPr>
          <w:rFonts w:ascii="Times New Roman" w:hAnsi="Times New Roman" w:cs="Times New Roman"/>
          <w:sz w:val="28"/>
          <w:szCs w:val="28"/>
        </w:rPr>
        <w:t xml:space="preserve">Далее наступает один из основополагающих периодов социальной жизни – обучение в школе. Именно на этом этапе закладывается понимание роли человека в </w:t>
      </w:r>
      <w:r w:rsidR="000F7D25" w:rsidRPr="00954F02">
        <w:rPr>
          <w:rFonts w:ascii="Times New Roman" w:hAnsi="Times New Roman" w:cs="Times New Roman"/>
          <w:sz w:val="28"/>
          <w:szCs w:val="28"/>
        </w:rPr>
        <w:t>обществе</w:t>
      </w:r>
      <w:r w:rsidRPr="00954F02">
        <w:rPr>
          <w:rFonts w:ascii="Times New Roman" w:hAnsi="Times New Roman" w:cs="Times New Roman"/>
          <w:sz w:val="28"/>
          <w:szCs w:val="28"/>
        </w:rPr>
        <w:t>.</w:t>
      </w:r>
      <w:r w:rsidR="000F7D25" w:rsidRPr="00954F02">
        <w:rPr>
          <w:rFonts w:ascii="Times New Roman" w:hAnsi="Times New Roman" w:cs="Times New Roman"/>
          <w:sz w:val="28"/>
          <w:szCs w:val="28"/>
        </w:rPr>
        <w:t xml:space="preserve"> В плане общения школа расширяет границы. Контроль со стороны взрослых снижается, что несомненно повышает привлекательность среды, одновременно повышая уровень опасности для становления личности ребенка.</w:t>
      </w:r>
    </w:p>
    <w:p w:rsidR="00D023ED" w:rsidRPr="00954F02" w:rsidRDefault="00F3514F" w:rsidP="008547B1">
      <w:pPr>
        <w:spacing w:after="0" w:line="360" w:lineRule="auto"/>
        <w:ind w:firstLine="708"/>
        <w:jc w:val="both"/>
        <w:rPr>
          <w:rFonts w:ascii="Times New Roman" w:hAnsi="Times New Roman" w:cs="Times New Roman"/>
          <w:sz w:val="28"/>
          <w:szCs w:val="28"/>
        </w:rPr>
      </w:pPr>
      <w:r w:rsidRPr="00954F02">
        <w:rPr>
          <w:rFonts w:ascii="Times New Roman" w:hAnsi="Times New Roman" w:cs="Times New Roman"/>
          <w:sz w:val="28"/>
          <w:szCs w:val="28"/>
        </w:rPr>
        <w:t>С</w:t>
      </w:r>
      <w:r w:rsidR="00C21DEF" w:rsidRPr="00954F02">
        <w:rPr>
          <w:rFonts w:ascii="Times New Roman" w:hAnsi="Times New Roman" w:cs="Times New Roman"/>
          <w:sz w:val="28"/>
          <w:szCs w:val="28"/>
        </w:rPr>
        <w:t xml:space="preserve">оздание психологически безопасной </w:t>
      </w:r>
      <w:r w:rsidRPr="00954F02">
        <w:rPr>
          <w:rFonts w:ascii="Times New Roman" w:hAnsi="Times New Roman" w:cs="Times New Roman"/>
          <w:sz w:val="28"/>
          <w:szCs w:val="28"/>
        </w:rPr>
        <w:t xml:space="preserve">образовательной </w:t>
      </w:r>
      <w:r w:rsidR="00C21DEF" w:rsidRPr="00954F02">
        <w:rPr>
          <w:rFonts w:ascii="Times New Roman" w:hAnsi="Times New Roman" w:cs="Times New Roman"/>
          <w:sz w:val="28"/>
          <w:szCs w:val="28"/>
        </w:rPr>
        <w:t>среды, сопутствующей благоприятному развитию личности школьников</w:t>
      </w:r>
      <w:r w:rsidR="00D134C7" w:rsidRPr="00954F02">
        <w:rPr>
          <w:rFonts w:ascii="Times New Roman" w:hAnsi="Times New Roman" w:cs="Times New Roman"/>
          <w:sz w:val="28"/>
          <w:szCs w:val="28"/>
        </w:rPr>
        <w:t xml:space="preserve"> и повышению эффективности образовательного процесса</w:t>
      </w:r>
      <w:r w:rsidRPr="00954F02">
        <w:rPr>
          <w:rFonts w:ascii="Times New Roman" w:hAnsi="Times New Roman" w:cs="Times New Roman"/>
          <w:sz w:val="28"/>
          <w:szCs w:val="28"/>
        </w:rPr>
        <w:t xml:space="preserve"> — задача </w:t>
      </w:r>
      <w:r w:rsidR="00CA2396" w:rsidRPr="00954F02">
        <w:rPr>
          <w:rFonts w:ascii="Times New Roman" w:hAnsi="Times New Roman" w:cs="Times New Roman"/>
          <w:sz w:val="28"/>
          <w:szCs w:val="28"/>
        </w:rPr>
        <w:t>современной школы</w:t>
      </w:r>
      <w:r w:rsidR="00C21DEF" w:rsidRPr="00954F02">
        <w:rPr>
          <w:rFonts w:ascii="Times New Roman" w:hAnsi="Times New Roman" w:cs="Times New Roman"/>
          <w:sz w:val="28"/>
          <w:szCs w:val="28"/>
        </w:rPr>
        <w:t xml:space="preserve">. </w:t>
      </w:r>
      <w:r w:rsidRPr="00954F02">
        <w:rPr>
          <w:rFonts w:ascii="Times New Roman" w:hAnsi="Times New Roman" w:cs="Times New Roman"/>
          <w:sz w:val="28"/>
          <w:szCs w:val="28"/>
        </w:rPr>
        <w:t>Одним из факторов, влияющих н</w:t>
      </w:r>
      <w:r w:rsidR="00C21DEF" w:rsidRPr="00954F02">
        <w:rPr>
          <w:rFonts w:ascii="Times New Roman" w:hAnsi="Times New Roman" w:cs="Times New Roman"/>
          <w:sz w:val="28"/>
          <w:szCs w:val="28"/>
        </w:rPr>
        <w:t xml:space="preserve">а </w:t>
      </w:r>
      <w:r w:rsidRPr="00954F02">
        <w:rPr>
          <w:rFonts w:ascii="Times New Roman" w:hAnsi="Times New Roman" w:cs="Times New Roman"/>
          <w:sz w:val="28"/>
          <w:szCs w:val="28"/>
        </w:rPr>
        <w:t>успешность ребенка в процессе обучения является комфорт при нахождении в ученическом коллективе.</w:t>
      </w:r>
      <w:r w:rsidR="00CA2396" w:rsidRPr="00954F02">
        <w:rPr>
          <w:rFonts w:ascii="Times New Roman" w:hAnsi="Times New Roman" w:cs="Times New Roman"/>
          <w:sz w:val="28"/>
          <w:szCs w:val="28"/>
        </w:rPr>
        <w:t xml:space="preserve"> </w:t>
      </w:r>
    </w:p>
    <w:p w:rsidR="00D023ED" w:rsidRPr="00954F02" w:rsidRDefault="00D023ED" w:rsidP="008547B1">
      <w:pPr>
        <w:spacing w:after="0" w:line="360" w:lineRule="auto"/>
        <w:ind w:firstLine="708"/>
        <w:jc w:val="both"/>
        <w:rPr>
          <w:rFonts w:ascii="Times New Roman" w:hAnsi="Times New Roman" w:cs="Times New Roman"/>
          <w:sz w:val="28"/>
          <w:szCs w:val="28"/>
        </w:rPr>
      </w:pPr>
      <w:r w:rsidRPr="00954F02">
        <w:rPr>
          <w:rFonts w:ascii="Times New Roman" w:hAnsi="Times New Roman" w:cs="Times New Roman"/>
          <w:sz w:val="28"/>
          <w:szCs w:val="28"/>
        </w:rPr>
        <w:t xml:space="preserve">Отношения между учениками начальной школы во многом определены педагогом. В начале обучения у детей еще не сложено представление об отношениях и оценках, поэтому большое внимание они уделяют оценке от </w:t>
      </w:r>
      <w:r w:rsidRPr="00954F02">
        <w:rPr>
          <w:rFonts w:ascii="Times New Roman" w:hAnsi="Times New Roman" w:cs="Times New Roman"/>
          <w:sz w:val="28"/>
          <w:szCs w:val="28"/>
        </w:rPr>
        <w:lastRenderedPageBreak/>
        <w:t xml:space="preserve">учителя. Педагог напрямую способствует формированию социального статуса и межличностных отношений детей. </w:t>
      </w:r>
    </w:p>
    <w:p w:rsidR="00280E67" w:rsidRPr="00954F02" w:rsidRDefault="004A1E73" w:rsidP="008547B1">
      <w:pPr>
        <w:spacing w:after="0" w:line="360" w:lineRule="auto"/>
        <w:ind w:firstLine="708"/>
        <w:jc w:val="both"/>
        <w:rPr>
          <w:rFonts w:ascii="Times New Roman" w:hAnsi="Times New Roman" w:cs="Times New Roman"/>
          <w:sz w:val="28"/>
          <w:szCs w:val="28"/>
        </w:rPr>
      </w:pPr>
      <w:r w:rsidRPr="00954F02">
        <w:rPr>
          <w:rFonts w:ascii="Times New Roman" w:hAnsi="Times New Roman" w:cs="Times New Roman"/>
          <w:sz w:val="28"/>
          <w:szCs w:val="28"/>
        </w:rPr>
        <w:t>Согласно ФГОС НОО</w:t>
      </w:r>
      <w:r w:rsidR="00CC7460" w:rsidRPr="00954F02">
        <w:rPr>
          <w:rFonts w:ascii="Times New Roman" w:hAnsi="Times New Roman" w:cs="Times New Roman"/>
          <w:sz w:val="28"/>
          <w:szCs w:val="28"/>
        </w:rPr>
        <w:t xml:space="preserve"> личностные результаты должны отражать</w:t>
      </w:r>
      <w:r w:rsidR="00772AA9" w:rsidRPr="00954F02">
        <w:rPr>
          <w:rFonts w:ascii="Times New Roman" w:hAnsi="Times New Roman" w:cs="Times New Roman"/>
          <w:sz w:val="28"/>
          <w:szCs w:val="28"/>
        </w:rPr>
        <w:t>:</w:t>
      </w:r>
      <w:r w:rsidR="00CC7460" w:rsidRPr="00954F02">
        <w:rPr>
          <w:rFonts w:ascii="Times New Roman" w:hAnsi="Times New Roman" w:cs="Times New Roman"/>
          <w:sz w:val="28"/>
          <w:szCs w:val="28"/>
        </w:rPr>
        <w:t xml:space="preserve"> «…овладение начальными навыками адаптации…; …принятие и освоение социальной роли обучающегося, развитие мотивов учебной деятельности и формирование личностного смысла учения; …развитие навыков сотрудничества со взрослыми и сверстниками в разных социальных ситуациях, умения не создавать конфликтов и находить выходы из спорных ситуаций; …»</w:t>
      </w:r>
      <w:r w:rsidR="00772AA9" w:rsidRPr="00954F02">
        <w:rPr>
          <w:rFonts w:ascii="Times New Roman" w:hAnsi="Times New Roman" w:cs="Times New Roman"/>
          <w:sz w:val="28"/>
          <w:szCs w:val="28"/>
        </w:rPr>
        <w:t xml:space="preserve"> </w:t>
      </w:r>
      <w:r w:rsidR="00853843">
        <w:rPr>
          <w:rFonts w:ascii="Times New Roman" w:hAnsi="Times New Roman" w:cs="Times New Roman"/>
          <w:sz w:val="28"/>
          <w:szCs w:val="28"/>
        </w:rPr>
        <w:t>[</w:t>
      </w:r>
      <w:r w:rsidR="00BE2A61">
        <w:rPr>
          <w:rFonts w:ascii="Times New Roman" w:hAnsi="Times New Roman" w:cs="Times New Roman"/>
          <w:sz w:val="28"/>
          <w:szCs w:val="28"/>
        </w:rPr>
        <w:t>ФГОС НОО,</w:t>
      </w:r>
      <w:r w:rsidR="00CC7460" w:rsidRPr="00954F02">
        <w:rPr>
          <w:rFonts w:ascii="Times New Roman" w:hAnsi="Times New Roman" w:cs="Times New Roman"/>
          <w:sz w:val="28"/>
          <w:szCs w:val="28"/>
        </w:rPr>
        <w:t xml:space="preserve"> с. 7-8</w:t>
      </w:r>
      <w:r w:rsidR="00DF54B3" w:rsidRPr="00954F02">
        <w:rPr>
          <w:rFonts w:ascii="Times New Roman" w:hAnsi="Times New Roman" w:cs="Times New Roman"/>
          <w:sz w:val="28"/>
          <w:szCs w:val="28"/>
        </w:rPr>
        <w:t xml:space="preserve">]. </w:t>
      </w:r>
      <w:r w:rsidRPr="00954F02">
        <w:rPr>
          <w:rFonts w:ascii="Times New Roman" w:hAnsi="Times New Roman" w:cs="Times New Roman"/>
          <w:sz w:val="28"/>
          <w:szCs w:val="28"/>
        </w:rPr>
        <w:t xml:space="preserve">Младший школьный возраст характеризуется </w:t>
      </w:r>
      <w:r w:rsidR="000F7D25" w:rsidRPr="00954F02">
        <w:rPr>
          <w:rFonts w:ascii="Times New Roman" w:hAnsi="Times New Roman" w:cs="Times New Roman"/>
          <w:sz w:val="28"/>
          <w:szCs w:val="28"/>
        </w:rPr>
        <w:t>началом формирования</w:t>
      </w:r>
      <w:r w:rsidRPr="00954F02">
        <w:rPr>
          <w:rFonts w:ascii="Times New Roman" w:hAnsi="Times New Roman" w:cs="Times New Roman"/>
          <w:sz w:val="28"/>
          <w:szCs w:val="28"/>
        </w:rPr>
        <w:t xml:space="preserve"> адекватной самооценки, развитием критичности по отношению к себе и окружающим людям, усвоением социальных норм и требований. </w:t>
      </w:r>
      <w:r w:rsidR="00717BB0" w:rsidRPr="00954F02">
        <w:rPr>
          <w:rFonts w:ascii="Times New Roman" w:hAnsi="Times New Roman" w:cs="Times New Roman"/>
          <w:sz w:val="28"/>
          <w:szCs w:val="28"/>
        </w:rPr>
        <w:t xml:space="preserve">Ш.А. Амонашвили </w:t>
      </w:r>
      <w:r w:rsidR="00772AA9" w:rsidRPr="00954F02">
        <w:rPr>
          <w:rFonts w:ascii="Times New Roman" w:hAnsi="Times New Roman" w:cs="Times New Roman"/>
          <w:sz w:val="28"/>
          <w:szCs w:val="28"/>
        </w:rPr>
        <w:t>писал:</w:t>
      </w:r>
      <w:r w:rsidR="000F3B2A" w:rsidRPr="00954F02">
        <w:rPr>
          <w:rFonts w:ascii="Times New Roman" w:hAnsi="Times New Roman" w:cs="Times New Roman"/>
          <w:sz w:val="28"/>
          <w:szCs w:val="28"/>
        </w:rPr>
        <w:t xml:space="preserve"> </w:t>
      </w:r>
      <w:r w:rsidR="00772AA9" w:rsidRPr="00954F02">
        <w:rPr>
          <w:rFonts w:ascii="Times New Roman" w:hAnsi="Times New Roman" w:cs="Times New Roman"/>
          <w:sz w:val="28"/>
          <w:szCs w:val="28"/>
        </w:rPr>
        <w:t>«</w:t>
      </w:r>
      <w:r w:rsidR="00CC7460" w:rsidRPr="00954F02">
        <w:rPr>
          <w:rFonts w:ascii="Times New Roman" w:hAnsi="Times New Roman" w:cs="Times New Roman"/>
          <w:sz w:val="28"/>
          <w:szCs w:val="28"/>
        </w:rPr>
        <w:t>Ребенок без общения с другими детьми и взрослыми, ведущими его воспитание, не может стать человеком, тем более личностью. Человеком, личностью он вырастет только среди людей, обнаруживая и раскрывая свою истинную природу, потенциальные возможности в общении и сотрудничестве со сверстниками и воспитателями.</w:t>
      </w:r>
      <w:r w:rsidR="00772AA9" w:rsidRPr="00954F02">
        <w:rPr>
          <w:rFonts w:ascii="Times New Roman" w:hAnsi="Times New Roman" w:cs="Times New Roman"/>
          <w:sz w:val="28"/>
          <w:szCs w:val="28"/>
        </w:rPr>
        <w:t>»</w:t>
      </w:r>
      <w:r w:rsidR="00C70309">
        <w:rPr>
          <w:rFonts w:ascii="Times New Roman" w:hAnsi="Times New Roman" w:cs="Times New Roman"/>
          <w:sz w:val="28"/>
          <w:szCs w:val="28"/>
        </w:rPr>
        <w:t xml:space="preserve"> [</w:t>
      </w:r>
      <w:r w:rsidR="002D1359">
        <w:rPr>
          <w:rFonts w:ascii="Times New Roman" w:hAnsi="Times New Roman" w:cs="Times New Roman"/>
          <w:sz w:val="28"/>
          <w:szCs w:val="28"/>
        </w:rPr>
        <w:t xml:space="preserve">Амонашвили, </w:t>
      </w:r>
      <w:r w:rsidR="00C70309">
        <w:rPr>
          <w:rFonts w:ascii="Times New Roman" w:hAnsi="Times New Roman" w:cs="Times New Roman"/>
          <w:sz w:val="28"/>
          <w:szCs w:val="28"/>
        </w:rPr>
        <w:t>3</w:t>
      </w:r>
      <w:r w:rsidR="0075405C" w:rsidRPr="00954F02">
        <w:rPr>
          <w:rFonts w:ascii="Times New Roman" w:hAnsi="Times New Roman" w:cs="Times New Roman"/>
          <w:sz w:val="28"/>
          <w:szCs w:val="28"/>
        </w:rPr>
        <w:t xml:space="preserve">]. </w:t>
      </w:r>
    </w:p>
    <w:p w:rsidR="00C0100E" w:rsidRPr="00954F02" w:rsidRDefault="0075405C" w:rsidP="008547B1">
      <w:pPr>
        <w:spacing w:after="0" w:line="360" w:lineRule="auto"/>
        <w:ind w:firstLine="708"/>
        <w:jc w:val="both"/>
        <w:rPr>
          <w:rFonts w:ascii="Times New Roman" w:hAnsi="Times New Roman" w:cs="Times New Roman"/>
          <w:sz w:val="28"/>
          <w:szCs w:val="28"/>
        </w:rPr>
      </w:pPr>
      <w:r w:rsidRPr="00954F02">
        <w:rPr>
          <w:rFonts w:ascii="Times New Roman" w:hAnsi="Times New Roman" w:cs="Times New Roman"/>
          <w:sz w:val="28"/>
          <w:szCs w:val="28"/>
        </w:rPr>
        <w:t xml:space="preserve"> </w:t>
      </w:r>
      <w:r w:rsidR="00DD3F1B" w:rsidRPr="00954F02">
        <w:rPr>
          <w:rFonts w:ascii="Times New Roman" w:hAnsi="Times New Roman" w:cs="Times New Roman"/>
          <w:sz w:val="28"/>
          <w:szCs w:val="28"/>
        </w:rPr>
        <w:t>По мнению А. В. Нефедовой при формировании основных компонентов личности младшего школьника значительную роль</w:t>
      </w:r>
      <w:r w:rsidR="00772AA9" w:rsidRPr="00954F02">
        <w:rPr>
          <w:rFonts w:ascii="Times New Roman" w:hAnsi="Times New Roman" w:cs="Times New Roman"/>
          <w:sz w:val="28"/>
          <w:szCs w:val="28"/>
        </w:rPr>
        <w:t xml:space="preserve"> играют межличностные отношения</w:t>
      </w:r>
      <w:r w:rsidR="00DD3F1B" w:rsidRPr="00954F02">
        <w:rPr>
          <w:rFonts w:ascii="Times New Roman" w:hAnsi="Times New Roman" w:cs="Times New Roman"/>
          <w:sz w:val="28"/>
          <w:szCs w:val="28"/>
        </w:rPr>
        <w:t xml:space="preserve">. </w:t>
      </w:r>
      <w:r w:rsidR="002D17FD" w:rsidRPr="00954F02">
        <w:rPr>
          <w:rFonts w:ascii="Times New Roman" w:hAnsi="Times New Roman" w:cs="Times New Roman"/>
          <w:color w:val="000000" w:themeColor="text1"/>
          <w:sz w:val="28"/>
          <w:szCs w:val="28"/>
        </w:rPr>
        <w:t>Эта взаимосвязь</w:t>
      </w:r>
      <w:r w:rsidR="00CC055B" w:rsidRPr="00954F02">
        <w:rPr>
          <w:rFonts w:ascii="Times New Roman" w:hAnsi="Times New Roman" w:cs="Times New Roman"/>
          <w:color w:val="000000" w:themeColor="text1"/>
          <w:sz w:val="28"/>
          <w:szCs w:val="28"/>
        </w:rPr>
        <w:t xml:space="preserve"> в соц</w:t>
      </w:r>
      <w:r w:rsidR="002D17FD" w:rsidRPr="00954F02">
        <w:rPr>
          <w:rFonts w:ascii="Times New Roman" w:hAnsi="Times New Roman" w:cs="Times New Roman"/>
          <w:color w:val="000000" w:themeColor="text1"/>
          <w:sz w:val="28"/>
          <w:szCs w:val="28"/>
        </w:rPr>
        <w:t>иальной психологии рассматривала</w:t>
      </w:r>
      <w:r w:rsidR="00CC055B" w:rsidRPr="00954F02">
        <w:rPr>
          <w:rFonts w:ascii="Times New Roman" w:hAnsi="Times New Roman" w:cs="Times New Roman"/>
          <w:color w:val="000000" w:themeColor="text1"/>
          <w:sz w:val="28"/>
          <w:szCs w:val="28"/>
        </w:rPr>
        <w:t xml:space="preserve">сь, как зарубежными, так и отечественными авторами такими как </w:t>
      </w:r>
      <w:r w:rsidR="004A1E73" w:rsidRPr="00954F02">
        <w:rPr>
          <w:rFonts w:ascii="Times New Roman" w:hAnsi="Times New Roman" w:cs="Times New Roman"/>
          <w:color w:val="000000" w:themeColor="text1"/>
          <w:sz w:val="28"/>
          <w:szCs w:val="28"/>
          <w:shd w:val="clear" w:color="auto" w:fill="FFFFFF"/>
        </w:rPr>
        <w:t xml:space="preserve">Л.М </w:t>
      </w:r>
      <w:r w:rsidR="00CC055B" w:rsidRPr="00954F02">
        <w:rPr>
          <w:rFonts w:ascii="Times New Roman" w:hAnsi="Times New Roman" w:cs="Times New Roman"/>
          <w:color w:val="000000" w:themeColor="text1"/>
          <w:sz w:val="28"/>
          <w:szCs w:val="28"/>
          <w:shd w:val="clear" w:color="auto" w:fill="FFFFFF"/>
        </w:rPr>
        <w:t xml:space="preserve">Фридман, </w:t>
      </w:r>
      <w:r w:rsidR="00115359">
        <w:rPr>
          <w:rFonts w:ascii="Times New Roman" w:hAnsi="Times New Roman" w:cs="Times New Roman"/>
          <w:color w:val="000000" w:themeColor="text1"/>
          <w:sz w:val="28"/>
          <w:szCs w:val="28"/>
          <w:shd w:val="clear" w:color="auto" w:fill="FFFFFF"/>
        </w:rPr>
        <w:t>Я.Л. Коломинский</w:t>
      </w:r>
      <w:r w:rsidR="00CC055B" w:rsidRPr="00954F02">
        <w:rPr>
          <w:rFonts w:ascii="Times New Roman" w:hAnsi="Times New Roman" w:cs="Times New Roman"/>
          <w:color w:val="000000" w:themeColor="text1"/>
          <w:sz w:val="28"/>
          <w:szCs w:val="28"/>
          <w:shd w:val="clear" w:color="auto" w:fill="FFFFFF"/>
        </w:rPr>
        <w:t xml:space="preserve"> и многими другими</w:t>
      </w:r>
      <w:r w:rsidR="00CC055B" w:rsidRPr="00954F02">
        <w:rPr>
          <w:rFonts w:ascii="Times New Roman" w:hAnsi="Times New Roman" w:cs="Times New Roman"/>
          <w:color w:val="000000" w:themeColor="text1"/>
          <w:sz w:val="28"/>
          <w:szCs w:val="28"/>
        </w:rPr>
        <w:t>.</w:t>
      </w:r>
    </w:p>
    <w:p w:rsidR="009B57A6" w:rsidRPr="00954F02" w:rsidRDefault="004A1E73" w:rsidP="008547B1">
      <w:pPr>
        <w:spacing w:after="0" w:line="360" w:lineRule="auto"/>
        <w:ind w:firstLine="709"/>
        <w:jc w:val="both"/>
        <w:rPr>
          <w:rFonts w:ascii="Times New Roman" w:hAnsi="Times New Roman" w:cs="Times New Roman"/>
          <w:sz w:val="28"/>
          <w:szCs w:val="28"/>
        </w:rPr>
      </w:pPr>
      <w:r w:rsidRPr="00954F02">
        <w:rPr>
          <w:rStyle w:val="fontstyle01"/>
          <w:rFonts w:ascii="Times New Roman" w:hAnsi="Times New Roman" w:cs="Times New Roman"/>
          <w:color w:val="auto"/>
          <w:sz w:val="28"/>
          <w:szCs w:val="28"/>
        </w:rPr>
        <w:t xml:space="preserve">О.И. </w:t>
      </w:r>
      <w:r w:rsidR="009B57A6" w:rsidRPr="00954F02">
        <w:rPr>
          <w:rStyle w:val="fontstyle01"/>
          <w:rFonts w:ascii="Times New Roman" w:hAnsi="Times New Roman" w:cs="Times New Roman"/>
          <w:color w:val="auto"/>
          <w:sz w:val="28"/>
          <w:szCs w:val="28"/>
        </w:rPr>
        <w:t>Носатова</w:t>
      </w:r>
      <w:r w:rsidRPr="00954F02">
        <w:rPr>
          <w:rStyle w:val="fontstyle01"/>
          <w:rFonts w:ascii="Times New Roman" w:hAnsi="Times New Roman" w:cs="Times New Roman"/>
          <w:color w:val="auto"/>
          <w:sz w:val="28"/>
          <w:szCs w:val="28"/>
        </w:rPr>
        <w:t xml:space="preserve"> </w:t>
      </w:r>
      <w:r w:rsidR="009B57A6" w:rsidRPr="00954F02">
        <w:rPr>
          <w:rStyle w:val="fontstyle01"/>
          <w:rFonts w:ascii="Times New Roman" w:hAnsi="Times New Roman" w:cs="Times New Roman"/>
          <w:color w:val="auto"/>
          <w:sz w:val="28"/>
          <w:szCs w:val="28"/>
        </w:rPr>
        <w:t>считает, ученик непринятый в коллективе будет не уверен в своих силах, его самооценка будет занижена. Первостепенно важно поддерживать благоприятный психологический климат в коллективе, это позволит ребёнку почувствовать</w:t>
      </w:r>
      <w:r w:rsidR="009B57A6" w:rsidRPr="00954F02">
        <w:rPr>
          <w:rFonts w:ascii="Times New Roman" w:hAnsi="Times New Roman" w:cs="Times New Roman"/>
          <w:sz w:val="28"/>
          <w:szCs w:val="28"/>
        </w:rPr>
        <w:t xml:space="preserve"> </w:t>
      </w:r>
      <w:r w:rsidR="009B57A6" w:rsidRPr="00954F02">
        <w:rPr>
          <w:rStyle w:val="fontstyle01"/>
          <w:rFonts w:ascii="Times New Roman" w:hAnsi="Times New Roman" w:cs="Times New Roman"/>
          <w:color w:val="auto"/>
          <w:sz w:val="28"/>
          <w:szCs w:val="28"/>
        </w:rPr>
        <w:t>удовлетворение от учебной деятельности</w:t>
      </w:r>
      <w:r w:rsidR="009B57A6" w:rsidRPr="00954F02">
        <w:rPr>
          <w:rStyle w:val="fontstyle11"/>
          <w:rFonts w:ascii="Times New Roman" w:hAnsi="Times New Roman" w:cs="Times New Roman"/>
          <w:color w:val="auto"/>
          <w:sz w:val="28"/>
          <w:szCs w:val="28"/>
        </w:rPr>
        <w:t xml:space="preserve">, будет </w:t>
      </w:r>
      <w:r w:rsidR="009B57A6" w:rsidRPr="00954F02">
        <w:rPr>
          <w:rStyle w:val="fontstyle01"/>
          <w:rFonts w:ascii="Times New Roman" w:hAnsi="Times New Roman" w:cs="Times New Roman"/>
          <w:color w:val="auto"/>
          <w:sz w:val="28"/>
          <w:szCs w:val="28"/>
        </w:rPr>
        <w:t>стимулировать его к высокой результативности</w:t>
      </w:r>
      <w:r w:rsidR="009B57A6" w:rsidRPr="00954F02">
        <w:rPr>
          <w:rFonts w:ascii="Times New Roman" w:hAnsi="Times New Roman" w:cs="Times New Roman"/>
          <w:sz w:val="28"/>
          <w:szCs w:val="28"/>
        </w:rPr>
        <w:t xml:space="preserve"> </w:t>
      </w:r>
      <w:r w:rsidR="009B57A6" w:rsidRPr="00954F02">
        <w:rPr>
          <w:rStyle w:val="fontstyle01"/>
          <w:rFonts w:ascii="Times New Roman" w:hAnsi="Times New Roman" w:cs="Times New Roman"/>
          <w:color w:val="auto"/>
          <w:sz w:val="28"/>
          <w:szCs w:val="28"/>
        </w:rPr>
        <w:t>своего труда</w:t>
      </w:r>
      <w:r w:rsidR="00BD4C61" w:rsidRPr="00954F02">
        <w:rPr>
          <w:rStyle w:val="fontstyle01"/>
          <w:rFonts w:ascii="Times New Roman" w:hAnsi="Times New Roman" w:cs="Times New Roman"/>
          <w:color w:val="auto"/>
          <w:sz w:val="28"/>
          <w:szCs w:val="28"/>
        </w:rPr>
        <w:t xml:space="preserve"> [</w:t>
      </w:r>
      <w:r w:rsidR="002D1359">
        <w:rPr>
          <w:rFonts w:ascii="Times New Roman" w:hAnsi="Times New Roman" w:cs="Times New Roman"/>
          <w:sz w:val="28"/>
          <w:szCs w:val="28"/>
        </w:rPr>
        <w:t xml:space="preserve">Пиаже, </w:t>
      </w:r>
      <w:r w:rsidR="00BD4C61" w:rsidRPr="00954F02">
        <w:rPr>
          <w:rStyle w:val="fontstyle01"/>
          <w:rFonts w:ascii="Times New Roman" w:hAnsi="Times New Roman" w:cs="Times New Roman"/>
          <w:color w:val="auto"/>
          <w:sz w:val="28"/>
          <w:szCs w:val="28"/>
        </w:rPr>
        <w:t>с. 5-7]</w:t>
      </w:r>
      <w:r w:rsidR="009B57A6" w:rsidRPr="00954F02">
        <w:rPr>
          <w:rStyle w:val="fontstyle11"/>
          <w:rFonts w:ascii="Times New Roman" w:hAnsi="Times New Roman" w:cs="Times New Roman"/>
          <w:color w:val="auto"/>
          <w:sz w:val="28"/>
          <w:szCs w:val="28"/>
        </w:rPr>
        <w:t xml:space="preserve">. </w:t>
      </w:r>
    </w:p>
    <w:p w:rsidR="00CC055B" w:rsidRPr="00954F02" w:rsidRDefault="009B57A6" w:rsidP="008547B1">
      <w:pPr>
        <w:spacing w:after="0" w:line="360" w:lineRule="auto"/>
        <w:ind w:firstLine="709"/>
        <w:jc w:val="both"/>
        <w:rPr>
          <w:rFonts w:ascii="Times New Roman" w:hAnsi="Times New Roman" w:cs="Times New Roman"/>
          <w:sz w:val="28"/>
          <w:szCs w:val="28"/>
        </w:rPr>
      </w:pPr>
      <w:r w:rsidRPr="00954F02">
        <w:rPr>
          <w:rFonts w:ascii="Times New Roman" w:hAnsi="Times New Roman" w:cs="Times New Roman"/>
          <w:sz w:val="28"/>
          <w:szCs w:val="28"/>
        </w:rPr>
        <w:t>В</w:t>
      </w:r>
      <w:r w:rsidR="00CC055B" w:rsidRPr="00954F02">
        <w:rPr>
          <w:rFonts w:ascii="Times New Roman" w:hAnsi="Times New Roman" w:cs="Times New Roman"/>
          <w:sz w:val="28"/>
          <w:szCs w:val="28"/>
        </w:rPr>
        <w:t xml:space="preserve"> целом успешность </w:t>
      </w:r>
      <w:r w:rsidR="00D023ED" w:rsidRPr="00954F02">
        <w:rPr>
          <w:rFonts w:ascii="Times New Roman" w:hAnsi="Times New Roman" w:cs="Times New Roman"/>
          <w:sz w:val="28"/>
          <w:szCs w:val="28"/>
        </w:rPr>
        <w:t>социальной жизни</w:t>
      </w:r>
      <w:r w:rsidR="00CC055B" w:rsidRPr="00954F02">
        <w:rPr>
          <w:rFonts w:ascii="Times New Roman" w:hAnsi="Times New Roman" w:cs="Times New Roman"/>
          <w:sz w:val="28"/>
          <w:szCs w:val="28"/>
        </w:rPr>
        <w:t xml:space="preserve"> младших школьников определяется исходя из уровня успеваемости по уче</w:t>
      </w:r>
      <w:r w:rsidR="00D023ED" w:rsidRPr="00954F02">
        <w:rPr>
          <w:rFonts w:ascii="Times New Roman" w:hAnsi="Times New Roman" w:cs="Times New Roman"/>
          <w:sz w:val="28"/>
          <w:szCs w:val="28"/>
        </w:rPr>
        <w:t xml:space="preserve">бным дисциплинам, </w:t>
      </w:r>
      <w:r w:rsidR="00D023ED" w:rsidRPr="00954F02">
        <w:rPr>
          <w:rFonts w:ascii="Times New Roman" w:hAnsi="Times New Roman" w:cs="Times New Roman"/>
          <w:sz w:val="28"/>
          <w:szCs w:val="28"/>
        </w:rPr>
        <w:lastRenderedPageBreak/>
        <w:t>выражающегося в выставлении</w:t>
      </w:r>
      <w:r w:rsidR="00CC055B" w:rsidRPr="00954F02">
        <w:rPr>
          <w:rFonts w:ascii="Times New Roman" w:hAnsi="Times New Roman" w:cs="Times New Roman"/>
          <w:sz w:val="28"/>
          <w:szCs w:val="28"/>
        </w:rPr>
        <w:t xml:space="preserve"> оценок по школьным предметам</w:t>
      </w:r>
      <w:r w:rsidRPr="00954F02">
        <w:rPr>
          <w:rFonts w:ascii="Times New Roman" w:hAnsi="Times New Roman" w:cs="Times New Roman"/>
          <w:sz w:val="28"/>
          <w:szCs w:val="28"/>
        </w:rPr>
        <w:t>.</w:t>
      </w:r>
      <w:r w:rsidR="00CC055B" w:rsidRPr="00954F02">
        <w:rPr>
          <w:rFonts w:ascii="Times New Roman" w:hAnsi="Times New Roman" w:cs="Times New Roman"/>
          <w:sz w:val="28"/>
          <w:szCs w:val="28"/>
        </w:rPr>
        <w:t xml:space="preserve"> Но при этом стоит особое внимание уделять не поурочным оценкам, а баллам за выполнение самостоятельных контрольных работ, выполненных без посторонней помощи</w:t>
      </w:r>
      <w:r w:rsidR="003A4EE2" w:rsidRPr="00954F02">
        <w:rPr>
          <w:rFonts w:ascii="Times New Roman" w:hAnsi="Times New Roman" w:cs="Times New Roman"/>
          <w:sz w:val="28"/>
          <w:szCs w:val="28"/>
        </w:rPr>
        <w:t>.</w:t>
      </w:r>
    </w:p>
    <w:p w:rsidR="002B7C7C" w:rsidRDefault="002B7C7C" w:rsidP="008547B1">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При формировании </w:t>
      </w:r>
      <w:r w:rsidR="004C79D2">
        <w:rPr>
          <w:rFonts w:ascii="Times New Roman" w:hAnsi="Times New Roman" w:cs="Times New Roman"/>
          <w:sz w:val="28"/>
          <w:szCs w:val="28"/>
        </w:rPr>
        <w:t xml:space="preserve">социального взаимодействия дети часто используют игровой формат общения. Для ребенка младшего школьного возраста игра имеет весомое значение. Игра способствует развитию психики, внимания, творческого проявления, влияет на умственное развитие. Игровая деятельность также может занимать роль средства воспитания при правильном ее включении в образовательную деятельность. Педагог, организуя игровой процесс, оказывает влияние на все аспекты развития ребенка, начиная от игр на уроках физкультуры, способствующих физическому развитию, заканчивая –дидактическими играми, в ходе которых ребенок развивает волевые, интеллектуальные и социальные качества. </w:t>
      </w:r>
    </w:p>
    <w:p w:rsidR="00AD5545" w:rsidRDefault="00AD5545" w:rsidP="008547B1">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Задачей педагога является непрерывное совершенствование процесса обучения и поиск максимального количества педагогических ситуаций для качественного усваивания детьми учебного материала и проработки социальной составляющей жизни коллектива. </w:t>
      </w:r>
    </w:p>
    <w:p w:rsidR="002B7C7C" w:rsidRPr="00954F02" w:rsidRDefault="002D2093" w:rsidP="008547B1">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Современное поколение детей имеет иную форму восприятия информации, отличную от предыдущих поколений. В настоящее время детям проще уловить суть, обработать информацию и усвоить ее из электронного носителя, при использовании цифровых технологий.  </w:t>
      </w:r>
      <w:r w:rsidR="004805F8">
        <w:rPr>
          <w:rFonts w:ascii="Times New Roman" w:hAnsi="Times New Roman" w:cs="Times New Roman"/>
          <w:sz w:val="28"/>
          <w:szCs w:val="28"/>
        </w:rPr>
        <w:t xml:space="preserve">У большой части учителей сложилось устойчивое мнение о том, что </w:t>
      </w:r>
      <w:r>
        <w:rPr>
          <w:rFonts w:ascii="Times New Roman" w:hAnsi="Times New Roman" w:cs="Times New Roman"/>
          <w:sz w:val="28"/>
          <w:szCs w:val="28"/>
        </w:rPr>
        <w:t xml:space="preserve">цифровые инструменты на уроках не имеют место быть. </w:t>
      </w:r>
      <w:r w:rsidR="004805F8">
        <w:rPr>
          <w:rFonts w:ascii="Times New Roman" w:hAnsi="Times New Roman" w:cs="Times New Roman"/>
          <w:sz w:val="28"/>
          <w:szCs w:val="28"/>
        </w:rPr>
        <w:t xml:space="preserve">Эта проблема следует из понимания </w:t>
      </w:r>
      <w:r>
        <w:rPr>
          <w:rFonts w:ascii="Times New Roman" w:hAnsi="Times New Roman" w:cs="Times New Roman"/>
          <w:sz w:val="28"/>
          <w:szCs w:val="28"/>
        </w:rPr>
        <w:t>цифровых технологий</w:t>
      </w:r>
      <w:r w:rsidR="004805F8">
        <w:rPr>
          <w:rFonts w:ascii="Times New Roman" w:hAnsi="Times New Roman" w:cs="Times New Roman"/>
          <w:sz w:val="28"/>
          <w:szCs w:val="28"/>
        </w:rPr>
        <w:t xml:space="preserve"> под влиянием консервативной знаниевой парадигмы. Современная система образования идет вразрез этим устоям. </w:t>
      </w:r>
    </w:p>
    <w:p w:rsidR="00082FA4" w:rsidRDefault="00981A9E" w:rsidP="008547B1">
      <w:pPr>
        <w:spacing w:after="0" w:line="360" w:lineRule="auto"/>
        <w:ind w:firstLine="709"/>
        <w:jc w:val="both"/>
        <w:rPr>
          <w:rFonts w:ascii="Times New Roman" w:hAnsi="Times New Roman" w:cs="Times New Roman"/>
          <w:bCs/>
          <w:sz w:val="28"/>
          <w:szCs w:val="28"/>
        </w:rPr>
      </w:pPr>
      <w:r w:rsidRPr="00082FA4">
        <w:rPr>
          <w:rFonts w:ascii="Times New Roman" w:hAnsi="Times New Roman" w:cs="Times New Roman"/>
          <w:bCs/>
          <w:sz w:val="28"/>
          <w:szCs w:val="28"/>
        </w:rPr>
        <w:t>В современной педагогической науке и практике существует п</w:t>
      </w:r>
      <w:r w:rsidR="002C0B16" w:rsidRPr="00082FA4">
        <w:rPr>
          <w:rFonts w:ascii="Times New Roman" w:hAnsi="Times New Roman" w:cs="Times New Roman"/>
          <w:bCs/>
          <w:sz w:val="28"/>
          <w:szCs w:val="28"/>
        </w:rPr>
        <w:t>ротиворечие</w:t>
      </w:r>
      <w:r w:rsidRPr="00082FA4">
        <w:rPr>
          <w:rFonts w:ascii="Times New Roman" w:hAnsi="Times New Roman" w:cs="Times New Roman"/>
          <w:bCs/>
          <w:sz w:val="28"/>
          <w:szCs w:val="28"/>
        </w:rPr>
        <w:t xml:space="preserve"> </w:t>
      </w:r>
      <w:r w:rsidR="00082FA4" w:rsidRPr="00082FA4">
        <w:rPr>
          <w:rFonts w:ascii="Times New Roman" w:hAnsi="Times New Roman" w:cs="Times New Roman"/>
          <w:bCs/>
          <w:sz w:val="28"/>
          <w:szCs w:val="28"/>
        </w:rPr>
        <w:t xml:space="preserve">между наличием образовательных программ, нацеленных на </w:t>
      </w:r>
      <w:r w:rsidR="008A541B">
        <w:rPr>
          <w:rFonts w:ascii="Times New Roman" w:hAnsi="Times New Roman" w:cs="Times New Roman"/>
          <w:bCs/>
          <w:sz w:val="28"/>
          <w:szCs w:val="28"/>
        </w:rPr>
        <w:t>развитие</w:t>
      </w:r>
      <w:r w:rsidR="00082FA4" w:rsidRPr="00082FA4">
        <w:rPr>
          <w:rFonts w:ascii="Times New Roman" w:hAnsi="Times New Roman" w:cs="Times New Roman"/>
          <w:bCs/>
          <w:sz w:val="28"/>
          <w:szCs w:val="28"/>
        </w:rPr>
        <w:t xml:space="preserve"> межличностных отношений и недостаточной осведомленностью учителей о понятии «цифровой инструмент» и методике его использования.</w:t>
      </w:r>
    </w:p>
    <w:p w:rsidR="002D2093" w:rsidRPr="00082FA4" w:rsidRDefault="002C0B16" w:rsidP="008547B1">
      <w:pPr>
        <w:spacing w:after="0" w:line="360" w:lineRule="auto"/>
        <w:ind w:firstLine="709"/>
        <w:jc w:val="both"/>
        <w:rPr>
          <w:rFonts w:ascii="Times New Roman" w:hAnsi="Times New Roman" w:cs="Times New Roman"/>
          <w:bCs/>
          <w:sz w:val="28"/>
          <w:szCs w:val="28"/>
        </w:rPr>
      </w:pPr>
      <w:r w:rsidRPr="00954F02">
        <w:rPr>
          <w:rFonts w:ascii="Times New Roman" w:hAnsi="Times New Roman" w:cs="Times New Roman"/>
          <w:b/>
          <w:bCs/>
          <w:color w:val="000000" w:themeColor="text1"/>
          <w:sz w:val="28"/>
          <w:szCs w:val="28"/>
        </w:rPr>
        <w:lastRenderedPageBreak/>
        <w:t>Проблема исследования:</w:t>
      </w:r>
      <w:r w:rsidR="000A63A3" w:rsidRPr="00954F02">
        <w:rPr>
          <w:rFonts w:ascii="Times New Roman" w:hAnsi="Times New Roman" w:cs="Times New Roman"/>
          <w:b/>
          <w:bCs/>
          <w:color w:val="000000" w:themeColor="text1"/>
          <w:sz w:val="28"/>
          <w:szCs w:val="28"/>
        </w:rPr>
        <w:t xml:space="preserve"> </w:t>
      </w:r>
      <w:r w:rsidR="003E7160">
        <w:rPr>
          <w:rFonts w:ascii="Times New Roman" w:hAnsi="Times New Roman" w:cs="Times New Roman"/>
          <w:color w:val="000000" w:themeColor="text1"/>
          <w:sz w:val="28"/>
          <w:szCs w:val="28"/>
        </w:rPr>
        <w:t>к</w:t>
      </w:r>
      <w:r w:rsidR="00082FA4" w:rsidRPr="00082FA4">
        <w:rPr>
          <w:rFonts w:ascii="Times New Roman" w:hAnsi="Times New Roman" w:cs="Times New Roman"/>
          <w:color w:val="000000" w:themeColor="text1"/>
          <w:sz w:val="28"/>
          <w:szCs w:val="28"/>
        </w:rPr>
        <w:t xml:space="preserve">ак при помощи использования цифровых инструментов на уроках информатики во 2 классе обеспечить </w:t>
      </w:r>
      <w:r w:rsidR="00082FA4">
        <w:rPr>
          <w:rFonts w:ascii="Times New Roman" w:hAnsi="Times New Roman" w:cs="Times New Roman"/>
          <w:color w:val="000000" w:themeColor="text1"/>
          <w:sz w:val="28"/>
          <w:szCs w:val="28"/>
        </w:rPr>
        <w:t>развитие</w:t>
      </w:r>
      <w:r w:rsidR="00082FA4" w:rsidRPr="00082FA4">
        <w:rPr>
          <w:rFonts w:ascii="Times New Roman" w:hAnsi="Times New Roman" w:cs="Times New Roman"/>
          <w:color w:val="000000" w:themeColor="text1"/>
          <w:sz w:val="28"/>
          <w:szCs w:val="28"/>
        </w:rPr>
        <w:t xml:space="preserve"> межличностных отношений младших школьников?</w:t>
      </w:r>
    </w:p>
    <w:p w:rsidR="000A63A3" w:rsidRPr="002D2093" w:rsidRDefault="000A63A3" w:rsidP="008547B1">
      <w:pPr>
        <w:spacing w:after="0" w:line="360" w:lineRule="auto"/>
        <w:ind w:firstLine="709"/>
        <w:jc w:val="both"/>
        <w:rPr>
          <w:rFonts w:ascii="Times New Roman" w:hAnsi="Times New Roman" w:cs="Times New Roman"/>
          <w:b/>
          <w:sz w:val="28"/>
          <w:szCs w:val="28"/>
        </w:rPr>
      </w:pPr>
      <w:r w:rsidRPr="00954F02">
        <w:rPr>
          <w:rFonts w:ascii="Times New Roman" w:hAnsi="Times New Roman" w:cs="Times New Roman"/>
          <w:b/>
          <w:bCs/>
          <w:sz w:val="28"/>
          <w:szCs w:val="28"/>
        </w:rPr>
        <w:t>Объект</w:t>
      </w:r>
      <w:r w:rsidR="005721C5" w:rsidRPr="00954F02">
        <w:rPr>
          <w:rFonts w:ascii="Times New Roman" w:hAnsi="Times New Roman" w:cs="Times New Roman"/>
          <w:b/>
          <w:bCs/>
          <w:sz w:val="28"/>
          <w:szCs w:val="28"/>
        </w:rPr>
        <w:t xml:space="preserve"> исследования</w:t>
      </w:r>
      <w:r w:rsidRPr="00954F02">
        <w:rPr>
          <w:rFonts w:ascii="Times New Roman" w:hAnsi="Times New Roman" w:cs="Times New Roman"/>
          <w:b/>
          <w:bCs/>
          <w:sz w:val="28"/>
          <w:szCs w:val="28"/>
        </w:rPr>
        <w:t xml:space="preserve">: </w:t>
      </w:r>
      <w:r w:rsidR="00082FA4" w:rsidRPr="00082FA4">
        <w:rPr>
          <w:rFonts w:ascii="Times New Roman" w:hAnsi="Times New Roman" w:cs="Times New Roman"/>
          <w:bCs/>
          <w:sz w:val="28"/>
          <w:szCs w:val="28"/>
        </w:rPr>
        <w:t>процесс</w:t>
      </w:r>
      <w:r w:rsidR="00082FA4">
        <w:rPr>
          <w:rFonts w:ascii="Times New Roman" w:hAnsi="Times New Roman" w:cs="Times New Roman"/>
          <w:b/>
          <w:bCs/>
          <w:sz w:val="28"/>
          <w:szCs w:val="28"/>
        </w:rPr>
        <w:t xml:space="preserve"> </w:t>
      </w:r>
      <w:r w:rsidR="00082FA4">
        <w:rPr>
          <w:rFonts w:ascii="Times New Roman" w:hAnsi="Times New Roman" w:cs="Times New Roman"/>
          <w:sz w:val="28"/>
          <w:szCs w:val="28"/>
        </w:rPr>
        <w:t>развития</w:t>
      </w:r>
      <w:r w:rsidR="002D2093" w:rsidRPr="0086591D">
        <w:rPr>
          <w:rFonts w:ascii="Times New Roman" w:hAnsi="Times New Roman" w:cs="Times New Roman"/>
          <w:b/>
          <w:sz w:val="28"/>
          <w:szCs w:val="28"/>
        </w:rPr>
        <w:t xml:space="preserve"> </w:t>
      </w:r>
      <w:r w:rsidR="002D2093" w:rsidRPr="0086591D">
        <w:rPr>
          <w:rFonts w:ascii="Times New Roman" w:hAnsi="Times New Roman" w:cs="Times New Roman"/>
          <w:sz w:val="28"/>
          <w:szCs w:val="28"/>
        </w:rPr>
        <w:t>межличностных отношений младших школьников</w:t>
      </w:r>
      <w:r w:rsidR="00B6291F">
        <w:rPr>
          <w:rFonts w:ascii="Times New Roman" w:hAnsi="Times New Roman" w:cs="Times New Roman"/>
          <w:sz w:val="28"/>
          <w:szCs w:val="28"/>
        </w:rPr>
        <w:t>.</w:t>
      </w:r>
    </w:p>
    <w:p w:rsidR="005721C5" w:rsidRPr="002D2093" w:rsidRDefault="000A63A3" w:rsidP="008547B1">
      <w:pPr>
        <w:spacing w:after="0" w:line="360" w:lineRule="auto"/>
        <w:ind w:firstLine="709"/>
        <w:jc w:val="both"/>
        <w:rPr>
          <w:rFonts w:ascii="Times New Roman" w:hAnsi="Times New Roman" w:cs="Times New Roman"/>
          <w:b/>
          <w:sz w:val="28"/>
          <w:szCs w:val="28"/>
        </w:rPr>
      </w:pPr>
      <w:r w:rsidRPr="00954F02">
        <w:rPr>
          <w:rFonts w:ascii="Times New Roman" w:hAnsi="Times New Roman" w:cs="Times New Roman"/>
          <w:b/>
          <w:bCs/>
          <w:sz w:val="28"/>
          <w:szCs w:val="28"/>
        </w:rPr>
        <w:t>Предмет</w:t>
      </w:r>
      <w:r w:rsidR="005721C5" w:rsidRPr="00954F02">
        <w:rPr>
          <w:rFonts w:ascii="Times New Roman" w:hAnsi="Times New Roman" w:cs="Times New Roman"/>
          <w:b/>
          <w:bCs/>
          <w:sz w:val="28"/>
          <w:szCs w:val="28"/>
        </w:rPr>
        <w:t xml:space="preserve"> исследования</w:t>
      </w:r>
      <w:r w:rsidRPr="00954F02">
        <w:rPr>
          <w:rFonts w:ascii="Times New Roman" w:hAnsi="Times New Roman" w:cs="Times New Roman"/>
          <w:b/>
          <w:bCs/>
          <w:sz w:val="28"/>
          <w:szCs w:val="28"/>
        </w:rPr>
        <w:t xml:space="preserve">: </w:t>
      </w:r>
      <w:r w:rsidR="002D2093">
        <w:rPr>
          <w:rFonts w:ascii="Times New Roman" w:hAnsi="Times New Roman" w:cs="Times New Roman"/>
          <w:sz w:val="28"/>
          <w:szCs w:val="28"/>
        </w:rPr>
        <w:t>цифровые инструменты</w:t>
      </w:r>
      <w:r w:rsidR="002D2093" w:rsidRPr="0086591D">
        <w:rPr>
          <w:rFonts w:ascii="Times New Roman" w:hAnsi="Times New Roman" w:cs="Times New Roman"/>
          <w:sz w:val="28"/>
          <w:szCs w:val="28"/>
        </w:rPr>
        <w:t xml:space="preserve"> как средство </w:t>
      </w:r>
      <w:r w:rsidR="00082FA4">
        <w:rPr>
          <w:rFonts w:ascii="Times New Roman" w:hAnsi="Times New Roman" w:cs="Times New Roman"/>
          <w:sz w:val="28"/>
          <w:szCs w:val="28"/>
        </w:rPr>
        <w:t>развития</w:t>
      </w:r>
      <w:r w:rsidR="002D2093" w:rsidRPr="0086591D">
        <w:rPr>
          <w:rFonts w:ascii="Times New Roman" w:hAnsi="Times New Roman" w:cs="Times New Roman"/>
          <w:sz w:val="28"/>
          <w:szCs w:val="28"/>
        </w:rPr>
        <w:t xml:space="preserve"> межличностных отношений младших школьников</w:t>
      </w:r>
      <w:r w:rsidR="00B6291F">
        <w:rPr>
          <w:rFonts w:ascii="Times New Roman" w:hAnsi="Times New Roman" w:cs="Times New Roman"/>
          <w:sz w:val="28"/>
          <w:szCs w:val="28"/>
        </w:rPr>
        <w:t>.</w:t>
      </w:r>
    </w:p>
    <w:p w:rsidR="002D2093" w:rsidRDefault="000A63A3" w:rsidP="008547B1">
      <w:pPr>
        <w:spacing w:after="0" w:line="360" w:lineRule="auto"/>
        <w:ind w:firstLine="709"/>
        <w:jc w:val="both"/>
        <w:rPr>
          <w:rFonts w:ascii="Times New Roman" w:hAnsi="Times New Roman" w:cs="Times New Roman"/>
          <w:sz w:val="28"/>
          <w:szCs w:val="28"/>
        </w:rPr>
      </w:pPr>
      <w:r w:rsidRPr="00954F02">
        <w:rPr>
          <w:rFonts w:ascii="Times New Roman" w:hAnsi="Times New Roman" w:cs="Times New Roman"/>
          <w:b/>
          <w:bCs/>
          <w:sz w:val="28"/>
          <w:szCs w:val="28"/>
        </w:rPr>
        <w:t>Цель</w:t>
      </w:r>
      <w:r w:rsidR="005721C5" w:rsidRPr="00954F02">
        <w:rPr>
          <w:rFonts w:ascii="Times New Roman" w:hAnsi="Times New Roman" w:cs="Times New Roman"/>
          <w:b/>
          <w:bCs/>
          <w:sz w:val="28"/>
          <w:szCs w:val="28"/>
        </w:rPr>
        <w:t xml:space="preserve"> исследования</w:t>
      </w:r>
      <w:r w:rsidRPr="00954F02">
        <w:rPr>
          <w:rFonts w:ascii="Times New Roman" w:hAnsi="Times New Roman" w:cs="Times New Roman"/>
          <w:b/>
          <w:bCs/>
          <w:sz w:val="28"/>
          <w:szCs w:val="28"/>
        </w:rPr>
        <w:t>:</w:t>
      </w:r>
      <w:r w:rsidR="00511957" w:rsidRPr="00954F02">
        <w:rPr>
          <w:rFonts w:ascii="Times New Roman" w:hAnsi="Times New Roman" w:cs="Times New Roman"/>
          <w:sz w:val="28"/>
          <w:szCs w:val="28"/>
        </w:rPr>
        <w:t xml:space="preserve"> </w:t>
      </w:r>
      <w:r w:rsidR="002D2093">
        <w:rPr>
          <w:rFonts w:ascii="Times New Roman" w:hAnsi="Times New Roman" w:cs="Times New Roman"/>
          <w:sz w:val="28"/>
          <w:szCs w:val="28"/>
        </w:rPr>
        <w:t xml:space="preserve">теоретически обосновать и эмпирически проверить целесообразность использования цифровых инструментов как средства </w:t>
      </w:r>
      <w:r w:rsidR="00082FA4">
        <w:rPr>
          <w:rFonts w:ascii="Times New Roman" w:hAnsi="Times New Roman" w:cs="Times New Roman"/>
          <w:sz w:val="28"/>
          <w:szCs w:val="28"/>
        </w:rPr>
        <w:t>развития</w:t>
      </w:r>
      <w:r w:rsidR="002D2093">
        <w:rPr>
          <w:rFonts w:ascii="Times New Roman" w:hAnsi="Times New Roman" w:cs="Times New Roman"/>
          <w:sz w:val="28"/>
          <w:szCs w:val="28"/>
        </w:rPr>
        <w:t xml:space="preserve"> межличностных отношений младших школьников</w:t>
      </w:r>
      <w:r w:rsidR="00B6291F">
        <w:rPr>
          <w:rFonts w:ascii="Times New Roman" w:hAnsi="Times New Roman" w:cs="Times New Roman"/>
          <w:sz w:val="28"/>
          <w:szCs w:val="28"/>
        </w:rPr>
        <w:t>.</w:t>
      </w:r>
    </w:p>
    <w:p w:rsidR="00082FA4" w:rsidRPr="003E7160" w:rsidRDefault="00082FA4" w:rsidP="003E7160">
      <w:pPr>
        <w:spacing w:after="0" w:line="360" w:lineRule="auto"/>
        <w:ind w:firstLine="709"/>
        <w:jc w:val="both"/>
        <w:rPr>
          <w:rFonts w:ascii="Times New Roman" w:hAnsi="Times New Roman" w:cs="Times New Roman"/>
          <w:sz w:val="28"/>
          <w:szCs w:val="28"/>
        </w:rPr>
      </w:pPr>
      <w:r w:rsidRPr="00082FA4">
        <w:rPr>
          <w:rFonts w:ascii="Times New Roman" w:hAnsi="Times New Roman" w:cs="Times New Roman"/>
          <w:b/>
          <w:sz w:val="28"/>
          <w:szCs w:val="28"/>
        </w:rPr>
        <w:t>Гипотеза исследования:</w:t>
      </w:r>
      <w:r>
        <w:rPr>
          <w:rFonts w:ascii="Times New Roman" w:hAnsi="Times New Roman" w:cs="Times New Roman"/>
          <w:sz w:val="28"/>
          <w:szCs w:val="28"/>
        </w:rPr>
        <w:t xml:space="preserve"> </w:t>
      </w:r>
      <w:r w:rsidR="003E7160">
        <w:rPr>
          <w:rFonts w:ascii="Times New Roman" w:hAnsi="Times New Roman" w:cs="Times New Roman"/>
          <w:sz w:val="28"/>
          <w:szCs w:val="28"/>
        </w:rPr>
        <w:t>п</w:t>
      </w:r>
      <w:r w:rsidRPr="00082FA4">
        <w:rPr>
          <w:rFonts w:ascii="Times New Roman" w:hAnsi="Times New Roman" w:cs="Times New Roman"/>
          <w:sz w:val="28"/>
          <w:szCs w:val="28"/>
        </w:rPr>
        <w:t>роцесс развития межличностных отношений младших школьников будет результативным, если в качестве ведущего средства развития межличностных отношений использовать на уроках информатики цифровые инструменты</w:t>
      </w:r>
      <w:r w:rsidR="003E7160">
        <w:rPr>
          <w:rFonts w:ascii="Times New Roman" w:hAnsi="Times New Roman" w:cs="Times New Roman"/>
          <w:sz w:val="28"/>
          <w:szCs w:val="28"/>
        </w:rPr>
        <w:t xml:space="preserve"> </w:t>
      </w:r>
      <w:r w:rsidR="003E7160" w:rsidRPr="003E7160">
        <w:rPr>
          <w:rFonts w:ascii="Times New Roman" w:hAnsi="Times New Roman" w:cs="Times New Roman"/>
          <w:sz w:val="28"/>
          <w:szCs w:val="28"/>
        </w:rPr>
        <w:t>(</w:t>
      </w:r>
      <w:r w:rsidR="003E7160">
        <w:rPr>
          <w:rFonts w:ascii="Times New Roman" w:hAnsi="Times New Roman" w:cs="Times New Roman"/>
          <w:sz w:val="28"/>
          <w:szCs w:val="28"/>
        </w:rPr>
        <w:t xml:space="preserve">такие как, платформы </w:t>
      </w:r>
      <w:r w:rsidR="003E7160">
        <w:rPr>
          <w:rFonts w:ascii="Times New Roman" w:hAnsi="Times New Roman" w:cs="Times New Roman"/>
          <w:sz w:val="28"/>
          <w:szCs w:val="28"/>
          <w:lang w:val="en-US"/>
        </w:rPr>
        <w:t>Google</w:t>
      </w:r>
      <w:r w:rsidR="003E7160">
        <w:rPr>
          <w:rFonts w:ascii="Times New Roman" w:hAnsi="Times New Roman" w:cs="Times New Roman"/>
          <w:sz w:val="28"/>
          <w:szCs w:val="28"/>
        </w:rPr>
        <w:t xml:space="preserve">, </w:t>
      </w:r>
      <w:r w:rsidR="003E7160">
        <w:rPr>
          <w:rFonts w:ascii="Times New Roman" w:hAnsi="Times New Roman" w:cs="Times New Roman"/>
          <w:sz w:val="28"/>
          <w:szCs w:val="28"/>
          <w:lang w:val="en-US"/>
        </w:rPr>
        <w:t>Word</w:t>
      </w:r>
      <w:r w:rsidR="003E7160" w:rsidRPr="00D27CAF">
        <w:rPr>
          <w:rFonts w:ascii="Times New Roman" w:hAnsi="Times New Roman" w:cs="Times New Roman"/>
          <w:sz w:val="28"/>
          <w:szCs w:val="28"/>
        </w:rPr>
        <w:t xml:space="preserve"> </w:t>
      </w:r>
      <w:r w:rsidR="003E7160">
        <w:rPr>
          <w:rFonts w:ascii="Times New Roman" w:hAnsi="Times New Roman" w:cs="Times New Roman"/>
          <w:sz w:val="28"/>
          <w:szCs w:val="28"/>
        </w:rPr>
        <w:t>О</w:t>
      </w:r>
      <w:r w:rsidR="003E7160">
        <w:rPr>
          <w:rFonts w:ascii="Times New Roman" w:hAnsi="Times New Roman" w:cs="Times New Roman"/>
          <w:sz w:val="28"/>
          <w:szCs w:val="28"/>
          <w:lang w:val="en-US"/>
        </w:rPr>
        <w:t>nline</w:t>
      </w:r>
      <w:r w:rsidR="003E7160">
        <w:rPr>
          <w:rFonts w:ascii="Times New Roman" w:hAnsi="Times New Roman" w:cs="Times New Roman"/>
          <w:sz w:val="28"/>
          <w:szCs w:val="28"/>
        </w:rPr>
        <w:t xml:space="preserve">, </w:t>
      </w:r>
      <w:r w:rsidR="003E7160">
        <w:rPr>
          <w:rFonts w:ascii="Times New Roman" w:hAnsi="Times New Roman" w:cs="Times New Roman"/>
          <w:sz w:val="28"/>
          <w:szCs w:val="28"/>
          <w:lang w:val="en-US"/>
        </w:rPr>
        <w:t>Quizizz</w:t>
      </w:r>
      <w:r w:rsidR="003E7160" w:rsidRPr="00D27CAF">
        <w:rPr>
          <w:rFonts w:ascii="Times New Roman" w:hAnsi="Times New Roman" w:cs="Times New Roman"/>
          <w:sz w:val="28"/>
          <w:szCs w:val="28"/>
        </w:rPr>
        <w:t xml:space="preserve">, </w:t>
      </w:r>
      <w:r w:rsidR="003E7160">
        <w:rPr>
          <w:rFonts w:ascii="Times New Roman" w:hAnsi="Times New Roman" w:cs="Times New Roman"/>
          <w:sz w:val="28"/>
          <w:szCs w:val="28"/>
          <w:lang w:val="en-US"/>
        </w:rPr>
        <w:t>Kahoot</w:t>
      </w:r>
      <w:r w:rsidR="003E7160" w:rsidRPr="00D27CAF">
        <w:rPr>
          <w:rFonts w:ascii="Times New Roman" w:hAnsi="Times New Roman" w:cs="Times New Roman"/>
          <w:sz w:val="28"/>
          <w:szCs w:val="28"/>
        </w:rPr>
        <w:t xml:space="preserve">, </w:t>
      </w:r>
      <w:r w:rsidR="003E7160">
        <w:rPr>
          <w:rFonts w:ascii="Times New Roman" w:hAnsi="Times New Roman" w:cs="Times New Roman"/>
          <w:sz w:val="28"/>
          <w:szCs w:val="28"/>
          <w:lang w:val="en-US"/>
        </w:rPr>
        <w:t>Scratch</w:t>
      </w:r>
      <w:r w:rsidR="003E7160" w:rsidRPr="00D27CAF">
        <w:rPr>
          <w:rFonts w:ascii="Times New Roman" w:hAnsi="Times New Roman" w:cs="Times New Roman"/>
          <w:sz w:val="28"/>
          <w:szCs w:val="28"/>
        </w:rPr>
        <w:t xml:space="preserve">, </w:t>
      </w:r>
      <w:r w:rsidR="003E7160">
        <w:rPr>
          <w:rFonts w:ascii="Times New Roman" w:hAnsi="Times New Roman" w:cs="Times New Roman"/>
          <w:sz w:val="28"/>
          <w:szCs w:val="28"/>
        </w:rPr>
        <w:t xml:space="preserve">платформы от Яндекс, например: </w:t>
      </w:r>
      <w:r w:rsidR="003E7160">
        <w:rPr>
          <w:rFonts w:ascii="Times New Roman" w:hAnsi="Times New Roman" w:cs="Times New Roman"/>
          <w:sz w:val="28"/>
          <w:szCs w:val="28"/>
          <w:lang w:val="en-US"/>
        </w:rPr>
        <w:t>Tux</w:t>
      </w:r>
      <w:r w:rsidR="003E7160" w:rsidRPr="00D27CAF">
        <w:rPr>
          <w:rFonts w:ascii="Times New Roman" w:hAnsi="Times New Roman" w:cs="Times New Roman"/>
          <w:sz w:val="28"/>
          <w:szCs w:val="28"/>
        </w:rPr>
        <w:t xml:space="preserve"> </w:t>
      </w:r>
      <w:r w:rsidR="003E7160">
        <w:rPr>
          <w:rFonts w:ascii="Times New Roman" w:hAnsi="Times New Roman" w:cs="Times New Roman"/>
          <w:sz w:val="28"/>
          <w:szCs w:val="28"/>
          <w:lang w:val="en-US"/>
        </w:rPr>
        <w:t>paint</w:t>
      </w:r>
      <w:r w:rsidR="003E7160">
        <w:rPr>
          <w:rFonts w:ascii="Times New Roman" w:hAnsi="Times New Roman" w:cs="Times New Roman"/>
          <w:sz w:val="28"/>
          <w:szCs w:val="28"/>
        </w:rPr>
        <w:t>).</w:t>
      </w:r>
    </w:p>
    <w:p w:rsidR="000A63A3" w:rsidRPr="00F82488" w:rsidRDefault="000A63A3" w:rsidP="008547B1">
      <w:pPr>
        <w:tabs>
          <w:tab w:val="left" w:pos="1134"/>
        </w:tabs>
        <w:spacing w:after="0" w:line="360" w:lineRule="auto"/>
        <w:ind w:firstLine="709"/>
        <w:jc w:val="both"/>
        <w:rPr>
          <w:rFonts w:ascii="Times New Roman" w:hAnsi="Times New Roman" w:cs="Times New Roman"/>
          <w:color w:val="000000" w:themeColor="text1"/>
          <w:sz w:val="28"/>
          <w:szCs w:val="28"/>
        </w:rPr>
      </w:pPr>
      <w:r w:rsidRPr="00F82488">
        <w:rPr>
          <w:rFonts w:ascii="Times New Roman" w:hAnsi="Times New Roman" w:cs="Times New Roman"/>
          <w:b/>
          <w:bCs/>
          <w:color w:val="000000" w:themeColor="text1"/>
          <w:sz w:val="28"/>
          <w:szCs w:val="28"/>
        </w:rPr>
        <w:t>Задачи</w:t>
      </w:r>
      <w:r w:rsidR="005721C5" w:rsidRPr="00F82488">
        <w:rPr>
          <w:rFonts w:ascii="Times New Roman" w:hAnsi="Times New Roman" w:cs="Times New Roman"/>
          <w:b/>
          <w:bCs/>
          <w:color w:val="000000" w:themeColor="text1"/>
          <w:sz w:val="28"/>
          <w:szCs w:val="28"/>
        </w:rPr>
        <w:t xml:space="preserve"> исследования</w:t>
      </w:r>
      <w:r w:rsidRPr="00F82488">
        <w:rPr>
          <w:rFonts w:ascii="Times New Roman" w:hAnsi="Times New Roman" w:cs="Times New Roman"/>
          <w:b/>
          <w:bCs/>
          <w:color w:val="000000" w:themeColor="text1"/>
          <w:sz w:val="28"/>
          <w:szCs w:val="28"/>
        </w:rPr>
        <w:t>:</w:t>
      </w:r>
    </w:p>
    <w:p w:rsidR="004A4C93" w:rsidRDefault="00BA1F0D" w:rsidP="008547B1">
      <w:pPr>
        <w:pStyle w:val="a3"/>
        <w:numPr>
          <w:ilvl w:val="0"/>
          <w:numId w:val="2"/>
        </w:numPr>
        <w:tabs>
          <w:tab w:val="left" w:pos="1134"/>
        </w:tabs>
        <w:spacing w:after="0" w:line="360" w:lineRule="auto"/>
        <w:ind w:left="0" w:firstLine="709"/>
        <w:jc w:val="both"/>
        <w:rPr>
          <w:rFonts w:ascii="Times New Roman" w:hAnsi="Times New Roman" w:cs="Times New Roman"/>
          <w:color w:val="000000" w:themeColor="text1"/>
          <w:sz w:val="28"/>
          <w:szCs w:val="28"/>
        </w:rPr>
      </w:pPr>
      <w:r w:rsidRPr="00F82488">
        <w:rPr>
          <w:rFonts w:ascii="Times New Roman" w:hAnsi="Times New Roman" w:cs="Times New Roman"/>
          <w:color w:val="000000" w:themeColor="text1"/>
          <w:sz w:val="28"/>
          <w:szCs w:val="28"/>
        </w:rPr>
        <w:t xml:space="preserve">Провести анализ проблемы </w:t>
      </w:r>
      <w:r w:rsidR="00082FA4">
        <w:rPr>
          <w:rFonts w:ascii="Times New Roman" w:hAnsi="Times New Roman" w:cs="Times New Roman"/>
          <w:color w:val="000000" w:themeColor="text1"/>
          <w:sz w:val="28"/>
          <w:szCs w:val="28"/>
        </w:rPr>
        <w:t>развития</w:t>
      </w:r>
      <w:r w:rsidR="0074346B">
        <w:rPr>
          <w:rFonts w:ascii="Times New Roman" w:hAnsi="Times New Roman" w:cs="Times New Roman"/>
          <w:color w:val="000000" w:themeColor="text1"/>
          <w:sz w:val="28"/>
          <w:szCs w:val="28"/>
        </w:rPr>
        <w:t xml:space="preserve"> позитивных межличностных отношений младших школьников </w:t>
      </w:r>
      <w:r w:rsidR="005A391B" w:rsidRPr="00F82488">
        <w:rPr>
          <w:rFonts w:ascii="Times New Roman" w:hAnsi="Times New Roman" w:cs="Times New Roman"/>
          <w:color w:val="000000" w:themeColor="text1"/>
          <w:sz w:val="28"/>
          <w:szCs w:val="28"/>
        </w:rPr>
        <w:t xml:space="preserve">в научной </w:t>
      </w:r>
      <w:r w:rsidRPr="00F82488">
        <w:rPr>
          <w:rFonts w:ascii="Times New Roman" w:hAnsi="Times New Roman" w:cs="Times New Roman"/>
          <w:color w:val="000000" w:themeColor="text1"/>
          <w:sz w:val="28"/>
          <w:szCs w:val="28"/>
        </w:rPr>
        <w:t>литератур</w:t>
      </w:r>
      <w:r w:rsidR="005A391B" w:rsidRPr="00F82488">
        <w:rPr>
          <w:rFonts w:ascii="Times New Roman" w:hAnsi="Times New Roman" w:cs="Times New Roman"/>
          <w:color w:val="000000" w:themeColor="text1"/>
          <w:sz w:val="28"/>
          <w:szCs w:val="28"/>
        </w:rPr>
        <w:t>е</w:t>
      </w:r>
      <w:r w:rsidR="00B6291F">
        <w:rPr>
          <w:rFonts w:ascii="Times New Roman" w:hAnsi="Times New Roman" w:cs="Times New Roman"/>
          <w:color w:val="000000" w:themeColor="text1"/>
          <w:sz w:val="28"/>
          <w:szCs w:val="28"/>
        </w:rPr>
        <w:t>.</w:t>
      </w:r>
    </w:p>
    <w:p w:rsidR="0074346B" w:rsidRPr="00F82488" w:rsidRDefault="0074346B" w:rsidP="008547B1">
      <w:pPr>
        <w:pStyle w:val="a3"/>
        <w:numPr>
          <w:ilvl w:val="0"/>
          <w:numId w:val="2"/>
        </w:numPr>
        <w:tabs>
          <w:tab w:val="left" w:pos="1134"/>
        </w:tabs>
        <w:spacing w:after="0" w:line="360" w:lineRule="auto"/>
        <w:ind w:left="0" w:firstLine="709"/>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Провести теоретический анализ характеристики цифрового инструмента на уроках информатики в начальной школе</w:t>
      </w:r>
      <w:r w:rsidR="00B6291F">
        <w:rPr>
          <w:rFonts w:ascii="Times New Roman" w:hAnsi="Times New Roman" w:cs="Times New Roman"/>
          <w:color w:val="000000" w:themeColor="text1"/>
          <w:sz w:val="28"/>
          <w:szCs w:val="28"/>
        </w:rPr>
        <w:t>.</w:t>
      </w:r>
    </w:p>
    <w:p w:rsidR="00F82488" w:rsidRDefault="00F82488" w:rsidP="008547B1">
      <w:pPr>
        <w:pStyle w:val="a3"/>
        <w:numPr>
          <w:ilvl w:val="0"/>
          <w:numId w:val="2"/>
        </w:numPr>
        <w:tabs>
          <w:tab w:val="left" w:pos="1134"/>
        </w:tabs>
        <w:spacing w:after="0" w:line="360" w:lineRule="auto"/>
        <w:ind w:left="0" w:firstLine="709"/>
        <w:jc w:val="both"/>
        <w:rPr>
          <w:rFonts w:ascii="Times New Roman" w:hAnsi="Times New Roman" w:cs="Times New Roman"/>
          <w:color w:val="000000" w:themeColor="text1"/>
          <w:sz w:val="28"/>
          <w:szCs w:val="28"/>
        </w:rPr>
      </w:pPr>
      <w:r w:rsidRPr="0056296C">
        <w:rPr>
          <w:rFonts w:ascii="Times New Roman" w:hAnsi="Times New Roman" w:cs="Times New Roman"/>
          <w:color w:val="000000" w:themeColor="text1"/>
          <w:sz w:val="28"/>
          <w:szCs w:val="28"/>
        </w:rPr>
        <w:t>Составить диагностическую модель экспериментального исследования, для определения</w:t>
      </w:r>
      <w:r>
        <w:rPr>
          <w:rFonts w:ascii="Times New Roman" w:hAnsi="Times New Roman" w:cs="Times New Roman"/>
          <w:color w:val="000000" w:themeColor="text1"/>
          <w:sz w:val="28"/>
          <w:szCs w:val="28"/>
        </w:rPr>
        <w:t xml:space="preserve"> </w:t>
      </w:r>
      <w:r w:rsidR="0074346B">
        <w:rPr>
          <w:rFonts w:ascii="Times New Roman" w:hAnsi="Times New Roman" w:cs="Times New Roman"/>
          <w:color w:val="000000" w:themeColor="text1"/>
          <w:sz w:val="28"/>
          <w:szCs w:val="28"/>
        </w:rPr>
        <w:t>актуального состояния межличностных отношений младших школьников</w:t>
      </w:r>
      <w:r w:rsidR="00B6291F">
        <w:rPr>
          <w:rFonts w:ascii="Times New Roman" w:hAnsi="Times New Roman" w:cs="Times New Roman"/>
          <w:color w:val="000000" w:themeColor="text1"/>
          <w:sz w:val="28"/>
          <w:szCs w:val="28"/>
        </w:rPr>
        <w:t>.</w:t>
      </w:r>
    </w:p>
    <w:p w:rsidR="0074346B" w:rsidRDefault="00F82488" w:rsidP="008547B1">
      <w:pPr>
        <w:pStyle w:val="a3"/>
        <w:numPr>
          <w:ilvl w:val="0"/>
          <w:numId w:val="2"/>
        </w:numPr>
        <w:tabs>
          <w:tab w:val="left" w:pos="1134"/>
        </w:tabs>
        <w:spacing w:after="0" w:line="360" w:lineRule="auto"/>
        <w:ind w:left="0" w:firstLine="709"/>
        <w:jc w:val="both"/>
        <w:rPr>
          <w:rFonts w:ascii="Times New Roman" w:hAnsi="Times New Roman" w:cs="Times New Roman"/>
          <w:color w:val="000000" w:themeColor="text1"/>
          <w:sz w:val="28"/>
          <w:szCs w:val="28"/>
        </w:rPr>
      </w:pPr>
      <w:r w:rsidRPr="00F82488">
        <w:rPr>
          <w:rFonts w:ascii="Times New Roman" w:hAnsi="Times New Roman" w:cs="Times New Roman"/>
          <w:color w:val="000000" w:themeColor="text1"/>
          <w:sz w:val="28"/>
          <w:szCs w:val="28"/>
        </w:rPr>
        <w:t xml:space="preserve">Организовать эмпирическое исследование по выявлению </w:t>
      </w:r>
      <w:r w:rsidR="0074346B">
        <w:rPr>
          <w:rFonts w:ascii="Times New Roman" w:hAnsi="Times New Roman" w:cs="Times New Roman"/>
          <w:color w:val="000000" w:themeColor="text1"/>
          <w:sz w:val="28"/>
          <w:szCs w:val="28"/>
        </w:rPr>
        <w:t>уровня межличностных отношений младших школьников</w:t>
      </w:r>
      <w:r w:rsidR="00B6291F">
        <w:rPr>
          <w:rFonts w:ascii="Times New Roman" w:hAnsi="Times New Roman" w:cs="Times New Roman"/>
          <w:color w:val="000000" w:themeColor="text1"/>
          <w:sz w:val="28"/>
          <w:szCs w:val="28"/>
        </w:rPr>
        <w:t>.</w:t>
      </w:r>
    </w:p>
    <w:p w:rsidR="0074346B" w:rsidRDefault="00F82488" w:rsidP="008547B1">
      <w:pPr>
        <w:pStyle w:val="a3"/>
        <w:numPr>
          <w:ilvl w:val="0"/>
          <w:numId w:val="2"/>
        </w:numPr>
        <w:spacing w:after="0" w:line="360" w:lineRule="auto"/>
        <w:ind w:left="0" w:firstLine="709"/>
        <w:jc w:val="both"/>
        <w:rPr>
          <w:rFonts w:ascii="Times New Roman" w:hAnsi="Times New Roman" w:cs="Times New Roman"/>
          <w:color w:val="000000" w:themeColor="text1"/>
          <w:sz w:val="28"/>
          <w:szCs w:val="28"/>
        </w:rPr>
      </w:pPr>
      <w:r w:rsidRPr="0056296C">
        <w:rPr>
          <w:rFonts w:ascii="Times New Roman" w:hAnsi="Times New Roman" w:cs="Times New Roman"/>
          <w:color w:val="000000" w:themeColor="text1"/>
          <w:sz w:val="28"/>
          <w:szCs w:val="28"/>
        </w:rPr>
        <w:t>Разработать и реализовать программу по</w:t>
      </w:r>
      <w:r w:rsidR="0074346B">
        <w:rPr>
          <w:rFonts w:ascii="Times New Roman" w:hAnsi="Times New Roman" w:cs="Times New Roman"/>
          <w:color w:val="000000" w:themeColor="text1"/>
          <w:sz w:val="28"/>
          <w:szCs w:val="28"/>
        </w:rPr>
        <w:t xml:space="preserve"> </w:t>
      </w:r>
      <w:r w:rsidR="00082FA4">
        <w:rPr>
          <w:rFonts w:ascii="Times New Roman" w:hAnsi="Times New Roman" w:cs="Times New Roman"/>
          <w:color w:val="000000" w:themeColor="text1"/>
          <w:sz w:val="28"/>
          <w:szCs w:val="28"/>
        </w:rPr>
        <w:t>развитию</w:t>
      </w:r>
      <w:r w:rsidR="0074346B">
        <w:rPr>
          <w:rFonts w:ascii="Times New Roman" w:hAnsi="Times New Roman" w:cs="Times New Roman"/>
          <w:color w:val="000000" w:themeColor="text1"/>
          <w:sz w:val="28"/>
          <w:szCs w:val="28"/>
        </w:rPr>
        <w:t xml:space="preserve"> позитивных межличностных отношений младших школьников при использовании цифровых инструментов на уроках информатики</w:t>
      </w:r>
      <w:r w:rsidR="00B6291F">
        <w:rPr>
          <w:rFonts w:ascii="Times New Roman" w:hAnsi="Times New Roman" w:cs="Times New Roman"/>
          <w:color w:val="000000" w:themeColor="text1"/>
          <w:sz w:val="28"/>
          <w:szCs w:val="28"/>
        </w:rPr>
        <w:t>.</w:t>
      </w:r>
    </w:p>
    <w:p w:rsidR="00B6291F" w:rsidRPr="00B6291F" w:rsidRDefault="00B6291F" w:rsidP="008547B1">
      <w:pPr>
        <w:pStyle w:val="a3"/>
        <w:numPr>
          <w:ilvl w:val="0"/>
          <w:numId w:val="2"/>
        </w:numPr>
        <w:tabs>
          <w:tab w:val="left" w:pos="1134"/>
        </w:tabs>
        <w:spacing w:after="0" w:line="360" w:lineRule="auto"/>
        <w:ind w:left="0" w:firstLine="709"/>
        <w:jc w:val="both"/>
        <w:rPr>
          <w:rFonts w:ascii="Times New Roman" w:hAnsi="Times New Roman" w:cs="Times New Roman"/>
          <w:color w:val="000000" w:themeColor="text1"/>
          <w:sz w:val="28"/>
          <w:szCs w:val="28"/>
        </w:rPr>
      </w:pPr>
      <w:r w:rsidRPr="00F82488">
        <w:rPr>
          <w:rFonts w:ascii="Times New Roman" w:hAnsi="Times New Roman" w:cs="Times New Roman"/>
          <w:color w:val="000000" w:themeColor="text1"/>
          <w:sz w:val="28"/>
          <w:szCs w:val="28"/>
        </w:rPr>
        <w:lastRenderedPageBreak/>
        <w:t>Проанализировать результаты иссле</w:t>
      </w:r>
      <w:r>
        <w:rPr>
          <w:rFonts w:ascii="Times New Roman" w:hAnsi="Times New Roman" w:cs="Times New Roman"/>
          <w:color w:val="000000" w:themeColor="text1"/>
          <w:sz w:val="28"/>
          <w:szCs w:val="28"/>
        </w:rPr>
        <w:t>дования и сформулировать выводы.</w:t>
      </w:r>
    </w:p>
    <w:p w:rsidR="00FD3518" w:rsidRDefault="00FD3518" w:rsidP="008547B1">
      <w:pPr>
        <w:pStyle w:val="a3"/>
        <w:spacing w:after="0" w:line="360" w:lineRule="auto"/>
        <w:ind w:left="0" w:firstLine="708"/>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При проведении исследования нами были использованы следующие методы: теоретический (анализ психолого-педагогической литературы и нормативно-правовой документации, сопоставительный анализ) и эмпирический (наблюдение, письменный опрос, анкетирование). В том числе в исследовании были применены методы статистической и математической обработки данных.</w:t>
      </w:r>
    </w:p>
    <w:p w:rsidR="002D2093" w:rsidRDefault="007E457F" w:rsidP="008547B1">
      <w:pPr>
        <w:spacing w:after="0" w:line="360" w:lineRule="auto"/>
        <w:ind w:firstLine="709"/>
        <w:jc w:val="both"/>
        <w:rPr>
          <w:rFonts w:ascii="Times New Roman" w:hAnsi="Times New Roman" w:cs="Times New Roman"/>
          <w:b/>
          <w:color w:val="000000" w:themeColor="text1"/>
          <w:sz w:val="28"/>
          <w:szCs w:val="28"/>
        </w:rPr>
      </w:pPr>
      <w:r w:rsidRPr="00273DB5">
        <w:rPr>
          <w:rFonts w:ascii="Times New Roman" w:hAnsi="Times New Roman" w:cs="Times New Roman"/>
          <w:b/>
          <w:color w:val="000000" w:themeColor="text1"/>
          <w:sz w:val="28"/>
          <w:szCs w:val="28"/>
        </w:rPr>
        <w:t>Теоретико–методологическая основа исследования:</w:t>
      </w:r>
      <w:r w:rsidR="00C71AC5" w:rsidRPr="00273DB5">
        <w:rPr>
          <w:rFonts w:ascii="Times New Roman" w:hAnsi="Times New Roman" w:cs="Times New Roman"/>
          <w:b/>
          <w:color w:val="000000" w:themeColor="text1"/>
          <w:sz w:val="28"/>
          <w:szCs w:val="28"/>
        </w:rPr>
        <w:t xml:space="preserve"> </w:t>
      </w:r>
    </w:p>
    <w:p w:rsidR="003E7160" w:rsidRDefault="00701E33" w:rsidP="003E7160">
      <w:pPr>
        <w:pStyle w:val="a3"/>
        <w:numPr>
          <w:ilvl w:val="0"/>
          <w:numId w:val="42"/>
        </w:numPr>
        <w:spacing w:after="0" w:line="360" w:lineRule="auto"/>
        <w:ind w:left="0" w:firstLine="709"/>
        <w:jc w:val="both"/>
        <w:rPr>
          <w:rFonts w:ascii="Times New Roman" w:eastAsia="Calibri" w:hAnsi="Times New Roman" w:cs="Times New Roman"/>
          <w:color w:val="000000" w:themeColor="text1"/>
          <w:sz w:val="28"/>
          <w:szCs w:val="28"/>
        </w:rPr>
      </w:pPr>
      <w:r>
        <w:rPr>
          <w:rFonts w:ascii="Times New Roman" w:eastAsia="Calibri" w:hAnsi="Times New Roman" w:cs="Times New Roman"/>
          <w:color w:val="000000" w:themeColor="text1"/>
          <w:sz w:val="28"/>
          <w:szCs w:val="28"/>
        </w:rPr>
        <w:t>Социально-психологическая теория отношений</w:t>
      </w:r>
      <w:r w:rsidR="003E7160" w:rsidRPr="003E7160">
        <w:rPr>
          <w:rFonts w:ascii="Times New Roman" w:eastAsia="Calibri" w:hAnsi="Times New Roman" w:cs="Times New Roman"/>
          <w:color w:val="000000" w:themeColor="text1"/>
          <w:sz w:val="28"/>
          <w:szCs w:val="28"/>
        </w:rPr>
        <w:t xml:space="preserve"> в малых группах. Коломинский Я.Л. </w:t>
      </w:r>
    </w:p>
    <w:p w:rsidR="003E7160" w:rsidRPr="003E7160" w:rsidRDefault="003E7160" w:rsidP="003E7160">
      <w:pPr>
        <w:pStyle w:val="a3"/>
        <w:numPr>
          <w:ilvl w:val="0"/>
          <w:numId w:val="42"/>
        </w:numPr>
        <w:spacing w:after="0" w:line="360" w:lineRule="auto"/>
        <w:ind w:left="0" w:firstLine="709"/>
        <w:jc w:val="both"/>
        <w:rPr>
          <w:rFonts w:ascii="Times New Roman" w:eastAsia="Calibri" w:hAnsi="Times New Roman" w:cs="Times New Roman"/>
          <w:color w:val="000000" w:themeColor="text1"/>
          <w:sz w:val="28"/>
          <w:szCs w:val="28"/>
        </w:rPr>
      </w:pPr>
      <w:r w:rsidRPr="003E7160">
        <w:rPr>
          <w:rFonts w:ascii="Times New Roman" w:eastAsia="Calibri" w:hAnsi="Times New Roman" w:cs="Times New Roman"/>
          <w:color w:val="000000" w:themeColor="text1"/>
          <w:sz w:val="28"/>
          <w:szCs w:val="28"/>
        </w:rPr>
        <w:t>Возрастные особенности межличностного взаимодействия в младшем школьном возрасте. Коломинский Я.Л., Реан А.А., Бордовская Н. В</w:t>
      </w:r>
      <w:r w:rsidR="00701E33">
        <w:rPr>
          <w:rFonts w:ascii="Times New Roman" w:eastAsia="Calibri" w:hAnsi="Times New Roman" w:cs="Times New Roman"/>
          <w:color w:val="000000" w:themeColor="text1"/>
          <w:sz w:val="28"/>
          <w:szCs w:val="28"/>
        </w:rPr>
        <w:t>.</w:t>
      </w:r>
    </w:p>
    <w:p w:rsidR="003E7160" w:rsidRPr="003E7160" w:rsidRDefault="003E7160" w:rsidP="003E7160">
      <w:pPr>
        <w:pStyle w:val="a3"/>
        <w:numPr>
          <w:ilvl w:val="0"/>
          <w:numId w:val="42"/>
        </w:numPr>
        <w:spacing w:after="0" w:line="360" w:lineRule="auto"/>
        <w:ind w:left="0" w:firstLine="709"/>
        <w:jc w:val="both"/>
        <w:rPr>
          <w:rFonts w:ascii="Times New Roman" w:eastAsia="Calibri" w:hAnsi="Times New Roman" w:cs="Times New Roman"/>
          <w:color w:val="000000" w:themeColor="text1"/>
          <w:sz w:val="28"/>
          <w:szCs w:val="28"/>
        </w:rPr>
      </w:pPr>
      <w:r w:rsidRPr="003E7160">
        <w:rPr>
          <w:rFonts w:ascii="Times New Roman" w:eastAsia="Calibri" w:hAnsi="Times New Roman" w:cs="Times New Roman"/>
          <w:color w:val="000000" w:themeColor="text1"/>
          <w:sz w:val="28"/>
          <w:szCs w:val="28"/>
        </w:rPr>
        <w:t xml:space="preserve">Концепция генезиса общения. Лисина М. И. </w:t>
      </w:r>
    </w:p>
    <w:p w:rsidR="003E7160" w:rsidRPr="003E7160" w:rsidRDefault="003E7160" w:rsidP="003E7160">
      <w:pPr>
        <w:pStyle w:val="a3"/>
        <w:numPr>
          <w:ilvl w:val="0"/>
          <w:numId w:val="42"/>
        </w:numPr>
        <w:spacing w:after="0" w:line="360" w:lineRule="auto"/>
        <w:ind w:left="0" w:firstLine="709"/>
        <w:jc w:val="both"/>
        <w:rPr>
          <w:rFonts w:ascii="Times New Roman" w:eastAsia="Calibri" w:hAnsi="Times New Roman" w:cs="Times New Roman"/>
          <w:color w:val="000000" w:themeColor="text1"/>
          <w:sz w:val="28"/>
          <w:szCs w:val="28"/>
        </w:rPr>
      </w:pPr>
      <w:r w:rsidRPr="003E7160">
        <w:rPr>
          <w:rFonts w:ascii="Times New Roman" w:eastAsia="Calibri" w:hAnsi="Times New Roman" w:cs="Times New Roman"/>
          <w:color w:val="000000" w:themeColor="text1"/>
          <w:sz w:val="28"/>
          <w:szCs w:val="28"/>
        </w:rPr>
        <w:t>Концепция периодизации психического развития, представления о возрасте и воз</w:t>
      </w:r>
      <w:r>
        <w:rPr>
          <w:rFonts w:ascii="Times New Roman" w:eastAsia="Calibri" w:hAnsi="Times New Roman" w:cs="Times New Roman"/>
          <w:color w:val="000000" w:themeColor="text1"/>
          <w:sz w:val="28"/>
          <w:szCs w:val="28"/>
        </w:rPr>
        <w:t>растных задачах. Выготский Л.С.</w:t>
      </w:r>
      <w:r w:rsidRPr="003E7160">
        <w:rPr>
          <w:rFonts w:ascii="Times New Roman" w:eastAsia="Calibri" w:hAnsi="Times New Roman" w:cs="Times New Roman"/>
          <w:color w:val="000000" w:themeColor="text1"/>
          <w:sz w:val="28"/>
          <w:szCs w:val="28"/>
        </w:rPr>
        <w:t>, Эльконин Д.Б., Цукерман Г.А.</w:t>
      </w:r>
    </w:p>
    <w:p w:rsidR="007C0400" w:rsidRPr="00954F02" w:rsidRDefault="007C0400" w:rsidP="008547B1">
      <w:pPr>
        <w:spacing w:after="0" w:line="360" w:lineRule="auto"/>
        <w:ind w:firstLine="709"/>
        <w:jc w:val="both"/>
        <w:rPr>
          <w:rFonts w:ascii="Times New Roman" w:hAnsi="Times New Roman" w:cs="Times New Roman"/>
          <w:sz w:val="28"/>
          <w:szCs w:val="28"/>
        </w:rPr>
      </w:pPr>
      <w:r w:rsidRPr="00954F02">
        <w:rPr>
          <w:rFonts w:ascii="Times New Roman" w:hAnsi="Times New Roman" w:cs="Times New Roman"/>
          <w:b/>
          <w:sz w:val="28"/>
          <w:szCs w:val="28"/>
        </w:rPr>
        <w:t>Б</w:t>
      </w:r>
      <w:r w:rsidR="00511957" w:rsidRPr="00954F02">
        <w:rPr>
          <w:rFonts w:ascii="Times New Roman" w:hAnsi="Times New Roman" w:cs="Times New Roman"/>
          <w:b/>
          <w:sz w:val="28"/>
          <w:szCs w:val="28"/>
        </w:rPr>
        <w:t>аза исследования:</w:t>
      </w:r>
      <w:r w:rsidR="007E19CE" w:rsidRPr="00954F02">
        <w:rPr>
          <w:rFonts w:ascii="Times New Roman" w:hAnsi="Times New Roman" w:cs="Times New Roman"/>
          <w:sz w:val="28"/>
          <w:szCs w:val="28"/>
        </w:rPr>
        <w:t xml:space="preserve"> </w:t>
      </w:r>
    </w:p>
    <w:p w:rsidR="007C0400" w:rsidRPr="00954F02" w:rsidRDefault="005F1DAF" w:rsidP="008547B1">
      <w:pPr>
        <w:spacing w:after="0" w:line="360" w:lineRule="auto"/>
        <w:ind w:firstLine="709"/>
        <w:jc w:val="both"/>
        <w:rPr>
          <w:rFonts w:ascii="Times New Roman" w:hAnsi="Times New Roman" w:cs="Times New Roman"/>
          <w:sz w:val="28"/>
          <w:szCs w:val="28"/>
        </w:rPr>
      </w:pPr>
      <w:r w:rsidRPr="00954F02">
        <w:rPr>
          <w:rFonts w:ascii="Times New Roman" w:hAnsi="Times New Roman" w:cs="Times New Roman"/>
          <w:sz w:val="28"/>
          <w:szCs w:val="28"/>
        </w:rPr>
        <w:t>МАОУ СОШ №70</w:t>
      </w:r>
      <w:r w:rsidR="00830156" w:rsidRPr="00954F02">
        <w:rPr>
          <w:rFonts w:ascii="Times New Roman" w:hAnsi="Times New Roman" w:cs="Times New Roman"/>
          <w:sz w:val="28"/>
          <w:szCs w:val="28"/>
        </w:rPr>
        <w:t xml:space="preserve"> г. </w:t>
      </w:r>
      <w:r w:rsidR="004E5995" w:rsidRPr="00954F02">
        <w:rPr>
          <w:rFonts w:ascii="Times New Roman" w:hAnsi="Times New Roman" w:cs="Times New Roman"/>
          <w:sz w:val="28"/>
          <w:szCs w:val="28"/>
        </w:rPr>
        <w:t>Тюмень, 2</w:t>
      </w:r>
      <w:r w:rsidR="007C0400" w:rsidRPr="00954F02">
        <w:rPr>
          <w:rFonts w:ascii="Times New Roman" w:hAnsi="Times New Roman" w:cs="Times New Roman"/>
          <w:sz w:val="28"/>
          <w:szCs w:val="28"/>
        </w:rPr>
        <w:t>Б класс</w:t>
      </w:r>
    </w:p>
    <w:p w:rsidR="00297E67" w:rsidRPr="00954F02" w:rsidRDefault="004E5995" w:rsidP="008547B1">
      <w:pPr>
        <w:spacing w:after="0" w:line="360" w:lineRule="auto"/>
        <w:ind w:firstLine="709"/>
        <w:jc w:val="both"/>
        <w:rPr>
          <w:rFonts w:ascii="Times New Roman" w:hAnsi="Times New Roman" w:cs="Times New Roman"/>
          <w:sz w:val="28"/>
          <w:szCs w:val="28"/>
        </w:rPr>
      </w:pPr>
      <w:r w:rsidRPr="00954F02">
        <w:rPr>
          <w:rFonts w:ascii="Times New Roman" w:hAnsi="Times New Roman" w:cs="Times New Roman"/>
          <w:sz w:val="28"/>
          <w:szCs w:val="28"/>
        </w:rPr>
        <w:t>МБОУ Гимназия г. Урай, 2</w:t>
      </w:r>
      <w:r w:rsidR="007C0400" w:rsidRPr="00954F02">
        <w:rPr>
          <w:rFonts w:ascii="Times New Roman" w:hAnsi="Times New Roman" w:cs="Times New Roman"/>
          <w:sz w:val="28"/>
          <w:szCs w:val="28"/>
        </w:rPr>
        <w:t>Д класс</w:t>
      </w:r>
    </w:p>
    <w:p w:rsidR="00514465" w:rsidRDefault="0048504A" w:rsidP="008547B1">
      <w:pPr>
        <w:spacing w:after="0" w:line="360" w:lineRule="auto"/>
        <w:ind w:firstLine="709"/>
        <w:jc w:val="both"/>
        <w:rPr>
          <w:rFonts w:ascii="Times New Roman" w:hAnsi="Times New Roman" w:cs="Times New Roman"/>
          <w:sz w:val="28"/>
          <w:szCs w:val="28"/>
        </w:rPr>
      </w:pPr>
      <w:r w:rsidRPr="00954F02">
        <w:rPr>
          <w:rFonts w:ascii="Times New Roman" w:hAnsi="Times New Roman" w:cs="Times New Roman"/>
          <w:sz w:val="28"/>
          <w:szCs w:val="28"/>
        </w:rPr>
        <w:t>База исследования была выбрана на основании знаний возрастной психологии младших школьников.</w:t>
      </w:r>
      <w:r w:rsidR="00511957" w:rsidRPr="00954F02">
        <w:rPr>
          <w:rFonts w:ascii="Times New Roman" w:hAnsi="Times New Roman" w:cs="Times New Roman"/>
          <w:sz w:val="28"/>
          <w:szCs w:val="28"/>
        </w:rPr>
        <w:t xml:space="preserve"> </w:t>
      </w:r>
      <w:r w:rsidR="004D1A50" w:rsidRPr="00954F02">
        <w:rPr>
          <w:rFonts w:ascii="Times New Roman" w:hAnsi="Times New Roman" w:cs="Times New Roman"/>
          <w:sz w:val="28"/>
          <w:szCs w:val="28"/>
        </w:rPr>
        <w:t>Выбо</w:t>
      </w:r>
      <w:r w:rsidR="00514465" w:rsidRPr="00954F02">
        <w:rPr>
          <w:rFonts w:ascii="Times New Roman" w:hAnsi="Times New Roman" w:cs="Times New Roman"/>
          <w:sz w:val="28"/>
          <w:szCs w:val="28"/>
        </w:rPr>
        <w:t>рка обу</w:t>
      </w:r>
      <w:r w:rsidR="00275254" w:rsidRPr="00954F02">
        <w:rPr>
          <w:rFonts w:ascii="Times New Roman" w:hAnsi="Times New Roman" w:cs="Times New Roman"/>
          <w:sz w:val="28"/>
          <w:szCs w:val="28"/>
        </w:rPr>
        <w:t xml:space="preserve">славливается тем, что связи и общение в коллективе успели </w:t>
      </w:r>
      <w:r w:rsidR="0074346B">
        <w:rPr>
          <w:rFonts w:ascii="Times New Roman" w:hAnsi="Times New Roman" w:cs="Times New Roman"/>
          <w:sz w:val="28"/>
          <w:szCs w:val="28"/>
        </w:rPr>
        <w:t xml:space="preserve">до конца сформироваться в устойчивые </w:t>
      </w:r>
      <w:r w:rsidR="00275254" w:rsidRPr="00954F02">
        <w:rPr>
          <w:rFonts w:ascii="Times New Roman" w:hAnsi="Times New Roman" w:cs="Times New Roman"/>
          <w:sz w:val="28"/>
          <w:szCs w:val="28"/>
        </w:rPr>
        <w:t>в межличностные отношения</w:t>
      </w:r>
      <w:r w:rsidR="0074346B">
        <w:rPr>
          <w:rFonts w:ascii="Times New Roman" w:hAnsi="Times New Roman" w:cs="Times New Roman"/>
          <w:sz w:val="28"/>
          <w:szCs w:val="28"/>
        </w:rPr>
        <w:t xml:space="preserve">, что позволяет провести диагностику на анализ актуального уровня и в дальнейшем разработать программу их корректировки. </w:t>
      </w:r>
      <w:r w:rsidR="007C0400" w:rsidRPr="00954F02">
        <w:rPr>
          <w:rFonts w:ascii="Times New Roman" w:hAnsi="Times New Roman" w:cs="Times New Roman"/>
          <w:sz w:val="28"/>
          <w:szCs w:val="28"/>
        </w:rPr>
        <w:t>Одним из основополагающих факторов при подборе базы исследования</w:t>
      </w:r>
      <w:r w:rsidR="00514465" w:rsidRPr="00954F02">
        <w:rPr>
          <w:rFonts w:ascii="Times New Roman" w:hAnsi="Times New Roman" w:cs="Times New Roman"/>
          <w:sz w:val="28"/>
          <w:szCs w:val="28"/>
        </w:rPr>
        <w:t xml:space="preserve"> </w:t>
      </w:r>
      <w:r w:rsidR="007C0400" w:rsidRPr="00954F02">
        <w:rPr>
          <w:rFonts w:ascii="Times New Roman" w:hAnsi="Times New Roman" w:cs="Times New Roman"/>
          <w:sz w:val="28"/>
          <w:szCs w:val="28"/>
        </w:rPr>
        <w:t>был тип пункта проживания учащихся. В первой группе — «городские» дети, во второй — проживающие в сельской местности.</w:t>
      </w:r>
      <w:r w:rsidR="005F1DAF" w:rsidRPr="00954F02">
        <w:rPr>
          <w:rFonts w:ascii="Times New Roman" w:hAnsi="Times New Roman" w:cs="Times New Roman"/>
          <w:sz w:val="28"/>
          <w:szCs w:val="28"/>
        </w:rPr>
        <w:t xml:space="preserve"> Выборка так же обусловлена тем, что учащиеся проходят обучение по одной образовательной программе. </w:t>
      </w:r>
    </w:p>
    <w:p w:rsidR="005B3A76" w:rsidRDefault="005B3A76" w:rsidP="008547B1">
      <w:pPr>
        <w:spacing w:after="0" w:line="360" w:lineRule="auto"/>
        <w:ind w:firstLine="709"/>
        <w:jc w:val="both"/>
        <w:rPr>
          <w:rFonts w:ascii="Times New Roman" w:hAnsi="Times New Roman" w:cs="Times New Roman"/>
          <w:color w:val="000000"/>
          <w:sz w:val="28"/>
          <w:szCs w:val="20"/>
          <w:shd w:val="clear" w:color="auto" w:fill="FFFFFF"/>
        </w:rPr>
      </w:pPr>
      <w:r w:rsidRPr="005B3A76">
        <w:rPr>
          <w:rFonts w:ascii="Times New Roman" w:hAnsi="Times New Roman" w:cs="Times New Roman"/>
          <w:color w:val="000000"/>
          <w:sz w:val="28"/>
          <w:szCs w:val="20"/>
          <w:shd w:val="clear" w:color="auto" w:fill="FFFFFF"/>
        </w:rPr>
        <w:lastRenderedPageBreak/>
        <w:t>Для успешной подготовки и защиты выпускной квалификационной работы нами использовались средства и методы физической</w:t>
      </w:r>
      <w:r>
        <w:rPr>
          <w:rFonts w:ascii="Times New Roman" w:hAnsi="Times New Roman" w:cs="Times New Roman"/>
          <w:color w:val="000000"/>
          <w:sz w:val="28"/>
          <w:szCs w:val="20"/>
          <w:shd w:val="clear" w:color="auto" w:fill="FFFFFF"/>
        </w:rPr>
        <w:t xml:space="preserve"> культ</w:t>
      </w:r>
      <w:r w:rsidRPr="005B3A76">
        <w:rPr>
          <w:rFonts w:ascii="Times New Roman" w:hAnsi="Times New Roman" w:cs="Times New Roman"/>
          <w:color w:val="000000"/>
          <w:sz w:val="28"/>
          <w:szCs w:val="20"/>
          <w:shd w:val="clear" w:color="auto" w:fill="FFFFFF"/>
        </w:rPr>
        <w:t>уры и спорта с целью поддержания уровня физическо</w:t>
      </w:r>
      <w:r>
        <w:rPr>
          <w:rFonts w:ascii="Times New Roman" w:hAnsi="Times New Roman" w:cs="Times New Roman"/>
          <w:color w:val="000000"/>
          <w:sz w:val="28"/>
          <w:szCs w:val="20"/>
          <w:shd w:val="clear" w:color="auto" w:fill="FFFFFF"/>
        </w:rPr>
        <w:t>й</w:t>
      </w:r>
      <w:r w:rsidRPr="005B3A76">
        <w:rPr>
          <w:rFonts w:ascii="Times New Roman" w:hAnsi="Times New Roman" w:cs="Times New Roman"/>
          <w:color w:val="000000"/>
          <w:sz w:val="28"/>
          <w:szCs w:val="20"/>
          <w:shd w:val="clear" w:color="auto" w:fill="FFFFFF"/>
        </w:rPr>
        <w:t xml:space="preserve"> подготовленности.</w:t>
      </w:r>
      <w:r w:rsidRPr="005B3A76">
        <w:rPr>
          <w:rFonts w:ascii="Times New Roman" w:hAnsi="Times New Roman" w:cs="Times New Roman"/>
          <w:color w:val="000000"/>
          <w:sz w:val="28"/>
          <w:szCs w:val="20"/>
        </w:rPr>
        <w:br/>
      </w:r>
      <w:r>
        <w:rPr>
          <w:rFonts w:ascii="Times New Roman" w:hAnsi="Times New Roman" w:cs="Times New Roman"/>
          <w:color w:val="000000"/>
          <w:sz w:val="28"/>
          <w:szCs w:val="20"/>
          <w:shd w:val="clear" w:color="auto" w:fill="FFFFFF"/>
        </w:rPr>
        <w:t>обеспечивающие высокую умственную и физическую</w:t>
      </w:r>
      <w:r w:rsidRPr="005B3A76">
        <w:rPr>
          <w:rFonts w:ascii="Times New Roman" w:hAnsi="Times New Roman" w:cs="Times New Roman"/>
          <w:color w:val="000000"/>
          <w:sz w:val="28"/>
          <w:szCs w:val="20"/>
          <w:shd w:val="clear" w:color="auto" w:fill="FFFFFF"/>
        </w:rPr>
        <w:t xml:space="preserve"> работоспособность. В режим рабочего дня включались различные формы организации занятий физической культурой с целью профилактики утомления, появления хронических заболеваний и нормализации деятельности различных систем организма.</w:t>
      </w:r>
    </w:p>
    <w:p w:rsidR="004F4E96" w:rsidRPr="005B3A76" w:rsidRDefault="004F4E96" w:rsidP="008547B1">
      <w:pPr>
        <w:spacing w:after="0" w:line="360" w:lineRule="auto"/>
        <w:ind w:firstLine="709"/>
        <w:jc w:val="both"/>
        <w:rPr>
          <w:rFonts w:ascii="Times New Roman" w:hAnsi="Times New Roman" w:cs="Times New Roman"/>
          <w:sz w:val="40"/>
          <w:szCs w:val="28"/>
        </w:rPr>
      </w:pPr>
      <w:r>
        <w:rPr>
          <w:rFonts w:ascii="Times New Roman" w:hAnsi="Times New Roman" w:cs="Times New Roman"/>
          <w:color w:val="000000"/>
          <w:sz w:val="28"/>
          <w:szCs w:val="20"/>
          <w:shd w:val="clear" w:color="auto" w:fill="FFFFFF"/>
        </w:rPr>
        <w:t>В рамках подготовки к защите выпускной квалификационной работы автором созданы и поддерживались безопасные условия жизнедеятельности, в том числе учитывающие возможность возникновения чрезвычайных ситуаций.</w:t>
      </w:r>
    </w:p>
    <w:p w:rsidR="008F3339" w:rsidRPr="00954F02" w:rsidRDefault="008F3339" w:rsidP="008547B1">
      <w:pPr>
        <w:pStyle w:val="a4"/>
        <w:spacing w:before="0" w:beforeAutospacing="0" w:after="0" w:afterAutospacing="0" w:line="360" w:lineRule="auto"/>
        <w:ind w:firstLine="709"/>
        <w:jc w:val="both"/>
        <w:rPr>
          <w:rFonts w:eastAsiaTheme="minorHAnsi"/>
          <w:sz w:val="28"/>
          <w:szCs w:val="28"/>
          <w:lang w:eastAsia="en-US"/>
        </w:rPr>
      </w:pPr>
      <w:r w:rsidRPr="00954F02">
        <w:rPr>
          <w:rFonts w:eastAsiaTheme="minorHAnsi"/>
          <w:b/>
          <w:sz w:val="28"/>
          <w:szCs w:val="28"/>
          <w:lang w:eastAsia="en-US"/>
        </w:rPr>
        <w:t>Практическая значимость исследования</w:t>
      </w:r>
      <w:r w:rsidRPr="00954F02">
        <w:rPr>
          <w:rFonts w:eastAsiaTheme="minorHAnsi"/>
          <w:sz w:val="28"/>
          <w:szCs w:val="28"/>
          <w:lang w:eastAsia="en-US"/>
        </w:rPr>
        <w:t xml:space="preserve"> заключается в том, что </w:t>
      </w:r>
      <w:r w:rsidR="008559BA" w:rsidRPr="00954F02">
        <w:rPr>
          <w:rFonts w:eastAsiaTheme="minorHAnsi"/>
          <w:sz w:val="28"/>
          <w:szCs w:val="28"/>
          <w:lang w:eastAsia="en-US"/>
        </w:rPr>
        <w:t>полученные результаты</w:t>
      </w:r>
      <w:r w:rsidRPr="00954F02">
        <w:rPr>
          <w:rFonts w:eastAsiaTheme="minorHAnsi"/>
          <w:sz w:val="28"/>
          <w:szCs w:val="28"/>
          <w:lang w:eastAsia="en-US"/>
        </w:rPr>
        <w:t xml:space="preserve"> могут быть использованы в п</w:t>
      </w:r>
      <w:r w:rsidR="004D1A50" w:rsidRPr="00954F02">
        <w:rPr>
          <w:rFonts w:eastAsiaTheme="minorHAnsi"/>
          <w:sz w:val="28"/>
          <w:szCs w:val="28"/>
          <w:lang w:eastAsia="en-US"/>
        </w:rPr>
        <w:t xml:space="preserve">рактической деятельности учителей начальных классов </w:t>
      </w:r>
      <w:r w:rsidR="00297E67" w:rsidRPr="00954F02">
        <w:rPr>
          <w:rFonts w:eastAsiaTheme="minorHAnsi"/>
          <w:sz w:val="28"/>
          <w:szCs w:val="28"/>
          <w:lang w:eastAsia="en-US"/>
        </w:rPr>
        <w:t xml:space="preserve">и школьных педагогов-психологов </w:t>
      </w:r>
      <w:r w:rsidR="004D1A50" w:rsidRPr="00954F02">
        <w:rPr>
          <w:rFonts w:eastAsiaTheme="minorHAnsi"/>
          <w:sz w:val="28"/>
          <w:szCs w:val="28"/>
          <w:lang w:eastAsia="en-US"/>
        </w:rPr>
        <w:t xml:space="preserve">для </w:t>
      </w:r>
      <w:r w:rsidR="000124C0">
        <w:rPr>
          <w:rFonts w:eastAsiaTheme="minorHAnsi"/>
          <w:sz w:val="28"/>
          <w:szCs w:val="28"/>
          <w:lang w:eastAsia="en-US"/>
        </w:rPr>
        <w:t>развития</w:t>
      </w:r>
      <w:r w:rsidR="002D2093">
        <w:rPr>
          <w:rFonts w:eastAsiaTheme="minorHAnsi"/>
          <w:sz w:val="28"/>
          <w:szCs w:val="28"/>
          <w:lang w:eastAsia="en-US"/>
        </w:rPr>
        <w:t xml:space="preserve"> позитивных межличностных отношений младших школьников</w:t>
      </w:r>
      <w:r w:rsidR="00B6291F">
        <w:rPr>
          <w:rFonts w:eastAsiaTheme="minorHAnsi"/>
          <w:sz w:val="28"/>
          <w:szCs w:val="28"/>
          <w:lang w:eastAsia="en-US"/>
        </w:rPr>
        <w:t>.</w:t>
      </w:r>
    </w:p>
    <w:p w:rsidR="000C06D9" w:rsidRPr="00954F02" w:rsidRDefault="000C06D9" w:rsidP="008547B1">
      <w:pPr>
        <w:pStyle w:val="a4"/>
        <w:spacing w:before="0" w:beforeAutospacing="0" w:after="0" w:afterAutospacing="0" w:line="360" w:lineRule="auto"/>
        <w:ind w:firstLine="709"/>
        <w:jc w:val="both"/>
        <w:rPr>
          <w:rFonts w:eastAsiaTheme="minorHAnsi"/>
          <w:b/>
          <w:sz w:val="28"/>
          <w:szCs w:val="28"/>
          <w:lang w:eastAsia="en-US"/>
        </w:rPr>
      </w:pPr>
      <w:r w:rsidRPr="00954F02">
        <w:rPr>
          <w:rFonts w:eastAsiaTheme="minorHAnsi"/>
          <w:b/>
          <w:sz w:val="28"/>
          <w:szCs w:val="28"/>
          <w:lang w:eastAsia="en-US"/>
        </w:rPr>
        <w:t>Этапы исследования:</w:t>
      </w:r>
    </w:p>
    <w:p w:rsidR="000C06D9" w:rsidRPr="00954F02" w:rsidRDefault="000C06D9" w:rsidP="008547B1">
      <w:pPr>
        <w:pStyle w:val="a4"/>
        <w:numPr>
          <w:ilvl w:val="0"/>
          <w:numId w:val="5"/>
        </w:numPr>
        <w:spacing w:before="0" w:beforeAutospacing="0" w:after="0" w:afterAutospacing="0" w:line="360" w:lineRule="auto"/>
        <w:ind w:left="0" w:firstLine="709"/>
        <w:jc w:val="both"/>
        <w:rPr>
          <w:rFonts w:eastAsiaTheme="minorHAnsi"/>
          <w:b/>
          <w:sz w:val="28"/>
          <w:szCs w:val="28"/>
          <w:lang w:eastAsia="en-US"/>
        </w:rPr>
      </w:pPr>
      <w:r w:rsidRPr="00954F02">
        <w:rPr>
          <w:rFonts w:eastAsiaTheme="minorHAnsi"/>
          <w:b/>
          <w:sz w:val="28"/>
          <w:szCs w:val="28"/>
          <w:lang w:eastAsia="en-US"/>
        </w:rPr>
        <w:t>Подготовительный (Июнь 2021 — Июль 2021 гг.)</w:t>
      </w:r>
    </w:p>
    <w:p w:rsidR="000C06D9" w:rsidRPr="00954F02" w:rsidRDefault="000C06D9" w:rsidP="008547B1">
      <w:pPr>
        <w:pStyle w:val="a4"/>
        <w:spacing w:before="0" w:beforeAutospacing="0" w:after="0" w:afterAutospacing="0" w:line="360" w:lineRule="auto"/>
        <w:ind w:firstLine="709"/>
        <w:jc w:val="both"/>
        <w:rPr>
          <w:rFonts w:eastAsiaTheme="minorHAnsi"/>
          <w:sz w:val="28"/>
          <w:szCs w:val="28"/>
          <w:lang w:eastAsia="en-US"/>
        </w:rPr>
      </w:pPr>
      <w:r w:rsidRPr="00954F02">
        <w:rPr>
          <w:rFonts w:eastAsiaTheme="minorHAnsi"/>
          <w:sz w:val="28"/>
          <w:szCs w:val="28"/>
          <w:lang w:eastAsia="en-US"/>
        </w:rPr>
        <w:t>—  определение темы исследования и выбор научного руководителя;</w:t>
      </w:r>
    </w:p>
    <w:p w:rsidR="000C06D9" w:rsidRPr="00954F02" w:rsidRDefault="000C06D9" w:rsidP="008547B1">
      <w:pPr>
        <w:pStyle w:val="a4"/>
        <w:spacing w:before="0" w:beforeAutospacing="0" w:after="0" w:afterAutospacing="0" w:line="360" w:lineRule="auto"/>
        <w:ind w:firstLine="709"/>
        <w:jc w:val="both"/>
        <w:rPr>
          <w:rFonts w:eastAsiaTheme="minorHAnsi"/>
          <w:sz w:val="28"/>
          <w:szCs w:val="28"/>
          <w:lang w:eastAsia="en-US"/>
        </w:rPr>
      </w:pPr>
      <w:r w:rsidRPr="00954F02">
        <w:rPr>
          <w:rFonts w:eastAsiaTheme="minorHAnsi"/>
          <w:sz w:val="28"/>
          <w:szCs w:val="28"/>
          <w:lang w:eastAsia="en-US"/>
        </w:rPr>
        <w:t>—  утверждение научного руководителя и темы исследования.</w:t>
      </w:r>
    </w:p>
    <w:p w:rsidR="000C06D9" w:rsidRPr="00954F02" w:rsidRDefault="000C06D9" w:rsidP="008547B1">
      <w:pPr>
        <w:pStyle w:val="a4"/>
        <w:numPr>
          <w:ilvl w:val="0"/>
          <w:numId w:val="5"/>
        </w:numPr>
        <w:spacing w:before="0" w:beforeAutospacing="0" w:after="0" w:afterAutospacing="0" w:line="360" w:lineRule="auto"/>
        <w:ind w:left="0" w:firstLine="709"/>
        <w:jc w:val="both"/>
        <w:rPr>
          <w:rFonts w:eastAsiaTheme="minorHAnsi"/>
          <w:b/>
          <w:sz w:val="28"/>
          <w:szCs w:val="28"/>
          <w:lang w:eastAsia="en-US"/>
        </w:rPr>
      </w:pPr>
      <w:r w:rsidRPr="00954F02">
        <w:rPr>
          <w:rFonts w:eastAsiaTheme="minorHAnsi"/>
          <w:b/>
          <w:sz w:val="28"/>
          <w:szCs w:val="28"/>
          <w:lang w:eastAsia="en-US"/>
        </w:rPr>
        <w:t>Осно</w:t>
      </w:r>
      <w:r w:rsidR="00B6291F">
        <w:rPr>
          <w:rFonts w:eastAsiaTheme="minorHAnsi"/>
          <w:b/>
          <w:sz w:val="28"/>
          <w:szCs w:val="28"/>
          <w:lang w:eastAsia="en-US"/>
        </w:rPr>
        <w:t>вной (Август 2021 — Февраль 2023</w:t>
      </w:r>
      <w:r w:rsidRPr="00954F02">
        <w:rPr>
          <w:rFonts w:eastAsiaTheme="minorHAnsi"/>
          <w:b/>
          <w:sz w:val="28"/>
          <w:szCs w:val="28"/>
          <w:lang w:eastAsia="en-US"/>
        </w:rPr>
        <w:t xml:space="preserve"> гг.)</w:t>
      </w:r>
    </w:p>
    <w:p w:rsidR="000C06D9" w:rsidRPr="00954F02" w:rsidRDefault="000C06D9" w:rsidP="008547B1">
      <w:pPr>
        <w:pStyle w:val="a4"/>
        <w:spacing w:before="0" w:beforeAutospacing="0" w:after="0" w:afterAutospacing="0" w:line="360" w:lineRule="auto"/>
        <w:ind w:firstLine="709"/>
        <w:jc w:val="both"/>
        <w:rPr>
          <w:rFonts w:eastAsiaTheme="minorHAnsi"/>
          <w:sz w:val="28"/>
          <w:szCs w:val="28"/>
          <w:lang w:eastAsia="en-US"/>
        </w:rPr>
      </w:pPr>
      <w:r w:rsidRPr="00954F02">
        <w:rPr>
          <w:rFonts w:eastAsiaTheme="minorHAnsi"/>
          <w:sz w:val="28"/>
          <w:szCs w:val="28"/>
          <w:lang w:eastAsia="en-US"/>
        </w:rPr>
        <w:t>— составление индивидуального плана-графика работы (совместно с научным руководителем);</w:t>
      </w:r>
    </w:p>
    <w:p w:rsidR="000C06D9" w:rsidRPr="00954F02" w:rsidRDefault="000C06D9" w:rsidP="008547B1">
      <w:pPr>
        <w:pStyle w:val="a4"/>
        <w:spacing w:before="0" w:beforeAutospacing="0" w:after="0" w:afterAutospacing="0" w:line="360" w:lineRule="auto"/>
        <w:ind w:firstLine="709"/>
        <w:jc w:val="both"/>
        <w:rPr>
          <w:rFonts w:eastAsiaTheme="minorHAnsi"/>
          <w:sz w:val="28"/>
          <w:szCs w:val="28"/>
          <w:lang w:eastAsia="en-US"/>
        </w:rPr>
      </w:pPr>
      <w:r w:rsidRPr="00954F02">
        <w:rPr>
          <w:rFonts w:eastAsiaTheme="minorHAnsi"/>
          <w:sz w:val="28"/>
          <w:szCs w:val="28"/>
          <w:lang w:eastAsia="en-US"/>
        </w:rPr>
        <w:t>— теоретический анализ состояния изучаемого явления, определение проблемы, противоречия исследования, постановка цели и задач исследования;</w:t>
      </w:r>
    </w:p>
    <w:p w:rsidR="000C06D9" w:rsidRPr="00954F02" w:rsidRDefault="000C06D9" w:rsidP="008547B1">
      <w:pPr>
        <w:pStyle w:val="a4"/>
        <w:spacing w:before="0" w:beforeAutospacing="0" w:after="0" w:afterAutospacing="0" w:line="360" w:lineRule="auto"/>
        <w:ind w:firstLine="709"/>
        <w:jc w:val="both"/>
        <w:rPr>
          <w:rFonts w:eastAsiaTheme="minorHAnsi"/>
          <w:sz w:val="28"/>
          <w:szCs w:val="28"/>
          <w:lang w:eastAsia="en-US"/>
        </w:rPr>
      </w:pPr>
      <w:r w:rsidRPr="00954F02">
        <w:rPr>
          <w:rFonts w:eastAsiaTheme="minorHAnsi"/>
          <w:sz w:val="28"/>
          <w:szCs w:val="28"/>
          <w:lang w:eastAsia="en-US"/>
        </w:rPr>
        <w:t>— обзор информации по изучаемому явлению, составление теоретической модели явле</w:t>
      </w:r>
      <w:r w:rsidR="00B6291F">
        <w:rPr>
          <w:rFonts w:eastAsiaTheme="minorHAnsi"/>
          <w:sz w:val="28"/>
          <w:szCs w:val="28"/>
          <w:lang w:eastAsia="en-US"/>
        </w:rPr>
        <w:t>ния;</w:t>
      </w:r>
    </w:p>
    <w:p w:rsidR="000C06D9" w:rsidRPr="00954F02" w:rsidRDefault="000C06D9" w:rsidP="008547B1">
      <w:pPr>
        <w:pStyle w:val="a4"/>
        <w:spacing w:before="0" w:beforeAutospacing="0" w:after="0" w:afterAutospacing="0" w:line="360" w:lineRule="auto"/>
        <w:ind w:firstLine="709"/>
        <w:jc w:val="both"/>
        <w:rPr>
          <w:rFonts w:eastAsiaTheme="minorHAnsi"/>
          <w:sz w:val="28"/>
          <w:szCs w:val="28"/>
          <w:lang w:eastAsia="en-US"/>
        </w:rPr>
      </w:pPr>
      <w:r w:rsidRPr="00954F02">
        <w:rPr>
          <w:rFonts w:eastAsiaTheme="minorHAnsi"/>
          <w:sz w:val="28"/>
          <w:szCs w:val="28"/>
          <w:lang w:eastAsia="en-US"/>
        </w:rPr>
        <w:t xml:space="preserve">— обзор информации возрастного контекста и </w:t>
      </w:r>
      <w:r w:rsidR="00B6291F">
        <w:rPr>
          <w:rFonts w:eastAsiaTheme="minorHAnsi"/>
          <w:sz w:val="28"/>
          <w:szCs w:val="28"/>
          <w:lang w:eastAsia="en-US"/>
        </w:rPr>
        <w:t>анализ возрастных особенностей;</w:t>
      </w:r>
    </w:p>
    <w:p w:rsidR="000C06D9" w:rsidRPr="00954F02" w:rsidRDefault="000C06D9" w:rsidP="008547B1">
      <w:pPr>
        <w:pStyle w:val="a4"/>
        <w:spacing w:before="0" w:beforeAutospacing="0" w:after="0" w:afterAutospacing="0" w:line="360" w:lineRule="auto"/>
        <w:ind w:firstLine="709"/>
        <w:jc w:val="both"/>
        <w:rPr>
          <w:rFonts w:eastAsiaTheme="minorHAnsi"/>
          <w:sz w:val="28"/>
          <w:szCs w:val="28"/>
          <w:lang w:eastAsia="en-US"/>
        </w:rPr>
      </w:pPr>
      <w:r w:rsidRPr="00954F02">
        <w:rPr>
          <w:rFonts w:eastAsiaTheme="minorHAnsi"/>
          <w:sz w:val="28"/>
          <w:szCs w:val="28"/>
          <w:lang w:eastAsia="en-US"/>
        </w:rPr>
        <w:lastRenderedPageBreak/>
        <w:t>— обзор диагностических методик</w:t>
      </w:r>
      <w:r w:rsidR="00575232" w:rsidRPr="00954F02">
        <w:rPr>
          <w:rFonts w:eastAsiaTheme="minorHAnsi"/>
          <w:sz w:val="28"/>
          <w:szCs w:val="28"/>
          <w:lang w:eastAsia="en-US"/>
        </w:rPr>
        <w:t>, согласование с теоретической базой и моделью исследования</w:t>
      </w:r>
      <w:r w:rsidR="00B6291F">
        <w:rPr>
          <w:rFonts w:eastAsiaTheme="minorHAnsi"/>
          <w:sz w:val="28"/>
          <w:szCs w:val="28"/>
          <w:lang w:eastAsia="en-US"/>
        </w:rPr>
        <w:t>;</w:t>
      </w:r>
    </w:p>
    <w:p w:rsidR="00CE2EF1" w:rsidRDefault="00575232" w:rsidP="008547B1">
      <w:pPr>
        <w:pStyle w:val="a4"/>
        <w:spacing w:before="0" w:beforeAutospacing="0" w:after="0" w:afterAutospacing="0" w:line="360" w:lineRule="auto"/>
        <w:ind w:firstLine="709"/>
        <w:jc w:val="both"/>
        <w:rPr>
          <w:rFonts w:eastAsiaTheme="minorHAnsi"/>
          <w:sz w:val="28"/>
          <w:szCs w:val="28"/>
          <w:lang w:eastAsia="en-US"/>
        </w:rPr>
      </w:pPr>
      <w:r w:rsidRPr="00954F02">
        <w:rPr>
          <w:rFonts w:eastAsiaTheme="minorHAnsi"/>
          <w:sz w:val="28"/>
          <w:szCs w:val="28"/>
          <w:lang w:eastAsia="en-US"/>
        </w:rPr>
        <w:t>— календарное планирование проведения диагностического исследования</w:t>
      </w:r>
      <w:r w:rsidR="00B6291F">
        <w:rPr>
          <w:rFonts w:eastAsiaTheme="minorHAnsi"/>
          <w:sz w:val="28"/>
          <w:szCs w:val="28"/>
          <w:lang w:eastAsia="en-US"/>
        </w:rPr>
        <w:t>;</w:t>
      </w:r>
    </w:p>
    <w:p w:rsidR="00C71AC5" w:rsidRDefault="00CE2EF1" w:rsidP="008547B1">
      <w:pPr>
        <w:pStyle w:val="a4"/>
        <w:spacing w:before="0" w:beforeAutospacing="0" w:after="0" w:afterAutospacing="0" w:line="360" w:lineRule="auto"/>
        <w:ind w:firstLine="709"/>
        <w:jc w:val="both"/>
        <w:rPr>
          <w:rFonts w:eastAsiaTheme="minorHAnsi"/>
          <w:sz w:val="28"/>
          <w:szCs w:val="28"/>
          <w:lang w:eastAsia="en-US"/>
        </w:rPr>
      </w:pPr>
      <w:r>
        <w:rPr>
          <w:rFonts w:eastAsiaTheme="minorHAnsi"/>
          <w:sz w:val="28"/>
          <w:szCs w:val="28"/>
          <w:lang w:eastAsia="en-US"/>
        </w:rPr>
        <w:t>—</w:t>
      </w:r>
      <w:r>
        <w:rPr>
          <w:rFonts w:eastAsiaTheme="minorHAnsi"/>
          <w:sz w:val="28"/>
          <w:szCs w:val="28"/>
          <w:lang w:eastAsia="en-US"/>
        </w:rPr>
        <w:tab/>
      </w:r>
      <w:r w:rsidR="00C71AC5">
        <w:rPr>
          <w:rFonts w:eastAsiaTheme="minorHAnsi"/>
          <w:sz w:val="28"/>
          <w:szCs w:val="28"/>
          <w:lang w:eastAsia="en-US"/>
        </w:rPr>
        <w:t>проведение</w:t>
      </w:r>
      <w:r w:rsidRPr="00CE2EF1">
        <w:rPr>
          <w:sz w:val="28"/>
          <w:szCs w:val="28"/>
        </w:rPr>
        <w:t xml:space="preserve"> диагностического эксперимента на базе </w:t>
      </w:r>
      <w:r w:rsidR="00C71AC5">
        <w:rPr>
          <w:sz w:val="28"/>
          <w:szCs w:val="28"/>
        </w:rPr>
        <w:t>исследования</w:t>
      </w:r>
      <w:r w:rsidRPr="00CE2EF1">
        <w:rPr>
          <w:sz w:val="28"/>
          <w:szCs w:val="28"/>
        </w:rPr>
        <w:t xml:space="preserve"> с использованием отобранных методик диагностики, описание хода исследования, сбор, обработка и интерпретация полученных результатов, визуальное оформление результатов диагностики в виде диаграмм</w:t>
      </w:r>
      <w:r w:rsidR="00B6291F">
        <w:rPr>
          <w:sz w:val="28"/>
          <w:szCs w:val="28"/>
        </w:rPr>
        <w:t>;</w:t>
      </w:r>
      <w:r w:rsidRPr="00CE2EF1">
        <w:rPr>
          <w:sz w:val="28"/>
          <w:szCs w:val="28"/>
        </w:rPr>
        <w:t xml:space="preserve"> </w:t>
      </w:r>
    </w:p>
    <w:p w:rsidR="00C71AC5" w:rsidRDefault="00C71AC5" w:rsidP="008547B1">
      <w:pPr>
        <w:pStyle w:val="a4"/>
        <w:spacing w:before="0" w:beforeAutospacing="0" w:after="0" w:afterAutospacing="0" w:line="360" w:lineRule="auto"/>
        <w:ind w:firstLine="709"/>
        <w:jc w:val="both"/>
        <w:rPr>
          <w:rFonts w:eastAsiaTheme="minorHAnsi"/>
          <w:sz w:val="28"/>
          <w:szCs w:val="28"/>
          <w:lang w:eastAsia="en-US"/>
        </w:rPr>
      </w:pPr>
      <w:r>
        <w:rPr>
          <w:rFonts w:eastAsiaTheme="minorHAnsi"/>
          <w:sz w:val="28"/>
          <w:szCs w:val="28"/>
          <w:lang w:eastAsia="en-US"/>
        </w:rPr>
        <w:t>—</w:t>
      </w:r>
      <w:r>
        <w:rPr>
          <w:rFonts w:eastAsiaTheme="minorHAnsi"/>
          <w:sz w:val="28"/>
          <w:szCs w:val="28"/>
          <w:lang w:eastAsia="en-US"/>
        </w:rPr>
        <w:tab/>
      </w:r>
      <w:r>
        <w:rPr>
          <w:sz w:val="28"/>
          <w:szCs w:val="28"/>
        </w:rPr>
        <w:t>р</w:t>
      </w:r>
      <w:r w:rsidR="00CE2EF1" w:rsidRPr="00CE2EF1">
        <w:rPr>
          <w:sz w:val="28"/>
          <w:szCs w:val="28"/>
        </w:rPr>
        <w:t>азработка и теоретическое описание модели формирующего эксперимента, составление календарно-тематического плана и прогноза ожидаемых результатов</w:t>
      </w:r>
      <w:r w:rsidR="00B6291F">
        <w:rPr>
          <w:sz w:val="28"/>
          <w:szCs w:val="28"/>
        </w:rPr>
        <w:t>;</w:t>
      </w:r>
    </w:p>
    <w:p w:rsidR="00CE2EF1" w:rsidRPr="00C71AC5" w:rsidRDefault="00CE2EF1" w:rsidP="008547B1">
      <w:pPr>
        <w:pStyle w:val="a4"/>
        <w:spacing w:before="0" w:beforeAutospacing="0" w:after="0" w:afterAutospacing="0" w:line="360" w:lineRule="auto"/>
        <w:ind w:firstLine="709"/>
        <w:jc w:val="both"/>
        <w:rPr>
          <w:rFonts w:eastAsiaTheme="minorHAnsi"/>
          <w:b/>
          <w:sz w:val="28"/>
          <w:szCs w:val="28"/>
          <w:lang w:eastAsia="en-US"/>
        </w:rPr>
      </w:pPr>
      <w:r w:rsidRPr="00C71AC5">
        <w:rPr>
          <w:b/>
          <w:sz w:val="28"/>
          <w:szCs w:val="28"/>
        </w:rPr>
        <w:t>Заверша</w:t>
      </w:r>
      <w:r w:rsidR="00B6291F">
        <w:rPr>
          <w:b/>
          <w:sz w:val="28"/>
          <w:szCs w:val="28"/>
        </w:rPr>
        <w:t xml:space="preserve">ющий (Март 2023 – Июнь 2023 г.): </w:t>
      </w:r>
      <w:r w:rsidR="00B6291F">
        <w:rPr>
          <w:sz w:val="28"/>
          <w:szCs w:val="28"/>
        </w:rPr>
        <w:t>о</w:t>
      </w:r>
      <w:r w:rsidRPr="00CE2EF1">
        <w:rPr>
          <w:sz w:val="28"/>
          <w:szCs w:val="28"/>
        </w:rPr>
        <w:t>формление исследования и презентации в соответствии с требованиями, защита исследования.</w:t>
      </w:r>
    </w:p>
    <w:p w:rsidR="004B3667" w:rsidRDefault="00575232" w:rsidP="008547B1">
      <w:pPr>
        <w:pStyle w:val="a4"/>
        <w:spacing w:before="0" w:beforeAutospacing="0" w:after="0" w:afterAutospacing="0" w:line="360" w:lineRule="auto"/>
        <w:ind w:firstLine="709"/>
        <w:jc w:val="both"/>
        <w:rPr>
          <w:rFonts w:eastAsiaTheme="minorHAnsi"/>
          <w:sz w:val="28"/>
          <w:szCs w:val="28"/>
          <w:lang w:eastAsia="en-US"/>
        </w:rPr>
      </w:pPr>
      <w:r w:rsidRPr="00C71AC5">
        <w:rPr>
          <w:rFonts w:eastAsiaTheme="minorHAnsi"/>
          <w:b/>
          <w:sz w:val="28"/>
          <w:szCs w:val="28"/>
          <w:lang w:eastAsia="en-US"/>
        </w:rPr>
        <w:t>Структура и объем курсовой работы:</w:t>
      </w:r>
      <w:r w:rsidR="00273DB5">
        <w:rPr>
          <w:rFonts w:eastAsiaTheme="minorHAnsi"/>
          <w:sz w:val="28"/>
          <w:szCs w:val="28"/>
          <w:lang w:eastAsia="en-US"/>
        </w:rPr>
        <w:t xml:space="preserve"> введение, 2 главы</w:t>
      </w:r>
      <w:r w:rsidRPr="00954F02">
        <w:rPr>
          <w:rFonts w:eastAsiaTheme="minorHAnsi"/>
          <w:sz w:val="28"/>
          <w:szCs w:val="28"/>
          <w:lang w:eastAsia="en-US"/>
        </w:rPr>
        <w:t xml:space="preserve">, выводы по </w:t>
      </w:r>
      <w:r w:rsidR="00C71AC5">
        <w:rPr>
          <w:rFonts w:eastAsiaTheme="minorHAnsi"/>
          <w:sz w:val="28"/>
          <w:szCs w:val="28"/>
          <w:lang w:eastAsia="en-US"/>
        </w:rPr>
        <w:t>главам, заключение, приложение.</w:t>
      </w:r>
    </w:p>
    <w:p w:rsidR="00A46E3D" w:rsidRDefault="00A46E3D" w:rsidP="008547B1">
      <w:pPr>
        <w:pStyle w:val="a4"/>
        <w:spacing w:before="0" w:beforeAutospacing="0" w:after="0" w:afterAutospacing="0" w:line="360" w:lineRule="auto"/>
        <w:ind w:firstLine="709"/>
        <w:jc w:val="both"/>
        <w:rPr>
          <w:rFonts w:eastAsiaTheme="minorHAnsi"/>
          <w:sz w:val="28"/>
          <w:szCs w:val="28"/>
          <w:lang w:eastAsia="en-US"/>
        </w:rPr>
      </w:pPr>
      <w:r>
        <w:rPr>
          <w:rFonts w:eastAsiaTheme="minorHAnsi"/>
          <w:sz w:val="28"/>
          <w:szCs w:val="28"/>
          <w:lang w:eastAsia="en-US"/>
        </w:rPr>
        <w:t xml:space="preserve">Апробация результатов: </w:t>
      </w:r>
    </w:p>
    <w:p w:rsidR="004B4345" w:rsidRDefault="00A46E3D" w:rsidP="008547B1">
      <w:pPr>
        <w:pStyle w:val="a4"/>
        <w:numPr>
          <w:ilvl w:val="0"/>
          <w:numId w:val="41"/>
        </w:numPr>
        <w:spacing w:before="0" w:beforeAutospacing="0" w:after="0" w:afterAutospacing="0" w:line="360" w:lineRule="auto"/>
        <w:ind w:left="0" w:firstLine="709"/>
        <w:jc w:val="both"/>
        <w:rPr>
          <w:rFonts w:eastAsiaTheme="minorHAnsi"/>
          <w:sz w:val="28"/>
          <w:szCs w:val="28"/>
          <w:lang w:eastAsia="en-US"/>
        </w:rPr>
      </w:pPr>
      <w:r>
        <w:rPr>
          <w:rFonts w:eastAsiaTheme="minorHAnsi"/>
          <w:sz w:val="28"/>
          <w:szCs w:val="28"/>
          <w:lang w:eastAsia="en-US"/>
        </w:rPr>
        <w:t xml:space="preserve">Выступление на педагогическом совете в присутствии учителей начальных классов, управленческого персонала с целью представления результатов исследования и обоз значимости цифровых инструментов как средства развития межличностных отношений младших школьников. </w:t>
      </w:r>
    </w:p>
    <w:p w:rsidR="00A46E3D" w:rsidRPr="004B4345" w:rsidRDefault="004B4345" w:rsidP="008547B1">
      <w:pPr>
        <w:pStyle w:val="a4"/>
        <w:numPr>
          <w:ilvl w:val="0"/>
          <w:numId w:val="41"/>
        </w:numPr>
        <w:spacing w:before="0" w:beforeAutospacing="0" w:after="0" w:afterAutospacing="0" w:line="360" w:lineRule="auto"/>
        <w:ind w:left="0" w:firstLine="709"/>
        <w:jc w:val="both"/>
        <w:rPr>
          <w:rFonts w:eastAsiaTheme="minorHAnsi"/>
          <w:sz w:val="28"/>
          <w:szCs w:val="28"/>
          <w:lang w:eastAsia="en-US"/>
        </w:rPr>
      </w:pPr>
      <w:r w:rsidRPr="004B4345">
        <w:rPr>
          <w:rFonts w:eastAsiaTheme="minorHAnsi"/>
          <w:sz w:val="28"/>
          <w:szCs w:val="28"/>
          <w:lang w:eastAsia="en-US"/>
        </w:rPr>
        <w:t>Публикация научной статьи на тему: «</w:t>
      </w:r>
      <w:r w:rsidRPr="004B4345">
        <w:rPr>
          <w:sz w:val="28"/>
          <w:szCs w:val="28"/>
        </w:rPr>
        <w:t>Развитие межличностных отношений младших школьников при помощи цифровых инструментов на уроках информатики во 2 классе» на педагогическом сайте «Альманах педагога» (дата публикации: 01.06.2023 г.).</w:t>
      </w:r>
    </w:p>
    <w:p w:rsidR="001900E6" w:rsidRPr="004B4345" w:rsidRDefault="001900E6" w:rsidP="008547B1">
      <w:pPr>
        <w:spacing w:after="0" w:line="360" w:lineRule="auto"/>
        <w:jc w:val="both"/>
        <w:rPr>
          <w:rFonts w:ascii="Times New Roman" w:hAnsi="Times New Roman" w:cs="Times New Roman"/>
          <w:color w:val="FF0000"/>
          <w:sz w:val="28"/>
          <w:szCs w:val="28"/>
        </w:rPr>
      </w:pPr>
      <w:r w:rsidRPr="004B4345">
        <w:rPr>
          <w:rFonts w:ascii="Times New Roman" w:hAnsi="Times New Roman" w:cs="Times New Roman"/>
          <w:color w:val="FF0000"/>
          <w:sz w:val="28"/>
          <w:szCs w:val="28"/>
        </w:rPr>
        <w:br w:type="page"/>
      </w:r>
    </w:p>
    <w:p w:rsidR="00960D42" w:rsidRPr="00CE0C0D" w:rsidRDefault="00803E59" w:rsidP="008547B1">
      <w:pPr>
        <w:pStyle w:val="1"/>
        <w:numPr>
          <w:ilvl w:val="0"/>
          <w:numId w:val="0"/>
        </w:numPr>
        <w:spacing w:before="0" w:line="360" w:lineRule="auto"/>
        <w:jc w:val="center"/>
        <w:rPr>
          <w:rFonts w:ascii="Times New Roman" w:hAnsi="Times New Roman" w:cs="Times New Roman"/>
          <w:b w:val="0"/>
          <w:color w:val="000000" w:themeColor="text1"/>
          <w:shd w:val="clear" w:color="auto" w:fill="FFFFFF"/>
        </w:rPr>
      </w:pPr>
      <w:bookmarkStart w:id="2" w:name="_Toc136508238"/>
      <w:r>
        <w:rPr>
          <w:rFonts w:ascii="Times New Roman" w:hAnsi="Times New Roman" w:cs="Times New Roman"/>
          <w:b w:val="0"/>
          <w:color w:val="000000" w:themeColor="text1"/>
          <w:shd w:val="clear" w:color="auto" w:fill="FFFFFF"/>
        </w:rPr>
        <w:lastRenderedPageBreak/>
        <w:t xml:space="preserve">ГЛАВА 1. </w:t>
      </w:r>
      <w:r w:rsidRPr="00CE0C0D">
        <w:rPr>
          <w:rFonts w:ascii="Times New Roman" w:hAnsi="Times New Roman" w:cs="Times New Roman"/>
          <w:b w:val="0"/>
          <w:color w:val="000000" w:themeColor="text1"/>
          <w:shd w:val="clear" w:color="auto" w:fill="FFFFFF"/>
        </w:rPr>
        <w:t xml:space="preserve">ТЕОРЕТИЧЕСКИЕ </w:t>
      </w:r>
      <w:r w:rsidR="003268E3" w:rsidRPr="00CE0C0D">
        <w:rPr>
          <w:rFonts w:ascii="Times New Roman" w:hAnsi="Times New Roman" w:cs="Times New Roman"/>
          <w:b w:val="0"/>
          <w:color w:val="000000" w:themeColor="text1"/>
          <w:shd w:val="clear" w:color="auto" w:fill="FFFFFF"/>
        </w:rPr>
        <w:t>ОСНОВЫ</w:t>
      </w:r>
      <w:r w:rsidR="001159CF" w:rsidRPr="00CE0C0D">
        <w:rPr>
          <w:rFonts w:ascii="Times New Roman" w:hAnsi="Times New Roman" w:cs="Times New Roman"/>
          <w:b w:val="0"/>
          <w:color w:val="000000" w:themeColor="text1"/>
          <w:shd w:val="clear" w:color="auto" w:fill="FFFFFF"/>
        </w:rPr>
        <w:t xml:space="preserve"> ИЗУЧЕНИЯ</w:t>
      </w:r>
      <w:r w:rsidR="003268E3" w:rsidRPr="00CE0C0D">
        <w:rPr>
          <w:rFonts w:ascii="Times New Roman" w:hAnsi="Times New Roman" w:cs="Times New Roman"/>
          <w:b w:val="0"/>
          <w:color w:val="000000" w:themeColor="text1"/>
          <w:shd w:val="clear" w:color="auto" w:fill="FFFFFF"/>
        </w:rPr>
        <w:t xml:space="preserve"> </w:t>
      </w:r>
      <w:r w:rsidR="0034573D" w:rsidRPr="00CE0C0D">
        <w:rPr>
          <w:rFonts w:ascii="Times New Roman" w:hAnsi="Times New Roman" w:cs="Times New Roman"/>
          <w:b w:val="0"/>
          <w:color w:val="000000" w:themeColor="text1"/>
          <w:shd w:val="clear" w:color="auto" w:fill="FFFFFF"/>
        </w:rPr>
        <w:t>РАЗВИТИЯ МЕЖЛИЧНОСТНЫХ ОТНОШЕНИЙ НА УРОКАХ ИНФОРМАТИКИ</w:t>
      </w:r>
      <w:bookmarkEnd w:id="2"/>
      <w:r w:rsidR="0034573D" w:rsidRPr="00CE0C0D">
        <w:rPr>
          <w:rFonts w:ascii="Times New Roman" w:hAnsi="Times New Roman" w:cs="Times New Roman"/>
          <w:b w:val="0"/>
          <w:color w:val="000000" w:themeColor="text1"/>
          <w:shd w:val="clear" w:color="auto" w:fill="FFFFFF"/>
        </w:rPr>
        <w:t xml:space="preserve"> </w:t>
      </w:r>
    </w:p>
    <w:p w:rsidR="000D2E36" w:rsidRDefault="00CE0C0D" w:rsidP="008547B1">
      <w:pPr>
        <w:pStyle w:val="1"/>
        <w:numPr>
          <w:ilvl w:val="1"/>
          <w:numId w:val="14"/>
        </w:numPr>
        <w:spacing w:before="0" w:line="360" w:lineRule="auto"/>
        <w:jc w:val="center"/>
        <w:rPr>
          <w:rFonts w:ascii="Times New Roman" w:hAnsi="Times New Roman" w:cs="Times New Roman"/>
          <w:b w:val="0"/>
          <w:color w:val="000000" w:themeColor="text1"/>
          <w:shd w:val="clear" w:color="auto" w:fill="FFFFFF"/>
        </w:rPr>
      </w:pPr>
      <w:bookmarkStart w:id="3" w:name="_Toc136508239"/>
      <w:r>
        <w:rPr>
          <w:rFonts w:ascii="Times New Roman" w:hAnsi="Times New Roman" w:cs="Times New Roman"/>
          <w:b w:val="0"/>
          <w:color w:val="000000" w:themeColor="text1"/>
          <w:shd w:val="clear" w:color="auto" w:fill="FFFFFF"/>
        </w:rPr>
        <w:t>ТЕОРЕТИЧЕСКИЕ ОСНОВЫ ПОНЯТИЯ МЕЖЛИЧНОСТНЫХ ОТНОШЕНИЙ В ПЕДАГОГИКЕ</w:t>
      </w:r>
      <w:bookmarkEnd w:id="3"/>
    </w:p>
    <w:p w:rsidR="00E00674" w:rsidRDefault="00E00674" w:rsidP="008547B1">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Русский философ В. С. Соловьев </w:t>
      </w:r>
      <w:r w:rsidR="00D315AB">
        <w:rPr>
          <w:rFonts w:ascii="Times New Roman" w:hAnsi="Times New Roman" w:cs="Times New Roman"/>
          <w:sz w:val="28"/>
          <w:szCs w:val="28"/>
        </w:rPr>
        <w:t>сказал:</w:t>
      </w:r>
      <w:r>
        <w:rPr>
          <w:rFonts w:ascii="Times New Roman" w:hAnsi="Times New Roman" w:cs="Times New Roman"/>
          <w:sz w:val="28"/>
          <w:szCs w:val="28"/>
        </w:rPr>
        <w:t xml:space="preserve"> «Человек – существо социальное, и высшее дело его жизни, окончательная цель его усилий лежит не в его личной судьбе, а в социальных судьбах всего человечества». Без общения не сможет существовать общество и человек как отдельная его единица. Изучением межличностных отношений занимались как зарубежные исследователи, так и отечеств</w:t>
      </w:r>
      <w:r w:rsidR="00454623">
        <w:rPr>
          <w:rFonts w:ascii="Times New Roman" w:hAnsi="Times New Roman" w:cs="Times New Roman"/>
          <w:sz w:val="28"/>
          <w:szCs w:val="28"/>
        </w:rPr>
        <w:t xml:space="preserve">енные, такие как </w:t>
      </w:r>
      <w:r w:rsidR="00454623" w:rsidRPr="00454623">
        <w:rPr>
          <w:rFonts w:ascii="Times New Roman" w:hAnsi="Times New Roman" w:cs="Times New Roman"/>
          <w:sz w:val="28"/>
          <w:szCs w:val="28"/>
        </w:rPr>
        <w:t>Д.Б. Эльконин</w:t>
      </w:r>
      <w:r w:rsidR="00454623">
        <w:rPr>
          <w:rFonts w:ascii="Times New Roman" w:hAnsi="Times New Roman" w:cs="Times New Roman"/>
          <w:sz w:val="28"/>
          <w:szCs w:val="28"/>
        </w:rPr>
        <w:t>,</w:t>
      </w:r>
      <w:r w:rsidR="00454623" w:rsidRPr="00454623">
        <w:rPr>
          <w:rFonts w:ascii="Times New Roman" w:hAnsi="Times New Roman" w:cs="Times New Roman"/>
          <w:sz w:val="28"/>
          <w:szCs w:val="28"/>
        </w:rPr>
        <w:t xml:space="preserve"> В.В. Давыдов, Коломинский, В.А.</w:t>
      </w:r>
      <w:r w:rsidR="00454623">
        <w:rPr>
          <w:rFonts w:ascii="Times New Roman" w:hAnsi="Times New Roman" w:cs="Times New Roman"/>
          <w:sz w:val="28"/>
          <w:szCs w:val="28"/>
        </w:rPr>
        <w:t>,</w:t>
      </w:r>
      <w:r w:rsidR="00454623" w:rsidRPr="00454623">
        <w:rPr>
          <w:rFonts w:ascii="Times New Roman" w:hAnsi="Times New Roman" w:cs="Times New Roman"/>
          <w:sz w:val="28"/>
          <w:szCs w:val="28"/>
        </w:rPr>
        <w:t xml:space="preserve"> Г.А. Карпова, Я.Л. Краевский</w:t>
      </w:r>
      <w:r w:rsidR="00454623">
        <w:rPr>
          <w:rFonts w:ascii="Times New Roman" w:hAnsi="Times New Roman" w:cs="Times New Roman"/>
          <w:sz w:val="28"/>
          <w:szCs w:val="28"/>
        </w:rPr>
        <w:t xml:space="preserve">, </w:t>
      </w:r>
      <w:r w:rsidR="00454623" w:rsidRPr="00454623">
        <w:rPr>
          <w:rFonts w:ascii="Times New Roman" w:hAnsi="Times New Roman" w:cs="Times New Roman"/>
          <w:sz w:val="28"/>
          <w:szCs w:val="28"/>
        </w:rPr>
        <w:t xml:space="preserve">А.А. Реан, </w:t>
      </w:r>
      <w:r w:rsidR="00454623">
        <w:rPr>
          <w:rFonts w:ascii="Times New Roman" w:hAnsi="Times New Roman" w:cs="Times New Roman"/>
          <w:sz w:val="28"/>
          <w:szCs w:val="28"/>
        </w:rPr>
        <w:t xml:space="preserve">В.К. Дьяченко </w:t>
      </w:r>
      <w:r w:rsidR="00454623" w:rsidRPr="00454623">
        <w:rPr>
          <w:rFonts w:ascii="Times New Roman" w:hAnsi="Times New Roman" w:cs="Times New Roman"/>
          <w:sz w:val="28"/>
          <w:szCs w:val="28"/>
        </w:rPr>
        <w:t>и др.</w:t>
      </w:r>
      <w:r w:rsidR="00E357BF">
        <w:rPr>
          <w:rFonts w:ascii="Times New Roman" w:hAnsi="Times New Roman" w:cs="Times New Roman"/>
          <w:sz w:val="28"/>
          <w:szCs w:val="28"/>
        </w:rPr>
        <w:t xml:space="preserve"> </w:t>
      </w:r>
      <w:r w:rsidR="00454623">
        <w:rPr>
          <w:rFonts w:ascii="Times New Roman" w:hAnsi="Times New Roman" w:cs="Times New Roman"/>
          <w:sz w:val="28"/>
          <w:szCs w:val="28"/>
        </w:rPr>
        <w:t xml:space="preserve">Актуальность темы берет свое начало многие годы назад и не угасает до сих пор, не смотря на нескончаемый поток изменений в интересах, менталитетах, ценностей поколений. </w:t>
      </w:r>
    </w:p>
    <w:p w:rsidR="00E357BF" w:rsidRDefault="00E357BF" w:rsidP="008547B1">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Тютькова И. А. считает, что межличностные отношения — это «</w:t>
      </w:r>
      <w:r w:rsidRPr="00E357BF">
        <w:rPr>
          <w:rFonts w:ascii="Times New Roman" w:hAnsi="Times New Roman" w:cs="Times New Roman"/>
          <w:sz w:val="28"/>
          <w:szCs w:val="28"/>
        </w:rPr>
        <w:t>система межличностных установок, ожиданий, определяемых содержание</w:t>
      </w:r>
      <w:r>
        <w:rPr>
          <w:rFonts w:ascii="Times New Roman" w:hAnsi="Times New Roman" w:cs="Times New Roman"/>
          <w:sz w:val="28"/>
          <w:szCs w:val="28"/>
        </w:rPr>
        <w:t xml:space="preserve">м совместной деятельности людей» </w:t>
      </w:r>
      <w:r w:rsidRPr="00E357BF">
        <w:rPr>
          <w:rFonts w:ascii="Times New Roman" w:hAnsi="Times New Roman" w:cs="Times New Roman"/>
          <w:sz w:val="28"/>
          <w:szCs w:val="28"/>
        </w:rPr>
        <w:t>[</w:t>
      </w:r>
      <w:r w:rsidR="002D1359">
        <w:rPr>
          <w:rFonts w:ascii="Times New Roman" w:hAnsi="Times New Roman" w:cs="Times New Roman"/>
          <w:sz w:val="28"/>
          <w:szCs w:val="28"/>
        </w:rPr>
        <w:t>Тютькова, с. 65</w:t>
      </w:r>
      <w:r w:rsidRPr="00E357BF">
        <w:rPr>
          <w:rFonts w:ascii="Times New Roman" w:hAnsi="Times New Roman" w:cs="Times New Roman"/>
          <w:sz w:val="28"/>
          <w:szCs w:val="28"/>
        </w:rPr>
        <w:t>]</w:t>
      </w:r>
      <w:r>
        <w:rPr>
          <w:rFonts w:ascii="Times New Roman" w:hAnsi="Times New Roman" w:cs="Times New Roman"/>
          <w:sz w:val="28"/>
          <w:szCs w:val="28"/>
        </w:rPr>
        <w:t xml:space="preserve">. </w:t>
      </w:r>
    </w:p>
    <w:p w:rsidR="00E357BF" w:rsidRDefault="00E357BF" w:rsidP="008547B1">
      <w:pPr>
        <w:spacing w:after="0" w:line="360" w:lineRule="auto"/>
        <w:ind w:firstLine="709"/>
        <w:jc w:val="both"/>
        <w:rPr>
          <w:rFonts w:ascii="Times New Roman" w:hAnsi="Times New Roman" w:cs="Times New Roman"/>
          <w:bCs/>
          <w:sz w:val="28"/>
          <w:szCs w:val="28"/>
        </w:rPr>
      </w:pPr>
      <w:r>
        <w:rPr>
          <w:rFonts w:ascii="Times New Roman" w:hAnsi="Times New Roman" w:cs="Times New Roman"/>
          <w:sz w:val="28"/>
          <w:szCs w:val="28"/>
        </w:rPr>
        <w:t xml:space="preserve">Свое определение так же выдвинул </w:t>
      </w:r>
      <w:r w:rsidRPr="0086591D">
        <w:rPr>
          <w:rFonts w:ascii="Times New Roman" w:hAnsi="Times New Roman" w:cs="Times New Roman"/>
          <w:bCs/>
          <w:sz w:val="28"/>
          <w:szCs w:val="28"/>
        </w:rPr>
        <w:t>Полонский В.</w:t>
      </w:r>
      <w:r>
        <w:rPr>
          <w:rFonts w:ascii="Times New Roman" w:hAnsi="Times New Roman" w:cs="Times New Roman"/>
          <w:bCs/>
          <w:sz w:val="28"/>
          <w:szCs w:val="28"/>
        </w:rPr>
        <w:t xml:space="preserve"> </w:t>
      </w:r>
      <w:r w:rsidRPr="0086591D">
        <w:rPr>
          <w:rFonts w:ascii="Times New Roman" w:hAnsi="Times New Roman" w:cs="Times New Roman"/>
          <w:bCs/>
          <w:sz w:val="28"/>
          <w:szCs w:val="28"/>
        </w:rPr>
        <w:t>М</w:t>
      </w:r>
      <w:r>
        <w:rPr>
          <w:rFonts w:ascii="Times New Roman" w:hAnsi="Times New Roman" w:cs="Times New Roman"/>
          <w:bCs/>
          <w:sz w:val="28"/>
          <w:szCs w:val="28"/>
        </w:rPr>
        <w:t xml:space="preserve">.: «Межличностные отношения — </w:t>
      </w:r>
      <w:r w:rsidRPr="00E357BF">
        <w:rPr>
          <w:rFonts w:ascii="Times New Roman" w:hAnsi="Times New Roman" w:cs="Times New Roman"/>
          <w:bCs/>
          <w:sz w:val="28"/>
          <w:szCs w:val="28"/>
        </w:rPr>
        <w:t>отношения, возникающие между людьми в процессе совместной общественной деятельности или в общении в классе, группе или коллективе, проявляющиеся в характере и способах взаимных влияний, о</w:t>
      </w:r>
      <w:r>
        <w:rPr>
          <w:rFonts w:ascii="Times New Roman" w:hAnsi="Times New Roman" w:cs="Times New Roman"/>
          <w:bCs/>
          <w:sz w:val="28"/>
          <w:szCs w:val="28"/>
        </w:rPr>
        <w:t xml:space="preserve">казываемых людьми друг на друга» </w:t>
      </w:r>
      <w:r w:rsidRPr="00E357BF">
        <w:rPr>
          <w:rFonts w:ascii="Times New Roman" w:hAnsi="Times New Roman" w:cs="Times New Roman"/>
          <w:bCs/>
          <w:sz w:val="28"/>
          <w:szCs w:val="28"/>
        </w:rPr>
        <w:t>[</w:t>
      </w:r>
      <w:r w:rsidR="00BE2A61">
        <w:rPr>
          <w:rFonts w:ascii="Times New Roman" w:hAnsi="Times New Roman" w:cs="Times New Roman"/>
          <w:bCs/>
          <w:sz w:val="28"/>
          <w:szCs w:val="28"/>
        </w:rPr>
        <w:t xml:space="preserve">Полонский, </w:t>
      </w:r>
      <w:r w:rsidR="009E51EA">
        <w:rPr>
          <w:rFonts w:ascii="Times New Roman" w:hAnsi="Times New Roman" w:cs="Times New Roman"/>
          <w:bCs/>
          <w:sz w:val="28"/>
          <w:szCs w:val="28"/>
        </w:rPr>
        <w:t>36</w:t>
      </w:r>
      <w:r w:rsidRPr="00E357BF">
        <w:rPr>
          <w:rFonts w:ascii="Times New Roman" w:hAnsi="Times New Roman" w:cs="Times New Roman"/>
          <w:bCs/>
          <w:sz w:val="28"/>
          <w:szCs w:val="28"/>
        </w:rPr>
        <w:t>]</w:t>
      </w:r>
      <w:r>
        <w:rPr>
          <w:rFonts w:ascii="Times New Roman" w:hAnsi="Times New Roman" w:cs="Times New Roman"/>
          <w:bCs/>
          <w:sz w:val="28"/>
          <w:szCs w:val="28"/>
        </w:rPr>
        <w:t>.</w:t>
      </w:r>
    </w:p>
    <w:p w:rsidR="000D2E36" w:rsidRDefault="00E357BF" w:rsidP="008547B1">
      <w:pPr>
        <w:spacing w:after="0" w:line="360" w:lineRule="auto"/>
        <w:ind w:firstLine="709"/>
        <w:jc w:val="both"/>
        <w:rPr>
          <w:rFonts w:ascii="Times New Roman" w:hAnsi="Times New Roman" w:cs="Times New Roman"/>
          <w:bCs/>
          <w:sz w:val="28"/>
          <w:szCs w:val="28"/>
        </w:rPr>
      </w:pPr>
      <w:r>
        <w:rPr>
          <w:rFonts w:ascii="Times New Roman" w:hAnsi="Times New Roman" w:cs="Times New Roman"/>
          <w:bCs/>
          <w:sz w:val="28"/>
          <w:szCs w:val="28"/>
        </w:rPr>
        <w:t xml:space="preserve">Этот взгляд разделяет В. Н. Мясищев. Он считает, что </w:t>
      </w:r>
      <w:r w:rsidR="00BB7936">
        <w:rPr>
          <w:rFonts w:ascii="Times New Roman" w:hAnsi="Times New Roman" w:cs="Times New Roman"/>
          <w:bCs/>
          <w:sz w:val="28"/>
          <w:szCs w:val="28"/>
        </w:rPr>
        <w:t xml:space="preserve">отношение одной личности к другой по сути являются взаимоотношениями, поскольку это взаимодействие складывается в совместную деятельность, а люди в свою очередь относятся друг к другу определенным образом. Движущим объектом в межличностных взаимоотношениях является другая личность, но направленность действий двух индивидов односоставна. Межличностные </w:t>
      </w:r>
      <w:r w:rsidR="00BB7936">
        <w:rPr>
          <w:rFonts w:ascii="Times New Roman" w:hAnsi="Times New Roman" w:cs="Times New Roman"/>
          <w:bCs/>
          <w:sz w:val="28"/>
          <w:szCs w:val="28"/>
        </w:rPr>
        <w:lastRenderedPageBreak/>
        <w:t>отношения претерпевают изменения вместе с личностью под влиянием возраста, психологических изменений, индивидуальных предпочтений.</w:t>
      </w:r>
    </w:p>
    <w:p w:rsidR="00BB7936" w:rsidRDefault="00BB7936" w:rsidP="008547B1">
      <w:pPr>
        <w:spacing w:after="0" w:line="360" w:lineRule="auto"/>
        <w:ind w:firstLine="709"/>
        <w:jc w:val="both"/>
        <w:rPr>
          <w:rFonts w:ascii="Times New Roman" w:hAnsi="Times New Roman" w:cs="Times New Roman"/>
          <w:sz w:val="28"/>
          <w:szCs w:val="28"/>
        </w:rPr>
      </w:pPr>
      <w:r w:rsidRPr="001B1FFE">
        <w:rPr>
          <w:rFonts w:ascii="Times New Roman" w:hAnsi="Times New Roman" w:cs="Times New Roman"/>
          <w:bCs/>
          <w:sz w:val="28"/>
          <w:szCs w:val="28"/>
        </w:rPr>
        <w:t>Андреева Г.М</w:t>
      </w:r>
      <w:r w:rsidR="001B1FFE" w:rsidRPr="001B1FFE">
        <w:rPr>
          <w:rFonts w:ascii="Times New Roman" w:hAnsi="Times New Roman" w:cs="Times New Roman"/>
          <w:bCs/>
          <w:sz w:val="28"/>
          <w:szCs w:val="28"/>
        </w:rPr>
        <w:t>. в своей работе говорит: «</w:t>
      </w:r>
      <w:r w:rsidRPr="001B1FFE">
        <w:rPr>
          <w:rFonts w:ascii="Times New Roman" w:hAnsi="Times New Roman" w:cs="Times New Roman"/>
          <w:sz w:val="28"/>
          <w:szCs w:val="28"/>
        </w:rPr>
        <w:t>Существование межличностных отношений внутри различных форм общественных отношений есть как бы реализация безличных отношений в деятельности конкретных личностей, в ак</w:t>
      </w:r>
      <w:r w:rsidR="001B1FFE" w:rsidRPr="001B1FFE">
        <w:rPr>
          <w:rFonts w:ascii="Times New Roman" w:hAnsi="Times New Roman" w:cs="Times New Roman"/>
          <w:sz w:val="28"/>
          <w:szCs w:val="28"/>
        </w:rPr>
        <w:t>тах их общения и взаимодействия» [</w:t>
      </w:r>
      <w:r w:rsidR="00BE2A61">
        <w:rPr>
          <w:rFonts w:ascii="Times New Roman" w:hAnsi="Times New Roman" w:cs="Times New Roman"/>
          <w:sz w:val="28"/>
          <w:szCs w:val="28"/>
        </w:rPr>
        <w:t>Андреева, с. 47</w:t>
      </w:r>
      <w:r w:rsidR="001B1FFE" w:rsidRPr="001B1FFE">
        <w:rPr>
          <w:rFonts w:ascii="Times New Roman" w:hAnsi="Times New Roman" w:cs="Times New Roman"/>
          <w:sz w:val="28"/>
          <w:szCs w:val="28"/>
        </w:rPr>
        <w:t>].</w:t>
      </w:r>
    </w:p>
    <w:p w:rsidR="001B1FFE" w:rsidRDefault="001B1FFE" w:rsidP="008547B1">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Владимир Гавриилович Крысько писал о том, что межличностные отношения людей — это «</w:t>
      </w:r>
      <w:r w:rsidRPr="001B1FFE">
        <w:rPr>
          <w:rFonts w:ascii="Times New Roman" w:hAnsi="Times New Roman" w:cs="Times New Roman"/>
          <w:sz w:val="28"/>
          <w:szCs w:val="28"/>
        </w:rPr>
        <w:t>субъективные связи, возникающие в результате их фактического взаимодействия и сопровождаемые уже различными эмоциональными и другими переживаниями (симпатиями и антипатиями) индивидов, в них участвующих. Они формируются не только в процессе прямого взаимодействия и совместной деятельности людей, влияя на их ход и результаты, но и через их личностное отношение к труду, другим индиви</w:t>
      </w:r>
      <w:r>
        <w:rPr>
          <w:rFonts w:ascii="Times New Roman" w:hAnsi="Times New Roman" w:cs="Times New Roman"/>
          <w:sz w:val="28"/>
          <w:szCs w:val="28"/>
        </w:rPr>
        <w:t xml:space="preserve">дам, самому себе» </w:t>
      </w:r>
      <w:r w:rsidR="00FB265F">
        <w:rPr>
          <w:rFonts w:ascii="Times New Roman" w:hAnsi="Times New Roman" w:cs="Times New Roman"/>
          <w:sz w:val="28"/>
          <w:szCs w:val="28"/>
        </w:rPr>
        <w:t>[</w:t>
      </w:r>
      <w:r w:rsidR="00BE2A61">
        <w:rPr>
          <w:rFonts w:ascii="Times New Roman" w:hAnsi="Times New Roman" w:cs="Times New Roman"/>
          <w:sz w:val="28"/>
          <w:szCs w:val="28"/>
        </w:rPr>
        <w:t xml:space="preserve">Крысько, </w:t>
      </w:r>
      <w:r w:rsidR="00FB265F">
        <w:rPr>
          <w:rFonts w:ascii="Times New Roman" w:hAnsi="Times New Roman" w:cs="Times New Roman"/>
          <w:sz w:val="28"/>
          <w:szCs w:val="28"/>
        </w:rPr>
        <w:t>24</w:t>
      </w:r>
      <w:r w:rsidR="00BE2A61">
        <w:rPr>
          <w:rFonts w:ascii="Times New Roman" w:hAnsi="Times New Roman" w:cs="Times New Roman"/>
          <w:sz w:val="28"/>
          <w:szCs w:val="28"/>
        </w:rPr>
        <w:t>, с. 59</w:t>
      </w:r>
      <w:r w:rsidRPr="001B1FFE">
        <w:rPr>
          <w:rFonts w:ascii="Times New Roman" w:hAnsi="Times New Roman" w:cs="Times New Roman"/>
          <w:sz w:val="28"/>
          <w:szCs w:val="28"/>
        </w:rPr>
        <w:t>].</w:t>
      </w:r>
      <w:r>
        <w:rPr>
          <w:rFonts w:ascii="Times New Roman" w:hAnsi="Times New Roman" w:cs="Times New Roman"/>
          <w:sz w:val="28"/>
          <w:szCs w:val="28"/>
        </w:rPr>
        <w:t xml:space="preserve"> Это определение будет взято за основное в нашем исследовании. </w:t>
      </w:r>
    </w:p>
    <w:p w:rsidR="001159CF" w:rsidRDefault="001159CF" w:rsidP="008547B1">
      <w:pPr>
        <w:spacing w:after="0" w:line="360" w:lineRule="auto"/>
        <w:ind w:firstLine="708"/>
        <w:jc w:val="both"/>
        <w:rPr>
          <w:rFonts w:ascii="Times New Roman" w:hAnsi="Times New Roman" w:cs="Times New Roman"/>
          <w:sz w:val="28"/>
          <w:szCs w:val="28"/>
        </w:rPr>
      </w:pPr>
      <w:r w:rsidRPr="001159CF">
        <w:rPr>
          <w:rFonts w:ascii="Times New Roman" w:hAnsi="Times New Roman" w:cs="Times New Roman"/>
          <w:sz w:val="28"/>
          <w:szCs w:val="28"/>
        </w:rPr>
        <w:t>Асмолов А. Г.</w:t>
      </w:r>
      <w:r>
        <w:rPr>
          <w:rFonts w:ascii="Times New Roman" w:hAnsi="Times New Roman" w:cs="Times New Roman"/>
          <w:sz w:val="28"/>
          <w:szCs w:val="28"/>
        </w:rPr>
        <w:t xml:space="preserve"> был последователем концепции</w:t>
      </w:r>
      <w:r w:rsidRPr="001159CF">
        <w:rPr>
          <w:rFonts w:ascii="Times New Roman" w:hAnsi="Times New Roman" w:cs="Times New Roman"/>
          <w:sz w:val="28"/>
          <w:szCs w:val="28"/>
        </w:rPr>
        <w:t xml:space="preserve"> деятельностного опосредствования межличностных отношений</w:t>
      </w:r>
      <w:r>
        <w:rPr>
          <w:rFonts w:ascii="Times New Roman" w:hAnsi="Times New Roman" w:cs="Times New Roman"/>
          <w:sz w:val="28"/>
          <w:szCs w:val="28"/>
        </w:rPr>
        <w:t xml:space="preserve">. В своей работе он говорил: </w:t>
      </w:r>
      <w:r w:rsidRPr="001159CF">
        <w:rPr>
          <w:rFonts w:ascii="Times New Roman" w:hAnsi="Times New Roman" w:cs="Times New Roman"/>
          <w:sz w:val="28"/>
          <w:szCs w:val="28"/>
        </w:rPr>
        <w:t>«</w:t>
      </w:r>
      <w:r w:rsidR="001B1FFE" w:rsidRPr="001159CF">
        <w:rPr>
          <w:rFonts w:ascii="Times New Roman" w:hAnsi="Times New Roman" w:cs="Times New Roman"/>
          <w:sz w:val="28"/>
          <w:szCs w:val="28"/>
        </w:rPr>
        <w:t>Совместная предметная деятельность, во-первых, порождает, творит межличностные отношения ее участников; во-вторых, является средством, орудием, через которое только и могут быть преобразованы межличностные отношения; и, наконец, в-третьих, процесс реализации межличностных отношений в ходе совместной деятельности представляет собой движущую силу развития социальной группы</w:t>
      </w:r>
      <w:r w:rsidR="00FB265F">
        <w:rPr>
          <w:rFonts w:ascii="Times New Roman" w:hAnsi="Times New Roman" w:cs="Times New Roman"/>
          <w:sz w:val="28"/>
          <w:szCs w:val="28"/>
        </w:rPr>
        <w:t>» [</w:t>
      </w:r>
      <w:r w:rsidR="00BE2A61">
        <w:rPr>
          <w:rFonts w:ascii="Times New Roman" w:hAnsi="Times New Roman" w:cs="Times New Roman"/>
          <w:sz w:val="28"/>
          <w:szCs w:val="28"/>
        </w:rPr>
        <w:t xml:space="preserve">Асмолов, </w:t>
      </w:r>
      <w:r w:rsidR="00FB265F">
        <w:rPr>
          <w:rFonts w:ascii="Times New Roman" w:hAnsi="Times New Roman" w:cs="Times New Roman"/>
          <w:sz w:val="28"/>
          <w:szCs w:val="28"/>
        </w:rPr>
        <w:t>6</w:t>
      </w:r>
      <w:r w:rsidRPr="001159CF">
        <w:rPr>
          <w:rFonts w:ascii="Times New Roman" w:hAnsi="Times New Roman" w:cs="Times New Roman"/>
          <w:sz w:val="28"/>
          <w:szCs w:val="28"/>
        </w:rPr>
        <w:t>].</w:t>
      </w:r>
    </w:p>
    <w:p w:rsidR="000D2E36" w:rsidRPr="001159CF" w:rsidRDefault="001159CF" w:rsidP="008547B1">
      <w:pPr>
        <w:spacing w:after="0" w:line="360" w:lineRule="auto"/>
        <w:jc w:val="both"/>
        <w:rPr>
          <w:rFonts w:ascii="Times New Roman" w:hAnsi="Times New Roman" w:cs="Times New Roman"/>
          <w:sz w:val="28"/>
          <w:szCs w:val="28"/>
        </w:rPr>
      </w:pPr>
      <w:r>
        <w:rPr>
          <w:rFonts w:ascii="Times New Roman" w:hAnsi="Times New Roman" w:cs="Times New Roman"/>
          <w:sz w:val="28"/>
          <w:szCs w:val="28"/>
        </w:rPr>
        <w:tab/>
        <w:t xml:space="preserve">На основании изученной нами литературы можно сделать вывод о том, что межличностные отношения играют важную роль в жизни человека. Процесс </w:t>
      </w:r>
      <w:r w:rsidR="000124C0">
        <w:rPr>
          <w:rFonts w:ascii="Times New Roman" w:hAnsi="Times New Roman" w:cs="Times New Roman"/>
          <w:sz w:val="28"/>
          <w:szCs w:val="28"/>
        </w:rPr>
        <w:t>развития</w:t>
      </w:r>
      <w:r>
        <w:rPr>
          <w:rFonts w:ascii="Times New Roman" w:hAnsi="Times New Roman" w:cs="Times New Roman"/>
          <w:sz w:val="28"/>
          <w:szCs w:val="28"/>
        </w:rPr>
        <w:t xml:space="preserve"> позитивных межличностных отношений необходим для существования общества и отождествления человеком себя как индивидуальной личности. Человеку необходимо приобрести качества для развития личностных качеств.</w:t>
      </w:r>
    </w:p>
    <w:p w:rsidR="008935E8" w:rsidRPr="00960D42" w:rsidRDefault="0063058B" w:rsidP="008547B1">
      <w:pPr>
        <w:pStyle w:val="1"/>
        <w:numPr>
          <w:ilvl w:val="1"/>
          <w:numId w:val="14"/>
        </w:numPr>
        <w:spacing w:before="0" w:line="360" w:lineRule="auto"/>
        <w:jc w:val="center"/>
        <w:rPr>
          <w:rFonts w:ascii="Times New Roman" w:hAnsi="Times New Roman" w:cs="Times New Roman"/>
          <w:b w:val="0"/>
          <w:color w:val="000000" w:themeColor="text1"/>
          <w:shd w:val="clear" w:color="auto" w:fill="FFFFFF"/>
        </w:rPr>
      </w:pPr>
      <w:bookmarkStart w:id="4" w:name="_Toc136508240"/>
      <w:r>
        <w:rPr>
          <w:rFonts w:ascii="Times New Roman" w:hAnsi="Times New Roman" w:cs="Times New Roman"/>
          <w:b w:val="0"/>
          <w:color w:val="000000" w:themeColor="text1"/>
          <w:shd w:val="clear" w:color="auto" w:fill="FFFFFF"/>
        </w:rPr>
        <w:lastRenderedPageBreak/>
        <w:t xml:space="preserve"> </w:t>
      </w:r>
      <w:r w:rsidR="00CE0C0D" w:rsidRPr="00960D42">
        <w:rPr>
          <w:rFonts w:ascii="Times New Roman" w:hAnsi="Times New Roman" w:cs="Times New Roman"/>
          <w:b w:val="0"/>
          <w:color w:val="000000" w:themeColor="text1"/>
          <w:shd w:val="clear" w:color="auto" w:fill="FFFFFF"/>
        </w:rPr>
        <w:t xml:space="preserve">ОСОБЕННОСТИ </w:t>
      </w:r>
      <w:r w:rsidR="000124C0">
        <w:rPr>
          <w:rFonts w:ascii="Times New Roman" w:hAnsi="Times New Roman" w:cs="Times New Roman"/>
          <w:b w:val="0"/>
          <w:color w:val="000000" w:themeColor="text1"/>
          <w:shd w:val="clear" w:color="auto" w:fill="FFFFFF"/>
        </w:rPr>
        <w:t>РАЗВИТИЯ</w:t>
      </w:r>
      <w:r w:rsidR="00CE0C0D" w:rsidRPr="00960D42">
        <w:rPr>
          <w:rFonts w:ascii="Times New Roman" w:hAnsi="Times New Roman" w:cs="Times New Roman"/>
          <w:b w:val="0"/>
          <w:color w:val="000000" w:themeColor="text1"/>
          <w:shd w:val="clear" w:color="auto" w:fill="FFFFFF"/>
        </w:rPr>
        <w:t xml:space="preserve"> МЕЖЛИЧНОСТНЫХ ОТНОШЕНИЙ В МЛАДШЕМ ШКОЛЬНОМ ВОЗРАСТЕ</w:t>
      </w:r>
      <w:bookmarkEnd w:id="4"/>
    </w:p>
    <w:p w:rsidR="00961B12" w:rsidRPr="00954F02" w:rsidRDefault="006B12F2" w:rsidP="008547B1">
      <w:pPr>
        <w:pStyle w:val="a3"/>
        <w:spacing w:after="0" w:line="360" w:lineRule="auto"/>
        <w:ind w:left="0" w:firstLine="708"/>
        <w:jc w:val="both"/>
        <w:rPr>
          <w:rFonts w:ascii="Times New Roman" w:hAnsi="Times New Roman" w:cs="Times New Roman"/>
          <w:bCs/>
          <w:color w:val="000000" w:themeColor="text1"/>
          <w:sz w:val="28"/>
          <w:szCs w:val="28"/>
          <w:shd w:val="clear" w:color="auto" w:fill="FFFFFF"/>
        </w:rPr>
      </w:pPr>
      <w:r w:rsidRPr="00954F02">
        <w:rPr>
          <w:rFonts w:ascii="Times New Roman" w:hAnsi="Times New Roman" w:cs="Times New Roman"/>
          <w:bCs/>
          <w:color w:val="000000" w:themeColor="text1"/>
          <w:sz w:val="28"/>
          <w:szCs w:val="28"/>
          <w:shd w:val="clear" w:color="auto" w:fill="FFFFFF"/>
        </w:rPr>
        <w:t xml:space="preserve">Ж. Пиаже в 30-е годы </w:t>
      </w:r>
      <w:r w:rsidRPr="00954F02">
        <w:rPr>
          <w:rFonts w:ascii="Times New Roman" w:hAnsi="Times New Roman" w:cs="Times New Roman"/>
          <w:bCs/>
          <w:color w:val="000000" w:themeColor="text1"/>
          <w:sz w:val="28"/>
          <w:szCs w:val="28"/>
          <w:shd w:val="clear" w:color="auto" w:fill="FFFFFF"/>
          <w:lang w:val="en-US"/>
        </w:rPr>
        <w:t>XX</w:t>
      </w:r>
      <w:r w:rsidRPr="00954F02">
        <w:rPr>
          <w:rFonts w:ascii="Times New Roman" w:hAnsi="Times New Roman" w:cs="Times New Roman"/>
          <w:bCs/>
          <w:color w:val="000000" w:themeColor="text1"/>
          <w:sz w:val="28"/>
          <w:szCs w:val="28"/>
          <w:shd w:val="clear" w:color="auto" w:fill="FFFFFF"/>
        </w:rPr>
        <w:t xml:space="preserve"> века обратил внимание психологов к важности общения со сверстниками, рассматривая это как важный фактор и необходимое условие развития ребенка в социальном и психол</w:t>
      </w:r>
      <w:r w:rsidR="00A03A99" w:rsidRPr="00954F02">
        <w:rPr>
          <w:rFonts w:ascii="Times New Roman" w:hAnsi="Times New Roman" w:cs="Times New Roman"/>
          <w:bCs/>
          <w:color w:val="000000" w:themeColor="text1"/>
          <w:sz w:val="28"/>
          <w:szCs w:val="28"/>
          <w:shd w:val="clear" w:color="auto" w:fill="FFFFFF"/>
        </w:rPr>
        <w:t>огическом ключе, способствующем</w:t>
      </w:r>
      <w:r w:rsidRPr="00954F02">
        <w:rPr>
          <w:rFonts w:ascii="Times New Roman" w:hAnsi="Times New Roman" w:cs="Times New Roman"/>
          <w:bCs/>
          <w:color w:val="000000" w:themeColor="text1"/>
          <w:sz w:val="28"/>
          <w:szCs w:val="28"/>
          <w:shd w:val="clear" w:color="auto" w:fill="FFFFFF"/>
        </w:rPr>
        <w:t xml:space="preserve"> разрушению эгоцентризма. </w:t>
      </w:r>
      <w:r w:rsidR="00961B12" w:rsidRPr="00954F02">
        <w:rPr>
          <w:rFonts w:ascii="Times New Roman" w:hAnsi="Times New Roman" w:cs="Times New Roman"/>
          <w:bCs/>
          <w:color w:val="000000" w:themeColor="text1"/>
          <w:sz w:val="28"/>
          <w:szCs w:val="28"/>
          <w:shd w:val="clear" w:color="auto" w:fill="FFFFFF"/>
        </w:rPr>
        <w:t>Он утверждал, что только благодаря разделению точки зрения равных ребенку лиц - сначала других детей, а по мере взросления ребенка, и взрослых - подлинная логика и нравственность могут заменить эгоцентризм, свойственный всем детям и в отношении с другими людьми</w:t>
      </w:r>
      <w:r w:rsidR="00AE2E62" w:rsidRPr="00954F02">
        <w:rPr>
          <w:rFonts w:ascii="Times New Roman" w:hAnsi="Times New Roman" w:cs="Times New Roman"/>
          <w:bCs/>
          <w:color w:val="000000" w:themeColor="text1"/>
          <w:sz w:val="28"/>
          <w:szCs w:val="28"/>
          <w:shd w:val="clear" w:color="auto" w:fill="FFFFFF"/>
        </w:rPr>
        <w:t xml:space="preserve">, и в мышлении. </w:t>
      </w:r>
      <w:r w:rsidR="00961B12" w:rsidRPr="00954F02">
        <w:rPr>
          <w:rFonts w:ascii="Times New Roman" w:hAnsi="Times New Roman" w:cs="Times New Roman"/>
          <w:bCs/>
          <w:color w:val="000000" w:themeColor="text1"/>
          <w:sz w:val="28"/>
          <w:szCs w:val="28"/>
          <w:shd w:val="clear" w:color="auto" w:fill="FFFFFF"/>
        </w:rPr>
        <w:t xml:space="preserve">Во второй половине </w:t>
      </w:r>
      <w:r w:rsidR="00961B12" w:rsidRPr="00954F02">
        <w:rPr>
          <w:rFonts w:ascii="Times New Roman" w:hAnsi="Times New Roman" w:cs="Times New Roman"/>
          <w:bCs/>
          <w:color w:val="000000" w:themeColor="text1"/>
          <w:sz w:val="28"/>
          <w:szCs w:val="28"/>
          <w:shd w:val="clear" w:color="auto" w:fill="FFFFFF"/>
          <w:lang w:val="en-US"/>
        </w:rPr>
        <w:t>XX</w:t>
      </w:r>
      <w:r w:rsidR="00A03A99" w:rsidRPr="00954F02">
        <w:rPr>
          <w:rFonts w:ascii="Times New Roman" w:hAnsi="Times New Roman" w:cs="Times New Roman"/>
          <w:bCs/>
          <w:color w:val="000000" w:themeColor="text1"/>
          <w:sz w:val="28"/>
          <w:szCs w:val="28"/>
          <w:shd w:val="clear" w:color="auto" w:fill="FFFFFF"/>
        </w:rPr>
        <w:t xml:space="preserve"> века</w:t>
      </w:r>
      <w:r w:rsidR="00961B12" w:rsidRPr="00954F02">
        <w:rPr>
          <w:rFonts w:ascii="Times New Roman" w:hAnsi="Times New Roman" w:cs="Times New Roman"/>
          <w:bCs/>
          <w:color w:val="000000" w:themeColor="text1"/>
          <w:sz w:val="28"/>
          <w:szCs w:val="28"/>
          <w:shd w:val="clear" w:color="auto" w:fill="FFFFFF"/>
        </w:rPr>
        <w:t xml:space="preserve"> возросла приоритетность данной проблемы в зарубежной психологии, когда экспериментальным путём были установлены связи между особенностями опыта общения со сверстниками в детстве и важными личностными характеристиками уже во взрослом возрасте. </w:t>
      </w:r>
    </w:p>
    <w:p w:rsidR="008935E8" w:rsidRPr="00954F02" w:rsidRDefault="00961B12" w:rsidP="008547B1">
      <w:pPr>
        <w:pStyle w:val="a3"/>
        <w:spacing w:after="0" w:line="360" w:lineRule="auto"/>
        <w:ind w:left="0" w:firstLine="708"/>
        <w:jc w:val="both"/>
        <w:rPr>
          <w:rFonts w:ascii="Times New Roman" w:hAnsi="Times New Roman" w:cs="Times New Roman"/>
          <w:bCs/>
          <w:color w:val="000000" w:themeColor="text1"/>
          <w:sz w:val="28"/>
          <w:szCs w:val="28"/>
          <w:shd w:val="clear" w:color="auto" w:fill="FFFFFF"/>
        </w:rPr>
      </w:pPr>
      <w:r w:rsidRPr="00954F02">
        <w:rPr>
          <w:rFonts w:ascii="Times New Roman" w:hAnsi="Times New Roman" w:cs="Times New Roman"/>
          <w:bCs/>
          <w:color w:val="000000" w:themeColor="text1"/>
          <w:sz w:val="28"/>
          <w:szCs w:val="28"/>
          <w:shd w:val="clear" w:color="auto" w:fill="FFFFFF"/>
        </w:rPr>
        <w:t xml:space="preserve">В наши дни необходимость общения со сверстниками признается преобладающим большинством психологов. Сейчас установка Ж. Пиаже о разрушении эгоцентризма уходит вместе с эпохой, значение сверстника в жизни ребенка вышла далеко за его пределы. Особую роль общение занимает в становлении личности человека и развитии его коммуникативных навыков. </w:t>
      </w:r>
    </w:p>
    <w:p w:rsidR="00B63C01" w:rsidRPr="00954F02" w:rsidRDefault="00B63C01" w:rsidP="008547B1">
      <w:pPr>
        <w:pStyle w:val="a4"/>
        <w:shd w:val="clear" w:color="auto" w:fill="FFFFFF"/>
        <w:spacing w:before="0" w:beforeAutospacing="0" w:after="0" w:afterAutospacing="0" w:line="360" w:lineRule="auto"/>
        <w:ind w:firstLine="708"/>
        <w:jc w:val="both"/>
        <w:rPr>
          <w:color w:val="000000" w:themeColor="text1"/>
          <w:sz w:val="28"/>
          <w:szCs w:val="28"/>
          <w:shd w:val="clear" w:color="auto" w:fill="FFFFFF"/>
        </w:rPr>
      </w:pPr>
      <w:r w:rsidRPr="00954F02">
        <w:rPr>
          <w:color w:val="000000" w:themeColor="text1"/>
          <w:sz w:val="28"/>
          <w:szCs w:val="28"/>
          <w:shd w:val="clear" w:color="auto" w:fill="FFFFFF"/>
        </w:rPr>
        <w:t>Общение – первый вид деятельности, который человек осваивает в жизни. М.И. Лисина рассматривает общение</w:t>
      </w:r>
      <w:r w:rsidR="00097C4E" w:rsidRPr="00954F02">
        <w:rPr>
          <w:color w:val="000000" w:themeColor="text1"/>
          <w:sz w:val="28"/>
          <w:szCs w:val="28"/>
          <w:shd w:val="clear" w:color="auto" w:fill="FFFFFF"/>
        </w:rPr>
        <w:t xml:space="preserve"> как</w:t>
      </w:r>
      <w:r w:rsidRPr="00954F02">
        <w:rPr>
          <w:color w:val="000000" w:themeColor="text1"/>
          <w:sz w:val="28"/>
          <w:szCs w:val="28"/>
          <w:shd w:val="clear" w:color="auto" w:fill="FFFFFF"/>
        </w:rPr>
        <w:t xml:space="preserve"> «...</w:t>
      </w:r>
      <w:r w:rsidR="00097C4E" w:rsidRPr="00954F02">
        <w:rPr>
          <w:color w:val="000000" w:themeColor="text1"/>
          <w:sz w:val="28"/>
          <w:szCs w:val="28"/>
          <w:shd w:val="clear" w:color="auto" w:fill="FFFFFF"/>
        </w:rPr>
        <w:t>взаимодействие двух (или более) людей, направленное на согласование и объединение их усилий с целью налаживания отношений и достижения общего результата</w:t>
      </w:r>
      <w:r w:rsidR="00853843">
        <w:rPr>
          <w:color w:val="000000" w:themeColor="text1"/>
          <w:sz w:val="28"/>
          <w:szCs w:val="28"/>
          <w:shd w:val="clear" w:color="auto" w:fill="FFFFFF"/>
        </w:rPr>
        <w:t>» [</w:t>
      </w:r>
      <w:r w:rsidR="00BE2A61">
        <w:rPr>
          <w:color w:val="000000" w:themeColor="text1"/>
          <w:sz w:val="28"/>
          <w:szCs w:val="28"/>
          <w:shd w:val="clear" w:color="auto" w:fill="FFFFFF"/>
        </w:rPr>
        <w:t xml:space="preserve">Лисина, </w:t>
      </w:r>
      <w:r w:rsidR="00853843">
        <w:rPr>
          <w:color w:val="000000" w:themeColor="text1"/>
          <w:sz w:val="28"/>
          <w:szCs w:val="28"/>
          <w:shd w:val="clear" w:color="auto" w:fill="FFFFFF"/>
        </w:rPr>
        <w:t>25</w:t>
      </w:r>
      <w:r w:rsidR="00097C4E" w:rsidRPr="00954F02">
        <w:rPr>
          <w:color w:val="000000" w:themeColor="text1"/>
          <w:sz w:val="28"/>
          <w:szCs w:val="28"/>
          <w:shd w:val="clear" w:color="auto" w:fill="FFFFFF"/>
        </w:rPr>
        <w:t>].</w:t>
      </w:r>
      <w:r w:rsidRPr="00954F02">
        <w:rPr>
          <w:color w:val="000000" w:themeColor="text1"/>
          <w:sz w:val="28"/>
          <w:szCs w:val="28"/>
          <w:shd w:val="clear" w:color="auto" w:fill="FFFFFF"/>
        </w:rPr>
        <w:t xml:space="preserve"> Общение всегда связано с деятельностью, и само может рассматриваться как особый вид деятельности</w:t>
      </w:r>
    </w:p>
    <w:p w:rsidR="003268E3" w:rsidRPr="00954F02" w:rsidRDefault="00A03A99" w:rsidP="008547B1">
      <w:pPr>
        <w:pStyle w:val="a3"/>
        <w:spacing w:after="0" w:line="360" w:lineRule="auto"/>
        <w:ind w:left="0" w:firstLine="708"/>
        <w:jc w:val="both"/>
        <w:rPr>
          <w:rFonts w:ascii="Times New Roman" w:hAnsi="Times New Roman" w:cs="Times New Roman"/>
          <w:bCs/>
          <w:color w:val="000000" w:themeColor="text1"/>
          <w:sz w:val="28"/>
          <w:szCs w:val="28"/>
          <w:shd w:val="clear" w:color="auto" w:fill="FFFFFF"/>
        </w:rPr>
      </w:pPr>
      <w:r w:rsidRPr="00954F02">
        <w:rPr>
          <w:rFonts w:ascii="Times New Roman" w:hAnsi="Times New Roman" w:cs="Times New Roman"/>
          <w:bCs/>
          <w:color w:val="000000" w:themeColor="text1"/>
          <w:sz w:val="28"/>
          <w:szCs w:val="28"/>
          <w:shd w:val="clear" w:color="auto" w:fill="FFFFFF"/>
        </w:rPr>
        <w:t xml:space="preserve">Некоторые авторы под термином общения рассматривают любое действие, несущее информацию для сверстника, даже если оно не нацелено к нему напрямую. Соответственно этому пониманию каждое действие ребенка, </w:t>
      </w:r>
      <w:r w:rsidRPr="00954F02">
        <w:rPr>
          <w:rFonts w:ascii="Times New Roman" w:hAnsi="Times New Roman" w:cs="Times New Roman"/>
          <w:bCs/>
          <w:color w:val="000000" w:themeColor="text1"/>
          <w:sz w:val="28"/>
          <w:szCs w:val="28"/>
          <w:shd w:val="clear" w:color="auto" w:fill="FFFFFF"/>
        </w:rPr>
        <w:lastRenderedPageBreak/>
        <w:t>совершенное в присутствии сверстни</w:t>
      </w:r>
      <w:r w:rsidR="002A205B" w:rsidRPr="00954F02">
        <w:rPr>
          <w:rFonts w:ascii="Times New Roman" w:hAnsi="Times New Roman" w:cs="Times New Roman"/>
          <w:bCs/>
          <w:color w:val="000000" w:themeColor="text1"/>
          <w:sz w:val="28"/>
          <w:szCs w:val="28"/>
          <w:shd w:val="clear" w:color="auto" w:fill="FFFFFF"/>
        </w:rPr>
        <w:t xml:space="preserve">ков можно считать коммуникацией, выделить специфику общения практически невозможно. </w:t>
      </w:r>
    </w:p>
    <w:p w:rsidR="002A205B" w:rsidRPr="00954F02" w:rsidRDefault="002A205B" w:rsidP="008547B1">
      <w:pPr>
        <w:pStyle w:val="a3"/>
        <w:spacing w:after="0" w:line="360" w:lineRule="auto"/>
        <w:ind w:left="0" w:firstLine="708"/>
        <w:jc w:val="both"/>
        <w:rPr>
          <w:rFonts w:ascii="Times New Roman" w:hAnsi="Times New Roman" w:cs="Times New Roman"/>
          <w:bCs/>
          <w:color w:val="000000" w:themeColor="text1"/>
          <w:sz w:val="28"/>
          <w:szCs w:val="28"/>
          <w:shd w:val="clear" w:color="auto" w:fill="FFFFFF"/>
        </w:rPr>
      </w:pPr>
      <w:r w:rsidRPr="00954F02">
        <w:rPr>
          <w:rStyle w:val="fontstyle01"/>
          <w:rFonts w:ascii="Times New Roman" w:hAnsi="Times New Roman" w:cs="Times New Roman"/>
          <w:sz w:val="28"/>
          <w:szCs w:val="28"/>
        </w:rPr>
        <w:t xml:space="preserve">Г.М. Андреева в своей </w:t>
      </w:r>
      <w:r w:rsidR="0043165C" w:rsidRPr="00954F02">
        <w:rPr>
          <w:rStyle w:val="fontstyle01"/>
          <w:rFonts w:ascii="Times New Roman" w:hAnsi="Times New Roman" w:cs="Times New Roman"/>
          <w:sz w:val="28"/>
          <w:szCs w:val="28"/>
        </w:rPr>
        <w:t>работе говорит «…</w:t>
      </w:r>
      <w:r w:rsidR="0043165C" w:rsidRPr="00954F02">
        <w:rPr>
          <w:rFonts w:ascii="Times New Roman" w:hAnsi="Times New Roman" w:cs="Times New Roman"/>
          <w:color w:val="000000"/>
          <w:spacing w:val="5"/>
          <w:sz w:val="28"/>
          <w:szCs w:val="28"/>
        </w:rPr>
        <w:t xml:space="preserve">межличностные отношения можно </w:t>
      </w:r>
      <w:r w:rsidR="0043165C" w:rsidRPr="00954F02">
        <w:rPr>
          <w:rFonts w:ascii="Times New Roman" w:hAnsi="Times New Roman" w:cs="Times New Roman"/>
          <w:color w:val="000000"/>
          <w:spacing w:val="-5"/>
          <w:sz w:val="28"/>
          <w:szCs w:val="28"/>
        </w:rPr>
        <w:t>рассматривать как фактор психологического «климата» группы</w:t>
      </w:r>
      <w:r w:rsidR="0043165C" w:rsidRPr="00954F02">
        <w:rPr>
          <w:rFonts w:ascii="Times New Roman" w:hAnsi="Times New Roman" w:cs="Times New Roman"/>
          <w:bCs/>
          <w:color w:val="000000" w:themeColor="text1"/>
          <w:sz w:val="28"/>
          <w:szCs w:val="28"/>
          <w:shd w:val="clear" w:color="auto" w:fill="FFFFFF"/>
        </w:rPr>
        <w:t>.</w:t>
      </w:r>
      <w:r w:rsidR="00C958E3" w:rsidRPr="00954F02">
        <w:rPr>
          <w:rFonts w:ascii="Times New Roman" w:hAnsi="Times New Roman" w:cs="Times New Roman"/>
          <w:sz w:val="28"/>
          <w:szCs w:val="28"/>
        </w:rPr>
        <w:t xml:space="preserve"> </w:t>
      </w:r>
      <w:r w:rsidR="00C958E3" w:rsidRPr="00954F02">
        <w:rPr>
          <w:rFonts w:ascii="Times New Roman" w:hAnsi="Times New Roman" w:cs="Times New Roman"/>
          <w:bCs/>
          <w:color w:val="000000" w:themeColor="text1"/>
          <w:sz w:val="28"/>
          <w:szCs w:val="28"/>
          <w:shd w:val="clear" w:color="auto" w:fill="FFFFFF"/>
        </w:rPr>
        <w:t>Эмоциональная основа межличностных отношений означает, что они возникают и складываются на основе определенных чувств, рождающихся у людей по отношению друг к другу</w:t>
      </w:r>
      <w:r w:rsidR="0043165C" w:rsidRPr="00954F02">
        <w:rPr>
          <w:rFonts w:ascii="Times New Roman" w:hAnsi="Times New Roman" w:cs="Times New Roman"/>
          <w:bCs/>
          <w:color w:val="000000" w:themeColor="text1"/>
          <w:sz w:val="28"/>
          <w:szCs w:val="28"/>
          <w:shd w:val="clear" w:color="auto" w:fill="FFFFFF"/>
        </w:rPr>
        <w:t xml:space="preserve">» </w:t>
      </w:r>
      <w:r w:rsidR="00AA571B">
        <w:rPr>
          <w:rFonts w:ascii="Times New Roman" w:hAnsi="Times New Roman" w:cs="Times New Roman"/>
          <w:bCs/>
          <w:color w:val="000000" w:themeColor="text1"/>
          <w:sz w:val="28"/>
          <w:szCs w:val="28"/>
          <w:shd w:val="clear" w:color="auto" w:fill="FFFFFF"/>
        </w:rPr>
        <w:t>[Андреева, с. 57</w:t>
      </w:r>
      <w:r w:rsidR="000443F7" w:rsidRPr="00954F02">
        <w:rPr>
          <w:rFonts w:ascii="Times New Roman" w:hAnsi="Times New Roman" w:cs="Times New Roman"/>
          <w:bCs/>
          <w:color w:val="000000" w:themeColor="text1"/>
          <w:sz w:val="28"/>
          <w:szCs w:val="28"/>
          <w:shd w:val="clear" w:color="auto" w:fill="FFFFFF"/>
        </w:rPr>
        <w:t xml:space="preserve">]. </w:t>
      </w:r>
    </w:p>
    <w:p w:rsidR="001A5431" w:rsidRPr="00954F02" w:rsidRDefault="000443F7" w:rsidP="008547B1">
      <w:pPr>
        <w:pStyle w:val="a4"/>
        <w:shd w:val="clear" w:color="auto" w:fill="FFFFFF"/>
        <w:spacing w:before="0" w:beforeAutospacing="0" w:after="0" w:afterAutospacing="0" w:line="360" w:lineRule="auto"/>
        <w:ind w:firstLine="708"/>
        <w:jc w:val="both"/>
        <w:rPr>
          <w:bCs/>
          <w:color w:val="000000" w:themeColor="text1"/>
          <w:sz w:val="28"/>
          <w:szCs w:val="28"/>
          <w:shd w:val="clear" w:color="auto" w:fill="FFFFFF"/>
        </w:rPr>
      </w:pPr>
      <w:r w:rsidRPr="00954F02">
        <w:rPr>
          <w:bCs/>
          <w:color w:val="000000" w:themeColor="text1"/>
          <w:sz w:val="28"/>
          <w:szCs w:val="28"/>
          <w:shd w:val="clear" w:color="auto" w:fill="FFFFFF"/>
        </w:rPr>
        <w:t>Со сменой деятельности ребенка на учебную, с приходом в начальную школу у него выявляются две системы межличностных отношений – первая строится на деловом общении в рамках образовательного процесса, выстроенная при помощи влияния педагога, вторая в свою очередь –</w:t>
      </w:r>
      <w:r w:rsidR="005E0FA9" w:rsidRPr="00954F02">
        <w:rPr>
          <w:bCs/>
          <w:color w:val="000000" w:themeColor="text1"/>
          <w:sz w:val="28"/>
          <w:szCs w:val="28"/>
          <w:shd w:val="clear" w:color="auto" w:fill="FFFFFF"/>
        </w:rPr>
        <w:t xml:space="preserve"> на симпатии и личном отношении. Согласно исследованию Реан А.А. и Коломинского Я.Л: «Система личных отношений, возникающая на базе симпатий и привязанностей, не имеет, конечно, никакого официального организационного оформления» </w:t>
      </w:r>
      <w:r w:rsidR="009E51EA">
        <w:rPr>
          <w:bCs/>
          <w:color w:val="000000" w:themeColor="text1"/>
          <w:sz w:val="28"/>
          <w:szCs w:val="28"/>
          <w:shd w:val="clear" w:color="auto" w:fill="FFFFFF"/>
        </w:rPr>
        <w:t>[</w:t>
      </w:r>
      <w:r w:rsidR="00684AAC">
        <w:rPr>
          <w:bCs/>
          <w:color w:val="000000" w:themeColor="text1"/>
          <w:sz w:val="28"/>
          <w:szCs w:val="28"/>
          <w:shd w:val="clear" w:color="auto" w:fill="FFFFFF"/>
        </w:rPr>
        <w:t xml:space="preserve">Коломинский, Реан, </w:t>
      </w:r>
      <w:r w:rsidR="009E51EA">
        <w:rPr>
          <w:bCs/>
          <w:color w:val="000000" w:themeColor="text1"/>
          <w:sz w:val="28"/>
          <w:szCs w:val="28"/>
          <w:shd w:val="clear" w:color="auto" w:fill="FFFFFF"/>
        </w:rPr>
        <w:t>20</w:t>
      </w:r>
      <w:r w:rsidRPr="00954F02">
        <w:rPr>
          <w:bCs/>
          <w:color w:val="000000" w:themeColor="text1"/>
          <w:sz w:val="28"/>
          <w:szCs w:val="28"/>
          <w:shd w:val="clear" w:color="auto" w:fill="FFFFFF"/>
        </w:rPr>
        <w:t>].  В</w:t>
      </w:r>
      <w:r w:rsidR="00A44BB0" w:rsidRPr="00954F02">
        <w:rPr>
          <w:bCs/>
          <w:color w:val="000000" w:themeColor="text1"/>
          <w:sz w:val="28"/>
          <w:szCs w:val="28"/>
          <w:shd w:val="clear" w:color="auto" w:fill="FFFFFF"/>
        </w:rPr>
        <w:t xml:space="preserve"> системе, которая строится на личном отношении в качестве нововведений появляется произвольность, внутренн</w:t>
      </w:r>
      <w:r w:rsidR="00927B28" w:rsidRPr="00954F02">
        <w:rPr>
          <w:bCs/>
          <w:color w:val="000000" w:themeColor="text1"/>
          <w:sz w:val="28"/>
          <w:szCs w:val="28"/>
          <w:shd w:val="clear" w:color="auto" w:fill="FFFFFF"/>
        </w:rPr>
        <w:t>ий план действий и рефлексия</w:t>
      </w:r>
      <w:r w:rsidR="00A44BB0" w:rsidRPr="00954F02">
        <w:rPr>
          <w:bCs/>
          <w:color w:val="000000" w:themeColor="text1"/>
          <w:sz w:val="28"/>
          <w:szCs w:val="28"/>
          <w:shd w:val="clear" w:color="auto" w:fill="FFFFFF"/>
        </w:rPr>
        <w:t>.  Основным побуждением к общению у младшего школьника является стремление к самооценке через призму</w:t>
      </w:r>
      <w:r w:rsidR="009E51EA">
        <w:rPr>
          <w:bCs/>
          <w:color w:val="000000" w:themeColor="text1"/>
          <w:sz w:val="28"/>
          <w:szCs w:val="28"/>
          <w:shd w:val="clear" w:color="auto" w:fill="FFFFFF"/>
        </w:rPr>
        <w:t xml:space="preserve"> восприятия его сверстником [</w:t>
      </w:r>
      <w:r w:rsidR="00684AAC">
        <w:rPr>
          <w:bCs/>
          <w:color w:val="000000" w:themeColor="text1"/>
          <w:sz w:val="28"/>
          <w:szCs w:val="28"/>
          <w:shd w:val="clear" w:color="auto" w:fill="FFFFFF"/>
        </w:rPr>
        <w:t xml:space="preserve">Носатова, </w:t>
      </w:r>
      <w:r w:rsidR="009E51EA">
        <w:rPr>
          <w:bCs/>
          <w:color w:val="000000" w:themeColor="text1"/>
          <w:sz w:val="28"/>
          <w:szCs w:val="28"/>
          <w:shd w:val="clear" w:color="auto" w:fill="FFFFFF"/>
        </w:rPr>
        <w:t>33</w:t>
      </w:r>
      <w:r w:rsidR="00A44BB0" w:rsidRPr="00954F02">
        <w:rPr>
          <w:bCs/>
          <w:color w:val="000000" w:themeColor="text1"/>
          <w:sz w:val="28"/>
          <w:szCs w:val="28"/>
          <w:shd w:val="clear" w:color="auto" w:fill="FFFFFF"/>
        </w:rPr>
        <w:t>].</w:t>
      </w:r>
      <w:r w:rsidR="001A5431" w:rsidRPr="00954F02">
        <w:rPr>
          <w:bCs/>
          <w:color w:val="000000" w:themeColor="text1"/>
          <w:sz w:val="28"/>
          <w:szCs w:val="28"/>
          <w:shd w:val="clear" w:color="auto" w:fill="FFFFFF"/>
        </w:rPr>
        <w:t xml:space="preserve">  </w:t>
      </w:r>
    </w:p>
    <w:p w:rsidR="00F77362" w:rsidRPr="00954F02" w:rsidRDefault="00927B28" w:rsidP="008547B1">
      <w:pPr>
        <w:pStyle w:val="a4"/>
        <w:shd w:val="clear" w:color="auto" w:fill="FFFFFF"/>
        <w:spacing w:before="0" w:beforeAutospacing="0" w:after="0" w:afterAutospacing="0" w:line="360" w:lineRule="auto"/>
        <w:ind w:firstLine="708"/>
        <w:jc w:val="both"/>
        <w:rPr>
          <w:color w:val="181818"/>
          <w:sz w:val="28"/>
          <w:szCs w:val="28"/>
        </w:rPr>
      </w:pPr>
      <w:r w:rsidRPr="00954F02">
        <w:rPr>
          <w:bCs/>
          <w:color w:val="000000" w:themeColor="text1"/>
          <w:sz w:val="28"/>
          <w:szCs w:val="28"/>
          <w:shd w:val="clear" w:color="auto" w:fill="FFFFFF"/>
        </w:rPr>
        <w:t>В современном мире</w:t>
      </w:r>
      <w:r w:rsidR="001A5431" w:rsidRPr="00954F02">
        <w:rPr>
          <w:bCs/>
          <w:color w:val="000000" w:themeColor="text1"/>
          <w:sz w:val="28"/>
          <w:szCs w:val="28"/>
          <w:shd w:val="clear" w:color="auto" w:fill="FFFFFF"/>
        </w:rPr>
        <w:t xml:space="preserve"> </w:t>
      </w:r>
      <w:r w:rsidRPr="00954F02">
        <w:rPr>
          <w:bCs/>
          <w:color w:val="000000" w:themeColor="text1"/>
          <w:sz w:val="28"/>
          <w:szCs w:val="28"/>
          <w:shd w:val="clear" w:color="auto" w:fill="FFFFFF"/>
        </w:rPr>
        <w:t>общение рассматривается</w:t>
      </w:r>
      <w:r w:rsidR="001A5431" w:rsidRPr="00954F02">
        <w:rPr>
          <w:bCs/>
          <w:color w:val="000000" w:themeColor="text1"/>
          <w:sz w:val="28"/>
          <w:szCs w:val="28"/>
          <w:shd w:val="clear" w:color="auto" w:fill="FFFFFF"/>
        </w:rPr>
        <w:t xml:space="preserve"> как один из основополагающих видов чело</w:t>
      </w:r>
      <w:r w:rsidRPr="00954F02">
        <w:rPr>
          <w:bCs/>
          <w:color w:val="000000" w:themeColor="text1"/>
          <w:sz w:val="28"/>
          <w:szCs w:val="28"/>
          <w:shd w:val="clear" w:color="auto" w:fill="FFFFFF"/>
        </w:rPr>
        <w:t>веческой деятельности и выходит</w:t>
      </w:r>
      <w:r w:rsidR="001A5431" w:rsidRPr="00954F02">
        <w:rPr>
          <w:bCs/>
          <w:color w:val="000000" w:themeColor="text1"/>
          <w:sz w:val="28"/>
          <w:szCs w:val="28"/>
          <w:shd w:val="clear" w:color="auto" w:fill="FFFFFF"/>
        </w:rPr>
        <w:t xml:space="preserve"> на один уровень с </w:t>
      </w:r>
      <w:r w:rsidRPr="00954F02">
        <w:rPr>
          <w:bCs/>
          <w:color w:val="000000" w:themeColor="text1"/>
          <w:sz w:val="28"/>
          <w:szCs w:val="28"/>
          <w:shd w:val="clear" w:color="auto" w:fill="FFFFFF"/>
        </w:rPr>
        <w:t>биологически обусловленными</w:t>
      </w:r>
      <w:r w:rsidR="001A5431" w:rsidRPr="00954F02">
        <w:rPr>
          <w:bCs/>
          <w:color w:val="000000" w:themeColor="text1"/>
          <w:sz w:val="28"/>
          <w:szCs w:val="28"/>
          <w:shd w:val="clear" w:color="auto" w:fill="FFFFFF"/>
        </w:rPr>
        <w:t xml:space="preserve"> действиями. Общение не только формируется как осознанная деятельность ребенка, но первоначально оно приобретает «статус ведущей деятельности», </w:t>
      </w:r>
      <w:r w:rsidR="001A5431" w:rsidRPr="00954F02">
        <w:rPr>
          <w:color w:val="181818"/>
          <w:sz w:val="28"/>
          <w:szCs w:val="28"/>
        </w:rPr>
        <w:t>«позволяет ему накапливать новые знания и умения и постепенно подготавливает его переход к новому виду ведущей деятельности, более высокой по своему уровню. Появление же новой ведущей деятельности неизбежно влечет за собой перестройку предыдущей формы обще</w:t>
      </w:r>
      <w:r w:rsidR="00B467F0">
        <w:rPr>
          <w:color w:val="181818"/>
          <w:sz w:val="28"/>
          <w:szCs w:val="28"/>
        </w:rPr>
        <w:t>ния с окружающими людьми...» [</w:t>
      </w:r>
      <w:r w:rsidR="00684AAC">
        <w:rPr>
          <w:color w:val="181818"/>
          <w:sz w:val="28"/>
          <w:szCs w:val="28"/>
        </w:rPr>
        <w:t xml:space="preserve">Лисина, </w:t>
      </w:r>
      <w:r w:rsidR="00C0550E">
        <w:rPr>
          <w:color w:val="181818"/>
          <w:sz w:val="28"/>
          <w:szCs w:val="28"/>
        </w:rPr>
        <w:t>2</w:t>
      </w:r>
      <w:r w:rsidR="00853843">
        <w:rPr>
          <w:color w:val="181818"/>
          <w:sz w:val="28"/>
          <w:szCs w:val="28"/>
        </w:rPr>
        <w:t>6</w:t>
      </w:r>
      <w:r w:rsidR="001A5431" w:rsidRPr="00954F02">
        <w:rPr>
          <w:color w:val="181818"/>
          <w:sz w:val="28"/>
          <w:szCs w:val="28"/>
        </w:rPr>
        <w:t xml:space="preserve">]. </w:t>
      </w:r>
    </w:p>
    <w:p w:rsidR="0071033D" w:rsidRPr="00954F02" w:rsidRDefault="001A5431" w:rsidP="008547B1">
      <w:pPr>
        <w:pStyle w:val="a4"/>
        <w:shd w:val="clear" w:color="auto" w:fill="FFFFFF"/>
        <w:spacing w:before="0" w:beforeAutospacing="0" w:after="0" w:afterAutospacing="0" w:line="360" w:lineRule="auto"/>
        <w:ind w:firstLine="708"/>
        <w:jc w:val="both"/>
        <w:rPr>
          <w:color w:val="181818"/>
          <w:sz w:val="28"/>
          <w:szCs w:val="28"/>
          <w:shd w:val="clear" w:color="auto" w:fill="FFFFFF"/>
        </w:rPr>
      </w:pPr>
      <w:bookmarkStart w:id="5" w:name="_GoBack"/>
      <w:r w:rsidRPr="00954F02">
        <w:rPr>
          <w:color w:val="181818"/>
          <w:sz w:val="28"/>
          <w:szCs w:val="28"/>
          <w:shd w:val="clear" w:color="auto" w:fill="FFFFFF"/>
        </w:rPr>
        <w:lastRenderedPageBreak/>
        <w:t>В семилетнем возрасте</w:t>
      </w:r>
      <w:r w:rsidR="00CC6CD7">
        <w:rPr>
          <w:color w:val="181818"/>
          <w:sz w:val="28"/>
          <w:szCs w:val="28"/>
          <w:shd w:val="clear" w:color="auto" w:fill="FFFFFF"/>
        </w:rPr>
        <w:t xml:space="preserve"> </w:t>
      </w:r>
      <w:r w:rsidRPr="00954F02">
        <w:rPr>
          <w:color w:val="181818"/>
          <w:sz w:val="28"/>
          <w:szCs w:val="28"/>
          <w:shd w:val="clear" w:color="auto" w:fill="FFFFFF"/>
        </w:rPr>
        <w:t>у ребенка «возникает сознание себя как существа социального и своего места в системе доступных</w:t>
      </w:r>
      <w:r w:rsidR="009E51EA">
        <w:rPr>
          <w:color w:val="181818"/>
          <w:sz w:val="28"/>
          <w:szCs w:val="28"/>
          <w:shd w:val="clear" w:color="auto" w:fill="FFFFFF"/>
        </w:rPr>
        <w:t xml:space="preserve"> ему общественных отношений» [</w:t>
      </w:r>
      <w:r w:rsidR="00684AAC">
        <w:rPr>
          <w:color w:val="181818"/>
          <w:sz w:val="28"/>
          <w:szCs w:val="28"/>
          <w:shd w:val="clear" w:color="auto" w:fill="FFFFFF"/>
        </w:rPr>
        <w:t xml:space="preserve">Божович, </w:t>
      </w:r>
      <w:r w:rsidR="009E51EA">
        <w:rPr>
          <w:color w:val="181818"/>
          <w:sz w:val="28"/>
          <w:szCs w:val="28"/>
          <w:shd w:val="clear" w:color="auto" w:fill="FFFFFF"/>
        </w:rPr>
        <w:t>9</w:t>
      </w:r>
      <w:bookmarkEnd w:id="5"/>
      <w:r w:rsidRPr="00954F02">
        <w:rPr>
          <w:color w:val="181818"/>
          <w:sz w:val="28"/>
          <w:szCs w:val="28"/>
          <w:shd w:val="clear" w:color="auto" w:fill="FFFFFF"/>
        </w:rPr>
        <w:t>].</w:t>
      </w:r>
      <w:r w:rsidR="00F77362" w:rsidRPr="00954F02">
        <w:rPr>
          <w:color w:val="181818"/>
          <w:sz w:val="28"/>
          <w:szCs w:val="28"/>
          <w:shd w:val="clear" w:color="auto" w:fill="FFFFFF"/>
        </w:rPr>
        <w:t xml:space="preserve"> Общение в свою очередь развивается с той же динамикой, становясь более сложным, осмысленным и б</w:t>
      </w:r>
      <w:r w:rsidR="0071033D" w:rsidRPr="00954F02">
        <w:rPr>
          <w:color w:val="181818"/>
          <w:sz w:val="28"/>
          <w:szCs w:val="28"/>
          <w:shd w:val="clear" w:color="auto" w:fill="FFFFFF"/>
        </w:rPr>
        <w:t>огатым по форме взаимодействия</w:t>
      </w:r>
      <w:r w:rsidR="00F77362" w:rsidRPr="00954F02">
        <w:rPr>
          <w:color w:val="181818"/>
          <w:sz w:val="28"/>
          <w:szCs w:val="28"/>
          <w:shd w:val="clear" w:color="auto" w:fill="FFFFFF"/>
        </w:rPr>
        <w:t xml:space="preserve"> не только межличностным, но и групповым.</w:t>
      </w:r>
    </w:p>
    <w:p w:rsidR="0071033D" w:rsidRPr="00954F02" w:rsidRDefault="0071033D" w:rsidP="008547B1">
      <w:pPr>
        <w:pStyle w:val="a4"/>
        <w:shd w:val="clear" w:color="auto" w:fill="FFFFFF"/>
        <w:spacing w:before="0" w:beforeAutospacing="0" w:after="0" w:afterAutospacing="0" w:line="360" w:lineRule="auto"/>
        <w:ind w:firstLine="708"/>
        <w:jc w:val="both"/>
        <w:rPr>
          <w:color w:val="181818"/>
          <w:sz w:val="28"/>
          <w:szCs w:val="28"/>
          <w:shd w:val="clear" w:color="auto" w:fill="FFFFFF"/>
        </w:rPr>
      </w:pPr>
      <w:r w:rsidRPr="00954F02">
        <w:rPr>
          <w:color w:val="181818"/>
          <w:sz w:val="28"/>
          <w:szCs w:val="28"/>
          <w:shd w:val="clear" w:color="auto" w:fill="FFFFFF"/>
        </w:rPr>
        <w:t xml:space="preserve">Личность человека является продуктом результата групповых влияний, практически каждая особенность его психологии и поведения складывается под влиянием участия в деятельности различных </w:t>
      </w:r>
      <w:r w:rsidR="005963C0" w:rsidRPr="00954F02">
        <w:rPr>
          <w:color w:val="181818"/>
          <w:sz w:val="28"/>
          <w:szCs w:val="28"/>
          <w:shd w:val="clear" w:color="auto" w:fill="FFFFFF"/>
        </w:rPr>
        <w:t xml:space="preserve">социальных групп. Большую часть своей жизни человек проводит в малых социальных группах. </w:t>
      </w:r>
      <w:r w:rsidRPr="00954F02">
        <w:rPr>
          <w:color w:val="181818"/>
          <w:sz w:val="28"/>
          <w:szCs w:val="28"/>
          <w:shd w:val="clear" w:color="auto" w:fill="FFFFFF"/>
        </w:rPr>
        <w:t xml:space="preserve"> </w:t>
      </w:r>
      <w:r w:rsidR="002464CD" w:rsidRPr="00954F02">
        <w:rPr>
          <w:color w:val="181818"/>
          <w:sz w:val="28"/>
          <w:szCs w:val="28"/>
          <w:shd w:val="clear" w:color="auto" w:fill="FFFFFF"/>
        </w:rPr>
        <w:t>Согласно работе Немова Р.С.: «</w:t>
      </w:r>
      <w:r w:rsidR="002464CD" w:rsidRPr="00954F02">
        <w:rPr>
          <w:sz w:val="28"/>
          <w:szCs w:val="28"/>
        </w:rPr>
        <w:t xml:space="preserve">Непосредственным проводником влияния общества и больших социальных групп на индивида является </w:t>
      </w:r>
      <w:r w:rsidR="002464CD" w:rsidRPr="00954F02">
        <w:rPr>
          <w:iCs/>
          <w:sz w:val="28"/>
          <w:szCs w:val="28"/>
        </w:rPr>
        <w:t>малая группа.</w:t>
      </w:r>
      <w:r w:rsidR="002464CD" w:rsidRPr="00954F02">
        <w:rPr>
          <w:i/>
          <w:iCs/>
          <w:sz w:val="28"/>
          <w:szCs w:val="28"/>
        </w:rPr>
        <w:t xml:space="preserve"> … </w:t>
      </w:r>
      <w:r w:rsidR="002464CD" w:rsidRPr="00954F02">
        <w:rPr>
          <w:sz w:val="28"/>
          <w:szCs w:val="28"/>
        </w:rPr>
        <w:t>Малую группу характеризует психологическая и поведенческая общность ее членов, которая выделяет и обособляет группу, делает ее относительно автономным социально-психологическим образованием.»</w:t>
      </w:r>
      <w:r w:rsidR="005963C0" w:rsidRPr="00954F02">
        <w:rPr>
          <w:color w:val="181818"/>
          <w:sz w:val="28"/>
          <w:szCs w:val="28"/>
          <w:shd w:val="clear" w:color="auto" w:fill="FFFFFF"/>
        </w:rPr>
        <w:t xml:space="preserve"> [</w:t>
      </w:r>
      <w:r w:rsidR="00684AAC">
        <w:rPr>
          <w:color w:val="181818"/>
          <w:sz w:val="28"/>
          <w:szCs w:val="28"/>
          <w:shd w:val="clear" w:color="auto" w:fill="FFFFFF"/>
        </w:rPr>
        <w:t>Немов, 31</w:t>
      </w:r>
      <w:r w:rsidR="002464CD" w:rsidRPr="00954F02">
        <w:rPr>
          <w:color w:val="181818"/>
          <w:sz w:val="28"/>
          <w:szCs w:val="28"/>
          <w:shd w:val="clear" w:color="auto" w:fill="FFFFFF"/>
        </w:rPr>
        <w:t>, с. 529</w:t>
      </w:r>
      <w:r w:rsidR="005963C0" w:rsidRPr="00954F02">
        <w:rPr>
          <w:color w:val="181818"/>
          <w:sz w:val="28"/>
          <w:szCs w:val="28"/>
          <w:shd w:val="clear" w:color="auto" w:fill="FFFFFF"/>
        </w:rPr>
        <w:t>].</w:t>
      </w:r>
    </w:p>
    <w:p w:rsidR="005963C0" w:rsidRPr="00954F02" w:rsidRDefault="005963C0" w:rsidP="008547B1">
      <w:pPr>
        <w:pStyle w:val="a4"/>
        <w:shd w:val="clear" w:color="auto" w:fill="FFFFFF"/>
        <w:spacing w:before="0" w:beforeAutospacing="0" w:after="0" w:afterAutospacing="0" w:line="360" w:lineRule="auto"/>
        <w:ind w:firstLine="708"/>
        <w:jc w:val="both"/>
        <w:rPr>
          <w:color w:val="181818"/>
          <w:sz w:val="28"/>
          <w:szCs w:val="28"/>
          <w:shd w:val="clear" w:color="auto" w:fill="FFFFFF"/>
        </w:rPr>
      </w:pPr>
      <w:r w:rsidRPr="00954F02">
        <w:rPr>
          <w:color w:val="181818"/>
          <w:sz w:val="28"/>
          <w:szCs w:val="28"/>
          <w:shd w:val="clear" w:color="auto" w:fill="FFFFFF"/>
        </w:rPr>
        <w:t xml:space="preserve">Любая группа имеет обязательные </w:t>
      </w:r>
      <w:r w:rsidR="000E4BCC" w:rsidRPr="00954F02">
        <w:rPr>
          <w:color w:val="181818"/>
          <w:sz w:val="28"/>
          <w:szCs w:val="28"/>
          <w:shd w:val="clear" w:color="auto" w:fill="FFFFFF"/>
        </w:rPr>
        <w:t>признаки</w:t>
      </w:r>
      <w:r w:rsidR="009A3244" w:rsidRPr="00954F02">
        <w:rPr>
          <w:color w:val="181818"/>
          <w:sz w:val="28"/>
          <w:szCs w:val="28"/>
          <w:shd w:val="clear" w:color="auto" w:fill="FFFFFF"/>
        </w:rPr>
        <w:t xml:space="preserve">: </w:t>
      </w:r>
    </w:p>
    <w:p w:rsidR="009A3244" w:rsidRPr="00954F02" w:rsidRDefault="000E4BCC" w:rsidP="008547B1">
      <w:pPr>
        <w:pStyle w:val="a4"/>
        <w:shd w:val="clear" w:color="auto" w:fill="FFFFFF"/>
        <w:spacing w:before="0" w:beforeAutospacing="0" w:after="0" w:afterAutospacing="0" w:line="360" w:lineRule="auto"/>
        <w:ind w:firstLine="709"/>
        <w:jc w:val="both"/>
        <w:rPr>
          <w:color w:val="181818"/>
          <w:sz w:val="28"/>
          <w:szCs w:val="28"/>
          <w:shd w:val="clear" w:color="auto" w:fill="FFFFFF"/>
        </w:rPr>
      </w:pPr>
      <w:r w:rsidRPr="00954F02">
        <w:rPr>
          <w:color w:val="181818"/>
          <w:sz w:val="28"/>
          <w:szCs w:val="28"/>
          <w:shd w:val="clear" w:color="auto" w:fill="FFFFFF"/>
        </w:rPr>
        <w:t>- имеет структуру</w:t>
      </w:r>
      <w:r w:rsidR="009A3244" w:rsidRPr="00954F02">
        <w:rPr>
          <w:color w:val="181818"/>
          <w:sz w:val="28"/>
          <w:szCs w:val="28"/>
          <w:shd w:val="clear" w:color="auto" w:fill="FFFFFF"/>
        </w:rPr>
        <w:t>;</w:t>
      </w:r>
    </w:p>
    <w:p w:rsidR="009A3244" w:rsidRPr="00954F02" w:rsidRDefault="009A3244" w:rsidP="008547B1">
      <w:pPr>
        <w:pStyle w:val="a4"/>
        <w:shd w:val="clear" w:color="auto" w:fill="FFFFFF"/>
        <w:spacing w:before="0" w:beforeAutospacing="0" w:after="0" w:afterAutospacing="0" w:line="360" w:lineRule="auto"/>
        <w:ind w:firstLine="709"/>
        <w:jc w:val="both"/>
        <w:rPr>
          <w:color w:val="181818"/>
          <w:sz w:val="28"/>
          <w:szCs w:val="28"/>
          <w:shd w:val="clear" w:color="auto" w:fill="FFFFFF"/>
        </w:rPr>
      </w:pPr>
      <w:r w:rsidRPr="00954F02">
        <w:rPr>
          <w:color w:val="181818"/>
          <w:sz w:val="28"/>
          <w:szCs w:val="28"/>
          <w:shd w:val="clear" w:color="auto" w:fill="FFFFFF"/>
        </w:rPr>
        <w:t xml:space="preserve">- </w:t>
      </w:r>
      <w:r w:rsidR="000E4BCC" w:rsidRPr="00954F02">
        <w:rPr>
          <w:color w:val="181818"/>
          <w:sz w:val="28"/>
          <w:szCs w:val="28"/>
          <w:shd w:val="clear" w:color="auto" w:fill="FFFFFF"/>
        </w:rPr>
        <w:t>непрерывно развивается.</w:t>
      </w:r>
    </w:p>
    <w:p w:rsidR="00927B28" w:rsidRPr="00954F02" w:rsidRDefault="00F77362" w:rsidP="008547B1">
      <w:pPr>
        <w:pStyle w:val="a4"/>
        <w:shd w:val="clear" w:color="auto" w:fill="FFFFFF"/>
        <w:spacing w:before="0" w:beforeAutospacing="0" w:after="0" w:afterAutospacing="0" w:line="360" w:lineRule="auto"/>
        <w:ind w:firstLine="708"/>
        <w:jc w:val="both"/>
        <w:rPr>
          <w:color w:val="181818"/>
          <w:sz w:val="28"/>
          <w:szCs w:val="28"/>
          <w:shd w:val="clear" w:color="auto" w:fill="FFFFFF"/>
        </w:rPr>
      </w:pPr>
      <w:r w:rsidRPr="00954F02">
        <w:rPr>
          <w:color w:val="181818"/>
          <w:sz w:val="28"/>
          <w:szCs w:val="28"/>
          <w:shd w:val="clear" w:color="auto" w:fill="FFFFFF"/>
        </w:rPr>
        <w:t xml:space="preserve"> </w:t>
      </w:r>
      <w:r w:rsidR="009A3244" w:rsidRPr="00954F02">
        <w:rPr>
          <w:color w:val="181818"/>
          <w:sz w:val="28"/>
          <w:szCs w:val="28"/>
          <w:shd w:val="clear" w:color="auto" w:fill="FFFFFF"/>
        </w:rPr>
        <w:t xml:space="preserve">Положение человека в группе меняется в зависимости от того, как меняется социальная группа. </w:t>
      </w:r>
      <w:r w:rsidR="00927B28" w:rsidRPr="00954F02">
        <w:rPr>
          <w:color w:val="181818"/>
          <w:sz w:val="28"/>
          <w:szCs w:val="28"/>
          <w:shd w:val="clear" w:color="auto" w:fill="FFFFFF"/>
        </w:rPr>
        <w:t xml:space="preserve">Согласно словарю психолого-педагогических понятий: «Коллектив – это такое объединение учащихся, жизнь и деятельность которого мотивируется здоровыми социальными устремлениями, в котором хорошо функционируют органы самоуправления, а межличностные отношения характеризуются высокой организованностью, ответственной зависимостью, стремлением к общему успеху, богатством духовных отношений </w:t>
      </w:r>
      <w:r w:rsidR="00C21B5F" w:rsidRPr="00954F02">
        <w:rPr>
          <w:color w:val="181818"/>
          <w:sz w:val="28"/>
          <w:szCs w:val="28"/>
          <w:shd w:val="clear" w:color="auto" w:fill="FFFFFF"/>
        </w:rPr>
        <w:t>и интересов, что обеспечивает свободу и защищенность каждой личности» [</w:t>
      </w:r>
      <w:r w:rsidR="00684AAC">
        <w:rPr>
          <w:color w:val="181818"/>
          <w:sz w:val="28"/>
          <w:szCs w:val="28"/>
          <w:shd w:val="clear" w:color="auto" w:fill="FFFFFF"/>
        </w:rPr>
        <w:t xml:space="preserve">Каленникова, </w:t>
      </w:r>
      <w:r w:rsidR="009E51EA">
        <w:rPr>
          <w:color w:val="181818"/>
          <w:sz w:val="28"/>
          <w:szCs w:val="28"/>
          <w:shd w:val="clear" w:color="auto" w:fill="FFFFFF"/>
        </w:rPr>
        <w:t>17</w:t>
      </w:r>
      <w:r w:rsidR="00684AAC">
        <w:rPr>
          <w:color w:val="181818"/>
          <w:sz w:val="28"/>
          <w:szCs w:val="28"/>
          <w:shd w:val="clear" w:color="auto" w:fill="FFFFFF"/>
        </w:rPr>
        <w:t>, с. 15</w:t>
      </w:r>
      <w:r w:rsidR="00C21B5F" w:rsidRPr="00954F02">
        <w:rPr>
          <w:color w:val="181818"/>
          <w:sz w:val="28"/>
          <w:szCs w:val="28"/>
          <w:shd w:val="clear" w:color="auto" w:fill="FFFFFF"/>
        </w:rPr>
        <w:t>].</w:t>
      </w:r>
      <w:r w:rsidR="004D6D78" w:rsidRPr="00954F02">
        <w:rPr>
          <w:color w:val="181818"/>
          <w:sz w:val="28"/>
          <w:szCs w:val="28"/>
          <w:shd w:val="clear" w:color="auto" w:fill="FFFFFF"/>
        </w:rPr>
        <w:t xml:space="preserve"> Коллектив имеет свою динамику и формальность отношений. </w:t>
      </w:r>
    </w:p>
    <w:p w:rsidR="007440E6" w:rsidRPr="00954F02" w:rsidRDefault="007440E6" w:rsidP="008547B1">
      <w:pPr>
        <w:pStyle w:val="a4"/>
        <w:shd w:val="clear" w:color="auto" w:fill="FFFFFF"/>
        <w:spacing w:before="0" w:beforeAutospacing="0" w:after="0" w:afterAutospacing="0" w:line="360" w:lineRule="auto"/>
        <w:ind w:firstLine="708"/>
        <w:jc w:val="both"/>
        <w:rPr>
          <w:color w:val="181818"/>
          <w:sz w:val="28"/>
          <w:szCs w:val="28"/>
          <w:shd w:val="clear" w:color="auto" w:fill="FFFFFF"/>
        </w:rPr>
      </w:pPr>
      <w:r w:rsidRPr="00954F02">
        <w:rPr>
          <w:color w:val="181818"/>
          <w:sz w:val="28"/>
          <w:szCs w:val="28"/>
          <w:shd w:val="clear" w:color="auto" w:fill="FFFFFF"/>
        </w:rPr>
        <w:t>Одним из представителей отечественной педагогики, рассматривавшим теорию становления коллектива был Антон Семенович Макаренко. Согласно его теории, выделяются три стадии становления коллектива:</w:t>
      </w:r>
    </w:p>
    <w:p w:rsidR="009A3244" w:rsidRPr="00954F02" w:rsidRDefault="00801BFE" w:rsidP="008547B1">
      <w:pPr>
        <w:pStyle w:val="a4"/>
        <w:numPr>
          <w:ilvl w:val="0"/>
          <w:numId w:val="7"/>
        </w:numPr>
        <w:shd w:val="clear" w:color="auto" w:fill="FFFFFF"/>
        <w:spacing w:before="0" w:beforeAutospacing="0" w:after="0" w:afterAutospacing="0" w:line="360" w:lineRule="auto"/>
        <w:ind w:left="0" w:firstLine="709"/>
        <w:jc w:val="both"/>
        <w:rPr>
          <w:color w:val="181818"/>
          <w:sz w:val="28"/>
          <w:szCs w:val="28"/>
          <w:shd w:val="clear" w:color="auto" w:fill="FFFFFF"/>
        </w:rPr>
      </w:pPr>
      <w:r w:rsidRPr="00954F02">
        <w:rPr>
          <w:color w:val="181818"/>
          <w:sz w:val="28"/>
          <w:szCs w:val="28"/>
          <w:shd w:val="clear" w:color="auto" w:fill="FFFFFF"/>
        </w:rPr>
        <w:lastRenderedPageBreak/>
        <w:t>Стадия первоначального сплочения.</w:t>
      </w:r>
      <w:r w:rsidR="009A3244" w:rsidRPr="00954F02">
        <w:rPr>
          <w:color w:val="181818"/>
          <w:sz w:val="28"/>
          <w:szCs w:val="28"/>
          <w:shd w:val="clear" w:color="auto" w:fill="FFFFFF"/>
        </w:rPr>
        <w:t xml:space="preserve"> Группа не является коллективом. «Двигателем социальных процессов» является педагог. Задачей педагога на этом этапе является изучение каждого члена группы, его личностных особенностей. Этому этапу х</w:t>
      </w:r>
      <w:r w:rsidR="00246331" w:rsidRPr="00954F02">
        <w:rPr>
          <w:color w:val="181818"/>
          <w:sz w:val="28"/>
          <w:szCs w:val="28"/>
          <w:shd w:val="clear" w:color="auto" w:fill="FFFFFF"/>
        </w:rPr>
        <w:t xml:space="preserve">арактерна выраженная социально-психологическая </w:t>
      </w:r>
      <w:r w:rsidR="009A3244" w:rsidRPr="00954F02">
        <w:rPr>
          <w:color w:val="181818"/>
          <w:sz w:val="28"/>
          <w:szCs w:val="28"/>
          <w:shd w:val="clear" w:color="auto" w:fill="FFFFFF"/>
        </w:rPr>
        <w:t>адаптация</w:t>
      </w:r>
      <w:r w:rsidR="00246331" w:rsidRPr="00954F02">
        <w:rPr>
          <w:color w:val="181818"/>
          <w:sz w:val="28"/>
          <w:szCs w:val="28"/>
          <w:shd w:val="clear" w:color="auto" w:fill="FFFFFF"/>
        </w:rPr>
        <w:t>, приспособление к учебному процессу, приобретение установок, изучение норм и традиций присущих учебной организации.</w:t>
      </w:r>
    </w:p>
    <w:p w:rsidR="0071033D" w:rsidRPr="00954F02" w:rsidRDefault="00801BFE" w:rsidP="008547B1">
      <w:pPr>
        <w:pStyle w:val="a4"/>
        <w:numPr>
          <w:ilvl w:val="0"/>
          <w:numId w:val="7"/>
        </w:numPr>
        <w:shd w:val="clear" w:color="auto" w:fill="FFFFFF"/>
        <w:spacing w:before="0" w:beforeAutospacing="0" w:after="0" w:afterAutospacing="0" w:line="360" w:lineRule="auto"/>
        <w:ind w:left="0" w:firstLine="709"/>
        <w:jc w:val="both"/>
        <w:rPr>
          <w:color w:val="181818"/>
          <w:sz w:val="28"/>
          <w:szCs w:val="28"/>
          <w:shd w:val="clear" w:color="auto" w:fill="FFFFFF"/>
        </w:rPr>
      </w:pPr>
      <w:r w:rsidRPr="00954F02">
        <w:rPr>
          <w:color w:val="181818"/>
          <w:sz w:val="28"/>
          <w:szCs w:val="28"/>
          <w:shd w:val="clear" w:color="auto" w:fill="FFFFFF"/>
        </w:rPr>
        <w:t xml:space="preserve">Стадия усиления актива. </w:t>
      </w:r>
      <w:r w:rsidR="00246331" w:rsidRPr="00954F02">
        <w:rPr>
          <w:color w:val="181818"/>
          <w:sz w:val="28"/>
          <w:szCs w:val="28"/>
          <w:shd w:val="clear" w:color="auto" w:fill="FFFFFF"/>
        </w:rPr>
        <w:t xml:space="preserve">Второй этап наступает с выделение неформального актива коллектива. Проявляются те члены коллектива, которые пользуются наибольшей популярностью и признанием со стороны сверстников, имеют больший авторитет. Этот этап характеризуется созданием системы межличностных связей и деловых отношений внутри коллектива. Педагогу необходимо знать структуру связей для проведения дальнейшей коррекционной работы.  </w:t>
      </w:r>
      <w:r w:rsidR="0071033D" w:rsidRPr="00954F02">
        <w:rPr>
          <w:sz w:val="28"/>
          <w:szCs w:val="28"/>
        </w:rPr>
        <w:t>В этой связи большое значение приобретают специальные методы исследования, позволяющие выявить скрытую от непосредственного наблюдения структуру межличностных взаимоотношений в группе, выявить лидеров и статусное положение всех остальных членов группы. Лидер - определяющая сила группы. Лидер не только направляет и ведет своих последователей, но и хочет вести их за собой, а последователи не просто идут за лидером, но и хотят идти за ним.</w:t>
      </w:r>
    </w:p>
    <w:p w:rsidR="00246331" w:rsidRPr="00954F02" w:rsidRDefault="00246331" w:rsidP="008547B1">
      <w:pPr>
        <w:pStyle w:val="a4"/>
        <w:numPr>
          <w:ilvl w:val="0"/>
          <w:numId w:val="7"/>
        </w:numPr>
        <w:shd w:val="clear" w:color="auto" w:fill="FFFFFF"/>
        <w:spacing w:before="0" w:beforeAutospacing="0" w:after="0" w:afterAutospacing="0" w:line="360" w:lineRule="auto"/>
        <w:ind w:left="0" w:firstLine="709"/>
        <w:jc w:val="both"/>
        <w:rPr>
          <w:color w:val="181818"/>
          <w:sz w:val="28"/>
          <w:szCs w:val="28"/>
          <w:shd w:val="clear" w:color="auto" w:fill="FFFFFF"/>
        </w:rPr>
      </w:pPr>
      <w:r w:rsidRPr="00954F02">
        <w:rPr>
          <w:sz w:val="28"/>
          <w:szCs w:val="28"/>
        </w:rPr>
        <w:t>Третий этап характеризуется высоким уровнем сплоченности, единства и близости взглядов, наличия общей цели по отношению к наиболее значимым объектам для группы.</w:t>
      </w:r>
    </w:p>
    <w:p w:rsidR="00801BFE" w:rsidRPr="00954F02" w:rsidRDefault="005303DC" w:rsidP="008547B1">
      <w:pPr>
        <w:pStyle w:val="a4"/>
        <w:shd w:val="clear" w:color="auto" w:fill="FFFFFF"/>
        <w:spacing w:before="0" w:beforeAutospacing="0" w:after="0" w:afterAutospacing="0" w:line="360" w:lineRule="auto"/>
        <w:ind w:firstLine="708"/>
        <w:jc w:val="both"/>
        <w:rPr>
          <w:color w:val="181818"/>
          <w:sz w:val="28"/>
          <w:szCs w:val="28"/>
          <w:shd w:val="clear" w:color="auto" w:fill="FFFFFF"/>
        </w:rPr>
      </w:pPr>
      <w:r w:rsidRPr="00954F02">
        <w:rPr>
          <w:sz w:val="28"/>
          <w:szCs w:val="28"/>
        </w:rPr>
        <w:t xml:space="preserve">Взаимоотношения между учениками — это не те отношения, который возникают в ходе деятельности. Взаимоотношения складываются из учения, достижения трудовых и общественных целей. </w:t>
      </w:r>
      <w:r w:rsidR="002464CD" w:rsidRPr="00954F02">
        <w:rPr>
          <w:sz w:val="28"/>
          <w:szCs w:val="28"/>
        </w:rPr>
        <w:t xml:space="preserve">«В этом возрасте происходит интенсивное установление дружеских контактов. Приобретение навыков социального взаимодействия с группой сверстников и умение заводить друзей </w:t>
      </w:r>
      <w:r w:rsidR="002464CD" w:rsidRPr="00954F02">
        <w:rPr>
          <w:sz w:val="28"/>
          <w:szCs w:val="28"/>
        </w:rPr>
        <w:lastRenderedPageBreak/>
        <w:t>является одной из важнейших задач развития на этом возрастном этапе».</w:t>
      </w:r>
      <w:r w:rsidRPr="00954F02">
        <w:rPr>
          <w:sz w:val="28"/>
          <w:szCs w:val="28"/>
        </w:rPr>
        <w:t xml:space="preserve"> </w:t>
      </w:r>
      <w:r w:rsidR="00C936EB">
        <w:rPr>
          <w:sz w:val="28"/>
          <w:szCs w:val="28"/>
        </w:rPr>
        <w:t>[</w:t>
      </w:r>
      <w:r w:rsidR="00684AAC">
        <w:rPr>
          <w:sz w:val="28"/>
          <w:szCs w:val="28"/>
        </w:rPr>
        <w:t xml:space="preserve">Коломинский, </w:t>
      </w:r>
      <w:r w:rsidR="00C936EB">
        <w:rPr>
          <w:sz w:val="28"/>
          <w:szCs w:val="28"/>
        </w:rPr>
        <w:t>19</w:t>
      </w:r>
      <w:r w:rsidR="00801BFE" w:rsidRPr="00954F02">
        <w:rPr>
          <w:sz w:val="28"/>
          <w:szCs w:val="28"/>
        </w:rPr>
        <w:t>].</w:t>
      </w:r>
    </w:p>
    <w:p w:rsidR="00005EC4" w:rsidRDefault="00005EC4" w:rsidP="008547B1">
      <w:pPr>
        <w:tabs>
          <w:tab w:val="left" w:pos="1134"/>
        </w:tabs>
        <w:suppressAutoHyphens/>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 </w:t>
      </w:r>
      <w:r w:rsidR="005303DC" w:rsidRPr="00954F02">
        <w:rPr>
          <w:rFonts w:ascii="Times New Roman" w:hAnsi="Times New Roman" w:cs="Times New Roman"/>
          <w:sz w:val="28"/>
          <w:szCs w:val="28"/>
        </w:rPr>
        <w:t xml:space="preserve">В младших классах малые группы неформальны, имеют гибкую структуру и огромную важность для ребенка. </w:t>
      </w:r>
      <w:r w:rsidR="00801BFE" w:rsidRPr="00954F02">
        <w:rPr>
          <w:rFonts w:ascii="Times New Roman" w:hAnsi="Times New Roman" w:cs="Times New Roman"/>
          <w:sz w:val="28"/>
          <w:szCs w:val="28"/>
        </w:rPr>
        <w:t xml:space="preserve">Положение индивидуума в структуре группы может периодически меняться, внутри группы могут появляться ритуалы, обычаи и традиции, свойственные только им. Так же приобретает значение деление по половому признаку. </w:t>
      </w:r>
      <w:r w:rsidR="005303DC" w:rsidRPr="00954F02">
        <w:rPr>
          <w:rFonts w:ascii="Times New Roman" w:hAnsi="Times New Roman" w:cs="Times New Roman"/>
          <w:sz w:val="28"/>
          <w:szCs w:val="28"/>
        </w:rPr>
        <w:t xml:space="preserve">Межличностные </w:t>
      </w:r>
      <w:r w:rsidR="00B76FF0" w:rsidRPr="00954F02">
        <w:rPr>
          <w:rFonts w:ascii="Times New Roman" w:hAnsi="Times New Roman" w:cs="Times New Roman"/>
          <w:sz w:val="28"/>
          <w:szCs w:val="28"/>
        </w:rPr>
        <w:t>отношения строятся на симпатиях и</w:t>
      </w:r>
      <w:r w:rsidR="005303DC" w:rsidRPr="00954F02">
        <w:rPr>
          <w:rFonts w:ascii="Times New Roman" w:hAnsi="Times New Roman" w:cs="Times New Roman"/>
          <w:sz w:val="28"/>
          <w:szCs w:val="28"/>
        </w:rPr>
        <w:t xml:space="preserve"> антипатиях</w:t>
      </w:r>
      <w:r w:rsidR="00B76FF0" w:rsidRPr="00954F02">
        <w:rPr>
          <w:rFonts w:ascii="Times New Roman" w:hAnsi="Times New Roman" w:cs="Times New Roman"/>
          <w:sz w:val="28"/>
          <w:szCs w:val="28"/>
        </w:rPr>
        <w:t xml:space="preserve"> и предпочтительности. Чем важнее для </w:t>
      </w:r>
      <w:r w:rsidR="006B2DD8" w:rsidRPr="00954F02">
        <w:rPr>
          <w:rFonts w:ascii="Times New Roman" w:hAnsi="Times New Roman" w:cs="Times New Roman"/>
          <w:sz w:val="28"/>
          <w:szCs w:val="28"/>
        </w:rPr>
        <w:t>ребенка</w:t>
      </w:r>
      <w:r w:rsidR="00B76FF0" w:rsidRPr="00954F02">
        <w:rPr>
          <w:rFonts w:ascii="Times New Roman" w:hAnsi="Times New Roman" w:cs="Times New Roman"/>
          <w:sz w:val="28"/>
          <w:szCs w:val="28"/>
        </w:rPr>
        <w:t xml:space="preserve"> намеченная цель, чем более крепкие взаимоотношения</w:t>
      </w:r>
      <w:r w:rsidR="006B2DD8" w:rsidRPr="00954F02">
        <w:rPr>
          <w:rFonts w:ascii="Times New Roman" w:hAnsi="Times New Roman" w:cs="Times New Roman"/>
          <w:sz w:val="28"/>
          <w:szCs w:val="28"/>
        </w:rPr>
        <w:t xml:space="preserve"> необходимы для ее достижения, тем больше ужесточаются критерии выбора. </w:t>
      </w:r>
      <w:r w:rsidR="00B76FF0" w:rsidRPr="00954F02">
        <w:rPr>
          <w:rFonts w:ascii="Times New Roman" w:hAnsi="Times New Roman" w:cs="Times New Roman"/>
          <w:sz w:val="28"/>
          <w:szCs w:val="28"/>
        </w:rPr>
        <w:t xml:space="preserve"> </w:t>
      </w:r>
    </w:p>
    <w:p w:rsidR="000E4BCC" w:rsidRPr="00954F02" w:rsidRDefault="006B2DD8" w:rsidP="008547B1">
      <w:pPr>
        <w:tabs>
          <w:tab w:val="left" w:pos="1134"/>
        </w:tabs>
        <w:suppressAutoHyphens/>
        <w:spacing w:after="0" w:line="360" w:lineRule="auto"/>
        <w:ind w:firstLine="709"/>
        <w:jc w:val="both"/>
        <w:rPr>
          <w:rFonts w:ascii="Times New Roman" w:hAnsi="Times New Roman" w:cs="Times New Roman"/>
          <w:sz w:val="28"/>
          <w:szCs w:val="28"/>
        </w:rPr>
      </w:pPr>
      <w:r w:rsidRPr="00954F02">
        <w:rPr>
          <w:rFonts w:ascii="Times New Roman" w:hAnsi="Times New Roman" w:cs="Times New Roman"/>
          <w:sz w:val="28"/>
          <w:szCs w:val="28"/>
        </w:rPr>
        <w:t xml:space="preserve">Я. Коломинский говорил о том, что вопросы о намерении человека взаимодействовать совместно являются критериями выбора. Например: «С кем </w:t>
      </w:r>
      <w:r w:rsidR="000E4BCC" w:rsidRPr="00954F02">
        <w:rPr>
          <w:rFonts w:ascii="Times New Roman" w:hAnsi="Times New Roman" w:cs="Times New Roman"/>
          <w:sz w:val="28"/>
          <w:szCs w:val="28"/>
        </w:rPr>
        <w:t>ты хочешь сидеть за партой?» или «Кого бы ты пригласил на день рождения</w:t>
      </w:r>
      <w:r w:rsidR="00FF72DE">
        <w:rPr>
          <w:rFonts w:ascii="Times New Roman" w:hAnsi="Times New Roman" w:cs="Times New Roman"/>
          <w:sz w:val="28"/>
          <w:szCs w:val="28"/>
        </w:rPr>
        <w:t>?»</w:t>
      </w:r>
      <w:r w:rsidR="000E4BCC" w:rsidRPr="00954F02">
        <w:rPr>
          <w:rFonts w:ascii="Times New Roman" w:hAnsi="Times New Roman" w:cs="Times New Roman"/>
          <w:sz w:val="28"/>
          <w:szCs w:val="28"/>
        </w:rPr>
        <w:t>.</w:t>
      </w:r>
    </w:p>
    <w:p w:rsidR="00923746" w:rsidRPr="00954F02" w:rsidRDefault="00C7065D" w:rsidP="008547B1">
      <w:pPr>
        <w:tabs>
          <w:tab w:val="left" w:pos="1134"/>
        </w:tabs>
        <w:suppressAutoHyphens/>
        <w:spacing w:after="0" w:line="360" w:lineRule="auto"/>
        <w:ind w:firstLine="709"/>
        <w:jc w:val="both"/>
        <w:rPr>
          <w:rFonts w:ascii="Times New Roman" w:hAnsi="Times New Roman" w:cs="Times New Roman"/>
          <w:sz w:val="28"/>
          <w:szCs w:val="28"/>
        </w:rPr>
      </w:pPr>
      <w:r w:rsidRPr="00954F02">
        <w:rPr>
          <w:rFonts w:ascii="Times New Roman" w:hAnsi="Times New Roman" w:cs="Times New Roman"/>
          <w:sz w:val="28"/>
          <w:szCs w:val="28"/>
        </w:rPr>
        <w:t>На основании вышеизложенных фактов можно сделать вывод о том, что межличностные отношения в младшем школьном возрасте приобретают ряд форм, видов, обыч</w:t>
      </w:r>
      <w:r w:rsidR="009A73BC" w:rsidRPr="00954F02">
        <w:rPr>
          <w:rFonts w:ascii="Times New Roman" w:hAnsi="Times New Roman" w:cs="Times New Roman"/>
          <w:sz w:val="28"/>
          <w:szCs w:val="28"/>
        </w:rPr>
        <w:t xml:space="preserve">аев, реализуемых в коллективе в зависимости от влияния внешних факторов. </w:t>
      </w:r>
      <w:r w:rsidR="00BA3340" w:rsidRPr="00954F02">
        <w:rPr>
          <w:rFonts w:ascii="Times New Roman" w:hAnsi="Times New Roman" w:cs="Times New Roman"/>
          <w:sz w:val="28"/>
          <w:szCs w:val="28"/>
        </w:rPr>
        <w:t xml:space="preserve">Большую роль в </w:t>
      </w:r>
      <w:r w:rsidR="000124C0">
        <w:rPr>
          <w:rFonts w:ascii="Times New Roman" w:hAnsi="Times New Roman" w:cs="Times New Roman"/>
          <w:sz w:val="28"/>
          <w:szCs w:val="28"/>
        </w:rPr>
        <w:t>развитии</w:t>
      </w:r>
      <w:r w:rsidR="00BA3340" w:rsidRPr="00954F02">
        <w:rPr>
          <w:rFonts w:ascii="Times New Roman" w:hAnsi="Times New Roman" w:cs="Times New Roman"/>
          <w:sz w:val="28"/>
          <w:szCs w:val="28"/>
        </w:rPr>
        <w:t xml:space="preserve"> межличностных отношений играет педагог. Многое зависит от того, какие методы и приемы будет использовать педагог для выстраивания адекватного взаимодействия учеников. </w:t>
      </w:r>
    </w:p>
    <w:p w:rsidR="00BC193D" w:rsidRDefault="00BA3340" w:rsidP="008547B1">
      <w:pPr>
        <w:tabs>
          <w:tab w:val="left" w:pos="1134"/>
        </w:tabs>
        <w:suppressAutoHyphens/>
        <w:spacing w:after="0" w:line="360" w:lineRule="auto"/>
        <w:ind w:firstLine="709"/>
        <w:jc w:val="both"/>
        <w:rPr>
          <w:rFonts w:ascii="Times New Roman" w:hAnsi="Times New Roman" w:cs="Times New Roman"/>
          <w:sz w:val="28"/>
          <w:szCs w:val="28"/>
        </w:rPr>
      </w:pPr>
      <w:r w:rsidRPr="00954F02">
        <w:rPr>
          <w:rFonts w:ascii="Times New Roman" w:hAnsi="Times New Roman" w:cs="Times New Roman"/>
          <w:sz w:val="28"/>
          <w:szCs w:val="28"/>
        </w:rPr>
        <w:t>Для проведения дальнейшего исследования необходимо провести анализ</w:t>
      </w:r>
      <w:r w:rsidR="00923746" w:rsidRPr="00954F02">
        <w:rPr>
          <w:rFonts w:ascii="Times New Roman" w:hAnsi="Times New Roman" w:cs="Times New Roman"/>
          <w:sz w:val="28"/>
          <w:szCs w:val="28"/>
        </w:rPr>
        <w:t xml:space="preserve"> диагностических</w:t>
      </w:r>
      <w:r w:rsidRPr="00954F02">
        <w:rPr>
          <w:rFonts w:ascii="Times New Roman" w:hAnsi="Times New Roman" w:cs="Times New Roman"/>
          <w:sz w:val="28"/>
          <w:szCs w:val="28"/>
        </w:rPr>
        <w:t xml:space="preserve"> методик</w:t>
      </w:r>
      <w:r w:rsidR="00923746" w:rsidRPr="00954F02">
        <w:rPr>
          <w:rFonts w:ascii="Times New Roman" w:hAnsi="Times New Roman" w:cs="Times New Roman"/>
          <w:sz w:val="28"/>
          <w:szCs w:val="28"/>
        </w:rPr>
        <w:t>,</w:t>
      </w:r>
      <w:r w:rsidRPr="00954F02">
        <w:rPr>
          <w:rFonts w:ascii="Times New Roman" w:hAnsi="Times New Roman" w:cs="Times New Roman"/>
          <w:sz w:val="28"/>
          <w:szCs w:val="28"/>
        </w:rPr>
        <w:t xml:space="preserve"> </w:t>
      </w:r>
      <w:r w:rsidR="00923746" w:rsidRPr="00954F02">
        <w:rPr>
          <w:rFonts w:ascii="Times New Roman" w:hAnsi="Times New Roman" w:cs="Times New Roman"/>
          <w:sz w:val="28"/>
          <w:szCs w:val="28"/>
        </w:rPr>
        <w:t xml:space="preserve">способствующих выявлению </w:t>
      </w:r>
      <w:r w:rsidR="00B86C17">
        <w:rPr>
          <w:rFonts w:ascii="Times New Roman" w:hAnsi="Times New Roman" w:cs="Times New Roman"/>
          <w:sz w:val="28"/>
          <w:szCs w:val="28"/>
        </w:rPr>
        <w:t>уровня сформированности межличностных отношений.</w:t>
      </w:r>
    </w:p>
    <w:p w:rsidR="00563E8B" w:rsidRPr="00563E8B" w:rsidRDefault="00CE0C0D" w:rsidP="008547B1">
      <w:pPr>
        <w:pStyle w:val="1"/>
        <w:numPr>
          <w:ilvl w:val="1"/>
          <w:numId w:val="14"/>
        </w:numPr>
        <w:spacing w:before="0" w:line="360" w:lineRule="auto"/>
        <w:ind w:left="0" w:firstLine="0"/>
        <w:jc w:val="center"/>
        <w:rPr>
          <w:rFonts w:ascii="Times New Roman" w:hAnsi="Times New Roman" w:cs="Times New Roman"/>
          <w:b w:val="0"/>
          <w:color w:val="000000" w:themeColor="text1"/>
          <w:shd w:val="clear" w:color="auto" w:fill="FFFFFF"/>
        </w:rPr>
      </w:pPr>
      <w:bookmarkStart w:id="6" w:name="_Toc136508241"/>
      <w:r>
        <w:rPr>
          <w:rFonts w:ascii="Times New Roman" w:hAnsi="Times New Roman" w:cs="Times New Roman"/>
          <w:b w:val="0"/>
          <w:color w:val="000000" w:themeColor="text1"/>
          <w:shd w:val="clear" w:color="auto" w:fill="FFFFFF"/>
        </w:rPr>
        <w:t>ХАРАКТЕРИСТИКА ЦИФРОВЫХ ИНСТРУМЕНТОВ НА УРОКАХ ИНФОРМАТИКИ КАК СРЕДСТВА РАЗВИТИЯ МЕЖЛИЧНОСТНЫХ ОТНОШЕНИЙ</w:t>
      </w:r>
      <w:bookmarkEnd w:id="6"/>
    </w:p>
    <w:p w:rsidR="00C731B5" w:rsidRPr="003B08E7" w:rsidRDefault="00F72724" w:rsidP="008547B1">
      <w:pPr>
        <w:spacing w:after="0" w:line="360" w:lineRule="auto"/>
        <w:ind w:firstLine="709"/>
        <w:jc w:val="both"/>
        <w:rPr>
          <w:rFonts w:ascii="Times New Roman" w:hAnsi="Times New Roman" w:cs="Times New Roman"/>
          <w:color w:val="000000" w:themeColor="text1"/>
          <w:sz w:val="28"/>
          <w:szCs w:val="28"/>
        </w:rPr>
      </w:pPr>
      <w:r w:rsidRPr="003B08E7">
        <w:rPr>
          <w:rFonts w:ascii="Times New Roman" w:hAnsi="Times New Roman" w:cs="Times New Roman"/>
          <w:color w:val="000000" w:themeColor="text1"/>
          <w:sz w:val="28"/>
          <w:szCs w:val="28"/>
        </w:rPr>
        <w:t xml:space="preserve">В данном параграфе будет выявлена целесообразность использования </w:t>
      </w:r>
      <w:r w:rsidR="00C731B5" w:rsidRPr="003B08E7">
        <w:rPr>
          <w:rFonts w:ascii="Times New Roman" w:hAnsi="Times New Roman" w:cs="Times New Roman"/>
          <w:color w:val="000000" w:themeColor="text1"/>
          <w:sz w:val="28"/>
          <w:szCs w:val="28"/>
        </w:rPr>
        <w:t>цифровых инструментов</w:t>
      </w:r>
      <w:r w:rsidRPr="003B08E7">
        <w:rPr>
          <w:rFonts w:ascii="Times New Roman" w:hAnsi="Times New Roman" w:cs="Times New Roman"/>
          <w:color w:val="000000" w:themeColor="text1"/>
          <w:sz w:val="28"/>
          <w:szCs w:val="28"/>
        </w:rPr>
        <w:t xml:space="preserve"> в образовательном процессе и определена возможность их применения при </w:t>
      </w:r>
      <w:r w:rsidR="000124C0">
        <w:rPr>
          <w:rFonts w:ascii="Times New Roman" w:hAnsi="Times New Roman" w:cs="Times New Roman"/>
          <w:color w:val="000000" w:themeColor="text1"/>
          <w:sz w:val="28"/>
          <w:szCs w:val="28"/>
        </w:rPr>
        <w:t>развитии</w:t>
      </w:r>
      <w:r w:rsidR="00C731B5" w:rsidRPr="003B08E7">
        <w:rPr>
          <w:rFonts w:ascii="Times New Roman" w:hAnsi="Times New Roman" w:cs="Times New Roman"/>
          <w:color w:val="000000" w:themeColor="text1"/>
          <w:sz w:val="28"/>
          <w:szCs w:val="28"/>
        </w:rPr>
        <w:t xml:space="preserve"> позитивных межличностных отношений младших школьников.</w:t>
      </w:r>
    </w:p>
    <w:p w:rsidR="00F357E7" w:rsidRPr="007F38FF" w:rsidRDefault="00563E8B" w:rsidP="008547B1">
      <w:pPr>
        <w:spacing w:after="0" w:line="360" w:lineRule="auto"/>
        <w:ind w:firstLine="709"/>
        <w:jc w:val="both"/>
        <w:rPr>
          <w:rFonts w:ascii="Times New Roman" w:hAnsi="Times New Roman" w:cs="Times New Roman"/>
          <w:sz w:val="28"/>
          <w:szCs w:val="28"/>
        </w:rPr>
      </w:pPr>
      <w:r w:rsidRPr="003B08E7">
        <w:rPr>
          <w:rFonts w:ascii="Times New Roman" w:hAnsi="Times New Roman" w:cs="Times New Roman"/>
          <w:color w:val="000000" w:themeColor="text1"/>
          <w:sz w:val="28"/>
          <w:szCs w:val="28"/>
        </w:rPr>
        <w:lastRenderedPageBreak/>
        <w:t>В реалиях современного мира, в условиях научно-технического прогресса постоянное развитие претерпевают все аспекты жизни человека.</w:t>
      </w:r>
      <w:r w:rsidR="00AD432F" w:rsidRPr="003B08E7">
        <w:rPr>
          <w:rFonts w:ascii="Times New Roman" w:hAnsi="Times New Roman" w:cs="Times New Roman"/>
          <w:color w:val="000000" w:themeColor="text1"/>
          <w:sz w:val="28"/>
          <w:szCs w:val="28"/>
        </w:rPr>
        <w:t xml:space="preserve"> Общая тенденция применения ИКТ не обошла образовательную сферу стороной</w:t>
      </w:r>
      <w:r w:rsidRPr="003B08E7">
        <w:rPr>
          <w:rFonts w:ascii="Times New Roman" w:hAnsi="Times New Roman" w:cs="Times New Roman"/>
          <w:color w:val="000000" w:themeColor="text1"/>
          <w:sz w:val="28"/>
          <w:szCs w:val="28"/>
        </w:rPr>
        <w:t xml:space="preserve">. Педагогу </w:t>
      </w:r>
      <w:r w:rsidRPr="003B08E7">
        <w:rPr>
          <w:rFonts w:ascii="Times New Roman" w:hAnsi="Times New Roman" w:cs="Times New Roman"/>
          <w:color w:val="000000" w:themeColor="text1"/>
          <w:sz w:val="28"/>
          <w:szCs w:val="28"/>
          <w:lang w:val="en-US"/>
        </w:rPr>
        <w:t>XXI</w:t>
      </w:r>
      <w:r w:rsidRPr="003B08E7">
        <w:rPr>
          <w:rFonts w:ascii="Times New Roman" w:hAnsi="Times New Roman" w:cs="Times New Roman"/>
          <w:color w:val="000000" w:themeColor="text1"/>
          <w:sz w:val="28"/>
          <w:szCs w:val="28"/>
        </w:rPr>
        <w:t xml:space="preserve"> века необходимо следить и не отставать от </w:t>
      </w:r>
      <w:r w:rsidR="00FE3694" w:rsidRPr="003B08E7">
        <w:rPr>
          <w:rFonts w:ascii="Times New Roman" w:hAnsi="Times New Roman" w:cs="Times New Roman"/>
          <w:color w:val="000000" w:themeColor="text1"/>
          <w:sz w:val="28"/>
          <w:szCs w:val="28"/>
        </w:rPr>
        <w:t>реформ</w:t>
      </w:r>
      <w:r w:rsidRPr="003B08E7">
        <w:rPr>
          <w:rFonts w:ascii="Times New Roman" w:hAnsi="Times New Roman" w:cs="Times New Roman"/>
          <w:color w:val="000000" w:themeColor="text1"/>
          <w:sz w:val="28"/>
          <w:szCs w:val="28"/>
        </w:rPr>
        <w:t xml:space="preserve"> в образовании, связанных с изменениями образовательной парадигмы, переменой</w:t>
      </w:r>
      <w:r w:rsidR="004C5FA9" w:rsidRPr="003B08E7">
        <w:rPr>
          <w:rFonts w:ascii="Times New Roman" w:hAnsi="Times New Roman" w:cs="Times New Roman"/>
          <w:color w:val="000000" w:themeColor="text1"/>
          <w:sz w:val="28"/>
          <w:szCs w:val="28"/>
        </w:rPr>
        <w:t xml:space="preserve"> способа</w:t>
      </w:r>
      <w:r w:rsidRPr="003B08E7">
        <w:rPr>
          <w:rFonts w:ascii="Times New Roman" w:hAnsi="Times New Roman" w:cs="Times New Roman"/>
          <w:color w:val="000000" w:themeColor="text1"/>
          <w:sz w:val="28"/>
          <w:szCs w:val="28"/>
        </w:rPr>
        <w:t xml:space="preserve"> восприятия и усваивания информации учениками. Сейчас можно четко проследить </w:t>
      </w:r>
      <w:r w:rsidR="008B7F93" w:rsidRPr="003B08E7">
        <w:rPr>
          <w:rFonts w:ascii="Times New Roman" w:hAnsi="Times New Roman" w:cs="Times New Roman"/>
          <w:color w:val="000000" w:themeColor="text1"/>
          <w:sz w:val="28"/>
          <w:szCs w:val="28"/>
        </w:rPr>
        <w:t xml:space="preserve">внедрение </w:t>
      </w:r>
      <w:r w:rsidR="00C731B5" w:rsidRPr="003B08E7">
        <w:rPr>
          <w:rFonts w:ascii="Times New Roman" w:hAnsi="Times New Roman" w:cs="Times New Roman"/>
          <w:color w:val="000000" w:themeColor="text1"/>
          <w:sz w:val="28"/>
          <w:szCs w:val="28"/>
        </w:rPr>
        <w:t>такого термина как «онлайнизация</w:t>
      </w:r>
      <w:r w:rsidR="008B7F93" w:rsidRPr="003B08E7">
        <w:rPr>
          <w:rFonts w:ascii="Times New Roman" w:hAnsi="Times New Roman" w:cs="Times New Roman"/>
          <w:color w:val="000000" w:themeColor="text1"/>
          <w:sz w:val="28"/>
          <w:szCs w:val="28"/>
        </w:rPr>
        <w:t xml:space="preserve"> образовательного процесса»</w:t>
      </w:r>
      <w:r w:rsidR="00AD432F" w:rsidRPr="003B08E7">
        <w:rPr>
          <w:rFonts w:ascii="Times New Roman" w:hAnsi="Times New Roman" w:cs="Times New Roman"/>
          <w:color w:val="000000" w:themeColor="text1"/>
          <w:sz w:val="28"/>
          <w:szCs w:val="28"/>
        </w:rPr>
        <w:t xml:space="preserve">. </w:t>
      </w:r>
      <w:r w:rsidR="00F357E7">
        <w:rPr>
          <w:rFonts w:ascii="Times New Roman" w:hAnsi="Times New Roman" w:cs="Times New Roman"/>
          <w:color w:val="000000" w:themeColor="text1"/>
          <w:sz w:val="28"/>
          <w:szCs w:val="28"/>
        </w:rPr>
        <w:t>«</w:t>
      </w:r>
      <w:r w:rsidR="00F357E7" w:rsidRPr="00F357E7">
        <w:rPr>
          <w:rFonts w:ascii="Times New Roman" w:hAnsi="Times New Roman" w:cs="Times New Roman"/>
          <w:sz w:val="28"/>
          <w:szCs w:val="28"/>
        </w:rPr>
        <w:t>Онлайновые технологии</w:t>
      </w:r>
      <w:r w:rsidR="00F357E7">
        <w:rPr>
          <w:rFonts w:ascii="Times New Roman" w:hAnsi="Times New Roman" w:cs="Times New Roman"/>
          <w:sz w:val="28"/>
          <w:szCs w:val="28"/>
        </w:rPr>
        <w:t xml:space="preserve"> — средства коммуникации сообщений в сетевом информационном пространстве, обеспечивающие синхронный обмен информацией в реальном времени» </w:t>
      </w:r>
      <w:r w:rsidR="00F357E7" w:rsidRPr="00F357E7">
        <w:rPr>
          <w:rFonts w:ascii="Times New Roman" w:hAnsi="Times New Roman" w:cs="Times New Roman"/>
          <w:color w:val="000000" w:themeColor="text1"/>
          <w:sz w:val="28"/>
          <w:szCs w:val="28"/>
        </w:rPr>
        <w:t>[</w:t>
      </w:r>
      <w:r w:rsidR="00684AAC">
        <w:rPr>
          <w:rFonts w:ascii="Times New Roman" w:hAnsi="Times New Roman" w:cs="Times New Roman"/>
          <w:color w:val="000000" w:themeColor="text1"/>
          <w:sz w:val="28"/>
          <w:szCs w:val="28"/>
        </w:rPr>
        <w:t xml:space="preserve">Ширшов, </w:t>
      </w:r>
      <w:r w:rsidR="00F357E7" w:rsidRPr="00FB265F">
        <w:rPr>
          <w:rFonts w:ascii="Times New Roman" w:hAnsi="Times New Roman" w:cs="Times New Roman"/>
          <w:color w:val="000000" w:themeColor="text1"/>
          <w:sz w:val="28"/>
          <w:szCs w:val="28"/>
        </w:rPr>
        <w:t>45</w:t>
      </w:r>
      <w:r w:rsidR="00684AAC">
        <w:rPr>
          <w:rFonts w:ascii="Times New Roman" w:hAnsi="Times New Roman" w:cs="Times New Roman"/>
          <w:color w:val="000000" w:themeColor="text1"/>
          <w:sz w:val="28"/>
          <w:szCs w:val="28"/>
        </w:rPr>
        <w:t>, с. 71</w:t>
      </w:r>
      <w:r w:rsidR="00F357E7" w:rsidRPr="00F357E7">
        <w:rPr>
          <w:rFonts w:ascii="Times New Roman" w:hAnsi="Times New Roman" w:cs="Times New Roman"/>
          <w:color w:val="000000" w:themeColor="text1"/>
          <w:sz w:val="28"/>
          <w:szCs w:val="28"/>
        </w:rPr>
        <w:t>]</w:t>
      </w:r>
      <w:r w:rsidR="00F357E7" w:rsidRPr="00FB265F">
        <w:rPr>
          <w:rFonts w:ascii="Times New Roman" w:hAnsi="Times New Roman" w:cs="Times New Roman"/>
          <w:color w:val="000000" w:themeColor="text1"/>
          <w:sz w:val="28"/>
          <w:szCs w:val="28"/>
        </w:rPr>
        <w:t>.</w:t>
      </w:r>
    </w:p>
    <w:p w:rsidR="00563E8B" w:rsidRPr="003B08E7" w:rsidRDefault="00AD432F" w:rsidP="008547B1">
      <w:pPr>
        <w:spacing w:after="0" w:line="360" w:lineRule="auto"/>
        <w:ind w:firstLine="709"/>
        <w:jc w:val="both"/>
        <w:rPr>
          <w:rFonts w:ascii="Times New Roman" w:hAnsi="Times New Roman" w:cs="Times New Roman"/>
          <w:color w:val="000000" w:themeColor="text1"/>
          <w:sz w:val="28"/>
          <w:szCs w:val="28"/>
        </w:rPr>
      </w:pPr>
      <w:r w:rsidRPr="003B08E7">
        <w:rPr>
          <w:rFonts w:ascii="Times New Roman" w:hAnsi="Times New Roman" w:cs="Times New Roman"/>
          <w:color w:val="000000" w:themeColor="text1"/>
          <w:sz w:val="28"/>
          <w:szCs w:val="28"/>
        </w:rPr>
        <w:t xml:space="preserve">В рамках этого термина будет целесообразным применение информационных технологий по многим причинам. </w:t>
      </w:r>
    </w:p>
    <w:p w:rsidR="006F7D55" w:rsidRPr="003B08E7" w:rsidRDefault="00FE3694" w:rsidP="008547B1">
      <w:pPr>
        <w:spacing w:after="0" w:line="360" w:lineRule="auto"/>
        <w:ind w:firstLine="709"/>
        <w:jc w:val="both"/>
        <w:rPr>
          <w:rFonts w:ascii="Times New Roman" w:hAnsi="Times New Roman" w:cs="Times New Roman"/>
          <w:color w:val="000000" w:themeColor="text1"/>
          <w:sz w:val="28"/>
          <w:szCs w:val="28"/>
        </w:rPr>
      </w:pPr>
      <w:r w:rsidRPr="003B08E7">
        <w:rPr>
          <w:rFonts w:ascii="Times New Roman" w:hAnsi="Times New Roman" w:cs="Times New Roman"/>
          <w:color w:val="000000" w:themeColor="text1"/>
          <w:sz w:val="28"/>
          <w:szCs w:val="28"/>
        </w:rPr>
        <w:t xml:space="preserve">Современной </w:t>
      </w:r>
      <w:r w:rsidR="00C62654" w:rsidRPr="003B08E7">
        <w:rPr>
          <w:rFonts w:ascii="Times New Roman" w:hAnsi="Times New Roman" w:cs="Times New Roman"/>
          <w:color w:val="000000" w:themeColor="text1"/>
          <w:sz w:val="28"/>
          <w:szCs w:val="28"/>
        </w:rPr>
        <w:t>науке свойственно внедрение изменений</w:t>
      </w:r>
      <w:r w:rsidR="00A96074" w:rsidRPr="003B08E7">
        <w:rPr>
          <w:rFonts w:ascii="Times New Roman" w:hAnsi="Times New Roman" w:cs="Times New Roman"/>
          <w:color w:val="000000" w:themeColor="text1"/>
          <w:sz w:val="28"/>
          <w:szCs w:val="28"/>
        </w:rPr>
        <w:t xml:space="preserve"> в </w:t>
      </w:r>
      <w:r w:rsidR="00C62654" w:rsidRPr="003B08E7">
        <w:rPr>
          <w:rFonts w:ascii="Times New Roman" w:hAnsi="Times New Roman" w:cs="Times New Roman"/>
          <w:color w:val="000000" w:themeColor="text1"/>
          <w:sz w:val="28"/>
          <w:szCs w:val="28"/>
        </w:rPr>
        <w:t>методику</w:t>
      </w:r>
      <w:r w:rsidR="00A96074" w:rsidRPr="003B08E7">
        <w:rPr>
          <w:rFonts w:ascii="Times New Roman" w:hAnsi="Times New Roman" w:cs="Times New Roman"/>
          <w:color w:val="000000" w:themeColor="text1"/>
          <w:sz w:val="28"/>
          <w:szCs w:val="28"/>
        </w:rPr>
        <w:t xml:space="preserve"> обучения,</w:t>
      </w:r>
      <w:r w:rsidR="00C731B5" w:rsidRPr="003B08E7">
        <w:rPr>
          <w:rFonts w:ascii="Times New Roman" w:hAnsi="Times New Roman" w:cs="Times New Roman"/>
          <w:color w:val="000000" w:themeColor="text1"/>
          <w:sz w:val="28"/>
          <w:szCs w:val="28"/>
        </w:rPr>
        <w:t xml:space="preserve"> которы</w:t>
      </w:r>
      <w:r w:rsidR="00C62654" w:rsidRPr="003B08E7">
        <w:rPr>
          <w:rFonts w:ascii="Times New Roman" w:hAnsi="Times New Roman" w:cs="Times New Roman"/>
          <w:color w:val="000000" w:themeColor="text1"/>
          <w:sz w:val="28"/>
          <w:szCs w:val="28"/>
        </w:rPr>
        <w:t>е</w:t>
      </w:r>
      <w:r w:rsidR="00A96074" w:rsidRPr="003B08E7">
        <w:rPr>
          <w:rFonts w:ascii="Times New Roman" w:hAnsi="Times New Roman" w:cs="Times New Roman"/>
          <w:color w:val="000000" w:themeColor="text1"/>
          <w:sz w:val="28"/>
          <w:szCs w:val="28"/>
        </w:rPr>
        <w:t xml:space="preserve"> сопровождаются эволюцией школьного курса. Изменения претерпевают структура, способы и формы обучения, а также требования к получению образования. Разберем этот вопрос на примере курса «Информатики». Информатика ставит перед собой определенные задачи — предоставить ученикам возможность получения базовых знаний информатики; развить мышление; дать знания об использовании компьютера в повседневной жизни; сформировать понятие умственного труда</w:t>
      </w:r>
      <w:r w:rsidR="00C62654" w:rsidRPr="003B08E7">
        <w:rPr>
          <w:rFonts w:ascii="Times New Roman" w:hAnsi="Times New Roman" w:cs="Times New Roman"/>
          <w:color w:val="000000" w:themeColor="text1"/>
          <w:sz w:val="28"/>
          <w:szCs w:val="28"/>
        </w:rPr>
        <w:t xml:space="preserve"> и многие другие.  Все это способствует вырабатыванию операционного стиля мышления, которое позволит ученикам начальной школы быть успешными как в рамках обучения в образовательном учреждении, так и в повседневной жизни. Благодаря развитию этого типа мышления школьник будет легче справляться с разными типами задач — уметь построить план действий по достижению цели; уметь организовать поиск информации; уметь правильно и четко сформулировать мысль </w:t>
      </w:r>
      <w:r w:rsidR="006F7D55" w:rsidRPr="003B08E7">
        <w:rPr>
          <w:rFonts w:ascii="Times New Roman" w:hAnsi="Times New Roman" w:cs="Times New Roman"/>
          <w:color w:val="000000" w:themeColor="text1"/>
          <w:sz w:val="28"/>
          <w:szCs w:val="28"/>
        </w:rPr>
        <w:t>и донести</w:t>
      </w:r>
      <w:r w:rsidR="00C62654" w:rsidRPr="003B08E7">
        <w:rPr>
          <w:rFonts w:ascii="Times New Roman" w:hAnsi="Times New Roman" w:cs="Times New Roman"/>
          <w:color w:val="000000" w:themeColor="text1"/>
          <w:sz w:val="28"/>
          <w:szCs w:val="28"/>
        </w:rPr>
        <w:t xml:space="preserve"> её собеседнику. Развитие навыков операционного мышления должно начинаться в одно время с развитием математического представления — в младшей школе.</w:t>
      </w:r>
      <w:r w:rsidR="006F7D55" w:rsidRPr="003B08E7">
        <w:rPr>
          <w:rFonts w:ascii="Times New Roman" w:hAnsi="Times New Roman" w:cs="Times New Roman"/>
          <w:color w:val="000000" w:themeColor="text1"/>
          <w:sz w:val="28"/>
          <w:szCs w:val="28"/>
        </w:rPr>
        <w:t xml:space="preserve"> Из этого следует вывод, о том, что начинать активный </w:t>
      </w:r>
      <w:r w:rsidR="006F7D55" w:rsidRPr="003B08E7">
        <w:rPr>
          <w:rFonts w:ascii="Times New Roman" w:hAnsi="Times New Roman" w:cs="Times New Roman"/>
          <w:color w:val="000000" w:themeColor="text1"/>
          <w:sz w:val="28"/>
          <w:szCs w:val="28"/>
        </w:rPr>
        <w:lastRenderedPageBreak/>
        <w:t>курс изучения информационных технологий следует именно в начальной школе.</w:t>
      </w:r>
    </w:p>
    <w:p w:rsidR="00122EAD" w:rsidRPr="00C50DD9" w:rsidRDefault="006F7D55" w:rsidP="008547B1">
      <w:pPr>
        <w:spacing w:after="0" w:line="360" w:lineRule="auto"/>
        <w:ind w:firstLine="709"/>
        <w:jc w:val="both"/>
        <w:rPr>
          <w:rFonts w:ascii="Times New Roman" w:hAnsi="Times New Roman" w:cs="Times New Roman"/>
          <w:color w:val="000000" w:themeColor="text1"/>
          <w:sz w:val="28"/>
          <w:szCs w:val="28"/>
        </w:rPr>
      </w:pPr>
      <w:r w:rsidRPr="003B08E7">
        <w:rPr>
          <w:rFonts w:ascii="Times New Roman" w:hAnsi="Times New Roman" w:cs="Times New Roman"/>
          <w:color w:val="000000" w:themeColor="text1"/>
          <w:sz w:val="28"/>
          <w:szCs w:val="28"/>
        </w:rPr>
        <w:t xml:space="preserve">Рассмотрим следующий положительный аспект внедрения </w:t>
      </w:r>
      <w:r w:rsidR="003B08E7" w:rsidRPr="003B08E7">
        <w:rPr>
          <w:rFonts w:ascii="Times New Roman" w:hAnsi="Times New Roman" w:cs="Times New Roman"/>
          <w:color w:val="000000" w:themeColor="text1"/>
          <w:sz w:val="28"/>
          <w:szCs w:val="28"/>
        </w:rPr>
        <w:t>информационных технологий</w:t>
      </w:r>
      <w:r w:rsidRPr="003B08E7">
        <w:rPr>
          <w:rFonts w:ascii="Times New Roman" w:hAnsi="Times New Roman" w:cs="Times New Roman"/>
          <w:color w:val="000000" w:themeColor="text1"/>
          <w:sz w:val="28"/>
          <w:szCs w:val="28"/>
        </w:rPr>
        <w:t xml:space="preserve"> в начальной школе. Проблема </w:t>
      </w:r>
      <w:r w:rsidR="000124C0">
        <w:rPr>
          <w:rFonts w:ascii="Times New Roman" w:hAnsi="Times New Roman" w:cs="Times New Roman"/>
          <w:color w:val="000000" w:themeColor="text1"/>
          <w:sz w:val="28"/>
          <w:szCs w:val="28"/>
        </w:rPr>
        <w:t>развития</w:t>
      </w:r>
      <w:r w:rsidR="003B08E7" w:rsidRPr="003B08E7">
        <w:rPr>
          <w:rFonts w:ascii="Times New Roman" w:hAnsi="Times New Roman" w:cs="Times New Roman"/>
          <w:color w:val="000000" w:themeColor="text1"/>
          <w:sz w:val="28"/>
          <w:szCs w:val="28"/>
        </w:rPr>
        <w:t xml:space="preserve"> позитивных межличностных отношений младших</w:t>
      </w:r>
      <w:r w:rsidRPr="003B08E7">
        <w:rPr>
          <w:rFonts w:ascii="Times New Roman" w:hAnsi="Times New Roman" w:cs="Times New Roman"/>
          <w:color w:val="000000" w:themeColor="text1"/>
          <w:sz w:val="28"/>
          <w:szCs w:val="28"/>
        </w:rPr>
        <w:t xml:space="preserve"> шко</w:t>
      </w:r>
      <w:r w:rsidR="003B08E7" w:rsidRPr="003B08E7">
        <w:rPr>
          <w:rFonts w:ascii="Times New Roman" w:hAnsi="Times New Roman" w:cs="Times New Roman"/>
          <w:color w:val="000000" w:themeColor="text1"/>
          <w:sz w:val="28"/>
          <w:szCs w:val="28"/>
        </w:rPr>
        <w:t>льников</w:t>
      </w:r>
      <w:r w:rsidRPr="003B08E7">
        <w:rPr>
          <w:rFonts w:ascii="Times New Roman" w:hAnsi="Times New Roman" w:cs="Times New Roman"/>
          <w:color w:val="000000" w:themeColor="text1"/>
          <w:sz w:val="28"/>
          <w:szCs w:val="28"/>
        </w:rPr>
        <w:t xml:space="preserve"> является актуальной на сегодняшний день.</w:t>
      </w:r>
      <w:r w:rsidRPr="00C731B5">
        <w:rPr>
          <w:rFonts w:ascii="Times New Roman" w:hAnsi="Times New Roman" w:cs="Times New Roman"/>
          <w:color w:val="FF0000"/>
          <w:sz w:val="28"/>
          <w:szCs w:val="28"/>
        </w:rPr>
        <w:t xml:space="preserve"> </w:t>
      </w:r>
      <w:r w:rsidR="003B08E7" w:rsidRPr="003B08E7">
        <w:rPr>
          <w:rFonts w:ascii="Times New Roman" w:hAnsi="Times New Roman" w:cs="Times New Roman"/>
          <w:color w:val="000000" w:themeColor="text1"/>
          <w:sz w:val="28"/>
          <w:szCs w:val="28"/>
        </w:rPr>
        <w:t>Общение со сверстниками являе</w:t>
      </w:r>
      <w:r w:rsidRPr="003B08E7">
        <w:rPr>
          <w:rFonts w:ascii="Times New Roman" w:hAnsi="Times New Roman" w:cs="Times New Roman"/>
          <w:color w:val="000000" w:themeColor="text1"/>
          <w:sz w:val="28"/>
          <w:szCs w:val="28"/>
        </w:rPr>
        <w:t xml:space="preserve">тся универсальным условием развития здоровой личности. </w:t>
      </w:r>
      <w:r w:rsidR="009210AD" w:rsidRPr="003B08E7">
        <w:rPr>
          <w:rFonts w:ascii="Times New Roman" w:hAnsi="Times New Roman" w:cs="Times New Roman"/>
          <w:color w:val="000000" w:themeColor="text1"/>
          <w:sz w:val="28"/>
          <w:szCs w:val="28"/>
        </w:rPr>
        <w:t xml:space="preserve">В современных реалиях существует необходимость в создании условий для комфортного нахождения ребенка в обществе и обеспечении психологической безопасности. Из этого следует вывод — поиск способа создания адаптивных условий для развития коммуникативных навыков младшего школьника является обязательным. Рассматривая этот вопрос в контексте возрастных особенностей будет </w:t>
      </w:r>
      <w:r w:rsidR="009210AD" w:rsidRPr="00C50DD9">
        <w:rPr>
          <w:rFonts w:ascii="Times New Roman" w:hAnsi="Times New Roman" w:cs="Times New Roman"/>
          <w:color w:val="000000" w:themeColor="text1"/>
          <w:sz w:val="28"/>
          <w:szCs w:val="28"/>
        </w:rPr>
        <w:t xml:space="preserve">целесообразным использование </w:t>
      </w:r>
      <w:r w:rsidR="003B08E7" w:rsidRPr="00C50DD9">
        <w:rPr>
          <w:rFonts w:ascii="Times New Roman" w:hAnsi="Times New Roman" w:cs="Times New Roman"/>
          <w:color w:val="000000" w:themeColor="text1"/>
          <w:sz w:val="28"/>
          <w:szCs w:val="28"/>
        </w:rPr>
        <w:t>цифровых</w:t>
      </w:r>
      <w:r w:rsidR="009210AD" w:rsidRPr="00C50DD9">
        <w:rPr>
          <w:rFonts w:ascii="Times New Roman" w:hAnsi="Times New Roman" w:cs="Times New Roman"/>
          <w:color w:val="000000" w:themeColor="text1"/>
          <w:sz w:val="28"/>
          <w:szCs w:val="28"/>
        </w:rPr>
        <w:t xml:space="preserve"> технологий. </w:t>
      </w:r>
    </w:p>
    <w:p w:rsidR="006F7D55" w:rsidRPr="00C50DD9" w:rsidRDefault="0076735D" w:rsidP="008547B1">
      <w:pPr>
        <w:spacing w:after="0" w:line="360" w:lineRule="auto"/>
        <w:ind w:firstLine="709"/>
        <w:jc w:val="both"/>
        <w:rPr>
          <w:rFonts w:ascii="Times New Roman" w:hAnsi="Times New Roman" w:cs="Times New Roman"/>
          <w:color w:val="000000" w:themeColor="text1"/>
          <w:sz w:val="28"/>
          <w:szCs w:val="28"/>
        </w:rPr>
      </w:pPr>
      <w:r w:rsidRPr="00C50DD9">
        <w:rPr>
          <w:rFonts w:ascii="Times New Roman" w:hAnsi="Times New Roman" w:cs="Times New Roman"/>
          <w:color w:val="000000" w:themeColor="text1"/>
          <w:sz w:val="28"/>
          <w:szCs w:val="28"/>
        </w:rPr>
        <w:t xml:space="preserve">Одной из важнейших задач, согласно ФГООС НОО </w:t>
      </w:r>
      <w:r w:rsidR="00F5554A" w:rsidRPr="00C50DD9">
        <w:rPr>
          <w:rFonts w:ascii="Times New Roman" w:hAnsi="Times New Roman" w:cs="Times New Roman"/>
          <w:color w:val="000000" w:themeColor="text1"/>
          <w:sz w:val="28"/>
          <w:szCs w:val="28"/>
        </w:rPr>
        <w:t>[</w:t>
      </w:r>
      <w:r w:rsidR="0032551D">
        <w:rPr>
          <w:rFonts w:ascii="Times New Roman" w:hAnsi="Times New Roman" w:cs="Times New Roman"/>
          <w:color w:val="000000" w:themeColor="text1"/>
          <w:sz w:val="28"/>
          <w:szCs w:val="28"/>
        </w:rPr>
        <w:t xml:space="preserve">ФГОС НОО, </w:t>
      </w:r>
      <w:r w:rsidR="00C936EB" w:rsidRPr="00C50DD9">
        <w:rPr>
          <w:rFonts w:ascii="Times New Roman" w:hAnsi="Times New Roman" w:cs="Times New Roman"/>
          <w:color w:val="000000" w:themeColor="text1"/>
          <w:sz w:val="28"/>
          <w:szCs w:val="28"/>
        </w:rPr>
        <w:t>48</w:t>
      </w:r>
      <w:r w:rsidRPr="00C50DD9">
        <w:rPr>
          <w:rFonts w:ascii="Times New Roman" w:hAnsi="Times New Roman" w:cs="Times New Roman"/>
          <w:color w:val="000000" w:themeColor="text1"/>
          <w:sz w:val="28"/>
          <w:szCs w:val="28"/>
        </w:rPr>
        <w:t>], является использование таких образовательных технологий, которые будут способствовать успешному формированию и развитию личности, которая будет выражать такие характеристики как творчество, инициативу, активность, креатив при решении поставленных задач и достижении образовательных целей. Для этого существуют разнообразные</w:t>
      </w:r>
      <w:r w:rsidR="001C66CE" w:rsidRPr="00C50DD9">
        <w:rPr>
          <w:rFonts w:ascii="Times New Roman" w:hAnsi="Times New Roman" w:cs="Times New Roman"/>
          <w:color w:val="000000" w:themeColor="text1"/>
          <w:sz w:val="28"/>
          <w:szCs w:val="28"/>
        </w:rPr>
        <w:t xml:space="preserve"> методические</w:t>
      </w:r>
      <w:r w:rsidRPr="00C50DD9">
        <w:rPr>
          <w:rFonts w:ascii="Times New Roman" w:hAnsi="Times New Roman" w:cs="Times New Roman"/>
          <w:color w:val="000000" w:themeColor="text1"/>
          <w:sz w:val="28"/>
          <w:szCs w:val="28"/>
        </w:rPr>
        <w:t xml:space="preserve"> разработки, подходы к обучению. Одним из них выступает ис</w:t>
      </w:r>
      <w:r w:rsidR="00C50DD9" w:rsidRPr="00C50DD9">
        <w:rPr>
          <w:rFonts w:ascii="Times New Roman" w:hAnsi="Times New Roman" w:cs="Times New Roman"/>
          <w:color w:val="000000" w:themeColor="text1"/>
          <w:sz w:val="28"/>
          <w:szCs w:val="28"/>
        </w:rPr>
        <w:t>пользование цифровых</w:t>
      </w:r>
      <w:r w:rsidRPr="00C50DD9">
        <w:rPr>
          <w:rFonts w:ascii="Times New Roman" w:hAnsi="Times New Roman" w:cs="Times New Roman"/>
          <w:color w:val="000000" w:themeColor="text1"/>
          <w:sz w:val="28"/>
          <w:szCs w:val="28"/>
        </w:rPr>
        <w:t xml:space="preserve"> технологий. В последние годы можно проследить большой скачок в развитии этой сферы, что влечет за собой необх</w:t>
      </w:r>
      <w:r w:rsidR="001C66CE" w:rsidRPr="00C50DD9">
        <w:rPr>
          <w:rFonts w:ascii="Times New Roman" w:hAnsi="Times New Roman" w:cs="Times New Roman"/>
          <w:color w:val="000000" w:themeColor="text1"/>
          <w:sz w:val="28"/>
          <w:szCs w:val="28"/>
        </w:rPr>
        <w:t>одимость исследования применений</w:t>
      </w:r>
      <w:r w:rsidRPr="00C50DD9">
        <w:rPr>
          <w:rFonts w:ascii="Times New Roman" w:hAnsi="Times New Roman" w:cs="Times New Roman"/>
          <w:color w:val="000000" w:themeColor="text1"/>
          <w:sz w:val="28"/>
          <w:szCs w:val="28"/>
        </w:rPr>
        <w:t xml:space="preserve"> этих технологий. Адаптация и применение их в образовательном процессе – тема актуальная как для отечественных, так и для зарубежных исследователей. </w:t>
      </w:r>
    </w:p>
    <w:p w:rsidR="001C66CE" w:rsidRDefault="00AA6656" w:rsidP="008547B1">
      <w:pPr>
        <w:spacing w:after="0" w:line="360" w:lineRule="auto"/>
        <w:ind w:firstLine="709"/>
        <w:jc w:val="both"/>
        <w:rPr>
          <w:rFonts w:ascii="Times New Roman" w:hAnsi="Times New Roman" w:cs="Times New Roman"/>
          <w:color w:val="000000" w:themeColor="text1"/>
          <w:sz w:val="28"/>
          <w:szCs w:val="28"/>
        </w:rPr>
      </w:pPr>
      <w:r w:rsidRPr="00AA6656">
        <w:rPr>
          <w:rFonts w:ascii="Times New Roman" w:hAnsi="Times New Roman" w:cs="Times New Roman"/>
          <w:color w:val="000000" w:themeColor="text1"/>
          <w:sz w:val="28"/>
          <w:szCs w:val="28"/>
        </w:rPr>
        <w:t>Общение со сверстниками</w:t>
      </w:r>
      <w:r w:rsidR="001C66CE" w:rsidRPr="00AA6656">
        <w:rPr>
          <w:rFonts w:ascii="Times New Roman" w:hAnsi="Times New Roman" w:cs="Times New Roman"/>
          <w:color w:val="000000" w:themeColor="text1"/>
          <w:sz w:val="28"/>
          <w:szCs w:val="28"/>
        </w:rPr>
        <w:t xml:space="preserve"> в начальной школе является одним из самых активных способов развития коммуникативной деятельности, что в свою очередь </w:t>
      </w:r>
      <w:r>
        <w:rPr>
          <w:rFonts w:ascii="Times New Roman" w:hAnsi="Times New Roman" w:cs="Times New Roman"/>
          <w:color w:val="000000" w:themeColor="text1"/>
          <w:sz w:val="28"/>
          <w:szCs w:val="28"/>
        </w:rPr>
        <w:t>способствует</w:t>
      </w:r>
      <w:r w:rsidR="00F72724" w:rsidRPr="00AA6656">
        <w:rPr>
          <w:rFonts w:ascii="Times New Roman" w:hAnsi="Times New Roman" w:cs="Times New Roman"/>
          <w:color w:val="000000" w:themeColor="text1"/>
          <w:sz w:val="28"/>
          <w:szCs w:val="28"/>
        </w:rPr>
        <w:t xml:space="preserve"> сглаживанию процесса </w:t>
      </w:r>
      <w:r w:rsidR="005B69BB" w:rsidRPr="00AA6656">
        <w:rPr>
          <w:rFonts w:ascii="Times New Roman" w:hAnsi="Times New Roman" w:cs="Times New Roman"/>
          <w:color w:val="000000" w:themeColor="text1"/>
          <w:sz w:val="28"/>
          <w:szCs w:val="28"/>
        </w:rPr>
        <w:t>социализации</w:t>
      </w:r>
      <w:r w:rsidRPr="00AA6656">
        <w:rPr>
          <w:rFonts w:ascii="Times New Roman" w:hAnsi="Times New Roman" w:cs="Times New Roman"/>
          <w:color w:val="000000" w:themeColor="text1"/>
          <w:sz w:val="28"/>
          <w:szCs w:val="28"/>
        </w:rPr>
        <w:t xml:space="preserve"> и</w:t>
      </w:r>
      <w:r>
        <w:rPr>
          <w:rFonts w:ascii="Times New Roman" w:hAnsi="Times New Roman" w:cs="Times New Roman"/>
          <w:color w:val="000000" w:themeColor="text1"/>
          <w:sz w:val="28"/>
          <w:szCs w:val="28"/>
        </w:rPr>
        <w:t xml:space="preserve"> ускорению </w:t>
      </w:r>
      <w:r w:rsidR="000124C0">
        <w:rPr>
          <w:rFonts w:ascii="Times New Roman" w:hAnsi="Times New Roman" w:cs="Times New Roman"/>
          <w:color w:val="000000" w:themeColor="text1"/>
          <w:sz w:val="28"/>
          <w:szCs w:val="28"/>
        </w:rPr>
        <w:t>развития</w:t>
      </w:r>
      <w:r w:rsidRPr="00AA6656">
        <w:rPr>
          <w:rFonts w:ascii="Times New Roman" w:hAnsi="Times New Roman" w:cs="Times New Roman"/>
          <w:color w:val="000000" w:themeColor="text1"/>
          <w:sz w:val="28"/>
          <w:szCs w:val="28"/>
        </w:rPr>
        <w:t xml:space="preserve"> позитивных межличностных отношений</w:t>
      </w:r>
      <w:r w:rsidR="005B69BB" w:rsidRPr="00AA6656">
        <w:rPr>
          <w:rFonts w:ascii="Times New Roman" w:hAnsi="Times New Roman" w:cs="Times New Roman"/>
          <w:color w:val="000000" w:themeColor="text1"/>
          <w:sz w:val="28"/>
          <w:szCs w:val="28"/>
        </w:rPr>
        <w:t xml:space="preserve">. Процесс общения младшего </w:t>
      </w:r>
      <w:r w:rsidR="005B69BB" w:rsidRPr="00AA6656">
        <w:rPr>
          <w:rFonts w:ascii="Times New Roman" w:hAnsi="Times New Roman" w:cs="Times New Roman"/>
          <w:color w:val="000000" w:themeColor="text1"/>
          <w:sz w:val="28"/>
          <w:szCs w:val="28"/>
        </w:rPr>
        <w:lastRenderedPageBreak/>
        <w:t>школьника с его сверстниками имеет огромную роль в присвоении ему социального статуса</w:t>
      </w:r>
      <w:r w:rsidR="00F72724" w:rsidRPr="00AA6656">
        <w:rPr>
          <w:rFonts w:ascii="Times New Roman" w:hAnsi="Times New Roman" w:cs="Times New Roman"/>
          <w:color w:val="000000" w:themeColor="text1"/>
          <w:sz w:val="28"/>
          <w:szCs w:val="28"/>
        </w:rPr>
        <w:t xml:space="preserve"> и</w:t>
      </w:r>
      <w:r w:rsidR="005B69BB" w:rsidRPr="00AA6656">
        <w:rPr>
          <w:rFonts w:ascii="Times New Roman" w:hAnsi="Times New Roman" w:cs="Times New Roman"/>
          <w:color w:val="000000" w:themeColor="text1"/>
          <w:sz w:val="28"/>
          <w:szCs w:val="28"/>
        </w:rPr>
        <w:t xml:space="preserve"> развитии его индивидуальности. </w:t>
      </w:r>
    </w:p>
    <w:p w:rsidR="00AA6656" w:rsidRDefault="00AA6656" w:rsidP="008547B1">
      <w:pPr>
        <w:spacing w:after="0" w:line="360" w:lineRule="auto"/>
        <w:ind w:firstLine="709"/>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 xml:space="preserve">Ранее тенденция «онлайнизации образования» рассматривалась педагогами как нечто недостаточно развитое и не воспринималось всерьез. </w:t>
      </w:r>
      <w:r w:rsidR="00626BD4">
        <w:rPr>
          <w:rFonts w:ascii="Times New Roman" w:hAnsi="Times New Roman" w:cs="Times New Roman"/>
          <w:color w:val="000000" w:themeColor="text1"/>
          <w:sz w:val="28"/>
          <w:szCs w:val="28"/>
        </w:rPr>
        <w:t xml:space="preserve">Такие события </w:t>
      </w:r>
      <w:r>
        <w:rPr>
          <w:rFonts w:ascii="Times New Roman" w:hAnsi="Times New Roman" w:cs="Times New Roman"/>
          <w:color w:val="000000" w:themeColor="text1"/>
          <w:sz w:val="28"/>
          <w:szCs w:val="28"/>
        </w:rPr>
        <w:t>2019</w:t>
      </w:r>
      <w:r w:rsidR="00626BD4">
        <w:rPr>
          <w:rFonts w:ascii="Times New Roman" w:hAnsi="Times New Roman" w:cs="Times New Roman"/>
          <w:color w:val="000000" w:themeColor="text1"/>
          <w:sz w:val="28"/>
          <w:szCs w:val="28"/>
        </w:rPr>
        <w:t>-2020</w:t>
      </w:r>
      <w:r>
        <w:rPr>
          <w:rFonts w:ascii="Times New Roman" w:hAnsi="Times New Roman" w:cs="Times New Roman"/>
          <w:color w:val="000000" w:themeColor="text1"/>
          <w:sz w:val="28"/>
          <w:szCs w:val="28"/>
        </w:rPr>
        <w:t xml:space="preserve"> года</w:t>
      </w:r>
      <w:r w:rsidR="00626BD4">
        <w:rPr>
          <w:rFonts w:ascii="Times New Roman" w:hAnsi="Times New Roman" w:cs="Times New Roman"/>
          <w:color w:val="000000" w:themeColor="text1"/>
          <w:sz w:val="28"/>
          <w:szCs w:val="28"/>
        </w:rPr>
        <w:t xml:space="preserve"> как</w:t>
      </w:r>
      <w:r>
        <w:rPr>
          <w:rFonts w:ascii="Times New Roman" w:hAnsi="Times New Roman" w:cs="Times New Roman"/>
          <w:color w:val="000000" w:themeColor="text1"/>
          <w:sz w:val="28"/>
          <w:szCs w:val="28"/>
        </w:rPr>
        <w:t xml:space="preserve"> распространение вируса</w:t>
      </w:r>
      <w:r w:rsidR="00626BD4">
        <w:rPr>
          <w:rFonts w:ascii="Times New Roman" w:hAnsi="Times New Roman" w:cs="Times New Roman"/>
          <w:color w:val="000000" w:themeColor="text1"/>
          <w:sz w:val="28"/>
          <w:szCs w:val="28"/>
        </w:rPr>
        <w:t xml:space="preserve"> и объявление локдауна поспособствовали активному переходу образовательного процесса в онлайн формат. Расшились возможности дистанционного обучения, информация стала более доступной как для ученика, так и для учителя, многократно увеличилось количество образовательных платформ. Впоследствии, онлайн-формат обучения приобрел статус устойчивого тренда в образовании. Если раньше велись дискуссии о том, имеет ли обучение с использованием информационных онлайн технологий место в обучении школьников, то сейчас решаются вопросы по развитию и активному внедрению их в образовательный процесс. </w:t>
      </w:r>
      <w:r w:rsidR="00C35222">
        <w:rPr>
          <w:rFonts w:ascii="Times New Roman" w:hAnsi="Times New Roman" w:cs="Times New Roman"/>
          <w:color w:val="000000" w:themeColor="text1"/>
          <w:sz w:val="28"/>
          <w:szCs w:val="28"/>
        </w:rPr>
        <w:t>«</w:t>
      </w:r>
      <w:r w:rsidR="00C35222" w:rsidRPr="00C35222">
        <w:rPr>
          <w:rFonts w:ascii="Times New Roman" w:hAnsi="Times New Roman" w:cs="Times New Roman"/>
          <w:color w:val="000000" w:themeColor="text1"/>
          <w:sz w:val="28"/>
          <w:szCs w:val="28"/>
        </w:rPr>
        <w:t>В условиях информационного общества обучение онлайн, как и традиционное обучение, требует изменения компетенций современного преподавателя и организации учебного процесса. От современного педагога требуется не просто овладеть новыми технологиями, но измени</w:t>
      </w:r>
      <w:r w:rsidR="00C35222">
        <w:rPr>
          <w:rFonts w:ascii="Times New Roman" w:hAnsi="Times New Roman" w:cs="Times New Roman"/>
          <w:color w:val="000000" w:themeColor="text1"/>
          <w:sz w:val="28"/>
          <w:szCs w:val="28"/>
        </w:rPr>
        <w:t>ть методику преподавани</w:t>
      </w:r>
      <w:r w:rsidR="00FB265F">
        <w:rPr>
          <w:rFonts w:ascii="Times New Roman" w:hAnsi="Times New Roman" w:cs="Times New Roman"/>
          <w:color w:val="000000" w:themeColor="text1"/>
          <w:sz w:val="28"/>
          <w:szCs w:val="28"/>
        </w:rPr>
        <w:t>я» [</w:t>
      </w:r>
      <w:r w:rsidR="0032551D">
        <w:rPr>
          <w:rFonts w:ascii="Times New Roman" w:hAnsi="Times New Roman" w:cs="Times New Roman"/>
          <w:color w:val="000000" w:themeColor="text1"/>
          <w:sz w:val="28"/>
          <w:szCs w:val="28"/>
        </w:rPr>
        <w:t xml:space="preserve">Фомина, </w:t>
      </w:r>
      <w:r w:rsidR="00FB265F">
        <w:rPr>
          <w:rFonts w:ascii="Times New Roman" w:hAnsi="Times New Roman" w:cs="Times New Roman"/>
          <w:color w:val="000000" w:themeColor="text1"/>
          <w:sz w:val="28"/>
          <w:szCs w:val="28"/>
        </w:rPr>
        <w:t>42</w:t>
      </w:r>
      <w:r w:rsidR="0032551D">
        <w:rPr>
          <w:rFonts w:ascii="Times New Roman" w:hAnsi="Times New Roman" w:cs="Times New Roman"/>
          <w:color w:val="000000" w:themeColor="text1"/>
          <w:sz w:val="28"/>
          <w:szCs w:val="28"/>
        </w:rPr>
        <w:t>, с. 106</w:t>
      </w:r>
      <w:r w:rsidR="00C35222">
        <w:rPr>
          <w:rFonts w:ascii="Times New Roman" w:hAnsi="Times New Roman" w:cs="Times New Roman"/>
          <w:color w:val="000000" w:themeColor="text1"/>
          <w:sz w:val="28"/>
          <w:szCs w:val="28"/>
        </w:rPr>
        <w:t>].</w:t>
      </w:r>
    </w:p>
    <w:p w:rsidR="00C35222" w:rsidRDefault="00C35222" w:rsidP="008547B1">
      <w:pPr>
        <w:spacing w:after="0" w:line="360" w:lineRule="auto"/>
        <w:ind w:firstLine="709"/>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 xml:space="preserve">Нужно </w:t>
      </w:r>
      <w:r w:rsidR="009477AA">
        <w:rPr>
          <w:rFonts w:ascii="Times New Roman" w:hAnsi="Times New Roman" w:cs="Times New Roman"/>
          <w:color w:val="000000" w:themeColor="text1"/>
          <w:sz w:val="28"/>
          <w:szCs w:val="28"/>
        </w:rPr>
        <w:t xml:space="preserve">разделять понятия </w:t>
      </w:r>
      <w:r>
        <w:rPr>
          <w:rFonts w:ascii="Times New Roman" w:hAnsi="Times New Roman" w:cs="Times New Roman"/>
          <w:color w:val="000000" w:themeColor="text1"/>
          <w:sz w:val="28"/>
          <w:szCs w:val="28"/>
        </w:rPr>
        <w:t xml:space="preserve">«дистанционное образование» и «онлайн образование». </w:t>
      </w:r>
      <w:r w:rsidR="009477AA">
        <w:rPr>
          <w:rFonts w:ascii="Times New Roman" w:hAnsi="Times New Roman" w:cs="Times New Roman"/>
          <w:color w:val="000000" w:themeColor="text1"/>
          <w:sz w:val="28"/>
          <w:szCs w:val="28"/>
        </w:rPr>
        <w:t xml:space="preserve">Объединяет их одно – наличие дистанции между педагогом и учеником. Но если дистанция в дистанционном образовании приобрела прямое значение, то в случае с онлайн-образованием дистанция расширяет понимание учебного пространства, дистанция образуется между педагогом и учителем в онлайн формате посредством использования цифровых инструментов, таких как образовательные онлайн платформы, программы, позволяющие предоставить доступ к одному рабочему пространству, </w:t>
      </w:r>
      <w:r w:rsidR="004F2C7F">
        <w:rPr>
          <w:rFonts w:ascii="Times New Roman" w:hAnsi="Times New Roman" w:cs="Times New Roman"/>
          <w:color w:val="000000" w:themeColor="text1"/>
          <w:sz w:val="28"/>
          <w:szCs w:val="28"/>
        </w:rPr>
        <w:t>файлообменники и</w:t>
      </w:r>
      <w:r w:rsidR="009477AA">
        <w:rPr>
          <w:rFonts w:ascii="Times New Roman" w:hAnsi="Times New Roman" w:cs="Times New Roman"/>
          <w:color w:val="000000" w:themeColor="text1"/>
          <w:sz w:val="28"/>
          <w:szCs w:val="28"/>
        </w:rPr>
        <w:t xml:space="preserve"> многие другие.</w:t>
      </w:r>
      <w:r w:rsidR="004F2C7F">
        <w:rPr>
          <w:rFonts w:ascii="Times New Roman" w:hAnsi="Times New Roman" w:cs="Times New Roman"/>
          <w:color w:val="000000" w:themeColor="text1"/>
          <w:sz w:val="28"/>
          <w:szCs w:val="28"/>
        </w:rPr>
        <w:t xml:space="preserve"> </w:t>
      </w:r>
    </w:p>
    <w:p w:rsidR="004D43CB" w:rsidRDefault="004F2C7F" w:rsidP="008547B1">
      <w:pPr>
        <w:spacing w:after="0" w:line="360" w:lineRule="auto"/>
        <w:ind w:firstLine="709"/>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 xml:space="preserve">Компьютерные технологии в обучении младшего школьника стал инструментом развивающей среды. В этом возрасте у ребенка закладывается </w:t>
      </w:r>
      <w:r>
        <w:rPr>
          <w:rFonts w:ascii="Times New Roman" w:hAnsi="Times New Roman" w:cs="Times New Roman"/>
          <w:color w:val="000000" w:themeColor="text1"/>
          <w:sz w:val="28"/>
          <w:szCs w:val="28"/>
        </w:rPr>
        <w:lastRenderedPageBreak/>
        <w:t xml:space="preserve">основание развития умственных способностей. Цифровые технологии и их применение на уроках в начальной школе позволяют </w:t>
      </w:r>
      <w:r w:rsidR="004D43CB">
        <w:rPr>
          <w:rFonts w:ascii="Times New Roman" w:hAnsi="Times New Roman" w:cs="Times New Roman"/>
          <w:color w:val="000000" w:themeColor="text1"/>
          <w:sz w:val="28"/>
          <w:szCs w:val="28"/>
        </w:rPr>
        <w:t xml:space="preserve">повысить наглядность изучаемого материала, тонизировать познавательную активность ребенка. </w:t>
      </w:r>
    </w:p>
    <w:p w:rsidR="002A0907" w:rsidRDefault="004D43CB" w:rsidP="008547B1">
      <w:pPr>
        <w:spacing w:after="0" w:line="360" w:lineRule="auto"/>
        <w:ind w:firstLine="709"/>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 xml:space="preserve">При проведении урока с использованием цифровых инструментов можно заметить, как повышается интерес к материалу, у детей появляется гораздо больше общих тем, для пост урочных обсуждений, что может способствовать </w:t>
      </w:r>
      <w:r w:rsidR="008A541B">
        <w:rPr>
          <w:rFonts w:ascii="Times New Roman" w:hAnsi="Times New Roman" w:cs="Times New Roman"/>
          <w:color w:val="000000" w:themeColor="text1"/>
          <w:sz w:val="28"/>
          <w:szCs w:val="28"/>
        </w:rPr>
        <w:t>развитию</w:t>
      </w:r>
      <w:r>
        <w:rPr>
          <w:rFonts w:ascii="Times New Roman" w:hAnsi="Times New Roman" w:cs="Times New Roman"/>
          <w:color w:val="000000" w:themeColor="text1"/>
          <w:sz w:val="28"/>
          <w:szCs w:val="28"/>
        </w:rPr>
        <w:t xml:space="preserve"> благоприятного психологического климата в классе. </w:t>
      </w:r>
      <w:r w:rsidR="004A79FF">
        <w:rPr>
          <w:rFonts w:ascii="Times New Roman" w:hAnsi="Times New Roman" w:cs="Times New Roman"/>
          <w:color w:val="000000" w:themeColor="text1"/>
          <w:sz w:val="28"/>
          <w:szCs w:val="28"/>
        </w:rPr>
        <w:t xml:space="preserve">Грамотное применение компьютерных технологий стремится занять лидирующую позицию в дидактических задачах и методиках обучения. Необходимо разумно подходить к выбору средств обучения. </w:t>
      </w:r>
    </w:p>
    <w:p w:rsidR="002A0907" w:rsidRDefault="002A0907" w:rsidP="008547B1">
      <w:pPr>
        <w:spacing w:after="0" w:line="360" w:lineRule="auto"/>
        <w:ind w:firstLine="709"/>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 xml:space="preserve">Внедрение цифровых инструментов в образовательный процесс позволит учителю сделать уроки более разнообразными. Использование таких инструментов как интерактивная доска с общим доступом, онлайн-сервисы с возможностью совместного участия в процессе, образовательные платформы с возможностью самостоятельно разрабатывать </w:t>
      </w:r>
      <w:r w:rsidR="003D1D4A">
        <w:rPr>
          <w:rFonts w:ascii="Times New Roman" w:hAnsi="Times New Roman" w:cs="Times New Roman"/>
          <w:color w:val="000000" w:themeColor="text1"/>
          <w:sz w:val="28"/>
          <w:szCs w:val="28"/>
        </w:rPr>
        <w:t xml:space="preserve">педагогом курсы, позволит выполнить задачи в зависимости от поставленной цели. </w:t>
      </w:r>
    </w:p>
    <w:p w:rsidR="003D1D4A" w:rsidRDefault="003D1D4A" w:rsidP="008547B1">
      <w:pPr>
        <w:spacing w:after="0" w:line="360" w:lineRule="auto"/>
        <w:ind w:firstLine="709"/>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 xml:space="preserve">По нашему мнению, использование цифровых инструментов является актуальный способом развития межличностных отношений, так как в ходе урока ученики выполняют задания в непривычной новой для них форме, что позволяет ребенку раскрыть свой творческий и познавательный потенциал, а работа в группе/паре над такими заданиями позволяет создать среду для активного развития навыка сотрудничества, коммуникативных навыков. </w:t>
      </w:r>
    </w:p>
    <w:p w:rsidR="002A0907" w:rsidRPr="00CE0C0D" w:rsidRDefault="004A79FF" w:rsidP="008547B1">
      <w:pPr>
        <w:spacing w:after="0" w:line="360" w:lineRule="auto"/>
        <w:ind w:firstLine="709"/>
        <w:jc w:val="both"/>
        <w:rPr>
          <w:rFonts w:ascii="Times New Roman" w:hAnsi="Times New Roman" w:cs="Times New Roman"/>
          <w:sz w:val="28"/>
          <w:szCs w:val="28"/>
        </w:rPr>
      </w:pPr>
      <w:r>
        <w:rPr>
          <w:rFonts w:ascii="Times New Roman" w:hAnsi="Times New Roman" w:cs="Times New Roman"/>
          <w:color w:val="000000" w:themeColor="text1"/>
          <w:sz w:val="28"/>
          <w:szCs w:val="28"/>
        </w:rPr>
        <w:t>При изучении данного вопроса мы обращались к работе Панюковой С. В</w:t>
      </w:r>
      <w:r>
        <w:t xml:space="preserve">. </w:t>
      </w:r>
      <w:r w:rsidRPr="004A79FF">
        <w:rPr>
          <w:rFonts w:ascii="Times New Roman" w:hAnsi="Times New Roman" w:cs="Times New Roman"/>
          <w:sz w:val="28"/>
          <w:szCs w:val="28"/>
        </w:rPr>
        <w:t>«Цифровые инструменты и сервисы в работе педагога»</w:t>
      </w:r>
      <w:r>
        <w:rPr>
          <w:rFonts w:ascii="Times New Roman" w:hAnsi="Times New Roman" w:cs="Times New Roman"/>
          <w:sz w:val="28"/>
          <w:szCs w:val="28"/>
        </w:rPr>
        <w:t>. В пособии предоставлен широкий спектр образовательных платформ и цифровых инструментов. При составлении программы эксперимента для достижения поставленной цели нами были взяты цифровые инструменты, рекомендо</w:t>
      </w:r>
      <w:r w:rsidR="003D1D4A">
        <w:rPr>
          <w:rFonts w:ascii="Times New Roman" w:hAnsi="Times New Roman" w:cs="Times New Roman"/>
          <w:sz w:val="28"/>
          <w:szCs w:val="28"/>
        </w:rPr>
        <w:t xml:space="preserve">ванные в данном учебном пособии, такие как </w:t>
      </w:r>
      <w:r w:rsidR="003D1D4A">
        <w:rPr>
          <w:rFonts w:ascii="Times New Roman" w:hAnsi="Times New Roman" w:cs="Times New Roman"/>
          <w:sz w:val="28"/>
          <w:szCs w:val="28"/>
          <w:lang w:val="en-US"/>
        </w:rPr>
        <w:t>Google</w:t>
      </w:r>
      <w:r w:rsidR="003D1D4A" w:rsidRPr="003D1D4A">
        <w:rPr>
          <w:rFonts w:ascii="Times New Roman" w:hAnsi="Times New Roman" w:cs="Times New Roman"/>
          <w:sz w:val="28"/>
          <w:szCs w:val="28"/>
        </w:rPr>
        <w:t xml:space="preserve"> </w:t>
      </w:r>
      <w:r w:rsidR="00D27CAF">
        <w:rPr>
          <w:rFonts w:ascii="Times New Roman" w:hAnsi="Times New Roman" w:cs="Times New Roman"/>
          <w:sz w:val="28"/>
          <w:szCs w:val="28"/>
        </w:rPr>
        <w:t>документы</w:t>
      </w:r>
      <w:r w:rsidR="003D1D4A">
        <w:rPr>
          <w:rFonts w:ascii="Times New Roman" w:hAnsi="Times New Roman" w:cs="Times New Roman"/>
          <w:sz w:val="28"/>
          <w:szCs w:val="28"/>
        </w:rPr>
        <w:t xml:space="preserve">, </w:t>
      </w:r>
      <w:r w:rsidR="00D27CAF">
        <w:rPr>
          <w:rFonts w:ascii="Times New Roman" w:hAnsi="Times New Roman" w:cs="Times New Roman"/>
          <w:sz w:val="28"/>
          <w:szCs w:val="28"/>
          <w:lang w:val="en-US"/>
        </w:rPr>
        <w:t>Quizizz</w:t>
      </w:r>
      <w:r w:rsidR="00D27CAF" w:rsidRPr="00D27CAF">
        <w:rPr>
          <w:rFonts w:ascii="Times New Roman" w:hAnsi="Times New Roman" w:cs="Times New Roman"/>
          <w:sz w:val="28"/>
          <w:szCs w:val="28"/>
        </w:rPr>
        <w:t xml:space="preserve">, </w:t>
      </w:r>
      <w:r w:rsidR="00D27CAF">
        <w:rPr>
          <w:rFonts w:ascii="Times New Roman" w:hAnsi="Times New Roman" w:cs="Times New Roman"/>
          <w:sz w:val="28"/>
          <w:szCs w:val="28"/>
          <w:lang w:val="en-US"/>
        </w:rPr>
        <w:t>Kahoot</w:t>
      </w:r>
      <w:r w:rsidR="00D27CAF" w:rsidRPr="00D27CAF">
        <w:rPr>
          <w:rFonts w:ascii="Times New Roman" w:hAnsi="Times New Roman" w:cs="Times New Roman"/>
          <w:sz w:val="28"/>
          <w:szCs w:val="28"/>
        </w:rPr>
        <w:t xml:space="preserve">, </w:t>
      </w:r>
      <w:r w:rsidR="00D27CAF">
        <w:rPr>
          <w:rFonts w:ascii="Times New Roman" w:hAnsi="Times New Roman" w:cs="Times New Roman"/>
          <w:sz w:val="28"/>
          <w:szCs w:val="28"/>
          <w:lang w:val="en-US"/>
        </w:rPr>
        <w:lastRenderedPageBreak/>
        <w:t>Scratch</w:t>
      </w:r>
      <w:r w:rsidR="00D27CAF" w:rsidRPr="00D27CAF">
        <w:rPr>
          <w:rFonts w:ascii="Times New Roman" w:hAnsi="Times New Roman" w:cs="Times New Roman"/>
          <w:sz w:val="28"/>
          <w:szCs w:val="28"/>
        </w:rPr>
        <w:t xml:space="preserve">, </w:t>
      </w:r>
      <w:r w:rsidR="00D27CAF">
        <w:rPr>
          <w:rFonts w:ascii="Times New Roman" w:hAnsi="Times New Roman" w:cs="Times New Roman"/>
          <w:sz w:val="28"/>
          <w:szCs w:val="28"/>
        </w:rPr>
        <w:t xml:space="preserve">образовательные платформы от Яндекс, например: </w:t>
      </w:r>
      <w:r w:rsidR="00D27CAF">
        <w:rPr>
          <w:rFonts w:ascii="Times New Roman" w:hAnsi="Times New Roman" w:cs="Times New Roman"/>
          <w:sz w:val="28"/>
          <w:szCs w:val="28"/>
          <w:lang w:val="en-US"/>
        </w:rPr>
        <w:t>Tux</w:t>
      </w:r>
      <w:r w:rsidR="00D27CAF" w:rsidRPr="00D27CAF">
        <w:rPr>
          <w:rFonts w:ascii="Times New Roman" w:hAnsi="Times New Roman" w:cs="Times New Roman"/>
          <w:sz w:val="28"/>
          <w:szCs w:val="28"/>
        </w:rPr>
        <w:t xml:space="preserve"> </w:t>
      </w:r>
      <w:r w:rsidR="00D27CAF">
        <w:rPr>
          <w:rFonts w:ascii="Times New Roman" w:hAnsi="Times New Roman" w:cs="Times New Roman"/>
          <w:sz w:val="28"/>
          <w:szCs w:val="28"/>
          <w:lang w:val="en-US"/>
        </w:rPr>
        <w:t>paint</w:t>
      </w:r>
      <w:r w:rsidR="00D27CAF">
        <w:rPr>
          <w:rFonts w:ascii="Times New Roman" w:hAnsi="Times New Roman" w:cs="Times New Roman"/>
          <w:sz w:val="28"/>
          <w:szCs w:val="28"/>
        </w:rPr>
        <w:t xml:space="preserve">, </w:t>
      </w:r>
      <w:r w:rsidR="00D27CAF">
        <w:rPr>
          <w:rFonts w:ascii="Times New Roman" w:hAnsi="Times New Roman" w:cs="Times New Roman"/>
          <w:sz w:val="28"/>
          <w:szCs w:val="28"/>
          <w:lang w:val="en-US"/>
        </w:rPr>
        <w:t>Word</w:t>
      </w:r>
      <w:r w:rsidR="00D27CAF" w:rsidRPr="00D27CAF">
        <w:rPr>
          <w:rFonts w:ascii="Times New Roman" w:hAnsi="Times New Roman" w:cs="Times New Roman"/>
          <w:sz w:val="28"/>
          <w:szCs w:val="28"/>
        </w:rPr>
        <w:t xml:space="preserve"> </w:t>
      </w:r>
      <w:r w:rsidR="00D27CAF">
        <w:rPr>
          <w:rFonts w:ascii="Times New Roman" w:hAnsi="Times New Roman" w:cs="Times New Roman"/>
          <w:sz w:val="28"/>
          <w:szCs w:val="28"/>
        </w:rPr>
        <w:t>О</w:t>
      </w:r>
      <w:r w:rsidR="00D27CAF">
        <w:rPr>
          <w:rFonts w:ascii="Times New Roman" w:hAnsi="Times New Roman" w:cs="Times New Roman"/>
          <w:sz w:val="28"/>
          <w:szCs w:val="28"/>
          <w:lang w:val="en-US"/>
        </w:rPr>
        <w:t>nline</w:t>
      </w:r>
      <w:r w:rsidR="00D27CAF">
        <w:rPr>
          <w:rFonts w:ascii="Times New Roman" w:hAnsi="Times New Roman" w:cs="Times New Roman"/>
          <w:sz w:val="28"/>
          <w:szCs w:val="28"/>
        </w:rPr>
        <w:t>.</w:t>
      </w:r>
    </w:p>
    <w:p w:rsidR="005A1805" w:rsidRDefault="0063058B" w:rsidP="008547B1">
      <w:pPr>
        <w:pStyle w:val="1"/>
        <w:numPr>
          <w:ilvl w:val="0"/>
          <w:numId w:val="0"/>
        </w:numPr>
        <w:spacing w:before="0" w:line="360" w:lineRule="auto"/>
        <w:jc w:val="center"/>
        <w:rPr>
          <w:rFonts w:ascii="Times New Roman" w:hAnsi="Times New Roman" w:cs="Times New Roman"/>
          <w:b w:val="0"/>
          <w:color w:val="000000" w:themeColor="text1"/>
          <w:shd w:val="clear" w:color="auto" w:fill="FFFFFF"/>
        </w:rPr>
      </w:pPr>
      <w:bookmarkStart w:id="7" w:name="_Toc136508242"/>
      <w:r>
        <w:rPr>
          <w:rFonts w:ascii="Times New Roman" w:hAnsi="Times New Roman" w:cs="Times New Roman"/>
          <w:b w:val="0"/>
          <w:color w:val="000000" w:themeColor="text1"/>
          <w:shd w:val="clear" w:color="auto" w:fill="FFFFFF"/>
        </w:rPr>
        <w:t>1.4</w:t>
      </w:r>
      <w:r w:rsidRPr="00960D42">
        <w:rPr>
          <w:rFonts w:ascii="Times New Roman" w:hAnsi="Times New Roman" w:cs="Times New Roman"/>
          <w:b w:val="0"/>
          <w:color w:val="000000" w:themeColor="text1"/>
          <w:shd w:val="clear" w:color="auto" w:fill="FFFFFF"/>
        </w:rPr>
        <w:t xml:space="preserve"> </w:t>
      </w:r>
      <w:r>
        <w:rPr>
          <w:rFonts w:ascii="Times New Roman" w:hAnsi="Times New Roman" w:cs="Times New Roman"/>
          <w:b w:val="0"/>
          <w:color w:val="000000" w:themeColor="text1"/>
          <w:shd w:val="clear" w:color="auto" w:fill="FFFFFF"/>
        </w:rPr>
        <w:t>ЦИФРОВЫЕ</w:t>
      </w:r>
      <w:r w:rsidR="00CE0C0D">
        <w:rPr>
          <w:rFonts w:ascii="Times New Roman" w:hAnsi="Times New Roman" w:cs="Times New Roman"/>
          <w:b w:val="0"/>
          <w:color w:val="000000" w:themeColor="text1"/>
          <w:shd w:val="clear" w:color="auto" w:fill="FFFFFF"/>
        </w:rPr>
        <w:t xml:space="preserve"> ИНСТРУМЕНТЫ КАК СРЕДСТВО </w:t>
      </w:r>
      <w:r w:rsidR="008A541B">
        <w:rPr>
          <w:rFonts w:ascii="Times New Roman" w:hAnsi="Times New Roman" w:cs="Times New Roman"/>
          <w:b w:val="0"/>
          <w:color w:val="000000" w:themeColor="text1"/>
          <w:shd w:val="clear" w:color="auto" w:fill="FFFFFF"/>
        </w:rPr>
        <w:t>РАЗВИТИЯ</w:t>
      </w:r>
      <w:r w:rsidR="00CE0C0D">
        <w:rPr>
          <w:rFonts w:ascii="Times New Roman" w:hAnsi="Times New Roman" w:cs="Times New Roman"/>
          <w:b w:val="0"/>
          <w:color w:val="000000" w:themeColor="text1"/>
          <w:shd w:val="clear" w:color="auto" w:fill="FFFFFF"/>
        </w:rPr>
        <w:t xml:space="preserve"> МЕЖЛИЧНОСТНЫХ ОТНОШЕНИЙ В ОБРАЗОВАТЕЛЬНЫХ ПРОГРАММАХ ПО ИНФОРМАТИКЕ ВО 2 КЛАССЕ</w:t>
      </w:r>
      <w:bookmarkEnd w:id="7"/>
    </w:p>
    <w:p w:rsidR="005A1805" w:rsidRDefault="004011BA" w:rsidP="008547B1">
      <w:pPr>
        <w:spacing w:after="0" w:line="360" w:lineRule="auto"/>
        <w:ind w:firstLine="709"/>
        <w:jc w:val="both"/>
        <w:rPr>
          <w:rFonts w:ascii="Times New Roman" w:hAnsi="Times New Roman" w:cs="Times New Roman"/>
          <w:sz w:val="28"/>
        </w:rPr>
      </w:pPr>
      <w:r w:rsidRPr="004011BA">
        <w:rPr>
          <w:rFonts w:ascii="Times New Roman" w:hAnsi="Times New Roman" w:cs="Times New Roman"/>
          <w:sz w:val="28"/>
        </w:rPr>
        <w:t xml:space="preserve">Вышеизложенные </w:t>
      </w:r>
      <w:r>
        <w:rPr>
          <w:rFonts w:ascii="Times New Roman" w:hAnsi="Times New Roman" w:cs="Times New Roman"/>
          <w:sz w:val="28"/>
        </w:rPr>
        <w:t xml:space="preserve">факты свидетельствуют о том, что </w:t>
      </w:r>
      <w:r w:rsidR="00073433">
        <w:rPr>
          <w:rFonts w:ascii="Times New Roman" w:hAnsi="Times New Roman" w:cs="Times New Roman"/>
          <w:sz w:val="28"/>
        </w:rPr>
        <w:t xml:space="preserve">компьютерные игры при правильном их использовании являются активным инструментом для формирования многих универсальных качеств личности. Следовательно, существует потребность в анализе образовательных программ на наличие использования компьютерных технологий с целью </w:t>
      </w:r>
      <w:r w:rsidR="008A541B">
        <w:rPr>
          <w:rFonts w:ascii="Times New Roman" w:hAnsi="Times New Roman" w:cs="Times New Roman"/>
          <w:sz w:val="28"/>
        </w:rPr>
        <w:t>развития</w:t>
      </w:r>
      <w:r w:rsidR="00073433">
        <w:rPr>
          <w:rFonts w:ascii="Times New Roman" w:hAnsi="Times New Roman" w:cs="Times New Roman"/>
          <w:sz w:val="28"/>
        </w:rPr>
        <w:t xml:space="preserve"> межличностных отношений в классе.</w:t>
      </w:r>
    </w:p>
    <w:p w:rsidR="00073433" w:rsidRDefault="00E84FA4" w:rsidP="008547B1">
      <w:pPr>
        <w:spacing w:after="0" w:line="360" w:lineRule="auto"/>
        <w:ind w:firstLine="709"/>
        <w:jc w:val="both"/>
        <w:rPr>
          <w:rFonts w:ascii="Times New Roman" w:hAnsi="Times New Roman" w:cs="Times New Roman"/>
          <w:sz w:val="28"/>
        </w:rPr>
      </w:pPr>
      <w:r>
        <w:rPr>
          <w:rFonts w:ascii="Times New Roman" w:hAnsi="Times New Roman" w:cs="Times New Roman"/>
          <w:sz w:val="28"/>
        </w:rPr>
        <w:t xml:space="preserve">Для </w:t>
      </w:r>
      <w:r w:rsidR="002A5E61">
        <w:rPr>
          <w:rFonts w:ascii="Times New Roman" w:hAnsi="Times New Roman" w:cs="Times New Roman"/>
          <w:sz w:val="28"/>
        </w:rPr>
        <w:t>анализа нами были выбраны</w:t>
      </w:r>
      <w:r>
        <w:rPr>
          <w:rFonts w:ascii="Times New Roman" w:hAnsi="Times New Roman" w:cs="Times New Roman"/>
          <w:sz w:val="28"/>
        </w:rPr>
        <w:t xml:space="preserve"> образовательные программы </w:t>
      </w:r>
      <w:r w:rsidR="002A5E61">
        <w:rPr>
          <w:rFonts w:ascii="Times New Roman" w:hAnsi="Times New Roman" w:cs="Times New Roman"/>
          <w:sz w:val="28"/>
        </w:rPr>
        <w:t>4 авторов:</w:t>
      </w:r>
    </w:p>
    <w:p w:rsidR="002A5E61" w:rsidRPr="002A5E61" w:rsidRDefault="002A5E61" w:rsidP="008547B1">
      <w:pPr>
        <w:pStyle w:val="a3"/>
        <w:numPr>
          <w:ilvl w:val="0"/>
          <w:numId w:val="15"/>
        </w:numPr>
        <w:spacing w:after="0" w:line="360" w:lineRule="auto"/>
        <w:ind w:left="0" w:firstLine="709"/>
        <w:jc w:val="both"/>
        <w:rPr>
          <w:rFonts w:ascii="Times New Roman" w:hAnsi="Times New Roman" w:cs="Times New Roman"/>
          <w:sz w:val="28"/>
        </w:rPr>
      </w:pPr>
      <w:r>
        <w:rPr>
          <w:rFonts w:ascii="Times New Roman" w:hAnsi="Times New Roman" w:cs="Times New Roman"/>
          <w:sz w:val="28"/>
        </w:rPr>
        <w:t>Горячев А. В. – кандидат педагогических наук, лауреат премии Правительства РФ</w:t>
      </w:r>
      <w:r w:rsidRPr="002A5E61">
        <w:rPr>
          <w:rFonts w:ascii="Times New Roman" w:hAnsi="Times New Roman" w:cs="Times New Roman"/>
          <w:sz w:val="28"/>
          <w:szCs w:val="28"/>
        </w:rPr>
        <w:t xml:space="preserve"> в </w:t>
      </w:r>
      <w:r>
        <w:rPr>
          <w:rFonts w:ascii="Times New Roman" w:hAnsi="Times New Roman" w:cs="Times New Roman"/>
          <w:sz w:val="28"/>
          <w:szCs w:val="28"/>
        </w:rPr>
        <w:t xml:space="preserve">области </w:t>
      </w:r>
      <w:r w:rsidRPr="002A5E61">
        <w:rPr>
          <w:rFonts w:ascii="Times New Roman" w:hAnsi="Times New Roman" w:cs="Times New Roman"/>
          <w:sz w:val="28"/>
          <w:szCs w:val="28"/>
        </w:rPr>
        <w:t>образ</w:t>
      </w:r>
      <w:r>
        <w:rPr>
          <w:rFonts w:ascii="Times New Roman" w:hAnsi="Times New Roman" w:cs="Times New Roman"/>
          <w:sz w:val="28"/>
          <w:szCs w:val="28"/>
        </w:rPr>
        <w:t>ования за 2008 год</w:t>
      </w:r>
      <w:r w:rsidRPr="002A5E61">
        <w:rPr>
          <w:rFonts w:ascii="Times New Roman" w:hAnsi="Times New Roman" w:cs="Times New Roman"/>
          <w:sz w:val="28"/>
          <w:szCs w:val="28"/>
        </w:rPr>
        <w:t>, автор учебников для 3-4 классов «Информатика и ИКТ. Мой инструмент компьютер», «Информатика. Логика и алгоритмы»</w:t>
      </w:r>
      <w:r w:rsidR="00CF266E">
        <w:rPr>
          <w:rFonts w:ascii="Times New Roman" w:hAnsi="Times New Roman" w:cs="Times New Roman"/>
          <w:sz w:val="28"/>
          <w:szCs w:val="28"/>
        </w:rPr>
        <w:t>.</w:t>
      </w:r>
    </w:p>
    <w:p w:rsidR="002A5E61" w:rsidRPr="00CF266E" w:rsidRDefault="002A5E61" w:rsidP="008547B1">
      <w:pPr>
        <w:pStyle w:val="a3"/>
        <w:numPr>
          <w:ilvl w:val="0"/>
          <w:numId w:val="15"/>
        </w:numPr>
        <w:spacing w:after="0" w:line="360" w:lineRule="auto"/>
        <w:ind w:left="0" w:firstLine="709"/>
        <w:jc w:val="both"/>
        <w:rPr>
          <w:rFonts w:ascii="Times New Roman" w:hAnsi="Times New Roman" w:cs="Times New Roman"/>
          <w:sz w:val="28"/>
        </w:rPr>
      </w:pPr>
      <w:r>
        <w:rPr>
          <w:rFonts w:ascii="Times New Roman" w:hAnsi="Times New Roman" w:cs="Times New Roman"/>
          <w:sz w:val="28"/>
          <w:szCs w:val="28"/>
        </w:rPr>
        <w:t xml:space="preserve">Семенов А. Л. </w:t>
      </w:r>
      <w:r>
        <w:rPr>
          <w:rFonts w:ascii="Times New Roman" w:hAnsi="Times New Roman" w:cs="Times New Roman"/>
          <w:sz w:val="28"/>
        </w:rPr>
        <w:t xml:space="preserve">– </w:t>
      </w:r>
      <w:r>
        <w:rPr>
          <w:rFonts w:ascii="Times New Roman" w:hAnsi="Times New Roman" w:cs="Times New Roman"/>
          <w:sz w:val="28"/>
          <w:szCs w:val="28"/>
        </w:rPr>
        <w:t>к</w:t>
      </w:r>
      <w:r w:rsidRPr="002A5E61">
        <w:rPr>
          <w:rFonts w:ascii="Times New Roman" w:hAnsi="Times New Roman" w:cs="Times New Roman"/>
          <w:sz w:val="28"/>
          <w:szCs w:val="28"/>
        </w:rPr>
        <w:t>анд</w:t>
      </w:r>
      <w:r>
        <w:rPr>
          <w:rFonts w:ascii="Times New Roman" w:hAnsi="Times New Roman" w:cs="Times New Roman"/>
          <w:sz w:val="28"/>
          <w:szCs w:val="28"/>
        </w:rPr>
        <w:t xml:space="preserve">идат физико-математических наук, </w:t>
      </w:r>
      <w:r w:rsidRPr="002A5E61">
        <w:rPr>
          <w:rFonts w:ascii="Times New Roman" w:hAnsi="Times New Roman" w:cs="Times New Roman"/>
          <w:sz w:val="28"/>
          <w:szCs w:val="28"/>
        </w:rPr>
        <w:t>доктор физико-математических наук</w:t>
      </w:r>
      <w:r>
        <w:rPr>
          <w:rFonts w:ascii="Times New Roman" w:hAnsi="Times New Roman" w:cs="Times New Roman"/>
          <w:sz w:val="28"/>
          <w:szCs w:val="28"/>
        </w:rPr>
        <w:t>, профессор. Действительный член Российской Академии образования. Ректор Московского института открытого образования. Автор учебников по информатике для начальной школы</w:t>
      </w:r>
      <w:r w:rsidR="00CF266E">
        <w:rPr>
          <w:rFonts w:ascii="Times New Roman" w:hAnsi="Times New Roman" w:cs="Times New Roman"/>
          <w:sz w:val="28"/>
          <w:szCs w:val="28"/>
        </w:rPr>
        <w:t>.</w:t>
      </w:r>
    </w:p>
    <w:p w:rsidR="00CF266E" w:rsidRDefault="00CF266E" w:rsidP="008547B1">
      <w:pPr>
        <w:pStyle w:val="a3"/>
        <w:spacing w:after="0" w:line="360" w:lineRule="auto"/>
        <w:ind w:left="0" w:firstLine="709"/>
        <w:jc w:val="both"/>
        <w:rPr>
          <w:rFonts w:ascii="Times New Roman" w:hAnsi="Times New Roman" w:cs="Times New Roman"/>
          <w:sz w:val="28"/>
        </w:rPr>
      </w:pPr>
      <w:r>
        <w:rPr>
          <w:rFonts w:ascii="Times New Roman" w:hAnsi="Times New Roman" w:cs="Times New Roman"/>
          <w:sz w:val="28"/>
          <w:szCs w:val="28"/>
        </w:rPr>
        <w:t xml:space="preserve">Рудченко Т. А. </w:t>
      </w:r>
      <w:r>
        <w:rPr>
          <w:rFonts w:ascii="Times New Roman" w:hAnsi="Times New Roman" w:cs="Times New Roman"/>
          <w:sz w:val="28"/>
        </w:rPr>
        <w:t xml:space="preserve">– лауреат премии Президента РФ в области образования, начальник отдела начальной школы Института новых технологий, научный сотрудник Вычислительного центра Академии наук РФ. </w:t>
      </w:r>
    </w:p>
    <w:p w:rsidR="00CF266E" w:rsidRPr="00CF266E" w:rsidRDefault="00CF266E" w:rsidP="008547B1">
      <w:pPr>
        <w:pStyle w:val="a3"/>
        <w:numPr>
          <w:ilvl w:val="0"/>
          <w:numId w:val="15"/>
        </w:numPr>
        <w:spacing w:after="0" w:line="360" w:lineRule="auto"/>
        <w:ind w:left="0" w:firstLine="709"/>
        <w:jc w:val="both"/>
        <w:rPr>
          <w:rFonts w:ascii="Times New Roman" w:hAnsi="Times New Roman" w:cs="Times New Roman"/>
          <w:sz w:val="28"/>
        </w:rPr>
      </w:pPr>
      <w:r>
        <w:rPr>
          <w:rFonts w:ascii="Times New Roman" w:hAnsi="Times New Roman" w:cs="Times New Roman"/>
          <w:sz w:val="28"/>
        </w:rPr>
        <w:t xml:space="preserve">Матвеева Н. В. – кандидат педагогических наук, </w:t>
      </w:r>
      <w:r w:rsidRPr="00CF266E">
        <w:rPr>
          <w:rFonts w:ascii="Times New Roman" w:hAnsi="Times New Roman" w:cs="Times New Roman"/>
          <w:color w:val="000000" w:themeColor="text1"/>
          <w:sz w:val="28"/>
          <w:szCs w:val="28"/>
          <w:shd w:val="clear" w:color="auto" w:fill="FFFFFF"/>
        </w:rPr>
        <w:t>научный руководитель и участник авторского коллектива, старший научный сотрудник ИОСО РАО, доцент кафедры лингвистики МИМ ЛМНК, преподаватель курса "Компьютерная лингвистика.</w:t>
      </w:r>
    </w:p>
    <w:p w:rsidR="00CF266E" w:rsidRPr="00CF266E" w:rsidRDefault="00CF266E" w:rsidP="008547B1">
      <w:pPr>
        <w:pStyle w:val="a3"/>
        <w:numPr>
          <w:ilvl w:val="0"/>
          <w:numId w:val="15"/>
        </w:numPr>
        <w:spacing w:after="0" w:line="360" w:lineRule="auto"/>
        <w:ind w:left="0" w:firstLine="709"/>
        <w:jc w:val="both"/>
        <w:rPr>
          <w:rFonts w:ascii="Times New Roman" w:hAnsi="Times New Roman" w:cs="Times New Roman"/>
          <w:color w:val="000000" w:themeColor="text1"/>
          <w:sz w:val="28"/>
          <w:szCs w:val="28"/>
        </w:rPr>
      </w:pPr>
      <w:r w:rsidRPr="00CF266E">
        <w:rPr>
          <w:rFonts w:ascii="Times New Roman" w:hAnsi="Times New Roman" w:cs="Times New Roman"/>
          <w:color w:val="000000" w:themeColor="text1"/>
          <w:sz w:val="28"/>
          <w:szCs w:val="28"/>
          <w:shd w:val="clear" w:color="auto" w:fill="FAFAFA"/>
        </w:rPr>
        <w:lastRenderedPageBreak/>
        <w:t xml:space="preserve">Бененсон Е. П. </w:t>
      </w:r>
      <w:r w:rsidRPr="00CF266E">
        <w:rPr>
          <w:rFonts w:ascii="Times New Roman" w:hAnsi="Times New Roman" w:cs="Times New Roman"/>
          <w:color w:val="000000" w:themeColor="text1"/>
          <w:sz w:val="28"/>
          <w:szCs w:val="28"/>
        </w:rPr>
        <w:t xml:space="preserve">– </w:t>
      </w:r>
      <w:r w:rsidRPr="00CF266E">
        <w:rPr>
          <w:rFonts w:ascii="Times New Roman" w:hAnsi="Times New Roman" w:cs="Times New Roman"/>
          <w:color w:val="000000" w:themeColor="text1"/>
          <w:sz w:val="28"/>
          <w:szCs w:val="28"/>
          <w:shd w:val="clear" w:color="auto" w:fill="FAFAFA"/>
        </w:rPr>
        <w:t xml:space="preserve"> кандидат технических наук, автор учебников и учебных пособий по математике (по системе Занкова) и информатике для детей, методических пособий для учителей</w:t>
      </w:r>
      <w:r>
        <w:rPr>
          <w:rFonts w:ascii="Times New Roman" w:hAnsi="Times New Roman" w:cs="Times New Roman"/>
          <w:color w:val="000000" w:themeColor="text1"/>
          <w:sz w:val="28"/>
          <w:szCs w:val="28"/>
          <w:shd w:val="clear" w:color="auto" w:fill="FAFAFA"/>
        </w:rPr>
        <w:t>.</w:t>
      </w:r>
    </w:p>
    <w:p w:rsidR="004A7728" w:rsidRDefault="00CF266E" w:rsidP="008547B1">
      <w:pPr>
        <w:spacing w:after="0" w:line="360" w:lineRule="auto"/>
        <w:ind w:firstLine="709"/>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Каждый из комплексов обладает рядом преимуществ и недостатков.</w:t>
      </w:r>
      <w:r w:rsidR="004A7728">
        <w:rPr>
          <w:rFonts w:ascii="Times New Roman" w:hAnsi="Times New Roman" w:cs="Times New Roman"/>
          <w:color w:val="000000" w:themeColor="text1"/>
          <w:sz w:val="28"/>
          <w:szCs w:val="28"/>
        </w:rPr>
        <w:t xml:space="preserve"> </w:t>
      </w:r>
    </w:p>
    <w:p w:rsidR="00CF266E" w:rsidRDefault="004A7728" w:rsidP="008547B1">
      <w:pPr>
        <w:spacing w:after="0" w:line="360" w:lineRule="auto"/>
        <w:ind w:firstLine="709"/>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 xml:space="preserve">Программа Горячева А. В. является отработанным многолетним комплексом заданий, в котором просматривается четкая структура изучения курса информатики. </w:t>
      </w:r>
      <w:r w:rsidR="007502AD">
        <w:rPr>
          <w:rFonts w:ascii="Times New Roman" w:hAnsi="Times New Roman" w:cs="Times New Roman"/>
          <w:color w:val="000000" w:themeColor="text1"/>
          <w:sz w:val="28"/>
          <w:szCs w:val="28"/>
        </w:rPr>
        <w:t xml:space="preserve">Этот курс не нацелен на непосредственную работу с компьютером, что заранее прописано в программе. Также в целях по </w:t>
      </w:r>
      <w:r w:rsidR="006C4F65">
        <w:rPr>
          <w:rFonts w:ascii="Times New Roman" w:hAnsi="Times New Roman" w:cs="Times New Roman"/>
          <w:color w:val="000000" w:themeColor="text1"/>
          <w:sz w:val="28"/>
          <w:szCs w:val="28"/>
        </w:rPr>
        <w:t>формированию</w:t>
      </w:r>
      <w:r w:rsidR="007502AD">
        <w:rPr>
          <w:rFonts w:ascii="Times New Roman" w:hAnsi="Times New Roman" w:cs="Times New Roman"/>
          <w:color w:val="000000" w:themeColor="text1"/>
          <w:sz w:val="28"/>
          <w:szCs w:val="28"/>
        </w:rPr>
        <w:t xml:space="preserve"> УУД не </w:t>
      </w:r>
      <w:r w:rsidR="00C731B5">
        <w:rPr>
          <w:rFonts w:ascii="Times New Roman" w:hAnsi="Times New Roman" w:cs="Times New Roman"/>
          <w:color w:val="000000" w:themeColor="text1"/>
          <w:sz w:val="28"/>
          <w:szCs w:val="28"/>
        </w:rPr>
        <w:t xml:space="preserve">предусмотрено </w:t>
      </w:r>
      <w:r w:rsidR="008A541B">
        <w:rPr>
          <w:rFonts w:ascii="Times New Roman" w:hAnsi="Times New Roman" w:cs="Times New Roman"/>
          <w:color w:val="000000" w:themeColor="text1"/>
          <w:sz w:val="28"/>
          <w:szCs w:val="28"/>
        </w:rPr>
        <w:t>развитие</w:t>
      </w:r>
      <w:r w:rsidR="00C731B5">
        <w:rPr>
          <w:rFonts w:ascii="Times New Roman" w:hAnsi="Times New Roman" w:cs="Times New Roman"/>
          <w:color w:val="000000" w:themeColor="text1"/>
          <w:sz w:val="28"/>
          <w:szCs w:val="28"/>
        </w:rPr>
        <w:t xml:space="preserve"> позитивных межличностных отношений</w:t>
      </w:r>
      <w:r w:rsidR="006C4F65">
        <w:rPr>
          <w:rFonts w:ascii="Times New Roman" w:hAnsi="Times New Roman" w:cs="Times New Roman"/>
          <w:color w:val="000000" w:themeColor="text1"/>
          <w:sz w:val="28"/>
          <w:szCs w:val="28"/>
        </w:rPr>
        <w:t xml:space="preserve">, не </w:t>
      </w:r>
      <w:r w:rsidR="007502AD">
        <w:rPr>
          <w:rFonts w:ascii="Times New Roman" w:hAnsi="Times New Roman" w:cs="Times New Roman"/>
          <w:color w:val="000000" w:themeColor="text1"/>
          <w:sz w:val="28"/>
          <w:szCs w:val="28"/>
        </w:rPr>
        <w:t>задействована социальная жизнь класса, нет задач на взаимодействие детей, парную или групповую работу.</w:t>
      </w:r>
    </w:p>
    <w:p w:rsidR="00563E8B" w:rsidRDefault="007502AD" w:rsidP="008547B1">
      <w:pPr>
        <w:spacing w:after="0" w:line="360" w:lineRule="auto"/>
        <w:ind w:firstLine="709"/>
        <w:jc w:val="both"/>
        <w:rPr>
          <w:rFonts w:ascii="Times New Roman" w:hAnsi="Times New Roman" w:cs="Times New Roman"/>
          <w:sz w:val="28"/>
          <w:szCs w:val="28"/>
        </w:rPr>
      </w:pPr>
      <w:r>
        <w:rPr>
          <w:rFonts w:ascii="Times New Roman" w:hAnsi="Times New Roman" w:cs="Times New Roman"/>
          <w:color w:val="000000" w:themeColor="text1"/>
          <w:sz w:val="28"/>
          <w:szCs w:val="28"/>
        </w:rPr>
        <w:t xml:space="preserve">Программа </w:t>
      </w:r>
      <w:r>
        <w:rPr>
          <w:rFonts w:ascii="Times New Roman" w:hAnsi="Times New Roman" w:cs="Times New Roman"/>
          <w:sz w:val="28"/>
          <w:szCs w:val="28"/>
        </w:rPr>
        <w:t>Семенова А. Л., Рудченко Т. А.</w:t>
      </w:r>
      <w:r>
        <w:rPr>
          <w:rFonts w:ascii="Times New Roman" w:hAnsi="Times New Roman" w:cs="Times New Roman"/>
          <w:color w:val="000000" w:themeColor="text1"/>
          <w:sz w:val="28"/>
          <w:szCs w:val="28"/>
        </w:rPr>
        <w:t xml:space="preserve"> </w:t>
      </w:r>
      <w:r w:rsidR="00563E8B">
        <w:tab/>
      </w:r>
      <w:r>
        <w:rPr>
          <w:rFonts w:ascii="Times New Roman" w:hAnsi="Times New Roman" w:cs="Times New Roman"/>
          <w:sz w:val="28"/>
          <w:szCs w:val="28"/>
        </w:rPr>
        <w:t>нацелена на развитие навыков сотрудничества в разных социальных ситуациях, разв</w:t>
      </w:r>
      <w:r w:rsidR="009C6A01">
        <w:rPr>
          <w:rFonts w:ascii="Times New Roman" w:hAnsi="Times New Roman" w:cs="Times New Roman"/>
          <w:sz w:val="28"/>
          <w:szCs w:val="28"/>
        </w:rPr>
        <w:t>итие умения решать конфликты</w:t>
      </w:r>
      <w:r>
        <w:rPr>
          <w:rFonts w:ascii="Times New Roman" w:hAnsi="Times New Roman" w:cs="Times New Roman"/>
          <w:sz w:val="28"/>
          <w:szCs w:val="28"/>
        </w:rPr>
        <w:t xml:space="preserve"> и находить выходы из спорных ситуаций</w:t>
      </w:r>
      <w:r w:rsidR="009C6A01">
        <w:rPr>
          <w:rFonts w:ascii="Times New Roman" w:hAnsi="Times New Roman" w:cs="Times New Roman"/>
          <w:sz w:val="28"/>
          <w:szCs w:val="28"/>
        </w:rPr>
        <w:t xml:space="preserve">. Курс предназначен либо для 1-4 классов, либо 3-4 классов, но второй курс также адаптирован для изучения со второго класса. В рамках курса предусмотрена групповая и парная работа, что напрямую способствует на развитие коммуникативных навыков ребенка и позитивно влияет на межличностные отношения в классе. Задания вариативны, рассчитаны как на работу с компьютером, так и на возможность изучить материал в условиях его отсутствия. </w:t>
      </w:r>
    </w:p>
    <w:p w:rsidR="009C6A01" w:rsidRDefault="009C6A01" w:rsidP="008547B1">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Программа Матвеевой Н. В. направлен на развитие творческого потенциала, при формировании навыков планирования своей деятельности. В программе предусмо</w:t>
      </w:r>
      <w:r w:rsidR="006C4F65">
        <w:rPr>
          <w:rFonts w:ascii="Times New Roman" w:hAnsi="Times New Roman" w:cs="Times New Roman"/>
          <w:sz w:val="28"/>
          <w:szCs w:val="28"/>
        </w:rPr>
        <w:t xml:space="preserve">трена парная и групповая работа. Курс также адаптирован на работу с компьютером, но на это выделено слишком мало часов, большая часть нацелена на работу с учебником, что не является плохим показателем, но не лидирует в рамках нашего исследования. </w:t>
      </w:r>
    </w:p>
    <w:p w:rsidR="006C4F65" w:rsidRDefault="006C4F65" w:rsidP="008547B1">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Программа Бененсон Е. П. не рассчитана на коллективное и парное взаимодействие. Работа с компьютером не разбита на весь курс изучения</w:t>
      </w:r>
      <w:r w:rsidR="00AC1DBE">
        <w:rPr>
          <w:rFonts w:ascii="Times New Roman" w:hAnsi="Times New Roman" w:cs="Times New Roman"/>
          <w:sz w:val="28"/>
          <w:szCs w:val="28"/>
        </w:rPr>
        <w:t xml:space="preserve">, </w:t>
      </w:r>
      <w:r w:rsidR="00AC1DBE">
        <w:rPr>
          <w:rFonts w:ascii="Times New Roman" w:hAnsi="Times New Roman" w:cs="Times New Roman"/>
          <w:sz w:val="28"/>
          <w:szCs w:val="28"/>
        </w:rPr>
        <w:lastRenderedPageBreak/>
        <w:t>подается целым блоком.</w:t>
      </w:r>
      <w:r>
        <w:rPr>
          <w:rFonts w:ascii="Times New Roman" w:hAnsi="Times New Roman" w:cs="Times New Roman"/>
          <w:sz w:val="28"/>
          <w:szCs w:val="28"/>
        </w:rPr>
        <w:t xml:space="preserve"> </w:t>
      </w:r>
      <w:r w:rsidR="00AC1DBE">
        <w:rPr>
          <w:rFonts w:ascii="Times New Roman" w:hAnsi="Times New Roman" w:cs="Times New Roman"/>
          <w:sz w:val="28"/>
          <w:szCs w:val="28"/>
        </w:rPr>
        <w:t>Т</w:t>
      </w:r>
      <w:r>
        <w:rPr>
          <w:rFonts w:ascii="Times New Roman" w:hAnsi="Times New Roman" w:cs="Times New Roman"/>
          <w:sz w:val="28"/>
          <w:szCs w:val="28"/>
        </w:rPr>
        <w:t xml:space="preserve">от материал, который следует изучать на компьютере, детям предлагается оформлять в письменной или устной форме. </w:t>
      </w:r>
    </w:p>
    <w:p w:rsidR="007502AD" w:rsidRPr="00DC426D" w:rsidRDefault="00DC426D" w:rsidP="008547B1">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В ходе проведения анализа программ было выявлено, что на сегодняшний день использование компьютера на уроках информатики, к сожалению, не является обязательным условием прохождения курса изучения. Так же не раскрыт потенциал </w:t>
      </w:r>
      <w:r w:rsidR="0074346B">
        <w:rPr>
          <w:rFonts w:ascii="Times New Roman" w:hAnsi="Times New Roman" w:cs="Times New Roman"/>
          <w:sz w:val="28"/>
          <w:szCs w:val="28"/>
        </w:rPr>
        <w:t>применения цифровых инструментов</w:t>
      </w:r>
      <w:r>
        <w:rPr>
          <w:rFonts w:ascii="Times New Roman" w:hAnsi="Times New Roman" w:cs="Times New Roman"/>
          <w:sz w:val="28"/>
          <w:szCs w:val="28"/>
        </w:rPr>
        <w:t xml:space="preserve"> в </w:t>
      </w:r>
      <w:r w:rsidR="008A541B">
        <w:rPr>
          <w:rFonts w:ascii="Times New Roman" w:hAnsi="Times New Roman" w:cs="Times New Roman"/>
          <w:sz w:val="28"/>
          <w:szCs w:val="28"/>
        </w:rPr>
        <w:t>развитии</w:t>
      </w:r>
      <w:r>
        <w:rPr>
          <w:rFonts w:ascii="Times New Roman" w:hAnsi="Times New Roman" w:cs="Times New Roman"/>
          <w:sz w:val="28"/>
          <w:szCs w:val="28"/>
        </w:rPr>
        <w:t xml:space="preserve"> межличностных отношений младших школьников. При работе с компьютером предусмотрена парная и групповая работа, но этого недостаточно для развития необходимых навыков взаимодействия. В том случае, если при работе с компьютером</w:t>
      </w:r>
      <w:r w:rsidR="0074346B">
        <w:rPr>
          <w:rFonts w:ascii="Times New Roman" w:hAnsi="Times New Roman" w:cs="Times New Roman"/>
          <w:sz w:val="28"/>
          <w:szCs w:val="28"/>
        </w:rPr>
        <w:t xml:space="preserve"> добавить групповой или парный формат взаимодействия посредством использования цифрового инструментария (по сети Интернет или прямое взаимодействие при использовании компьютера в классе)</w:t>
      </w:r>
      <w:r>
        <w:rPr>
          <w:rFonts w:ascii="Times New Roman" w:hAnsi="Times New Roman" w:cs="Times New Roman"/>
          <w:sz w:val="28"/>
          <w:szCs w:val="28"/>
        </w:rPr>
        <w:t xml:space="preserve">, это будет способствовать </w:t>
      </w:r>
      <w:r w:rsidR="008A541B">
        <w:rPr>
          <w:rFonts w:ascii="Times New Roman" w:hAnsi="Times New Roman" w:cs="Times New Roman"/>
          <w:sz w:val="28"/>
          <w:szCs w:val="28"/>
        </w:rPr>
        <w:t>развитию</w:t>
      </w:r>
      <w:r>
        <w:rPr>
          <w:rFonts w:ascii="Times New Roman" w:hAnsi="Times New Roman" w:cs="Times New Roman"/>
          <w:sz w:val="28"/>
          <w:szCs w:val="28"/>
        </w:rPr>
        <w:t xml:space="preserve"> позитивных межличностных отношений</w:t>
      </w:r>
      <w:r w:rsidR="0074346B">
        <w:rPr>
          <w:rFonts w:ascii="Times New Roman" w:hAnsi="Times New Roman" w:cs="Times New Roman"/>
          <w:sz w:val="28"/>
          <w:szCs w:val="28"/>
        </w:rPr>
        <w:t>, позволит развить сотрудничества, воспитает чувство уважения друг к другу</w:t>
      </w:r>
      <w:r>
        <w:rPr>
          <w:rFonts w:ascii="Times New Roman" w:hAnsi="Times New Roman" w:cs="Times New Roman"/>
          <w:sz w:val="28"/>
          <w:szCs w:val="28"/>
        </w:rPr>
        <w:t>. Следующим шагом будет анализ диагностических методик.</w:t>
      </w:r>
    </w:p>
    <w:p w:rsidR="00BC193D" w:rsidRPr="00960D42" w:rsidRDefault="00960D42" w:rsidP="008547B1">
      <w:pPr>
        <w:pStyle w:val="1"/>
        <w:numPr>
          <w:ilvl w:val="0"/>
          <w:numId w:val="0"/>
        </w:numPr>
        <w:spacing w:before="0" w:line="360" w:lineRule="auto"/>
        <w:jc w:val="center"/>
        <w:rPr>
          <w:rFonts w:ascii="Times New Roman" w:hAnsi="Times New Roman" w:cs="Times New Roman"/>
          <w:b w:val="0"/>
          <w:color w:val="000000" w:themeColor="text1"/>
          <w:shd w:val="clear" w:color="auto" w:fill="FFFFFF"/>
        </w:rPr>
      </w:pPr>
      <w:bookmarkStart w:id="8" w:name="_Toc136508243"/>
      <w:r w:rsidRPr="00960D42">
        <w:rPr>
          <w:rFonts w:ascii="Times New Roman" w:hAnsi="Times New Roman" w:cs="Times New Roman"/>
          <w:b w:val="0"/>
          <w:color w:val="000000" w:themeColor="text1"/>
          <w:shd w:val="clear" w:color="auto" w:fill="FFFFFF"/>
        </w:rPr>
        <w:t>1.5</w:t>
      </w:r>
      <w:r w:rsidR="00275254" w:rsidRPr="00960D42">
        <w:rPr>
          <w:rFonts w:ascii="Times New Roman" w:hAnsi="Times New Roman" w:cs="Times New Roman"/>
          <w:b w:val="0"/>
          <w:color w:val="000000" w:themeColor="text1"/>
          <w:shd w:val="clear" w:color="auto" w:fill="FFFFFF"/>
        </w:rPr>
        <w:t xml:space="preserve"> </w:t>
      </w:r>
      <w:r w:rsidR="005E4D2A">
        <w:rPr>
          <w:rFonts w:ascii="Times New Roman" w:hAnsi="Times New Roman" w:cs="Times New Roman"/>
          <w:b w:val="0"/>
          <w:color w:val="000000" w:themeColor="text1"/>
          <w:shd w:val="clear" w:color="auto" w:fill="FFFFFF"/>
        </w:rPr>
        <w:t xml:space="preserve">   </w:t>
      </w:r>
      <w:r w:rsidR="00CE0C0D" w:rsidRPr="00960D42">
        <w:rPr>
          <w:rFonts w:ascii="Times New Roman" w:hAnsi="Times New Roman" w:cs="Times New Roman"/>
          <w:b w:val="0"/>
          <w:color w:val="000000" w:themeColor="text1"/>
          <w:shd w:val="clear" w:color="auto" w:fill="FFFFFF"/>
        </w:rPr>
        <w:t xml:space="preserve">АНАЛИЗ ДИАГНОСТИЧЕСКИХ МЕТОДИК ДИАГНОСТИКИ УРОВНЯ </w:t>
      </w:r>
      <w:r w:rsidR="008A541B">
        <w:rPr>
          <w:rFonts w:ascii="Times New Roman" w:hAnsi="Times New Roman" w:cs="Times New Roman"/>
          <w:b w:val="0"/>
          <w:color w:val="000000" w:themeColor="text1"/>
          <w:shd w:val="clear" w:color="auto" w:fill="FFFFFF"/>
        </w:rPr>
        <w:t xml:space="preserve">РАЗВИТИЯ </w:t>
      </w:r>
      <w:r w:rsidR="00CE0C0D" w:rsidRPr="00960D42">
        <w:rPr>
          <w:rFonts w:ascii="Times New Roman" w:hAnsi="Times New Roman" w:cs="Times New Roman"/>
          <w:b w:val="0"/>
          <w:color w:val="000000" w:themeColor="text1"/>
          <w:shd w:val="clear" w:color="auto" w:fill="FFFFFF"/>
        </w:rPr>
        <w:t xml:space="preserve">МЕЖЛИЧНОСТНЫХ </w:t>
      </w:r>
      <w:r w:rsidR="00CE0C0D">
        <w:rPr>
          <w:rFonts w:ascii="Times New Roman" w:hAnsi="Times New Roman" w:cs="Times New Roman"/>
          <w:b w:val="0"/>
          <w:color w:val="000000" w:themeColor="text1"/>
          <w:shd w:val="clear" w:color="auto" w:fill="FFFFFF"/>
        </w:rPr>
        <w:t>ОТНОШЕНИЙ</w:t>
      </w:r>
      <w:r w:rsidR="00CE0C0D" w:rsidRPr="00960D42">
        <w:rPr>
          <w:rFonts w:ascii="Times New Roman" w:hAnsi="Times New Roman" w:cs="Times New Roman"/>
          <w:b w:val="0"/>
          <w:color w:val="000000" w:themeColor="text1"/>
          <w:shd w:val="clear" w:color="auto" w:fill="FFFFFF"/>
        </w:rPr>
        <w:t xml:space="preserve"> В МЛАДШЕМ ШКОЛЬНОМ ВОЗРАСТЕ</w:t>
      </w:r>
      <w:bookmarkEnd w:id="8"/>
    </w:p>
    <w:p w:rsidR="007C395F" w:rsidRPr="00954F02" w:rsidRDefault="007C395F" w:rsidP="008547B1">
      <w:pPr>
        <w:pStyle w:val="a3"/>
        <w:spacing w:after="0" w:line="360" w:lineRule="auto"/>
        <w:ind w:left="0" w:firstLine="708"/>
        <w:jc w:val="both"/>
        <w:rPr>
          <w:rFonts w:ascii="Times New Roman" w:hAnsi="Times New Roman" w:cs="Times New Roman"/>
          <w:bCs/>
          <w:color w:val="000000" w:themeColor="text1"/>
          <w:sz w:val="28"/>
          <w:szCs w:val="28"/>
          <w:shd w:val="clear" w:color="auto" w:fill="FFFFFF"/>
        </w:rPr>
      </w:pPr>
      <w:r w:rsidRPr="00954F02">
        <w:rPr>
          <w:rFonts w:ascii="Times New Roman" w:hAnsi="Times New Roman" w:cs="Times New Roman"/>
          <w:bCs/>
          <w:color w:val="000000" w:themeColor="text1"/>
          <w:sz w:val="28"/>
          <w:szCs w:val="28"/>
          <w:shd w:val="clear" w:color="auto" w:fill="FFFFFF"/>
        </w:rPr>
        <w:t xml:space="preserve">Социальный аспект жизни человека — очень многогранная картина, поддающаяся множественным трактовкам. В рамках образовательного процесса он играет одну из самых важных ролей. </w:t>
      </w:r>
      <w:r w:rsidR="00FE12D0" w:rsidRPr="00954F02">
        <w:rPr>
          <w:rFonts w:ascii="Times New Roman" w:hAnsi="Times New Roman" w:cs="Times New Roman"/>
          <w:color w:val="000000" w:themeColor="text1"/>
          <w:sz w:val="28"/>
          <w:szCs w:val="28"/>
        </w:rPr>
        <w:t xml:space="preserve">Советский и российский психолог Владимир Гаврилович Крысько в своей </w:t>
      </w:r>
      <w:r w:rsidR="005460E2" w:rsidRPr="00954F02">
        <w:rPr>
          <w:rFonts w:ascii="Times New Roman" w:hAnsi="Times New Roman" w:cs="Times New Roman"/>
          <w:color w:val="000000" w:themeColor="text1"/>
          <w:sz w:val="28"/>
          <w:szCs w:val="28"/>
        </w:rPr>
        <w:t>работе</w:t>
      </w:r>
      <w:r w:rsidR="00FE12D0" w:rsidRPr="00954F02">
        <w:rPr>
          <w:rFonts w:ascii="Times New Roman" w:hAnsi="Times New Roman" w:cs="Times New Roman"/>
          <w:color w:val="000000" w:themeColor="text1"/>
          <w:sz w:val="28"/>
          <w:szCs w:val="28"/>
        </w:rPr>
        <w:t xml:space="preserve"> говорил: «</w:t>
      </w:r>
      <w:r w:rsidR="00FE12D0" w:rsidRPr="00954F02">
        <w:rPr>
          <w:rFonts w:ascii="Times New Roman" w:hAnsi="Times New Roman" w:cs="Times New Roman"/>
          <w:color w:val="000000" w:themeColor="text1"/>
          <w:sz w:val="28"/>
          <w:szCs w:val="28"/>
          <w:shd w:val="clear" w:color="auto" w:fill="FFFFFF"/>
        </w:rPr>
        <w:t xml:space="preserve">В структуре взаимоотношений людей обычно выделяют три взаимосвязанных компонента: когнитивный, эмоциональный и поведенческий» </w:t>
      </w:r>
      <w:r w:rsidR="00C936EB">
        <w:rPr>
          <w:rFonts w:ascii="Times New Roman" w:hAnsi="Times New Roman" w:cs="Times New Roman"/>
          <w:bCs/>
          <w:color w:val="000000" w:themeColor="text1"/>
          <w:sz w:val="28"/>
          <w:szCs w:val="28"/>
          <w:shd w:val="clear" w:color="auto" w:fill="FFFFFF"/>
        </w:rPr>
        <w:t>[</w:t>
      </w:r>
      <w:r w:rsidR="0032551D">
        <w:rPr>
          <w:rFonts w:ascii="Times New Roman" w:hAnsi="Times New Roman" w:cs="Times New Roman"/>
          <w:bCs/>
          <w:color w:val="000000" w:themeColor="text1"/>
          <w:sz w:val="28"/>
          <w:szCs w:val="28"/>
          <w:shd w:val="clear" w:color="auto" w:fill="FFFFFF"/>
        </w:rPr>
        <w:t xml:space="preserve">Крысько, </w:t>
      </w:r>
      <w:r w:rsidR="00C936EB">
        <w:rPr>
          <w:rFonts w:ascii="Times New Roman" w:hAnsi="Times New Roman" w:cs="Times New Roman"/>
          <w:bCs/>
          <w:color w:val="000000" w:themeColor="text1"/>
          <w:sz w:val="28"/>
          <w:szCs w:val="28"/>
          <w:shd w:val="clear" w:color="auto" w:fill="FFFFFF"/>
        </w:rPr>
        <w:t>24</w:t>
      </w:r>
      <w:r w:rsidR="00FE12D0" w:rsidRPr="00954F02">
        <w:rPr>
          <w:rFonts w:ascii="Times New Roman" w:hAnsi="Times New Roman" w:cs="Times New Roman"/>
          <w:bCs/>
          <w:color w:val="000000" w:themeColor="text1"/>
          <w:sz w:val="28"/>
          <w:szCs w:val="28"/>
          <w:shd w:val="clear" w:color="auto" w:fill="FFFFFF"/>
        </w:rPr>
        <w:t>, с.33].</w:t>
      </w:r>
      <w:r w:rsidRPr="00954F02">
        <w:rPr>
          <w:rFonts w:ascii="Times New Roman" w:hAnsi="Times New Roman" w:cs="Times New Roman"/>
          <w:bCs/>
          <w:color w:val="000000" w:themeColor="text1"/>
          <w:sz w:val="28"/>
          <w:szCs w:val="28"/>
          <w:shd w:val="clear" w:color="auto" w:fill="FFFFFF"/>
        </w:rPr>
        <w:t xml:space="preserve"> </w:t>
      </w:r>
      <w:r w:rsidR="00616352" w:rsidRPr="00954F02">
        <w:rPr>
          <w:rFonts w:ascii="Times New Roman" w:hAnsi="Times New Roman" w:cs="Times New Roman"/>
          <w:bCs/>
          <w:color w:val="000000" w:themeColor="text1"/>
          <w:sz w:val="28"/>
          <w:szCs w:val="28"/>
          <w:shd w:val="clear" w:color="auto" w:fill="FFFFFF"/>
        </w:rPr>
        <w:t>Для подбора верных методик нам необходимо изучить суть и составляющие каждого компонента. Коротко о каждом из них:</w:t>
      </w:r>
    </w:p>
    <w:p w:rsidR="003F15EC" w:rsidRPr="00954F02" w:rsidRDefault="007C395F" w:rsidP="008547B1">
      <w:pPr>
        <w:pStyle w:val="a3"/>
        <w:numPr>
          <w:ilvl w:val="0"/>
          <w:numId w:val="8"/>
        </w:numPr>
        <w:spacing w:after="0" w:line="360" w:lineRule="auto"/>
        <w:ind w:left="0" w:firstLine="708"/>
        <w:jc w:val="both"/>
        <w:rPr>
          <w:rFonts w:ascii="Times New Roman" w:hAnsi="Times New Roman" w:cs="Times New Roman"/>
          <w:bCs/>
          <w:color w:val="000000" w:themeColor="text1"/>
          <w:sz w:val="28"/>
          <w:szCs w:val="28"/>
          <w:shd w:val="clear" w:color="auto" w:fill="FFFFFF"/>
        </w:rPr>
      </w:pPr>
      <w:r w:rsidRPr="00954F02">
        <w:rPr>
          <w:rFonts w:ascii="Times New Roman" w:hAnsi="Times New Roman" w:cs="Times New Roman"/>
          <w:bCs/>
          <w:color w:val="000000" w:themeColor="text1"/>
          <w:sz w:val="28"/>
          <w:szCs w:val="28"/>
          <w:shd w:val="clear" w:color="auto" w:fill="FFFFFF"/>
        </w:rPr>
        <w:t xml:space="preserve">Когнитивный компонент – ощущение, память, восприятие, воображение. При взаимодействии с другими людьми посредством использования этих процессов человек познает психологическую сторону </w:t>
      </w:r>
      <w:r w:rsidRPr="00954F02">
        <w:rPr>
          <w:rFonts w:ascii="Times New Roman" w:hAnsi="Times New Roman" w:cs="Times New Roman"/>
          <w:bCs/>
          <w:color w:val="000000" w:themeColor="text1"/>
          <w:sz w:val="28"/>
          <w:szCs w:val="28"/>
          <w:shd w:val="clear" w:color="auto" w:fill="FFFFFF"/>
        </w:rPr>
        <w:lastRenderedPageBreak/>
        <w:t xml:space="preserve">своего </w:t>
      </w:r>
      <w:r w:rsidR="00616352" w:rsidRPr="00954F02">
        <w:rPr>
          <w:rFonts w:ascii="Times New Roman" w:hAnsi="Times New Roman" w:cs="Times New Roman"/>
          <w:bCs/>
          <w:color w:val="000000" w:themeColor="text1"/>
          <w:sz w:val="28"/>
          <w:szCs w:val="28"/>
          <w:shd w:val="clear" w:color="auto" w:fill="FFFFFF"/>
        </w:rPr>
        <w:t>собеседника, оппонента либо партнера. Впоследствии после восприятия людьми друг друга складываются взаимоотношения, взаимодействие</w:t>
      </w:r>
      <w:r w:rsidR="00DC426D">
        <w:rPr>
          <w:rFonts w:ascii="Times New Roman" w:hAnsi="Times New Roman" w:cs="Times New Roman"/>
          <w:bCs/>
          <w:color w:val="000000" w:themeColor="text1"/>
          <w:sz w:val="28"/>
          <w:szCs w:val="28"/>
          <w:shd w:val="clear" w:color="auto" w:fill="FFFFFF"/>
        </w:rPr>
        <w:t>,</w:t>
      </w:r>
      <w:r w:rsidR="00616352" w:rsidRPr="00954F02">
        <w:rPr>
          <w:rFonts w:ascii="Times New Roman" w:hAnsi="Times New Roman" w:cs="Times New Roman"/>
          <w:bCs/>
          <w:color w:val="000000" w:themeColor="text1"/>
          <w:sz w:val="28"/>
          <w:szCs w:val="28"/>
          <w:shd w:val="clear" w:color="auto" w:fill="FFFFFF"/>
        </w:rPr>
        <w:t xml:space="preserve"> в рамках которых будет иметь окрас взаимного восприятия.   </w:t>
      </w:r>
      <w:r w:rsidR="003F15EC" w:rsidRPr="00954F02">
        <w:rPr>
          <w:rFonts w:ascii="Times New Roman" w:hAnsi="Times New Roman" w:cs="Times New Roman"/>
          <w:bCs/>
          <w:color w:val="000000" w:themeColor="text1"/>
          <w:sz w:val="28"/>
          <w:szCs w:val="28"/>
          <w:shd w:val="clear" w:color="auto" w:fill="FFFFFF"/>
        </w:rPr>
        <w:t>Когнитивный компонент включает в себя способы познания человеком другого индивида. Один член группы может воспринимать всё преимущественно посредством воображения, другой задействует ощущения, третий – память. Соответственно, в рамках нашего эксперимента, исследование путей восприятия не будет являться целесообразным и применимым к анализу его результатов.</w:t>
      </w:r>
    </w:p>
    <w:p w:rsidR="00D409F8" w:rsidRPr="00954F02" w:rsidRDefault="00616352" w:rsidP="008547B1">
      <w:pPr>
        <w:pStyle w:val="a3"/>
        <w:numPr>
          <w:ilvl w:val="0"/>
          <w:numId w:val="8"/>
        </w:numPr>
        <w:spacing w:after="0" w:line="360" w:lineRule="auto"/>
        <w:ind w:left="0" w:firstLine="708"/>
        <w:jc w:val="both"/>
        <w:rPr>
          <w:rFonts w:ascii="Times New Roman" w:hAnsi="Times New Roman" w:cs="Times New Roman"/>
          <w:bCs/>
          <w:color w:val="000000" w:themeColor="text1"/>
          <w:sz w:val="28"/>
          <w:szCs w:val="28"/>
          <w:shd w:val="clear" w:color="auto" w:fill="FFFFFF"/>
        </w:rPr>
      </w:pPr>
      <w:r w:rsidRPr="00954F02">
        <w:rPr>
          <w:rFonts w:ascii="Times New Roman" w:hAnsi="Times New Roman" w:cs="Times New Roman"/>
          <w:bCs/>
          <w:color w:val="000000" w:themeColor="text1"/>
          <w:sz w:val="28"/>
          <w:szCs w:val="28"/>
          <w:shd w:val="clear" w:color="auto" w:fill="FFFFFF"/>
        </w:rPr>
        <w:t xml:space="preserve">Поведенческий компонент заключается в тех проявлениях, которые заметны собеседнику. Жесты, мимика, речь, действия — все то, что выражает человек в соответствии со своими ощущениями, чувствами и эмоциями, проявляя </w:t>
      </w:r>
      <w:r w:rsidR="00D409F8" w:rsidRPr="00954F02">
        <w:rPr>
          <w:rFonts w:ascii="Times New Roman" w:hAnsi="Times New Roman" w:cs="Times New Roman"/>
          <w:bCs/>
          <w:color w:val="000000" w:themeColor="text1"/>
          <w:sz w:val="28"/>
          <w:szCs w:val="28"/>
          <w:shd w:val="clear" w:color="auto" w:fill="FFFFFF"/>
        </w:rPr>
        <w:t xml:space="preserve">свою реакцию окружению. Реакция может нести в себе положительные эмоции – симпатия, и негативные – антипатия. На основании этого могут складываться разные виды взаимоотношений и впоследствии социальные статусы, основанные на привлекательности или непривлекательности члена социальной группы, которые могут перерасти в конфликты, отторжения или крепкое здоровое взаимодействие. </w:t>
      </w:r>
    </w:p>
    <w:p w:rsidR="00616352" w:rsidRPr="00954F02" w:rsidRDefault="00616352" w:rsidP="008547B1">
      <w:pPr>
        <w:pStyle w:val="a3"/>
        <w:numPr>
          <w:ilvl w:val="0"/>
          <w:numId w:val="8"/>
        </w:numPr>
        <w:spacing w:after="0" w:line="360" w:lineRule="auto"/>
        <w:ind w:left="0" w:firstLine="708"/>
        <w:jc w:val="both"/>
        <w:rPr>
          <w:rFonts w:ascii="Times New Roman" w:hAnsi="Times New Roman" w:cs="Times New Roman"/>
          <w:bCs/>
          <w:color w:val="000000" w:themeColor="text1"/>
          <w:sz w:val="28"/>
          <w:szCs w:val="28"/>
          <w:shd w:val="clear" w:color="auto" w:fill="FFFFFF"/>
        </w:rPr>
      </w:pPr>
      <w:r w:rsidRPr="00954F02">
        <w:rPr>
          <w:rFonts w:ascii="Times New Roman" w:hAnsi="Times New Roman" w:cs="Times New Roman"/>
          <w:bCs/>
          <w:color w:val="000000" w:themeColor="text1"/>
          <w:sz w:val="28"/>
          <w:szCs w:val="28"/>
          <w:shd w:val="clear" w:color="auto" w:fill="FFFFFF"/>
        </w:rPr>
        <w:t xml:space="preserve"> </w:t>
      </w:r>
      <w:r w:rsidR="003F15EC" w:rsidRPr="00954F02">
        <w:rPr>
          <w:rFonts w:ascii="Times New Roman" w:hAnsi="Times New Roman" w:cs="Times New Roman"/>
          <w:bCs/>
          <w:color w:val="000000" w:themeColor="text1"/>
          <w:sz w:val="28"/>
          <w:szCs w:val="28"/>
          <w:shd w:val="clear" w:color="auto" w:fill="FFFFFF"/>
        </w:rPr>
        <w:t xml:space="preserve">Эмоциональный компонент выражает положительные или негативные переживания, возникающие у человека в ходе взаимодействия с другим индивидом. Эмоции человека складываются под воздействием </w:t>
      </w:r>
      <w:r w:rsidR="008D6125" w:rsidRPr="00954F02">
        <w:rPr>
          <w:rFonts w:ascii="Times New Roman" w:hAnsi="Times New Roman" w:cs="Times New Roman"/>
          <w:bCs/>
          <w:color w:val="000000" w:themeColor="text1"/>
          <w:sz w:val="28"/>
          <w:szCs w:val="28"/>
          <w:shd w:val="clear" w:color="auto" w:fill="FFFFFF"/>
        </w:rPr>
        <w:t xml:space="preserve">сторонних психологических особенностей. Проходит эмоциональная идентификация — процесс отождествления людьми друг друга, посредством проявления чувств и эмоций. Сопровождается она эмпатией — ощущение и принятие чувств и переживаний другого человека; сопереживанием — проживанием чувств другого совместно с ним; сочувствием — проявление личных чувств к переживаниям другого. Эмоциональный компонент играет одну из основных ролей во взаимодействии двух личностей. На основании этой составляющей складывается поведенческий компонент, который дает начало взаимоотношениям.  </w:t>
      </w:r>
    </w:p>
    <w:p w:rsidR="001D4D15" w:rsidRPr="00954F02" w:rsidRDefault="001D4D15" w:rsidP="008547B1">
      <w:pPr>
        <w:pStyle w:val="a3"/>
        <w:spacing w:after="0" w:line="360" w:lineRule="auto"/>
        <w:ind w:left="0" w:firstLine="709"/>
        <w:jc w:val="both"/>
        <w:rPr>
          <w:rFonts w:ascii="Times New Roman" w:hAnsi="Times New Roman" w:cs="Times New Roman"/>
          <w:bCs/>
          <w:color w:val="000000" w:themeColor="text1"/>
          <w:sz w:val="28"/>
          <w:szCs w:val="28"/>
          <w:shd w:val="clear" w:color="auto" w:fill="FFFFFF"/>
        </w:rPr>
      </w:pPr>
      <w:r w:rsidRPr="00954F02">
        <w:rPr>
          <w:rFonts w:ascii="Times New Roman" w:hAnsi="Times New Roman" w:cs="Times New Roman"/>
          <w:bCs/>
          <w:color w:val="000000" w:themeColor="text1"/>
          <w:sz w:val="28"/>
          <w:szCs w:val="28"/>
          <w:shd w:val="clear" w:color="auto" w:fill="FFFFFF"/>
        </w:rPr>
        <w:lastRenderedPageBreak/>
        <w:t>Методики, направленные на исследование эмоционального компонента:</w:t>
      </w:r>
    </w:p>
    <w:p w:rsidR="00896DED" w:rsidRPr="00896DED" w:rsidRDefault="00896DED" w:rsidP="008547B1">
      <w:pPr>
        <w:pStyle w:val="a3"/>
        <w:numPr>
          <w:ilvl w:val="0"/>
          <w:numId w:val="9"/>
        </w:numPr>
        <w:spacing w:after="0" w:line="360" w:lineRule="auto"/>
        <w:jc w:val="both"/>
        <w:rPr>
          <w:rFonts w:ascii="Times New Roman" w:eastAsia="Calibri" w:hAnsi="Times New Roman" w:cs="Times New Roman"/>
          <w:color w:val="000000" w:themeColor="text1"/>
          <w:sz w:val="28"/>
          <w:szCs w:val="28"/>
        </w:rPr>
      </w:pPr>
      <w:r w:rsidRPr="00896DED">
        <w:rPr>
          <w:rFonts w:ascii="Times New Roman" w:eastAsia="Calibri" w:hAnsi="Times New Roman" w:cs="Times New Roman"/>
          <w:color w:val="000000" w:themeColor="text1"/>
          <w:sz w:val="28"/>
          <w:szCs w:val="28"/>
        </w:rPr>
        <w:t>Метод письменного опроса «Социометрия» Дж. Морено;</w:t>
      </w:r>
    </w:p>
    <w:p w:rsidR="00AF5791" w:rsidRPr="00954F02" w:rsidRDefault="00006995" w:rsidP="008547B1">
      <w:pPr>
        <w:pStyle w:val="a3"/>
        <w:numPr>
          <w:ilvl w:val="0"/>
          <w:numId w:val="9"/>
        </w:numPr>
        <w:spacing w:after="0" w:line="360" w:lineRule="auto"/>
        <w:jc w:val="both"/>
        <w:rPr>
          <w:rFonts w:ascii="Times New Roman" w:hAnsi="Times New Roman" w:cs="Times New Roman"/>
          <w:bCs/>
          <w:color w:val="000000" w:themeColor="text1"/>
          <w:sz w:val="28"/>
          <w:szCs w:val="28"/>
          <w:shd w:val="clear" w:color="auto" w:fill="FFFFFF"/>
        </w:rPr>
      </w:pPr>
      <w:r w:rsidRPr="00954F02">
        <w:rPr>
          <w:rFonts w:ascii="Times New Roman" w:hAnsi="Times New Roman" w:cs="Times New Roman"/>
          <w:bCs/>
          <w:color w:val="000000" w:themeColor="text1"/>
          <w:sz w:val="28"/>
          <w:szCs w:val="28"/>
          <w:shd w:val="clear" w:color="auto" w:fill="FFFFFF"/>
        </w:rPr>
        <w:t>Методика «Два домика» И. Вандвик, П. Экблад</w:t>
      </w:r>
    </w:p>
    <w:p w:rsidR="00006995" w:rsidRPr="00954F02" w:rsidRDefault="00BA22EC" w:rsidP="008547B1">
      <w:pPr>
        <w:pStyle w:val="a3"/>
        <w:numPr>
          <w:ilvl w:val="0"/>
          <w:numId w:val="9"/>
        </w:numPr>
        <w:spacing w:after="0" w:line="360" w:lineRule="auto"/>
        <w:jc w:val="both"/>
        <w:rPr>
          <w:rFonts w:ascii="Times New Roman" w:hAnsi="Times New Roman" w:cs="Times New Roman"/>
          <w:bCs/>
          <w:color w:val="000000" w:themeColor="text1"/>
          <w:sz w:val="28"/>
          <w:szCs w:val="28"/>
          <w:shd w:val="clear" w:color="auto" w:fill="FFFFFF"/>
        </w:rPr>
      </w:pPr>
      <w:r w:rsidRPr="00954F02">
        <w:rPr>
          <w:rFonts w:ascii="Times New Roman" w:hAnsi="Times New Roman" w:cs="Times New Roman"/>
          <w:bCs/>
          <w:color w:val="000000" w:themeColor="text1"/>
          <w:sz w:val="28"/>
          <w:szCs w:val="28"/>
          <w:shd w:val="clear" w:color="auto" w:fill="FFFFFF"/>
        </w:rPr>
        <w:t>Анкета «Представления младших школьников о нормах межличностных взаимодействий» Т.В. Безродных</w:t>
      </w:r>
    </w:p>
    <w:p w:rsidR="00BA22EC" w:rsidRPr="00954F02" w:rsidRDefault="00BA22EC" w:rsidP="008547B1">
      <w:pPr>
        <w:pStyle w:val="a3"/>
        <w:numPr>
          <w:ilvl w:val="0"/>
          <w:numId w:val="9"/>
        </w:numPr>
        <w:spacing w:after="0" w:line="360" w:lineRule="auto"/>
        <w:jc w:val="both"/>
        <w:rPr>
          <w:rFonts w:ascii="Times New Roman" w:hAnsi="Times New Roman" w:cs="Times New Roman"/>
          <w:bCs/>
          <w:color w:val="000000" w:themeColor="text1"/>
          <w:sz w:val="28"/>
          <w:szCs w:val="28"/>
          <w:shd w:val="clear" w:color="auto" w:fill="FFFFFF"/>
        </w:rPr>
      </w:pPr>
      <w:r w:rsidRPr="00954F02">
        <w:rPr>
          <w:rFonts w:ascii="Times New Roman" w:hAnsi="Times New Roman" w:cs="Times New Roman"/>
          <w:bCs/>
          <w:color w:val="000000" w:themeColor="text1"/>
          <w:sz w:val="28"/>
          <w:szCs w:val="28"/>
          <w:shd w:val="clear" w:color="auto" w:fill="FFFFFF"/>
        </w:rPr>
        <w:t>Диагностическая методика «Секрет» («Подарок») Т.А. Репиной</w:t>
      </w:r>
    </w:p>
    <w:p w:rsidR="00D848C8" w:rsidRPr="00954F02" w:rsidRDefault="00D848C8" w:rsidP="008547B1">
      <w:pPr>
        <w:pStyle w:val="a3"/>
        <w:spacing w:after="0" w:line="360" w:lineRule="auto"/>
        <w:ind w:left="0" w:firstLine="709"/>
        <w:rPr>
          <w:rFonts w:ascii="Times New Roman" w:hAnsi="Times New Roman" w:cs="Times New Roman"/>
          <w:bCs/>
          <w:color w:val="000000" w:themeColor="text1"/>
          <w:sz w:val="28"/>
          <w:szCs w:val="28"/>
          <w:shd w:val="clear" w:color="auto" w:fill="FFFFFF"/>
        </w:rPr>
      </w:pPr>
      <w:r w:rsidRPr="00954F02">
        <w:rPr>
          <w:rFonts w:ascii="Times New Roman" w:hAnsi="Times New Roman" w:cs="Times New Roman"/>
          <w:bCs/>
          <w:color w:val="000000" w:themeColor="text1"/>
          <w:sz w:val="28"/>
          <w:szCs w:val="28"/>
          <w:shd w:val="clear" w:color="auto" w:fill="FFFFFF"/>
        </w:rPr>
        <w:t>Методики, направленные на изучение поведенческого компонента:</w:t>
      </w:r>
    </w:p>
    <w:p w:rsidR="00585981" w:rsidRDefault="00585981" w:rsidP="008547B1">
      <w:pPr>
        <w:pStyle w:val="a3"/>
        <w:numPr>
          <w:ilvl w:val="0"/>
          <w:numId w:val="10"/>
        </w:numPr>
        <w:spacing w:after="0" w:line="360" w:lineRule="auto"/>
        <w:ind w:left="0" w:firstLine="709"/>
        <w:jc w:val="both"/>
        <w:rPr>
          <w:rFonts w:ascii="Times New Roman" w:hAnsi="Times New Roman" w:cs="Times New Roman"/>
          <w:sz w:val="28"/>
          <w:szCs w:val="28"/>
        </w:rPr>
      </w:pPr>
      <w:r w:rsidRPr="00954F02">
        <w:rPr>
          <w:rFonts w:ascii="Times New Roman" w:hAnsi="Times New Roman" w:cs="Times New Roman"/>
          <w:sz w:val="28"/>
          <w:szCs w:val="28"/>
        </w:rPr>
        <w:t>Тест «Уровень сотрудничества в детском коллективе» Д.Б.Эльконина</w:t>
      </w:r>
    </w:p>
    <w:p w:rsidR="008C5165" w:rsidRPr="008C5165" w:rsidRDefault="008C5165" w:rsidP="008547B1">
      <w:pPr>
        <w:pStyle w:val="a3"/>
        <w:numPr>
          <w:ilvl w:val="0"/>
          <w:numId w:val="10"/>
        </w:numPr>
        <w:spacing w:after="0" w:line="360" w:lineRule="auto"/>
        <w:ind w:left="0" w:firstLine="709"/>
        <w:rPr>
          <w:rFonts w:ascii="Times New Roman" w:hAnsi="Times New Roman" w:cs="Times New Roman"/>
          <w:bCs/>
          <w:color w:val="000000" w:themeColor="text1"/>
          <w:sz w:val="28"/>
          <w:szCs w:val="28"/>
          <w:shd w:val="clear" w:color="auto" w:fill="FFFFFF"/>
        </w:rPr>
      </w:pPr>
      <w:r w:rsidRPr="00954F02">
        <w:rPr>
          <w:rFonts w:ascii="Times New Roman" w:hAnsi="Times New Roman" w:cs="Times New Roman"/>
          <w:bCs/>
          <w:color w:val="000000" w:themeColor="text1"/>
          <w:sz w:val="28"/>
          <w:szCs w:val="28"/>
          <w:shd w:val="clear" w:color="auto" w:fill="FFFFFF"/>
        </w:rPr>
        <w:t>Определение индекса групповой сплоченности К. Э. Сишора</w:t>
      </w:r>
    </w:p>
    <w:p w:rsidR="00585981" w:rsidRPr="00954F02" w:rsidRDefault="00C43F12" w:rsidP="008547B1">
      <w:pPr>
        <w:pStyle w:val="a3"/>
        <w:numPr>
          <w:ilvl w:val="0"/>
          <w:numId w:val="10"/>
        </w:numPr>
        <w:spacing w:after="0" w:line="360" w:lineRule="auto"/>
        <w:ind w:left="0" w:firstLine="709"/>
        <w:jc w:val="both"/>
        <w:rPr>
          <w:rFonts w:ascii="Times New Roman" w:hAnsi="Times New Roman" w:cs="Times New Roman"/>
          <w:sz w:val="28"/>
          <w:szCs w:val="28"/>
        </w:rPr>
      </w:pPr>
      <w:r w:rsidRPr="00954F02">
        <w:rPr>
          <w:rFonts w:ascii="Times New Roman" w:hAnsi="Times New Roman" w:cs="Times New Roman"/>
          <w:sz w:val="28"/>
          <w:szCs w:val="28"/>
        </w:rPr>
        <w:t xml:space="preserve">Методика «Ковёр» Р. </w:t>
      </w:r>
      <w:r w:rsidR="00350D9E" w:rsidRPr="00954F02">
        <w:rPr>
          <w:rFonts w:ascii="Times New Roman" w:hAnsi="Times New Roman" w:cs="Times New Roman"/>
          <w:sz w:val="28"/>
          <w:szCs w:val="28"/>
        </w:rPr>
        <w:t>Овчаровой</w:t>
      </w:r>
    </w:p>
    <w:p w:rsidR="00585981" w:rsidRPr="00954F02" w:rsidRDefault="00585981" w:rsidP="008547B1">
      <w:pPr>
        <w:pStyle w:val="a3"/>
        <w:numPr>
          <w:ilvl w:val="0"/>
          <w:numId w:val="10"/>
        </w:numPr>
        <w:spacing w:after="0" w:line="360" w:lineRule="auto"/>
        <w:ind w:left="0" w:firstLine="709"/>
        <w:jc w:val="both"/>
        <w:rPr>
          <w:rFonts w:ascii="Times New Roman" w:hAnsi="Times New Roman" w:cs="Times New Roman"/>
          <w:sz w:val="28"/>
          <w:szCs w:val="28"/>
        </w:rPr>
      </w:pPr>
      <w:r w:rsidRPr="00954F02">
        <w:rPr>
          <w:rFonts w:ascii="Times New Roman" w:hAnsi="Times New Roman" w:cs="Times New Roman"/>
          <w:sz w:val="28"/>
          <w:szCs w:val="28"/>
        </w:rPr>
        <w:t>Методика «Дорога к дому» (модифицированный вариант методики «архитектор-строитель»)</w:t>
      </w:r>
    </w:p>
    <w:p w:rsidR="00C43F12" w:rsidRPr="00954F02" w:rsidRDefault="00C43F12" w:rsidP="008547B1">
      <w:pPr>
        <w:pStyle w:val="a3"/>
        <w:numPr>
          <w:ilvl w:val="0"/>
          <w:numId w:val="10"/>
        </w:numPr>
        <w:spacing w:after="0" w:line="360" w:lineRule="auto"/>
        <w:ind w:left="0" w:firstLine="709"/>
        <w:jc w:val="both"/>
        <w:rPr>
          <w:rFonts w:ascii="Times New Roman" w:hAnsi="Times New Roman" w:cs="Times New Roman"/>
          <w:sz w:val="28"/>
          <w:szCs w:val="28"/>
        </w:rPr>
      </w:pPr>
      <w:r w:rsidRPr="00954F02">
        <w:rPr>
          <w:rFonts w:ascii="Times New Roman" w:hAnsi="Times New Roman" w:cs="Times New Roman"/>
          <w:bCs/>
          <w:color w:val="181818"/>
          <w:sz w:val="28"/>
          <w:szCs w:val="28"/>
          <w:shd w:val="clear" w:color="auto" w:fill="FFFFFF"/>
        </w:rPr>
        <w:t>Методика «Левая и правая стороны» Ж. Пиаже</w:t>
      </w:r>
    </w:p>
    <w:p w:rsidR="001900E6" w:rsidRPr="00954F02" w:rsidRDefault="00585981" w:rsidP="008547B1">
      <w:pPr>
        <w:pStyle w:val="a3"/>
        <w:numPr>
          <w:ilvl w:val="0"/>
          <w:numId w:val="10"/>
        </w:numPr>
        <w:spacing w:after="0" w:line="360" w:lineRule="auto"/>
        <w:ind w:left="0" w:firstLine="709"/>
        <w:jc w:val="both"/>
        <w:rPr>
          <w:rFonts w:ascii="Times New Roman" w:hAnsi="Times New Roman" w:cs="Times New Roman"/>
          <w:bCs/>
          <w:color w:val="000000" w:themeColor="text1"/>
          <w:sz w:val="28"/>
          <w:szCs w:val="28"/>
          <w:shd w:val="clear" w:color="auto" w:fill="FFFFFF"/>
        </w:rPr>
      </w:pPr>
      <w:r w:rsidRPr="00954F02">
        <w:rPr>
          <w:rFonts w:ascii="Times New Roman" w:hAnsi="Times New Roman" w:cs="Times New Roman"/>
          <w:sz w:val="28"/>
          <w:szCs w:val="28"/>
        </w:rPr>
        <w:t xml:space="preserve">Методика «Кто прав?» </w:t>
      </w:r>
      <w:r w:rsidR="002501DB" w:rsidRPr="00954F02">
        <w:rPr>
          <w:rFonts w:ascii="Times New Roman" w:hAnsi="Times New Roman" w:cs="Times New Roman"/>
          <w:sz w:val="28"/>
          <w:szCs w:val="28"/>
        </w:rPr>
        <w:t xml:space="preserve">Г.А. </w:t>
      </w:r>
      <w:r w:rsidRPr="00954F02">
        <w:rPr>
          <w:rFonts w:ascii="Times New Roman" w:hAnsi="Times New Roman" w:cs="Times New Roman"/>
          <w:sz w:val="28"/>
          <w:szCs w:val="28"/>
        </w:rPr>
        <w:t xml:space="preserve">Цукерман </w:t>
      </w:r>
    </w:p>
    <w:p w:rsidR="002501DB" w:rsidRDefault="002501DB" w:rsidP="008547B1">
      <w:pPr>
        <w:pStyle w:val="a3"/>
        <w:numPr>
          <w:ilvl w:val="0"/>
          <w:numId w:val="10"/>
        </w:numPr>
        <w:spacing w:after="0" w:line="360" w:lineRule="auto"/>
        <w:ind w:left="0" w:firstLine="709"/>
        <w:jc w:val="both"/>
        <w:rPr>
          <w:rFonts w:ascii="Times New Roman" w:hAnsi="Times New Roman" w:cs="Times New Roman"/>
          <w:bCs/>
          <w:color w:val="000000" w:themeColor="text1"/>
          <w:sz w:val="28"/>
          <w:szCs w:val="28"/>
          <w:shd w:val="clear" w:color="auto" w:fill="FFFFFF"/>
        </w:rPr>
      </w:pPr>
      <w:r w:rsidRPr="00954F02">
        <w:rPr>
          <w:rFonts w:ascii="Times New Roman" w:hAnsi="Times New Roman" w:cs="Times New Roman"/>
          <w:bCs/>
          <w:color w:val="000000" w:themeColor="text1"/>
          <w:sz w:val="28"/>
          <w:szCs w:val="28"/>
          <w:shd w:val="clear" w:color="auto" w:fill="FFFFFF"/>
        </w:rPr>
        <w:t>Методика «Рукавички» Г.А. Цукерман</w:t>
      </w:r>
    </w:p>
    <w:p w:rsidR="00B86C17" w:rsidRPr="00B86C17" w:rsidRDefault="00B86C17" w:rsidP="008547B1">
      <w:pPr>
        <w:spacing w:after="0" w:line="360" w:lineRule="auto"/>
        <w:ind w:firstLine="709"/>
        <w:rPr>
          <w:rFonts w:ascii="Times New Roman" w:hAnsi="Times New Roman" w:cs="Times New Roman"/>
          <w:bCs/>
          <w:color w:val="000000" w:themeColor="text1"/>
          <w:sz w:val="28"/>
          <w:szCs w:val="28"/>
          <w:shd w:val="clear" w:color="auto" w:fill="FFFFFF"/>
        </w:rPr>
      </w:pPr>
      <w:r w:rsidRPr="00B86C17">
        <w:rPr>
          <w:rFonts w:ascii="Times New Roman" w:hAnsi="Times New Roman" w:cs="Times New Roman"/>
          <w:bCs/>
          <w:color w:val="000000" w:themeColor="text1"/>
          <w:sz w:val="28"/>
          <w:szCs w:val="28"/>
          <w:shd w:val="clear" w:color="auto" w:fill="FFFFFF"/>
        </w:rPr>
        <w:t xml:space="preserve">Методики, направленные на изучение </w:t>
      </w:r>
      <w:r>
        <w:rPr>
          <w:rFonts w:ascii="Times New Roman" w:hAnsi="Times New Roman" w:cs="Times New Roman"/>
          <w:bCs/>
          <w:color w:val="000000" w:themeColor="text1"/>
          <w:sz w:val="28"/>
          <w:szCs w:val="28"/>
          <w:shd w:val="clear" w:color="auto" w:fill="FFFFFF"/>
        </w:rPr>
        <w:t>когнитивного</w:t>
      </w:r>
      <w:r w:rsidRPr="00B86C17">
        <w:rPr>
          <w:rFonts w:ascii="Times New Roman" w:hAnsi="Times New Roman" w:cs="Times New Roman"/>
          <w:bCs/>
          <w:color w:val="000000" w:themeColor="text1"/>
          <w:sz w:val="28"/>
          <w:szCs w:val="28"/>
          <w:shd w:val="clear" w:color="auto" w:fill="FFFFFF"/>
        </w:rPr>
        <w:t xml:space="preserve"> компонента:</w:t>
      </w:r>
    </w:p>
    <w:p w:rsidR="00B86C17" w:rsidRPr="00B86C17" w:rsidRDefault="00B86C17" w:rsidP="008547B1">
      <w:pPr>
        <w:pStyle w:val="a3"/>
        <w:numPr>
          <w:ilvl w:val="0"/>
          <w:numId w:val="21"/>
        </w:numPr>
        <w:spacing w:after="0" w:line="360" w:lineRule="auto"/>
        <w:ind w:left="0" w:firstLine="709"/>
        <w:rPr>
          <w:rFonts w:ascii="Times New Roman" w:hAnsi="Times New Roman" w:cs="Times New Roman"/>
          <w:bCs/>
          <w:color w:val="000000" w:themeColor="text1"/>
          <w:sz w:val="28"/>
          <w:szCs w:val="28"/>
          <w:shd w:val="clear" w:color="auto" w:fill="FFFFFF"/>
        </w:rPr>
      </w:pPr>
      <w:r w:rsidRPr="00B86C17">
        <w:rPr>
          <w:rFonts w:ascii="Times New Roman" w:hAnsi="Times New Roman" w:cs="Times New Roman"/>
          <w:bCs/>
          <w:color w:val="000000" w:themeColor="text1"/>
          <w:sz w:val="28"/>
          <w:szCs w:val="28"/>
          <w:shd w:val="clear" w:color="auto" w:fill="FFFFFF"/>
        </w:rPr>
        <w:t>Изучение эмоционально-психологического климата в классе Г.А. Карповой</w:t>
      </w:r>
    </w:p>
    <w:p w:rsidR="00B86C17" w:rsidRPr="00954F02" w:rsidRDefault="00B86C17" w:rsidP="008547B1">
      <w:pPr>
        <w:pStyle w:val="a3"/>
        <w:numPr>
          <w:ilvl w:val="0"/>
          <w:numId w:val="21"/>
        </w:numPr>
        <w:spacing w:after="0" w:line="360" w:lineRule="auto"/>
        <w:ind w:left="0" w:firstLine="709"/>
        <w:jc w:val="both"/>
        <w:rPr>
          <w:rFonts w:ascii="Times New Roman" w:hAnsi="Times New Roman" w:cs="Times New Roman"/>
          <w:bCs/>
          <w:color w:val="000000" w:themeColor="text1"/>
          <w:sz w:val="28"/>
          <w:szCs w:val="28"/>
          <w:shd w:val="clear" w:color="auto" w:fill="FFFFFF"/>
        </w:rPr>
      </w:pPr>
      <w:r>
        <w:rPr>
          <w:rFonts w:ascii="Times New Roman" w:hAnsi="Times New Roman" w:cs="Times New Roman"/>
          <w:bCs/>
          <w:color w:val="000000" w:themeColor="text1"/>
          <w:sz w:val="28"/>
          <w:szCs w:val="28"/>
          <w:shd w:val="clear" w:color="auto" w:fill="FFFFFF"/>
        </w:rPr>
        <w:t xml:space="preserve">Методика М. Куна и Т. Макпартленда «Кто я?», в модификации Т. В. Румянцевой </w:t>
      </w:r>
    </w:p>
    <w:p w:rsidR="001900E6" w:rsidRDefault="001900E6" w:rsidP="008547B1">
      <w:pPr>
        <w:spacing w:after="0" w:line="360" w:lineRule="auto"/>
        <w:ind w:firstLine="708"/>
        <w:jc w:val="both"/>
        <w:rPr>
          <w:rFonts w:ascii="Times New Roman" w:hAnsi="Times New Roman" w:cs="Times New Roman"/>
          <w:sz w:val="28"/>
          <w:szCs w:val="28"/>
        </w:rPr>
      </w:pPr>
      <w:r w:rsidRPr="00954F02">
        <w:rPr>
          <w:rFonts w:ascii="Times New Roman" w:hAnsi="Times New Roman" w:cs="Times New Roman"/>
          <w:sz w:val="28"/>
          <w:szCs w:val="28"/>
        </w:rPr>
        <w:t>По результатам обзора диагностического инструментария были выбраны 11 методик, которые будут подвержены повторному отбору и более подробному исследованию.</w:t>
      </w:r>
    </w:p>
    <w:p w:rsidR="00092425" w:rsidRDefault="00092425" w:rsidP="008547B1">
      <w:pPr>
        <w:spacing w:after="0" w:line="360" w:lineRule="auto"/>
        <w:rPr>
          <w:rStyle w:val="10"/>
          <w:rFonts w:ascii="Times New Roman" w:hAnsi="Times New Roman" w:cs="Times New Roman"/>
          <w:b w:val="0"/>
          <w:bCs w:val="0"/>
          <w:color w:val="000000" w:themeColor="text1"/>
        </w:rPr>
      </w:pPr>
      <w:r>
        <w:rPr>
          <w:rStyle w:val="10"/>
          <w:rFonts w:ascii="Times New Roman" w:hAnsi="Times New Roman" w:cs="Times New Roman"/>
          <w:color w:val="000000" w:themeColor="text1"/>
        </w:rPr>
        <w:br w:type="page"/>
      </w:r>
    </w:p>
    <w:p w:rsidR="00092425" w:rsidRPr="00561FDD" w:rsidRDefault="00092425" w:rsidP="008547B1">
      <w:pPr>
        <w:pStyle w:val="1"/>
        <w:numPr>
          <w:ilvl w:val="0"/>
          <w:numId w:val="0"/>
        </w:numPr>
        <w:spacing w:before="0" w:line="360" w:lineRule="auto"/>
        <w:jc w:val="center"/>
        <w:rPr>
          <w:rFonts w:ascii="Times New Roman" w:hAnsi="Times New Roman" w:cs="Times New Roman"/>
          <w:b w:val="0"/>
          <w:bCs w:val="0"/>
          <w:color w:val="000000" w:themeColor="text1"/>
        </w:rPr>
      </w:pPr>
      <w:bookmarkStart w:id="9" w:name="_Toc136508244"/>
      <w:r>
        <w:rPr>
          <w:rStyle w:val="10"/>
          <w:rFonts w:ascii="Times New Roman" w:hAnsi="Times New Roman" w:cs="Times New Roman"/>
          <w:color w:val="000000" w:themeColor="text1"/>
        </w:rPr>
        <w:lastRenderedPageBreak/>
        <w:t>В</w:t>
      </w:r>
      <w:r w:rsidR="00765B6F">
        <w:rPr>
          <w:rStyle w:val="10"/>
          <w:rFonts w:ascii="Times New Roman" w:hAnsi="Times New Roman" w:cs="Times New Roman"/>
          <w:color w:val="000000" w:themeColor="text1"/>
        </w:rPr>
        <w:t>ЫВОДЫ ПО ПЕРВОЙ ГЛАВЕ</w:t>
      </w:r>
      <w:bookmarkEnd w:id="9"/>
    </w:p>
    <w:p w:rsidR="00F86996" w:rsidRDefault="00816DC6" w:rsidP="008547B1">
      <w:pPr>
        <w:spacing w:after="0" w:line="360" w:lineRule="auto"/>
        <w:ind w:firstLine="708"/>
        <w:jc w:val="both"/>
        <w:rPr>
          <w:rFonts w:ascii="Times New Roman" w:hAnsi="Times New Roman" w:cs="Times New Roman"/>
          <w:sz w:val="28"/>
          <w:szCs w:val="28"/>
        </w:rPr>
      </w:pPr>
      <w:r>
        <w:rPr>
          <w:rFonts w:ascii="Times New Roman" w:hAnsi="Times New Roman" w:cs="Times New Roman"/>
          <w:sz w:val="28"/>
          <w:szCs w:val="28"/>
        </w:rPr>
        <w:t xml:space="preserve">В начальной школе основной задачей является успешное прохождение курса обучения, что определяется множеством факторов развития личности. В </w:t>
      </w:r>
      <w:r w:rsidR="00F86996">
        <w:rPr>
          <w:rFonts w:ascii="Times New Roman" w:hAnsi="Times New Roman" w:cs="Times New Roman"/>
          <w:sz w:val="28"/>
          <w:szCs w:val="28"/>
        </w:rPr>
        <w:t>рамках нашего исследования</w:t>
      </w:r>
      <w:r>
        <w:rPr>
          <w:rFonts w:ascii="Times New Roman" w:hAnsi="Times New Roman" w:cs="Times New Roman"/>
          <w:sz w:val="28"/>
          <w:szCs w:val="28"/>
        </w:rPr>
        <w:t xml:space="preserve"> мы рассматриваем</w:t>
      </w:r>
      <w:r w:rsidR="00F86996">
        <w:rPr>
          <w:rFonts w:ascii="Times New Roman" w:hAnsi="Times New Roman" w:cs="Times New Roman"/>
          <w:sz w:val="28"/>
          <w:szCs w:val="28"/>
        </w:rPr>
        <w:t xml:space="preserve"> обязательное</w:t>
      </w:r>
      <w:r>
        <w:rPr>
          <w:rFonts w:ascii="Times New Roman" w:hAnsi="Times New Roman" w:cs="Times New Roman"/>
          <w:sz w:val="28"/>
          <w:szCs w:val="28"/>
        </w:rPr>
        <w:t xml:space="preserve"> </w:t>
      </w:r>
      <w:r w:rsidR="00F86996">
        <w:rPr>
          <w:rFonts w:ascii="Times New Roman" w:hAnsi="Times New Roman" w:cs="Times New Roman"/>
          <w:sz w:val="28"/>
          <w:szCs w:val="28"/>
        </w:rPr>
        <w:t>наличие обеспечения</w:t>
      </w:r>
      <w:r>
        <w:rPr>
          <w:rFonts w:ascii="Times New Roman" w:hAnsi="Times New Roman" w:cs="Times New Roman"/>
          <w:sz w:val="28"/>
          <w:szCs w:val="28"/>
        </w:rPr>
        <w:t xml:space="preserve"> активного развития коммуникативных навыков и позитивного межличностного взаимодействия младших школьников. Помимо самостоятельной адаптации ребенка в ученическом коллективе огромное влияние на социальную роль школьника оказывают действия учителя, эффективность его руководства в учебном процессе. </w:t>
      </w:r>
    </w:p>
    <w:p w:rsidR="00816DC6" w:rsidRDefault="00816DC6" w:rsidP="008547B1">
      <w:pPr>
        <w:spacing w:after="0" w:line="360" w:lineRule="auto"/>
        <w:ind w:firstLine="709"/>
        <w:jc w:val="both"/>
        <w:rPr>
          <w:rFonts w:ascii="Times New Roman" w:hAnsi="Times New Roman" w:cs="Times New Roman"/>
          <w:bCs/>
          <w:color w:val="000000" w:themeColor="text1"/>
          <w:sz w:val="28"/>
          <w:szCs w:val="28"/>
          <w:shd w:val="clear" w:color="auto" w:fill="FFFFFF"/>
        </w:rPr>
      </w:pPr>
      <w:r>
        <w:rPr>
          <w:rFonts w:ascii="Times New Roman" w:hAnsi="Times New Roman" w:cs="Times New Roman"/>
          <w:sz w:val="28"/>
          <w:szCs w:val="28"/>
        </w:rPr>
        <w:t xml:space="preserve">Еще </w:t>
      </w:r>
      <w:r w:rsidRPr="00954F02">
        <w:rPr>
          <w:rFonts w:ascii="Times New Roman" w:hAnsi="Times New Roman" w:cs="Times New Roman"/>
          <w:bCs/>
          <w:color w:val="000000" w:themeColor="text1"/>
          <w:sz w:val="28"/>
          <w:szCs w:val="28"/>
          <w:shd w:val="clear" w:color="auto" w:fill="FFFFFF"/>
        </w:rPr>
        <w:t xml:space="preserve">в 30-е годы </w:t>
      </w:r>
      <w:r w:rsidRPr="00954F02">
        <w:rPr>
          <w:rFonts w:ascii="Times New Roman" w:hAnsi="Times New Roman" w:cs="Times New Roman"/>
          <w:bCs/>
          <w:color w:val="000000" w:themeColor="text1"/>
          <w:sz w:val="28"/>
          <w:szCs w:val="28"/>
          <w:shd w:val="clear" w:color="auto" w:fill="FFFFFF"/>
          <w:lang w:val="en-US"/>
        </w:rPr>
        <w:t>XX</w:t>
      </w:r>
      <w:r w:rsidRPr="00954F02">
        <w:rPr>
          <w:rFonts w:ascii="Times New Roman" w:hAnsi="Times New Roman" w:cs="Times New Roman"/>
          <w:bCs/>
          <w:color w:val="000000" w:themeColor="text1"/>
          <w:sz w:val="28"/>
          <w:szCs w:val="28"/>
          <w:shd w:val="clear" w:color="auto" w:fill="FFFFFF"/>
        </w:rPr>
        <w:t xml:space="preserve"> века</w:t>
      </w:r>
      <w:r>
        <w:rPr>
          <w:rFonts w:ascii="Times New Roman" w:hAnsi="Times New Roman" w:cs="Times New Roman"/>
          <w:bCs/>
          <w:color w:val="000000" w:themeColor="text1"/>
          <w:sz w:val="28"/>
          <w:szCs w:val="28"/>
          <w:shd w:val="clear" w:color="auto" w:fill="FFFFFF"/>
        </w:rPr>
        <w:t xml:space="preserve"> </w:t>
      </w:r>
      <w:r w:rsidRPr="00954F02">
        <w:rPr>
          <w:rFonts w:ascii="Times New Roman" w:hAnsi="Times New Roman" w:cs="Times New Roman"/>
          <w:bCs/>
          <w:color w:val="000000" w:themeColor="text1"/>
          <w:sz w:val="28"/>
          <w:szCs w:val="28"/>
          <w:shd w:val="clear" w:color="auto" w:fill="FFFFFF"/>
        </w:rPr>
        <w:t>Ж. Пиаже</w:t>
      </w:r>
      <w:r>
        <w:rPr>
          <w:rFonts w:ascii="Times New Roman" w:hAnsi="Times New Roman" w:cs="Times New Roman"/>
          <w:bCs/>
          <w:color w:val="000000" w:themeColor="text1"/>
          <w:sz w:val="28"/>
          <w:szCs w:val="28"/>
          <w:shd w:val="clear" w:color="auto" w:fill="FFFFFF"/>
        </w:rPr>
        <w:t xml:space="preserve"> придал общению со сверстниками большой значение в становлении личности ребенка, формированию адек</w:t>
      </w:r>
      <w:r w:rsidR="00F86996">
        <w:rPr>
          <w:rFonts w:ascii="Times New Roman" w:hAnsi="Times New Roman" w:cs="Times New Roman"/>
          <w:bCs/>
          <w:color w:val="000000" w:themeColor="text1"/>
          <w:sz w:val="28"/>
          <w:szCs w:val="28"/>
          <w:shd w:val="clear" w:color="auto" w:fill="FFFFFF"/>
        </w:rPr>
        <w:t xml:space="preserve">ватной самооценки. В современном мире общение выходит на один уровень с биологическими потребностями. Из этого следует вывод — прохождение социальной адаптации, общение со сверстниками и сформированный безопасный психологический климат в коллективе способствуют развитию коммуникативных навыков ребенка и становлению его личности. </w:t>
      </w:r>
      <w:r w:rsidR="00F86996" w:rsidRPr="00954F02">
        <w:rPr>
          <w:rFonts w:ascii="Times New Roman" w:hAnsi="Times New Roman" w:cs="Times New Roman"/>
          <w:bCs/>
          <w:color w:val="000000" w:themeColor="text1"/>
          <w:sz w:val="28"/>
          <w:szCs w:val="28"/>
          <w:shd w:val="clear" w:color="auto" w:fill="FFFFFF"/>
        </w:rPr>
        <w:t xml:space="preserve">Развитие учащегося как личности, как субъекта деятельности является важнейшей целью и задачей любой образовательной системы и может рассматриваться в качестве ее </w:t>
      </w:r>
      <w:r w:rsidR="00F86996">
        <w:rPr>
          <w:rFonts w:ascii="Times New Roman" w:hAnsi="Times New Roman" w:cs="Times New Roman"/>
          <w:bCs/>
          <w:color w:val="000000" w:themeColor="text1"/>
          <w:sz w:val="28"/>
          <w:szCs w:val="28"/>
          <w:shd w:val="clear" w:color="auto" w:fill="FFFFFF"/>
        </w:rPr>
        <w:t>системообразующего компонента [Бордовская,  Реан, с. 214</w:t>
      </w:r>
      <w:r w:rsidR="00F86996" w:rsidRPr="00954F02">
        <w:rPr>
          <w:rFonts w:ascii="Times New Roman" w:hAnsi="Times New Roman" w:cs="Times New Roman"/>
          <w:bCs/>
          <w:color w:val="000000" w:themeColor="text1"/>
          <w:sz w:val="28"/>
          <w:szCs w:val="28"/>
          <w:shd w:val="clear" w:color="auto" w:fill="FFFFFF"/>
        </w:rPr>
        <w:t>].</w:t>
      </w:r>
      <w:r w:rsidR="00F86996">
        <w:rPr>
          <w:rFonts w:ascii="Times New Roman" w:hAnsi="Times New Roman" w:cs="Times New Roman"/>
          <w:bCs/>
          <w:color w:val="000000" w:themeColor="text1"/>
          <w:sz w:val="28"/>
          <w:szCs w:val="28"/>
          <w:shd w:val="clear" w:color="auto" w:fill="FFFFFF"/>
        </w:rPr>
        <w:t xml:space="preserve"> </w:t>
      </w:r>
    </w:p>
    <w:p w:rsidR="00F86996" w:rsidRPr="00F86996" w:rsidRDefault="00F86996" w:rsidP="008547B1">
      <w:pPr>
        <w:spacing w:after="0" w:line="360" w:lineRule="auto"/>
        <w:ind w:firstLine="709"/>
        <w:jc w:val="both"/>
        <w:rPr>
          <w:rFonts w:ascii="Times New Roman" w:hAnsi="Times New Roman" w:cs="Times New Roman"/>
          <w:bCs/>
          <w:color w:val="000000" w:themeColor="text1"/>
          <w:sz w:val="28"/>
          <w:szCs w:val="28"/>
          <w:shd w:val="clear" w:color="auto" w:fill="FFFFFF"/>
        </w:rPr>
      </w:pPr>
      <w:r>
        <w:rPr>
          <w:rFonts w:ascii="Times New Roman" w:hAnsi="Times New Roman" w:cs="Times New Roman"/>
          <w:bCs/>
          <w:color w:val="000000" w:themeColor="text1"/>
          <w:sz w:val="28"/>
          <w:szCs w:val="28"/>
          <w:shd w:val="clear" w:color="auto" w:fill="FFFFFF"/>
        </w:rPr>
        <w:t xml:space="preserve">Для проведения исследования мы взяли учеников 2 класса, так как во втором классе отношения между учениками находятся в стадии </w:t>
      </w:r>
      <w:r w:rsidR="008A541B">
        <w:rPr>
          <w:rFonts w:ascii="Times New Roman" w:hAnsi="Times New Roman" w:cs="Times New Roman"/>
          <w:bCs/>
          <w:color w:val="000000" w:themeColor="text1"/>
          <w:sz w:val="28"/>
          <w:szCs w:val="28"/>
          <w:shd w:val="clear" w:color="auto" w:fill="FFFFFF"/>
        </w:rPr>
        <w:t>развития</w:t>
      </w:r>
      <w:r>
        <w:rPr>
          <w:rFonts w:ascii="Times New Roman" w:hAnsi="Times New Roman" w:cs="Times New Roman"/>
          <w:bCs/>
          <w:color w:val="000000" w:themeColor="text1"/>
          <w:sz w:val="28"/>
          <w:szCs w:val="28"/>
          <w:shd w:val="clear" w:color="auto" w:fill="FFFFFF"/>
        </w:rPr>
        <w:t xml:space="preserve">. </w:t>
      </w:r>
      <w:r w:rsidR="00AC1DBE">
        <w:rPr>
          <w:rFonts w:ascii="Times New Roman" w:hAnsi="Times New Roman" w:cs="Times New Roman"/>
          <w:bCs/>
          <w:color w:val="000000" w:themeColor="text1"/>
          <w:sz w:val="28"/>
          <w:szCs w:val="28"/>
          <w:shd w:val="clear" w:color="auto" w:fill="FFFFFF"/>
        </w:rPr>
        <w:t>Малые группы гибкие и нестабильные. Это один из самых подходящих этапов для оценки действий педагога и их корректировке для обеспечения формирования «успешной» личности в рамках образовательного процесса.</w:t>
      </w:r>
    </w:p>
    <w:p w:rsidR="007C3CB1" w:rsidRDefault="00816DC6" w:rsidP="008547B1">
      <w:pPr>
        <w:spacing w:after="0" w:line="360" w:lineRule="auto"/>
        <w:ind w:firstLine="708"/>
        <w:jc w:val="both"/>
        <w:rPr>
          <w:rFonts w:ascii="Times New Roman" w:hAnsi="Times New Roman" w:cs="Times New Roman"/>
          <w:sz w:val="28"/>
          <w:szCs w:val="28"/>
        </w:rPr>
      </w:pPr>
      <w:r>
        <w:rPr>
          <w:rFonts w:ascii="Times New Roman" w:hAnsi="Times New Roman" w:cs="Times New Roman"/>
          <w:sz w:val="28"/>
          <w:szCs w:val="28"/>
        </w:rPr>
        <w:t>На</w:t>
      </w:r>
      <w:r w:rsidR="00F86996">
        <w:rPr>
          <w:rFonts w:ascii="Times New Roman" w:hAnsi="Times New Roman" w:cs="Times New Roman"/>
          <w:sz w:val="28"/>
          <w:szCs w:val="28"/>
        </w:rPr>
        <w:t xml:space="preserve"> основании изученных нами</w:t>
      </w:r>
      <w:r>
        <w:rPr>
          <w:rFonts w:ascii="Times New Roman" w:hAnsi="Times New Roman" w:cs="Times New Roman"/>
          <w:sz w:val="28"/>
          <w:szCs w:val="28"/>
        </w:rPr>
        <w:t xml:space="preserve"> исследований было выявлено, что прим</w:t>
      </w:r>
      <w:r w:rsidR="00B86C17">
        <w:rPr>
          <w:rFonts w:ascii="Times New Roman" w:hAnsi="Times New Roman" w:cs="Times New Roman"/>
          <w:sz w:val="28"/>
          <w:szCs w:val="28"/>
        </w:rPr>
        <w:t xml:space="preserve">енение компьютерных технологий </w:t>
      </w:r>
      <w:r>
        <w:rPr>
          <w:rFonts w:ascii="Times New Roman" w:hAnsi="Times New Roman" w:cs="Times New Roman"/>
          <w:sz w:val="28"/>
          <w:szCs w:val="28"/>
        </w:rPr>
        <w:t>на уроках информатики может способствовать развитию необходимых универсальных качеств</w:t>
      </w:r>
      <w:r w:rsidR="00F86996">
        <w:rPr>
          <w:rFonts w:ascii="Times New Roman" w:hAnsi="Times New Roman" w:cs="Times New Roman"/>
          <w:sz w:val="28"/>
          <w:szCs w:val="28"/>
        </w:rPr>
        <w:t xml:space="preserve">. </w:t>
      </w:r>
      <w:r w:rsidR="00AC1DBE">
        <w:rPr>
          <w:rFonts w:ascii="Times New Roman" w:hAnsi="Times New Roman" w:cs="Times New Roman"/>
          <w:sz w:val="28"/>
          <w:szCs w:val="28"/>
        </w:rPr>
        <w:t xml:space="preserve">Этот инструмент недооценен, недостаточно раскрыт и используется на более низком уровне, чем должен. Для того, чтобы исправить ситуацию, необходимо </w:t>
      </w:r>
      <w:r w:rsidR="00AC1DBE">
        <w:rPr>
          <w:rFonts w:ascii="Times New Roman" w:hAnsi="Times New Roman" w:cs="Times New Roman"/>
          <w:sz w:val="28"/>
          <w:szCs w:val="28"/>
        </w:rPr>
        <w:lastRenderedPageBreak/>
        <w:t xml:space="preserve">проанализировать учебные программы по курсу информатики, оценить уровень применения компьютерных технологий в качестве инструмента развития коммуникативных навыков и </w:t>
      </w:r>
      <w:r w:rsidR="008A541B">
        <w:rPr>
          <w:rFonts w:ascii="Times New Roman" w:hAnsi="Times New Roman" w:cs="Times New Roman"/>
          <w:sz w:val="28"/>
          <w:szCs w:val="28"/>
        </w:rPr>
        <w:t>развития</w:t>
      </w:r>
      <w:r w:rsidR="00AC1DBE">
        <w:rPr>
          <w:rFonts w:ascii="Times New Roman" w:hAnsi="Times New Roman" w:cs="Times New Roman"/>
          <w:sz w:val="28"/>
          <w:szCs w:val="28"/>
        </w:rPr>
        <w:t xml:space="preserve"> позитивных межличностных отношений. </w:t>
      </w:r>
    </w:p>
    <w:p w:rsidR="00913AD5" w:rsidRDefault="007C3CB1" w:rsidP="008547B1">
      <w:pPr>
        <w:spacing w:after="0" w:line="360" w:lineRule="auto"/>
        <w:ind w:firstLine="708"/>
        <w:jc w:val="both"/>
        <w:rPr>
          <w:rFonts w:ascii="Times New Roman" w:hAnsi="Times New Roman" w:cs="Times New Roman"/>
          <w:sz w:val="28"/>
          <w:szCs w:val="28"/>
        </w:rPr>
      </w:pPr>
      <w:r>
        <w:rPr>
          <w:rFonts w:ascii="Times New Roman" w:hAnsi="Times New Roman" w:cs="Times New Roman"/>
          <w:sz w:val="28"/>
          <w:szCs w:val="28"/>
        </w:rPr>
        <w:t>В программах Семеновой А. Л., Рудченко Т. А. и Матвеевой Н. В. предусмотрена групповая и парная работа. Так же присутствует необходимость работы за компьютером. Но первая программа, в свою очередь, позволяет развить коммуникативные навыки посредством работы за компьютером</w:t>
      </w:r>
      <w:r w:rsidR="00913AD5">
        <w:rPr>
          <w:rFonts w:ascii="Times New Roman" w:hAnsi="Times New Roman" w:cs="Times New Roman"/>
          <w:sz w:val="28"/>
          <w:szCs w:val="28"/>
        </w:rPr>
        <w:t xml:space="preserve"> в более щадящем формате, подавая информацию «порционно».  Программа </w:t>
      </w:r>
      <w:r w:rsidR="00913AD5">
        <w:rPr>
          <w:rFonts w:ascii="Times New Roman" w:hAnsi="Times New Roman" w:cs="Times New Roman"/>
          <w:color w:val="000000" w:themeColor="text1"/>
          <w:sz w:val="28"/>
          <w:szCs w:val="28"/>
        </w:rPr>
        <w:t xml:space="preserve">Горячева А. В. практически не рассчитана на работу с компьютером, не считает задачу по развитию коммуникативных навыков одной из приоритетных. Программа </w:t>
      </w:r>
      <w:r w:rsidR="00913AD5">
        <w:rPr>
          <w:rFonts w:ascii="Times New Roman" w:hAnsi="Times New Roman" w:cs="Times New Roman"/>
          <w:sz w:val="28"/>
          <w:szCs w:val="28"/>
        </w:rPr>
        <w:t xml:space="preserve">Бененсон Е. П. предусматривает разные виды взаимодействия школьников, но упор выведен на работу с бумажными носителями. </w:t>
      </w:r>
    </w:p>
    <w:p w:rsidR="00913AD5" w:rsidRDefault="00913AD5" w:rsidP="008547B1">
      <w:pPr>
        <w:spacing w:after="0" w:line="360" w:lineRule="auto"/>
        <w:ind w:firstLine="708"/>
        <w:jc w:val="both"/>
        <w:rPr>
          <w:rFonts w:ascii="Times New Roman" w:hAnsi="Times New Roman" w:cs="Times New Roman"/>
          <w:sz w:val="28"/>
          <w:szCs w:val="28"/>
        </w:rPr>
      </w:pPr>
      <w:r>
        <w:rPr>
          <w:rFonts w:ascii="Times New Roman" w:hAnsi="Times New Roman" w:cs="Times New Roman"/>
          <w:sz w:val="28"/>
          <w:szCs w:val="28"/>
        </w:rPr>
        <w:t xml:space="preserve">Нами был проведен анализ методик диагностики уровня межличностных взаимодействий младших школьников, которые в дальнейшем будут интерпретированы к работе с компьютерными технологиями и внедрены в образовательный процесс без отрыва от изучения курса. </w:t>
      </w:r>
    </w:p>
    <w:p w:rsidR="00913AD5" w:rsidRPr="00913AD5" w:rsidRDefault="00913AD5" w:rsidP="008547B1">
      <w:pPr>
        <w:spacing w:after="0" w:line="360" w:lineRule="auto"/>
        <w:ind w:firstLine="708"/>
        <w:jc w:val="both"/>
        <w:rPr>
          <w:rFonts w:ascii="Times New Roman" w:hAnsi="Times New Roman" w:cs="Times New Roman"/>
          <w:sz w:val="28"/>
          <w:szCs w:val="28"/>
        </w:rPr>
      </w:pPr>
    </w:p>
    <w:p w:rsidR="001900E6" w:rsidRPr="00954F02" w:rsidRDefault="001900E6" w:rsidP="008547B1">
      <w:pPr>
        <w:spacing w:after="0" w:line="360" w:lineRule="auto"/>
        <w:ind w:firstLine="708"/>
        <w:jc w:val="both"/>
        <w:rPr>
          <w:rFonts w:ascii="Times New Roman" w:hAnsi="Times New Roman" w:cs="Times New Roman"/>
          <w:sz w:val="28"/>
          <w:szCs w:val="28"/>
        </w:rPr>
      </w:pPr>
    </w:p>
    <w:p w:rsidR="00913AD5" w:rsidRDefault="00913AD5" w:rsidP="008547B1">
      <w:pPr>
        <w:spacing w:after="0" w:line="360" w:lineRule="auto"/>
        <w:rPr>
          <w:rFonts w:ascii="Times New Roman" w:eastAsiaTheme="majorEastAsia" w:hAnsi="Times New Roman" w:cs="Times New Roman"/>
          <w:bCs/>
          <w:color w:val="000000" w:themeColor="text1"/>
          <w:sz w:val="28"/>
          <w:szCs w:val="28"/>
        </w:rPr>
      </w:pPr>
      <w:r>
        <w:rPr>
          <w:rFonts w:ascii="Times New Roman" w:hAnsi="Times New Roman" w:cs="Times New Roman"/>
          <w:b/>
          <w:color w:val="000000" w:themeColor="text1"/>
        </w:rPr>
        <w:br w:type="page"/>
      </w:r>
    </w:p>
    <w:p w:rsidR="00E11C16" w:rsidRPr="00801282" w:rsidRDefault="00803E59" w:rsidP="008547B1">
      <w:pPr>
        <w:pStyle w:val="1"/>
        <w:numPr>
          <w:ilvl w:val="0"/>
          <w:numId w:val="0"/>
        </w:numPr>
        <w:spacing w:before="0" w:line="360" w:lineRule="auto"/>
        <w:jc w:val="center"/>
        <w:rPr>
          <w:rFonts w:ascii="Times New Roman" w:hAnsi="Times New Roman" w:cs="Times New Roman"/>
          <w:b w:val="0"/>
          <w:color w:val="000000" w:themeColor="text1"/>
        </w:rPr>
      </w:pPr>
      <w:bookmarkStart w:id="10" w:name="_Toc136508245"/>
      <w:r>
        <w:rPr>
          <w:rFonts w:ascii="Times New Roman" w:hAnsi="Times New Roman" w:cs="Times New Roman"/>
          <w:b w:val="0"/>
          <w:color w:val="000000" w:themeColor="text1"/>
        </w:rPr>
        <w:lastRenderedPageBreak/>
        <w:t xml:space="preserve">ГЛАВА 2. </w:t>
      </w:r>
      <w:r w:rsidR="003426ED" w:rsidRPr="008E55A5">
        <w:rPr>
          <w:rFonts w:ascii="Times New Roman" w:hAnsi="Times New Roman" w:cs="Times New Roman"/>
          <w:b w:val="0"/>
          <w:color w:val="000000" w:themeColor="text1"/>
        </w:rPr>
        <w:t xml:space="preserve">ЭМПИРИЧЕСКИЙ АСПЕКТ </w:t>
      </w:r>
      <w:r w:rsidR="0034573D">
        <w:rPr>
          <w:rFonts w:ascii="Times New Roman" w:hAnsi="Times New Roman" w:cs="Times New Roman"/>
          <w:b w:val="0"/>
          <w:color w:val="000000" w:themeColor="text1"/>
        </w:rPr>
        <w:t>РАЗВИТИЯ МЕЖЛИЧНОСТНЫХ ОТНОШЕНИЙ МЛАДШИХ ШКОЛЬНИКОВ</w:t>
      </w:r>
      <w:bookmarkEnd w:id="10"/>
    </w:p>
    <w:p w:rsidR="003426ED" w:rsidRPr="008E55A5" w:rsidRDefault="00913AD5" w:rsidP="008547B1">
      <w:pPr>
        <w:pStyle w:val="2"/>
        <w:spacing w:before="0" w:line="360" w:lineRule="auto"/>
        <w:jc w:val="center"/>
        <w:rPr>
          <w:rStyle w:val="10"/>
          <w:rFonts w:ascii="Times New Roman" w:hAnsi="Times New Roman" w:cs="Times New Roman"/>
          <w:color w:val="000000" w:themeColor="text1"/>
        </w:rPr>
      </w:pPr>
      <w:bookmarkStart w:id="11" w:name="_Toc136508246"/>
      <w:r>
        <w:rPr>
          <w:rStyle w:val="10"/>
          <w:rFonts w:ascii="Times New Roman" w:hAnsi="Times New Roman" w:cs="Times New Roman"/>
          <w:color w:val="000000" w:themeColor="text1"/>
        </w:rPr>
        <w:t>2.1</w:t>
      </w:r>
      <w:r w:rsidR="008E55A5" w:rsidRPr="008E55A5">
        <w:rPr>
          <w:rStyle w:val="10"/>
          <w:rFonts w:ascii="Times New Roman" w:hAnsi="Times New Roman" w:cs="Times New Roman"/>
          <w:color w:val="000000" w:themeColor="text1"/>
        </w:rPr>
        <w:t xml:space="preserve"> </w:t>
      </w:r>
      <w:r w:rsidR="00CE0C0D" w:rsidRPr="008E55A5">
        <w:rPr>
          <w:rStyle w:val="10"/>
          <w:rFonts w:ascii="Times New Roman" w:hAnsi="Times New Roman" w:cs="Times New Roman"/>
          <w:color w:val="000000" w:themeColor="text1"/>
        </w:rPr>
        <w:t xml:space="preserve">ДИАГНОСТИЧЕСКАЯ МОДЕЛЬ ЭМПИРИЧЕСКОГО ИССЛЕДОВАНИЯ </w:t>
      </w:r>
      <w:r w:rsidR="00B6291F">
        <w:rPr>
          <w:rStyle w:val="10"/>
          <w:rFonts w:ascii="Times New Roman" w:hAnsi="Times New Roman" w:cs="Times New Roman"/>
          <w:color w:val="000000" w:themeColor="text1"/>
        </w:rPr>
        <w:t>МЕЖЛИЧНОСТНЫХ ОТНОШЕНИЙ</w:t>
      </w:r>
      <w:r w:rsidR="00CE0C0D" w:rsidRPr="008E55A5">
        <w:rPr>
          <w:rStyle w:val="10"/>
          <w:rFonts w:ascii="Times New Roman" w:hAnsi="Times New Roman" w:cs="Times New Roman"/>
          <w:color w:val="000000" w:themeColor="text1"/>
        </w:rPr>
        <w:t xml:space="preserve"> МЛАДШИХ ШКОЛЬНИКОВ</w:t>
      </w:r>
      <w:bookmarkEnd w:id="11"/>
    </w:p>
    <w:p w:rsidR="00C50DD9" w:rsidRDefault="003426ED" w:rsidP="008547B1">
      <w:pPr>
        <w:spacing w:after="0" w:line="360" w:lineRule="auto"/>
        <w:ind w:firstLine="709"/>
        <w:jc w:val="both"/>
        <w:rPr>
          <w:rFonts w:ascii="Times New Roman" w:eastAsia="Calibri" w:hAnsi="Times New Roman" w:cs="Times New Roman"/>
          <w:color w:val="000000" w:themeColor="text1"/>
          <w:sz w:val="28"/>
          <w:szCs w:val="28"/>
        </w:rPr>
      </w:pPr>
      <w:r w:rsidRPr="00954F02">
        <w:rPr>
          <w:rFonts w:ascii="Times New Roman" w:hAnsi="Times New Roman" w:cs="Times New Roman"/>
          <w:sz w:val="28"/>
          <w:szCs w:val="28"/>
        </w:rPr>
        <w:t>В рамках нашего исследования по</w:t>
      </w:r>
      <w:r w:rsidR="00C50DD9">
        <w:rPr>
          <w:rFonts w:ascii="Times New Roman" w:hAnsi="Times New Roman" w:cs="Times New Roman"/>
          <w:sz w:val="28"/>
          <w:szCs w:val="28"/>
        </w:rPr>
        <w:t>двергаться диагностике будут компоненты</w:t>
      </w:r>
      <w:r w:rsidR="00B86C17">
        <w:rPr>
          <w:rFonts w:ascii="Times New Roman" w:hAnsi="Times New Roman" w:cs="Times New Roman"/>
          <w:sz w:val="28"/>
          <w:szCs w:val="28"/>
        </w:rPr>
        <w:t xml:space="preserve"> межличностных отношений. </w:t>
      </w:r>
      <w:r w:rsidRPr="00954F02">
        <w:rPr>
          <w:rFonts w:ascii="Times New Roman" w:hAnsi="Times New Roman" w:cs="Times New Roman"/>
          <w:sz w:val="28"/>
          <w:szCs w:val="28"/>
        </w:rPr>
        <w:t xml:space="preserve">Для изучения эмоционального компонента межличностного взаимодействия детей младшего школьного возраста </w:t>
      </w:r>
      <w:r w:rsidR="00C50DD9">
        <w:rPr>
          <w:rFonts w:ascii="Times New Roman" w:hAnsi="Times New Roman" w:cs="Times New Roman"/>
          <w:sz w:val="28"/>
          <w:szCs w:val="28"/>
        </w:rPr>
        <w:t>будут задействована методика</w:t>
      </w:r>
      <w:r w:rsidRPr="00954F02">
        <w:rPr>
          <w:rFonts w:ascii="Times New Roman" w:hAnsi="Times New Roman" w:cs="Times New Roman"/>
          <w:sz w:val="28"/>
          <w:szCs w:val="28"/>
        </w:rPr>
        <w:t xml:space="preserve">: </w:t>
      </w:r>
      <w:r w:rsidR="00896DED" w:rsidRPr="00954F02">
        <w:rPr>
          <w:rFonts w:ascii="Times New Roman" w:eastAsia="Calibri" w:hAnsi="Times New Roman" w:cs="Times New Roman"/>
          <w:color w:val="000000" w:themeColor="text1"/>
          <w:sz w:val="28"/>
          <w:szCs w:val="28"/>
        </w:rPr>
        <w:t>Метод письменного опроса</w:t>
      </w:r>
      <w:r w:rsidR="00896DED">
        <w:rPr>
          <w:rFonts w:ascii="Times New Roman" w:eastAsia="Calibri" w:hAnsi="Times New Roman" w:cs="Times New Roman"/>
          <w:color w:val="000000" w:themeColor="text1"/>
          <w:sz w:val="28"/>
          <w:szCs w:val="28"/>
        </w:rPr>
        <w:t xml:space="preserve"> «Социометрия» Дж. Морено</w:t>
      </w:r>
      <w:r w:rsidR="00C50DD9">
        <w:rPr>
          <w:rFonts w:ascii="Times New Roman" w:hAnsi="Times New Roman" w:cs="Times New Roman"/>
          <w:sz w:val="28"/>
          <w:szCs w:val="28"/>
        </w:rPr>
        <w:t>.</w:t>
      </w:r>
      <w:r w:rsidR="00C50DD9">
        <w:rPr>
          <w:rFonts w:ascii="Times New Roman" w:eastAsia="Calibri" w:hAnsi="Times New Roman" w:cs="Times New Roman"/>
          <w:color w:val="000000" w:themeColor="text1"/>
          <w:sz w:val="28"/>
          <w:szCs w:val="28"/>
        </w:rPr>
        <w:t xml:space="preserve"> </w:t>
      </w:r>
    </w:p>
    <w:p w:rsidR="00C50DD9" w:rsidRDefault="00350D9E" w:rsidP="008547B1">
      <w:pPr>
        <w:spacing w:after="0" w:line="360" w:lineRule="auto"/>
        <w:ind w:firstLine="709"/>
        <w:jc w:val="both"/>
        <w:rPr>
          <w:rFonts w:ascii="Times New Roman" w:hAnsi="Times New Roman" w:cs="Times New Roman"/>
          <w:bCs/>
          <w:color w:val="000000" w:themeColor="text1"/>
          <w:sz w:val="28"/>
          <w:szCs w:val="28"/>
          <w:shd w:val="clear" w:color="auto" w:fill="FFFFFF"/>
        </w:rPr>
      </w:pPr>
      <w:r w:rsidRPr="00954F02">
        <w:rPr>
          <w:rFonts w:ascii="Times New Roman" w:hAnsi="Times New Roman" w:cs="Times New Roman"/>
          <w:bCs/>
          <w:color w:val="000000" w:themeColor="text1"/>
          <w:sz w:val="28"/>
          <w:szCs w:val="28"/>
          <w:shd w:val="clear" w:color="auto" w:fill="FFFFFF"/>
        </w:rPr>
        <w:t>Цель методики определения социометрического статуса заключается в выявлении симпатий и антипатий, определение социального положения каждого члена в коллективе, выявление малых социальных групп с их лидерами, определение группы риска в рамках социального взаимодействия, а именно детей, относящихся к категории «непринятые».</w:t>
      </w:r>
      <w:r w:rsidR="002501DB" w:rsidRPr="00954F02">
        <w:rPr>
          <w:rFonts w:ascii="Times New Roman" w:hAnsi="Times New Roman" w:cs="Times New Roman"/>
          <w:bCs/>
          <w:color w:val="000000" w:themeColor="text1"/>
          <w:sz w:val="28"/>
          <w:szCs w:val="28"/>
          <w:shd w:val="clear" w:color="auto" w:fill="FFFFFF"/>
        </w:rPr>
        <w:t xml:space="preserve"> </w:t>
      </w:r>
    </w:p>
    <w:p w:rsidR="00C50DD9" w:rsidRPr="00896DED" w:rsidRDefault="00C50DD9" w:rsidP="008547B1">
      <w:pPr>
        <w:spacing w:after="0" w:line="360" w:lineRule="auto"/>
        <w:ind w:firstLine="709"/>
        <w:jc w:val="both"/>
        <w:rPr>
          <w:rFonts w:ascii="Times New Roman" w:eastAsia="Calibri" w:hAnsi="Times New Roman" w:cs="Times New Roman"/>
          <w:color w:val="000000" w:themeColor="text1"/>
          <w:sz w:val="28"/>
          <w:szCs w:val="28"/>
        </w:rPr>
      </w:pPr>
      <w:r w:rsidRPr="00954F02">
        <w:rPr>
          <w:rFonts w:ascii="Times New Roman" w:hAnsi="Times New Roman" w:cs="Times New Roman"/>
          <w:sz w:val="28"/>
          <w:szCs w:val="28"/>
        </w:rPr>
        <w:t xml:space="preserve">Для изучения </w:t>
      </w:r>
      <w:r>
        <w:rPr>
          <w:rFonts w:ascii="Times New Roman" w:hAnsi="Times New Roman" w:cs="Times New Roman"/>
          <w:sz w:val="28"/>
          <w:szCs w:val="28"/>
        </w:rPr>
        <w:t>когнитивного</w:t>
      </w:r>
      <w:r w:rsidRPr="00954F02">
        <w:rPr>
          <w:rFonts w:ascii="Times New Roman" w:hAnsi="Times New Roman" w:cs="Times New Roman"/>
          <w:sz w:val="28"/>
          <w:szCs w:val="28"/>
        </w:rPr>
        <w:t xml:space="preserve"> компонента межличностного взаимодействия детей младшего школьного возраста </w:t>
      </w:r>
      <w:r>
        <w:rPr>
          <w:rFonts w:ascii="Times New Roman" w:hAnsi="Times New Roman" w:cs="Times New Roman"/>
          <w:sz w:val="28"/>
          <w:szCs w:val="28"/>
        </w:rPr>
        <w:t xml:space="preserve">мы использовали методику </w:t>
      </w:r>
      <w:r>
        <w:rPr>
          <w:rFonts w:ascii="Times New Roman" w:hAnsi="Times New Roman" w:cs="Times New Roman"/>
          <w:bCs/>
          <w:color w:val="000000" w:themeColor="text1"/>
          <w:sz w:val="28"/>
          <w:szCs w:val="28"/>
          <w:shd w:val="clear" w:color="auto" w:fill="FFFFFF"/>
        </w:rPr>
        <w:t>Г.А. Карповой</w:t>
      </w:r>
      <w:r w:rsidRPr="00954F02">
        <w:rPr>
          <w:rFonts w:ascii="Times New Roman" w:hAnsi="Times New Roman" w:cs="Times New Roman"/>
          <w:sz w:val="28"/>
          <w:szCs w:val="28"/>
        </w:rPr>
        <w:t xml:space="preserve"> </w:t>
      </w:r>
      <w:r>
        <w:rPr>
          <w:rFonts w:ascii="Times New Roman" w:hAnsi="Times New Roman" w:cs="Times New Roman"/>
          <w:sz w:val="28"/>
          <w:szCs w:val="28"/>
        </w:rPr>
        <w:t xml:space="preserve">по </w:t>
      </w:r>
      <w:r>
        <w:rPr>
          <w:rFonts w:ascii="Times New Roman" w:hAnsi="Times New Roman" w:cs="Times New Roman"/>
          <w:bCs/>
          <w:color w:val="000000" w:themeColor="text1"/>
          <w:sz w:val="28"/>
          <w:szCs w:val="28"/>
          <w:shd w:val="clear" w:color="auto" w:fill="FFFFFF"/>
        </w:rPr>
        <w:t>изучению</w:t>
      </w:r>
      <w:r w:rsidRPr="00954F02">
        <w:rPr>
          <w:rFonts w:ascii="Times New Roman" w:hAnsi="Times New Roman" w:cs="Times New Roman"/>
          <w:bCs/>
          <w:color w:val="000000" w:themeColor="text1"/>
          <w:sz w:val="28"/>
          <w:szCs w:val="28"/>
          <w:shd w:val="clear" w:color="auto" w:fill="FFFFFF"/>
        </w:rPr>
        <w:t xml:space="preserve"> эмоционально-психологического климата в классе </w:t>
      </w:r>
    </w:p>
    <w:p w:rsidR="00350D9E" w:rsidRPr="00C50DD9" w:rsidRDefault="00350D9E" w:rsidP="008547B1">
      <w:pPr>
        <w:spacing w:after="0" w:line="360" w:lineRule="auto"/>
        <w:ind w:firstLine="709"/>
        <w:jc w:val="both"/>
        <w:rPr>
          <w:rFonts w:ascii="Times New Roman" w:eastAsia="Calibri" w:hAnsi="Times New Roman" w:cs="Times New Roman"/>
          <w:color w:val="000000" w:themeColor="text1"/>
          <w:sz w:val="28"/>
          <w:szCs w:val="28"/>
        </w:rPr>
      </w:pPr>
      <w:r w:rsidRPr="00954F02">
        <w:rPr>
          <w:rFonts w:ascii="Times New Roman" w:hAnsi="Times New Roman" w:cs="Times New Roman"/>
          <w:bCs/>
          <w:color w:val="000000" w:themeColor="text1"/>
          <w:sz w:val="28"/>
          <w:szCs w:val="28"/>
          <w:shd w:val="clear" w:color="auto" w:fill="FFFFFF"/>
        </w:rPr>
        <w:t xml:space="preserve">Методика по изучению климата класса Г. А. Карповой предназначена для изучения эмоционально-психологического климата классного коллектива и эмоционального самочувствия каждого ребенка. </w:t>
      </w:r>
    </w:p>
    <w:p w:rsidR="00350D9E" w:rsidRPr="00954F02" w:rsidRDefault="00350D9E" w:rsidP="008547B1">
      <w:pPr>
        <w:spacing w:after="0" w:line="360" w:lineRule="auto"/>
        <w:ind w:firstLine="708"/>
        <w:jc w:val="both"/>
        <w:rPr>
          <w:rFonts w:ascii="Times New Roman" w:hAnsi="Times New Roman" w:cs="Times New Roman"/>
          <w:sz w:val="28"/>
          <w:szCs w:val="28"/>
        </w:rPr>
      </w:pPr>
      <w:r w:rsidRPr="00954F02">
        <w:rPr>
          <w:rFonts w:ascii="Times New Roman" w:hAnsi="Times New Roman" w:cs="Times New Roman"/>
          <w:bCs/>
          <w:color w:val="000000" w:themeColor="text1"/>
          <w:sz w:val="28"/>
          <w:szCs w:val="28"/>
          <w:shd w:val="clear" w:color="auto" w:fill="FFFFFF"/>
        </w:rPr>
        <w:t xml:space="preserve">При изучении поведенческого компонента применимы методики — </w:t>
      </w:r>
      <w:r w:rsidR="0097223C">
        <w:rPr>
          <w:rFonts w:ascii="Times New Roman" w:hAnsi="Times New Roman" w:cs="Times New Roman"/>
          <w:sz w:val="28"/>
          <w:szCs w:val="28"/>
        </w:rPr>
        <w:t>о</w:t>
      </w:r>
      <w:r w:rsidR="0097223C" w:rsidRPr="0097223C">
        <w:rPr>
          <w:rFonts w:ascii="Times New Roman" w:hAnsi="Times New Roman" w:cs="Times New Roman"/>
          <w:sz w:val="28"/>
          <w:szCs w:val="28"/>
        </w:rPr>
        <w:t>пределение индекса групповой сплоченности К. Э. Сишора</w:t>
      </w:r>
      <w:r w:rsidR="008A3744">
        <w:rPr>
          <w:rFonts w:ascii="Times New Roman" w:hAnsi="Times New Roman" w:cs="Times New Roman"/>
          <w:sz w:val="28"/>
          <w:szCs w:val="28"/>
        </w:rPr>
        <w:t>;</w:t>
      </w:r>
      <w:r w:rsidR="00C54914" w:rsidRPr="00954F02">
        <w:rPr>
          <w:rFonts w:ascii="Times New Roman" w:hAnsi="Times New Roman" w:cs="Times New Roman"/>
          <w:sz w:val="28"/>
          <w:szCs w:val="28"/>
        </w:rPr>
        <w:t xml:space="preserve"> </w:t>
      </w:r>
      <w:r w:rsidR="002501DB" w:rsidRPr="00954F02">
        <w:rPr>
          <w:rFonts w:ascii="Times New Roman" w:hAnsi="Times New Roman" w:cs="Times New Roman"/>
          <w:sz w:val="28"/>
          <w:szCs w:val="28"/>
        </w:rPr>
        <w:t>методика «Рукавички» Г.А. Цукерман.</w:t>
      </w:r>
    </w:p>
    <w:p w:rsidR="0042173C" w:rsidRPr="0042173C" w:rsidRDefault="009171FE" w:rsidP="008547B1">
      <w:pPr>
        <w:spacing w:after="0" w:line="360" w:lineRule="auto"/>
        <w:ind w:firstLine="708"/>
        <w:jc w:val="both"/>
        <w:rPr>
          <w:rFonts w:ascii="Times New Roman" w:hAnsi="Times New Roman" w:cs="Times New Roman"/>
          <w:sz w:val="28"/>
          <w:szCs w:val="28"/>
        </w:rPr>
      </w:pPr>
      <w:r>
        <w:rPr>
          <w:rFonts w:ascii="Times New Roman" w:hAnsi="Times New Roman" w:cs="Times New Roman"/>
          <w:sz w:val="28"/>
          <w:szCs w:val="28"/>
        </w:rPr>
        <w:t>Методика К. Э. Сишора позволяет оценить уровень сплоченности в ученическом коллективе.</w:t>
      </w:r>
      <w:r w:rsidR="002501DB" w:rsidRPr="00954F02">
        <w:rPr>
          <w:rFonts w:ascii="Times New Roman" w:hAnsi="Times New Roman" w:cs="Times New Roman"/>
          <w:sz w:val="28"/>
          <w:szCs w:val="28"/>
        </w:rPr>
        <w:t xml:space="preserve"> </w:t>
      </w:r>
      <w:r w:rsidR="008A3744" w:rsidRPr="00874231">
        <w:rPr>
          <w:rFonts w:ascii="Times New Roman" w:hAnsi="Times New Roman" w:cs="Times New Roman"/>
          <w:color w:val="000000" w:themeColor="text1"/>
          <w:sz w:val="28"/>
          <w:szCs w:val="28"/>
        </w:rPr>
        <w:t xml:space="preserve">Методика «Рукавички» выявляет уровень </w:t>
      </w:r>
      <w:r w:rsidR="008A3744" w:rsidRPr="00874231">
        <w:rPr>
          <w:rFonts w:ascii="Times New Roman" w:hAnsi="Times New Roman" w:cs="Times New Roman"/>
          <w:color w:val="000000" w:themeColor="text1"/>
          <w:sz w:val="28"/>
          <w:szCs w:val="28"/>
          <w:shd w:val="clear" w:color="auto" w:fill="FFFFFF"/>
        </w:rPr>
        <w:t>сформированности действий в процессе организации и осуществления сотрудничества.</w:t>
      </w:r>
    </w:p>
    <w:p w:rsidR="00D94885" w:rsidRPr="00954F02" w:rsidRDefault="005F1DAF" w:rsidP="008547B1">
      <w:pPr>
        <w:spacing w:after="0" w:line="360" w:lineRule="auto"/>
        <w:ind w:firstLine="709"/>
        <w:jc w:val="both"/>
        <w:rPr>
          <w:rFonts w:ascii="Times New Roman" w:hAnsi="Times New Roman" w:cs="Times New Roman"/>
          <w:sz w:val="28"/>
          <w:szCs w:val="28"/>
        </w:rPr>
      </w:pPr>
      <w:r w:rsidRPr="00954F02">
        <w:rPr>
          <w:rFonts w:ascii="Times New Roman" w:hAnsi="Times New Roman" w:cs="Times New Roman"/>
          <w:sz w:val="28"/>
          <w:szCs w:val="28"/>
        </w:rPr>
        <w:lastRenderedPageBreak/>
        <w:t>Для проведения анализа результатов диагностик и верного интерпретирования нами были выделены</w:t>
      </w:r>
      <w:r w:rsidR="00D94885" w:rsidRPr="00954F02">
        <w:rPr>
          <w:rFonts w:ascii="Times New Roman" w:hAnsi="Times New Roman" w:cs="Times New Roman"/>
          <w:sz w:val="28"/>
          <w:szCs w:val="28"/>
        </w:rPr>
        <w:t xml:space="preserve"> уровни развития межличностных отношений:</w:t>
      </w:r>
    </w:p>
    <w:p w:rsidR="005F1DAF" w:rsidRPr="00954F02" w:rsidRDefault="00D94885" w:rsidP="008547B1">
      <w:pPr>
        <w:pStyle w:val="a3"/>
        <w:numPr>
          <w:ilvl w:val="0"/>
          <w:numId w:val="11"/>
        </w:numPr>
        <w:spacing w:after="0" w:line="360" w:lineRule="auto"/>
        <w:ind w:left="0" w:firstLine="709"/>
        <w:jc w:val="both"/>
        <w:rPr>
          <w:rFonts w:ascii="Times New Roman" w:hAnsi="Times New Roman" w:cs="Times New Roman"/>
          <w:sz w:val="28"/>
          <w:szCs w:val="28"/>
        </w:rPr>
      </w:pPr>
      <w:r w:rsidRPr="00954F02">
        <w:rPr>
          <w:rFonts w:ascii="Times New Roman" w:hAnsi="Times New Roman" w:cs="Times New Roman"/>
          <w:sz w:val="28"/>
          <w:szCs w:val="28"/>
        </w:rPr>
        <w:t xml:space="preserve">Высокий </w:t>
      </w:r>
      <w:r w:rsidR="005F1DAF" w:rsidRPr="00954F02">
        <w:rPr>
          <w:rFonts w:ascii="Times New Roman" w:hAnsi="Times New Roman" w:cs="Times New Roman"/>
          <w:sz w:val="28"/>
          <w:szCs w:val="28"/>
        </w:rPr>
        <w:t xml:space="preserve"> </w:t>
      </w:r>
    </w:p>
    <w:p w:rsidR="00B246DD" w:rsidRPr="00954F02" w:rsidRDefault="00D94885" w:rsidP="008547B1">
      <w:pPr>
        <w:pStyle w:val="a3"/>
        <w:numPr>
          <w:ilvl w:val="0"/>
          <w:numId w:val="11"/>
        </w:numPr>
        <w:spacing w:after="0" w:line="360" w:lineRule="auto"/>
        <w:ind w:left="0" w:firstLine="709"/>
        <w:jc w:val="both"/>
        <w:rPr>
          <w:rFonts w:ascii="Times New Roman" w:hAnsi="Times New Roman" w:cs="Times New Roman"/>
          <w:sz w:val="28"/>
          <w:szCs w:val="28"/>
        </w:rPr>
      </w:pPr>
      <w:r w:rsidRPr="00954F02">
        <w:rPr>
          <w:rFonts w:ascii="Times New Roman" w:hAnsi="Times New Roman" w:cs="Times New Roman"/>
          <w:sz w:val="28"/>
          <w:szCs w:val="28"/>
        </w:rPr>
        <w:t xml:space="preserve">Средний </w:t>
      </w:r>
    </w:p>
    <w:p w:rsidR="00D94885" w:rsidRPr="00954F02" w:rsidRDefault="00D94885" w:rsidP="008547B1">
      <w:pPr>
        <w:pStyle w:val="a3"/>
        <w:numPr>
          <w:ilvl w:val="0"/>
          <w:numId w:val="11"/>
        </w:numPr>
        <w:spacing w:after="0" w:line="360" w:lineRule="auto"/>
        <w:ind w:left="0" w:firstLine="709"/>
        <w:jc w:val="both"/>
        <w:rPr>
          <w:rFonts w:ascii="Times New Roman" w:hAnsi="Times New Roman" w:cs="Times New Roman"/>
          <w:sz w:val="28"/>
          <w:szCs w:val="28"/>
        </w:rPr>
      </w:pPr>
      <w:r w:rsidRPr="00954F02">
        <w:rPr>
          <w:rFonts w:ascii="Times New Roman" w:hAnsi="Times New Roman" w:cs="Times New Roman"/>
          <w:sz w:val="28"/>
          <w:szCs w:val="28"/>
        </w:rPr>
        <w:t>Низкий</w:t>
      </w:r>
    </w:p>
    <w:p w:rsidR="00D94885" w:rsidRPr="00954F02" w:rsidRDefault="00D94885" w:rsidP="008547B1">
      <w:pPr>
        <w:spacing w:after="0" w:line="360" w:lineRule="auto"/>
        <w:ind w:firstLine="709"/>
        <w:jc w:val="both"/>
        <w:rPr>
          <w:rFonts w:ascii="Times New Roman" w:hAnsi="Times New Roman" w:cs="Times New Roman"/>
          <w:sz w:val="28"/>
          <w:szCs w:val="28"/>
        </w:rPr>
      </w:pPr>
      <w:r w:rsidRPr="00954F02">
        <w:rPr>
          <w:rFonts w:ascii="Times New Roman" w:hAnsi="Times New Roman" w:cs="Times New Roman"/>
          <w:sz w:val="28"/>
          <w:szCs w:val="28"/>
        </w:rPr>
        <w:t>Высокий уровень характеризуется наличием партнерских взаимоотношений, активным сотрудничеством, присутствием взаимопонимания, достижения поставленных целей. Средний — присутствует заинтересованность в достижении целей, взгляды, чувства и мысли согласуются, происходит продуктивное взаимодействие. Низкий — по итогу взаимодействие может не сложиться, между собеседниками присутствует безразличие, обмен краткой конкретной информацией без поиска дополнительных менее затратных компромиссных путей решения, отсутствует мотивация к достижению общей цели.</w:t>
      </w:r>
    </w:p>
    <w:p w:rsidR="002501DB" w:rsidRDefault="004B7032" w:rsidP="00D315AB">
      <w:pPr>
        <w:spacing w:after="0" w:line="360" w:lineRule="auto"/>
        <w:ind w:firstLine="709"/>
        <w:jc w:val="both"/>
        <w:rPr>
          <w:rFonts w:ascii="Times New Roman" w:hAnsi="Times New Roman" w:cs="Times New Roman"/>
          <w:sz w:val="28"/>
          <w:szCs w:val="28"/>
        </w:rPr>
      </w:pPr>
      <w:r w:rsidRPr="00954F02">
        <w:rPr>
          <w:rFonts w:ascii="Times New Roman" w:hAnsi="Times New Roman" w:cs="Times New Roman"/>
          <w:sz w:val="28"/>
          <w:szCs w:val="28"/>
        </w:rPr>
        <w:t xml:space="preserve">Базой для нашего диагностического исследования является Муниципальное Автономное Общеобразовательное Учреждение Средняя Общеобразовательная Школа №70 г. Тюмень и Муниципальное Бюджетное Общеобразовательное Учреждение Гимназия г. Урай. В качестве респондентов выступят учащиеся 2Б класса МАОУ </w:t>
      </w:r>
      <w:r w:rsidR="00822F67">
        <w:rPr>
          <w:rFonts w:ascii="Times New Roman" w:hAnsi="Times New Roman" w:cs="Times New Roman"/>
          <w:sz w:val="28"/>
          <w:szCs w:val="28"/>
        </w:rPr>
        <w:t>СОШ №70 в количестве 25</w:t>
      </w:r>
      <w:r w:rsidRPr="00954F02">
        <w:rPr>
          <w:rFonts w:ascii="Times New Roman" w:hAnsi="Times New Roman" w:cs="Times New Roman"/>
          <w:sz w:val="28"/>
          <w:szCs w:val="28"/>
        </w:rPr>
        <w:t xml:space="preserve"> человек и 2Д клас</w:t>
      </w:r>
      <w:r w:rsidR="00822F67">
        <w:rPr>
          <w:rFonts w:ascii="Times New Roman" w:hAnsi="Times New Roman" w:cs="Times New Roman"/>
          <w:sz w:val="28"/>
          <w:szCs w:val="28"/>
        </w:rPr>
        <w:t>са МБОУ Гимназия в количестве 23</w:t>
      </w:r>
      <w:r w:rsidRPr="00954F02">
        <w:rPr>
          <w:rFonts w:ascii="Times New Roman" w:hAnsi="Times New Roman" w:cs="Times New Roman"/>
          <w:sz w:val="28"/>
          <w:szCs w:val="28"/>
        </w:rPr>
        <w:t xml:space="preserve"> человек. Выборка обуславливается фактором проживания в разных населенных пунктах – город и населенный пункт сельской местности. Обучение детей проходит по одной образовательной программе.  </w:t>
      </w:r>
    </w:p>
    <w:tbl>
      <w:tblPr>
        <w:tblStyle w:val="12"/>
        <w:tblW w:w="0" w:type="auto"/>
        <w:tblLook w:val="04A0" w:firstRow="1" w:lastRow="0" w:firstColumn="1" w:lastColumn="0" w:noHBand="0" w:noVBand="1"/>
      </w:tblPr>
      <w:tblGrid>
        <w:gridCol w:w="2547"/>
        <w:gridCol w:w="1869"/>
        <w:gridCol w:w="2385"/>
        <w:gridCol w:w="2697"/>
      </w:tblGrid>
      <w:tr w:rsidR="00832857" w:rsidRPr="00A46E3D" w:rsidTr="0063058B">
        <w:tc>
          <w:tcPr>
            <w:tcW w:w="2547" w:type="dxa"/>
          </w:tcPr>
          <w:p w:rsidR="00832857" w:rsidRPr="00A46E3D" w:rsidRDefault="00832857" w:rsidP="008547B1">
            <w:pPr>
              <w:spacing w:line="360" w:lineRule="auto"/>
              <w:jc w:val="center"/>
              <w:rPr>
                <w:rFonts w:ascii="Times New Roman" w:hAnsi="Times New Roman" w:cs="Times New Roman"/>
                <w:b/>
                <w:bCs/>
                <w:color w:val="000000" w:themeColor="text1"/>
                <w:sz w:val="28"/>
                <w:szCs w:val="28"/>
              </w:rPr>
            </w:pPr>
            <w:r w:rsidRPr="00A46E3D">
              <w:rPr>
                <w:rFonts w:ascii="Times New Roman" w:hAnsi="Times New Roman" w:cs="Times New Roman"/>
                <w:b/>
                <w:bCs/>
                <w:color w:val="000000" w:themeColor="text1"/>
                <w:sz w:val="28"/>
                <w:szCs w:val="28"/>
              </w:rPr>
              <w:t>Компонент</w:t>
            </w:r>
          </w:p>
        </w:tc>
        <w:tc>
          <w:tcPr>
            <w:tcW w:w="1869" w:type="dxa"/>
          </w:tcPr>
          <w:p w:rsidR="00832857" w:rsidRPr="00A46E3D" w:rsidRDefault="00832857" w:rsidP="008547B1">
            <w:pPr>
              <w:spacing w:line="360" w:lineRule="auto"/>
              <w:jc w:val="center"/>
              <w:rPr>
                <w:rFonts w:ascii="Times New Roman" w:hAnsi="Times New Roman" w:cs="Times New Roman"/>
                <w:b/>
                <w:bCs/>
                <w:color w:val="000000" w:themeColor="text1"/>
                <w:sz w:val="28"/>
                <w:szCs w:val="28"/>
              </w:rPr>
            </w:pPr>
            <w:r w:rsidRPr="00A46E3D">
              <w:rPr>
                <w:rFonts w:ascii="Times New Roman" w:hAnsi="Times New Roman" w:cs="Times New Roman"/>
                <w:b/>
                <w:bCs/>
                <w:color w:val="000000" w:themeColor="text1"/>
                <w:sz w:val="28"/>
                <w:szCs w:val="28"/>
              </w:rPr>
              <w:t>Метод</w:t>
            </w:r>
          </w:p>
        </w:tc>
        <w:tc>
          <w:tcPr>
            <w:tcW w:w="2385" w:type="dxa"/>
          </w:tcPr>
          <w:p w:rsidR="00832857" w:rsidRPr="00A46E3D" w:rsidRDefault="00832857" w:rsidP="008547B1">
            <w:pPr>
              <w:spacing w:line="360" w:lineRule="auto"/>
              <w:jc w:val="center"/>
              <w:rPr>
                <w:rFonts w:ascii="Times New Roman" w:hAnsi="Times New Roman" w:cs="Times New Roman"/>
                <w:b/>
                <w:bCs/>
                <w:color w:val="000000" w:themeColor="text1"/>
                <w:sz w:val="28"/>
                <w:szCs w:val="28"/>
              </w:rPr>
            </w:pPr>
            <w:r w:rsidRPr="00A46E3D">
              <w:rPr>
                <w:rFonts w:ascii="Times New Roman" w:hAnsi="Times New Roman" w:cs="Times New Roman"/>
                <w:b/>
                <w:bCs/>
                <w:color w:val="000000" w:themeColor="text1"/>
                <w:sz w:val="28"/>
                <w:szCs w:val="28"/>
              </w:rPr>
              <w:t>Методика</w:t>
            </w:r>
          </w:p>
        </w:tc>
        <w:tc>
          <w:tcPr>
            <w:tcW w:w="2697" w:type="dxa"/>
          </w:tcPr>
          <w:p w:rsidR="00832857" w:rsidRPr="00A46E3D" w:rsidRDefault="00832857" w:rsidP="008547B1">
            <w:pPr>
              <w:spacing w:line="360" w:lineRule="auto"/>
              <w:jc w:val="center"/>
              <w:rPr>
                <w:rFonts w:ascii="Times New Roman" w:hAnsi="Times New Roman" w:cs="Times New Roman"/>
                <w:b/>
                <w:bCs/>
                <w:color w:val="000000" w:themeColor="text1"/>
                <w:sz w:val="28"/>
                <w:szCs w:val="28"/>
              </w:rPr>
            </w:pPr>
            <w:r w:rsidRPr="00A46E3D">
              <w:rPr>
                <w:rFonts w:ascii="Times New Roman" w:hAnsi="Times New Roman" w:cs="Times New Roman"/>
                <w:b/>
                <w:bCs/>
                <w:color w:val="000000" w:themeColor="text1"/>
                <w:sz w:val="28"/>
                <w:szCs w:val="28"/>
              </w:rPr>
              <w:t>Цель</w:t>
            </w:r>
          </w:p>
        </w:tc>
      </w:tr>
      <w:tr w:rsidR="00832857" w:rsidRPr="00A46E3D" w:rsidTr="0063058B">
        <w:trPr>
          <w:trHeight w:val="2160"/>
        </w:trPr>
        <w:tc>
          <w:tcPr>
            <w:tcW w:w="2547" w:type="dxa"/>
          </w:tcPr>
          <w:p w:rsidR="00832857" w:rsidRPr="00A46E3D" w:rsidRDefault="00832857" w:rsidP="0063058B">
            <w:pPr>
              <w:spacing w:line="360" w:lineRule="auto"/>
              <w:contextualSpacing/>
              <w:jc w:val="both"/>
              <w:rPr>
                <w:rFonts w:ascii="Times New Roman" w:hAnsi="Times New Roman" w:cs="Times New Roman"/>
                <w:color w:val="000000" w:themeColor="text1"/>
                <w:sz w:val="28"/>
                <w:szCs w:val="28"/>
              </w:rPr>
            </w:pPr>
            <w:r w:rsidRPr="00A46E3D">
              <w:rPr>
                <w:rFonts w:ascii="Times New Roman" w:hAnsi="Times New Roman" w:cs="Times New Roman"/>
                <w:color w:val="000000" w:themeColor="text1"/>
                <w:sz w:val="28"/>
                <w:szCs w:val="28"/>
              </w:rPr>
              <w:t xml:space="preserve">Эмоциональный </w:t>
            </w:r>
          </w:p>
        </w:tc>
        <w:tc>
          <w:tcPr>
            <w:tcW w:w="1869" w:type="dxa"/>
          </w:tcPr>
          <w:p w:rsidR="00832857" w:rsidRPr="00A46E3D" w:rsidRDefault="00832857" w:rsidP="0063058B">
            <w:pPr>
              <w:spacing w:line="360" w:lineRule="auto"/>
              <w:jc w:val="both"/>
              <w:rPr>
                <w:rFonts w:ascii="Times New Roman" w:hAnsi="Times New Roman" w:cs="Times New Roman"/>
                <w:color w:val="000000" w:themeColor="text1"/>
                <w:sz w:val="28"/>
                <w:szCs w:val="28"/>
              </w:rPr>
            </w:pPr>
            <w:r w:rsidRPr="00A46E3D">
              <w:rPr>
                <w:rFonts w:ascii="Times New Roman" w:hAnsi="Times New Roman" w:cs="Times New Roman"/>
                <w:color w:val="000000" w:themeColor="text1"/>
                <w:sz w:val="28"/>
                <w:szCs w:val="28"/>
              </w:rPr>
              <w:t>Письменный опрос</w:t>
            </w:r>
          </w:p>
        </w:tc>
        <w:tc>
          <w:tcPr>
            <w:tcW w:w="2385" w:type="dxa"/>
          </w:tcPr>
          <w:p w:rsidR="00832857" w:rsidRPr="00A46E3D" w:rsidRDefault="00832857" w:rsidP="0063058B">
            <w:pPr>
              <w:spacing w:line="360" w:lineRule="auto"/>
              <w:jc w:val="both"/>
              <w:rPr>
                <w:rFonts w:ascii="Times New Roman" w:hAnsi="Times New Roman" w:cs="Times New Roman"/>
                <w:color w:val="000000" w:themeColor="text1"/>
                <w:sz w:val="28"/>
                <w:szCs w:val="28"/>
              </w:rPr>
            </w:pPr>
            <w:r w:rsidRPr="00A46E3D">
              <w:rPr>
                <w:rFonts w:ascii="Times New Roman" w:hAnsi="Times New Roman" w:cs="Times New Roman"/>
                <w:color w:val="000000" w:themeColor="text1"/>
                <w:sz w:val="28"/>
                <w:szCs w:val="28"/>
              </w:rPr>
              <w:t xml:space="preserve">Социометрия </w:t>
            </w:r>
            <w:r w:rsidRPr="00A46E3D">
              <w:rPr>
                <w:rFonts w:ascii="Times New Roman" w:hAnsi="Times New Roman" w:cs="Times New Roman"/>
                <w:color w:val="000000" w:themeColor="text1"/>
                <w:sz w:val="28"/>
                <w:szCs w:val="28"/>
                <w:bdr w:val="none" w:sz="0" w:space="0" w:color="auto" w:frame="1"/>
              </w:rPr>
              <w:t>Дж. Морено</w:t>
            </w:r>
          </w:p>
        </w:tc>
        <w:tc>
          <w:tcPr>
            <w:tcW w:w="2697" w:type="dxa"/>
          </w:tcPr>
          <w:p w:rsidR="00832857" w:rsidRPr="00A46E3D" w:rsidRDefault="00832857" w:rsidP="0063058B">
            <w:pPr>
              <w:spacing w:line="360" w:lineRule="auto"/>
              <w:contextualSpacing/>
              <w:jc w:val="both"/>
              <w:rPr>
                <w:rFonts w:ascii="Times New Roman" w:hAnsi="Times New Roman" w:cs="Times New Roman"/>
                <w:color w:val="000000" w:themeColor="text1"/>
                <w:sz w:val="28"/>
                <w:szCs w:val="28"/>
              </w:rPr>
            </w:pPr>
            <w:r w:rsidRPr="00A46E3D">
              <w:rPr>
                <w:rFonts w:ascii="Times New Roman" w:hAnsi="Times New Roman" w:cs="Times New Roman"/>
                <w:bCs/>
                <w:color w:val="000000" w:themeColor="text1"/>
                <w:sz w:val="28"/>
                <w:szCs w:val="28"/>
                <w:shd w:val="clear" w:color="auto" w:fill="FFFFFF"/>
              </w:rPr>
              <w:t xml:space="preserve">Выявлении симпатий и антипатий, определение </w:t>
            </w:r>
            <w:r w:rsidRPr="00A46E3D">
              <w:rPr>
                <w:rFonts w:ascii="Times New Roman" w:hAnsi="Times New Roman" w:cs="Times New Roman"/>
                <w:bCs/>
                <w:color w:val="000000" w:themeColor="text1"/>
                <w:sz w:val="28"/>
                <w:szCs w:val="28"/>
                <w:shd w:val="clear" w:color="auto" w:fill="FFFFFF"/>
              </w:rPr>
              <w:lastRenderedPageBreak/>
              <w:t>социального положения каждого члена в коллективе, выявление малых социальных групп с их лидерами, определение группы риска в рамках социального взаимодействия, а именно детей, относящихся к категории «непринятые».</w:t>
            </w:r>
          </w:p>
        </w:tc>
      </w:tr>
      <w:tr w:rsidR="00832857" w:rsidRPr="00A46E3D" w:rsidTr="0063058B">
        <w:trPr>
          <w:trHeight w:val="1368"/>
        </w:trPr>
        <w:tc>
          <w:tcPr>
            <w:tcW w:w="2547" w:type="dxa"/>
            <w:tcBorders>
              <w:top w:val="nil"/>
            </w:tcBorders>
          </w:tcPr>
          <w:p w:rsidR="00832857" w:rsidRPr="00A46E3D" w:rsidRDefault="00C50DD9" w:rsidP="0063058B">
            <w:pPr>
              <w:spacing w:line="360" w:lineRule="auto"/>
              <w:contextualSpacing/>
              <w:jc w:val="both"/>
              <w:rPr>
                <w:rFonts w:ascii="Times New Roman" w:hAnsi="Times New Roman" w:cs="Times New Roman"/>
                <w:color w:val="000000" w:themeColor="text1"/>
                <w:sz w:val="28"/>
                <w:szCs w:val="28"/>
              </w:rPr>
            </w:pPr>
            <w:r w:rsidRPr="00A46E3D">
              <w:rPr>
                <w:rFonts w:ascii="Times New Roman" w:hAnsi="Times New Roman" w:cs="Times New Roman"/>
                <w:color w:val="000000" w:themeColor="text1"/>
                <w:sz w:val="28"/>
                <w:szCs w:val="28"/>
              </w:rPr>
              <w:lastRenderedPageBreak/>
              <w:t xml:space="preserve">Когнитивный </w:t>
            </w:r>
          </w:p>
        </w:tc>
        <w:tc>
          <w:tcPr>
            <w:tcW w:w="1869" w:type="dxa"/>
          </w:tcPr>
          <w:p w:rsidR="00832857" w:rsidRPr="00A46E3D" w:rsidRDefault="00832857" w:rsidP="0063058B">
            <w:pPr>
              <w:spacing w:line="360" w:lineRule="auto"/>
              <w:jc w:val="both"/>
              <w:rPr>
                <w:rFonts w:ascii="Times New Roman" w:hAnsi="Times New Roman" w:cs="Times New Roman"/>
                <w:color w:val="000000" w:themeColor="text1"/>
                <w:sz w:val="28"/>
                <w:szCs w:val="28"/>
              </w:rPr>
            </w:pPr>
            <w:r w:rsidRPr="00A46E3D">
              <w:rPr>
                <w:rFonts w:ascii="Times New Roman" w:hAnsi="Times New Roman" w:cs="Times New Roman"/>
                <w:color w:val="000000" w:themeColor="text1"/>
                <w:sz w:val="28"/>
                <w:szCs w:val="28"/>
              </w:rPr>
              <w:t xml:space="preserve">Письменный опрос </w:t>
            </w:r>
          </w:p>
        </w:tc>
        <w:tc>
          <w:tcPr>
            <w:tcW w:w="2385" w:type="dxa"/>
          </w:tcPr>
          <w:p w:rsidR="00832857" w:rsidRPr="00A46E3D" w:rsidRDefault="00832857" w:rsidP="0063058B">
            <w:pPr>
              <w:spacing w:line="360" w:lineRule="auto"/>
              <w:jc w:val="both"/>
              <w:rPr>
                <w:rFonts w:ascii="Times New Roman" w:eastAsia="Calibri" w:hAnsi="Times New Roman" w:cs="Times New Roman"/>
                <w:color w:val="000000" w:themeColor="text1"/>
                <w:sz w:val="28"/>
                <w:szCs w:val="28"/>
              </w:rPr>
            </w:pPr>
            <w:r w:rsidRPr="00A46E3D">
              <w:rPr>
                <w:rFonts w:ascii="Times New Roman" w:hAnsi="Times New Roman" w:cs="Times New Roman"/>
                <w:bCs/>
                <w:color w:val="000000" w:themeColor="text1"/>
                <w:sz w:val="28"/>
                <w:szCs w:val="28"/>
                <w:shd w:val="clear" w:color="auto" w:fill="FFFFFF"/>
              </w:rPr>
              <w:t>Изучение эмоционально-психологического климата в классе Г.А. Карповой.</w:t>
            </w:r>
          </w:p>
          <w:p w:rsidR="00832857" w:rsidRPr="00A46E3D" w:rsidRDefault="00832857" w:rsidP="0063058B">
            <w:pPr>
              <w:spacing w:line="360" w:lineRule="auto"/>
              <w:jc w:val="both"/>
              <w:rPr>
                <w:rFonts w:ascii="Times New Roman" w:hAnsi="Times New Roman" w:cs="Times New Roman"/>
                <w:color w:val="000000" w:themeColor="text1"/>
                <w:sz w:val="28"/>
                <w:szCs w:val="28"/>
              </w:rPr>
            </w:pPr>
          </w:p>
        </w:tc>
        <w:tc>
          <w:tcPr>
            <w:tcW w:w="2697" w:type="dxa"/>
          </w:tcPr>
          <w:p w:rsidR="00832857" w:rsidRPr="00A46E3D" w:rsidRDefault="00832857" w:rsidP="0063058B">
            <w:pPr>
              <w:spacing w:line="360" w:lineRule="auto"/>
              <w:jc w:val="both"/>
              <w:rPr>
                <w:rFonts w:ascii="Times New Roman" w:hAnsi="Times New Roman" w:cs="Times New Roman"/>
                <w:bCs/>
                <w:color w:val="000000" w:themeColor="text1"/>
                <w:sz w:val="28"/>
                <w:szCs w:val="28"/>
                <w:shd w:val="clear" w:color="auto" w:fill="FFFFFF"/>
              </w:rPr>
            </w:pPr>
            <w:r w:rsidRPr="00A46E3D">
              <w:rPr>
                <w:rFonts w:ascii="Times New Roman" w:hAnsi="Times New Roman" w:cs="Times New Roman"/>
                <w:bCs/>
                <w:color w:val="000000" w:themeColor="text1"/>
                <w:sz w:val="28"/>
                <w:szCs w:val="28"/>
                <w:shd w:val="clear" w:color="auto" w:fill="FFFFFF"/>
              </w:rPr>
              <w:t xml:space="preserve">Предназначена для изучения эмоционально-психологического климата классного коллектива и эмоционального самочувствия каждого ребенка. </w:t>
            </w:r>
          </w:p>
        </w:tc>
      </w:tr>
      <w:tr w:rsidR="00832857" w:rsidRPr="00A46E3D" w:rsidTr="0063058B">
        <w:trPr>
          <w:trHeight w:val="1380"/>
        </w:trPr>
        <w:tc>
          <w:tcPr>
            <w:tcW w:w="2547" w:type="dxa"/>
            <w:vMerge w:val="restart"/>
          </w:tcPr>
          <w:p w:rsidR="00832857" w:rsidRPr="00A46E3D" w:rsidRDefault="00832857" w:rsidP="0063058B">
            <w:pPr>
              <w:spacing w:line="360" w:lineRule="auto"/>
              <w:contextualSpacing/>
              <w:jc w:val="both"/>
              <w:rPr>
                <w:rFonts w:ascii="Times New Roman" w:hAnsi="Times New Roman" w:cs="Times New Roman"/>
                <w:color w:val="000000" w:themeColor="text1"/>
                <w:sz w:val="28"/>
                <w:szCs w:val="28"/>
              </w:rPr>
            </w:pPr>
            <w:r w:rsidRPr="00A46E3D">
              <w:rPr>
                <w:rFonts w:ascii="Times New Roman" w:hAnsi="Times New Roman" w:cs="Times New Roman"/>
                <w:color w:val="000000" w:themeColor="text1"/>
                <w:sz w:val="28"/>
                <w:szCs w:val="28"/>
              </w:rPr>
              <w:t>Поведенческий</w:t>
            </w:r>
          </w:p>
        </w:tc>
        <w:tc>
          <w:tcPr>
            <w:tcW w:w="1869" w:type="dxa"/>
          </w:tcPr>
          <w:p w:rsidR="00832857" w:rsidRPr="00A46E3D" w:rsidRDefault="00832857" w:rsidP="0063058B">
            <w:pPr>
              <w:spacing w:line="360" w:lineRule="auto"/>
              <w:jc w:val="both"/>
              <w:rPr>
                <w:rFonts w:ascii="Times New Roman" w:hAnsi="Times New Roman" w:cs="Times New Roman"/>
                <w:color w:val="000000" w:themeColor="text1"/>
                <w:sz w:val="28"/>
                <w:szCs w:val="28"/>
              </w:rPr>
            </w:pPr>
            <w:r w:rsidRPr="00A46E3D">
              <w:rPr>
                <w:rFonts w:ascii="Times New Roman" w:hAnsi="Times New Roman" w:cs="Times New Roman"/>
                <w:color w:val="000000" w:themeColor="text1"/>
                <w:sz w:val="28"/>
                <w:szCs w:val="28"/>
              </w:rPr>
              <w:t>Тестирование</w:t>
            </w:r>
          </w:p>
        </w:tc>
        <w:tc>
          <w:tcPr>
            <w:tcW w:w="2385" w:type="dxa"/>
          </w:tcPr>
          <w:p w:rsidR="00832857" w:rsidRPr="00A46E3D" w:rsidRDefault="00832857" w:rsidP="0063058B">
            <w:pPr>
              <w:spacing w:line="360" w:lineRule="auto"/>
              <w:jc w:val="both"/>
              <w:rPr>
                <w:rFonts w:ascii="Times New Roman" w:hAnsi="Times New Roman" w:cs="Times New Roman"/>
                <w:color w:val="000000" w:themeColor="text1"/>
                <w:sz w:val="28"/>
                <w:szCs w:val="28"/>
              </w:rPr>
            </w:pPr>
            <w:r w:rsidRPr="00A46E3D">
              <w:rPr>
                <w:rFonts w:ascii="Times New Roman" w:hAnsi="Times New Roman" w:cs="Times New Roman"/>
                <w:sz w:val="28"/>
                <w:szCs w:val="28"/>
              </w:rPr>
              <w:t>Определение индекса групповой сплоченности К. Э. Сишора</w:t>
            </w:r>
          </w:p>
        </w:tc>
        <w:tc>
          <w:tcPr>
            <w:tcW w:w="2697" w:type="dxa"/>
          </w:tcPr>
          <w:p w:rsidR="00832857" w:rsidRPr="00A46E3D" w:rsidRDefault="00832857" w:rsidP="0063058B">
            <w:pPr>
              <w:spacing w:line="360" w:lineRule="auto"/>
              <w:jc w:val="both"/>
              <w:rPr>
                <w:rFonts w:ascii="Times New Roman" w:hAnsi="Times New Roman" w:cs="Times New Roman"/>
                <w:color w:val="000000" w:themeColor="text1"/>
                <w:sz w:val="28"/>
                <w:szCs w:val="28"/>
              </w:rPr>
            </w:pPr>
            <w:r w:rsidRPr="00A46E3D">
              <w:rPr>
                <w:rFonts w:ascii="Times New Roman" w:hAnsi="Times New Roman" w:cs="Times New Roman"/>
                <w:sz w:val="28"/>
                <w:szCs w:val="28"/>
              </w:rPr>
              <w:t>Позволяет оценить уровень сплоченности в ученическом коллективе</w:t>
            </w:r>
          </w:p>
        </w:tc>
      </w:tr>
      <w:tr w:rsidR="00832857" w:rsidRPr="00A46E3D" w:rsidTr="0063058B">
        <w:tc>
          <w:tcPr>
            <w:tcW w:w="2547" w:type="dxa"/>
            <w:vMerge/>
          </w:tcPr>
          <w:p w:rsidR="00832857" w:rsidRPr="00A46E3D" w:rsidRDefault="00832857" w:rsidP="0063058B">
            <w:pPr>
              <w:spacing w:line="360" w:lineRule="auto"/>
              <w:jc w:val="both"/>
              <w:rPr>
                <w:rFonts w:ascii="Times New Roman" w:hAnsi="Times New Roman" w:cs="Times New Roman"/>
                <w:color w:val="000000" w:themeColor="text1"/>
                <w:sz w:val="28"/>
                <w:szCs w:val="28"/>
              </w:rPr>
            </w:pPr>
          </w:p>
        </w:tc>
        <w:tc>
          <w:tcPr>
            <w:tcW w:w="1869" w:type="dxa"/>
          </w:tcPr>
          <w:p w:rsidR="00832857" w:rsidRPr="00A46E3D" w:rsidRDefault="00832857" w:rsidP="0063058B">
            <w:pPr>
              <w:spacing w:line="360" w:lineRule="auto"/>
              <w:jc w:val="both"/>
              <w:rPr>
                <w:rFonts w:ascii="Times New Roman" w:hAnsi="Times New Roman" w:cs="Times New Roman"/>
                <w:color w:val="000000" w:themeColor="text1"/>
                <w:sz w:val="28"/>
                <w:szCs w:val="28"/>
              </w:rPr>
            </w:pPr>
            <w:r w:rsidRPr="00A46E3D">
              <w:rPr>
                <w:rFonts w:ascii="Times New Roman" w:hAnsi="Times New Roman" w:cs="Times New Roman"/>
                <w:color w:val="000000" w:themeColor="text1"/>
                <w:sz w:val="28"/>
                <w:szCs w:val="28"/>
              </w:rPr>
              <w:t xml:space="preserve">Метод </w:t>
            </w:r>
            <w:r w:rsidRPr="00A46E3D">
              <w:rPr>
                <w:rFonts w:ascii="Times New Roman" w:hAnsi="Times New Roman" w:cs="Times New Roman"/>
                <w:color w:val="000000" w:themeColor="text1"/>
                <w:sz w:val="28"/>
                <w:szCs w:val="28"/>
              </w:rPr>
              <w:lastRenderedPageBreak/>
              <w:t>наблюдения</w:t>
            </w:r>
          </w:p>
          <w:p w:rsidR="00832857" w:rsidRPr="00A46E3D" w:rsidRDefault="00832857" w:rsidP="0063058B">
            <w:pPr>
              <w:spacing w:line="360" w:lineRule="auto"/>
              <w:jc w:val="both"/>
              <w:rPr>
                <w:rFonts w:ascii="Times New Roman" w:hAnsi="Times New Roman" w:cs="Times New Roman"/>
                <w:color w:val="000000" w:themeColor="text1"/>
                <w:sz w:val="28"/>
                <w:szCs w:val="28"/>
              </w:rPr>
            </w:pPr>
            <w:r w:rsidRPr="00A46E3D">
              <w:rPr>
                <w:rFonts w:ascii="Times New Roman" w:hAnsi="Times New Roman" w:cs="Times New Roman"/>
                <w:color w:val="000000" w:themeColor="text1"/>
                <w:sz w:val="28"/>
                <w:szCs w:val="28"/>
              </w:rPr>
              <w:t>за процессом выполнения задания</w:t>
            </w:r>
          </w:p>
        </w:tc>
        <w:tc>
          <w:tcPr>
            <w:tcW w:w="2385" w:type="dxa"/>
          </w:tcPr>
          <w:p w:rsidR="00832857" w:rsidRPr="00A46E3D" w:rsidRDefault="008A3744" w:rsidP="0063058B">
            <w:pPr>
              <w:spacing w:line="360" w:lineRule="auto"/>
              <w:jc w:val="both"/>
              <w:rPr>
                <w:rFonts w:ascii="Times New Roman" w:hAnsi="Times New Roman" w:cs="Times New Roman"/>
                <w:color w:val="000000" w:themeColor="text1"/>
                <w:sz w:val="28"/>
                <w:szCs w:val="28"/>
              </w:rPr>
            </w:pPr>
            <w:r w:rsidRPr="00A46E3D">
              <w:rPr>
                <w:rFonts w:ascii="Times New Roman" w:hAnsi="Times New Roman" w:cs="Times New Roman"/>
                <w:color w:val="000000" w:themeColor="text1"/>
                <w:sz w:val="28"/>
                <w:szCs w:val="28"/>
              </w:rPr>
              <w:lastRenderedPageBreak/>
              <w:t xml:space="preserve">«Рукавички» Г.А. </w:t>
            </w:r>
            <w:r w:rsidRPr="00A46E3D">
              <w:rPr>
                <w:rFonts w:ascii="Times New Roman" w:hAnsi="Times New Roman" w:cs="Times New Roman"/>
                <w:color w:val="000000" w:themeColor="text1"/>
                <w:sz w:val="28"/>
                <w:szCs w:val="28"/>
              </w:rPr>
              <w:lastRenderedPageBreak/>
              <w:t>Цукерман.</w:t>
            </w:r>
          </w:p>
        </w:tc>
        <w:tc>
          <w:tcPr>
            <w:tcW w:w="2697" w:type="dxa"/>
          </w:tcPr>
          <w:p w:rsidR="00832857" w:rsidRPr="00A46E3D" w:rsidRDefault="008A3744" w:rsidP="0063058B">
            <w:pPr>
              <w:spacing w:line="360" w:lineRule="auto"/>
              <w:jc w:val="both"/>
              <w:rPr>
                <w:rFonts w:ascii="Times New Roman" w:hAnsi="Times New Roman" w:cs="Times New Roman"/>
                <w:color w:val="000000"/>
                <w:sz w:val="28"/>
                <w:szCs w:val="28"/>
                <w:shd w:val="clear" w:color="auto" w:fill="FFFFFF"/>
              </w:rPr>
            </w:pPr>
            <w:r w:rsidRPr="00A46E3D">
              <w:rPr>
                <w:rFonts w:ascii="Times New Roman" w:hAnsi="Times New Roman" w:cs="Times New Roman"/>
                <w:color w:val="000000" w:themeColor="text1"/>
                <w:sz w:val="28"/>
                <w:szCs w:val="28"/>
              </w:rPr>
              <w:lastRenderedPageBreak/>
              <w:t xml:space="preserve">Выявляет уровень </w:t>
            </w:r>
            <w:r w:rsidRPr="00A46E3D">
              <w:rPr>
                <w:rFonts w:ascii="Times New Roman" w:hAnsi="Times New Roman" w:cs="Times New Roman"/>
                <w:color w:val="000000" w:themeColor="text1"/>
                <w:sz w:val="28"/>
                <w:szCs w:val="28"/>
                <w:shd w:val="clear" w:color="auto" w:fill="FFFFFF"/>
              </w:rPr>
              <w:lastRenderedPageBreak/>
              <w:t>сформированности действий в процессе организации и осуществления сотрудничества.</w:t>
            </w:r>
          </w:p>
        </w:tc>
      </w:tr>
    </w:tbl>
    <w:p w:rsidR="00F519A8" w:rsidRPr="00B5160B" w:rsidRDefault="00F519A8" w:rsidP="0063058B">
      <w:pPr>
        <w:pStyle w:val="2"/>
        <w:numPr>
          <w:ilvl w:val="0"/>
          <w:numId w:val="0"/>
        </w:numPr>
        <w:spacing w:before="0" w:line="360" w:lineRule="auto"/>
        <w:jc w:val="center"/>
        <w:rPr>
          <w:rFonts w:ascii="Times New Roman" w:hAnsi="Times New Roman" w:cs="Times New Roman"/>
          <w:b w:val="0"/>
          <w:color w:val="000000" w:themeColor="text1"/>
          <w:sz w:val="28"/>
          <w:szCs w:val="28"/>
        </w:rPr>
      </w:pPr>
      <w:bookmarkStart w:id="12" w:name="_Toc106292267"/>
      <w:bookmarkStart w:id="13" w:name="_Toc136508247"/>
      <w:r w:rsidRPr="00B5160B">
        <w:rPr>
          <w:rFonts w:ascii="Times New Roman" w:hAnsi="Times New Roman" w:cs="Times New Roman"/>
          <w:b w:val="0"/>
          <w:color w:val="000000" w:themeColor="text1"/>
          <w:sz w:val="28"/>
          <w:szCs w:val="28"/>
        </w:rPr>
        <w:lastRenderedPageBreak/>
        <w:t>2.2.</w:t>
      </w:r>
      <w:r w:rsidRPr="00B5160B">
        <w:rPr>
          <w:rFonts w:ascii="Times New Roman" w:hAnsi="Times New Roman" w:cs="Times New Roman"/>
          <w:b w:val="0"/>
          <w:color w:val="000000" w:themeColor="text1"/>
          <w:sz w:val="28"/>
          <w:szCs w:val="28"/>
        </w:rPr>
        <w:tab/>
      </w:r>
      <w:r w:rsidR="00CE0C0D" w:rsidRPr="00B5160B">
        <w:rPr>
          <w:rFonts w:ascii="Times New Roman" w:hAnsi="Times New Roman" w:cs="Times New Roman"/>
          <w:b w:val="0"/>
          <w:color w:val="000000" w:themeColor="text1"/>
          <w:sz w:val="28"/>
          <w:szCs w:val="28"/>
        </w:rPr>
        <w:t xml:space="preserve">АНАЛИЗ ОПЫТА </w:t>
      </w:r>
      <w:r w:rsidR="008A541B">
        <w:rPr>
          <w:rFonts w:ascii="Times New Roman" w:hAnsi="Times New Roman" w:cs="Times New Roman"/>
          <w:b w:val="0"/>
          <w:color w:val="000000" w:themeColor="text1"/>
          <w:sz w:val="28"/>
          <w:szCs w:val="28"/>
        </w:rPr>
        <w:t>РАЗВИТИЯ</w:t>
      </w:r>
      <w:r w:rsidR="00CE0C0D" w:rsidRPr="00B5160B">
        <w:rPr>
          <w:rFonts w:ascii="Times New Roman" w:hAnsi="Times New Roman" w:cs="Times New Roman"/>
          <w:b w:val="0"/>
          <w:color w:val="000000" w:themeColor="text1"/>
          <w:sz w:val="28"/>
          <w:szCs w:val="28"/>
        </w:rPr>
        <w:t xml:space="preserve"> ПОЗИТИВНЫХ МЕЖЛИЧНОСТНЫХ ОТНОШЕНИЙ В УСЛОВИЯХ НАЧАЛЬНОЙ ШКОЛЫ</w:t>
      </w:r>
      <w:bookmarkEnd w:id="12"/>
      <w:bookmarkEnd w:id="13"/>
    </w:p>
    <w:p w:rsidR="00F519A8" w:rsidRDefault="00F519A8" w:rsidP="008547B1">
      <w:pPr>
        <w:spacing w:after="0" w:line="360" w:lineRule="auto"/>
        <w:ind w:firstLine="709"/>
        <w:jc w:val="both"/>
        <w:rPr>
          <w:rFonts w:ascii="Times New Roman" w:hAnsi="Times New Roman" w:cs="Times New Roman"/>
          <w:sz w:val="28"/>
          <w:szCs w:val="28"/>
        </w:rPr>
      </w:pPr>
      <w:r w:rsidRPr="00F519A8">
        <w:rPr>
          <w:rFonts w:ascii="Times New Roman" w:hAnsi="Times New Roman" w:cs="Times New Roman"/>
          <w:sz w:val="28"/>
          <w:szCs w:val="28"/>
        </w:rPr>
        <w:t>Пер</w:t>
      </w:r>
      <w:r>
        <w:rPr>
          <w:rFonts w:ascii="Times New Roman" w:hAnsi="Times New Roman" w:cs="Times New Roman"/>
          <w:sz w:val="28"/>
          <w:szCs w:val="28"/>
        </w:rPr>
        <w:t xml:space="preserve">ед внедрением программы по </w:t>
      </w:r>
      <w:r w:rsidR="008A541B">
        <w:rPr>
          <w:rFonts w:ascii="Times New Roman" w:hAnsi="Times New Roman" w:cs="Times New Roman"/>
          <w:sz w:val="28"/>
          <w:szCs w:val="28"/>
        </w:rPr>
        <w:t>развитию</w:t>
      </w:r>
      <w:r>
        <w:rPr>
          <w:rFonts w:ascii="Times New Roman" w:hAnsi="Times New Roman" w:cs="Times New Roman"/>
          <w:sz w:val="28"/>
          <w:szCs w:val="28"/>
        </w:rPr>
        <w:t xml:space="preserve"> позитивных межличностных отношений</w:t>
      </w:r>
      <w:r w:rsidR="00B5160B">
        <w:rPr>
          <w:rFonts w:ascii="Times New Roman" w:hAnsi="Times New Roman" w:cs="Times New Roman"/>
          <w:sz w:val="28"/>
          <w:szCs w:val="28"/>
        </w:rPr>
        <w:t xml:space="preserve"> нам было необходимо провести анализ того, как на практике реализуется формирование и развитие явления. Для достижения этой цели нами были применены методы сбора первичной информации: опрос (опрос</w:t>
      </w:r>
      <w:r w:rsidR="00231D50">
        <w:rPr>
          <w:rFonts w:ascii="Times New Roman" w:hAnsi="Times New Roman" w:cs="Times New Roman"/>
          <w:sz w:val="28"/>
          <w:szCs w:val="28"/>
        </w:rPr>
        <w:t xml:space="preserve"> учителей начальных классов</w:t>
      </w:r>
      <w:r w:rsidR="00B5160B">
        <w:rPr>
          <w:rFonts w:ascii="Times New Roman" w:hAnsi="Times New Roman" w:cs="Times New Roman"/>
          <w:sz w:val="28"/>
          <w:szCs w:val="28"/>
        </w:rPr>
        <w:t xml:space="preserve"> и беседа с педагогом-наставником производствен</w:t>
      </w:r>
      <w:r w:rsidR="004E2518">
        <w:rPr>
          <w:rFonts w:ascii="Times New Roman" w:hAnsi="Times New Roman" w:cs="Times New Roman"/>
          <w:sz w:val="28"/>
          <w:szCs w:val="28"/>
        </w:rPr>
        <w:t>ной практики</w:t>
      </w:r>
      <w:r w:rsidR="0062181F">
        <w:rPr>
          <w:rFonts w:ascii="Times New Roman" w:hAnsi="Times New Roman" w:cs="Times New Roman"/>
          <w:sz w:val="28"/>
          <w:szCs w:val="28"/>
        </w:rPr>
        <w:t xml:space="preserve"> Приложение 3</w:t>
      </w:r>
      <w:r w:rsidR="00B5160B">
        <w:rPr>
          <w:rFonts w:ascii="Times New Roman" w:hAnsi="Times New Roman" w:cs="Times New Roman"/>
          <w:sz w:val="28"/>
          <w:szCs w:val="28"/>
        </w:rPr>
        <w:t>) и наблюдение (в ходе прохождения производственной практики).</w:t>
      </w:r>
    </w:p>
    <w:p w:rsidR="00B5160B" w:rsidRDefault="00B5160B" w:rsidP="008547B1">
      <w:pPr>
        <w:spacing w:after="0" w:line="360" w:lineRule="auto"/>
        <w:ind w:firstLine="708"/>
        <w:jc w:val="both"/>
        <w:rPr>
          <w:rFonts w:ascii="Times New Roman" w:hAnsi="Times New Roman" w:cs="Times New Roman"/>
          <w:sz w:val="28"/>
          <w:szCs w:val="28"/>
        </w:rPr>
      </w:pPr>
      <w:r>
        <w:rPr>
          <w:rFonts w:ascii="Times New Roman" w:hAnsi="Times New Roman" w:cs="Times New Roman"/>
          <w:sz w:val="28"/>
          <w:szCs w:val="28"/>
        </w:rPr>
        <w:t xml:space="preserve">По результатам опроса были выявлены следующие результаты: </w:t>
      </w:r>
    </w:p>
    <w:p w:rsidR="00B5160B" w:rsidRDefault="004E2518" w:rsidP="008547B1">
      <w:pPr>
        <w:pStyle w:val="a3"/>
        <w:numPr>
          <w:ilvl w:val="0"/>
          <w:numId w:val="24"/>
        </w:numPr>
        <w:spacing w:after="0" w:line="360" w:lineRule="auto"/>
        <w:ind w:left="0" w:firstLine="708"/>
        <w:jc w:val="both"/>
        <w:rPr>
          <w:rFonts w:ascii="Times New Roman" w:hAnsi="Times New Roman" w:cs="Times New Roman"/>
          <w:sz w:val="28"/>
          <w:szCs w:val="28"/>
        </w:rPr>
      </w:pPr>
      <w:r>
        <w:rPr>
          <w:rFonts w:ascii="Times New Roman" w:hAnsi="Times New Roman" w:cs="Times New Roman"/>
          <w:sz w:val="28"/>
          <w:szCs w:val="28"/>
        </w:rPr>
        <w:t xml:space="preserve">Наталья Евгеньевна, является очень опытным и грамотным педагогом. </w:t>
      </w:r>
      <w:r w:rsidR="008A541B">
        <w:rPr>
          <w:rFonts w:ascii="Times New Roman" w:hAnsi="Times New Roman" w:cs="Times New Roman"/>
          <w:sz w:val="28"/>
          <w:szCs w:val="28"/>
        </w:rPr>
        <w:t>Развитие</w:t>
      </w:r>
      <w:r>
        <w:rPr>
          <w:rFonts w:ascii="Times New Roman" w:hAnsi="Times New Roman" w:cs="Times New Roman"/>
          <w:sz w:val="28"/>
          <w:szCs w:val="28"/>
        </w:rPr>
        <w:t xml:space="preserve"> позитивных межличностных отношений является одной из целей ее образовательной деятельности. Для достижения лучших результатов педагог использует различные методы и формы, в которых цифровые инструменты могут быть как применены, так и не применяться. Применение цифровых инструментов при </w:t>
      </w:r>
      <w:r w:rsidR="008A541B">
        <w:rPr>
          <w:rFonts w:ascii="Times New Roman" w:hAnsi="Times New Roman" w:cs="Times New Roman"/>
          <w:sz w:val="28"/>
          <w:szCs w:val="28"/>
        </w:rPr>
        <w:t>развитии</w:t>
      </w:r>
      <w:r>
        <w:rPr>
          <w:rFonts w:ascii="Times New Roman" w:hAnsi="Times New Roman" w:cs="Times New Roman"/>
          <w:sz w:val="28"/>
          <w:szCs w:val="28"/>
        </w:rPr>
        <w:t xml:space="preserve"> позитивных межличностных отношений в данной ситуации является, скорее, не основным средством, а побочным. Так как потенциал цифровых инструментов в образовательной среде является не до конца раскрытым на сегодняшний день. </w:t>
      </w:r>
    </w:p>
    <w:p w:rsidR="004E2518" w:rsidRDefault="004E2518" w:rsidP="008547B1">
      <w:pPr>
        <w:pStyle w:val="a3"/>
        <w:numPr>
          <w:ilvl w:val="0"/>
          <w:numId w:val="24"/>
        </w:numPr>
        <w:spacing w:after="0" w:line="360" w:lineRule="auto"/>
        <w:ind w:left="0" w:firstLine="708"/>
        <w:jc w:val="both"/>
        <w:rPr>
          <w:rFonts w:ascii="Times New Roman" w:hAnsi="Times New Roman" w:cs="Times New Roman"/>
          <w:sz w:val="28"/>
          <w:szCs w:val="28"/>
        </w:rPr>
      </w:pPr>
      <w:r>
        <w:rPr>
          <w:rFonts w:ascii="Times New Roman" w:hAnsi="Times New Roman" w:cs="Times New Roman"/>
          <w:sz w:val="28"/>
          <w:szCs w:val="28"/>
        </w:rPr>
        <w:t>Коллек</w:t>
      </w:r>
      <w:r w:rsidR="00606B20">
        <w:rPr>
          <w:rFonts w:ascii="Times New Roman" w:hAnsi="Times New Roman" w:cs="Times New Roman"/>
          <w:sz w:val="28"/>
          <w:szCs w:val="28"/>
        </w:rPr>
        <w:t>т</w:t>
      </w:r>
      <w:r>
        <w:rPr>
          <w:rFonts w:ascii="Times New Roman" w:hAnsi="Times New Roman" w:cs="Times New Roman"/>
          <w:sz w:val="28"/>
          <w:szCs w:val="28"/>
        </w:rPr>
        <w:t>ив</w:t>
      </w:r>
      <w:r w:rsidR="00606B20">
        <w:rPr>
          <w:rFonts w:ascii="Times New Roman" w:hAnsi="Times New Roman" w:cs="Times New Roman"/>
          <w:sz w:val="28"/>
          <w:szCs w:val="28"/>
        </w:rPr>
        <w:t>ные</w:t>
      </w:r>
      <w:r>
        <w:rPr>
          <w:rFonts w:ascii="Times New Roman" w:hAnsi="Times New Roman" w:cs="Times New Roman"/>
          <w:sz w:val="28"/>
          <w:szCs w:val="28"/>
        </w:rPr>
        <w:t xml:space="preserve"> форм</w:t>
      </w:r>
      <w:r w:rsidR="00606B20">
        <w:rPr>
          <w:rFonts w:ascii="Times New Roman" w:hAnsi="Times New Roman" w:cs="Times New Roman"/>
          <w:sz w:val="28"/>
          <w:szCs w:val="28"/>
        </w:rPr>
        <w:t>ы работы активно использую</w:t>
      </w:r>
      <w:r>
        <w:rPr>
          <w:rFonts w:ascii="Times New Roman" w:hAnsi="Times New Roman" w:cs="Times New Roman"/>
          <w:sz w:val="28"/>
          <w:szCs w:val="28"/>
        </w:rPr>
        <w:t xml:space="preserve">тся </w:t>
      </w:r>
      <w:r w:rsidR="00231D50">
        <w:rPr>
          <w:rFonts w:ascii="Times New Roman" w:hAnsi="Times New Roman" w:cs="Times New Roman"/>
          <w:sz w:val="28"/>
          <w:szCs w:val="28"/>
        </w:rPr>
        <w:t>учителями</w:t>
      </w:r>
      <w:r>
        <w:rPr>
          <w:rFonts w:ascii="Times New Roman" w:hAnsi="Times New Roman" w:cs="Times New Roman"/>
          <w:sz w:val="28"/>
          <w:szCs w:val="28"/>
        </w:rPr>
        <w:t xml:space="preserve"> при проведении занятий.</w:t>
      </w:r>
    </w:p>
    <w:p w:rsidR="00606B20" w:rsidRDefault="00606B20" w:rsidP="008547B1">
      <w:pPr>
        <w:pStyle w:val="a3"/>
        <w:numPr>
          <w:ilvl w:val="0"/>
          <w:numId w:val="24"/>
        </w:numPr>
        <w:spacing w:after="0" w:line="360" w:lineRule="auto"/>
        <w:ind w:left="0" w:firstLine="708"/>
        <w:jc w:val="both"/>
        <w:rPr>
          <w:rFonts w:ascii="Times New Roman" w:hAnsi="Times New Roman" w:cs="Times New Roman"/>
          <w:sz w:val="28"/>
          <w:szCs w:val="28"/>
        </w:rPr>
      </w:pPr>
      <w:r>
        <w:rPr>
          <w:rFonts w:ascii="Times New Roman" w:hAnsi="Times New Roman" w:cs="Times New Roman"/>
          <w:sz w:val="28"/>
          <w:szCs w:val="28"/>
        </w:rPr>
        <w:t xml:space="preserve">По мнению </w:t>
      </w:r>
      <w:r w:rsidR="00231D50">
        <w:rPr>
          <w:rFonts w:ascii="Times New Roman" w:hAnsi="Times New Roman" w:cs="Times New Roman"/>
          <w:sz w:val="28"/>
          <w:szCs w:val="28"/>
        </w:rPr>
        <w:t>учителей</w:t>
      </w:r>
      <w:r>
        <w:rPr>
          <w:rFonts w:ascii="Times New Roman" w:hAnsi="Times New Roman" w:cs="Times New Roman"/>
          <w:sz w:val="28"/>
          <w:szCs w:val="28"/>
        </w:rPr>
        <w:t xml:space="preserve">, инициативность, открытость коллектива, уровень сформированности взаимоотношений зависит не только от педагога и </w:t>
      </w:r>
      <w:r>
        <w:rPr>
          <w:rFonts w:ascii="Times New Roman" w:hAnsi="Times New Roman" w:cs="Times New Roman"/>
          <w:sz w:val="28"/>
          <w:szCs w:val="28"/>
        </w:rPr>
        <w:lastRenderedPageBreak/>
        <w:t xml:space="preserve">характера его деятельности, но также роль играет инициативность ребенка, его готовность к проявлению открытого общения с коллективом. </w:t>
      </w:r>
    </w:p>
    <w:p w:rsidR="00606B20" w:rsidRDefault="00606B20" w:rsidP="008547B1">
      <w:pPr>
        <w:pStyle w:val="a3"/>
        <w:numPr>
          <w:ilvl w:val="0"/>
          <w:numId w:val="24"/>
        </w:numPr>
        <w:spacing w:after="0" w:line="360" w:lineRule="auto"/>
        <w:ind w:left="0" w:firstLine="708"/>
        <w:jc w:val="both"/>
        <w:rPr>
          <w:rFonts w:ascii="Times New Roman" w:hAnsi="Times New Roman" w:cs="Times New Roman"/>
          <w:sz w:val="28"/>
          <w:szCs w:val="28"/>
        </w:rPr>
      </w:pPr>
      <w:r>
        <w:rPr>
          <w:rFonts w:ascii="Times New Roman" w:hAnsi="Times New Roman" w:cs="Times New Roman"/>
          <w:sz w:val="28"/>
          <w:szCs w:val="28"/>
        </w:rPr>
        <w:t xml:space="preserve">Наталья Евгеньевна отмечает важность отслеживания социальной структуры класса. При выявлении неформальных лидеров и направлении их деятельности в нужное русло, весь класс будет направлен вместе с ними. </w:t>
      </w:r>
    </w:p>
    <w:p w:rsidR="00606B20" w:rsidRDefault="00606B20" w:rsidP="008547B1">
      <w:pPr>
        <w:pStyle w:val="a3"/>
        <w:numPr>
          <w:ilvl w:val="0"/>
          <w:numId w:val="24"/>
        </w:numPr>
        <w:spacing w:after="0" w:line="360" w:lineRule="auto"/>
        <w:ind w:left="0" w:firstLine="708"/>
        <w:jc w:val="both"/>
        <w:rPr>
          <w:rFonts w:ascii="Times New Roman" w:hAnsi="Times New Roman" w:cs="Times New Roman"/>
          <w:sz w:val="28"/>
          <w:szCs w:val="28"/>
        </w:rPr>
      </w:pPr>
      <w:r>
        <w:rPr>
          <w:rFonts w:ascii="Times New Roman" w:hAnsi="Times New Roman" w:cs="Times New Roman"/>
          <w:sz w:val="28"/>
          <w:szCs w:val="28"/>
        </w:rPr>
        <w:t xml:space="preserve">В своей работе педагог использует </w:t>
      </w:r>
      <w:r w:rsidR="00231D50">
        <w:rPr>
          <w:rFonts w:ascii="Times New Roman" w:hAnsi="Times New Roman" w:cs="Times New Roman"/>
          <w:sz w:val="28"/>
          <w:szCs w:val="28"/>
        </w:rPr>
        <w:t xml:space="preserve">программу «Перспектива» (рассматривается в контексте урока информатики в соответствии с темой нашего исследования), так как именно эта программа позволяет дополнять уроки своими формами и методами, разнообразить образовательною деятельность и представить коллективные формы работы. </w:t>
      </w:r>
    </w:p>
    <w:p w:rsidR="00231D50" w:rsidRDefault="00231D50" w:rsidP="008547B1">
      <w:pPr>
        <w:pStyle w:val="a3"/>
        <w:numPr>
          <w:ilvl w:val="0"/>
          <w:numId w:val="24"/>
        </w:numPr>
        <w:spacing w:after="0" w:line="360" w:lineRule="auto"/>
        <w:ind w:left="0" w:firstLine="708"/>
        <w:jc w:val="both"/>
        <w:rPr>
          <w:rFonts w:ascii="Times New Roman" w:hAnsi="Times New Roman" w:cs="Times New Roman"/>
          <w:sz w:val="28"/>
          <w:szCs w:val="28"/>
        </w:rPr>
      </w:pPr>
      <w:r>
        <w:rPr>
          <w:rFonts w:ascii="Times New Roman" w:hAnsi="Times New Roman" w:cs="Times New Roman"/>
          <w:sz w:val="28"/>
          <w:szCs w:val="28"/>
        </w:rPr>
        <w:t xml:space="preserve">По мнению учителей, использование цифровых инструментов на уроках информатики будет целесообразным так как идет в ногу с интересами школьников, позволяет повысить мотивацию и интерес к учебной деятельности, тем самым обеспечивая положительную динамику в достижении поставленных целей. </w:t>
      </w:r>
    </w:p>
    <w:p w:rsidR="00231D50" w:rsidRDefault="00231D50" w:rsidP="008547B1">
      <w:pPr>
        <w:pStyle w:val="a3"/>
        <w:numPr>
          <w:ilvl w:val="0"/>
          <w:numId w:val="24"/>
        </w:numPr>
        <w:spacing w:after="0" w:line="360" w:lineRule="auto"/>
        <w:ind w:left="0" w:firstLine="708"/>
        <w:jc w:val="both"/>
        <w:rPr>
          <w:rFonts w:ascii="Times New Roman" w:hAnsi="Times New Roman" w:cs="Times New Roman"/>
          <w:sz w:val="28"/>
          <w:szCs w:val="28"/>
        </w:rPr>
      </w:pPr>
      <w:r>
        <w:rPr>
          <w:rFonts w:ascii="Times New Roman" w:hAnsi="Times New Roman" w:cs="Times New Roman"/>
          <w:sz w:val="28"/>
          <w:szCs w:val="28"/>
        </w:rPr>
        <w:t xml:space="preserve">Так же Наталья Евгеньевна считает, что общение посредством частичной компьютеризации образовательного процесса позволит раскрыться многим ученикам, которые не могут взаимодействовать с другими детьми в реальной жизни. </w:t>
      </w:r>
    </w:p>
    <w:p w:rsidR="008F26E0" w:rsidRDefault="008F26E0" w:rsidP="008547B1">
      <w:pPr>
        <w:pStyle w:val="a3"/>
        <w:spacing w:after="0" w:line="360" w:lineRule="auto"/>
        <w:ind w:left="0" w:firstLine="708"/>
        <w:jc w:val="both"/>
        <w:rPr>
          <w:rFonts w:ascii="Times New Roman" w:hAnsi="Times New Roman" w:cs="Times New Roman"/>
          <w:sz w:val="28"/>
          <w:szCs w:val="28"/>
        </w:rPr>
      </w:pPr>
      <w:r>
        <w:rPr>
          <w:rFonts w:ascii="Times New Roman" w:hAnsi="Times New Roman" w:cs="Times New Roman"/>
          <w:sz w:val="28"/>
          <w:szCs w:val="28"/>
        </w:rPr>
        <w:t xml:space="preserve">После проведения беседы я сделала вывод о том, что педагог отводит время и уделяет внимание на </w:t>
      </w:r>
      <w:r w:rsidR="008A541B">
        <w:rPr>
          <w:rFonts w:ascii="Times New Roman" w:hAnsi="Times New Roman" w:cs="Times New Roman"/>
          <w:sz w:val="28"/>
          <w:szCs w:val="28"/>
        </w:rPr>
        <w:t>развитие</w:t>
      </w:r>
      <w:r>
        <w:rPr>
          <w:rFonts w:ascii="Times New Roman" w:hAnsi="Times New Roman" w:cs="Times New Roman"/>
          <w:sz w:val="28"/>
          <w:szCs w:val="28"/>
        </w:rPr>
        <w:t xml:space="preserve"> взаимоотношений, эта тема является важной для него. Цифровые инструменты и компьютеризация части образовательного процесса применяются педагогом, но не в большей части. </w:t>
      </w:r>
    </w:p>
    <w:p w:rsidR="008F26E0" w:rsidRDefault="008F26E0" w:rsidP="008547B1">
      <w:pPr>
        <w:pStyle w:val="a3"/>
        <w:spacing w:after="0" w:line="360" w:lineRule="auto"/>
        <w:ind w:left="0" w:firstLine="708"/>
        <w:jc w:val="both"/>
        <w:rPr>
          <w:rFonts w:ascii="Times New Roman" w:hAnsi="Times New Roman" w:cs="Times New Roman"/>
          <w:sz w:val="28"/>
          <w:szCs w:val="28"/>
        </w:rPr>
      </w:pPr>
      <w:r>
        <w:rPr>
          <w:rFonts w:ascii="Times New Roman" w:hAnsi="Times New Roman" w:cs="Times New Roman"/>
          <w:sz w:val="28"/>
          <w:szCs w:val="28"/>
        </w:rPr>
        <w:t xml:space="preserve">Так же я проводила наблюдение за образовательным процессом в МБОУ Гимназия №1 города Урай. В ходе наблюдения мною было выявлено, что взгляд на коллективную деятельность с применением компьютера и использование цифровых инструментов отличен от школы №70. </w:t>
      </w:r>
      <w:r w:rsidR="00EB28A8">
        <w:rPr>
          <w:rFonts w:ascii="Times New Roman" w:hAnsi="Times New Roman" w:cs="Times New Roman"/>
          <w:sz w:val="28"/>
          <w:szCs w:val="28"/>
        </w:rPr>
        <w:t xml:space="preserve">В классе редко организуется совместная деятельность с применением компьютера на уроках информатики. Ярко выражена необходимость более целесообразного </w:t>
      </w:r>
      <w:r w:rsidR="00EB28A8">
        <w:rPr>
          <w:rFonts w:ascii="Times New Roman" w:hAnsi="Times New Roman" w:cs="Times New Roman"/>
          <w:sz w:val="28"/>
          <w:szCs w:val="28"/>
        </w:rPr>
        <w:lastRenderedPageBreak/>
        <w:t xml:space="preserve">применения компьютера, но у учителя отсутствовал интерес к разнообразию учебной деятельности. </w:t>
      </w:r>
    </w:p>
    <w:p w:rsidR="00F519A8" w:rsidRPr="00EB28A8" w:rsidRDefault="00EB28A8" w:rsidP="008547B1">
      <w:pPr>
        <w:pStyle w:val="a3"/>
        <w:spacing w:after="0" w:line="360" w:lineRule="auto"/>
        <w:ind w:left="0" w:firstLine="708"/>
        <w:jc w:val="both"/>
        <w:rPr>
          <w:rStyle w:val="10"/>
          <w:rFonts w:ascii="Times New Roman" w:eastAsiaTheme="minorHAnsi" w:hAnsi="Times New Roman" w:cs="Times New Roman"/>
          <w:b w:val="0"/>
          <w:bCs w:val="0"/>
          <w:color w:val="auto"/>
        </w:rPr>
      </w:pPr>
      <w:r>
        <w:rPr>
          <w:rFonts w:ascii="Times New Roman" w:hAnsi="Times New Roman" w:cs="Times New Roman"/>
          <w:sz w:val="28"/>
          <w:szCs w:val="28"/>
        </w:rPr>
        <w:t xml:space="preserve">Для реализации программы, разработанной нами в соответствии с ФГОС, педагогу необходимо помнить о том, что важную роль в </w:t>
      </w:r>
      <w:r w:rsidR="008A541B">
        <w:rPr>
          <w:rFonts w:ascii="Times New Roman" w:hAnsi="Times New Roman" w:cs="Times New Roman"/>
          <w:sz w:val="28"/>
          <w:szCs w:val="28"/>
        </w:rPr>
        <w:t>развитии</w:t>
      </w:r>
      <w:r>
        <w:rPr>
          <w:rFonts w:ascii="Times New Roman" w:hAnsi="Times New Roman" w:cs="Times New Roman"/>
          <w:sz w:val="28"/>
          <w:szCs w:val="28"/>
        </w:rPr>
        <w:t xml:space="preserve"> отношений играет учитель, который выступает связующей частью коллектива, выявляя общие цели и интересы у детей. От степени участия педагога в организации и проведении коллективной деятельность зависит уровень развития межличностных отношений.</w:t>
      </w:r>
    </w:p>
    <w:p w:rsidR="0042173C" w:rsidRPr="008E55A5" w:rsidRDefault="005E4D2A" w:rsidP="008547B1">
      <w:pPr>
        <w:pStyle w:val="1"/>
        <w:numPr>
          <w:ilvl w:val="0"/>
          <w:numId w:val="0"/>
        </w:numPr>
        <w:spacing w:before="0" w:line="360" w:lineRule="auto"/>
        <w:ind w:left="426" w:hanging="426"/>
        <w:jc w:val="center"/>
        <w:rPr>
          <w:rStyle w:val="10"/>
          <w:rFonts w:ascii="Times New Roman" w:hAnsi="Times New Roman" w:cs="Times New Roman"/>
          <w:color w:val="000000" w:themeColor="text1"/>
        </w:rPr>
      </w:pPr>
      <w:bookmarkStart w:id="14" w:name="_Toc136508248"/>
      <w:r>
        <w:rPr>
          <w:rStyle w:val="10"/>
          <w:rFonts w:ascii="Times New Roman" w:hAnsi="Times New Roman" w:cs="Times New Roman"/>
          <w:color w:val="000000" w:themeColor="text1"/>
        </w:rPr>
        <w:t>2.3</w:t>
      </w:r>
      <w:r w:rsidR="0042173C" w:rsidRPr="008E55A5">
        <w:rPr>
          <w:rStyle w:val="10"/>
          <w:rFonts w:ascii="Times New Roman" w:hAnsi="Times New Roman" w:cs="Times New Roman"/>
          <w:color w:val="000000" w:themeColor="text1"/>
        </w:rPr>
        <w:t xml:space="preserve"> </w:t>
      </w:r>
      <w:r w:rsidR="00CE0C0D" w:rsidRPr="005E4D2A">
        <w:rPr>
          <w:rFonts w:ascii="Times New Roman" w:hAnsi="Times New Roman" w:cs="Times New Roman"/>
          <w:b w:val="0"/>
          <w:color w:val="000000" w:themeColor="text1"/>
        </w:rPr>
        <w:t xml:space="preserve">АНАЛИЗ АКТУАЛЬНОГО СОСТОЯНИЯ МЕЖЛИЧНОСТНЫХ ВЗАИМООТНОШЕНИЙ </w:t>
      </w:r>
      <w:r w:rsidR="00CE0C0D">
        <w:rPr>
          <w:rFonts w:ascii="Times New Roman" w:hAnsi="Times New Roman" w:cs="Times New Roman"/>
          <w:b w:val="0"/>
          <w:color w:val="000000" w:themeColor="text1"/>
        </w:rPr>
        <w:t>МЛАДШИХ ШКОЛЬНИКОВ</w:t>
      </w:r>
      <w:bookmarkEnd w:id="14"/>
    </w:p>
    <w:p w:rsidR="008A3744" w:rsidRDefault="008A3744" w:rsidP="008547B1">
      <w:pPr>
        <w:spacing w:after="0" w:line="360" w:lineRule="auto"/>
        <w:ind w:firstLine="709"/>
        <w:jc w:val="both"/>
        <w:rPr>
          <w:rFonts w:ascii="Times New Roman" w:hAnsi="Times New Roman" w:cs="Times New Roman"/>
          <w:color w:val="000000" w:themeColor="text1"/>
          <w:sz w:val="28"/>
          <w:szCs w:val="28"/>
        </w:rPr>
      </w:pPr>
      <w:r w:rsidRPr="00822F67">
        <w:rPr>
          <w:rFonts w:ascii="Times New Roman" w:hAnsi="Times New Roman" w:cs="Times New Roman"/>
          <w:color w:val="000000" w:themeColor="text1"/>
          <w:sz w:val="28"/>
          <w:szCs w:val="28"/>
        </w:rPr>
        <w:t>В предыдущем параграфе мы определили те методики,</w:t>
      </w:r>
      <w:r w:rsidR="00822F67" w:rsidRPr="00822F67">
        <w:rPr>
          <w:rFonts w:ascii="Times New Roman" w:hAnsi="Times New Roman" w:cs="Times New Roman"/>
          <w:color w:val="000000" w:themeColor="text1"/>
          <w:sz w:val="28"/>
          <w:szCs w:val="28"/>
        </w:rPr>
        <w:t xml:space="preserve"> которые будем</w:t>
      </w:r>
      <w:r w:rsidRPr="00822F67">
        <w:rPr>
          <w:rFonts w:ascii="Times New Roman" w:hAnsi="Times New Roman" w:cs="Times New Roman"/>
          <w:color w:val="000000" w:themeColor="text1"/>
          <w:sz w:val="28"/>
          <w:szCs w:val="28"/>
        </w:rPr>
        <w:t xml:space="preserve"> применять для анализа актуального </w:t>
      </w:r>
      <w:r w:rsidR="00822F67" w:rsidRPr="00822F67">
        <w:rPr>
          <w:rFonts w:ascii="Times New Roman" w:hAnsi="Times New Roman" w:cs="Times New Roman"/>
          <w:color w:val="000000" w:themeColor="text1"/>
          <w:sz w:val="28"/>
          <w:szCs w:val="28"/>
        </w:rPr>
        <w:t>состояния межличностных отношений. Далее будут представлены результаты проведенных методик.</w:t>
      </w:r>
    </w:p>
    <w:p w:rsidR="00822F67" w:rsidRDefault="00822F67" w:rsidP="008547B1">
      <w:pPr>
        <w:spacing w:after="0" w:line="360" w:lineRule="auto"/>
        <w:ind w:firstLine="709"/>
        <w:jc w:val="both"/>
        <w:rPr>
          <w:rFonts w:ascii="Times New Roman" w:hAnsi="Times New Roman" w:cs="Times New Roman"/>
          <w:sz w:val="28"/>
          <w:szCs w:val="28"/>
        </w:rPr>
      </w:pPr>
      <w:r w:rsidRPr="0086591D">
        <w:rPr>
          <w:rFonts w:ascii="Times New Roman" w:hAnsi="Times New Roman" w:cs="Times New Roman"/>
          <w:sz w:val="28"/>
          <w:szCs w:val="28"/>
        </w:rPr>
        <w:t xml:space="preserve">Констатирующий эксперимент проводился в </w:t>
      </w:r>
      <w:r>
        <w:rPr>
          <w:rFonts w:ascii="Times New Roman" w:hAnsi="Times New Roman" w:cs="Times New Roman"/>
          <w:sz w:val="28"/>
          <w:szCs w:val="28"/>
        </w:rPr>
        <w:t xml:space="preserve">МАОУ СОШ </w:t>
      </w:r>
      <w:r w:rsidRPr="00954F02">
        <w:rPr>
          <w:rFonts w:ascii="Times New Roman" w:hAnsi="Times New Roman" w:cs="Times New Roman"/>
          <w:sz w:val="28"/>
          <w:szCs w:val="28"/>
        </w:rPr>
        <w:t>№70 г. Тюмень</w:t>
      </w:r>
      <w:r>
        <w:rPr>
          <w:rFonts w:ascii="Times New Roman" w:hAnsi="Times New Roman" w:cs="Times New Roman"/>
          <w:sz w:val="28"/>
          <w:szCs w:val="28"/>
        </w:rPr>
        <w:t xml:space="preserve"> (2Б класс – 25 учеников)</w:t>
      </w:r>
      <w:r w:rsidRPr="0086591D">
        <w:rPr>
          <w:rFonts w:ascii="Times New Roman" w:hAnsi="Times New Roman" w:cs="Times New Roman"/>
          <w:sz w:val="28"/>
          <w:szCs w:val="28"/>
        </w:rPr>
        <w:t xml:space="preserve"> </w:t>
      </w:r>
      <w:r>
        <w:rPr>
          <w:rFonts w:ascii="Times New Roman" w:hAnsi="Times New Roman" w:cs="Times New Roman"/>
          <w:sz w:val="28"/>
          <w:szCs w:val="28"/>
        </w:rPr>
        <w:t>и МБОУ Гимназия г. Урай (2Д класс – 23 ученика). В эксперименте приняли участие 48 учеников.</w:t>
      </w:r>
    </w:p>
    <w:p w:rsidR="007519E8" w:rsidRDefault="007519E8" w:rsidP="008547B1">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В ходе исследования были проведены 4 методики: </w:t>
      </w:r>
      <w:r>
        <w:rPr>
          <w:rFonts w:ascii="Times New Roman" w:eastAsia="Calibri" w:hAnsi="Times New Roman" w:cs="Times New Roman"/>
          <w:color w:val="000000" w:themeColor="text1"/>
          <w:sz w:val="28"/>
          <w:szCs w:val="28"/>
        </w:rPr>
        <w:t>м</w:t>
      </w:r>
      <w:r w:rsidRPr="00954F02">
        <w:rPr>
          <w:rFonts w:ascii="Times New Roman" w:eastAsia="Calibri" w:hAnsi="Times New Roman" w:cs="Times New Roman"/>
          <w:color w:val="000000" w:themeColor="text1"/>
          <w:sz w:val="28"/>
          <w:szCs w:val="28"/>
        </w:rPr>
        <w:t>етод письменного опроса</w:t>
      </w:r>
      <w:r>
        <w:rPr>
          <w:rFonts w:ascii="Times New Roman" w:eastAsia="Calibri" w:hAnsi="Times New Roman" w:cs="Times New Roman"/>
          <w:color w:val="000000" w:themeColor="text1"/>
          <w:sz w:val="28"/>
          <w:szCs w:val="28"/>
        </w:rPr>
        <w:t xml:space="preserve"> «Социометрия» Дж. Морено</w:t>
      </w:r>
      <w:r w:rsidRPr="00954F02">
        <w:rPr>
          <w:rFonts w:ascii="Times New Roman" w:hAnsi="Times New Roman" w:cs="Times New Roman"/>
          <w:sz w:val="28"/>
          <w:szCs w:val="28"/>
        </w:rPr>
        <w:t xml:space="preserve">; </w:t>
      </w:r>
      <w:r w:rsidRPr="00954F02">
        <w:rPr>
          <w:rFonts w:ascii="Times New Roman" w:hAnsi="Times New Roman" w:cs="Times New Roman"/>
          <w:bCs/>
          <w:color w:val="000000" w:themeColor="text1"/>
          <w:sz w:val="28"/>
          <w:szCs w:val="28"/>
          <w:shd w:val="clear" w:color="auto" w:fill="FFFFFF"/>
        </w:rPr>
        <w:t>изучение эмоционально-психологического климата в классе Г.А. Карповой</w:t>
      </w:r>
      <w:r>
        <w:rPr>
          <w:rFonts w:ascii="Times New Roman" w:hAnsi="Times New Roman" w:cs="Times New Roman"/>
          <w:bCs/>
          <w:color w:val="000000" w:themeColor="text1"/>
          <w:sz w:val="28"/>
          <w:szCs w:val="28"/>
          <w:shd w:val="clear" w:color="auto" w:fill="FFFFFF"/>
        </w:rPr>
        <w:t xml:space="preserve">; </w:t>
      </w:r>
      <w:r>
        <w:rPr>
          <w:rFonts w:ascii="Times New Roman" w:hAnsi="Times New Roman" w:cs="Times New Roman"/>
          <w:sz w:val="28"/>
          <w:szCs w:val="28"/>
        </w:rPr>
        <w:t>о</w:t>
      </w:r>
      <w:r w:rsidRPr="0097223C">
        <w:rPr>
          <w:rFonts w:ascii="Times New Roman" w:hAnsi="Times New Roman" w:cs="Times New Roman"/>
          <w:sz w:val="28"/>
          <w:szCs w:val="28"/>
        </w:rPr>
        <w:t>пределение индекса групповой сплоченности К. Э. Сишора</w:t>
      </w:r>
      <w:r w:rsidRPr="00954F02">
        <w:rPr>
          <w:rFonts w:ascii="Times New Roman" w:hAnsi="Times New Roman" w:cs="Times New Roman"/>
          <w:sz w:val="28"/>
          <w:szCs w:val="28"/>
        </w:rPr>
        <w:t>;</w:t>
      </w:r>
      <w:r>
        <w:rPr>
          <w:rFonts w:ascii="Times New Roman" w:hAnsi="Times New Roman" w:cs="Times New Roman"/>
          <w:sz w:val="28"/>
          <w:szCs w:val="28"/>
        </w:rPr>
        <w:t xml:space="preserve"> </w:t>
      </w:r>
      <w:r w:rsidRPr="00874231">
        <w:rPr>
          <w:rFonts w:ascii="Times New Roman" w:hAnsi="Times New Roman" w:cs="Times New Roman"/>
          <w:color w:val="000000" w:themeColor="text1"/>
          <w:sz w:val="28"/>
          <w:szCs w:val="28"/>
        </w:rPr>
        <w:t>методика «Рукавички» Г.А. Цукерман.</w:t>
      </w:r>
    </w:p>
    <w:p w:rsidR="007519E8" w:rsidRDefault="00FE54D3" w:rsidP="008547B1">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Для проведения эксперимента в рамках нашего исследования диагностики были адаптированы под выбранную тему </w:t>
      </w:r>
      <w:r w:rsidR="00AC2BDA">
        <w:rPr>
          <w:rFonts w:ascii="Times New Roman" w:hAnsi="Times New Roman" w:cs="Times New Roman"/>
          <w:sz w:val="28"/>
          <w:szCs w:val="28"/>
        </w:rPr>
        <w:t xml:space="preserve">исследования </w:t>
      </w:r>
      <w:r>
        <w:rPr>
          <w:rFonts w:ascii="Times New Roman" w:hAnsi="Times New Roman" w:cs="Times New Roman"/>
          <w:sz w:val="28"/>
          <w:szCs w:val="28"/>
        </w:rPr>
        <w:t>— переведены в формат работы с ком</w:t>
      </w:r>
      <w:r w:rsidR="00FE6888">
        <w:rPr>
          <w:rFonts w:ascii="Times New Roman" w:hAnsi="Times New Roman" w:cs="Times New Roman"/>
          <w:sz w:val="28"/>
          <w:szCs w:val="28"/>
        </w:rPr>
        <w:t xml:space="preserve">пьютером на уроках информатики. </w:t>
      </w:r>
      <w:r>
        <w:rPr>
          <w:rFonts w:ascii="Times New Roman" w:hAnsi="Times New Roman" w:cs="Times New Roman"/>
          <w:sz w:val="28"/>
          <w:szCs w:val="28"/>
        </w:rPr>
        <w:t xml:space="preserve">Результаты проведения диагностик учащиеся сохраняли на своих рабочих компьютерах в папках файлообменниках, что позволило упростить сбор данных и интерпретацию результатов. Данный способ был одобрен педагогом и взят в дальнейшее использование. </w:t>
      </w:r>
    </w:p>
    <w:p w:rsidR="00FE54D3" w:rsidRDefault="00D315AB" w:rsidP="008547B1">
      <w:pPr>
        <w:spacing w:after="0" w:line="360" w:lineRule="auto"/>
        <w:ind w:firstLine="708"/>
        <w:jc w:val="both"/>
        <w:rPr>
          <w:rFonts w:ascii="Times New Roman" w:hAnsi="Times New Roman" w:cs="Times New Roman"/>
          <w:sz w:val="28"/>
          <w:szCs w:val="28"/>
        </w:rPr>
      </w:pPr>
      <w:r>
        <w:rPr>
          <w:rFonts w:ascii="Times New Roman" w:hAnsi="Times New Roman" w:cs="Times New Roman"/>
          <w:noProof/>
          <w:sz w:val="28"/>
          <w:szCs w:val="28"/>
          <w:lang w:eastAsia="ru-RU"/>
        </w:rPr>
        <w:lastRenderedPageBreak/>
        <w:drawing>
          <wp:anchor distT="0" distB="0" distL="114300" distR="114300" simplePos="0" relativeHeight="251656192" behindDoc="0" locked="0" layoutInCell="1" allowOverlap="1">
            <wp:simplePos x="0" y="0"/>
            <wp:positionH relativeFrom="column">
              <wp:posOffset>190005</wp:posOffset>
            </wp:positionH>
            <wp:positionV relativeFrom="paragraph">
              <wp:posOffset>774543</wp:posOffset>
            </wp:positionV>
            <wp:extent cx="5486400" cy="4286885"/>
            <wp:effectExtent l="0" t="0" r="0" b="0"/>
            <wp:wrapTopAndBottom/>
            <wp:docPr id="12" name="Диаграмма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14:sizeRelH relativeFrom="margin">
              <wp14:pctWidth>0</wp14:pctWidth>
            </wp14:sizeRelH>
            <wp14:sizeRelV relativeFrom="margin">
              <wp14:pctHeight>0</wp14:pctHeight>
            </wp14:sizeRelV>
          </wp:anchor>
        </w:drawing>
      </w:r>
      <w:r w:rsidR="00FE54D3">
        <w:rPr>
          <w:rFonts w:ascii="Times New Roman" w:hAnsi="Times New Roman" w:cs="Times New Roman"/>
          <w:sz w:val="28"/>
          <w:szCs w:val="28"/>
        </w:rPr>
        <w:t xml:space="preserve">При проведении методики на определение индекса групповой сплоченности </w:t>
      </w:r>
      <w:r w:rsidR="00FE54D3" w:rsidRPr="0097223C">
        <w:rPr>
          <w:rFonts w:ascii="Times New Roman" w:hAnsi="Times New Roman" w:cs="Times New Roman"/>
          <w:sz w:val="28"/>
          <w:szCs w:val="28"/>
        </w:rPr>
        <w:t>К. Э. Сишора</w:t>
      </w:r>
      <w:r w:rsidR="00FE54D3">
        <w:rPr>
          <w:rFonts w:ascii="Times New Roman" w:hAnsi="Times New Roman" w:cs="Times New Roman"/>
          <w:sz w:val="28"/>
          <w:szCs w:val="28"/>
        </w:rPr>
        <w:t xml:space="preserve"> </w:t>
      </w:r>
      <w:r w:rsidR="000F0337">
        <w:rPr>
          <w:rFonts w:ascii="Times New Roman" w:hAnsi="Times New Roman" w:cs="Times New Roman"/>
          <w:sz w:val="28"/>
          <w:szCs w:val="28"/>
        </w:rPr>
        <w:t>были получены следующие результаты</w:t>
      </w:r>
      <w:r w:rsidR="009A0A2B">
        <w:rPr>
          <w:rFonts w:ascii="Times New Roman" w:hAnsi="Times New Roman" w:cs="Times New Roman"/>
          <w:sz w:val="28"/>
          <w:szCs w:val="28"/>
        </w:rPr>
        <w:t>:</w:t>
      </w:r>
    </w:p>
    <w:p w:rsidR="009A0A2B" w:rsidRPr="009E277D" w:rsidRDefault="00F34E04" w:rsidP="008547B1">
      <w:pPr>
        <w:spacing w:after="0" w:line="360" w:lineRule="auto"/>
        <w:ind w:firstLine="709"/>
        <w:jc w:val="center"/>
        <w:rPr>
          <w:rFonts w:ascii="Times New Roman" w:eastAsia="Calibri" w:hAnsi="Times New Roman" w:cs="Times New Roman"/>
          <w:color w:val="000000" w:themeColor="text1"/>
          <w:sz w:val="28"/>
          <w:szCs w:val="28"/>
        </w:rPr>
      </w:pPr>
      <w:r>
        <w:rPr>
          <w:rFonts w:ascii="Times New Roman" w:hAnsi="Times New Roman" w:cs="Times New Roman"/>
          <w:sz w:val="28"/>
          <w:szCs w:val="28"/>
        </w:rPr>
        <w:br w:type="textWrapping" w:clear="all"/>
      </w:r>
      <w:r w:rsidR="009E277D">
        <w:rPr>
          <w:rFonts w:ascii="Times New Roman" w:hAnsi="Times New Roman" w:cs="Times New Roman"/>
          <w:color w:val="000000" w:themeColor="text1"/>
          <w:sz w:val="28"/>
          <w:szCs w:val="28"/>
        </w:rPr>
        <w:t>Рис.1</w:t>
      </w:r>
      <w:r w:rsidR="009E277D" w:rsidRPr="00BB1283">
        <w:rPr>
          <w:rFonts w:ascii="Times New Roman" w:hAnsi="Times New Roman" w:cs="Times New Roman"/>
          <w:color w:val="000000" w:themeColor="text1"/>
          <w:sz w:val="28"/>
          <w:szCs w:val="28"/>
        </w:rPr>
        <w:t xml:space="preserve"> Результаты </w:t>
      </w:r>
      <w:r w:rsidR="009E277D">
        <w:rPr>
          <w:rFonts w:ascii="Times New Roman" w:hAnsi="Times New Roman" w:cs="Times New Roman"/>
          <w:color w:val="000000" w:themeColor="text1"/>
          <w:sz w:val="28"/>
          <w:szCs w:val="28"/>
        </w:rPr>
        <w:t xml:space="preserve">проведения методики </w:t>
      </w:r>
      <w:r w:rsidR="009E277D">
        <w:rPr>
          <w:rFonts w:ascii="Times New Roman" w:hAnsi="Times New Roman" w:cs="Times New Roman"/>
          <w:sz w:val="28"/>
          <w:szCs w:val="28"/>
        </w:rPr>
        <w:t>о</w:t>
      </w:r>
      <w:r w:rsidR="009E277D" w:rsidRPr="0097223C">
        <w:rPr>
          <w:rFonts w:ascii="Times New Roman" w:hAnsi="Times New Roman" w:cs="Times New Roman"/>
          <w:sz w:val="28"/>
          <w:szCs w:val="28"/>
        </w:rPr>
        <w:t>пределение индекса групповой сплоченности К. Э. Сишора</w:t>
      </w:r>
      <w:r w:rsidR="009E277D" w:rsidRPr="00BB1283">
        <w:rPr>
          <w:rFonts w:ascii="Times New Roman" w:hAnsi="Times New Roman" w:cs="Times New Roman"/>
          <w:color w:val="000000" w:themeColor="text1"/>
          <w:sz w:val="28"/>
          <w:szCs w:val="28"/>
        </w:rPr>
        <w:t xml:space="preserve"> (n = 48)</w:t>
      </w:r>
    </w:p>
    <w:p w:rsidR="00B709B0" w:rsidRDefault="00B709B0" w:rsidP="008547B1">
      <w:pPr>
        <w:spacing w:after="0" w:line="360" w:lineRule="auto"/>
        <w:ind w:firstLine="709"/>
        <w:jc w:val="both"/>
        <w:rPr>
          <w:color w:val="000000" w:themeColor="text1"/>
          <w:sz w:val="28"/>
          <w:szCs w:val="28"/>
        </w:rPr>
      </w:pPr>
      <w:r>
        <w:rPr>
          <w:rFonts w:ascii="Times New Roman" w:hAnsi="Times New Roman" w:cs="Times New Roman"/>
          <w:color w:val="000000" w:themeColor="text1"/>
          <w:sz w:val="28"/>
          <w:szCs w:val="28"/>
        </w:rPr>
        <w:t xml:space="preserve">Результат диагностического исследования говорит о том, что в обоих классах уровень групповой сплоченности находится на </w:t>
      </w:r>
      <w:r w:rsidR="00720081">
        <w:rPr>
          <w:rFonts w:ascii="Times New Roman" w:hAnsi="Times New Roman" w:cs="Times New Roman"/>
          <w:color w:val="000000" w:themeColor="text1"/>
          <w:sz w:val="28"/>
          <w:szCs w:val="28"/>
        </w:rPr>
        <w:t>уровне выше среднего</w:t>
      </w:r>
      <w:r>
        <w:rPr>
          <w:rFonts w:ascii="Times New Roman" w:hAnsi="Times New Roman" w:cs="Times New Roman"/>
          <w:color w:val="000000" w:themeColor="text1"/>
          <w:sz w:val="28"/>
          <w:szCs w:val="28"/>
        </w:rPr>
        <w:t xml:space="preserve">. </w:t>
      </w:r>
      <w:r w:rsidR="00720081">
        <w:rPr>
          <w:rFonts w:ascii="Times New Roman" w:hAnsi="Times New Roman" w:cs="Times New Roman"/>
          <w:color w:val="000000" w:themeColor="text1"/>
          <w:sz w:val="28"/>
          <w:szCs w:val="28"/>
        </w:rPr>
        <w:t xml:space="preserve">Этот уровень является оптимальным, но не исключает наличие непризнанных детей, с которыми общение ведется в более меньшем объеме, чем с другими. </w:t>
      </w:r>
      <w:r w:rsidR="000C6FFF" w:rsidRPr="000C6FFF">
        <w:rPr>
          <w:rFonts w:ascii="Times New Roman" w:hAnsi="Times New Roman" w:cs="Times New Roman"/>
          <w:color w:val="000000"/>
          <w:sz w:val="28"/>
          <w:szCs w:val="28"/>
        </w:rPr>
        <w:t>Большинство учащихся о</w:t>
      </w:r>
      <w:r w:rsidR="000C6FFF">
        <w:rPr>
          <w:rFonts w:ascii="Times New Roman" w:hAnsi="Times New Roman" w:cs="Times New Roman"/>
          <w:color w:val="000000"/>
          <w:sz w:val="28"/>
          <w:szCs w:val="28"/>
        </w:rPr>
        <w:t>тнося</w:t>
      </w:r>
      <w:r w:rsidR="000C6FFF" w:rsidRPr="000C6FFF">
        <w:rPr>
          <w:rFonts w:ascii="Times New Roman" w:hAnsi="Times New Roman" w:cs="Times New Roman"/>
          <w:color w:val="000000"/>
          <w:sz w:val="28"/>
          <w:szCs w:val="28"/>
        </w:rPr>
        <w:t>тся друг к другу справедливо. Но могут возникать споры и взаимные обвинения.</w:t>
      </w:r>
      <w:r w:rsidR="000C6FFF">
        <w:rPr>
          <w:rFonts w:ascii="Arial" w:hAnsi="Arial" w:cs="Arial"/>
          <w:color w:val="000000"/>
          <w:sz w:val="20"/>
          <w:szCs w:val="20"/>
        </w:rPr>
        <w:t xml:space="preserve"> </w:t>
      </w:r>
      <w:r w:rsidRPr="00B709B0">
        <w:rPr>
          <w:rFonts w:ascii="Times New Roman" w:hAnsi="Times New Roman" w:cs="Times New Roman"/>
          <w:color w:val="000000" w:themeColor="text1"/>
          <w:sz w:val="28"/>
          <w:szCs w:val="28"/>
        </w:rPr>
        <w:t xml:space="preserve">Рассмотрим степень сплоченности по </w:t>
      </w:r>
      <w:r>
        <w:rPr>
          <w:rFonts w:ascii="Times New Roman" w:hAnsi="Times New Roman" w:cs="Times New Roman"/>
          <w:color w:val="000000" w:themeColor="text1"/>
          <w:sz w:val="28"/>
          <w:szCs w:val="28"/>
          <w:lang w:val="en-US"/>
        </w:rPr>
        <w:t>U</w:t>
      </w:r>
      <w:r>
        <w:rPr>
          <w:rFonts w:ascii="Times New Roman" w:hAnsi="Times New Roman" w:cs="Times New Roman"/>
          <w:color w:val="000000" w:themeColor="text1"/>
          <w:sz w:val="28"/>
          <w:szCs w:val="28"/>
        </w:rPr>
        <w:t>-</w:t>
      </w:r>
      <w:r w:rsidRPr="00B709B0">
        <w:rPr>
          <w:rFonts w:ascii="Times New Roman" w:hAnsi="Times New Roman" w:cs="Times New Roman"/>
          <w:color w:val="000000" w:themeColor="text1"/>
          <w:sz w:val="28"/>
          <w:szCs w:val="28"/>
        </w:rPr>
        <w:t>критерию Манна-Уитни</w:t>
      </w:r>
      <w:r>
        <w:rPr>
          <w:rFonts w:ascii="Times New Roman" w:hAnsi="Times New Roman" w:cs="Times New Roman"/>
          <w:color w:val="000000" w:themeColor="text1"/>
          <w:sz w:val="28"/>
          <w:szCs w:val="28"/>
        </w:rPr>
        <w:t xml:space="preserve"> по формуле</w:t>
      </w:r>
      <w:r w:rsidRPr="00B709B0">
        <w:rPr>
          <w:rFonts w:ascii="Times New Roman" w:hAnsi="Times New Roman" w:cs="Times New Roman"/>
          <w:color w:val="000000" w:themeColor="text1"/>
          <w:sz w:val="28"/>
          <w:szCs w:val="28"/>
        </w:rPr>
        <w:t>:</w:t>
      </w:r>
      <w:r w:rsidRPr="0056296C">
        <w:rPr>
          <w:color w:val="000000" w:themeColor="text1"/>
          <w:sz w:val="28"/>
          <w:szCs w:val="28"/>
        </w:rPr>
        <w:t xml:space="preserve"> </w:t>
      </w:r>
    </w:p>
    <w:p w:rsidR="00B709B0" w:rsidRDefault="00B709B0" w:rsidP="008547B1">
      <w:pPr>
        <w:spacing w:after="0" w:line="360" w:lineRule="auto"/>
        <w:ind w:firstLine="709"/>
        <w:rPr>
          <w:color w:val="000000" w:themeColor="text1"/>
          <w:sz w:val="28"/>
          <w:szCs w:val="28"/>
        </w:rPr>
      </w:pPr>
      <w:r>
        <w:rPr>
          <w:noProof/>
          <w:lang w:eastAsia="ru-RU"/>
        </w:rPr>
        <w:drawing>
          <wp:inline distT="0" distB="0" distL="0" distR="0">
            <wp:extent cx="3162260" cy="552450"/>
            <wp:effectExtent l="0" t="0" r="0" b="0"/>
            <wp:docPr id="16" name="Рисунок 16" descr="https://cf.ppt-online.org/files/slide/a/AakyZCsQ45IPMH8ToJeg6D3w1nvqGU9EpLib0t/slide-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cf.ppt-online.org/files/slide/a/AakyZCsQ45IPMH8ToJeg6D3w1nvqGU9EpLib0t/slide-35.jpg"/>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l="3934" t="24263" r="1640" b="53742"/>
                    <a:stretch/>
                  </pic:blipFill>
                  <pic:spPr bwMode="auto">
                    <a:xfrm>
                      <a:off x="0" y="0"/>
                      <a:ext cx="3170901" cy="553960"/>
                    </a:xfrm>
                    <a:prstGeom prst="rect">
                      <a:avLst/>
                    </a:prstGeom>
                    <a:noFill/>
                    <a:ln>
                      <a:noFill/>
                    </a:ln>
                    <a:extLst>
                      <a:ext uri="{53640926-AAD7-44D8-BBD7-CCE9431645EC}">
                        <a14:shadowObscured xmlns:a14="http://schemas.microsoft.com/office/drawing/2010/main"/>
                      </a:ext>
                    </a:extLst>
                  </pic:spPr>
                </pic:pic>
              </a:graphicData>
            </a:graphic>
          </wp:inline>
        </w:drawing>
      </w:r>
    </w:p>
    <w:p w:rsidR="000C6FFF" w:rsidRPr="000C6FFF" w:rsidRDefault="00B709B0" w:rsidP="008547B1">
      <w:pPr>
        <w:spacing w:after="0" w:line="360" w:lineRule="auto"/>
        <w:jc w:val="both"/>
        <w:rPr>
          <w:rFonts w:ascii="Times New Roman" w:eastAsiaTheme="minorEastAsia" w:hAnsi="Times New Roman" w:cs="Times New Roman"/>
          <w:color w:val="000000" w:themeColor="text1"/>
          <w:sz w:val="28"/>
          <w:szCs w:val="21"/>
          <w:shd w:val="clear" w:color="auto" w:fill="FFFFFF"/>
        </w:rPr>
      </w:pPr>
      <w:r w:rsidRPr="000C6FFF">
        <w:rPr>
          <w:rFonts w:ascii="Times New Roman" w:hAnsi="Times New Roman" w:cs="Times New Roman"/>
          <w:color w:val="000000" w:themeColor="text1"/>
          <w:sz w:val="28"/>
          <w:szCs w:val="21"/>
          <w:shd w:val="clear" w:color="auto" w:fill="FFFFFF"/>
        </w:rPr>
        <w:t xml:space="preserve">Где </w:t>
      </w:r>
      <m:oMath>
        <m:sSub>
          <m:sSubPr>
            <m:ctrlPr>
              <w:rPr>
                <w:rFonts w:ascii="Cambria Math" w:hAnsi="Cambria Math" w:cs="Times New Roman"/>
                <w:i/>
                <w:color w:val="000000" w:themeColor="text1"/>
                <w:sz w:val="28"/>
                <w:szCs w:val="21"/>
                <w:shd w:val="clear" w:color="auto" w:fill="FFFFFF"/>
                <w:lang w:val="en-US"/>
              </w:rPr>
            </m:ctrlPr>
          </m:sSubPr>
          <m:e>
            <m:r>
              <w:rPr>
                <w:rFonts w:ascii="Cambria Math" w:hAnsi="Cambria Math" w:cs="Times New Roman"/>
                <w:color w:val="000000" w:themeColor="text1"/>
                <w:sz w:val="28"/>
                <w:szCs w:val="21"/>
                <w:shd w:val="clear" w:color="auto" w:fill="FFFFFF"/>
                <w:lang w:val="en-US"/>
              </w:rPr>
              <m:t>N</m:t>
            </m:r>
          </m:e>
          <m:sub>
            <m:r>
              <w:rPr>
                <w:rFonts w:ascii="Cambria Math" w:hAnsi="Cambria Math" w:cs="Times New Roman"/>
                <w:color w:val="000000" w:themeColor="text1"/>
                <w:sz w:val="28"/>
                <w:szCs w:val="21"/>
                <w:shd w:val="clear" w:color="auto" w:fill="FFFFFF"/>
              </w:rPr>
              <m:t>1</m:t>
            </m:r>
          </m:sub>
        </m:sSub>
      </m:oMath>
      <w:r w:rsidR="000C6FFF" w:rsidRPr="000C6FFF">
        <w:rPr>
          <w:rFonts w:ascii="Times New Roman" w:eastAsiaTheme="minorEastAsia" w:hAnsi="Times New Roman" w:cs="Times New Roman"/>
          <w:color w:val="000000" w:themeColor="text1"/>
          <w:sz w:val="28"/>
          <w:szCs w:val="21"/>
          <w:shd w:val="clear" w:color="auto" w:fill="FFFFFF"/>
        </w:rPr>
        <w:t xml:space="preserve"> – количество испытуемых в выборке 1;</w:t>
      </w:r>
    </w:p>
    <w:p w:rsidR="000C6FFF" w:rsidRPr="000C6FFF" w:rsidRDefault="00115359" w:rsidP="008547B1">
      <w:pPr>
        <w:spacing w:after="0" w:line="360" w:lineRule="auto"/>
        <w:jc w:val="both"/>
        <w:rPr>
          <w:rFonts w:ascii="Times New Roman" w:eastAsiaTheme="minorEastAsia" w:hAnsi="Times New Roman" w:cs="Times New Roman"/>
          <w:color w:val="000000" w:themeColor="text1"/>
          <w:sz w:val="28"/>
          <w:szCs w:val="21"/>
          <w:shd w:val="clear" w:color="auto" w:fill="FFFFFF"/>
        </w:rPr>
      </w:pPr>
      <m:oMath>
        <m:sSub>
          <m:sSubPr>
            <m:ctrlPr>
              <w:rPr>
                <w:rFonts w:ascii="Cambria Math" w:eastAsiaTheme="minorEastAsia" w:hAnsi="Cambria Math" w:cs="Times New Roman"/>
                <w:i/>
                <w:color w:val="000000" w:themeColor="text1"/>
                <w:sz w:val="28"/>
                <w:szCs w:val="21"/>
                <w:shd w:val="clear" w:color="auto" w:fill="FFFFFF"/>
              </w:rPr>
            </m:ctrlPr>
          </m:sSubPr>
          <m:e>
            <m:r>
              <w:rPr>
                <w:rFonts w:ascii="Cambria Math" w:eastAsiaTheme="minorEastAsia" w:hAnsi="Cambria Math" w:cs="Times New Roman"/>
                <w:color w:val="000000" w:themeColor="text1"/>
                <w:sz w:val="28"/>
                <w:szCs w:val="21"/>
                <w:shd w:val="clear" w:color="auto" w:fill="FFFFFF"/>
                <w:lang w:val="en-US"/>
              </w:rPr>
              <m:t>N</m:t>
            </m:r>
          </m:e>
          <m:sub>
            <m:r>
              <w:rPr>
                <w:rFonts w:ascii="Cambria Math" w:eastAsiaTheme="minorEastAsia" w:hAnsi="Cambria Math" w:cs="Times New Roman"/>
                <w:color w:val="000000" w:themeColor="text1"/>
                <w:sz w:val="28"/>
                <w:szCs w:val="21"/>
                <w:shd w:val="clear" w:color="auto" w:fill="FFFFFF"/>
              </w:rPr>
              <m:t>2</m:t>
            </m:r>
          </m:sub>
        </m:sSub>
      </m:oMath>
      <w:r w:rsidR="000C6FFF" w:rsidRPr="000C6FFF">
        <w:rPr>
          <w:rFonts w:ascii="Times New Roman" w:eastAsiaTheme="minorEastAsia" w:hAnsi="Times New Roman" w:cs="Times New Roman"/>
          <w:color w:val="000000" w:themeColor="text1"/>
          <w:sz w:val="28"/>
          <w:szCs w:val="21"/>
          <w:shd w:val="clear" w:color="auto" w:fill="FFFFFF"/>
        </w:rPr>
        <w:t xml:space="preserve"> – количство испытуемых в выборке 2;</w:t>
      </w:r>
    </w:p>
    <w:p w:rsidR="000C6FFF" w:rsidRPr="000C6FFF" w:rsidRDefault="00115359" w:rsidP="008547B1">
      <w:pPr>
        <w:spacing w:after="0" w:line="360" w:lineRule="auto"/>
        <w:jc w:val="both"/>
        <w:rPr>
          <w:rFonts w:ascii="Times New Roman" w:eastAsiaTheme="minorEastAsia" w:hAnsi="Times New Roman" w:cs="Times New Roman"/>
          <w:color w:val="000000" w:themeColor="text1"/>
          <w:sz w:val="28"/>
          <w:szCs w:val="21"/>
          <w:shd w:val="clear" w:color="auto" w:fill="FFFFFF"/>
        </w:rPr>
      </w:pPr>
      <m:oMath>
        <m:sSub>
          <m:sSubPr>
            <m:ctrlPr>
              <w:rPr>
                <w:rFonts w:ascii="Cambria Math" w:eastAsiaTheme="minorEastAsia" w:hAnsi="Cambria Math" w:cs="Times New Roman"/>
                <w:i/>
                <w:color w:val="000000" w:themeColor="text1"/>
                <w:sz w:val="28"/>
                <w:szCs w:val="21"/>
                <w:shd w:val="clear" w:color="auto" w:fill="FFFFFF"/>
                <w:lang w:val="en-US"/>
              </w:rPr>
            </m:ctrlPr>
          </m:sSubPr>
          <m:e>
            <m:r>
              <w:rPr>
                <w:rFonts w:ascii="Cambria Math" w:eastAsiaTheme="minorEastAsia" w:hAnsi="Cambria Math" w:cs="Times New Roman"/>
                <w:color w:val="000000" w:themeColor="text1"/>
                <w:sz w:val="28"/>
                <w:szCs w:val="21"/>
                <w:shd w:val="clear" w:color="auto" w:fill="FFFFFF"/>
                <w:lang w:val="en-US"/>
              </w:rPr>
              <m:t>T</m:t>
            </m:r>
          </m:e>
          <m:sub>
            <m:r>
              <w:rPr>
                <w:rFonts w:ascii="Cambria Math" w:eastAsiaTheme="minorEastAsia" w:hAnsi="Cambria Math" w:cs="Times New Roman"/>
                <w:color w:val="000000" w:themeColor="text1"/>
                <w:sz w:val="28"/>
                <w:szCs w:val="21"/>
                <w:shd w:val="clear" w:color="auto" w:fill="FFFFFF"/>
                <w:lang w:val="en-US"/>
              </w:rPr>
              <m:t>x</m:t>
            </m:r>
          </m:sub>
        </m:sSub>
      </m:oMath>
      <w:r w:rsidR="000C6FFF" w:rsidRPr="000C6FFF">
        <w:rPr>
          <w:rFonts w:ascii="Times New Roman" w:eastAsiaTheme="minorEastAsia" w:hAnsi="Times New Roman" w:cs="Times New Roman"/>
          <w:color w:val="000000" w:themeColor="text1"/>
          <w:sz w:val="28"/>
          <w:szCs w:val="21"/>
          <w:shd w:val="clear" w:color="auto" w:fill="FFFFFF"/>
        </w:rPr>
        <w:t xml:space="preserve"> – большая из двух ранговых сумм;</w:t>
      </w:r>
    </w:p>
    <w:p w:rsidR="000C6FFF" w:rsidRDefault="00115359" w:rsidP="008547B1">
      <w:pPr>
        <w:spacing w:after="0" w:line="360" w:lineRule="auto"/>
        <w:jc w:val="both"/>
        <w:rPr>
          <w:rFonts w:ascii="Times New Roman" w:eastAsiaTheme="minorEastAsia" w:hAnsi="Times New Roman" w:cs="Times New Roman"/>
          <w:color w:val="000000" w:themeColor="text1"/>
          <w:sz w:val="28"/>
          <w:szCs w:val="21"/>
          <w:shd w:val="clear" w:color="auto" w:fill="FFFFFF"/>
        </w:rPr>
      </w:pPr>
      <m:oMath>
        <m:sSub>
          <m:sSubPr>
            <m:ctrlPr>
              <w:rPr>
                <w:rFonts w:ascii="Cambria Math" w:eastAsiaTheme="minorEastAsia" w:hAnsi="Cambria Math" w:cs="Times New Roman"/>
                <w:i/>
                <w:color w:val="000000" w:themeColor="text1"/>
                <w:sz w:val="28"/>
                <w:szCs w:val="21"/>
                <w:shd w:val="clear" w:color="auto" w:fill="FFFFFF"/>
              </w:rPr>
            </m:ctrlPr>
          </m:sSubPr>
          <m:e>
            <m:r>
              <w:rPr>
                <w:rFonts w:ascii="Cambria Math" w:eastAsiaTheme="minorEastAsia" w:hAnsi="Cambria Math" w:cs="Times New Roman"/>
                <w:color w:val="000000" w:themeColor="text1"/>
                <w:sz w:val="28"/>
                <w:szCs w:val="21"/>
                <w:shd w:val="clear" w:color="auto" w:fill="FFFFFF"/>
                <w:lang w:val="en-US"/>
              </w:rPr>
              <m:t>N</m:t>
            </m:r>
          </m:e>
          <m:sub>
            <m:r>
              <w:rPr>
                <w:rFonts w:ascii="Cambria Math" w:eastAsiaTheme="minorEastAsia" w:hAnsi="Cambria Math" w:cs="Times New Roman"/>
                <w:color w:val="000000" w:themeColor="text1"/>
                <w:sz w:val="28"/>
                <w:szCs w:val="21"/>
                <w:shd w:val="clear" w:color="auto" w:fill="FFFFFF"/>
              </w:rPr>
              <m:t>x</m:t>
            </m:r>
          </m:sub>
        </m:sSub>
      </m:oMath>
      <w:r w:rsidR="000C6FFF" w:rsidRPr="000C6FFF">
        <w:rPr>
          <w:rFonts w:ascii="Times New Roman" w:eastAsiaTheme="minorEastAsia" w:hAnsi="Times New Roman" w:cs="Times New Roman"/>
          <w:color w:val="000000" w:themeColor="text1"/>
          <w:sz w:val="28"/>
          <w:szCs w:val="21"/>
          <w:shd w:val="clear" w:color="auto" w:fill="FFFFFF"/>
        </w:rPr>
        <w:t xml:space="preserve"> – количество испытуемых в группе с большей суммой рангов.</w:t>
      </w:r>
    </w:p>
    <w:p w:rsidR="007304C1" w:rsidRPr="007304C1" w:rsidRDefault="00115359" w:rsidP="008547B1">
      <w:pPr>
        <w:spacing w:after="0" w:line="360" w:lineRule="auto"/>
        <w:jc w:val="both"/>
        <w:rPr>
          <w:rFonts w:ascii="Times New Roman" w:eastAsiaTheme="minorEastAsia" w:hAnsi="Times New Roman" w:cs="Times New Roman"/>
          <w:color w:val="000000" w:themeColor="text1"/>
          <w:sz w:val="28"/>
          <w:szCs w:val="21"/>
          <w:shd w:val="clear" w:color="auto" w:fill="FFFFFF"/>
        </w:rPr>
      </w:pPr>
      <m:oMath>
        <m:sSub>
          <m:sSubPr>
            <m:ctrlPr>
              <w:rPr>
                <w:rFonts w:ascii="Cambria Math" w:eastAsiaTheme="minorEastAsia" w:hAnsi="Cambria Math" w:cs="Times New Roman"/>
                <w:i/>
                <w:color w:val="000000" w:themeColor="text1"/>
                <w:sz w:val="28"/>
                <w:szCs w:val="21"/>
                <w:shd w:val="clear" w:color="auto" w:fill="FFFFFF"/>
                <w:lang w:val="en-US"/>
              </w:rPr>
            </m:ctrlPr>
          </m:sSubPr>
          <m:e>
            <m:r>
              <w:rPr>
                <w:rFonts w:ascii="Cambria Math" w:eastAsiaTheme="minorEastAsia" w:hAnsi="Cambria Math" w:cs="Times New Roman"/>
                <w:color w:val="000000" w:themeColor="text1"/>
                <w:sz w:val="28"/>
                <w:szCs w:val="21"/>
                <w:shd w:val="clear" w:color="auto" w:fill="FFFFFF"/>
                <w:lang w:val="en-US"/>
              </w:rPr>
              <m:t>U</m:t>
            </m:r>
          </m:e>
          <m:sub>
            <m:r>
              <w:rPr>
                <w:rFonts w:ascii="Cambria Math" w:eastAsiaTheme="minorEastAsia" w:hAnsi="Cambria Math" w:cs="Times New Roman"/>
                <w:color w:val="000000" w:themeColor="text1"/>
                <w:sz w:val="28"/>
                <w:szCs w:val="21"/>
                <w:shd w:val="clear" w:color="auto" w:fill="FFFFFF"/>
              </w:rPr>
              <m:t>эмп</m:t>
            </m:r>
          </m:sub>
        </m:sSub>
      </m:oMath>
      <w:r w:rsidR="007304C1" w:rsidRPr="007304C1">
        <w:rPr>
          <w:rFonts w:ascii="Times New Roman" w:eastAsiaTheme="minorEastAsia" w:hAnsi="Times New Roman" w:cs="Times New Roman"/>
          <w:color w:val="000000" w:themeColor="text1"/>
          <w:sz w:val="28"/>
          <w:szCs w:val="21"/>
          <w:shd w:val="clear" w:color="auto" w:fill="FFFFFF"/>
        </w:rPr>
        <w:t xml:space="preserve"> = (23*25) + </w:t>
      </w:r>
      <m:oMath>
        <m:f>
          <m:fPr>
            <m:ctrlPr>
              <w:rPr>
                <w:rFonts w:ascii="Cambria Math" w:eastAsiaTheme="minorEastAsia" w:hAnsi="Cambria Math" w:cs="Times New Roman"/>
                <w:i/>
                <w:color w:val="000000" w:themeColor="text1"/>
                <w:sz w:val="28"/>
                <w:szCs w:val="21"/>
                <w:shd w:val="clear" w:color="auto" w:fill="FFFFFF"/>
                <w:lang w:val="en-US"/>
              </w:rPr>
            </m:ctrlPr>
          </m:fPr>
          <m:num>
            <m:r>
              <w:rPr>
                <w:rFonts w:ascii="Cambria Math" w:eastAsiaTheme="minorEastAsia" w:hAnsi="Cambria Math" w:cs="Times New Roman"/>
                <w:color w:val="000000" w:themeColor="text1"/>
                <w:sz w:val="28"/>
                <w:szCs w:val="21"/>
                <w:shd w:val="clear" w:color="auto" w:fill="FFFFFF"/>
              </w:rPr>
              <m:t>23(23+1)</m:t>
            </m:r>
          </m:num>
          <m:den>
            <m:r>
              <w:rPr>
                <w:rFonts w:ascii="Cambria Math" w:eastAsiaTheme="minorEastAsia" w:hAnsi="Cambria Math" w:cs="Times New Roman"/>
                <w:color w:val="000000" w:themeColor="text1"/>
                <w:sz w:val="28"/>
                <w:szCs w:val="21"/>
                <w:shd w:val="clear" w:color="auto" w:fill="FFFFFF"/>
              </w:rPr>
              <m:t>2</m:t>
            </m:r>
          </m:den>
        </m:f>
      </m:oMath>
      <w:r w:rsidR="007304C1" w:rsidRPr="007304C1">
        <w:rPr>
          <w:rFonts w:ascii="Times New Roman" w:eastAsiaTheme="minorEastAsia" w:hAnsi="Times New Roman" w:cs="Times New Roman"/>
          <w:color w:val="000000" w:themeColor="text1"/>
          <w:sz w:val="28"/>
          <w:szCs w:val="21"/>
          <w:shd w:val="clear" w:color="auto" w:fill="FFFFFF"/>
        </w:rPr>
        <w:t xml:space="preserve"> – 595 =</w:t>
      </w:r>
      <w:r w:rsidR="007304C1">
        <w:rPr>
          <w:rFonts w:ascii="Times New Roman" w:eastAsiaTheme="minorEastAsia" w:hAnsi="Times New Roman" w:cs="Times New Roman"/>
          <w:color w:val="000000" w:themeColor="text1"/>
          <w:sz w:val="28"/>
          <w:szCs w:val="21"/>
          <w:shd w:val="clear" w:color="auto" w:fill="FFFFFF"/>
        </w:rPr>
        <w:t xml:space="preserve"> 256</w:t>
      </w:r>
    </w:p>
    <w:p w:rsidR="00B709B0" w:rsidRPr="00B709B0" w:rsidRDefault="00B709B0" w:rsidP="008547B1">
      <w:pPr>
        <w:spacing w:after="0" w:line="360" w:lineRule="auto"/>
        <w:ind w:firstLine="709"/>
        <w:jc w:val="both"/>
        <w:rPr>
          <w:rFonts w:ascii="Times New Roman" w:hAnsi="Times New Roman" w:cs="Times New Roman"/>
          <w:color w:val="000000" w:themeColor="text1"/>
          <w:sz w:val="28"/>
          <w:szCs w:val="21"/>
          <w:shd w:val="clear" w:color="auto" w:fill="FFFFFF"/>
        </w:rPr>
      </w:pPr>
      <w:r w:rsidRPr="00B709B0">
        <w:rPr>
          <w:rFonts w:ascii="Times New Roman" w:hAnsi="Times New Roman" w:cs="Times New Roman"/>
          <w:color w:val="000000" w:themeColor="text1"/>
          <w:sz w:val="28"/>
          <w:szCs w:val="21"/>
          <w:shd w:val="clear" w:color="auto" w:fill="FFFFFF"/>
        </w:rPr>
        <w:t xml:space="preserve">Выделим гипотезы: </w:t>
      </w:r>
    </w:p>
    <w:p w:rsidR="00B709B0" w:rsidRPr="00B709B0" w:rsidRDefault="00B709B0" w:rsidP="008547B1">
      <w:pPr>
        <w:pStyle w:val="a3"/>
        <w:numPr>
          <w:ilvl w:val="0"/>
          <w:numId w:val="16"/>
        </w:numPr>
        <w:spacing w:after="0" w:line="360" w:lineRule="auto"/>
        <w:jc w:val="both"/>
        <w:rPr>
          <w:rFonts w:ascii="Times New Roman" w:hAnsi="Times New Roman" w:cs="Times New Roman"/>
          <w:color w:val="000000" w:themeColor="text1"/>
          <w:sz w:val="28"/>
          <w:szCs w:val="21"/>
          <w:shd w:val="clear" w:color="auto" w:fill="FFFFFF"/>
        </w:rPr>
      </w:pPr>
      <w:r w:rsidRPr="00B709B0">
        <w:rPr>
          <w:rFonts w:ascii="Times New Roman" w:hAnsi="Times New Roman" w:cs="Times New Roman"/>
          <w:color w:val="000000" w:themeColor="text1"/>
          <w:sz w:val="28"/>
          <w:szCs w:val="28"/>
          <w:shd w:val="clear" w:color="auto" w:fill="FFFFFF"/>
        </w:rPr>
        <w:t>H</w:t>
      </w:r>
      <w:r w:rsidRPr="00B709B0">
        <w:rPr>
          <w:rFonts w:ascii="Times New Roman" w:hAnsi="Times New Roman" w:cs="Times New Roman"/>
          <w:color w:val="000000" w:themeColor="text1"/>
          <w:sz w:val="28"/>
          <w:szCs w:val="28"/>
          <w:shd w:val="clear" w:color="auto" w:fill="FFFFFF"/>
          <w:vertAlign w:val="subscript"/>
        </w:rPr>
        <w:t>0</w:t>
      </w:r>
      <w:r w:rsidRPr="00B709B0">
        <w:rPr>
          <w:rFonts w:ascii="Times New Roman" w:hAnsi="Times New Roman" w:cs="Times New Roman"/>
          <w:color w:val="000000" w:themeColor="text1"/>
          <w:sz w:val="28"/>
          <w:szCs w:val="21"/>
          <w:shd w:val="clear" w:color="auto" w:fill="FFFFFF"/>
        </w:rPr>
        <w:t xml:space="preserve">: статистически значимых различий между выборками нет. </w:t>
      </w:r>
    </w:p>
    <w:p w:rsidR="00B709B0" w:rsidRDefault="00B709B0" w:rsidP="008547B1">
      <w:pPr>
        <w:pStyle w:val="a3"/>
        <w:numPr>
          <w:ilvl w:val="0"/>
          <w:numId w:val="16"/>
        </w:numPr>
        <w:spacing w:after="0" w:line="360" w:lineRule="auto"/>
        <w:jc w:val="both"/>
        <w:rPr>
          <w:rFonts w:ascii="Times New Roman" w:hAnsi="Times New Roman" w:cs="Times New Roman"/>
          <w:color w:val="000000" w:themeColor="text1"/>
          <w:sz w:val="28"/>
          <w:szCs w:val="21"/>
          <w:shd w:val="clear" w:color="auto" w:fill="FFFFFF"/>
        </w:rPr>
      </w:pPr>
      <w:r w:rsidRPr="00B709B0">
        <w:rPr>
          <w:rFonts w:ascii="Times New Roman" w:hAnsi="Times New Roman" w:cs="Times New Roman"/>
          <w:color w:val="000000" w:themeColor="text1"/>
          <w:sz w:val="28"/>
          <w:szCs w:val="28"/>
          <w:shd w:val="clear" w:color="auto" w:fill="FFFFFF"/>
        </w:rPr>
        <w:t>H</w:t>
      </w:r>
      <w:r w:rsidRPr="00B709B0">
        <w:rPr>
          <w:rFonts w:ascii="Times New Roman" w:hAnsi="Times New Roman" w:cs="Times New Roman"/>
          <w:color w:val="000000" w:themeColor="text1"/>
          <w:sz w:val="28"/>
          <w:szCs w:val="28"/>
          <w:shd w:val="clear" w:color="auto" w:fill="FFFFFF"/>
          <w:vertAlign w:val="subscript"/>
        </w:rPr>
        <w:t>1</w:t>
      </w:r>
      <w:r w:rsidRPr="00B709B0">
        <w:rPr>
          <w:rFonts w:ascii="Times New Roman" w:hAnsi="Times New Roman" w:cs="Times New Roman"/>
          <w:color w:val="000000" w:themeColor="text1"/>
          <w:sz w:val="28"/>
          <w:szCs w:val="21"/>
          <w:shd w:val="clear" w:color="auto" w:fill="FFFFFF"/>
        </w:rPr>
        <w:t>: различия между выборками значимы</w:t>
      </w:r>
    </w:p>
    <w:p w:rsidR="000C6FFF" w:rsidRDefault="000C6FFF" w:rsidP="008547B1">
      <w:pPr>
        <w:spacing w:after="0" w:line="360" w:lineRule="auto"/>
        <w:ind w:firstLine="360"/>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 xml:space="preserve">Гипотеза </w:t>
      </w:r>
      <m:oMath>
        <m:sSub>
          <m:sSubPr>
            <m:ctrlPr>
              <w:rPr>
                <w:rFonts w:ascii="Cambria Math" w:hAnsi="Cambria Math" w:cs="Times New Roman"/>
                <w:i/>
                <w:color w:val="000000" w:themeColor="text1"/>
                <w:sz w:val="28"/>
                <w:szCs w:val="28"/>
              </w:rPr>
            </m:ctrlPr>
          </m:sSubPr>
          <m:e>
            <m:r>
              <w:rPr>
                <w:rFonts w:ascii="Cambria Math" w:hAnsi="Cambria Math" w:cs="Times New Roman"/>
                <w:color w:val="000000" w:themeColor="text1"/>
                <w:sz w:val="28"/>
                <w:szCs w:val="28"/>
              </w:rPr>
              <m:t>H</m:t>
            </m:r>
          </m:e>
          <m:sub>
            <m:r>
              <w:rPr>
                <w:rFonts w:ascii="Cambria Math" w:hAnsi="Cambria Math" w:cs="Times New Roman"/>
                <w:color w:val="000000" w:themeColor="text1"/>
                <w:sz w:val="28"/>
                <w:szCs w:val="28"/>
              </w:rPr>
              <m:t>0</m:t>
            </m:r>
          </m:sub>
        </m:sSub>
      </m:oMath>
      <w:r w:rsidRPr="000C6FFF">
        <w:rPr>
          <w:rFonts w:ascii="Times New Roman" w:hAnsi="Times New Roman" w:cs="Times New Roman"/>
          <w:color w:val="000000" w:themeColor="text1"/>
          <w:sz w:val="28"/>
          <w:szCs w:val="28"/>
        </w:rPr>
        <w:t xml:space="preserve"> о незначительности различий между выборками принимается, если Uкр &lt; </w:t>
      </w:r>
      <w:r w:rsidRPr="000C6FFF">
        <w:rPr>
          <w:rFonts w:ascii="Times New Roman" w:hAnsi="Times New Roman" w:cs="Times New Roman"/>
          <w:color w:val="000000" w:themeColor="text1"/>
          <w:sz w:val="28"/>
          <w:szCs w:val="28"/>
          <w:lang w:val="en-US"/>
        </w:rPr>
        <w:t>U</w:t>
      </w:r>
      <w:r w:rsidRPr="000C6FFF">
        <w:rPr>
          <w:rFonts w:ascii="Times New Roman" w:hAnsi="Times New Roman" w:cs="Times New Roman"/>
          <w:color w:val="000000" w:themeColor="text1"/>
          <w:sz w:val="28"/>
          <w:szCs w:val="28"/>
        </w:rPr>
        <w:t xml:space="preserve">эмп. В противном случае </w:t>
      </w:r>
      <m:oMath>
        <m:sSub>
          <m:sSubPr>
            <m:ctrlPr>
              <w:rPr>
                <w:rFonts w:ascii="Cambria Math" w:hAnsi="Cambria Math" w:cs="Times New Roman"/>
                <w:i/>
                <w:color w:val="000000" w:themeColor="text1"/>
                <w:sz w:val="28"/>
                <w:szCs w:val="28"/>
              </w:rPr>
            </m:ctrlPr>
          </m:sSubPr>
          <m:e>
            <m:r>
              <w:rPr>
                <w:rFonts w:ascii="Cambria Math" w:hAnsi="Cambria Math" w:cs="Times New Roman"/>
                <w:color w:val="000000" w:themeColor="text1"/>
                <w:sz w:val="28"/>
                <w:szCs w:val="28"/>
              </w:rPr>
              <m:t>H</m:t>
            </m:r>
          </m:e>
          <m:sub>
            <m:r>
              <w:rPr>
                <w:rFonts w:ascii="Cambria Math" w:hAnsi="Cambria Math" w:cs="Times New Roman"/>
                <w:color w:val="000000" w:themeColor="text1"/>
                <w:sz w:val="28"/>
                <w:szCs w:val="28"/>
              </w:rPr>
              <m:t>0</m:t>
            </m:r>
          </m:sub>
        </m:sSub>
      </m:oMath>
      <w:r>
        <w:rPr>
          <w:rFonts w:ascii="Times New Roman" w:eastAsiaTheme="minorEastAsia" w:hAnsi="Times New Roman" w:cs="Times New Roman"/>
          <w:color w:val="000000" w:themeColor="text1"/>
          <w:sz w:val="28"/>
          <w:szCs w:val="28"/>
        </w:rPr>
        <w:t xml:space="preserve"> </w:t>
      </w:r>
      <w:r w:rsidRPr="000C6FFF">
        <w:rPr>
          <w:rFonts w:ascii="Times New Roman" w:hAnsi="Times New Roman" w:cs="Times New Roman"/>
          <w:color w:val="000000" w:themeColor="text1"/>
          <w:sz w:val="28"/>
          <w:szCs w:val="28"/>
        </w:rPr>
        <w:t>отвергается и различие определяется как существенное.</w:t>
      </w:r>
    </w:p>
    <w:p w:rsidR="007304C1" w:rsidRPr="000C6FFF" w:rsidRDefault="007304C1" w:rsidP="008547B1">
      <w:pPr>
        <w:spacing w:after="0" w:line="360" w:lineRule="auto"/>
        <w:ind w:firstLine="360"/>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По таблице определим критические значения:</w:t>
      </w:r>
    </w:p>
    <w:tbl>
      <w:tblPr>
        <w:tblW w:w="1250" w:type="pct"/>
        <w:tblCellSpacing w:w="0" w:type="dxa"/>
        <w:tblBorders>
          <w:top w:val="outset" w:sz="6" w:space="0" w:color="666666"/>
          <w:left w:val="outset" w:sz="6" w:space="0" w:color="666666"/>
          <w:bottom w:val="outset" w:sz="6" w:space="0" w:color="666666"/>
          <w:right w:val="outset" w:sz="6" w:space="0" w:color="666666"/>
        </w:tblBorders>
        <w:tblCellMar>
          <w:top w:w="60" w:type="dxa"/>
          <w:left w:w="60" w:type="dxa"/>
          <w:bottom w:w="60" w:type="dxa"/>
          <w:right w:w="60" w:type="dxa"/>
        </w:tblCellMar>
        <w:tblLook w:val="04A0" w:firstRow="1" w:lastRow="0" w:firstColumn="1" w:lastColumn="0" w:noHBand="0" w:noVBand="1"/>
      </w:tblPr>
      <w:tblGrid>
        <w:gridCol w:w="1223"/>
        <w:gridCol w:w="1224"/>
      </w:tblGrid>
      <w:tr w:rsidR="000C6FFF" w:rsidRPr="000C6FFF" w:rsidTr="007304C1">
        <w:trPr>
          <w:tblCellSpacing w:w="0" w:type="dxa"/>
        </w:trPr>
        <w:tc>
          <w:tcPr>
            <w:tcW w:w="0" w:type="auto"/>
            <w:gridSpan w:val="2"/>
            <w:tcBorders>
              <w:top w:val="outset" w:sz="6" w:space="0" w:color="666666"/>
              <w:left w:val="outset" w:sz="6" w:space="0" w:color="666666"/>
              <w:bottom w:val="outset" w:sz="6" w:space="0" w:color="666666"/>
              <w:right w:val="outset" w:sz="6" w:space="0" w:color="666666"/>
            </w:tcBorders>
            <w:shd w:val="clear" w:color="auto" w:fill="E5E5E5"/>
            <w:vAlign w:val="center"/>
            <w:hideMark/>
          </w:tcPr>
          <w:p w:rsidR="000C6FFF" w:rsidRPr="000C6FFF" w:rsidRDefault="000C6FFF" w:rsidP="008547B1">
            <w:pPr>
              <w:spacing w:after="0" w:line="360" w:lineRule="auto"/>
              <w:jc w:val="center"/>
              <w:rPr>
                <w:rFonts w:ascii="Times New Roman" w:eastAsia="Times New Roman" w:hAnsi="Times New Roman" w:cs="Times New Roman"/>
                <w:color w:val="333333"/>
                <w:sz w:val="28"/>
                <w:szCs w:val="28"/>
                <w:lang w:eastAsia="ru-RU"/>
              </w:rPr>
            </w:pPr>
            <w:r w:rsidRPr="000C6FFF">
              <w:rPr>
                <w:rFonts w:ascii="Times New Roman" w:eastAsia="Times New Roman" w:hAnsi="Times New Roman" w:cs="Times New Roman"/>
                <w:color w:val="333333"/>
                <w:sz w:val="28"/>
                <w:szCs w:val="28"/>
                <w:lang w:eastAsia="ru-RU"/>
              </w:rPr>
              <w:t>U</w:t>
            </w:r>
            <w:r w:rsidRPr="000C6FFF">
              <w:rPr>
                <w:rFonts w:ascii="Times New Roman" w:eastAsia="Times New Roman" w:hAnsi="Times New Roman" w:cs="Times New Roman"/>
                <w:color w:val="333333"/>
                <w:sz w:val="28"/>
                <w:szCs w:val="28"/>
                <w:vertAlign w:val="subscript"/>
                <w:lang w:eastAsia="ru-RU"/>
              </w:rPr>
              <w:t>Кр</w:t>
            </w:r>
          </w:p>
        </w:tc>
      </w:tr>
      <w:tr w:rsidR="000C6FFF" w:rsidRPr="000C6FFF" w:rsidTr="007304C1">
        <w:trPr>
          <w:tblCellSpacing w:w="0" w:type="dxa"/>
        </w:trPr>
        <w:tc>
          <w:tcPr>
            <w:tcW w:w="2499" w:type="pct"/>
            <w:tcBorders>
              <w:top w:val="outset" w:sz="6" w:space="0" w:color="666666"/>
              <w:left w:val="outset" w:sz="6" w:space="0" w:color="666666"/>
              <w:bottom w:val="outset" w:sz="6" w:space="0" w:color="666666"/>
              <w:right w:val="outset" w:sz="6" w:space="0" w:color="666666"/>
            </w:tcBorders>
            <w:shd w:val="clear" w:color="auto" w:fill="F4F4F4"/>
            <w:vAlign w:val="center"/>
            <w:hideMark/>
          </w:tcPr>
          <w:p w:rsidR="000C6FFF" w:rsidRPr="000C6FFF" w:rsidRDefault="000C6FFF" w:rsidP="008547B1">
            <w:pPr>
              <w:spacing w:after="0" w:line="360" w:lineRule="auto"/>
              <w:jc w:val="center"/>
              <w:rPr>
                <w:rFonts w:ascii="Times New Roman" w:eastAsia="Times New Roman" w:hAnsi="Times New Roman" w:cs="Times New Roman"/>
                <w:color w:val="333333"/>
                <w:sz w:val="28"/>
                <w:szCs w:val="28"/>
                <w:lang w:eastAsia="ru-RU"/>
              </w:rPr>
            </w:pPr>
            <w:r w:rsidRPr="000C6FFF">
              <w:rPr>
                <w:rFonts w:ascii="Times New Roman" w:eastAsia="Times New Roman" w:hAnsi="Times New Roman" w:cs="Times New Roman"/>
                <w:color w:val="333333"/>
                <w:sz w:val="28"/>
                <w:szCs w:val="28"/>
                <w:lang w:eastAsia="ru-RU"/>
              </w:rPr>
              <w:t>p≤0.01</w:t>
            </w:r>
          </w:p>
        </w:tc>
        <w:tc>
          <w:tcPr>
            <w:tcW w:w="2501" w:type="pct"/>
            <w:tcBorders>
              <w:top w:val="outset" w:sz="6" w:space="0" w:color="666666"/>
              <w:left w:val="outset" w:sz="6" w:space="0" w:color="666666"/>
              <w:bottom w:val="outset" w:sz="6" w:space="0" w:color="666666"/>
              <w:right w:val="outset" w:sz="6" w:space="0" w:color="666666"/>
            </w:tcBorders>
            <w:shd w:val="clear" w:color="auto" w:fill="F4F4F4"/>
            <w:vAlign w:val="center"/>
            <w:hideMark/>
          </w:tcPr>
          <w:p w:rsidR="000C6FFF" w:rsidRPr="000C6FFF" w:rsidRDefault="000C6FFF" w:rsidP="008547B1">
            <w:pPr>
              <w:spacing w:after="0" w:line="360" w:lineRule="auto"/>
              <w:jc w:val="center"/>
              <w:rPr>
                <w:rFonts w:ascii="Times New Roman" w:eastAsia="Times New Roman" w:hAnsi="Times New Roman" w:cs="Times New Roman"/>
                <w:color w:val="333333"/>
                <w:sz w:val="28"/>
                <w:szCs w:val="28"/>
                <w:lang w:eastAsia="ru-RU"/>
              </w:rPr>
            </w:pPr>
            <w:r w:rsidRPr="000C6FFF">
              <w:rPr>
                <w:rFonts w:ascii="Times New Roman" w:eastAsia="Times New Roman" w:hAnsi="Times New Roman" w:cs="Times New Roman"/>
                <w:color w:val="333333"/>
                <w:sz w:val="28"/>
                <w:szCs w:val="28"/>
                <w:lang w:eastAsia="ru-RU"/>
              </w:rPr>
              <w:t>p≤0.05</w:t>
            </w:r>
          </w:p>
        </w:tc>
      </w:tr>
      <w:tr w:rsidR="000C6FFF" w:rsidRPr="000C6FFF" w:rsidTr="007304C1">
        <w:trPr>
          <w:tblCellSpacing w:w="0" w:type="dxa"/>
        </w:trPr>
        <w:tc>
          <w:tcPr>
            <w:tcW w:w="2499" w:type="pct"/>
            <w:tcBorders>
              <w:top w:val="outset" w:sz="6" w:space="0" w:color="666666"/>
              <w:left w:val="outset" w:sz="6" w:space="0" w:color="666666"/>
              <w:bottom w:val="outset" w:sz="6" w:space="0" w:color="666666"/>
              <w:right w:val="outset" w:sz="6" w:space="0" w:color="666666"/>
            </w:tcBorders>
            <w:vAlign w:val="center"/>
            <w:hideMark/>
          </w:tcPr>
          <w:p w:rsidR="000C6FFF" w:rsidRPr="000C6FFF" w:rsidRDefault="000C6FFF" w:rsidP="008547B1">
            <w:pPr>
              <w:spacing w:after="0" w:line="360" w:lineRule="auto"/>
              <w:jc w:val="center"/>
              <w:rPr>
                <w:rFonts w:ascii="Times New Roman" w:eastAsia="Times New Roman" w:hAnsi="Times New Roman" w:cs="Times New Roman"/>
                <w:color w:val="000000"/>
                <w:sz w:val="28"/>
                <w:szCs w:val="28"/>
                <w:lang w:eastAsia="ru-RU"/>
              </w:rPr>
            </w:pPr>
            <w:r w:rsidRPr="007304C1">
              <w:rPr>
                <w:rFonts w:ascii="Times New Roman" w:eastAsia="Times New Roman" w:hAnsi="Times New Roman" w:cs="Times New Roman"/>
                <w:bCs/>
                <w:color w:val="000000"/>
                <w:sz w:val="28"/>
                <w:szCs w:val="28"/>
                <w:lang w:eastAsia="ru-RU"/>
              </w:rPr>
              <w:t>174</w:t>
            </w:r>
          </w:p>
        </w:tc>
        <w:tc>
          <w:tcPr>
            <w:tcW w:w="2501" w:type="pct"/>
            <w:tcBorders>
              <w:top w:val="outset" w:sz="6" w:space="0" w:color="666666"/>
              <w:left w:val="outset" w:sz="6" w:space="0" w:color="666666"/>
              <w:bottom w:val="outset" w:sz="6" w:space="0" w:color="666666"/>
              <w:right w:val="outset" w:sz="6" w:space="0" w:color="666666"/>
            </w:tcBorders>
            <w:vAlign w:val="center"/>
            <w:hideMark/>
          </w:tcPr>
          <w:p w:rsidR="000C6FFF" w:rsidRPr="000C6FFF" w:rsidRDefault="000C6FFF" w:rsidP="008547B1">
            <w:pPr>
              <w:spacing w:after="0" w:line="360" w:lineRule="auto"/>
              <w:jc w:val="center"/>
              <w:rPr>
                <w:rFonts w:ascii="Times New Roman" w:eastAsia="Times New Roman" w:hAnsi="Times New Roman" w:cs="Times New Roman"/>
                <w:color w:val="000000"/>
                <w:sz w:val="28"/>
                <w:szCs w:val="28"/>
                <w:lang w:eastAsia="ru-RU"/>
              </w:rPr>
            </w:pPr>
            <w:r w:rsidRPr="007304C1">
              <w:rPr>
                <w:rFonts w:ascii="Times New Roman" w:eastAsia="Times New Roman" w:hAnsi="Times New Roman" w:cs="Times New Roman"/>
                <w:bCs/>
                <w:color w:val="000000"/>
                <w:sz w:val="28"/>
                <w:szCs w:val="28"/>
                <w:lang w:eastAsia="ru-RU"/>
              </w:rPr>
              <w:t>207</w:t>
            </w:r>
          </w:p>
        </w:tc>
      </w:tr>
    </w:tbl>
    <w:p w:rsidR="000C6FFF" w:rsidRDefault="00AC2BDA" w:rsidP="008547B1">
      <w:pPr>
        <w:spacing w:after="0" w:line="360" w:lineRule="auto"/>
        <w:rPr>
          <w:rFonts w:ascii="Times New Roman" w:hAnsi="Times New Roman" w:cs="Times New Roman"/>
          <w:b/>
          <w:color w:val="000000" w:themeColor="text1"/>
        </w:rPr>
      </w:pPr>
      <w:r>
        <w:rPr>
          <w:noProof/>
          <w:lang w:eastAsia="ru-RU"/>
        </w:rPr>
        <w:drawing>
          <wp:anchor distT="0" distB="0" distL="114300" distR="114300" simplePos="0" relativeHeight="251645952" behindDoc="0" locked="0" layoutInCell="1" allowOverlap="1">
            <wp:simplePos x="0" y="0"/>
            <wp:positionH relativeFrom="column">
              <wp:posOffset>1082040</wp:posOffset>
            </wp:positionH>
            <wp:positionV relativeFrom="paragraph">
              <wp:posOffset>151130</wp:posOffset>
            </wp:positionV>
            <wp:extent cx="3892868" cy="1162050"/>
            <wp:effectExtent l="0" t="0" r="0" b="0"/>
            <wp:wrapNone/>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extLst>
                        <a:ext uri="{28A0092B-C50C-407E-A947-70E740481C1C}">
                          <a14:useLocalDpi xmlns:a14="http://schemas.microsoft.com/office/drawing/2010/main" val="0"/>
                        </a:ext>
                      </a:extLst>
                    </a:blip>
                    <a:srcRect l="28170" t="41521" r="30121" b="36335"/>
                    <a:stretch/>
                  </pic:blipFill>
                  <pic:spPr bwMode="auto">
                    <a:xfrm>
                      <a:off x="0" y="0"/>
                      <a:ext cx="3892868" cy="116205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AC2BDA" w:rsidRDefault="00AC2BDA" w:rsidP="008547B1">
      <w:pPr>
        <w:spacing w:after="0" w:line="360" w:lineRule="auto"/>
        <w:rPr>
          <w:rFonts w:ascii="Times New Roman" w:eastAsiaTheme="majorEastAsia" w:hAnsi="Times New Roman" w:cs="Times New Roman"/>
          <w:bCs/>
          <w:color w:val="000000" w:themeColor="text1"/>
          <w:sz w:val="28"/>
          <w:szCs w:val="28"/>
        </w:rPr>
      </w:pPr>
    </w:p>
    <w:p w:rsidR="00AC2BDA" w:rsidRDefault="00AC2BDA" w:rsidP="008547B1">
      <w:pPr>
        <w:spacing w:after="0" w:line="360" w:lineRule="auto"/>
        <w:rPr>
          <w:rFonts w:ascii="Times New Roman" w:eastAsiaTheme="majorEastAsia" w:hAnsi="Times New Roman" w:cs="Times New Roman"/>
          <w:bCs/>
          <w:color w:val="000000" w:themeColor="text1"/>
          <w:sz w:val="28"/>
          <w:szCs w:val="28"/>
        </w:rPr>
      </w:pPr>
    </w:p>
    <w:p w:rsidR="00AC2BDA" w:rsidRDefault="00AC2BDA" w:rsidP="008547B1">
      <w:pPr>
        <w:spacing w:after="0" w:line="360" w:lineRule="auto"/>
        <w:rPr>
          <w:rFonts w:ascii="Times New Roman" w:eastAsiaTheme="majorEastAsia" w:hAnsi="Times New Roman" w:cs="Times New Roman"/>
          <w:bCs/>
          <w:color w:val="000000" w:themeColor="text1"/>
          <w:sz w:val="28"/>
          <w:szCs w:val="28"/>
        </w:rPr>
      </w:pPr>
    </w:p>
    <w:p w:rsidR="00D315AB" w:rsidRDefault="00D315AB" w:rsidP="008547B1">
      <w:pPr>
        <w:spacing w:after="0" w:line="360" w:lineRule="auto"/>
        <w:jc w:val="center"/>
        <w:rPr>
          <w:rFonts w:ascii="Times New Roman" w:hAnsi="Times New Roman" w:cs="Times New Roman"/>
          <w:color w:val="000000" w:themeColor="text1"/>
          <w:sz w:val="28"/>
          <w:szCs w:val="28"/>
        </w:rPr>
      </w:pPr>
    </w:p>
    <w:p w:rsidR="00AC2BDA" w:rsidRPr="00AC2BDA" w:rsidRDefault="00BC1BB3" w:rsidP="008547B1">
      <w:pPr>
        <w:spacing w:after="0" w:line="360" w:lineRule="auto"/>
        <w:jc w:val="center"/>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Рис.2</w:t>
      </w:r>
      <w:r w:rsidR="00AC2BDA" w:rsidRPr="00AC2BDA">
        <w:rPr>
          <w:rFonts w:ascii="Times New Roman" w:hAnsi="Times New Roman" w:cs="Times New Roman"/>
          <w:color w:val="000000" w:themeColor="text1"/>
          <w:sz w:val="28"/>
          <w:szCs w:val="28"/>
        </w:rPr>
        <w:t xml:space="preserve"> Ось значимости критерия </w:t>
      </w:r>
      <w:r w:rsidR="00AC2BDA" w:rsidRPr="00AC2BDA">
        <w:rPr>
          <w:rFonts w:ascii="Times New Roman" w:hAnsi="Times New Roman" w:cs="Times New Roman"/>
          <w:color w:val="000000" w:themeColor="text1"/>
          <w:sz w:val="28"/>
          <w:szCs w:val="28"/>
          <w:lang w:val="en-US"/>
        </w:rPr>
        <w:t>U</w:t>
      </w:r>
      <w:r w:rsidR="00AC2BDA" w:rsidRPr="00AC2BDA">
        <w:rPr>
          <w:rFonts w:ascii="Times New Roman" w:hAnsi="Times New Roman" w:cs="Times New Roman"/>
          <w:color w:val="000000" w:themeColor="text1"/>
          <w:sz w:val="28"/>
          <w:szCs w:val="28"/>
        </w:rPr>
        <w:t xml:space="preserve"> Манна-Уитни</w:t>
      </w:r>
      <w:r w:rsidR="00AD374C">
        <w:rPr>
          <w:rFonts w:ascii="Times New Roman" w:hAnsi="Times New Roman" w:cs="Times New Roman"/>
          <w:color w:val="000000" w:themeColor="text1"/>
          <w:sz w:val="28"/>
          <w:szCs w:val="28"/>
        </w:rPr>
        <w:t xml:space="preserve"> относительно </w:t>
      </w:r>
      <w:r w:rsidR="00AD374C" w:rsidRPr="00BB1283">
        <w:rPr>
          <w:rFonts w:ascii="Times New Roman" w:hAnsi="Times New Roman" w:cs="Times New Roman"/>
          <w:color w:val="000000" w:themeColor="text1"/>
          <w:sz w:val="28"/>
          <w:szCs w:val="28"/>
        </w:rPr>
        <w:t>индекса групповой сплоченности К. Э. Сишора</w:t>
      </w:r>
    </w:p>
    <w:p w:rsidR="008A3744" w:rsidRDefault="007304C1" w:rsidP="008547B1">
      <w:pPr>
        <w:spacing w:after="0" w:line="360" w:lineRule="auto"/>
        <w:ind w:firstLine="708"/>
        <w:jc w:val="both"/>
        <w:rPr>
          <w:rFonts w:ascii="Times New Roman" w:eastAsiaTheme="majorEastAsia" w:hAnsi="Times New Roman" w:cs="Times New Roman"/>
          <w:bCs/>
          <w:color w:val="000000" w:themeColor="text1"/>
          <w:sz w:val="28"/>
          <w:szCs w:val="28"/>
        </w:rPr>
      </w:pPr>
      <w:r w:rsidRPr="007304C1">
        <w:rPr>
          <w:rFonts w:ascii="Times New Roman" w:eastAsiaTheme="majorEastAsia" w:hAnsi="Times New Roman" w:cs="Times New Roman"/>
          <w:bCs/>
          <w:color w:val="000000" w:themeColor="text1"/>
          <w:sz w:val="28"/>
          <w:szCs w:val="28"/>
        </w:rPr>
        <w:t>Так как Ukp &lt; Uэм</w:t>
      </w:r>
      <w:r>
        <w:rPr>
          <w:rFonts w:ascii="Times New Roman" w:eastAsiaTheme="majorEastAsia" w:hAnsi="Times New Roman" w:cs="Times New Roman"/>
          <w:bCs/>
          <w:color w:val="000000" w:themeColor="text1"/>
          <w:sz w:val="28"/>
          <w:szCs w:val="28"/>
        </w:rPr>
        <w:t>п  — принимаем нулевую гипотезу</w:t>
      </w:r>
      <w:r w:rsidR="009474DA">
        <w:rPr>
          <w:rFonts w:ascii="Times New Roman" w:eastAsiaTheme="majorEastAsia" w:hAnsi="Times New Roman" w:cs="Times New Roman"/>
          <w:bCs/>
          <w:color w:val="000000" w:themeColor="text1"/>
          <w:sz w:val="28"/>
          <w:szCs w:val="28"/>
        </w:rPr>
        <w:t xml:space="preserve"> (рис. 2</w:t>
      </w:r>
      <w:r w:rsidR="00AC2BDA">
        <w:rPr>
          <w:rFonts w:ascii="Times New Roman" w:eastAsiaTheme="majorEastAsia" w:hAnsi="Times New Roman" w:cs="Times New Roman"/>
          <w:bCs/>
          <w:color w:val="000000" w:themeColor="text1"/>
          <w:sz w:val="28"/>
          <w:szCs w:val="28"/>
        </w:rPr>
        <w:t>)</w:t>
      </w:r>
      <w:r>
        <w:rPr>
          <w:rFonts w:ascii="Times New Roman" w:eastAsiaTheme="majorEastAsia" w:hAnsi="Times New Roman" w:cs="Times New Roman"/>
          <w:bCs/>
          <w:color w:val="000000" w:themeColor="text1"/>
          <w:sz w:val="28"/>
          <w:szCs w:val="28"/>
        </w:rPr>
        <w:t xml:space="preserve">. </w:t>
      </w:r>
      <w:r w:rsidRPr="007304C1">
        <w:rPr>
          <w:rFonts w:ascii="Times New Roman" w:eastAsiaTheme="majorEastAsia" w:hAnsi="Times New Roman" w:cs="Times New Roman"/>
          <w:bCs/>
          <w:color w:val="000000" w:themeColor="text1"/>
          <w:sz w:val="28"/>
          <w:szCs w:val="28"/>
        </w:rPr>
        <w:t>Различия в уровнях выборок можно считать не существенными</w:t>
      </w:r>
      <w:r>
        <w:rPr>
          <w:rFonts w:ascii="Times New Roman" w:eastAsiaTheme="majorEastAsia" w:hAnsi="Times New Roman" w:cs="Times New Roman"/>
          <w:bCs/>
          <w:color w:val="000000" w:themeColor="text1"/>
          <w:sz w:val="28"/>
          <w:szCs w:val="28"/>
        </w:rPr>
        <w:t>.</w:t>
      </w:r>
    </w:p>
    <w:p w:rsidR="00712C06" w:rsidRDefault="00712C06" w:rsidP="008547B1">
      <w:pPr>
        <w:spacing w:after="0" w:line="360" w:lineRule="auto"/>
        <w:ind w:firstLine="709"/>
        <w:jc w:val="both"/>
        <w:rPr>
          <w:rFonts w:ascii="Times New Roman" w:eastAsia="Calibri" w:hAnsi="Times New Roman" w:cs="Times New Roman"/>
          <w:color w:val="000000" w:themeColor="text1"/>
          <w:sz w:val="28"/>
          <w:szCs w:val="28"/>
        </w:rPr>
      </w:pPr>
      <w:r>
        <w:rPr>
          <w:rFonts w:ascii="Times New Roman" w:eastAsia="Calibri" w:hAnsi="Times New Roman" w:cs="Times New Roman"/>
          <w:color w:val="000000" w:themeColor="text1"/>
          <w:sz w:val="28"/>
          <w:szCs w:val="28"/>
        </w:rPr>
        <w:t xml:space="preserve">Методика </w:t>
      </w:r>
      <w:r w:rsidR="00737D0B">
        <w:rPr>
          <w:rFonts w:ascii="Times New Roman" w:eastAsia="Calibri" w:hAnsi="Times New Roman" w:cs="Times New Roman"/>
          <w:color w:val="000000" w:themeColor="text1"/>
          <w:sz w:val="28"/>
          <w:szCs w:val="28"/>
        </w:rPr>
        <w:t xml:space="preserve">Карповой </w:t>
      </w:r>
      <w:r w:rsidR="00737D0B" w:rsidRPr="00D61CE4">
        <w:rPr>
          <w:rFonts w:ascii="Times New Roman" w:eastAsia="Calibri" w:hAnsi="Times New Roman" w:cs="Times New Roman"/>
          <w:color w:val="000000" w:themeColor="text1"/>
          <w:sz w:val="28"/>
          <w:szCs w:val="28"/>
        </w:rPr>
        <w:t xml:space="preserve">Г.А. </w:t>
      </w:r>
      <w:r w:rsidR="00737D0B">
        <w:rPr>
          <w:rFonts w:ascii="Times New Roman" w:eastAsia="Calibri" w:hAnsi="Times New Roman" w:cs="Times New Roman"/>
          <w:color w:val="000000" w:themeColor="text1"/>
          <w:sz w:val="28"/>
          <w:szCs w:val="28"/>
        </w:rPr>
        <w:t xml:space="preserve"> направлена на изучение </w:t>
      </w:r>
      <w:r w:rsidR="00737D0B" w:rsidRPr="00D61CE4">
        <w:rPr>
          <w:rFonts w:ascii="Times New Roman" w:eastAsia="Calibri" w:hAnsi="Times New Roman" w:cs="Times New Roman"/>
          <w:color w:val="000000" w:themeColor="text1"/>
          <w:sz w:val="28"/>
          <w:szCs w:val="28"/>
        </w:rPr>
        <w:t>эмоционально-психологического климата в классе</w:t>
      </w:r>
      <w:r w:rsidR="00737D0B">
        <w:rPr>
          <w:rFonts w:ascii="Times New Roman" w:eastAsia="Calibri" w:hAnsi="Times New Roman" w:cs="Times New Roman"/>
          <w:color w:val="000000" w:themeColor="text1"/>
          <w:sz w:val="28"/>
          <w:szCs w:val="28"/>
        </w:rPr>
        <w:t xml:space="preserve">. Методика проводилась так же с использованием компьютерных технологий на уроке информатики. Детям предлагаются таблицы, для заполнения которых необходимо выбрать нужную картинку и вставить ее в соответствующее окошко. Процесс уже знаком </w:t>
      </w:r>
      <w:r w:rsidR="00737D0B">
        <w:rPr>
          <w:rFonts w:ascii="Times New Roman" w:eastAsia="Calibri" w:hAnsi="Times New Roman" w:cs="Times New Roman"/>
          <w:color w:val="000000" w:themeColor="text1"/>
          <w:sz w:val="28"/>
          <w:szCs w:val="28"/>
        </w:rPr>
        <w:lastRenderedPageBreak/>
        <w:t xml:space="preserve">ребятам, это позволит актуализировать ранее полученные знания. При проведении методики </w:t>
      </w:r>
      <w:r w:rsidR="007B7A0B">
        <w:rPr>
          <w:rFonts w:ascii="Times New Roman" w:eastAsia="Calibri" w:hAnsi="Times New Roman" w:cs="Times New Roman"/>
          <w:color w:val="000000" w:themeColor="text1"/>
          <w:sz w:val="28"/>
          <w:szCs w:val="28"/>
        </w:rPr>
        <w:t xml:space="preserve">в МБОУ Гимназия </w:t>
      </w:r>
      <w:r w:rsidR="00737D0B">
        <w:rPr>
          <w:rFonts w:ascii="Times New Roman" w:eastAsia="Calibri" w:hAnsi="Times New Roman" w:cs="Times New Roman"/>
          <w:color w:val="000000" w:themeColor="text1"/>
          <w:sz w:val="28"/>
          <w:szCs w:val="28"/>
        </w:rPr>
        <w:t>был</w:t>
      </w:r>
      <w:r w:rsidR="00720081">
        <w:rPr>
          <w:rFonts w:ascii="Times New Roman" w:eastAsia="Calibri" w:hAnsi="Times New Roman" w:cs="Times New Roman"/>
          <w:color w:val="000000" w:themeColor="text1"/>
          <w:sz w:val="28"/>
          <w:szCs w:val="28"/>
        </w:rPr>
        <w:t xml:space="preserve">и получены следующие результаты: </w:t>
      </w:r>
    </w:p>
    <w:p w:rsidR="00720081" w:rsidRDefault="00720081" w:rsidP="008547B1">
      <w:pPr>
        <w:spacing w:after="0" w:line="360" w:lineRule="auto"/>
        <w:ind w:firstLine="708"/>
        <w:jc w:val="both"/>
        <w:rPr>
          <w:rFonts w:ascii="Times New Roman" w:eastAsia="Calibri" w:hAnsi="Times New Roman" w:cs="Times New Roman"/>
          <w:color w:val="000000" w:themeColor="text1"/>
          <w:sz w:val="28"/>
          <w:szCs w:val="28"/>
        </w:rPr>
      </w:pPr>
      <w:r>
        <w:rPr>
          <w:rFonts w:ascii="Times New Roman" w:eastAsia="Calibri" w:hAnsi="Times New Roman" w:cs="Times New Roman"/>
          <w:color w:val="000000" w:themeColor="text1"/>
          <w:sz w:val="28"/>
          <w:szCs w:val="28"/>
        </w:rPr>
        <w:t xml:space="preserve">Максимальный индивидуальный индекс благополучия составляет </w:t>
      </w:r>
    </w:p>
    <w:p w:rsidR="00720081" w:rsidRPr="00720081" w:rsidRDefault="00720081" w:rsidP="008547B1">
      <w:pPr>
        <w:spacing w:after="0" w:line="360" w:lineRule="auto"/>
        <w:jc w:val="both"/>
        <w:rPr>
          <w:rFonts w:ascii="Times New Roman" w:eastAsia="Calibri" w:hAnsi="Times New Roman" w:cs="Times New Roman"/>
          <w:color w:val="000000" w:themeColor="text1"/>
          <w:sz w:val="28"/>
          <w:szCs w:val="28"/>
        </w:rPr>
      </w:pPr>
      <w:r w:rsidRPr="00720081">
        <w:rPr>
          <w:rFonts w:ascii="Times New Roman" w:eastAsia="Calibri" w:hAnsi="Times New Roman" w:cs="Times New Roman"/>
          <w:color w:val="000000" w:themeColor="text1"/>
          <w:sz w:val="28"/>
          <w:szCs w:val="28"/>
        </w:rPr>
        <w:t>2</w:t>
      </w:r>
      <w:r>
        <w:rPr>
          <w:rFonts w:ascii="Times New Roman" w:eastAsia="Calibri" w:hAnsi="Times New Roman" w:cs="Times New Roman"/>
          <w:color w:val="000000" w:themeColor="text1"/>
          <w:sz w:val="28"/>
          <w:szCs w:val="28"/>
        </w:rPr>
        <w:t xml:space="preserve"> </w:t>
      </w:r>
      <w:r w:rsidRPr="00720081">
        <w:rPr>
          <w:rFonts w:ascii="Times New Roman" w:eastAsia="Calibri" w:hAnsi="Times New Roman" w:cs="Times New Roman"/>
          <w:color w:val="000000" w:themeColor="text1"/>
          <w:sz w:val="28"/>
          <w:szCs w:val="28"/>
        </w:rPr>
        <w:t>(максимальное количество баллов) * 8 (количество вопросов) = 16 баллов</w:t>
      </w:r>
      <w:r>
        <w:rPr>
          <w:rFonts w:ascii="Times New Roman" w:eastAsia="Calibri" w:hAnsi="Times New Roman" w:cs="Times New Roman"/>
          <w:color w:val="000000" w:themeColor="text1"/>
          <w:sz w:val="28"/>
          <w:szCs w:val="28"/>
        </w:rPr>
        <w:t>.</w:t>
      </w:r>
    </w:p>
    <w:p w:rsidR="00720081" w:rsidRDefault="00720081" w:rsidP="008547B1">
      <w:pPr>
        <w:spacing w:after="0" w:line="360" w:lineRule="auto"/>
        <w:ind w:firstLine="708"/>
        <w:jc w:val="both"/>
        <w:rPr>
          <w:rFonts w:ascii="Times New Roman" w:hAnsi="Times New Roman" w:cs="Times New Roman"/>
          <w:sz w:val="28"/>
          <w:szCs w:val="28"/>
        </w:rPr>
      </w:pPr>
      <w:r>
        <w:rPr>
          <w:rFonts w:ascii="Times New Roman" w:hAnsi="Times New Roman" w:cs="Times New Roman"/>
          <w:sz w:val="28"/>
          <w:szCs w:val="28"/>
        </w:rPr>
        <w:t xml:space="preserve">Максимальный групповой индекс: </w:t>
      </w:r>
    </w:p>
    <w:p w:rsidR="00720081" w:rsidRDefault="00720081" w:rsidP="008547B1">
      <w:pPr>
        <w:spacing w:after="0" w:line="360" w:lineRule="auto"/>
        <w:jc w:val="both"/>
        <w:rPr>
          <w:rFonts w:ascii="Times New Roman" w:hAnsi="Times New Roman" w:cs="Times New Roman"/>
          <w:sz w:val="28"/>
          <w:szCs w:val="28"/>
        </w:rPr>
      </w:pPr>
      <w:r>
        <w:rPr>
          <w:rFonts w:ascii="Times New Roman" w:hAnsi="Times New Roman" w:cs="Times New Roman"/>
          <w:sz w:val="28"/>
          <w:szCs w:val="28"/>
        </w:rPr>
        <w:t>16 (макс. индивид. индекс) * 23 (количества учащихся 2 «Д» класса) = 368 баллов</w:t>
      </w:r>
    </w:p>
    <w:p w:rsidR="00720081" w:rsidRDefault="00720081" w:rsidP="008547B1">
      <w:pPr>
        <w:spacing w:after="0" w:line="360" w:lineRule="auto"/>
        <w:ind w:firstLine="708"/>
        <w:jc w:val="both"/>
        <w:rPr>
          <w:rFonts w:ascii="Times New Roman" w:hAnsi="Times New Roman" w:cs="Times New Roman"/>
          <w:sz w:val="28"/>
          <w:szCs w:val="28"/>
        </w:rPr>
      </w:pPr>
      <w:r>
        <w:rPr>
          <w:rFonts w:ascii="Times New Roman" w:hAnsi="Times New Roman" w:cs="Times New Roman"/>
          <w:sz w:val="28"/>
          <w:szCs w:val="28"/>
        </w:rPr>
        <w:t>Реальный групповой индекс составляет 271 балл (сумма индивид. индексов)</w:t>
      </w:r>
    </w:p>
    <w:p w:rsidR="00720081" w:rsidRDefault="00720081" w:rsidP="008547B1">
      <w:pPr>
        <w:spacing w:after="0" w:line="360" w:lineRule="auto"/>
        <w:ind w:firstLine="708"/>
        <w:jc w:val="both"/>
        <w:rPr>
          <w:rFonts w:ascii="Times New Roman" w:hAnsi="Times New Roman" w:cs="Times New Roman"/>
          <w:sz w:val="28"/>
          <w:szCs w:val="28"/>
        </w:rPr>
      </w:pPr>
      <w:r>
        <w:rPr>
          <w:rFonts w:ascii="Times New Roman" w:hAnsi="Times New Roman" w:cs="Times New Roman"/>
          <w:sz w:val="28"/>
          <w:szCs w:val="28"/>
        </w:rPr>
        <w:t>Уровень ЭПК можно определить по формуле:</w:t>
      </w:r>
    </w:p>
    <w:p w:rsidR="00720081" w:rsidRDefault="00720081" w:rsidP="008547B1">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Х = 271 (реальный групповой индекс) / 368 (максимальный групповой индекс) * 100 = 73,6% , что соответственно таблице является высоким уровнем </w:t>
      </w:r>
      <w:r w:rsidR="007B7A0B">
        <w:rPr>
          <w:rFonts w:ascii="Times New Roman" w:hAnsi="Times New Roman" w:cs="Times New Roman"/>
          <w:sz w:val="28"/>
          <w:szCs w:val="28"/>
        </w:rPr>
        <w:t>эмоционально-</w:t>
      </w:r>
      <w:r>
        <w:rPr>
          <w:rFonts w:ascii="Times New Roman" w:hAnsi="Times New Roman" w:cs="Times New Roman"/>
          <w:sz w:val="28"/>
          <w:szCs w:val="28"/>
        </w:rPr>
        <w:t xml:space="preserve">психологического </w:t>
      </w:r>
      <w:r w:rsidR="007B7A0B">
        <w:rPr>
          <w:rFonts w:ascii="Times New Roman" w:hAnsi="Times New Roman" w:cs="Times New Roman"/>
          <w:sz w:val="28"/>
          <w:szCs w:val="28"/>
        </w:rPr>
        <w:t>климата</w:t>
      </w:r>
      <w:r>
        <w:rPr>
          <w:rFonts w:ascii="Times New Roman" w:hAnsi="Times New Roman" w:cs="Times New Roman"/>
          <w:sz w:val="28"/>
          <w:szCs w:val="28"/>
        </w:rPr>
        <w:t xml:space="preserve"> в классе. </w:t>
      </w:r>
      <w:r w:rsidR="007B7A0B">
        <w:rPr>
          <w:rFonts w:ascii="Times New Roman" w:hAnsi="Times New Roman" w:cs="Times New Roman"/>
          <w:sz w:val="28"/>
          <w:szCs w:val="28"/>
        </w:rPr>
        <w:t xml:space="preserve">Это является очень хорошим показателем общего психологического комфорта, но при анализе результатов методики мною был выявлен ряд таблиц, выявляющих низкий уровень. Соответственно, необходимо проводить диагностику в классе на выявление детей, с низким уровнем ЭПК. Так же есть необходимость проводить педагогом работу для выравнивания психологического климата. </w:t>
      </w:r>
    </w:p>
    <w:p w:rsidR="007B7A0B" w:rsidRDefault="007B7A0B" w:rsidP="008547B1">
      <w:pPr>
        <w:spacing w:after="0" w:line="360" w:lineRule="auto"/>
        <w:ind w:firstLine="708"/>
        <w:jc w:val="both"/>
        <w:rPr>
          <w:rFonts w:ascii="Times New Roman" w:hAnsi="Times New Roman" w:cs="Times New Roman"/>
          <w:color w:val="000000" w:themeColor="text1"/>
          <w:sz w:val="28"/>
          <w:szCs w:val="28"/>
        </w:rPr>
      </w:pPr>
      <w:r>
        <w:rPr>
          <w:rFonts w:ascii="Times New Roman" w:hAnsi="Times New Roman" w:cs="Times New Roman"/>
          <w:sz w:val="28"/>
          <w:szCs w:val="28"/>
        </w:rPr>
        <w:t xml:space="preserve">При проведении методики в МАОУ СОШ №70 результаты были </w:t>
      </w:r>
      <w:r w:rsidRPr="0066484C">
        <w:rPr>
          <w:rFonts w:ascii="Times New Roman" w:hAnsi="Times New Roman" w:cs="Times New Roman"/>
          <w:color w:val="000000" w:themeColor="text1"/>
          <w:sz w:val="28"/>
          <w:szCs w:val="28"/>
        </w:rPr>
        <w:t>схожи</w:t>
      </w:r>
      <w:r w:rsidR="0066484C">
        <w:rPr>
          <w:rFonts w:ascii="Times New Roman" w:hAnsi="Times New Roman" w:cs="Times New Roman"/>
          <w:color w:val="000000" w:themeColor="text1"/>
          <w:sz w:val="28"/>
          <w:szCs w:val="28"/>
        </w:rPr>
        <w:t xml:space="preserve"> с результатами первой выборки. </w:t>
      </w:r>
    </w:p>
    <w:p w:rsidR="005321F9" w:rsidRDefault="005321F9" w:rsidP="008547B1">
      <w:pPr>
        <w:spacing w:after="0" w:line="360" w:lineRule="auto"/>
        <w:ind w:firstLine="708"/>
        <w:jc w:val="both"/>
        <w:rPr>
          <w:rFonts w:ascii="Times New Roman" w:eastAsia="Calibri" w:hAnsi="Times New Roman" w:cs="Times New Roman"/>
          <w:color w:val="000000" w:themeColor="text1"/>
          <w:sz w:val="28"/>
          <w:szCs w:val="28"/>
        </w:rPr>
      </w:pPr>
      <w:r>
        <w:rPr>
          <w:rFonts w:ascii="Times New Roman" w:eastAsia="Calibri" w:hAnsi="Times New Roman" w:cs="Times New Roman"/>
          <w:color w:val="000000" w:themeColor="text1"/>
          <w:sz w:val="28"/>
          <w:szCs w:val="28"/>
        </w:rPr>
        <w:t xml:space="preserve">Максимальный индивидуальный индекс благополучия составляет </w:t>
      </w:r>
    </w:p>
    <w:p w:rsidR="005321F9" w:rsidRPr="00720081" w:rsidRDefault="005321F9" w:rsidP="008547B1">
      <w:pPr>
        <w:spacing w:after="0" w:line="360" w:lineRule="auto"/>
        <w:jc w:val="both"/>
        <w:rPr>
          <w:rFonts w:ascii="Times New Roman" w:eastAsia="Calibri" w:hAnsi="Times New Roman" w:cs="Times New Roman"/>
          <w:color w:val="000000" w:themeColor="text1"/>
          <w:sz w:val="28"/>
          <w:szCs w:val="28"/>
        </w:rPr>
      </w:pPr>
      <w:r w:rsidRPr="00720081">
        <w:rPr>
          <w:rFonts w:ascii="Times New Roman" w:eastAsia="Calibri" w:hAnsi="Times New Roman" w:cs="Times New Roman"/>
          <w:color w:val="000000" w:themeColor="text1"/>
          <w:sz w:val="28"/>
          <w:szCs w:val="28"/>
        </w:rPr>
        <w:t>2</w:t>
      </w:r>
      <w:r>
        <w:rPr>
          <w:rFonts w:ascii="Times New Roman" w:eastAsia="Calibri" w:hAnsi="Times New Roman" w:cs="Times New Roman"/>
          <w:color w:val="000000" w:themeColor="text1"/>
          <w:sz w:val="28"/>
          <w:szCs w:val="28"/>
        </w:rPr>
        <w:t xml:space="preserve"> </w:t>
      </w:r>
      <w:r w:rsidRPr="00720081">
        <w:rPr>
          <w:rFonts w:ascii="Times New Roman" w:eastAsia="Calibri" w:hAnsi="Times New Roman" w:cs="Times New Roman"/>
          <w:color w:val="000000" w:themeColor="text1"/>
          <w:sz w:val="28"/>
          <w:szCs w:val="28"/>
        </w:rPr>
        <w:t>(максимальное количество баллов) * 8 (количество вопросов) = 16 баллов</w:t>
      </w:r>
      <w:r>
        <w:rPr>
          <w:rFonts w:ascii="Times New Roman" w:eastAsia="Calibri" w:hAnsi="Times New Roman" w:cs="Times New Roman"/>
          <w:color w:val="000000" w:themeColor="text1"/>
          <w:sz w:val="28"/>
          <w:szCs w:val="28"/>
        </w:rPr>
        <w:t>.</w:t>
      </w:r>
    </w:p>
    <w:p w:rsidR="005321F9" w:rsidRDefault="005321F9" w:rsidP="008547B1">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Максимальный групповой индекс: </w:t>
      </w:r>
    </w:p>
    <w:p w:rsidR="005321F9" w:rsidRDefault="005321F9" w:rsidP="008547B1">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16 (макс. индивид. индекс) * 25 (количества учащихся 2 «Д» класса) = </w:t>
      </w:r>
      <w:r w:rsidR="005B5E47">
        <w:rPr>
          <w:rFonts w:ascii="Times New Roman" w:hAnsi="Times New Roman" w:cs="Times New Roman"/>
          <w:sz w:val="28"/>
          <w:szCs w:val="28"/>
        </w:rPr>
        <w:t xml:space="preserve">400 </w:t>
      </w:r>
      <w:r>
        <w:rPr>
          <w:rFonts w:ascii="Times New Roman" w:hAnsi="Times New Roman" w:cs="Times New Roman"/>
          <w:sz w:val="28"/>
          <w:szCs w:val="28"/>
        </w:rPr>
        <w:t>баллов</w:t>
      </w:r>
    </w:p>
    <w:p w:rsidR="005321F9" w:rsidRDefault="005321F9" w:rsidP="008547B1">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Реальный групповой индекс составляет </w:t>
      </w:r>
      <w:r w:rsidR="005B5E47">
        <w:rPr>
          <w:rFonts w:ascii="Times New Roman" w:hAnsi="Times New Roman" w:cs="Times New Roman"/>
          <w:sz w:val="28"/>
          <w:szCs w:val="28"/>
        </w:rPr>
        <w:t>277</w:t>
      </w:r>
      <w:r>
        <w:rPr>
          <w:rFonts w:ascii="Times New Roman" w:hAnsi="Times New Roman" w:cs="Times New Roman"/>
          <w:sz w:val="28"/>
          <w:szCs w:val="28"/>
        </w:rPr>
        <w:t xml:space="preserve"> балл (сумма индивид. индексов)</w:t>
      </w:r>
    </w:p>
    <w:p w:rsidR="005321F9" w:rsidRDefault="005321F9" w:rsidP="008547B1">
      <w:pPr>
        <w:spacing w:after="0" w:line="360" w:lineRule="auto"/>
        <w:jc w:val="both"/>
        <w:rPr>
          <w:rFonts w:ascii="Times New Roman" w:hAnsi="Times New Roman" w:cs="Times New Roman"/>
          <w:sz w:val="28"/>
          <w:szCs w:val="28"/>
        </w:rPr>
      </w:pPr>
      <w:r>
        <w:rPr>
          <w:rFonts w:ascii="Times New Roman" w:hAnsi="Times New Roman" w:cs="Times New Roman"/>
          <w:sz w:val="28"/>
          <w:szCs w:val="28"/>
        </w:rPr>
        <w:t>Уровень ЭПК можно определить по формуле:</w:t>
      </w:r>
    </w:p>
    <w:p w:rsidR="00EE1440" w:rsidRDefault="005321F9" w:rsidP="008547B1">
      <w:pPr>
        <w:spacing w:after="0" w:line="360" w:lineRule="auto"/>
        <w:ind w:firstLine="708"/>
        <w:jc w:val="both"/>
        <w:rPr>
          <w:rFonts w:ascii="Times New Roman" w:hAnsi="Times New Roman" w:cs="Times New Roman"/>
          <w:sz w:val="28"/>
          <w:szCs w:val="28"/>
        </w:rPr>
      </w:pPr>
      <w:r>
        <w:rPr>
          <w:rFonts w:ascii="Times New Roman" w:hAnsi="Times New Roman" w:cs="Times New Roman"/>
          <w:sz w:val="28"/>
          <w:szCs w:val="28"/>
        </w:rPr>
        <w:lastRenderedPageBreak/>
        <w:t xml:space="preserve">Х = </w:t>
      </w:r>
      <w:r w:rsidR="005B5E47">
        <w:rPr>
          <w:rFonts w:ascii="Times New Roman" w:hAnsi="Times New Roman" w:cs="Times New Roman"/>
          <w:sz w:val="28"/>
          <w:szCs w:val="28"/>
        </w:rPr>
        <w:t>277</w:t>
      </w:r>
      <w:r>
        <w:rPr>
          <w:rFonts w:ascii="Times New Roman" w:hAnsi="Times New Roman" w:cs="Times New Roman"/>
          <w:sz w:val="28"/>
          <w:szCs w:val="28"/>
        </w:rPr>
        <w:t xml:space="preserve"> (реальный групповой индекс) / </w:t>
      </w:r>
      <w:r w:rsidR="005B5E47">
        <w:rPr>
          <w:rFonts w:ascii="Times New Roman" w:hAnsi="Times New Roman" w:cs="Times New Roman"/>
          <w:sz w:val="28"/>
          <w:szCs w:val="28"/>
        </w:rPr>
        <w:t>400</w:t>
      </w:r>
      <w:r>
        <w:rPr>
          <w:rFonts w:ascii="Times New Roman" w:hAnsi="Times New Roman" w:cs="Times New Roman"/>
          <w:sz w:val="28"/>
          <w:szCs w:val="28"/>
        </w:rPr>
        <w:t xml:space="preserve"> (максимальный групповой индекс) * 100 = </w:t>
      </w:r>
      <w:r w:rsidR="005B5E47">
        <w:rPr>
          <w:rFonts w:ascii="Times New Roman" w:hAnsi="Times New Roman" w:cs="Times New Roman"/>
          <w:sz w:val="28"/>
          <w:szCs w:val="28"/>
        </w:rPr>
        <w:t>69,25</w:t>
      </w:r>
      <w:r>
        <w:rPr>
          <w:rFonts w:ascii="Times New Roman" w:hAnsi="Times New Roman" w:cs="Times New Roman"/>
          <w:sz w:val="28"/>
          <w:szCs w:val="28"/>
        </w:rPr>
        <w:t>% ,</w:t>
      </w:r>
      <w:r w:rsidR="0066484C">
        <w:rPr>
          <w:rFonts w:ascii="Times New Roman" w:hAnsi="Times New Roman" w:cs="Times New Roman"/>
          <w:sz w:val="28"/>
          <w:szCs w:val="28"/>
        </w:rPr>
        <w:t xml:space="preserve"> что соответствует высокому уровню эмоционально-психологического климата в классе. Но в этом случае так же присутствует определенное количество детей, неудовлетворенных социальным комфортом. Средний показатель на достаточно высоком уровне, но этот факт не отменяет необходимость работы педагога по выравниванию общей ситуации в классе. Во 2 «Б» классе уровень ЭПК выше, чем во 2 «Д», но в незначительном </w:t>
      </w:r>
      <w:r w:rsidR="00B21317">
        <w:rPr>
          <w:rFonts w:ascii="Times New Roman" w:hAnsi="Times New Roman" w:cs="Times New Roman"/>
          <w:sz w:val="28"/>
          <w:szCs w:val="28"/>
        </w:rPr>
        <w:t>объеме</w:t>
      </w:r>
      <w:r w:rsidR="0066484C">
        <w:rPr>
          <w:rFonts w:ascii="Times New Roman" w:hAnsi="Times New Roman" w:cs="Times New Roman"/>
          <w:sz w:val="28"/>
          <w:szCs w:val="28"/>
        </w:rPr>
        <w:t>.</w:t>
      </w:r>
    </w:p>
    <w:tbl>
      <w:tblPr>
        <w:tblStyle w:val="a9"/>
        <w:tblW w:w="0" w:type="auto"/>
        <w:tblLook w:val="04A0" w:firstRow="1" w:lastRow="0" w:firstColumn="1" w:lastColumn="0" w:noHBand="0" w:noVBand="1"/>
      </w:tblPr>
      <w:tblGrid>
        <w:gridCol w:w="4927"/>
        <w:gridCol w:w="4927"/>
      </w:tblGrid>
      <w:tr w:rsidR="00EE1440" w:rsidTr="004A570D">
        <w:tc>
          <w:tcPr>
            <w:tcW w:w="4927" w:type="dxa"/>
          </w:tcPr>
          <w:p w:rsidR="00EE1440" w:rsidRPr="005D08FA" w:rsidRDefault="00EE1440" w:rsidP="004A570D">
            <w:pPr>
              <w:jc w:val="center"/>
              <w:rPr>
                <w:rFonts w:ascii="Times New Roman" w:hAnsi="Times New Roman" w:cs="Times New Roman"/>
                <w:color w:val="000000" w:themeColor="text1"/>
                <w:sz w:val="24"/>
                <w:szCs w:val="28"/>
              </w:rPr>
            </w:pPr>
            <w:r w:rsidRPr="005D08FA">
              <w:rPr>
                <w:rFonts w:ascii="Times New Roman" w:hAnsi="Times New Roman" w:cs="Times New Roman"/>
                <w:color w:val="000000" w:themeColor="text1"/>
                <w:sz w:val="24"/>
                <w:szCs w:val="28"/>
              </w:rPr>
              <w:t>Уровень ЭПК</w:t>
            </w:r>
          </w:p>
        </w:tc>
        <w:tc>
          <w:tcPr>
            <w:tcW w:w="4927" w:type="dxa"/>
          </w:tcPr>
          <w:p w:rsidR="00EE1440" w:rsidRPr="005D08FA" w:rsidRDefault="00EE1440" w:rsidP="004A570D">
            <w:pPr>
              <w:jc w:val="center"/>
              <w:rPr>
                <w:rFonts w:ascii="Times New Roman" w:hAnsi="Times New Roman" w:cs="Times New Roman"/>
                <w:color w:val="000000" w:themeColor="text1"/>
                <w:sz w:val="24"/>
                <w:szCs w:val="28"/>
              </w:rPr>
            </w:pPr>
            <w:r w:rsidRPr="005D08FA">
              <w:rPr>
                <w:rFonts w:ascii="Times New Roman" w:hAnsi="Times New Roman" w:cs="Times New Roman"/>
                <w:color w:val="000000" w:themeColor="text1"/>
                <w:sz w:val="24"/>
                <w:szCs w:val="28"/>
              </w:rPr>
              <w:t>Величина индекса в %</w:t>
            </w:r>
          </w:p>
        </w:tc>
      </w:tr>
      <w:tr w:rsidR="00EE1440" w:rsidTr="004A570D">
        <w:tc>
          <w:tcPr>
            <w:tcW w:w="4927" w:type="dxa"/>
          </w:tcPr>
          <w:p w:rsidR="00EE1440" w:rsidRPr="005D08FA" w:rsidRDefault="00EE1440" w:rsidP="004A570D">
            <w:pPr>
              <w:jc w:val="center"/>
              <w:rPr>
                <w:rFonts w:ascii="Times New Roman" w:hAnsi="Times New Roman" w:cs="Times New Roman"/>
                <w:color w:val="000000" w:themeColor="text1"/>
                <w:sz w:val="24"/>
                <w:szCs w:val="28"/>
              </w:rPr>
            </w:pPr>
            <w:r w:rsidRPr="005D08FA">
              <w:rPr>
                <w:rFonts w:ascii="Times New Roman" w:hAnsi="Times New Roman" w:cs="Times New Roman"/>
                <w:color w:val="000000" w:themeColor="text1"/>
                <w:sz w:val="24"/>
                <w:szCs w:val="28"/>
              </w:rPr>
              <w:t>Высокий</w:t>
            </w:r>
          </w:p>
          <w:p w:rsidR="00EE1440" w:rsidRPr="005D08FA" w:rsidRDefault="00EE1440" w:rsidP="004A570D">
            <w:pPr>
              <w:jc w:val="center"/>
              <w:rPr>
                <w:rFonts w:ascii="Times New Roman" w:hAnsi="Times New Roman" w:cs="Times New Roman"/>
                <w:color w:val="000000" w:themeColor="text1"/>
                <w:sz w:val="24"/>
                <w:szCs w:val="28"/>
              </w:rPr>
            </w:pPr>
            <w:r w:rsidRPr="005D08FA">
              <w:rPr>
                <w:rFonts w:ascii="Times New Roman" w:hAnsi="Times New Roman" w:cs="Times New Roman"/>
                <w:color w:val="000000" w:themeColor="text1"/>
                <w:sz w:val="24"/>
                <w:szCs w:val="28"/>
              </w:rPr>
              <w:t>Средний</w:t>
            </w:r>
          </w:p>
          <w:p w:rsidR="00EE1440" w:rsidRPr="005D08FA" w:rsidRDefault="00EE1440" w:rsidP="004A570D">
            <w:pPr>
              <w:jc w:val="center"/>
              <w:rPr>
                <w:rFonts w:ascii="Times New Roman" w:hAnsi="Times New Roman" w:cs="Times New Roman"/>
                <w:color w:val="000000" w:themeColor="text1"/>
                <w:sz w:val="24"/>
                <w:szCs w:val="28"/>
              </w:rPr>
            </w:pPr>
            <w:r w:rsidRPr="005D08FA">
              <w:rPr>
                <w:rFonts w:ascii="Times New Roman" w:hAnsi="Times New Roman" w:cs="Times New Roman"/>
                <w:color w:val="000000" w:themeColor="text1"/>
                <w:sz w:val="24"/>
                <w:szCs w:val="28"/>
              </w:rPr>
              <w:t>Ниже среднего</w:t>
            </w:r>
          </w:p>
          <w:p w:rsidR="00EE1440" w:rsidRPr="005D08FA" w:rsidRDefault="00EE1440" w:rsidP="004A570D">
            <w:pPr>
              <w:jc w:val="center"/>
              <w:rPr>
                <w:rFonts w:ascii="Times New Roman" w:hAnsi="Times New Roman" w:cs="Times New Roman"/>
                <w:color w:val="000000" w:themeColor="text1"/>
                <w:sz w:val="24"/>
                <w:szCs w:val="28"/>
              </w:rPr>
            </w:pPr>
            <w:r w:rsidRPr="005D08FA">
              <w:rPr>
                <w:rFonts w:ascii="Times New Roman" w:hAnsi="Times New Roman" w:cs="Times New Roman"/>
                <w:color w:val="000000" w:themeColor="text1"/>
                <w:sz w:val="24"/>
                <w:szCs w:val="28"/>
              </w:rPr>
              <w:t>Низкий</w:t>
            </w:r>
          </w:p>
        </w:tc>
        <w:tc>
          <w:tcPr>
            <w:tcW w:w="4927" w:type="dxa"/>
          </w:tcPr>
          <w:p w:rsidR="00EE1440" w:rsidRPr="005D08FA" w:rsidRDefault="00EE1440" w:rsidP="004A570D">
            <w:pPr>
              <w:jc w:val="center"/>
              <w:rPr>
                <w:rFonts w:ascii="Times New Roman" w:hAnsi="Times New Roman" w:cs="Times New Roman"/>
                <w:color w:val="000000" w:themeColor="text1"/>
                <w:sz w:val="24"/>
                <w:szCs w:val="28"/>
              </w:rPr>
            </w:pPr>
            <w:r w:rsidRPr="005D08FA">
              <w:rPr>
                <w:rFonts w:ascii="Times New Roman" w:hAnsi="Times New Roman" w:cs="Times New Roman"/>
                <w:color w:val="000000" w:themeColor="text1"/>
                <w:sz w:val="24"/>
                <w:szCs w:val="28"/>
              </w:rPr>
              <w:t>Более 60</w:t>
            </w:r>
          </w:p>
          <w:p w:rsidR="00EE1440" w:rsidRPr="005D08FA" w:rsidRDefault="00EE1440" w:rsidP="004A570D">
            <w:pPr>
              <w:jc w:val="center"/>
              <w:rPr>
                <w:rFonts w:ascii="Times New Roman" w:hAnsi="Times New Roman" w:cs="Times New Roman"/>
                <w:color w:val="000000" w:themeColor="text1"/>
                <w:sz w:val="24"/>
                <w:szCs w:val="28"/>
              </w:rPr>
            </w:pPr>
            <w:r w:rsidRPr="005D08FA">
              <w:rPr>
                <w:rFonts w:ascii="Times New Roman" w:hAnsi="Times New Roman" w:cs="Times New Roman"/>
                <w:color w:val="000000" w:themeColor="text1"/>
                <w:sz w:val="24"/>
                <w:szCs w:val="28"/>
              </w:rPr>
              <w:t>50-60</w:t>
            </w:r>
          </w:p>
          <w:p w:rsidR="00EE1440" w:rsidRPr="005D08FA" w:rsidRDefault="00EE1440" w:rsidP="004A570D">
            <w:pPr>
              <w:jc w:val="center"/>
              <w:rPr>
                <w:rFonts w:ascii="Times New Roman" w:hAnsi="Times New Roman" w:cs="Times New Roman"/>
                <w:color w:val="000000" w:themeColor="text1"/>
                <w:sz w:val="24"/>
                <w:szCs w:val="28"/>
              </w:rPr>
            </w:pPr>
            <w:r w:rsidRPr="005D08FA">
              <w:rPr>
                <w:rFonts w:ascii="Times New Roman" w:hAnsi="Times New Roman" w:cs="Times New Roman"/>
                <w:color w:val="000000" w:themeColor="text1"/>
                <w:sz w:val="24"/>
                <w:szCs w:val="28"/>
              </w:rPr>
              <w:t>40-50</w:t>
            </w:r>
          </w:p>
          <w:p w:rsidR="00EE1440" w:rsidRPr="005D08FA" w:rsidRDefault="00EE1440" w:rsidP="004A570D">
            <w:pPr>
              <w:jc w:val="center"/>
              <w:rPr>
                <w:rFonts w:ascii="Times New Roman" w:hAnsi="Times New Roman" w:cs="Times New Roman"/>
                <w:color w:val="000000" w:themeColor="text1"/>
                <w:sz w:val="24"/>
                <w:szCs w:val="28"/>
              </w:rPr>
            </w:pPr>
            <w:r w:rsidRPr="005D08FA">
              <w:rPr>
                <w:rFonts w:ascii="Times New Roman" w:hAnsi="Times New Roman" w:cs="Times New Roman"/>
                <w:color w:val="000000" w:themeColor="text1"/>
                <w:sz w:val="24"/>
                <w:szCs w:val="28"/>
              </w:rPr>
              <w:t>Менее 40</w:t>
            </w:r>
          </w:p>
        </w:tc>
      </w:tr>
    </w:tbl>
    <w:p w:rsidR="00B21317" w:rsidRDefault="00B21317" w:rsidP="008547B1">
      <w:pPr>
        <w:spacing w:after="0" w:line="360" w:lineRule="auto"/>
        <w:jc w:val="both"/>
        <w:rPr>
          <w:rFonts w:ascii="Times New Roman" w:hAnsi="Times New Roman" w:cs="Times New Roman"/>
          <w:sz w:val="28"/>
          <w:szCs w:val="28"/>
        </w:rPr>
      </w:pPr>
    </w:p>
    <w:p w:rsidR="00B21317" w:rsidRDefault="00FC7ADE" w:rsidP="00D315AB">
      <w:pPr>
        <w:spacing w:after="0" w:line="360" w:lineRule="auto"/>
        <w:ind w:firstLine="142"/>
        <w:jc w:val="both"/>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5486400" cy="2094614"/>
            <wp:effectExtent l="0" t="0" r="0" b="0"/>
            <wp:docPr id="76" name="Диаграмма 76"/>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rsidR="003E00BF" w:rsidRDefault="00BC1BB3" w:rsidP="008547B1">
      <w:pPr>
        <w:spacing w:after="0" w:line="360" w:lineRule="auto"/>
        <w:ind w:firstLine="709"/>
        <w:jc w:val="center"/>
        <w:rPr>
          <w:rFonts w:ascii="Times New Roman" w:eastAsia="Calibri" w:hAnsi="Times New Roman" w:cs="Times New Roman"/>
          <w:color w:val="000000" w:themeColor="text1"/>
          <w:sz w:val="28"/>
          <w:szCs w:val="28"/>
        </w:rPr>
      </w:pPr>
      <w:r>
        <w:rPr>
          <w:rFonts w:ascii="Times New Roman" w:hAnsi="Times New Roman" w:cs="Times New Roman"/>
          <w:color w:val="000000" w:themeColor="text1"/>
          <w:sz w:val="28"/>
          <w:szCs w:val="28"/>
        </w:rPr>
        <w:t>Рис.3</w:t>
      </w:r>
      <w:r w:rsidR="003E00BF" w:rsidRPr="00BB1283">
        <w:rPr>
          <w:rFonts w:ascii="Times New Roman" w:hAnsi="Times New Roman" w:cs="Times New Roman"/>
          <w:color w:val="000000" w:themeColor="text1"/>
          <w:sz w:val="28"/>
          <w:szCs w:val="28"/>
        </w:rPr>
        <w:t xml:space="preserve"> Результаты </w:t>
      </w:r>
      <w:r w:rsidR="003E00BF">
        <w:rPr>
          <w:rFonts w:ascii="Times New Roman" w:hAnsi="Times New Roman" w:cs="Times New Roman"/>
          <w:color w:val="000000" w:themeColor="text1"/>
          <w:sz w:val="28"/>
          <w:szCs w:val="28"/>
        </w:rPr>
        <w:t xml:space="preserve">проведения методики </w:t>
      </w:r>
      <w:r w:rsidR="003E00BF">
        <w:rPr>
          <w:rFonts w:ascii="Times New Roman" w:eastAsia="Calibri" w:hAnsi="Times New Roman" w:cs="Times New Roman"/>
          <w:color w:val="000000" w:themeColor="text1"/>
          <w:sz w:val="28"/>
          <w:szCs w:val="28"/>
        </w:rPr>
        <w:t>Г.А. Карповой</w:t>
      </w:r>
      <w:r w:rsidR="003E00BF" w:rsidRPr="00D61CE4">
        <w:rPr>
          <w:rFonts w:ascii="Times New Roman" w:eastAsia="Calibri" w:hAnsi="Times New Roman" w:cs="Times New Roman"/>
          <w:color w:val="000000" w:themeColor="text1"/>
          <w:sz w:val="28"/>
          <w:szCs w:val="28"/>
        </w:rPr>
        <w:t xml:space="preserve"> «Изучение эмоционально-психологического климата в классе»</w:t>
      </w:r>
      <w:r w:rsidR="003E00BF" w:rsidRPr="00D61CE4">
        <w:rPr>
          <w:rFonts w:ascii="Times New Roman" w:eastAsia="Calibri" w:hAnsi="Times New Roman" w:cs="Times New Roman"/>
          <w:b/>
          <w:color w:val="000000" w:themeColor="text1"/>
          <w:sz w:val="28"/>
          <w:szCs w:val="28"/>
        </w:rPr>
        <w:t xml:space="preserve"> </w:t>
      </w:r>
      <w:r w:rsidR="003E00BF" w:rsidRPr="00BB1283">
        <w:rPr>
          <w:rFonts w:ascii="Times New Roman" w:hAnsi="Times New Roman" w:cs="Times New Roman"/>
          <w:color w:val="000000" w:themeColor="text1"/>
          <w:sz w:val="28"/>
          <w:szCs w:val="28"/>
        </w:rPr>
        <w:t>(n = 48)</w:t>
      </w:r>
    </w:p>
    <w:p w:rsidR="0066484C" w:rsidRDefault="0066484C" w:rsidP="008547B1">
      <w:pPr>
        <w:spacing w:after="0" w:line="360" w:lineRule="auto"/>
        <w:jc w:val="both"/>
        <w:rPr>
          <w:rFonts w:ascii="Times New Roman" w:hAnsi="Times New Roman" w:cs="Times New Roman"/>
          <w:sz w:val="28"/>
          <w:szCs w:val="28"/>
        </w:rPr>
      </w:pPr>
      <w:r w:rsidRPr="00B709B0">
        <w:rPr>
          <w:rFonts w:ascii="Times New Roman" w:hAnsi="Times New Roman" w:cs="Times New Roman"/>
          <w:color w:val="000000" w:themeColor="text1"/>
          <w:sz w:val="28"/>
          <w:szCs w:val="28"/>
        </w:rPr>
        <w:t xml:space="preserve">Рассмотрим </w:t>
      </w:r>
      <w:r>
        <w:rPr>
          <w:rFonts w:ascii="Times New Roman" w:hAnsi="Times New Roman" w:cs="Times New Roman"/>
          <w:color w:val="000000" w:themeColor="text1"/>
          <w:sz w:val="28"/>
          <w:szCs w:val="28"/>
        </w:rPr>
        <w:t>результаты диагностики</w:t>
      </w:r>
      <w:r w:rsidRPr="00B709B0">
        <w:rPr>
          <w:rFonts w:ascii="Times New Roman" w:hAnsi="Times New Roman" w:cs="Times New Roman"/>
          <w:color w:val="000000" w:themeColor="text1"/>
          <w:sz w:val="28"/>
          <w:szCs w:val="28"/>
        </w:rPr>
        <w:t xml:space="preserve"> по </w:t>
      </w:r>
      <w:r>
        <w:rPr>
          <w:rFonts w:ascii="Times New Roman" w:hAnsi="Times New Roman" w:cs="Times New Roman"/>
          <w:color w:val="000000" w:themeColor="text1"/>
          <w:sz w:val="28"/>
          <w:szCs w:val="28"/>
          <w:lang w:val="en-US"/>
        </w:rPr>
        <w:t>U</w:t>
      </w:r>
      <w:r>
        <w:rPr>
          <w:rFonts w:ascii="Times New Roman" w:hAnsi="Times New Roman" w:cs="Times New Roman"/>
          <w:color w:val="000000" w:themeColor="text1"/>
          <w:sz w:val="28"/>
          <w:szCs w:val="28"/>
        </w:rPr>
        <w:t>-критерию Манна-Уитни</w:t>
      </w:r>
      <w:r w:rsidRPr="00B709B0">
        <w:rPr>
          <w:rFonts w:ascii="Times New Roman" w:hAnsi="Times New Roman" w:cs="Times New Roman"/>
          <w:color w:val="000000" w:themeColor="text1"/>
          <w:sz w:val="28"/>
          <w:szCs w:val="28"/>
        </w:rPr>
        <w:t>:</w:t>
      </w:r>
      <w:r w:rsidRPr="0056296C">
        <w:rPr>
          <w:color w:val="000000" w:themeColor="text1"/>
          <w:sz w:val="28"/>
          <w:szCs w:val="28"/>
        </w:rPr>
        <w:t xml:space="preserve"> </w:t>
      </w:r>
    </w:p>
    <w:p w:rsidR="00AD374C" w:rsidRPr="007304C1" w:rsidRDefault="00115359" w:rsidP="008547B1">
      <w:pPr>
        <w:spacing w:after="0" w:line="360" w:lineRule="auto"/>
        <w:jc w:val="both"/>
        <w:rPr>
          <w:rFonts w:ascii="Times New Roman" w:eastAsiaTheme="minorEastAsia" w:hAnsi="Times New Roman" w:cs="Times New Roman"/>
          <w:color w:val="000000" w:themeColor="text1"/>
          <w:sz w:val="28"/>
          <w:szCs w:val="21"/>
          <w:shd w:val="clear" w:color="auto" w:fill="FFFFFF"/>
        </w:rPr>
      </w:pPr>
      <m:oMath>
        <m:sSub>
          <m:sSubPr>
            <m:ctrlPr>
              <w:rPr>
                <w:rFonts w:ascii="Cambria Math" w:eastAsiaTheme="minorEastAsia" w:hAnsi="Cambria Math" w:cs="Times New Roman"/>
                <w:i/>
                <w:color w:val="000000" w:themeColor="text1"/>
                <w:sz w:val="28"/>
                <w:szCs w:val="21"/>
                <w:shd w:val="clear" w:color="auto" w:fill="FFFFFF"/>
                <w:lang w:val="en-US"/>
              </w:rPr>
            </m:ctrlPr>
          </m:sSubPr>
          <m:e>
            <m:r>
              <w:rPr>
                <w:rFonts w:ascii="Cambria Math" w:eastAsiaTheme="minorEastAsia" w:hAnsi="Cambria Math" w:cs="Times New Roman"/>
                <w:color w:val="000000" w:themeColor="text1"/>
                <w:sz w:val="28"/>
                <w:szCs w:val="21"/>
                <w:shd w:val="clear" w:color="auto" w:fill="FFFFFF"/>
                <w:lang w:val="en-US"/>
              </w:rPr>
              <m:t>U</m:t>
            </m:r>
          </m:e>
          <m:sub>
            <m:r>
              <w:rPr>
                <w:rFonts w:ascii="Cambria Math" w:eastAsiaTheme="minorEastAsia" w:hAnsi="Cambria Math" w:cs="Times New Roman"/>
                <w:color w:val="000000" w:themeColor="text1"/>
                <w:sz w:val="28"/>
                <w:szCs w:val="21"/>
                <w:shd w:val="clear" w:color="auto" w:fill="FFFFFF"/>
              </w:rPr>
              <m:t>эмп</m:t>
            </m:r>
          </m:sub>
        </m:sSub>
      </m:oMath>
      <w:r w:rsidR="00AD374C" w:rsidRPr="007304C1">
        <w:rPr>
          <w:rFonts w:ascii="Times New Roman" w:eastAsiaTheme="minorEastAsia" w:hAnsi="Times New Roman" w:cs="Times New Roman"/>
          <w:color w:val="000000" w:themeColor="text1"/>
          <w:sz w:val="28"/>
          <w:szCs w:val="21"/>
          <w:shd w:val="clear" w:color="auto" w:fill="FFFFFF"/>
        </w:rPr>
        <w:t xml:space="preserve"> = (23*25) + </w:t>
      </w:r>
      <m:oMath>
        <m:f>
          <m:fPr>
            <m:ctrlPr>
              <w:rPr>
                <w:rFonts w:ascii="Cambria Math" w:eastAsiaTheme="minorEastAsia" w:hAnsi="Cambria Math" w:cs="Times New Roman"/>
                <w:i/>
                <w:color w:val="000000" w:themeColor="text1"/>
                <w:sz w:val="28"/>
                <w:szCs w:val="21"/>
                <w:shd w:val="clear" w:color="auto" w:fill="FFFFFF"/>
                <w:lang w:val="en-US"/>
              </w:rPr>
            </m:ctrlPr>
          </m:fPr>
          <m:num>
            <m:r>
              <w:rPr>
                <w:rFonts w:ascii="Cambria Math" w:eastAsiaTheme="minorEastAsia" w:hAnsi="Cambria Math" w:cs="Times New Roman"/>
                <w:color w:val="000000" w:themeColor="text1"/>
                <w:sz w:val="28"/>
                <w:szCs w:val="21"/>
                <w:shd w:val="clear" w:color="auto" w:fill="FFFFFF"/>
              </w:rPr>
              <m:t>23(23+1)</m:t>
            </m:r>
          </m:num>
          <m:den>
            <m:r>
              <w:rPr>
                <w:rFonts w:ascii="Cambria Math" w:eastAsiaTheme="minorEastAsia" w:hAnsi="Cambria Math" w:cs="Times New Roman"/>
                <w:color w:val="000000" w:themeColor="text1"/>
                <w:sz w:val="28"/>
                <w:szCs w:val="21"/>
                <w:shd w:val="clear" w:color="auto" w:fill="FFFFFF"/>
              </w:rPr>
              <m:t>2</m:t>
            </m:r>
          </m:den>
        </m:f>
      </m:oMath>
      <w:r w:rsidR="00AD374C">
        <w:rPr>
          <w:rFonts w:ascii="Times New Roman" w:eastAsiaTheme="minorEastAsia" w:hAnsi="Times New Roman" w:cs="Times New Roman"/>
          <w:color w:val="000000" w:themeColor="text1"/>
          <w:sz w:val="28"/>
          <w:szCs w:val="21"/>
          <w:shd w:val="clear" w:color="auto" w:fill="FFFFFF"/>
        </w:rPr>
        <w:t xml:space="preserve"> – 618,5</w:t>
      </w:r>
      <w:r w:rsidR="00AD374C" w:rsidRPr="007304C1">
        <w:rPr>
          <w:rFonts w:ascii="Times New Roman" w:eastAsiaTheme="minorEastAsia" w:hAnsi="Times New Roman" w:cs="Times New Roman"/>
          <w:color w:val="000000" w:themeColor="text1"/>
          <w:sz w:val="28"/>
          <w:szCs w:val="21"/>
          <w:shd w:val="clear" w:color="auto" w:fill="FFFFFF"/>
        </w:rPr>
        <w:t xml:space="preserve"> =</w:t>
      </w:r>
      <w:r w:rsidR="00AD374C">
        <w:rPr>
          <w:rFonts w:ascii="Times New Roman" w:eastAsiaTheme="minorEastAsia" w:hAnsi="Times New Roman" w:cs="Times New Roman"/>
          <w:color w:val="000000" w:themeColor="text1"/>
          <w:sz w:val="28"/>
          <w:szCs w:val="21"/>
          <w:shd w:val="clear" w:color="auto" w:fill="FFFFFF"/>
        </w:rPr>
        <w:t xml:space="preserve"> 232,5</w:t>
      </w:r>
    </w:p>
    <w:p w:rsidR="00AD374C" w:rsidRPr="00B709B0" w:rsidRDefault="00AD374C" w:rsidP="008547B1">
      <w:pPr>
        <w:spacing w:after="0" w:line="360" w:lineRule="auto"/>
        <w:ind w:firstLine="709"/>
        <w:jc w:val="both"/>
        <w:rPr>
          <w:rFonts w:ascii="Times New Roman" w:hAnsi="Times New Roman" w:cs="Times New Roman"/>
          <w:color w:val="000000" w:themeColor="text1"/>
          <w:sz w:val="28"/>
          <w:szCs w:val="21"/>
          <w:shd w:val="clear" w:color="auto" w:fill="FFFFFF"/>
        </w:rPr>
      </w:pPr>
      <w:r w:rsidRPr="00B709B0">
        <w:rPr>
          <w:rFonts w:ascii="Times New Roman" w:hAnsi="Times New Roman" w:cs="Times New Roman"/>
          <w:color w:val="000000" w:themeColor="text1"/>
          <w:sz w:val="28"/>
          <w:szCs w:val="21"/>
          <w:shd w:val="clear" w:color="auto" w:fill="FFFFFF"/>
        </w:rPr>
        <w:t xml:space="preserve">Выделим гипотезы: </w:t>
      </w:r>
    </w:p>
    <w:p w:rsidR="00AD374C" w:rsidRPr="00B709B0" w:rsidRDefault="00AD374C" w:rsidP="008547B1">
      <w:pPr>
        <w:pStyle w:val="a3"/>
        <w:spacing w:after="0" w:line="360" w:lineRule="auto"/>
        <w:ind w:left="0" w:firstLine="709"/>
        <w:jc w:val="both"/>
        <w:rPr>
          <w:rFonts w:ascii="Times New Roman" w:hAnsi="Times New Roman" w:cs="Times New Roman"/>
          <w:color w:val="000000" w:themeColor="text1"/>
          <w:sz w:val="28"/>
          <w:szCs w:val="21"/>
          <w:shd w:val="clear" w:color="auto" w:fill="FFFFFF"/>
        </w:rPr>
      </w:pPr>
      <w:r w:rsidRPr="00B709B0">
        <w:rPr>
          <w:rFonts w:ascii="Times New Roman" w:hAnsi="Times New Roman" w:cs="Times New Roman"/>
          <w:color w:val="000000" w:themeColor="text1"/>
          <w:sz w:val="28"/>
          <w:szCs w:val="28"/>
          <w:shd w:val="clear" w:color="auto" w:fill="FFFFFF"/>
        </w:rPr>
        <w:t>H</w:t>
      </w:r>
      <w:r w:rsidRPr="00B709B0">
        <w:rPr>
          <w:rFonts w:ascii="Times New Roman" w:hAnsi="Times New Roman" w:cs="Times New Roman"/>
          <w:color w:val="000000" w:themeColor="text1"/>
          <w:sz w:val="28"/>
          <w:szCs w:val="28"/>
          <w:shd w:val="clear" w:color="auto" w:fill="FFFFFF"/>
          <w:vertAlign w:val="subscript"/>
        </w:rPr>
        <w:t>0</w:t>
      </w:r>
      <w:r w:rsidRPr="00B709B0">
        <w:rPr>
          <w:rFonts w:ascii="Times New Roman" w:hAnsi="Times New Roman" w:cs="Times New Roman"/>
          <w:color w:val="000000" w:themeColor="text1"/>
          <w:sz w:val="28"/>
          <w:szCs w:val="21"/>
          <w:shd w:val="clear" w:color="auto" w:fill="FFFFFF"/>
        </w:rPr>
        <w:t xml:space="preserve">: статистически значимых различий между выборками нет. </w:t>
      </w:r>
    </w:p>
    <w:p w:rsidR="00AD374C" w:rsidRDefault="00AD374C" w:rsidP="008547B1">
      <w:pPr>
        <w:pStyle w:val="a3"/>
        <w:spacing w:after="0" w:line="360" w:lineRule="auto"/>
        <w:ind w:left="0" w:firstLine="709"/>
        <w:jc w:val="both"/>
        <w:rPr>
          <w:rFonts w:ascii="Times New Roman" w:hAnsi="Times New Roman" w:cs="Times New Roman"/>
          <w:color w:val="000000" w:themeColor="text1"/>
          <w:sz w:val="28"/>
          <w:szCs w:val="21"/>
          <w:shd w:val="clear" w:color="auto" w:fill="FFFFFF"/>
        </w:rPr>
      </w:pPr>
      <w:r w:rsidRPr="00B709B0">
        <w:rPr>
          <w:rFonts w:ascii="Times New Roman" w:hAnsi="Times New Roman" w:cs="Times New Roman"/>
          <w:color w:val="000000" w:themeColor="text1"/>
          <w:sz w:val="28"/>
          <w:szCs w:val="28"/>
          <w:shd w:val="clear" w:color="auto" w:fill="FFFFFF"/>
        </w:rPr>
        <w:t>H</w:t>
      </w:r>
      <w:r w:rsidRPr="00B709B0">
        <w:rPr>
          <w:rFonts w:ascii="Times New Roman" w:hAnsi="Times New Roman" w:cs="Times New Roman"/>
          <w:color w:val="000000" w:themeColor="text1"/>
          <w:sz w:val="28"/>
          <w:szCs w:val="28"/>
          <w:shd w:val="clear" w:color="auto" w:fill="FFFFFF"/>
          <w:vertAlign w:val="subscript"/>
        </w:rPr>
        <w:t>1</w:t>
      </w:r>
      <w:r w:rsidRPr="00B709B0">
        <w:rPr>
          <w:rFonts w:ascii="Times New Roman" w:hAnsi="Times New Roman" w:cs="Times New Roman"/>
          <w:color w:val="000000" w:themeColor="text1"/>
          <w:sz w:val="28"/>
          <w:szCs w:val="21"/>
          <w:shd w:val="clear" w:color="auto" w:fill="FFFFFF"/>
        </w:rPr>
        <w:t>: различия между выборками значимы</w:t>
      </w:r>
    </w:p>
    <w:p w:rsidR="00AD374C" w:rsidRPr="00AD374C" w:rsidRDefault="00AD374C" w:rsidP="008547B1">
      <w:pPr>
        <w:spacing w:after="0" w:line="360" w:lineRule="auto"/>
        <w:ind w:firstLine="709"/>
        <w:jc w:val="both"/>
        <w:rPr>
          <w:rFonts w:ascii="Times New Roman" w:hAnsi="Times New Roman" w:cs="Times New Roman"/>
          <w:color w:val="000000" w:themeColor="text1"/>
          <w:sz w:val="28"/>
          <w:szCs w:val="28"/>
        </w:rPr>
      </w:pPr>
      <w:r w:rsidRPr="00AD374C">
        <w:rPr>
          <w:rFonts w:ascii="Times New Roman" w:hAnsi="Times New Roman" w:cs="Times New Roman"/>
          <w:color w:val="000000" w:themeColor="text1"/>
          <w:sz w:val="28"/>
          <w:szCs w:val="28"/>
        </w:rPr>
        <w:t xml:space="preserve">Гипотеза </w:t>
      </w:r>
      <m:oMath>
        <m:sSub>
          <m:sSubPr>
            <m:ctrlPr>
              <w:rPr>
                <w:rFonts w:ascii="Cambria Math" w:hAnsi="Cambria Math" w:cs="Times New Roman"/>
                <w:i/>
                <w:color w:val="000000" w:themeColor="text1"/>
                <w:sz w:val="28"/>
                <w:szCs w:val="28"/>
              </w:rPr>
            </m:ctrlPr>
          </m:sSubPr>
          <m:e>
            <m:r>
              <w:rPr>
                <w:rFonts w:ascii="Cambria Math" w:hAnsi="Cambria Math" w:cs="Times New Roman"/>
                <w:color w:val="000000" w:themeColor="text1"/>
                <w:sz w:val="28"/>
                <w:szCs w:val="28"/>
              </w:rPr>
              <m:t>H</m:t>
            </m:r>
          </m:e>
          <m:sub>
            <m:r>
              <w:rPr>
                <w:rFonts w:ascii="Cambria Math" w:hAnsi="Cambria Math" w:cs="Times New Roman"/>
                <w:color w:val="000000" w:themeColor="text1"/>
                <w:sz w:val="28"/>
                <w:szCs w:val="28"/>
              </w:rPr>
              <m:t>0</m:t>
            </m:r>
          </m:sub>
        </m:sSub>
      </m:oMath>
      <w:r w:rsidRPr="00AD374C">
        <w:rPr>
          <w:rFonts w:ascii="Times New Roman" w:hAnsi="Times New Roman" w:cs="Times New Roman"/>
          <w:color w:val="000000" w:themeColor="text1"/>
          <w:sz w:val="28"/>
          <w:szCs w:val="28"/>
        </w:rPr>
        <w:t xml:space="preserve"> о незначительности различий между выборками принимается, если Uкр &lt; </w:t>
      </w:r>
      <w:r w:rsidRPr="00AD374C">
        <w:rPr>
          <w:rFonts w:ascii="Times New Roman" w:hAnsi="Times New Roman" w:cs="Times New Roman"/>
          <w:color w:val="000000" w:themeColor="text1"/>
          <w:sz w:val="28"/>
          <w:szCs w:val="28"/>
          <w:lang w:val="en-US"/>
        </w:rPr>
        <w:t>U</w:t>
      </w:r>
      <w:r w:rsidRPr="00AD374C">
        <w:rPr>
          <w:rFonts w:ascii="Times New Roman" w:hAnsi="Times New Roman" w:cs="Times New Roman"/>
          <w:color w:val="000000" w:themeColor="text1"/>
          <w:sz w:val="28"/>
          <w:szCs w:val="28"/>
        </w:rPr>
        <w:t xml:space="preserve">эмп. В противном случае </w:t>
      </w:r>
      <m:oMath>
        <m:sSub>
          <m:sSubPr>
            <m:ctrlPr>
              <w:rPr>
                <w:rFonts w:ascii="Cambria Math" w:hAnsi="Cambria Math" w:cs="Times New Roman"/>
                <w:i/>
                <w:color w:val="000000" w:themeColor="text1"/>
                <w:sz w:val="28"/>
                <w:szCs w:val="28"/>
              </w:rPr>
            </m:ctrlPr>
          </m:sSubPr>
          <m:e>
            <m:r>
              <w:rPr>
                <w:rFonts w:ascii="Cambria Math" w:hAnsi="Cambria Math" w:cs="Times New Roman"/>
                <w:color w:val="000000" w:themeColor="text1"/>
                <w:sz w:val="28"/>
                <w:szCs w:val="28"/>
              </w:rPr>
              <m:t>H</m:t>
            </m:r>
          </m:e>
          <m:sub>
            <m:r>
              <w:rPr>
                <w:rFonts w:ascii="Cambria Math" w:hAnsi="Cambria Math" w:cs="Times New Roman"/>
                <w:color w:val="000000" w:themeColor="text1"/>
                <w:sz w:val="28"/>
                <w:szCs w:val="28"/>
              </w:rPr>
              <m:t>0</m:t>
            </m:r>
          </m:sub>
        </m:sSub>
      </m:oMath>
      <w:r w:rsidRPr="00AD374C">
        <w:rPr>
          <w:rFonts w:ascii="Times New Roman" w:eastAsiaTheme="minorEastAsia" w:hAnsi="Times New Roman" w:cs="Times New Roman"/>
          <w:color w:val="000000" w:themeColor="text1"/>
          <w:sz w:val="28"/>
          <w:szCs w:val="28"/>
        </w:rPr>
        <w:t xml:space="preserve"> </w:t>
      </w:r>
      <w:r w:rsidRPr="00AD374C">
        <w:rPr>
          <w:rFonts w:ascii="Times New Roman" w:hAnsi="Times New Roman" w:cs="Times New Roman"/>
          <w:color w:val="000000" w:themeColor="text1"/>
          <w:sz w:val="28"/>
          <w:szCs w:val="28"/>
        </w:rPr>
        <w:t>отвергается и различие определяется как существенное.</w:t>
      </w:r>
    </w:p>
    <w:p w:rsidR="00D315AB" w:rsidRDefault="00D315AB" w:rsidP="008547B1">
      <w:pPr>
        <w:spacing w:after="0" w:line="360" w:lineRule="auto"/>
        <w:jc w:val="both"/>
        <w:rPr>
          <w:rFonts w:ascii="Times New Roman" w:hAnsi="Times New Roman" w:cs="Times New Roman"/>
          <w:color w:val="000000" w:themeColor="text1"/>
          <w:sz w:val="28"/>
          <w:szCs w:val="28"/>
        </w:rPr>
      </w:pPr>
    </w:p>
    <w:p w:rsidR="00D315AB" w:rsidRDefault="00D315AB" w:rsidP="008547B1">
      <w:pPr>
        <w:spacing w:after="0" w:line="360" w:lineRule="auto"/>
        <w:jc w:val="both"/>
        <w:rPr>
          <w:rFonts w:ascii="Times New Roman" w:hAnsi="Times New Roman" w:cs="Times New Roman"/>
          <w:color w:val="000000" w:themeColor="text1"/>
          <w:sz w:val="28"/>
          <w:szCs w:val="28"/>
        </w:rPr>
      </w:pPr>
    </w:p>
    <w:p w:rsidR="00AD374C" w:rsidRDefault="00AD374C" w:rsidP="008547B1">
      <w:pPr>
        <w:spacing w:after="0" w:line="360" w:lineRule="auto"/>
        <w:jc w:val="both"/>
        <w:rPr>
          <w:rFonts w:ascii="Times New Roman" w:hAnsi="Times New Roman" w:cs="Times New Roman"/>
          <w:color w:val="000000" w:themeColor="text1"/>
          <w:sz w:val="28"/>
          <w:szCs w:val="28"/>
        </w:rPr>
      </w:pPr>
      <w:r w:rsidRPr="00AD374C">
        <w:rPr>
          <w:rFonts w:ascii="Times New Roman" w:hAnsi="Times New Roman" w:cs="Times New Roman"/>
          <w:color w:val="000000" w:themeColor="text1"/>
          <w:sz w:val="28"/>
          <w:szCs w:val="28"/>
        </w:rPr>
        <w:t>По таблице определим критические значения:</w:t>
      </w:r>
    </w:p>
    <w:p w:rsidR="00D315AB" w:rsidRPr="00AD374C" w:rsidRDefault="00D315AB" w:rsidP="008547B1">
      <w:pPr>
        <w:spacing w:after="0" w:line="360" w:lineRule="auto"/>
        <w:jc w:val="both"/>
        <w:rPr>
          <w:rFonts w:ascii="Times New Roman" w:hAnsi="Times New Roman" w:cs="Times New Roman"/>
          <w:color w:val="000000" w:themeColor="text1"/>
          <w:sz w:val="28"/>
          <w:szCs w:val="28"/>
        </w:rPr>
      </w:pPr>
    </w:p>
    <w:tbl>
      <w:tblPr>
        <w:tblStyle w:val="a9"/>
        <w:tblW w:w="1250" w:type="pct"/>
        <w:tblLook w:val="04A0" w:firstRow="1" w:lastRow="0" w:firstColumn="1" w:lastColumn="0" w:noHBand="0" w:noVBand="1"/>
      </w:tblPr>
      <w:tblGrid>
        <w:gridCol w:w="1232"/>
        <w:gridCol w:w="1232"/>
      </w:tblGrid>
      <w:tr w:rsidR="00AD374C" w:rsidRPr="000C6FFF" w:rsidTr="00AD374C">
        <w:tc>
          <w:tcPr>
            <w:tcW w:w="0" w:type="auto"/>
            <w:gridSpan w:val="2"/>
            <w:hideMark/>
          </w:tcPr>
          <w:p w:rsidR="00AD374C" w:rsidRPr="000C6FFF" w:rsidRDefault="00AD374C" w:rsidP="008547B1">
            <w:pPr>
              <w:spacing w:line="360" w:lineRule="auto"/>
              <w:jc w:val="center"/>
              <w:rPr>
                <w:rFonts w:ascii="Times New Roman" w:eastAsia="Times New Roman" w:hAnsi="Times New Roman" w:cs="Times New Roman"/>
                <w:color w:val="333333"/>
                <w:sz w:val="28"/>
                <w:szCs w:val="28"/>
              </w:rPr>
            </w:pPr>
            <w:r w:rsidRPr="000C6FFF">
              <w:rPr>
                <w:rFonts w:ascii="Times New Roman" w:eastAsia="Times New Roman" w:hAnsi="Times New Roman" w:cs="Times New Roman"/>
                <w:color w:val="333333"/>
                <w:sz w:val="28"/>
                <w:szCs w:val="28"/>
              </w:rPr>
              <w:t>U</w:t>
            </w:r>
            <w:r w:rsidRPr="000C6FFF">
              <w:rPr>
                <w:rFonts w:ascii="Times New Roman" w:eastAsia="Times New Roman" w:hAnsi="Times New Roman" w:cs="Times New Roman"/>
                <w:color w:val="333333"/>
                <w:sz w:val="28"/>
                <w:szCs w:val="28"/>
                <w:vertAlign w:val="subscript"/>
              </w:rPr>
              <w:t>Кр</w:t>
            </w:r>
          </w:p>
        </w:tc>
      </w:tr>
      <w:tr w:rsidR="00AD374C" w:rsidRPr="000C6FFF" w:rsidTr="00AD374C">
        <w:tc>
          <w:tcPr>
            <w:tcW w:w="2499" w:type="pct"/>
            <w:hideMark/>
          </w:tcPr>
          <w:p w:rsidR="00AD374C" w:rsidRPr="000C6FFF" w:rsidRDefault="00AD374C" w:rsidP="008547B1">
            <w:pPr>
              <w:spacing w:line="360" w:lineRule="auto"/>
              <w:jc w:val="center"/>
              <w:rPr>
                <w:rFonts w:ascii="Times New Roman" w:eastAsia="Times New Roman" w:hAnsi="Times New Roman" w:cs="Times New Roman"/>
                <w:color w:val="333333"/>
                <w:sz w:val="28"/>
                <w:szCs w:val="28"/>
              </w:rPr>
            </w:pPr>
            <w:r w:rsidRPr="000C6FFF">
              <w:rPr>
                <w:rFonts w:ascii="Times New Roman" w:eastAsia="Times New Roman" w:hAnsi="Times New Roman" w:cs="Times New Roman"/>
                <w:color w:val="333333"/>
                <w:sz w:val="28"/>
                <w:szCs w:val="28"/>
              </w:rPr>
              <w:t>p≤0.01</w:t>
            </w:r>
          </w:p>
        </w:tc>
        <w:tc>
          <w:tcPr>
            <w:tcW w:w="2501" w:type="pct"/>
            <w:hideMark/>
          </w:tcPr>
          <w:p w:rsidR="00AD374C" w:rsidRPr="000C6FFF" w:rsidRDefault="00AD374C" w:rsidP="008547B1">
            <w:pPr>
              <w:spacing w:line="360" w:lineRule="auto"/>
              <w:jc w:val="center"/>
              <w:rPr>
                <w:rFonts w:ascii="Times New Roman" w:eastAsia="Times New Roman" w:hAnsi="Times New Roman" w:cs="Times New Roman"/>
                <w:color w:val="333333"/>
                <w:sz w:val="28"/>
                <w:szCs w:val="28"/>
              </w:rPr>
            </w:pPr>
            <w:r w:rsidRPr="000C6FFF">
              <w:rPr>
                <w:rFonts w:ascii="Times New Roman" w:eastAsia="Times New Roman" w:hAnsi="Times New Roman" w:cs="Times New Roman"/>
                <w:color w:val="333333"/>
                <w:sz w:val="28"/>
                <w:szCs w:val="28"/>
              </w:rPr>
              <w:t>p≤0.05</w:t>
            </w:r>
          </w:p>
        </w:tc>
      </w:tr>
      <w:tr w:rsidR="00AD374C" w:rsidRPr="000C6FFF" w:rsidTr="00AD374C">
        <w:tc>
          <w:tcPr>
            <w:tcW w:w="2499" w:type="pct"/>
            <w:hideMark/>
          </w:tcPr>
          <w:p w:rsidR="00AD374C" w:rsidRPr="000C6FFF" w:rsidRDefault="00AD374C" w:rsidP="008547B1">
            <w:pPr>
              <w:spacing w:line="360" w:lineRule="auto"/>
              <w:jc w:val="center"/>
              <w:rPr>
                <w:rFonts w:ascii="Times New Roman" w:eastAsia="Times New Roman" w:hAnsi="Times New Roman" w:cs="Times New Roman"/>
                <w:color w:val="000000"/>
                <w:sz w:val="28"/>
                <w:szCs w:val="28"/>
              </w:rPr>
            </w:pPr>
            <w:r w:rsidRPr="007304C1">
              <w:rPr>
                <w:rFonts w:ascii="Times New Roman" w:eastAsia="Times New Roman" w:hAnsi="Times New Roman" w:cs="Times New Roman"/>
                <w:bCs/>
                <w:color w:val="000000"/>
                <w:sz w:val="28"/>
                <w:szCs w:val="28"/>
              </w:rPr>
              <w:t>174</w:t>
            </w:r>
          </w:p>
        </w:tc>
        <w:tc>
          <w:tcPr>
            <w:tcW w:w="2501" w:type="pct"/>
            <w:hideMark/>
          </w:tcPr>
          <w:p w:rsidR="00AD374C" w:rsidRPr="000C6FFF" w:rsidRDefault="00AD374C" w:rsidP="008547B1">
            <w:pPr>
              <w:spacing w:line="360" w:lineRule="auto"/>
              <w:jc w:val="center"/>
              <w:rPr>
                <w:rFonts w:ascii="Times New Roman" w:eastAsia="Times New Roman" w:hAnsi="Times New Roman" w:cs="Times New Roman"/>
                <w:color w:val="000000"/>
                <w:sz w:val="28"/>
                <w:szCs w:val="28"/>
              </w:rPr>
            </w:pPr>
            <w:r w:rsidRPr="007304C1">
              <w:rPr>
                <w:rFonts w:ascii="Times New Roman" w:eastAsia="Times New Roman" w:hAnsi="Times New Roman" w:cs="Times New Roman"/>
                <w:bCs/>
                <w:color w:val="000000"/>
                <w:sz w:val="28"/>
                <w:szCs w:val="28"/>
              </w:rPr>
              <w:t>207</w:t>
            </w:r>
          </w:p>
        </w:tc>
      </w:tr>
    </w:tbl>
    <w:p w:rsidR="00EA5C58" w:rsidRDefault="00EA5C58" w:rsidP="008547B1">
      <w:pPr>
        <w:spacing w:after="0" w:line="360" w:lineRule="auto"/>
        <w:jc w:val="center"/>
        <w:rPr>
          <w:rFonts w:ascii="Times New Roman" w:eastAsiaTheme="majorEastAsia" w:hAnsi="Times New Roman" w:cs="Times New Roman"/>
          <w:bCs/>
          <w:color w:val="000000" w:themeColor="text1"/>
          <w:sz w:val="28"/>
          <w:szCs w:val="28"/>
        </w:rPr>
      </w:pPr>
    </w:p>
    <w:p w:rsidR="00AD374C" w:rsidRDefault="00AD374C" w:rsidP="008547B1">
      <w:pPr>
        <w:spacing w:after="0" w:line="360" w:lineRule="auto"/>
        <w:jc w:val="center"/>
        <w:rPr>
          <w:rFonts w:ascii="Times New Roman" w:eastAsiaTheme="majorEastAsia" w:hAnsi="Times New Roman" w:cs="Times New Roman"/>
          <w:bCs/>
          <w:color w:val="000000" w:themeColor="text1"/>
          <w:sz w:val="28"/>
          <w:szCs w:val="28"/>
        </w:rPr>
      </w:pPr>
      <w:r>
        <w:rPr>
          <w:noProof/>
          <w:lang w:eastAsia="ru-RU"/>
        </w:rPr>
        <w:drawing>
          <wp:inline distT="0" distB="0" distL="0" distR="0" wp14:anchorId="71BC2F0A" wp14:editId="12B1B9D2">
            <wp:extent cx="4104167" cy="1312123"/>
            <wp:effectExtent l="0" t="0" r="0" b="0"/>
            <wp:docPr id="72"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l="32314" t="30903" r="33457" b="49634"/>
                    <a:stretch/>
                  </pic:blipFill>
                  <pic:spPr bwMode="auto">
                    <a:xfrm>
                      <a:off x="0" y="0"/>
                      <a:ext cx="4115689" cy="1315807"/>
                    </a:xfrm>
                    <a:prstGeom prst="rect">
                      <a:avLst/>
                    </a:prstGeom>
                    <a:ln>
                      <a:noFill/>
                    </a:ln>
                    <a:extLst>
                      <a:ext uri="{53640926-AAD7-44D8-BBD7-CCE9431645EC}">
                        <a14:shadowObscured xmlns:a14="http://schemas.microsoft.com/office/drawing/2010/main"/>
                      </a:ext>
                    </a:extLst>
                  </pic:spPr>
                </pic:pic>
              </a:graphicData>
            </a:graphic>
          </wp:inline>
        </w:drawing>
      </w:r>
    </w:p>
    <w:p w:rsidR="007304C1" w:rsidRPr="00AD374C" w:rsidRDefault="00B21317" w:rsidP="008547B1">
      <w:pPr>
        <w:spacing w:after="0" w:line="360" w:lineRule="auto"/>
        <w:jc w:val="center"/>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Рис.4</w:t>
      </w:r>
      <w:r w:rsidR="00AD374C" w:rsidRPr="00AC2BDA">
        <w:rPr>
          <w:rFonts w:ascii="Times New Roman" w:hAnsi="Times New Roman" w:cs="Times New Roman"/>
          <w:color w:val="000000" w:themeColor="text1"/>
          <w:sz w:val="28"/>
          <w:szCs w:val="28"/>
        </w:rPr>
        <w:t xml:space="preserve"> Ось значимости критерия </w:t>
      </w:r>
      <w:r w:rsidR="00AD374C" w:rsidRPr="00AC2BDA">
        <w:rPr>
          <w:rFonts w:ascii="Times New Roman" w:hAnsi="Times New Roman" w:cs="Times New Roman"/>
          <w:color w:val="000000" w:themeColor="text1"/>
          <w:sz w:val="28"/>
          <w:szCs w:val="28"/>
          <w:lang w:val="en-US"/>
        </w:rPr>
        <w:t>U</w:t>
      </w:r>
      <w:r w:rsidR="00AD374C" w:rsidRPr="00AC2BDA">
        <w:rPr>
          <w:rFonts w:ascii="Times New Roman" w:hAnsi="Times New Roman" w:cs="Times New Roman"/>
          <w:color w:val="000000" w:themeColor="text1"/>
          <w:sz w:val="28"/>
          <w:szCs w:val="28"/>
        </w:rPr>
        <w:t xml:space="preserve"> Манна-Уитни</w:t>
      </w:r>
      <w:r w:rsidR="00AD374C">
        <w:rPr>
          <w:rFonts w:ascii="Times New Roman" w:hAnsi="Times New Roman" w:cs="Times New Roman"/>
          <w:color w:val="000000" w:themeColor="text1"/>
          <w:sz w:val="28"/>
          <w:szCs w:val="28"/>
        </w:rPr>
        <w:t xml:space="preserve"> относительно изучения ЭПК </w:t>
      </w:r>
      <w:r w:rsidR="00AD374C">
        <w:rPr>
          <w:rFonts w:ascii="Times New Roman" w:eastAsia="Calibri" w:hAnsi="Times New Roman" w:cs="Times New Roman"/>
          <w:color w:val="000000" w:themeColor="text1"/>
          <w:sz w:val="28"/>
          <w:szCs w:val="28"/>
        </w:rPr>
        <w:t xml:space="preserve">Карповой </w:t>
      </w:r>
      <w:r w:rsidR="00AD374C" w:rsidRPr="00D61CE4">
        <w:rPr>
          <w:rFonts w:ascii="Times New Roman" w:eastAsia="Calibri" w:hAnsi="Times New Roman" w:cs="Times New Roman"/>
          <w:color w:val="000000" w:themeColor="text1"/>
          <w:sz w:val="28"/>
          <w:szCs w:val="28"/>
        </w:rPr>
        <w:t xml:space="preserve">Г.А. </w:t>
      </w:r>
    </w:p>
    <w:p w:rsidR="00AD374C" w:rsidRDefault="00AD374C" w:rsidP="008547B1">
      <w:pPr>
        <w:spacing w:after="0" w:line="360" w:lineRule="auto"/>
        <w:jc w:val="both"/>
        <w:rPr>
          <w:rFonts w:ascii="Times New Roman" w:eastAsiaTheme="majorEastAsia" w:hAnsi="Times New Roman" w:cs="Times New Roman"/>
          <w:bCs/>
          <w:color w:val="000000" w:themeColor="text1"/>
          <w:sz w:val="28"/>
          <w:szCs w:val="28"/>
        </w:rPr>
      </w:pPr>
      <w:r w:rsidRPr="007304C1">
        <w:rPr>
          <w:rFonts w:ascii="Times New Roman" w:eastAsiaTheme="majorEastAsia" w:hAnsi="Times New Roman" w:cs="Times New Roman"/>
          <w:bCs/>
          <w:color w:val="000000" w:themeColor="text1"/>
          <w:sz w:val="28"/>
          <w:szCs w:val="28"/>
        </w:rPr>
        <w:t>Так как Ukp &lt; Uэм</w:t>
      </w:r>
      <w:r>
        <w:rPr>
          <w:rFonts w:ascii="Times New Roman" w:eastAsiaTheme="majorEastAsia" w:hAnsi="Times New Roman" w:cs="Times New Roman"/>
          <w:bCs/>
          <w:color w:val="000000" w:themeColor="text1"/>
          <w:sz w:val="28"/>
          <w:szCs w:val="28"/>
        </w:rPr>
        <w:t>п  — принимаем нулевую гипотезу</w:t>
      </w:r>
      <w:r w:rsidR="00B21317">
        <w:rPr>
          <w:rFonts w:ascii="Times New Roman" w:eastAsiaTheme="majorEastAsia" w:hAnsi="Times New Roman" w:cs="Times New Roman"/>
          <w:bCs/>
          <w:color w:val="000000" w:themeColor="text1"/>
          <w:sz w:val="28"/>
          <w:szCs w:val="28"/>
        </w:rPr>
        <w:t xml:space="preserve"> (рис. 4</w:t>
      </w:r>
      <w:r>
        <w:rPr>
          <w:rFonts w:ascii="Times New Roman" w:eastAsiaTheme="majorEastAsia" w:hAnsi="Times New Roman" w:cs="Times New Roman"/>
          <w:bCs/>
          <w:color w:val="000000" w:themeColor="text1"/>
          <w:sz w:val="28"/>
          <w:szCs w:val="28"/>
        </w:rPr>
        <w:t xml:space="preserve">). </w:t>
      </w:r>
      <w:r w:rsidRPr="007304C1">
        <w:rPr>
          <w:rFonts w:ascii="Times New Roman" w:eastAsiaTheme="majorEastAsia" w:hAnsi="Times New Roman" w:cs="Times New Roman"/>
          <w:bCs/>
          <w:color w:val="000000" w:themeColor="text1"/>
          <w:sz w:val="28"/>
          <w:szCs w:val="28"/>
        </w:rPr>
        <w:t>Различия в уровнях выборок можно считать не существенными</w:t>
      </w:r>
      <w:r>
        <w:rPr>
          <w:rFonts w:ascii="Times New Roman" w:eastAsiaTheme="majorEastAsia" w:hAnsi="Times New Roman" w:cs="Times New Roman"/>
          <w:bCs/>
          <w:color w:val="000000" w:themeColor="text1"/>
          <w:sz w:val="28"/>
          <w:szCs w:val="28"/>
        </w:rPr>
        <w:t>.</w:t>
      </w:r>
    </w:p>
    <w:p w:rsidR="00EA7EA9" w:rsidRPr="00AC4B50" w:rsidRDefault="004D66DC" w:rsidP="008547B1">
      <w:pPr>
        <w:spacing w:after="0" w:line="360" w:lineRule="auto"/>
        <w:ind w:firstLine="709"/>
        <w:jc w:val="both"/>
        <w:rPr>
          <w:rFonts w:ascii="Times New Roman" w:hAnsi="Times New Roman" w:cs="Times New Roman"/>
          <w:color w:val="000000"/>
          <w:sz w:val="28"/>
          <w:szCs w:val="28"/>
        </w:rPr>
      </w:pPr>
      <w:r>
        <w:rPr>
          <w:rFonts w:ascii="Times New Roman" w:eastAsiaTheme="majorEastAsia" w:hAnsi="Times New Roman" w:cs="Times New Roman"/>
          <w:bCs/>
          <w:color w:val="000000" w:themeColor="text1"/>
          <w:sz w:val="28"/>
          <w:szCs w:val="28"/>
        </w:rPr>
        <w:t>Методика «Рукавички» Г. А. Цукерман</w:t>
      </w:r>
      <w:r w:rsidR="007D29F1">
        <w:rPr>
          <w:rFonts w:ascii="Times New Roman" w:eastAsiaTheme="majorEastAsia" w:hAnsi="Times New Roman" w:cs="Times New Roman"/>
          <w:bCs/>
          <w:color w:val="000000" w:themeColor="text1"/>
          <w:sz w:val="28"/>
          <w:szCs w:val="28"/>
        </w:rPr>
        <w:t xml:space="preserve"> направлена </w:t>
      </w:r>
      <w:r w:rsidR="007D29F1" w:rsidRPr="007D29F1">
        <w:rPr>
          <w:rFonts w:ascii="Times New Roman" w:eastAsiaTheme="majorEastAsia" w:hAnsi="Times New Roman" w:cs="Times New Roman"/>
          <w:bCs/>
          <w:color w:val="000000" w:themeColor="text1"/>
          <w:sz w:val="28"/>
          <w:szCs w:val="28"/>
        </w:rPr>
        <w:t xml:space="preserve">на </w:t>
      </w:r>
      <w:r w:rsidR="007D29F1" w:rsidRPr="007D29F1">
        <w:rPr>
          <w:rFonts w:ascii="Times New Roman" w:hAnsi="Times New Roman" w:cs="Times New Roman"/>
          <w:color w:val="000000"/>
          <w:sz w:val="28"/>
          <w:szCs w:val="28"/>
        </w:rPr>
        <w:t>выявление уровня сформированности действий по согласованию усилий в процессе организации и осуществле</w:t>
      </w:r>
      <w:r w:rsidR="007D29F1" w:rsidRPr="007D29F1">
        <w:rPr>
          <w:rFonts w:ascii="Times New Roman" w:hAnsi="Times New Roman" w:cs="Times New Roman"/>
          <w:color w:val="000000"/>
          <w:sz w:val="28"/>
          <w:szCs w:val="28"/>
        </w:rPr>
        <w:softHyphen/>
        <w:t>ния сотрудничества</w:t>
      </w:r>
      <w:r w:rsidR="007D29F1">
        <w:rPr>
          <w:rFonts w:ascii="Times New Roman" w:hAnsi="Times New Roman" w:cs="Times New Roman"/>
          <w:color w:val="000000"/>
          <w:sz w:val="28"/>
          <w:szCs w:val="28"/>
        </w:rPr>
        <w:t>.</w:t>
      </w:r>
      <w:r w:rsidR="00E617D8">
        <w:rPr>
          <w:rFonts w:ascii="Times New Roman" w:hAnsi="Times New Roman" w:cs="Times New Roman"/>
          <w:color w:val="000000"/>
          <w:sz w:val="28"/>
          <w:szCs w:val="28"/>
        </w:rPr>
        <w:t xml:space="preserve"> В ходе проведения диагностики в МАОУ СОШ №70 было выявлено, ч</w:t>
      </w:r>
      <w:r w:rsidR="00AC4B50">
        <w:rPr>
          <w:rFonts w:ascii="Times New Roman" w:hAnsi="Times New Roman" w:cs="Times New Roman"/>
          <w:color w:val="000000"/>
          <w:sz w:val="28"/>
          <w:szCs w:val="28"/>
        </w:rPr>
        <w:t>то средний балл по классу – 2,4</w:t>
      </w:r>
      <w:r w:rsidR="00E617D8">
        <w:rPr>
          <w:rFonts w:ascii="Times New Roman" w:hAnsi="Times New Roman" w:cs="Times New Roman"/>
          <w:color w:val="000000"/>
          <w:sz w:val="28"/>
          <w:szCs w:val="28"/>
        </w:rPr>
        <w:t>, что является уровнем выше среднего. Это свидетельствует о достаточном развитии навыка сотрудничества</w:t>
      </w:r>
      <w:r w:rsidR="00BC1BB3">
        <w:rPr>
          <w:rFonts w:ascii="Times New Roman" w:hAnsi="Times New Roman" w:cs="Times New Roman"/>
          <w:color w:val="000000"/>
          <w:sz w:val="28"/>
          <w:szCs w:val="28"/>
        </w:rPr>
        <w:t xml:space="preserve">. При наблюдении за выполнением задания мною было выявлено, что не у всех детей получалось договориться и прийти к общему решению, многие соглашались со своими одноклассниками и заполняли рисунок по указанию другого. </w:t>
      </w:r>
      <w:r w:rsidR="00E617D8">
        <w:rPr>
          <w:rFonts w:ascii="Times New Roman" w:hAnsi="Times New Roman" w:cs="Times New Roman"/>
          <w:color w:val="000000"/>
          <w:sz w:val="28"/>
          <w:szCs w:val="28"/>
        </w:rPr>
        <w:t xml:space="preserve">Большая часть </w:t>
      </w:r>
      <w:r w:rsidR="00BC1BB3">
        <w:rPr>
          <w:rFonts w:ascii="Times New Roman" w:hAnsi="Times New Roman" w:cs="Times New Roman"/>
          <w:color w:val="000000"/>
          <w:sz w:val="28"/>
          <w:szCs w:val="28"/>
        </w:rPr>
        <w:t>пар получила</w:t>
      </w:r>
      <w:r w:rsidR="00E617D8">
        <w:rPr>
          <w:rFonts w:ascii="Times New Roman" w:hAnsi="Times New Roman" w:cs="Times New Roman"/>
          <w:color w:val="000000"/>
          <w:sz w:val="28"/>
          <w:szCs w:val="28"/>
        </w:rPr>
        <w:t xml:space="preserve"> максимальный балл за</w:t>
      </w:r>
      <w:r w:rsidR="00BC1BB3">
        <w:rPr>
          <w:rFonts w:ascii="Times New Roman" w:hAnsi="Times New Roman" w:cs="Times New Roman"/>
          <w:color w:val="000000"/>
          <w:sz w:val="28"/>
          <w:szCs w:val="28"/>
        </w:rPr>
        <w:t xml:space="preserve"> выполнение (</w:t>
      </w:r>
      <w:r w:rsidR="00315B98">
        <w:rPr>
          <w:rFonts w:ascii="Times New Roman" w:hAnsi="Times New Roman" w:cs="Times New Roman"/>
          <w:color w:val="000000"/>
          <w:sz w:val="28"/>
          <w:szCs w:val="28"/>
        </w:rPr>
        <w:t xml:space="preserve">7 пар - </w:t>
      </w:r>
      <w:r w:rsidR="00BC1BB3">
        <w:rPr>
          <w:rFonts w:ascii="Times New Roman" w:hAnsi="Times New Roman" w:cs="Times New Roman"/>
          <w:color w:val="000000"/>
          <w:sz w:val="28"/>
          <w:szCs w:val="28"/>
        </w:rPr>
        <w:t>53,8 %), чуть меньше получили средний балл (</w:t>
      </w:r>
      <w:r w:rsidR="00315B98">
        <w:rPr>
          <w:rFonts w:ascii="Times New Roman" w:hAnsi="Times New Roman" w:cs="Times New Roman"/>
          <w:color w:val="000000"/>
          <w:sz w:val="28"/>
          <w:szCs w:val="28"/>
        </w:rPr>
        <w:t xml:space="preserve">4 пары - </w:t>
      </w:r>
      <w:r w:rsidR="00BC1BB3">
        <w:rPr>
          <w:rFonts w:ascii="Times New Roman" w:hAnsi="Times New Roman" w:cs="Times New Roman"/>
          <w:color w:val="000000"/>
          <w:sz w:val="28"/>
          <w:szCs w:val="28"/>
        </w:rPr>
        <w:t>30,7 %), малая часть в количестве двух пар получили за выполнение минимальный балл (</w:t>
      </w:r>
      <w:r w:rsidR="00315B98">
        <w:rPr>
          <w:rFonts w:ascii="Times New Roman" w:hAnsi="Times New Roman" w:cs="Times New Roman"/>
          <w:color w:val="000000"/>
          <w:sz w:val="28"/>
          <w:szCs w:val="28"/>
        </w:rPr>
        <w:t xml:space="preserve">2 пары - </w:t>
      </w:r>
      <w:r w:rsidR="00BC1BB3">
        <w:rPr>
          <w:rFonts w:ascii="Times New Roman" w:hAnsi="Times New Roman" w:cs="Times New Roman"/>
          <w:color w:val="000000"/>
          <w:sz w:val="28"/>
          <w:szCs w:val="28"/>
        </w:rPr>
        <w:t>15,3%). Это свидетельствует о необходимости развития навыков сотрудничества, что также возможно за счет использования компьютерных технологий и выполнения парных или групповых работ.</w:t>
      </w:r>
    </w:p>
    <w:p w:rsidR="00372B6B" w:rsidRDefault="00E260BF" w:rsidP="008547B1">
      <w:pPr>
        <w:spacing w:after="0" w:line="360" w:lineRule="auto"/>
        <w:ind w:firstLine="708"/>
        <w:jc w:val="both"/>
        <w:rPr>
          <w:rFonts w:ascii="Times New Roman" w:eastAsiaTheme="majorEastAsia" w:hAnsi="Times New Roman" w:cs="Times New Roman"/>
          <w:bCs/>
          <w:color w:val="000000" w:themeColor="text1"/>
          <w:sz w:val="28"/>
          <w:szCs w:val="28"/>
        </w:rPr>
      </w:pPr>
      <w:r>
        <w:rPr>
          <w:rFonts w:ascii="Times New Roman" w:eastAsiaTheme="majorEastAsia" w:hAnsi="Times New Roman" w:cs="Times New Roman"/>
          <w:bCs/>
          <w:color w:val="000000" w:themeColor="text1"/>
          <w:sz w:val="28"/>
          <w:szCs w:val="28"/>
        </w:rPr>
        <w:lastRenderedPageBreak/>
        <w:t xml:space="preserve">При проведении методики в МБОУ Гимназия </w:t>
      </w:r>
      <w:r w:rsidR="00EA7EA9">
        <w:rPr>
          <w:rFonts w:ascii="Times New Roman" w:eastAsiaTheme="majorEastAsia" w:hAnsi="Times New Roman" w:cs="Times New Roman"/>
          <w:bCs/>
          <w:color w:val="000000" w:themeColor="text1"/>
          <w:sz w:val="28"/>
          <w:szCs w:val="28"/>
        </w:rPr>
        <w:t>было выявлено, что средний уровень составляет 2,5 балла – показатель выше среднего. В общем по классу 8 пар (66,6 %) имеют высокий балл, 2 пары (16,6 %) средний балл и 2 пары (16,</w:t>
      </w:r>
      <w:r w:rsidR="00315B98">
        <w:rPr>
          <w:rFonts w:ascii="Times New Roman" w:eastAsiaTheme="majorEastAsia" w:hAnsi="Times New Roman" w:cs="Times New Roman"/>
          <w:bCs/>
          <w:color w:val="000000" w:themeColor="text1"/>
          <w:sz w:val="28"/>
          <w:szCs w:val="28"/>
        </w:rPr>
        <w:t xml:space="preserve">6 %) низкий балл. По процентному соотношению у учащихся из второй выборки более развиты навыки сотрудничества в сравнении с результатами первой выборки. Показатели на сегодняшний день имеют хороший уровень, но работа по развитию навыков сотрудничества имеет место в образовательном процессе.  </w:t>
      </w:r>
    </w:p>
    <w:p w:rsidR="00372B6B" w:rsidRDefault="00FC1055" w:rsidP="008547B1">
      <w:pPr>
        <w:spacing w:after="0" w:line="360" w:lineRule="auto"/>
        <w:jc w:val="center"/>
        <w:rPr>
          <w:rFonts w:ascii="Times New Roman" w:hAnsi="Times New Roman" w:cs="Times New Roman"/>
          <w:color w:val="000000" w:themeColor="text1"/>
          <w:sz w:val="28"/>
          <w:szCs w:val="28"/>
        </w:rPr>
      </w:pPr>
      <w:r>
        <w:rPr>
          <w:rFonts w:ascii="Times New Roman" w:eastAsiaTheme="majorEastAsia" w:hAnsi="Times New Roman" w:cs="Times New Roman"/>
          <w:bCs/>
          <w:noProof/>
          <w:color w:val="000000" w:themeColor="text1"/>
          <w:sz w:val="28"/>
          <w:szCs w:val="28"/>
          <w:lang w:eastAsia="ru-RU"/>
        </w:rPr>
        <w:drawing>
          <wp:inline distT="0" distB="0" distL="0" distR="0" wp14:anchorId="54F7B491" wp14:editId="3DD6F106">
            <wp:extent cx="5486400" cy="3200400"/>
            <wp:effectExtent l="0" t="0" r="0" b="0"/>
            <wp:docPr id="129" name="Диаграмма 129"/>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r w:rsidR="00372B6B">
        <w:rPr>
          <w:rFonts w:ascii="Times New Roman" w:hAnsi="Times New Roman" w:cs="Times New Roman"/>
          <w:color w:val="000000" w:themeColor="text1"/>
          <w:sz w:val="28"/>
          <w:szCs w:val="28"/>
        </w:rPr>
        <w:t xml:space="preserve">  </w:t>
      </w:r>
    </w:p>
    <w:p w:rsidR="00E260BF" w:rsidRPr="00FC1055" w:rsidRDefault="00E260BF" w:rsidP="008547B1">
      <w:pPr>
        <w:spacing w:after="0" w:line="360" w:lineRule="auto"/>
        <w:jc w:val="center"/>
        <w:rPr>
          <w:rFonts w:ascii="Times New Roman" w:eastAsiaTheme="majorEastAsia" w:hAnsi="Times New Roman" w:cs="Times New Roman"/>
          <w:bCs/>
          <w:color w:val="000000" w:themeColor="text1"/>
          <w:sz w:val="28"/>
          <w:szCs w:val="28"/>
        </w:rPr>
      </w:pPr>
      <w:r>
        <w:rPr>
          <w:rFonts w:ascii="Times New Roman" w:hAnsi="Times New Roman" w:cs="Times New Roman"/>
          <w:color w:val="000000" w:themeColor="text1"/>
          <w:sz w:val="28"/>
          <w:szCs w:val="28"/>
        </w:rPr>
        <w:t>Рис.5</w:t>
      </w:r>
      <w:r w:rsidRPr="00BB1283">
        <w:rPr>
          <w:rFonts w:ascii="Times New Roman" w:hAnsi="Times New Roman" w:cs="Times New Roman"/>
          <w:color w:val="000000" w:themeColor="text1"/>
          <w:sz w:val="28"/>
          <w:szCs w:val="28"/>
        </w:rPr>
        <w:t xml:space="preserve"> Результаты </w:t>
      </w:r>
      <w:r>
        <w:rPr>
          <w:rFonts w:ascii="Times New Roman" w:hAnsi="Times New Roman" w:cs="Times New Roman"/>
          <w:color w:val="000000" w:themeColor="text1"/>
          <w:sz w:val="28"/>
          <w:szCs w:val="28"/>
        </w:rPr>
        <w:t xml:space="preserve">проведения методики </w:t>
      </w:r>
      <w:r w:rsidR="00F5554A">
        <w:rPr>
          <w:rFonts w:ascii="Times New Roman" w:eastAsiaTheme="majorEastAsia" w:hAnsi="Times New Roman" w:cs="Times New Roman"/>
          <w:bCs/>
          <w:color w:val="000000" w:themeColor="text1"/>
          <w:sz w:val="28"/>
          <w:szCs w:val="28"/>
        </w:rPr>
        <w:t xml:space="preserve">«Рукавички» Г. А. Цукерман </w:t>
      </w:r>
    </w:p>
    <w:p w:rsidR="00315B98" w:rsidRDefault="00315B98" w:rsidP="008547B1">
      <w:pPr>
        <w:spacing w:after="0" w:line="360" w:lineRule="auto"/>
        <w:jc w:val="both"/>
        <w:rPr>
          <w:rFonts w:ascii="Times New Roman" w:hAnsi="Times New Roman" w:cs="Times New Roman"/>
          <w:sz w:val="28"/>
          <w:szCs w:val="28"/>
        </w:rPr>
      </w:pPr>
      <w:r w:rsidRPr="00B709B0">
        <w:rPr>
          <w:rFonts w:ascii="Times New Roman" w:hAnsi="Times New Roman" w:cs="Times New Roman"/>
          <w:color w:val="000000" w:themeColor="text1"/>
          <w:sz w:val="28"/>
          <w:szCs w:val="28"/>
        </w:rPr>
        <w:t xml:space="preserve">Рассмотрим </w:t>
      </w:r>
      <w:r>
        <w:rPr>
          <w:rFonts w:ascii="Times New Roman" w:hAnsi="Times New Roman" w:cs="Times New Roman"/>
          <w:color w:val="000000" w:themeColor="text1"/>
          <w:sz w:val="28"/>
          <w:szCs w:val="28"/>
        </w:rPr>
        <w:t>результаты диагностики</w:t>
      </w:r>
      <w:r w:rsidRPr="00B709B0">
        <w:rPr>
          <w:rFonts w:ascii="Times New Roman" w:hAnsi="Times New Roman" w:cs="Times New Roman"/>
          <w:color w:val="000000" w:themeColor="text1"/>
          <w:sz w:val="28"/>
          <w:szCs w:val="28"/>
        </w:rPr>
        <w:t xml:space="preserve"> по </w:t>
      </w:r>
      <w:r>
        <w:rPr>
          <w:rFonts w:ascii="Times New Roman" w:hAnsi="Times New Roman" w:cs="Times New Roman"/>
          <w:color w:val="000000" w:themeColor="text1"/>
          <w:sz w:val="28"/>
          <w:szCs w:val="28"/>
          <w:lang w:val="en-US"/>
        </w:rPr>
        <w:t>U</w:t>
      </w:r>
      <w:r>
        <w:rPr>
          <w:rFonts w:ascii="Times New Roman" w:hAnsi="Times New Roman" w:cs="Times New Roman"/>
          <w:color w:val="000000" w:themeColor="text1"/>
          <w:sz w:val="28"/>
          <w:szCs w:val="28"/>
        </w:rPr>
        <w:t>-критерию Манна-Уитни</w:t>
      </w:r>
      <w:r w:rsidRPr="00B709B0">
        <w:rPr>
          <w:rFonts w:ascii="Times New Roman" w:hAnsi="Times New Roman" w:cs="Times New Roman"/>
          <w:color w:val="000000" w:themeColor="text1"/>
          <w:sz w:val="28"/>
          <w:szCs w:val="28"/>
        </w:rPr>
        <w:t>:</w:t>
      </w:r>
      <w:r w:rsidRPr="0056296C">
        <w:rPr>
          <w:color w:val="000000" w:themeColor="text1"/>
          <w:sz w:val="28"/>
          <w:szCs w:val="28"/>
        </w:rPr>
        <w:t xml:space="preserve"> </w:t>
      </w:r>
    </w:p>
    <w:p w:rsidR="00315B98" w:rsidRPr="007304C1" w:rsidRDefault="00115359" w:rsidP="008547B1">
      <w:pPr>
        <w:spacing w:after="0" w:line="360" w:lineRule="auto"/>
        <w:jc w:val="both"/>
        <w:rPr>
          <w:rFonts w:ascii="Times New Roman" w:eastAsiaTheme="minorEastAsia" w:hAnsi="Times New Roman" w:cs="Times New Roman"/>
          <w:color w:val="000000" w:themeColor="text1"/>
          <w:sz w:val="28"/>
          <w:szCs w:val="21"/>
          <w:shd w:val="clear" w:color="auto" w:fill="FFFFFF"/>
        </w:rPr>
      </w:pPr>
      <m:oMath>
        <m:sSub>
          <m:sSubPr>
            <m:ctrlPr>
              <w:rPr>
                <w:rFonts w:ascii="Cambria Math" w:eastAsiaTheme="minorEastAsia" w:hAnsi="Cambria Math" w:cs="Times New Roman"/>
                <w:i/>
                <w:color w:val="000000" w:themeColor="text1"/>
                <w:sz w:val="28"/>
                <w:szCs w:val="21"/>
                <w:shd w:val="clear" w:color="auto" w:fill="FFFFFF"/>
                <w:lang w:val="en-US"/>
              </w:rPr>
            </m:ctrlPr>
          </m:sSubPr>
          <m:e>
            <m:r>
              <w:rPr>
                <w:rFonts w:ascii="Cambria Math" w:eastAsiaTheme="minorEastAsia" w:hAnsi="Cambria Math" w:cs="Times New Roman"/>
                <w:color w:val="000000" w:themeColor="text1"/>
                <w:sz w:val="28"/>
                <w:szCs w:val="21"/>
                <w:shd w:val="clear" w:color="auto" w:fill="FFFFFF"/>
                <w:lang w:val="en-US"/>
              </w:rPr>
              <m:t>U</m:t>
            </m:r>
          </m:e>
          <m:sub>
            <m:r>
              <w:rPr>
                <w:rFonts w:ascii="Cambria Math" w:eastAsiaTheme="minorEastAsia" w:hAnsi="Cambria Math" w:cs="Times New Roman"/>
                <w:color w:val="000000" w:themeColor="text1"/>
                <w:sz w:val="28"/>
                <w:szCs w:val="21"/>
                <w:shd w:val="clear" w:color="auto" w:fill="FFFFFF"/>
              </w:rPr>
              <m:t>эмп</m:t>
            </m:r>
          </m:sub>
        </m:sSub>
      </m:oMath>
      <w:r w:rsidR="00FC1055">
        <w:rPr>
          <w:rFonts w:ascii="Times New Roman" w:eastAsiaTheme="minorEastAsia" w:hAnsi="Times New Roman" w:cs="Times New Roman"/>
          <w:color w:val="000000" w:themeColor="text1"/>
          <w:sz w:val="28"/>
          <w:szCs w:val="21"/>
          <w:shd w:val="clear" w:color="auto" w:fill="FFFFFF"/>
        </w:rPr>
        <w:t xml:space="preserve"> = (13*12</w:t>
      </w:r>
      <w:r w:rsidR="00315B98" w:rsidRPr="007304C1">
        <w:rPr>
          <w:rFonts w:ascii="Times New Roman" w:eastAsiaTheme="minorEastAsia" w:hAnsi="Times New Roman" w:cs="Times New Roman"/>
          <w:color w:val="000000" w:themeColor="text1"/>
          <w:sz w:val="28"/>
          <w:szCs w:val="21"/>
          <w:shd w:val="clear" w:color="auto" w:fill="FFFFFF"/>
        </w:rPr>
        <w:t xml:space="preserve">) + </w:t>
      </w:r>
      <m:oMath>
        <m:f>
          <m:fPr>
            <m:ctrlPr>
              <w:rPr>
                <w:rFonts w:ascii="Cambria Math" w:eastAsiaTheme="minorEastAsia" w:hAnsi="Cambria Math" w:cs="Times New Roman"/>
                <w:i/>
                <w:color w:val="000000" w:themeColor="text1"/>
                <w:sz w:val="28"/>
                <w:szCs w:val="21"/>
                <w:shd w:val="clear" w:color="auto" w:fill="FFFFFF"/>
                <w:lang w:val="en-US"/>
              </w:rPr>
            </m:ctrlPr>
          </m:fPr>
          <m:num>
            <m:r>
              <w:rPr>
                <w:rFonts w:ascii="Cambria Math" w:eastAsiaTheme="minorEastAsia" w:hAnsi="Cambria Math" w:cs="Times New Roman"/>
                <w:color w:val="000000" w:themeColor="text1"/>
                <w:sz w:val="28"/>
                <w:szCs w:val="21"/>
                <w:shd w:val="clear" w:color="auto" w:fill="FFFFFF"/>
              </w:rPr>
              <m:t>12(12+1)</m:t>
            </m:r>
          </m:num>
          <m:den>
            <m:r>
              <w:rPr>
                <w:rFonts w:ascii="Cambria Math" w:eastAsiaTheme="minorEastAsia" w:hAnsi="Cambria Math" w:cs="Times New Roman"/>
                <w:color w:val="000000" w:themeColor="text1"/>
                <w:sz w:val="28"/>
                <w:szCs w:val="21"/>
                <w:shd w:val="clear" w:color="auto" w:fill="FFFFFF"/>
              </w:rPr>
              <m:t>2</m:t>
            </m:r>
          </m:den>
        </m:f>
      </m:oMath>
      <w:r w:rsidR="00315B98">
        <w:rPr>
          <w:rFonts w:ascii="Times New Roman" w:eastAsiaTheme="minorEastAsia" w:hAnsi="Times New Roman" w:cs="Times New Roman"/>
          <w:color w:val="000000" w:themeColor="text1"/>
          <w:sz w:val="28"/>
          <w:szCs w:val="21"/>
          <w:shd w:val="clear" w:color="auto" w:fill="FFFFFF"/>
        </w:rPr>
        <w:t xml:space="preserve"> – </w:t>
      </w:r>
      <w:r w:rsidR="00FC1055">
        <w:rPr>
          <w:rFonts w:ascii="Times New Roman" w:eastAsiaTheme="minorEastAsia" w:hAnsi="Times New Roman" w:cs="Times New Roman"/>
          <w:color w:val="000000" w:themeColor="text1"/>
          <w:sz w:val="28"/>
          <w:szCs w:val="21"/>
          <w:shd w:val="clear" w:color="auto" w:fill="FFFFFF"/>
        </w:rPr>
        <w:t>164</w:t>
      </w:r>
      <w:r w:rsidR="00315B98" w:rsidRPr="007304C1">
        <w:rPr>
          <w:rFonts w:ascii="Times New Roman" w:eastAsiaTheme="minorEastAsia" w:hAnsi="Times New Roman" w:cs="Times New Roman"/>
          <w:color w:val="000000" w:themeColor="text1"/>
          <w:sz w:val="28"/>
          <w:szCs w:val="21"/>
          <w:shd w:val="clear" w:color="auto" w:fill="FFFFFF"/>
        </w:rPr>
        <w:t xml:space="preserve"> =</w:t>
      </w:r>
      <w:r w:rsidR="00315B98">
        <w:rPr>
          <w:rFonts w:ascii="Times New Roman" w:eastAsiaTheme="minorEastAsia" w:hAnsi="Times New Roman" w:cs="Times New Roman"/>
          <w:color w:val="000000" w:themeColor="text1"/>
          <w:sz w:val="28"/>
          <w:szCs w:val="21"/>
          <w:shd w:val="clear" w:color="auto" w:fill="FFFFFF"/>
        </w:rPr>
        <w:t xml:space="preserve"> </w:t>
      </w:r>
      <w:r w:rsidR="00FC1055">
        <w:rPr>
          <w:rFonts w:ascii="Times New Roman" w:eastAsiaTheme="minorEastAsia" w:hAnsi="Times New Roman" w:cs="Times New Roman"/>
          <w:color w:val="000000" w:themeColor="text1"/>
          <w:sz w:val="28"/>
          <w:szCs w:val="21"/>
          <w:shd w:val="clear" w:color="auto" w:fill="FFFFFF"/>
        </w:rPr>
        <w:t>70</w:t>
      </w:r>
    </w:p>
    <w:p w:rsidR="00315B98" w:rsidRPr="00B709B0" w:rsidRDefault="00315B98" w:rsidP="008547B1">
      <w:pPr>
        <w:spacing w:after="0" w:line="360" w:lineRule="auto"/>
        <w:ind w:firstLine="709"/>
        <w:jc w:val="both"/>
        <w:rPr>
          <w:rFonts w:ascii="Times New Roman" w:hAnsi="Times New Roman" w:cs="Times New Roman"/>
          <w:color w:val="000000" w:themeColor="text1"/>
          <w:sz w:val="28"/>
          <w:szCs w:val="21"/>
          <w:shd w:val="clear" w:color="auto" w:fill="FFFFFF"/>
        </w:rPr>
      </w:pPr>
      <w:r w:rsidRPr="00B709B0">
        <w:rPr>
          <w:rFonts w:ascii="Times New Roman" w:hAnsi="Times New Roman" w:cs="Times New Roman"/>
          <w:color w:val="000000" w:themeColor="text1"/>
          <w:sz w:val="28"/>
          <w:szCs w:val="21"/>
          <w:shd w:val="clear" w:color="auto" w:fill="FFFFFF"/>
        </w:rPr>
        <w:t xml:space="preserve">Выделим гипотезы: </w:t>
      </w:r>
    </w:p>
    <w:p w:rsidR="00315B98" w:rsidRPr="00B709B0" w:rsidRDefault="00315B98" w:rsidP="008547B1">
      <w:pPr>
        <w:pStyle w:val="a3"/>
        <w:spacing w:after="0" w:line="360" w:lineRule="auto"/>
        <w:ind w:left="0" w:firstLine="709"/>
        <w:jc w:val="both"/>
        <w:rPr>
          <w:rFonts w:ascii="Times New Roman" w:hAnsi="Times New Roman" w:cs="Times New Roman"/>
          <w:color w:val="000000" w:themeColor="text1"/>
          <w:sz w:val="28"/>
          <w:szCs w:val="21"/>
          <w:shd w:val="clear" w:color="auto" w:fill="FFFFFF"/>
        </w:rPr>
      </w:pPr>
      <w:r w:rsidRPr="00B709B0">
        <w:rPr>
          <w:rFonts w:ascii="Times New Roman" w:hAnsi="Times New Roman" w:cs="Times New Roman"/>
          <w:color w:val="000000" w:themeColor="text1"/>
          <w:sz w:val="28"/>
          <w:szCs w:val="28"/>
          <w:shd w:val="clear" w:color="auto" w:fill="FFFFFF"/>
        </w:rPr>
        <w:t>H</w:t>
      </w:r>
      <w:r w:rsidRPr="00B709B0">
        <w:rPr>
          <w:rFonts w:ascii="Times New Roman" w:hAnsi="Times New Roman" w:cs="Times New Roman"/>
          <w:color w:val="000000" w:themeColor="text1"/>
          <w:sz w:val="28"/>
          <w:szCs w:val="28"/>
          <w:shd w:val="clear" w:color="auto" w:fill="FFFFFF"/>
          <w:vertAlign w:val="subscript"/>
        </w:rPr>
        <w:t>0</w:t>
      </w:r>
      <w:r w:rsidRPr="00B709B0">
        <w:rPr>
          <w:rFonts w:ascii="Times New Roman" w:hAnsi="Times New Roman" w:cs="Times New Roman"/>
          <w:color w:val="000000" w:themeColor="text1"/>
          <w:sz w:val="28"/>
          <w:szCs w:val="21"/>
          <w:shd w:val="clear" w:color="auto" w:fill="FFFFFF"/>
        </w:rPr>
        <w:t xml:space="preserve">: статистически значимых различий между выборками нет. </w:t>
      </w:r>
    </w:p>
    <w:p w:rsidR="00315B98" w:rsidRDefault="00315B98" w:rsidP="008547B1">
      <w:pPr>
        <w:pStyle w:val="a3"/>
        <w:spacing w:after="0" w:line="360" w:lineRule="auto"/>
        <w:ind w:left="0" w:firstLine="709"/>
        <w:jc w:val="both"/>
        <w:rPr>
          <w:rFonts w:ascii="Times New Roman" w:hAnsi="Times New Roman" w:cs="Times New Roman"/>
          <w:color w:val="000000" w:themeColor="text1"/>
          <w:sz w:val="28"/>
          <w:szCs w:val="21"/>
          <w:shd w:val="clear" w:color="auto" w:fill="FFFFFF"/>
        </w:rPr>
      </w:pPr>
      <w:r w:rsidRPr="00B709B0">
        <w:rPr>
          <w:rFonts w:ascii="Times New Roman" w:hAnsi="Times New Roman" w:cs="Times New Roman"/>
          <w:color w:val="000000" w:themeColor="text1"/>
          <w:sz w:val="28"/>
          <w:szCs w:val="28"/>
          <w:shd w:val="clear" w:color="auto" w:fill="FFFFFF"/>
        </w:rPr>
        <w:t>H</w:t>
      </w:r>
      <w:r w:rsidRPr="00B709B0">
        <w:rPr>
          <w:rFonts w:ascii="Times New Roman" w:hAnsi="Times New Roman" w:cs="Times New Roman"/>
          <w:color w:val="000000" w:themeColor="text1"/>
          <w:sz w:val="28"/>
          <w:szCs w:val="28"/>
          <w:shd w:val="clear" w:color="auto" w:fill="FFFFFF"/>
          <w:vertAlign w:val="subscript"/>
        </w:rPr>
        <w:t>1</w:t>
      </w:r>
      <w:r w:rsidRPr="00B709B0">
        <w:rPr>
          <w:rFonts w:ascii="Times New Roman" w:hAnsi="Times New Roman" w:cs="Times New Roman"/>
          <w:color w:val="000000" w:themeColor="text1"/>
          <w:sz w:val="28"/>
          <w:szCs w:val="21"/>
          <w:shd w:val="clear" w:color="auto" w:fill="FFFFFF"/>
        </w:rPr>
        <w:t>: различия между выборками значимы</w:t>
      </w:r>
    </w:p>
    <w:p w:rsidR="00315B98" w:rsidRDefault="00315B98" w:rsidP="008547B1">
      <w:pPr>
        <w:spacing w:after="0" w:line="360" w:lineRule="auto"/>
        <w:ind w:firstLine="709"/>
        <w:jc w:val="both"/>
        <w:rPr>
          <w:rFonts w:ascii="Times New Roman" w:hAnsi="Times New Roman" w:cs="Times New Roman"/>
          <w:color w:val="000000" w:themeColor="text1"/>
          <w:sz w:val="28"/>
          <w:szCs w:val="28"/>
        </w:rPr>
      </w:pPr>
      <w:r w:rsidRPr="00AD374C">
        <w:rPr>
          <w:rFonts w:ascii="Times New Roman" w:hAnsi="Times New Roman" w:cs="Times New Roman"/>
          <w:color w:val="000000" w:themeColor="text1"/>
          <w:sz w:val="28"/>
          <w:szCs w:val="28"/>
        </w:rPr>
        <w:t xml:space="preserve">Гипотеза </w:t>
      </w:r>
      <m:oMath>
        <m:sSub>
          <m:sSubPr>
            <m:ctrlPr>
              <w:rPr>
                <w:rFonts w:ascii="Cambria Math" w:hAnsi="Cambria Math" w:cs="Times New Roman"/>
                <w:i/>
                <w:color w:val="000000" w:themeColor="text1"/>
                <w:sz w:val="28"/>
                <w:szCs w:val="28"/>
              </w:rPr>
            </m:ctrlPr>
          </m:sSubPr>
          <m:e>
            <m:r>
              <w:rPr>
                <w:rFonts w:ascii="Cambria Math" w:hAnsi="Cambria Math" w:cs="Times New Roman"/>
                <w:color w:val="000000" w:themeColor="text1"/>
                <w:sz w:val="28"/>
                <w:szCs w:val="28"/>
              </w:rPr>
              <m:t>H</m:t>
            </m:r>
          </m:e>
          <m:sub>
            <m:r>
              <w:rPr>
                <w:rFonts w:ascii="Cambria Math" w:hAnsi="Cambria Math" w:cs="Times New Roman"/>
                <w:color w:val="000000" w:themeColor="text1"/>
                <w:sz w:val="28"/>
                <w:szCs w:val="28"/>
              </w:rPr>
              <m:t>0</m:t>
            </m:r>
          </m:sub>
        </m:sSub>
      </m:oMath>
      <w:r w:rsidRPr="00AD374C">
        <w:rPr>
          <w:rFonts w:ascii="Times New Roman" w:hAnsi="Times New Roman" w:cs="Times New Roman"/>
          <w:color w:val="000000" w:themeColor="text1"/>
          <w:sz w:val="28"/>
          <w:szCs w:val="28"/>
        </w:rPr>
        <w:t xml:space="preserve"> о незначительности различий между выборками принимается, если Uкр &lt; </w:t>
      </w:r>
      <w:r w:rsidRPr="00AD374C">
        <w:rPr>
          <w:rFonts w:ascii="Times New Roman" w:hAnsi="Times New Roman" w:cs="Times New Roman"/>
          <w:color w:val="000000" w:themeColor="text1"/>
          <w:sz w:val="28"/>
          <w:szCs w:val="28"/>
          <w:lang w:val="en-US"/>
        </w:rPr>
        <w:t>U</w:t>
      </w:r>
      <w:r w:rsidRPr="00AD374C">
        <w:rPr>
          <w:rFonts w:ascii="Times New Roman" w:hAnsi="Times New Roman" w:cs="Times New Roman"/>
          <w:color w:val="000000" w:themeColor="text1"/>
          <w:sz w:val="28"/>
          <w:szCs w:val="28"/>
        </w:rPr>
        <w:t xml:space="preserve">эмп. В противном случае </w:t>
      </w:r>
      <m:oMath>
        <m:sSub>
          <m:sSubPr>
            <m:ctrlPr>
              <w:rPr>
                <w:rFonts w:ascii="Cambria Math" w:hAnsi="Cambria Math" w:cs="Times New Roman"/>
                <w:i/>
                <w:color w:val="000000" w:themeColor="text1"/>
                <w:sz w:val="28"/>
                <w:szCs w:val="28"/>
              </w:rPr>
            </m:ctrlPr>
          </m:sSubPr>
          <m:e>
            <m:r>
              <w:rPr>
                <w:rFonts w:ascii="Cambria Math" w:hAnsi="Cambria Math" w:cs="Times New Roman"/>
                <w:color w:val="000000" w:themeColor="text1"/>
                <w:sz w:val="28"/>
                <w:szCs w:val="28"/>
              </w:rPr>
              <m:t>H</m:t>
            </m:r>
          </m:e>
          <m:sub>
            <m:r>
              <w:rPr>
                <w:rFonts w:ascii="Cambria Math" w:hAnsi="Cambria Math" w:cs="Times New Roman"/>
                <w:color w:val="000000" w:themeColor="text1"/>
                <w:sz w:val="28"/>
                <w:szCs w:val="28"/>
              </w:rPr>
              <m:t>0</m:t>
            </m:r>
          </m:sub>
        </m:sSub>
      </m:oMath>
      <w:r w:rsidRPr="00AD374C">
        <w:rPr>
          <w:rFonts w:ascii="Times New Roman" w:eastAsiaTheme="minorEastAsia" w:hAnsi="Times New Roman" w:cs="Times New Roman"/>
          <w:color w:val="000000" w:themeColor="text1"/>
          <w:sz w:val="28"/>
          <w:szCs w:val="28"/>
        </w:rPr>
        <w:t xml:space="preserve"> </w:t>
      </w:r>
      <w:r w:rsidRPr="00AD374C">
        <w:rPr>
          <w:rFonts w:ascii="Times New Roman" w:hAnsi="Times New Roman" w:cs="Times New Roman"/>
          <w:color w:val="000000" w:themeColor="text1"/>
          <w:sz w:val="28"/>
          <w:szCs w:val="28"/>
        </w:rPr>
        <w:t>отвергается и различие определяется как существенное.</w:t>
      </w:r>
    </w:p>
    <w:p w:rsidR="00D315AB" w:rsidRDefault="00D315AB" w:rsidP="008547B1">
      <w:pPr>
        <w:spacing w:after="0" w:line="360" w:lineRule="auto"/>
        <w:ind w:firstLine="709"/>
        <w:jc w:val="both"/>
        <w:rPr>
          <w:rFonts w:ascii="Times New Roman" w:hAnsi="Times New Roman" w:cs="Times New Roman"/>
          <w:color w:val="000000" w:themeColor="text1"/>
          <w:sz w:val="28"/>
          <w:szCs w:val="28"/>
        </w:rPr>
      </w:pPr>
    </w:p>
    <w:p w:rsidR="00FC1055" w:rsidRPr="00FC1055" w:rsidRDefault="00315B98" w:rsidP="008547B1">
      <w:pPr>
        <w:spacing w:after="0" w:line="360" w:lineRule="auto"/>
        <w:jc w:val="both"/>
        <w:rPr>
          <w:rFonts w:ascii="Times New Roman" w:hAnsi="Times New Roman" w:cs="Times New Roman"/>
          <w:color w:val="000000" w:themeColor="text1"/>
          <w:sz w:val="28"/>
          <w:szCs w:val="28"/>
        </w:rPr>
      </w:pPr>
      <w:r w:rsidRPr="00AD374C">
        <w:rPr>
          <w:rFonts w:ascii="Times New Roman" w:hAnsi="Times New Roman" w:cs="Times New Roman"/>
          <w:color w:val="000000" w:themeColor="text1"/>
          <w:sz w:val="28"/>
          <w:szCs w:val="28"/>
        </w:rPr>
        <w:lastRenderedPageBreak/>
        <w:t xml:space="preserve">По таблице </w:t>
      </w:r>
      <w:r w:rsidR="00FC1055">
        <w:rPr>
          <w:rFonts w:ascii="Times New Roman" w:hAnsi="Times New Roman" w:cs="Times New Roman"/>
          <w:color w:val="000000" w:themeColor="text1"/>
          <w:sz w:val="28"/>
          <w:szCs w:val="28"/>
        </w:rPr>
        <w:t>определим критические значения:</w:t>
      </w:r>
    </w:p>
    <w:tbl>
      <w:tblPr>
        <w:tblStyle w:val="a9"/>
        <w:tblW w:w="1250" w:type="pct"/>
        <w:tblLook w:val="04A0" w:firstRow="1" w:lastRow="0" w:firstColumn="1" w:lastColumn="0" w:noHBand="0" w:noVBand="1"/>
      </w:tblPr>
      <w:tblGrid>
        <w:gridCol w:w="1232"/>
        <w:gridCol w:w="1232"/>
      </w:tblGrid>
      <w:tr w:rsidR="00FC1055" w:rsidRPr="000C6FFF" w:rsidTr="00C70309">
        <w:tc>
          <w:tcPr>
            <w:tcW w:w="0" w:type="auto"/>
            <w:gridSpan w:val="2"/>
            <w:hideMark/>
          </w:tcPr>
          <w:p w:rsidR="00FC1055" w:rsidRPr="000C6FFF" w:rsidRDefault="00FC1055" w:rsidP="008547B1">
            <w:pPr>
              <w:spacing w:line="360" w:lineRule="auto"/>
              <w:jc w:val="center"/>
              <w:rPr>
                <w:rFonts w:ascii="Times New Roman" w:eastAsia="Times New Roman" w:hAnsi="Times New Roman" w:cs="Times New Roman"/>
                <w:color w:val="333333"/>
                <w:sz w:val="28"/>
                <w:szCs w:val="28"/>
              </w:rPr>
            </w:pPr>
            <w:r w:rsidRPr="000C6FFF">
              <w:rPr>
                <w:rFonts w:ascii="Times New Roman" w:eastAsia="Times New Roman" w:hAnsi="Times New Roman" w:cs="Times New Roman"/>
                <w:color w:val="333333"/>
                <w:sz w:val="28"/>
                <w:szCs w:val="28"/>
              </w:rPr>
              <w:t>U</w:t>
            </w:r>
            <w:r w:rsidRPr="000C6FFF">
              <w:rPr>
                <w:rFonts w:ascii="Times New Roman" w:eastAsia="Times New Roman" w:hAnsi="Times New Roman" w:cs="Times New Roman"/>
                <w:color w:val="333333"/>
                <w:sz w:val="28"/>
                <w:szCs w:val="28"/>
                <w:vertAlign w:val="subscript"/>
              </w:rPr>
              <w:t>Кр</w:t>
            </w:r>
          </w:p>
        </w:tc>
      </w:tr>
      <w:tr w:rsidR="00FC1055" w:rsidRPr="000C6FFF" w:rsidTr="00C70309">
        <w:tc>
          <w:tcPr>
            <w:tcW w:w="2499" w:type="pct"/>
            <w:hideMark/>
          </w:tcPr>
          <w:p w:rsidR="00FC1055" w:rsidRPr="000C6FFF" w:rsidRDefault="00FC1055" w:rsidP="008547B1">
            <w:pPr>
              <w:spacing w:line="360" w:lineRule="auto"/>
              <w:jc w:val="center"/>
              <w:rPr>
                <w:rFonts w:ascii="Times New Roman" w:eastAsia="Times New Roman" w:hAnsi="Times New Roman" w:cs="Times New Roman"/>
                <w:color w:val="333333"/>
                <w:sz w:val="28"/>
                <w:szCs w:val="28"/>
              </w:rPr>
            </w:pPr>
            <w:r w:rsidRPr="000C6FFF">
              <w:rPr>
                <w:rFonts w:ascii="Times New Roman" w:eastAsia="Times New Roman" w:hAnsi="Times New Roman" w:cs="Times New Roman"/>
                <w:color w:val="333333"/>
                <w:sz w:val="28"/>
                <w:szCs w:val="28"/>
              </w:rPr>
              <w:t>p≤0.01</w:t>
            </w:r>
          </w:p>
        </w:tc>
        <w:tc>
          <w:tcPr>
            <w:tcW w:w="2501" w:type="pct"/>
            <w:hideMark/>
          </w:tcPr>
          <w:p w:rsidR="00FC1055" w:rsidRPr="000C6FFF" w:rsidRDefault="00FC1055" w:rsidP="008547B1">
            <w:pPr>
              <w:spacing w:line="360" w:lineRule="auto"/>
              <w:jc w:val="center"/>
              <w:rPr>
                <w:rFonts w:ascii="Times New Roman" w:eastAsia="Times New Roman" w:hAnsi="Times New Roman" w:cs="Times New Roman"/>
                <w:color w:val="333333"/>
                <w:sz w:val="28"/>
                <w:szCs w:val="28"/>
              </w:rPr>
            </w:pPr>
            <w:r w:rsidRPr="000C6FFF">
              <w:rPr>
                <w:rFonts w:ascii="Times New Roman" w:eastAsia="Times New Roman" w:hAnsi="Times New Roman" w:cs="Times New Roman"/>
                <w:color w:val="333333"/>
                <w:sz w:val="28"/>
                <w:szCs w:val="28"/>
              </w:rPr>
              <w:t>p≤0.05</w:t>
            </w:r>
          </w:p>
        </w:tc>
      </w:tr>
      <w:tr w:rsidR="00FC1055" w:rsidRPr="000C6FFF" w:rsidTr="00C70309">
        <w:tc>
          <w:tcPr>
            <w:tcW w:w="2499" w:type="pct"/>
            <w:hideMark/>
          </w:tcPr>
          <w:p w:rsidR="00FC1055" w:rsidRPr="000C6FFF" w:rsidRDefault="00FC1055" w:rsidP="008547B1">
            <w:pPr>
              <w:spacing w:line="360" w:lineRule="auto"/>
              <w:jc w:val="center"/>
              <w:rPr>
                <w:rFonts w:ascii="Times New Roman" w:eastAsia="Times New Roman" w:hAnsi="Times New Roman" w:cs="Times New Roman"/>
                <w:color w:val="000000"/>
                <w:sz w:val="28"/>
                <w:szCs w:val="28"/>
              </w:rPr>
            </w:pPr>
            <w:r>
              <w:rPr>
                <w:rFonts w:ascii="Times New Roman" w:eastAsia="Times New Roman" w:hAnsi="Times New Roman" w:cs="Times New Roman"/>
                <w:bCs/>
                <w:color w:val="000000"/>
                <w:sz w:val="28"/>
                <w:szCs w:val="28"/>
              </w:rPr>
              <w:t>35</w:t>
            </w:r>
          </w:p>
        </w:tc>
        <w:tc>
          <w:tcPr>
            <w:tcW w:w="2501" w:type="pct"/>
            <w:hideMark/>
          </w:tcPr>
          <w:p w:rsidR="00FC1055" w:rsidRPr="000C6FFF" w:rsidRDefault="00FC1055" w:rsidP="008547B1">
            <w:pPr>
              <w:spacing w:line="360" w:lineRule="auto"/>
              <w:jc w:val="center"/>
              <w:rPr>
                <w:rFonts w:ascii="Times New Roman" w:eastAsia="Times New Roman" w:hAnsi="Times New Roman" w:cs="Times New Roman"/>
                <w:color w:val="000000"/>
                <w:sz w:val="28"/>
                <w:szCs w:val="28"/>
              </w:rPr>
            </w:pPr>
            <w:r>
              <w:rPr>
                <w:rFonts w:ascii="Times New Roman" w:eastAsia="Times New Roman" w:hAnsi="Times New Roman" w:cs="Times New Roman"/>
                <w:bCs/>
                <w:color w:val="000000"/>
                <w:sz w:val="28"/>
                <w:szCs w:val="28"/>
              </w:rPr>
              <w:t>4</w:t>
            </w:r>
            <w:r w:rsidRPr="007304C1">
              <w:rPr>
                <w:rFonts w:ascii="Times New Roman" w:eastAsia="Times New Roman" w:hAnsi="Times New Roman" w:cs="Times New Roman"/>
                <w:bCs/>
                <w:color w:val="000000"/>
                <w:sz w:val="28"/>
                <w:szCs w:val="28"/>
              </w:rPr>
              <w:t>7</w:t>
            </w:r>
          </w:p>
        </w:tc>
      </w:tr>
    </w:tbl>
    <w:p w:rsidR="00E260BF" w:rsidRDefault="00FC1055" w:rsidP="008547B1">
      <w:pPr>
        <w:spacing w:after="0" w:line="360" w:lineRule="auto"/>
        <w:rPr>
          <w:rFonts w:ascii="Times New Roman" w:eastAsiaTheme="majorEastAsia" w:hAnsi="Times New Roman" w:cs="Times New Roman"/>
          <w:bCs/>
          <w:color w:val="000000" w:themeColor="text1"/>
          <w:sz w:val="28"/>
          <w:szCs w:val="28"/>
        </w:rPr>
      </w:pPr>
      <w:r>
        <w:rPr>
          <w:noProof/>
          <w:lang w:eastAsia="ru-RU"/>
        </w:rPr>
        <w:drawing>
          <wp:anchor distT="0" distB="0" distL="114300" distR="114300" simplePos="0" relativeHeight="251653120" behindDoc="0" locked="0" layoutInCell="1" allowOverlap="1">
            <wp:simplePos x="0" y="0"/>
            <wp:positionH relativeFrom="column">
              <wp:posOffset>777504</wp:posOffset>
            </wp:positionH>
            <wp:positionV relativeFrom="paragraph">
              <wp:posOffset>257175</wp:posOffset>
            </wp:positionV>
            <wp:extent cx="4494365" cy="1199408"/>
            <wp:effectExtent l="0" t="0" r="0" b="0"/>
            <wp:wrapNone/>
            <wp:docPr id="130" name="Рисунок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extLst>
                        <a:ext uri="{28A0092B-C50C-407E-A947-70E740481C1C}">
                          <a14:useLocalDpi xmlns:a14="http://schemas.microsoft.com/office/drawing/2010/main" val="0"/>
                        </a:ext>
                      </a:extLst>
                    </a:blip>
                    <a:srcRect l="32215" t="44865" r="33639" b="38916"/>
                    <a:stretch/>
                  </pic:blipFill>
                  <pic:spPr bwMode="auto">
                    <a:xfrm>
                      <a:off x="0" y="0"/>
                      <a:ext cx="4494365" cy="1199408"/>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FC1055" w:rsidRDefault="00FC1055" w:rsidP="008547B1">
      <w:pPr>
        <w:spacing w:after="0" w:line="360" w:lineRule="auto"/>
        <w:rPr>
          <w:rFonts w:ascii="Times New Roman" w:hAnsi="Times New Roman" w:cs="Times New Roman"/>
          <w:b/>
          <w:color w:val="000000" w:themeColor="text1"/>
        </w:rPr>
      </w:pPr>
    </w:p>
    <w:p w:rsidR="00FC1055" w:rsidRDefault="00FC1055" w:rsidP="008547B1">
      <w:pPr>
        <w:spacing w:after="0" w:line="360" w:lineRule="auto"/>
        <w:rPr>
          <w:rFonts w:ascii="Times New Roman" w:hAnsi="Times New Roman" w:cs="Times New Roman"/>
          <w:b/>
          <w:color w:val="000000" w:themeColor="text1"/>
        </w:rPr>
      </w:pPr>
    </w:p>
    <w:p w:rsidR="00FC1055" w:rsidRDefault="00FC1055" w:rsidP="008547B1">
      <w:pPr>
        <w:spacing w:after="0" w:line="360" w:lineRule="auto"/>
        <w:rPr>
          <w:rFonts w:ascii="Times New Roman" w:hAnsi="Times New Roman" w:cs="Times New Roman"/>
          <w:b/>
          <w:color w:val="000000" w:themeColor="text1"/>
        </w:rPr>
      </w:pPr>
    </w:p>
    <w:p w:rsidR="00FC1055" w:rsidRDefault="00FC1055" w:rsidP="008547B1">
      <w:pPr>
        <w:spacing w:after="0" w:line="360" w:lineRule="auto"/>
        <w:rPr>
          <w:rFonts w:ascii="Times New Roman" w:hAnsi="Times New Roman" w:cs="Times New Roman"/>
          <w:b/>
          <w:color w:val="000000" w:themeColor="text1"/>
        </w:rPr>
      </w:pPr>
    </w:p>
    <w:p w:rsidR="00D315AB" w:rsidRDefault="00D315AB" w:rsidP="008547B1">
      <w:pPr>
        <w:spacing w:after="0" w:line="360" w:lineRule="auto"/>
        <w:jc w:val="center"/>
        <w:rPr>
          <w:rFonts w:ascii="Times New Roman" w:hAnsi="Times New Roman" w:cs="Times New Roman"/>
          <w:color w:val="000000" w:themeColor="text1"/>
          <w:sz w:val="28"/>
          <w:szCs w:val="28"/>
        </w:rPr>
      </w:pPr>
    </w:p>
    <w:p w:rsidR="00FC1055" w:rsidRDefault="00FC1055" w:rsidP="008547B1">
      <w:pPr>
        <w:spacing w:after="0" w:line="360" w:lineRule="auto"/>
        <w:jc w:val="center"/>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Рис.6</w:t>
      </w:r>
      <w:r w:rsidRPr="00BB1283">
        <w:rPr>
          <w:rFonts w:ascii="Times New Roman" w:hAnsi="Times New Roman" w:cs="Times New Roman"/>
          <w:color w:val="000000" w:themeColor="text1"/>
          <w:sz w:val="28"/>
          <w:szCs w:val="28"/>
        </w:rPr>
        <w:t xml:space="preserve"> </w:t>
      </w:r>
      <w:r w:rsidRPr="00AC2BDA">
        <w:rPr>
          <w:rFonts w:ascii="Times New Roman" w:hAnsi="Times New Roman" w:cs="Times New Roman"/>
          <w:color w:val="000000" w:themeColor="text1"/>
          <w:sz w:val="28"/>
          <w:szCs w:val="28"/>
        </w:rPr>
        <w:t xml:space="preserve">Ось значимости критерия </w:t>
      </w:r>
      <w:r w:rsidRPr="00AC2BDA">
        <w:rPr>
          <w:rFonts w:ascii="Times New Roman" w:hAnsi="Times New Roman" w:cs="Times New Roman"/>
          <w:color w:val="000000" w:themeColor="text1"/>
          <w:sz w:val="28"/>
          <w:szCs w:val="28"/>
          <w:lang w:val="en-US"/>
        </w:rPr>
        <w:t>U</w:t>
      </w:r>
      <w:r w:rsidRPr="00AC2BDA">
        <w:rPr>
          <w:rFonts w:ascii="Times New Roman" w:hAnsi="Times New Roman" w:cs="Times New Roman"/>
          <w:color w:val="000000" w:themeColor="text1"/>
          <w:sz w:val="28"/>
          <w:szCs w:val="28"/>
        </w:rPr>
        <w:t xml:space="preserve"> Манна-Уитни</w:t>
      </w:r>
      <w:r>
        <w:rPr>
          <w:rFonts w:ascii="Times New Roman" w:hAnsi="Times New Roman" w:cs="Times New Roman"/>
          <w:color w:val="000000" w:themeColor="text1"/>
          <w:sz w:val="28"/>
          <w:szCs w:val="28"/>
        </w:rPr>
        <w:t xml:space="preserve"> относительно </w:t>
      </w:r>
      <w:r w:rsidR="00AC4B50">
        <w:rPr>
          <w:rFonts w:ascii="Times New Roman" w:hAnsi="Times New Roman" w:cs="Times New Roman"/>
          <w:color w:val="000000" w:themeColor="text1"/>
          <w:sz w:val="28"/>
          <w:szCs w:val="28"/>
        </w:rPr>
        <w:t>методики «Рукавички»</w:t>
      </w:r>
      <w:r>
        <w:rPr>
          <w:rFonts w:ascii="Times New Roman" w:hAnsi="Times New Roman" w:cs="Times New Roman"/>
          <w:color w:val="000000" w:themeColor="text1"/>
          <w:sz w:val="28"/>
          <w:szCs w:val="28"/>
          <w:shd w:val="clear" w:color="auto" w:fill="FFFFFF"/>
        </w:rPr>
        <w:t xml:space="preserve"> Г. А. Цукерман</w:t>
      </w:r>
    </w:p>
    <w:p w:rsidR="00FC1055" w:rsidRDefault="00FC1055" w:rsidP="008547B1">
      <w:pPr>
        <w:spacing w:after="0" w:line="360" w:lineRule="auto"/>
        <w:jc w:val="both"/>
        <w:rPr>
          <w:rFonts w:ascii="Times New Roman" w:eastAsiaTheme="majorEastAsia" w:hAnsi="Times New Roman" w:cs="Times New Roman"/>
          <w:bCs/>
          <w:color w:val="000000" w:themeColor="text1"/>
          <w:sz w:val="28"/>
          <w:szCs w:val="28"/>
        </w:rPr>
      </w:pPr>
      <w:r w:rsidRPr="007304C1">
        <w:rPr>
          <w:rFonts w:ascii="Times New Roman" w:eastAsiaTheme="majorEastAsia" w:hAnsi="Times New Roman" w:cs="Times New Roman"/>
          <w:bCs/>
          <w:color w:val="000000" w:themeColor="text1"/>
          <w:sz w:val="28"/>
          <w:szCs w:val="28"/>
        </w:rPr>
        <w:t>Так как Ukp &lt; Uэм</w:t>
      </w:r>
      <w:r>
        <w:rPr>
          <w:rFonts w:ascii="Times New Roman" w:eastAsiaTheme="majorEastAsia" w:hAnsi="Times New Roman" w:cs="Times New Roman"/>
          <w:bCs/>
          <w:color w:val="000000" w:themeColor="text1"/>
          <w:sz w:val="28"/>
          <w:szCs w:val="28"/>
        </w:rPr>
        <w:t>п  — принимаем нулевую гипотезу</w:t>
      </w:r>
      <w:r w:rsidR="00041C60">
        <w:rPr>
          <w:rFonts w:ascii="Times New Roman" w:eastAsiaTheme="majorEastAsia" w:hAnsi="Times New Roman" w:cs="Times New Roman"/>
          <w:bCs/>
          <w:color w:val="000000" w:themeColor="text1"/>
          <w:sz w:val="28"/>
          <w:szCs w:val="28"/>
        </w:rPr>
        <w:t xml:space="preserve"> (рис. 6</w:t>
      </w:r>
      <w:r>
        <w:rPr>
          <w:rFonts w:ascii="Times New Roman" w:eastAsiaTheme="majorEastAsia" w:hAnsi="Times New Roman" w:cs="Times New Roman"/>
          <w:bCs/>
          <w:color w:val="000000" w:themeColor="text1"/>
          <w:sz w:val="28"/>
          <w:szCs w:val="28"/>
        </w:rPr>
        <w:t xml:space="preserve">). </w:t>
      </w:r>
      <w:r w:rsidRPr="007304C1">
        <w:rPr>
          <w:rFonts w:ascii="Times New Roman" w:eastAsiaTheme="majorEastAsia" w:hAnsi="Times New Roman" w:cs="Times New Roman"/>
          <w:bCs/>
          <w:color w:val="000000" w:themeColor="text1"/>
          <w:sz w:val="28"/>
          <w:szCs w:val="28"/>
        </w:rPr>
        <w:t>Различия в уровнях выборок можно считать не существенными</w:t>
      </w:r>
      <w:r>
        <w:rPr>
          <w:rFonts w:ascii="Times New Roman" w:eastAsiaTheme="majorEastAsia" w:hAnsi="Times New Roman" w:cs="Times New Roman"/>
          <w:bCs/>
          <w:color w:val="000000" w:themeColor="text1"/>
          <w:sz w:val="28"/>
          <w:szCs w:val="28"/>
        </w:rPr>
        <w:t>.</w:t>
      </w:r>
    </w:p>
    <w:p w:rsidR="00B5704C" w:rsidRDefault="00B5704C" w:rsidP="008547B1">
      <w:pPr>
        <w:spacing w:after="0" w:line="360" w:lineRule="auto"/>
        <w:ind w:firstLine="709"/>
        <w:jc w:val="both"/>
        <w:rPr>
          <w:rFonts w:ascii="Times New Roman" w:eastAsiaTheme="majorEastAsia" w:hAnsi="Times New Roman" w:cs="Times New Roman"/>
          <w:bCs/>
          <w:color w:val="000000" w:themeColor="text1"/>
          <w:sz w:val="28"/>
          <w:szCs w:val="28"/>
        </w:rPr>
      </w:pPr>
      <w:r w:rsidRPr="00B5704C">
        <w:rPr>
          <w:rFonts w:ascii="Times New Roman" w:eastAsiaTheme="majorEastAsia" w:hAnsi="Times New Roman" w:cs="Times New Roman"/>
          <w:bCs/>
          <w:color w:val="000000" w:themeColor="text1"/>
          <w:sz w:val="28"/>
          <w:szCs w:val="28"/>
        </w:rPr>
        <w:t xml:space="preserve">Для проведения «Социометрии» Дж. Морено ученикам было предложено 3 вопроса «Если Ваш класс будут распределять, с кем бы ты хотел продолжить учиться?», «Кого из твоего класса ты бы пригласил на День Рождения?», «С кем из своего класса ты бы пошёл в поход?». Ответом на каждый вопрос было три фамилии одноклассников. Данная диагностика была направлена на определение социометрического статуса каждого ребенка. По результатам было выявлено, что в обоих классах преобладает количество «предпочитаемых» детей, а количество «отвергнутых» и «непринятых» находится на минимальном уровне. </w:t>
      </w:r>
    </w:p>
    <w:p w:rsidR="0077305F" w:rsidRPr="00B5704C" w:rsidRDefault="0077305F" w:rsidP="008547B1">
      <w:pPr>
        <w:spacing w:after="0" w:line="360" w:lineRule="auto"/>
        <w:jc w:val="both"/>
        <w:rPr>
          <w:rFonts w:ascii="Times New Roman" w:eastAsiaTheme="majorEastAsia" w:hAnsi="Times New Roman" w:cs="Times New Roman"/>
          <w:bCs/>
          <w:color w:val="000000" w:themeColor="text1"/>
          <w:sz w:val="28"/>
          <w:szCs w:val="28"/>
        </w:rPr>
      </w:pPr>
      <w:r>
        <w:rPr>
          <w:rFonts w:ascii="Times New Roman" w:eastAsiaTheme="majorEastAsia" w:hAnsi="Times New Roman" w:cs="Times New Roman"/>
          <w:bCs/>
          <w:noProof/>
          <w:color w:val="000000" w:themeColor="text1"/>
          <w:sz w:val="28"/>
          <w:szCs w:val="28"/>
          <w:lang w:eastAsia="ru-RU"/>
        </w:rPr>
        <w:lastRenderedPageBreak/>
        <w:drawing>
          <wp:inline distT="0" distB="0" distL="0" distR="0">
            <wp:extent cx="5486400" cy="3200400"/>
            <wp:effectExtent l="0" t="0" r="0" b="0"/>
            <wp:docPr id="189" name="Диаграмма 189"/>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rsidR="0077305F" w:rsidRDefault="0077305F" w:rsidP="008547B1">
      <w:pPr>
        <w:spacing w:after="0" w:line="360" w:lineRule="auto"/>
        <w:jc w:val="center"/>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Рис.</w:t>
      </w:r>
      <w:r w:rsidR="009474DA">
        <w:rPr>
          <w:rFonts w:ascii="Times New Roman" w:hAnsi="Times New Roman" w:cs="Times New Roman"/>
          <w:color w:val="000000" w:themeColor="text1"/>
          <w:sz w:val="28"/>
          <w:szCs w:val="28"/>
        </w:rPr>
        <w:t>7</w:t>
      </w:r>
      <w:r w:rsidRPr="00BB1283">
        <w:rPr>
          <w:rFonts w:ascii="Times New Roman" w:hAnsi="Times New Roman" w:cs="Times New Roman"/>
          <w:color w:val="000000" w:themeColor="text1"/>
          <w:sz w:val="28"/>
          <w:szCs w:val="28"/>
        </w:rPr>
        <w:t xml:space="preserve"> </w:t>
      </w:r>
      <w:r w:rsidR="00624684">
        <w:rPr>
          <w:rFonts w:ascii="Times New Roman" w:hAnsi="Times New Roman" w:cs="Times New Roman"/>
          <w:color w:val="000000" w:themeColor="text1"/>
          <w:sz w:val="28"/>
          <w:szCs w:val="28"/>
        </w:rPr>
        <w:t>Результаты проведения «Социометрия» Дж.</w:t>
      </w:r>
      <w:r w:rsidR="00C82785">
        <w:rPr>
          <w:rFonts w:ascii="Times New Roman" w:hAnsi="Times New Roman" w:cs="Times New Roman"/>
          <w:color w:val="000000" w:themeColor="text1"/>
          <w:sz w:val="28"/>
          <w:szCs w:val="28"/>
        </w:rPr>
        <w:t xml:space="preserve"> Морено</w:t>
      </w:r>
      <w:r w:rsidR="00624684">
        <w:rPr>
          <w:rFonts w:ascii="Times New Roman" w:hAnsi="Times New Roman" w:cs="Times New Roman"/>
          <w:color w:val="000000" w:themeColor="text1"/>
          <w:sz w:val="28"/>
          <w:szCs w:val="28"/>
        </w:rPr>
        <w:t xml:space="preserve"> (n = 48</w:t>
      </w:r>
      <w:r w:rsidRPr="00BB1283">
        <w:rPr>
          <w:rFonts w:ascii="Times New Roman" w:hAnsi="Times New Roman" w:cs="Times New Roman"/>
          <w:color w:val="000000" w:themeColor="text1"/>
          <w:sz w:val="28"/>
          <w:szCs w:val="28"/>
        </w:rPr>
        <w:t>)</w:t>
      </w:r>
    </w:p>
    <w:p w:rsidR="00624684" w:rsidRDefault="00624684" w:rsidP="008547B1">
      <w:pPr>
        <w:spacing w:after="0" w:line="360" w:lineRule="auto"/>
        <w:jc w:val="both"/>
        <w:rPr>
          <w:rFonts w:ascii="Times New Roman" w:hAnsi="Times New Roman" w:cs="Times New Roman"/>
          <w:sz w:val="28"/>
          <w:szCs w:val="28"/>
        </w:rPr>
      </w:pPr>
      <w:r w:rsidRPr="00B709B0">
        <w:rPr>
          <w:rFonts w:ascii="Times New Roman" w:hAnsi="Times New Roman" w:cs="Times New Roman"/>
          <w:color w:val="000000" w:themeColor="text1"/>
          <w:sz w:val="28"/>
          <w:szCs w:val="28"/>
        </w:rPr>
        <w:t xml:space="preserve">Рассмотрим </w:t>
      </w:r>
      <w:r>
        <w:rPr>
          <w:rFonts w:ascii="Times New Roman" w:hAnsi="Times New Roman" w:cs="Times New Roman"/>
          <w:color w:val="000000" w:themeColor="text1"/>
          <w:sz w:val="28"/>
          <w:szCs w:val="28"/>
        </w:rPr>
        <w:t>результаты диагностики</w:t>
      </w:r>
      <w:r w:rsidRPr="00B709B0">
        <w:rPr>
          <w:rFonts w:ascii="Times New Roman" w:hAnsi="Times New Roman" w:cs="Times New Roman"/>
          <w:color w:val="000000" w:themeColor="text1"/>
          <w:sz w:val="28"/>
          <w:szCs w:val="28"/>
        </w:rPr>
        <w:t xml:space="preserve"> по </w:t>
      </w:r>
      <w:r>
        <w:rPr>
          <w:rFonts w:ascii="Times New Roman" w:hAnsi="Times New Roman" w:cs="Times New Roman"/>
          <w:color w:val="000000" w:themeColor="text1"/>
          <w:sz w:val="28"/>
          <w:szCs w:val="28"/>
          <w:lang w:val="en-US"/>
        </w:rPr>
        <w:t>U</w:t>
      </w:r>
      <w:r>
        <w:rPr>
          <w:rFonts w:ascii="Times New Roman" w:hAnsi="Times New Roman" w:cs="Times New Roman"/>
          <w:color w:val="000000" w:themeColor="text1"/>
          <w:sz w:val="28"/>
          <w:szCs w:val="28"/>
        </w:rPr>
        <w:t>-критерию Манна-Уитни</w:t>
      </w:r>
      <w:r w:rsidRPr="00B709B0">
        <w:rPr>
          <w:rFonts w:ascii="Times New Roman" w:hAnsi="Times New Roman" w:cs="Times New Roman"/>
          <w:color w:val="000000" w:themeColor="text1"/>
          <w:sz w:val="28"/>
          <w:szCs w:val="28"/>
        </w:rPr>
        <w:t>:</w:t>
      </w:r>
      <w:r w:rsidRPr="0056296C">
        <w:rPr>
          <w:color w:val="000000" w:themeColor="text1"/>
          <w:sz w:val="28"/>
          <w:szCs w:val="28"/>
        </w:rPr>
        <w:t xml:space="preserve"> </w:t>
      </w:r>
    </w:p>
    <w:p w:rsidR="00624684" w:rsidRPr="007304C1" w:rsidRDefault="00115359" w:rsidP="008547B1">
      <w:pPr>
        <w:spacing w:after="0" w:line="360" w:lineRule="auto"/>
        <w:jc w:val="both"/>
        <w:rPr>
          <w:rFonts w:ascii="Times New Roman" w:eastAsiaTheme="minorEastAsia" w:hAnsi="Times New Roman" w:cs="Times New Roman"/>
          <w:color w:val="000000" w:themeColor="text1"/>
          <w:sz w:val="28"/>
          <w:szCs w:val="21"/>
          <w:shd w:val="clear" w:color="auto" w:fill="FFFFFF"/>
        </w:rPr>
      </w:pPr>
      <m:oMath>
        <m:sSub>
          <m:sSubPr>
            <m:ctrlPr>
              <w:rPr>
                <w:rFonts w:ascii="Cambria Math" w:eastAsiaTheme="minorEastAsia" w:hAnsi="Cambria Math" w:cs="Times New Roman"/>
                <w:i/>
                <w:color w:val="000000" w:themeColor="text1"/>
                <w:sz w:val="28"/>
                <w:szCs w:val="21"/>
                <w:shd w:val="clear" w:color="auto" w:fill="FFFFFF"/>
                <w:lang w:val="en-US"/>
              </w:rPr>
            </m:ctrlPr>
          </m:sSubPr>
          <m:e>
            <m:r>
              <w:rPr>
                <w:rFonts w:ascii="Cambria Math" w:eastAsiaTheme="minorEastAsia" w:hAnsi="Cambria Math" w:cs="Times New Roman"/>
                <w:color w:val="000000" w:themeColor="text1"/>
                <w:sz w:val="28"/>
                <w:szCs w:val="21"/>
                <w:shd w:val="clear" w:color="auto" w:fill="FFFFFF"/>
                <w:lang w:val="en-US"/>
              </w:rPr>
              <m:t>U</m:t>
            </m:r>
          </m:e>
          <m:sub>
            <m:r>
              <w:rPr>
                <w:rFonts w:ascii="Cambria Math" w:eastAsiaTheme="minorEastAsia" w:hAnsi="Cambria Math" w:cs="Times New Roman"/>
                <w:color w:val="000000" w:themeColor="text1"/>
                <w:sz w:val="28"/>
                <w:szCs w:val="21"/>
                <w:shd w:val="clear" w:color="auto" w:fill="FFFFFF"/>
              </w:rPr>
              <m:t>эмп</m:t>
            </m:r>
          </m:sub>
        </m:sSub>
      </m:oMath>
      <w:r w:rsidR="00624684">
        <w:rPr>
          <w:rFonts w:ascii="Times New Roman" w:eastAsiaTheme="minorEastAsia" w:hAnsi="Times New Roman" w:cs="Times New Roman"/>
          <w:color w:val="000000" w:themeColor="text1"/>
          <w:sz w:val="28"/>
          <w:szCs w:val="21"/>
          <w:shd w:val="clear" w:color="auto" w:fill="FFFFFF"/>
        </w:rPr>
        <w:t xml:space="preserve"> </w:t>
      </w:r>
      <w:r w:rsidR="00041C60">
        <w:rPr>
          <w:rFonts w:ascii="Times New Roman" w:eastAsiaTheme="minorEastAsia" w:hAnsi="Times New Roman" w:cs="Times New Roman"/>
          <w:color w:val="000000" w:themeColor="text1"/>
          <w:sz w:val="28"/>
          <w:szCs w:val="21"/>
          <w:shd w:val="clear" w:color="auto" w:fill="FFFFFF"/>
        </w:rPr>
        <w:t>= 276</w:t>
      </w:r>
    </w:p>
    <w:p w:rsidR="00624684" w:rsidRPr="00B709B0" w:rsidRDefault="00624684" w:rsidP="008547B1">
      <w:pPr>
        <w:spacing w:after="0" w:line="360" w:lineRule="auto"/>
        <w:ind w:firstLine="709"/>
        <w:jc w:val="both"/>
        <w:rPr>
          <w:rFonts w:ascii="Times New Roman" w:hAnsi="Times New Roman" w:cs="Times New Roman"/>
          <w:color w:val="000000" w:themeColor="text1"/>
          <w:sz w:val="28"/>
          <w:szCs w:val="21"/>
          <w:shd w:val="clear" w:color="auto" w:fill="FFFFFF"/>
        </w:rPr>
      </w:pPr>
      <w:r w:rsidRPr="00B709B0">
        <w:rPr>
          <w:rFonts w:ascii="Times New Roman" w:hAnsi="Times New Roman" w:cs="Times New Roman"/>
          <w:color w:val="000000" w:themeColor="text1"/>
          <w:sz w:val="28"/>
          <w:szCs w:val="21"/>
          <w:shd w:val="clear" w:color="auto" w:fill="FFFFFF"/>
        </w:rPr>
        <w:t xml:space="preserve">Выделим гипотезы: </w:t>
      </w:r>
    </w:p>
    <w:p w:rsidR="00624684" w:rsidRPr="008B697F" w:rsidRDefault="00624684" w:rsidP="008547B1">
      <w:pPr>
        <w:spacing w:after="0" w:line="360" w:lineRule="auto"/>
        <w:ind w:firstLine="709"/>
        <w:jc w:val="both"/>
        <w:rPr>
          <w:rFonts w:ascii="Times New Roman" w:hAnsi="Times New Roman" w:cs="Times New Roman"/>
          <w:color w:val="000000" w:themeColor="text1"/>
          <w:sz w:val="28"/>
          <w:szCs w:val="21"/>
          <w:shd w:val="clear" w:color="auto" w:fill="FFFFFF"/>
        </w:rPr>
      </w:pPr>
      <w:r w:rsidRPr="008B697F">
        <w:rPr>
          <w:rFonts w:ascii="Times New Roman" w:hAnsi="Times New Roman" w:cs="Times New Roman"/>
          <w:color w:val="000000" w:themeColor="text1"/>
          <w:sz w:val="28"/>
          <w:szCs w:val="28"/>
          <w:shd w:val="clear" w:color="auto" w:fill="FFFFFF"/>
        </w:rPr>
        <w:t>H</w:t>
      </w:r>
      <w:r w:rsidRPr="008B697F">
        <w:rPr>
          <w:rFonts w:ascii="Times New Roman" w:hAnsi="Times New Roman" w:cs="Times New Roman"/>
          <w:color w:val="000000" w:themeColor="text1"/>
          <w:sz w:val="28"/>
          <w:szCs w:val="28"/>
          <w:shd w:val="clear" w:color="auto" w:fill="FFFFFF"/>
          <w:vertAlign w:val="subscript"/>
        </w:rPr>
        <w:t>0</w:t>
      </w:r>
      <w:r w:rsidRPr="008B697F">
        <w:rPr>
          <w:rFonts w:ascii="Times New Roman" w:hAnsi="Times New Roman" w:cs="Times New Roman"/>
          <w:color w:val="000000" w:themeColor="text1"/>
          <w:sz w:val="28"/>
          <w:szCs w:val="21"/>
          <w:shd w:val="clear" w:color="auto" w:fill="FFFFFF"/>
        </w:rPr>
        <w:t xml:space="preserve">: статистически значимых различий между выборками нет. </w:t>
      </w:r>
    </w:p>
    <w:p w:rsidR="00624684" w:rsidRPr="008B697F" w:rsidRDefault="00624684" w:rsidP="008547B1">
      <w:pPr>
        <w:spacing w:after="0" w:line="360" w:lineRule="auto"/>
        <w:ind w:firstLine="709"/>
        <w:jc w:val="both"/>
        <w:rPr>
          <w:rFonts w:ascii="Times New Roman" w:hAnsi="Times New Roman" w:cs="Times New Roman"/>
          <w:color w:val="000000" w:themeColor="text1"/>
          <w:sz w:val="28"/>
          <w:szCs w:val="21"/>
          <w:shd w:val="clear" w:color="auto" w:fill="FFFFFF"/>
        </w:rPr>
      </w:pPr>
      <w:r w:rsidRPr="008B697F">
        <w:rPr>
          <w:rFonts w:ascii="Times New Roman" w:hAnsi="Times New Roman" w:cs="Times New Roman"/>
          <w:color w:val="000000" w:themeColor="text1"/>
          <w:sz w:val="28"/>
          <w:szCs w:val="28"/>
          <w:shd w:val="clear" w:color="auto" w:fill="FFFFFF"/>
        </w:rPr>
        <w:t>H</w:t>
      </w:r>
      <w:r w:rsidRPr="008B697F">
        <w:rPr>
          <w:rFonts w:ascii="Times New Roman" w:hAnsi="Times New Roman" w:cs="Times New Roman"/>
          <w:color w:val="000000" w:themeColor="text1"/>
          <w:sz w:val="28"/>
          <w:szCs w:val="28"/>
          <w:shd w:val="clear" w:color="auto" w:fill="FFFFFF"/>
          <w:vertAlign w:val="subscript"/>
        </w:rPr>
        <w:t>1</w:t>
      </w:r>
      <w:r w:rsidRPr="008B697F">
        <w:rPr>
          <w:rFonts w:ascii="Times New Roman" w:hAnsi="Times New Roman" w:cs="Times New Roman"/>
          <w:color w:val="000000" w:themeColor="text1"/>
          <w:sz w:val="28"/>
          <w:szCs w:val="21"/>
          <w:shd w:val="clear" w:color="auto" w:fill="FFFFFF"/>
        </w:rPr>
        <w:t>: различия между выборками значимы</w:t>
      </w:r>
    </w:p>
    <w:p w:rsidR="00624684" w:rsidRPr="00AD374C" w:rsidRDefault="00624684" w:rsidP="008547B1">
      <w:pPr>
        <w:spacing w:after="0" w:line="360" w:lineRule="auto"/>
        <w:ind w:firstLine="709"/>
        <w:jc w:val="both"/>
        <w:rPr>
          <w:rFonts w:ascii="Times New Roman" w:hAnsi="Times New Roman" w:cs="Times New Roman"/>
          <w:color w:val="000000" w:themeColor="text1"/>
          <w:sz w:val="28"/>
          <w:szCs w:val="28"/>
        </w:rPr>
      </w:pPr>
      <w:r w:rsidRPr="00AD374C">
        <w:rPr>
          <w:rFonts w:ascii="Times New Roman" w:hAnsi="Times New Roman" w:cs="Times New Roman"/>
          <w:color w:val="000000" w:themeColor="text1"/>
          <w:sz w:val="28"/>
          <w:szCs w:val="28"/>
        </w:rPr>
        <w:t xml:space="preserve">Гипотеза </w:t>
      </w:r>
      <m:oMath>
        <m:sSub>
          <m:sSubPr>
            <m:ctrlPr>
              <w:rPr>
                <w:rFonts w:ascii="Cambria Math" w:hAnsi="Cambria Math" w:cs="Times New Roman"/>
                <w:i/>
                <w:color w:val="000000" w:themeColor="text1"/>
                <w:sz w:val="28"/>
                <w:szCs w:val="28"/>
              </w:rPr>
            </m:ctrlPr>
          </m:sSubPr>
          <m:e>
            <m:r>
              <w:rPr>
                <w:rFonts w:ascii="Cambria Math" w:hAnsi="Cambria Math" w:cs="Times New Roman"/>
                <w:color w:val="000000" w:themeColor="text1"/>
                <w:sz w:val="28"/>
                <w:szCs w:val="28"/>
              </w:rPr>
              <m:t>H</m:t>
            </m:r>
          </m:e>
          <m:sub>
            <m:r>
              <w:rPr>
                <w:rFonts w:ascii="Cambria Math" w:hAnsi="Cambria Math" w:cs="Times New Roman"/>
                <w:color w:val="000000" w:themeColor="text1"/>
                <w:sz w:val="28"/>
                <w:szCs w:val="28"/>
              </w:rPr>
              <m:t>0</m:t>
            </m:r>
          </m:sub>
        </m:sSub>
      </m:oMath>
      <w:r w:rsidRPr="00AD374C">
        <w:rPr>
          <w:rFonts w:ascii="Times New Roman" w:hAnsi="Times New Roman" w:cs="Times New Roman"/>
          <w:color w:val="000000" w:themeColor="text1"/>
          <w:sz w:val="28"/>
          <w:szCs w:val="28"/>
        </w:rPr>
        <w:t xml:space="preserve"> о незначительности различий между выборками принимается, если Uкр &lt; </w:t>
      </w:r>
      <w:r w:rsidRPr="00AD374C">
        <w:rPr>
          <w:rFonts w:ascii="Times New Roman" w:hAnsi="Times New Roman" w:cs="Times New Roman"/>
          <w:color w:val="000000" w:themeColor="text1"/>
          <w:sz w:val="28"/>
          <w:szCs w:val="28"/>
          <w:lang w:val="en-US"/>
        </w:rPr>
        <w:t>U</w:t>
      </w:r>
      <w:r w:rsidRPr="00AD374C">
        <w:rPr>
          <w:rFonts w:ascii="Times New Roman" w:hAnsi="Times New Roman" w:cs="Times New Roman"/>
          <w:color w:val="000000" w:themeColor="text1"/>
          <w:sz w:val="28"/>
          <w:szCs w:val="28"/>
        </w:rPr>
        <w:t xml:space="preserve">эмп. В противном случае </w:t>
      </w:r>
      <m:oMath>
        <m:sSub>
          <m:sSubPr>
            <m:ctrlPr>
              <w:rPr>
                <w:rFonts w:ascii="Cambria Math" w:hAnsi="Cambria Math" w:cs="Times New Roman"/>
                <w:i/>
                <w:color w:val="000000" w:themeColor="text1"/>
                <w:sz w:val="28"/>
                <w:szCs w:val="28"/>
              </w:rPr>
            </m:ctrlPr>
          </m:sSubPr>
          <m:e>
            <m:r>
              <w:rPr>
                <w:rFonts w:ascii="Cambria Math" w:hAnsi="Cambria Math" w:cs="Times New Roman"/>
                <w:color w:val="000000" w:themeColor="text1"/>
                <w:sz w:val="28"/>
                <w:szCs w:val="28"/>
              </w:rPr>
              <m:t>H</m:t>
            </m:r>
          </m:e>
          <m:sub>
            <m:r>
              <w:rPr>
                <w:rFonts w:ascii="Cambria Math" w:hAnsi="Cambria Math" w:cs="Times New Roman"/>
                <w:color w:val="000000" w:themeColor="text1"/>
                <w:sz w:val="28"/>
                <w:szCs w:val="28"/>
              </w:rPr>
              <m:t>0</m:t>
            </m:r>
          </m:sub>
        </m:sSub>
      </m:oMath>
      <w:r w:rsidRPr="00AD374C">
        <w:rPr>
          <w:rFonts w:ascii="Times New Roman" w:eastAsiaTheme="minorEastAsia" w:hAnsi="Times New Roman" w:cs="Times New Roman"/>
          <w:color w:val="000000" w:themeColor="text1"/>
          <w:sz w:val="28"/>
          <w:szCs w:val="28"/>
        </w:rPr>
        <w:t xml:space="preserve"> </w:t>
      </w:r>
      <w:r w:rsidRPr="00AD374C">
        <w:rPr>
          <w:rFonts w:ascii="Times New Roman" w:hAnsi="Times New Roman" w:cs="Times New Roman"/>
          <w:color w:val="000000" w:themeColor="text1"/>
          <w:sz w:val="28"/>
          <w:szCs w:val="28"/>
        </w:rPr>
        <w:t>отвергается и различие определяется как существенное.</w:t>
      </w:r>
    </w:p>
    <w:p w:rsidR="00624684" w:rsidRPr="00FC1055" w:rsidRDefault="00624684" w:rsidP="008547B1">
      <w:pPr>
        <w:spacing w:after="0" w:line="360" w:lineRule="auto"/>
        <w:jc w:val="both"/>
        <w:rPr>
          <w:rFonts w:ascii="Times New Roman" w:hAnsi="Times New Roman" w:cs="Times New Roman"/>
          <w:color w:val="000000" w:themeColor="text1"/>
          <w:sz w:val="28"/>
          <w:szCs w:val="28"/>
        </w:rPr>
      </w:pPr>
      <w:r w:rsidRPr="00AD374C">
        <w:rPr>
          <w:rFonts w:ascii="Times New Roman" w:hAnsi="Times New Roman" w:cs="Times New Roman"/>
          <w:color w:val="000000" w:themeColor="text1"/>
          <w:sz w:val="28"/>
          <w:szCs w:val="28"/>
        </w:rPr>
        <w:t xml:space="preserve">По таблице </w:t>
      </w:r>
      <w:r>
        <w:rPr>
          <w:rFonts w:ascii="Times New Roman" w:hAnsi="Times New Roman" w:cs="Times New Roman"/>
          <w:color w:val="000000" w:themeColor="text1"/>
          <w:sz w:val="28"/>
          <w:szCs w:val="28"/>
        </w:rPr>
        <w:t>определим критические значения:</w:t>
      </w:r>
    </w:p>
    <w:tbl>
      <w:tblPr>
        <w:tblStyle w:val="a9"/>
        <w:tblW w:w="1250" w:type="pct"/>
        <w:tblLook w:val="04A0" w:firstRow="1" w:lastRow="0" w:firstColumn="1" w:lastColumn="0" w:noHBand="0" w:noVBand="1"/>
      </w:tblPr>
      <w:tblGrid>
        <w:gridCol w:w="1232"/>
        <w:gridCol w:w="1232"/>
      </w:tblGrid>
      <w:tr w:rsidR="00624684" w:rsidRPr="000C6FFF" w:rsidTr="00C70309">
        <w:tc>
          <w:tcPr>
            <w:tcW w:w="0" w:type="auto"/>
            <w:gridSpan w:val="2"/>
            <w:hideMark/>
          </w:tcPr>
          <w:p w:rsidR="00624684" w:rsidRPr="000C6FFF" w:rsidRDefault="00624684" w:rsidP="008547B1">
            <w:pPr>
              <w:spacing w:line="360" w:lineRule="auto"/>
              <w:jc w:val="center"/>
              <w:rPr>
                <w:rFonts w:ascii="Times New Roman" w:eastAsia="Times New Roman" w:hAnsi="Times New Roman" w:cs="Times New Roman"/>
                <w:color w:val="333333"/>
                <w:sz w:val="28"/>
                <w:szCs w:val="28"/>
              </w:rPr>
            </w:pPr>
            <w:r w:rsidRPr="000C6FFF">
              <w:rPr>
                <w:rFonts w:ascii="Times New Roman" w:eastAsia="Times New Roman" w:hAnsi="Times New Roman" w:cs="Times New Roman"/>
                <w:color w:val="333333"/>
                <w:sz w:val="28"/>
                <w:szCs w:val="28"/>
              </w:rPr>
              <w:t>U</w:t>
            </w:r>
            <w:r w:rsidRPr="000C6FFF">
              <w:rPr>
                <w:rFonts w:ascii="Times New Roman" w:eastAsia="Times New Roman" w:hAnsi="Times New Roman" w:cs="Times New Roman"/>
                <w:color w:val="333333"/>
                <w:sz w:val="28"/>
                <w:szCs w:val="28"/>
                <w:vertAlign w:val="subscript"/>
              </w:rPr>
              <w:t>Кр</w:t>
            </w:r>
          </w:p>
        </w:tc>
      </w:tr>
      <w:tr w:rsidR="00624684" w:rsidRPr="000C6FFF" w:rsidTr="00C70309">
        <w:tc>
          <w:tcPr>
            <w:tcW w:w="2499" w:type="pct"/>
            <w:hideMark/>
          </w:tcPr>
          <w:p w:rsidR="00624684" w:rsidRPr="000C6FFF" w:rsidRDefault="00624684" w:rsidP="008547B1">
            <w:pPr>
              <w:spacing w:line="360" w:lineRule="auto"/>
              <w:jc w:val="center"/>
              <w:rPr>
                <w:rFonts w:ascii="Times New Roman" w:eastAsia="Times New Roman" w:hAnsi="Times New Roman" w:cs="Times New Roman"/>
                <w:color w:val="333333"/>
                <w:sz w:val="28"/>
                <w:szCs w:val="28"/>
              </w:rPr>
            </w:pPr>
            <w:r w:rsidRPr="000C6FFF">
              <w:rPr>
                <w:rFonts w:ascii="Times New Roman" w:eastAsia="Times New Roman" w:hAnsi="Times New Roman" w:cs="Times New Roman"/>
                <w:color w:val="333333"/>
                <w:sz w:val="28"/>
                <w:szCs w:val="28"/>
              </w:rPr>
              <w:t>p≤0.01</w:t>
            </w:r>
          </w:p>
        </w:tc>
        <w:tc>
          <w:tcPr>
            <w:tcW w:w="2501" w:type="pct"/>
            <w:hideMark/>
          </w:tcPr>
          <w:p w:rsidR="00624684" w:rsidRPr="000C6FFF" w:rsidRDefault="00624684" w:rsidP="008547B1">
            <w:pPr>
              <w:spacing w:line="360" w:lineRule="auto"/>
              <w:jc w:val="center"/>
              <w:rPr>
                <w:rFonts w:ascii="Times New Roman" w:eastAsia="Times New Roman" w:hAnsi="Times New Roman" w:cs="Times New Roman"/>
                <w:color w:val="333333"/>
                <w:sz w:val="28"/>
                <w:szCs w:val="28"/>
              </w:rPr>
            </w:pPr>
            <w:r w:rsidRPr="000C6FFF">
              <w:rPr>
                <w:rFonts w:ascii="Times New Roman" w:eastAsia="Times New Roman" w:hAnsi="Times New Roman" w:cs="Times New Roman"/>
                <w:color w:val="333333"/>
                <w:sz w:val="28"/>
                <w:szCs w:val="28"/>
              </w:rPr>
              <w:t>p≤0.05</w:t>
            </w:r>
          </w:p>
        </w:tc>
      </w:tr>
      <w:tr w:rsidR="00624684" w:rsidRPr="000C6FFF" w:rsidTr="00C70309">
        <w:tc>
          <w:tcPr>
            <w:tcW w:w="2499" w:type="pct"/>
            <w:hideMark/>
          </w:tcPr>
          <w:p w:rsidR="00624684" w:rsidRPr="000C6FFF" w:rsidRDefault="00041C60" w:rsidP="008547B1">
            <w:pPr>
              <w:spacing w:line="360" w:lineRule="auto"/>
              <w:jc w:val="center"/>
              <w:rPr>
                <w:rFonts w:ascii="Times New Roman" w:eastAsia="Times New Roman" w:hAnsi="Times New Roman" w:cs="Times New Roman"/>
                <w:color w:val="000000"/>
                <w:sz w:val="28"/>
                <w:szCs w:val="28"/>
              </w:rPr>
            </w:pPr>
            <w:r>
              <w:rPr>
                <w:rFonts w:ascii="Times New Roman" w:eastAsia="Times New Roman" w:hAnsi="Times New Roman" w:cs="Times New Roman"/>
                <w:bCs/>
                <w:color w:val="000000"/>
                <w:sz w:val="28"/>
                <w:szCs w:val="28"/>
              </w:rPr>
              <w:t>174</w:t>
            </w:r>
          </w:p>
        </w:tc>
        <w:tc>
          <w:tcPr>
            <w:tcW w:w="2501" w:type="pct"/>
            <w:hideMark/>
          </w:tcPr>
          <w:p w:rsidR="00624684" w:rsidRPr="000C6FFF" w:rsidRDefault="00041C60" w:rsidP="008547B1">
            <w:pPr>
              <w:spacing w:line="360" w:lineRule="auto"/>
              <w:jc w:val="center"/>
              <w:rPr>
                <w:rFonts w:ascii="Times New Roman" w:eastAsia="Times New Roman" w:hAnsi="Times New Roman" w:cs="Times New Roman"/>
                <w:color w:val="000000"/>
                <w:sz w:val="28"/>
                <w:szCs w:val="28"/>
              </w:rPr>
            </w:pPr>
            <w:r>
              <w:rPr>
                <w:rFonts w:ascii="Times New Roman" w:eastAsia="Times New Roman" w:hAnsi="Times New Roman" w:cs="Times New Roman"/>
                <w:bCs/>
                <w:color w:val="000000"/>
                <w:sz w:val="28"/>
                <w:szCs w:val="28"/>
              </w:rPr>
              <w:t>207</w:t>
            </w:r>
          </w:p>
        </w:tc>
      </w:tr>
    </w:tbl>
    <w:p w:rsidR="00624684" w:rsidRDefault="00624684" w:rsidP="008547B1">
      <w:pPr>
        <w:spacing w:after="0" w:line="360" w:lineRule="auto"/>
        <w:jc w:val="both"/>
        <w:rPr>
          <w:rFonts w:ascii="Times New Roman" w:hAnsi="Times New Roman" w:cs="Times New Roman"/>
          <w:color w:val="000000" w:themeColor="text1"/>
          <w:sz w:val="28"/>
          <w:szCs w:val="28"/>
        </w:rPr>
      </w:pPr>
    </w:p>
    <w:p w:rsidR="008B697F" w:rsidRDefault="008B697F" w:rsidP="008547B1">
      <w:pPr>
        <w:spacing w:after="0" w:line="360" w:lineRule="auto"/>
        <w:jc w:val="both"/>
        <w:rPr>
          <w:rFonts w:ascii="Times New Roman" w:hAnsi="Times New Roman" w:cs="Times New Roman"/>
          <w:color w:val="000000" w:themeColor="text1"/>
          <w:sz w:val="28"/>
          <w:szCs w:val="28"/>
        </w:rPr>
      </w:pPr>
    </w:p>
    <w:p w:rsidR="0077305F" w:rsidRDefault="00041C60" w:rsidP="008547B1">
      <w:pPr>
        <w:spacing w:after="0" w:line="360" w:lineRule="auto"/>
        <w:jc w:val="center"/>
        <w:rPr>
          <w:rFonts w:ascii="Times New Roman" w:eastAsiaTheme="majorEastAsia" w:hAnsi="Times New Roman" w:cs="Times New Roman"/>
          <w:bCs/>
          <w:color w:val="000000" w:themeColor="text1"/>
          <w:sz w:val="28"/>
          <w:szCs w:val="28"/>
        </w:rPr>
      </w:pPr>
      <w:r>
        <w:rPr>
          <w:noProof/>
          <w:lang w:eastAsia="ru-RU"/>
        </w:rPr>
        <w:lastRenderedPageBreak/>
        <w:drawing>
          <wp:inline distT="0" distB="0" distL="0" distR="0" wp14:anchorId="62649659" wp14:editId="5F416D72">
            <wp:extent cx="4243488" cy="1212112"/>
            <wp:effectExtent l="0" t="0" r="0" b="0"/>
            <wp:docPr id="190" name="Рисунок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a:srcRect l="35796" t="35851" r="36240" b="49943"/>
                    <a:stretch/>
                  </pic:blipFill>
                  <pic:spPr bwMode="auto">
                    <a:xfrm>
                      <a:off x="0" y="0"/>
                      <a:ext cx="4277794" cy="1221911"/>
                    </a:xfrm>
                    <a:prstGeom prst="rect">
                      <a:avLst/>
                    </a:prstGeom>
                    <a:ln>
                      <a:noFill/>
                    </a:ln>
                    <a:extLst>
                      <a:ext uri="{53640926-AAD7-44D8-BBD7-CCE9431645EC}">
                        <a14:shadowObscured xmlns:a14="http://schemas.microsoft.com/office/drawing/2010/main"/>
                      </a:ext>
                    </a:extLst>
                  </pic:spPr>
                </pic:pic>
              </a:graphicData>
            </a:graphic>
          </wp:inline>
        </w:drawing>
      </w:r>
    </w:p>
    <w:p w:rsidR="00041C60" w:rsidRDefault="009474DA" w:rsidP="008547B1">
      <w:pPr>
        <w:spacing w:after="0" w:line="360" w:lineRule="auto"/>
        <w:jc w:val="center"/>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Рис.8</w:t>
      </w:r>
      <w:r w:rsidR="00041C60" w:rsidRPr="00BB1283">
        <w:rPr>
          <w:rFonts w:ascii="Times New Roman" w:hAnsi="Times New Roman" w:cs="Times New Roman"/>
          <w:color w:val="000000" w:themeColor="text1"/>
          <w:sz w:val="28"/>
          <w:szCs w:val="28"/>
        </w:rPr>
        <w:t xml:space="preserve"> </w:t>
      </w:r>
      <w:r w:rsidR="00041C60" w:rsidRPr="00AC2BDA">
        <w:rPr>
          <w:rFonts w:ascii="Times New Roman" w:hAnsi="Times New Roman" w:cs="Times New Roman"/>
          <w:color w:val="000000" w:themeColor="text1"/>
          <w:sz w:val="28"/>
          <w:szCs w:val="28"/>
        </w:rPr>
        <w:t xml:space="preserve">Ось значимости критерия </w:t>
      </w:r>
      <w:r w:rsidR="00041C60" w:rsidRPr="00AC2BDA">
        <w:rPr>
          <w:rFonts w:ascii="Times New Roman" w:hAnsi="Times New Roman" w:cs="Times New Roman"/>
          <w:color w:val="000000" w:themeColor="text1"/>
          <w:sz w:val="28"/>
          <w:szCs w:val="28"/>
          <w:lang w:val="en-US"/>
        </w:rPr>
        <w:t>U</w:t>
      </w:r>
      <w:r w:rsidR="00041C60" w:rsidRPr="00AC2BDA">
        <w:rPr>
          <w:rFonts w:ascii="Times New Roman" w:hAnsi="Times New Roman" w:cs="Times New Roman"/>
          <w:color w:val="000000" w:themeColor="text1"/>
          <w:sz w:val="28"/>
          <w:szCs w:val="28"/>
        </w:rPr>
        <w:t xml:space="preserve"> Манна-Уитни</w:t>
      </w:r>
      <w:r w:rsidR="00041C60">
        <w:rPr>
          <w:rFonts w:ascii="Times New Roman" w:hAnsi="Times New Roman" w:cs="Times New Roman"/>
          <w:color w:val="000000" w:themeColor="text1"/>
          <w:sz w:val="28"/>
          <w:szCs w:val="28"/>
        </w:rPr>
        <w:t xml:space="preserve"> по проведению методики «Социометрия» Дж. Морено</w:t>
      </w:r>
    </w:p>
    <w:p w:rsidR="00041C60" w:rsidRDefault="00041C60" w:rsidP="008547B1">
      <w:pPr>
        <w:spacing w:after="0" w:line="360" w:lineRule="auto"/>
        <w:jc w:val="both"/>
        <w:rPr>
          <w:rFonts w:ascii="Times New Roman" w:eastAsiaTheme="majorEastAsia" w:hAnsi="Times New Roman" w:cs="Times New Roman"/>
          <w:bCs/>
          <w:color w:val="000000" w:themeColor="text1"/>
          <w:sz w:val="28"/>
          <w:szCs w:val="28"/>
        </w:rPr>
      </w:pPr>
      <w:r w:rsidRPr="007304C1">
        <w:rPr>
          <w:rFonts w:ascii="Times New Roman" w:eastAsiaTheme="majorEastAsia" w:hAnsi="Times New Roman" w:cs="Times New Roman"/>
          <w:bCs/>
          <w:color w:val="000000" w:themeColor="text1"/>
          <w:sz w:val="28"/>
          <w:szCs w:val="28"/>
        </w:rPr>
        <w:t>Так как Ukp &lt; Uэм</w:t>
      </w:r>
      <w:r>
        <w:rPr>
          <w:rFonts w:ascii="Times New Roman" w:eastAsiaTheme="majorEastAsia" w:hAnsi="Times New Roman" w:cs="Times New Roman"/>
          <w:bCs/>
          <w:color w:val="000000" w:themeColor="text1"/>
          <w:sz w:val="28"/>
          <w:szCs w:val="28"/>
        </w:rPr>
        <w:t>п  — пр</w:t>
      </w:r>
      <w:r w:rsidR="009474DA">
        <w:rPr>
          <w:rFonts w:ascii="Times New Roman" w:eastAsiaTheme="majorEastAsia" w:hAnsi="Times New Roman" w:cs="Times New Roman"/>
          <w:bCs/>
          <w:color w:val="000000" w:themeColor="text1"/>
          <w:sz w:val="28"/>
          <w:szCs w:val="28"/>
        </w:rPr>
        <w:t>инимаем нулевую гипотезу (рис. 8</w:t>
      </w:r>
      <w:r>
        <w:rPr>
          <w:rFonts w:ascii="Times New Roman" w:eastAsiaTheme="majorEastAsia" w:hAnsi="Times New Roman" w:cs="Times New Roman"/>
          <w:bCs/>
          <w:color w:val="000000" w:themeColor="text1"/>
          <w:sz w:val="28"/>
          <w:szCs w:val="28"/>
        </w:rPr>
        <w:t xml:space="preserve">). </w:t>
      </w:r>
      <w:r w:rsidRPr="007304C1">
        <w:rPr>
          <w:rFonts w:ascii="Times New Roman" w:eastAsiaTheme="majorEastAsia" w:hAnsi="Times New Roman" w:cs="Times New Roman"/>
          <w:bCs/>
          <w:color w:val="000000" w:themeColor="text1"/>
          <w:sz w:val="28"/>
          <w:szCs w:val="28"/>
        </w:rPr>
        <w:t>Различия в уровнях выборок можно считать не существенными</w:t>
      </w:r>
      <w:r>
        <w:rPr>
          <w:rFonts w:ascii="Times New Roman" w:eastAsiaTheme="majorEastAsia" w:hAnsi="Times New Roman" w:cs="Times New Roman"/>
          <w:bCs/>
          <w:color w:val="000000" w:themeColor="text1"/>
          <w:sz w:val="28"/>
          <w:szCs w:val="28"/>
        </w:rPr>
        <w:t>.</w:t>
      </w:r>
    </w:p>
    <w:tbl>
      <w:tblPr>
        <w:tblStyle w:val="a9"/>
        <w:tblW w:w="4946" w:type="pct"/>
        <w:tblLook w:val="04A0" w:firstRow="1" w:lastRow="0" w:firstColumn="1" w:lastColumn="0" w:noHBand="0" w:noVBand="1"/>
      </w:tblPr>
      <w:tblGrid>
        <w:gridCol w:w="2431"/>
        <w:gridCol w:w="1408"/>
        <w:gridCol w:w="1971"/>
        <w:gridCol w:w="2432"/>
        <w:gridCol w:w="1612"/>
      </w:tblGrid>
      <w:tr w:rsidR="003F2754" w:rsidRPr="0086591D" w:rsidTr="00D315AB">
        <w:trPr>
          <w:trHeight w:val="186"/>
        </w:trPr>
        <w:tc>
          <w:tcPr>
            <w:tcW w:w="1247" w:type="pct"/>
            <w:noWrap/>
          </w:tcPr>
          <w:p w:rsidR="003F2754" w:rsidRPr="0086591D" w:rsidRDefault="003F2754" w:rsidP="008547B1">
            <w:pPr>
              <w:spacing w:line="360" w:lineRule="auto"/>
              <w:ind w:left="526" w:firstLine="709"/>
              <w:jc w:val="both"/>
              <w:rPr>
                <w:rFonts w:ascii="Times New Roman" w:hAnsi="Times New Roman" w:cs="Times New Roman"/>
                <w:sz w:val="28"/>
                <w:szCs w:val="28"/>
              </w:rPr>
            </w:pPr>
          </w:p>
        </w:tc>
        <w:tc>
          <w:tcPr>
            <w:tcW w:w="722" w:type="pct"/>
            <w:noWrap/>
          </w:tcPr>
          <w:p w:rsidR="003F2754" w:rsidRPr="003F2754" w:rsidRDefault="003F2754" w:rsidP="008547B1">
            <w:pPr>
              <w:spacing w:line="360" w:lineRule="auto"/>
              <w:jc w:val="both"/>
              <w:rPr>
                <w:rFonts w:ascii="Times New Roman" w:hAnsi="Times New Roman" w:cs="Times New Roman"/>
                <w:bCs/>
                <w:sz w:val="28"/>
                <w:szCs w:val="28"/>
              </w:rPr>
            </w:pPr>
            <w:r>
              <w:rPr>
                <w:rFonts w:ascii="Times New Roman" w:hAnsi="Times New Roman" w:cs="Times New Roman"/>
                <w:bCs/>
                <w:sz w:val="28"/>
                <w:szCs w:val="28"/>
              </w:rPr>
              <w:t>Социометрия</w:t>
            </w:r>
          </w:p>
        </w:tc>
        <w:tc>
          <w:tcPr>
            <w:tcW w:w="1011" w:type="pct"/>
            <w:noWrap/>
          </w:tcPr>
          <w:p w:rsidR="003F2754" w:rsidRPr="003F2754" w:rsidRDefault="003F2754" w:rsidP="008547B1">
            <w:pPr>
              <w:spacing w:line="360" w:lineRule="auto"/>
              <w:jc w:val="both"/>
              <w:rPr>
                <w:rFonts w:ascii="Times New Roman" w:hAnsi="Times New Roman" w:cs="Times New Roman"/>
                <w:bCs/>
                <w:sz w:val="28"/>
                <w:szCs w:val="28"/>
              </w:rPr>
            </w:pPr>
            <w:r w:rsidRPr="003F2754">
              <w:rPr>
                <w:rFonts w:ascii="Times New Roman" w:hAnsi="Times New Roman" w:cs="Times New Roman"/>
                <w:bCs/>
                <w:sz w:val="28"/>
                <w:szCs w:val="28"/>
              </w:rPr>
              <w:t>Эмоц.-псих. климат</w:t>
            </w:r>
          </w:p>
        </w:tc>
        <w:tc>
          <w:tcPr>
            <w:tcW w:w="1248" w:type="pct"/>
            <w:noWrap/>
          </w:tcPr>
          <w:p w:rsidR="003F2754" w:rsidRPr="003F2754" w:rsidRDefault="003F2754" w:rsidP="008547B1">
            <w:pPr>
              <w:spacing w:line="360" w:lineRule="auto"/>
              <w:jc w:val="both"/>
              <w:rPr>
                <w:rFonts w:ascii="Times New Roman" w:hAnsi="Times New Roman" w:cs="Times New Roman"/>
                <w:bCs/>
                <w:sz w:val="28"/>
                <w:szCs w:val="28"/>
              </w:rPr>
            </w:pPr>
            <w:r>
              <w:rPr>
                <w:rFonts w:ascii="Times New Roman" w:hAnsi="Times New Roman" w:cs="Times New Roman"/>
                <w:bCs/>
                <w:sz w:val="28"/>
                <w:szCs w:val="28"/>
              </w:rPr>
              <w:t>Уровень взаимодействия</w:t>
            </w:r>
          </w:p>
        </w:tc>
        <w:tc>
          <w:tcPr>
            <w:tcW w:w="772" w:type="pct"/>
            <w:noWrap/>
          </w:tcPr>
          <w:p w:rsidR="003F2754" w:rsidRPr="003F2754" w:rsidRDefault="003F2754" w:rsidP="008547B1">
            <w:pPr>
              <w:spacing w:line="360" w:lineRule="auto"/>
              <w:jc w:val="both"/>
              <w:rPr>
                <w:rFonts w:ascii="Times New Roman" w:hAnsi="Times New Roman" w:cs="Times New Roman"/>
                <w:bCs/>
                <w:sz w:val="28"/>
                <w:szCs w:val="28"/>
              </w:rPr>
            </w:pPr>
            <w:r w:rsidRPr="003F2754">
              <w:rPr>
                <w:rFonts w:ascii="Times New Roman" w:hAnsi="Times New Roman" w:cs="Times New Roman"/>
                <w:bCs/>
                <w:sz w:val="28"/>
                <w:szCs w:val="28"/>
              </w:rPr>
              <w:t>Общий уровень</w:t>
            </w:r>
          </w:p>
        </w:tc>
      </w:tr>
      <w:tr w:rsidR="003F2754" w:rsidRPr="0086591D" w:rsidTr="00D315AB">
        <w:trPr>
          <w:trHeight w:val="186"/>
        </w:trPr>
        <w:tc>
          <w:tcPr>
            <w:tcW w:w="1247" w:type="pct"/>
            <w:noWrap/>
          </w:tcPr>
          <w:p w:rsidR="003F2754" w:rsidRPr="0086591D" w:rsidRDefault="003F2754" w:rsidP="008547B1">
            <w:pPr>
              <w:spacing w:line="360" w:lineRule="auto"/>
              <w:jc w:val="both"/>
              <w:rPr>
                <w:rFonts w:ascii="Times New Roman" w:hAnsi="Times New Roman" w:cs="Times New Roman"/>
                <w:b/>
                <w:bCs/>
                <w:sz w:val="28"/>
                <w:szCs w:val="28"/>
              </w:rPr>
            </w:pPr>
            <w:r>
              <w:rPr>
                <w:rFonts w:ascii="Times New Roman" w:hAnsi="Times New Roman" w:cs="Times New Roman"/>
                <w:bCs/>
                <w:sz w:val="28"/>
                <w:szCs w:val="28"/>
              </w:rPr>
              <w:t>Социометрия</w:t>
            </w:r>
          </w:p>
        </w:tc>
        <w:tc>
          <w:tcPr>
            <w:tcW w:w="722" w:type="pct"/>
            <w:noWrap/>
          </w:tcPr>
          <w:p w:rsidR="003F2754" w:rsidRPr="0086591D" w:rsidRDefault="003F2754" w:rsidP="008547B1">
            <w:pPr>
              <w:spacing w:line="360" w:lineRule="auto"/>
              <w:jc w:val="center"/>
              <w:rPr>
                <w:rFonts w:ascii="Times New Roman" w:hAnsi="Times New Roman" w:cs="Times New Roman"/>
                <w:sz w:val="28"/>
                <w:szCs w:val="28"/>
              </w:rPr>
            </w:pPr>
            <w:r>
              <w:rPr>
                <w:rFonts w:ascii="Times New Roman" w:hAnsi="Times New Roman" w:cs="Times New Roman"/>
                <w:sz w:val="28"/>
                <w:szCs w:val="28"/>
              </w:rPr>
              <w:t>1,000</w:t>
            </w:r>
          </w:p>
        </w:tc>
        <w:tc>
          <w:tcPr>
            <w:tcW w:w="1011" w:type="pct"/>
            <w:noWrap/>
          </w:tcPr>
          <w:p w:rsidR="003F2754" w:rsidRPr="0086591D" w:rsidRDefault="003F2754" w:rsidP="008547B1">
            <w:pPr>
              <w:spacing w:line="360" w:lineRule="auto"/>
              <w:jc w:val="center"/>
              <w:rPr>
                <w:rFonts w:ascii="Times New Roman" w:hAnsi="Times New Roman" w:cs="Times New Roman"/>
                <w:sz w:val="28"/>
                <w:szCs w:val="28"/>
              </w:rPr>
            </w:pPr>
            <w:r>
              <w:rPr>
                <w:rFonts w:ascii="Times New Roman" w:hAnsi="Times New Roman" w:cs="Times New Roman"/>
                <w:sz w:val="28"/>
                <w:szCs w:val="28"/>
              </w:rPr>
              <w:t>0,09</w:t>
            </w:r>
          </w:p>
        </w:tc>
        <w:tc>
          <w:tcPr>
            <w:tcW w:w="1248" w:type="pct"/>
            <w:noWrap/>
          </w:tcPr>
          <w:p w:rsidR="003F2754" w:rsidRPr="0086591D" w:rsidRDefault="003F2754" w:rsidP="008547B1">
            <w:pPr>
              <w:spacing w:line="360" w:lineRule="auto"/>
              <w:ind w:firstLine="709"/>
              <w:jc w:val="center"/>
              <w:rPr>
                <w:rFonts w:ascii="Times New Roman" w:hAnsi="Times New Roman" w:cs="Times New Roman"/>
                <w:sz w:val="28"/>
                <w:szCs w:val="28"/>
              </w:rPr>
            </w:pPr>
            <w:r>
              <w:rPr>
                <w:rFonts w:ascii="Times New Roman" w:hAnsi="Times New Roman" w:cs="Times New Roman"/>
                <w:sz w:val="28"/>
                <w:szCs w:val="28"/>
              </w:rPr>
              <w:t>-0,128</w:t>
            </w:r>
          </w:p>
        </w:tc>
        <w:tc>
          <w:tcPr>
            <w:tcW w:w="772" w:type="pct"/>
            <w:noWrap/>
          </w:tcPr>
          <w:p w:rsidR="003F2754" w:rsidRPr="00A57849" w:rsidRDefault="003F2754" w:rsidP="008547B1">
            <w:pPr>
              <w:spacing w:line="360" w:lineRule="auto"/>
              <w:ind w:firstLine="410"/>
              <w:jc w:val="center"/>
              <w:rPr>
                <w:rFonts w:ascii="Times New Roman" w:hAnsi="Times New Roman" w:cs="Times New Roman"/>
                <w:bCs/>
                <w:sz w:val="28"/>
                <w:szCs w:val="28"/>
              </w:rPr>
            </w:pPr>
            <w:r w:rsidRPr="00A57849">
              <w:rPr>
                <w:rFonts w:ascii="Times New Roman" w:hAnsi="Times New Roman" w:cs="Times New Roman"/>
                <w:bCs/>
                <w:sz w:val="28"/>
                <w:szCs w:val="28"/>
              </w:rPr>
              <w:t>0,42</w:t>
            </w:r>
          </w:p>
        </w:tc>
      </w:tr>
      <w:tr w:rsidR="003F2754" w:rsidRPr="0086591D" w:rsidTr="00D315AB">
        <w:trPr>
          <w:trHeight w:val="186"/>
        </w:trPr>
        <w:tc>
          <w:tcPr>
            <w:tcW w:w="1247" w:type="pct"/>
            <w:noWrap/>
          </w:tcPr>
          <w:p w:rsidR="003F2754" w:rsidRPr="003F2754" w:rsidRDefault="003F2754" w:rsidP="008547B1">
            <w:pPr>
              <w:spacing w:line="360" w:lineRule="auto"/>
              <w:jc w:val="both"/>
              <w:rPr>
                <w:rFonts w:ascii="Times New Roman" w:hAnsi="Times New Roman" w:cs="Times New Roman"/>
                <w:bCs/>
                <w:sz w:val="28"/>
                <w:szCs w:val="28"/>
              </w:rPr>
            </w:pPr>
            <w:r w:rsidRPr="003F2754">
              <w:rPr>
                <w:rFonts w:ascii="Times New Roman" w:hAnsi="Times New Roman" w:cs="Times New Roman"/>
                <w:bCs/>
                <w:sz w:val="28"/>
                <w:szCs w:val="28"/>
              </w:rPr>
              <w:t>Эмоц.-псих. климат</w:t>
            </w:r>
          </w:p>
        </w:tc>
        <w:tc>
          <w:tcPr>
            <w:tcW w:w="722" w:type="pct"/>
            <w:noWrap/>
          </w:tcPr>
          <w:p w:rsidR="003F2754" w:rsidRPr="0086591D" w:rsidRDefault="003F2754" w:rsidP="008547B1">
            <w:pPr>
              <w:spacing w:line="360" w:lineRule="auto"/>
              <w:jc w:val="center"/>
              <w:rPr>
                <w:rFonts w:ascii="Times New Roman" w:hAnsi="Times New Roman" w:cs="Times New Roman"/>
                <w:sz w:val="28"/>
                <w:szCs w:val="28"/>
              </w:rPr>
            </w:pPr>
            <w:r>
              <w:rPr>
                <w:rFonts w:ascii="Times New Roman" w:hAnsi="Times New Roman" w:cs="Times New Roman"/>
                <w:sz w:val="28"/>
                <w:szCs w:val="28"/>
              </w:rPr>
              <w:t>0,09</w:t>
            </w:r>
          </w:p>
        </w:tc>
        <w:tc>
          <w:tcPr>
            <w:tcW w:w="1011" w:type="pct"/>
            <w:noWrap/>
          </w:tcPr>
          <w:p w:rsidR="003F2754" w:rsidRPr="0086591D" w:rsidRDefault="003F2754" w:rsidP="008547B1">
            <w:pPr>
              <w:spacing w:line="360" w:lineRule="auto"/>
              <w:jc w:val="center"/>
              <w:rPr>
                <w:rFonts w:ascii="Times New Roman" w:hAnsi="Times New Roman" w:cs="Times New Roman"/>
                <w:sz w:val="28"/>
                <w:szCs w:val="28"/>
              </w:rPr>
            </w:pPr>
            <w:r>
              <w:rPr>
                <w:rFonts w:ascii="Times New Roman" w:hAnsi="Times New Roman" w:cs="Times New Roman"/>
                <w:sz w:val="28"/>
                <w:szCs w:val="28"/>
              </w:rPr>
              <w:t>1,000</w:t>
            </w:r>
          </w:p>
        </w:tc>
        <w:tc>
          <w:tcPr>
            <w:tcW w:w="1248" w:type="pct"/>
            <w:noWrap/>
          </w:tcPr>
          <w:p w:rsidR="003F2754" w:rsidRPr="0086591D" w:rsidRDefault="003F2754" w:rsidP="008547B1">
            <w:pPr>
              <w:spacing w:line="360" w:lineRule="auto"/>
              <w:ind w:firstLine="709"/>
              <w:jc w:val="center"/>
              <w:rPr>
                <w:rFonts w:ascii="Times New Roman" w:hAnsi="Times New Roman" w:cs="Times New Roman"/>
                <w:sz w:val="28"/>
                <w:szCs w:val="28"/>
              </w:rPr>
            </w:pPr>
            <w:r>
              <w:rPr>
                <w:rFonts w:ascii="Times New Roman" w:hAnsi="Times New Roman" w:cs="Times New Roman"/>
                <w:sz w:val="28"/>
                <w:szCs w:val="28"/>
              </w:rPr>
              <w:t>0,093</w:t>
            </w:r>
          </w:p>
        </w:tc>
        <w:tc>
          <w:tcPr>
            <w:tcW w:w="772" w:type="pct"/>
            <w:noWrap/>
          </w:tcPr>
          <w:p w:rsidR="003F2754" w:rsidRPr="00A57849" w:rsidRDefault="003F2754" w:rsidP="008547B1">
            <w:pPr>
              <w:spacing w:line="360" w:lineRule="auto"/>
              <w:ind w:firstLine="410"/>
              <w:jc w:val="center"/>
              <w:rPr>
                <w:rFonts w:ascii="Times New Roman" w:hAnsi="Times New Roman" w:cs="Times New Roman"/>
                <w:bCs/>
                <w:sz w:val="28"/>
                <w:szCs w:val="28"/>
              </w:rPr>
            </w:pPr>
            <w:r w:rsidRPr="00A57849">
              <w:rPr>
                <w:rFonts w:ascii="Times New Roman" w:hAnsi="Times New Roman" w:cs="Times New Roman"/>
                <w:bCs/>
                <w:sz w:val="28"/>
                <w:szCs w:val="28"/>
              </w:rPr>
              <w:t>0,65</w:t>
            </w:r>
          </w:p>
        </w:tc>
      </w:tr>
      <w:tr w:rsidR="003F2754" w:rsidRPr="0086591D" w:rsidTr="00D315AB">
        <w:trPr>
          <w:trHeight w:val="186"/>
        </w:trPr>
        <w:tc>
          <w:tcPr>
            <w:tcW w:w="1247" w:type="pct"/>
            <w:noWrap/>
          </w:tcPr>
          <w:p w:rsidR="003F2754" w:rsidRPr="0086591D" w:rsidRDefault="003F2754" w:rsidP="008547B1">
            <w:pPr>
              <w:spacing w:line="360" w:lineRule="auto"/>
              <w:jc w:val="both"/>
              <w:rPr>
                <w:rFonts w:ascii="Times New Roman" w:hAnsi="Times New Roman" w:cs="Times New Roman"/>
                <w:b/>
                <w:bCs/>
                <w:sz w:val="28"/>
                <w:szCs w:val="28"/>
              </w:rPr>
            </w:pPr>
            <w:r>
              <w:rPr>
                <w:rFonts w:ascii="Times New Roman" w:hAnsi="Times New Roman" w:cs="Times New Roman"/>
                <w:bCs/>
                <w:sz w:val="28"/>
                <w:szCs w:val="28"/>
              </w:rPr>
              <w:t>Уровень взаимодействия</w:t>
            </w:r>
          </w:p>
        </w:tc>
        <w:tc>
          <w:tcPr>
            <w:tcW w:w="722" w:type="pct"/>
            <w:noWrap/>
          </w:tcPr>
          <w:p w:rsidR="003F2754" w:rsidRPr="0086591D" w:rsidRDefault="003F2754" w:rsidP="008547B1">
            <w:pPr>
              <w:spacing w:line="360" w:lineRule="auto"/>
              <w:jc w:val="center"/>
              <w:rPr>
                <w:rFonts w:ascii="Times New Roman" w:hAnsi="Times New Roman" w:cs="Times New Roman"/>
                <w:sz w:val="28"/>
                <w:szCs w:val="28"/>
              </w:rPr>
            </w:pPr>
            <w:r>
              <w:rPr>
                <w:rFonts w:ascii="Times New Roman" w:hAnsi="Times New Roman" w:cs="Times New Roman"/>
                <w:sz w:val="28"/>
                <w:szCs w:val="28"/>
              </w:rPr>
              <w:t>-0,128</w:t>
            </w:r>
          </w:p>
        </w:tc>
        <w:tc>
          <w:tcPr>
            <w:tcW w:w="1011" w:type="pct"/>
            <w:noWrap/>
          </w:tcPr>
          <w:p w:rsidR="003F2754" w:rsidRPr="0086591D" w:rsidRDefault="003F2754" w:rsidP="008547B1">
            <w:pPr>
              <w:spacing w:line="360" w:lineRule="auto"/>
              <w:jc w:val="center"/>
              <w:rPr>
                <w:rFonts w:ascii="Times New Roman" w:hAnsi="Times New Roman" w:cs="Times New Roman"/>
                <w:sz w:val="28"/>
                <w:szCs w:val="28"/>
              </w:rPr>
            </w:pPr>
            <w:r>
              <w:rPr>
                <w:rFonts w:ascii="Times New Roman" w:hAnsi="Times New Roman" w:cs="Times New Roman"/>
                <w:sz w:val="28"/>
                <w:szCs w:val="28"/>
              </w:rPr>
              <w:t>0,093</w:t>
            </w:r>
          </w:p>
        </w:tc>
        <w:tc>
          <w:tcPr>
            <w:tcW w:w="1248" w:type="pct"/>
            <w:noWrap/>
          </w:tcPr>
          <w:p w:rsidR="003F2754" w:rsidRPr="0086591D" w:rsidRDefault="003F2754" w:rsidP="008547B1">
            <w:pPr>
              <w:spacing w:line="360" w:lineRule="auto"/>
              <w:ind w:firstLine="709"/>
              <w:jc w:val="center"/>
              <w:rPr>
                <w:rFonts w:ascii="Times New Roman" w:hAnsi="Times New Roman" w:cs="Times New Roman"/>
                <w:sz w:val="28"/>
                <w:szCs w:val="28"/>
              </w:rPr>
            </w:pPr>
            <w:r>
              <w:rPr>
                <w:rFonts w:ascii="Times New Roman" w:hAnsi="Times New Roman" w:cs="Times New Roman"/>
                <w:sz w:val="28"/>
                <w:szCs w:val="28"/>
              </w:rPr>
              <w:t>1,000</w:t>
            </w:r>
          </w:p>
        </w:tc>
        <w:tc>
          <w:tcPr>
            <w:tcW w:w="772" w:type="pct"/>
            <w:noWrap/>
          </w:tcPr>
          <w:p w:rsidR="003F2754" w:rsidRPr="00A57849" w:rsidRDefault="003F2754" w:rsidP="008547B1">
            <w:pPr>
              <w:tabs>
                <w:tab w:val="center" w:pos="1482"/>
              </w:tabs>
              <w:spacing w:line="360" w:lineRule="auto"/>
              <w:ind w:firstLine="410"/>
              <w:jc w:val="center"/>
              <w:rPr>
                <w:rFonts w:ascii="Times New Roman" w:hAnsi="Times New Roman" w:cs="Times New Roman"/>
                <w:bCs/>
                <w:sz w:val="28"/>
                <w:szCs w:val="28"/>
              </w:rPr>
            </w:pPr>
            <w:r w:rsidRPr="00A57849">
              <w:rPr>
                <w:rFonts w:ascii="Times New Roman" w:hAnsi="Times New Roman" w:cs="Times New Roman"/>
                <w:bCs/>
                <w:sz w:val="28"/>
                <w:szCs w:val="28"/>
              </w:rPr>
              <w:t>0,32</w:t>
            </w:r>
          </w:p>
        </w:tc>
      </w:tr>
      <w:tr w:rsidR="003F2754" w:rsidRPr="0086591D" w:rsidTr="00D315AB">
        <w:trPr>
          <w:trHeight w:val="186"/>
        </w:trPr>
        <w:tc>
          <w:tcPr>
            <w:tcW w:w="1247" w:type="pct"/>
            <w:noWrap/>
          </w:tcPr>
          <w:p w:rsidR="003F2754" w:rsidRPr="0086591D" w:rsidRDefault="003F2754" w:rsidP="008547B1">
            <w:pPr>
              <w:spacing w:line="360" w:lineRule="auto"/>
              <w:jc w:val="both"/>
              <w:rPr>
                <w:rFonts w:ascii="Times New Roman" w:hAnsi="Times New Roman" w:cs="Times New Roman"/>
                <w:b/>
                <w:bCs/>
                <w:sz w:val="28"/>
                <w:szCs w:val="28"/>
              </w:rPr>
            </w:pPr>
            <w:r w:rsidRPr="003F2754">
              <w:rPr>
                <w:rFonts w:ascii="Times New Roman" w:hAnsi="Times New Roman" w:cs="Times New Roman"/>
                <w:bCs/>
                <w:sz w:val="28"/>
                <w:szCs w:val="28"/>
              </w:rPr>
              <w:t>Общий уровень</w:t>
            </w:r>
          </w:p>
        </w:tc>
        <w:tc>
          <w:tcPr>
            <w:tcW w:w="722" w:type="pct"/>
            <w:noWrap/>
          </w:tcPr>
          <w:p w:rsidR="003F2754" w:rsidRPr="00A57849" w:rsidRDefault="003F2754" w:rsidP="008547B1">
            <w:pPr>
              <w:spacing w:line="360" w:lineRule="auto"/>
              <w:jc w:val="center"/>
              <w:rPr>
                <w:rFonts w:ascii="Times New Roman" w:hAnsi="Times New Roman" w:cs="Times New Roman"/>
                <w:bCs/>
                <w:sz w:val="28"/>
                <w:szCs w:val="28"/>
              </w:rPr>
            </w:pPr>
            <w:r w:rsidRPr="00A57849">
              <w:rPr>
                <w:rFonts w:ascii="Times New Roman" w:hAnsi="Times New Roman" w:cs="Times New Roman"/>
                <w:bCs/>
                <w:sz w:val="28"/>
                <w:szCs w:val="28"/>
              </w:rPr>
              <w:t>0,42</w:t>
            </w:r>
          </w:p>
        </w:tc>
        <w:tc>
          <w:tcPr>
            <w:tcW w:w="1011" w:type="pct"/>
            <w:noWrap/>
          </w:tcPr>
          <w:p w:rsidR="003F2754" w:rsidRPr="00A57849" w:rsidRDefault="003F2754" w:rsidP="008547B1">
            <w:pPr>
              <w:spacing w:line="360" w:lineRule="auto"/>
              <w:jc w:val="center"/>
              <w:rPr>
                <w:rFonts w:ascii="Times New Roman" w:hAnsi="Times New Roman" w:cs="Times New Roman"/>
                <w:bCs/>
                <w:sz w:val="28"/>
                <w:szCs w:val="28"/>
              </w:rPr>
            </w:pPr>
            <w:r w:rsidRPr="00A57849">
              <w:rPr>
                <w:rFonts w:ascii="Times New Roman" w:hAnsi="Times New Roman" w:cs="Times New Roman"/>
                <w:bCs/>
                <w:sz w:val="28"/>
                <w:szCs w:val="28"/>
              </w:rPr>
              <w:t>0,65</w:t>
            </w:r>
          </w:p>
        </w:tc>
        <w:tc>
          <w:tcPr>
            <w:tcW w:w="1248" w:type="pct"/>
            <w:noWrap/>
          </w:tcPr>
          <w:p w:rsidR="003F2754" w:rsidRPr="00A57849" w:rsidRDefault="003F2754" w:rsidP="008547B1">
            <w:pPr>
              <w:spacing w:line="360" w:lineRule="auto"/>
              <w:ind w:firstLine="709"/>
              <w:jc w:val="center"/>
              <w:rPr>
                <w:rFonts w:ascii="Times New Roman" w:hAnsi="Times New Roman" w:cs="Times New Roman"/>
                <w:bCs/>
                <w:sz w:val="28"/>
                <w:szCs w:val="28"/>
              </w:rPr>
            </w:pPr>
            <w:r w:rsidRPr="00A57849">
              <w:rPr>
                <w:rFonts w:ascii="Times New Roman" w:hAnsi="Times New Roman" w:cs="Times New Roman"/>
                <w:bCs/>
                <w:sz w:val="28"/>
                <w:szCs w:val="28"/>
              </w:rPr>
              <w:t>0,32</w:t>
            </w:r>
          </w:p>
        </w:tc>
        <w:tc>
          <w:tcPr>
            <w:tcW w:w="772" w:type="pct"/>
            <w:noWrap/>
          </w:tcPr>
          <w:p w:rsidR="003F2754" w:rsidRPr="0086591D" w:rsidRDefault="003F2754" w:rsidP="008547B1">
            <w:pPr>
              <w:spacing w:line="360" w:lineRule="auto"/>
              <w:ind w:firstLine="410"/>
              <w:jc w:val="center"/>
              <w:rPr>
                <w:rFonts w:ascii="Times New Roman" w:hAnsi="Times New Roman" w:cs="Times New Roman"/>
                <w:sz w:val="28"/>
                <w:szCs w:val="28"/>
              </w:rPr>
            </w:pPr>
            <w:r>
              <w:rPr>
                <w:rFonts w:ascii="Times New Roman" w:hAnsi="Times New Roman" w:cs="Times New Roman"/>
                <w:sz w:val="28"/>
                <w:szCs w:val="28"/>
              </w:rPr>
              <w:t>1,000</w:t>
            </w:r>
          </w:p>
        </w:tc>
      </w:tr>
    </w:tbl>
    <w:p w:rsidR="005332C3" w:rsidRDefault="00A57849" w:rsidP="008547B1">
      <w:pPr>
        <w:spacing w:after="0" w:line="360" w:lineRule="auto"/>
        <w:ind w:firstLine="708"/>
        <w:jc w:val="both"/>
        <w:rPr>
          <w:rFonts w:ascii="Times New Roman" w:hAnsi="Times New Roman" w:cs="Times New Roman"/>
          <w:sz w:val="28"/>
          <w:szCs w:val="28"/>
        </w:rPr>
      </w:pPr>
      <w:r>
        <w:rPr>
          <w:rFonts w:ascii="Times New Roman" w:hAnsi="Times New Roman" w:cs="Times New Roman"/>
          <w:sz w:val="28"/>
          <w:szCs w:val="28"/>
        </w:rPr>
        <w:t>Проанализировав данные корреляционной матрицы можно сделать вывод о том, что компоненты коррелируют с явлением. В том случае, когда компоненты связаны между собой, работа будет направлена на явление. Требуется «рычаг» для эффективного развития межличностных отношений младших школьников.</w:t>
      </w:r>
    </w:p>
    <w:p w:rsidR="0084106C" w:rsidRDefault="0084106C" w:rsidP="008547B1">
      <w:pPr>
        <w:pStyle w:val="1"/>
        <w:numPr>
          <w:ilvl w:val="0"/>
          <w:numId w:val="0"/>
        </w:numPr>
        <w:spacing w:before="0" w:line="360" w:lineRule="auto"/>
        <w:jc w:val="center"/>
        <w:rPr>
          <w:rFonts w:ascii="Times New Roman" w:hAnsi="Times New Roman" w:cs="Times New Roman"/>
          <w:b w:val="0"/>
          <w:color w:val="000000" w:themeColor="text1"/>
        </w:rPr>
      </w:pPr>
      <w:bookmarkStart w:id="15" w:name="_Toc106292269"/>
      <w:bookmarkStart w:id="16" w:name="_Toc136508249"/>
      <w:r w:rsidRPr="0084106C">
        <w:rPr>
          <w:rFonts w:ascii="Times New Roman" w:hAnsi="Times New Roman" w:cs="Times New Roman"/>
          <w:b w:val="0"/>
          <w:color w:val="000000" w:themeColor="text1"/>
        </w:rPr>
        <w:t>2.4.</w:t>
      </w:r>
      <w:r w:rsidRPr="0084106C">
        <w:rPr>
          <w:rFonts w:ascii="Times New Roman" w:hAnsi="Times New Roman" w:cs="Times New Roman"/>
          <w:b w:val="0"/>
          <w:color w:val="000000" w:themeColor="text1"/>
        </w:rPr>
        <w:tab/>
      </w:r>
      <w:r w:rsidR="00CE0C0D" w:rsidRPr="0084106C">
        <w:rPr>
          <w:rFonts w:ascii="Times New Roman" w:hAnsi="Times New Roman" w:cs="Times New Roman"/>
          <w:b w:val="0"/>
          <w:color w:val="000000" w:themeColor="text1"/>
        </w:rPr>
        <w:t xml:space="preserve">СОДЕРЖАНИЕ ПРОГРАММЫ </w:t>
      </w:r>
      <w:r w:rsidR="008A541B">
        <w:rPr>
          <w:rFonts w:ascii="Times New Roman" w:hAnsi="Times New Roman" w:cs="Times New Roman"/>
          <w:b w:val="0"/>
          <w:color w:val="000000" w:themeColor="text1"/>
        </w:rPr>
        <w:t>РАЗВИТИЯ</w:t>
      </w:r>
      <w:r w:rsidR="00CE0C0D" w:rsidRPr="0084106C">
        <w:rPr>
          <w:rFonts w:ascii="Times New Roman" w:hAnsi="Times New Roman" w:cs="Times New Roman"/>
          <w:b w:val="0"/>
          <w:color w:val="000000" w:themeColor="text1"/>
        </w:rPr>
        <w:t xml:space="preserve"> ПОЗИТИВНЫХ МЕЖЛИЧНОСТНЫХ ОТНОШЕНИЙ МЛАДШИХ ШКОЛЬНИКОВ</w:t>
      </w:r>
      <w:bookmarkEnd w:id="15"/>
      <w:bookmarkEnd w:id="16"/>
    </w:p>
    <w:p w:rsidR="009F2B86" w:rsidRPr="009F2B86" w:rsidRDefault="0084106C" w:rsidP="008547B1">
      <w:pPr>
        <w:pStyle w:val="2"/>
        <w:spacing w:before="0" w:line="360" w:lineRule="auto"/>
        <w:jc w:val="center"/>
        <w:rPr>
          <w:rFonts w:ascii="Times New Roman" w:hAnsi="Times New Roman" w:cs="Times New Roman"/>
          <w:b w:val="0"/>
          <w:color w:val="000000" w:themeColor="text1"/>
          <w:sz w:val="28"/>
        </w:rPr>
      </w:pPr>
      <w:bookmarkStart w:id="17" w:name="_Toc136508250"/>
      <w:r w:rsidRPr="0084106C">
        <w:rPr>
          <w:rFonts w:ascii="Times New Roman" w:hAnsi="Times New Roman" w:cs="Times New Roman"/>
          <w:b w:val="0"/>
          <w:color w:val="000000" w:themeColor="text1"/>
          <w:sz w:val="28"/>
        </w:rPr>
        <w:t xml:space="preserve">2.4.1. </w:t>
      </w:r>
      <w:r w:rsidR="00CE0C0D" w:rsidRPr="0084106C">
        <w:rPr>
          <w:rFonts w:ascii="Times New Roman" w:hAnsi="Times New Roman" w:cs="Times New Roman"/>
          <w:b w:val="0"/>
          <w:color w:val="000000" w:themeColor="text1"/>
          <w:sz w:val="28"/>
        </w:rPr>
        <w:t>СТРУКТУРА И СОДЕРЖАНИЕ ПРОГРАММЫ</w:t>
      </w:r>
      <w:bookmarkEnd w:id="17"/>
    </w:p>
    <w:p w:rsidR="0084106C" w:rsidRPr="00561FDD" w:rsidRDefault="0084106C" w:rsidP="008547B1">
      <w:pPr>
        <w:spacing w:after="0" w:line="360" w:lineRule="auto"/>
        <w:ind w:firstLine="709"/>
        <w:jc w:val="both"/>
        <w:rPr>
          <w:bCs/>
          <w:sz w:val="28"/>
          <w:szCs w:val="28"/>
          <w:shd w:val="clear" w:color="auto" w:fill="FFFFFF"/>
        </w:rPr>
      </w:pPr>
      <w:r>
        <w:rPr>
          <w:rFonts w:ascii="Times New Roman" w:hAnsi="Times New Roman" w:cs="Times New Roman"/>
          <w:sz w:val="28"/>
        </w:rPr>
        <w:t xml:space="preserve">Рабочая программа разработана на основе требований к результатам освоения основной образовательной программы начального образования, отраженным в ФГОС НОО. Программа подразумевает изучение учебного материала в рамках образовательной программы. </w:t>
      </w:r>
      <w:r w:rsidR="00710F0B">
        <w:rPr>
          <w:rFonts w:ascii="Times New Roman" w:hAnsi="Times New Roman" w:cs="Times New Roman"/>
          <w:sz w:val="28"/>
        </w:rPr>
        <w:t xml:space="preserve">В основе программы заложено использование цифровым инструментов, рекомендованных к </w:t>
      </w:r>
      <w:r w:rsidR="00710F0B">
        <w:rPr>
          <w:rFonts w:ascii="Times New Roman" w:hAnsi="Times New Roman" w:cs="Times New Roman"/>
          <w:sz w:val="28"/>
        </w:rPr>
        <w:lastRenderedPageBreak/>
        <w:t>использованию в начальной школы и повышения уровня взаимодействия младших школьников посредством использования компьютерных технологий.</w:t>
      </w:r>
      <w:r w:rsidR="002F1CC2">
        <w:rPr>
          <w:rFonts w:ascii="Times New Roman" w:hAnsi="Times New Roman" w:cs="Times New Roman"/>
          <w:sz w:val="28"/>
        </w:rPr>
        <w:t xml:space="preserve"> </w:t>
      </w:r>
      <w:r w:rsidR="002F1CC2" w:rsidRPr="002F1CC2">
        <w:rPr>
          <w:rFonts w:ascii="Times New Roman" w:hAnsi="Times New Roman" w:cs="Times New Roman"/>
          <w:sz w:val="28"/>
          <w:szCs w:val="28"/>
        </w:rPr>
        <w:t>В программе учтены требования</w:t>
      </w:r>
      <w:r w:rsidR="002F1CC2" w:rsidRPr="002F1CC2">
        <w:rPr>
          <w:rFonts w:ascii="Times New Roman" w:hAnsi="Times New Roman" w:cs="Times New Roman"/>
          <w:sz w:val="28"/>
          <w:szCs w:val="28"/>
          <w:shd w:val="clear" w:color="auto" w:fill="FFFFFF"/>
        </w:rPr>
        <w:t xml:space="preserve"> СанПиН 2.2.2/2.4.1340-03 «Гигиенические требования к персональным электронно-вычислительным машинам и организации работы» для учеников I-IV классов </w:t>
      </w:r>
      <w:r w:rsidR="002F1CC2">
        <w:rPr>
          <w:rFonts w:ascii="Times New Roman" w:hAnsi="Times New Roman" w:cs="Times New Roman"/>
          <w:sz w:val="28"/>
          <w:szCs w:val="28"/>
          <w:shd w:val="clear" w:color="auto" w:fill="FFFFFF"/>
        </w:rPr>
        <w:t xml:space="preserve">непрерывное </w:t>
      </w:r>
      <w:r w:rsidR="002F1CC2" w:rsidRPr="002F1CC2">
        <w:rPr>
          <w:rFonts w:ascii="Times New Roman" w:hAnsi="Times New Roman" w:cs="Times New Roman"/>
          <w:sz w:val="28"/>
          <w:szCs w:val="28"/>
          <w:shd w:val="clear" w:color="auto" w:fill="FFFFFF"/>
        </w:rPr>
        <w:t>время за компьютером на уроке не должно превышать </w:t>
      </w:r>
      <w:r w:rsidR="002F1CC2" w:rsidRPr="002F1CC2">
        <w:rPr>
          <w:rFonts w:ascii="Times New Roman" w:hAnsi="Times New Roman" w:cs="Times New Roman"/>
          <w:bCs/>
          <w:sz w:val="28"/>
          <w:szCs w:val="28"/>
          <w:shd w:val="clear" w:color="auto" w:fill="FFFFFF"/>
        </w:rPr>
        <w:t>20</w:t>
      </w:r>
      <w:r w:rsidR="002F1CC2" w:rsidRPr="002F1CC2">
        <w:rPr>
          <w:rFonts w:ascii="Times New Roman" w:hAnsi="Times New Roman" w:cs="Times New Roman"/>
          <w:sz w:val="28"/>
          <w:szCs w:val="28"/>
          <w:shd w:val="clear" w:color="auto" w:fill="FFFFFF"/>
        </w:rPr>
        <w:t> </w:t>
      </w:r>
      <w:r w:rsidR="002F1CC2" w:rsidRPr="002F1CC2">
        <w:rPr>
          <w:rFonts w:ascii="Times New Roman" w:hAnsi="Times New Roman" w:cs="Times New Roman"/>
          <w:bCs/>
          <w:sz w:val="28"/>
          <w:szCs w:val="28"/>
          <w:shd w:val="clear" w:color="auto" w:fill="FFFFFF"/>
        </w:rPr>
        <w:t>минут.</w:t>
      </w:r>
    </w:p>
    <w:p w:rsidR="00710F0B" w:rsidRPr="00CF3F6A" w:rsidRDefault="00710F0B" w:rsidP="008547B1">
      <w:pPr>
        <w:spacing w:after="0" w:line="360" w:lineRule="auto"/>
        <w:ind w:firstLine="708"/>
        <w:rPr>
          <w:rFonts w:ascii="Times New Roman" w:eastAsia="Calibri" w:hAnsi="Times New Roman" w:cs="Times New Roman"/>
          <w:b/>
          <w:bCs/>
          <w:sz w:val="28"/>
          <w:szCs w:val="28"/>
        </w:rPr>
      </w:pPr>
      <w:r w:rsidRPr="00CF3F6A">
        <w:rPr>
          <w:rFonts w:ascii="Times New Roman" w:eastAsia="Calibri" w:hAnsi="Times New Roman" w:cs="Times New Roman"/>
          <w:b/>
          <w:bCs/>
          <w:sz w:val="28"/>
          <w:szCs w:val="28"/>
        </w:rPr>
        <w:t>Цель:</w:t>
      </w:r>
    </w:p>
    <w:p w:rsidR="00710F0B" w:rsidRPr="00CF3F6A" w:rsidRDefault="00710F0B" w:rsidP="008547B1">
      <w:pPr>
        <w:spacing w:after="0" w:line="360" w:lineRule="auto"/>
        <w:ind w:firstLine="708"/>
        <w:rPr>
          <w:rFonts w:ascii="Times New Roman" w:eastAsia="Calibri" w:hAnsi="Times New Roman" w:cs="Times New Roman"/>
          <w:bCs/>
          <w:sz w:val="28"/>
          <w:szCs w:val="28"/>
        </w:rPr>
      </w:pPr>
      <w:r w:rsidRPr="00CF3F6A">
        <w:rPr>
          <w:rFonts w:ascii="Times New Roman" w:eastAsia="Calibri" w:hAnsi="Times New Roman" w:cs="Times New Roman"/>
          <w:bCs/>
          <w:sz w:val="28"/>
          <w:szCs w:val="28"/>
        </w:rPr>
        <w:t xml:space="preserve">Развитие межличностных отношений младших школьников при помощи использования </w:t>
      </w:r>
      <w:r>
        <w:rPr>
          <w:rFonts w:ascii="Times New Roman" w:eastAsia="Calibri" w:hAnsi="Times New Roman" w:cs="Times New Roman"/>
          <w:bCs/>
          <w:sz w:val="28"/>
          <w:szCs w:val="28"/>
        </w:rPr>
        <w:t xml:space="preserve">цифровых инструментов </w:t>
      </w:r>
      <w:r w:rsidRPr="00CF3F6A">
        <w:rPr>
          <w:rFonts w:ascii="Times New Roman" w:eastAsia="Calibri" w:hAnsi="Times New Roman" w:cs="Times New Roman"/>
          <w:bCs/>
          <w:sz w:val="28"/>
          <w:szCs w:val="28"/>
        </w:rPr>
        <w:t xml:space="preserve">на уроках информатики </w:t>
      </w:r>
    </w:p>
    <w:p w:rsidR="00710F0B" w:rsidRDefault="00710F0B" w:rsidP="00D315AB">
      <w:pPr>
        <w:spacing w:after="0" w:line="360" w:lineRule="auto"/>
        <w:ind w:firstLine="708"/>
        <w:jc w:val="both"/>
        <w:rPr>
          <w:rFonts w:ascii="Times New Roman" w:eastAsia="Calibri" w:hAnsi="Times New Roman" w:cs="Times New Roman"/>
          <w:b/>
          <w:bCs/>
          <w:sz w:val="28"/>
          <w:szCs w:val="28"/>
        </w:rPr>
      </w:pPr>
      <w:r w:rsidRPr="00CF3F6A">
        <w:rPr>
          <w:rFonts w:ascii="Times New Roman" w:eastAsia="Calibri" w:hAnsi="Times New Roman" w:cs="Times New Roman"/>
          <w:b/>
          <w:bCs/>
          <w:sz w:val="28"/>
          <w:szCs w:val="28"/>
        </w:rPr>
        <w:t>Задачи программы:</w:t>
      </w:r>
    </w:p>
    <w:p w:rsidR="00710F0B" w:rsidRDefault="00710F0B" w:rsidP="008547B1">
      <w:pPr>
        <w:pStyle w:val="a3"/>
        <w:numPr>
          <w:ilvl w:val="0"/>
          <w:numId w:val="17"/>
        </w:numPr>
        <w:spacing w:after="0" w:line="360" w:lineRule="auto"/>
        <w:jc w:val="both"/>
        <w:rPr>
          <w:rFonts w:ascii="Times New Roman" w:eastAsia="Calibri" w:hAnsi="Times New Roman" w:cs="Times New Roman"/>
          <w:bCs/>
          <w:sz w:val="28"/>
          <w:szCs w:val="28"/>
        </w:rPr>
      </w:pPr>
      <w:r w:rsidRPr="005D55A5">
        <w:rPr>
          <w:rFonts w:ascii="Times New Roman" w:eastAsia="Calibri" w:hAnsi="Times New Roman" w:cs="Times New Roman"/>
          <w:bCs/>
          <w:sz w:val="28"/>
          <w:szCs w:val="28"/>
        </w:rPr>
        <w:t xml:space="preserve">Сформировать условия для развития </w:t>
      </w:r>
      <w:r>
        <w:rPr>
          <w:rFonts w:ascii="Times New Roman" w:eastAsia="Calibri" w:hAnsi="Times New Roman" w:cs="Times New Roman"/>
          <w:bCs/>
          <w:sz w:val="28"/>
          <w:szCs w:val="28"/>
        </w:rPr>
        <w:t>межличностных отношений</w:t>
      </w:r>
      <w:r w:rsidRPr="005D55A5">
        <w:rPr>
          <w:rFonts w:ascii="Times New Roman" w:eastAsia="Calibri" w:hAnsi="Times New Roman" w:cs="Times New Roman"/>
          <w:bCs/>
          <w:sz w:val="28"/>
          <w:szCs w:val="28"/>
        </w:rPr>
        <w:t xml:space="preserve"> </w:t>
      </w:r>
    </w:p>
    <w:p w:rsidR="00710F0B" w:rsidRPr="005D55A5" w:rsidRDefault="00710F0B" w:rsidP="008547B1">
      <w:pPr>
        <w:pStyle w:val="a3"/>
        <w:numPr>
          <w:ilvl w:val="0"/>
          <w:numId w:val="17"/>
        </w:numPr>
        <w:spacing w:after="0" w:line="360" w:lineRule="auto"/>
        <w:jc w:val="both"/>
        <w:rPr>
          <w:rFonts w:ascii="Times New Roman" w:eastAsia="Calibri" w:hAnsi="Times New Roman" w:cs="Times New Roman"/>
          <w:bCs/>
          <w:sz w:val="28"/>
          <w:szCs w:val="28"/>
        </w:rPr>
      </w:pPr>
      <w:r w:rsidRPr="005D55A5">
        <w:rPr>
          <w:rFonts w:ascii="Times New Roman" w:eastAsia="Calibri" w:hAnsi="Times New Roman" w:cs="Times New Roman"/>
          <w:bCs/>
          <w:sz w:val="28"/>
          <w:szCs w:val="28"/>
        </w:rPr>
        <w:t>Способствовать созданию благоприятной психологической обстановки в классе</w:t>
      </w:r>
    </w:p>
    <w:p w:rsidR="00710F0B" w:rsidRPr="00CF3F6A" w:rsidRDefault="00710F0B" w:rsidP="008547B1">
      <w:pPr>
        <w:pStyle w:val="a3"/>
        <w:numPr>
          <w:ilvl w:val="0"/>
          <w:numId w:val="17"/>
        </w:numPr>
        <w:spacing w:after="0" w:line="360" w:lineRule="auto"/>
        <w:jc w:val="both"/>
        <w:rPr>
          <w:rFonts w:ascii="Times New Roman" w:eastAsia="Calibri" w:hAnsi="Times New Roman" w:cs="Times New Roman"/>
          <w:bCs/>
          <w:sz w:val="28"/>
          <w:szCs w:val="28"/>
        </w:rPr>
      </w:pPr>
      <w:r>
        <w:rPr>
          <w:rFonts w:ascii="Times New Roman" w:eastAsia="Calibri" w:hAnsi="Times New Roman" w:cs="Times New Roman"/>
          <w:bCs/>
          <w:sz w:val="28"/>
          <w:szCs w:val="28"/>
        </w:rPr>
        <w:t>Содействовать повышению уровня сплоченности коллектива и межличностного взаимодействия</w:t>
      </w:r>
    </w:p>
    <w:p w:rsidR="00710F0B" w:rsidRDefault="00710F0B" w:rsidP="00D315AB">
      <w:pPr>
        <w:spacing w:after="0" w:line="360" w:lineRule="auto"/>
        <w:ind w:firstLine="708"/>
        <w:rPr>
          <w:rFonts w:ascii="Times New Roman" w:eastAsia="Calibri" w:hAnsi="Times New Roman" w:cs="Times New Roman"/>
          <w:b/>
          <w:bCs/>
          <w:sz w:val="28"/>
          <w:szCs w:val="28"/>
        </w:rPr>
      </w:pPr>
      <w:r w:rsidRPr="00CF3F6A">
        <w:rPr>
          <w:rFonts w:ascii="Times New Roman" w:eastAsia="Calibri" w:hAnsi="Times New Roman" w:cs="Times New Roman"/>
          <w:b/>
          <w:bCs/>
          <w:sz w:val="28"/>
          <w:szCs w:val="28"/>
        </w:rPr>
        <w:t>Ожидаемые результаты:</w:t>
      </w:r>
    </w:p>
    <w:p w:rsidR="00710F0B" w:rsidRPr="00D51549" w:rsidRDefault="00710F0B" w:rsidP="008547B1">
      <w:pPr>
        <w:spacing w:after="0" w:line="360" w:lineRule="auto"/>
        <w:ind w:firstLine="360"/>
        <w:jc w:val="both"/>
        <w:rPr>
          <w:rFonts w:ascii="Times New Roman" w:hAnsi="Times New Roman" w:cs="Times New Roman"/>
          <w:bCs/>
          <w:color w:val="000000" w:themeColor="text1"/>
          <w:sz w:val="28"/>
          <w:szCs w:val="28"/>
          <w:shd w:val="clear" w:color="auto" w:fill="FFFFFF"/>
        </w:rPr>
      </w:pPr>
      <w:r w:rsidRPr="00D51549">
        <w:rPr>
          <w:rFonts w:ascii="Times New Roman" w:eastAsia="Calibri" w:hAnsi="Times New Roman" w:cs="Times New Roman"/>
          <w:bCs/>
          <w:sz w:val="28"/>
          <w:szCs w:val="28"/>
        </w:rPr>
        <w:t>Повысится уровень сплоченности в коллективе</w:t>
      </w:r>
      <w:r>
        <w:rPr>
          <w:rFonts w:ascii="Times New Roman" w:eastAsia="Calibri" w:hAnsi="Times New Roman" w:cs="Times New Roman"/>
          <w:bCs/>
          <w:sz w:val="28"/>
          <w:szCs w:val="28"/>
        </w:rPr>
        <w:t>,</w:t>
      </w:r>
      <w:r w:rsidRPr="00D51549">
        <w:rPr>
          <w:rFonts w:ascii="Times New Roman" w:eastAsia="Calibri" w:hAnsi="Times New Roman" w:cs="Times New Roman"/>
          <w:bCs/>
          <w:sz w:val="28"/>
          <w:szCs w:val="28"/>
        </w:rPr>
        <w:t xml:space="preserve"> уровень навыков сотрудничества. Будет просматриваться положительная динамика при диагностике </w:t>
      </w:r>
      <w:r w:rsidRPr="00D51549">
        <w:rPr>
          <w:rFonts w:ascii="Times New Roman" w:hAnsi="Times New Roman" w:cs="Times New Roman"/>
          <w:bCs/>
          <w:color w:val="000000" w:themeColor="text1"/>
          <w:sz w:val="28"/>
          <w:szCs w:val="28"/>
          <w:shd w:val="clear" w:color="auto" w:fill="FFFFFF"/>
        </w:rPr>
        <w:t xml:space="preserve">эмоционально-психологического климата классного коллектива. Будут реализованы и обеспечены условия для развития </w:t>
      </w:r>
      <w:r>
        <w:rPr>
          <w:rFonts w:ascii="Times New Roman" w:hAnsi="Times New Roman" w:cs="Times New Roman"/>
          <w:bCs/>
          <w:color w:val="000000" w:themeColor="text1"/>
          <w:sz w:val="28"/>
          <w:szCs w:val="28"/>
          <w:shd w:val="clear" w:color="auto" w:fill="FFFFFF"/>
        </w:rPr>
        <w:t xml:space="preserve">межличностных отношений. </w:t>
      </w:r>
    </w:p>
    <w:p w:rsidR="00D315AB" w:rsidRDefault="00D315AB" w:rsidP="00D315AB">
      <w:pPr>
        <w:spacing w:after="0" w:line="360" w:lineRule="auto"/>
        <w:ind w:left="708"/>
        <w:rPr>
          <w:rFonts w:ascii="Times New Roman" w:eastAsia="Calibri" w:hAnsi="Times New Roman" w:cs="Times New Roman"/>
          <w:b/>
          <w:bCs/>
          <w:sz w:val="28"/>
          <w:szCs w:val="28"/>
        </w:rPr>
      </w:pPr>
    </w:p>
    <w:p w:rsidR="00D315AB" w:rsidRDefault="00D315AB" w:rsidP="00D315AB">
      <w:pPr>
        <w:spacing w:after="0" w:line="360" w:lineRule="auto"/>
        <w:ind w:left="708"/>
        <w:rPr>
          <w:rFonts w:ascii="Times New Roman" w:eastAsia="Calibri" w:hAnsi="Times New Roman" w:cs="Times New Roman"/>
          <w:b/>
          <w:bCs/>
          <w:sz w:val="28"/>
          <w:szCs w:val="28"/>
        </w:rPr>
      </w:pPr>
    </w:p>
    <w:p w:rsidR="00D315AB" w:rsidRDefault="00D315AB" w:rsidP="00D315AB">
      <w:pPr>
        <w:spacing w:after="0" w:line="360" w:lineRule="auto"/>
        <w:ind w:left="708"/>
        <w:rPr>
          <w:rFonts w:ascii="Times New Roman" w:eastAsia="Calibri" w:hAnsi="Times New Roman" w:cs="Times New Roman"/>
          <w:b/>
          <w:bCs/>
          <w:sz w:val="28"/>
          <w:szCs w:val="28"/>
        </w:rPr>
      </w:pPr>
    </w:p>
    <w:p w:rsidR="00D315AB" w:rsidRDefault="00D315AB" w:rsidP="00D315AB">
      <w:pPr>
        <w:spacing w:after="0" w:line="360" w:lineRule="auto"/>
        <w:ind w:left="708"/>
        <w:rPr>
          <w:rFonts w:ascii="Times New Roman" w:eastAsia="Calibri" w:hAnsi="Times New Roman" w:cs="Times New Roman"/>
          <w:b/>
          <w:bCs/>
          <w:sz w:val="28"/>
          <w:szCs w:val="28"/>
        </w:rPr>
      </w:pPr>
    </w:p>
    <w:p w:rsidR="00D315AB" w:rsidRDefault="00D315AB" w:rsidP="00D315AB">
      <w:pPr>
        <w:spacing w:after="0" w:line="360" w:lineRule="auto"/>
        <w:ind w:left="708"/>
        <w:rPr>
          <w:rFonts w:ascii="Times New Roman" w:eastAsia="Calibri" w:hAnsi="Times New Roman" w:cs="Times New Roman"/>
          <w:b/>
          <w:bCs/>
          <w:sz w:val="28"/>
          <w:szCs w:val="28"/>
        </w:rPr>
      </w:pPr>
    </w:p>
    <w:p w:rsidR="00D315AB" w:rsidRDefault="00D315AB" w:rsidP="00D315AB">
      <w:pPr>
        <w:spacing w:after="0" w:line="360" w:lineRule="auto"/>
        <w:ind w:left="708"/>
        <w:rPr>
          <w:rFonts w:ascii="Times New Roman" w:eastAsia="Calibri" w:hAnsi="Times New Roman" w:cs="Times New Roman"/>
          <w:b/>
          <w:bCs/>
          <w:sz w:val="28"/>
          <w:szCs w:val="28"/>
        </w:rPr>
      </w:pPr>
    </w:p>
    <w:p w:rsidR="00D315AB" w:rsidRDefault="00D315AB" w:rsidP="00D315AB">
      <w:pPr>
        <w:spacing w:after="0" w:line="360" w:lineRule="auto"/>
        <w:ind w:left="708"/>
        <w:rPr>
          <w:rFonts w:ascii="Times New Roman" w:eastAsia="Calibri" w:hAnsi="Times New Roman" w:cs="Times New Roman"/>
          <w:b/>
          <w:bCs/>
          <w:sz w:val="28"/>
          <w:szCs w:val="28"/>
        </w:rPr>
      </w:pPr>
    </w:p>
    <w:p w:rsidR="00D315AB" w:rsidRDefault="00D315AB" w:rsidP="00D315AB">
      <w:pPr>
        <w:spacing w:after="0" w:line="360" w:lineRule="auto"/>
        <w:ind w:left="708"/>
        <w:rPr>
          <w:rFonts w:ascii="Times New Roman" w:eastAsia="Calibri" w:hAnsi="Times New Roman" w:cs="Times New Roman"/>
          <w:b/>
          <w:bCs/>
          <w:sz w:val="28"/>
          <w:szCs w:val="28"/>
        </w:rPr>
      </w:pPr>
    </w:p>
    <w:p w:rsidR="00710F0B" w:rsidRPr="004F3571" w:rsidRDefault="00710F0B" w:rsidP="00D315AB">
      <w:pPr>
        <w:spacing w:after="0" w:line="360" w:lineRule="auto"/>
        <w:ind w:left="708"/>
        <w:rPr>
          <w:rFonts w:ascii="Times New Roman" w:eastAsia="Calibri" w:hAnsi="Times New Roman" w:cs="Times New Roman"/>
          <w:b/>
          <w:bCs/>
          <w:sz w:val="28"/>
          <w:szCs w:val="28"/>
        </w:rPr>
      </w:pPr>
      <w:r w:rsidRPr="00CF3F6A">
        <w:rPr>
          <w:rFonts w:ascii="Times New Roman" w:eastAsia="Calibri" w:hAnsi="Times New Roman" w:cs="Times New Roman"/>
          <w:b/>
          <w:bCs/>
          <w:sz w:val="28"/>
          <w:szCs w:val="28"/>
        </w:rPr>
        <w:lastRenderedPageBreak/>
        <w:t xml:space="preserve">Программа основана на </w:t>
      </w:r>
      <w:r>
        <w:rPr>
          <w:rFonts w:ascii="Times New Roman" w:eastAsia="Calibri" w:hAnsi="Times New Roman" w:cs="Times New Roman"/>
          <w:b/>
          <w:bCs/>
          <w:sz w:val="28"/>
          <w:szCs w:val="28"/>
        </w:rPr>
        <w:t>следующей</w:t>
      </w:r>
      <w:r w:rsidRPr="00CF3F6A">
        <w:rPr>
          <w:rFonts w:ascii="Times New Roman" w:eastAsia="Calibri" w:hAnsi="Times New Roman" w:cs="Times New Roman"/>
          <w:b/>
          <w:bCs/>
          <w:sz w:val="28"/>
          <w:szCs w:val="28"/>
        </w:rPr>
        <w:t xml:space="preserve"> м</w:t>
      </w:r>
      <w:r>
        <w:rPr>
          <w:rFonts w:ascii="Times New Roman" w:eastAsia="Calibri" w:hAnsi="Times New Roman" w:cs="Times New Roman"/>
          <w:b/>
          <w:bCs/>
          <w:sz w:val="28"/>
          <w:szCs w:val="28"/>
        </w:rPr>
        <w:t>одели</w:t>
      </w:r>
      <w:r w:rsidRPr="00CF3F6A">
        <w:rPr>
          <w:rFonts w:ascii="Times New Roman" w:eastAsia="Calibri" w:hAnsi="Times New Roman" w:cs="Times New Roman"/>
          <w:b/>
          <w:bCs/>
          <w:sz w:val="28"/>
          <w:szCs w:val="28"/>
        </w:rPr>
        <w:t>:</w:t>
      </w:r>
    </w:p>
    <w:p w:rsidR="00710F0B" w:rsidRDefault="00710F0B" w:rsidP="008547B1">
      <w:pPr>
        <w:spacing w:after="0" w:line="360" w:lineRule="auto"/>
      </w:pPr>
      <w:r w:rsidRPr="008774C8">
        <w:rPr>
          <w:noProof/>
          <w:lang w:eastAsia="ru-RU"/>
        </w:rPr>
        <w:drawing>
          <wp:inline distT="0" distB="0" distL="0" distR="0" wp14:anchorId="47CEF20F" wp14:editId="69290C94">
            <wp:extent cx="5953707" cy="3348841"/>
            <wp:effectExtent l="0" t="0" r="0" b="0"/>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6006214" cy="3378375"/>
                    </a:xfrm>
                    <a:prstGeom prst="rect">
                      <a:avLst/>
                    </a:prstGeom>
                  </pic:spPr>
                </pic:pic>
              </a:graphicData>
            </a:graphic>
          </wp:inline>
        </w:drawing>
      </w:r>
    </w:p>
    <w:p w:rsidR="00710F0B" w:rsidRDefault="00710F0B" w:rsidP="008547B1">
      <w:pPr>
        <w:spacing w:after="0" w:line="360" w:lineRule="auto"/>
        <w:ind w:firstLine="709"/>
        <w:jc w:val="both"/>
        <w:rPr>
          <w:rFonts w:ascii="Times New Roman" w:hAnsi="Times New Roman" w:cs="Times New Roman"/>
          <w:color w:val="000000" w:themeColor="text1"/>
          <w:sz w:val="28"/>
          <w:szCs w:val="28"/>
        </w:rPr>
      </w:pPr>
      <w:r w:rsidRPr="00F41517">
        <w:rPr>
          <w:rFonts w:ascii="Times New Roman" w:eastAsia="Calibri" w:hAnsi="Times New Roman" w:cs="Times New Roman"/>
          <w:b/>
          <w:bCs/>
          <w:color w:val="000000" w:themeColor="text1"/>
          <w:sz w:val="28"/>
          <w:szCs w:val="28"/>
        </w:rPr>
        <w:t xml:space="preserve">Экспериментальная база исследования: </w:t>
      </w:r>
      <w:r w:rsidRPr="00F41517">
        <w:rPr>
          <w:rFonts w:ascii="Times New Roman" w:hAnsi="Times New Roman" w:cs="Times New Roman"/>
          <w:color w:val="000000" w:themeColor="text1"/>
          <w:sz w:val="28"/>
          <w:szCs w:val="28"/>
        </w:rPr>
        <w:t>МАОУ СОШ №70 г. Тюмень, 2</w:t>
      </w:r>
      <w:r>
        <w:rPr>
          <w:rFonts w:ascii="Times New Roman" w:hAnsi="Times New Roman" w:cs="Times New Roman"/>
          <w:color w:val="000000" w:themeColor="text1"/>
          <w:sz w:val="28"/>
          <w:szCs w:val="28"/>
        </w:rPr>
        <w:t xml:space="preserve"> «</w:t>
      </w:r>
      <w:r w:rsidRPr="00F41517">
        <w:rPr>
          <w:rFonts w:ascii="Times New Roman" w:hAnsi="Times New Roman" w:cs="Times New Roman"/>
          <w:color w:val="000000" w:themeColor="text1"/>
          <w:sz w:val="28"/>
          <w:szCs w:val="28"/>
        </w:rPr>
        <w:t>Б</w:t>
      </w:r>
      <w:r>
        <w:rPr>
          <w:rFonts w:ascii="Times New Roman" w:hAnsi="Times New Roman" w:cs="Times New Roman"/>
          <w:color w:val="000000" w:themeColor="text1"/>
          <w:sz w:val="28"/>
          <w:szCs w:val="28"/>
        </w:rPr>
        <w:t>»</w:t>
      </w:r>
      <w:r w:rsidRPr="00F41517">
        <w:rPr>
          <w:rFonts w:ascii="Times New Roman" w:hAnsi="Times New Roman" w:cs="Times New Roman"/>
          <w:color w:val="000000" w:themeColor="text1"/>
          <w:sz w:val="28"/>
          <w:szCs w:val="28"/>
        </w:rPr>
        <w:t xml:space="preserve"> класс; МБОУ Гимназия г. Урай, 2</w:t>
      </w:r>
      <w:r>
        <w:rPr>
          <w:rFonts w:ascii="Times New Roman" w:hAnsi="Times New Roman" w:cs="Times New Roman"/>
          <w:color w:val="000000" w:themeColor="text1"/>
          <w:sz w:val="28"/>
          <w:szCs w:val="28"/>
        </w:rPr>
        <w:t xml:space="preserve"> «</w:t>
      </w:r>
      <w:r w:rsidRPr="00F41517">
        <w:rPr>
          <w:rFonts w:ascii="Times New Roman" w:hAnsi="Times New Roman" w:cs="Times New Roman"/>
          <w:color w:val="000000" w:themeColor="text1"/>
          <w:sz w:val="28"/>
          <w:szCs w:val="28"/>
        </w:rPr>
        <w:t>Д</w:t>
      </w:r>
      <w:r>
        <w:rPr>
          <w:rFonts w:ascii="Times New Roman" w:hAnsi="Times New Roman" w:cs="Times New Roman"/>
          <w:color w:val="000000" w:themeColor="text1"/>
          <w:sz w:val="28"/>
          <w:szCs w:val="28"/>
        </w:rPr>
        <w:t>»</w:t>
      </w:r>
      <w:r w:rsidRPr="00F41517">
        <w:rPr>
          <w:rFonts w:ascii="Times New Roman" w:hAnsi="Times New Roman" w:cs="Times New Roman"/>
          <w:color w:val="000000" w:themeColor="text1"/>
          <w:sz w:val="28"/>
          <w:szCs w:val="28"/>
        </w:rPr>
        <w:t xml:space="preserve"> класс</w:t>
      </w:r>
    </w:p>
    <w:p w:rsidR="00710F0B" w:rsidRDefault="00710F0B" w:rsidP="008547B1">
      <w:pPr>
        <w:spacing w:after="0" w:line="360" w:lineRule="auto"/>
        <w:ind w:firstLine="709"/>
        <w:jc w:val="both"/>
        <w:rPr>
          <w:rFonts w:ascii="Times New Roman" w:hAnsi="Times New Roman" w:cs="Times New Roman"/>
          <w:color w:val="000000" w:themeColor="text1"/>
          <w:sz w:val="28"/>
          <w:szCs w:val="28"/>
        </w:rPr>
      </w:pPr>
      <w:r w:rsidRPr="00F41517">
        <w:rPr>
          <w:rFonts w:ascii="Times New Roman" w:hAnsi="Times New Roman" w:cs="Times New Roman"/>
          <w:b/>
          <w:color w:val="000000" w:themeColor="text1"/>
          <w:sz w:val="28"/>
          <w:szCs w:val="28"/>
        </w:rPr>
        <w:t>Экспериментальный класс:</w:t>
      </w:r>
      <w:r>
        <w:rPr>
          <w:rFonts w:ascii="Times New Roman" w:hAnsi="Times New Roman" w:cs="Times New Roman"/>
          <w:color w:val="000000" w:themeColor="text1"/>
          <w:sz w:val="28"/>
          <w:szCs w:val="28"/>
        </w:rPr>
        <w:t xml:space="preserve"> учащиеся</w:t>
      </w:r>
      <w:r w:rsidRPr="00F41517">
        <w:rPr>
          <w:rFonts w:ascii="Times New Roman" w:hAnsi="Times New Roman" w:cs="Times New Roman"/>
          <w:color w:val="000000" w:themeColor="text1"/>
          <w:sz w:val="28"/>
          <w:szCs w:val="28"/>
        </w:rPr>
        <w:t xml:space="preserve"> 2</w:t>
      </w:r>
      <w:r>
        <w:rPr>
          <w:rFonts w:ascii="Times New Roman" w:hAnsi="Times New Roman" w:cs="Times New Roman"/>
          <w:color w:val="000000" w:themeColor="text1"/>
          <w:sz w:val="28"/>
          <w:szCs w:val="28"/>
        </w:rPr>
        <w:t xml:space="preserve"> «</w:t>
      </w:r>
      <w:r w:rsidRPr="00F41517">
        <w:rPr>
          <w:rFonts w:ascii="Times New Roman" w:hAnsi="Times New Roman" w:cs="Times New Roman"/>
          <w:color w:val="000000" w:themeColor="text1"/>
          <w:sz w:val="28"/>
          <w:szCs w:val="28"/>
        </w:rPr>
        <w:t>Б</w:t>
      </w:r>
      <w:r>
        <w:rPr>
          <w:rFonts w:ascii="Times New Roman" w:hAnsi="Times New Roman" w:cs="Times New Roman"/>
          <w:color w:val="000000" w:themeColor="text1"/>
          <w:sz w:val="28"/>
          <w:szCs w:val="28"/>
        </w:rPr>
        <w:t>»</w:t>
      </w:r>
      <w:r w:rsidRPr="00F41517">
        <w:rPr>
          <w:rFonts w:ascii="Times New Roman" w:hAnsi="Times New Roman" w:cs="Times New Roman"/>
          <w:color w:val="000000" w:themeColor="text1"/>
          <w:sz w:val="28"/>
          <w:szCs w:val="28"/>
        </w:rPr>
        <w:t xml:space="preserve"> класс</w:t>
      </w:r>
      <w:r>
        <w:rPr>
          <w:rFonts w:ascii="Times New Roman" w:hAnsi="Times New Roman" w:cs="Times New Roman"/>
          <w:color w:val="000000" w:themeColor="text1"/>
          <w:sz w:val="28"/>
          <w:szCs w:val="28"/>
        </w:rPr>
        <w:t xml:space="preserve">а </w:t>
      </w:r>
      <w:r w:rsidRPr="00F41517">
        <w:rPr>
          <w:rFonts w:ascii="Times New Roman" w:hAnsi="Times New Roman" w:cs="Times New Roman"/>
          <w:color w:val="000000" w:themeColor="text1"/>
          <w:sz w:val="28"/>
          <w:szCs w:val="28"/>
        </w:rPr>
        <w:t>МАОУ СОШ №70 г. Тюмень</w:t>
      </w:r>
      <w:r>
        <w:rPr>
          <w:rFonts w:ascii="Times New Roman" w:hAnsi="Times New Roman" w:cs="Times New Roman"/>
          <w:color w:val="000000" w:themeColor="text1"/>
          <w:sz w:val="28"/>
          <w:szCs w:val="28"/>
        </w:rPr>
        <w:t xml:space="preserve"> в количестве 25 человек</w:t>
      </w:r>
    </w:p>
    <w:p w:rsidR="00710F0B" w:rsidRPr="00327495" w:rsidRDefault="00710F0B" w:rsidP="008547B1">
      <w:pPr>
        <w:spacing w:after="0" w:line="360" w:lineRule="auto"/>
        <w:ind w:firstLine="709"/>
        <w:jc w:val="both"/>
        <w:rPr>
          <w:rFonts w:ascii="Times New Roman" w:hAnsi="Times New Roman" w:cs="Times New Roman"/>
          <w:color w:val="000000" w:themeColor="text1"/>
          <w:sz w:val="28"/>
          <w:szCs w:val="28"/>
        </w:rPr>
      </w:pPr>
      <w:r w:rsidRPr="00F41517">
        <w:rPr>
          <w:rFonts w:ascii="Times New Roman" w:hAnsi="Times New Roman" w:cs="Times New Roman"/>
          <w:b/>
          <w:color w:val="000000" w:themeColor="text1"/>
          <w:sz w:val="28"/>
          <w:szCs w:val="28"/>
        </w:rPr>
        <w:t>Контрольный класс:</w:t>
      </w:r>
      <w:r>
        <w:rPr>
          <w:rFonts w:ascii="Times New Roman" w:hAnsi="Times New Roman" w:cs="Times New Roman"/>
          <w:color w:val="000000" w:themeColor="text1"/>
          <w:sz w:val="28"/>
          <w:szCs w:val="28"/>
        </w:rPr>
        <w:t xml:space="preserve"> учащиеся </w:t>
      </w:r>
      <w:r w:rsidRPr="00F41517">
        <w:rPr>
          <w:rFonts w:ascii="Times New Roman" w:hAnsi="Times New Roman" w:cs="Times New Roman"/>
          <w:color w:val="000000" w:themeColor="text1"/>
          <w:sz w:val="28"/>
          <w:szCs w:val="28"/>
        </w:rPr>
        <w:t>2</w:t>
      </w:r>
      <w:r>
        <w:rPr>
          <w:rFonts w:ascii="Times New Roman" w:hAnsi="Times New Roman" w:cs="Times New Roman"/>
          <w:color w:val="000000" w:themeColor="text1"/>
          <w:sz w:val="28"/>
          <w:szCs w:val="28"/>
        </w:rPr>
        <w:t xml:space="preserve"> «</w:t>
      </w:r>
      <w:r w:rsidRPr="00F41517">
        <w:rPr>
          <w:rFonts w:ascii="Times New Roman" w:hAnsi="Times New Roman" w:cs="Times New Roman"/>
          <w:color w:val="000000" w:themeColor="text1"/>
          <w:sz w:val="28"/>
          <w:szCs w:val="28"/>
        </w:rPr>
        <w:t>Д</w:t>
      </w:r>
      <w:r>
        <w:rPr>
          <w:rFonts w:ascii="Times New Roman" w:hAnsi="Times New Roman" w:cs="Times New Roman"/>
          <w:color w:val="000000" w:themeColor="text1"/>
          <w:sz w:val="28"/>
          <w:szCs w:val="28"/>
        </w:rPr>
        <w:t>»</w:t>
      </w:r>
      <w:r w:rsidRPr="00F41517">
        <w:rPr>
          <w:rFonts w:ascii="Times New Roman" w:hAnsi="Times New Roman" w:cs="Times New Roman"/>
          <w:color w:val="000000" w:themeColor="text1"/>
          <w:sz w:val="28"/>
          <w:szCs w:val="28"/>
        </w:rPr>
        <w:t xml:space="preserve"> класс</w:t>
      </w:r>
      <w:r>
        <w:rPr>
          <w:rFonts w:ascii="Times New Roman" w:hAnsi="Times New Roman" w:cs="Times New Roman"/>
          <w:color w:val="000000" w:themeColor="text1"/>
          <w:sz w:val="28"/>
          <w:szCs w:val="28"/>
        </w:rPr>
        <w:t xml:space="preserve">а </w:t>
      </w:r>
      <w:r w:rsidRPr="00F41517">
        <w:rPr>
          <w:rFonts w:ascii="Times New Roman" w:hAnsi="Times New Roman" w:cs="Times New Roman"/>
          <w:color w:val="000000" w:themeColor="text1"/>
          <w:sz w:val="28"/>
          <w:szCs w:val="28"/>
        </w:rPr>
        <w:t>МБОУ Гимназия г. Урай</w:t>
      </w:r>
      <w:r>
        <w:rPr>
          <w:rFonts w:ascii="Times New Roman" w:hAnsi="Times New Roman" w:cs="Times New Roman"/>
          <w:color w:val="000000" w:themeColor="text1"/>
          <w:sz w:val="28"/>
          <w:szCs w:val="28"/>
        </w:rPr>
        <w:t xml:space="preserve"> в количестве 23 человек</w:t>
      </w:r>
    </w:p>
    <w:p w:rsidR="00710F0B" w:rsidRPr="00327495" w:rsidRDefault="00710F0B" w:rsidP="008547B1">
      <w:pPr>
        <w:spacing w:after="0" w:line="360" w:lineRule="auto"/>
        <w:ind w:firstLine="708"/>
        <w:rPr>
          <w:rFonts w:ascii="Times New Roman" w:eastAsia="Calibri" w:hAnsi="Times New Roman" w:cs="Times New Roman"/>
          <w:b/>
          <w:bCs/>
          <w:color w:val="000000" w:themeColor="text1"/>
          <w:sz w:val="28"/>
          <w:szCs w:val="28"/>
        </w:rPr>
      </w:pPr>
      <w:r w:rsidRPr="00327495">
        <w:rPr>
          <w:rFonts w:ascii="Times New Roman" w:eastAsia="Calibri" w:hAnsi="Times New Roman" w:cs="Times New Roman"/>
          <w:b/>
          <w:bCs/>
          <w:color w:val="000000" w:themeColor="text1"/>
          <w:sz w:val="28"/>
          <w:szCs w:val="28"/>
        </w:rPr>
        <w:t xml:space="preserve">Периодичность занятий: </w:t>
      </w:r>
    </w:p>
    <w:p w:rsidR="00710F0B" w:rsidRPr="00327495" w:rsidRDefault="00710F0B" w:rsidP="008547B1">
      <w:pPr>
        <w:spacing w:after="0" w:line="360" w:lineRule="auto"/>
        <w:ind w:firstLine="708"/>
        <w:rPr>
          <w:rFonts w:ascii="Times New Roman" w:eastAsia="Calibri" w:hAnsi="Times New Roman" w:cs="Times New Roman"/>
          <w:color w:val="000000" w:themeColor="text1"/>
          <w:sz w:val="28"/>
          <w:szCs w:val="28"/>
        </w:rPr>
      </w:pPr>
      <w:r w:rsidRPr="00327495">
        <w:rPr>
          <w:rFonts w:ascii="Times New Roman" w:eastAsia="Calibri" w:hAnsi="Times New Roman" w:cs="Times New Roman"/>
          <w:color w:val="000000" w:themeColor="text1"/>
          <w:sz w:val="28"/>
          <w:szCs w:val="28"/>
        </w:rPr>
        <w:t>1-2 урока в неделю.</w:t>
      </w:r>
    </w:p>
    <w:p w:rsidR="00710F0B" w:rsidRDefault="00710F0B" w:rsidP="008547B1">
      <w:pPr>
        <w:spacing w:after="0" w:line="360" w:lineRule="auto"/>
        <w:ind w:firstLine="708"/>
        <w:jc w:val="both"/>
        <w:rPr>
          <w:rFonts w:ascii="Times New Roman" w:eastAsia="Calibri" w:hAnsi="Times New Roman" w:cs="Times New Roman"/>
          <w:color w:val="000000" w:themeColor="text1"/>
          <w:sz w:val="28"/>
          <w:szCs w:val="28"/>
        </w:rPr>
      </w:pPr>
      <w:r w:rsidRPr="00327495">
        <w:rPr>
          <w:rFonts w:ascii="Times New Roman" w:eastAsia="Calibri" w:hAnsi="Times New Roman" w:cs="Times New Roman"/>
          <w:b/>
          <w:bCs/>
          <w:color w:val="000000" w:themeColor="text1"/>
          <w:sz w:val="28"/>
          <w:szCs w:val="28"/>
        </w:rPr>
        <w:t>Структура</w:t>
      </w:r>
      <w:r>
        <w:rPr>
          <w:rFonts w:ascii="Times New Roman" w:eastAsia="Calibri" w:hAnsi="Times New Roman" w:cs="Times New Roman"/>
          <w:b/>
          <w:bCs/>
          <w:color w:val="000000" w:themeColor="text1"/>
          <w:sz w:val="28"/>
          <w:szCs w:val="28"/>
        </w:rPr>
        <w:t xml:space="preserve"> программы</w:t>
      </w:r>
      <w:r w:rsidRPr="00327495">
        <w:rPr>
          <w:rFonts w:ascii="Times New Roman" w:eastAsia="Calibri" w:hAnsi="Times New Roman" w:cs="Times New Roman"/>
          <w:b/>
          <w:bCs/>
          <w:color w:val="000000" w:themeColor="text1"/>
          <w:sz w:val="28"/>
          <w:szCs w:val="28"/>
        </w:rPr>
        <w:t xml:space="preserve">: </w:t>
      </w:r>
      <w:r>
        <w:rPr>
          <w:rFonts w:ascii="Times New Roman" w:eastAsia="Calibri" w:hAnsi="Times New Roman" w:cs="Times New Roman"/>
          <w:color w:val="000000" w:themeColor="text1"/>
          <w:sz w:val="28"/>
          <w:szCs w:val="28"/>
        </w:rPr>
        <w:t>состоит из 10</w:t>
      </w:r>
      <w:r w:rsidRPr="00327495">
        <w:rPr>
          <w:rFonts w:ascii="Times New Roman" w:eastAsia="Calibri" w:hAnsi="Times New Roman" w:cs="Times New Roman"/>
          <w:color w:val="000000" w:themeColor="text1"/>
          <w:sz w:val="28"/>
          <w:szCs w:val="28"/>
        </w:rPr>
        <w:t xml:space="preserve"> занятий, каждый из которых направлен на создание условий для формирования компонентов явления</w:t>
      </w:r>
      <w:r>
        <w:rPr>
          <w:rFonts w:ascii="Times New Roman" w:eastAsia="Calibri" w:hAnsi="Times New Roman" w:cs="Times New Roman"/>
          <w:color w:val="000000" w:themeColor="text1"/>
          <w:sz w:val="28"/>
          <w:szCs w:val="28"/>
        </w:rPr>
        <w:t xml:space="preserve">. При составлении программы нами были использованы цифровые инструменты, такие как сервисы </w:t>
      </w:r>
      <w:r>
        <w:rPr>
          <w:rFonts w:ascii="Times New Roman" w:hAnsi="Times New Roman" w:cs="Times New Roman"/>
          <w:sz w:val="28"/>
          <w:szCs w:val="28"/>
          <w:lang w:val="en-US"/>
        </w:rPr>
        <w:t>Google</w:t>
      </w:r>
      <w:r>
        <w:rPr>
          <w:rFonts w:ascii="Times New Roman" w:hAnsi="Times New Roman" w:cs="Times New Roman"/>
          <w:sz w:val="28"/>
          <w:szCs w:val="28"/>
        </w:rPr>
        <w:t xml:space="preserve">, </w:t>
      </w:r>
      <w:r>
        <w:rPr>
          <w:rFonts w:ascii="Times New Roman" w:hAnsi="Times New Roman" w:cs="Times New Roman"/>
          <w:sz w:val="28"/>
          <w:szCs w:val="28"/>
          <w:lang w:val="en-US"/>
        </w:rPr>
        <w:t>Quizizz</w:t>
      </w:r>
      <w:r w:rsidRPr="00D27CAF">
        <w:rPr>
          <w:rFonts w:ascii="Times New Roman" w:hAnsi="Times New Roman" w:cs="Times New Roman"/>
          <w:sz w:val="28"/>
          <w:szCs w:val="28"/>
        </w:rPr>
        <w:t xml:space="preserve">, </w:t>
      </w:r>
      <w:r>
        <w:rPr>
          <w:rFonts w:ascii="Times New Roman" w:hAnsi="Times New Roman" w:cs="Times New Roman"/>
          <w:sz w:val="28"/>
          <w:szCs w:val="28"/>
          <w:lang w:val="en-US"/>
        </w:rPr>
        <w:t>Kahoot</w:t>
      </w:r>
      <w:r w:rsidRPr="00D27CAF">
        <w:rPr>
          <w:rFonts w:ascii="Times New Roman" w:hAnsi="Times New Roman" w:cs="Times New Roman"/>
          <w:sz w:val="28"/>
          <w:szCs w:val="28"/>
        </w:rPr>
        <w:t xml:space="preserve">, </w:t>
      </w:r>
      <w:r>
        <w:rPr>
          <w:rFonts w:ascii="Times New Roman" w:hAnsi="Times New Roman" w:cs="Times New Roman"/>
          <w:sz w:val="28"/>
          <w:szCs w:val="28"/>
          <w:lang w:val="en-US"/>
        </w:rPr>
        <w:t>Scratch</w:t>
      </w:r>
      <w:r w:rsidRPr="00D27CAF">
        <w:rPr>
          <w:rFonts w:ascii="Times New Roman" w:hAnsi="Times New Roman" w:cs="Times New Roman"/>
          <w:sz w:val="28"/>
          <w:szCs w:val="28"/>
        </w:rPr>
        <w:t xml:space="preserve">, </w:t>
      </w:r>
      <w:r>
        <w:rPr>
          <w:rFonts w:ascii="Times New Roman" w:hAnsi="Times New Roman" w:cs="Times New Roman"/>
          <w:sz w:val="28"/>
          <w:szCs w:val="28"/>
          <w:lang w:val="en-US"/>
        </w:rPr>
        <w:t>Word</w:t>
      </w:r>
      <w:r w:rsidRPr="00D27CAF">
        <w:rPr>
          <w:rFonts w:ascii="Times New Roman" w:hAnsi="Times New Roman" w:cs="Times New Roman"/>
          <w:sz w:val="28"/>
          <w:szCs w:val="28"/>
        </w:rPr>
        <w:t xml:space="preserve"> </w:t>
      </w:r>
      <w:r>
        <w:rPr>
          <w:rFonts w:ascii="Times New Roman" w:hAnsi="Times New Roman" w:cs="Times New Roman"/>
          <w:sz w:val="28"/>
          <w:szCs w:val="28"/>
        </w:rPr>
        <w:t>О</w:t>
      </w:r>
      <w:r>
        <w:rPr>
          <w:rFonts w:ascii="Times New Roman" w:hAnsi="Times New Roman" w:cs="Times New Roman"/>
          <w:sz w:val="28"/>
          <w:szCs w:val="28"/>
          <w:lang w:val="en-US"/>
        </w:rPr>
        <w:t>nline</w:t>
      </w:r>
      <w:r w:rsidR="008B697F">
        <w:rPr>
          <w:rFonts w:ascii="Times New Roman" w:hAnsi="Times New Roman" w:cs="Times New Roman"/>
          <w:sz w:val="28"/>
          <w:szCs w:val="28"/>
        </w:rPr>
        <w:t xml:space="preserve">, </w:t>
      </w:r>
      <w:r>
        <w:rPr>
          <w:rFonts w:ascii="Times New Roman" w:hAnsi="Times New Roman" w:cs="Times New Roman"/>
          <w:sz w:val="28"/>
          <w:szCs w:val="28"/>
        </w:rPr>
        <w:t xml:space="preserve">образовательные платформы от Яндекс, например: </w:t>
      </w:r>
      <w:r>
        <w:rPr>
          <w:rFonts w:ascii="Times New Roman" w:hAnsi="Times New Roman" w:cs="Times New Roman"/>
          <w:sz w:val="28"/>
          <w:szCs w:val="28"/>
          <w:lang w:val="en-US"/>
        </w:rPr>
        <w:t>Tux</w:t>
      </w:r>
      <w:r w:rsidRPr="00D27CAF">
        <w:rPr>
          <w:rFonts w:ascii="Times New Roman" w:hAnsi="Times New Roman" w:cs="Times New Roman"/>
          <w:sz w:val="28"/>
          <w:szCs w:val="28"/>
        </w:rPr>
        <w:t xml:space="preserve"> </w:t>
      </w:r>
      <w:r>
        <w:rPr>
          <w:rFonts w:ascii="Times New Roman" w:hAnsi="Times New Roman" w:cs="Times New Roman"/>
          <w:sz w:val="28"/>
          <w:szCs w:val="28"/>
          <w:lang w:val="en-US"/>
        </w:rPr>
        <w:t>paint</w:t>
      </w:r>
      <w:r>
        <w:rPr>
          <w:rFonts w:ascii="Times New Roman" w:hAnsi="Times New Roman" w:cs="Times New Roman"/>
          <w:sz w:val="28"/>
          <w:szCs w:val="28"/>
        </w:rPr>
        <w:t>.</w:t>
      </w:r>
    </w:p>
    <w:p w:rsidR="00710F0B" w:rsidRPr="00D51549" w:rsidRDefault="00710F0B" w:rsidP="008547B1">
      <w:pPr>
        <w:spacing w:after="0" w:line="360" w:lineRule="auto"/>
        <w:ind w:firstLine="360"/>
        <w:rPr>
          <w:rFonts w:ascii="Times New Roman" w:eastAsia="Calibri" w:hAnsi="Times New Roman" w:cs="Times New Roman"/>
          <w:b/>
          <w:bCs/>
          <w:sz w:val="28"/>
          <w:szCs w:val="28"/>
        </w:rPr>
      </w:pPr>
      <w:r w:rsidRPr="00D51549">
        <w:rPr>
          <w:rFonts w:ascii="Times New Roman" w:eastAsia="Calibri" w:hAnsi="Times New Roman" w:cs="Times New Roman"/>
          <w:b/>
          <w:bCs/>
          <w:sz w:val="28"/>
          <w:szCs w:val="28"/>
        </w:rPr>
        <w:t xml:space="preserve">Основные этапы: </w:t>
      </w:r>
    </w:p>
    <w:p w:rsidR="00710F0B" w:rsidRPr="00D51549" w:rsidRDefault="00710F0B" w:rsidP="008547B1">
      <w:pPr>
        <w:numPr>
          <w:ilvl w:val="0"/>
          <w:numId w:val="18"/>
        </w:numPr>
        <w:spacing w:after="0" w:line="360" w:lineRule="auto"/>
        <w:ind w:left="0" w:firstLine="709"/>
        <w:contextualSpacing/>
        <w:jc w:val="both"/>
        <w:rPr>
          <w:rFonts w:ascii="Times New Roman" w:eastAsia="Calibri" w:hAnsi="Times New Roman" w:cs="Times New Roman"/>
          <w:sz w:val="28"/>
          <w:szCs w:val="28"/>
        </w:rPr>
      </w:pPr>
      <w:r w:rsidRPr="00D51549">
        <w:rPr>
          <w:rFonts w:ascii="Times New Roman" w:eastAsia="Calibri" w:hAnsi="Times New Roman" w:cs="Times New Roman"/>
          <w:sz w:val="28"/>
          <w:szCs w:val="28"/>
        </w:rPr>
        <w:t>Подготовительный: проведение диагностик, подготовка материальной базы: конспекты, медиа-материалы, необходимый реквизит</w:t>
      </w:r>
      <w:r w:rsidR="009F2B86">
        <w:rPr>
          <w:rFonts w:ascii="Times New Roman" w:eastAsia="Calibri" w:hAnsi="Times New Roman" w:cs="Times New Roman"/>
          <w:sz w:val="28"/>
          <w:szCs w:val="28"/>
        </w:rPr>
        <w:t>, проведение классного часа</w:t>
      </w:r>
      <w:r w:rsidRPr="00D51549">
        <w:rPr>
          <w:rFonts w:ascii="Times New Roman" w:eastAsia="Calibri" w:hAnsi="Times New Roman" w:cs="Times New Roman"/>
          <w:sz w:val="28"/>
          <w:szCs w:val="28"/>
        </w:rPr>
        <w:t>.</w:t>
      </w:r>
    </w:p>
    <w:p w:rsidR="00710F0B" w:rsidRPr="00D51549" w:rsidRDefault="00710F0B" w:rsidP="008547B1">
      <w:pPr>
        <w:numPr>
          <w:ilvl w:val="0"/>
          <w:numId w:val="18"/>
        </w:numPr>
        <w:spacing w:after="0" w:line="360" w:lineRule="auto"/>
        <w:ind w:left="0" w:firstLine="709"/>
        <w:contextualSpacing/>
        <w:jc w:val="both"/>
        <w:rPr>
          <w:rFonts w:ascii="Times New Roman" w:eastAsia="Calibri" w:hAnsi="Times New Roman" w:cs="Times New Roman"/>
          <w:sz w:val="28"/>
          <w:szCs w:val="28"/>
        </w:rPr>
      </w:pPr>
      <w:r>
        <w:rPr>
          <w:rFonts w:ascii="Times New Roman" w:eastAsia="Calibri" w:hAnsi="Times New Roman" w:cs="Times New Roman"/>
          <w:sz w:val="28"/>
          <w:szCs w:val="28"/>
        </w:rPr>
        <w:lastRenderedPageBreak/>
        <w:t xml:space="preserve">Основной: </w:t>
      </w:r>
      <w:r w:rsidRPr="00D51549">
        <w:rPr>
          <w:rFonts w:ascii="Times New Roman" w:eastAsia="Calibri" w:hAnsi="Times New Roman" w:cs="Times New Roman"/>
          <w:sz w:val="28"/>
          <w:szCs w:val="28"/>
        </w:rPr>
        <w:t>реализация программы, проведени</w:t>
      </w:r>
      <w:r>
        <w:rPr>
          <w:rFonts w:ascii="Times New Roman" w:eastAsia="Calibri" w:hAnsi="Times New Roman" w:cs="Times New Roman"/>
          <w:sz w:val="28"/>
          <w:szCs w:val="28"/>
        </w:rPr>
        <w:t>е занятий с применением информационных технологий.</w:t>
      </w:r>
    </w:p>
    <w:p w:rsidR="00710F0B" w:rsidRDefault="00710F0B" w:rsidP="008547B1">
      <w:pPr>
        <w:numPr>
          <w:ilvl w:val="0"/>
          <w:numId w:val="18"/>
        </w:numPr>
        <w:spacing w:after="0" w:line="360" w:lineRule="auto"/>
        <w:ind w:left="0" w:firstLine="709"/>
        <w:contextualSpacing/>
        <w:jc w:val="both"/>
        <w:rPr>
          <w:rFonts w:ascii="Times New Roman" w:eastAsia="Calibri" w:hAnsi="Times New Roman" w:cs="Times New Roman"/>
          <w:sz w:val="28"/>
          <w:szCs w:val="28"/>
        </w:rPr>
      </w:pPr>
      <w:r>
        <w:rPr>
          <w:rFonts w:ascii="Times New Roman" w:eastAsia="Calibri" w:hAnsi="Times New Roman" w:cs="Times New Roman"/>
          <w:sz w:val="28"/>
          <w:szCs w:val="28"/>
        </w:rPr>
        <w:t>Завершающий</w:t>
      </w:r>
      <w:r w:rsidRPr="00D51549">
        <w:rPr>
          <w:rFonts w:ascii="Times New Roman" w:eastAsia="Calibri" w:hAnsi="Times New Roman" w:cs="Times New Roman"/>
          <w:sz w:val="28"/>
          <w:szCs w:val="28"/>
        </w:rPr>
        <w:t>: Проведение итоговой диагностики, анализ результатов реализации программы.</w:t>
      </w:r>
    </w:p>
    <w:p w:rsidR="00710F0B" w:rsidRPr="00710F0B" w:rsidRDefault="00710F0B" w:rsidP="008547B1">
      <w:pPr>
        <w:spacing w:after="0" w:line="360" w:lineRule="auto"/>
        <w:ind w:left="360"/>
        <w:jc w:val="center"/>
        <w:rPr>
          <w:rFonts w:ascii="Times New Roman" w:hAnsi="Times New Roman" w:cs="Times New Roman"/>
          <w:sz w:val="28"/>
          <w:szCs w:val="28"/>
        </w:rPr>
      </w:pPr>
      <w:r>
        <w:rPr>
          <w:rFonts w:ascii="Times New Roman" w:hAnsi="Times New Roman" w:cs="Times New Roman"/>
          <w:sz w:val="28"/>
          <w:szCs w:val="28"/>
        </w:rPr>
        <w:t>Календарно-тематическое</w:t>
      </w:r>
      <w:r w:rsidRPr="00710F0B">
        <w:rPr>
          <w:rFonts w:ascii="Times New Roman" w:hAnsi="Times New Roman" w:cs="Times New Roman"/>
          <w:sz w:val="28"/>
          <w:szCs w:val="28"/>
        </w:rPr>
        <w:t xml:space="preserve"> план</w:t>
      </w:r>
      <w:r>
        <w:rPr>
          <w:rFonts w:ascii="Times New Roman" w:hAnsi="Times New Roman" w:cs="Times New Roman"/>
          <w:sz w:val="28"/>
          <w:szCs w:val="28"/>
        </w:rPr>
        <w:t>ирование программы</w:t>
      </w:r>
    </w:p>
    <w:tbl>
      <w:tblPr>
        <w:tblStyle w:val="a9"/>
        <w:tblW w:w="4946" w:type="pct"/>
        <w:tblLook w:val="04A0" w:firstRow="1" w:lastRow="0" w:firstColumn="1" w:lastColumn="0" w:noHBand="0" w:noVBand="1"/>
      </w:tblPr>
      <w:tblGrid>
        <w:gridCol w:w="2229"/>
        <w:gridCol w:w="2347"/>
        <w:gridCol w:w="5172"/>
      </w:tblGrid>
      <w:tr w:rsidR="00710F0B" w:rsidRPr="00A46E3D" w:rsidTr="00A46E3D">
        <w:tc>
          <w:tcPr>
            <w:tcW w:w="1143" w:type="pct"/>
          </w:tcPr>
          <w:p w:rsidR="00710F0B" w:rsidRPr="00A46E3D" w:rsidRDefault="00710F0B" w:rsidP="008547B1">
            <w:pPr>
              <w:spacing w:line="360" w:lineRule="auto"/>
              <w:jc w:val="center"/>
              <w:rPr>
                <w:rFonts w:ascii="Times New Roman" w:hAnsi="Times New Roman" w:cs="Times New Roman"/>
                <w:b/>
                <w:sz w:val="24"/>
                <w:szCs w:val="24"/>
              </w:rPr>
            </w:pPr>
            <w:r w:rsidRPr="00A46E3D">
              <w:rPr>
                <w:rFonts w:ascii="Times New Roman" w:hAnsi="Times New Roman" w:cs="Times New Roman"/>
                <w:b/>
                <w:sz w:val="24"/>
                <w:szCs w:val="24"/>
              </w:rPr>
              <w:t>Дата</w:t>
            </w:r>
            <w:r w:rsidR="00EA1CCA" w:rsidRPr="00A46E3D">
              <w:rPr>
                <w:rFonts w:ascii="Times New Roman" w:hAnsi="Times New Roman" w:cs="Times New Roman"/>
                <w:b/>
                <w:sz w:val="24"/>
                <w:szCs w:val="24"/>
              </w:rPr>
              <w:t xml:space="preserve"> проведения урока</w:t>
            </w:r>
          </w:p>
        </w:tc>
        <w:tc>
          <w:tcPr>
            <w:tcW w:w="1204" w:type="pct"/>
          </w:tcPr>
          <w:p w:rsidR="00710F0B" w:rsidRPr="00A46E3D" w:rsidRDefault="00710F0B" w:rsidP="008547B1">
            <w:pPr>
              <w:spacing w:line="360" w:lineRule="auto"/>
              <w:jc w:val="center"/>
              <w:rPr>
                <w:rFonts w:ascii="Times New Roman" w:hAnsi="Times New Roman" w:cs="Times New Roman"/>
                <w:b/>
                <w:sz w:val="24"/>
                <w:szCs w:val="24"/>
              </w:rPr>
            </w:pPr>
            <w:r w:rsidRPr="00A46E3D">
              <w:rPr>
                <w:rFonts w:ascii="Times New Roman" w:hAnsi="Times New Roman" w:cs="Times New Roman"/>
                <w:b/>
                <w:sz w:val="24"/>
                <w:szCs w:val="24"/>
              </w:rPr>
              <w:t>Тема</w:t>
            </w:r>
            <w:r w:rsidR="00EA1CCA" w:rsidRPr="00A46E3D">
              <w:rPr>
                <w:rFonts w:ascii="Times New Roman" w:hAnsi="Times New Roman" w:cs="Times New Roman"/>
                <w:b/>
                <w:sz w:val="24"/>
                <w:szCs w:val="24"/>
              </w:rPr>
              <w:t xml:space="preserve"> урока</w:t>
            </w:r>
          </w:p>
        </w:tc>
        <w:tc>
          <w:tcPr>
            <w:tcW w:w="2653" w:type="pct"/>
          </w:tcPr>
          <w:p w:rsidR="00710F0B" w:rsidRPr="00A46E3D" w:rsidRDefault="00710F0B" w:rsidP="008547B1">
            <w:pPr>
              <w:spacing w:line="360" w:lineRule="auto"/>
              <w:jc w:val="center"/>
              <w:rPr>
                <w:rFonts w:ascii="Times New Roman" w:hAnsi="Times New Roman" w:cs="Times New Roman"/>
                <w:b/>
                <w:sz w:val="24"/>
                <w:szCs w:val="24"/>
              </w:rPr>
            </w:pPr>
            <w:r w:rsidRPr="00A46E3D">
              <w:rPr>
                <w:rFonts w:ascii="Times New Roman" w:hAnsi="Times New Roman" w:cs="Times New Roman"/>
                <w:b/>
                <w:sz w:val="24"/>
                <w:szCs w:val="24"/>
              </w:rPr>
              <w:t>Задания для выполнения</w:t>
            </w:r>
          </w:p>
        </w:tc>
      </w:tr>
      <w:tr w:rsidR="009F2B86" w:rsidRPr="00A46E3D" w:rsidTr="00A46E3D">
        <w:tc>
          <w:tcPr>
            <w:tcW w:w="1143" w:type="pct"/>
          </w:tcPr>
          <w:p w:rsidR="009F2B86" w:rsidRPr="00A46E3D" w:rsidRDefault="009F2B86" w:rsidP="008547B1">
            <w:pPr>
              <w:spacing w:line="360" w:lineRule="auto"/>
              <w:jc w:val="center"/>
              <w:rPr>
                <w:rFonts w:ascii="Times New Roman" w:hAnsi="Times New Roman" w:cs="Times New Roman"/>
                <w:sz w:val="24"/>
                <w:szCs w:val="24"/>
              </w:rPr>
            </w:pPr>
            <w:r w:rsidRPr="00A46E3D">
              <w:rPr>
                <w:rFonts w:ascii="Times New Roman" w:hAnsi="Times New Roman" w:cs="Times New Roman"/>
                <w:sz w:val="24"/>
                <w:szCs w:val="24"/>
              </w:rPr>
              <w:t>17.01</w:t>
            </w:r>
          </w:p>
        </w:tc>
        <w:tc>
          <w:tcPr>
            <w:tcW w:w="1204" w:type="pct"/>
          </w:tcPr>
          <w:p w:rsidR="009F2B86" w:rsidRPr="00A46E3D" w:rsidRDefault="009F2B86" w:rsidP="008547B1">
            <w:pPr>
              <w:spacing w:line="360" w:lineRule="auto"/>
              <w:jc w:val="center"/>
              <w:rPr>
                <w:rFonts w:ascii="Times New Roman" w:hAnsi="Times New Roman" w:cs="Times New Roman"/>
                <w:sz w:val="24"/>
                <w:szCs w:val="24"/>
              </w:rPr>
            </w:pPr>
            <w:r w:rsidRPr="00A46E3D">
              <w:rPr>
                <w:rFonts w:ascii="Times New Roman" w:hAnsi="Times New Roman" w:cs="Times New Roman"/>
                <w:sz w:val="24"/>
                <w:szCs w:val="24"/>
              </w:rPr>
              <w:t>Классный час</w:t>
            </w:r>
          </w:p>
        </w:tc>
        <w:tc>
          <w:tcPr>
            <w:tcW w:w="2653" w:type="pct"/>
          </w:tcPr>
          <w:p w:rsidR="009F2B86" w:rsidRPr="00A46E3D" w:rsidRDefault="009F2B86" w:rsidP="008547B1">
            <w:pPr>
              <w:spacing w:line="360" w:lineRule="auto"/>
              <w:jc w:val="both"/>
              <w:rPr>
                <w:rFonts w:ascii="Times New Roman" w:hAnsi="Times New Roman" w:cs="Times New Roman"/>
                <w:sz w:val="24"/>
                <w:szCs w:val="24"/>
              </w:rPr>
            </w:pPr>
            <w:r w:rsidRPr="00A46E3D">
              <w:rPr>
                <w:rFonts w:ascii="Times New Roman" w:hAnsi="Times New Roman" w:cs="Times New Roman"/>
                <w:sz w:val="24"/>
                <w:szCs w:val="24"/>
              </w:rPr>
              <w:t xml:space="preserve">Проведение классного часа для ознакомления с правилами информационной безопасности, правилами работы за компьютером и выявления уровня знаний и владения цифровыми инструментами. </w:t>
            </w:r>
          </w:p>
        </w:tc>
      </w:tr>
      <w:tr w:rsidR="00710F0B" w:rsidRPr="00A46E3D" w:rsidTr="00A46E3D">
        <w:tc>
          <w:tcPr>
            <w:tcW w:w="1143" w:type="pct"/>
          </w:tcPr>
          <w:p w:rsidR="00710F0B" w:rsidRPr="00A46E3D" w:rsidRDefault="00710F0B" w:rsidP="008547B1">
            <w:pPr>
              <w:spacing w:line="360" w:lineRule="auto"/>
              <w:jc w:val="center"/>
              <w:rPr>
                <w:rFonts w:ascii="Times New Roman" w:hAnsi="Times New Roman" w:cs="Times New Roman"/>
                <w:sz w:val="24"/>
                <w:szCs w:val="24"/>
              </w:rPr>
            </w:pPr>
            <w:r w:rsidRPr="00A46E3D">
              <w:rPr>
                <w:rFonts w:ascii="Times New Roman" w:hAnsi="Times New Roman" w:cs="Times New Roman"/>
                <w:sz w:val="24"/>
                <w:szCs w:val="24"/>
              </w:rPr>
              <w:t>20.01</w:t>
            </w:r>
          </w:p>
        </w:tc>
        <w:tc>
          <w:tcPr>
            <w:tcW w:w="1204" w:type="pct"/>
          </w:tcPr>
          <w:p w:rsidR="00710F0B" w:rsidRPr="00A46E3D" w:rsidRDefault="00EA1CCA" w:rsidP="008547B1">
            <w:pPr>
              <w:spacing w:line="360" w:lineRule="auto"/>
              <w:jc w:val="center"/>
              <w:rPr>
                <w:rFonts w:ascii="Times New Roman" w:hAnsi="Times New Roman" w:cs="Times New Roman"/>
                <w:i/>
                <w:sz w:val="24"/>
                <w:szCs w:val="24"/>
              </w:rPr>
            </w:pPr>
            <w:r w:rsidRPr="00A46E3D">
              <w:rPr>
                <w:rFonts w:ascii="Times New Roman" w:hAnsi="Times New Roman" w:cs="Times New Roman"/>
                <w:sz w:val="24"/>
                <w:szCs w:val="24"/>
              </w:rPr>
              <w:t>Урок информатики «Одинаковые и разные цепочки»</w:t>
            </w:r>
          </w:p>
        </w:tc>
        <w:tc>
          <w:tcPr>
            <w:tcW w:w="2653" w:type="pct"/>
          </w:tcPr>
          <w:p w:rsidR="00710F0B" w:rsidRPr="00A46E3D" w:rsidRDefault="00EA1CCA" w:rsidP="008547B1">
            <w:pPr>
              <w:spacing w:line="360" w:lineRule="auto"/>
              <w:jc w:val="both"/>
              <w:rPr>
                <w:rFonts w:ascii="Times New Roman" w:hAnsi="Times New Roman" w:cs="Times New Roman"/>
                <w:sz w:val="24"/>
                <w:szCs w:val="24"/>
              </w:rPr>
            </w:pPr>
            <w:r w:rsidRPr="00A46E3D">
              <w:rPr>
                <w:rFonts w:ascii="Times New Roman" w:hAnsi="Times New Roman" w:cs="Times New Roman"/>
                <w:sz w:val="24"/>
                <w:szCs w:val="24"/>
              </w:rPr>
              <w:t xml:space="preserve">Индивидуальное создание цепочек детьми при использовании программы </w:t>
            </w:r>
            <w:r w:rsidRPr="00A46E3D">
              <w:rPr>
                <w:rFonts w:ascii="Times New Roman" w:hAnsi="Times New Roman" w:cs="Times New Roman"/>
                <w:sz w:val="24"/>
                <w:szCs w:val="24"/>
                <w:lang w:val="en-US"/>
              </w:rPr>
              <w:t>Tux</w:t>
            </w:r>
            <w:r w:rsidRPr="00A46E3D">
              <w:rPr>
                <w:rFonts w:ascii="Times New Roman" w:hAnsi="Times New Roman" w:cs="Times New Roman"/>
                <w:sz w:val="24"/>
                <w:szCs w:val="24"/>
              </w:rPr>
              <w:t xml:space="preserve"> </w:t>
            </w:r>
            <w:r w:rsidRPr="00A46E3D">
              <w:rPr>
                <w:rFonts w:ascii="Times New Roman" w:hAnsi="Times New Roman" w:cs="Times New Roman"/>
                <w:sz w:val="24"/>
                <w:szCs w:val="24"/>
                <w:lang w:val="en-US"/>
              </w:rPr>
              <w:t>Paint</w:t>
            </w:r>
            <w:r w:rsidRPr="00A46E3D">
              <w:rPr>
                <w:rFonts w:ascii="Times New Roman" w:hAnsi="Times New Roman" w:cs="Times New Roman"/>
                <w:sz w:val="24"/>
                <w:szCs w:val="24"/>
              </w:rPr>
              <w:t xml:space="preserve"> (от платформы Яндекс). Групповое выведение правил сравнения цепочек. Выполнение заданий на взаимодействие при выведении различий и сходств цепочки. </w:t>
            </w:r>
          </w:p>
        </w:tc>
      </w:tr>
      <w:tr w:rsidR="00EA1CCA" w:rsidRPr="00A46E3D" w:rsidTr="00A46E3D">
        <w:tc>
          <w:tcPr>
            <w:tcW w:w="1143" w:type="pct"/>
          </w:tcPr>
          <w:p w:rsidR="00EA1CCA" w:rsidRPr="00A46E3D" w:rsidRDefault="00EA1CCA" w:rsidP="008547B1">
            <w:pPr>
              <w:spacing w:line="360" w:lineRule="auto"/>
              <w:jc w:val="center"/>
              <w:rPr>
                <w:rFonts w:ascii="Times New Roman" w:hAnsi="Times New Roman" w:cs="Times New Roman"/>
                <w:sz w:val="24"/>
                <w:szCs w:val="24"/>
              </w:rPr>
            </w:pPr>
            <w:r w:rsidRPr="00A46E3D">
              <w:rPr>
                <w:rFonts w:ascii="Times New Roman" w:hAnsi="Times New Roman" w:cs="Times New Roman"/>
                <w:sz w:val="24"/>
                <w:szCs w:val="24"/>
              </w:rPr>
              <w:t>27.01</w:t>
            </w:r>
          </w:p>
        </w:tc>
        <w:tc>
          <w:tcPr>
            <w:tcW w:w="1204" w:type="pct"/>
          </w:tcPr>
          <w:p w:rsidR="00EA1CCA" w:rsidRPr="00A46E3D" w:rsidRDefault="00EA1CCA" w:rsidP="008547B1">
            <w:pPr>
              <w:spacing w:line="360" w:lineRule="auto"/>
              <w:jc w:val="center"/>
              <w:rPr>
                <w:rFonts w:ascii="Times New Roman" w:hAnsi="Times New Roman" w:cs="Times New Roman"/>
                <w:sz w:val="24"/>
                <w:szCs w:val="24"/>
              </w:rPr>
            </w:pPr>
            <w:r w:rsidRPr="00A46E3D">
              <w:rPr>
                <w:rFonts w:ascii="Times New Roman" w:hAnsi="Times New Roman" w:cs="Times New Roman"/>
                <w:sz w:val="24"/>
                <w:szCs w:val="24"/>
              </w:rPr>
              <w:t>Урок информатики «Записная книжка»</w:t>
            </w:r>
          </w:p>
        </w:tc>
        <w:tc>
          <w:tcPr>
            <w:tcW w:w="2653" w:type="pct"/>
          </w:tcPr>
          <w:p w:rsidR="00EA1CCA" w:rsidRPr="00A46E3D" w:rsidRDefault="00EA1CCA" w:rsidP="008547B1">
            <w:pPr>
              <w:spacing w:line="360" w:lineRule="auto"/>
              <w:jc w:val="both"/>
              <w:rPr>
                <w:rFonts w:ascii="Times New Roman" w:hAnsi="Times New Roman" w:cs="Times New Roman"/>
                <w:sz w:val="24"/>
                <w:szCs w:val="24"/>
              </w:rPr>
            </w:pPr>
            <w:r w:rsidRPr="00A46E3D">
              <w:rPr>
                <w:rFonts w:ascii="Times New Roman" w:hAnsi="Times New Roman" w:cs="Times New Roman"/>
                <w:sz w:val="24"/>
                <w:szCs w:val="24"/>
              </w:rPr>
              <w:t xml:space="preserve">Коллективное заполнение записной книжки класса при использовании цифровой площадки </w:t>
            </w:r>
            <w:r w:rsidRPr="00A46E3D">
              <w:rPr>
                <w:rFonts w:ascii="Times New Roman" w:hAnsi="Times New Roman" w:cs="Times New Roman"/>
                <w:sz w:val="24"/>
                <w:szCs w:val="24"/>
                <w:lang w:val="en-US"/>
              </w:rPr>
              <w:t>Word</w:t>
            </w:r>
            <w:r w:rsidRPr="00A46E3D">
              <w:rPr>
                <w:rFonts w:ascii="Times New Roman" w:hAnsi="Times New Roman" w:cs="Times New Roman"/>
                <w:sz w:val="24"/>
                <w:szCs w:val="24"/>
              </w:rPr>
              <w:t xml:space="preserve"> </w:t>
            </w:r>
            <w:r w:rsidRPr="00A46E3D">
              <w:rPr>
                <w:rFonts w:ascii="Times New Roman" w:hAnsi="Times New Roman" w:cs="Times New Roman"/>
                <w:sz w:val="24"/>
                <w:szCs w:val="24"/>
                <w:lang w:val="en-US"/>
              </w:rPr>
              <w:t>Online</w:t>
            </w:r>
            <w:r w:rsidRPr="00A46E3D">
              <w:rPr>
                <w:rFonts w:ascii="Times New Roman" w:hAnsi="Times New Roman" w:cs="Times New Roman"/>
                <w:sz w:val="24"/>
                <w:szCs w:val="24"/>
              </w:rPr>
              <w:t xml:space="preserve">. Реализация творческих навыков при индивидуальном заполнении. Аргументация выбора своих цветовых решений и творческих выборов. Получение готового коллективного продукта. </w:t>
            </w:r>
          </w:p>
        </w:tc>
      </w:tr>
      <w:tr w:rsidR="00EA1CCA" w:rsidRPr="00A46E3D" w:rsidTr="00A46E3D">
        <w:tc>
          <w:tcPr>
            <w:tcW w:w="1143" w:type="pct"/>
          </w:tcPr>
          <w:p w:rsidR="00EA1CCA" w:rsidRPr="00A46E3D" w:rsidRDefault="00EA1CCA" w:rsidP="008547B1">
            <w:pPr>
              <w:spacing w:line="360" w:lineRule="auto"/>
              <w:jc w:val="center"/>
              <w:rPr>
                <w:rFonts w:ascii="Times New Roman" w:hAnsi="Times New Roman" w:cs="Times New Roman"/>
                <w:sz w:val="24"/>
                <w:szCs w:val="24"/>
              </w:rPr>
            </w:pPr>
            <w:r w:rsidRPr="00A46E3D">
              <w:rPr>
                <w:rFonts w:ascii="Times New Roman" w:hAnsi="Times New Roman" w:cs="Times New Roman"/>
                <w:sz w:val="24"/>
                <w:szCs w:val="24"/>
              </w:rPr>
              <w:t>03.02</w:t>
            </w:r>
          </w:p>
        </w:tc>
        <w:tc>
          <w:tcPr>
            <w:tcW w:w="1204" w:type="pct"/>
          </w:tcPr>
          <w:p w:rsidR="00EA1CCA" w:rsidRPr="00A46E3D" w:rsidRDefault="00EA1CCA" w:rsidP="008547B1">
            <w:pPr>
              <w:spacing w:line="360" w:lineRule="auto"/>
              <w:jc w:val="center"/>
              <w:rPr>
                <w:rFonts w:ascii="Times New Roman" w:hAnsi="Times New Roman" w:cs="Times New Roman"/>
                <w:sz w:val="24"/>
                <w:szCs w:val="24"/>
              </w:rPr>
            </w:pPr>
            <w:r w:rsidRPr="00A46E3D">
              <w:rPr>
                <w:rFonts w:ascii="Times New Roman" w:hAnsi="Times New Roman" w:cs="Times New Roman"/>
                <w:sz w:val="24"/>
                <w:szCs w:val="24"/>
              </w:rPr>
              <w:t>Урок информатики «Знакомство с базой  данных»</w:t>
            </w:r>
          </w:p>
        </w:tc>
        <w:tc>
          <w:tcPr>
            <w:tcW w:w="2653" w:type="pct"/>
          </w:tcPr>
          <w:p w:rsidR="00EA1CCA" w:rsidRPr="00A46E3D" w:rsidRDefault="00EA1CCA" w:rsidP="008547B1">
            <w:pPr>
              <w:spacing w:line="360" w:lineRule="auto"/>
              <w:rPr>
                <w:rFonts w:ascii="Times New Roman" w:eastAsia="Times New Roman" w:hAnsi="Times New Roman" w:cs="Times New Roman"/>
                <w:color w:val="000000"/>
                <w:sz w:val="24"/>
                <w:szCs w:val="24"/>
              </w:rPr>
            </w:pPr>
            <w:r w:rsidRPr="00A46E3D">
              <w:rPr>
                <w:rFonts w:ascii="Times New Roman" w:eastAsia="Times New Roman" w:hAnsi="Times New Roman" w:cs="Times New Roman"/>
                <w:color w:val="000000"/>
                <w:sz w:val="24"/>
                <w:szCs w:val="24"/>
              </w:rPr>
              <w:t>Знакомство с понятием база данных. Коллективное изготовление классного альбома с использованием фо</w:t>
            </w:r>
            <w:r w:rsidR="00032378" w:rsidRPr="00A46E3D">
              <w:rPr>
                <w:rFonts w:ascii="Times New Roman" w:eastAsia="Times New Roman" w:hAnsi="Times New Roman" w:cs="Times New Roman"/>
                <w:color w:val="000000"/>
                <w:sz w:val="24"/>
                <w:szCs w:val="24"/>
              </w:rPr>
              <w:t xml:space="preserve">тографий класса и воспоминаний на платформе </w:t>
            </w:r>
            <w:r w:rsidR="00032378" w:rsidRPr="00A46E3D">
              <w:rPr>
                <w:rFonts w:ascii="Times New Roman" w:eastAsia="Times New Roman" w:hAnsi="Times New Roman" w:cs="Times New Roman"/>
                <w:color w:val="000000"/>
                <w:sz w:val="24"/>
                <w:szCs w:val="24"/>
                <w:lang w:val="en-US"/>
              </w:rPr>
              <w:t>Google</w:t>
            </w:r>
            <w:r w:rsidR="00032378" w:rsidRPr="00A46E3D">
              <w:rPr>
                <w:rFonts w:ascii="Times New Roman" w:eastAsia="Times New Roman" w:hAnsi="Times New Roman" w:cs="Times New Roman"/>
                <w:color w:val="000000"/>
                <w:sz w:val="24"/>
                <w:szCs w:val="24"/>
              </w:rPr>
              <w:t>-презентации. Групповое украшение классного уголка слайдами из альбома класса.</w:t>
            </w:r>
          </w:p>
        </w:tc>
      </w:tr>
      <w:tr w:rsidR="00032378" w:rsidRPr="00A46E3D" w:rsidTr="00A46E3D">
        <w:tc>
          <w:tcPr>
            <w:tcW w:w="1143" w:type="pct"/>
          </w:tcPr>
          <w:p w:rsidR="00032378" w:rsidRPr="00A46E3D" w:rsidRDefault="007646B5" w:rsidP="008547B1">
            <w:pPr>
              <w:spacing w:line="360" w:lineRule="auto"/>
              <w:jc w:val="center"/>
              <w:rPr>
                <w:rFonts w:ascii="Times New Roman" w:hAnsi="Times New Roman" w:cs="Times New Roman"/>
                <w:sz w:val="24"/>
                <w:szCs w:val="24"/>
              </w:rPr>
            </w:pPr>
            <w:r w:rsidRPr="00A46E3D">
              <w:rPr>
                <w:rFonts w:ascii="Times New Roman" w:hAnsi="Times New Roman" w:cs="Times New Roman"/>
                <w:sz w:val="24"/>
                <w:szCs w:val="24"/>
              </w:rPr>
              <w:t>10</w:t>
            </w:r>
            <w:r w:rsidR="00032378" w:rsidRPr="00A46E3D">
              <w:rPr>
                <w:rFonts w:ascii="Times New Roman" w:hAnsi="Times New Roman" w:cs="Times New Roman"/>
                <w:sz w:val="24"/>
                <w:szCs w:val="24"/>
              </w:rPr>
              <w:t>.02</w:t>
            </w:r>
          </w:p>
        </w:tc>
        <w:tc>
          <w:tcPr>
            <w:tcW w:w="1204" w:type="pct"/>
          </w:tcPr>
          <w:p w:rsidR="00032378" w:rsidRPr="00A46E3D" w:rsidRDefault="00032378" w:rsidP="008547B1">
            <w:pPr>
              <w:spacing w:line="360" w:lineRule="auto"/>
              <w:jc w:val="center"/>
              <w:rPr>
                <w:rFonts w:ascii="Times New Roman" w:hAnsi="Times New Roman" w:cs="Times New Roman"/>
                <w:sz w:val="24"/>
                <w:szCs w:val="24"/>
              </w:rPr>
            </w:pPr>
            <w:r w:rsidRPr="00A46E3D">
              <w:rPr>
                <w:rFonts w:ascii="Times New Roman" w:hAnsi="Times New Roman" w:cs="Times New Roman"/>
                <w:sz w:val="24"/>
                <w:szCs w:val="24"/>
              </w:rPr>
              <w:t>Урок информатики «Сделаем вместе»</w:t>
            </w:r>
          </w:p>
        </w:tc>
        <w:tc>
          <w:tcPr>
            <w:tcW w:w="2653" w:type="pct"/>
          </w:tcPr>
          <w:p w:rsidR="00032378" w:rsidRPr="00A46E3D" w:rsidRDefault="00032378" w:rsidP="008547B1">
            <w:pPr>
              <w:spacing w:line="360" w:lineRule="auto"/>
              <w:rPr>
                <w:rFonts w:ascii="Times New Roman" w:eastAsia="Times New Roman" w:hAnsi="Times New Roman" w:cs="Times New Roman"/>
                <w:color w:val="000000"/>
                <w:sz w:val="24"/>
                <w:szCs w:val="24"/>
              </w:rPr>
            </w:pPr>
            <w:r w:rsidRPr="00A46E3D">
              <w:rPr>
                <w:rFonts w:ascii="Times New Roman" w:eastAsia="Times New Roman" w:hAnsi="Times New Roman" w:cs="Times New Roman"/>
                <w:color w:val="000000"/>
                <w:sz w:val="24"/>
                <w:szCs w:val="24"/>
              </w:rPr>
              <w:t xml:space="preserve">Коллективное написание сказки и ее отрисовка при использовании площадки </w:t>
            </w:r>
            <w:r w:rsidRPr="00A46E3D">
              <w:rPr>
                <w:rFonts w:ascii="Times New Roman" w:eastAsia="Times New Roman" w:hAnsi="Times New Roman" w:cs="Times New Roman"/>
                <w:color w:val="000000"/>
                <w:sz w:val="24"/>
                <w:szCs w:val="24"/>
                <w:lang w:val="en-US"/>
              </w:rPr>
              <w:t>Scratch</w:t>
            </w:r>
            <w:r w:rsidRPr="00A46E3D">
              <w:rPr>
                <w:rFonts w:ascii="Times New Roman" w:eastAsia="Times New Roman" w:hAnsi="Times New Roman" w:cs="Times New Roman"/>
                <w:color w:val="000000"/>
                <w:sz w:val="24"/>
                <w:szCs w:val="24"/>
              </w:rPr>
              <w:t xml:space="preserve">. </w:t>
            </w:r>
          </w:p>
        </w:tc>
      </w:tr>
      <w:tr w:rsidR="007646B5" w:rsidRPr="00A46E3D" w:rsidTr="00A46E3D">
        <w:tc>
          <w:tcPr>
            <w:tcW w:w="1143" w:type="pct"/>
          </w:tcPr>
          <w:p w:rsidR="007646B5" w:rsidRPr="00A46E3D" w:rsidRDefault="007646B5" w:rsidP="008547B1">
            <w:pPr>
              <w:spacing w:line="360" w:lineRule="auto"/>
              <w:jc w:val="center"/>
              <w:rPr>
                <w:rFonts w:ascii="Times New Roman" w:hAnsi="Times New Roman" w:cs="Times New Roman"/>
                <w:sz w:val="24"/>
                <w:szCs w:val="24"/>
              </w:rPr>
            </w:pPr>
            <w:r w:rsidRPr="00A46E3D">
              <w:rPr>
                <w:rFonts w:ascii="Times New Roman" w:hAnsi="Times New Roman" w:cs="Times New Roman"/>
                <w:sz w:val="24"/>
                <w:szCs w:val="24"/>
              </w:rPr>
              <w:lastRenderedPageBreak/>
              <w:t>17.02</w:t>
            </w:r>
          </w:p>
        </w:tc>
        <w:tc>
          <w:tcPr>
            <w:tcW w:w="1204" w:type="pct"/>
          </w:tcPr>
          <w:p w:rsidR="007646B5" w:rsidRPr="00A46E3D" w:rsidRDefault="007646B5" w:rsidP="008547B1">
            <w:pPr>
              <w:spacing w:line="360" w:lineRule="auto"/>
              <w:jc w:val="center"/>
              <w:rPr>
                <w:rFonts w:ascii="Times New Roman" w:hAnsi="Times New Roman" w:cs="Times New Roman"/>
                <w:sz w:val="24"/>
                <w:szCs w:val="24"/>
              </w:rPr>
            </w:pPr>
            <w:r w:rsidRPr="00A46E3D">
              <w:rPr>
                <w:rFonts w:ascii="Times New Roman" w:hAnsi="Times New Roman" w:cs="Times New Roman"/>
                <w:sz w:val="24"/>
                <w:szCs w:val="24"/>
              </w:rPr>
              <w:t>Урок информатики «Фантастический зверь»</w:t>
            </w:r>
          </w:p>
        </w:tc>
        <w:tc>
          <w:tcPr>
            <w:tcW w:w="2653" w:type="pct"/>
          </w:tcPr>
          <w:p w:rsidR="007646B5" w:rsidRPr="00A46E3D" w:rsidRDefault="007646B5" w:rsidP="008547B1">
            <w:pPr>
              <w:spacing w:line="360" w:lineRule="auto"/>
              <w:rPr>
                <w:rFonts w:ascii="Times New Roman" w:eastAsia="Times New Roman" w:hAnsi="Times New Roman" w:cs="Times New Roman"/>
                <w:color w:val="000000"/>
                <w:sz w:val="24"/>
                <w:szCs w:val="24"/>
              </w:rPr>
            </w:pPr>
            <w:r w:rsidRPr="00A46E3D">
              <w:rPr>
                <w:rFonts w:ascii="Times New Roman" w:eastAsia="Times New Roman" w:hAnsi="Times New Roman" w:cs="Times New Roman"/>
                <w:color w:val="000000"/>
                <w:sz w:val="24"/>
                <w:szCs w:val="24"/>
              </w:rPr>
              <w:t xml:space="preserve">Разработка индивидуальных макетов животных и их групповая реализация в рамках сказки при использовании платформы </w:t>
            </w:r>
            <w:r w:rsidRPr="00A46E3D">
              <w:rPr>
                <w:rFonts w:ascii="Times New Roman" w:eastAsia="Times New Roman" w:hAnsi="Times New Roman" w:cs="Times New Roman"/>
                <w:color w:val="000000"/>
                <w:sz w:val="24"/>
                <w:szCs w:val="24"/>
                <w:lang w:val="en-US"/>
              </w:rPr>
              <w:t>Scratch</w:t>
            </w:r>
            <w:r w:rsidRPr="00A46E3D">
              <w:rPr>
                <w:rFonts w:ascii="Times New Roman" w:eastAsia="Times New Roman" w:hAnsi="Times New Roman" w:cs="Times New Roman"/>
                <w:color w:val="000000"/>
                <w:sz w:val="24"/>
                <w:szCs w:val="24"/>
              </w:rPr>
              <w:t>.</w:t>
            </w:r>
          </w:p>
        </w:tc>
      </w:tr>
      <w:tr w:rsidR="007646B5" w:rsidRPr="00A46E3D" w:rsidTr="00A46E3D">
        <w:tc>
          <w:tcPr>
            <w:tcW w:w="1143" w:type="pct"/>
          </w:tcPr>
          <w:p w:rsidR="007646B5" w:rsidRPr="00A46E3D" w:rsidRDefault="007646B5" w:rsidP="008547B1">
            <w:pPr>
              <w:spacing w:line="360" w:lineRule="auto"/>
              <w:jc w:val="center"/>
              <w:rPr>
                <w:rFonts w:ascii="Times New Roman" w:hAnsi="Times New Roman" w:cs="Times New Roman"/>
                <w:sz w:val="24"/>
                <w:szCs w:val="24"/>
              </w:rPr>
            </w:pPr>
            <w:r w:rsidRPr="00A46E3D">
              <w:rPr>
                <w:rFonts w:ascii="Times New Roman" w:hAnsi="Times New Roman" w:cs="Times New Roman"/>
                <w:sz w:val="24"/>
                <w:szCs w:val="24"/>
              </w:rPr>
              <w:t>22.02</w:t>
            </w:r>
          </w:p>
        </w:tc>
        <w:tc>
          <w:tcPr>
            <w:tcW w:w="1204" w:type="pct"/>
          </w:tcPr>
          <w:p w:rsidR="007646B5" w:rsidRPr="00A46E3D" w:rsidRDefault="007646B5" w:rsidP="008547B1">
            <w:pPr>
              <w:spacing w:line="360" w:lineRule="auto"/>
              <w:jc w:val="center"/>
              <w:rPr>
                <w:rFonts w:ascii="Times New Roman" w:hAnsi="Times New Roman" w:cs="Times New Roman"/>
                <w:sz w:val="24"/>
                <w:szCs w:val="24"/>
              </w:rPr>
            </w:pPr>
            <w:r w:rsidRPr="00A46E3D">
              <w:rPr>
                <w:rFonts w:ascii="Times New Roman" w:hAnsi="Times New Roman" w:cs="Times New Roman"/>
                <w:sz w:val="24"/>
                <w:szCs w:val="24"/>
              </w:rPr>
              <w:t>Урок информатики «Инфознайка»</w:t>
            </w:r>
          </w:p>
        </w:tc>
        <w:tc>
          <w:tcPr>
            <w:tcW w:w="2653" w:type="pct"/>
          </w:tcPr>
          <w:p w:rsidR="007646B5" w:rsidRPr="00A46E3D" w:rsidRDefault="007646B5" w:rsidP="008547B1">
            <w:pPr>
              <w:spacing w:line="360" w:lineRule="auto"/>
              <w:rPr>
                <w:rFonts w:ascii="Times New Roman" w:eastAsia="Times New Roman" w:hAnsi="Times New Roman" w:cs="Times New Roman"/>
                <w:color w:val="000000"/>
                <w:sz w:val="24"/>
                <w:szCs w:val="24"/>
              </w:rPr>
            </w:pPr>
            <w:r w:rsidRPr="00A46E3D">
              <w:rPr>
                <w:rFonts w:ascii="Times New Roman" w:eastAsia="Times New Roman" w:hAnsi="Times New Roman" w:cs="Times New Roman"/>
                <w:color w:val="000000"/>
                <w:sz w:val="24"/>
                <w:szCs w:val="24"/>
              </w:rPr>
              <w:t xml:space="preserve">Знакомство с программой </w:t>
            </w:r>
            <w:r w:rsidRPr="00A46E3D">
              <w:rPr>
                <w:rFonts w:ascii="Times New Roman" w:eastAsia="Times New Roman" w:hAnsi="Times New Roman" w:cs="Times New Roman"/>
                <w:color w:val="000000"/>
                <w:sz w:val="24"/>
                <w:szCs w:val="24"/>
                <w:lang w:val="en-US"/>
              </w:rPr>
              <w:t>Quizizz</w:t>
            </w:r>
            <w:r w:rsidRPr="00A46E3D">
              <w:rPr>
                <w:rFonts w:ascii="Times New Roman" w:eastAsia="Times New Roman" w:hAnsi="Times New Roman" w:cs="Times New Roman"/>
                <w:color w:val="000000"/>
                <w:sz w:val="24"/>
                <w:szCs w:val="24"/>
              </w:rPr>
              <w:t xml:space="preserve">. Деление на команды, выделение структуры группы для дальнейшего выполнения заданий. Групповое выполнение заданий при использовании платформы </w:t>
            </w:r>
            <w:r w:rsidRPr="00A46E3D">
              <w:rPr>
                <w:rFonts w:ascii="Times New Roman" w:eastAsia="Times New Roman" w:hAnsi="Times New Roman" w:cs="Times New Roman"/>
                <w:color w:val="000000"/>
                <w:sz w:val="24"/>
                <w:szCs w:val="24"/>
                <w:lang w:val="en-US"/>
              </w:rPr>
              <w:t>Quizizz</w:t>
            </w:r>
            <w:r w:rsidRPr="00A46E3D">
              <w:rPr>
                <w:rFonts w:ascii="Times New Roman" w:eastAsia="Times New Roman" w:hAnsi="Times New Roman" w:cs="Times New Roman"/>
                <w:color w:val="000000"/>
                <w:sz w:val="24"/>
                <w:szCs w:val="24"/>
              </w:rPr>
              <w:t>.</w:t>
            </w:r>
          </w:p>
        </w:tc>
      </w:tr>
      <w:tr w:rsidR="007646B5" w:rsidRPr="00A46E3D" w:rsidTr="00A46E3D">
        <w:tc>
          <w:tcPr>
            <w:tcW w:w="1143" w:type="pct"/>
          </w:tcPr>
          <w:p w:rsidR="007646B5" w:rsidRPr="00A46E3D" w:rsidRDefault="007646B5" w:rsidP="008547B1">
            <w:pPr>
              <w:spacing w:line="360" w:lineRule="auto"/>
              <w:jc w:val="center"/>
              <w:rPr>
                <w:rFonts w:ascii="Times New Roman" w:hAnsi="Times New Roman" w:cs="Times New Roman"/>
                <w:sz w:val="24"/>
                <w:szCs w:val="24"/>
              </w:rPr>
            </w:pPr>
            <w:r w:rsidRPr="00A46E3D">
              <w:rPr>
                <w:rFonts w:ascii="Times New Roman" w:hAnsi="Times New Roman" w:cs="Times New Roman"/>
                <w:sz w:val="24"/>
                <w:szCs w:val="24"/>
              </w:rPr>
              <w:t>03.03</w:t>
            </w:r>
          </w:p>
        </w:tc>
        <w:tc>
          <w:tcPr>
            <w:tcW w:w="1204" w:type="pct"/>
          </w:tcPr>
          <w:p w:rsidR="007646B5" w:rsidRPr="00A46E3D" w:rsidRDefault="007646B5" w:rsidP="008547B1">
            <w:pPr>
              <w:spacing w:line="360" w:lineRule="auto"/>
              <w:jc w:val="center"/>
              <w:rPr>
                <w:rFonts w:ascii="Times New Roman" w:hAnsi="Times New Roman" w:cs="Times New Roman"/>
                <w:sz w:val="24"/>
                <w:szCs w:val="24"/>
              </w:rPr>
            </w:pPr>
            <w:r w:rsidRPr="00A46E3D">
              <w:rPr>
                <w:rFonts w:ascii="Times New Roman" w:hAnsi="Times New Roman" w:cs="Times New Roman"/>
                <w:sz w:val="24"/>
                <w:szCs w:val="24"/>
              </w:rPr>
              <w:t>Урок информатики «Рисуем в окне»</w:t>
            </w:r>
          </w:p>
        </w:tc>
        <w:tc>
          <w:tcPr>
            <w:tcW w:w="2653" w:type="pct"/>
          </w:tcPr>
          <w:p w:rsidR="007646B5" w:rsidRPr="00A46E3D" w:rsidRDefault="007646B5" w:rsidP="008547B1">
            <w:pPr>
              <w:spacing w:line="360" w:lineRule="auto"/>
              <w:rPr>
                <w:rFonts w:ascii="Times New Roman" w:eastAsia="Times New Roman" w:hAnsi="Times New Roman" w:cs="Times New Roman"/>
                <w:color w:val="000000"/>
                <w:sz w:val="24"/>
                <w:szCs w:val="24"/>
              </w:rPr>
            </w:pPr>
            <w:r w:rsidRPr="00A46E3D">
              <w:rPr>
                <w:rFonts w:ascii="Times New Roman" w:eastAsia="Times New Roman" w:hAnsi="Times New Roman" w:cs="Times New Roman"/>
                <w:color w:val="000000"/>
                <w:sz w:val="24"/>
                <w:szCs w:val="24"/>
              </w:rPr>
              <w:t xml:space="preserve">Продолжение работы над созданием сказки. Коллективная работа над фоном для сказки при использовании платформы </w:t>
            </w:r>
            <w:r w:rsidRPr="00A46E3D">
              <w:rPr>
                <w:rFonts w:ascii="Times New Roman" w:eastAsia="Times New Roman" w:hAnsi="Times New Roman" w:cs="Times New Roman"/>
                <w:color w:val="000000"/>
                <w:sz w:val="24"/>
                <w:szCs w:val="24"/>
                <w:lang w:val="en-US"/>
              </w:rPr>
              <w:t>Scratch</w:t>
            </w:r>
            <w:r w:rsidRPr="00A46E3D">
              <w:rPr>
                <w:rFonts w:ascii="Times New Roman" w:eastAsia="Times New Roman" w:hAnsi="Times New Roman" w:cs="Times New Roman"/>
                <w:color w:val="000000"/>
                <w:sz w:val="24"/>
                <w:szCs w:val="24"/>
              </w:rPr>
              <w:t>. Проигрывание сказки детьми в реальной жизни.</w:t>
            </w:r>
          </w:p>
        </w:tc>
      </w:tr>
      <w:tr w:rsidR="007646B5" w:rsidRPr="00A46E3D" w:rsidTr="00A46E3D">
        <w:tc>
          <w:tcPr>
            <w:tcW w:w="1143" w:type="pct"/>
          </w:tcPr>
          <w:p w:rsidR="007646B5" w:rsidRPr="00A46E3D" w:rsidRDefault="007646B5" w:rsidP="008547B1">
            <w:pPr>
              <w:spacing w:line="360" w:lineRule="auto"/>
              <w:jc w:val="center"/>
              <w:rPr>
                <w:rFonts w:ascii="Times New Roman" w:hAnsi="Times New Roman" w:cs="Times New Roman"/>
                <w:sz w:val="24"/>
                <w:szCs w:val="24"/>
              </w:rPr>
            </w:pPr>
            <w:r w:rsidRPr="00A46E3D">
              <w:rPr>
                <w:rFonts w:ascii="Times New Roman" w:hAnsi="Times New Roman" w:cs="Times New Roman"/>
                <w:sz w:val="24"/>
                <w:szCs w:val="24"/>
              </w:rPr>
              <w:t>10.03</w:t>
            </w:r>
          </w:p>
        </w:tc>
        <w:tc>
          <w:tcPr>
            <w:tcW w:w="1204" w:type="pct"/>
          </w:tcPr>
          <w:p w:rsidR="007646B5" w:rsidRPr="00A46E3D" w:rsidRDefault="007646B5" w:rsidP="008547B1">
            <w:pPr>
              <w:spacing w:line="360" w:lineRule="auto"/>
              <w:jc w:val="center"/>
              <w:rPr>
                <w:rFonts w:ascii="Times New Roman" w:hAnsi="Times New Roman" w:cs="Times New Roman"/>
                <w:sz w:val="24"/>
                <w:szCs w:val="24"/>
              </w:rPr>
            </w:pPr>
            <w:r w:rsidRPr="00A46E3D">
              <w:rPr>
                <w:rFonts w:ascii="Times New Roman" w:hAnsi="Times New Roman" w:cs="Times New Roman"/>
                <w:sz w:val="24"/>
                <w:szCs w:val="24"/>
              </w:rPr>
              <w:t>Урок информатики «Алгоритмы и их исполнители»</w:t>
            </w:r>
          </w:p>
        </w:tc>
        <w:tc>
          <w:tcPr>
            <w:tcW w:w="2653" w:type="pct"/>
          </w:tcPr>
          <w:p w:rsidR="007646B5" w:rsidRPr="00A46E3D" w:rsidRDefault="007646B5" w:rsidP="008547B1">
            <w:pPr>
              <w:spacing w:line="360" w:lineRule="auto"/>
              <w:rPr>
                <w:rFonts w:ascii="Times New Roman" w:eastAsia="Times New Roman" w:hAnsi="Times New Roman" w:cs="Times New Roman"/>
                <w:color w:val="000000"/>
                <w:sz w:val="24"/>
                <w:szCs w:val="24"/>
              </w:rPr>
            </w:pPr>
            <w:r w:rsidRPr="00A46E3D">
              <w:rPr>
                <w:rFonts w:ascii="Times New Roman" w:eastAsia="Times New Roman" w:hAnsi="Times New Roman" w:cs="Times New Roman"/>
                <w:color w:val="000000"/>
                <w:sz w:val="24"/>
                <w:szCs w:val="24"/>
              </w:rPr>
              <w:t xml:space="preserve">Знакомство с понятием алгоритма и исполнителя. Написание алгоритма действий для своего одноклассника и его выполнение в реальной жизни. Написание алгоритма действий для фантастического животного одноклассника и его реализация при использовании программы </w:t>
            </w:r>
            <w:r w:rsidRPr="00A46E3D">
              <w:rPr>
                <w:rFonts w:ascii="Times New Roman" w:eastAsia="Times New Roman" w:hAnsi="Times New Roman" w:cs="Times New Roman"/>
                <w:color w:val="000000"/>
                <w:sz w:val="24"/>
                <w:szCs w:val="24"/>
                <w:lang w:val="en-US"/>
              </w:rPr>
              <w:t>Scratch</w:t>
            </w:r>
            <w:r w:rsidRPr="00A46E3D">
              <w:rPr>
                <w:rFonts w:ascii="Times New Roman" w:eastAsia="Times New Roman" w:hAnsi="Times New Roman" w:cs="Times New Roman"/>
                <w:color w:val="000000"/>
                <w:sz w:val="24"/>
                <w:szCs w:val="24"/>
              </w:rPr>
              <w:t>.</w:t>
            </w:r>
          </w:p>
        </w:tc>
      </w:tr>
      <w:tr w:rsidR="007646B5" w:rsidRPr="00A46E3D" w:rsidTr="00A46E3D">
        <w:tc>
          <w:tcPr>
            <w:tcW w:w="1143" w:type="pct"/>
          </w:tcPr>
          <w:p w:rsidR="007646B5" w:rsidRPr="00A46E3D" w:rsidRDefault="007646B5" w:rsidP="008547B1">
            <w:pPr>
              <w:spacing w:line="360" w:lineRule="auto"/>
              <w:jc w:val="center"/>
              <w:rPr>
                <w:rFonts w:ascii="Times New Roman" w:hAnsi="Times New Roman" w:cs="Times New Roman"/>
                <w:sz w:val="24"/>
                <w:szCs w:val="24"/>
              </w:rPr>
            </w:pPr>
            <w:r w:rsidRPr="00A46E3D">
              <w:rPr>
                <w:rFonts w:ascii="Times New Roman" w:hAnsi="Times New Roman" w:cs="Times New Roman"/>
                <w:sz w:val="24"/>
                <w:szCs w:val="24"/>
              </w:rPr>
              <w:t>13.03</w:t>
            </w:r>
          </w:p>
        </w:tc>
        <w:tc>
          <w:tcPr>
            <w:tcW w:w="1204" w:type="pct"/>
          </w:tcPr>
          <w:p w:rsidR="007646B5" w:rsidRPr="00A46E3D" w:rsidRDefault="007646B5" w:rsidP="008547B1">
            <w:pPr>
              <w:spacing w:line="360" w:lineRule="auto"/>
              <w:jc w:val="center"/>
              <w:rPr>
                <w:rFonts w:ascii="Times New Roman" w:hAnsi="Times New Roman" w:cs="Times New Roman"/>
                <w:sz w:val="24"/>
                <w:szCs w:val="24"/>
              </w:rPr>
            </w:pPr>
            <w:r w:rsidRPr="00A46E3D">
              <w:rPr>
                <w:rFonts w:ascii="Times New Roman" w:hAnsi="Times New Roman" w:cs="Times New Roman"/>
                <w:sz w:val="24"/>
                <w:szCs w:val="24"/>
              </w:rPr>
              <w:t>Урок информатики «Решение задач»</w:t>
            </w:r>
          </w:p>
        </w:tc>
        <w:tc>
          <w:tcPr>
            <w:tcW w:w="2653" w:type="pct"/>
          </w:tcPr>
          <w:p w:rsidR="007646B5" w:rsidRPr="00A46E3D" w:rsidRDefault="007646B5" w:rsidP="008547B1">
            <w:pPr>
              <w:spacing w:line="360" w:lineRule="auto"/>
              <w:rPr>
                <w:rFonts w:ascii="Times New Roman" w:eastAsia="Times New Roman" w:hAnsi="Times New Roman" w:cs="Times New Roman"/>
                <w:color w:val="000000"/>
                <w:sz w:val="24"/>
                <w:szCs w:val="24"/>
              </w:rPr>
            </w:pPr>
            <w:r w:rsidRPr="00A46E3D">
              <w:rPr>
                <w:rFonts w:ascii="Times New Roman" w:eastAsia="Times New Roman" w:hAnsi="Times New Roman" w:cs="Times New Roman"/>
                <w:color w:val="000000"/>
                <w:sz w:val="24"/>
                <w:szCs w:val="24"/>
              </w:rPr>
              <w:t xml:space="preserve">Знакомство с программой </w:t>
            </w:r>
            <w:r w:rsidRPr="00A46E3D">
              <w:rPr>
                <w:rFonts w:ascii="Times New Roman" w:eastAsia="Times New Roman" w:hAnsi="Times New Roman" w:cs="Times New Roman"/>
                <w:color w:val="000000"/>
                <w:sz w:val="24"/>
                <w:szCs w:val="24"/>
                <w:lang w:val="en-US"/>
              </w:rPr>
              <w:t>Kahoot</w:t>
            </w:r>
            <w:r w:rsidRPr="00A46E3D">
              <w:rPr>
                <w:rFonts w:ascii="Times New Roman" w:eastAsia="Times New Roman" w:hAnsi="Times New Roman" w:cs="Times New Roman"/>
                <w:color w:val="000000"/>
                <w:sz w:val="24"/>
                <w:szCs w:val="24"/>
              </w:rPr>
              <w:t xml:space="preserve">. Командное выполнение заданий различного характера при использовании цифрового инструмента. </w:t>
            </w:r>
          </w:p>
        </w:tc>
      </w:tr>
      <w:tr w:rsidR="007646B5" w:rsidRPr="00A46E3D" w:rsidTr="00A46E3D">
        <w:tc>
          <w:tcPr>
            <w:tcW w:w="1143" w:type="pct"/>
          </w:tcPr>
          <w:p w:rsidR="007646B5" w:rsidRPr="00A46E3D" w:rsidRDefault="007646B5" w:rsidP="008547B1">
            <w:pPr>
              <w:spacing w:line="360" w:lineRule="auto"/>
              <w:jc w:val="center"/>
              <w:rPr>
                <w:rFonts w:ascii="Times New Roman" w:hAnsi="Times New Roman" w:cs="Times New Roman"/>
                <w:sz w:val="24"/>
                <w:szCs w:val="24"/>
              </w:rPr>
            </w:pPr>
            <w:r w:rsidRPr="00A46E3D">
              <w:rPr>
                <w:rFonts w:ascii="Times New Roman" w:hAnsi="Times New Roman" w:cs="Times New Roman"/>
                <w:sz w:val="24"/>
                <w:szCs w:val="24"/>
              </w:rPr>
              <w:t>16.03</w:t>
            </w:r>
          </w:p>
        </w:tc>
        <w:tc>
          <w:tcPr>
            <w:tcW w:w="1204" w:type="pct"/>
          </w:tcPr>
          <w:p w:rsidR="007646B5" w:rsidRPr="00A46E3D" w:rsidRDefault="007646B5" w:rsidP="008547B1">
            <w:pPr>
              <w:spacing w:line="360" w:lineRule="auto"/>
              <w:jc w:val="center"/>
              <w:rPr>
                <w:rFonts w:ascii="Times New Roman" w:hAnsi="Times New Roman" w:cs="Times New Roman"/>
                <w:sz w:val="24"/>
                <w:szCs w:val="24"/>
              </w:rPr>
            </w:pPr>
            <w:r w:rsidRPr="00A46E3D">
              <w:rPr>
                <w:rFonts w:ascii="Times New Roman" w:hAnsi="Times New Roman" w:cs="Times New Roman"/>
                <w:sz w:val="24"/>
                <w:szCs w:val="24"/>
              </w:rPr>
              <w:t>Урок информатики «Все, каждый»</w:t>
            </w:r>
          </w:p>
        </w:tc>
        <w:tc>
          <w:tcPr>
            <w:tcW w:w="2653" w:type="pct"/>
          </w:tcPr>
          <w:p w:rsidR="007646B5" w:rsidRPr="00A46E3D" w:rsidRDefault="007646B5" w:rsidP="008547B1">
            <w:pPr>
              <w:spacing w:line="360" w:lineRule="auto"/>
              <w:rPr>
                <w:rFonts w:ascii="Times New Roman" w:eastAsia="Times New Roman" w:hAnsi="Times New Roman" w:cs="Times New Roman"/>
                <w:color w:val="000000"/>
                <w:sz w:val="24"/>
                <w:szCs w:val="24"/>
              </w:rPr>
            </w:pPr>
            <w:r w:rsidRPr="00A46E3D">
              <w:rPr>
                <w:rFonts w:ascii="Times New Roman" w:eastAsia="Times New Roman" w:hAnsi="Times New Roman" w:cs="Times New Roman"/>
                <w:color w:val="000000"/>
                <w:sz w:val="24"/>
                <w:szCs w:val="24"/>
              </w:rPr>
              <w:t xml:space="preserve">Поиск схожего и отличного на </w:t>
            </w:r>
            <w:r w:rsidR="009F2B86" w:rsidRPr="00A46E3D">
              <w:rPr>
                <w:rFonts w:ascii="Times New Roman" w:eastAsia="Times New Roman" w:hAnsi="Times New Roman" w:cs="Times New Roman"/>
                <w:color w:val="000000"/>
                <w:sz w:val="24"/>
                <w:szCs w:val="24"/>
              </w:rPr>
              <w:t>предложенных</w:t>
            </w:r>
            <w:r w:rsidRPr="00A46E3D">
              <w:rPr>
                <w:rFonts w:ascii="Times New Roman" w:eastAsia="Times New Roman" w:hAnsi="Times New Roman" w:cs="Times New Roman"/>
                <w:color w:val="000000"/>
                <w:sz w:val="24"/>
                <w:szCs w:val="24"/>
              </w:rPr>
              <w:t xml:space="preserve"> изображениях.</w:t>
            </w:r>
            <w:r w:rsidR="009F2B86" w:rsidRPr="00A46E3D">
              <w:rPr>
                <w:rFonts w:ascii="Times New Roman" w:eastAsia="Times New Roman" w:hAnsi="Times New Roman" w:cs="Times New Roman"/>
                <w:color w:val="000000"/>
                <w:sz w:val="24"/>
                <w:szCs w:val="24"/>
              </w:rPr>
              <w:t xml:space="preserve"> Выполнение командной работы </w:t>
            </w:r>
            <w:r w:rsidRPr="00A46E3D">
              <w:rPr>
                <w:rFonts w:ascii="Times New Roman" w:eastAsia="Times New Roman" w:hAnsi="Times New Roman" w:cs="Times New Roman"/>
                <w:color w:val="000000"/>
                <w:sz w:val="24"/>
                <w:szCs w:val="24"/>
              </w:rPr>
              <w:t xml:space="preserve">по поиску </w:t>
            </w:r>
            <w:r w:rsidR="009F2B86" w:rsidRPr="00A46E3D">
              <w:rPr>
                <w:rFonts w:ascii="Times New Roman" w:eastAsia="Times New Roman" w:hAnsi="Times New Roman" w:cs="Times New Roman"/>
                <w:color w:val="000000"/>
                <w:sz w:val="24"/>
                <w:szCs w:val="24"/>
              </w:rPr>
              <w:t xml:space="preserve">нужных изображений по трафарету при использовании платформы </w:t>
            </w:r>
            <w:r w:rsidR="009F2B86" w:rsidRPr="00A46E3D">
              <w:rPr>
                <w:rFonts w:ascii="Times New Roman" w:eastAsia="Times New Roman" w:hAnsi="Times New Roman" w:cs="Times New Roman"/>
                <w:color w:val="000000"/>
                <w:sz w:val="24"/>
                <w:szCs w:val="24"/>
                <w:lang w:val="en-US"/>
              </w:rPr>
              <w:t>Quizizz</w:t>
            </w:r>
            <w:r w:rsidRPr="00A46E3D">
              <w:rPr>
                <w:rFonts w:ascii="Times New Roman" w:eastAsia="Times New Roman" w:hAnsi="Times New Roman" w:cs="Times New Roman"/>
                <w:color w:val="000000"/>
                <w:sz w:val="24"/>
                <w:szCs w:val="24"/>
              </w:rPr>
              <w:t xml:space="preserve"> </w:t>
            </w:r>
          </w:p>
        </w:tc>
      </w:tr>
    </w:tbl>
    <w:p w:rsidR="00EA1CCA" w:rsidRDefault="009F2B86" w:rsidP="008547B1">
      <w:pPr>
        <w:pStyle w:val="2"/>
        <w:spacing w:before="0" w:line="360" w:lineRule="auto"/>
        <w:jc w:val="center"/>
        <w:rPr>
          <w:rFonts w:ascii="Times New Roman" w:eastAsia="Calibri" w:hAnsi="Times New Roman" w:cs="Times New Roman"/>
          <w:b w:val="0"/>
          <w:color w:val="000000" w:themeColor="text1"/>
          <w:sz w:val="28"/>
        </w:rPr>
      </w:pPr>
      <w:bookmarkStart w:id="18" w:name="_Toc136508251"/>
      <w:r w:rsidRPr="009F2B86">
        <w:rPr>
          <w:rFonts w:ascii="Times New Roman" w:eastAsia="Calibri" w:hAnsi="Times New Roman" w:cs="Times New Roman"/>
          <w:b w:val="0"/>
          <w:color w:val="000000" w:themeColor="text1"/>
          <w:sz w:val="28"/>
        </w:rPr>
        <w:t xml:space="preserve">2.4.2 </w:t>
      </w:r>
      <w:r w:rsidR="00CE0C0D" w:rsidRPr="009F2B86">
        <w:rPr>
          <w:rFonts w:ascii="Times New Roman" w:eastAsia="Calibri" w:hAnsi="Times New Roman" w:cs="Times New Roman"/>
          <w:b w:val="0"/>
          <w:color w:val="000000" w:themeColor="text1"/>
          <w:sz w:val="28"/>
        </w:rPr>
        <w:t>ХАРАКТЕРИСТИКА ПРОЦЕССА РЕАЛИЗАЦИИ ПРОГРАММЫ</w:t>
      </w:r>
      <w:bookmarkEnd w:id="18"/>
    </w:p>
    <w:p w:rsidR="009F2B86" w:rsidRDefault="009F2B86" w:rsidP="008547B1">
      <w:pPr>
        <w:spacing w:after="0" w:line="360" w:lineRule="auto"/>
        <w:ind w:firstLine="709"/>
        <w:jc w:val="both"/>
        <w:rPr>
          <w:rFonts w:ascii="Times New Roman" w:hAnsi="Times New Roman" w:cs="Times New Roman"/>
          <w:sz w:val="28"/>
        </w:rPr>
      </w:pPr>
      <w:r>
        <w:rPr>
          <w:rFonts w:ascii="Times New Roman" w:hAnsi="Times New Roman" w:cs="Times New Roman"/>
          <w:sz w:val="28"/>
        </w:rPr>
        <w:t xml:space="preserve">Программа по </w:t>
      </w:r>
      <w:r w:rsidR="008A541B">
        <w:rPr>
          <w:rFonts w:ascii="Times New Roman" w:hAnsi="Times New Roman" w:cs="Times New Roman"/>
          <w:sz w:val="28"/>
        </w:rPr>
        <w:t>развитию</w:t>
      </w:r>
      <w:r>
        <w:rPr>
          <w:rFonts w:ascii="Times New Roman" w:hAnsi="Times New Roman" w:cs="Times New Roman"/>
          <w:sz w:val="28"/>
        </w:rPr>
        <w:t xml:space="preserve"> позитивных межличностных отношений проводилась в 3 этапа:</w:t>
      </w:r>
    </w:p>
    <w:p w:rsidR="00B11CE7" w:rsidRDefault="009F2B86" w:rsidP="008547B1">
      <w:pPr>
        <w:spacing w:after="0" w:line="360" w:lineRule="auto"/>
        <w:ind w:firstLine="720"/>
        <w:contextualSpacing/>
        <w:jc w:val="both"/>
        <w:rPr>
          <w:rFonts w:ascii="Times New Roman" w:hAnsi="Times New Roman" w:cs="Times New Roman"/>
          <w:sz w:val="28"/>
        </w:rPr>
      </w:pPr>
      <w:r w:rsidRPr="00B11CE7">
        <w:rPr>
          <w:rFonts w:ascii="Times New Roman" w:hAnsi="Times New Roman" w:cs="Times New Roman"/>
          <w:i/>
          <w:sz w:val="28"/>
        </w:rPr>
        <w:t>Подготовительный этап</w:t>
      </w:r>
      <w:r w:rsidR="00B11CE7">
        <w:rPr>
          <w:rFonts w:ascii="Times New Roman" w:hAnsi="Times New Roman" w:cs="Times New Roman"/>
          <w:i/>
          <w:sz w:val="28"/>
        </w:rPr>
        <w:t xml:space="preserve"> (январь 2023 г.)</w:t>
      </w:r>
      <w:r>
        <w:rPr>
          <w:rFonts w:ascii="Times New Roman" w:hAnsi="Times New Roman" w:cs="Times New Roman"/>
          <w:sz w:val="28"/>
        </w:rPr>
        <w:t xml:space="preserve"> </w:t>
      </w:r>
      <w:r w:rsidR="00B11CE7">
        <w:rPr>
          <w:rFonts w:ascii="Times New Roman" w:hAnsi="Times New Roman" w:cs="Times New Roman"/>
          <w:sz w:val="28"/>
        </w:rPr>
        <w:t>–</w:t>
      </w:r>
      <w:r>
        <w:rPr>
          <w:rFonts w:ascii="Times New Roman" w:hAnsi="Times New Roman" w:cs="Times New Roman"/>
          <w:sz w:val="28"/>
        </w:rPr>
        <w:t xml:space="preserve"> </w:t>
      </w:r>
      <w:r w:rsidR="00B11CE7">
        <w:rPr>
          <w:rFonts w:ascii="Times New Roman" w:hAnsi="Times New Roman" w:cs="Times New Roman"/>
          <w:sz w:val="28"/>
        </w:rPr>
        <w:t xml:space="preserve">проведение ознакомительного классного часа, целью которого являлось знакомство с классом, его социальной жизнью. В ходе классного часа проведение беседы на тему «Информационная безопасность» и выявление актуального уровня владения цифровыми </w:t>
      </w:r>
      <w:r w:rsidR="00B11CE7">
        <w:rPr>
          <w:rFonts w:ascii="Times New Roman" w:hAnsi="Times New Roman" w:cs="Times New Roman"/>
          <w:sz w:val="28"/>
        </w:rPr>
        <w:lastRenderedPageBreak/>
        <w:t xml:space="preserve">инструментами и знаниями о них. Проведение первичной диагностики констатирующего исследования для выявления актуального уровня развития межличностных отношений. </w:t>
      </w:r>
    </w:p>
    <w:p w:rsidR="00B11CE7" w:rsidRDefault="00B11CE7" w:rsidP="008547B1">
      <w:pPr>
        <w:spacing w:after="0" w:line="360" w:lineRule="auto"/>
        <w:ind w:firstLine="720"/>
        <w:contextualSpacing/>
        <w:jc w:val="both"/>
        <w:rPr>
          <w:rFonts w:ascii="Times New Roman" w:hAnsi="Times New Roman" w:cs="Times New Roman"/>
          <w:sz w:val="28"/>
        </w:rPr>
      </w:pPr>
      <w:r>
        <w:rPr>
          <w:rFonts w:ascii="Times New Roman" w:hAnsi="Times New Roman" w:cs="Times New Roman"/>
          <w:i/>
          <w:sz w:val="28"/>
        </w:rPr>
        <w:t>Основной этап (январь-март 2023 г.) –</w:t>
      </w:r>
      <w:r>
        <w:rPr>
          <w:rFonts w:ascii="Times New Roman" w:hAnsi="Times New Roman" w:cs="Times New Roman"/>
          <w:sz w:val="28"/>
        </w:rPr>
        <w:t xml:space="preserve"> реализация программы, разработанной для развития межличностных отношений при использовании цифровых инструментов. Данный этап является самым затратным в ресурсе времени, занимает всю 3 четверть обучения, так как урок информатики проводится 1 раз в неделю при обучении в начальной школе.</w:t>
      </w:r>
    </w:p>
    <w:p w:rsidR="00B11CE7" w:rsidRPr="00B11CE7" w:rsidRDefault="00B11CE7" w:rsidP="008547B1">
      <w:pPr>
        <w:spacing w:after="0" w:line="360" w:lineRule="auto"/>
        <w:ind w:firstLine="720"/>
        <w:contextualSpacing/>
        <w:jc w:val="both"/>
        <w:rPr>
          <w:rFonts w:ascii="Times New Roman" w:eastAsia="Calibri" w:hAnsi="Times New Roman" w:cs="Times New Roman"/>
          <w:sz w:val="28"/>
          <w:szCs w:val="28"/>
        </w:rPr>
      </w:pPr>
      <w:r>
        <w:rPr>
          <w:rFonts w:ascii="Times New Roman" w:eastAsia="Calibri" w:hAnsi="Times New Roman" w:cs="Times New Roman"/>
          <w:i/>
          <w:sz w:val="28"/>
          <w:szCs w:val="28"/>
        </w:rPr>
        <w:t xml:space="preserve">Завершающий этап (март 2023 г.) – </w:t>
      </w:r>
      <w:r>
        <w:rPr>
          <w:rFonts w:ascii="Times New Roman" w:eastAsia="Calibri" w:hAnsi="Times New Roman" w:cs="Times New Roman"/>
          <w:sz w:val="28"/>
          <w:szCs w:val="28"/>
        </w:rPr>
        <w:t xml:space="preserve">проведение итоговой диагностики. Анализ результатов диагностики, интерпретация, формирование выводов о результативности программы. </w:t>
      </w:r>
    </w:p>
    <w:tbl>
      <w:tblPr>
        <w:tblStyle w:val="a9"/>
        <w:tblW w:w="0" w:type="auto"/>
        <w:tblInd w:w="108" w:type="dxa"/>
        <w:tblLook w:val="04A0" w:firstRow="1" w:lastRow="0" w:firstColumn="1" w:lastColumn="0" w:noHBand="0" w:noVBand="1"/>
      </w:tblPr>
      <w:tblGrid>
        <w:gridCol w:w="2502"/>
        <w:gridCol w:w="3373"/>
        <w:gridCol w:w="3871"/>
      </w:tblGrid>
      <w:tr w:rsidR="009C6D49" w:rsidTr="0035318B">
        <w:tc>
          <w:tcPr>
            <w:tcW w:w="2502" w:type="dxa"/>
          </w:tcPr>
          <w:p w:rsidR="009C6D49" w:rsidRPr="00F871F3" w:rsidRDefault="009C6D49" w:rsidP="008547B1">
            <w:pPr>
              <w:pStyle w:val="a3"/>
              <w:spacing w:line="360" w:lineRule="auto"/>
              <w:ind w:left="0"/>
              <w:jc w:val="center"/>
              <w:rPr>
                <w:rFonts w:ascii="Times New Roman" w:hAnsi="Times New Roman" w:cs="Times New Roman"/>
                <w:b/>
                <w:sz w:val="24"/>
                <w:szCs w:val="28"/>
              </w:rPr>
            </w:pPr>
            <w:r w:rsidRPr="00F871F3">
              <w:rPr>
                <w:rFonts w:ascii="Times New Roman" w:hAnsi="Times New Roman" w:cs="Times New Roman"/>
                <w:b/>
                <w:sz w:val="24"/>
                <w:szCs w:val="28"/>
              </w:rPr>
              <w:t>Этап программы</w:t>
            </w:r>
          </w:p>
        </w:tc>
        <w:tc>
          <w:tcPr>
            <w:tcW w:w="3373" w:type="dxa"/>
          </w:tcPr>
          <w:p w:rsidR="009C6D49" w:rsidRPr="00F871F3" w:rsidRDefault="009C6D49" w:rsidP="008547B1">
            <w:pPr>
              <w:pStyle w:val="a3"/>
              <w:spacing w:line="360" w:lineRule="auto"/>
              <w:ind w:left="0"/>
              <w:jc w:val="center"/>
              <w:rPr>
                <w:rFonts w:ascii="Times New Roman" w:hAnsi="Times New Roman" w:cs="Times New Roman"/>
                <w:b/>
                <w:sz w:val="24"/>
                <w:szCs w:val="28"/>
              </w:rPr>
            </w:pPr>
            <w:r w:rsidRPr="00F871F3">
              <w:rPr>
                <w:rFonts w:ascii="Times New Roman" w:hAnsi="Times New Roman" w:cs="Times New Roman"/>
                <w:b/>
                <w:sz w:val="24"/>
                <w:szCs w:val="28"/>
              </w:rPr>
              <w:t>Сведения о встрече</w:t>
            </w:r>
          </w:p>
        </w:tc>
        <w:tc>
          <w:tcPr>
            <w:tcW w:w="3871" w:type="dxa"/>
          </w:tcPr>
          <w:p w:rsidR="009C6D49" w:rsidRPr="00F871F3" w:rsidRDefault="009C6D49" w:rsidP="008547B1">
            <w:pPr>
              <w:pStyle w:val="a3"/>
              <w:spacing w:line="360" w:lineRule="auto"/>
              <w:ind w:left="0"/>
              <w:jc w:val="center"/>
              <w:rPr>
                <w:rFonts w:ascii="Times New Roman" w:hAnsi="Times New Roman" w:cs="Times New Roman"/>
                <w:b/>
                <w:sz w:val="24"/>
                <w:szCs w:val="28"/>
              </w:rPr>
            </w:pPr>
            <w:r w:rsidRPr="00F871F3">
              <w:rPr>
                <w:rFonts w:ascii="Times New Roman" w:hAnsi="Times New Roman" w:cs="Times New Roman"/>
                <w:b/>
                <w:sz w:val="24"/>
                <w:szCs w:val="28"/>
              </w:rPr>
              <w:t>Ход встречи. Основные задания.</w:t>
            </w:r>
          </w:p>
        </w:tc>
      </w:tr>
      <w:tr w:rsidR="009C6D49" w:rsidTr="0035318B">
        <w:tc>
          <w:tcPr>
            <w:tcW w:w="2502" w:type="dxa"/>
          </w:tcPr>
          <w:p w:rsidR="009C6D49" w:rsidRPr="00F871F3" w:rsidRDefault="009C6D49" w:rsidP="008547B1">
            <w:pPr>
              <w:pStyle w:val="a3"/>
              <w:spacing w:line="360" w:lineRule="auto"/>
              <w:ind w:left="0"/>
              <w:rPr>
                <w:rFonts w:ascii="Times New Roman" w:hAnsi="Times New Roman" w:cs="Times New Roman"/>
                <w:sz w:val="24"/>
                <w:szCs w:val="28"/>
              </w:rPr>
            </w:pPr>
            <w:r w:rsidRPr="00F871F3">
              <w:rPr>
                <w:rFonts w:ascii="Times New Roman" w:hAnsi="Times New Roman" w:cs="Times New Roman"/>
                <w:sz w:val="24"/>
                <w:szCs w:val="28"/>
              </w:rPr>
              <w:t>Подготовительный этап</w:t>
            </w:r>
          </w:p>
        </w:tc>
        <w:tc>
          <w:tcPr>
            <w:tcW w:w="3373" w:type="dxa"/>
          </w:tcPr>
          <w:p w:rsidR="009C6D49" w:rsidRPr="00F871F3" w:rsidRDefault="009C6D49" w:rsidP="008547B1">
            <w:pPr>
              <w:pStyle w:val="a3"/>
              <w:spacing w:line="360" w:lineRule="auto"/>
              <w:ind w:left="0"/>
              <w:rPr>
                <w:rFonts w:ascii="Times New Roman" w:hAnsi="Times New Roman" w:cs="Times New Roman"/>
                <w:sz w:val="24"/>
                <w:szCs w:val="28"/>
              </w:rPr>
            </w:pPr>
            <w:r w:rsidRPr="00F871F3">
              <w:rPr>
                <w:rFonts w:ascii="Times New Roman" w:hAnsi="Times New Roman" w:cs="Times New Roman"/>
                <w:sz w:val="24"/>
                <w:szCs w:val="28"/>
              </w:rPr>
              <w:t>Классный час</w:t>
            </w:r>
          </w:p>
          <w:p w:rsidR="009C6D49" w:rsidRPr="00F871F3" w:rsidRDefault="009C6D49" w:rsidP="008547B1">
            <w:pPr>
              <w:pStyle w:val="a3"/>
              <w:spacing w:line="360" w:lineRule="auto"/>
              <w:ind w:left="0"/>
              <w:rPr>
                <w:rFonts w:ascii="Times New Roman" w:hAnsi="Times New Roman" w:cs="Times New Roman"/>
                <w:sz w:val="24"/>
                <w:szCs w:val="28"/>
              </w:rPr>
            </w:pPr>
            <w:r w:rsidRPr="00F871F3">
              <w:rPr>
                <w:rFonts w:ascii="Times New Roman" w:hAnsi="Times New Roman" w:cs="Times New Roman"/>
                <w:sz w:val="24"/>
                <w:szCs w:val="28"/>
              </w:rPr>
              <w:t>Тема: «Безопасность в информационном пространстве»</w:t>
            </w:r>
          </w:p>
          <w:p w:rsidR="009C6D49" w:rsidRPr="00F871F3" w:rsidRDefault="009C6D49" w:rsidP="008547B1">
            <w:pPr>
              <w:pStyle w:val="a3"/>
              <w:spacing w:line="360" w:lineRule="auto"/>
              <w:ind w:left="0"/>
              <w:rPr>
                <w:rFonts w:ascii="Times New Roman" w:hAnsi="Times New Roman" w:cs="Times New Roman"/>
                <w:sz w:val="24"/>
                <w:szCs w:val="28"/>
              </w:rPr>
            </w:pPr>
            <w:r w:rsidRPr="00F871F3">
              <w:rPr>
                <w:rFonts w:ascii="Times New Roman" w:hAnsi="Times New Roman" w:cs="Times New Roman"/>
                <w:sz w:val="24"/>
                <w:szCs w:val="28"/>
              </w:rPr>
              <w:t>Дата: 17.01.23 г.</w:t>
            </w:r>
          </w:p>
          <w:p w:rsidR="009C6D49" w:rsidRPr="00F871F3" w:rsidRDefault="009C6D49" w:rsidP="008547B1">
            <w:pPr>
              <w:pStyle w:val="a3"/>
              <w:spacing w:line="360" w:lineRule="auto"/>
              <w:ind w:left="0"/>
              <w:rPr>
                <w:rFonts w:ascii="Times New Roman" w:hAnsi="Times New Roman" w:cs="Times New Roman"/>
                <w:sz w:val="24"/>
                <w:szCs w:val="28"/>
              </w:rPr>
            </w:pPr>
            <w:r w:rsidRPr="00F871F3">
              <w:rPr>
                <w:rFonts w:ascii="Times New Roman" w:hAnsi="Times New Roman" w:cs="Times New Roman"/>
                <w:sz w:val="24"/>
                <w:szCs w:val="28"/>
              </w:rPr>
              <w:t>Класс: 2 «Б»</w:t>
            </w:r>
          </w:p>
          <w:p w:rsidR="009C6D49" w:rsidRPr="00F871F3" w:rsidRDefault="009C6D49" w:rsidP="008547B1">
            <w:pPr>
              <w:pStyle w:val="a3"/>
              <w:spacing w:line="360" w:lineRule="auto"/>
              <w:ind w:left="0"/>
              <w:rPr>
                <w:rFonts w:ascii="Times New Roman" w:hAnsi="Times New Roman" w:cs="Times New Roman"/>
                <w:sz w:val="24"/>
                <w:szCs w:val="28"/>
              </w:rPr>
            </w:pPr>
            <w:r w:rsidRPr="00F871F3">
              <w:rPr>
                <w:rFonts w:ascii="Times New Roman" w:hAnsi="Times New Roman" w:cs="Times New Roman"/>
                <w:sz w:val="24"/>
                <w:szCs w:val="28"/>
              </w:rPr>
              <w:t xml:space="preserve">Цель мероприятия: ознакомления с правилами информационной безопасности, правилами работы за компьютером и выявления уровня знаний и владения цифровыми инструментами для дальнейшей работы. </w:t>
            </w:r>
          </w:p>
        </w:tc>
        <w:tc>
          <w:tcPr>
            <w:tcW w:w="3871" w:type="dxa"/>
          </w:tcPr>
          <w:p w:rsidR="009C6D49" w:rsidRPr="00F871F3" w:rsidRDefault="009C6D49" w:rsidP="008547B1">
            <w:pPr>
              <w:pStyle w:val="a3"/>
              <w:spacing w:line="360" w:lineRule="auto"/>
              <w:ind w:left="0"/>
              <w:rPr>
                <w:rFonts w:ascii="Times New Roman" w:hAnsi="Times New Roman" w:cs="Times New Roman"/>
                <w:sz w:val="24"/>
                <w:szCs w:val="28"/>
              </w:rPr>
            </w:pPr>
            <w:r w:rsidRPr="00F871F3">
              <w:rPr>
                <w:rFonts w:ascii="Times New Roman" w:hAnsi="Times New Roman" w:cs="Times New Roman"/>
                <w:sz w:val="24"/>
                <w:szCs w:val="28"/>
              </w:rPr>
              <w:t xml:space="preserve">Этот этап программы является обязательным, так как позволяет обезопасить детей при использовании сети интернет, в которой располагается большая часть цифровых инструментов, необходимых для реализации программы. </w:t>
            </w:r>
          </w:p>
          <w:p w:rsidR="009C6D49" w:rsidRPr="00F871F3" w:rsidRDefault="009C6D49" w:rsidP="008547B1">
            <w:pPr>
              <w:pStyle w:val="a3"/>
              <w:spacing w:line="360" w:lineRule="auto"/>
              <w:ind w:left="0"/>
              <w:rPr>
                <w:rFonts w:ascii="Times New Roman" w:hAnsi="Times New Roman" w:cs="Times New Roman"/>
                <w:sz w:val="24"/>
                <w:szCs w:val="28"/>
              </w:rPr>
            </w:pPr>
            <w:r w:rsidRPr="00F871F3">
              <w:rPr>
                <w:rFonts w:ascii="Times New Roman" w:hAnsi="Times New Roman" w:cs="Times New Roman"/>
                <w:sz w:val="24"/>
                <w:szCs w:val="28"/>
              </w:rPr>
              <w:t xml:space="preserve">Классный час проходил в традиционной форме беседы с сопутствующим презентационным материалом. В ходе беседы были обсуждены основные правила использования сети интернет, выявлены знакомые и незнакомые цифровые инструменты, намечена дальнейшая траектория работы с ними.  </w:t>
            </w:r>
          </w:p>
        </w:tc>
      </w:tr>
      <w:tr w:rsidR="009C6D49" w:rsidTr="0035318B">
        <w:tc>
          <w:tcPr>
            <w:tcW w:w="2502" w:type="dxa"/>
          </w:tcPr>
          <w:p w:rsidR="009C6D49" w:rsidRPr="00F871F3" w:rsidRDefault="009C6D49" w:rsidP="008547B1">
            <w:pPr>
              <w:pStyle w:val="a3"/>
              <w:spacing w:line="360" w:lineRule="auto"/>
              <w:ind w:left="0"/>
              <w:jc w:val="both"/>
              <w:rPr>
                <w:rFonts w:ascii="Times New Roman" w:hAnsi="Times New Roman" w:cs="Times New Roman"/>
                <w:sz w:val="24"/>
                <w:szCs w:val="28"/>
              </w:rPr>
            </w:pPr>
            <w:r w:rsidRPr="00F871F3">
              <w:rPr>
                <w:rFonts w:ascii="Times New Roman" w:hAnsi="Times New Roman" w:cs="Times New Roman"/>
                <w:sz w:val="24"/>
                <w:szCs w:val="28"/>
              </w:rPr>
              <w:t>Основной этап</w:t>
            </w:r>
          </w:p>
        </w:tc>
        <w:tc>
          <w:tcPr>
            <w:tcW w:w="3373" w:type="dxa"/>
          </w:tcPr>
          <w:p w:rsidR="009C6D49" w:rsidRPr="00F871F3" w:rsidRDefault="009C6D49" w:rsidP="008547B1">
            <w:pPr>
              <w:pStyle w:val="a3"/>
              <w:spacing w:line="360" w:lineRule="auto"/>
              <w:ind w:left="0"/>
              <w:jc w:val="both"/>
              <w:rPr>
                <w:rFonts w:ascii="Times New Roman" w:hAnsi="Times New Roman" w:cs="Times New Roman"/>
                <w:sz w:val="24"/>
                <w:szCs w:val="28"/>
              </w:rPr>
            </w:pPr>
            <w:r w:rsidRPr="00F871F3">
              <w:rPr>
                <w:rFonts w:ascii="Times New Roman" w:hAnsi="Times New Roman" w:cs="Times New Roman"/>
                <w:sz w:val="24"/>
                <w:szCs w:val="28"/>
              </w:rPr>
              <w:t xml:space="preserve">Проведение уроков информатики </w:t>
            </w:r>
          </w:p>
          <w:p w:rsidR="009C6D49" w:rsidRPr="00F871F3" w:rsidRDefault="009C6D49" w:rsidP="008547B1">
            <w:pPr>
              <w:pStyle w:val="a3"/>
              <w:spacing w:line="360" w:lineRule="auto"/>
              <w:ind w:left="0"/>
              <w:jc w:val="both"/>
              <w:rPr>
                <w:rFonts w:ascii="Times New Roman" w:hAnsi="Times New Roman" w:cs="Times New Roman"/>
                <w:sz w:val="24"/>
                <w:szCs w:val="28"/>
              </w:rPr>
            </w:pPr>
            <w:r w:rsidRPr="00F871F3">
              <w:rPr>
                <w:rFonts w:ascii="Times New Roman" w:hAnsi="Times New Roman" w:cs="Times New Roman"/>
                <w:sz w:val="24"/>
                <w:szCs w:val="28"/>
              </w:rPr>
              <w:lastRenderedPageBreak/>
              <w:t>Дата: 17.01-16.03</w:t>
            </w:r>
          </w:p>
          <w:p w:rsidR="009C6D49" w:rsidRPr="00F871F3" w:rsidRDefault="009C6D49" w:rsidP="008547B1">
            <w:pPr>
              <w:pStyle w:val="a3"/>
              <w:spacing w:line="360" w:lineRule="auto"/>
              <w:ind w:left="0"/>
              <w:jc w:val="both"/>
              <w:rPr>
                <w:rFonts w:ascii="Times New Roman" w:hAnsi="Times New Roman" w:cs="Times New Roman"/>
                <w:sz w:val="24"/>
                <w:szCs w:val="28"/>
              </w:rPr>
            </w:pPr>
            <w:r w:rsidRPr="00F871F3">
              <w:rPr>
                <w:rFonts w:ascii="Times New Roman" w:hAnsi="Times New Roman" w:cs="Times New Roman"/>
                <w:sz w:val="24"/>
                <w:szCs w:val="28"/>
              </w:rPr>
              <w:t>Класс: 2 «Б»</w:t>
            </w:r>
          </w:p>
          <w:p w:rsidR="009C6D49" w:rsidRPr="00F871F3" w:rsidRDefault="009C6D49" w:rsidP="008547B1">
            <w:pPr>
              <w:pStyle w:val="a3"/>
              <w:spacing w:line="360" w:lineRule="auto"/>
              <w:ind w:left="0"/>
              <w:jc w:val="both"/>
              <w:rPr>
                <w:rFonts w:ascii="Times New Roman" w:hAnsi="Times New Roman" w:cs="Times New Roman"/>
                <w:sz w:val="24"/>
                <w:szCs w:val="28"/>
              </w:rPr>
            </w:pPr>
            <w:r w:rsidRPr="00F871F3">
              <w:rPr>
                <w:rFonts w:ascii="Times New Roman" w:hAnsi="Times New Roman" w:cs="Times New Roman"/>
                <w:sz w:val="24"/>
                <w:szCs w:val="28"/>
              </w:rPr>
              <w:t xml:space="preserve">Цель: </w:t>
            </w:r>
            <w:r w:rsidR="008A541B" w:rsidRPr="00F871F3">
              <w:rPr>
                <w:rFonts w:ascii="Times New Roman" w:hAnsi="Times New Roman" w:cs="Times New Roman"/>
                <w:sz w:val="24"/>
                <w:szCs w:val="28"/>
              </w:rPr>
              <w:t>развитие</w:t>
            </w:r>
            <w:r w:rsidRPr="00F871F3">
              <w:rPr>
                <w:rFonts w:ascii="Times New Roman" w:hAnsi="Times New Roman" w:cs="Times New Roman"/>
                <w:sz w:val="24"/>
                <w:szCs w:val="28"/>
              </w:rPr>
              <w:t xml:space="preserve"> позитивных межличностных отношений при проведении работы младших школьников на уроках информатики посредством использования цифровых инструментов</w:t>
            </w:r>
          </w:p>
        </w:tc>
        <w:tc>
          <w:tcPr>
            <w:tcW w:w="3871" w:type="dxa"/>
          </w:tcPr>
          <w:p w:rsidR="009C6D49" w:rsidRPr="00F871F3" w:rsidRDefault="002F1CC2" w:rsidP="008547B1">
            <w:pPr>
              <w:pStyle w:val="a3"/>
              <w:spacing w:line="360" w:lineRule="auto"/>
              <w:ind w:left="0"/>
              <w:jc w:val="both"/>
              <w:rPr>
                <w:rFonts w:ascii="Times New Roman" w:hAnsi="Times New Roman" w:cs="Times New Roman"/>
                <w:sz w:val="24"/>
                <w:szCs w:val="28"/>
              </w:rPr>
            </w:pPr>
            <w:r w:rsidRPr="00F871F3">
              <w:rPr>
                <w:rFonts w:ascii="Times New Roman" w:hAnsi="Times New Roman" w:cs="Times New Roman"/>
                <w:sz w:val="24"/>
                <w:szCs w:val="28"/>
              </w:rPr>
              <w:lastRenderedPageBreak/>
              <w:t xml:space="preserve">В ходе </w:t>
            </w:r>
            <w:r w:rsidR="008B697F" w:rsidRPr="00F871F3">
              <w:rPr>
                <w:rFonts w:ascii="Times New Roman" w:hAnsi="Times New Roman" w:cs="Times New Roman"/>
                <w:sz w:val="24"/>
                <w:szCs w:val="28"/>
              </w:rPr>
              <w:t>проведения каждого урока</w:t>
            </w:r>
            <w:r w:rsidRPr="00F871F3">
              <w:rPr>
                <w:rFonts w:ascii="Times New Roman" w:hAnsi="Times New Roman" w:cs="Times New Roman"/>
                <w:sz w:val="24"/>
                <w:szCs w:val="28"/>
              </w:rPr>
              <w:t xml:space="preserve"> учащиеся изначально получают </w:t>
            </w:r>
            <w:r w:rsidRPr="00F871F3">
              <w:rPr>
                <w:rFonts w:ascii="Times New Roman" w:hAnsi="Times New Roman" w:cs="Times New Roman"/>
                <w:sz w:val="24"/>
                <w:szCs w:val="28"/>
              </w:rPr>
              <w:lastRenderedPageBreak/>
              <w:t xml:space="preserve">теоретический массив знаний, который необходим для дальнейшей работы на уроке при использовании цифровых инструментов. </w:t>
            </w:r>
          </w:p>
          <w:p w:rsidR="002F1CC2" w:rsidRPr="00F871F3" w:rsidRDefault="002F1CC2" w:rsidP="008547B1">
            <w:pPr>
              <w:pStyle w:val="a3"/>
              <w:spacing w:line="360" w:lineRule="auto"/>
              <w:ind w:left="0"/>
              <w:jc w:val="both"/>
              <w:rPr>
                <w:rFonts w:ascii="Times New Roman" w:hAnsi="Times New Roman" w:cs="Times New Roman"/>
                <w:sz w:val="24"/>
                <w:szCs w:val="28"/>
              </w:rPr>
            </w:pPr>
            <w:r w:rsidRPr="00F871F3">
              <w:rPr>
                <w:rFonts w:ascii="Times New Roman" w:hAnsi="Times New Roman" w:cs="Times New Roman"/>
                <w:sz w:val="24"/>
                <w:szCs w:val="28"/>
              </w:rPr>
              <w:t>Коллективное выполнение заданий подразумевает под собой хорошую техническую оснащенность кабинетов – количество компьютеров и планшетов должно равняться количеству учащихся, присутствующих на уроке.</w:t>
            </w:r>
          </w:p>
          <w:p w:rsidR="002F1CC2" w:rsidRPr="00F871F3" w:rsidRDefault="002F1CC2" w:rsidP="008547B1">
            <w:pPr>
              <w:pStyle w:val="a3"/>
              <w:spacing w:line="360" w:lineRule="auto"/>
              <w:ind w:left="0"/>
              <w:jc w:val="both"/>
              <w:rPr>
                <w:rFonts w:ascii="Times New Roman" w:hAnsi="Times New Roman" w:cs="Times New Roman"/>
                <w:sz w:val="24"/>
                <w:szCs w:val="28"/>
              </w:rPr>
            </w:pPr>
            <w:r w:rsidRPr="00F871F3">
              <w:rPr>
                <w:rFonts w:ascii="Times New Roman" w:hAnsi="Times New Roman" w:cs="Times New Roman"/>
                <w:sz w:val="24"/>
                <w:szCs w:val="28"/>
              </w:rPr>
              <w:t xml:space="preserve">После теоретического ознакомления проходит 1-2 минутная техника безопасности «Поведение за компьютером» на каждом уроке. </w:t>
            </w:r>
          </w:p>
          <w:p w:rsidR="002F1CC2" w:rsidRPr="00F871F3" w:rsidRDefault="002F1CC2" w:rsidP="008547B1">
            <w:pPr>
              <w:pStyle w:val="a3"/>
              <w:spacing w:line="360" w:lineRule="auto"/>
              <w:ind w:left="0"/>
              <w:jc w:val="both"/>
              <w:rPr>
                <w:rFonts w:ascii="Times New Roman" w:hAnsi="Times New Roman" w:cs="Times New Roman"/>
                <w:sz w:val="24"/>
                <w:szCs w:val="28"/>
              </w:rPr>
            </w:pPr>
            <w:r w:rsidRPr="00F871F3">
              <w:rPr>
                <w:rFonts w:ascii="Times New Roman" w:hAnsi="Times New Roman" w:cs="Times New Roman"/>
                <w:sz w:val="24"/>
                <w:szCs w:val="28"/>
              </w:rPr>
              <w:t xml:space="preserve">Приступать к основному этапу урока можно только тогда, когда изучены все основные элементы цифрового инструмента, проговорены и усвоены задачи на урок. Проводится это для адекватного восприятия учебной задачи, так как при работе с компьютером у детей повышается интерес и мотивация настолько сильно, что педагог может уйти на второй план. Особенно сильно это проявляется при коллективном взаимодействии при использовании цифровых инструментов и наличии соревновательного момента. </w:t>
            </w:r>
          </w:p>
        </w:tc>
      </w:tr>
      <w:tr w:rsidR="002F1CC2" w:rsidTr="0035318B">
        <w:tc>
          <w:tcPr>
            <w:tcW w:w="2502" w:type="dxa"/>
          </w:tcPr>
          <w:p w:rsidR="002F1CC2" w:rsidRPr="00F871F3" w:rsidRDefault="0035318B" w:rsidP="008547B1">
            <w:pPr>
              <w:pStyle w:val="a3"/>
              <w:spacing w:line="360" w:lineRule="auto"/>
              <w:ind w:left="0"/>
              <w:jc w:val="both"/>
              <w:rPr>
                <w:rFonts w:ascii="Times New Roman" w:hAnsi="Times New Roman" w:cs="Times New Roman"/>
                <w:sz w:val="24"/>
                <w:szCs w:val="28"/>
              </w:rPr>
            </w:pPr>
            <w:r w:rsidRPr="00F871F3">
              <w:rPr>
                <w:rFonts w:ascii="Times New Roman" w:hAnsi="Times New Roman" w:cs="Times New Roman"/>
                <w:sz w:val="24"/>
                <w:szCs w:val="28"/>
              </w:rPr>
              <w:lastRenderedPageBreak/>
              <w:t>Завершающий этап</w:t>
            </w:r>
          </w:p>
        </w:tc>
        <w:tc>
          <w:tcPr>
            <w:tcW w:w="3373" w:type="dxa"/>
          </w:tcPr>
          <w:p w:rsidR="002F1CC2" w:rsidRPr="00F871F3" w:rsidRDefault="0035318B" w:rsidP="008547B1">
            <w:pPr>
              <w:pStyle w:val="a3"/>
              <w:spacing w:line="360" w:lineRule="auto"/>
              <w:ind w:left="0"/>
              <w:jc w:val="both"/>
              <w:rPr>
                <w:rFonts w:ascii="Times New Roman" w:hAnsi="Times New Roman" w:cs="Times New Roman"/>
                <w:sz w:val="24"/>
                <w:szCs w:val="28"/>
              </w:rPr>
            </w:pPr>
            <w:r w:rsidRPr="00F871F3">
              <w:rPr>
                <w:rFonts w:ascii="Times New Roman" w:hAnsi="Times New Roman" w:cs="Times New Roman"/>
                <w:sz w:val="24"/>
                <w:szCs w:val="28"/>
              </w:rPr>
              <w:t xml:space="preserve">Проведение итоговой диагностики </w:t>
            </w:r>
          </w:p>
        </w:tc>
        <w:tc>
          <w:tcPr>
            <w:tcW w:w="3871" w:type="dxa"/>
          </w:tcPr>
          <w:p w:rsidR="002F1CC2" w:rsidRPr="00F871F3" w:rsidRDefault="0035318B" w:rsidP="008547B1">
            <w:pPr>
              <w:pStyle w:val="a3"/>
              <w:spacing w:line="360" w:lineRule="auto"/>
              <w:ind w:left="0"/>
              <w:jc w:val="both"/>
              <w:rPr>
                <w:rFonts w:ascii="Times New Roman" w:hAnsi="Times New Roman" w:cs="Times New Roman"/>
                <w:sz w:val="24"/>
                <w:szCs w:val="28"/>
              </w:rPr>
            </w:pPr>
            <w:r w:rsidRPr="00F871F3">
              <w:rPr>
                <w:rFonts w:ascii="Times New Roman" w:hAnsi="Times New Roman" w:cs="Times New Roman"/>
                <w:sz w:val="24"/>
                <w:szCs w:val="28"/>
              </w:rPr>
              <w:t xml:space="preserve">Время и способ проведения может варьироваться в зависимости от индивидуальных особенностей класса и пожелания учителя. При реализации этой программы итоговые диагностики проводились на «продленке» на уроках информатики, так как для выполнения этой вариации заданий диагностики необходимо использование компьютеров и сети интернет. </w:t>
            </w:r>
          </w:p>
        </w:tc>
      </w:tr>
    </w:tbl>
    <w:p w:rsidR="0035318B" w:rsidRPr="00372B6B" w:rsidRDefault="0035318B" w:rsidP="008547B1">
      <w:pPr>
        <w:pStyle w:val="a3"/>
        <w:spacing w:after="0" w:line="360" w:lineRule="auto"/>
        <w:ind w:left="360"/>
        <w:jc w:val="center"/>
        <w:outlineLvl w:val="1"/>
        <w:rPr>
          <w:rFonts w:ascii="Times New Roman" w:hAnsi="Times New Roman" w:cs="Times New Roman"/>
          <w:color w:val="000000" w:themeColor="text1"/>
          <w:sz w:val="28"/>
          <w:szCs w:val="28"/>
        </w:rPr>
      </w:pPr>
      <w:bookmarkStart w:id="19" w:name="_Toc106292270"/>
      <w:bookmarkStart w:id="20" w:name="_Toc136508252"/>
      <w:r w:rsidRPr="0056296C">
        <w:rPr>
          <w:rFonts w:ascii="Times New Roman" w:hAnsi="Times New Roman" w:cs="Times New Roman"/>
          <w:color w:val="000000" w:themeColor="text1"/>
          <w:sz w:val="28"/>
          <w:szCs w:val="28"/>
        </w:rPr>
        <w:t xml:space="preserve">2.5. </w:t>
      </w:r>
      <w:r w:rsidR="00CE0C0D" w:rsidRPr="0056296C">
        <w:rPr>
          <w:rFonts w:ascii="Times New Roman" w:hAnsi="Times New Roman" w:cs="Times New Roman"/>
          <w:color w:val="000000" w:themeColor="text1"/>
          <w:sz w:val="28"/>
          <w:szCs w:val="28"/>
        </w:rPr>
        <w:t xml:space="preserve">АНАЛИЗ ЭФФЕКТИВНОСТИ ПРОГРАММЫ </w:t>
      </w:r>
      <w:r w:rsidR="008A541B">
        <w:rPr>
          <w:rFonts w:ascii="Times New Roman" w:hAnsi="Times New Roman" w:cs="Times New Roman"/>
          <w:color w:val="000000" w:themeColor="text1"/>
          <w:sz w:val="28"/>
          <w:szCs w:val="28"/>
        </w:rPr>
        <w:t>РАЗВИТИЯ</w:t>
      </w:r>
      <w:r w:rsidR="00CE0C0D" w:rsidRPr="0056296C">
        <w:rPr>
          <w:rFonts w:ascii="Times New Roman" w:hAnsi="Times New Roman" w:cs="Times New Roman"/>
          <w:color w:val="000000" w:themeColor="text1"/>
          <w:sz w:val="28"/>
          <w:szCs w:val="28"/>
        </w:rPr>
        <w:t xml:space="preserve"> ПОЗИТИВНЫХ </w:t>
      </w:r>
      <w:r w:rsidR="00CE0C0D" w:rsidRPr="00372B6B">
        <w:rPr>
          <w:rFonts w:ascii="Times New Roman" w:hAnsi="Times New Roman" w:cs="Times New Roman"/>
          <w:color w:val="000000" w:themeColor="text1"/>
          <w:sz w:val="28"/>
          <w:szCs w:val="28"/>
        </w:rPr>
        <w:t>МЕЖЛИЧНОСТНЫХ ОТНОШЕНИЙ МЛАДШИХ ШКОЛЬНИКОВ</w:t>
      </w:r>
      <w:bookmarkEnd w:id="19"/>
      <w:bookmarkEnd w:id="20"/>
    </w:p>
    <w:p w:rsidR="0035318B" w:rsidRPr="00372B6B" w:rsidRDefault="00680732" w:rsidP="008547B1">
      <w:pPr>
        <w:shd w:val="clear" w:color="auto" w:fill="FFFFFF"/>
        <w:spacing w:after="0" w:line="360" w:lineRule="auto"/>
        <w:ind w:firstLine="709"/>
        <w:jc w:val="both"/>
        <w:rPr>
          <w:rFonts w:ascii="Times New Roman" w:hAnsi="Times New Roman" w:cs="Times New Roman"/>
          <w:color w:val="000000" w:themeColor="text1"/>
          <w:sz w:val="28"/>
          <w:szCs w:val="28"/>
        </w:rPr>
      </w:pPr>
      <w:r w:rsidRPr="00372B6B">
        <w:rPr>
          <w:rFonts w:ascii="Times New Roman" w:hAnsi="Times New Roman" w:cs="Times New Roman"/>
          <w:color w:val="000000" w:themeColor="text1"/>
          <w:sz w:val="28"/>
          <w:szCs w:val="28"/>
        </w:rPr>
        <w:t xml:space="preserve">После проведения формирующего этапа экспериментальной работы было проведено повторное исследование компонентов межличностных отношений учащихся 2 «Д» и 2 «Б» классов с применением того же диагностического инструментария, что и на констатирующем этапе. Результаты проведенных методик представлены ниже в сводных диаграммах и качественном анализе. </w:t>
      </w:r>
    </w:p>
    <w:p w:rsidR="009474DA" w:rsidRDefault="00680732" w:rsidP="008547B1">
      <w:pPr>
        <w:shd w:val="clear" w:color="auto" w:fill="FFFFFF"/>
        <w:spacing w:after="0" w:line="360" w:lineRule="auto"/>
        <w:ind w:firstLine="709"/>
        <w:jc w:val="both"/>
        <w:rPr>
          <w:rFonts w:ascii="Times New Roman" w:hAnsi="Times New Roman" w:cs="Times New Roman"/>
          <w:sz w:val="28"/>
          <w:szCs w:val="28"/>
        </w:rPr>
      </w:pPr>
      <w:r w:rsidRPr="008B697F">
        <w:rPr>
          <w:rFonts w:ascii="Times New Roman" w:hAnsi="Times New Roman" w:cs="Times New Roman"/>
          <w:color w:val="000000" w:themeColor="text1"/>
          <w:sz w:val="28"/>
          <w:szCs w:val="28"/>
        </w:rPr>
        <w:t xml:space="preserve">При проведении </w:t>
      </w:r>
      <w:r w:rsidRPr="008B697F">
        <w:rPr>
          <w:rFonts w:ascii="Times New Roman" w:hAnsi="Times New Roman" w:cs="Times New Roman"/>
          <w:sz w:val="28"/>
          <w:szCs w:val="28"/>
        </w:rPr>
        <w:t>методики К. Э. Сишора, направленной на определение уровня сплоченности в ученическом коллективе были выявлены следующие результаты:</w:t>
      </w:r>
    </w:p>
    <w:p w:rsidR="00D315AB" w:rsidRDefault="00D315AB" w:rsidP="008547B1">
      <w:pPr>
        <w:shd w:val="clear" w:color="auto" w:fill="FFFFFF"/>
        <w:spacing w:after="0" w:line="360" w:lineRule="auto"/>
        <w:ind w:firstLine="709"/>
        <w:jc w:val="both"/>
        <w:rPr>
          <w:rFonts w:ascii="Times New Roman" w:hAnsi="Times New Roman" w:cs="Times New Roman"/>
          <w:sz w:val="28"/>
          <w:szCs w:val="28"/>
        </w:rPr>
      </w:pPr>
    </w:p>
    <w:p w:rsidR="00D315AB" w:rsidRDefault="00D315AB" w:rsidP="008547B1">
      <w:pPr>
        <w:shd w:val="clear" w:color="auto" w:fill="FFFFFF"/>
        <w:spacing w:after="0" w:line="360" w:lineRule="auto"/>
        <w:ind w:firstLine="709"/>
        <w:jc w:val="both"/>
        <w:rPr>
          <w:rFonts w:ascii="Times New Roman" w:hAnsi="Times New Roman" w:cs="Times New Roman"/>
          <w:sz w:val="28"/>
          <w:szCs w:val="28"/>
        </w:rPr>
      </w:pPr>
    </w:p>
    <w:p w:rsidR="00F871F3" w:rsidRPr="008B697F" w:rsidRDefault="00F871F3" w:rsidP="008547B1">
      <w:pPr>
        <w:shd w:val="clear" w:color="auto" w:fill="FFFFFF"/>
        <w:spacing w:after="0" w:line="360" w:lineRule="auto"/>
        <w:ind w:firstLine="709"/>
        <w:jc w:val="both"/>
        <w:rPr>
          <w:rFonts w:ascii="Times New Roman" w:hAnsi="Times New Roman" w:cs="Times New Roman"/>
          <w:sz w:val="28"/>
          <w:szCs w:val="28"/>
        </w:rPr>
      </w:pPr>
    </w:p>
    <w:p w:rsidR="00680732" w:rsidRDefault="00D315AB" w:rsidP="00D315AB">
      <w:pPr>
        <w:spacing w:after="0" w:line="360" w:lineRule="auto"/>
        <w:ind w:left="-426" w:right="-285"/>
        <w:jc w:val="center"/>
        <w:rPr>
          <w:rFonts w:ascii="Times New Roman" w:hAnsi="Times New Roman" w:cs="Times New Roman"/>
          <w:color w:val="000000" w:themeColor="text1"/>
          <w:sz w:val="28"/>
          <w:szCs w:val="28"/>
        </w:rPr>
      </w:pPr>
      <w:r>
        <w:rPr>
          <w:noProof/>
          <w:lang w:eastAsia="ru-RU"/>
        </w:rPr>
        <w:lastRenderedPageBreak/>
        <w:drawing>
          <wp:anchor distT="0" distB="0" distL="114300" distR="114300" simplePos="0" relativeHeight="251660288" behindDoc="0" locked="0" layoutInCell="1" allowOverlap="1" wp14:anchorId="07CE7854" wp14:editId="16EADB8D">
            <wp:simplePos x="0" y="0"/>
            <wp:positionH relativeFrom="column">
              <wp:posOffset>666511</wp:posOffset>
            </wp:positionH>
            <wp:positionV relativeFrom="paragraph">
              <wp:posOffset>1676400</wp:posOffset>
            </wp:positionV>
            <wp:extent cx="4689043" cy="295881"/>
            <wp:effectExtent l="0" t="0" r="0" b="0"/>
            <wp:wrapNone/>
            <wp:docPr id="126" name="Рисунок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
                      <a:extLst>
                        <a:ext uri="{28A0092B-C50C-407E-A947-70E740481C1C}">
                          <a14:useLocalDpi xmlns:a14="http://schemas.microsoft.com/office/drawing/2010/main" val="0"/>
                        </a:ext>
                      </a:extLst>
                    </a:blip>
                    <a:srcRect l="26584" t="82306" r="18409" b="11519"/>
                    <a:stretch/>
                  </pic:blipFill>
                  <pic:spPr bwMode="auto">
                    <a:xfrm>
                      <a:off x="0" y="0"/>
                      <a:ext cx="4689043" cy="295881"/>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1D7E39">
        <w:rPr>
          <w:noProof/>
          <w:lang w:eastAsia="ru-RU"/>
        </w:rPr>
        <w:drawing>
          <wp:inline distT="0" distB="0" distL="0" distR="0" wp14:anchorId="0403FAF7" wp14:editId="10A9D4FF">
            <wp:extent cx="6325050" cy="1686882"/>
            <wp:effectExtent l="0" t="0" r="0" b="0"/>
            <wp:docPr id="127" name="Рисунок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a:srcRect l="25042" t="27281" r="13448" b="43541"/>
                    <a:stretch/>
                  </pic:blipFill>
                  <pic:spPr bwMode="auto">
                    <a:xfrm>
                      <a:off x="0" y="0"/>
                      <a:ext cx="6366055" cy="1697818"/>
                    </a:xfrm>
                    <a:prstGeom prst="rect">
                      <a:avLst/>
                    </a:prstGeom>
                    <a:ln>
                      <a:noFill/>
                    </a:ln>
                    <a:extLst>
                      <a:ext uri="{53640926-AAD7-44D8-BBD7-CCE9431645EC}">
                        <a14:shadowObscured xmlns:a14="http://schemas.microsoft.com/office/drawing/2010/main"/>
                      </a:ext>
                    </a:extLst>
                  </pic:spPr>
                </pic:pic>
              </a:graphicData>
            </a:graphic>
          </wp:inline>
        </w:drawing>
      </w:r>
    </w:p>
    <w:p w:rsidR="008B7752" w:rsidRDefault="008B7752" w:rsidP="008547B1">
      <w:pPr>
        <w:spacing w:after="0" w:line="360" w:lineRule="auto"/>
        <w:ind w:firstLine="709"/>
        <w:jc w:val="center"/>
        <w:rPr>
          <w:rFonts w:ascii="Times New Roman" w:hAnsi="Times New Roman" w:cs="Times New Roman"/>
          <w:color w:val="000000" w:themeColor="text1"/>
          <w:sz w:val="28"/>
          <w:szCs w:val="28"/>
        </w:rPr>
      </w:pPr>
    </w:p>
    <w:p w:rsidR="009474DA" w:rsidRDefault="00184335" w:rsidP="008547B1">
      <w:pPr>
        <w:spacing w:after="0" w:line="360" w:lineRule="auto"/>
        <w:ind w:firstLine="709"/>
        <w:jc w:val="center"/>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Рис.9</w:t>
      </w:r>
      <w:r w:rsidR="009474DA" w:rsidRPr="00BB1283">
        <w:rPr>
          <w:rFonts w:ascii="Times New Roman" w:hAnsi="Times New Roman" w:cs="Times New Roman"/>
          <w:color w:val="000000" w:themeColor="text1"/>
          <w:sz w:val="28"/>
          <w:szCs w:val="28"/>
        </w:rPr>
        <w:t xml:space="preserve"> Результаты </w:t>
      </w:r>
      <w:r w:rsidR="009474DA">
        <w:rPr>
          <w:rFonts w:ascii="Times New Roman" w:hAnsi="Times New Roman" w:cs="Times New Roman"/>
          <w:color w:val="000000" w:themeColor="text1"/>
          <w:sz w:val="28"/>
          <w:szCs w:val="28"/>
        </w:rPr>
        <w:t xml:space="preserve">проведения методики </w:t>
      </w:r>
      <w:r w:rsidR="009474DA">
        <w:rPr>
          <w:rFonts w:ascii="Times New Roman" w:hAnsi="Times New Roman" w:cs="Times New Roman"/>
          <w:sz w:val="28"/>
          <w:szCs w:val="28"/>
        </w:rPr>
        <w:t>о</w:t>
      </w:r>
      <w:r w:rsidR="009474DA" w:rsidRPr="0097223C">
        <w:rPr>
          <w:rFonts w:ascii="Times New Roman" w:hAnsi="Times New Roman" w:cs="Times New Roman"/>
          <w:sz w:val="28"/>
          <w:szCs w:val="28"/>
        </w:rPr>
        <w:t>пределение индекса групповой сплоченности К. Э. Сишора</w:t>
      </w:r>
      <w:r w:rsidR="009474DA" w:rsidRPr="00BB1283">
        <w:rPr>
          <w:rFonts w:ascii="Times New Roman" w:hAnsi="Times New Roman" w:cs="Times New Roman"/>
          <w:color w:val="000000" w:themeColor="text1"/>
          <w:sz w:val="28"/>
          <w:szCs w:val="28"/>
        </w:rPr>
        <w:t xml:space="preserve"> (n = 48)</w:t>
      </w:r>
    </w:p>
    <w:p w:rsidR="001D7E39" w:rsidRDefault="001D7E39" w:rsidP="008547B1">
      <w:pPr>
        <w:spacing w:after="0" w:line="360" w:lineRule="auto"/>
        <w:ind w:firstLine="709"/>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 xml:space="preserve">После реализации </w:t>
      </w:r>
      <w:r w:rsidR="006855E1">
        <w:rPr>
          <w:rFonts w:ascii="Times New Roman" w:hAnsi="Times New Roman" w:cs="Times New Roman"/>
          <w:color w:val="000000" w:themeColor="text1"/>
          <w:sz w:val="28"/>
          <w:szCs w:val="28"/>
        </w:rPr>
        <w:t>программы по развитию</w:t>
      </w:r>
      <w:r>
        <w:rPr>
          <w:rFonts w:ascii="Times New Roman" w:hAnsi="Times New Roman" w:cs="Times New Roman"/>
          <w:color w:val="000000" w:themeColor="text1"/>
          <w:sz w:val="28"/>
          <w:szCs w:val="28"/>
        </w:rPr>
        <w:t xml:space="preserve"> уровня межличностных отношений результаты диагностики в </w:t>
      </w:r>
      <w:r w:rsidR="006855E1">
        <w:rPr>
          <w:rFonts w:ascii="Times New Roman" w:hAnsi="Times New Roman" w:cs="Times New Roman"/>
          <w:color w:val="000000" w:themeColor="text1"/>
          <w:sz w:val="28"/>
          <w:szCs w:val="28"/>
        </w:rPr>
        <w:t>экспериментальном</w:t>
      </w:r>
      <w:r>
        <w:rPr>
          <w:rFonts w:ascii="Times New Roman" w:hAnsi="Times New Roman" w:cs="Times New Roman"/>
          <w:color w:val="000000" w:themeColor="text1"/>
          <w:sz w:val="28"/>
          <w:szCs w:val="28"/>
        </w:rPr>
        <w:t xml:space="preserve"> 2 «Б» классе показали увеличение уровня групповой сплоченности. Снизилось количество результатов </w:t>
      </w:r>
      <w:r w:rsidR="00372B6B">
        <w:rPr>
          <w:rFonts w:ascii="Times New Roman" w:hAnsi="Times New Roman" w:cs="Times New Roman"/>
          <w:color w:val="000000" w:themeColor="text1"/>
          <w:sz w:val="28"/>
          <w:szCs w:val="28"/>
        </w:rPr>
        <w:t>со средними показателями, низких</w:t>
      </w:r>
      <w:r>
        <w:rPr>
          <w:rFonts w:ascii="Times New Roman" w:hAnsi="Times New Roman" w:cs="Times New Roman"/>
          <w:color w:val="000000" w:themeColor="text1"/>
          <w:sz w:val="28"/>
          <w:szCs w:val="28"/>
        </w:rPr>
        <w:t xml:space="preserve"> показателей также не выявлено. Во 2 «Д» </w:t>
      </w:r>
      <w:r w:rsidR="00184335">
        <w:rPr>
          <w:rFonts w:ascii="Times New Roman" w:hAnsi="Times New Roman" w:cs="Times New Roman"/>
          <w:color w:val="000000" w:themeColor="text1"/>
          <w:sz w:val="28"/>
          <w:szCs w:val="28"/>
        </w:rPr>
        <w:t xml:space="preserve">классе результат показал стабильно средний уровень сплоченности. </w:t>
      </w:r>
    </w:p>
    <w:p w:rsidR="00184335" w:rsidRDefault="00184335" w:rsidP="008547B1">
      <w:pPr>
        <w:spacing w:after="0" w:line="360" w:lineRule="auto"/>
        <w:jc w:val="both"/>
        <w:rPr>
          <w:rFonts w:ascii="Times New Roman" w:eastAsiaTheme="majorEastAsia" w:hAnsi="Times New Roman" w:cs="Times New Roman"/>
          <w:bCs/>
          <w:color w:val="000000" w:themeColor="text1"/>
          <w:sz w:val="28"/>
          <w:szCs w:val="28"/>
        </w:rPr>
      </w:pPr>
      <w:r>
        <w:rPr>
          <w:rFonts w:ascii="Times New Roman" w:eastAsiaTheme="majorEastAsia" w:hAnsi="Times New Roman" w:cs="Times New Roman"/>
          <w:bCs/>
          <w:color w:val="000000" w:themeColor="text1"/>
          <w:sz w:val="28"/>
          <w:szCs w:val="28"/>
        </w:rPr>
        <w:tab/>
        <w:t xml:space="preserve">Исходя из результатов, можно сделать вывод о том, что результаты 2 «Б» класса по диагностике определения индекса групповой сплоченности </w:t>
      </w:r>
      <w:r w:rsidR="006855E1">
        <w:rPr>
          <w:rFonts w:ascii="Times New Roman" w:eastAsiaTheme="majorEastAsia" w:hAnsi="Times New Roman" w:cs="Times New Roman"/>
          <w:bCs/>
          <w:color w:val="000000" w:themeColor="text1"/>
          <w:sz w:val="28"/>
          <w:szCs w:val="28"/>
        </w:rPr>
        <w:t>показали положительную тенденцию, что доказывает эффективность программы.</w:t>
      </w:r>
    </w:p>
    <w:p w:rsidR="006855E1" w:rsidRPr="0073099C" w:rsidRDefault="00614142" w:rsidP="008547B1">
      <w:pPr>
        <w:spacing w:after="0" w:line="360" w:lineRule="auto"/>
        <w:jc w:val="both"/>
        <w:rPr>
          <w:rFonts w:ascii="Times New Roman" w:eastAsia="Calibri" w:hAnsi="Times New Roman" w:cs="Times New Roman"/>
          <w:color w:val="000000" w:themeColor="text1"/>
          <w:sz w:val="28"/>
          <w:szCs w:val="28"/>
        </w:rPr>
      </w:pPr>
      <w:r>
        <w:rPr>
          <w:rFonts w:ascii="Times New Roman" w:eastAsia="Calibri" w:hAnsi="Times New Roman" w:cs="Times New Roman"/>
          <w:color w:val="000000" w:themeColor="text1"/>
          <w:sz w:val="28"/>
          <w:szCs w:val="28"/>
        </w:rPr>
        <w:tab/>
        <w:t>По методике Карповой Г.А.,</w:t>
      </w:r>
      <w:r w:rsidR="006855E1">
        <w:rPr>
          <w:rFonts w:ascii="Times New Roman" w:eastAsia="Calibri" w:hAnsi="Times New Roman" w:cs="Times New Roman"/>
          <w:color w:val="000000" w:themeColor="text1"/>
          <w:sz w:val="28"/>
          <w:szCs w:val="28"/>
        </w:rPr>
        <w:t xml:space="preserve"> направленной на изучение эмоционально-психологического климата в классе, были получены следующие результаты:</w:t>
      </w:r>
    </w:p>
    <w:p w:rsidR="006855E1" w:rsidRDefault="008B7752" w:rsidP="008547B1">
      <w:pPr>
        <w:spacing w:after="0" w:line="360" w:lineRule="auto"/>
        <w:ind w:left="-851" w:firstLine="425"/>
        <w:jc w:val="both"/>
        <w:rPr>
          <w:rFonts w:ascii="Times New Roman" w:hAnsi="Times New Roman" w:cs="Times New Roman"/>
          <w:sz w:val="28"/>
          <w:szCs w:val="28"/>
        </w:rPr>
      </w:pPr>
      <w:r>
        <w:rPr>
          <w:noProof/>
          <w:lang w:eastAsia="ru-RU"/>
        </w:rPr>
        <w:drawing>
          <wp:anchor distT="0" distB="0" distL="114300" distR="114300" simplePos="0" relativeHeight="251658240" behindDoc="0" locked="0" layoutInCell="1" allowOverlap="1" wp14:anchorId="07CE7854" wp14:editId="16EADB8D">
            <wp:simplePos x="0" y="0"/>
            <wp:positionH relativeFrom="column">
              <wp:posOffset>456736</wp:posOffset>
            </wp:positionH>
            <wp:positionV relativeFrom="paragraph">
              <wp:posOffset>1401909</wp:posOffset>
            </wp:positionV>
            <wp:extent cx="4689043" cy="295881"/>
            <wp:effectExtent l="0" t="0" r="0" b="0"/>
            <wp:wrapNone/>
            <wp:docPr id="75"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
                      <a:extLst>
                        <a:ext uri="{28A0092B-C50C-407E-A947-70E740481C1C}">
                          <a14:useLocalDpi xmlns:a14="http://schemas.microsoft.com/office/drawing/2010/main" val="0"/>
                        </a:ext>
                      </a:extLst>
                    </a:blip>
                    <a:srcRect l="26584" t="82306" r="18409" b="11519"/>
                    <a:stretch/>
                  </pic:blipFill>
                  <pic:spPr bwMode="auto">
                    <a:xfrm>
                      <a:off x="0" y="0"/>
                      <a:ext cx="4689043" cy="295881"/>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73099C">
        <w:rPr>
          <w:noProof/>
          <w:lang w:eastAsia="ru-RU"/>
        </w:rPr>
        <w:drawing>
          <wp:inline distT="0" distB="0" distL="0" distR="0" wp14:anchorId="33E59EAC" wp14:editId="4AA5A648">
            <wp:extent cx="6411408" cy="1780879"/>
            <wp:effectExtent l="0" t="0" r="0" b="0"/>
            <wp:docPr id="136" name="Рисунок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
                    <a:srcRect l="7180" t="31752" r="5503" b="25112"/>
                    <a:stretch/>
                  </pic:blipFill>
                  <pic:spPr bwMode="auto">
                    <a:xfrm>
                      <a:off x="0" y="0"/>
                      <a:ext cx="6437269" cy="1788062"/>
                    </a:xfrm>
                    <a:prstGeom prst="rect">
                      <a:avLst/>
                    </a:prstGeom>
                    <a:ln>
                      <a:noFill/>
                    </a:ln>
                    <a:extLst>
                      <a:ext uri="{53640926-AAD7-44D8-BBD7-CCE9431645EC}">
                        <a14:shadowObscured xmlns:a14="http://schemas.microsoft.com/office/drawing/2010/main"/>
                      </a:ext>
                    </a:extLst>
                  </pic:spPr>
                </pic:pic>
              </a:graphicData>
            </a:graphic>
          </wp:inline>
        </w:drawing>
      </w:r>
    </w:p>
    <w:p w:rsidR="0073099C" w:rsidRDefault="0073099C" w:rsidP="005D08FA">
      <w:pPr>
        <w:spacing w:after="0" w:line="240" w:lineRule="auto"/>
        <w:jc w:val="center"/>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Рис.10</w:t>
      </w:r>
      <w:r w:rsidR="006855E1" w:rsidRPr="00BB1283">
        <w:rPr>
          <w:rFonts w:ascii="Times New Roman" w:hAnsi="Times New Roman" w:cs="Times New Roman"/>
          <w:color w:val="000000" w:themeColor="text1"/>
          <w:sz w:val="28"/>
          <w:szCs w:val="28"/>
        </w:rPr>
        <w:t xml:space="preserve"> Результаты </w:t>
      </w:r>
      <w:r w:rsidR="006855E1">
        <w:rPr>
          <w:rFonts w:ascii="Times New Roman" w:hAnsi="Times New Roman" w:cs="Times New Roman"/>
          <w:color w:val="000000" w:themeColor="text1"/>
          <w:sz w:val="28"/>
          <w:szCs w:val="28"/>
        </w:rPr>
        <w:t xml:space="preserve">проведения методики </w:t>
      </w:r>
      <w:r w:rsidR="006855E1">
        <w:rPr>
          <w:rFonts w:ascii="Times New Roman" w:eastAsia="Calibri" w:hAnsi="Times New Roman" w:cs="Times New Roman"/>
          <w:color w:val="000000" w:themeColor="text1"/>
          <w:sz w:val="28"/>
          <w:szCs w:val="28"/>
        </w:rPr>
        <w:t>Г.А. Карповой</w:t>
      </w:r>
      <w:r w:rsidR="006855E1" w:rsidRPr="00D61CE4">
        <w:rPr>
          <w:rFonts w:ascii="Times New Roman" w:eastAsia="Calibri" w:hAnsi="Times New Roman" w:cs="Times New Roman"/>
          <w:color w:val="000000" w:themeColor="text1"/>
          <w:sz w:val="28"/>
          <w:szCs w:val="28"/>
        </w:rPr>
        <w:t xml:space="preserve"> «Изучение эмоционально-психологического климата в классе»</w:t>
      </w:r>
      <w:r w:rsidR="006855E1" w:rsidRPr="00D61CE4">
        <w:rPr>
          <w:rFonts w:ascii="Times New Roman" w:eastAsia="Calibri" w:hAnsi="Times New Roman" w:cs="Times New Roman"/>
          <w:b/>
          <w:color w:val="000000" w:themeColor="text1"/>
          <w:sz w:val="28"/>
          <w:szCs w:val="28"/>
        </w:rPr>
        <w:t xml:space="preserve"> </w:t>
      </w:r>
      <w:r w:rsidR="006855E1" w:rsidRPr="00BB1283">
        <w:rPr>
          <w:rFonts w:ascii="Times New Roman" w:hAnsi="Times New Roman" w:cs="Times New Roman"/>
          <w:color w:val="000000" w:themeColor="text1"/>
          <w:sz w:val="28"/>
          <w:szCs w:val="28"/>
        </w:rPr>
        <w:t>(n = 48)</w:t>
      </w:r>
    </w:p>
    <w:tbl>
      <w:tblPr>
        <w:tblStyle w:val="a9"/>
        <w:tblW w:w="0" w:type="auto"/>
        <w:tblLook w:val="04A0" w:firstRow="1" w:lastRow="0" w:firstColumn="1" w:lastColumn="0" w:noHBand="0" w:noVBand="1"/>
      </w:tblPr>
      <w:tblGrid>
        <w:gridCol w:w="4927"/>
        <w:gridCol w:w="4927"/>
      </w:tblGrid>
      <w:tr w:rsidR="005D08FA" w:rsidTr="005D08FA">
        <w:tc>
          <w:tcPr>
            <w:tcW w:w="4927" w:type="dxa"/>
          </w:tcPr>
          <w:p w:rsidR="005D08FA" w:rsidRPr="005D08FA" w:rsidRDefault="005D08FA" w:rsidP="005D08FA">
            <w:pPr>
              <w:jc w:val="center"/>
              <w:rPr>
                <w:rFonts w:ascii="Times New Roman" w:hAnsi="Times New Roman" w:cs="Times New Roman"/>
                <w:color w:val="000000" w:themeColor="text1"/>
                <w:sz w:val="24"/>
                <w:szCs w:val="28"/>
              </w:rPr>
            </w:pPr>
            <w:r w:rsidRPr="005D08FA">
              <w:rPr>
                <w:rFonts w:ascii="Times New Roman" w:hAnsi="Times New Roman" w:cs="Times New Roman"/>
                <w:color w:val="000000" w:themeColor="text1"/>
                <w:sz w:val="24"/>
                <w:szCs w:val="28"/>
              </w:rPr>
              <w:t>Уровень ЭПК</w:t>
            </w:r>
          </w:p>
        </w:tc>
        <w:tc>
          <w:tcPr>
            <w:tcW w:w="4927" w:type="dxa"/>
          </w:tcPr>
          <w:p w:rsidR="005D08FA" w:rsidRPr="005D08FA" w:rsidRDefault="005D08FA" w:rsidP="005D08FA">
            <w:pPr>
              <w:jc w:val="center"/>
              <w:rPr>
                <w:rFonts w:ascii="Times New Roman" w:hAnsi="Times New Roman" w:cs="Times New Roman"/>
                <w:color w:val="000000" w:themeColor="text1"/>
                <w:sz w:val="24"/>
                <w:szCs w:val="28"/>
              </w:rPr>
            </w:pPr>
            <w:r w:rsidRPr="005D08FA">
              <w:rPr>
                <w:rFonts w:ascii="Times New Roman" w:hAnsi="Times New Roman" w:cs="Times New Roman"/>
                <w:color w:val="000000" w:themeColor="text1"/>
                <w:sz w:val="24"/>
                <w:szCs w:val="28"/>
              </w:rPr>
              <w:t>Величина индекса в %</w:t>
            </w:r>
          </w:p>
        </w:tc>
      </w:tr>
      <w:tr w:rsidR="005D08FA" w:rsidTr="005D08FA">
        <w:tc>
          <w:tcPr>
            <w:tcW w:w="4927" w:type="dxa"/>
          </w:tcPr>
          <w:p w:rsidR="005D08FA" w:rsidRPr="005D08FA" w:rsidRDefault="005D08FA" w:rsidP="005D08FA">
            <w:pPr>
              <w:jc w:val="center"/>
              <w:rPr>
                <w:rFonts w:ascii="Times New Roman" w:hAnsi="Times New Roman" w:cs="Times New Roman"/>
                <w:color w:val="000000" w:themeColor="text1"/>
                <w:sz w:val="24"/>
                <w:szCs w:val="28"/>
              </w:rPr>
            </w:pPr>
            <w:r w:rsidRPr="005D08FA">
              <w:rPr>
                <w:rFonts w:ascii="Times New Roman" w:hAnsi="Times New Roman" w:cs="Times New Roman"/>
                <w:color w:val="000000" w:themeColor="text1"/>
                <w:sz w:val="24"/>
                <w:szCs w:val="28"/>
              </w:rPr>
              <w:t>Высокий</w:t>
            </w:r>
          </w:p>
          <w:p w:rsidR="005D08FA" w:rsidRPr="005D08FA" w:rsidRDefault="005D08FA" w:rsidP="005D08FA">
            <w:pPr>
              <w:jc w:val="center"/>
              <w:rPr>
                <w:rFonts w:ascii="Times New Roman" w:hAnsi="Times New Roman" w:cs="Times New Roman"/>
                <w:color w:val="000000" w:themeColor="text1"/>
                <w:sz w:val="24"/>
                <w:szCs w:val="28"/>
              </w:rPr>
            </w:pPr>
            <w:r w:rsidRPr="005D08FA">
              <w:rPr>
                <w:rFonts w:ascii="Times New Roman" w:hAnsi="Times New Roman" w:cs="Times New Roman"/>
                <w:color w:val="000000" w:themeColor="text1"/>
                <w:sz w:val="24"/>
                <w:szCs w:val="28"/>
              </w:rPr>
              <w:t>Средний</w:t>
            </w:r>
          </w:p>
          <w:p w:rsidR="005D08FA" w:rsidRPr="005D08FA" w:rsidRDefault="005D08FA" w:rsidP="005D08FA">
            <w:pPr>
              <w:jc w:val="center"/>
              <w:rPr>
                <w:rFonts w:ascii="Times New Roman" w:hAnsi="Times New Roman" w:cs="Times New Roman"/>
                <w:color w:val="000000" w:themeColor="text1"/>
                <w:sz w:val="24"/>
                <w:szCs w:val="28"/>
              </w:rPr>
            </w:pPr>
            <w:r w:rsidRPr="005D08FA">
              <w:rPr>
                <w:rFonts w:ascii="Times New Roman" w:hAnsi="Times New Roman" w:cs="Times New Roman"/>
                <w:color w:val="000000" w:themeColor="text1"/>
                <w:sz w:val="24"/>
                <w:szCs w:val="28"/>
              </w:rPr>
              <w:t>Ниже среднего</w:t>
            </w:r>
          </w:p>
          <w:p w:rsidR="005D08FA" w:rsidRPr="005D08FA" w:rsidRDefault="005D08FA" w:rsidP="005D08FA">
            <w:pPr>
              <w:jc w:val="center"/>
              <w:rPr>
                <w:rFonts w:ascii="Times New Roman" w:hAnsi="Times New Roman" w:cs="Times New Roman"/>
                <w:color w:val="000000" w:themeColor="text1"/>
                <w:sz w:val="24"/>
                <w:szCs w:val="28"/>
              </w:rPr>
            </w:pPr>
            <w:r w:rsidRPr="005D08FA">
              <w:rPr>
                <w:rFonts w:ascii="Times New Roman" w:hAnsi="Times New Roman" w:cs="Times New Roman"/>
                <w:color w:val="000000" w:themeColor="text1"/>
                <w:sz w:val="24"/>
                <w:szCs w:val="28"/>
              </w:rPr>
              <w:t>Низкий</w:t>
            </w:r>
          </w:p>
        </w:tc>
        <w:tc>
          <w:tcPr>
            <w:tcW w:w="4927" w:type="dxa"/>
          </w:tcPr>
          <w:p w:rsidR="005D08FA" w:rsidRPr="005D08FA" w:rsidRDefault="005D08FA" w:rsidP="005D08FA">
            <w:pPr>
              <w:jc w:val="center"/>
              <w:rPr>
                <w:rFonts w:ascii="Times New Roman" w:hAnsi="Times New Roman" w:cs="Times New Roman"/>
                <w:color w:val="000000" w:themeColor="text1"/>
                <w:sz w:val="24"/>
                <w:szCs w:val="28"/>
              </w:rPr>
            </w:pPr>
            <w:r w:rsidRPr="005D08FA">
              <w:rPr>
                <w:rFonts w:ascii="Times New Roman" w:hAnsi="Times New Roman" w:cs="Times New Roman"/>
                <w:color w:val="000000" w:themeColor="text1"/>
                <w:sz w:val="24"/>
                <w:szCs w:val="28"/>
              </w:rPr>
              <w:t>Более 60</w:t>
            </w:r>
          </w:p>
          <w:p w:rsidR="005D08FA" w:rsidRPr="005D08FA" w:rsidRDefault="005D08FA" w:rsidP="005D08FA">
            <w:pPr>
              <w:jc w:val="center"/>
              <w:rPr>
                <w:rFonts w:ascii="Times New Roman" w:hAnsi="Times New Roman" w:cs="Times New Roman"/>
                <w:color w:val="000000" w:themeColor="text1"/>
                <w:sz w:val="24"/>
                <w:szCs w:val="28"/>
              </w:rPr>
            </w:pPr>
            <w:r w:rsidRPr="005D08FA">
              <w:rPr>
                <w:rFonts w:ascii="Times New Roman" w:hAnsi="Times New Roman" w:cs="Times New Roman"/>
                <w:color w:val="000000" w:themeColor="text1"/>
                <w:sz w:val="24"/>
                <w:szCs w:val="28"/>
              </w:rPr>
              <w:t>50-60</w:t>
            </w:r>
          </w:p>
          <w:p w:rsidR="005D08FA" w:rsidRPr="005D08FA" w:rsidRDefault="005D08FA" w:rsidP="005D08FA">
            <w:pPr>
              <w:jc w:val="center"/>
              <w:rPr>
                <w:rFonts w:ascii="Times New Roman" w:hAnsi="Times New Roman" w:cs="Times New Roman"/>
                <w:color w:val="000000" w:themeColor="text1"/>
                <w:sz w:val="24"/>
                <w:szCs w:val="28"/>
              </w:rPr>
            </w:pPr>
            <w:r w:rsidRPr="005D08FA">
              <w:rPr>
                <w:rFonts w:ascii="Times New Roman" w:hAnsi="Times New Roman" w:cs="Times New Roman"/>
                <w:color w:val="000000" w:themeColor="text1"/>
                <w:sz w:val="24"/>
                <w:szCs w:val="28"/>
              </w:rPr>
              <w:t>40-50</w:t>
            </w:r>
          </w:p>
          <w:p w:rsidR="005D08FA" w:rsidRPr="005D08FA" w:rsidRDefault="005D08FA" w:rsidP="005D08FA">
            <w:pPr>
              <w:jc w:val="center"/>
              <w:rPr>
                <w:rFonts w:ascii="Times New Roman" w:hAnsi="Times New Roman" w:cs="Times New Roman"/>
                <w:color w:val="000000" w:themeColor="text1"/>
                <w:sz w:val="24"/>
                <w:szCs w:val="28"/>
              </w:rPr>
            </w:pPr>
            <w:r w:rsidRPr="005D08FA">
              <w:rPr>
                <w:rFonts w:ascii="Times New Roman" w:hAnsi="Times New Roman" w:cs="Times New Roman"/>
                <w:color w:val="000000" w:themeColor="text1"/>
                <w:sz w:val="24"/>
                <w:szCs w:val="28"/>
              </w:rPr>
              <w:t>Менее 40</w:t>
            </w:r>
          </w:p>
        </w:tc>
      </w:tr>
    </w:tbl>
    <w:p w:rsidR="006855E1" w:rsidRDefault="0073099C" w:rsidP="005D08FA">
      <w:pPr>
        <w:spacing w:after="0" w:line="360" w:lineRule="auto"/>
        <w:ind w:firstLine="708"/>
        <w:jc w:val="both"/>
        <w:rPr>
          <w:rFonts w:ascii="Times New Roman" w:eastAsia="Calibri" w:hAnsi="Times New Roman" w:cs="Times New Roman"/>
          <w:color w:val="000000" w:themeColor="text1"/>
          <w:sz w:val="28"/>
          <w:szCs w:val="28"/>
        </w:rPr>
      </w:pPr>
      <w:r>
        <w:rPr>
          <w:rFonts w:ascii="Times New Roman" w:eastAsia="Calibri" w:hAnsi="Times New Roman" w:cs="Times New Roman"/>
          <w:color w:val="000000" w:themeColor="text1"/>
          <w:sz w:val="28"/>
          <w:szCs w:val="28"/>
        </w:rPr>
        <w:lastRenderedPageBreak/>
        <w:t xml:space="preserve">Результаты данной методики показали, что во 2 «Б» классе также преобладает, как и по результатам первичной диагностики, высокий уровень </w:t>
      </w:r>
      <w:r w:rsidR="00731B33" w:rsidRPr="00D61CE4">
        <w:rPr>
          <w:rFonts w:ascii="Times New Roman" w:eastAsia="Calibri" w:hAnsi="Times New Roman" w:cs="Times New Roman"/>
          <w:color w:val="000000" w:themeColor="text1"/>
          <w:sz w:val="28"/>
          <w:szCs w:val="28"/>
        </w:rPr>
        <w:t>эмоционально-психологического климата</w:t>
      </w:r>
      <w:r w:rsidR="00731B33">
        <w:rPr>
          <w:rFonts w:ascii="Times New Roman" w:eastAsia="Calibri" w:hAnsi="Times New Roman" w:cs="Times New Roman"/>
          <w:color w:val="000000" w:themeColor="text1"/>
          <w:sz w:val="28"/>
          <w:szCs w:val="28"/>
        </w:rPr>
        <w:t>, но прибавление в процентном соотношении составило 7,05%, что говорит об эффективности занятий, направленных на положительное восприятие деятельности класса и осознание себя частью этого коллектива. 2 «Д» класс показал стабильный высокий индекс эмоционально-психологического климата.</w:t>
      </w:r>
    </w:p>
    <w:p w:rsidR="006855E1" w:rsidRPr="0056296C" w:rsidRDefault="00731B33" w:rsidP="008547B1">
      <w:pPr>
        <w:spacing w:after="0" w:line="360" w:lineRule="auto"/>
        <w:ind w:firstLine="709"/>
        <w:jc w:val="both"/>
        <w:rPr>
          <w:color w:val="000000" w:themeColor="text1"/>
          <w:sz w:val="28"/>
          <w:szCs w:val="28"/>
        </w:rPr>
      </w:pPr>
      <w:r>
        <w:rPr>
          <w:rFonts w:ascii="Times New Roman" w:eastAsia="Calibri" w:hAnsi="Times New Roman" w:cs="Times New Roman"/>
          <w:color w:val="000000" w:themeColor="text1"/>
          <w:sz w:val="28"/>
          <w:szCs w:val="28"/>
        </w:rPr>
        <w:t xml:space="preserve">По методике </w:t>
      </w:r>
      <w:r w:rsidR="00372B6B">
        <w:rPr>
          <w:rFonts w:ascii="Times New Roman" w:eastAsiaTheme="majorEastAsia" w:hAnsi="Times New Roman" w:cs="Times New Roman"/>
          <w:bCs/>
          <w:color w:val="000000" w:themeColor="text1"/>
          <w:sz w:val="28"/>
          <w:szCs w:val="28"/>
        </w:rPr>
        <w:t>«Рукавички» Г. А. Цукерман</w:t>
      </w:r>
      <w:r w:rsidR="00372B6B">
        <w:rPr>
          <w:rFonts w:ascii="Times New Roman" w:eastAsia="Calibri" w:hAnsi="Times New Roman" w:cs="Times New Roman"/>
          <w:color w:val="000000" w:themeColor="text1"/>
          <w:sz w:val="28"/>
          <w:szCs w:val="28"/>
        </w:rPr>
        <w:t xml:space="preserve">, позволяющей выявить уровень сформированности действий по согласованию усилий при организации сотрудничества, </w:t>
      </w:r>
      <w:r>
        <w:rPr>
          <w:rFonts w:ascii="Times New Roman" w:eastAsia="Calibri" w:hAnsi="Times New Roman" w:cs="Times New Roman"/>
          <w:color w:val="000000" w:themeColor="text1"/>
          <w:sz w:val="28"/>
          <w:szCs w:val="28"/>
        </w:rPr>
        <w:t>были получены следующие результаты</w:t>
      </w:r>
    </w:p>
    <w:p w:rsidR="00184335" w:rsidRDefault="00614142" w:rsidP="008547B1">
      <w:pPr>
        <w:spacing w:after="0" w:line="360" w:lineRule="auto"/>
        <w:jc w:val="both"/>
        <w:rPr>
          <w:rFonts w:ascii="Times New Roman" w:eastAsiaTheme="majorEastAsia" w:hAnsi="Times New Roman" w:cs="Times New Roman"/>
          <w:bCs/>
          <w:color w:val="000000" w:themeColor="text1"/>
          <w:sz w:val="28"/>
          <w:szCs w:val="28"/>
        </w:rPr>
      </w:pPr>
      <w:r>
        <w:rPr>
          <w:noProof/>
          <w:lang w:eastAsia="ru-RU"/>
        </w:rPr>
        <w:drawing>
          <wp:anchor distT="0" distB="0" distL="114300" distR="114300" simplePos="0" relativeHeight="251657216" behindDoc="0" locked="0" layoutInCell="1" allowOverlap="1">
            <wp:simplePos x="0" y="0"/>
            <wp:positionH relativeFrom="column">
              <wp:posOffset>749773</wp:posOffset>
            </wp:positionH>
            <wp:positionV relativeFrom="paragraph">
              <wp:posOffset>1985010</wp:posOffset>
            </wp:positionV>
            <wp:extent cx="4689043" cy="295881"/>
            <wp:effectExtent l="0" t="0" r="0" b="0"/>
            <wp:wrapNone/>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
                      <a:extLst>
                        <a:ext uri="{28A0092B-C50C-407E-A947-70E740481C1C}">
                          <a14:useLocalDpi xmlns:a14="http://schemas.microsoft.com/office/drawing/2010/main" val="0"/>
                        </a:ext>
                      </a:extLst>
                    </a:blip>
                    <a:srcRect l="26584" t="82306" r="18409" b="11519"/>
                    <a:stretch/>
                  </pic:blipFill>
                  <pic:spPr bwMode="auto">
                    <a:xfrm>
                      <a:off x="0" y="0"/>
                      <a:ext cx="4689043" cy="295881"/>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AC38B1">
        <w:rPr>
          <w:noProof/>
          <w:lang w:eastAsia="ru-RU"/>
        </w:rPr>
        <w:drawing>
          <wp:inline distT="0" distB="0" distL="0" distR="0" wp14:anchorId="101A83D1" wp14:editId="643F998D">
            <wp:extent cx="6129412" cy="2316820"/>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
                    <a:srcRect l="11309" t="33769" r="10458" b="13638"/>
                    <a:stretch/>
                  </pic:blipFill>
                  <pic:spPr bwMode="auto">
                    <a:xfrm>
                      <a:off x="0" y="0"/>
                      <a:ext cx="6129412" cy="2316820"/>
                    </a:xfrm>
                    <a:prstGeom prst="rect">
                      <a:avLst/>
                    </a:prstGeom>
                    <a:ln>
                      <a:noFill/>
                    </a:ln>
                    <a:extLst>
                      <a:ext uri="{53640926-AAD7-44D8-BBD7-CCE9431645EC}">
                        <a14:shadowObscured xmlns:a14="http://schemas.microsoft.com/office/drawing/2010/main"/>
                      </a:ext>
                    </a:extLst>
                  </pic:spPr>
                </pic:pic>
              </a:graphicData>
            </a:graphic>
          </wp:inline>
        </w:drawing>
      </w:r>
    </w:p>
    <w:p w:rsidR="00AC38B1" w:rsidRDefault="00AC38B1" w:rsidP="008547B1">
      <w:pPr>
        <w:spacing w:after="0" w:line="360" w:lineRule="auto"/>
        <w:ind w:firstLine="709"/>
        <w:jc w:val="center"/>
        <w:rPr>
          <w:rFonts w:ascii="Times New Roman" w:eastAsia="Calibri" w:hAnsi="Times New Roman" w:cs="Times New Roman"/>
          <w:b/>
          <w:color w:val="000000" w:themeColor="text1"/>
          <w:sz w:val="28"/>
          <w:szCs w:val="28"/>
        </w:rPr>
      </w:pPr>
      <w:r>
        <w:rPr>
          <w:rFonts w:ascii="Times New Roman" w:hAnsi="Times New Roman" w:cs="Times New Roman"/>
          <w:color w:val="000000" w:themeColor="text1"/>
          <w:sz w:val="28"/>
          <w:szCs w:val="28"/>
        </w:rPr>
        <w:t>Рис.11</w:t>
      </w:r>
      <w:r w:rsidRPr="00BB1283">
        <w:rPr>
          <w:rFonts w:ascii="Times New Roman" w:hAnsi="Times New Roman" w:cs="Times New Roman"/>
          <w:color w:val="000000" w:themeColor="text1"/>
          <w:sz w:val="28"/>
          <w:szCs w:val="28"/>
        </w:rPr>
        <w:t xml:space="preserve"> Результаты </w:t>
      </w:r>
      <w:r>
        <w:rPr>
          <w:rFonts w:ascii="Times New Roman" w:hAnsi="Times New Roman" w:cs="Times New Roman"/>
          <w:color w:val="000000" w:themeColor="text1"/>
          <w:sz w:val="28"/>
          <w:szCs w:val="28"/>
        </w:rPr>
        <w:t xml:space="preserve">проведения методики </w:t>
      </w:r>
      <w:r>
        <w:rPr>
          <w:rFonts w:ascii="Times New Roman" w:eastAsia="Calibri" w:hAnsi="Times New Roman" w:cs="Times New Roman"/>
          <w:color w:val="000000" w:themeColor="text1"/>
          <w:sz w:val="28"/>
          <w:szCs w:val="28"/>
        </w:rPr>
        <w:t>Г.А. Цукерман</w:t>
      </w:r>
      <w:r w:rsidRPr="00D61CE4">
        <w:rPr>
          <w:rFonts w:ascii="Times New Roman" w:eastAsia="Calibri" w:hAnsi="Times New Roman" w:cs="Times New Roman"/>
          <w:color w:val="000000" w:themeColor="text1"/>
          <w:sz w:val="28"/>
          <w:szCs w:val="28"/>
        </w:rPr>
        <w:t xml:space="preserve"> «</w:t>
      </w:r>
      <w:r>
        <w:rPr>
          <w:rFonts w:ascii="Times New Roman" w:eastAsia="Calibri" w:hAnsi="Times New Roman" w:cs="Times New Roman"/>
          <w:color w:val="000000" w:themeColor="text1"/>
          <w:sz w:val="28"/>
          <w:szCs w:val="28"/>
        </w:rPr>
        <w:t>Рукавички</w:t>
      </w:r>
      <w:r w:rsidRPr="00D61CE4">
        <w:rPr>
          <w:rFonts w:ascii="Times New Roman" w:eastAsia="Calibri" w:hAnsi="Times New Roman" w:cs="Times New Roman"/>
          <w:color w:val="000000" w:themeColor="text1"/>
          <w:sz w:val="28"/>
          <w:szCs w:val="28"/>
        </w:rPr>
        <w:t>»</w:t>
      </w:r>
      <w:r w:rsidRPr="00D61CE4">
        <w:rPr>
          <w:rFonts w:ascii="Times New Roman" w:eastAsia="Calibri" w:hAnsi="Times New Roman" w:cs="Times New Roman"/>
          <w:b/>
          <w:color w:val="000000" w:themeColor="text1"/>
          <w:sz w:val="28"/>
          <w:szCs w:val="28"/>
        </w:rPr>
        <w:t xml:space="preserve"> </w:t>
      </w:r>
    </w:p>
    <w:p w:rsidR="00184335" w:rsidRPr="009E277D" w:rsidRDefault="00AC38B1" w:rsidP="008547B1">
      <w:pPr>
        <w:spacing w:after="0" w:line="360" w:lineRule="auto"/>
        <w:ind w:firstLine="709"/>
        <w:jc w:val="center"/>
        <w:rPr>
          <w:rFonts w:ascii="Times New Roman" w:eastAsia="Calibri" w:hAnsi="Times New Roman" w:cs="Times New Roman"/>
          <w:color w:val="000000" w:themeColor="text1"/>
          <w:sz w:val="28"/>
          <w:szCs w:val="28"/>
        </w:rPr>
      </w:pPr>
      <w:r w:rsidRPr="00BB1283">
        <w:rPr>
          <w:rFonts w:ascii="Times New Roman" w:hAnsi="Times New Roman" w:cs="Times New Roman"/>
          <w:color w:val="000000" w:themeColor="text1"/>
          <w:sz w:val="28"/>
          <w:szCs w:val="28"/>
        </w:rPr>
        <w:t>(n = 48</w:t>
      </w:r>
      <w:r>
        <w:rPr>
          <w:rFonts w:ascii="Times New Roman" w:hAnsi="Times New Roman" w:cs="Times New Roman"/>
          <w:color w:val="000000" w:themeColor="text1"/>
          <w:sz w:val="28"/>
          <w:szCs w:val="28"/>
        </w:rPr>
        <w:t>)</w:t>
      </w:r>
      <w:r w:rsidR="00614142" w:rsidRPr="00614142">
        <w:rPr>
          <w:noProof/>
          <w:lang w:eastAsia="ru-RU"/>
        </w:rPr>
        <w:t xml:space="preserve"> </w:t>
      </w:r>
    </w:p>
    <w:p w:rsidR="00AC38B1" w:rsidRDefault="00AC38B1" w:rsidP="008547B1">
      <w:pPr>
        <w:spacing w:after="0" w:line="360" w:lineRule="auto"/>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ab/>
        <w:t xml:space="preserve">Как можно увидеть после реализации программы результаты диагностики в экспериментальном 2 «Б» классе </w:t>
      </w:r>
      <w:r>
        <w:rPr>
          <w:rFonts w:ascii="Times New Roman" w:hAnsi="Times New Roman" w:cs="Times New Roman"/>
          <w:color w:val="000000" w:themeColor="text1"/>
          <w:sz w:val="28"/>
          <w:szCs w:val="28"/>
        </w:rPr>
        <w:tab/>
        <w:t>показали рост по показателям сформированности действий. Прирост высокого уровня составил 8,8%, средний уровень снизился на 2,4%, низкий уровень снизился 6,2% процента. Это свидетельствует о том, что программа нашего исследования является эффективной. В ходе прохождения диагностики, учащиеся выполняли задания посредством использования компьютеров и цифровых инструментов.</w:t>
      </w:r>
      <w:r w:rsidR="00C82785">
        <w:rPr>
          <w:rFonts w:ascii="Times New Roman" w:hAnsi="Times New Roman" w:cs="Times New Roman"/>
          <w:color w:val="000000" w:themeColor="text1"/>
          <w:sz w:val="28"/>
          <w:szCs w:val="28"/>
        </w:rPr>
        <w:t xml:space="preserve"> При реализации программы, учащиеся были обучены использованию многим цифровым инструментам и повышали уровень своей цифровой грамотности, </w:t>
      </w:r>
      <w:r w:rsidR="00C82785">
        <w:rPr>
          <w:rFonts w:ascii="Times New Roman" w:hAnsi="Times New Roman" w:cs="Times New Roman"/>
          <w:color w:val="000000" w:themeColor="text1"/>
          <w:sz w:val="28"/>
          <w:szCs w:val="28"/>
        </w:rPr>
        <w:lastRenderedPageBreak/>
        <w:t xml:space="preserve">что безусловно, позволило детям повысить навыки взаимодействия на уроках информатики. </w:t>
      </w:r>
    </w:p>
    <w:p w:rsidR="008B7752" w:rsidRDefault="008B7752" w:rsidP="008547B1">
      <w:pPr>
        <w:spacing w:after="0" w:line="360" w:lineRule="auto"/>
        <w:ind w:firstLine="720"/>
        <w:jc w:val="both"/>
        <w:rPr>
          <w:rFonts w:ascii="Times New Roman" w:hAnsi="Times New Roman" w:cs="Times New Roman"/>
          <w:color w:val="000000" w:themeColor="text1"/>
          <w:sz w:val="28"/>
          <w:szCs w:val="28"/>
        </w:rPr>
      </w:pPr>
      <w:r w:rsidRPr="008B7752">
        <w:rPr>
          <w:rFonts w:ascii="Times New Roman" w:hAnsi="Times New Roman" w:cs="Times New Roman"/>
          <w:color w:val="000000" w:themeColor="text1"/>
          <w:sz w:val="28"/>
          <w:szCs w:val="28"/>
        </w:rPr>
        <w:t>По методике «Социометрия» Дж. Морено, проведённой с целью выделения социальной структуры класса, выявления «лидеров» и «отвергнутых» среди детей, были получены следующие результаты:</w:t>
      </w:r>
    </w:p>
    <w:p w:rsidR="0063058B" w:rsidRDefault="0063058B" w:rsidP="008547B1">
      <w:pPr>
        <w:spacing w:after="0" w:line="360" w:lineRule="auto"/>
        <w:ind w:firstLine="720"/>
        <w:jc w:val="both"/>
        <w:rPr>
          <w:rFonts w:ascii="Times New Roman" w:hAnsi="Times New Roman" w:cs="Times New Roman"/>
          <w:color w:val="000000" w:themeColor="text1"/>
          <w:sz w:val="28"/>
          <w:szCs w:val="28"/>
        </w:rPr>
      </w:pPr>
    </w:p>
    <w:p w:rsidR="0063058B" w:rsidRDefault="0063058B" w:rsidP="008547B1">
      <w:pPr>
        <w:spacing w:after="0" w:line="360" w:lineRule="auto"/>
        <w:ind w:firstLine="720"/>
        <w:jc w:val="both"/>
        <w:rPr>
          <w:rFonts w:ascii="Times New Roman" w:hAnsi="Times New Roman" w:cs="Times New Roman"/>
          <w:color w:val="000000" w:themeColor="text1"/>
          <w:sz w:val="28"/>
          <w:szCs w:val="28"/>
        </w:rPr>
      </w:pPr>
      <w:r>
        <w:rPr>
          <w:noProof/>
          <w:lang w:eastAsia="ru-RU"/>
        </w:rPr>
        <w:drawing>
          <wp:anchor distT="0" distB="0" distL="114300" distR="114300" simplePos="0" relativeHeight="251662336" behindDoc="0" locked="0" layoutInCell="1" allowOverlap="1">
            <wp:simplePos x="0" y="0"/>
            <wp:positionH relativeFrom="column">
              <wp:posOffset>-70732</wp:posOffset>
            </wp:positionH>
            <wp:positionV relativeFrom="paragraph">
              <wp:posOffset>-89230</wp:posOffset>
            </wp:positionV>
            <wp:extent cx="6187481" cy="2063443"/>
            <wp:effectExtent l="0" t="0" r="0" b="0"/>
            <wp:wrapNone/>
            <wp:docPr id="132" name="Рисунок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
                      <a:extLst>
                        <a:ext uri="{28A0092B-C50C-407E-A947-70E740481C1C}">
                          <a14:useLocalDpi xmlns:a14="http://schemas.microsoft.com/office/drawing/2010/main" val="0"/>
                        </a:ext>
                      </a:extLst>
                    </a:blip>
                    <a:srcRect l="7147" t="40213" r="7886" b="11962"/>
                    <a:stretch/>
                  </pic:blipFill>
                  <pic:spPr bwMode="auto">
                    <a:xfrm>
                      <a:off x="0" y="0"/>
                      <a:ext cx="6198074" cy="2066976"/>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8B697F" w:rsidRDefault="008B697F" w:rsidP="008547B1">
      <w:pPr>
        <w:spacing w:after="0" w:line="360" w:lineRule="auto"/>
        <w:ind w:firstLine="720"/>
        <w:jc w:val="both"/>
        <w:rPr>
          <w:rFonts w:ascii="Times New Roman" w:hAnsi="Times New Roman" w:cs="Times New Roman"/>
          <w:color w:val="000000" w:themeColor="text1"/>
          <w:sz w:val="28"/>
          <w:szCs w:val="28"/>
        </w:rPr>
      </w:pPr>
    </w:p>
    <w:p w:rsidR="008B697F" w:rsidRDefault="008B697F" w:rsidP="008547B1">
      <w:pPr>
        <w:spacing w:after="0" w:line="360" w:lineRule="auto"/>
        <w:ind w:firstLine="720"/>
        <w:jc w:val="both"/>
        <w:rPr>
          <w:rFonts w:ascii="Times New Roman" w:hAnsi="Times New Roman" w:cs="Times New Roman"/>
          <w:color w:val="000000" w:themeColor="text1"/>
          <w:sz w:val="28"/>
          <w:szCs w:val="28"/>
        </w:rPr>
      </w:pPr>
    </w:p>
    <w:p w:rsidR="008B697F" w:rsidRDefault="008B697F" w:rsidP="008547B1">
      <w:pPr>
        <w:spacing w:after="0" w:line="360" w:lineRule="auto"/>
        <w:ind w:firstLine="720"/>
        <w:jc w:val="both"/>
        <w:rPr>
          <w:rFonts w:ascii="Times New Roman" w:hAnsi="Times New Roman" w:cs="Times New Roman"/>
          <w:color w:val="000000" w:themeColor="text1"/>
          <w:sz w:val="28"/>
          <w:szCs w:val="28"/>
        </w:rPr>
      </w:pPr>
    </w:p>
    <w:p w:rsidR="008B697F" w:rsidRPr="008B7752" w:rsidRDefault="008B697F" w:rsidP="008547B1">
      <w:pPr>
        <w:spacing w:after="0" w:line="360" w:lineRule="auto"/>
        <w:ind w:firstLine="720"/>
        <w:jc w:val="both"/>
        <w:rPr>
          <w:rFonts w:ascii="Times New Roman" w:hAnsi="Times New Roman" w:cs="Times New Roman"/>
          <w:color w:val="000000" w:themeColor="text1"/>
          <w:sz w:val="28"/>
          <w:szCs w:val="28"/>
        </w:rPr>
      </w:pPr>
    </w:p>
    <w:p w:rsidR="0084106C" w:rsidRPr="00F871F3" w:rsidRDefault="00680732" w:rsidP="008547B1">
      <w:pPr>
        <w:spacing w:after="0" w:line="360" w:lineRule="auto"/>
        <w:ind w:left="-1134" w:firstLine="1854"/>
        <w:jc w:val="both"/>
        <w:rPr>
          <w:color w:val="000000" w:themeColor="text1"/>
          <w:sz w:val="28"/>
          <w:szCs w:val="28"/>
        </w:rPr>
      </w:pPr>
      <w:r>
        <w:rPr>
          <w:rFonts w:ascii="Times New Roman" w:hAnsi="Times New Roman" w:cs="Times New Roman"/>
          <w:sz w:val="28"/>
          <w:szCs w:val="28"/>
        </w:rPr>
        <w:br w:type="textWrapping" w:clear="all"/>
      </w:r>
    </w:p>
    <w:p w:rsidR="00BF1E40" w:rsidRDefault="00BF1E40" w:rsidP="008547B1">
      <w:pPr>
        <w:spacing w:after="0" w:line="360" w:lineRule="auto"/>
        <w:ind w:firstLine="709"/>
        <w:jc w:val="center"/>
        <w:rPr>
          <w:rFonts w:ascii="Times New Roman" w:eastAsia="Calibri" w:hAnsi="Times New Roman" w:cs="Times New Roman"/>
          <w:b/>
          <w:color w:val="000000" w:themeColor="text1"/>
          <w:sz w:val="28"/>
          <w:szCs w:val="28"/>
        </w:rPr>
      </w:pPr>
      <w:r>
        <w:rPr>
          <w:rFonts w:ascii="Times New Roman" w:hAnsi="Times New Roman" w:cs="Times New Roman"/>
          <w:color w:val="000000" w:themeColor="text1"/>
          <w:sz w:val="28"/>
          <w:szCs w:val="28"/>
        </w:rPr>
        <w:t>Рис.12</w:t>
      </w:r>
      <w:r w:rsidRPr="00BB1283">
        <w:rPr>
          <w:rFonts w:ascii="Times New Roman" w:hAnsi="Times New Roman" w:cs="Times New Roman"/>
          <w:color w:val="000000" w:themeColor="text1"/>
          <w:sz w:val="28"/>
          <w:szCs w:val="28"/>
        </w:rPr>
        <w:t xml:space="preserve"> Результаты </w:t>
      </w:r>
      <w:r>
        <w:rPr>
          <w:rFonts w:ascii="Times New Roman" w:hAnsi="Times New Roman" w:cs="Times New Roman"/>
          <w:color w:val="000000" w:themeColor="text1"/>
          <w:sz w:val="28"/>
          <w:szCs w:val="28"/>
        </w:rPr>
        <w:t xml:space="preserve">проведения методики </w:t>
      </w:r>
      <w:r w:rsidRPr="008B7752">
        <w:rPr>
          <w:rFonts w:ascii="Times New Roman" w:hAnsi="Times New Roman" w:cs="Times New Roman"/>
          <w:color w:val="000000" w:themeColor="text1"/>
          <w:sz w:val="28"/>
          <w:szCs w:val="28"/>
        </w:rPr>
        <w:t>«Социометрия» Дж. Морено</w:t>
      </w:r>
    </w:p>
    <w:p w:rsidR="00BF1E40" w:rsidRPr="00BF1E40" w:rsidRDefault="00BF1E40" w:rsidP="008547B1">
      <w:pPr>
        <w:spacing w:after="0" w:line="360" w:lineRule="auto"/>
        <w:ind w:firstLine="709"/>
        <w:jc w:val="center"/>
        <w:rPr>
          <w:rFonts w:ascii="Times New Roman" w:eastAsia="Calibri" w:hAnsi="Times New Roman" w:cs="Times New Roman"/>
          <w:color w:val="000000" w:themeColor="text1"/>
          <w:sz w:val="28"/>
          <w:szCs w:val="28"/>
        </w:rPr>
      </w:pPr>
      <w:r w:rsidRPr="00BB1283">
        <w:rPr>
          <w:rFonts w:ascii="Times New Roman" w:hAnsi="Times New Roman" w:cs="Times New Roman"/>
          <w:color w:val="000000" w:themeColor="text1"/>
          <w:sz w:val="28"/>
          <w:szCs w:val="28"/>
        </w:rPr>
        <w:t>(n = 48</w:t>
      </w:r>
      <w:r>
        <w:rPr>
          <w:rFonts w:ascii="Times New Roman" w:hAnsi="Times New Roman" w:cs="Times New Roman"/>
          <w:color w:val="000000" w:themeColor="text1"/>
          <w:sz w:val="28"/>
          <w:szCs w:val="28"/>
        </w:rPr>
        <w:t>)</w:t>
      </w:r>
      <w:r w:rsidRPr="00614142">
        <w:rPr>
          <w:noProof/>
          <w:lang w:eastAsia="ru-RU"/>
        </w:rPr>
        <w:t xml:space="preserve"> </w:t>
      </w:r>
    </w:p>
    <w:p w:rsidR="00935BC7" w:rsidRDefault="008B7752" w:rsidP="008547B1">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Результаты проведенной методики показывают, что социальная структура имеет положительную динамику в своем формировании. Снизился удельный вес отвергнутых и непринятых, положительный же аспект социальной структуры характеризуется приростом. В ходе наблюдения за классом было замечено, что дети, которые не проявляли интерес к общению с одноклассниками и общему делу, с </w:t>
      </w:r>
      <w:r w:rsidR="00935BC7">
        <w:rPr>
          <w:rFonts w:ascii="Times New Roman" w:hAnsi="Times New Roman" w:cs="Times New Roman"/>
          <w:sz w:val="28"/>
          <w:szCs w:val="28"/>
        </w:rPr>
        <w:t>интересом включались в работу и выполнение коллективных заданий.</w:t>
      </w:r>
    </w:p>
    <w:p w:rsidR="00935BC7" w:rsidRPr="00765B6F" w:rsidRDefault="00935BC7" w:rsidP="008547B1">
      <w:pPr>
        <w:spacing w:after="0" w:line="360" w:lineRule="auto"/>
        <w:ind w:firstLine="708"/>
        <w:jc w:val="both"/>
        <w:rPr>
          <w:rFonts w:ascii="Times New Roman" w:eastAsia="Calibri" w:hAnsi="Times New Roman" w:cs="Times New Roman"/>
          <w:bCs/>
          <w:sz w:val="28"/>
          <w:szCs w:val="28"/>
        </w:rPr>
      </w:pPr>
      <w:r>
        <w:rPr>
          <w:rFonts w:ascii="Times New Roman" w:hAnsi="Times New Roman" w:cs="Times New Roman"/>
          <w:sz w:val="28"/>
          <w:szCs w:val="28"/>
        </w:rPr>
        <w:t xml:space="preserve">На основании сравнительного анализа первичной и вторичной диагностики мы можем сделать вывод о том, что после реализации программы уровень межличностных взаимоотношений в экспериментальном классе показал положительную динамику и большой прирост. Многие показатели остались на тех же уровнях сформированности, но присутствует прирост в качественном эквиваленте.  Исходя из этого можно сделать вывод о том, что программа, разработанная для </w:t>
      </w:r>
      <w:r w:rsidR="00765B6F">
        <w:rPr>
          <w:rFonts w:ascii="Times New Roman" w:eastAsia="Calibri" w:hAnsi="Times New Roman" w:cs="Times New Roman"/>
          <w:bCs/>
          <w:sz w:val="28"/>
          <w:szCs w:val="28"/>
        </w:rPr>
        <w:t>развития</w:t>
      </w:r>
      <w:r w:rsidR="00765B6F" w:rsidRPr="00CF3F6A">
        <w:rPr>
          <w:rFonts w:ascii="Times New Roman" w:eastAsia="Calibri" w:hAnsi="Times New Roman" w:cs="Times New Roman"/>
          <w:bCs/>
          <w:sz w:val="28"/>
          <w:szCs w:val="28"/>
        </w:rPr>
        <w:t xml:space="preserve"> межличностных отношений младших </w:t>
      </w:r>
      <w:r w:rsidR="00765B6F" w:rsidRPr="00CF3F6A">
        <w:rPr>
          <w:rFonts w:ascii="Times New Roman" w:eastAsia="Calibri" w:hAnsi="Times New Roman" w:cs="Times New Roman"/>
          <w:bCs/>
          <w:sz w:val="28"/>
          <w:szCs w:val="28"/>
        </w:rPr>
        <w:lastRenderedPageBreak/>
        <w:t xml:space="preserve">школьников при помощи использования </w:t>
      </w:r>
      <w:r w:rsidR="00765B6F">
        <w:rPr>
          <w:rFonts w:ascii="Times New Roman" w:eastAsia="Calibri" w:hAnsi="Times New Roman" w:cs="Times New Roman"/>
          <w:bCs/>
          <w:sz w:val="28"/>
          <w:szCs w:val="28"/>
        </w:rPr>
        <w:t xml:space="preserve">цифровых инструментов </w:t>
      </w:r>
      <w:r w:rsidR="00765B6F" w:rsidRPr="00CF3F6A">
        <w:rPr>
          <w:rFonts w:ascii="Times New Roman" w:eastAsia="Calibri" w:hAnsi="Times New Roman" w:cs="Times New Roman"/>
          <w:bCs/>
          <w:sz w:val="28"/>
          <w:szCs w:val="28"/>
        </w:rPr>
        <w:t xml:space="preserve">на уроках информатики, </w:t>
      </w:r>
      <w:r w:rsidR="00765B6F">
        <w:rPr>
          <w:rFonts w:ascii="Times New Roman" w:eastAsia="Calibri" w:hAnsi="Times New Roman" w:cs="Times New Roman"/>
          <w:bCs/>
          <w:sz w:val="28"/>
          <w:szCs w:val="28"/>
        </w:rPr>
        <w:t xml:space="preserve">способствует </w:t>
      </w:r>
      <w:r w:rsidR="008A541B">
        <w:rPr>
          <w:rFonts w:ascii="Times New Roman" w:eastAsia="Calibri" w:hAnsi="Times New Roman" w:cs="Times New Roman"/>
          <w:bCs/>
          <w:sz w:val="28"/>
          <w:szCs w:val="28"/>
        </w:rPr>
        <w:t>развитию</w:t>
      </w:r>
      <w:r w:rsidR="00765B6F">
        <w:rPr>
          <w:rFonts w:ascii="Times New Roman" w:eastAsia="Calibri" w:hAnsi="Times New Roman" w:cs="Times New Roman"/>
          <w:bCs/>
          <w:sz w:val="28"/>
          <w:szCs w:val="28"/>
        </w:rPr>
        <w:t xml:space="preserve"> позитивных межличностных отношений.</w:t>
      </w:r>
      <w:r>
        <w:rPr>
          <w:sz w:val="28"/>
          <w:szCs w:val="28"/>
        </w:rPr>
        <w:br w:type="page"/>
      </w:r>
    </w:p>
    <w:p w:rsidR="00765B6F" w:rsidRDefault="00765B6F" w:rsidP="008547B1">
      <w:pPr>
        <w:pStyle w:val="1"/>
        <w:numPr>
          <w:ilvl w:val="0"/>
          <w:numId w:val="0"/>
        </w:numPr>
        <w:spacing w:before="0" w:line="360" w:lineRule="auto"/>
        <w:jc w:val="center"/>
        <w:rPr>
          <w:rFonts w:ascii="Times New Roman" w:hAnsi="Times New Roman" w:cs="Times New Roman"/>
          <w:b w:val="0"/>
          <w:color w:val="000000" w:themeColor="text1"/>
        </w:rPr>
      </w:pPr>
      <w:bookmarkStart w:id="21" w:name="_Toc106292271"/>
      <w:bookmarkStart w:id="22" w:name="_Toc136508253"/>
      <w:r w:rsidRPr="00765B6F">
        <w:rPr>
          <w:rFonts w:ascii="Times New Roman" w:hAnsi="Times New Roman" w:cs="Times New Roman"/>
          <w:b w:val="0"/>
          <w:color w:val="000000" w:themeColor="text1"/>
        </w:rPr>
        <w:lastRenderedPageBreak/>
        <w:t>ВЫВОДЫ ПО ВТОРОЙ ГЛАВЕ</w:t>
      </w:r>
      <w:bookmarkEnd w:id="21"/>
      <w:bookmarkEnd w:id="22"/>
    </w:p>
    <w:p w:rsidR="00765B6F" w:rsidRDefault="00765B6F" w:rsidP="008547B1">
      <w:pPr>
        <w:spacing w:after="0" w:line="360" w:lineRule="auto"/>
        <w:ind w:firstLine="709"/>
        <w:jc w:val="both"/>
        <w:rPr>
          <w:rFonts w:ascii="Times New Roman" w:hAnsi="Times New Roman" w:cs="Times New Roman"/>
          <w:sz w:val="28"/>
          <w:szCs w:val="28"/>
        </w:rPr>
      </w:pPr>
      <w:r w:rsidRPr="00954F02">
        <w:rPr>
          <w:rFonts w:ascii="Times New Roman" w:hAnsi="Times New Roman" w:cs="Times New Roman"/>
          <w:sz w:val="28"/>
          <w:szCs w:val="28"/>
        </w:rPr>
        <w:t>Для достижения высоких образовательных результатов ученику необходимо обладать адекватным уровнем самооценки, который в свою очередь зависит от сложившихся межличностных</w:t>
      </w:r>
      <w:r>
        <w:rPr>
          <w:rFonts w:ascii="Times New Roman" w:hAnsi="Times New Roman" w:cs="Times New Roman"/>
          <w:sz w:val="28"/>
          <w:szCs w:val="28"/>
        </w:rPr>
        <w:t xml:space="preserve"> отношений в социальной группе.  </w:t>
      </w:r>
      <w:r w:rsidRPr="00954F02">
        <w:rPr>
          <w:rStyle w:val="fontstyle01"/>
          <w:rFonts w:ascii="Times New Roman" w:hAnsi="Times New Roman" w:cs="Times New Roman"/>
          <w:sz w:val="28"/>
          <w:szCs w:val="28"/>
        </w:rPr>
        <w:t>Г.М. Андреева в своей работе говорит «…</w:t>
      </w:r>
      <w:r w:rsidRPr="00954F02">
        <w:rPr>
          <w:rFonts w:ascii="Times New Roman" w:hAnsi="Times New Roman" w:cs="Times New Roman"/>
          <w:color w:val="000000"/>
          <w:spacing w:val="5"/>
          <w:sz w:val="28"/>
          <w:szCs w:val="28"/>
        </w:rPr>
        <w:t xml:space="preserve">межличностные отношения можно </w:t>
      </w:r>
      <w:r w:rsidRPr="00954F02">
        <w:rPr>
          <w:rFonts w:ascii="Times New Roman" w:hAnsi="Times New Roman" w:cs="Times New Roman"/>
          <w:color w:val="000000"/>
          <w:spacing w:val="-5"/>
          <w:sz w:val="28"/>
          <w:szCs w:val="28"/>
        </w:rPr>
        <w:t>рассматривать как фактор психологического «климата» группы</w:t>
      </w:r>
      <w:r w:rsidRPr="00954F02">
        <w:rPr>
          <w:rFonts w:ascii="Times New Roman" w:hAnsi="Times New Roman" w:cs="Times New Roman"/>
          <w:bCs/>
          <w:color w:val="000000" w:themeColor="text1"/>
          <w:sz w:val="28"/>
          <w:szCs w:val="28"/>
          <w:shd w:val="clear" w:color="auto" w:fill="FFFFFF"/>
        </w:rPr>
        <w:t>.</w:t>
      </w:r>
      <w:r w:rsidRPr="00954F02">
        <w:rPr>
          <w:rFonts w:ascii="Times New Roman" w:hAnsi="Times New Roman" w:cs="Times New Roman"/>
          <w:sz w:val="28"/>
          <w:szCs w:val="28"/>
        </w:rPr>
        <w:t xml:space="preserve"> </w:t>
      </w:r>
      <w:r w:rsidRPr="00954F02">
        <w:rPr>
          <w:rFonts w:ascii="Times New Roman" w:hAnsi="Times New Roman" w:cs="Times New Roman"/>
          <w:bCs/>
          <w:color w:val="000000" w:themeColor="text1"/>
          <w:sz w:val="28"/>
          <w:szCs w:val="28"/>
          <w:shd w:val="clear" w:color="auto" w:fill="FFFFFF"/>
        </w:rPr>
        <w:t xml:space="preserve">Эмоциональная основа межличностных отношений означает, что они возникают и складываются на основе определенных чувств, рождающихся у людей по отношению друг к другу» </w:t>
      </w:r>
      <w:r>
        <w:rPr>
          <w:rFonts w:ascii="Times New Roman" w:hAnsi="Times New Roman" w:cs="Times New Roman"/>
          <w:bCs/>
          <w:color w:val="000000" w:themeColor="text1"/>
          <w:sz w:val="28"/>
          <w:szCs w:val="28"/>
          <w:shd w:val="clear" w:color="auto" w:fill="FFFFFF"/>
        </w:rPr>
        <w:t>[</w:t>
      </w:r>
      <w:r w:rsidR="0032551D">
        <w:rPr>
          <w:rFonts w:ascii="Times New Roman" w:hAnsi="Times New Roman" w:cs="Times New Roman"/>
          <w:bCs/>
          <w:color w:val="000000" w:themeColor="text1"/>
          <w:sz w:val="28"/>
          <w:szCs w:val="28"/>
          <w:shd w:val="clear" w:color="auto" w:fill="FFFFFF"/>
        </w:rPr>
        <w:t xml:space="preserve">Андреева, </w:t>
      </w:r>
      <w:r>
        <w:rPr>
          <w:rFonts w:ascii="Times New Roman" w:hAnsi="Times New Roman" w:cs="Times New Roman"/>
          <w:bCs/>
          <w:color w:val="000000" w:themeColor="text1"/>
          <w:sz w:val="28"/>
          <w:szCs w:val="28"/>
          <w:shd w:val="clear" w:color="auto" w:fill="FFFFFF"/>
        </w:rPr>
        <w:t>4</w:t>
      </w:r>
      <w:r w:rsidRPr="00954F02">
        <w:rPr>
          <w:rFonts w:ascii="Times New Roman" w:hAnsi="Times New Roman" w:cs="Times New Roman"/>
          <w:bCs/>
          <w:color w:val="000000" w:themeColor="text1"/>
          <w:sz w:val="28"/>
          <w:szCs w:val="28"/>
          <w:shd w:val="clear" w:color="auto" w:fill="FFFFFF"/>
        </w:rPr>
        <w:t xml:space="preserve">]. </w:t>
      </w:r>
    </w:p>
    <w:p w:rsidR="00765B6F" w:rsidRDefault="00765B6F" w:rsidP="008547B1">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Следующим этапом нашего исследования выступило выделение аспектов, влияющих на </w:t>
      </w:r>
      <w:r w:rsidR="008A541B">
        <w:rPr>
          <w:rFonts w:ascii="Times New Roman" w:hAnsi="Times New Roman" w:cs="Times New Roman"/>
          <w:sz w:val="28"/>
          <w:szCs w:val="28"/>
        </w:rPr>
        <w:t>развитие</w:t>
      </w:r>
      <w:r>
        <w:rPr>
          <w:rFonts w:ascii="Times New Roman" w:hAnsi="Times New Roman" w:cs="Times New Roman"/>
          <w:sz w:val="28"/>
          <w:szCs w:val="28"/>
        </w:rPr>
        <w:t xml:space="preserve"> межличностных отношений. Изучение самого понятия показало, что с приходом ребенка в школу его жизнь кардинально меняется. Изменениям подвергается социальная составляющая его жизни. Фокус внимания с родительского влияния переходит на авторитет сверстников и «новых взрослых». Образуется новая система деловых отношений. Важную роль в ней играет педагог. </w:t>
      </w:r>
    </w:p>
    <w:p w:rsidR="00765B6F" w:rsidRDefault="00765B6F" w:rsidP="008547B1">
      <w:pPr>
        <w:spacing w:after="0" w:line="360" w:lineRule="auto"/>
        <w:ind w:firstLine="708"/>
        <w:jc w:val="both"/>
        <w:rPr>
          <w:rFonts w:ascii="Times New Roman" w:hAnsi="Times New Roman" w:cs="Times New Roman"/>
          <w:sz w:val="28"/>
          <w:szCs w:val="28"/>
        </w:rPr>
      </w:pPr>
      <w:r>
        <w:rPr>
          <w:rFonts w:ascii="Times New Roman" w:hAnsi="Times New Roman" w:cs="Times New Roman"/>
          <w:sz w:val="28"/>
          <w:szCs w:val="28"/>
        </w:rPr>
        <w:t xml:space="preserve">При отборе диагностик упор был сделан на работу В. Г. Крысько, который выделял три компонента межличностных отношений: </w:t>
      </w:r>
      <w:r w:rsidRPr="00954F02">
        <w:rPr>
          <w:rFonts w:ascii="Times New Roman" w:hAnsi="Times New Roman" w:cs="Times New Roman"/>
          <w:color w:val="000000" w:themeColor="text1"/>
          <w:sz w:val="28"/>
          <w:szCs w:val="28"/>
          <w:shd w:val="clear" w:color="auto" w:fill="FFFFFF"/>
        </w:rPr>
        <w:t>когнитивный, эмоциональный и поведенческий</w:t>
      </w:r>
      <w:r>
        <w:rPr>
          <w:rFonts w:ascii="Times New Roman" w:hAnsi="Times New Roman" w:cs="Times New Roman"/>
          <w:color w:val="000000" w:themeColor="text1"/>
          <w:sz w:val="28"/>
          <w:szCs w:val="28"/>
          <w:shd w:val="clear" w:color="auto" w:fill="FFFFFF"/>
        </w:rPr>
        <w:t xml:space="preserve">. Нами были отобраны следующие методики — </w:t>
      </w:r>
      <w:r>
        <w:rPr>
          <w:rFonts w:ascii="Times New Roman" w:eastAsia="Calibri" w:hAnsi="Times New Roman" w:cs="Times New Roman"/>
          <w:color w:val="000000" w:themeColor="text1"/>
          <w:sz w:val="28"/>
          <w:szCs w:val="28"/>
        </w:rPr>
        <w:t>м</w:t>
      </w:r>
      <w:r w:rsidRPr="00954F02">
        <w:rPr>
          <w:rFonts w:ascii="Times New Roman" w:eastAsia="Calibri" w:hAnsi="Times New Roman" w:cs="Times New Roman"/>
          <w:color w:val="000000" w:themeColor="text1"/>
          <w:sz w:val="28"/>
          <w:szCs w:val="28"/>
        </w:rPr>
        <w:t>етод письменного опроса</w:t>
      </w:r>
      <w:r>
        <w:rPr>
          <w:rFonts w:ascii="Times New Roman" w:eastAsia="Calibri" w:hAnsi="Times New Roman" w:cs="Times New Roman"/>
          <w:color w:val="000000" w:themeColor="text1"/>
          <w:sz w:val="28"/>
          <w:szCs w:val="28"/>
        </w:rPr>
        <w:t xml:space="preserve"> «Социометрия» Дж. Морено</w:t>
      </w:r>
      <w:r w:rsidRPr="00954F02">
        <w:rPr>
          <w:rFonts w:ascii="Times New Roman" w:hAnsi="Times New Roman" w:cs="Times New Roman"/>
          <w:sz w:val="28"/>
          <w:szCs w:val="28"/>
        </w:rPr>
        <w:t xml:space="preserve">; </w:t>
      </w:r>
      <w:r w:rsidRPr="00954F02">
        <w:rPr>
          <w:rFonts w:ascii="Times New Roman" w:hAnsi="Times New Roman" w:cs="Times New Roman"/>
          <w:bCs/>
          <w:color w:val="000000" w:themeColor="text1"/>
          <w:sz w:val="28"/>
          <w:szCs w:val="28"/>
          <w:shd w:val="clear" w:color="auto" w:fill="FFFFFF"/>
        </w:rPr>
        <w:t>изучение эмоционально-психологического климата в классе Г.А. Карповой</w:t>
      </w:r>
      <w:r>
        <w:rPr>
          <w:rFonts w:ascii="Times New Roman" w:hAnsi="Times New Roman" w:cs="Times New Roman"/>
          <w:bCs/>
          <w:color w:val="000000" w:themeColor="text1"/>
          <w:sz w:val="28"/>
          <w:szCs w:val="28"/>
          <w:shd w:val="clear" w:color="auto" w:fill="FFFFFF"/>
        </w:rPr>
        <w:t xml:space="preserve">; </w:t>
      </w:r>
      <w:r>
        <w:rPr>
          <w:rFonts w:ascii="Times New Roman" w:hAnsi="Times New Roman" w:cs="Times New Roman"/>
          <w:sz w:val="28"/>
          <w:szCs w:val="28"/>
        </w:rPr>
        <w:t>о</w:t>
      </w:r>
      <w:r w:rsidRPr="0097223C">
        <w:rPr>
          <w:rFonts w:ascii="Times New Roman" w:hAnsi="Times New Roman" w:cs="Times New Roman"/>
          <w:sz w:val="28"/>
          <w:szCs w:val="28"/>
        </w:rPr>
        <w:t>пределение индекса групповой сплоченности К. Э. Сишора</w:t>
      </w:r>
      <w:r>
        <w:rPr>
          <w:rFonts w:ascii="Times New Roman" w:hAnsi="Times New Roman" w:cs="Times New Roman"/>
          <w:sz w:val="28"/>
          <w:szCs w:val="28"/>
        </w:rPr>
        <w:t>;</w:t>
      </w:r>
      <w:r w:rsidRPr="00954F02">
        <w:rPr>
          <w:rFonts w:ascii="Times New Roman" w:hAnsi="Times New Roman" w:cs="Times New Roman"/>
          <w:sz w:val="28"/>
          <w:szCs w:val="28"/>
        </w:rPr>
        <w:t xml:space="preserve"> методика «Рукавички» Г.А. Цукерман.</w:t>
      </w:r>
      <w:r>
        <w:rPr>
          <w:rFonts w:ascii="Times New Roman" w:hAnsi="Times New Roman" w:cs="Times New Roman"/>
          <w:sz w:val="28"/>
          <w:szCs w:val="28"/>
        </w:rPr>
        <w:t xml:space="preserve"> </w:t>
      </w:r>
    </w:p>
    <w:p w:rsidR="00765B6F" w:rsidRDefault="00765B6F" w:rsidP="008547B1">
      <w:pPr>
        <w:spacing w:after="0" w:line="360" w:lineRule="auto"/>
        <w:ind w:firstLine="709"/>
        <w:jc w:val="both"/>
        <w:rPr>
          <w:rFonts w:ascii="Times New Roman" w:hAnsi="Times New Roman" w:cs="Times New Roman"/>
          <w:color w:val="000000"/>
          <w:sz w:val="28"/>
          <w:szCs w:val="28"/>
        </w:rPr>
      </w:pPr>
      <w:r>
        <w:rPr>
          <w:rFonts w:ascii="Times New Roman" w:hAnsi="Times New Roman" w:cs="Times New Roman"/>
          <w:sz w:val="28"/>
          <w:szCs w:val="28"/>
        </w:rPr>
        <w:t xml:space="preserve">Для выявления актуального уровня развития межличностных отношения нами было проведено констатирующее исследование на базе </w:t>
      </w:r>
      <w:r w:rsidRPr="00954F02">
        <w:rPr>
          <w:rFonts w:ascii="Times New Roman" w:hAnsi="Times New Roman" w:cs="Times New Roman"/>
          <w:sz w:val="28"/>
          <w:szCs w:val="28"/>
        </w:rPr>
        <w:t>МАОУ СОШ №70 г. Тюмень</w:t>
      </w:r>
      <w:r>
        <w:rPr>
          <w:rFonts w:ascii="Times New Roman" w:hAnsi="Times New Roman" w:cs="Times New Roman"/>
          <w:sz w:val="28"/>
          <w:szCs w:val="28"/>
        </w:rPr>
        <w:t xml:space="preserve"> и МБОУ Гимназия г. Урай. В исследовании приняли участие 2 «Б» и 2 «Д» классы в количестве 25 и 23 человека соответственно. По результатам исследования можно сделать следующие выводы — </w:t>
      </w:r>
      <w:r>
        <w:rPr>
          <w:rFonts w:ascii="Times New Roman" w:hAnsi="Times New Roman" w:cs="Times New Roman"/>
          <w:color w:val="000000" w:themeColor="text1"/>
          <w:sz w:val="28"/>
          <w:szCs w:val="28"/>
        </w:rPr>
        <w:t xml:space="preserve">в обоих классах уровень групповой сплоченности </w:t>
      </w:r>
      <w:r w:rsidR="00D71CB9">
        <w:rPr>
          <w:rFonts w:ascii="Times New Roman" w:hAnsi="Times New Roman" w:cs="Times New Roman"/>
          <w:color w:val="000000" w:themeColor="text1"/>
          <w:sz w:val="28"/>
          <w:szCs w:val="28"/>
        </w:rPr>
        <w:t>находился</w:t>
      </w:r>
      <w:r>
        <w:rPr>
          <w:rFonts w:ascii="Times New Roman" w:hAnsi="Times New Roman" w:cs="Times New Roman"/>
          <w:color w:val="000000" w:themeColor="text1"/>
          <w:sz w:val="28"/>
          <w:szCs w:val="28"/>
        </w:rPr>
        <w:t xml:space="preserve"> на среднем уровне. </w:t>
      </w:r>
      <w:r w:rsidRPr="000C6FFF">
        <w:rPr>
          <w:rFonts w:ascii="Times New Roman" w:hAnsi="Times New Roman" w:cs="Times New Roman"/>
          <w:color w:val="000000"/>
          <w:sz w:val="28"/>
          <w:szCs w:val="28"/>
        </w:rPr>
        <w:t xml:space="preserve">Большинство учащихся </w:t>
      </w:r>
      <w:r w:rsidRPr="000C6FFF">
        <w:rPr>
          <w:rFonts w:ascii="Times New Roman" w:hAnsi="Times New Roman" w:cs="Times New Roman"/>
          <w:color w:val="000000"/>
          <w:sz w:val="28"/>
          <w:szCs w:val="28"/>
        </w:rPr>
        <w:lastRenderedPageBreak/>
        <w:t>о</w:t>
      </w:r>
      <w:r>
        <w:rPr>
          <w:rFonts w:ascii="Times New Roman" w:hAnsi="Times New Roman" w:cs="Times New Roman"/>
          <w:color w:val="000000"/>
          <w:sz w:val="28"/>
          <w:szCs w:val="28"/>
        </w:rPr>
        <w:t>тнося</w:t>
      </w:r>
      <w:r w:rsidRPr="000C6FFF">
        <w:rPr>
          <w:rFonts w:ascii="Times New Roman" w:hAnsi="Times New Roman" w:cs="Times New Roman"/>
          <w:color w:val="000000"/>
          <w:sz w:val="28"/>
          <w:szCs w:val="28"/>
        </w:rPr>
        <w:t>тся друг к другу справедливо. Но могут возникать споры и взаимные обвинения</w:t>
      </w:r>
      <w:r>
        <w:rPr>
          <w:rFonts w:ascii="Times New Roman" w:hAnsi="Times New Roman" w:cs="Times New Roman"/>
          <w:color w:val="000000"/>
          <w:sz w:val="28"/>
          <w:szCs w:val="28"/>
        </w:rPr>
        <w:t>. При диагностике уровня развития навыка сотрудничества было выявлено, что в обоих классах уровень соответствует графе «выше среднего». При проведении социометрии было выявлено, что в каждом классе больший процент составляют дети со статусом «предпочитаемые», но также присутствует учащиеся со статусом «непринятые» и «отвергнутые».</w:t>
      </w:r>
      <w:r w:rsidR="00D71CB9">
        <w:rPr>
          <w:rFonts w:ascii="Times New Roman" w:hAnsi="Times New Roman" w:cs="Times New Roman"/>
          <w:color w:val="000000"/>
          <w:sz w:val="28"/>
          <w:szCs w:val="28"/>
        </w:rPr>
        <w:t xml:space="preserve"> На основании этих результатов было принято решение разработать и реализовать программу по формированию явления нашего исследования. </w:t>
      </w:r>
    </w:p>
    <w:p w:rsidR="00D71CB9" w:rsidRDefault="00D71CB9" w:rsidP="008547B1">
      <w:pPr>
        <w:spacing w:after="0" w:line="360" w:lineRule="auto"/>
        <w:ind w:firstLine="709"/>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Результаты, полученные в ходе контрольной диагностики, позволили сделать вывод о том, что программа обладает эффективностью, учащиеся экспериментального 2 «Б» класса показали высокие результаты относительно первичной диагностики. </w:t>
      </w:r>
    </w:p>
    <w:p w:rsidR="00935BC7" w:rsidRDefault="00D71CB9" w:rsidP="008547B1">
      <w:pPr>
        <w:spacing w:after="0" w:line="360" w:lineRule="auto"/>
        <w:ind w:firstLine="709"/>
        <w:jc w:val="both"/>
        <w:rPr>
          <w:rFonts w:ascii="Times New Roman" w:hAnsi="Times New Roman" w:cs="Times New Roman"/>
          <w:color w:val="000000"/>
          <w:sz w:val="28"/>
          <w:szCs w:val="28"/>
        </w:rPr>
      </w:pPr>
      <w:r>
        <w:rPr>
          <w:rFonts w:ascii="Times New Roman" w:hAnsi="Times New Roman" w:cs="Times New Roman"/>
          <w:color w:val="000000"/>
          <w:sz w:val="28"/>
          <w:szCs w:val="28"/>
        </w:rPr>
        <w:t>По результатам завершающего этапа исследования можно сделать следующий вывод: работа, проведенная в рамках нашего исследования, подтверждает гипотезу – организация коллективной работы на уроках информатики при использовании цифровых инструментов способствует развитию межличностных отношений младших школьников.</w:t>
      </w:r>
    </w:p>
    <w:p w:rsidR="00D71CB9" w:rsidRDefault="00D71CB9" w:rsidP="008547B1">
      <w:pPr>
        <w:spacing w:after="0" w:line="360" w:lineRule="auto"/>
        <w:rPr>
          <w:rFonts w:ascii="Times New Roman" w:hAnsi="Times New Roman" w:cs="Times New Roman"/>
          <w:color w:val="000000"/>
          <w:sz w:val="28"/>
          <w:szCs w:val="28"/>
        </w:rPr>
      </w:pPr>
      <w:r>
        <w:rPr>
          <w:rFonts w:ascii="Times New Roman" w:hAnsi="Times New Roman" w:cs="Times New Roman"/>
          <w:color w:val="000000"/>
          <w:sz w:val="28"/>
          <w:szCs w:val="28"/>
        </w:rPr>
        <w:br w:type="page"/>
      </w:r>
    </w:p>
    <w:p w:rsidR="00D71CB9" w:rsidRDefault="00D71CB9" w:rsidP="008547B1">
      <w:pPr>
        <w:pStyle w:val="1"/>
        <w:numPr>
          <w:ilvl w:val="0"/>
          <w:numId w:val="0"/>
        </w:numPr>
        <w:spacing w:before="0" w:line="360" w:lineRule="auto"/>
        <w:ind w:left="709"/>
        <w:jc w:val="center"/>
        <w:rPr>
          <w:rFonts w:ascii="Times New Roman" w:hAnsi="Times New Roman" w:cs="Times New Roman"/>
          <w:b w:val="0"/>
          <w:color w:val="000000" w:themeColor="text1"/>
        </w:rPr>
      </w:pPr>
      <w:bookmarkStart w:id="23" w:name="_Toc136508254"/>
      <w:r w:rsidRPr="00D71CB9">
        <w:rPr>
          <w:rFonts w:ascii="Times New Roman" w:hAnsi="Times New Roman" w:cs="Times New Roman"/>
          <w:b w:val="0"/>
          <w:color w:val="000000" w:themeColor="text1"/>
        </w:rPr>
        <w:lastRenderedPageBreak/>
        <w:t>ЗАКЛЮЧЕНИЕ</w:t>
      </w:r>
      <w:bookmarkEnd w:id="23"/>
    </w:p>
    <w:p w:rsidR="00D71CB9" w:rsidRDefault="00D71CB9" w:rsidP="008547B1">
      <w:pPr>
        <w:spacing w:after="0" w:line="360" w:lineRule="auto"/>
        <w:ind w:firstLine="709"/>
        <w:jc w:val="both"/>
        <w:rPr>
          <w:rFonts w:ascii="Times New Roman" w:hAnsi="Times New Roman" w:cs="Times New Roman"/>
          <w:sz w:val="28"/>
        </w:rPr>
      </w:pPr>
      <w:r>
        <w:rPr>
          <w:rFonts w:ascii="Times New Roman" w:hAnsi="Times New Roman" w:cs="Times New Roman"/>
          <w:sz w:val="28"/>
        </w:rPr>
        <w:t xml:space="preserve">В данной выпускной квалификационной работе мы рассматривали тему </w:t>
      </w:r>
      <w:r w:rsidR="008A541B">
        <w:rPr>
          <w:rFonts w:ascii="Times New Roman" w:hAnsi="Times New Roman" w:cs="Times New Roman"/>
          <w:sz w:val="28"/>
        </w:rPr>
        <w:t>развития</w:t>
      </w:r>
      <w:r>
        <w:rPr>
          <w:rFonts w:ascii="Times New Roman" w:hAnsi="Times New Roman" w:cs="Times New Roman"/>
          <w:sz w:val="28"/>
        </w:rPr>
        <w:t xml:space="preserve"> межличностных отношений младших школьников при использовании цифровых инструментов на уроках информатики. Актуальность исследования подтверждается анализом статей, научных работ отечественной и зарубежной литературы, результатами проведенных опросов и нормативными документами, контролирующими течение образовательного процесса.</w:t>
      </w:r>
    </w:p>
    <w:p w:rsidR="00D71CB9" w:rsidRDefault="00D71CB9" w:rsidP="008547B1">
      <w:pPr>
        <w:spacing w:after="0" w:line="360" w:lineRule="auto"/>
        <w:ind w:firstLine="708"/>
        <w:jc w:val="both"/>
        <w:rPr>
          <w:rFonts w:ascii="Times New Roman" w:hAnsi="Times New Roman" w:cs="Times New Roman"/>
          <w:sz w:val="28"/>
        </w:rPr>
      </w:pPr>
      <w:r>
        <w:rPr>
          <w:rFonts w:ascii="Times New Roman" w:hAnsi="Times New Roman" w:cs="Times New Roman"/>
          <w:sz w:val="28"/>
        </w:rPr>
        <w:t xml:space="preserve">Мы изучили понятие межличностных отношений, выделили формирующие его компоненты, </w:t>
      </w:r>
      <w:r w:rsidR="00C034CE">
        <w:rPr>
          <w:rFonts w:ascii="Times New Roman" w:hAnsi="Times New Roman" w:cs="Times New Roman"/>
          <w:sz w:val="28"/>
        </w:rPr>
        <w:t xml:space="preserve">выявили особенности в возрастном контексте младших школьников. далее нами было определено и изучено понятие «цифровой инструмент». Проведен анализ образовательных программ на наличие заданий по </w:t>
      </w:r>
      <w:r w:rsidR="008A541B">
        <w:rPr>
          <w:rFonts w:ascii="Times New Roman" w:hAnsi="Times New Roman" w:cs="Times New Roman"/>
          <w:sz w:val="28"/>
        </w:rPr>
        <w:t>развитию</w:t>
      </w:r>
      <w:r w:rsidR="00C034CE">
        <w:rPr>
          <w:rFonts w:ascii="Times New Roman" w:hAnsi="Times New Roman" w:cs="Times New Roman"/>
          <w:sz w:val="28"/>
        </w:rPr>
        <w:t xml:space="preserve"> межличностных отношений и использование цифровых инструментов. </w:t>
      </w:r>
    </w:p>
    <w:p w:rsidR="00C034CE" w:rsidRDefault="00C034CE" w:rsidP="008547B1">
      <w:pPr>
        <w:spacing w:after="0" w:line="360" w:lineRule="auto"/>
        <w:ind w:firstLine="708"/>
        <w:jc w:val="both"/>
        <w:rPr>
          <w:rFonts w:ascii="Times New Roman" w:hAnsi="Times New Roman" w:cs="Times New Roman"/>
          <w:sz w:val="28"/>
        </w:rPr>
      </w:pPr>
      <w:r>
        <w:rPr>
          <w:rFonts w:ascii="Times New Roman" w:hAnsi="Times New Roman" w:cs="Times New Roman"/>
          <w:sz w:val="28"/>
        </w:rPr>
        <w:t xml:space="preserve">Далее была разработана модель диагностического исследования для определения актуального состояния межличностных отношений, результаты которой стали основополагающими при проведении формирующего этапа эксперимента на базах МБОУ Гимназия г. Урай, МАОУ СОШ №70 г. Тюмени. Участие в эксперименте приняли 48 учащихся 2-ых классов. Результаты констатирующего исследования были рассмотрены по критерию Манна-Уитни. По проведению методик и анализу результатов было выявлено, что уровень развития межличностных отношений – средний.  </w:t>
      </w:r>
    </w:p>
    <w:p w:rsidR="00C034CE" w:rsidRDefault="00C034CE" w:rsidP="008547B1">
      <w:pPr>
        <w:spacing w:after="0" w:line="360" w:lineRule="auto"/>
        <w:ind w:firstLine="708"/>
        <w:jc w:val="both"/>
        <w:rPr>
          <w:rFonts w:ascii="Times New Roman" w:hAnsi="Times New Roman" w:cs="Times New Roman"/>
          <w:sz w:val="28"/>
        </w:rPr>
      </w:pPr>
      <w:r>
        <w:rPr>
          <w:rFonts w:ascii="Times New Roman" w:hAnsi="Times New Roman" w:cs="Times New Roman"/>
          <w:sz w:val="28"/>
        </w:rPr>
        <w:t xml:space="preserve">Из этого была выявлена необходимость в разработке и реализации программы по </w:t>
      </w:r>
      <w:r w:rsidR="008A541B">
        <w:rPr>
          <w:rFonts w:ascii="Times New Roman" w:hAnsi="Times New Roman" w:cs="Times New Roman"/>
          <w:sz w:val="28"/>
        </w:rPr>
        <w:t>развитию</w:t>
      </w:r>
      <w:r>
        <w:rPr>
          <w:rFonts w:ascii="Times New Roman" w:hAnsi="Times New Roman" w:cs="Times New Roman"/>
          <w:sz w:val="28"/>
        </w:rPr>
        <w:t xml:space="preserve"> межличностных отношений при использовании цифровых инструментов. При разработке программы опорой выступила программа по Информатике УМК Перспектива для того, чтобы помимо достижения целей эксперимента, учащимися были освоены основные образовательные задачи. Занятия нашей программы были успешно интегрированы в образовательный процесс. При разработке программы так же </w:t>
      </w:r>
      <w:r>
        <w:rPr>
          <w:rFonts w:ascii="Times New Roman" w:hAnsi="Times New Roman" w:cs="Times New Roman"/>
          <w:sz w:val="28"/>
        </w:rPr>
        <w:lastRenderedPageBreak/>
        <w:t>были видоизменены формы взаимодействия младших школьников при использовании компьютерных технологий.</w:t>
      </w:r>
    </w:p>
    <w:p w:rsidR="00C034CE" w:rsidRDefault="00516E8A" w:rsidP="008547B1">
      <w:pPr>
        <w:spacing w:after="0" w:line="360" w:lineRule="auto"/>
        <w:ind w:firstLine="708"/>
        <w:jc w:val="both"/>
        <w:rPr>
          <w:rFonts w:ascii="Times New Roman" w:hAnsi="Times New Roman" w:cs="Times New Roman"/>
          <w:sz w:val="28"/>
        </w:rPr>
      </w:pPr>
      <w:r>
        <w:rPr>
          <w:rFonts w:ascii="Times New Roman" w:hAnsi="Times New Roman" w:cs="Times New Roman"/>
          <w:sz w:val="28"/>
        </w:rPr>
        <w:t>При проведении начального этапа программы и завершающего нами были замечены характерные изменения во взаимодействии младших школьников – был развит навык сотрудничества, умения договариваться и искать общие пути решения проблем, результаты совместных работ стали лучше, а сами уроки проходили проще.</w:t>
      </w:r>
    </w:p>
    <w:p w:rsidR="00516E8A" w:rsidRDefault="00516E8A" w:rsidP="008547B1">
      <w:pPr>
        <w:spacing w:after="0" w:line="360" w:lineRule="auto"/>
        <w:ind w:firstLine="708"/>
        <w:jc w:val="both"/>
        <w:rPr>
          <w:rFonts w:ascii="Times New Roman" w:hAnsi="Times New Roman" w:cs="Times New Roman"/>
          <w:sz w:val="28"/>
        </w:rPr>
      </w:pPr>
      <w:r>
        <w:rPr>
          <w:rFonts w:ascii="Times New Roman" w:hAnsi="Times New Roman" w:cs="Times New Roman"/>
          <w:sz w:val="28"/>
        </w:rPr>
        <w:t xml:space="preserve">По итогам проведенного исследования можно сделать следующие выводы: цели достигнуты, поставленные задачи решены, гипотеза подтверждена. Доказательной базой являются результаты проведения вторичной диагностики. </w:t>
      </w:r>
    </w:p>
    <w:p w:rsidR="00D71CB9" w:rsidRPr="00516E8A" w:rsidRDefault="00516E8A" w:rsidP="008547B1">
      <w:pPr>
        <w:spacing w:after="0" w:line="360" w:lineRule="auto"/>
        <w:ind w:firstLine="708"/>
        <w:jc w:val="both"/>
        <w:rPr>
          <w:rFonts w:ascii="Times New Roman" w:hAnsi="Times New Roman" w:cs="Times New Roman"/>
          <w:sz w:val="28"/>
        </w:rPr>
      </w:pPr>
      <w:r>
        <w:rPr>
          <w:rFonts w:ascii="Times New Roman" w:hAnsi="Times New Roman" w:cs="Times New Roman"/>
          <w:sz w:val="28"/>
        </w:rPr>
        <w:t>Данное исследование можно интегрировать не только в программу урока информатики, но также использовать на других образовательных дисциплинах начального общего образования.</w:t>
      </w:r>
    </w:p>
    <w:p w:rsidR="00D71CB9" w:rsidRPr="0056296C" w:rsidRDefault="00D71CB9" w:rsidP="008547B1">
      <w:pPr>
        <w:spacing w:after="0" w:line="360" w:lineRule="auto"/>
        <w:rPr>
          <w:color w:val="000000" w:themeColor="text1"/>
          <w:sz w:val="28"/>
          <w:szCs w:val="28"/>
        </w:rPr>
      </w:pPr>
    </w:p>
    <w:p w:rsidR="00D71CB9" w:rsidRPr="00D71CB9" w:rsidRDefault="00D71CB9" w:rsidP="008547B1">
      <w:pPr>
        <w:spacing w:after="0" w:line="360" w:lineRule="auto"/>
        <w:ind w:firstLine="709"/>
        <w:jc w:val="both"/>
        <w:rPr>
          <w:rStyle w:val="10"/>
          <w:rFonts w:ascii="Times New Roman" w:eastAsiaTheme="minorHAnsi" w:hAnsi="Times New Roman" w:cs="Times New Roman"/>
          <w:b w:val="0"/>
          <w:bCs w:val="0"/>
          <w:color w:val="000000"/>
        </w:rPr>
      </w:pPr>
    </w:p>
    <w:p w:rsidR="00D25788" w:rsidRDefault="00D25788" w:rsidP="008547B1">
      <w:pPr>
        <w:spacing w:after="0" w:line="360" w:lineRule="auto"/>
        <w:rPr>
          <w:rFonts w:ascii="Times New Roman" w:hAnsi="Times New Roman" w:cs="Times New Roman"/>
          <w:b/>
          <w:bCs/>
          <w:color w:val="000000" w:themeColor="text1"/>
          <w:sz w:val="28"/>
          <w:szCs w:val="28"/>
        </w:rPr>
      </w:pPr>
      <w:r>
        <w:rPr>
          <w:rFonts w:ascii="Times New Roman" w:hAnsi="Times New Roman" w:cs="Times New Roman"/>
          <w:color w:val="000000" w:themeColor="text1"/>
        </w:rPr>
        <w:br w:type="page"/>
      </w:r>
    </w:p>
    <w:p w:rsidR="00786FAC" w:rsidRPr="00561FDD" w:rsidRDefault="00D914F6" w:rsidP="008547B1">
      <w:pPr>
        <w:pStyle w:val="1"/>
        <w:numPr>
          <w:ilvl w:val="0"/>
          <w:numId w:val="0"/>
        </w:numPr>
        <w:spacing w:before="0" w:line="360" w:lineRule="auto"/>
        <w:jc w:val="center"/>
        <w:rPr>
          <w:rFonts w:ascii="Times New Roman" w:eastAsiaTheme="minorHAnsi" w:hAnsi="Times New Roman" w:cs="Times New Roman"/>
          <w:b w:val="0"/>
          <w:color w:val="000000" w:themeColor="text1"/>
        </w:rPr>
      </w:pPr>
      <w:bookmarkStart w:id="24" w:name="_Toc136508255"/>
      <w:r w:rsidRPr="00561FDD">
        <w:rPr>
          <w:rFonts w:ascii="Times New Roman" w:eastAsiaTheme="minorHAnsi" w:hAnsi="Times New Roman" w:cs="Times New Roman"/>
          <w:b w:val="0"/>
          <w:color w:val="000000" w:themeColor="text1"/>
        </w:rPr>
        <w:lastRenderedPageBreak/>
        <w:t xml:space="preserve">БИБЛИОГРАФИЧЕСКИЙ </w:t>
      </w:r>
      <w:r w:rsidR="008E55A5" w:rsidRPr="00561FDD">
        <w:rPr>
          <w:rFonts w:ascii="Times New Roman" w:eastAsiaTheme="minorHAnsi" w:hAnsi="Times New Roman" w:cs="Times New Roman"/>
          <w:b w:val="0"/>
          <w:color w:val="000000" w:themeColor="text1"/>
        </w:rPr>
        <w:t>СПИСОК</w:t>
      </w:r>
      <w:bookmarkEnd w:id="24"/>
    </w:p>
    <w:p w:rsidR="00B86FE2" w:rsidRPr="005A4133" w:rsidRDefault="00B86FE2" w:rsidP="008547B1">
      <w:pPr>
        <w:pStyle w:val="a3"/>
        <w:numPr>
          <w:ilvl w:val="0"/>
          <w:numId w:val="3"/>
        </w:numPr>
        <w:spacing w:after="0" w:line="360" w:lineRule="auto"/>
        <w:ind w:left="0" w:firstLine="709"/>
        <w:jc w:val="both"/>
        <w:rPr>
          <w:rFonts w:ascii="Times New Roman" w:hAnsi="Times New Roman" w:cs="Times New Roman"/>
          <w:sz w:val="28"/>
          <w:szCs w:val="28"/>
        </w:rPr>
      </w:pPr>
      <w:r>
        <w:rPr>
          <w:rFonts w:ascii="Times New Roman" w:hAnsi="Times New Roman" w:cs="Times New Roman"/>
          <w:sz w:val="28"/>
          <w:szCs w:val="28"/>
        </w:rPr>
        <w:t xml:space="preserve">    </w:t>
      </w:r>
      <w:r w:rsidRPr="005A4133">
        <w:rPr>
          <w:rFonts w:ascii="Times New Roman" w:hAnsi="Times New Roman" w:cs="Times New Roman"/>
          <w:sz w:val="28"/>
          <w:szCs w:val="28"/>
        </w:rPr>
        <w:t>Абульханова - Славская, К.А. Деятельность и психология личности / К.А. Абульханова - Славская. - М.: Наука, 2008. - 334 с.</w:t>
      </w:r>
    </w:p>
    <w:p w:rsidR="00B86FE2" w:rsidRPr="005A4133" w:rsidRDefault="00B86FE2" w:rsidP="008547B1">
      <w:pPr>
        <w:pStyle w:val="a3"/>
        <w:numPr>
          <w:ilvl w:val="0"/>
          <w:numId w:val="3"/>
        </w:numPr>
        <w:spacing w:after="0" w:line="360" w:lineRule="auto"/>
        <w:ind w:left="0" w:firstLine="709"/>
        <w:jc w:val="both"/>
        <w:rPr>
          <w:rFonts w:ascii="Times New Roman" w:hAnsi="Times New Roman" w:cs="Times New Roman"/>
          <w:sz w:val="28"/>
          <w:szCs w:val="28"/>
        </w:rPr>
      </w:pPr>
      <w:r>
        <w:rPr>
          <w:rFonts w:ascii="Times New Roman" w:hAnsi="Times New Roman" w:cs="Times New Roman"/>
          <w:sz w:val="28"/>
          <w:szCs w:val="28"/>
        </w:rPr>
        <w:t xml:space="preserve">    </w:t>
      </w:r>
      <w:r w:rsidRPr="005A4133">
        <w:rPr>
          <w:rFonts w:ascii="Times New Roman" w:hAnsi="Times New Roman" w:cs="Times New Roman"/>
          <w:sz w:val="28"/>
          <w:szCs w:val="28"/>
        </w:rPr>
        <w:t xml:space="preserve">Акимова, М.К. Психофизиологические особенности индивидуальности школьников : учебное пособие для академического бакалавриата / М. К. Акимова, В. Т. Козлова. — 2-е изд., испр. и доп. — Москва : Издательство Юрайт, 2019. — 192 с. — (Бакалавр. Академический курс). — ISBN 978-5-534-08903-5. — Текст : электронный // ЭБС Юрайт [сайт]. — URL: https://biblio-online.ru/bcode/426684 </w:t>
      </w:r>
    </w:p>
    <w:p w:rsidR="00B86FE2" w:rsidRPr="005A4133" w:rsidRDefault="00B86FE2" w:rsidP="008547B1">
      <w:pPr>
        <w:pStyle w:val="a3"/>
        <w:numPr>
          <w:ilvl w:val="0"/>
          <w:numId w:val="3"/>
        </w:numPr>
        <w:spacing w:after="0" w:line="360" w:lineRule="auto"/>
        <w:ind w:left="0" w:firstLine="709"/>
        <w:jc w:val="both"/>
        <w:rPr>
          <w:rFonts w:ascii="Times New Roman" w:hAnsi="Times New Roman" w:cs="Times New Roman"/>
          <w:sz w:val="28"/>
          <w:szCs w:val="28"/>
        </w:rPr>
      </w:pPr>
      <w:r>
        <w:rPr>
          <w:rFonts w:ascii="Times New Roman" w:hAnsi="Times New Roman" w:cs="Times New Roman"/>
          <w:sz w:val="28"/>
          <w:szCs w:val="28"/>
        </w:rPr>
        <w:t xml:space="preserve">    </w:t>
      </w:r>
      <w:r w:rsidRPr="005A4133">
        <w:rPr>
          <w:rFonts w:ascii="Times New Roman" w:hAnsi="Times New Roman" w:cs="Times New Roman"/>
          <w:sz w:val="28"/>
          <w:szCs w:val="28"/>
        </w:rPr>
        <w:t>Амонашвили Ш. А. В школу - с шести лет. М., 1986. [Электронный ресурс]. – Режим доступа: http://pedagogic.ru/books/item/f00/s00/z0000039/st002.shtml</w:t>
      </w:r>
    </w:p>
    <w:p w:rsidR="00B86FE2" w:rsidRPr="005A4133" w:rsidRDefault="00B86FE2" w:rsidP="008547B1">
      <w:pPr>
        <w:pStyle w:val="a3"/>
        <w:numPr>
          <w:ilvl w:val="0"/>
          <w:numId w:val="3"/>
        </w:numPr>
        <w:spacing w:after="0" w:line="360" w:lineRule="auto"/>
        <w:ind w:left="0" w:firstLine="709"/>
        <w:jc w:val="both"/>
        <w:rPr>
          <w:rFonts w:ascii="Times New Roman" w:hAnsi="Times New Roman" w:cs="Times New Roman"/>
          <w:sz w:val="28"/>
          <w:szCs w:val="28"/>
        </w:rPr>
      </w:pPr>
      <w:r>
        <w:rPr>
          <w:rFonts w:ascii="Times New Roman" w:hAnsi="Times New Roman" w:cs="Times New Roman"/>
          <w:sz w:val="28"/>
          <w:szCs w:val="28"/>
        </w:rPr>
        <w:t xml:space="preserve">    </w:t>
      </w:r>
      <w:r w:rsidRPr="005A4133">
        <w:rPr>
          <w:rFonts w:ascii="Times New Roman" w:hAnsi="Times New Roman" w:cs="Times New Roman"/>
          <w:sz w:val="28"/>
          <w:szCs w:val="28"/>
        </w:rPr>
        <w:t>Андреева Г.М., Социальная психология: учебник. Москва: Наука, 2003. 229 с.</w:t>
      </w:r>
    </w:p>
    <w:p w:rsidR="00B86FE2" w:rsidRDefault="00B86FE2" w:rsidP="008547B1">
      <w:pPr>
        <w:pStyle w:val="a3"/>
        <w:numPr>
          <w:ilvl w:val="0"/>
          <w:numId w:val="3"/>
        </w:numPr>
        <w:spacing w:after="0" w:line="360" w:lineRule="auto"/>
        <w:ind w:left="0" w:firstLine="709"/>
        <w:jc w:val="both"/>
        <w:rPr>
          <w:rFonts w:ascii="Times New Roman" w:hAnsi="Times New Roman" w:cs="Times New Roman"/>
          <w:sz w:val="28"/>
          <w:szCs w:val="28"/>
          <w:lang w:val="en-US"/>
        </w:rPr>
      </w:pPr>
      <w:r>
        <w:rPr>
          <w:rFonts w:ascii="Times New Roman" w:hAnsi="Times New Roman" w:cs="Times New Roman"/>
          <w:sz w:val="28"/>
          <w:szCs w:val="28"/>
        </w:rPr>
        <w:t xml:space="preserve">    </w:t>
      </w:r>
      <w:r w:rsidRPr="005A4133">
        <w:rPr>
          <w:rFonts w:ascii="Times New Roman" w:hAnsi="Times New Roman" w:cs="Times New Roman"/>
          <w:sz w:val="28"/>
          <w:szCs w:val="28"/>
        </w:rPr>
        <w:t xml:space="preserve">Аристотель. Политика // Аристотель. Сочинения: В 4 т. Т. 1. [Электронный ресурс]. - Режим доступа: Электронная библиотека «Гражданское общество». </w:t>
      </w:r>
      <w:r w:rsidRPr="00B86FE2">
        <w:rPr>
          <w:rFonts w:ascii="Times New Roman" w:hAnsi="Times New Roman" w:cs="Times New Roman"/>
          <w:sz w:val="28"/>
          <w:szCs w:val="28"/>
          <w:lang w:val="en-US"/>
        </w:rPr>
        <w:t xml:space="preserve">URL: </w:t>
      </w:r>
      <w:hyperlink r:id="rId25" w:history="1">
        <w:r w:rsidR="00B50E22" w:rsidRPr="00185005">
          <w:rPr>
            <w:rStyle w:val="a7"/>
            <w:rFonts w:ascii="Times New Roman" w:hAnsi="Times New Roman" w:cs="Times New Roman"/>
            <w:sz w:val="28"/>
            <w:szCs w:val="28"/>
            <w:lang w:val="en-US"/>
          </w:rPr>
          <w:t>https://iphlib.ru/library/collection/philosna/document/HASHaf6d0a1123d606a3238bae?ed=1</w:t>
        </w:r>
      </w:hyperlink>
    </w:p>
    <w:p w:rsidR="00B50E22" w:rsidRPr="00B50E22" w:rsidRDefault="00BE2A61" w:rsidP="008547B1">
      <w:pPr>
        <w:numPr>
          <w:ilvl w:val="0"/>
          <w:numId w:val="3"/>
        </w:numPr>
        <w:pBdr>
          <w:top w:val="nil"/>
          <w:left w:val="nil"/>
          <w:bottom w:val="nil"/>
          <w:right w:val="nil"/>
          <w:between w:val="nil"/>
        </w:pBdr>
        <w:tabs>
          <w:tab w:val="left" w:pos="568"/>
        </w:tabs>
        <w:spacing w:after="0" w:line="360" w:lineRule="auto"/>
        <w:ind w:left="0" w:firstLine="568"/>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Асмолов, А.Г</w:t>
      </w:r>
      <w:r w:rsidR="00B50E22" w:rsidRPr="00B50E22">
        <w:rPr>
          <w:rFonts w:ascii="Times New Roman" w:hAnsi="Times New Roman" w:cs="Times New Roman"/>
          <w:color w:val="000000" w:themeColor="text1"/>
          <w:sz w:val="28"/>
          <w:szCs w:val="28"/>
        </w:rPr>
        <w:t>. Психология личности: культурно-историческое понимание развития человека: учебник для студентов высших учебных заведений, обучающихся по специальности "Психология" / Александр Асмолов. - 3-е изд., испр. и доп. - Москва : Смысл : Academia, 2007. - 526 с. : ил., портр., табл.; 21 см. - (Психология для студента).; ISBN 978-5-89357-221-6</w:t>
      </w:r>
    </w:p>
    <w:p w:rsidR="00B86FE2" w:rsidRPr="005A4133" w:rsidRDefault="00B86FE2" w:rsidP="008547B1">
      <w:pPr>
        <w:pStyle w:val="a3"/>
        <w:numPr>
          <w:ilvl w:val="0"/>
          <w:numId w:val="3"/>
        </w:numPr>
        <w:spacing w:after="0" w:line="360" w:lineRule="auto"/>
        <w:ind w:left="0" w:firstLine="709"/>
        <w:jc w:val="both"/>
        <w:rPr>
          <w:rFonts w:ascii="Times New Roman" w:hAnsi="Times New Roman" w:cs="Times New Roman"/>
          <w:sz w:val="28"/>
          <w:szCs w:val="28"/>
        </w:rPr>
      </w:pPr>
      <w:r w:rsidRPr="00B50E22">
        <w:rPr>
          <w:rFonts w:ascii="Times New Roman" w:hAnsi="Times New Roman" w:cs="Times New Roman"/>
          <w:sz w:val="28"/>
          <w:szCs w:val="28"/>
        </w:rPr>
        <w:t xml:space="preserve">    </w:t>
      </w:r>
      <w:r w:rsidRPr="005A4133">
        <w:rPr>
          <w:rFonts w:ascii="Times New Roman" w:hAnsi="Times New Roman" w:cs="Times New Roman"/>
          <w:sz w:val="28"/>
          <w:szCs w:val="28"/>
        </w:rPr>
        <w:t>Белинская, Е.П. Социальная психология личности / Е.П. Белинская, O.A. Тихомандрицкая. М., 2001. - 301 с.</w:t>
      </w:r>
    </w:p>
    <w:p w:rsidR="00C936EB" w:rsidRDefault="00B86FE2" w:rsidP="008547B1">
      <w:pPr>
        <w:pStyle w:val="a3"/>
        <w:numPr>
          <w:ilvl w:val="0"/>
          <w:numId w:val="3"/>
        </w:numPr>
        <w:spacing w:after="0" w:line="360" w:lineRule="auto"/>
        <w:ind w:left="0" w:firstLine="709"/>
        <w:jc w:val="both"/>
        <w:rPr>
          <w:rFonts w:ascii="Times New Roman" w:hAnsi="Times New Roman" w:cs="Times New Roman"/>
          <w:sz w:val="28"/>
          <w:szCs w:val="28"/>
          <w:lang w:val="en-US"/>
        </w:rPr>
      </w:pPr>
      <w:r>
        <w:rPr>
          <w:rFonts w:ascii="Times New Roman" w:hAnsi="Times New Roman" w:cs="Times New Roman"/>
          <w:sz w:val="28"/>
          <w:szCs w:val="28"/>
        </w:rPr>
        <w:t xml:space="preserve">    </w:t>
      </w:r>
      <w:r w:rsidRPr="005A4133">
        <w:rPr>
          <w:rFonts w:ascii="Times New Roman" w:hAnsi="Times New Roman" w:cs="Times New Roman"/>
          <w:sz w:val="28"/>
          <w:szCs w:val="28"/>
        </w:rPr>
        <w:t xml:space="preserve">Бирина О.В. Понятие успешности обучения в современных педагогических и психологических теориях // Фундаментальные исследования. </w:t>
      </w:r>
      <w:r w:rsidRPr="005A4133">
        <w:rPr>
          <w:rFonts w:ascii="Times New Roman" w:hAnsi="Times New Roman" w:cs="Times New Roman"/>
          <w:sz w:val="28"/>
          <w:szCs w:val="28"/>
        </w:rPr>
        <w:lastRenderedPageBreak/>
        <w:t xml:space="preserve">– 2014. – № 8-2. – С. 438-443. </w:t>
      </w:r>
      <w:r w:rsidRPr="00B86FE2">
        <w:rPr>
          <w:rFonts w:ascii="Times New Roman" w:hAnsi="Times New Roman" w:cs="Times New Roman"/>
          <w:sz w:val="28"/>
          <w:szCs w:val="28"/>
          <w:lang w:val="en-US"/>
        </w:rPr>
        <w:t xml:space="preserve">URL: http://www.fundamental-research.ru/ru/article/view?id=34575 </w:t>
      </w:r>
    </w:p>
    <w:p w:rsidR="00C0550E" w:rsidRPr="00C936EB" w:rsidRDefault="00C0550E" w:rsidP="008547B1">
      <w:pPr>
        <w:pStyle w:val="a3"/>
        <w:numPr>
          <w:ilvl w:val="0"/>
          <w:numId w:val="3"/>
        </w:numPr>
        <w:spacing w:after="0" w:line="360" w:lineRule="auto"/>
        <w:ind w:left="0" w:firstLine="709"/>
        <w:jc w:val="both"/>
        <w:rPr>
          <w:rFonts w:ascii="Times New Roman" w:hAnsi="Times New Roman" w:cs="Times New Roman"/>
          <w:color w:val="000000" w:themeColor="text1"/>
          <w:sz w:val="28"/>
          <w:szCs w:val="28"/>
        </w:rPr>
      </w:pPr>
      <w:r w:rsidRPr="00C936EB">
        <w:rPr>
          <w:rFonts w:ascii="Times New Roman" w:hAnsi="Times New Roman" w:cs="Times New Roman"/>
          <w:bCs/>
          <w:color w:val="000000" w:themeColor="text1"/>
          <w:sz w:val="28"/>
          <w:szCs w:val="28"/>
          <w:shd w:val="clear" w:color="auto" w:fill="FFFFFF"/>
        </w:rPr>
        <w:t>Божович Л. И.</w:t>
      </w:r>
      <w:r w:rsidRPr="00C936EB">
        <w:rPr>
          <w:rFonts w:ascii="Times New Roman" w:hAnsi="Times New Roman" w:cs="Times New Roman"/>
          <w:color w:val="000000" w:themeColor="text1"/>
          <w:sz w:val="28"/>
          <w:szCs w:val="28"/>
        </w:rPr>
        <w:t xml:space="preserve"> </w:t>
      </w:r>
      <w:r w:rsidRPr="00C936EB">
        <w:rPr>
          <w:rFonts w:ascii="Times New Roman" w:hAnsi="Times New Roman" w:cs="Times New Roman"/>
          <w:color w:val="000000" w:themeColor="text1"/>
          <w:sz w:val="28"/>
          <w:szCs w:val="28"/>
          <w:shd w:val="clear" w:color="auto" w:fill="FFFFFF"/>
        </w:rPr>
        <w:t>Личность и ее формирование в детском возрасте / Л. И. Божович. - Москва [и др.] : Питер, 2008. - 398 с. : ил., портр., табл.; 24 см. - (Мастера психологии).; ISBN 978-5-91180-846-4 (В пер.)</w:t>
      </w:r>
    </w:p>
    <w:p w:rsidR="00B86FE2" w:rsidRPr="005A4133" w:rsidRDefault="00B86FE2" w:rsidP="008547B1">
      <w:pPr>
        <w:pStyle w:val="a3"/>
        <w:numPr>
          <w:ilvl w:val="0"/>
          <w:numId w:val="3"/>
        </w:numPr>
        <w:spacing w:after="0" w:line="360" w:lineRule="auto"/>
        <w:ind w:left="0" w:firstLine="709"/>
        <w:jc w:val="both"/>
        <w:rPr>
          <w:rFonts w:ascii="Times New Roman" w:hAnsi="Times New Roman" w:cs="Times New Roman"/>
          <w:sz w:val="28"/>
          <w:szCs w:val="28"/>
        </w:rPr>
      </w:pPr>
      <w:r w:rsidRPr="00C0550E">
        <w:rPr>
          <w:rFonts w:ascii="Times New Roman" w:hAnsi="Times New Roman" w:cs="Times New Roman"/>
          <w:sz w:val="28"/>
          <w:szCs w:val="28"/>
        </w:rPr>
        <w:t xml:space="preserve">     </w:t>
      </w:r>
      <w:r w:rsidRPr="005A4133">
        <w:rPr>
          <w:rFonts w:ascii="Times New Roman" w:hAnsi="Times New Roman" w:cs="Times New Roman"/>
          <w:sz w:val="28"/>
          <w:szCs w:val="28"/>
        </w:rPr>
        <w:t>Бордовская Н.В., Реан А.А. Педагогика. Учебник для вузов - СПб: Питер,2000. - 304 с. – (Серия «Учебник нового века»)</w:t>
      </w:r>
    </w:p>
    <w:p w:rsidR="00B86FE2" w:rsidRDefault="00B86FE2" w:rsidP="008547B1">
      <w:pPr>
        <w:pStyle w:val="a3"/>
        <w:numPr>
          <w:ilvl w:val="0"/>
          <w:numId w:val="3"/>
        </w:numPr>
        <w:spacing w:after="0" w:line="360" w:lineRule="auto"/>
        <w:ind w:left="0" w:firstLine="709"/>
        <w:jc w:val="both"/>
        <w:rPr>
          <w:rFonts w:ascii="Times New Roman" w:hAnsi="Times New Roman" w:cs="Times New Roman"/>
          <w:sz w:val="28"/>
          <w:szCs w:val="28"/>
        </w:rPr>
      </w:pPr>
      <w:r>
        <w:rPr>
          <w:rFonts w:ascii="Times New Roman" w:hAnsi="Times New Roman" w:cs="Times New Roman"/>
          <w:sz w:val="28"/>
          <w:szCs w:val="28"/>
        </w:rPr>
        <w:t xml:space="preserve">     </w:t>
      </w:r>
      <w:r w:rsidRPr="005A4133">
        <w:rPr>
          <w:rFonts w:ascii="Times New Roman" w:hAnsi="Times New Roman" w:cs="Times New Roman"/>
          <w:sz w:val="28"/>
          <w:szCs w:val="28"/>
        </w:rPr>
        <w:t xml:space="preserve">Гебос Л.И. Психологические условия формирования положительной мотивации к учению (Электронный ресурс) / Л.И. Гебос. – М.: Издательство «Молодой ученый», 2015.- Режим доступа: http://www.moluch.ru/archive/65/10446/ </w:t>
      </w:r>
    </w:p>
    <w:p w:rsidR="00C936EB" w:rsidRPr="003E7160" w:rsidRDefault="00B86FE2" w:rsidP="008547B1">
      <w:pPr>
        <w:pStyle w:val="a3"/>
        <w:numPr>
          <w:ilvl w:val="0"/>
          <w:numId w:val="3"/>
        </w:numPr>
        <w:spacing w:after="0" w:line="360" w:lineRule="auto"/>
        <w:ind w:left="0" w:firstLine="709"/>
        <w:jc w:val="both"/>
        <w:rPr>
          <w:rFonts w:ascii="Times New Roman" w:hAnsi="Times New Roman" w:cs="Times New Roman"/>
          <w:sz w:val="28"/>
          <w:szCs w:val="28"/>
          <w:lang w:val="en-US"/>
        </w:rPr>
      </w:pPr>
      <w:r w:rsidRPr="005A4133">
        <w:rPr>
          <w:rFonts w:ascii="Times New Roman" w:hAnsi="Times New Roman" w:cs="Times New Roman"/>
          <w:sz w:val="28"/>
          <w:szCs w:val="28"/>
        </w:rPr>
        <w:t xml:space="preserve">Давыдов В.В., Возрастная и педагогическая психология: учебник для студентов пед. ин-тов. Москва: просвещение, 1979. </w:t>
      </w:r>
      <w:r w:rsidRPr="003E7160">
        <w:rPr>
          <w:rFonts w:ascii="Times New Roman" w:hAnsi="Times New Roman" w:cs="Times New Roman"/>
          <w:sz w:val="28"/>
          <w:szCs w:val="28"/>
          <w:lang w:val="en-US"/>
        </w:rPr>
        <w:t xml:space="preserve">288 </w:t>
      </w:r>
      <w:r w:rsidRPr="005A4133">
        <w:rPr>
          <w:rFonts w:ascii="Times New Roman" w:hAnsi="Times New Roman" w:cs="Times New Roman"/>
          <w:sz w:val="28"/>
          <w:szCs w:val="28"/>
        </w:rPr>
        <w:t>с</w:t>
      </w:r>
      <w:r w:rsidRPr="003E7160">
        <w:rPr>
          <w:rFonts w:ascii="Times New Roman" w:hAnsi="Times New Roman" w:cs="Times New Roman"/>
          <w:sz w:val="28"/>
          <w:szCs w:val="28"/>
          <w:lang w:val="en-US"/>
        </w:rPr>
        <w:t xml:space="preserve">. </w:t>
      </w:r>
      <w:r w:rsidRPr="00555362">
        <w:rPr>
          <w:rFonts w:ascii="Times New Roman" w:hAnsi="Times New Roman" w:cs="Times New Roman"/>
          <w:sz w:val="28"/>
          <w:szCs w:val="28"/>
          <w:lang w:val="en-US"/>
        </w:rPr>
        <w:t>URL</w:t>
      </w:r>
      <w:r w:rsidRPr="003E7160">
        <w:rPr>
          <w:rFonts w:ascii="Times New Roman" w:hAnsi="Times New Roman" w:cs="Times New Roman"/>
          <w:sz w:val="28"/>
          <w:szCs w:val="28"/>
          <w:lang w:val="en-US"/>
        </w:rPr>
        <w:t xml:space="preserve">: </w:t>
      </w:r>
      <w:hyperlink r:id="rId26" w:history="1">
        <w:r w:rsidR="00C0550E" w:rsidRPr="00785209">
          <w:rPr>
            <w:rStyle w:val="a7"/>
            <w:rFonts w:ascii="Times New Roman" w:hAnsi="Times New Roman" w:cs="Times New Roman"/>
            <w:sz w:val="28"/>
            <w:szCs w:val="28"/>
            <w:lang w:val="en-US"/>
          </w:rPr>
          <w:t>http</w:t>
        </w:r>
        <w:r w:rsidR="00C0550E" w:rsidRPr="003E7160">
          <w:rPr>
            <w:rStyle w:val="a7"/>
            <w:rFonts w:ascii="Times New Roman" w:hAnsi="Times New Roman" w:cs="Times New Roman"/>
            <w:sz w:val="28"/>
            <w:szCs w:val="28"/>
            <w:lang w:val="en-US"/>
          </w:rPr>
          <w:t>://</w:t>
        </w:r>
        <w:r w:rsidR="00C0550E" w:rsidRPr="00785209">
          <w:rPr>
            <w:rStyle w:val="a7"/>
            <w:rFonts w:ascii="Times New Roman" w:hAnsi="Times New Roman" w:cs="Times New Roman"/>
            <w:sz w:val="28"/>
            <w:szCs w:val="28"/>
            <w:lang w:val="en-US"/>
          </w:rPr>
          <w:t>elib</w:t>
        </w:r>
        <w:r w:rsidR="00C0550E" w:rsidRPr="003E7160">
          <w:rPr>
            <w:rStyle w:val="a7"/>
            <w:rFonts w:ascii="Times New Roman" w:hAnsi="Times New Roman" w:cs="Times New Roman"/>
            <w:sz w:val="28"/>
            <w:szCs w:val="28"/>
            <w:lang w:val="en-US"/>
          </w:rPr>
          <w:t>.</w:t>
        </w:r>
        <w:r w:rsidR="00C0550E" w:rsidRPr="00785209">
          <w:rPr>
            <w:rStyle w:val="a7"/>
            <w:rFonts w:ascii="Times New Roman" w:hAnsi="Times New Roman" w:cs="Times New Roman"/>
            <w:sz w:val="28"/>
            <w:szCs w:val="28"/>
            <w:lang w:val="en-US"/>
          </w:rPr>
          <w:t>gnpbu</w:t>
        </w:r>
        <w:r w:rsidR="00C0550E" w:rsidRPr="003E7160">
          <w:rPr>
            <w:rStyle w:val="a7"/>
            <w:rFonts w:ascii="Times New Roman" w:hAnsi="Times New Roman" w:cs="Times New Roman"/>
            <w:sz w:val="28"/>
            <w:szCs w:val="28"/>
            <w:lang w:val="en-US"/>
          </w:rPr>
          <w:t>.</w:t>
        </w:r>
        <w:r w:rsidR="00C0550E" w:rsidRPr="00785209">
          <w:rPr>
            <w:rStyle w:val="a7"/>
            <w:rFonts w:ascii="Times New Roman" w:hAnsi="Times New Roman" w:cs="Times New Roman"/>
            <w:sz w:val="28"/>
            <w:szCs w:val="28"/>
            <w:lang w:val="en-US"/>
          </w:rPr>
          <w:t>ru</w:t>
        </w:r>
        <w:r w:rsidR="00C0550E" w:rsidRPr="003E7160">
          <w:rPr>
            <w:rStyle w:val="a7"/>
            <w:rFonts w:ascii="Times New Roman" w:hAnsi="Times New Roman" w:cs="Times New Roman"/>
            <w:sz w:val="28"/>
            <w:szCs w:val="28"/>
            <w:lang w:val="en-US"/>
          </w:rPr>
          <w:t>/</w:t>
        </w:r>
        <w:r w:rsidR="00C0550E" w:rsidRPr="00785209">
          <w:rPr>
            <w:rStyle w:val="a7"/>
            <w:rFonts w:ascii="Times New Roman" w:hAnsi="Times New Roman" w:cs="Times New Roman"/>
            <w:sz w:val="28"/>
            <w:szCs w:val="28"/>
            <w:lang w:val="en-US"/>
          </w:rPr>
          <w:t>text</w:t>
        </w:r>
        <w:r w:rsidR="00C0550E" w:rsidRPr="003E7160">
          <w:rPr>
            <w:rStyle w:val="a7"/>
            <w:rFonts w:ascii="Times New Roman" w:hAnsi="Times New Roman" w:cs="Times New Roman"/>
            <w:sz w:val="28"/>
            <w:szCs w:val="28"/>
            <w:lang w:val="en-US"/>
          </w:rPr>
          <w:t>/</w:t>
        </w:r>
        <w:r w:rsidR="00C0550E" w:rsidRPr="00785209">
          <w:rPr>
            <w:rStyle w:val="a7"/>
            <w:rFonts w:ascii="Times New Roman" w:hAnsi="Times New Roman" w:cs="Times New Roman"/>
            <w:sz w:val="28"/>
            <w:szCs w:val="28"/>
            <w:lang w:val="en-US"/>
          </w:rPr>
          <w:t>vozrastnaya</w:t>
        </w:r>
        <w:r w:rsidR="00C0550E" w:rsidRPr="003E7160">
          <w:rPr>
            <w:rStyle w:val="a7"/>
            <w:rFonts w:ascii="Times New Roman" w:hAnsi="Times New Roman" w:cs="Times New Roman"/>
            <w:sz w:val="28"/>
            <w:szCs w:val="28"/>
            <w:lang w:val="en-US"/>
          </w:rPr>
          <w:t>-</w:t>
        </w:r>
        <w:r w:rsidR="00C0550E" w:rsidRPr="00785209">
          <w:rPr>
            <w:rStyle w:val="a7"/>
            <w:rFonts w:ascii="Times New Roman" w:hAnsi="Times New Roman" w:cs="Times New Roman"/>
            <w:sz w:val="28"/>
            <w:szCs w:val="28"/>
            <w:lang w:val="en-US"/>
          </w:rPr>
          <w:t>pedagogicheskayapsihologiya</w:t>
        </w:r>
        <w:r w:rsidR="00C0550E" w:rsidRPr="003E7160">
          <w:rPr>
            <w:rStyle w:val="a7"/>
            <w:rFonts w:ascii="Times New Roman" w:hAnsi="Times New Roman" w:cs="Times New Roman"/>
            <w:sz w:val="28"/>
            <w:szCs w:val="28"/>
            <w:lang w:val="en-US"/>
          </w:rPr>
          <w:t>_</w:t>
        </w:r>
        <w:r w:rsidR="00C0550E" w:rsidRPr="00785209">
          <w:rPr>
            <w:rStyle w:val="a7"/>
            <w:rFonts w:ascii="Times New Roman" w:hAnsi="Times New Roman" w:cs="Times New Roman"/>
            <w:sz w:val="28"/>
            <w:szCs w:val="28"/>
            <w:lang w:val="en-US"/>
          </w:rPr>
          <w:t>petrovskogo</w:t>
        </w:r>
        <w:r w:rsidR="00C0550E" w:rsidRPr="003E7160">
          <w:rPr>
            <w:rStyle w:val="a7"/>
            <w:rFonts w:ascii="Times New Roman" w:hAnsi="Times New Roman" w:cs="Times New Roman"/>
            <w:sz w:val="28"/>
            <w:szCs w:val="28"/>
            <w:lang w:val="en-US"/>
          </w:rPr>
          <w:t>_1979/</w:t>
        </w:r>
        <w:r w:rsidR="00C0550E" w:rsidRPr="00785209">
          <w:rPr>
            <w:rStyle w:val="a7"/>
            <w:rFonts w:ascii="Times New Roman" w:hAnsi="Times New Roman" w:cs="Times New Roman"/>
            <w:sz w:val="28"/>
            <w:szCs w:val="28"/>
            <w:lang w:val="en-US"/>
          </w:rPr>
          <w:t>go</w:t>
        </w:r>
        <w:r w:rsidR="00C0550E" w:rsidRPr="003E7160">
          <w:rPr>
            <w:rStyle w:val="a7"/>
            <w:rFonts w:ascii="Times New Roman" w:hAnsi="Times New Roman" w:cs="Times New Roman"/>
            <w:sz w:val="28"/>
            <w:szCs w:val="28"/>
            <w:lang w:val="en-US"/>
          </w:rPr>
          <w:t>,70;</w:t>
        </w:r>
        <w:r w:rsidR="00C0550E" w:rsidRPr="00785209">
          <w:rPr>
            <w:rStyle w:val="a7"/>
            <w:rFonts w:ascii="Times New Roman" w:hAnsi="Times New Roman" w:cs="Times New Roman"/>
            <w:sz w:val="28"/>
            <w:szCs w:val="28"/>
            <w:lang w:val="en-US"/>
          </w:rPr>
          <w:t>fs</w:t>
        </w:r>
        <w:r w:rsidR="00C0550E" w:rsidRPr="003E7160">
          <w:rPr>
            <w:rStyle w:val="a7"/>
            <w:rFonts w:ascii="Times New Roman" w:hAnsi="Times New Roman" w:cs="Times New Roman"/>
            <w:sz w:val="28"/>
            <w:szCs w:val="28"/>
            <w:lang w:val="en-US"/>
          </w:rPr>
          <w:t>,0/</w:t>
        </w:r>
      </w:hyperlink>
    </w:p>
    <w:p w:rsidR="00B86FE2" w:rsidRPr="005A4133" w:rsidRDefault="00B86FE2" w:rsidP="008547B1">
      <w:pPr>
        <w:pStyle w:val="a3"/>
        <w:numPr>
          <w:ilvl w:val="0"/>
          <w:numId w:val="3"/>
        </w:numPr>
        <w:spacing w:after="0" w:line="360" w:lineRule="auto"/>
        <w:ind w:left="0" w:firstLine="709"/>
        <w:jc w:val="both"/>
        <w:rPr>
          <w:rFonts w:ascii="Times New Roman" w:hAnsi="Times New Roman" w:cs="Times New Roman"/>
          <w:sz w:val="28"/>
          <w:szCs w:val="28"/>
        </w:rPr>
      </w:pPr>
      <w:r w:rsidRPr="005A4133">
        <w:rPr>
          <w:rFonts w:ascii="Times New Roman" w:hAnsi="Times New Roman" w:cs="Times New Roman"/>
          <w:sz w:val="28"/>
          <w:szCs w:val="28"/>
        </w:rPr>
        <w:t xml:space="preserve">Зинченко В.П., Мещерякова Б. Г. Психологический словарь - 2-е изд., перераб. и доп. - М.: Педагогика-Пресс, 1999. - 440 с. </w:t>
      </w:r>
    </w:p>
    <w:p w:rsidR="00C936EB" w:rsidRDefault="00B86FE2" w:rsidP="008547B1">
      <w:pPr>
        <w:pStyle w:val="a3"/>
        <w:numPr>
          <w:ilvl w:val="0"/>
          <w:numId w:val="3"/>
        </w:numPr>
        <w:spacing w:after="0" w:line="360" w:lineRule="auto"/>
        <w:ind w:left="0" w:firstLine="709"/>
        <w:jc w:val="both"/>
        <w:rPr>
          <w:rFonts w:ascii="Times New Roman" w:hAnsi="Times New Roman" w:cs="Times New Roman"/>
          <w:sz w:val="28"/>
          <w:szCs w:val="28"/>
        </w:rPr>
      </w:pPr>
      <w:r w:rsidRPr="005A4133">
        <w:rPr>
          <w:rFonts w:ascii="Times New Roman" w:hAnsi="Times New Roman" w:cs="Times New Roman"/>
          <w:sz w:val="28"/>
          <w:szCs w:val="28"/>
        </w:rPr>
        <w:t>Золотовицкий Р.А. Социометрия Я.Л. Морено // Методология и история психологии. 2007. №2. С.107-121.</w:t>
      </w:r>
    </w:p>
    <w:p w:rsidR="00B86FE2" w:rsidRPr="005A4133" w:rsidRDefault="00B86FE2" w:rsidP="008547B1">
      <w:pPr>
        <w:pStyle w:val="a3"/>
        <w:numPr>
          <w:ilvl w:val="0"/>
          <w:numId w:val="3"/>
        </w:numPr>
        <w:spacing w:after="0" w:line="360" w:lineRule="auto"/>
        <w:ind w:left="0" w:firstLine="709"/>
        <w:jc w:val="both"/>
        <w:rPr>
          <w:rFonts w:ascii="Times New Roman" w:hAnsi="Times New Roman" w:cs="Times New Roman"/>
          <w:sz w:val="28"/>
          <w:szCs w:val="28"/>
        </w:rPr>
      </w:pPr>
      <w:r w:rsidRPr="005A4133">
        <w:rPr>
          <w:rFonts w:ascii="Times New Roman" w:hAnsi="Times New Roman" w:cs="Times New Roman"/>
          <w:sz w:val="28"/>
          <w:szCs w:val="28"/>
        </w:rPr>
        <w:t xml:space="preserve">Ильин Е.П. Психология общения и межличностных отношений. — СПб.: Питер, 2018. — 576 с. </w:t>
      </w:r>
    </w:p>
    <w:p w:rsidR="00B86FE2" w:rsidRPr="005A4133" w:rsidRDefault="00B86FE2" w:rsidP="008547B1">
      <w:pPr>
        <w:pStyle w:val="a3"/>
        <w:numPr>
          <w:ilvl w:val="0"/>
          <w:numId w:val="3"/>
        </w:numPr>
        <w:spacing w:after="0" w:line="360" w:lineRule="auto"/>
        <w:ind w:left="0" w:firstLine="709"/>
        <w:jc w:val="both"/>
        <w:rPr>
          <w:rFonts w:ascii="Times New Roman" w:hAnsi="Times New Roman" w:cs="Times New Roman"/>
          <w:sz w:val="28"/>
          <w:szCs w:val="28"/>
        </w:rPr>
      </w:pPr>
      <w:r w:rsidRPr="005A4133">
        <w:rPr>
          <w:rFonts w:ascii="Times New Roman" w:hAnsi="Times New Roman" w:cs="Times New Roman"/>
          <w:sz w:val="28"/>
          <w:szCs w:val="28"/>
        </w:rPr>
        <w:t>Ильина, Т.А. Некоторые подходы к анализу понятия «социальная активность» / Т.А. Ильина // Формирование социально активной личности: сб. науч. тр. - М.: МГУ, 2013. - С.30-41.</w:t>
      </w:r>
    </w:p>
    <w:p w:rsidR="00B86FE2" w:rsidRPr="005A4133" w:rsidRDefault="00B86FE2" w:rsidP="008547B1">
      <w:pPr>
        <w:pStyle w:val="a3"/>
        <w:numPr>
          <w:ilvl w:val="0"/>
          <w:numId w:val="3"/>
        </w:numPr>
        <w:spacing w:after="0" w:line="360" w:lineRule="auto"/>
        <w:ind w:left="0" w:firstLine="709"/>
        <w:jc w:val="both"/>
        <w:rPr>
          <w:rFonts w:ascii="Times New Roman" w:hAnsi="Times New Roman" w:cs="Times New Roman"/>
          <w:sz w:val="28"/>
          <w:szCs w:val="28"/>
        </w:rPr>
      </w:pPr>
      <w:r w:rsidRPr="005A4133">
        <w:rPr>
          <w:rFonts w:ascii="Times New Roman" w:hAnsi="Times New Roman" w:cs="Times New Roman"/>
          <w:sz w:val="28"/>
          <w:szCs w:val="28"/>
        </w:rPr>
        <w:t xml:space="preserve">Каленникова Т.Г., Борисевич А.Р. Словарь психолого-педагогических понятий: справочное пособие для всех специальностей очной и заочной форм обучения — Минск: БГТУ, 2007. – 68 с. </w:t>
      </w:r>
    </w:p>
    <w:p w:rsidR="00B86FE2" w:rsidRPr="005A4133" w:rsidRDefault="00B86FE2" w:rsidP="008547B1">
      <w:pPr>
        <w:pStyle w:val="a3"/>
        <w:numPr>
          <w:ilvl w:val="0"/>
          <w:numId w:val="3"/>
        </w:numPr>
        <w:spacing w:after="0" w:line="360" w:lineRule="auto"/>
        <w:ind w:left="0" w:firstLine="709"/>
        <w:jc w:val="both"/>
        <w:rPr>
          <w:rFonts w:ascii="Times New Roman" w:hAnsi="Times New Roman" w:cs="Times New Roman"/>
          <w:sz w:val="28"/>
          <w:szCs w:val="28"/>
        </w:rPr>
      </w:pPr>
      <w:r w:rsidRPr="005A4133">
        <w:rPr>
          <w:rFonts w:ascii="Times New Roman" w:hAnsi="Times New Roman" w:cs="Times New Roman"/>
          <w:sz w:val="28"/>
          <w:szCs w:val="28"/>
        </w:rPr>
        <w:lastRenderedPageBreak/>
        <w:t xml:space="preserve">Коджаспирова Г.М., Коджаспиров А.Ю. Педагогический словарь: Для студ. высш. и сред. пед. учеб, заведений. —— М.: Издательский центр «Академия», 2001. — 176 с. </w:t>
      </w:r>
    </w:p>
    <w:p w:rsidR="00B86FE2" w:rsidRPr="005A4133" w:rsidRDefault="00B86FE2" w:rsidP="008547B1">
      <w:pPr>
        <w:pStyle w:val="a3"/>
        <w:numPr>
          <w:ilvl w:val="0"/>
          <w:numId w:val="3"/>
        </w:numPr>
        <w:spacing w:after="0" w:line="360" w:lineRule="auto"/>
        <w:ind w:left="0" w:firstLine="709"/>
        <w:jc w:val="both"/>
        <w:rPr>
          <w:rFonts w:ascii="Times New Roman" w:hAnsi="Times New Roman" w:cs="Times New Roman"/>
          <w:sz w:val="28"/>
          <w:szCs w:val="28"/>
        </w:rPr>
      </w:pPr>
      <w:r w:rsidRPr="005A4133">
        <w:rPr>
          <w:rFonts w:ascii="Times New Roman" w:hAnsi="Times New Roman" w:cs="Times New Roman"/>
          <w:sz w:val="28"/>
          <w:szCs w:val="28"/>
        </w:rPr>
        <w:t xml:space="preserve">Коломинский Я.Л. Социально-психологические отношения в малых группа. Учебное пособие для психологов, педагогов, социологов/Я. Л. Коломинский//М.: АСТ, 2010 — 173 с. </w:t>
      </w:r>
    </w:p>
    <w:p w:rsidR="00B86FE2" w:rsidRPr="005A4133" w:rsidRDefault="00B86FE2" w:rsidP="008547B1">
      <w:pPr>
        <w:pStyle w:val="a3"/>
        <w:numPr>
          <w:ilvl w:val="0"/>
          <w:numId w:val="3"/>
        </w:numPr>
        <w:spacing w:after="0" w:line="360" w:lineRule="auto"/>
        <w:ind w:left="0" w:firstLine="709"/>
        <w:jc w:val="both"/>
        <w:rPr>
          <w:rFonts w:ascii="Times New Roman" w:hAnsi="Times New Roman" w:cs="Times New Roman"/>
          <w:sz w:val="28"/>
          <w:szCs w:val="28"/>
        </w:rPr>
      </w:pPr>
      <w:r w:rsidRPr="005A4133">
        <w:rPr>
          <w:rFonts w:ascii="Times New Roman" w:hAnsi="Times New Roman" w:cs="Times New Roman"/>
          <w:sz w:val="28"/>
          <w:szCs w:val="28"/>
        </w:rPr>
        <w:t>Коломинский Я.Л., Реан А.А. Социальная педагогическая психология. СанктПетербург: Издательство «Питер», 2000. 416 с.</w:t>
      </w:r>
    </w:p>
    <w:p w:rsidR="00B86FE2" w:rsidRPr="005A4133" w:rsidRDefault="00B86FE2" w:rsidP="008547B1">
      <w:pPr>
        <w:pStyle w:val="a3"/>
        <w:numPr>
          <w:ilvl w:val="0"/>
          <w:numId w:val="3"/>
        </w:numPr>
        <w:spacing w:after="0" w:line="360" w:lineRule="auto"/>
        <w:ind w:left="0" w:firstLine="709"/>
        <w:jc w:val="both"/>
        <w:rPr>
          <w:rFonts w:ascii="Times New Roman" w:hAnsi="Times New Roman" w:cs="Times New Roman"/>
          <w:sz w:val="28"/>
          <w:szCs w:val="28"/>
        </w:rPr>
      </w:pPr>
      <w:r w:rsidRPr="005A4133">
        <w:rPr>
          <w:rFonts w:ascii="Times New Roman" w:hAnsi="Times New Roman" w:cs="Times New Roman"/>
          <w:sz w:val="28"/>
          <w:szCs w:val="28"/>
        </w:rPr>
        <w:t xml:space="preserve">Котлярова М.Н. К проблеме успешности обучения и воспитания младших школьников. Чебоксары. 2016. — С. 57  </w:t>
      </w:r>
    </w:p>
    <w:p w:rsidR="00B86FE2" w:rsidRPr="005A4133" w:rsidRDefault="00B86FE2" w:rsidP="008547B1">
      <w:pPr>
        <w:pStyle w:val="a3"/>
        <w:numPr>
          <w:ilvl w:val="0"/>
          <w:numId w:val="3"/>
        </w:numPr>
        <w:spacing w:after="0" w:line="360" w:lineRule="auto"/>
        <w:ind w:left="0" w:firstLine="709"/>
        <w:jc w:val="both"/>
        <w:rPr>
          <w:rFonts w:ascii="Times New Roman" w:hAnsi="Times New Roman" w:cs="Times New Roman"/>
          <w:sz w:val="28"/>
          <w:szCs w:val="28"/>
        </w:rPr>
      </w:pPr>
      <w:r w:rsidRPr="005A4133">
        <w:rPr>
          <w:rFonts w:ascii="Times New Roman" w:hAnsi="Times New Roman" w:cs="Times New Roman"/>
          <w:sz w:val="28"/>
          <w:szCs w:val="28"/>
        </w:rPr>
        <w:t xml:space="preserve">Крайг Г., Бокум Д. Психология развития. – СПб.: Питер, 2006. </w:t>
      </w:r>
    </w:p>
    <w:p w:rsidR="00B86FE2" w:rsidRDefault="00B86FE2" w:rsidP="008547B1">
      <w:pPr>
        <w:pStyle w:val="a3"/>
        <w:numPr>
          <w:ilvl w:val="0"/>
          <w:numId w:val="3"/>
        </w:numPr>
        <w:spacing w:after="0" w:line="360" w:lineRule="auto"/>
        <w:ind w:left="0" w:firstLine="709"/>
        <w:jc w:val="both"/>
        <w:rPr>
          <w:rFonts w:ascii="Times New Roman" w:hAnsi="Times New Roman" w:cs="Times New Roman"/>
          <w:sz w:val="28"/>
          <w:szCs w:val="28"/>
        </w:rPr>
      </w:pPr>
      <w:r w:rsidRPr="005A4133">
        <w:rPr>
          <w:rFonts w:ascii="Times New Roman" w:hAnsi="Times New Roman" w:cs="Times New Roman"/>
          <w:sz w:val="28"/>
          <w:szCs w:val="28"/>
        </w:rPr>
        <w:t>Крысько В Г. Психология и педагогика : учебное пособие / В. Г. Крысько. - 5-е изд., стер. - Москва : Омега-Л, 2007. - 367, [1] с. : ил., табл.; 20 см. - (Библиотека высшей школы).</w:t>
      </w:r>
    </w:p>
    <w:p w:rsidR="00B50E22" w:rsidRPr="00B50E22" w:rsidRDefault="00B50E22" w:rsidP="008547B1">
      <w:pPr>
        <w:numPr>
          <w:ilvl w:val="0"/>
          <w:numId w:val="3"/>
        </w:numPr>
        <w:pBdr>
          <w:top w:val="nil"/>
          <w:left w:val="nil"/>
          <w:bottom w:val="nil"/>
          <w:right w:val="nil"/>
          <w:between w:val="nil"/>
        </w:pBdr>
        <w:tabs>
          <w:tab w:val="left" w:pos="568"/>
        </w:tabs>
        <w:spacing w:after="0" w:line="360" w:lineRule="auto"/>
        <w:ind w:left="0" w:firstLine="568"/>
        <w:jc w:val="both"/>
        <w:rPr>
          <w:rFonts w:ascii="Times New Roman" w:hAnsi="Times New Roman" w:cs="Times New Roman"/>
          <w:color w:val="000000" w:themeColor="text1"/>
          <w:sz w:val="28"/>
          <w:szCs w:val="28"/>
        </w:rPr>
      </w:pPr>
      <w:r w:rsidRPr="00B50E22">
        <w:rPr>
          <w:rFonts w:ascii="Times New Roman" w:hAnsi="Times New Roman" w:cs="Times New Roman"/>
          <w:color w:val="000000" w:themeColor="text1"/>
          <w:sz w:val="28"/>
          <w:szCs w:val="28"/>
        </w:rPr>
        <w:t>Крысько, Владимир Гаврилович. Социальная психология [Текст] : учебник для студентов вузов / В. Г. Крысько. - 2-е изд. - Москва [и др.] : Питер, 2006 (СПб : Печатный двор им. А. М. Горького). - 431 с.; 24 см. - (Учебник для вузов / Изд. программа 300 лучших учеб. для высш. шк. в честь 300-летия Санкт-Петербурга).; ISBN 5-469-01027-9</w:t>
      </w:r>
    </w:p>
    <w:p w:rsidR="00C936EB" w:rsidRDefault="00B86FE2" w:rsidP="008547B1">
      <w:pPr>
        <w:pStyle w:val="a3"/>
        <w:numPr>
          <w:ilvl w:val="0"/>
          <w:numId w:val="3"/>
        </w:numPr>
        <w:spacing w:after="0" w:line="360" w:lineRule="auto"/>
        <w:ind w:left="0" w:firstLine="709"/>
        <w:jc w:val="both"/>
        <w:rPr>
          <w:rFonts w:ascii="Times New Roman" w:hAnsi="Times New Roman" w:cs="Times New Roman"/>
          <w:sz w:val="28"/>
          <w:szCs w:val="28"/>
        </w:rPr>
      </w:pPr>
      <w:r w:rsidRPr="005A4133">
        <w:rPr>
          <w:rFonts w:ascii="Times New Roman" w:hAnsi="Times New Roman" w:cs="Times New Roman"/>
          <w:sz w:val="28"/>
          <w:szCs w:val="28"/>
        </w:rPr>
        <w:t xml:space="preserve">Лисина М. И. Проблемы онтогенеза общения/Науч.-исслед. ин-т общей и педагогической психологии Акад. пед. наук СССР. — М. : Педагогика, 1986. — С. 9, 14, 23, 30, 79-80. </w:t>
      </w:r>
    </w:p>
    <w:p w:rsidR="00B467F0" w:rsidRPr="00C936EB" w:rsidRDefault="00B467F0" w:rsidP="008547B1">
      <w:pPr>
        <w:pStyle w:val="a3"/>
        <w:numPr>
          <w:ilvl w:val="0"/>
          <w:numId w:val="3"/>
        </w:numPr>
        <w:spacing w:after="0" w:line="360" w:lineRule="auto"/>
        <w:ind w:left="0" w:firstLine="709"/>
        <w:jc w:val="both"/>
        <w:rPr>
          <w:rFonts w:ascii="Times New Roman" w:hAnsi="Times New Roman" w:cs="Times New Roman"/>
          <w:color w:val="000000" w:themeColor="text1"/>
          <w:sz w:val="28"/>
          <w:szCs w:val="28"/>
        </w:rPr>
      </w:pPr>
      <w:r w:rsidRPr="00C936EB">
        <w:rPr>
          <w:rFonts w:ascii="Times New Roman" w:hAnsi="Times New Roman" w:cs="Times New Roman"/>
          <w:bCs/>
          <w:color w:val="000000" w:themeColor="text1"/>
          <w:sz w:val="28"/>
          <w:szCs w:val="28"/>
          <w:shd w:val="clear" w:color="auto" w:fill="FFFFFF"/>
        </w:rPr>
        <w:t>Лисина М. И.</w:t>
      </w:r>
      <w:r w:rsidRPr="00C936EB">
        <w:rPr>
          <w:rFonts w:ascii="Times New Roman" w:hAnsi="Times New Roman" w:cs="Times New Roman"/>
          <w:color w:val="000000" w:themeColor="text1"/>
          <w:sz w:val="28"/>
          <w:szCs w:val="28"/>
        </w:rPr>
        <w:t xml:space="preserve"> </w:t>
      </w:r>
      <w:r w:rsidRPr="00C936EB">
        <w:rPr>
          <w:rFonts w:ascii="Times New Roman" w:hAnsi="Times New Roman" w:cs="Times New Roman"/>
          <w:color w:val="000000" w:themeColor="text1"/>
          <w:sz w:val="28"/>
          <w:szCs w:val="28"/>
          <w:shd w:val="clear" w:color="auto" w:fill="FFFFFF"/>
        </w:rPr>
        <w:t>Формирование личности ребенка в общении / М. И. Лисина. - Санкт-Петербург [и др.] : Питер, 2009. - 318 с. : табл.; 24 см. - (Мастера психологии).; ISBN 978-5-388-00493-2 (в пер.)</w:t>
      </w:r>
    </w:p>
    <w:p w:rsidR="00B86FE2" w:rsidRPr="005A4133" w:rsidRDefault="00B86FE2" w:rsidP="008547B1">
      <w:pPr>
        <w:pStyle w:val="a3"/>
        <w:numPr>
          <w:ilvl w:val="0"/>
          <w:numId w:val="3"/>
        </w:numPr>
        <w:spacing w:after="0" w:line="360" w:lineRule="auto"/>
        <w:ind w:left="0" w:firstLine="709"/>
        <w:jc w:val="both"/>
        <w:rPr>
          <w:rFonts w:ascii="Times New Roman" w:hAnsi="Times New Roman" w:cs="Times New Roman"/>
          <w:sz w:val="28"/>
          <w:szCs w:val="28"/>
        </w:rPr>
      </w:pPr>
      <w:r w:rsidRPr="005A4133">
        <w:rPr>
          <w:rFonts w:ascii="Times New Roman" w:hAnsi="Times New Roman" w:cs="Times New Roman"/>
          <w:sz w:val="28"/>
          <w:szCs w:val="28"/>
        </w:rPr>
        <w:t>Маркова А.К. Формирование мотивации учения в школьном возрасте: Пособие для учителя. –– М.: Просвещение, 1983. – 96 с.</w:t>
      </w:r>
    </w:p>
    <w:p w:rsidR="00B86FE2" w:rsidRPr="005A4133" w:rsidRDefault="00B86FE2" w:rsidP="008547B1">
      <w:pPr>
        <w:pStyle w:val="a3"/>
        <w:numPr>
          <w:ilvl w:val="0"/>
          <w:numId w:val="3"/>
        </w:numPr>
        <w:spacing w:after="0" w:line="360" w:lineRule="auto"/>
        <w:ind w:left="0" w:firstLine="709"/>
        <w:jc w:val="both"/>
        <w:rPr>
          <w:rFonts w:ascii="Times New Roman" w:hAnsi="Times New Roman" w:cs="Times New Roman"/>
          <w:sz w:val="28"/>
          <w:szCs w:val="28"/>
        </w:rPr>
      </w:pPr>
      <w:r w:rsidRPr="005A4133">
        <w:rPr>
          <w:rFonts w:ascii="Times New Roman" w:hAnsi="Times New Roman" w:cs="Times New Roman"/>
          <w:sz w:val="28"/>
          <w:szCs w:val="28"/>
        </w:rPr>
        <w:lastRenderedPageBreak/>
        <w:t xml:space="preserve">Межина А.В. Повышение успешности учебной деятельности младших школьников [Электронный ресурс]. - Режим доступа: https://psy.wikireading.ru/9921 </w:t>
      </w:r>
    </w:p>
    <w:p w:rsidR="00B86FE2" w:rsidRPr="005A4133" w:rsidRDefault="00B86FE2" w:rsidP="008547B1">
      <w:pPr>
        <w:pStyle w:val="a3"/>
        <w:numPr>
          <w:ilvl w:val="0"/>
          <w:numId w:val="3"/>
        </w:numPr>
        <w:spacing w:after="0" w:line="360" w:lineRule="auto"/>
        <w:ind w:left="0" w:firstLine="709"/>
        <w:jc w:val="both"/>
        <w:rPr>
          <w:rFonts w:ascii="Times New Roman" w:hAnsi="Times New Roman" w:cs="Times New Roman"/>
          <w:sz w:val="28"/>
          <w:szCs w:val="28"/>
        </w:rPr>
      </w:pPr>
      <w:r w:rsidRPr="005A4133">
        <w:rPr>
          <w:rFonts w:ascii="Times New Roman" w:hAnsi="Times New Roman" w:cs="Times New Roman"/>
          <w:sz w:val="28"/>
          <w:szCs w:val="28"/>
        </w:rPr>
        <w:t>Михайленко О.И. Электронный учебник по педагогике. Общая педагогика [Электронный ресурс] / О.И. Михайленко. - Кабардино-Балкарский государственный университет им. Х.М. Бербекова // Режим доступа: http://kpip.kbsu.ru/pd/index.html#did_12</w:t>
      </w:r>
    </w:p>
    <w:p w:rsidR="00B86FE2" w:rsidRPr="005A4133" w:rsidRDefault="00B86FE2" w:rsidP="008547B1">
      <w:pPr>
        <w:pStyle w:val="a3"/>
        <w:numPr>
          <w:ilvl w:val="0"/>
          <w:numId w:val="3"/>
        </w:numPr>
        <w:spacing w:after="0" w:line="360" w:lineRule="auto"/>
        <w:ind w:left="0" w:firstLine="709"/>
        <w:jc w:val="both"/>
        <w:rPr>
          <w:rFonts w:ascii="Times New Roman" w:hAnsi="Times New Roman" w:cs="Times New Roman"/>
          <w:sz w:val="28"/>
          <w:szCs w:val="28"/>
        </w:rPr>
      </w:pPr>
      <w:r w:rsidRPr="005A4133">
        <w:rPr>
          <w:rFonts w:ascii="Times New Roman" w:hAnsi="Times New Roman" w:cs="Times New Roman"/>
          <w:sz w:val="28"/>
          <w:szCs w:val="28"/>
        </w:rPr>
        <w:t xml:space="preserve">Морено Я. Л. Социометрия: Экспериментальный метод и наука об обществе / Пер. с англ. А. Боковикова, под ред. Золотовицкого Р. А. — М.: «Академический проект», 2001. — ISBN 5-8291-0110-6. </w:t>
      </w:r>
    </w:p>
    <w:p w:rsidR="00B86FE2" w:rsidRPr="005A4133" w:rsidRDefault="00B86FE2" w:rsidP="008547B1">
      <w:pPr>
        <w:pStyle w:val="a3"/>
        <w:numPr>
          <w:ilvl w:val="0"/>
          <w:numId w:val="3"/>
        </w:numPr>
        <w:spacing w:after="0" w:line="360" w:lineRule="auto"/>
        <w:ind w:left="0" w:firstLine="709"/>
        <w:jc w:val="both"/>
        <w:rPr>
          <w:rFonts w:ascii="Times New Roman" w:hAnsi="Times New Roman" w:cs="Times New Roman"/>
          <w:sz w:val="28"/>
          <w:szCs w:val="28"/>
        </w:rPr>
      </w:pPr>
      <w:r w:rsidRPr="005A4133">
        <w:rPr>
          <w:rFonts w:ascii="Times New Roman" w:hAnsi="Times New Roman" w:cs="Times New Roman"/>
          <w:sz w:val="28"/>
          <w:szCs w:val="28"/>
        </w:rPr>
        <w:t xml:space="preserve">Немов Р.С. Психология. Кн.1. - М.: ВЛАДОС, 2001. </w:t>
      </w:r>
    </w:p>
    <w:p w:rsidR="00B86FE2" w:rsidRPr="005A4133" w:rsidRDefault="00B86FE2" w:rsidP="008547B1">
      <w:pPr>
        <w:pStyle w:val="a3"/>
        <w:numPr>
          <w:ilvl w:val="0"/>
          <w:numId w:val="3"/>
        </w:numPr>
        <w:spacing w:after="0" w:line="360" w:lineRule="auto"/>
        <w:ind w:left="0" w:firstLine="709"/>
        <w:jc w:val="both"/>
        <w:rPr>
          <w:rFonts w:ascii="Times New Roman" w:hAnsi="Times New Roman" w:cs="Times New Roman"/>
          <w:sz w:val="28"/>
          <w:szCs w:val="28"/>
        </w:rPr>
      </w:pPr>
      <w:r w:rsidRPr="005A4133">
        <w:rPr>
          <w:rFonts w:ascii="Times New Roman" w:hAnsi="Times New Roman" w:cs="Times New Roman"/>
          <w:sz w:val="28"/>
          <w:szCs w:val="28"/>
        </w:rPr>
        <w:t xml:space="preserve">Нефедова А. В. Межличностные отношения младших школьников с разным социометрическим статусом. [Электронный ресурс]. - Режим доступа: https://elibrary.ru/item.asp?id=35038841 </w:t>
      </w:r>
    </w:p>
    <w:p w:rsidR="00B86FE2" w:rsidRDefault="00B86FE2" w:rsidP="008547B1">
      <w:pPr>
        <w:pStyle w:val="a3"/>
        <w:numPr>
          <w:ilvl w:val="0"/>
          <w:numId w:val="3"/>
        </w:numPr>
        <w:spacing w:after="0" w:line="360" w:lineRule="auto"/>
        <w:ind w:left="0" w:firstLine="709"/>
        <w:jc w:val="both"/>
        <w:rPr>
          <w:rFonts w:ascii="Times New Roman" w:hAnsi="Times New Roman" w:cs="Times New Roman"/>
          <w:sz w:val="28"/>
          <w:szCs w:val="28"/>
        </w:rPr>
      </w:pPr>
      <w:r w:rsidRPr="005A4133">
        <w:rPr>
          <w:rFonts w:ascii="Times New Roman" w:hAnsi="Times New Roman" w:cs="Times New Roman"/>
          <w:sz w:val="28"/>
          <w:szCs w:val="28"/>
        </w:rPr>
        <w:t xml:space="preserve">Носатова О.И. Линия успешности младшего школьника в обучении: сб. тр. науч.-практич. конф. – Ярославль: ЦНС «Интерактив плюс», 2016. – С. 5-7. </w:t>
      </w:r>
    </w:p>
    <w:p w:rsidR="00B50E22" w:rsidRPr="009E51EA" w:rsidRDefault="00B50E22" w:rsidP="008547B1">
      <w:pPr>
        <w:numPr>
          <w:ilvl w:val="0"/>
          <w:numId w:val="3"/>
        </w:numPr>
        <w:pBdr>
          <w:top w:val="nil"/>
          <w:left w:val="nil"/>
          <w:bottom w:val="nil"/>
          <w:right w:val="nil"/>
          <w:between w:val="nil"/>
        </w:pBdr>
        <w:tabs>
          <w:tab w:val="left" w:pos="568"/>
        </w:tabs>
        <w:spacing w:after="0" w:line="360" w:lineRule="auto"/>
        <w:ind w:left="0" w:firstLine="709"/>
        <w:jc w:val="both"/>
        <w:rPr>
          <w:rFonts w:ascii="Times New Roman" w:hAnsi="Times New Roman" w:cs="Times New Roman"/>
          <w:color w:val="000000" w:themeColor="text1"/>
          <w:sz w:val="28"/>
          <w:szCs w:val="28"/>
        </w:rPr>
      </w:pPr>
      <w:r w:rsidRPr="009E51EA">
        <w:rPr>
          <w:rFonts w:ascii="Times New Roman" w:hAnsi="Times New Roman" w:cs="Times New Roman"/>
          <w:color w:val="000000" w:themeColor="text1"/>
          <w:sz w:val="28"/>
          <w:szCs w:val="28"/>
        </w:rPr>
        <w:t>Панюкова С.В. Цифровые инструменты и сервисы в работе педагога. Учебно-методическое пособие. – М,: Изд-во «Про-Пресс», 2020. – 33 с.</w:t>
      </w:r>
    </w:p>
    <w:p w:rsidR="00B86FE2" w:rsidRPr="005A4133" w:rsidRDefault="00B86FE2" w:rsidP="008547B1">
      <w:pPr>
        <w:pStyle w:val="a3"/>
        <w:numPr>
          <w:ilvl w:val="0"/>
          <w:numId w:val="3"/>
        </w:numPr>
        <w:spacing w:after="0" w:line="360" w:lineRule="auto"/>
        <w:ind w:left="0" w:firstLine="709"/>
        <w:jc w:val="both"/>
        <w:rPr>
          <w:rFonts w:ascii="Times New Roman" w:hAnsi="Times New Roman" w:cs="Times New Roman"/>
          <w:sz w:val="28"/>
          <w:szCs w:val="28"/>
        </w:rPr>
      </w:pPr>
      <w:r w:rsidRPr="005A4133">
        <w:rPr>
          <w:rFonts w:ascii="Times New Roman" w:hAnsi="Times New Roman" w:cs="Times New Roman"/>
          <w:sz w:val="28"/>
          <w:szCs w:val="28"/>
        </w:rPr>
        <w:t>Пиаже Ж. Избранные психологические труды. - Москва: Просвещение, 1967. - 659 с.</w:t>
      </w:r>
    </w:p>
    <w:p w:rsidR="00B86FE2" w:rsidRPr="005A4133" w:rsidRDefault="00B86FE2" w:rsidP="008547B1">
      <w:pPr>
        <w:pStyle w:val="a3"/>
        <w:numPr>
          <w:ilvl w:val="0"/>
          <w:numId w:val="3"/>
        </w:numPr>
        <w:spacing w:after="0" w:line="360" w:lineRule="auto"/>
        <w:ind w:left="0" w:firstLine="709"/>
        <w:jc w:val="both"/>
        <w:rPr>
          <w:rFonts w:ascii="Times New Roman" w:hAnsi="Times New Roman" w:cs="Times New Roman"/>
          <w:sz w:val="28"/>
          <w:szCs w:val="28"/>
        </w:rPr>
      </w:pPr>
      <w:r w:rsidRPr="005A4133">
        <w:rPr>
          <w:rFonts w:ascii="Times New Roman" w:hAnsi="Times New Roman" w:cs="Times New Roman"/>
          <w:sz w:val="28"/>
          <w:szCs w:val="28"/>
        </w:rPr>
        <w:t>Полонский В.М. Словарь по образованию и педагогике. Москва: Издательство «Высшая школа», 2004. 512 с</w:t>
      </w:r>
    </w:p>
    <w:p w:rsidR="00C936EB" w:rsidRDefault="00B86FE2" w:rsidP="008547B1">
      <w:pPr>
        <w:pStyle w:val="a3"/>
        <w:numPr>
          <w:ilvl w:val="0"/>
          <w:numId w:val="3"/>
        </w:numPr>
        <w:spacing w:after="0" w:line="360" w:lineRule="auto"/>
        <w:ind w:left="0" w:firstLine="709"/>
        <w:jc w:val="both"/>
        <w:rPr>
          <w:rFonts w:ascii="Times New Roman" w:hAnsi="Times New Roman" w:cs="Times New Roman"/>
          <w:sz w:val="28"/>
          <w:szCs w:val="28"/>
        </w:rPr>
      </w:pPr>
      <w:r w:rsidRPr="005A4133">
        <w:rPr>
          <w:rFonts w:ascii="Times New Roman" w:hAnsi="Times New Roman" w:cs="Times New Roman"/>
          <w:sz w:val="28"/>
          <w:szCs w:val="28"/>
        </w:rPr>
        <w:t xml:space="preserve">Романцева Г. М. Профессионально-педагогические понятия. Словарь. 2005. </w:t>
      </w:r>
    </w:p>
    <w:p w:rsidR="00C936EB" w:rsidRDefault="00F5554A" w:rsidP="008547B1">
      <w:pPr>
        <w:pStyle w:val="a3"/>
        <w:numPr>
          <w:ilvl w:val="0"/>
          <w:numId w:val="3"/>
        </w:numPr>
        <w:spacing w:after="0" w:line="360" w:lineRule="auto"/>
        <w:ind w:left="0" w:firstLine="709"/>
        <w:jc w:val="both"/>
        <w:rPr>
          <w:rFonts w:ascii="Times New Roman" w:hAnsi="Times New Roman" w:cs="Times New Roman"/>
          <w:color w:val="000000" w:themeColor="text1"/>
          <w:sz w:val="28"/>
          <w:szCs w:val="28"/>
        </w:rPr>
      </w:pPr>
      <w:r w:rsidRPr="00C936EB">
        <w:rPr>
          <w:rFonts w:ascii="Times New Roman" w:hAnsi="Times New Roman" w:cs="Times New Roman"/>
          <w:color w:val="000000" w:themeColor="text1"/>
          <w:sz w:val="28"/>
          <w:szCs w:val="28"/>
        </w:rPr>
        <w:t>Словарь онлайн преподавателя. // Сборник терминов. ТюмГУ: Институт дистанционного образования.</w:t>
      </w:r>
    </w:p>
    <w:p w:rsidR="00B50E22" w:rsidRPr="00B50E22" w:rsidRDefault="00B50E22" w:rsidP="008547B1">
      <w:pPr>
        <w:pStyle w:val="a3"/>
        <w:numPr>
          <w:ilvl w:val="0"/>
          <w:numId w:val="3"/>
        </w:numPr>
        <w:spacing w:after="0" w:line="360" w:lineRule="auto"/>
        <w:ind w:left="0" w:firstLine="568"/>
        <w:rPr>
          <w:rFonts w:ascii="Times New Roman" w:hAnsi="Times New Roman" w:cs="Times New Roman"/>
          <w:color w:val="000000" w:themeColor="text1"/>
          <w:sz w:val="28"/>
          <w:szCs w:val="28"/>
        </w:rPr>
      </w:pPr>
      <w:r w:rsidRPr="00B50E22">
        <w:rPr>
          <w:rFonts w:ascii="Times New Roman" w:hAnsi="Times New Roman" w:cs="Times New Roman"/>
          <w:color w:val="000000" w:themeColor="text1"/>
          <w:sz w:val="28"/>
          <w:szCs w:val="28"/>
        </w:rPr>
        <w:lastRenderedPageBreak/>
        <w:t>Словарь терминов и понятий цифровой дидактики / Рос. гос. проф.-пед. ун-т; авт.-сост.: Ломовцева Н. В., Заречнева К. М., Ушакова О. В., Ярина С. Ю., – Екатеринбург: РГППУ: Ажур, 2021. – 84 с.\</w:t>
      </w:r>
    </w:p>
    <w:p w:rsidR="00B86FE2" w:rsidRPr="005A4133" w:rsidRDefault="00B86FE2" w:rsidP="008547B1">
      <w:pPr>
        <w:pStyle w:val="a3"/>
        <w:numPr>
          <w:ilvl w:val="0"/>
          <w:numId w:val="3"/>
        </w:numPr>
        <w:spacing w:after="0" w:line="360" w:lineRule="auto"/>
        <w:ind w:left="0" w:firstLine="709"/>
        <w:jc w:val="both"/>
        <w:rPr>
          <w:rFonts w:ascii="Times New Roman" w:hAnsi="Times New Roman" w:cs="Times New Roman"/>
          <w:sz w:val="28"/>
          <w:szCs w:val="28"/>
        </w:rPr>
      </w:pPr>
      <w:r w:rsidRPr="005A4133">
        <w:rPr>
          <w:rFonts w:ascii="Times New Roman" w:hAnsi="Times New Roman" w:cs="Times New Roman"/>
          <w:sz w:val="28"/>
          <w:szCs w:val="28"/>
        </w:rPr>
        <w:t>Столяренко Л.Д. Основы психологии. - Ростов н/Д.: Феникс, 1997.</w:t>
      </w:r>
    </w:p>
    <w:p w:rsidR="00B86FE2" w:rsidRDefault="00B86FE2" w:rsidP="008547B1">
      <w:pPr>
        <w:pStyle w:val="a3"/>
        <w:numPr>
          <w:ilvl w:val="0"/>
          <w:numId w:val="3"/>
        </w:numPr>
        <w:spacing w:after="0" w:line="360" w:lineRule="auto"/>
        <w:ind w:left="0" w:firstLine="709"/>
        <w:jc w:val="both"/>
        <w:rPr>
          <w:rFonts w:ascii="Times New Roman" w:hAnsi="Times New Roman" w:cs="Times New Roman"/>
          <w:sz w:val="28"/>
          <w:szCs w:val="28"/>
        </w:rPr>
      </w:pPr>
      <w:r w:rsidRPr="005A4133">
        <w:rPr>
          <w:rFonts w:ascii="Times New Roman" w:hAnsi="Times New Roman" w:cs="Times New Roman"/>
          <w:sz w:val="28"/>
          <w:szCs w:val="28"/>
        </w:rPr>
        <w:t xml:space="preserve">Тютькова И.А. Педагогический тезаурус: учебное справочное пособие/ И.А. Тютькова — М., 2016 – с. 96 </w:t>
      </w:r>
    </w:p>
    <w:p w:rsidR="00B50E22" w:rsidRPr="009E51EA" w:rsidRDefault="00B50E22" w:rsidP="008547B1">
      <w:pPr>
        <w:numPr>
          <w:ilvl w:val="0"/>
          <w:numId w:val="3"/>
        </w:numPr>
        <w:pBdr>
          <w:top w:val="nil"/>
          <w:left w:val="nil"/>
          <w:bottom w:val="nil"/>
          <w:right w:val="nil"/>
          <w:between w:val="nil"/>
        </w:pBdr>
        <w:tabs>
          <w:tab w:val="left" w:pos="1134"/>
        </w:tabs>
        <w:spacing w:after="0" w:line="360" w:lineRule="auto"/>
        <w:ind w:left="0" w:firstLine="709"/>
        <w:jc w:val="both"/>
        <w:rPr>
          <w:rFonts w:ascii="Times New Roman" w:hAnsi="Times New Roman" w:cs="Times New Roman"/>
          <w:color w:val="000000" w:themeColor="text1"/>
          <w:sz w:val="28"/>
          <w:szCs w:val="28"/>
        </w:rPr>
      </w:pPr>
      <w:r w:rsidRPr="009E51EA">
        <w:rPr>
          <w:rFonts w:ascii="Times New Roman" w:eastAsia="Times New Roman" w:hAnsi="Times New Roman" w:cs="Times New Roman"/>
          <w:color w:val="000000" w:themeColor="text1"/>
          <w:sz w:val="28"/>
          <w:szCs w:val="28"/>
        </w:rPr>
        <w:t>Фомина А</w:t>
      </w:r>
      <w:r w:rsidRPr="009E51EA">
        <w:rPr>
          <w:rFonts w:ascii="Times New Roman" w:hAnsi="Times New Roman" w:cs="Times New Roman"/>
          <w:color w:val="000000" w:themeColor="text1"/>
          <w:sz w:val="28"/>
          <w:szCs w:val="28"/>
        </w:rPr>
        <w:t>.С.</w:t>
      </w:r>
      <w:r w:rsidRPr="009E51EA">
        <w:rPr>
          <w:color w:val="000000" w:themeColor="text1"/>
        </w:rPr>
        <w:t xml:space="preserve"> </w:t>
      </w:r>
      <w:r w:rsidRPr="009E51EA">
        <w:rPr>
          <w:rFonts w:ascii="Times New Roman" w:hAnsi="Times New Roman" w:cs="Times New Roman"/>
          <w:color w:val="000000" w:themeColor="text1"/>
          <w:sz w:val="28"/>
          <w:szCs w:val="28"/>
        </w:rPr>
        <w:t xml:space="preserve">Онлайн-обучение в высшем учебном заведении: методики, контент, технологии [Электронный ресурс]. - Режим доступа: </w:t>
      </w:r>
      <w:hyperlink r:id="rId27" w:history="1">
        <w:r w:rsidRPr="009E51EA">
          <w:rPr>
            <w:rStyle w:val="a7"/>
            <w:rFonts w:ascii="Times New Roman" w:hAnsi="Times New Roman" w:cs="Times New Roman"/>
            <w:color w:val="000000" w:themeColor="text1"/>
            <w:sz w:val="28"/>
            <w:szCs w:val="28"/>
          </w:rPr>
          <w:t>https://elibrary.ru/download/elibrary_25295495_16092965.pdf</w:t>
        </w:r>
      </w:hyperlink>
    </w:p>
    <w:p w:rsidR="00B86FE2" w:rsidRPr="005A4133" w:rsidRDefault="00B86FE2" w:rsidP="008547B1">
      <w:pPr>
        <w:pStyle w:val="a3"/>
        <w:numPr>
          <w:ilvl w:val="0"/>
          <w:numId w:val="3"/>
        </w:numPr>
        <w:spacing w:after="0" w:line="360" w:lineRule="auto"/>
        <w:ind w:left="0" w:firstLine="709"/>
        <w:jc w:val="both"/>
        <w:rPr>
          <w:rFonts w:ascii="Times New Roman" w:hAnsi="Times New Roman" w:cs="Times New Roman"/>
          <w:sz w:val="28"/>
          <w:szCs w:val="28"/>
        </w:rPr>
      </w:pPr>
      <w:r w:rsidRPr="005A4133">
        <w:rPr>
          <w:rFonts w:ascii="Times New Roman" w:hAnsi="Times New Roman" w:cs="Times New Roman"/>
          <w:sz w:val="28"/>
          <w:szCs w:val="28"/>
        </w:rPr>
        <w:t xml:space="preserve">Фридман Л.М., Пушкина Т.А., Каплунович И.Я. Изучение личности учащегося и ученических коллективов. М., 1988 — 206 с. </w:t>
      </w:r>
    </w:p>
    <w:p w:rsidR="00B86FE2" w:rsidRDefault="00B86FE2" w:rsidP="008547B1">
      <w:pPr>
        <w:pStyle w:val="a3"/>
        <w:numPr>
          <w:ilvl w:val="0"/>
          <w:numId w:val="3"/>
        </w:numPr>
        <w:spacing w:after="0" w:line="360" w:lineRule="auto"/>
        <w:ind w:left="0" w:firstLine="709"/>
        <w:jc w:val="both"/>
        <w:rPr>
          <w:rFonts w:ascii="Times New Roman" w:hAnsi="Times New Roman" w:cs="Times New Roman"/>
          <w:sz w:val="28"/>
          <w:szCs w:val="28"/>
        </w:rPr>
      </w:pPr>
      <w:r w:rsidRPr="005A4133">
        <w:rPr>
          <w:rFonts w:ascii="Times New Roman" w:hAnsi="Times New Roman" w:cs="Times New Roman"/>
          <w:sz w:val="28"/>
          <w:szCs w:val="28"/>
        </w:rPr>
        <w:t xml:space="preserve">Чеховских М.И. Психология. - М.: Новое знание, 2003. </w:t>
      </w:r>
      <w:r w:rsidRPr="00B50E22">
        <w:rPr>
          <w:rFonts w:ascii="Times New Roman" w:hAnsi="Times New Roman" w:cs="Times New Roman"/>
          <w:sz w:val="28"/>
          <w:szCs w:val="28"/>
        </w:rPr>
        <w:t xml:space="preserve"> </w:t>
      </w:r>
    </w:p>
    <w:p w:rsidR="00B50E22" w:rsidRPr="009E51EA" w:rsidRDefault="00B50E22" w:rsidP="008547B1">
      <w:pPr>
        <w:numPr>
          <w:ilvl w:val="0"/>
          <w:numId w:val="3"/>
        </w:numPr>
        <w:pBdr>
          <w:top w:val="nil"/>
          <w:left w:val="nil"/>
          <w:bottom w:val="nil"/>
          <w:right w:val="nil"/>
          <w:between w:val="nil"/>
        </w:pBdr>
        <w:tabs>
          <w:tab w:val="left" w:pos="568"/>
        </w:tabs>
        <w:spacing w:after="0" w:line="360" w:lineRule="auto"/>
        <w:ind w:left="0" w:firstLine="709"/>
        <w:jc w:val="both"/>
        <w:rPr>
          <w:rFonts w:ascii="Times New Roman" w:hAnsi="Times New Roman" w:cs="Times New Roman"/>
          <w:color w:val="000000" w:themeColor="text1"/>
          <w:sz w:val="28"/>
          <w:szCs w:val="28"/>
        </w:rPr>
      </w:pPr>
      <w:r w:rsidRPr="009E51EA">
        <w:rPr>
          <w:rFonts w:ascii="Times New Roman" w:hAnsi="Times New Roman" w:cs="Times New Roman"/>
          <w:color w:val="000000" w:themeColor="text1"/>
          <w:sz w:val="28"/>
          <w:szCs w:val="28"/>
        </w:rPr>
        <w:t xml:space="preserve">Ширшов Е.В. Информация, образование, дидактика, история, методы и технологии обучения [Электронный ресурс]. - Режим доступа: </w:t>
      </w:r>
      <w:hyperlink r:id="rId28" w:history="1">
        <w:r w:rsidRPr="009E51EA">
          <w:rPr>
            <w:rStyle w:val="a7"/>
            <w:rFonts w:ascii="Times New Roman" w:hAnsi="Times New Roman" w:cs="Times New Roman"/>
            <w:color w:val="000000" w:themeColor="text1"/>
            <w:sz w:val="28"/>
            <w:szCs w:val="28"/>
          </w:rPr>
          <w:t>https://www.elibrary.ru/item.asp?id=29708953</w:t>
        </w:r>
      </w:hyperlink>
    </w:p>
    <w:p w:rsidR="00B86FE2" w:rsidRDefault="00B86FE2" w:rsidP="008547B1">
      <w:pPr>
        <w:pStyle w:val="a3"/>
        <w:numPr>
          <w:ilvl w:val="0"/>
          <w:numId w:val="3"/>
        </w:numPr>
        <w:spacing w:after="0" w:line="360" w:lineRule="auto"/>
        <w:ind w:left="0" w:firstLine="709"/>
        <w:jc w:val="both"/>
        <w:rPr>
          <w:rFonts w:ascii="Times New Roman" w:hAnsi="Times New Roman" w:cs="Times New Roman"/>
          <w:sz w:val="28"/>
          <w:szCs w:val="28"/>
        </w:rPr>
      </w:pPr>
      <w:r w:rsidRPr="005A4133">
        <w:rPr>
          <w:rFonts w:ascii="Times New Roman" w:hAnsi="Times New Roman" w:cs="Times New Roman"/>
          <w:sz w:val="28"/>
          <w:szCs w:val="28"/>
        </w:rPr>
        <w:t>Шогенов, З.А. Формирование социальной активности личности в новых социально-экономических условиях / З.А. Шогенов. - М.: Полис, 2014. - 356 с.</w:t>
      </w:r>
    </w:p>
    <w:p w:rsidR="00B86FE2" w:rsidRPr="006A7720" w:rsidRDefault="00B86FE2" w:rsidP="008547B1">
      <w:pPr>
        <w:pStyle w:val="a3"/>
        <w:spacing w:after="0" w:line="360" w:lineRule="auto"/>
        <w:ind w:left="928"/>
        <w:jc w:val="center"/>
        <w:rPr>
          <w:rFonts w:ascii="Times New Roman" w:hAnsi="Times New Roman" w:cs="Times New Roman"/>
          <w:sz w:val="28"/>
          <w:szCs w:val="28"/>
        </w:rPr>
      </w:pPr>
      <w:r w:rsidRPr="006A7720">
        <w:rPr>
          <w:rStyle w:val="fontstyle01"/>
          <w:rFonts w:ascii="Times New Roman" w:hAnsi="Times New Roman" w:cs="Times New Roman"/>
          <w:b/>
          <w:sz w:val="28"/>
          <w:szCs w:val="28"/>
        </w:rPr>
        <w:t>Номенклатурные</w:t>
      </w:r>
      <w:r w:rsidRPr="006A7720">
        <w:rPr>
          <w:rStyle w:val="fontstyle01"/>
          <w:rFonts w:ascii="Times New Roman" w:hAnsi="Times New Roman" w:cs="Times New Roman"/>
          <w:sz w:val="28"/>
          <w:szCs w:val="28"/>
        </w:rPr>
        <w:t xml:space="preserve"> </w:t>
      </w:r>
      <w:r w:rsidRPr="006A7720">
        <w:rPr>
          <w:rStyle w:val="fontstyle01"/>
          <w:rFonts w:ascii="Times New Roman" w:hAnsi="Times New Roman" w:cs="Times New Roman"/>
          <w:b/>
          <w:sz w:val="28"/>
          <w:szCs w:val="28"/>
        </w:rPr>
        <w:t>документы</w:t>
      </w:r>
    </w:p>
    <w:p w:rsidR="004A7E48" w:rsidRPr="006A7720" w:rsidRDefault="00F5554A" w:rsidP="008547B1">
      <w:pPr>
        <w:pStyle w:val="a3"/>
        <w:numPr>
          <w:ilvl w:val="0"/>
          <w:numId w:val="3"/>
        </w:numPr>
        <w:tabs>
          <w:tab w:val="left" w:pos="1134"/>
        </w:tabs>
        <w:spacing w:after="0" w:line="360" w:lineRule="auto"/>
        <w:ind w:left="0" w:firstLine="709"/>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 xml:space="preserve"> </w:t>
      </w:r>
      <w:r w:rsidR="004A7E48" w:rsidRPr="006A7720">
        <w:rPr>
          <w:rFonts w:ascii="Times New Roman" w:hAnsi="Times New Roman" w:cs="Times New Roman"/>
          <w:color w:val="000000" w:themeColor="text1"/>
          <w:sz w:val="28"/>
          <w:szCs w:val="28"/>
        </w:rPr>
        <w:t>Об образовании: Закон РФ от 10.07.1992 N 3266-1 (ред. от 19.12.2012) // Собрание законодательства Российской Фе</w:t>
      </w:r>
      <w:r>
        <w:rPr>
          <w:rFonts w:ascii="Times New Roman" w:hAnsi="Times New Roman" w:cs="Times New Roman"/>
          <w:color w:val="000000" w:themeColor="text1"/>
          <w:sz w:val="28"/>
          <w:szCs w:val="28"/>
        </w:rPr>
        <w:t xml:space="preserve">дерации. – 1996. – № 3. – С. </w:t>
      </w:r>
    </w:p>
    <w:p w:rsidR="00C35222" w:rsidRDefault="00295362" w:rsidP="008547B1">
      <w:pPr>
        <w:numPr>
          <w:ilvl w:val="0"/>
          <w:numId w:val="3"/>
        </w:numPr>
        <w:pBdr>
          <w:top w:val="nil"/>
          <w:left w:val="nil"/>
          <w:bottom w:val="nil"/>
          <w:right w:val="nil"/>
          <w:between w:val="nil"/>
        </w:pBdr>
        <w:tabs>
          <w:tab w:val="left" w:pos="1134"/>
        </w:tabs>
        <w:spacing w:after="0" w:line="360" w:lineRule="auto"/>
        <w:ind w:left="0" w:firstLine="709"/>
        <w:jc w:val="both"/>
        <w:rPr>
          <w:rStyle w:val="fontstyle01"/>
          <w:rFonts w:ascii="Times New Roman" w:hAnsi="Times New Roman" w:cs="Times New Roman"/>
          <w:color w:val="000000" w:themeColor="text1"/>
          <w:sz w:val="28"/>
          <w:szCs w:val="28"/>
        </w:rPr>
      </w:pPr>
      <w:r w:rsidRPr="006A7720">
        <w:rPr>
          <w:rFonts w:ascii="Times New Roman" w:eastAsia="Times New Roman" w:hAnsi="Times New Roman" w:cs="Times New Roman"/>
          <w:color w:val="000000" w:themeColor="text1"/>
          <w:sz w:val="28"/>
          <w:szCs w:val="28"/>
        </w:rPr>
        <w:t>Федеральный государственный образовательный стандарт начального общего образования: Приказ Минобрнауки от 06.10.2009 N 373 (ред. от 31.12.2015) "Об утверждении и введении в действие федерального государственного образовательного стандарта</w:t>
      </w:r>
      <w:r w:rsidR="00CE6D9C" w:rsidRPr="006A7720">
        <w:rPr>
          <w:rFonts w:ascii="Times New Roman" w:eastAsia="Times New Roman" w:hAnsi="Times New Roman" w:cs="Times New Roman"/>
          <w:color w:val="000000" w:themeColor="text1"/>
          <w:sz w:val="28"/>
          <w:szCs w:val="28"/>
        </w:rPr>
        <w:t xml:space="preserve"> начального общего образования"</w:t>
      </w:r>
      <w:r w:rsidR="00CE6D9C" w:rsidRPr="006A7720">
        <w:rPr>
          <w:rFonts w:ascii="Times New Roman" w:hAnsi="Times New Roman" w:cs="Times New Roman"/>
          <w:color w:val="000000" w:themeColor="text1"/>
          <w:sz w:val="28"/>
          <w:szCs w:val="28"/>
        </w:rPr>
        <w:t>. [Электронный ресурс]. - Режим доступа:</w:t>
      </w:r>
      <w:r w:rsidR="00CE6D9C" w:rsidRPr="006A7720">
        <w:rPr>
          <w:rStyle w:val="fontstyle01"/>
          <w:rFonts w:ascii="Times New Roman" w:hAnsi="Times New Roman" w:cs="Times New Roman"/>
          <w:color w:val="000000" w:themeColor="text1"/>
          <w:sz w:val="28"/>
          <w:szCs w:val="28"/>
        </w:rPr>
        <w:t xml:space="preserve"> https://fgos.ru/ </w:t>
      </w:r>
    </w:p>
    <w:p w:rsidR="00C95304" w:rsidRPr="006A7720" w:rsidRDefault="00C95304" w:rsidP="008547B1">
      <w:pPr>
        <w:pBdr>
          <w:top w:val="nil"/>
          <w:left w:val="nil"/>
          <w:bottom w:val="nil"/>
          <w:right w:val="nil"/>
          <w:between w:val="nil"/>
        </w:pBdr>
        <w:spacing w:after="0" w:line="360" w:lineRule="auto"/>
        <w:ind w:left="568" w:right="-1"/>
        <w:jc w:val="center"/>
        <w:rPr>
          <w:rFonts w:ascii="Times New Roman" w:hAnsi="Times New Roman" w:cs="Times New Roman"/>
          <w:sz w:val="28"/>
          <w:szCs w:val="28"/>
        </w:rPr>
      </w:pPr>
      <w:r w:rsidRPr="006A7720">
        <w:rPr>
          <w:rFonts w:ascii="Times New Roman" w:hAnsi="Times New Roman" w:cs="Times New Roman"/>
          <w:b/>
          <w:sz w:val="28"/>
          <w:szCs w:val="28"/>
        </w:rPr>
        <w:t>Зарубежные источники</w:t>
      </w:r>
    </w:p>
    <w:p w:rsidR="00C95304" w:rsidRPr="004F4E96" w:rsidRDefault="00C95304" w:rsidP="008547B1">
      <w:pPr>
        <w:pStyle w:val="a3"/>
        <w:numPr>
          <w:ilvl w:val="0"/>
          <w:numId w:val="3"/>
        </w:numPr>
        <w:pBdr>
          <w:top w:val="nil"/>
          <w:left w:val="nil"/>
          <w:bottom w:val="nil"/>
          <w:right w:val="nil"/>
          <w:between w:val="nil"/>
        </w:pBdr>
        <w:spacing w:after="0" w:line="360" w:lineRule="auto"/>
        <w:ind w:left="0" w:firstLine="568"/>
        <w:jc w:val="both"/>
        <w:rPr>
          <w:rFonts w:ascii="Times New Roman" w:hAnsi="Times New Roman" w:cs="Times New Roman"/>
          <w:b/>
          <w:sz w:val="28"/>
          <w:szCs w:val="28"/>
          <w:lang w:val="en-US"/>
        </w:rPr>
      </w:pPr>
      <w:r w:rsidRPr="004F4E96">
        <w:rPr>
          <w:rFonts w:ascii="Times New Roman" w:hAnsi="Times New Roman" w:cs="Times New Roman"/>
          <w:sz w:val="28"/>
          <w:szCs w:val="28"/>
          <w:lang w:val="en-US"/>
        </w:rPr>
        <w:t xml:space="preserve">Javiera Muñoz-Hurtado «THE ROLE OF TEACHERS ON STUDENTS´ PEER GROUPS RELATIONS: A REVIEW ON THEIR INFLUENCE </w:t>
      </w:r>
      <w:r w:rsidRPr="004F4E96">
        <w:rPr>
          <w:rFonts w:ascii="Times New Roman" w:hAnsi="Times New Roman" w:cs="Times New Roman"/>
          <w:sz w:val="28"/>
          <w:szCs w:val="28"/>
          <w:lang w:val="en-US"/>
        </w:rPr>
        <w:lastRenderedPageBreak/>
        <w:t>ON SCHOOL ENGAGEMENT AND ACADEMIC ACHIEVEMENT» / Límite. Revista Interdisciplinaria de Filosofía y Psicología Volumen 13, Nº 42, 2018, pp. 30-43  https://scielo.conicyt.cl/pdf/limite/v13n42/0718-1361-limite-13-42-30.pdf</w:t>
      </w:r>
    </w:p>
    <w:p w:rsidR="005E1DE1" w:rsidRPr="006A7720" w:rsidRDefault="005E1DE1" w:rsidP="008547B1">
      <w:pPr>
        <w:pStyle w:val="a3"/>
        <w:numPr>
          <w:ilvl w:val="0"/>
          <w:numId w:val="3"/>
        </w:numPr>
        <w:pBdr>
          <w:top w:val="nil"/>
          <w:left w:val="nil"/>
          <w:bottom w:val="nil"/>
          <w:right w:val="nil"/>
          <w:between w:val="nil"/>
        </w:pBdr>
        <w:spacing w:after="0" w:line="360" w:lineRule="auto"/>
        <w:ind w:left="0" w:firstLine="568"/>
        <w:jc w:val="both"/>
        <w:rPr>
          <w:rFonts w:ascii="Times New Roman" w:hAnsi="Times New Roman" w:cs="Times New Roman"/>
          <w:b/>
          <w:sz w:val="28"/>
          <w:szCs w:val="28"/>
          <w:lang w:val="en-US"/>
        </w:rPr>
      </w:pPr>
      <w:r w:rsidRPr="006A7720">
        <w:rPr>
          <w:rFonts w:ascii="Times New Roman" w:hAnsi="Times New Roman" w:cs="Times New Roman"/>
          <w:sz w:val="28"/>
          <w:szCs w:val="28"/>
          <w:lang w:val="en-US"/>
        </w:rPr>
        <w:t xml:space="preserve">Davor Mikas «School Success, Gender and Sociometric Status of Students» / Coll. </w:t>
      </w:r>
      <w:r w:rsidRPr="006A7720">
        <w:rPr>
          <w:rFonts w:ascii="Times New Roman" w:hAnsi="Times New Roman" w:cs="Times New Roman"/>
          <w:sz w:val="28"/>
          <w:szCs w:val="28"/>
        </w:rPr>
        <w:t xml:space="preserve">Antropol. 41 (2017) 4: 345–349 Original scientific paper </w:t>
      </w:r>
    </w:p>
    <w:p w:rsidR="00BA22EC" w:rsidRDefault="00115359" w:rsidP="008547B1">
      <w:pPr>
        <w:pStyle w:val="a3"/>
        <w:pBdr>
          <w:top w:val="nil"/>
          <w:left w:val="nil"/>
          <w:bottom w:val="nil"/>
          <w:right w:val="nil"/>
          <w:between w:val="nil"/>
        </w:pBdr>
        <w:spacing w:after="0" w:line="360" w:lineRule="auto"/>
        <w:ind w:left="0" w:firstLine="568"/>
        <w:jc w:val="both"/>
        <w:rPr>
          <w:rFonts w:ascii="Times New Roman" w:hAnsi="Times New Roman" w:cs="Times New Roman"/>
          <w:sz w:val="28"/>
          <w:szCs w:val="28"/>
          <w:lang w:val="en-US"/>
        </w:rPr>
      </w:pPr>
      <w:hyperlink r:id="rId29" w:history="1">
        <w:r w:rsidR="00803E59" w:rsidRPr="006E3AA4">
          <w:rPr>
            <w:rStyle w:val="a7"/>
            <w:rFonts w:ascii="Times New Roman" w:hAnsi="Times New Roman" w:cs="Times New Roman"/>
            <w:sz w:val="28"/>
            <w:szCs w:val="28"/>
            <w:lang w:val="en-US"/>
          </w:rPr>
          <w:t>https://www.collantropol.hr/antropo/article/view/1541</w:t>
        </w:r>
      </w:hyperlink>
    </w:p>
    <w:p w:rsidR="00803E59" w:rsidRDefault="00803E59" w:rsidP="008547B1">
      <w:pPr>
        <w:pStyle w:val="a3"/>
        <w:pBdr>
          <w:top w:val="nil"/>
          <w:left w:val="nil"/>
          <w:bottom w:val="nil"/>
          <w:right w:val="nil"/>
          <w:between w:val="nil"/>
        </w:pBdr>
        <w:spacing w:after="0" w:line="360" w:lineRule="auto"/>
        <w:ind w:left="0" w:firstLine="568"/>
        <w:jc w:val="both"/>
        <w:rPr>
          <w:rFonts w:ascii="Times New Roman" w:hAnsi="Times New Roman" w:cs="Times New Roman"/>
          <w:sz w:val="28"/>
          <w:szCs w:val="28"/>
          <w:lang w:val="en-US"/>
        </w:rPr>
      </w:pPr>
    </w:p>
    <w:p w:rsidR="00803E59" w:rsidRDefault="00803E59" w:rsidP="008547B1">
      <w:pPr>
        <w:pStyle w:val="a3"/>
        <w:pBdr>
          <w:top w:val="nil"/>
          <w:left w:val="nil"/>
          <w:bottom w:val="nil"/>
          <w:right w:val="nil"/>
          <w:between w:val="nil"/>
        </w:pBdr>
        <w:spacing w:after="0" w:line="360" w:lineRule="auto"/>
        <w:ind w:left="0" w:firstLine="568"/>
        <w:jc w:val="both"/>
        <w:rPr>
          <w:rFonts w:ascii="Times New Roman" w:hAnsi="Times New Roman" w:cs="Times New Roman"/>
          <w:sz w:val="28"/>
          <w:szCs w:val="28"/>
          <w:lang w:val="en-US"/>
        </w:rPr>
      </w:pPr>
    </w:p>
    <w:p w:rsidR="00803E59" w:rsidRDefault="00803E59" w:rsidP="008547B1">
      <w:pPr>
        <w:pStyle w:val="a3"/>
        <w:pBdr>
          <w:top w:val="nil"/>
          <w:left w:val="nil"/>
          <w:bottom w:val="nil"/>
          <w:right w:val="nil"/>
          <w:between w:val="nil"/>
        </w:pBdr>
        <w:spacing w:after="0" w:line="360" w:lineRule="auto"/>
        <w:ind w:left="0" w:firstLine="568"/>
        <w:jc w:val="both"/>
        <w:rPr>
          <w:rFonts w:ascii="Times New Roman" w:hAnsi="Times New Roman" w:cs="Times New Roman"/>
          <w:sz w:val="28"/>
          <w:szCs w:val="28"/>
          <w:lang w:val="en-US"/>
        </w:rPr>
      </w:pPr>
    </w:p>
    <w:p w:rsidR="00803E59" w:rsidRDefault="00803E59" w:rsidP="008547B1">
      <w:pPr>
        <w:pStyle w:val="a3"/>
        <w:pBdr>
          <w:top w:val="nil"/>
          <w:left w:val="nil"/>
          <w:bottom w:val="nil"/>
          <w:right w:val="nil"/>
          <w:between w:val="nil"/>
        </w:pBdr>
        <w:spacing w:after="0" w:line="360" w:lineRule="auto"/>
        <w:ind w:left="0" w:firstLine="568"/>
        <w:jc w:val="both"/>
        <w:rPr>
          <w:rFonts w:ascii="Times New Roman" w:hAnsi="Times New Roman" w:cs="Times New Roman"/>
          <w:sz w:val="28"/>
          <w:szCs w:val="28"/>
          <w:lang w:val="en-US"/>
        </w:rPr>
      </w:pPr>
    </w:p>
    <w:p w:rsidR="00803E59" w:rsidRDefault="00803E59" w:rsidP="008547B1">
      <w:pPr>
        <w:pStyle w:val="a3"/>
        <w:pBdr>
          <w:top w:val="nil"/>
          <w:left w:val="nil"/>
          <w:bottom w:val="nil"/>
          <w:right w:val="nil"/>
          <w:between w:val="nil"/>
        </w:pBdr>
        <w:spacing w:after="0" w:line="360" w:lineRule="auto"/>
        <w:ind w:left="0" w:firstLine="568"/>
        <w:jc w:val="both"/>
        <w:rPr>
          <w:rFonts w:ascii="Times New Roman" w:hAnsi="Times New Roman" w:cs="Times New Roman"/>
          <w:sz w:val="28"/>
          <w:szCs w:val="28"/>
          <w:lang w:val="en-US"/>
        </w:rPr>
      </w:pPr>
    </w:p>
    <w:p w:rsidR="00803E59" w:rsidRDefault="00803E59" w:rsidP="008547B1">
      <w:pPr>
        <w:pStyle w:val="a3"/>
        <w:pBdr>
          <w:top w:val="nil"/>
          <w:left w:val="nil"/>
          <w:bottom w:val="nil"/>
          <w:right w:val="nil"/>
          <w:between w:val="nil"/>
        </w:pBdr>
        <w:spacing w:after="0" w:line="360" w:lineRule="auto"/>
        <w:ind w:left="0" w:firstLine="568"/>
        <w:jc w:val="both"/>
        <w:rPr>
          <w:rFonts w:ascii="Times New Roman" w:hAnsi="Times New Roman" w:cs="Times New Roman"/>
          <w:sz w:val="28"/>
          <w:szCs w:val="28"/>
          <w:lang w:val="en-US"/>
        </w:rPr>
      </w:pPr>
    </w:p>
    <w:p w:rsidR="00803E59" w:rsidRDefault="00803E59" w:rsidP="008547B1">
      <w:pPr>
        <w:pStyle w:val="a3"/>
        <w:pBdr>
          <w:top w:val="nil"/>
          <w:left w:val="nil"/>
          <w:bottom w:val="nil"/>
          <w:right w:val="nil"/>
          <w:between w:val="nil"/>
        </w:pBdr>
        <w:spacing w:after="0" w:line="360" w:lineRule="auto"/>
        <w:ind w:left="0" w:firstLine="568"/>
        <w:jc w:val="both"/>
        <w:rPr>
          <w:rFonts w:ascii="Times New Roman" w:hAnsi="Times New Roman" w:cs="Times New Roman"/>
          <w:sz w:val="28"/>
          <w:szCs w:val="28"/>
          <w:lang w:val="en-US"/>
        </w:rPr>
      </w:pPr>
    </w:p>
    <w:p w:rsidR="00803E59" w:rsidRDefault="00803E59" w:rsidP="008547B1">
      <w:pPr>
        <w:pStyle w:val="a3"/>
        <w:pBdr>
          <w:top w:val="nil"/>
          <w:left w:val="nil"/>
          <w:bottom w:val="nil"/>
          <w:right w:val="nil"/>
          <w:between w:val="nil"/>
        </w:pBdr>
        <w:spacing w:after="0" w:line="360" w:lineRule="auto"/>
        <w:ind w:left="0" w:firstLine="568"/>
        <w:jc w:val="both"/>
        <w:rPr>
          <w:rFonts w:ascii="Times New Roman" w:hAnsi="Times New Roman" w:cs="Times New Roman"/>
          <w:sz w:val="28"/>
          <w:szCs w:val="28"/>
          <w:lang w:val="en-US"/>
        </w:rPr>
      </w:pPr>
    </w:p>
    <w:p w:rsidR="00803E59" w:rsidRDefault="00803E59" w:rsidP="008547B1">
      <w:pPr>
        <w:pStyle w:val="a3"/>
        <w:pBdr>
          <w:top w:val="nil"/>
          <w:left w:val="nil"/>
          <w:bottom w:val="nil"/>
          <w:right w:val="nil"/>
          <w:between w:val="nil"/>
        </w:pBdr>
        <w:spacing w:after="0" w:line="360" w:lineRule="auto"/>
        <w:ind w:left="0" w:firstLine="568"/>
        <w:jc w:val="both"/>
        <w:rPr>
          <w:rFonts w:ascii="Times New Roman" w:hAnsi="Times New Roman" w:cs="Times New Roman"/>
          <w:sz w:val="28"/>
          <w:szCs w:val="28"/>
          <w:lang w:val="en-US"/>
        </w:rPr>
      </w:pPr>
    </w:p>
    <w:p w:rsidR="00803E59" w:rsidRDefault="00803E59" w:rsidP="008547B1">
      <w:pPr>
        <w:pStyle w:val="a3"/>
        <w:pBdr>
          <w:top w:val="nil"/>
          <w:left w:val="nil"/>
          <w:bottom w:val="nil"/>
          <w:right w:val="nil"/>
          <w:between w:val="nil"/>
        </w:pBdr>
        <w:spacing w:after="0" w:line="360" w:lineRule="auto"/>
        <w:ind w:left="0" w:firstLine="568"/>
        <w:jc w:val="both"/>
        <w:rPr>
          <w:rFonts w:ascii="Times New Roman" w:hAnsi="Times New Roman" w:cs="Times New Roman"/>
          <w:sz w:val="28"/>
          <w:szCs w:val="28"/>
          <w:lang w:val="en-US"/>
        </w:rPr>
      </w:pPr>
    </w:p>
    <w:p w:rsidR="00803E59" w:rsidRDefault="00803E59" w:rsidP="008547B1">
      <w:pPr>
        <w:pStyle w:val="a3"/>
        <w:pBdr>
          <w:top w:val="nil"/>
          <w:left w:val="nil"/>
          <w:bottom w:val="nil"/>
          <w:right w:val="nil"/>
          <w:between w:val="nil"/>
        </w:pBdr>
        <w:spacing w:after="0" w:line="360" w:lineRule="auto"/>
        <w:ind w:left="0" w:firstLine="568"/>
        <w:jc w:val="both"/>
        <w:rPr>
          <w:rFonts w:ascii="Times New Roman" w:hAnsi="Times New Roman" w:cs="Times New Roman"/>
          <w:sz w:val="28"/>
          <w:szCs w:val="28"/>
          <w:lang w:val="en-US"/>
        </w:rPr>
      </w:pPr>
    </w:p>
    <w:p w:rsidR="00803E59" w:rsidRDefault="00803E59" w:rsidP="008547B1">
      <w:pPr>
        <w:pStyle w:val="a3"/>
        <w:pBdr>
          <w:top w:val="nil"/>
          <w:left w:val="nil"/>
          <w:bottom w:val="nil"/>
          <w:right w:val="nil"/>
          <w:between w:val="nil"/>
        </w:pBdr>
        <w:spacing w:after="0" w:line="360" w:lineRule="auto"/>
        <w:ind w:left="0" w:firstLine="568"/>
        <w:jc w:val="both"/>
        <w:rPr>
          <w:rFonts w:ascii="Times New Roman" w:hAnsi="Times New Roman" w:cs="Times New Roman"/>
          <w:sz w:val="28"/>
          <w:szCs w:val="28"/>
          <w:lang w:val="en-US"/>
        </w:rPr>
      </w:pPr>
    </w:p>
    <w:p w:rsidR="00803E59" w:rsidRDefault="00803E59" w:rsidP="008547B1">
      <w:pPr>
        <w:pStyle w:val="a3"/>
        <w:pBdr>
          <w:top w:val="nil"/>
          <w:left w:val="nil"/>
          <w:bottom w:val="nil"/>
          <w:right w:val="nil"/>
          <w:between w:val="nil"/>
        </w:pBdr>
        <w:spacing w:after="0" w:line="360" w:lineRule="auto"/>
        <w:ind w:left="0" w:firstLine="568"/>
        <w:jc w:val="both"/>
        <w:rPr>
          <w:rFonts w:ascii="Times New Roman" w:hAnsi="Times New Roman" w:cs="Times New Roman"/>
          <w:sz w:val="28"/>
          <w:szCs w:val="28"/>
          <w:lang w:val="en-US"/>
        </w:rPr>
      </w:pPr>
    </w:p>
    <w:p w:rsidR="00803E59" w:rsidRDefault="00803E59" w:rsidP="008547B1">
      <w:pPr>
        <w:pStyle w:val="a3"/>
        <w:pBdr>
          <w:top w:val="nil"/>
          <w:left w:val="nil"/>
          <w:bottom w:val="nil"/>
          <w:right w:val="nil"/>
          <w:between w:val="nil"/>
        </w:pBdr>
        <w:spacing w:after="0" w:line="360" w:lineRule="auto"/>
        <w:ind w:left="0" w:firstLine="568"/>
        <w:jc w:val="both"/>
        <w:rPr>
          <w:rFonts w:ascii="Times New Roman" w:hAnsi="Times New Roman" w:cs="Times New Roman"/>
          <w:sz w:val="28"/>
          <w:szCs w:val="28"/>
          <w:lang w:val="en-US"/>
        </w:rPr>
      </w:pPr>
    </w:p>
    <w:p w:rsidR="00803E59" w:rsidRDefault="00803E59" w:rsidP="008547B1">
      <w:pPr>
        <w:pStyle w:val="a3"/>
        <w:pBdr>
          <w:top w:val="nil"/>
          <w:left w:val="nil"/>
          <w:bottom w:val="nil"/>
          <w:right w:val="nil"/>
          <w:between w:val="nil"/>
        </w:pBdr>
        <w:spacing w:after="0" w:line="360" w:lineRule="auto"/>
        <w:ind w:left="0" w:firstLine="568"/>
        <w:jc w:val="both"/>
        <w:rPr>
          <w:rFonts w:ascii="Times New Roman" w:hAnsi="Times New Roman" w:cs="Times New Roman"/>
          <w:sz w:val="28"/>
          <w:szCs w:val="28"/>
          <w:lang w:val="en-US"/>
        </w:rPr>
      </w:pPr>
    </w:p>
    <w:p w:rsidR="00803E59" w:rsidRDefault="00803E59" w:rsidP="008547B1">
      <w:pPr>
        <w:pStyle w:val="a3"/>
        <w:pBdr>
          <w:top w:val="nil"/>
          <w:left w:val="nil"/>
          <w:bottom w:val="nil"/>
          <w:right w:val="nil"/>
          <w:between w:val="nil"/>
        </w:pBdr>
        <w:spacing w:after="0" w:line="360" w:lineRule="auto"/>
        <w:ind w:left="0" w:firstLine="568"/>
        <w:jc w:val="both"/>
        <w:rPr>
          <w:rFonts w:ascii="Times New Roman" w:hAnsi="Times New Roman" w:cs="Times New Roman"/>
          <w:sz w:val="28"/>
          <w:szCs w:val="28"/>
          <w:lang w:val="en-US"/>
        </w:rPr>
      </w:pPr>
    </w:p>
    <w:p w:rsidR="00803E59" w:rsidRDefault="00803E59" w:rsidP="008547B1">
      <w:pPr>
        <w:pStyle w:val="a3"/>
        <w:pBdr>
          <w:top w:val="nil"/>
          <w:left w:val="nil"/>
          <w:bottom w:val="nil"/>
          <w:right w:val="nil"/>
          <w:between w:val="nil"/>
        </w:pBdr>
        <w:spacing w:after="0" w:line="360" w:lineRule="auto"/>
        <w:ind w:left="0" w:firstLine="568"/>
        <w:jc w:val="both"/>
        <w:rPr>
          <w:rFonts w:ascii="Times New Roman" w:hAnsi="Times New Roman" w:cs="Times New Roman"/>
          <w:sz w:val="28"/>
          <w:szCs w:val="28"/>
          <w:lang w:val="en-US"/>
        </w:rPr>
      </w:pPr>
    </w:p>
    <w:p w:rsidR="00803E59" w:rsidRDefault="00803E59" w:rsidP="008547B1">
      <w:pPr>
        <w:pStyle w:val="a3"/>
        <w:pBdr>
          <w:top w:val="nil"/>
          <w:left w:val="nil"/>
          <w:bottom w:val="nil"/>
          <w:right w:val="nil"/>
          <w:between w:val="nil"/>
        </w:pBdr>
        <w:spacing w:after="0" w:line="360" w:lineRule="auto"/>
        <w:ind w:left="0" w:firstLine="568"/>
        <w:jc w:val="both"/>
        <w:rPr>
          <w:rFonts w:ascii="Times New Roman" w:hAnsi="Times New Roman" w:cs="Times New Roman"/>
          <w:sz w:val="28"/>
          <w:szCs w:val="28"/>
          <w:lang w:val="en-US"/>
        </w:rPr>
      </w:pPr>
    </w:p>
    <w:p w:rsidR="00803E59" w:rsidRDefault="00803E59" w:rsidP="008547B1">
      <w:pPr>
        <w:pStyle w:val="a3"/>
        <w:pBdr>
          <w:top w:val="nil"/>
          <w:left w:val="nil"/>
          <w:bottom w:val="nil"/>
          <w:right w:val="nil"/>
          <w:between w:val="nil"/>
        </w:pBdr>
        <w:spacing w:after="0" w:line="360" w:lineRule="auto"/>
        <w:ind w:left="0" w:firstLine="568"/>
        <w:jc w:val="both"/>
        <w:rPr>
          <w:rFonts w:ascii="Times New Roman" w:hAnsi="Times New Roman" w:cs="Times New Roman"/>
          <w:sz w:val="28"/>
          <w:szCs w:val="28"/>
          <w:lang w:val="en-US"/>
        </w:rPr>
      </w:pPr>
    </w:p>
    <w:p w:rsidR="00803E59" w:rsidRDefault="00803E59" w:rsidP="008547B1">
      <w:pPr>
        <w:pStyle w:val="a3"/>
        <w:pBdr>
          <w:top w:val="nil"/>
          <w:left w:val="nil"/>
          <w:bottom w:val="nil"/>
          <w:right w:val="nil"/>
          <w:between w:val="nil"/>
        </w:pBdr>
        <w:spacing w:after="0" w:line="360" w:lineRule="auto"/>
        <w:ind w:left="0" w:firstLine="568"/>
        <w:jc w:val="both"/>
        <w:rPr>
          <w:rFonts w:ascii="Times New Roman" w:hAnsi="Times New Roman" w:cs="Times New Roman"/>
          <w:sz w:val="28"/>
          <w:szCs w:val="28"/>
          <w:lang w:val="en-US"/>
        </w:rPr>
      </w:pPr>
    </w:p>
    <w:p w:rsidR="00803E59" w:rsidRDefault="00803E59" w:rsidP="008547B1">
      <w:pPr>
        <w:pStyle w:val="a3"/>
        <w:pBdr>
          <w:top w:val="nil"/>
          <w:left w:val="nil"/>
          <w:bottom w:val="nil"/>
          <w:right w:val="nil"/>
          <w:between w:val="nil"/>
        </w:pBdr>
        <w:spacing w:after="0" w:line="360" w:lineRule="auto"/>
        <w:ind w:left="0" w:firstLine="568"/>
        <w:jc w:val="both"/>
        <w:rPr>
          <w:rFonts w:ascii="Times New Roman" w:hAnsi="Times New Roman" w:cs="Times New Roman"/>
          <w:sz w:val="28"/>
          <w:szCs w:val="28"/>
          <w:lang w:val="en-US"/>
        </w:rPr>
      </w:pPr>
    </w:p>
    <w:p w:rsidR="00803E59" w:rsidRPr="00EA2EC8" w:rsidRDefault="00803E59" w:rsidP="008547B1">
      <w:pPr>
        <w:pStyle w:val="a3"/>
        <w:pBdr>
          <w:top w:val="nil"/>
          <w:left w:val="nil"/>
          <w:bottom w:val="nil"/>
          <w:right w:val="nil"/>
          <w:between w:val="nil"/>
        </w:pBdr>
        <w:spacing w:after="0" w:line="360" w:lineRule="auto"/>
        <w:ind w:left="0" w:firstLine="568"/>
        <w:jc w:val="both"/>
        <w:rPr>
          <w:rFonts w:ascii="Times New Roman" w:hAnsi="Times New Roman" w:cs="Times New Roman"/>
          <w:b/>
          <w:sz w:val="28"/>
          <w:szCs w:val="28"/>
          <w:lang w:val="en-US"/>
        </w:rPr>
      </w:pPr>
    </w:p>
    <w:p w:rsidR="0063058B" w:rsidRPr="003E7160" w:rsidRDefault="0063058B">
      <w:pPr>
        <w:rPr>
          <w:rFonts w:ascii="Times New Roman" w:eastAsiaTheme="majorEastAsia" w:hAnsi="Times New Roman" w:cs="Times New Roman"/>
          <w:bCs/>
          <w:color w:val="000000" w:themeColor="text1"/>
          <w:sz w:val="28"/>
          <w:szCs w:val="28"/>
          <w:lang w:val="en-US"/>
        </w:rPr>
      </w:pPr>
      <w:bookmarkStart w:id="25" w:name="_Toc136508256"/>
      <w:r w:rsidRPr="003E7160">
        <w:rPr>
          <w:rFonts w:ascii="Times New Roman" w:hAnsi="Times New Roman" w:cs="Times New Roman"/>
          <w:b/>
          <w:color w:val="000000" w:themeColor="text1"/>
          <w:lang w:val="en-US"/>
        </w:rPr>
        <w:br w:type="page"/>
      </w:r>
    </w:p>
    <w:p w:rsidR="003D55A6" w:rsidRPr="00561FDD" w:rsidRDefault="003D55A6" w:rsidP="008547B1">
      <w:pPr>
        <w:pStyle w:val="1"/>
        <w:numPr>
          <w:ilvl w:val="0"/>
          <w:numId w:val="0"/>
        </w:numPr>
        <w:spacing w:before="0" w:line="360" w:lineRule="auto"/>
        <w:jc w:val="center"/>
        <w:rPr>
          <w:rFonts w:ascii="Times New Roman" w:hAnsi="Times New Roman" w:cs="Times New Roman"/>
          <w:b w:val="0"/>
          <w:color w:val="000000" w:themeColor="text1"/>
        </w:rPr>
      </w:pPr>
      <w:r w:rsidRPr="00561FDD">
        <w:rPr>
          <w:rFonts w:ascii="Times New Roman" w:hAnsi="Times New Roman" w:cs="Times New Roman"/>
          <w:b w:val="0"/>
          <w:color w:val="000000" w:themeColor="text1"/>
        </w:rPr>
        <w:lastRenderedPageBreak/>
        <w:t>ПРИЛОЖЕНИЯ</w:t>
      </w:r>
      <w:bookmarkEnd w:id="25"/>
    </w:p>
    <w:p w:rsidR="00AC4B50" w:rsidRPr="008D62DA" w:rsidRDefault="009749F0" w:rsidP="008547B1">
      <w:pPr>
        <w:spacing w:after="0" w:line="360" w:lineRule="auto"/>
        <w:jc w:val="right"/>
        <w:rPr>
          <w:rFonts w:ascii="Times New Roman" w:hAnsi="Times New Roman" w:cs="Times New Roman"/>
          <w:sz w:val="24"/>
          <w:szCs w:val="24"/>
        </w:rPr>
      </w:pPr>
      <w:r w:rsidRPr="008D62DA">
        <w:rPr>
          <w:rFonts w:ascii="Times New Roman" w:hAnsi="Times New Roman" w:cs="Times New Roman"/>
          <w:sz w:val="24"/>
          <w:szCs w:val="24"/>
        </w:rPr>
        <w:t>Приложение 1.</w:t>
      </w:r>
      <w:r w:rsidR="00AC4B50" w:rsidRPr="008D62DA">
        <w:rPr>
          <w:rFonts w:ascii="Times New Roman" w:hAnsi="Times New Roman" w:cs="Times New Roman"/>
          <w:sz w:val="24"/>
          <w:szCs w:val="24"/>
        </w:rPr>
        <w:t xml:space="preserve"> </w:t>
      </w:r>
    </w:p>
    <w:p w:rsidR="00406966" w:rsidRPr="008D62DA" w:rsidRDefault="00AC4B50" w:rsidP="008547B1">
      <w:pPr>
        <w:spacing w:after="0" w:line="360" w:lineRule="auto"/>
        <w:jc w:val="right"/>
        <w:rPr>
          <w:rFonts w:ascii="Times New Roman" w:hAnsi="Times New Roman" w:cs="Times New Roman"/>
          <w:sz w:val="24"/>
          <w:szCs w:val="24"/>
        </w:rPr>
      </w:pPr>
      <w:r w:rsidRPr="008D62DA">
        <w:rPr>
          <w:rFonts w:ascii="Times New Roman" w:hAnsi="Times New Roman" w:cs="Times New Roman"/>
          <w:sz w:val="24"/>
          <w:szCs w:val="24"/>
        </w:rPr>
        <w:t>Пакет диагностических методик</w:t>
      </w:r>
    </w:p>
    <w:p w:rsidR="00146A3B" w:rsidRPr="008D62DA" w:rsidRDefault="00146A3B" w:rsidP="008547B1">
      <w:pPr>
        <w:spacing w:after="0" w:line="360" w:lineRule="auto"/>
        <w:ind w:firstLine="709"/>
        <w:jc w:val="center"/>
        <w:rPr>
          <w:rFonts w:ascii="Times New Roman" w:eastAsia="Calibri" w:hAnsi="Times New Roman" w:cs="Times New Roman"/>
          <w:color w:val="000000" w:themeColor="text1"/>
          <w:sz w:val="24"/>
          <w:szCs w:val="24"/>
        </w:rPr>
      </w:pPr>
      <w:r w:rsidRPr="008D62DA">
        <w:rPr>
          <w:rFonts w:ascii="Times New Roman" w:eastAsia="Calibri" w:hAnsi="Times New Roman" w:cs="Times New Roman"/>
          <w:color w:val="000000" w:themeColor="text1"/>
          <w:sz w:val="24"/>
          <w:szCs w:val="24"/>
        </w:rPr>
        <w:t>«Определение индекса групповой сплоченности»</w:t>
      </w:r>
    </w:p>
    <w:p w:rsidR="00146A3B" w:rsidRPr="008D62DA" w:rsidRDefault="00146A3B" w:rsidP="008547B1">
      <w:pPr>
        <w:spacing w:after="0" w:line="360" w:lineRule="auto"/>
        <w:ind w:firstLine="709"/>
        <w:rPr>
          <w:rFonts w:ascii="Times New Roman" w:eastAsia="Calibri" w:hAnsi="Times New Roman" w:cs="Times New Roman"/>
          <w:b/>
          <w:color w:val="000000" w:themeColor="text1"/>
          <w:sz w:val="24"/>
          <w:szCs w:val="24"/>
        </w:rPr>
      </w:pPr>
      <w:r w:rsidRPr="008D62DA">
        <w:rPr>
          <w:rFonts w:ascii="Times New Roman" w:eastAsia="Calibri" w:hAnsi="Times New Roman" w:cs="Times New Roman"/>
          <w:b/>
          <w:color w:val="000000" w:themeColor="text1"/>
          <w:sz w:val="24"/>
          <w:szCs w:val="24"/>
        </w:rPr>
        <w:t>Автор:</w:t>
      </w:r>
      <w:r w:rsidRPr="008D62DA">
        <w:rPr>
          <w:rFonts w:ascii="Times New Roman" w:hAnsi="Times New Roman" w:cs="Times New Roman"/>
          <w:bCs/>
          <w:color w:val="000000" w:themeColor="text1"/>
          <w:sz w:val="24"/>
          <w:szCs w:val="24"/>
          <w:shd w:val="clear" w:color="auto" w:fill="FFFFFF"/>
        </w:rPr>
        <w:t xml:space="preserve"> К. Э. Сишор</w:t>
      </w:r>
    </w:p>
    <w:p w:rsidR="00146A3B" w:rsidRPr="008D62DA" w:rsidRDefault="00146A3B" w:rsidP="008547B1">
      <w:pPr>
        <w:spacing w:after="0" w:line="360" w:lineRule="auto"/>
        <w:ind w:firstLine="709"/>
        <w:rPr>
          <w:rFonts w:ascii="Times New Roman" w:eastAsia="Calibri" w:hAnsi="Times New Roman" w:cs="Times New Roman"/>
          <w:b/>
          <w:color w:val="000000" w:themeColor="text1"/>
          <w:sz w:val="24"/>
          <w:szCs w:val="24"/>
        </w:rPr>
      </w:pPr>
      <w:r w:rsidRPr="008D62DA">
        <w:rPr>
          <w:rFonts w:ascii="Times New Roman" w:eastAsia="Calibri" w:hAnsi="Times New Roman" w:cs="Times New Roman"/>
          <w:b/>
          <w:color w:val="000000" w:themeColor="text1"/>
          <w:sz w:val="24"/>
          <w:szCs w:val="24"/>
        </w:rPr>
        <w:t>Цель:</w:t>
      </w:r>
      <w:r w:rsidRPr="008D62DA">
        <w:rPr>
          <w:rFonts w:ascii="Times New Roman" w:hAnsi="Times New Roman" w:cs="Times New Roman"/>
          <w:color w:val="000000" w:themeColor="text1"/>
          <w:sz w:val="24"/>
          <w:szCs w:val="24"/>
          <w:shd w:val="clear" w:color="auto" w:fill="FFFFFF"/>
        </w:rPr>
        <w:t xml:space="preserve"> Оценить </w:t>
      </w:r>
      <w:r w:rsidR="00712C06" w:rsidRPr="008D62DA">
        <w:rPr>
          <w:rFonts w:ascii="Times New Roman" w:hAnsi="Times New Roman" w:cs="Times New Roman"/>
          <w:color w:val="000000" w:themeColor="text1"/>
          <w:sz w:val="24"/>
          <w:szCs w:val="24"/>
          <w:shd w:val="clear" w:color="auto" w:fill="FFFFFF"/>
        </w:rPr>
        <w:t>уровень сплоченности классного</w:t>
      </w:r>
      <w:r w:rsidRPr="008D62DA">
        <w:rPr>
          <w:rFonts w:ascii="Times New Roman" w:hAnsi="Times New Roman" w:cs="Times New Roman"/>
          <w:color w:val="000000" w:themeColor="text1"/>
          <w:sz w:val="24"/>
          <w:szCs w:val="24"/>
          <w:shd w:val="clear" w:color="auto" w:fill="FFFFFF"/>
        </w:rPr>
        <w:t xml:space="preserve"> коллектива.</w:t>
      </w:r>
    </w:p>
    <w:p w:rsidR="00146A3B" w:rsidRPr="008D62DA" w:rsidRDefault="00146A3B" w:rsidP="008547B1">
      <w:pPr>
        <w:spacing w:after="0" w:line="360" w:lineRule="auto"/>
        <w:ind w:firstLine="709"/>
        <w:jc w:val="both"/>
        <w:rPr>
          <w:rFonts w:ascii="Times New Roman" w:eastAsia="Calibri" w:hAnsi="Times New Roman" w:cs="Times New Roman"/>
          <w:b/>
          <w:color w:val="000000" w:themeColor="text1"/>
          <w:sz w:val="24"/>
          <w:szCs w:val="24"/>
        </w:rPr>
      </w:pPr>
      <w:r w:rsidRPr="008D62DA">
        <w:rPr>
          <w:rFonts w:ascii="Times New Roman" w:eastAsia="Calibri" w:hAnsi="Times New Roman" w:cs="Times New Roman"/>
          <w:b/>
          <w:color w:val="000000" w:themeColor="text1"/>
          <w:sz w:val="24"/>
          <w:szCs w:val="24"/>
        </w:rPr>
        <w:t xml:space="preserve">Инструкция: </w:t>
      </w:r>
      <w:r w:rsidRPr="008D62DA">
        <w:rPr>
          <w:rFonts w:ascii="Times New Roman" w:eastAsia="Calibri" w:hAnsi="Times New Roman" w:cs="Times New Roman"/>
          <w:color w:val="000000" w:themeColor="text1"/>
          <w:sz w:val="24"/>
          <w:szCs w:val="24"/>
        </w:rPr>
        <w:t xml:space="preserve">бланки респондентов </w:t>
      </w:r>
      <w:r w:rsidR="00712C06" w:rsidRPr="008D62DA">
        <w:rPr>
          <w:rFonts w:ascii="Times New Roman" w:eastAsia="Calibri" w:hAnsi="Times New Roman" w:cs="Times New Roman"/>
          <w:color w:val="000000" w:themeColor="text1"/>
          <w:sz w:val="24"/>
          <w:szCs w:val="24"/>
        </w:rPr>
        <w:t>могут не подписываться</w:t>
      </w:r>
      <w:r w:rsidRPr="008D62DA">
        <w:rPr>
          <w:rFonts w:ascii="Times New Roman" w:eastAsia="Calibri" w:hAnsi="Times New Roman" w:cs="Times New Roman"/>
          <w:color w:val="000000" w:themeColor="text1"/>
          <w:sz w:val="24"/>
          <w:szCs w:val="24"/>
        </w:rPr>
        <w:t xml:space="preserve"> фамилиями учащихся, методика </w:t>
      </w:r>
      <w:r w:rsidR="00712C06" w:rsidRPr="008D62DA">
        <w:rPr>
          <w:rFonts w:ascii="Times New Roman" w:eastAsia="Calibri" w:hAnsi="Times New Roman" w:cs="Times New Roman"/>
          <w:color w:val="000000" w:themeColor="text1"/>
          <w:sz w:val="24"/>
          <w:szCs w:val="24"/>
        </w:rPr>
        <w:t xml:space="preserve">может </w:t>
      </w:r>
      <w:r w:rsidRPr="008D62DA">
        <w:rPr>
          <w:rFonts w:ascii="Times New Roman" w:eastAsia="Calibri" w:hAnsi="Times New Roman" w:cs="Times New Roman"/>
          <w:color w:val="000000" w:themeColor="text1"/>
          <w:sz w:val="24"/>
          <w:szCs w:val="24"/>
        </w:rPr>
        <w:t>проводит</w:t>
      </w:r>
      <w:r w:rsidR="00712C06" w:rsidRPr="008D62DA">
        <w:rPr>
          <w:rFonts w:ascii="Times New Roman" w:eastAsia="Calibri" w:hAnsi="Times New Roman" w:cs="Times New Roman"/>
          <w:color w:val="000000" w:themeColor="text1"/>
          <w:sz w:val="24"/>
          <w:szCs w:val="24"/>
        </w:rPr>
        <w:t>ь</w:t>
      </w:r>
      <w:r w:rsidRPr="008D62DA">
        <w:rPr>
          <w:rFonts w:ascii="Times New Roman" w:eastAsia="Calibri" w:hAnsi="Times New Roman" w:cs="Times New Roman"/>
          <w:color w:val="000000" w:themeColor="text1"/>
          <w:sz w:val="24"/>
          <w:szCs w:val="24"/>
        </w:rPr>
        <w:t>ся анонимно. Необходимо объяснить ребятам, что прохождение диагностики имеет индивидуальный характер</w:t>
      </w:r>
      <w:r w:rsidRPr="008D62DA">
        <w:rPr>
          <w:rFonts w:ascii="Times New Roman" w:eastAsia="Calibri" w:hAnsi="Times New Roman" w:cs="Times New Roman"/>
          <w:b/>
          <w:color w:val="000000" w:themeColor="text1"/>
          <w:sz w:val="24"/>
          <w:szCs w:val="24"/>
        </w:rPr>
        <w:t>.</w:t>
      </w:r>
    </w:p>
    <w:p w:rsidR="00146A3B" w:rsidRPr="008D62DA" w:rsidRDefault="00146A3B" w:rsidP="008547B1">
      <w:pPr>
        <w:spacing w:after="0" w:line="360" w:lineRule="auto"/>
        <w:ind w:firstLine="709"/>
        <w:rPr>
          <w:rFonts w:ascii="Times New Roman" w:eastAsia="Calibri" w:hAnsi="Times New Roman" w:cs="Times New Roman"/>
          <w:color w:val="000000" w:themeColor="text1"/>
          <w:sz w:val="24"/>
          <w:szCs w:val="24"/>
        </w:rPr>
      </w:pPr>
      <w:r w:rsidRPr="008D62DA">
        <w:rPr>
          <w:rFonts w:ascii="Times New Roman" w:eastAsia="Calibri" w:hAnsi="Times New Roman" w:cs="Times New Roman"/>
          <w:b/>
          <w:color w:val="000000" w:themeColor="text1"/>
          <w:sz w:val="24"/>
          <w:szCs w:val="24"/>
        </w:rPr>
        <w:t xml:space="preserve">Время диагностики: </w:t>
      </w:r>
      <w:r w:rsidR="00ED5C44" w:rsidRPr="008D62DA">
        <w:rPr>
          <w:rFonts w:ascii="Times New Roman" w:eastAsia="Calibri" w:hAnsi="Times New Roman" w:cs="Times New Roman"/>
          <w:color w:val="000000" w:themeColor="text1"/>
          <w:sz w:val="24"/>
          <w:szCs w:val="24"/>
        </w:rPr>
        <w:t>15-</w:t>
      </w:r>
      <w:r w:rsidRPr="008D62DA">
        <w:rPr>
          <w:rFonts w:ascii="Times New Roman" w:eastAsia="Calibri" w:hAnsi="Times New Roman" w:cs="Times New Roman"/>
          <w:color w:val="000000" w:themeColor="text1"/>
          <w:sz w:val="24"/>
          <w:szCs w:val="24"/>
        </w:rPr>
        <w:t>20 мин</w:t>
      </w:r>
    </w:p>
    <w:p w:rsidR="00146A3B" w:rsidRPr="008D62DA" w:rsidRDefault="00146A3B" w:rsidP="008547B1">
      <w:pPr>
        <w:spacing w:after="0" w:line="360" w:lineRule="auto"/>
        <w:ind w:firstLine="709"/>
        <w:rPr>
          <w:rFonts w:ascii="Times New Roman" w:hAnsi="Times New Roman" w:cs="Times New Roman"/>
          <w:noProof/>
          <w:color w:val="000000" w:themeColor="text1"/>
          <w:sz w:val="24"/>
          <w:szCs w:val="24"/>
          <w:lang w:eastAsia="ru-RU"/>
        </w:rPr>
      </w:pPr>
      <w:r w:rsidRPr="008D62DA">
        <w:rPr>
          <w:rFonts w:ascii="Times New Roman" w:eastAsia="Calibri" w:hAnsi="Times New Roman" w:cs="Times New Roman"/>
          <w:b/>
          <w:color w:val="000000" w:themeColor="text1"/>
          <w:sz w:val="24"/>
          <w:szCs w:val="24"/>
        </w:rPr>
        <w:t>Бланк респондента:</w:t>
      </w:r>
      <w:r w:rsidRPr="008D62DA">
        <w:rPr>
          <w:rFonts w:ascii="Times New Roman" w:hAnsi="Times New Roman" w:cs="Times New Roman"/>
          <w:noProof/>
          <w:color w:val="000000" w:themeColor="text1"/>
          <w:sz w:val="24"/>
          <w:szCs w:val="24"/>
          <w:lang w:eastAsia="ru-RU"/>
        </w:rPr>
        <w:t xml:space="preserve"> </w:t>
      </w:r>
    </w:p>
    <w:p w:rsidR="00146A3B" w:rsidRPr="008D62DA" w:rsidRDefault="00146A3B" w:rsidP="008547B1">
      <w:pPr>
        <w:spacing w:after="0" w:line="360" w:lineRule="auto"/>
        <w:ind w:firstLine="709"/>
        <w:rPr>
          <w:rFonts w:ascii="Times New Roman" w:hAnsi="Times New Roman" w:cs="Times New Roman"/>
          <w:noProof/>
          <w:color w:val="000000" w:themeColor="text1"/>
          <w:sz w:val="24"/>
          <w:szCs w:val="24"/>
          <w:lang w:eastAsia="ru-RU"/>
        </w:rPr>
      </w:pPr>
      <w:r w:rsidRPr="008D62DA">
        <w:rPr>
          <w:rFonts w:ascii="Times New Roman" w:hAnsi="Times New Roman" w:cs="Times New Roman"/>
          <w:noProof/>
          <w:color w:val="000000" w:themeColor="text1"/>
          <w:sz w:val="24"/>
          <w:szCs w:val="24"/>
          <w:lang w:eastAsia="ru-RU"/>
        </w:rPr>
        <w:drawing>
          <wp:inline distT="0" distB="0" distL="0" distR="0" wp14:anchorId="49AD2389">
            <wp:extent cx="4127500" cy="4468495"/>
            <wp:effectExtent l="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127500" cy="4468495"/>
                    </a:xfrm>
                    <a:prstGeom prst="rect">
                      <a:avLst/>
                    </a:prstGeom>
                    <a:noFill/>
                  </pic:spPr>
                </pic:pic>
              </a:graphicData>
            </a:graphic>
          </wp:inline>
        </w:drawing>
      </w:r>
    </w:p>
    <w:p w:rsidR="00146A3B" w:rsidRPr="008D62DA" w:rsidRDefault="00146A3B" w:rsidP="008547B1">
      <w:pPr>
        <w:shd w:val="clear" w:color="auto" w:fill="FFFFFF"/>
        <w:spacing w:after="0" w:line="360" w:lineRule="auto"/>
        <w:ind w:firstLine="708"/>
        <w:jc w:val="both"/>
        <w:rPr>
          <w:rFonts w:ascii="Times New Roman" w:eastAsia="Calibri" w:hAnsi="Times New Roman" w:cs="Times New Roman"/>
          <w:b/>
          <w:color w:val="000000" w:themeColor="text1"/>
          <w:sz w:val="24"/>
          <w:szCs w:val="24"/>
        </w:rPr>
      </w:pPr>
    </w:p>
    <w:p w:rsidR="00146A3B" w:rsidRPr="008D62DA" w:rsidRDefault="00146A3B" w:rsidP="008547B1">
      <w:pPr>
        <w:shd w:val="clear" w:color="auto" w:fill="FFFFFF"/>
        <w:spacing w:after="0" w:line="360" w:lineRule="auto"/>
        <w:ind w:firstLine="708"/>
        <w:jc w:val="both"/>
        <w:rPr>
          <w:rFonts w:ascii="Times New Roman" w:eastAsia="Calibri" w:hAnsi="Times New Roman" w:cs="Times New Roman"/>
          <w:b/>
          <w:color w:val="000000" w:themeColor="text1"/>
          <w:sz w:val="24"/>
          <w:szCs w:val="24"/>
        </w:rPr>
      </w:pPr>
    </w:p>
    <w:p w:rsidR="00146A3B" w:rsidRPr="008D62DA" w:rsidRDefault="00146A3B" w:rsidP="008547B1">
      <w:pPr>
        <w:shd w:val="clear" w:color="auto" w:fill="FFFFFF"/>
        <w:spacing w:after="0" w:line="360" w:lineRule="auto"/>
        <w:jc w:val="both"/>
        <w:rPr>
          <w:rFonts w:ascii="Times New Roman" w:eastAsia="Calibri" w:hAnsi="Times New Roman" w:cs="Times New Roman"/>
          <w:b/>
          <w:color w:val="000000" w:themeColor="text1"/>
          <w:sz w:val="24"/>
          <w:szCs w:val="24"/>
        </w:rPr>
      </w:pPr>
    </w:p>
    <w:p w:rsidR="00146A3B" w:rsidRDefault="00146A3B" w:rsidP="008547B1">
      <w:pPr>
        <w:shd w:val="clear" w:color="auto" w:fill="FFFFFF"/>
        <w:spacing w:after="0" w:line="360" w:lineRule="auto"/>
        <w:ind w:firstLine="708"/>
        <w:jc w:val="both"/>
        <w:rPr>
          <w:rFonts w:ascii="Times New Roman" w:eastAsia="Calibri" w:hAnsi="Times New Roman" w:cs="Times New Roman"/>
          <w:b/>
          <w:color w:val="000000" w:themeColor="text1"/>
          <w:sz w:val="24"/>
          <w:szCs w:val="24"/>
        </w:rPr>
      </w:pPr>
    </w:p>
    <w:p w:rsidR="00F871F3" w:rsidRDefault="00F871F3" w:rsidP="008547B1">
      <w:pPr>
        <w:shd w:val="clear" w:color="auto" w:fill="FFFFFF"/>
        <w:spacing w:after="0" w:line="360" w:lineRule="auto"/>
        <w:ind w:firstLine="708"/>
        <w:jc w:val="both"/>
        <w:rPr>
          <w:rFonts w:ascii="Times New Roman" w:eastAsia="Calibri" w:hAnsi="Times New Roman" w:cs="Times New Roman"/>
          <w:b/>
          <w:color w:val="000000" w:themeColor="text1"/>
          <w:sz w:val="24"/>
          <w:szCs w:val="24"/>
        </w:rPr>
      </w:pPr>
    </w:p>
    <w:p w:rsidR="00F871F3" w:rsidRPr="008D62DA" w:rsidRDefault="00F871F3" w:rsidP="008547B1">
      <w:pPr>
        <w:shd w:val="clear" w:color="auto" w:fill="FFFFFF"/>
        <w:spacing w:after="0" w:line="360" w:lineRule="auto"/>
        <w:ind w:firstLine="708"/>
        <w:jc w:val="both"/>
        <w:rPr>
          <w:rFonts w:ascii="Times New Roman" w:eastAsia="Calibri" w:hAnsi="Times New Roman" w:cs="Times New Roman"/>
          <w:b/>
          <w:color w:val="000000" w:themeColor="text1"/>
          <w:sz w:val="24"/>
          <w:szCs w:val="24"/>
        </w:rPr>
      </w:pPr>
    </w:p>
    <w:p w:rsidR="00146A3B" w:rsidRPr="008D62DA" w:rsidRDefault="00146A3B" w:rsidP="008547B1">
      <w:pPr>
        <w:shd w:val="clear" w:color="auto" w:fill="FFFFFF"/>
        <w:spacing w:after="0" w:line="360" w:lineRule="auto"/>
        <w:ind w:firstLine="708"/>
        <w:jc w:val="both"/>
        <w:rPr>
          <w:rFonts w:ascii="Times New Roman" w:eastAsia="Calibri" w:hAnsi="Times New Roman" w:cs="Times New Roman"/>
          <w:b/>
          <w:color w:val="000000" w:themeColor="text1"/>
          <w:sz w:val="24"/>
          <w:szCs w:val="24"/>
        </w:rPr>
      </w:pPr>
      <w:r w:rsidRPr="008D62DA">
        <w:rPr>
          <w:rFonts w:ascii="Times New Roman" w:eastAsia="Calibri" w:hAnsi="Times New Roman" w:cs="Times New Roman"/>
          <w:b/>
          <w:color w:val="000000" w:themeColor="text1"/>
          <w:sz w:val="24"/>
          <w:szCs w:val="24"/>
        </w:rPr>
        <w:lastRenderedPageBreak/>
        <w:t xml:space="preserve">Бланк диагноста: </w:t>
      </w:r>
    </w:p>
    <w:p w:rsidR="00146A3B" w:rsidRPr="008D62DA" w:rsidRDefault="00146A3B" w:rsidP="008547B1">
      <w:pPr>
        <w:spacing w:after="0" w:line="360" w:lineRule="auto"/>
        <w:rPr>
          <w:rFonts w:ascii="Times New Roman" w:hAnsi="Times New Roman" w:cs="Times New Roman"/>
          <w:sz w:val="24"/>
          <w:szCs w:val="24"/>
        </w:rPr>
      </w:pPr>
      <w:r w:rsidRPr="008D62DA">
        <w:rPr>
          <w:rFonts w:ascii="Times New Roman" w:hAnsi="Times New Roman" w:cs="Times New Roman"/>
          <w:noProof/>
          <w:sz w:val="24"/>
          <w:szCs w:val="24"/>
          <w:lang w:eastAsia="ru-RU"/>
        </w:rPr>
        <w:drawing>
          <wp:inline distT="0" distB="0" distL="0" distR="0" wp14:anchorId="67348311">
            <wp:extent cx="2499360" cy="3797935"/>
            <wp:effectExtent l="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499360" cy="3797935"/>
                    </a:xfrm>
                    <a:prstGeom prst="rect">
                      <a:avLst/>
                    </a:prstGeom>
                    <a:noFill/>
                  </pic:spPr>
                </pic:pic>
              </a:graphicData>
            </a:graphic>
          </wp:inline>
        </w:drawing>
      </w:r>
    </w:p>
    <w:p w:rsidR="00146A3B" w:rsidRPr="008D62DA" w:rsidRDefault="00146A3B" w:rsidP="008547B1">
      <w:pPr>
        <w:shd w:val="clear" w:color="auto" w:fill="FFFFFF"/>
        <w:spacing w:after="0" w:line="360" w:lineRule="auto"/>
        <w:ind w:firstLine="708"/>
        <w:jc w:val="both"/>
        <w:rPr>
          <w:rFonts w:ascii="Times New Roman" w:eastAsia="Times New Roman" w:hAnsi="Times New Roman" w:cs="Times New Roman"/>
          <w:color w:val="000000" w:themeColor="text1"/>
          <w:sz w:val="24"/>
          <w:szCs w:val="24"/>
          <w:lang w:eastAsia="ru-RU"/>
        </w:rPr>
      </w:pPr>
      <w:r w:rsidRPr="008D62DA">
        <w:rPr>
          <w:rFonts w:ascii="Times New Roman" w:eastAsia="Times New Roman" w:hAnsi="Times New Roman" w:cs="Times New Roman"/>
          <w:color w:val="000000" w:themeColor="text1"/>
          <w:sz w:val="24"/>
          <w:szCs w:val="24"/>
          <w:lang w:eastAsia="ru-RU"/>
        </w:rPr>
        <w:t>Ответы переводятся в баллы согласно приведенным ниже значениям.</w:t>
      </w:r>
    </w:p>
    <w:p w:rsidR="00146A3B" w:rsidRPr="008D62DA" w:rsidRDefault="00146A3B" w:rsidP="008547B1">
      <w:pPr>
        <w:spacing w:after="0" w:line="360" w:lineRule="auto"/>
        <w:rPr>
          <w:rFonts w:ascii="Times New Roman" w:hAnsi="Times New Roman" w:cs="Times New Roman"/>
          <w:b/>
          <w:color w:val="000000" w:themeColor="text1"/>
          <w:sz w:val="24"/>
          <w:szCs w:val="24"/>
        </w:rPr>
      </w:pPr>
      <w:r w:rsidRPr="008D62DA">
        <w:rPr>
          <w:rFonts w:ascii="Times New Roman" w:hAnsi="Times New Roman" w:cs="Times New Roman"/>
          <w:b/>
          <w:noProof/>
          <w:color w:val="000000" w:themeColor="text1"/>
          <w:sz w:val="24"/>
          <w:szCs w:val="24"/>
          <w:lang w:eastAsia="ru-RU"/>
        </w:rPr>
        <w:drawing>
          <wp:inline distT="0" distB="0" distL="0" distR="0" wp14:anchorId="0EFFD5D8">
            <wp:extent cx="3676015" cy="4188460"/>
            <wp:effectExtent l="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676015" cy="4188460"/>
                    </a:xfrm>
                    <a:prstGeom prst="rect">
                      <a:avLst/>
                    </a:prstGeom>
                    <a:noFill/>
                  </pic:spPr>
                </pic:pic>
              </a:graphicData>
            </a:graphic>
          </wp:inline>
        </w:drawing>
      </w:r>
    </w:p>
    <w:p w:rsidR="00146A3B" w:rsidRPr="008D62DA" w:rsidRDefault="00146A3B" w:rsidP="008547B1">
      <w:pPr>
        <w:spacing w:after="0" w:line="360" w:lineRule="auto"/>
        <w:rPr>
          <w:rFonts w:ascii="Times New Roman" w:hAnsi="Times New Roman" w:cs="Times New Roman"/>
          <w:b/>
          <w:color w:val="000000" w:themeColor="text1"/>
          <w:sz w:val="24"/>
          <w:szCs w:val="24"/>
        </w:rPr>
      </w:pPr>
    </w:p>
    <w:p w:rsidR="00565B50" w:rsidRPr="008D62DA" w:rsidRDefault="00565B50" w:rsidP="008547B1">
      <w:pPr>
        <w:shd w:val="clear" w:color="auto" w:fill="FFFFFF"/>
        <w:spacing w:after="0" w:line="360" w:lineRule="auto"/>
        <w:jc w:val="both"/>
        <w:rPr>
          <w:rFonts w:ascii="Times New Roman" w:eastAsia="Times New Roman" w:hAnsi="Times New Roman" w:cs="Times New Roman"/>
          <w:color w:val="000000" w:themeColor="text1"/>
          <w:sz w:val="24"/>
          <w:szCs w:val="24"/>
          <w:lang w:eastAsia="ru-RU"/>
        </w:rPr>
      </w:pPr>
      <w:r w:rsidRPr="008D62DA">
        <w:rPr>
          <w:rFonts w:ascii="Times New Roman" w:eastAsia="Times New Roman" w:hAnsi="Times New Roman" w:cs="Times New Roman"/>
          <w:color w:val="000000" w:themeColor="text1"/>
          <w:sz w:val="24"/>
          <w:szCs w:val="24"/>
          <w:lang w:eastAsia="ru-RU"/>
        </w:rPr>
        <w:lastRenderedPageBreak/>
        <w:t>Максимально возможный результат – 19 баллов, минимальный – 5 баллов.</w:t>
      </w:r>
    </w:p>
    <w:p w:rsidR="00565B50" w:rsidRPr="008D62DA" w:rsidRDefault="00565B50" w:rsidP="008547B1">
      <w:pPr>
        <w:shd w:val="clear" w:color="auto" w:fill="FFFFFF"/>
        <w:spacing w:after="0" w:line="360" w:lineRule="auto"/>
        <w:jc w:val="both"/>
        <w:rPr>
          <w:rFonts w:ascii="Times New Roman" w:eastAsia="Times New Roman" w:hAnsi="Times New Roman" w:cs="Times New Roman"/>
          <w:color w:val="000000" w:themeColor="text1"/>
          <w:sz w:val="24"/>
          <w:szCs w:val="24"/>
          <w:lang w:eastAsia="ru-RU"/>
        </w:rPr>
      </w:pPr>
      <w:r w:rsidRPr="008D62DA">
        <w:rPr>
          <w:rFonts w:ascii="Times New Roman" w:eastAsia="Times New Roman" w:hAnsi="Times New Roman" w:cs="Times New Roman"/>
          <w:color w:val="000000" w:themeColor="text1"/>
          <w:sz w:val="24"/>
          <w:szCs w:val="24"/>
          <w:lang w:eastAsia="ru-RU"/>
        </w:rPr>
        <w:t xml:space="preserve">Рассчитывается средне-арифметическое значение по всему классу по формуле  </w:t>
      </w:r>
      <w:r w:rsidRPr="008D62DA">
        <w:rPr>
          <w:rFonts w:ascii="Times New Roman" w:eastAsia="Times New Roman" w:hAnsi="Times New Roman" w:cs="Times New Roman"/>
          <w:color w:val="000000" w:themeColor="text1"/>
          <w:sz w:val="24"/>
          <w:szCs w:val="24"/>
          <w:lang w:val="en-US" w:eastAsia="ru-RU"/>
        </w:rPr>
        <w:t>I</w:t>
      </w:r>
      <w:r w:rsidRPr="008D62DA">
        <w:rPr>
          <w:rFonts w:ascii="Times New Roman" w:eastAsia="Times New Roman" w:hAnsi="Times New Roman" w:cs="Times New Roman"/>
          <w:color w:val="000000" w:themeColor="text1"/>
          <w:sz w:val="24"/>
          <w:szCs w:val="24"/>
          <w:lang w:eastAsia="ru-RU"/>
        </w:rPr>
        <w:t xml:space="preserve"> = </w:t>
      </w:r>
      <w:r w:rsidRPr="008D62DA">
        <w:rPr>
          <w:rFonts w:ascii="Times New Roman" w:eastAsia="Times New Roman" w:hAnsi="Times New Roman" w:cs="Times New Roman"/>
          <w:color w:val="000000" w:themeColor="text1"/>
          <w:sz w:val="24"/>
          <w:szCs w:val="24"/>
          <w:lang w:val="en-US" w:eastAsia="ru-RU"/>
        </w:rPr>
        <w:t>S</w:t>
      </w:r>
      <w:r w:rsidRPr="008D62DA">
        <w:rPr>
          <w:rFonts w:ascii="Times New Roman" w:eastAsia="Times New Roman" w:hAnsi="Times New Roman" w:cs="Times New Roman"/>
          <w:color w:val="000000" w:themeColor="text1"/>
          <w:sz w:val="24"/>
          <w:szCs w:val="24"/>
          <w:lang w:eastAsia="ru-RU"/>
        </w:rPr>
        <w:t>/</w:t>
      </w:r>
      <w:r w:rsidRPr="008D62DA">
        <w:rPr>
          <w:rFonts w:ascii="Times New Roman" w:eastAsia="Times New Roman" w:hAnsi="Times New Roman" w:cs="Times New Roman"/>
          <w:color w:val="000000" w:themeColor="text1"/>
          <w:sz w:val="24"/>
          <w:szCs w:val="24"/>
          <w:lang w:val="en-US" w:eastAsia="ru-RU"/>
        </w:rPr>
        <w:t>n</w:t>
      </w:r>
      <w:r w:rsidRPr="008D62DA">
        <w:rPr>
          <w:rFonts w:ascii="Times New Roman" w:eastAsia="Times New Roman" w:hAnsi="Times New Roman" w:cs="Times New Roman"/>
          <w:color w:val="000000" w:themeColor="text1"/>
          <w:sz w:val="24"/>
          <w:szCs w:val="24"/>
          <w:lang w:eastAsia="ru-RU"/>
        </w:rPr>
        <w:t xml:space="preserve">, </w:t>
      </w:r>
      <w:r w:rsidRPr="008D62DA">
        <w:rPr>
          <w:rFonts w:ascii="Times New Roman" w:hAnsi="Times New Roman" w:cs="Times New Roman"/>
          <w:color w:val="000000"/>
          <w:sz w:val="24"/>
          <w:szCs w:val="24"/>
          <w:shd w:val="clear" w:color="auto" w:fill="F9F9F7"/>
        </w:rPr>
        <w:t>где </w:t>
      </w:r>
      <w:r w:rsidRPr="008D62DA">
        <w:rPr>
          <w:rFonts w:ascii="Times New Roman" w:hAnsi="Times New Roman" w:cs="Times New Roman"/>
          <w:iCs/>
          <w:color w:val="000000"/>
          <w:sz w:val="24"/>
          <w:szCs w:val="24"/>
          <w:shd w:val="clear" w:color="auto" w:fill="F9F9F7"/>
        </w:rPr>
        <w:t>S</w:t>
      </w:r>
      <w:r w:rsidRPr="008D62DA">
        <w:rPr>
          <w:rFonts w:ascii="Times New Roman" w:hAnsi="Times New Roman" w:cs="Times New Roman"/>
          <w:color w:val="000000"/>
          <w:sz w:val="24"/>
          <w:szCs w:val="24"/>
          <w:shd w:val="clear" w:color="auto" w:fill="F9F9F7"/>
        </w:rPr>
        <w:t> — сумма баллов всей группы, </w:t>
      </w:r>
      <w:r w:rsidRPr="008D62DA">
        <w:rPr>
          <w:rFonts w:ascii="Times New Roman" w:hAnsi="Times New Roman" w:cs="Times New Roman"/>
          <w:iCs/>
          <w:color w:val="000000"/>
          <w:sz w:val="24"/>
          <w:szCs w:val="24"/>
          <w:shd w:val="clear" w:color="auto" w:fill="F9F9F7"/>
          <w:lang w:val="en-US"/>
        </w:rPr>
        <w:t>n</w:t>
      </w:r>
      <w:r w:rsidRPr="008D62DA">
        <w:rPr>
          <w:rFonts w:ascii="Times New Roman" w:hAnsi="Times New Roman" w:cs="Times New Roman"/>
          <w:iCs/>
          <w:color w:val="000000"/>
          <w:sz w:val="24"/>
          <w:szCs w:val="24"/>
          <w:shd w:val="clear" w:color="auto" w:fill="F9F9F7"/>
        </w:rPr>
        <w:t> </w:t>
      </w:r>
      <w:r w:rsidRPr="008D62DA">
        <w:rPr>
          <w:rFonts w:ascii="Times New Roman" w:hAnsi="Times New Roman" w:cs="Times New Roman"/>
          <w:color w:val="000000"/>
          <w:sz w:val="24"/>
          <w:szCs w:val="24"/>
          <w:shd w:val="clear" w:color="auto" w:fill="F9F9F7"/>
        </w:rPr>
        <w:t>— число членов группы.</w:t>
      </w:r>
    </w:p>
    <w:p w:rsidR="00565B50" w:rsidRPr="008D62DA" w:rsidRDefault="00565B50" w:rsidP="008547B1">
      <w:pPr>
        <w:spacing w:after="0" w:line="360" w:lineRule="auto"/>
        <w:ind w:firstLine="709"/>
        <w:jc w:val="both"/>
        <w:rPr>
          <w:rFonts w:ascii="Times New Roman" w:eastAsia="Calibri" w:hAnsi="Times New Roman" w:cs="Times New Roman"/>
          <w:color w:val="000000" w:themeColor="text1"/>
          <w:sz w:val="24"/>
          <w:szCs w:val="24"/>
        </w:rPr>
      </w:pPr>
      <w:r w:rsidRPr="008D62DA">
        <w:rPr>
          <w:rFonts w:ascii="Times New Roman" w:eastAsia="Calibri" w:hAnsi="Times New Roman" w:cs="Times New Roman"/>
          <w:b/>
          <w:color w:val="000000" w:themeColor="text1"/>
          <w:sz w:val="24"/>
          <w:szCs w:val="24"/>
        </w:rPr>
        <w:t>Обработка результатов:</w:t>
      </w:r>
      <w:r w:rsidRPr="008D62DA">
        <w:rPr>
          <w:rFonts w:ascii="Times New Roman" w:hAnsi="Times New Roman" w:cs="Times New Roman"/>
          <w:color w:val="000000" w:themeColor="text1"/>
          <w:sz w:val="24"/>
          <w:szCs w:val="24"/>
        </w:rPr>
        <w:t xml:space="preserve"> </w:t>
      </w:r>
      <w:r w:rsidRPr="008D62DA">
        <w:rPr>
          <w:rFonts w:ascii="Times New Roman" w:eastAsia="Calibri" w:hAnsi="Times New Roman" w:cs="Times New Roman"/>
          <w:color w:val="000000" w:themeColor="text1"/>
          <w:sz w:val="24"/>
          <w:szCs w:val="24"/>
        </w:rPr>
        <w:t>Если результат по классу составляет 16,9 баллов и выше – высокий уровень групповой сплочённости;</w:t>
      </w:r>
    </w:p>
    <w:p w:rsidR="00565B50" w:rsidRPr="008D62DA" w:rsidRDefault="00565B50" w:rsidP="008547B1">
      <w:pPr>
        <w:spacing w:after="0" w:line="360" w:lineRule="auto"/>
        <w:ind w:firstLine="709"/>
        <w:jc w:val="both"/>
        <w:rPr>
          <w:rFonts w:ascii="Times New Roman" w:eastAsia="Calibri" w:hAnsi="Times New Roman" w:cs="Times New Roman"/>
          <w:color w:val="000000" w:themeColor="text1"/>
          <w:sz w:val="24"/>
          <w:szCs w:val="24"/>
        </w:rPr>
      </w:pPr>
      <w:r w:rsidRPr="008D62DA">
        <w:rPr>
          <w:rFonts w:ascii="Times New Roman" w:eastAsia="Calibri" w:hAnsi="Times New Roman" w:cs="Times New Roman"/>
          <w:color w:val="000000" w:themeColor="text1"/>
          <w:sz w:val="24"/>
          <w:szCs w:val="24"/>
        </w:rPr>
        <w:t>Если результат по классу составляет 13,6 – 16,8 балла – уровень сплочённости класса выше среднего;</w:t>
      </w:r>
    </w:p>
    <w:p w:rsidR="00565B50" w:rsidRPr="008D62DA" w:rsidRDefault="00565B50" w:rsidP="008547B1">
      <w:pPr>
        <w:spacing w:after="0" w:line="360" w:lineRule="auto"/>
        <w:ind w:firstLine="709"/>
        <w:jc w:val="both"/>
        <w:rPr>
          <w:rFonts w:ascii="Times New Roman" w:eastAsia="Calibri" w:hAnsi="Times New Roman" w:cs="Times New Roman"/>
          <w:color w:val="000000" w:themeColor="text1"/>
          <w:sz w:val="24"/>
          <w:szCs w:val="24"/>
        </w:rPr>
      </w:pPr>
      <w:r w:rsidRPr="008D62DA">
        <w:rPr>
          <w:rFonts w:ascii="Times New Roman" w:eastAsia="Calibri" w:hAnsi="Times New Roman" w:cs="Times New Roman"/>
          <w:color w:val="000000" w:themeColor="text1"/>
          <w:sz w:val="24"/>
          <w:szCs w:val="24"/>
        </w:rPr>
        <w:t>Если результат по классу составляет 9,8– 13,5балла – средний уровень сплочённости класса;</w:t>
      </w:r>
    </w:p>
    <w:p w:rsidR="00565B50" w:rsidRPr="008D62DA" w:rsidRDefault="00565B50" w:rsidP="008547B1">
      <w:pPr>
        <w:spacing w:after="0" w:line="360" w:lineRule="auto"/>
        <w:ind w:firstLine="709"/>
        <w:jc w:val="both"/>
        <w:rPr>
          <w:rFonts w:ascii="Times New Roman" w:eastAsia="Calibri" w:hAnsi="Times New Roman" w:cs="Times New Roman"/>
          <w:color w:val="000000" w:themeColor="text1"/>
          <w:sz w:val="24"/>
          <w:szCs w:val="24"/>
        </w:rPr>
      </w:pPr>
      <w:r w:rsidRPr="008D62DA">
        <w:rPr>
          <w:rFonts w:ascii="Times New Roman" w:eastAsia="Calibri" w:hAnsi="Times New Roman" w:cs="Times New Roman"/>
          <w:color w:val="000000" w:themeColor="text1"/>
          <w:sz w:val="24"/>
          <w:szCs w:val="24"/>
        </w:rPr>
        <w:t>Если результат по классу составляет 5,9– 9,7 балла - уровень сплочённости класса ниже среднего;</w:t>
      </w:r>
    </w:p>
    <w:p w:rsidR="00565B50" w:rsidRPr="008D62DA" w:rsidRDefault="00565B50" w:rsidP="008547B1">
      <w:pPr>
        <w:spacing w:after="0" w:line="360" w:lineRule="auto"/>
        <w:ind w:firstLine="709"/>
        <w:jc w:val="both"/>
        <w:rPr>
          <w:rFonts w:ascii="Times New Roman" w:eastAsia="Calibri" w:hAnsi="Times New Roman" w:cs="Times New Roman"/>
          <w:color w:val="000000" w:themeColor="text1"/>
          <w:sz w:val="24"/>
          <w:szCs w:val="24"/>
        </w:rPr>
      </w:pPr>
      <w:r w:rsidRPr="008D62DA">
        <w:rPr>
          <w:rFonts w:ascii="Times New Roman" w:eastAsia="Calibri" w:hAnsi="Times New Roman" w:cs="Times New Roman"/>
          <w:color w:val="000000" w:themeColor="text1"/>
          <w:sz w:val="24"/>
          <w:szCs w:val="24"/>
        </w:rPr>
        <w:t>Если результат по классу составляет 5,8 баллов и ниже – низкий уровень сплочённости класса.</w:t>
      </w:r>
    </w:p>
    <w:p w:rsidR="003A26C3" w:rsidRPr="008D62DA" w:rsidRDefault="00565B50" w:rsidP="008547B1">
      <w:pPr>
        <w:spacing w:after="0" w:line="360" w:lineRule="auto"/>
        <w:ind w:firstLine="709"/>
        <w:rPr>
          <w:rFonts w:ascii="Times New Roman" w:eastAsia="Calibri" w:hAnsi="Times New Roman" w:cs="Times New Roman"/>
          <w:color w:val="000000" w:themeColor="text1"/>
          <w:sz w:val="24"/>
          <w:szCs w:val="24"/>
        </w:rPr>
      </w:pPr>
      <w:r w:rsidRPr="008D62DA">
        <w:rPr>
          <w:rFonts w:ascii="Times New Roman" w:eastAsia="Calibri" w:hAnsi="Times New Roman" w:cs="Times New Roman"/>
          <w:b/>
          <w:color w:val="000000" w:themeColor="text1"/>
          <w:sz w:val="24"/>
          <w:szCs w:val="24"/>
        </w:rPr>
        <w:t>Источник:</w:t>
      </w:r>
      <w:r w:rsidRPr="008D62DA">
        <w:rPr>
          <w:rFonts w:ascii="Times New Roman" w:hAnsi="Times New Roman" w:cs="Times New Roman"/>
          <w:color w:val="000000" w:themeColor="text1"/>
          <w:sz w:val="24"/>
          <w:szCs w:val="24"/>
        </w:rPr>
        <w:t xml:space="preserve"> </w:t>
      </w:r>
      <w:hyperlink r:id="rId33" w:history="1">
        <w:r w:rsidR="003A26C3" w:rsidRPr="008D62DA">
          <w:rPr>
            <w:rStyle w:val="a7"/>
            <w:rFonts w:ascii="Times New Roman" w:eastAsia="Calibri" w:hAnsi="Times New Roman" w:cs="Times New Roman"/>
            <w:sz w:val="24"/>
            <w:szCs w:val="24"/>
          </w:rPr>
          <w:t>http://school-ddut.ru/rmo/16-17/13.04.2017/12.pdf</w:t>
        </w:r>
      </w:hyperlink>
    </w:p>
    <w:p w:rsidR="003A26C3" w:rsidRPr="008D62DA" w:rsidRDefault="00AC4B50" w:rsidP="008547B1">
      <w:pPr>
        <w:spacing w:after="0" w:line="360" w:lineRule="auto"/>
        <w:ind w:firstLine="709"/>
        <w:jc w:val="center"/>
        <w:rPr>
          <w:rFonts w:ascii="Times New Roman" w:eastAsia="Calibri" w:hAnsi="Times New Roman" w:cs="Times New Roman"/>
          <w:color w:val="000000" w:themeColor="text1"/>
          <w:sz w:val="24"/>
          <w:szCs w:val="24"/>
        </w:rPr>
      </w:pPr>
      <w:r w:rsidRPr="008D62DA">
        <w:rPr>
          <w:rFonts w:ascii="Times New Roman" w:eastAsia="Calibri" w:hAnsi="Times New Roman" w:cs="Times New Roman"/>
          <w:color w:val="000000" w:themeColor="text1"/>
          <w:sz w:val="24"/>
          <w:szCs w:val="24"/>
        </w:rPr>
        <w:t xml:space="preserve"> </w:t>
      </w:r>
      <w:r w:rsidR="003A26C3" w:rsidRPr="008D62DA">
        <w:rPr>
          <w:rFonts w:ascii="Times New Roman" w:eastAsia="Calibri" w:hAnsi="Times New Roman" w:cs="Times New Roman"/>
          <w:color w:val="000000" w:themeColor="text1"/>
          <w:sz w:val="24"/>
          <w:szCs w:val="24"/>
        </w:rPr>
        <w:t>«Изучение эмоционально-психологического климата в классе»</w:t>
      </w:r>
    </w:p>
    <w:p w:rsidR="003A26C3" w:rsidRPr="008D62DA" w:rsidRDefault="003A26C3" w:rsidP="008547B1">
      <w:pPr>
        <w:spacing w:after="0" w:line="360" w:lineRule="auto"/>
        <w:ind w:firstLine="709"/>
        <w:rPr>
          <w:rFonts w:ascii="Times New Roman" w:eastAsia="Calibri" w:hAnsi="Times New Roman" w:cs="Times New Roman"/>
          <w:b/>
          <w:color w:val="000000" w:themeColor="text1"/>
          <w:sz w:val="24"/>
          <w:szCs w:val="24"/>
        </w:rPr>
      </w:pPr>
      <w:r w:rsidRPr="008D62DA">
        <w:rPr>
          <w:rFonts w:ascii="Times New Roman" w:eastAsia="Calibri" w:hAnsi="Times New Roman" w:cs="Times New Roman"/>
          <w:b/>
          <w:color w:val="000000" w:themeColor="text1"/>
          <w:sz w:val="24"/>
          <w:szCs w:val="24"/>
        </w:rPr>
        <w:t xml:space="preserve">Автор: </w:t>
      </w:r>
      <w:r w:rsidRPr="008D62DA">
        <w:rPr>
          <w:rFonts w:ascii="Times New Roman" w:eastAsia="Calibri" w:hAnsi="Times New Roman" w:cs="Times New Roman"/>
          <w:color w:val="000000" w:themeColor="text1"/>
          <w:sz w:val="24"/>
          <w:szCs w:val="24"/>
        </w:rPr>
        <w:t>Г.А. Карпова</w:t>
      </w:r>
    </w:p>
    <w:p w:rsidR="003A26C3" w:rsidRPr="008D62DA" w:rsidRDefault="003A26C3" w:rsidP="008547B1">
      <w:pPr>
        <w:spacing w:after="0" w:line="360" w:lineRule="auto"/>
        <w:ind w:firstLine="709"/>
        <w:jc w:val="both"/>
        <w:rPr>
          <w:rFonts w:ascii="Times New Roman" w:eastAsia="Calibri" w:hAnsi="Times New Roman" w:cs="Times New Roman"/>
          <w:color w:val="000000" w:themeColor="text1"/>
          <w:sz w:val="24"/>
          <w:szCs w:val="24"/>
        </w:rPr>
      </w:pPr>
      <w:r w:rsidRPr="008D62DA">
        <w:rPr>
          <w:rFonts w:ascii="Times New Roman" w:eastAsia="Calibri" w:hAnsi="Times New Roman" w:cs="Times New Roman"/>
          <w:b/>
          <w:color w:val="000000" w:themeColor="text1"/>
          <w:sz w:val="24"/>
          <w:szCs w:val="24"/>
        </w:rPr>
        <w:t>Цель:</w:t>
      </w:r>
      <w:r w:rsidRPr="008D62DA">
        <w:rPr>
          <w:rFonts w:ascii="Times New Roman" w:hAnsi="Times New Roman" w:cs="Times New Roman"/>
          <w:color w:val="000000" w:themeColor="text1"/>
          <w:sz w:val="24"/>
          <w:szCs w:val="24"/>
        </w:rPr>
        <w:t xml:space="preserve"> </w:t>
      </w:r>
      <w:r w:rsidRPr="008D62DA">
        <w:rPr>
          <w:rFonts w:ascii="Times New Roman" w:eastAsia="Calibri" w:hAnsi="Times New Roman" w:cs="Times New Roman"/>
          <w:color w:val="000000" w:themeColor="text1"/>
          <w:sz w:val="24"/>
          <w:szCs w:val="24"/>
        </w:rPr>
        <w:t>изучить эмоционально-психологический климат классного коллектива и эмоциональное самочувствие каждого ребенка.</w:t>
      </w:r>
    </w:p>
    <w:p w:rsidR="003A26C3" w:rsidRPr="008D62DA" w:rsidRDefault="003A26C3" w:rsidP="008547B1">
      <w:pPr>
        <w:shd w:val="clear" w:color="auto" w:fill="FFFFFF"/>
        <w:spacing w:after="0" w:line="360" w:lineRule="auto"/>
        <w:ind w:firstLine="708"/>
        <w:jc w:val="both"/>
        <w:rPr>
          <w:rFonts w:ascii="Times New Roman" w:eastAsia="Times New Roman" w:hAnsi="Times New Roman" w:cs="Times New Roman"/>
          <w:color w:val="000000" w:themeColor="text1"/>
          <w:sz w:val="24"/>
          <w:szCs w:val="24"/>
          <w:lang w:eastAsia="ru-RU"/>
        </w:rPr>
      </w:pPr>
      <w:r w:rsidRPr="008D62DA">
        <w:rPr>
          <w:rFonts w:ascii="Times New Roman" w:eastAsia="Calibri" w:hAnsi="Times New Roman" w:cs="Times New Roman"/>
          <w:b/>
          <w:color w:val="000000" w:themeColor="text1"/>
          <w:sz w:val="24"/>
          <w:szCs w:val="24"/>
        </w:rPr>
        <w:t xml:space="preserve">Инструкция: </w:t>
      </w:r>
      <w:r w:rsidRPr="008D62DA">
        <w:rPr>
          <w:rFonts w:ascii="Times New Roman" w:eastAsia="Times New Roman" w:hAnsi="Times New Roman" w:cs="Times New Roman"/>
          <w:color w:val="000000" w:themeColor="text1"/>
          <w:sz w:val="24"/>
          <w:szCs w:val="24"/>
          <w:lang w:eastAsia="ru-RU"/>
        </w:rPr>
        <w:t xml:space="preserve">Данная методика предполагает работу с таблицами, где обозначены положительные и отрицательные показатели эмоциональной жизни класса. </w:t>
      </w:r>
      <w:r w:rsidR="00FC6F42" w:rsidRPr="008D62DA">
        <w:rPr>
          <w:rFonts w:ascii="Times New Roman" w:eastAsia="Times New Roman" w:hAnsi="Times New Roman" w:cs="Times New Roman"/>
          <w:color w:val="000000" w:themeColor="text1"/>
          <w:sz w:val="24"/>
          <w:szCs w:val="24"/>
          <w:lang w:eastAsia="ru-RU"/>
        </w:rPr>
        <w:t xml:space="preserve">Методику можно проходить в анонимном формате, она не требует вычисление и интерпретации индивидуальных показателей младших школьников. </w:t>
      </w:r>
      <w:r w:rsidRPr="008D62DA">
        <w:rPr>
          <w:rFonts w:ascii="Times New Roman" w:eastAsia="Times New Roman" w:hAnsi="Times New Roman" w:cs="Times New Roman"/>
          <w:color w:val="000000" w:themeColor="text1"/>
          <w:sz w:val="24"/>
          <w:szCs w:val="24"/>
          <w:lang w:eastAsia="ru-RU"/>
        </w:rPr>
        <w:t xml:space="preserve">Учащимся необходимо оценить отношения между ребятами (выбрать колонку со </w:t>
      </w:r>
      <w:r w:rsidR="00FC6F42" w:rsidRPr="008D62DA">
        <w:rPr>
          <w:rFonts w:ascii="Times New Roman" w:eastAsia="Times New Roman" w:hAnsi="Times New Roman" w:cs="Times New Roman"/>
          <w:color w:val="000000" w:themeColor="text1"/>
          <w:sz w:val="24"/>
          <w:szCs w:val="24"/>
          <w:lang w:eastAsia="ru-RU"/>
        </w:rPr>
        <w:t>«</w:t>
      </w:r>
      <w:r w:rsidRPr="008D62DA">
        <w:rPr>
          <w:rFonts w:ascii="Times New Roman" w:eastAsia="Times New Roman" w:hAnsi="Times New Roman" w:cs="Times New Roman"/>
          <w:color w:val="000000" w:themeColor="text1"/>
          <w:sz w:val="24"/>
          <w:szCs w:val="24"/>
          <w:lang w:eastAsia="ru-RU"/>
        </w:rPr>
        <w:t>смайлом</w:t>
      </w:r>
      <w:r w:rsidR="00FC6F42" w:rsidRPr="008D62DA">
        <w:rPr>
          <w:rFonts w:ascii="Times New Roman" w:eastAsia="Times New Roman" w:hAnsi="Times New Roman" w:cs="Times New Roman"/>
          <w:color w:val="000000" w:themeColor="text1"/>
          <w:sz w:val="24"/>
          <w:szCs w:val="24"/>
          <w:lang w:eastAsia="ru-RU"/>
        </w:rPr>
        <w:t>»</w:t>
      </w:r>
      <w:r w:rsidRPr="008D62DA">
        <w:rPr>
          <w:rFonts w:ascii="Times New Roman" w:eastAsia="Times New Roman" w:hAnsi="Times New Roman" w:cs="Times New Roman"/>
          <w:color w:val="000000" w:themeColor="text1"/>
          <w:sz w:val="24"/>
          <w:szCs w:val="24"/>
          <w:lang w:eastAsia="ru-RU"/>
        </w:rPr>
        <w:t xml:space="preserve"> ближе к тому качеству, которое, на их взгляд, наиболее точно показывает жизнь коллектива).</w:t>
      </w:r>
      <w:r w:rsidR="001100C7" w:rsidRPr="008D62DA">
        <w:rPr>
          <w:rFonts w:ascii="Times New Roman" w:eastAsia="Times New Roman" w:hAnsi="Times New Roman" w:cs="Times New Roman"/>
          <w:color w:val="000000" w:themeColor="text1"/>
          <w:sz w:val="24"/>
          <w:szCs w:val="24"/>
          <w:lang w:eastAsia="ru-RU"/>
        </w:rPr>
        <w:t xml:space="preserve"> Для этого необходимо напомнить учащимся процесс копирования и вставки картинки в нужную ячейку.</w:t>
      </w:r>
    </w:p>
    <w:p w:rsidR="003A26C3" w:rsidRDefault="003A26C3" w:rsidP="008547B1">
      <w:pPr>
        <w:spacing w:after="0" w:line="360" w:lineRule="auto"/>
        <w:ind w:firstLine="709"/>
        <w:rPr>
          <w:rFonts w:ascii="Times New Roman" w:eastAsia="Calibri" w:hAnsi="Times New Roman" w:cs="Times New Roman"/>
          <w:b/>
          <w:color w:val="000000" w:themeColor="text1"/>
          <w:sz w:val="24"/>
          <w:szCs w:val="24"/>
        </w:rPr>
      </w:pPr>
      <w:r w:rsidRPr="008D62DA">
        <w:rPr>
          <w:rFonts w:ascii="Times New Roman" w:eastAsia="Calibri" w:hAnsi="Times New Roman" w:cs="Times New Roman"/>
          <w:b/>
          <w:color w:val="000000" w:themeColor="text1"/>
          <w:sz w:val="24"/>
          <w:szCs w:val="24"/>
        </w:rPr>
        <w:t>Время диагностики:15 мин</w:t>
      </w:r>
    </w:p>
    <w:p w:rsidR="00F871F3" w:rsidRDefault="00F871F3" w:rsidP="008547B1">
      <w:pPr>
        <w:spacing w:after="0" w:line="360" w:lineRule="auto"/>
        <w:ind w:firstLine="709"/>
        <w:rPr>
          <w:rFonts w:ascii="Times New Roman" w:eastAsia="Calibri" w:hAnsi="Times New Roman" w:cs="Times New Roman"/>
          <w:b/>
          <w:color w:val="000000" w:themeColor="text1"/>
          <w:sz w:val="24"/>
          <w:szCs w:val="24"/>
        </w:rPr>
      </w:pPr>
    </w:p>
    <w:p w:rsidR="00F871F3" w:rsidRDefault="00F871F3" w:rsidP="008547B1">
      <w:pPr>
        <w:spacing w:after="0" w:line="360" w:lineRule="auto"/>
        <w:ind w:firstLine="709"/>
        <w:rPr>
          <w:rFonts w:ascii="Times New Roman" w:eastAsia="Calibri" w:hAnsi="Times New Roman" w:cs="Times New Roman"/>
          <w:b/>
          <w:color w:val="000000" w:themeColor="text1"/>
          <w:sz w:val="24"/>
          <w:szCs w:val="24"/>
        </w:rPr>
      </w:pPr>
    </w:p>
    <w:p w:rsidR="00F871F3" w:rsidRDefault="00F871F3" w:rsidP="008547B1">
      <w:pPr>
        <w:spacing w:after="0" w:line="360" w:lineRule="auto"/>
        <w:ind w:firstLine="709"/>
        <w:rPr>
          <w:rFonts w:ascii="Times New Roman" w:eastAsia="Calibri" w:hAnsi="Times New Roman" w:cs="Times New Roman"/>
          <w:b/>
          <w:color w:val="000000" w:themeColor="text1"/>
          <w:sz w:val="24"/>
          <w:szCs w:val="24"/>
        </w:rPr>
      </w:pPr>
    </w:p>
    <w:p w:rsidR="00F871F3" w:rsidRDefault="00F871F3" w:rsidP="008547B1">
      <w:pPr>
        <w:spacing w:after="0" w:line="360" w:lineRule="auto"/>
        <w:ind w:firstLine="709"/>
        <w:rPr>
          <w:rFonts w:ascii="Times New Roman" w:eastAsia="Calibri" w:hAnsi="Times New Roman" w:cs="Times New Roman"/>
          <w:b/>
          <w:color w:val="000000" w:themeColor="text1"/>
          <w:sz w:val="24"/>
          <w:szCs w:val="24"/>
        </w:rPr>
      </w:pPr>
    </w:p>
    <w:p w:rsidR="00F871F3" w:rsidRDefault="00F871F3" w:rsidP="008547B1">
      <w:pPr>
        <w:spacing w:after="0" w:line="360" w:lineRule="auto"/>
        <w:ind w:firstLine="709"/>
        <w:rPr>
          <w:rFonts w:ascii="Times New Roman" w:eastAsia="Calibri" w:hAnsi="Times New Roman" w:cs="Times New Roman"/>
          <w:b/>
          <w:color w:val="000000" w:themeColor="text1"/>
          <w:sz w:val="24"/>
          <w:szCs w:val="24"/>
        </w:rPr>
      </w:pPr>
    </w:p>
    <w:p w:rsidR="00F871F3" w:rsidRDefault="00F871F3" w:rsidP="008547B1">
      <w:pPr>
        <w:spacing w:after="0" w:line="360" w:lineRule="auto"/>
        <w:ind w:firstLine="709"/>
        <w:rPr>
          <w:rFonts w:ascii="Times New Roman" w:eastAsia="Calibri" w:hAnsi="Times New Roman" w:cs="Times New Roman"/>
          <w:b/>
          <w:color w:val="000000" w:themeColor="text1"/>
          <w:sz w:val="24"/>
          <w:szCs w:val="24"/>
        </w:rPr>
      </w:pPr>
    </w:p>
    <w:p w:rsidR="00F871F3" w:rsidRDefault="00F871F3" w:rsidP="008547B1">
      <w:pPr>
        <w:spacing w:after="0" w:line="360" w:lineRule="auto"/>
        <w:ind w:firstLine="709"/>
        <w:rPr>
          <w:rFonts w:ascii="Times New Roman" w:eastAsia="Calibri" w:hAnsi="Times New Roman" w:cs="Times New Roman"/>
          <w:b/>
          <w:color w:val="000000" w:themeColor="text1"/>
          <w:sz w:val="24"/>
          <w:szCs w:val="24"/>
        </w:rPr>
      </w:pPr>
    </w:p>
    <w:p w:rsidR="00F871F3" w:rsidRDefault="00F871F3" w:rsidP="008547B1">
      <w:pPr>
        <w:spacing w:after="0" w:line="360" w:lineRule="auto"/>
        <w:ind w:firstLine="709"/>
        <w:rPr>
          <w:rFonts w:ascii="Times New Roman" w:eastAsia="Calibri" w:hAnsi="Times New Roman" w:cs="Times New Roman"/>
          <w:b/>
          <w:color w:val="000000" w:themeColor="text1"/>
          <w:sz w:val="24"/>
          <w:szCs w:val="24"/>
        </w:rPr>
      </w:pPr>
    </w:p>
    <w:p w:rsidR="00F871F3" w:rsidRDefault="00F871F3" w:rsidP="008547B1">
      <w:pPr>
        <w:spacing w:after="0" w:line="360" w:lineRule="auto"/>
        <w:ind w:firstLine="709"/>
        <w:rPr>
          <w:rFonts w:ascii="Times New Roman" w:eastAsia="Calibri" w:hAnsi="Times New Roman" w:cs="Times New Roman"/>
          <w:b/>
          <w:color w:val="000000" w:themeColor="text1"/>
          <w:sz w:val="24"/>
          <w:szCs w:val="24"/>
        </w:rPr>
      </w:pPr>
    </w:p>
    <w:p w:rsidR="00F871F3" w:rsidRPr="008D62DA" w:rsidRDefault="00F871F3" w:rsidP="008547B1">
      <w:pPr>
        <w:spacing w:after="0" w:line="360" w:lineRule="auto"/>
        <w:ind w:firstLine="709"/>
        <w:rPr>
          <w:rFonts w:ascii="Times New Roman" w:eastAsia="Calibri" w:hAnsi="Times New Roman" w:cs="Times New Roman"/>
          <w:b/>
          <w:color w:val="000000" w:themeColor="text1"/>
          <w:sz w:val="24"/>
          <w:szCs w:val="24"/>
        </w:rPr>
      </w:pPr>
    </w:p>
    <w:p w:rsidR="003A26C3" w:rsidRPr="008D62DA" w:rsidRDefault="003A26C3" w:rsidP="008547B1">
      <w:pPr>
        <w:spacing w:after="0" w:line="360" w:lineRule="auto"/>
        <w:ind w:firstLine="709"/>
        <w:rPr>
          <w:rFonts w:ascii="Times New Roman" w:eastAsia="Calibri" w:hAnsi="Times New Roman" w:cs="Times New Roman"/>
          <w:b/>
          <w:color w:val="000000" w:themeColor="text1"/>
          <w:sz w:val="24"/>
          <w:szCs w:val="24"/>
        </w:rPr>
      </w:pPr>
      <w:r w:rsidRPr="008D62DA">
        <w:rPr>
          <w:rFonts w:ascii="Times New Roman" w:eastAsia="Calibri" w:hAnsi="Times New Roman" w:cs="Times New Roman"/>
          <w:b/>
          <w:color w:val="000000" w:themeColor="text1"/>
          <w:sz w:val="24"/>
          <w:szCs w:val="24"/>
        </w:rPr>
        <w:t>Бланк респондента:</w:t>
      </w:r>
    </w:p>
    <w:p w:rsidR="00FC6F42" w:rsidRPr="008D62DA" w:rsidRDefault="003A26C3" w:rsidP="008547B1">
      <w:pPr>
        <w:spacing w:after="0" w:line="360" w:lineRule="auto"/>
        <w:ind w:firstLine="709"/>
        <w:rPr>
          <w:rFonts w:ascii="Times New Roman" w:eastAsia="Calibri" w:hAnsi="Times New Roman" w:cs="Times New Roman"/>
          <w:b/>
          <w:color w:val="000000" w:themeColor="text1"/>
          <w:sz w:val="24"/>
          <w:szCs w:val="24"/>
        </w:rPr>
      </w:pPr>
      <w:r w:rsidRPr="008D62DA">
        <w:rPr>
          <w:rFonts w:ascii="Times New Roman" w:hAnsi="Times New Roman" w:cs="Times New Roman"/>
          <w:noProof/>
          <w:sz w:val="24"/>
          <w:szCs w:val="24"/>
          <w:lang w:eastAsia="ru-RU"/>
        </w:rPr>
        <w:drawing>
          <wp:inline distT="0" distB="0" distL="0" distR="0" wp14:anchorId="57C911F9" wp14:editId="6BF44341">
            <wp:extent cx="5146159" cy="2324621"/>
            <wp:effectExtent l="0" t="0" r="0" b="0"/>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4"/>
                    <a:srcRect l="27626" t="37083" r="27380" b="26768"/>
                    <a:stretch/>
                  </pic:blipFill>
                  <pic:spPr bwMode="auto">
                    <a:xfrm>
                      <a:off x="0" y="0"/>
                      <a:ext cx="5174659" cy="2337495"/>
                    </a:xfrm>
                    <a:prstGeom prst="rect">
                      <a:avLst/>
                    </a:prstGeom>
                    <a:ln>
                      <a:noFill/>
                    </a:ln>
                    <a:extLst>
                      <a:ext uri="{53640926-AAD7-44D8-BBD7-CCE9431645EC}">
                        <a14:shadowObscured xmlns:a14="http://schemas.microsoft.com/office/drawing/2010/main"/>
                      </a:ext>
                    </a:extLst>
                  </pic:spPr>
                </pic:pic>
              </a:graphicData>
            </a:graphic>
          </wp:inline>
        </w:drawing>
      </w:r>
    </w:p>
    <w:p w:rsidR="003A26C3" w:rsidRPr="008D62DA" w:rsidRDefault="003A26C3" w:rsidP="008547B1">
      <w:pPr>
        <w:spacing w:after="0" w:line="360" w:lineRule="auto"/>
        <w:rPr>
          <w:rFonts w:ascii="Times New Roman" w:eastAsia="Calibri" w:hAnsi="Times New Roman" w:cs="Times New Roman"/>
          <w:b/>
          <w:color w:val="000000" w:themeColor="text1"/>
          <w:sz w:val="24"/>
          <w:szCs w:val="24"/>
        </w:rPr>
      </w:pPr>
      <w:r w:rsidRPr="008D62DA">
        <w:rPr>
          <w:rFonts w:ascii="Times New Roman" w:eastAsia="Calibri" w:hAnsi="Times New Roman" w:cs="Times New Roman"/>
          <w:b/>
          <w:color w:val="000000" w:themeColor="text1"/>
          <w:sz w:val="24"/>
          <w:szCs w:val="24"/>
        </w:rPr>
        <w:t>Бланк диагноста:</w:t>
      </w:r>
    </w:p>
    <w:p w:rsidR="003A26C3" w:rsidRPr="008D62DA" w:rsidRDefault="004F686C" w:rsidP="008547B1">
      <w:pPr>
        <w:spacing w:after="0" w:line="360" w:lineRule="auto"/>
        <w:ind w:firstLine="709"/>
        <w:rPr>
          <w:rFonts w:ascii="Times New Roman" w:eastAsia="Calibri" w:hAnsi="Times New Roman" w:cs="Times New Roman"/>
          <w:b/>
          <w:color w:val="000000" w:themeColor="text1"/>
          <w:sz w:val="24"/>
          <w:szCs w:val="24"/>
        </w:rPr>
      </w:pPr>
      <w:r w:rsidRPr="008D62DA">
        <w:rPr>
          <w:rFonts w:ascii="Times New Roman" w:hAnsi="Times New Roman" w:cs="Times New Roman"/>
          <w:noProof/>
          <w:sz w:val="24"/>
          <w:szCs w:val="24"/>
          <w:lang w:eastAsia="ru-RU"/>
        </w:rPr>
        <w:drawing>
          <wp:inline distT="0" distB="0" distL="0" distR="0" wp14:anchorId="37049CF7" wp14:editId="184D7D01">
            <wp:extent cx="1421275" cy="4019107"/>
            <wp:effectExtent l="0" t="0" r="0" b="0"/>
            <wp:docPr id="71"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5"/>
                    <a:srcRect l="31449" t="24411" r="55525" b="10076"/>
                    <a:stretch/>
                  </pic:blipFill>
                  <pic:spPr bwMode="auto">
                    <a:xfrm>
                      <a:off x="0" y="0"/>
                      <a:ext cx="1429552" cy="4042512"/>
                    </a:xfrm>
                    <a:prstGeom prst="rect">
                      <a:avLst/>
                    </a:prstGeom>
                    <a:ln>
                      <a:noFill/>
                    </a:ln>
                    <a:extLst>
                      <a:ext uri="{53640926-AAD7-44D8-BBD7-CCE9431645EC}">
                        <a14:shadowObscured xmlns:a14="http://schemas.microsoft.com/office/drawing/2010/main"/>
                      </a:ext>
                    </a:extLst>
                  </pic:spPr>
                </pic:pic>
              </a:graphicData>
            </a:graphic>
          </wp:inline>
        </w:drawing>
      </w:r>
    </w:p>
    <w:p w:rsidR="003A26C3" w:rsidRPr="008D62DA" w:rsidRDefault="003A26C3" w:rsidP="008547B1">
      <w:pPr>
        <w:shd w:val="clear" w:color="auto" w:fill="FFFFFF"/>
        <w:spacing w:after="0" w:line="360" w:lineRule="auto"/>
        <w:jc w:val="both"/>
        <w:rPr>
          <w:rFonts w:ascii="Times New Roman" w:eastAsia="Times New Roman" w:hAnsi="Times New Roman" w:cs="Times New Roman"/>
          <w:color w:val="000000" w:themeColor="text1"/>
          <w:sz w:val="24"/>
          <w:szCs w:val="24"/>
          <w:lang w:eastAsia="ru-RU"/>
        </w:rPr>
      </w:pPr>
      <w:r w:rsidRPr="008D62DA">
        <w:rPr>
          <w:rFonts w:ascii="Times New Roman" w:eastAsia="Calibri" w:hAnsi="Times New Roman" w:cs="Times New Roman"/>
          <w:b/>
          <w:color w:val="000000" w:themeColor="text1"/>
          <w:sz w:val="24"/>
          <w:szCs w:val="24"/>
        </w:rPr>
        <w:t xml:space="preserve">Обработка результатов: </w:t>
      </w:r>
      <w:r w:rsidRPr="008D62DA">
        <w:rPr>
          <w:rFonts w:ascii="Times New Roman" w:eastAsia="Times New Roman" w:hAnsi="Times New Roman" w:cs="Times New Roman"/>
          <w:color w:val="000000" w:themeColor="text1"/>
          <w:sz w:val="24"/>
          <w:szCs w:val="24"/>
          <w:lang w:eastAsia="ru-RU"/>
        </w:rPr>
        <w:t>каждая из колонок соответствует определенному баллу: крайняя правая – 0 баллов, крайняя левая – 2 балла, средняя – 1 балл. Для нахождения максимального индекса благополучия необходимо</w:t>
      </w:r>
    </w:p>
    <w:p w:rsidR="005D6BDA" w:rsidRPr="008D62DA" w:rsidRDefault="005D6BDA" w:rsidP="008547B1">
      <w:pPr>
        <w:shd w:val="clear" w:color="auto" w:fill="FFFFFF"/>
        <w:spacing w:after="0" w:line="360" w:lineRule="auto"/>
        <w:jc w:val="both"/>
        <w:rPr>
          <w:rFonts w:ascii="Times New Roman" w:eastAsia="Times New Roman" w:hAnsi="Times New Roman" w:cs="Times New Roman"/>
          <w:color w:val="000000" w:themeColor="text1"/>
          <w:sz w:val="24"/>
          <w:szCs w:val="24"/>
          <w:lang w:eastAsia="ru-RU"/>
        </w:rPr>
      </w:pPr>
      <w:r w:rsidRPr="008D62DA">
        <w:rPr>
          <w:rFonts w:ascii="Times New Roman" w:eastAsia="Times New Roman" w:hAnsi="Times New Roman" w:cs="Times New Roman"/>
          <w:color w:val="000000" w:themeColor="text1"/>
          <w:sz w:val="24"/>
          <w:szCs w:val="24"/>
          <w:lang w:eastAsia="ru-RU"/>
        </w:rPr>
        <w:t xml:space="preserve">2 </w:t>
      </w:r>
      <w:r w:rsidR="00720081" w:rsidRPr="008D62DA">
        <w:rPr>
          <w:rFonts w:ascii="Times New Roman" w:eastAsia="Times New Roman" w:hAnsi="Times New Roman" w:cs="Times New Roman"/>
          <w:color w:val="000000" w:themeColor="text1"/>
          <w:sz w:val="24"/>
          <w:szCs w:val="24"/>
          <w:lang w:eastAsia="ru-RU"/>
        </w:rPr>
        <w:t>(максимальное кол-во баллов) * 8 (кол-во вопросов) = 16</w:t>
      </w:r>
      <w:r w:rsidR="003A26C3" w:rsidRPr="008D62DA">
        <w:rPr>
          <w:rFonts w:ascii="Times New Roman" w:eastAsia="Times New Roman" w:hAnsi="Times New Roman" w:cs="Times New Roman"/>
          <w:color w:val="000000" w:themeColor="text1"/>
          <w:sz w:val="24"/>
          <w:szCs w:val="24"/>
          <w:lang w:eastAsia="ru-RU"/>
        </w:rPr>
        <w:t xml:space="preserve"> баллов</w:t>
      </w:r>
      <w:r w:rsidRPr="008D62DA">
        <w:rPr>
          <w:rFonts w:ascii="Times New Roman" w:eastAsia="Times New Roman" w:hAnsi="Times New Roman" w:cs="Times New Roman"/>
          <w:color w:val="000000" w:themeColor="text1"/>
          <w:sz w:val="24"/>
          <w:szCs w:val="24"/>
          <w:lang w:eastAsia="ru-RU"/>
        </w:rPr>
        <w:t xml:space="preserve">. Далее находим максимальный групповой индекс ЭПК. Для этого нужно </w:t>
      </w:r>
    </w:p>
    <w:p w:rsidR="005D6BDA" w:rsidRPr="008D62DA" w:rsidRDefault="00720081" w:rsidP="008547B1">
      <w:pPr>
        <w:spacing w:after="0" w:line="360" w:lineRule="auto"/>
        <w:jc w:val="both"/>
        <w:rPr>
          <w:rFonts w:ascii="Times New Roman" w:hAnsi="Times New Roman" w:cs="Times New Roman"/>
          <w:sz w:val="24"/>
          <w:szCs w:val="24"/>
          <w:lang w:eastAsia="ru-RU"/>
        </w:rPr>
      </w:pPr>
      <w:r w:rsidRPr="008D62DA">
        <w:rPr>
          <w:rFonts w:ascii="Times New Roman" w:hAnsi="Times New Roman" w:cs="Times New Roman"/>
          <w:sz w:val="24"/>
          <w:szCs w:val="24"/>
          <w:lang w:eastAsia="ru-RU"/>
        </w:rPr>
        <w:t>16</w:t>
      </w:r>
      <w:r w:rsidR="005D6BDA" w:rsidRPr="008D62DA">
        <w:rPr>
          <w:rFonts w:ascii="Times New Roman" w:hAnsi="Times New Roman" w:cs="Times New Roman"/>
          <w:sz w:val="24"/>
          <w:szCs w:val="24"/>
          <w:lang w:eastAsia="ru-RU"/>
        </w:rPr>
        <w:t xml:space="preserve"> (максимальный индекс благополучия) * </w:t>
      </w:r>
      <w:r w:rsidR="005D6BDA" w:rsidRPr="008D62DA">
        <w:rPr>
          <w:rFonts w:ascii="Times New Roman" w:hAnsi="Times New Roman" w:cs="Times New Roman"/>
          <w:sz w:val="24"/>
          <w:szCs w:val="24"/>
          <w:lang w:val="en-US" w:eastAsia="ru-RU"/>
        </w:rPr>
        <w:t>n</w:t>
      </w:r>
      <w:r w:rsidR="005D6BDA" w:rsidRPr="008D62DA">
        <w:rPr>
          <w:rFonts w:ascii="Times New Roman" w:hAnsi="Times New Roman" w:cs="Times New Roman"/>
          <w:sz w:val="24"/>
          <w:szCs w:val="24"/>
          <w:lang w:eastAsia="ru-RU"/>
        </w:rPr>
        <w:t xml:space="preserve"> (количество учащихся)</w:t>
      </w:r>
      <w:r w:rsidRPr="008D62DA">
        <w:rPr>
          <w:rFonts w:ascii="Times New Roman" w:hAnsi="Times New Roman" w:cs="Times New Roman"/>
          <w:sz w:val="24"/>
          <w:szCs w:val="24"/>
          <w:lang w:eastAsia="ru-RU"/>
        </w:rPr>
        <w:t xml:space="preserve"> = 16</w:t>
      </w:r>
      <w:r w:rsidR="005D6BDA" w:rsidRPr="008D62DA">
        <w:rPr>
          <w:rFonts w:ascii="Times New Roman" w:hAnsi="Times New Roman" w:cs="Times New Roman"/>
          <w:sz w:val="24"/>
          <w:szCs w:val="24"/>
          <w:lang w:val="en-US" w:eastAsia="ru-RU"/>
        </w:rPr>
        <w:t>n</w:t>
      </w:r>
      <w:r w:rsidR="005D6BDA" w:rsidRPr="008D62DA">
        <w:rPr>
          <w:rFonts w:ascii="Times New Roman" w:hAnsi="Times New Roman" w:cs="Times New Roman"/>
          <w:sz w:val="24"/>
          <w:szCs w:val="24"/>
          <w:lang w:eastAsia="ru-RU"/>
        </w:rPr>
        <w:t>.</w:t>
      </w:r>
    </w:p>
    <w:p w:rsidR="005D6BDA" w:rsidRPr="008D62DA" w:rsidRDefault="005D6BDA" w:rsidP="008547B1">
      <w:pPr>
        <w:spacing w:after="0" w:line="360" w:lineRule="auto"/>
        <w:jc w:val="both"/>
        <w:rPr>
          <w:rFonts w:ascii="Times New Roman" w:hAnsi="Times New Roman" w:cs="Times New Roman"/>
          <w:sz w:val="24"/>
          <w:szCs w:val="24"/>
          <w:lang w:eastAsia="ru-RU"/>
        </w:rPr>
      </w:pPr>
      <w:r w:rsidRPr="008D62DA">
        <w:rPr>
          <w:rFonts w:ascii="Times New Roman" w:hAnsi="Times New Roman" w:cs="Times New Roman"/>
          <w:sz w:val="24"/>
          <w:szCs w:val="24"/>
          <w:lang w:eastAsia="ru-RU"/>
        </w:rPr>
        <w:lastRenderedPageBreak/>
        <w:t>После вычисления максимальных значений нужно высчитать индивидуальные показатели. Определяются они суммой баллов по всем вопросам.</w:t>
      </w:r>
    </w:p>
    <w:p w:rsidR="005D6BDA" w:rsidRPr="008D62DA" w:rsidRDefault="005D6BDA" w:rsidP="008547B1">
      <w:pPr>
        <w:spacing w:after="0" w:line="360" w:lineRule="auto"/>
        <w:jc w:val="both"/>
        <w:rPr>
          <w:rFonts w:ascii="Times New Roman" w:hAnsi="Times New Roman" w:cs="Times New Roman"/>
          <w:sz w:val="24"/>
          <w:szCs w:val="24"/>
          <w:lang w:eastAsia="ru-RU"/>
        </w:rPr>
      </w:pPr>
      <w:r w:rsidRPr="008D62DA">
        <w:rPr>
          <w:rFonts w:ascii="Times New Roman" w:hAnsi="Times New Roman" w:cs="Times New Roman"/>
          <w:sz w:val="24"/>
          <w:szCs w:val="24"/>
          <w:lang w:eastAsia="ru-RU"/>
        </w:rPr>
        <w:t>Реальный групповой индекс = сумма всех индивидуальных индексов.</w:t>
      </w:r>
    </w:p>
    <w:p w:rsidR="005D6BDA" w:rsidRPr="008D62DA" w:rsidRDefault="005D6BDA" w:rsidP="008547B1">
      <w:pPr>
        <w:spacing w:after="0" w:line="360" w:lineRule="auto"/>
        <w:jc w:val="both"/>
        <w:rPr>
          <w:rFonts w:ascii="Times New Roman" w:hAnsi="Times New Roman" w:cs="Times New Roman"/>
          <w:sz w:val="24"/>
          <w:szCs w:val="24"/>
          <w:lang w:eastAsia="ru-RU"/>
        </w:rPr>
      </w:pPr>
      <w:r w:rsidRPr="008D62DA">
        <w:rPr>
          <w:rFonts w:ascii="Times New Roman" w:hAnsi="Times New Roman" w:cs="Times New Roman"/>
          <w:sz w:val="24"/>
          <w:szCs w:val="24"/>
          <w:lang w:eastAsia="ru-RU"/>
        </w:rPr>
        <w:t>Уровень ЭПК определяется по формуле:</w:t>
      </w:r>
    </w:p>
    <w:p w:rsidR="005D6BDA" w:rsidRPr="008D62DA" w:rsidRDefault="005D6BDA" w:rsidP="008547B1">
      <w:pPr>
        <w:spacing w:after="0" w:line="360" w:lineRule="auto"/>
        <w:jc w:val="both"/>
        <w:rPr>
          <w:rFonts w:ascii="Times New Roman" w:hAnsi="Times New Roman" w:cs="Times New Roman"/>
          <w:sz w:val="24"/>
          <w:szCs w:val="24"/>
          <w:lang w:eastAsia="ru-RU"/>
        </w:rPr>
      </w:pPr>
      <w:r w:rsidRPr="008D62DA">
        <w:rPr>
          <w:rFonts w:ascii="Times New Roman" w:hAnsi="Times New Roman" w:cs="Times New Roman"/>
          <w:noProof/>
          <w:color w:val="000000" w:themeColor="text1"/>
          <w:sz w:val="24"/>
          <w:szCs w:val="24"/>
          <w:lang w:eastAsia="ru-RU"/>
        </w:rPr>
        <w:drawing>
          <wp:anchor distT="0" distB="0" distL="114300" distR="114300" simplePos="0" relativeHeight="251640832" behindDoc="0" locked="0" layoutInCell="1" allowOverlap="1" wp14:anchorId="755F5F65" wp14:editId="66DB9110">
            <wp:simplePos x="0" y="0"/>
            <wp:positionH relativeFrom="column">
              <wp:posOffset>450850</wp:posOffset>
            </wp:positionH>
            <wp:positionV relativeFrom="paragraph">
              <wp:posOffset>280670</wp:posOffset>
            </wp:positionV>
            <wp:extent cx="5314168" cy="978195"/>
            <wp:effectExtent l="0" t="0" r="0" b="0"/>
            <wp:wrapNone/>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6">
                      <a:extLst>
                        <a:ext uri="{28A0092B-C50C-407E-A947-70E740481C1C}">
                          <a14:useLocalDpi xmlns:a14="http://schemas.microsoft.com/office/drawing/2010/main" val="0"/>
                        </a:ext>
                      </a:extLst>
                    </a:blip>
                    <a:srcRect l="30080" t="57776" r="35579" b="30977"/>
                    <a:stretch/>
                  </pic:blipFill>
                  <pic:spPr bwMode="auto">
                    <a:xfrm>
                      <a:off x="0" y="0"/>
                      <a:ext cx="5314168" cy="97819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8D62DA">
        <w:rPr>
          <w:rFonts w:ascii="Times New Roman" w:hAnsi="Times New Roman" w:cs="Times New Roman"/>
          <w:sz w:val="24"/>
          <w:szCs w:val="24"/>
          <w:lang w:eastAsia="ru-RU"/>
        </w:rPr>
        <w:t>Х = реальный групповой индекс / максимальный групповой индекс * 100</w:t>
      </w:r>
    </w:p>
    <w:p w:rsidR="005D6BDA" w:rsidRPr="008D62DA" w:rsidRDefault="005D6BDA" w:rsidP="008547B1">
      <w:pPr>
        <w:spacing w:after="0" w:line="360" w:lineRule="auto"/>
        <w:jc w:val="both"/>
        <w:rPr>
          <w:rFonts w:ascii="Times New Roman" w:hAnsi="Times New Roman" w:cs="Times New Roman"/>
          <w:sz w:val="24"/>
          <w:szCs w:val="24"/>
          <w:lang w:eastAsia="ru-RU"/>
        </w:rPr>
      </w:pPr>
    </w:p>
    <w:p w:rsidR="005D6BDA" w:rsidRPr="008D62DA" w:rsidRDefault="005D6BDA" w:rsidP="008547B1">
      <w:pPr>
        <w:spacing w:after="0" w:line="360" w:lineRule="auto"/>
        <w:ind w:firstLine="709"/>
        <w:jc w:val="both"/>
        <w:rPr>
          <w:rFonts w:ascii="Times New Roman" w:eastAsia="Calibri" w:hAnsi="Times New Roman" w:cs="Times New Roman"/>
          <w:b/>
          <w:color w:val="000000" w:themeColor="text1"/>
          <w:sz w:val="24"/>
          <w:szCs w:val="24"/>
        </w:rPr>
      </w:pPr>
    </w:p>
    <w:p w:rsidR="005D6BDA" w:rsidRPr="008D62DA" w:rsidRDefault="005D6BDA" w:rsidP="008547B1">
      <w:pPr>
        <w:spacing w:after="0" w:line="360" w:lineRule="auto"/>
        <w:ind w:firstLine="709"/>
        <w:jc w:val="both"/>
        <w:rPr>
          <w:rFonts w:ascii="Times New Roman" w:eastAsia="Calibri" w:hAnsi="Times New Roman" w:cs="Times New Roman"/>
          <w:b/>
          <w:color w:val="000000" w:themeColor="text1"/>
          <w:sz w:val="24"/>
          <w:szCs w:val="24"/>
        </w:rPr>
      </w:pPr>
    </w:p>
    <w:p w:rsidR="009749F0" w:rsidRPr="008D62DA" w:rsidRDefault="005D6BDA" w:rsidP="008547B1">
      <w:pPr>
        <w:spacing w:after="0" w:line="360" w:lineRule="auto"/>
        <w:ind w:firstLine="709"/>
        <w:jc w:val="both"/>
        <w:rPr>
          <w:rFonts w:ascii="Times New Roman" w:eastAsia="Calibri" w:hAnsi="Times New Roman" w:cs="Times New Roman"/>
          <w:b/>
          <w:color w:val="000000" w:themeColor="text1"/>
          <w:sz w:val="24"/>
          <w:szCs w:val="24"/>
        </w:rPr>
      </w:pPr>
      <w:r w:rsidRPr="008D62DA">
        <w:rPr>
          <w:rFonts w:ascii="Times New Roman" w:eastAsia="Calibri" w:hAnsi="Times New Roman" w:cs="Times New Roman"/>
          <w:b/>
          <w:color w:val="000000" w:themeColor="text1"/>
          <w:sz w:val="24"/>
          <w:szCs w:val="24"/>
        </w:rPr>
        <w:t>И</w:t>
      </w:r>
      <w:r w:rsidR="003A26C3" w:rsidRPr="008D62DA">
        <w:rPr>
          <w:rFonts w:ascii="Times New Roman" w:eastAsia="Calibri" w:hAnsi="Times New Roman" w:cs="Times New Roman"/>
          <w:b/>
          <w:color w:val="000000" w:themeColor="text1"/>
          <w:sz w:val="24"/>
          <w:szCs w:val="24"/>
        </w:rPr>
        <w:t xml:space="preserve">сточник: </w:t>
      </w:r>
      <w:hyperlink r:id="rId37" w:history="1">
        <w:r w:rsidR="00022F06" w:rsidRPr="008D62DA">
          <w:rPr>
            <w:rStyle w:val="a7"/>
            <w:rFonts w:ascii="Times New Roman" w:eastAsia="Calibri" w:hAnsi="Times New Roman" w:cs="Times New Roman"/>
            <w:b/>
            <w:sz w:val="24"/>
            <w:szCs w:val="24"/>
          </w:rPr>
          <w:t>http://nnovschool183.narod.ru/files224/ehpk.pdf</w:t>
        </w:r>
      </w:hyperlink>
    </w:p>
    <w:p w:rsidR="00022F06" w:rsidRPr="008D62DA" w:rsidRDefault="00022F06" w:rsidP="008547B1">
      <w:pPr>
        <w:spacing w:after="0" w:line="360" w:lineRule="auto"/>
        <w:ind w:firstLine="709"/>
        <w:jc w:val="center"/>
        <w:rPr>
          <w:rFonts w:ascii="Times New Roman" w:eastAsia="Calibri" w:hAnsi="Times New Roman" w:cs="Times New Roman"/>
          <w:color w:val="000000" w:themeColor="text1"/>
          <w:sz w:val="24"/>
          <w:szCs w:val="24"/>
        </w:rPr>
      </w:pPr>
      <w:r w:rsidRPr="008D62DA">
        <w:rPr>
          <w:rFonts w:ascii="Times New Roman" w:eastAsia="Calibri" w:hAnsi="Times New Roman" w:cs="Times New Roman"/>
          <w:color w:val="000000" w:themeColor="text1"/>
          <w:sz w:val="24"/>
          <w:szCs w:val="24"/>
        </w:rPr>
        <w:t>«Рукавички»</w:t>
      </w:r>
    </w:p>
    <w:p w:rsidR="00022F06" w:rsidRPr="008D62DA" w:rsidRDefault="00022F06" w:rsidP="008547B1">
      <w:pPr>
        <w:spacing w:after="0" w:line="360" w:lineRule="auto"/>
        <w:ind w:firstLine="709"/>
        <w:jc w:val="both"/>
        <w:rPr>
          <w:rFonts w:ascii="Times New Roman" w:hAnsi="Times New Roman" w:cs="Times New Roman"/>
          <w:color w:val="000000" w:themeColor="text1"/>
          <w:sz w:val="24"/>
          <w:szCs w:val="24"/>
        </w:rPr>
      </w:pPr>
      <w:r w:rsidRPr="008D62DA">
        <w:rPr>
          <w:rFonts w:ascii="Times New Roman" w:eastAsia="Calibri" w:hAnsi="Times New Roman" w:cs="Times New Roman"/>
          <w:b/>
          <w:color w:val="000000" w:themeColor="text1"/>
          <w:sz w:val="24"/>
          <w:szCs w:val="24"/>
        </w:rPr>
        <w:t>Автор:</w:t>
      </w:r>
      <w:r w:rsidRPr="008D62DA">
        <w:rPr>
          <w:rFonts w:ascii="Times New Roman" w:eastAsia="Calibri" w:hAnsi="Times New Roman" w:cs="Times New Roman"/>
          <w:color w:val="000000" w:themeColor="text1"/>
          <w:sz w:val="24"/>
          <w:szCs w:val="24"/>
        </w:rPr>
        <w:t xml:space="preserve"> Г.А. Цукерман;</w:t>
      </w:r>
    </w:p>
    <w:p w:rsidR="00022F06" w:rsidRPr="008D62DA" w:rsidRDefault="00022F06" w:rsidP="008547B1">
      <w:pPr>
        <w:spacing w:after="0" w:line="360" w:lineRule="auto"/>
        <w:ind w:firstLine="709"/>
        <w:jc w:val="both"/>
        <w:rPr>
          <w:rFonts w:ascii="Times New Roman" w:eastAsia="Calibri" w:hAnsi="Times New Roman" w:cs="Times New Roman"/>
          <w:b/>
          <w:color w:val="000000" w:themeColor="text1"/>
          <w:sz w:val="24"/>
          <w:szCs w:val="24"/>
        </w:rPr>
      </w:pPr>
      <w:r w:rsidRPr="008D62DA">
        <w:rPr>
          <w:rFonts w:ascii="Times New Roman" w:eastAsia="Calibri" w:hAnsi="Times New Roman" w:cs="Times New Roman"/>
          <w:b/>
          <w:color w:val="000000" w:themeColor="text1"/>
          <w:sz w:val="24"/>
          <w:szCs w:val="24"/>
        </w:rPr>
        <w:t>Цель:</w:t>
      </w:r>
      <w:r w:rsidRPr="008D62DA">
        <w:rPr>
          <w:rFonts w:ascii="Times New Roman" w:hAnsi="Times New Roman" w:cs="Times New Roman"/>
          <w:color w:val="000000" w:themeColor="text1"/>
          <w:sz w:val="24"/>
          <w:szCs w:val="24"/>
          <w:shd w:val="clear" w:color="auto" w:fill="FFFFFF"/>
        </w:rPr>
        <w:t xml:space="preserve"> выявление уровня сформированности навыка действий по согласованию усилий в процессе организации и осуществления сотрудничества (кооперация).</w:t>
      </w:r>
    </w:p>
    <w:p w:rsidR="00022F06" w:rsidRPr="008D62DA" w:rsidRDefault="00022F06" w:rsidP="008547B1">
      <w:pPr>
        <w:spacing w:after="0" w:line="360" w:lineRule="auto"/>
        <w:ind w:firstLine="709"/>
        <w:jc w:val="both"/>
        <w:rPr>
          <w:rFonts w:ascii="Times New Roman" w:eastAsia="Calibri" w:hAnsi="Times New Roman" w:cs="Times New Roman"/>
          <w:b/>
          <w:color w:val="000000" w:themeColor="text1"/>
          <w:sz w:val="24"/>
          <w:szCs w:val="24"/>
        </w:rPr>
      </w:pPr>
      <w:r w:rsidRPr="008D62DA">
        <w:rPr>
          <w:rFonts w:ascii="Times New Roman" w:eastAsia="Calibri" w:hAnsi="Times New Roman" w:cs="Times New Roman"/>
          <w:b/>
          <w:color w:val="000000" w:themeColor="text1"/>
          <w:sz w:val="24"/>
          <w:szCs w:val="24"/>
        </w:rPr>
        <w:t xml:space="preserve">Время диагностики: </w:t>
      </w:r>
      <w:r w:rsidRPr="008D62DA">
        <w:rPr>
          <w:rFonts w:ascii="Times New Roman" w:eastAsia="Calibri" w:hAnsi="Times New Roman" w:cs="Times New Roman"/>
          <w:color w:val="000000" w:themeColor="text1"/>
          <w:sz w:val="24"/>
          <w:szCs w:val="24"/>
        </w:rPr>
        <w:t>15-20 мин</w:t>
      </w:r>
    </w:p>
    <w:p w:rsidR="007D29F1" w:rsidRPr="008D62DA" w:rsidRDefault="00022F06" w:rsidP="008547B1">
      <w:pPr>
        <w:spacing w:after="0" w:line="360" w:lineRule="auto"/>
        <w:ind w:firstLine="709"/>
        <w:jc w:val="both"/>
        <w:rPr>
          <w:rFonts w:ascii="Times New Roman" w:eastAsia="Calibri" w:hAnsi="Times New Roman" w:cs="Times New Roman"/>
          <w:color w:val="000000" w:themeColor="text1"/>
          <w:sz w:val="24"/>
          <w:szCs w:val="24"/>
        </w:rPr>
      </w:pPr>
      <w:r w:rsidRPr="008D62DA">
        <w:rPr>
          <w:rFonts w:ascii="Times New Roman" w:eastAsia="Calibri" w:hAnsi="Times New Roman" w:cs="Times New Roman"/>
          <w:b/>
          <w:color w:val="000000" w:themeColor="text1"/>
          <w:sz w:val="24"/>
          <w:szCs w:val="24"/>
        </w:rPr>
        <w:t xml:space="preserve">Инструкция: </w:t>
      </w:r>
      <w:r w:rsidRPr="008D62DA">
        <w:rPr>
          <w:rFonts w:ascii="Times New Roman" w:eastAsia="Calibri" w:hAnsi="Times New Roman" w:cs="Times New Roman"/>
          <w:color w:val="000000" w:themeColor="text1"/>
          <w:sz w:val="24"/>
          <w:szCs w:val="24"/>
        </w:rPr>
        <w:t xml:space="preserve">детям, сидящим парами, дают каждому </w:t>
      </w:r>
      <w:r w:rsidR="007D29F1" w:rsidRPr="008D62DA">
        <w:rPr>
          <w:rFonts w:ascii="Times New Roman" w:eastAsia="Calibri" w:hAnsi="Times New Roman" w:cs="Times New Roman"/>
          <w:color w:val="000000" w:themeColor="text1"/>
          <w:sz w:val="24"/>
          <w:szCs w:val="24"/>
        </w:rPr>
        <w:t>изображение рукавичек</w:t>
      </w:r>
      <w:r w:rsidRPr="008D62DA">
        <w:rPr>
          <w:rFonts w:ascii="Times New Roman" w:eastAsia="Calibri" w:hAnsi="Times New Roman" w:cs="Times New Roman"/>
          <w:color w:val="000000" w:themeColor="text1"/>
          <w:sz w:val="24"/>
          <w:szCs w:val="24"/>
        </w:rPr>
        <w:t xml:space="preserve"> и просят украсить их одинаково, т. е. так, чтобы они составили пару. Дети могут сами придумать узор, но сначала им надо договориться между собой, какой узор они будут рисовать. Каждая пара учеников получает изображение рукавичек в виде с</w:t>
      </w:r>
      <w:r w:rsidR="007D29F1" w:rsidRPr="008D62DA">
        <w:rPr>
          <w:rFonts w:ascii="Times New Roman" w:eastAsia="Calibri" w:hAnsi="Times New Roman" w:cs="Times New Roman"/>
          <w:color w:val="000000" w:themeColor="text1"/>
          <w:sz w:val="24"/>
          <w:szCs w:val="24"/>
        </w:rPr>
        <w:t xml:space="preserve">илуэта (на правую и левую руку). Задание выполняется посредством использования платформы от Яндекс </w:t>
      </w:r>
      <w:hyperlink r:id="rId38" w:history="1">
        <w:r w:rsidR="007D29F1" w:rsidRPr="008D62DA">
          <w:rPr>
            <w:rStyle w:val="a7"/>
            <w:rFonts w:ascii="Times New Roman" w:eastAsia="Calibri" w:hAnsi="Times New Roman" w:cs="Times New Roman"/>
            <w:sz w:val="24"/>
            <w:szCs w:val="24"/>
          </w:rPr>
          <w:t>https://yandex.ru/games/app/99209?utm_medium=search&amp;utm_source=yandex&amp;utm_campaign=rus_games_title-popular1_yandex_search_460.new|59208081&amp;utm_content=k50id|0100000026527342424_26527342424|cid|59208081|gid|4460523871|aid|10267194436|adp|no|pos|premium1|src|search_none|dvc|desktop|main&amp;k50id=0100000026527342424_26527342424&amp;utm_term=&amp;etext=2202.hGagRWAAKO7PFpi2uk0kOKXVs2fefgZU6p7zhJw8cB8loJAgTEHQx7uQg5f9k_PhgJttGSd_JVY7JWf7mvSlWXhpeHBpZHdxYXRudW5iZ28.e872d285e141e5934269e3a92caec319e8bd01e6&amp;yclid=18321439057480583237</w:t>
        </w:r>
      </w:hyperlink>
    </w:p>
    <w:p w:rsidR="0063058B" w:rsidRDefault="0063058B" w:rsidP="008547B1">
      <w:pPr>
        <w:spacing w:after="0" w:line="360" w:lineRule="auto"/>
        <w:ind w:firstLine="709"/>
        <w:jc w:val="both"/>
        <w:rPr>
          <w:rFonts w:ascii="Times New Roman" w:eastAsia="Calibri" w:hAnsi="Times New Roman" w:cs="Times New Roman"/>
          <w:b/>
          <w:color w:val="000000" w:themeColor="text1"/>
          <w:sz w:val="24"/>
          <w:szCs w:val="24"/>
        </w:rPr>
      </w:pPr>
    </w:p>
    <w:p w:rsidR="0063058B" w:rsidRDefault="0063058B" w:rsidP="008547B1">
      <w:pPr>
        <w:spacing w:after="0" w:line="360" w:lineRule="auto"/>
        <w:ind w:firstLine="709"/>
        <w:jc w:val="both"/>
        <w:rPr>
          <w:rFonts w:ascii="Times New Roman" w:eastAsia="Calibri" w:hAnsi="Times New Roman" w:cs="Times New Roman"/>
          <w:b/>
          <w:color w:val="000000" w:themeColor="text1"/>
          <w:sz w:val="24"/>
          <w:szCs w:val="24"/>
        </w:rPr>
      </w:pPr>
    </w:p>
    <w:p w:rsidR="0063058B" w:rsidRDefault="0063058B" w:rsidP="008547B1">
      <w:pPr>
        <w:spacing w:after="0" w:line="360" w:lineRule="auto"/>
        <w:ind w:firstLine="709"/>
        <w:jc w:val="both"/>
        <w:rPr>
          <w:rFonts w:ascii="Times New Roman" w:eastAsia="Calibri" w:hAnsi="Times New Roman" w:cs="Times New Roman"/>
          <w:b/>
          <w:color w:val="000000" w:themeColor="text1"/>
          <w:sz w:val="24"/>
          <w:szCs w:val="24"/>
        </w:rPr>
      </w:pPr>
    </w:p>
    <w:p w:rsidR="0063058B" w:rsidRDefault="0063058B" w:rsidP="008547B1">
      <w:pPr>
        <w:spacing w:after="0" w:line="360" w:lineRule="auto"/>
        <w:ind w:firstLine="709"/>
        <w:jc w:val="both"/>
        <w:rPr>
          <w:rFonts w:ascii="Times New Roman" w:eastAsia="Calibri" w:hAnsi="Times New Roman" w:cs="Times New Roman"/>
          <w:b/>
          <w:color w:val="000000" w:themeColor="text1"/>
          <w:sz w:val="24"/>
          <w:szCs w:val="24"/>
        </w:rPr>
      </w:pPr>
    </w:p>
    <w:p w:rsidR="0063058B" w:rsidRDefault="0063058B" w:rsidP="008547B1">
      <w:pPr>
        <w:spacing w:after="0" w:line="360" w:lineRule="auto"/>
        <w:ind w:firstLine="709"/>
        <w:jc w:val="both"/>
        <w:rPr>
          <w:rFonts w:ascii="Times New Roman" w:eastAsia="Calibri" w:hAnsi="Times New Roman" w:cs="Times New Roman"/>
          <w:b/>
          <w:color w:val="000000" w:themeColor="text1"/>
          <w:sz w:val="24"/>
          <w:szCs w:val="24"/>
        </w:rPr>
      </w:pPr>
    </w:p>
    <w:p w:rsidR="0063058B" w:rsidRDefault="0063058B" w:rsidP="008547B1">
      <w:pPr>
        <w:spacing w:after="0" w:line="360" w:lineRule="auto"/>
        <w:ind w:firstLine="709"/>
        <w:jc w:val="both"/>
        <w:rPr>
          <w:rFonts w:ascii="Times New Roman" w:eastAsia="Calibri" w:hAnsi="Times New Roman" w:cs="Times New Roman"/>
          <w:b/>
          <w:color w:val="000000" w:themeColor="text1"/>
          <w:sz w:val="24"/>
          <w:szCs w:val="24"/>
        </w:rPr>
      </w:pPr>
    </w:p>
    <w:p w:rsidR="0063058B" w:rsidRDefault="0063058B" w:rsidP="008547B1">
      <w:pPr>
        <w:spacing w:after="0" w:line="360" w:lineRule="auto"/>
        <w:ind w:firstLine="709"/>
        <w:jc w:val="both"/>
        <w:rPr>
          <w:rFonts w:ascii="Times New Roman" w:eastAsia="Calibri" w:hAnsi="Times New Roman" w:cs="Times New Roman"/>
          <w:b/>
          <w:color w:val="000000" w:themeColor="text1"/>
          <w:sz w:val="24"/>
          <w:szCs w:val="24"/>
        </w:rPr>
      </w:pPr>
    </w:p>
    <w:p w:rsidR="00022F06" w:rsidRPr="008D62DA" w:rsidRDefault="00022F06" w:rsidP="008547B1">
      <w:pPr>
        <w:spacing w:after="0" w:line="360" w:lineRule="auto"/>
        <w:ind w:firstLine="709"/>
        <w:jc w:val="both"/>
        <w:rPr>
          <w:rFonts w:ascii="Times New Roman" w:eastAsia="Calibri" w:hAnsi="Times New Roman" w:cs="Times New Roman"/>
          <w:b/>
          <w:color w:val="000000" w:themeColor="text1"/>
          <w:sz w:val="24"/>
          <w:szCs w:val="24"/>
        </w:rPr>
      </w:pPr>
      <w:r w:rsidRPr="008D62DA">
        <w:rPr>
          <w:rFonts w:ascii="Times New Roman" w:eastAsia="Calibri" w:hAnsi="Times New Roman" w:cs="Times New Roman"/>
          <w:b/>
          <w:color w:val="000000" w:themeColor="text1"/>
          <w:sz w:val="24"/>
          <w:szCs w:val="24"/>
        </w:rPr>
        <w:lastRenderedPageBreak/>
        <w:t>Бланк респондента:</w:t>
      </w:r>
    </w:p>
    <w:p w:rsidR="00022F06" w:rsidRPr="008D62DA" w:rsidRDefault="0063058B" w:rsidP="008547B1">
      <w:pPr>
        <w:spacing w:after="0" w:line="360" w:lineRule="auto"/>
        <w:ind w:firstLine="709"/>
        <w:jc w:val="both"/>
        <w:rPr>
          <w:rFonts w:ascii="Times New Roman" w:eastAsia="Calibri" w:hAnsi="Times New Roman" w:cs="Times New Roman"/>
          <w:b/>
          <w:color w:val="000000" w:themeColor="text1"/>
          <w:sz w:val="24"/>
          <w:szCs w:val="24"/>
        </w:rPr>
      </w:pPr>
      <w:r w:rsidRPr="008D62DA">
        <w:rPr>
          <w:rFonts w:ascii="Times New Roman" w:hAnsi="Times New Roman" w:cs="Times New Roman"/>
          <w:noProof/>
          <w:sz w:val="24"/>
          <w:szCs w:val="24"/>
          <w:lang w:eastAsia="ru-RU"/>
        </w:rPr>
        <w:drawing>
          <wp:anchor distT="0" distB="0" distL="114300" distR="114300" simplePos="0" relativeHeight="251668480" behindDoc="0" locked="0" layoutInCell="1" allowOverlap="1">
            <wp:simplePos x="0" y="0"/>
            <wp:positionH relativeFrom="column">
              <wp:posOffset>452005</wp:posOffset>
            </wp:positionH>
            <wp:positionV relativeFrom="paragraph">
              <wp:posOffset>88727</wp:posOffset>
            </wp:positionV>
            <wp:extent cx="4180114" cy="2350284"/>
            <wp:effectExtent l="0" t="0" r="0" b="0"/>
            <wp:wrapNone/>
            <wp:docPr id="124" name="Рисунок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cstate="print">
                      <a:extLst>
                        <a:ext uri="{28A0092B-C50C-407E-A947-70E740481C1C}">
                          <a14:useLocalDpi xmlns:a14="http://schemas.microsoft.com/office/drawing/2010/main" val="0"/>
                        </a:ext>
                      </a:extLst>
                    </a:blip>
                    <a:stretch>
                      <a:fillRect/>
                    </a:stretch>
                  </pic:blipFill>
                  <pic:spPr>
                    <a:xfrm>
                      <a:off x="0" y="0"/>
                      <a:ext cx="4180114" cy="2350284"/>
                    </a:xfrm>
                    <a:prstGeom prst="rect">
                      <a:avLst/>
                    </a:prstGeom>
                  </pic:spPr>
                </pic:pic>
              </a:graphicData>
            </a:graphic>
            <wp14:sizeRelH relativeFrom="margin">
              <wp14:pctWidth>0</wp14:pctWidth>
            </wp14:sizeRelH>
            <wp14:sizeRelV relativeFrom="margin">
              <wp14:pctHeight>0</wp14:pctHeight>
            </wp14:sizeRelV>
          </wp:anchor>
        </w:drawing>
      </w:r>
    </w:p>
    <w:p w:rsidR="007D29F1" w:rsidRPr="008D62DA" w:rsidRDefault="007D29F1" w:rsidP="008547B1">
      <w:pPr>
        <w:spacing w:after="0" w:line="360" w:lineRule="auto"/>
        <w:ind w:firstLine="709"/>
        <w:jc w:val="both"/>
        <w:rPr>
          <w:rFonts w:ascii="Times New Roman" w:eastAsia="Calibri" w:hAnsi="Times New Roman" w:cs="Times New Roman"/>
          <w:b/>
          <w:color w:val="000000" w:themeColor="text1"/>
          <w:sz w:val="24"/>
          <w:szCs w:val="24"/>
        </w:rPr>
      </w:pPr>
    </w:p>
    <w:p w:rsidR="007D29F1" w:rsidRPr="008D62DA" w:rsidRDefault="007D29F1" w:rsidP="008547B1">
      <w:pPr>
        <w:spacing w:after="0" w:line="360" w:lineRule="auto"/>
        <w:ind w:firstLine="709"/>
        <w:jc w:val="both"/>
        <w:rPr>
          <w:rFonts w:ascii="Times New Roman" w:eastAsia="Calibri" w:hAnsi="Times New Roman" w:cs="Times New Roman"/>
          <w:b/>
          <w:color w:val="000000" w:themeColor="text1"/>
          <w:sz w:val="24"/>
          <w:szCs w:val="24"/>
        </w:rPr>
      </w:pPr>
    </w:p>
    <w:p w:rsidR="007D29F1" w:rsidRPr="008D62DA" w:rsidRDefault="007D29F1" w:rsidP="008547B1">
      <w:pPr>
        <w:spacing w:after="0" w:line="360" w:lineRule="auto"/>
        <w:ind w:firstLine="709"/>
        <w:jc w:val="both"/>
        <w:rPr>
          <w:rFonts w:ascii="Times New Roman" w:eastAsia="Calibri" w:hAnsi="Times New Roman" w:cs="Times New Roman"/>
          <w:b/>
          <w:color w:val="000000" w:themeColor="text1"/>
          <w:sz w:val="24"/>
          <w:szCs w:val="24"/>
        </w:rPr>
      </w:pPr>
    </w:p>
    <w:p w:rsidR="007D29F1" w:rsidRPr="008D62DA" w:rsidRDefault="007D29F1" w:rsidP="008547B1">
      <w:pPr>
        <w:spacing w:after="0" w:line="360" w:lineRule="auto"/>
        <w:ind w:firstLine="709"/>
        <w:jc w:val="both"/>
        <w:rPr>
          <w:rFonts w:ascii="Times New Roman" w:eastAsia="Calibri" w:hAnsi="Times New Roman" w:cs="Times New Roman"/>
          <w:b/>
          <w:color w:val="000000" w:themeColor="text1"/>
          <w:sz w:val="24"/>
          <w:szCs w:val="24"/>
        </w:rPr>
      </w:pPr>
    </w:p>
    <w:p w:rsidR="007D29F1" w:rsidRPr="008D62DA" w:rsidRDefault="007D29F1" w:rsidP="008547B1">
      <w:pPr>
        <w:spacing w:after="0" w:line="360" w:lineRule="auto"/>
        <w:ind w:firstLine="709"/>
        <w:jc w:val="both"/>
        <w:rPr>
          <w:rFonts w:ascii="Times New Roman" w:eastAsia="Calibri" w:hAnsi="Times New Roman" w:cs="Times New Roman"/>
          <w:b/>
          <w:color w:val="000000" w:themeColor="text1"/>
          <w:sz w:val="24"/>
          <w:szCs w:val="24"/>
        </w:rPr>
      </w:pPr>
    </w:p>
    <w:p w:rsidR="007D29F1" w:rsidRPr="008D62DA" w:rsidRDefault="007D29F1" w:rsidP="008547B1">
      <w:pPr>
        <w:spacing w:after="0" w:line="360" w:lineRule="auto"/>
        <w:ind w:firstLine="709"/>
        <w:jc w:val="both"/>
        <w:rPr>
          <w:rFonts w:ascii="Times New Roman" w:eastAsia="Calibri" w:hAnsi="Times New Roman" w:cs="Times New Roman"/>
          <w:b/>
          <w:color w:val="000000" w:themeColor="text1"/>
          <w:sz w:val="24"/>
          <w:szCs w:val="24"/>
        </w:rPr>
      </w:pPr>
    </w:p>
    <w:p w:rsidR="007D29F1" w:rsidRDefault="007D29F1" w:rsidP="008547B1">
      <w:pPr>
        <w:spacing w:after="0" w:line="360" w:lineRule="auto"/>
        <w:jc w:val="both"/>
        <w:rPr>
          <w:rFonts w:ascii="Times New Roman" w:eastAsia="Calibri" w:hAnsi="Times New Roman" w:cs="Times New Roman"/>
          <w:b/>
          <w:color w:val="000000" w:themeColor="text1"/>
          <w:sz w:val="24"/>
          <w:szCs w:val="24"/>
        </w:rPr>
      </w:pPr>
    </w:p>
    <w:p w:rsidR="002E7B9E" w:rsidRDefault="002E7B9E" w:rsidP="008547B1">
      <w:pPr>
        <w:spacing w:after="0" w:line="360" w:lineRule="auto"/>
        <w:jc w:val="both"/>
        <w:rPr>
          <w:rFonts w:ascii="Times New Roman" w:eastAsia="Calibri" w:hAnsi="Times New Roman" w:cs="Times New Roman"/>
          <w:b/>
          <w:color w:val="000000" w:themeColor="text1"/>
          <w:sz w:val="24"/>
          <w:szCs w:val="24"/>
        </w:rPr>
      </w:pPr>
    </w:p>
    <w:p w:rsidR="002E7B9E" w:rsidRPr="008D62DA" w:rsidRDefault="002E7B9E" w:rsidP="008547B1">
      <w:pPr>
        <w:spacing w:after="0" w:line="360" w:lineRule="auto"/>
        <w:jc w:val="both"/>
        <w:rPr>
          <w:rFonts w:ascii="Times New Roman" w:eastAsia="Calibri" w:hAnsi="Times New Roman" w:cs="Times New Roman"/>
          <w:b/>
          <w:color w:val="000000" w:themeColor="text1"/>
          <w:sz w:val="24"/>
          <w:szCs w:val="24"/>
        </w:rPr>
      </w:pPr>
    </w:p>
    <w:p w:rsidR="00022F06" w:rsidRPr="008D62DA" w:rsidRDefault="00022F06" w:rsidP="008547B1">
      <w:pPr>
        <w:spacing w:after="0" w:line="360" w:lineRule="auto"/>
        <w:ind w:firstLine="708"/>
        <w:jc w:val="both"/>
        <w:rPr>
          <w:rFonts w:ascii="Times New Roman" w:eastAsia="Calibri" w:hAnsi="Times New Roman" w:cs="Times New Roman"/>
          <w:b/>
          <w:color w:val="000000" w:themeColor="text1"/>
          <w:sz w:val="24"/>
          <w:szCs w:val="24"/>
        </w:rPr>
      </w:pPr>
      <w:r w:rsidRPr="008D62DA">
        <w:rPr>
          <w:rFonts w:ascii="Times New Roman" w:eastAsia="Calibri" w:hAnsi="Times New Roman" w:cs="Times New Roman"/>
          <w:b/>
          <w:color w:val="000000" w:themeColor="text1"/>
          <w:sz w:val="24"/>
          <w:szCs w:val="24"/>
        </w:rPr>
        <w:t>Бланк диагноста:</w:t>
      </w:r>
    </w:p>
    <w:tbl>
      <w:tblPr>
        <w:tblStyle w:val="a9"/>
        <w:tblW w:w="0" w:type="auto"/>
        <w:jc w:val="center"/>
        <w:tblLook w:val="04A0" w:firstRow="1" w:lastRow="0" w:firstColumn="1" w:lastColumn="0" w:noHBand="0" w:noVBand="1"/>
      </w:tblPr>
      <w:tblGrid>
        <w:gridCol w:w="892"/>
        <w:gridCol w:w="2250"/>
        <w:gridCol w:w="1507"/>
        <w:gridCol w:w="1507"/>
        <w:gridCol w:w="1505"/>
      </w:tblGrid>
      <w:tr w:rsidR="004453AA" w:rsidRPr="008D62DA" w:rsidTr="004453AA">
        <w:trPr>
          <w:trHeight w:val="905"/>
          <w:jc w:val="center"/>
        </w:trPr>
        <w:tc>
          <w:tcPr>
            <w:tcW w:w="892" w:type="dxa"/>
          </w:tcPr>
          <w:p w:rsidR="004453AA" w:rsidRPr="008D62DA" w:rsidRDefault="004453AA" w:rsidP="008547B1">
            <w:pPr>
              <w:spacing w:line="360" w:lineRule="auto"/>
              <w:jc w:val="center"/>
              <w:rPr>
                <w:rFonts w:ascii="Times New Roman" w:eastAsia="Calibri" w:hAnsi="Times New Roman" w:cs="Times New Roman"/>
                <w:b/>
                <w:color w:val="000000" w:themeColor="text1"/>
                <w:sz w:val="24"/>
                <w:szCs w:val="24"/>
              </w:rPr>
            </w:pPr>
            <w:r w:rsidRPr="008D62DA">
              <w:rPr>
                <w:rFonts w:ascii="Times New Roman" w:hAnsi="Times New Roman" w:cs="Times New Roman"/>
                <w:b/>
                <w:color w:val="000000" w:themeColor="text1"/>
                <w:sz w:val="24"/>
                <w:szCs w:val="24"/>
                <w:shd w:val="clear" w:color="auto" w:fill="FFFFFF"/>
              </w:rPr>
              <w:t>№ пары</w:t>
            </w:r>
          </w:p>
        </w:tc>
        <w:tc>
          <w:tcPr>
            <w:tcW w:w="2250" w:type="dxa"/>
          </w:tcPr>
          <w:p w:rsidR="004453AA" w:rsidRPr="008D62DA" w:rsidRDefault="004453AA" w:rsidP="008547B1">
            <w:pPr>
              <w:spacing w:line="360" w:lineRule="auto"/>
              <w:jc w:val="center"/>
              <w:rPr>
                <w:rFonts w:ascii="Times New Roman" w:eastAsia="Calibri" w:hAnsi="Times New Roman" w:cs="Times New Roman"/>
                <w:b/>
                <w:color w:val="000000" w:themeColor="text1"/>
                <w:sz w:val="24"/>
                <w:szCs w:val="24"/>
              </w:rPr>
            </w:pPr>
            <w:r w:rsidRPr="008D62DA">
              <w:rPr>
                <w:rFonts w:ascii="Times New Roman" w:hAnsi="Times New Roman" w:cs="Times New Roman"/>
                <w:b/>
                <w:color w:val="000000" w:themeColor="text1"/>
                <w:sz w:val="24"/>
                <w:szCs w:val="24"/>
                <w:shd w:val="clear" w:color="auto" w:fill="FFFFFF"/>
              </w:rPr>
              <w:t>Фамилия, имя ученика</w:t>
            </w:r>
          </w:p>
        </w:tc>
        <w:tc>
          <w:tcPr>
            <w:tcW w:w="1507" w:type="dxa"/>
          </w:tcPr>
          <w:p w:rsidR="004453AA" w:rsidRPr="008D62DA" w:rsidRDefault="004453AA" w:rsidP="008547B1">
            <w:pPr>
              <w:pStyle w:val="a4"/>
              <w:shd w:val="clear" w:color="auto" w:fill="FFFFFF"/>
              <w:spacing w:before="0" w:beforeAutospacing="0" w:after="0" w:afterAutospacing="0" w:line="360" w:lineRule="auto"/>
              <w:jc w:val="center"/>
              <w:rPr>
                <w:b/>
                <w:color w:val="000000" w:themeColor="text1"/>
              </w:rPr>
            </w:pPr>
            <w:r w:rsidRPr="008D62DA">
              <w:rPr>
                <w:b/>
                <w:color w:val="000000" w:themeColor="text1"/>
              </w:rPr>
              <w:t>Высокий</w:t>
            </w:r>
          </w:p>
          <w:p w:rsidR="004453AA" w:rsidRPr="008D62DA" w:rsidRDefault="004453AA" w:rsidP="008547B1">
            <w:pPr>
              <w:pStyle w:val="a4"/>
              <w:shd w:val="clear" w:color="auto" w:fill="FFFFFF"/>
              <w:spacing w:before="0" w:beforeAutospacing="0" w:after="0" w:afterAutospacing="0" w:line="360" w:lineRule="auto"/>
              <w:jc w:val="center"/>
              <w:rPr>
                <w:b/>
                <w:color w:val="000000" w:themeColor="text1"/>
              </w:rPr>
            </w:pPr>
            <w:r w:rsidRPr="008D62DA">
              <w:rPr>
                <w:b/>
                <w:color w:val="000000" w:themeColor="text1"/>
              </w:rPr>
              <w:t>уровень</w:t>
            </w:r>
          </w:p>
        </w:tc>
        <w:tc>
          <w:tcPr>
            <w:tcW w:w="1507" w:type="dxa"/>
          </w:tcPr>
          <w:p w:rsidR="004453AA" w:rsidRPr="008D62DA" w:rsidRDefault="004453AA" w:rsidP="008547B1">
            <w:pPr>
              <w:pStyle w:val="a4"/>
              <w:shd w:val="clear" w:color="auto" w:fill="FFFFFF"/>
              <w:spacing w:before="0" w:beforeAutospacing="0" w:after="0" w:afterAutospacing="0" w:line="360" w:lineRule="auto"/>
              <w:jc w:val="center"/>
              <w:rPr>
                <w:b/>
                <w:color w:val="000000" w:themeColor="text1"/>
              </w:rPr>
            </w:pPr>
            <w:r w:rsidRPr="008D62DA">
              <w:rPr>
                <w:b/>
                <w:color w:val="000000" w:themeColor="text1"/>
              </w:rPr>
              <w:t>Средний</w:t>
            </w:r>
          </w:p>
          <w:p w:rsidR="004453AA" w:rsidRPr="008D62DA" w:rsidRDefault="004453AA" w:rsidP="008547B1">
            <w:pPr>
              <w:pStyle w:val="a4"/>
              <w:shd w:val="clear" w:color="auto" w:fill="FFFFFF"/>
              <w:spacing w:before="0" w:beforeAutospacing="0" w:after="0" w:afterAutospacing="0" w:line="360" w:lineRule="auto"/>
              <w:jc w:val="center"/>
              <w:rPr>
                <w:b/>
                <w:color w:val="000000" w:themeColor="text1"/>
              </w:rPr>
            </w:pPr>
            <w:r w:rsidRPr="008D62DA">
              <w:rPr>
                <w:b/>
                <w:color w:val="000000" w:themeColor="text1"/>
              </w:rPr>
              <w:t>уровень</w:t>
            </w:r>
          </w:p>
        </w:tc>
        <w:tc>
          <w:tcPr>
            <w:tcW w:w="1505" w:type="dxa"/>
          </w:tcPr>
          <w:p w:rsidR="004453AA" w:rsidRPr="008D62DA" w:rsidRDefault="004453AA" w:rsidP="008547B1">
            <w:pPr>
              <w:pStyle w:val="a4"/>
              <w:shd w:val="clear" w:color="auto" w:fill="FFFFFF"/>
              <w:spacing w:before="0" w:beforeAutospacing="0" w:after="0" w:afterAutospacing="0" w:line="360" w:lineRule="auto"/>
              <w:jc w:val="center"/>
              <w:rPr>
                <w:b/>
                <w:color w:val="000000" w:themeColor="text1"/>
              </w:rPr>
            </w:pPr>
            <w:r w:rsidRPr="008D62DA">
              <w:rPr>
                <w:b/>
                <w:color w:val="000000" w:themeColor="text1"/>
              </w:rPr>
              <w:t>Низкий</w:t>
            </w:r>
          </w:p>
          <w:p w:rsidR="004453AA" w:rsidRPr="008D62DA" w:rsidRDefault="004453AA" w:rsidP="008547B1">
            <w:pPr>
              <w:spacing w:line="360" w:lineRule="auto"/>
              <w:jc w:val="center"/>
              <w:rPr>
                <w:rFonts w:ascii="Times New Roman" w:eastAsia="Calibri" w:hAnsi="Times New Roman" w:cs="Times New Roman"/>
                <w:b/>
                <w:color w:val="000000" w:themeColor="text1"/>
                <w:sz w:val="24"/>
                <w:szCs w:val="24"/>
              </w:rPr>
            </w:pPr>
            <w:r w:rsidRPr="008D62DA">
              <w:rPr>
                <w:rFonts w:ascii="Times New Roman" w:hAnsi="Times New Roman" w:cs="Times New Roman"/>
                <w:b/>
                <w:color w:val="000000" w:themeColor="text1"/>
                <w:sz w:val="24"/>
                <w:szCs w:val="24"/>
              </w:rPr>
              <w:t>уровень</w:t>
            </w:r>
          </w:p>
        </w:tc>
      </w:tr>
      <w:tr w:rsidR="004453AA" w:rsidRPr="008D62DA" w:rsidTr="004453AA">
        <w:trPr>
          <w:trHeight w:val="461"/>
          <w:jc w:val="center"/>
        </w:trPr>
        <w:tc>
          <w:tcPr>
            <w:tcW w:w="892" w:type="dxa"/>
            <w:vMerge w:val="restart"/>
          </w:tcPr>
          <w:p w:rsidR="004453AA" w:rsidRPr="008D62DA" w:rsidRDefault="004453AA" w:rsidP="008547B1">
            <w:pPr>
              <w:spacing w:line="360" w:lineRule="auto"/>
              <w:jc w:val="center"/>
              <w:rPr>
                <w:rFonts w:ascii="Times New Roman" w:eastAsia="Calibri" w:hAnsi="Times New Roman" w:cs="Times New Roman"/>
                <w:b/>
                <w:color w:val="000000" w:themeColor="text1"/>
                <w:sz w:val="24"/>
                <w:szCs w:val="24"/>
              </w:rPr>
            </w:pPr>
            <w:r w:rsidRPr="008D62DA">
              <w:rPr>
                <w:rFonts w:ascii="Times New Roman" w:eastAsia="Calibri" w:hAnsi="Times New Roman" w:cs="Times New Roman"/>
                <w:b/>
                <w:color w:val="000000" w:themeColor="text1"/>
                <w:sz w:val="24"/>
                <w:szCs w:val="24"/>
              </w:rPr>
              <w:t>1</w:t>
            </w:r>
          </w:p>
          <w:p w:rsidR="004453AA" w:rsidRPr="008D62DA" w:rsidRDefault="004453AA" w:rsidP="008547B1">
            <w:pPr>
              <w:spacing w:line="360" w:lineRule="auto"/>
              <w:jc w:val="center"/>
              <w:rPr>
                <w:rFonts w:ascii="Times New Roman" w:eastAsia="Calibri" w:hAnsi="Times New Roman" w:cs="Times New Roman"/>
                <w:b/>
                <w:color w:val="000000" w:themeColor="text1"/>
                <w:sz w:val="24"/>
                <w:szCs w:val="24"/>
              </w:rPr>
            </w:pPr>
          </w:p>
        </w:tc>
        <w:tc>
          <w:tcPr>
            <w:tcW w:w="2250" w:type="dxa"/>
          </w:tcPr>
          <w:p w:rsidR="004453AA" w:rsidRPr="008D62DA" w:rsidRDefault="004453AA" w:rsidP="008547B1">
            <w:pPr>
              <w:spacing w:line="360" w:lineRule="auto"/>
              <w:jc w:val="both"/>
              <w:rPr>
                <w:rFonts w:ascii="Times New Roman" w:eastAsia="Calibri" w:hAnsi="Times New Roman" w:cs="Times New Roman"/>
                <w:b/>
                <w:color w:val="000000" w:themeColor="text1"/>
                <w:sz w:val="24"/>
                <w:szCs w:val="24"/>
              </w:rPr>
            </w:pPr>
          </w:p>
        </w:tc>
        <w:tc>
          <w:tcPr>
            <w:tcW w:w="1507" w:type="dxa"/>
            <w:vMerge w:val="restart"/>
          </w:tcPr>
          <w:p w:rsidR="004453AA" w:rsidRPr="008D62DA" w:rsidRDefault="004453AA" w:rsidP="008547B1">
            <w:pPr>
              <w:spacing w:line="360" w:lineRule="auto"/>
              <w:jc w:val="both"/>
              <w:rPr>
                <w:rFonts w:ascii="Times New Roman" w:eastAsia="Calibri" w:hAnsi="Times New Roman" w:cs="Times New Roman"/>
                <w:b/>
                <w:color w:val="000000" w:themeColor="text1"/>
                <w:sz w:val="24"/>
                <w:szCs w:val="24"/>
              </w:rPr>
            </w:pPr>
          </w:p>
        </w:tc>
        <w:tc>
          <w:tcPr>
            <w:tcW w:w="1507" w:type="dxa"/>
            <w:vMerge w:val="restart"/>
          </w:tcPr>
          <w:p w:rsidR="004453AA" w:rsidRPr="008D62DA" w:rsidRDefault="004453AA" w:rsidP="008547B1">
            <w:pPr>
              <w:spacing w:line="360" w:lineRule="auto"/>
              <w:jc w:val="both"/>
              <w:rPr>
                <w:rFonts w:ascii="Times New Roman" w:eastAsia="Calibri" w:hAnsi="Times New Roman" w:cs="Times New Roman"/>
                <w:b/>
                <w:color w:val="000000" w:themeColor="text1"/>
                <w:sz w:val="24"/>
                <w:szCs w:val="24"/>
              </w:rPr>
            </w:pPr>
          </w:p>
        </w:tc>
        <w:tc>
          <w:tcPr>
            <w:tcW w:w="1505" w:type="dxa"/>
            <w:vMerge w:val="restart"/>
          </w:tcPr>
          <w:p w:rsidR="004453AA" w:rsidRPr="008D62DA" w:rsidRDefault="004453AA" w:rsidP="008547B1">
            <w:pPr>
              <w:spacing w:line="360" w:lineRule="auto"/>
              <w:jc w:val="both"/>
              <w:rPr>
                <w:rFonts w:ascii="Times New Roman" w:eastAsia="Calibri" w:hAnsi="Times New Roman" w:cs="Times New Roman"/>
                <w:b/>
                <w:color w:val="000000" w:themeColor="text1"/>
                <w:sz w:val="24"/>
                <w:szCs w:val="24"/>
              </w:rPr>
            </w:pPr>
          </w:p>
        </w:tc>
      </w:tr>
      <w:tr w:rsidR="004453AA" w:rsidRPr="008D62DA" w:rsidTr="004453AA">
        <w:trPr>
          <w:trHeight w:val="461"/>
          <w:jc w:val="center"/>
        </w:trPr>
        <w:tc>
          <w:tcPr>
            <w:tcW w:w="892" w:type="dxa"/>
            <w:vMerge/>
          </w:tcPr>
          <w:p w:rsidR="004453AA" w:rsidRPr="008D62DA" w:rsidRDefault="004453AA" w:rsidP="008547B1">
            <w:pPr>
              <w:spacing w:line="360" w:lineRule="auto"/>
              <w:jc w:val="center"/>
              <w:rPr>
                <w:rFonts w:ascii="Times New Roman" w:eastAsia="Calibri" w:hAnsi="Times New Roman" w:cs="Times New Roman"/>
                <w:b/>
                <w:color w:val="000000" w:themeColor="text1"/>
                <w:sz w:val="24"/>
                <w:szCs w:val="24"/>
              </w:rPr>
            </w:pPr>
          </w:p>
        </w:tc>
        <w:tc>
          <w:tcPr>
            <w:tcW w:w="2250" w:type="dxa"/>
          </w:tcPr>
          <w:p w:rsidR="004453AA" w:rsidRPr="008D62DA" w:rsidRDefault="004453AA" w:rsidP="008547B1">
            <w:pPr>
              <w:spacing w:line="360" w:lineRule="auto"/>
              <w:jc w:val="both"/>
              <w:rPr>
                <w:rFonts w:ascii="Times New Roman" w:eastAsia="Calibri" w:hAnsi="Times New Roman" w:cs="Times New Roman"/>
                <w:b/>
                <w:color w:val="000000" w:themeColor="text1"/>
                <w:sz w:val="24"/>
                <w:szCs w:val="24"/>
              </w:rPr>
            </w:pPr>
          </w:p>
        </w:tc>
        <w:tc>
          <w:tcPr>
            <w:tcW w:w="1507" w:type="dxa"/>
            <w:vMerge/>
          </w:tcPr>
          <w:p w:rsidR="004453AA" w:rsidRPr="008D62DA" w:rsidRDefault="004453AA" w:rsidP="008547B1">
            <w:pPr>
              <w:spacing w:line="360" w:lineRule="auto"/>
              <w:jc w:val="both"/>
              <w:rPr>
                <w:rFonts w:ascii="Times New Roman" w:eastAsia="Calibri" w:hAnsi="Times New Roman" w:cs="Times New Roman"/>
                <w:b/>
                <w:color w:val="000000" w:themeColor="text1"/>
                <w:sz w:val="24"/>
                <w:szCs w:val="24"/>
              </w:rPr>
            </w:pPr>
          </w:p>
        </w:tc>
        <w:tc>
          <w:tcPr>
            <w:tcW w:w="1507" w:type="dxa"/>
            <w:vMerge/>
          </w:tcPr>
          <w:p w:rsidR="004453AA" w:rsidRPr="008D62DA" w:rsidRDefault="004453AA" w:rsidP="008547B1">
            <w:pPr>
              <w:spacing w:line="360" w:lineRule="auto"/>
              <w:jc w:val="both"/>
              <w:rPr>
                <w:rFonts w:ascii="Times New Roman" w:eastAsia="Calibri" w:hAnsi="Times New Roman" w:cs="Times New Roman"/>
                <w:b/>
                <w:color w:val="000000" w:themeColor="text1"/>
                <w:sz w:val="24"/>
                <w:szCs w:val="24"/>
              </w:rPr>
            </w:pPr>
          </w:p>
        </w:tc>
        <w:tc>
          <w:tcPr>
            <w:tcW w:w="1505" w:type="dxa"/>
            <w:vMerge/>
          </w:tcPr>
          <w:p w:rsidR="004453AA" w:rsidRPr="008D62DA" w:rsidRDefault="004453AA" w:rsidP="008547B1">
            <w:pPr>
              <w:spacing w:line="360" w:lineRule="auto"/>
              <w:jc w:val="both"/>
              <w:rPr>
                <w:rFonts w:ascii="Times New Roman" w:eastAsia="Calibri" w:hAnsi="Times New Roman" w:cs="Times New Roman"/>
                <w:b/>
                <w:color w:val="000000" w:themeColor="text1"/>
                <w:sz w:val="24"/>
                <w:szCs w:val="24"/>
              </w:rPr>
            </w:pPr>
          </w:p>
        </w:tc>
      </w:tr>
      <w:tr w:rsidR="004453AA" w:rsidRPr="008D62DA" w:rsidTr="004453AA">
        <w:trPr>
          <w:trHeight w:val="444"/>
          <w:jc w:val="center"/>
        </w:trPr>
        <w:tc>
          <w:tcPr>
            <w:tcW w:w="892" w:type="dxa"/>
            <w:vMerge w:val="restart"/>
          </w:tcPr>
          <w:p w:rsidR="004453AA" w:rsidRPr="008D62DA" w:rsidRDefault="004453AA" w:rsidP="008547B1">
            <w:pPr>
              <w:spacing w:line="360" w:lineRule="auto"/>
              <w:jc w:val="center"/>
              <w:rPr>
                <w:rFonts w:ascii="Times New Roman" w:eastAsia="Calibri" w:hAnsi="Times New Roman" w:cs="Times New Roman"/>
                <w:b/>
                <w:color w:val="000000" w:themeColor="text1"/>
                <w:sz w:val="24"/>
                <w:szCs w:val="24"/>
              </w:rPr>
            </w:pPr>
            <w:r w:rsidRPr="008D62DA">
              <w:rPr>
                <w:rFonts w:ascii="Times New Roman" w:eastAsia="Calibri" w:hAnsi="Times New Roman" w:cs="Times New Roman"/>
                <w:b/>
                <w:color w:val="000000" w:themeColor="text1"/>
                <w:sz w:val="24"/>
                <w:szCs w:val="24"/>
              </w:rPr>
              <w:t>2</w:t>
            </w:r>
          </w:p>
          <w:p w:rsidR="004453AA" w:rsidRPr="008D62DA" w:rsidRDefault="004453AA" w:rsidP="008547B1">
            <w:pPr>
              <w:spacing w:line="360" w:lineRule="auto"/>
              <w:jc w:val="center"/>
              <w:rPr>
                <w:rFonts w:ascii="Times New Roman" w:eastAsia="Calibri" w:hAnsi="Times New Roman" w:cs="Times New Roman"/>
                <w:b/>
                <w:color w:val="000000" w:themeColor="text1"/>
                <w:sz w:val="24"/>
                <w:szCs w:val="24"/>
              </w:rPr>
            </w:pPr>
          </w:p>
        </w:tc>
        <w:tc>
          <w:tcPr>
            <w:tcW w:w="2250" w:type="dxa"/>
          </w:tcPr>
          <w:p w:rsidR="004453AA" w:rsidRPr="008D62DA" w:rsidRDefault="004453AA" w:rsidP="008547B1">
            <w:pPr>
              <w:spacing w:line="360" w:lineRule="auto"/>
              <w:jc w:val="both"/>
              <w:rPr>
                <w:rFonts w:ascii="Times New Roman" w:eastAsia="Calibri" w:hAnsi="Times New Roman" w:cs="Times New Roman"/>
                <w:b/>
                <w:color w:val="000000" w:themeColor="text1"/>
                <w:sz w:val="24"/>
                <w:szCs w:val="24"/>
              </w:rPr>
            </w:pPr>
          </w:p>
        </w:tc>
        <w:tc>
          <w:tcPr>
            <w:tcW w:w="1507" w:type="dxa"/>
            <w:vMerge w:val="restart"/>
          </w:tcPr>
          <w:p w:rsidR="004453AA" w:rsidRPr="008D62DA" w:rsidRDefault="004453AA" w:rsidP="008547B1">
            <w:pPr>
              <w:spacing w:line="360" w:lineRule="auto"/>
              <w:jc w:val="both"/>
              <w:rPr>
                <w:rFonts w:ascii="Times New Roman" w:eastAsia="Calibri" w:hAnsi="Times New Roman" w:cs="Times New Roman"/>
                <w:b/>
                <w:color w:val="000000" w:themeColor="text1"/>
                <w:sz w:val="24"/>
                <w:szCs w:val="24"/>
              </w:rPr>
            </w:pPr>
          </w:p>
        </w:tc>
        <w:tc>
          <w:tcPr>
            <w:tcW w:w="1507" w:type="dxa"/>
            <w:vMerge w:val="restart"/>
          </w:tcPr>
          <w:p w:rsidR="004453AA" w:rsidRPr="008D62DA" w:rsidRDefault="004453AA" w:rsidP="008547B1">
            <w:pPr>
              <w:spacing w:line="360" w:lineRule="auto"/>
              <w:jc w:val="both"/>
              <w:rPr>
                <w:rFonts w:ascii="Times New Roman" w:eastAsia="Calibri" w:hAnsi="Times New Roman" w:cs="Times New Roman"/>
                <w:b/>
                <w:color w:val="000000" w:themeColor="text1"/>
                <w:sz w:val="24"/>
                <w:szCs w:val="24"/>
              </w:rPr>
            </w:pPr>
          </w:p>
        </w:tc>
        <w:tc>
          <w:tcPr>
            <w:tcW w:w="1505" w:type="dxa"/>
            <w:vMerge w:val="restart"/>
          </w:tcPr>
          <w:p w:rsidR="004453AA" w:rsidRPr="008D62DA" w:rsidRDefault="004453AA" w:rsidP="008547B1">
            <w:pPr>
              <w:spacing w:line="360" w:lineRule="auto"/>
              <w:jc w:val="both"/>
              <w:rPr>
                <w:rFonts w:ascii="Times New Roman" w:eastAsia="Calibri" w:hAnsi="Times New Roman" w:cs="Times New Roman"/>
                <w:b/>
                <w:color w:val="000000" w:themeColor="text1"/>
                <w:sz w:val="24"/>
                <w:szCs w:val="24"/>
              </w:rPr>
            </w:pPr>
          </w:p>
        </w:tc>
      </w:tr>
      <w:tr w:rsidR="004453AA" w:rsidRPr="008D62DA" w:rsidTr="004453AA">
        <w:trPr>
          <w:trHeight w:val="479"/>
          <w:jc w:val="center"/>
        </w:trPr>
        <w:tc>
          <w:tcPr>
            <w:tcW w:w="892" w:type="dxa"/>
            <w:vMerge/>
          </w:tcPr>
          <w:p w:rsidR="004453AA" w:rsidRPr="008D62DA" w:rsidRDefault="004453AA" w:rsidP="008547B1">
            <w:pPr>
              <w:spacing w:line="360" w:lineRule="auto"/>
              <w:jc w:val="center"/>
              <w:rPr>
                <w:rFonts w:ascii="Times New Roman" w:eastAsia="Calibri" w:hAnsi="Times New Roman" w:cs="Times New Roman"/>
                <w:b/>
                <w:color w:val="000000" w:themeColor="text1"/>
                <w:sz w:val="24"/>
                <w:szCs w:val="24"/>
              </w:rPr>
            </w:pPr>
          </w:p>
        </w:tc>
        <w:tc>
          <w:tcPr>
            <w:tcW w:w="2250" w:type="dxa"/>
          </w:tcPr>
          <w:p w:rsidR="004453AA" w:rsidRPr="008D62DA" w:rsidRDefault="004453AA" w:rsidP="008547B1">
            <w:pPr>
              <w:spacing w:line="360" w:lineRule="auto"/>
              <w:jc w:val="both"/>
              <w:rPr>
                <w:rFonts w:ascii="Times New Roman" w:eastAsia="Calibri" w:hAnsi="Times New Roman" w:cs="Times New Roman"/>
                <w:b/>
                <w:color w:val="000000" w:themeColor="text1"/>
                <w:sz w:val="24"/>
                <w:szCs w:val="24"/>
              </w:rPr>
            </w:pPr>
          </w:p>
        </w:tc>
        <w:tc>
          <w:tcPr>
            <w:tcW w:w="1507" w:type="dxa"/>
            <w:vMerge/>
          </w:tcPr>
          <w:p w:rsidR="004453AA" w:rsidRPr="008D62DA" w:rsidRDefault="004453AA" w:rsidP="008547B1">
            <w:pPr>
              <w:spacing w:line="360" w:lineRule="auto"/>
              <w:jc w:val="both"/>
              <w:rPr>
                <w:rFonts w:ascii="Times New Roman" w:eastAsia="Calibri" w:hAnsi="Times New Roman" w:cs="Times New Roman"/>
                <w:b/>
                <w:color w:val="000000" w:themeColor="text1"/>
                <w:sz w:val="24"/>
                <w:szCs w:val="24"/>
              </w:rPr>
            </w:pPr>
          </w:p>
        </w:tc>
        <w:tc>
          <w:tcPr>
            <w:tcW w:w="1507" w:type="dxa"/>
            <w:vMerge/>
          </w:tcPr>
          <w:p w:rsidR="004453AA" w:rsidRPr="008D62DA" w:rsidRDefault="004453AA" w:rsidP="008547B1">
            <w:pPr>
              <w:spacing w:line="360" w:lineRule="auto"/>
              <w:jc w:val="both"/>
              <w:rPr>
                <w:rFonts w:ascii="Times New Roman" w:eastAsia="Calibri" w:hAnsi="Times New Roman" w:cs="Times New Roman"/>
                <w:b/>
                <w:color w:val="000000" w:themeColor="text1"/>
                <w:sz w:val="24"/>
                <w:szCs w:val="24"/>
              </w:rPr>
            </w:pPr>
          </w:p>
        </w:tc>
        <w:tc>
          <w:tcPr>
            <w:tcW w:w="1505" w:type="dxa"/>
            <w:vMerge/>
          </w:tcPr>
          <w:p w:rsidR="004453AA" w:rsidRPr="008D62DA" w:rsidRDefault="004453AA" w:rsidP="008547B1">
            <w:pPr>
              <w:spacing w:line="360" w:lineRule="auto"/>
              <w:jc w:val="both"/>
              <w:rPr>
                <w:rFonts w:ascii="Times New Roman" w:eastAsia="Calibri" w:hAnsi="Times New Roman" w:cs="Times New Roman"/>
                <w:b/>
                <w:color w:val="000000" w:themeColor="text1"/>
                <w:sz w:val="24"/>
                <w:szCs w:val="24"/>
              </w:rPr>
            </w:pPr>
          </w:p>
        </w:tc>
      </w:tr>
      <w:tr w:rsidR="004453AA" w:rsidRPr="008D62DA" w:rsidTr="004453AA">
        <w:trPr>
          <w:trHeight w:val="444"/>
          <w:jc w:val="center"/>
        </w:trPr>
        <w:tc>
          <w:tcPr>
            <w:tcW w:w="892" w:type="dxa"/>
            <w:vMerge w:val="restart"/>
          </w:tcPr>
          <w:p w:rsidR="004453AA" w:rsidRPr="008D62DA" w:rsidRDefault="004453AA" w:rsidP="008547B1">
            <w:pPr>
              <w:spacing w:line="360" w:lineRule="auto"/>
              <w:jc w:val="center"/>
              <w:rPr>
                <w:rFonts w:ascii="Times New Roman" w:eastAsia="Calibri" w:hAnsi="Times New Roman" w:cs="Times New Roman"/>
                <w:b/>
                <w:color w:val="000000" w:themeColor="text1"/>
                <w:sz w:val="24"/>
                <w:szCs w:val="24"/>
              </w:rPr>
            </w:pPr>
            <w:r w:rsidRPr="008D62DA">
              <w:rPr>
                <w:rFonts w:ascii="Times New Roman" w:eastAsia="Calibri" w:hAnsi="Times New Roman" w:cs="Times New Roman"/>
                <w:b/>
                <w:color w:val="000000" w:themeColor="text1"/>
                <w:sz w:val="24"/>
                <w:szCs w:val="24"/>
              </w:rPr>
              <w:t>3</w:t>
            </w:r>
          </w:p>
          <w:p w:rsidR="004453AA" w:rsidRPr="008D62DA" w:rsidRDefault="004453AA" w:rsidP="008547B1">
            <w:pPr>
              <w:spacing w:line="360" w:lineRule="auto"/>
              <w:jc w:val="center"/>
              <w:rPr>
                <w:rFonts w:ascii="Times New Roman" w:eastAsia="Calibri" w:hAnsi="Times New Roman" w:cs="Times New Roman"/>
                <w:b/>
                <w:color w:val="000000" w:themeColor="text1"/>
                <w:sz w:val="24"/>
                <w:szCs w:val="24"/>
              </w:rPr>
            </w:pPr>
          </w:p>
        </w:tc>
        <w:tc>
          <w:tcPr>
            <w:tcW w:w="2250" w:type="dxa"/>
          </w:tcPr>
          <w:p w:rsidR="004453AA" w:rsidRPr="008D62DA" w:rsidRDefault="004453AA" w:rsidP="008547B1">
            <w:pPr>
              <w:spacing w:line="360" w:lineRule="auto"/>
              <w:jc w:val="both"/>
              <w:rPr>
                <w:rFonts w:ascii="Times New Roman" w:eastAsia="Calibri" w:hAnsi="Times New Roman" w:cs="Times New Roman"/>
                <w:b/>
                <w:color w:val="000000" w:themeColor="text1"/>
                <w:sz w:val="24"/>
                <w:szCs w:val="24"/>
              </w:rPr>
            </w:pPr>
          </w:p>
        </w:tc>
        <w:tc>
          <w:tcPr>
            <w:tcW w:w="1507" w:type="dxa"/>
            <w:vMerge w:val="restart"/>
          </w:tcPr>
          <w:p w:rsidR="004453AA" w:rsidRPr="008D62DA" w:rsidRDefault="004453AA" w:rsidP="008547B1">
            <w:pPr>
              <w:spacing w:line="360" w:lineRule="auto"/>
              <w:jc w:val="both"/>
              <w:rPr>
                <w:rFonts w:ascii="Times New Roman" w:eastAsia="Calibri" w:hAnsi="Times New Roman" w:cs="Times New Roman"/>
                <w:b/>
                <w:color w:val="000000" w:themeColor="text1"/>
                <w:sz w:val="24"/>
                <w:szCs w:val="24"/>
              </w:rPr>
            </w:pPr>
          </w:p>
        </w:tc>
        <w:tc>
          <w:tcPr>
            <w:tcW w:w="1507" w:type="dxa"/>
            <w:vMerge w:val="restart"/>
          </w:tcPr>
          <w:p w:rsidR="004453AA" w:rsidRPr="008D62DA" w:rsidRDefault="004453AA" w:rsidP="008547B1">
            <w:pPr>
              <w:spacing w:line="360" w:lineRule="auto"/>
              <w:jc w:val="both"/>
              <w:rPr>
                <w:rFonts w:ascii="Times New Roman" w:eastAsia="Calibri" w:hAnsi="Times New Roman" w:cs="Times New Roman"/>
                <w:b/>
                <w:color w:val="000000" w:themeColor="text1"/>
                <w:sz w:val="24"/>
                <w:szCs w:val="24"/>
              </w:rPr>
            </w:pPr>
          </w:p>
        </w:tc>
        <w:tc>
          <w:tcPr>
            <w:tcW w:w="1505" w:type="dxa"/>
            <w:vMerge w:val="restart"/>
          </w:tcPr>
          <w:p w:rsidR="004453AA" w:rsidRPr="008D62DA" w:rsidRDefault="004453AA" w:rsidP="008547B1">
            <w:pPr>
              <w:spacing w:line="360" w:lineRule="auto"/>
              <w:jc w:val="both"/>
              <w:rPr>
                <w:rFonts w:ascii="Times New Roman" w:eastAsia="Calibri" w:hAnsi="Times New Roman" w:cs="Times New Roman"/>
                <w:b/>
                <w:color w:val="000000" w:themeColor="text1"/>
                <w:sz w:val="24"/>
                <w:szCs w:val="24"/>
              </w:rPr>
            </w:pPr>
          </w:p>
        </w:tc>
      </w:tr>
      <w:tr w:rsidR="004453AA" w:rsidRPr="008D62DA" w:rsidTr="004453AA">
        <w:trPr>
          <w:trHeight w:val="461"/>
          <w:jc w:val="center"/>
        </w:trPr>
        <w:tc>
          <w:tcPr>
            <w:tcW w:w="892" w:type="dxa"/>
            <w:vMerge/>
          </w:tcPr>
          <w:p w:rsidR="004453AA" w:rsidRPr="008D62DA" w:rsidRDefault="004453AA" w:rsidP="008547B1">
            <w:pPr>
              <w:spacing w:line="360" w:lineRule="auto"/>
              <w:jc w:val="center"/>
              <w:rPr>
                <w:rFonts w:ascii="Times New Roman" w:eastAsia="Calibri" w:hAnsi="Times New Roman" w:cs="Times New Roman"/>
                <w:b/>
                <w:color w:val="000000" w:themeColor="text1"/>
                <w:sz w:val="24"/>
                <w:szCs w:val="24"/>
              </w:rPr>
            </w:pPr>
          </w:p>
        </w:tc>
        <w:tc>
          <w:tcPr>
            <w:tcW w:w="2250" w:type="dxa"/>
          </w:tcPr>
          <w:p w:rsidR="004453AA" w:rsidRPr="008D62DA" w:rsidRDefault="004453AA" w:rsidP="008547B1">
            <w:pPr>
              <w:spacing w:line="360" w:lineRule="auto"/>
              <w:jc w:val="both"/>
              <w:rPr>
                <w:rFonts w:ascii="Times New Roman" w:eastAsia="Calibri" w:hAnsi="Times New Roman" w:cs="Times New Roman"/>
                <w:b/>
                <w:color w:val="000000" w:themeColor="text1"/>
                <w:sz w:val="24"/>
                <w:szCs w:val="24"/>
              </w:rPr>
            </w:pPr>
          </w:p>
        </w:tc>
        <w:tc>
          <w:tcPr>
            <w:tcW w:w="1507" w:type="dxa"/>
            <w:vMerge/>
          </w:tcPr>
          <w:p w:rsidR="004453AA" w:rsidRPr="008D62DA" w:rsidRDefault="004453AA" w:rsidP="008547B1">
            <w:pPr>
              <w:spacing w:line="360" w:lineRule="auto"/>
              <w:jc w:val="both"/>
              <w:rPr>
                <w:rFonts w:ascii="Times New Roman" w:eastAsia="Calibri" w:hAnsi="Times New Roman" w:cs="Times New Roman"/>
                <w:b/>
                <w:color w:val="000000" w:themeColor="text1"/>
                <w:sz w:val="24"/>
                <w:szCs w:val="24"/>
              </w:rPr>
            </w:pPr>
          </w:p>
        </w:tc>
        <w:tc>
          <w:tcPr>
            <w:tcW w:w="1507" w:type="dxa"/>
            <w:vMerge/>
          </w:tcPr>
          <w:p w:rsidR="004453AA" w:rsidRPr="008D62DA" w:rsidRDefault="004453AA" w:rsidP="008547B1">
            <w:pPr>
              <w:spacing w:line="360" w:lineRule="auto"/>
              <w:jc w:val="both"/>
              <w:rPr>
                <w:rFonts w:ascii="Times New Roman" w:eastAsia="Calibri" w:hAnsi="Times New Roman" w:cs="Times New Roman"/>
                <w:b/>
                <w:color w:val="000000" w:themeColor="text1"/>
                <w:sz w:val="24"/>
                <w:szCs w:val="24"/>
              </w:rPr>
            </w:pPr>
          </w:p>
        </w:tc>
        <w:tc>
          <w:tcPr>
            <w:tcW w:w="1505" w:type="dxa"/>
            <w:vMerge/>
          </w:tcPr>
          <w:p w:rsidR="004453AA" w:rsidRPr="008D62DA" w:rsidRDefault="004453AA" w:rsidP="008547B1">
            <w:pPr>
              <w:spacing w:line="360" w:lineRule="auto"/>
              <w:jc w:val="both"/>
              <w:rPr>
                <w:rFonts w:ascii="Times New Roman" w:eastAsia="Calibri" w:hAnsi="Times New Roman" w:cs="Times New Roman"/>
                <w:b/>
                <w:color w:val="000000" w:themeColor="text1"/>
                <w:sz w:val="24"/>
                <w:szCs w:val="24"/>
              </w:rPr>
            </w:pPr>
          </w:p>
        </w:tc>
      </w:tr>
      <w:tr w:rsidR="004453AA" w:rsidRPr="008D62DA" w:rsidTr="004453AA">
        <w:trPr>
          <w:trHeight w:val="461"/>
          <w:jc w:val="center"/>
        </w:trPr>
        <w:tc>
          <w:tcPr>
            <w:tcW w:w="892" w:type="dxa"/>
            <w:vMerge w:val="restart"/>
          </w:tcPr>
          <w:p w:rsidR="004453AA" w:rsidRPr="008D62DA" w:rsidRDefault="004453AA" w:rsidP="008547B1">
            <w:pPr>
              <w:spacing w:line="360" w:lineRule="auto"/>
              <w:jc w:val="center"/>
              <w:rPr>
                <w:rFonts w:ascii="Times New Roman" w:eastAsia="Calibri" w:hAnsi="Times New Roman" w:cs="Times New Roman"/>
                <w:b/>
                <w:color w:val="000000" w:themeColor="text1"/>
                <w:sz w:val="24"/>
                <w:szCs w:val="24"/>
              </w:rPr>
            </w:pPr>
            <w:r w:rsidRPr="008D62DA">
              <w:rPr>
                <w:rFonts w:ascii="Times New Roman" w:eastAsia="Calibri" w:hAnsi="Times New Roman" w:cs="Times New Roman"/>
                <w:b/>
                <w:color w:val="000000" w:themeColor="text1"/>
                <w:sz w:val="24"/>
                <w:szCs w:val="24"/>
              </w:rPr>
              <w:t>4</w:t>
            </w:r>
          </w:p>
          <w:p w:rsidR="004453AA" w:rsidRPr="008D62DA" w:rsidRDefault="004453AA" w:rsidP="008547B1">
            <w:pPr>
              <w:spacing w:line="360" w:lineRule="auto"/>
              <w:jc w:val="center"/>
              <w:rPr>
                <w:rFonts w:ascii="Times New Roman" w:eastAsia="Calibri" w:hAnsi="Times New Roman" w:cs="Times New Roman"/>
                <w:b/>
                <w:color w:val="000000" w:themeColor="text1"/>
                <w:sz w:val="24"/>
                <w:szCs w:val="24"/>
              </w:rPr>
            </w:pPr>
          </w:p>
        </w:tc>
        <w:tc>
          <w:tcPr>
            <w:tcW w:w="2250" w:type="dxa"/>
          </w:tcPr>
          <w:p w:rsidR="004453AA" w:rsidRPr="008D62DA" w:rsidRDefault="004453AA" w:rsidP="008547B1">
            <w:pPr>
              <w:spacing w:line="360" w:lineRule="auto"/>
              <w:jc w:val="both"/>
              <w:rPr>
                <w:rFonts w:ascii="Times New Roman" w:eastAsia="Calibri" w:hAnsi="Times New Roman" w:cs="Times New Roman"/>
                <w:b/>
                <w:color w:val="000000" w:themeColor="text1"/>
                <w:sz w:val="24"/>
                <w:szCs w:val="24"/>
              </w:rPr>
            </w:pPr>
          </w:p>
        </w:tc>
        <w:tc>
          <w:tcPr>
            <w:tcW w:w="1507" w:type="dxa"/>
            <w:vMerge w:val="restart"/>
          </w:tcPr>
          <w:p w:rsidR="004453AA" w:rsidRPr="008D62DA" w:rsidRDefault="004453AA" w:rsidP="008547B1">
            <w:pPr>
              <w:spacing w:line="360" w:lineRule="auto"/>
              <w:jc w:val="both"/>
              <w:rPr>
                <w:rFonts w:ascii="Times New Roman" w:eastAsia="Calibri" w:hAnsi="Times New Roman" w:cs="Times New Roman"/>
                <w:b/>
                <w:color w:val="000000" w:themeColor="text1"/>
                <w:sz w:val="24"/>
                <w:szCs w:val="24"/>
              </w:rPr>
            </w:pPr>
          </w:p>
        </w:tc>
        <w:tc>
          <w:tcPr>
            <w:tcW w:w="1507" w:type="dxa"/>
            <w:vMerge w:val="restart"/>
          </w:tcPr>
          <w:p w:rsidR="004453AA" w:rsidRPr="008D62DA" w:rsidRDefault="004453AA" w:rsidP="008547B1">
            <w:pPr>
              <w:spacing w:line="360" w:lineRule="auto"/>
              <w:jc w:val="both"/>
              <w:rPr>
                <w:rFonts w:ascii="Times New Roman" w:eastAsia="Calibri" w:hAnsi="Times New Roman" w:cs="Times New Roman"/>
                <w:b/>
                <w:color w:val="000000" w:themeColor="text1"/>
                <w:sz w:val="24"/>
                <w:szCs w:val="24"/>
              </w:rPr>
            </w:pPr>
          </w:p>
        </w:tc>
        <w:tc>
          <w:tcPr>
            <w:tcW w:w="1505" w:type="dxa"/>
            <w:vMerge w:val="restart"/>
          </w:tcPr>
          <w:p w:rsidR="004453AA" w:rsidRPr="008D62DA" w:rsidRDefault="004453AA" w:rsidP="008547B1">
            <w:pPr>
              <w:spacing w:line="360" w:lineRule="auto"/>
              <w:jc w:val="both"/>
              <w:rPr>
                <w:rFonts w:ascii="Times New Roman" w:eastAsia="Calibri" w:hAnsi="Times New Roman" w:cs="Times New Roman"/>
                <w:b/>
                <w:color w:val="000000" w:themeColor="text1"/>
                <w:sz w:val="24"/>
                <w:szCs w:val="24"/>
              </w:rPr>
            </w:pPr>
          </w:p>
        </w:tc>
      </w:tr>
      <w:tr w:rsidR="004453AA" w:rsidRPr="008D62DA" w:rsidTr="004453AA">
        <w:trPr>
          <w:trHeight w:val="461"/>
          <w:jc w:val="center"/>
        </w:trPr>
        <w:tc>
          <w:tcPr>
            <w:tcW w:w="892" w:type="dxa"/>
            <w:vMerge/>
          </w:tcPr>
          <w:p w:rsidR="004453AA" w:rsidRPr="008D62DA" w:rsidRDefault="004453AA" w:rsidP="008547B1">
            <w:pPr>
              <w:spacing w:line="360" w:lineRule="auto"/>
              <w:jc w:val="center"/>
              <w:rPr>
                <w:rFonts w:ascii="Times New Roman" w:eastAsia="Calibri" w:hAnsi="Times New Roman" w:cs="Times New Roman"/>
                <w:b/>
                <w:color w:val="000000" w:themeColor="text1"/>
                <w:sz w:val="24"/>
                <w:szCs w:val="24"/>
              </w:rPr>
            </w:pPr>
          </w:p>
        </w:tc>
        <w:tc>
          <w:tcPr>
            <w:tcW w:w="2250" w:type="dxa"/>
          </w:tcPr>
          <w:p w:rsidR="004453AA" w:rsidRPr="008D62DA" w:rsidRDefault="004453AA" w:rsidP="008547B1">
            <w:pPr>
              <w:spacing w:line="360" w:lineRule="auto"/>
              <w:jc w:val="both"/>
              <w:rPr>
                <w:rFonts w:ascii="Times New Roman" w:eastAsia="Calibri" w:hAnsi="Times New Roman" w:cs="Times New Roman"/>
                <w:b/>
                <w:color w:val="000000" w:themeColor="text1"/>
                <w:sz w:val="24"/>
                <w:szCs w:val="24"/>
              </w:rPr>
            </w:pPr>
          </w:p>
        </w:tc>
        <w:tc>
          <w:tcPr>
            <w:tcW w:w="1507" w:type="dxa"/>
            <w:vMerge/>
          </w:tcPr>
          <w:p w:rsidR="004453AA" w:rsidRPr="008D62DA" w:rsidRDefault="004453AA" w:rsidP="008547B1">
            <w:pPr>
              <w:spacing w:line="360" w:lineRule="auto"/>
              <w:jc w:val="both"/>
              <w:rPr>
                <w:rFonts w:ascii="Times New Roman" w:eastAsia="Calibri" w:hAnsi="Times New Roman" w:cs="Times New Roman"/>
                <w:b/>
                <w:color w:val="000000" w:themeColor="text1"/>
                <w:sz w:val="24"/>
                <w:szCs w:val="24"/>
              </w:rPr>
            </w:pPr>
          </w:p>
        </w:tc>
        <w:tc>
          <w:tcPr>
            <w:tcW w:w="1507" w:type="dxa"/>
            <w:vMerge/>
          </w:tcPr>
          <w:p w:rsidR="004453AA" w:rsidRPr="008D62DA" w:rsidRDefault="004453AA" w:rsidP="008547B1">
            <w:pPr>
              <w:spacing w:line="360" w:lineRule="auto"/>
              <w:jc w:val="both"/>
              <w:rPr>
                <w:rFonts w:ascii="Times New Roman" w:eastAsia="Calibri" w:hAnsi="Times New Roman" w:cs="Times New Roman"/>
                <w:b/>
                <w:color w:val="000000" w:themeColor="text1"/>
                <w:sz w:val="24"/>
                <w:szCs w:val="24"/>
              </w:rPr>
            </w:pPr>
          </w:p>
        </w:tc>
        <w:tc>
          <w:tcPr>
            <w:tcW w:w="1505" w:type="dxa"/>
            <w:vMerge/>
          </w:tcPr>
          <w:p w:rsidR="004453AA" w:rsidRPr="008D62DA" w:rsidRDefault="004453AA" w:rsidP="008547B1">
            <w:pPr>
              <w:spacing w:line="360" w:lineRule="auto"/>
              <w:jc w:val="both"/>
              <w:rPr>
                <w:rFonts w:ascii="Times New Roman" w:eastAsia="Calibri" w:hAnsi="Times New Roman" w:cs="Times New Roman"/>
                <w:b/>
                <w:color w:val="000000" w:themeColor="text1"/>
                <w:sz w:val="24"/>
                <w:szCs w:val="24"/>
              </w:rPr>
            </w:pPr>
          </w:p>
        </w:tc>
      </w:tr>
      <w:tr w:rsidR="004453AA" w:rsidRPr="008D62DA" w:rsidTr="004453AA">
        <w:trPr>
          <w:trHeight w:val="444"/>
          <w:jc w:val="center"/>
        </w:trPr>
        <w:tc>
          <w:tcPr>
            <w:tcW w:w="892" w:type="dxa"/>
            <w:vMerge w:val="restart"/>
          </w:tcPr>
          <w:p w:rsidR="004453AA" w:rsidRPr="008D62DA" w:rsidRDefault="004453AA" w:rsidP="008547B1">
            <w:pPr>
              <w:spacing w:line="360" w:lineRule="auto"/>
              <w:jc w:val="center"/>
              <w:rPr>
                <w:rFonts w:ascii="Times New Roman" w:eastAsia="Calibri" w:hAnsi="Times New Roman" w:cs="Times New Roman"/>
                <w:b/>
                <w:color w:val="000000" w:themeColor="text1"/>
                <w:sz w:val="24"/>
                <w:szCs w:val="24"/>
              </w:rPr>
            </w:pPr>
            <w:r w:rsidRPr="008D62DA">
              <w:rPr>
                <w:rFonts w:ascii="Times New Roman" w:eastAsia="Calibri" w:hAnsi="Times New Roman" w:cs="Times New Roman"/>
                <w:b/>
                <w:color w:val="000000" w:themeColor="text1"/>
                <w:sz w:val="24"/>
                <w:szCs w:val="24"/>
              </w:rPr>
              <w:t>5</w:t>
            </w:r>
          </w:p>
          <w:p w:rsidR="004453AA" w:rsidRPr="008D62DA" w:rsidRDefault="004453AA" w:rsidP="008547B1">
            <w:pPr>
              <w:spacing w:line="360" w:lineRule="auto"/>
              <w:jc w:val="center"/>
              <w:rPr>
                <w:rFonts w:ascii="Times New Roman" w:eastAsia="Calibri" w:hAnsi="Times New Roman" w:cs="Times New Roman"/>
                <w:b/>
                <w:color w:val="000000" w:themeColor="text1"/>
                <w:sz w:val="24"/>
                <w:szCs w:val="24"/>
              </w:rPr>
            </w:pPr>
          </w:p>
        </w:tc>
        <w:tc>
          <w:tcPr>
            <w:tcW w:w="2250" w:type="dxa"/>
          </w:tcPr>
          <w:p w:rsidR="004453AA" w:rsidRPr="008D62DA" w:rsidRDefault="004453AA" w:rsidP="008547B1">
            <w:pPr>
              <w:spacing w:line="360" w:lineRule="auto"/>
              <w:jc w:val="both"/>
              <w:rPr>
                <w:rFonts w:ascii="Times New Roman" w:eastAsia="Calibri" w:hAnsi="Times New Roman" w:cs="Times New Roman"/>
                <w:b/>
                <w:color w:val="000000" w:themeColor="text1"/>
                <w:sz w:val="24"/>
                <w:szCs w:val="24"/>
              </w:rPr>
            </w:pPr>
          </w:p>
        </w:tc>
        <w:tc>
          <w:tcPr>
            <w:tcW w:w="1507" w:type="dxa"/>
            <w:vMerge w:val="restart"/>
          </w:tcPr>
          <w:p w:rsidR="004453AA" w:rsidRPr="008D62DA" w:rsidRDefault="004453AA" w:rsidP="008547B1">
            <w:pPr>
              <w:spacing w:line="360" w:lineRule="auto"/>
              <w:jc w:val="both"/>
              <w:rPr>
                <w:rFonts w:ascii="Times New Roman" w:eastAsia="Calibri" w:hAnsi="Times New Roman" w:cs="Times New Roman"/>
                <w:b/>
                <w:color w:val="000000" w:themeColor="text1"/>
                <w:sz w:val="24"/>
                <w:szCs w:val="24"/>
              </w:rPr>
            </w:pPr>
          </w:p>
        </w:tc>
        <w:tc>
          <w:tcPr>
            <w:tcW w:w="1507" w:type="dxa"/>
            <w:vMerge w:val="restart"/>
          </w:tcPr>
          <w:p w:rsidR="004453AA" w:rsidRPr="008D62DA" w:rsidRDefault="004453AA" w:rsidP="008547B1">
            <w:pPr>
              <w:spacing w:line="360" w:lineRule="auto"/>
              <w:jc w:val="both"/>
              <w:rPr>
                <w:rFonts w:ascii="Times New Roman" w:eastAsia="Calibri" w:hAnsi="Times New Roman" w:cs="Times New Roman"/>
                <w:b/>
                <w:color w:val="000000" w:themeColor="text1"/>
                <w:sz w:val="24"/>
                <w:szCs w:val="24"/>
              </w:rPr>
            </w:pPr>
          </w:p>
        </w:tc>
        <w:tc>
          <w:tcPr>
            <w:tcW w:w="1505" w:type="dxa"/>
            <w:vMerge w:val="restart"/>
          </w:tcPr>
          <w:p w:rsidR="004453AA" w:rsidRPr="008D62DA" w:rsidRDefault="004453AA" w:rsidP="008547B1">
            <w:pPr>
              <w:spacing w:line="360" w:lineRule="auto"/>
              <w:jc w:val="both"/>
              <w:rPr>
                <w:rFonts w:ascii="Times New Roman" w:eastAsia="Calibri" w:hAnsi="Times New Roman" w:cs="Times New Roman"/>
                <w:b/>
                <w:color w:val="000000" w:themeColor="text1"/>
                <w:sz w:val="24"/>
                <w:szCs w:val="24"/>
              </w:rPr>
            </w:pPr>
          </w:p>
        </w:tc>
      </w:tr>
      <w:tr w:rsidR="004453AA" w:rsidRPr="008D62DA" w:rsidTr="004453AA">
        <w:trPr>
          <w:trHeight w:val="479"/>
          <w:jc w:val="center"/>
        </w:trPr>
        <w:tc>
          <w:tcPr>
            <w:tcW w:w="892" w:type="dxa"/>
            <w:vMerge/>
          </w:tcPr>
          <w:p w:rsidR="004453AA" w:rsidRPr="008D62DA" w:rsidRDefault="004453AA" w:rsidP="008547B1">
            <w:pPr>
              <w:spacing w:line="360" w:lineRule="auto"/>
              <w:jc w:val="center"/>
              <w:rPr>
                <w:rFonts w:ascii="Times New Roman" w:eastAsia="Calibri" w:hAnsi="Times New Roman" w:cs="Times New Roman"/>
                <w:b/>
                <w:color w:val="000000" w:themeColor="text1"/>
                <w:sz w:val="24"/>
                <w:szCs w:val="24"/>
              </w:rPr>
            </w:pPr>
          </w:p>
        </w:tc>
        <w:tc>
          <w:tcPr>
            <w:tcW w:w="2250" w:type="dxa"/>
          </w:tcPr>
          <w:p w:rsidR="004453AA" w:rsidRPr="008D62DA" w:rsidRDefault="004453AA" w:rsidP="008547B1">
            <w:pPr>
              <w:spacing w:line="360" w:lineRule="auto"/>
              <w:jc w:val="both"/>
              <w:rPr>
                <w:rFonts w:ascii="Times New Roman" w:eastAsia="Calibri" w:hAnsi="Times New Roman" w:cs="Times New Roman"/>
                <w:b/>
                <w:color w:val="000000" w:themeColor="text1"/>
                <w:sz w:val="24"/>
                <w:szCs w:val="24"/>
              </w:rPr>
            </w:pPr>
          </w:p>
        </w:tc>
        <w:tc>
          <w:tcPr>
            <w:tcW w:w="1507" w:type="dxa"/>
            <w:vMerge/>
          </w:tcPr>
          <w:p w:rsidR="004453AA" w:rsidRPr="008D62DA" w:rsidRDefault="004453AA" w:rsidP="008547B1">
            <w:pPr>
              <w:spacing w:line="360" w:lineRule="auto"/>
              <w:jc w:val="both"/>
              <w:rPr>
                <w:rFonts w:ascii="Times New Roman" w:eastAsia="Calibri" w:hAnsi="Times New Roman" w:cs="Times New Roman"/>
                <w:b/>
                <w:color w:val="000000" w:themeColor="text1"/>
                <w:sz w:val="24"/>
                <w:szCs w:val="24"/>
              </w:rPr>
            </w:pPr>
          </w:p>
        </w:tc>
        <w:tc>
          <w:tcPr>
            <w:tcW w:w="1507" w:type="dxa"/>
            <w:vMerge/>
          </w:tcPr>
          <w:p w:rsidR="004453AA" w:rsidRPr="008D62DA" w:rsidRDefault="004453AA" w:rsidP="008547B1">
            <w:pPr>
              <w:spacing w:line="360" w:lineRule="auto"/>
              <w:jc w:val="both"/>
              <w:rPr>
                <w:rFonts w:ascii="Times New Roman" w:eastAsia="Calibri" w:hAnsi="Times New Roman" w:cs="Times New Roman"/>
                <w:b/>
                <w:color w:val="000000" w:themeColor="text1"/>
                <w:sz w:val="24"/>
                <w:szCs w:val="24"/>
              </w:rPr>
            </w:pPr>
          </w:p>
        </w:tc>
        <w:tc>
          <w:tcPr>
            <w:tcW w:w="1505" w:type="dxa"/>
            <w:vMerge/>
          </w:tcPr>
          <w:p w:rsidR="004453AA" w:rsidRPr="008D62DA" w:rsidRDefault="004453AA" w:rsidP="008547B1">
            <w:pPr>
              <w:spacing w:line="360" w:lineRule="auto"/>
              <w:jc w:val="both"/>
              <w:rPr>
                <w:rFonts w:ascii="Times New Roman" w:eastAsia="Calibri" w:hAnsi="Times New Roman" w:cs="Times New Roman"/>
                <w:b/>
                <w:color w:val="000000" w:themeColor="text1"/>
                <w:sz w:val="24"/>
                <w:szCs w:val="24"/>
              </w:rPr>
            </w:pPr>
          </w:p>
        </w:tc>
      </w:tr>
      <w:tr w:rsidR="004453AA" w:rsidRPr="008D62DA" w:rsidTr="004453AA">
        <w:trPr>
          <w:trHeight w:val="444"/>
          <w:jc w:val="center"/>
        </w:trPr>
        <w:tc>
          <w:tcPr>
            <w:tcW w:w="892" w:type="dxa"/>
            <w:vMerge w:val="restart"/>
          </w:tcPr>
          <w:p w:rsidR="004453AA" w:rsidRPr="008D62DA" w:rsidRDefault="004453AA" w:rsidP="008547B1">
            <w:pPr>
              <w:spacing w:line="360" w:lineRule="auto"/>
              <w:jc w:val="center"/>
              <w:rPr>
                <w:rFonts w:ascii="Times New Roman" w:eastAsia="Calibri" w:hAnsi="Times New Roman" w:cs="Times New Roman"/>
                <w:b/>
                <w:color w:val="000000" w:themeColor="text1"/>
                <w:sz w:val="24"/>
                <w:szCs w:val="24"/>
              </w:rPr>
            </w:pPr>
            <w:r w:rsidRPr="008D62DA">
              <w:rPr>
                <w:rFonts w:ascii="Times New Roman" w:eastAsia="Calibri" w:hAnsi="Times New Roman" w:cs="Times New Roman"/>
                <w:b/>
                <w:color w:val="000000" w:themeColor="text1"/>
                <w:sz w:val="24"/>
                <w:szCs w:val="24"/>
              </w:rPr>
              <w:t>6</w:t>
            </w:r>
          </w:p>
        </w:tc>
        <w:tc>
          <w:tcPr>
            <w:tcW w:w="2250" w:type="dxa"/>
          </w:tcPr>
          <w:p w:rsidR="004453AA" w:rsidRPr="008D62DA" w:rsidRDefault="004453AA" w:rsidP="008547B1">
            <w:pPr>
              <w:spacing w:line="360" w:lineRule="auto"/>
              <w:jc w:val="both"/>
              <w:rPr>
                <w:rFonts w:ascii="Times New Roman" w:eastAsia="Calibri" w:hAnsi="Times New Roman" w:cs="Times New Roman"/>
                <w:b/>
                <w:color w:val="000000" w:themeColor="text1"/>
                <w:sz w:val="24"/>
                <w:szCs w:val="24"/>
              </w:rPr>
            </w:pPr>
          </w:p>
        </w:tc>
        <w:tc>
          <w:tcPr>
            <w:tcW w:w="1507" w:type="dxa"/>
            <w:vMerge w:val="restart"/>
          </w:tcPr>
          <w:p w:rsidR="004453AA" w:rsidRPr="008D62DA" w:rsidRDefault="004453AA" w:rsidP="008547B1">
            <w:pPr>
              <w:spacing w:line="360" w:lineRule="auto"/>
              <w:jc w:val="both"/>
              <w:rPr>
                <w:rFonts w:ascii="Times New Roman" w:eastAsia="Calibri" w:hAnsi="Times New Roman" w:cs="Times New Roman"/>
                <w:b/>
                <w:color w:val="000000" w:themeColor="text1"/>
                <w:sz w:val="24"/>
                <w:szCs w:val="24"/>
              </w:rPr>
            </w:pPr>
          </w:p>
        </w:tc>
        <w:tc>
          <w:tcPr>
            <w:tcW w:w="1507" w:type="dxa"/>
            <w:vMerge w:val="restart"/>
          </w:tcPr>
          <w:p w:rsidR="004453AA" w:rsidRPr="008D62DA" w:rsidRDefault="004453AA" w:rsidP="008547B1">
            <w:pPr>
              <w:spacing w:line="360" w:lineRule="auto"/>
              <w:jc w:val="both"/>
              <w:rPr>
                <w:rFonts w:ascii="Times New Roman" w:eastAsia="Calibri" w:hAnsi="Times New Roman" w:cs="Times New Roman"/>
                <w:b/>
                <w:color w:val="000000" w:themeColor="text1"/>
                <w:sz w:val="24"/>
                <w:szCs w:val="24"/>
              </w:rPr>
            </w:pPr>
          </w:p>
        </w:tc>
        <w:tc>
          <w:tcPr>
            <w:tcW w:w="1505" w:type="dxa"/>
            <w:vMerge w:val="restart"/>
          </w:tcPr>
          <w:p w:rsidR="004453AA" w:rsidRPr="008D62DA" w:rsidRDefault="004453AA" w:rsidP="008547B1">
            <w:pPr>
              <w:spacing w:line="360" w:lineRule="auto"/>
              <w:jc w:val="both"/>
              <w:rPr>
                <w:rFonts w:ascii="Times New Roman" w:eastAsia="Calibri" w:hAnsi="Times New Roman" w:cs="Times New Roman"/>
                <w:b/>
                <w:color w:val="000000" w:themeColor="text1"/>
                <w:sz w:val="24"/>
                <w:szCs w:val="24"/>
              </w:rPr>
            </w:pPr>
          </w:p>
        </w:tc>
      </w:tr>
      <w:tr w:rsidR="004453AA" w:rsidRPr="008D62DA" w:rsidTr="004453AA">
        <w:trPr>
          <w:trHeight w:val="461"/>
          <w:jc w:val="center"/>
        </w:trPr>
        <w:tc>
          <w:tcPr>
            <w:tcW w:w="892" w:type="dxa"/>
            <w:vMerge/>
          </w:tcPr>
          <w:p w:rsidR="004453AA" w:rsidRPr="008D62DA" w:rsidRDefault="004453AA" w:rsidP="008547B1">
            <w:pPr>
              <w:spacing w:line="360" w:lineRule="auto"/>
              <w:jc w:val="center"/>
              <w:rPr>
                <w:rFonts w:ascii="Times New Roman" w:eastAsia="Calibri" w:hAnsi="Times New Roman" w:cs="Times New Roman"/>
                <w:b/>
                <w:color w:val="000000" w:themeColor="text1"/>
                <w:sz w:val="24"/>
                <w:szCs w:val="24"/>
              </w:rPr>
            </w:pPr>
          </w:p>
        </w:tc>
        <w:tc>
          <w:tcPr>
            <w:tcW w:w="2250" w:type="dxa"/>
          </w:tcPr>
          <w:p w:rsidR="004453AA" w:rsidRPr="008D62DA" w:rsidRDefault="004453AA" w:rsidP="008547B1">
            <w:pPr>
              <w:spacing w:line="360" w:lineRule="auto"/>
              <w:jc w:val="both"/>
              <w:rPr>
                <w:rFonts w:ascii="Times New Roman" w:eastAsia="Calibri" w:hAnsi="Times New Roman" w:cs="Times New Roman"/>
                <w:b/>
                <w:color w:val="000000" w:themeColor="text1"/>
                <w:sz w:val="24"/>
                <w:szCs w:val="24"/>
              </w:rPr>
            </w:pPr>
          </w:p>
        </w:tc>
        <w:tc>
          <w:tcPr>
            <w:tcW w:w="1507" w:type="dxa"/>
            <w:vMerge/>
          </w:tcPr>
          <w:p w:rsidR="004453AA" w:rsidRPr="008D62DA" w:rsidRDefault="004453AA" w:rsidP="008547B1">
            <w:pPr>
              <w:spacing w:line="360" w:lineRule="auto"/>
              <w:jc w:val="both"/>
              <w:rPr>
                <w:rFonts w:ascii="Times New Roman" w:eastAsia="Calibri" w:hAnsi="Times New Roman" w:cs="Times New Roman"/>
                <w:b/>
                <w:color w:val="000000" w:themeColor="text1"/>
                <w:sz w:val="24"/>
                <w:szCs w:val="24"/>
              </w:rPr>
            </w:pPr>
          </w:p>
        </w:tc>
        <w:tc>
          <w:tcPr>
            <w:tcW w:w="1507" w:type="dxa"/>
            <w:vMerge/>
          </w:tcPr>
          <w:p w:rsidR="004453AA" w:rsidRPr="008D62DA" w:rsidRDefault="004453AA" w:rsidP="008547B1">
            <w:pPr>
              <w:spacing w:line="360" w:lineRule="auto"/>
              <w:jc w:val="both"/>
              <w:rPr>
                <w:rFonts w:ascii="Times New Roman" w:eastAsia="Calibri" w:hAnsi="Times New Roman" w:cs="Times New Roman"/>
                <w:b/>
                <w:color w:val="000000" w:themeColor="text1"/>
                <w:sz w:val="24"/>
                <w:szCs w:val="24"/>
              </w:rPr>
            </w:pPr>
          </w:p>
        </w:tc>
        <w:tc>
          <w:tcPr>
            <w:tcW w:w="1505" w:type="dxa"/>
            <w:vMerge/>
          </w:tcPr>
          <w:p w:rsidR="004453AA" w:rsidRPr="008D62DA" w:rsidRDefault="004453AA" w:rsidP="008547B1">
            <w:pPr>
              <w:spacing w:line="360" w:lineRule="auto"/>
              <w:jc w:val="both"/>
              <w:rPr>
                <w:rFonts w:ascii="Times New Roman" w:eastAsia="Calibri" w:hAnsi="Times New Roman" w:cs="Times New Roman"/>
                <w:b/>
                <w:color w:val="000000" w:themeColor="text1"/>
                <w:sz w:val="24"/>
                <w:szCs w:val="24"/>
              </w:rPr>
            </w:pPr>
          </w:p>
        </w:tc>
      </w:tr>
      <w:tr w:rsidR="004453AA" w:rsidRPr="008D62DA" w:rsidTr="004453AA">
        <w:trPr>
          <w:trHeight w:val="461"/>
          <w:jc w:val="center"/>
        </w:trPr>
        <w:tc>
          <w:tcPr>
            <w:tcW w:w="892" w:type="dxa"/>
            <w:vMerge w:val="restart"/>
          </w:tcPr>
          <w:p w:rsidR="004453AA" w:rsidRPr="008D62DA" w:rsidRDefault="004453AA" w:rsidP="008547B1">
            <w:pPr>
              <w:spacing w:line="360" w:lineRule="auto"/>
              <w:jc w:val="center"/>
              <w:rPr>
                <w:rFonts w:ascii="Times New Roman" w:eastAsia="Calibri" w:hAnsi="Times New Roman" w:cs="Times New Roman"/>
                <w:b/>
                <w:color w:val="000000" w:themeColor="text1"/>
                <w:sz w:val="24"/>
                <w:szCs w:val="24"/>
              </w:rPr>
            </w:pPr>
            <w:r w:rsidRPr="008D62DA">
              <w:rPr>
                <w:rFonts w:ascii="Times New Roman" w:eastAsia="Calibri" w:hAnsi="Times New Roman" w:cs="Times New Roman"/>
                <w:b/>
                <w:color w:val="000000" w:themeColor="text1"/>
                <w:sz w:val="24"/>
                <w:szCs w:val="24"/>
              </w:rPr>
              <w:t>7</w:t>
            </w:r>
          </w:p>
        </w:tc>
        <w:tc>
          <w:tcPr>
            <w:tcW w:w="2250" w:type="dxa"/>
          </w:tcPr>
          <w:p w:rsidR="004453AA" w:rsidRPr="008D62DA" w:rsidRDefault="004453AA" w:rsidP="008547B1">
            <w:pPr>
              <w:spacing w:line="360" w:lineRule="auto"/>
              <w:jc w:val="both"/>
              <w:rPr>
                <w:rFonts w:ascii="Times New Roman" w:eastAsia="Calibri" w:hAnsi="Times New Roman" w:cs="Times New Roman"/>
                <w:b/>
                <w:color w:val="000000" w:themeColor="text1"/>
                <w:sz w:val="24"/>
                <w:szCs w:val="24"/>
              </w:rPr>
            </w:pPr>
          </w:p>
        </w:tc>
        <w:tc>
          <w:tcPr>
            <w:tcW w:w="1507" w:type="dxa"/>
            <w:vMerge w:val="restart"/>
          </w:tcPr>
          <w:p w:rsidR="004453AA" w:rsidRPr="008D62DA" w:rsidRDefault="004453AA" w:rsidP="008547B1">
            <w:pPr>
              <w:spacing w:line="360" w:lineRule="auto"/>
              <w:jc w:val="both"/>
              <w:rPr>
                <w:rFonts w:ascii="Times New Roman" w:eastAsia="Calibri" w:hAnsi="Times New Roman" w:cs="Times New Roman"/>
                <w:b/>
                <w:color w:val="000000" w:themeColor="text1"/>
                <w:sz w:val="24"/>
                <w:szCs w:val="24"/>
              </w:rPr>
            </w:pPr>
          </w:p>
        </w:tc>
        <w:tc>
          <w:tcPr>
            <w:tcW w:w="1507" w:type="dxa"/>
            <w:vMerge w:val="restart"/>
          </w:tcPr>
          <w:p w:rsidR="004453AA" w:rsidRPr="008D62DA" w:rsidRDefault="004453AA" w:rsidP="008547B1">
            <w:pPr>
              <w:spacing w:line="360" w:lineRule="auto"/>
              <w:jc w:val="both"/>
              <w:rPr>
                <w:rFonts w:ascii="Times New Roman" w:eastAsia="Calibri" w:hAnsi="Times New Roman" w:cs="Times New Roman"/>
                <w:b/>
                <w:color w:val="000000" w:themeColor="text1"/>
                <w:sz w:val="24"/>
                <w:szCs w:val="24"/>
              </w:rPr>
            </w:pPr>
          </w:p>
        </w:tc>
        <w:tc>
          <w:tcPr>
            <w:tcW w:w="1505" w:type="dxa"/>
            <w:vMerge w:val="restart"/>
          </w:tcPr>
          <w:p w:rsidR="004453AA" w:rsidRPr="008D62DA" w:rsidRDefault="004453AA" w:rsidP="008547B1">
            <w:pPr>
              <w:spacing w:line="360" w:lineRule="auto"/>
              <w:jc w:val="both"/>
              <w:rPr>
                <w:rFonts w:ascii="Times New Roman" w:eastAsia="Calibri" w:hAnsi="Times New Roman" w:cs="Times New Roman"/>
                <w:b/>
                <w:color w:val="000000" w:themeColor="text1"/>
                <w:sz w:val="24"/>
                <w:szCs w:val="24"/>
              </w:rPr>
            </w:pPr>
          </w:p>
        </w:tc>
      </w:tr>
      <w:tr w:rsidR="004453AA" w:rsidRPr="008D62DA" w:rsidTr="004453AA">
        <w:trPr>
          <w:trHeight w:val="461"/>
          <w:jc w:val="center"/>
        </w:trPr>
        <w:tc>
          <w:tcPr>
            <w:tcW w:w="892" w:type="dxa"/>
            <w:vMerge/>
          </w:tcPr>
          <w:p w:rsidR="004453AA" w:rsidRPr="008D62DA" w:rsidRDefault="004453AA" w:rsidP="008547B1">
            <w:pPr>
              <w:spacing w:line="360" w:lineRule="auto"/>
              <w:jc w:val="center"/>
              <w:rPr>
                <w:rFonts w:ascii="Times New Roman" w:eastAsia="Calibri" w:hAnsi="Times New Roman" w:cs="Times New Roman"/>
                <w:b/>
                <w:color w:val="000000" w:themeColor="text1"/>
                <w:sz w:val="24"/>
                <w:szCs w:val="24"/>
              </w:rPr>
            </w:pPr>
          </w:p>
        </w:tc>
        <w:tc>
          <w:tcPr>
            <w:tcW w:w="2250" w:type="dxa"/>
          </w:tcPr>
          <w:p w:rsidR="004453AA" w:rsidRPr="008D62DA" w:rsidRDefault="004453AA" w:rsidP="008547B1">
            <w:pPr>
              <w:spacing w:line="360" w:lineRule="auto"/>
              <w:jc w:val="both"/>
              <w:rPr>
                <w:rFonts w:ascii="Times New Roman" w:eastAsia="Calibri" w:hAnsi="Times New Roman" w:cs="Times New Roman"/>
                <w:b/>
                <w:color w:val="000000" w:themeColor="text1"/>
                <w:sz w:val="24"/>
                <w:szCs w:val="24"/>
              </w:rPr>
            </w:pPr>
          </w:p>
        </w:tc>
        <w:tc>
          <w:tcPr>
            <w:tcW w:w="1507" w:type="dxa"/>
            <w:vMerge/>
          </w:tcPr>
          <w:p w:rsidR="004453AA" w:rsidRPr="008D62DA" w:rsidRDefault="004453AA" w:rsidP="008547B1">
            <w:pPr>
              <w:spacing w:line="360" w:lineRule="auto"/>
              <w:jc w:val="both"/>
              <w:rPr>
                <w:rFonts w:ascii="Times New Roman" w:eastAsia="Calibri" w:hAnsi="Times New Roman" w:cs="Times New Roman"/>
                <w:b/>
                <w:color w:val="000000" w:themeColor="text1"/>
                <w:sz w:val="24"/>
                <w:szCs w:val="24"/>
              </w:rPr>
            </w:pPr>
          </w:p>
        </w:tc>
        <w:tc>
          <w:tcPr>
            <w:tcW w:w="1507" w:type="dxa"/>
            <w:vMerge/>
          </w:tcPr>
          <w:p w:rsidR="004453AA" w:rsidRPr="008D62DA" w:rsidRDefault="004453AA" w:rsidP="008547B1">
            <w:pPr>
              <w:spacing w:line="360" w:lineRule="auto"/>
              <w:jc w:val="both"/>
              <w:rPr>
                <w:rFonts w:ascii="Times New Roman" w:eastAsia="Calibri" w:hAnsi="Times New Roman" w:cs="Times New Roman"/>
                <w:b/>
                <w:color w:val="000000" w:themeColor="text1"/>
                <w:sz w:val="24"/>
                <w:szCs w:val="24"/>
              </w:rPr>
            </w:pPr>
          </w:p>
        </w:tc>
        <w:tc>
          <w:tcPr>
            <w:tcW w:w="1505" w:type="dxa"/>
            <w:vMerge/>
          </w:tcPr>
          <w:p w:rsidR="004453AA" w:rsidRPr="008D62DA" w:rsidRDefault="004453AA" w:rsidP="008547B1">
            <w:pPr>
              <w:spacing w:line="360" w:lineRule="auto"/>
              <w:jc w:val="both"/>
              <w:rPr>
                <w:rFonts w:ascii="Times New Roman" w:eastAsia="Calibri" w:hAnsi="Times New Roman" w:cs="Times New Roman"/>
                <w:b/>
                <w:color w:val="000000" w:themeColor="text1"/>
                <w:sz w:val="24"/>
                <w:szCs w:val="24"/>
              </w:rPr>
            </w:pPr>
          </w:p>
        </w:tc>
      </w:tr>
      <w:tr w:rsidR="004453AA" w:rsidRPr="008D62DA" w:rsidTr="004453AA">
        <w:trPr>
          <w:trHeight w:val="461"/>
          <w:jc w:val="center"/>
        </w:trPr>
        <w:tc>
          <w:tcPr>
            <w:tcW w:w="892" w:type="dxa"/>
            <w:vMerge w:val="restart"/>
          </w:tcPr>
          <w:p w:rsidR="004453AA" w:rsidRPr="008D62DA" w:rsidRDefault="004453AA" w:rsidP="008547B1">
            <w:pPr>
              <w:spacing w:line="360" w:lineRule="auto"/>
              <w:jc w:val="center"/>
              <w:rPr>
                <w:rFonts w:ascii="Times New Roman" w:eastAsia="Calibri" w:hAnsi="Times New Roman" w:cs="Times New Roman"/>
                <w:b/>
                <w:color w:val="000000" w:themeColor="text1"/>
                <w:sz w:val="24"/>
                <w:szCs w:val="24"/>
              </w:rPr>
            </w:pPr>
            <w:r w:rsidRPr="008D62DA">
              <w:rPr>
                <w:rFonts w:ascii="Times New Roman" w:eastAsia="Calibri" w:hAnsi="Times New Roman" w:cs="Times New Roman"/>
                <w:b/>
                <w:color w:val="000000" w:themeColor="text1"/>
                <w:sz w:val="24"/>
                <w:szCs w:val="24"/>
              </w:rPr>
              <w:t>8</w:t>
            </w:r>
          </w:p>
        </w:tc>
        <w:tc>
          <w:tcPr>
            <w:tcW w:w="2250" w:type="dxa"/>
          </w:tcPr>
          <w:p w:rsidR="004453AA" w:rsidRPr="008D62DA" w:rsidRDefault="004453AA" w:rsidP="008547B1">
            <w:pPr>
              <w:spacing w:line="360" w:lineRule="auto"/>
              <w:jc w:val="both"/>
              <w:rPr>
                <w:rFonts w:ascii="Times New Roman" w:eastAsia="Calibri" w:hAnsi="Times New Roman" w:cs="Times New Roman"/>
                <w:b/>
                <w:color w:val="000000" w:themeColor="text1"/>
                <w:sz w:val="24"/>
                <w:szCs w:val="24"/>
              </w:rPr>
            </w:pPr>
          </w:p>
        </w:tc>
        <w:tc>
          <w:tcPr>
            <w:tcW w:w="1507" w:type="dxa"/>
            <w:vMerge w:val="restart"/>
          </w:tcPr>
          <w:p w:rsidR="004453AA" w:rsidRPr="008D62DA" w:rsidRDefault="004453AA" w:rsidP="008547B1">
            <w:pPr>
              <w:spacing w:line="360" w:lineRule="auto"/>
              <w:jc w:val="both"/>
              <w:rPr>
                <w:rFonts w:ascii="Times New Roman" w:eastAsia="Calibri" w:hAnsi="Times New Roman" w:cs="Times New Roman"/>
                <w:b/>
                <w:color w:val="000000" w:themeColor="text1"/>
                <w:sz w:val="24"/>
                <w:szCs w:val="24"/>
              </w:rPr>
            </w:pPr>
          </w:p>
        </w:tc>
        <w:tc>
          <w:tcPr>
            <w:tcW w:w="1507" w:type="dxa"/>
            <w:vMerge w:val="restart"/>
          </w:tcPr>
          <w:p w:rsidR="004453AA" w:rsidRPr="008D62DA" w:rsidRDefault="004453AA" w:rsidP="008547B1">
            <w:pPr>
              <w:spacing w:line="360" w:lineRule="auto"/>
              <w:jc w:val="both"/>
              <w:rPr>
                <w:rFonts w:ascii="Times New Roman" w:eastAsia="Calibri" w:hAnsi="Times New Roman" w:cs="Times New Roman"/>
                <w:b/>
                <w:color w:val="000000" w:themeColor="text1"/>
                <w:sz w:val="24"/>
                <w:szCs w:val="24"/>
              </w:rPr>
            </w:pPr>
          </w:p>
        </w:tc>
        <w:tc>
          <w:tcPr>
            <w:tcW w:w="1505" w:type="dxa"/>
            <w:vMerge w:val="restart"/>
          </w:tcPr>
          <w:p w:rsidR="004453AA" w:rsidRPr="008D62DA" w:rsidRDefault="004453AA" w:rsidP="008547B1">
            <w:pPr>
              <w:spacing w:line="360" w:lineRule="auto"/>
              <w:jc w:val="both"/>
              <w:rPr>
                <w:rFonts w:ascii="Times New Roman" w:eastAsia="Calibri" w:hAnsi="Times New Roman" w:cs="Times New Roman"/>
                <w:b/>
                <w:color w:val="000000" w:themeColor="text1"/>
                <w:sz w:val="24"/>
                <w:szCs w:val="24"/>
              </w:rPr>
            </w:pPr>
          </w:p>
        </w:tc>
      </w:tr>
      <w:tr w:rsidR="004453AA" w:rsidRPr="008D62DA" w:rsidTr="004453AA">
        <w:trPr>
          <w:trHeight w:val="461"/>
          <w:jc w:val="center"/>
        </w:trPr>
        <w:tc>
          <w:tcPr>
            <w:tcW w:w="892" w:type="dxa"/>
            <w:vMerge/>
          </w:tcPr>
          <w:p w:rsidR="004453AA" w:rsidRPr="008D62DA" w:rsidRDefault="004453AA" w:rsidP="008547B1">
            <w:pPr>
              <w:spacing w:line="360" w:lineRule="auto"/>
              <w:jc w:val="center"/>
              <w:rPr>
                <w:rFonts w:ascii="Times New Roman" w:eastAsia="Calibri" w:hAnsi="Times New Roman" w:cs="Times New Roman"/>
                <w:b/>
                <w:color w:val="000000" w:themeColor="text1"/>
                <w:sz w:val="24"/>
                <w:szCs w:val="24"/>
              </w:rPr>
            </w:pPr>
          </w:p>
        </w:tc>
        <w:tc>
          <w:tcPr>
            <w:tcW w:w="2250" w:type="dxa"/>
          </w:tcPr>
          <w:p w:rsidR="004453AA" w:rsidRPr="008D62DA" w:rsidRDefault="004453AA" w:rsidP="008547B1">
            <w:pPr>
              <w:spacing w:line="360" w:lineRule="auto"/>
              <w:jc w:val="both"/>
              <w:rPr>
                <w:rFonts w:ascii="Times New Roman" w:eastAsia="Calibri" w:hAnsi="Times New Roman" w:cs="Times New Roman"/>
                <w:b/>
                <w:color w:val="000000" w:themeColor="text1"/>
                <w:sz w:val="24"/>
                <w:szCs w:val="24"/>
              </w:rPr>
            </w:pPr>
          </w:p>
        </w:tc>
        <w:tc>
          <w:tcPr>
            <w:tcW w:w="1507" w:type="dxa"/>
            <w:vMerge/>
          </w:tcPr>
          <w:p w:rsidR="004453AA" w:rsidRPr="008D62DA" w:rsidRDefault="004453AA" w:rsidP="008547B1">
            <w:pPr>
              <w:spacing w:line="360" w:lineRule="auto"/>
              <w:jc w:val="both"/>
              <w:rPr>
                <w:rFonts w:ascii="Times New Roman" w:eastAsia="Calibri" w:hAnsi="Times New Roman" w:cs="Times New Roman"/>
                <w:b/>
                <w:color w:val="000000" w:themeColor="text1"/>
                <w:sz w:val="24"/>
                <w:szCs w:val="24"/>
              </w:rPr>
            </w:pPr>
          </w:p>
        </w:tc>
        <w:tc>
          <w:tcPr>
            <w:tcW w:w="1507" w:type="dxa"/>
            <w:vMerge/>
          </w:tcPr>
          <w:p w:rsidR="004453AA" w:rsidRPr="008D62DA" w:rsidRDefault="004453AA" w:rsidP="008547B1">
            <w:pPr>
              <w:spacing w:line="360" w:lineRule="auto"/>
              <w:jc w:val="both"/>
              <w:rPr>
                <w:rFonts w:ascii="Times New Roman" w:eastAsia="Calibri" w:hAnsi="Times New Roman" w:cs="Times New Roman"/>
                <w:b/>
                <w:color w:val="000000" w:themeColor="text1"/>
                <w:sz w:val="24"/>
                <w:szCs w:val="24"/>
              </w:rPr>
            </w:pPr>
          </w:p>
        </w:tc>
        <w:tc>
          <w:tcPr>
            <w:tcW w:w="1505" w:type="dxa"/>
            <w:vMerge/>
          </w:tcPr>
          <w:p w:rsidR="004453AA" w:rsidRPr="008D62DA" w:rsidRDefault="004453AA" w:rsidP="008547B1">
            <w:pPr>
              <w:spacing w:line="360" w:lineRule="auto"/>
              <w:jc w:val="both"/>
              <w:rPr>
                <w:rFonts w:ascii="Times New Roman" w:eastAsia="Calibri" w:hAnsi="Times New Roman" w:cs="Times New Roman"/>
                <w:b/>
                <w:color w:val="000000" w:themeColor="text1"/>
                <w:sz w:val="24"/>
                <w:szCs w:val="24"/>
              </w:rPr>
            </w:pPr>
          </w:p>
        </w:tc>
      </w:tr>
      <w:tr w:rsidR="004453AA" w:rsidRPr="008D62DA" w:rsidTr="004453AA">
        <w:trPr>
          <w:trHeight w:val="444"/>
          <w:jc w:val="center"/>
        </w:trPr>
        <w:tc>
          <w:tcPr>
            <w:tcW w:w="892" w:type="dxa"/>
            <w:vMerge w:val="restart"/>
          </w:tcPr>
          <w:p w:rsidR="004453AA" w:rsidRPr="008D62DA" w:rsidRDefault="004453AA" w:rsidP="008547B1">
            <w:pPr>
              <w:spacing w:line="360" w:lineRule="auto"/>
              <w:jc w:val="center"/>
              <w:rPr>
                <w:rFonts w:ascii="Times New Roman" w:eastAsia="Calibri" w:hAnsi="Times New Roman" w:cs="Times New Roman"/>
                <w:b/>
                <w:color w:val="000000" w:themeColor="text1"/>
                <w:sz w:val="24"/>
                <w:szCs w:val="24"/>
              </w:rPr>
            </w:pPr>
            <w:r w:rsidRPr="008D62DA">
              <w:rPr>
                <w:rFonts w:ascii="Times New Roman" w:eastAsia="Calibri" w:hAnsi="Times New Roman" w:cs="Times New Roman"/>
                <w:b/>
                <w:color w:val="000000" w:themeColor="text1"/>
                <w:sz w:val="24"/>
                <w:szCs w:val="24"/>
              </w:rPr>
              <w:t>9</w:t>
            </w:r>
          </w:p>
        </w:tc>
        <w:tc>
          <w:tcPr>
            <w:tcW w:w="2250" w:type="dxa"/>
          </w:tcPr>
          <w:p w:rsidR="004453AA" w:rsidRPr="008D62DA" w:rsidRDefault="004453AA" w:rsidP="008547B1">
            <w:pPr>
              <w:spacing w:line="360" w:lineRule="auto"/>
              <w:jc w:val="both"/>
              <w:rPr>
                <w:rFonts w:ascii="Times New Roman" w:eastAsia="Calibri" w:hAnsi="Times New Roman" w:cs="Times New Roman"/>
                <w:b/>
                <w:color w:val="000000" w:themeColor="text1"/>
                <w:sz w:val="24"/>
                <w:szCs w:val="24"/>
              </w:rPr>
            </w:pPr>
          </w:p>
        </w:tc>
        <w:tc>
          <w:tcPr>
            <w:tcW w:w="1507" w:type="dxa"/>
            <w:vMerge w:val="restart"/>
          </w:tcPr>
          <w:p w:rsidR="004453AA" w:rsidRPr="008D62DA" w:rsidRDefault="004453AA" w:rsidP="008547B1">
            <w:pPr>
              <w:spacing w:line="360" w:lineRule="auto"/>
              <w:jc w:val="both"/>
              <w:rPr>
                <w:rFonts w:ascii="Times New Roman" w:eastAsia="Calibri" w:hAnsi="Times New Roman" w:cs="Times New Roman"/>
                <w:b/>
                <w:color w:val="000000" w:themeColor="text1"/>
                <w:sz w:val="24"/>
                <w:szCs w:val="24"/>
              </w:rPr>
            </w:pPr>
          </w:p>
        </w:tc>
        <w:tc>
          <w:tcPr>
            <w:tcW w:w="1507" w:type="dxa"/>
            <w:vMerge w:val="restart"/>
          </w:tcPr>
          <w:p w:rsidR="004453AA" w:rsidRPr="008D62DA" w:rsidRDefault="004453AA" w:rsidP="008547B1">
            <w:pPr>
              <w:spacing w:line="360" w:lineRule="auto"/>
              <w:jc w:val="both"/>
              <w:rPr>
                <w:rFonts w:ascii="Times New Roman" w:eastAsia="Calibri" w:hAnsi="Times New Roman" w:cs="Times New Roman"/>
                <w:b/>
                <w:color w:val="000000" w:themeColor="text1"/>
                <w:sz w:val="24"/>
                <w:szCs w:val="24"/>
              </w:rPr>
            </w:pPr>
          </w:p>
        </w:tc>
        <w:tc>
          <w:tcPr>
            <w:tcW w:w="1505" w:type="dxa"/>
            <w:vMerge w:val="restart"/>
          </w:tcPr>
          <w:p w:rsidR="004453AA" w:rsidRPr="008D62DA" w:rsidRDefault="004453AA" w:rsidP="008547B1">
            <w:pPr>
              <w:spacing w:line="360" w:lineRule="auto"/>
              <w:jc w:val="both"/>
              <w:rPr>
                <w:rFonts w:ascii="Times New Roman" w:eastAsia="Calibri" w:hAnsi="Times New Roman" w:cs="Times New Roman"/>
                <w:b/>
                <w:color w:val="000000" w:themeColor="text1"/>
                <w:sz w:val="24"/>
                <w:szCs w:val="24"/>
              </w:rPr>
            </w:pPr>
          </w:p>
        </w:tc>
      </w:tr>
      <w:tr w:rsidR="004453AA" w:rsidRPr="008D62DA" w:rsidTr="004453AA">
        <w:trPr>
          <w:trHeight w:val="479"/>
          <w:jc w:val="center"/>
        </w:trPr>
        <w:tc>
          <w:tcPr>
            <w:tcW w:w="892" w:type="dxa"/>
            <w:vMerge/>
          </w:tcPr>
          <w:p w:rsidR="004453AA" w:rsidRPr="008D62DA" w:rsidRDefault="004453AA" w:rsidP="008547B1">
            <w:pPr>
              <w:spacing w:line="360" w:lineRule="auto"/>
              <w:jc w:val="center"/>
              <w:rPr>
                <w:rFonts w:ascii="Times New Roman" w:eastAsia="Calibri" w:hAnsi="Times New Roman" w:cs="Times New Roman"/>
                <w:b/>
                <w:color w:val="000000" w:themeColor="text1"/>
                <w:sz w:val="24"/>
                <w:szCs w:val="24"/>
              </w:rPr>
            </w:pPr>
          </w:p>
        </w:tc>
        <w:tc>
          <w:tcPr>
            <w:tcW w:w="2250" w:type="dxa"/>
          </w:tcPr>
          <w:p w:rsidR="004453AA" w:rsidRPr="008D62DA" w:rsidRDefault="004453AA" w:rsidP="008547B1">
            <w:pPr>
              <w:spacing w:line="360" w:lineRule="auto"/>
              <w:jc w:val="both"/>
              <w:rPr>
                <w:rFonts w:ascii="Times New Roman" w:eastAsia="Calibri" w:hAnsi="Times New Roman" w:cs="Times New Roman"/>
                <w:b/>
                <w:color w:val="000000" w:themeColor="text1"/>
                <w:sz w:val="24"/>
                <w:szCs w:val="24"/>
              </w:rPr>
            </w:pPr>
          </w:p>
        </w:tc>
        <w:tc>
          <w:tcPr>
            <w:tcW w:w="1507" w:type="dxa"/>
            <w:vMerge/>
          </w:tcPr>
          <w:p w:rsidR="004453AA" w:rsidRPr="008D62DA" w:rsidRDefault="004453AA" w:rsidP="008547B1">
            <w:pPr>
              <w:spacing w:line="360" w:lineRule="auto"/>
              <w:jc w:val="both"/>
              <w:rPr>
                <w:rFonts w:ascii="Times New Roman" w:eastAsia="Calibri" w:hAnsi="Times New Roman" w:cs="Times New Roman"/>
                <w:b/>
                <w:color w:val="000000" w:themeColor="text1"/>
                <w:sz w:val="24"/>
                <w:szCs w:val="24"/>
              </w:rPr>
            </w:pPr>
          </w:p>
        </w:tc>
        <w:tc>
          <w:tcPr>
            <w:tcW w:w="1507" w:type="dxa"/>
            <w:vMerge/>
          </w:tcPr>
          <w:p w:rsidR="004453AA" w:rsidRPr="008D62DA" w:rsidRDefault="004453AA" w:rsidP="008547B1">
            <w:pPr>
              <w:spacing w:line="360" w:lineRule="auto"/>
              <w:jc w:val="both"/>
              <w:rPr>
                <w:rFonts w:ascii="Times New Roman" w:eastAsia="Calibri" w:hAnsi="Times New Roman" w:cs="Times New Roman"/>
                <w:b/>
                <w:color w:val="000000" w:themeColor="text1"/>
                <w:sz w:val="24"/>
                <w:szCs w:val="24"/>
              </w:rPr>
            </w:pPr>
          </w:p>
        </w:tc>
        <w:tc>
          <w:tcPr>
            <w:tcW w:w="1505" w:type="dxa"/>
            <w:vMerge/>
          </w:tcPr>
          <w:p w:rsidR="004453AA" w:rsidRPr="008D62DA" w:rsidRDefault="004453AA" w:rsidP="008547B1">
            <w:pPr>
              <w:spacing w:line="360" w:lineRule="auto"/>
              <w:jc w:val="both"/>
              <w:rPr>
                <w:rFonts w:ascii="Times New Roman" w:eastAsia="Calibri" w:hAnsi="Times New Roman" w:cs="Times New Roman"/>
                <w:b/>
                <w:color w:val="000000" w:themeColor="text1"/>
                <w:sz w:val="24"/>
                <w:szCs w:val="24"/>
              </w:rPr>
            </w:pPr>
          </w:p>
        </w:tc>
      </w:tr>
      <w:tr w:rsidR="004453AA" w:rsidRPr="008D62DA" w:rsidTr="004453AA">
        <w:trPr>
          <w:trHeight w:val="444"/>
          <w:jc w:val="center"/>
        </w:trPr>
        <w:tc>
          <w:tcPr>
            <w:tcW w:w="892" w:type="dxa"/>
            <w:vMerge w:val="restart"/>
          </w:tcPr>
          <w:p w:rsidR="004453AA" w:rsidRPr="008D62DA" w:rsidRDefault="004453AA" w:rsidP="008547B1">
            <w:pPr>
              <w:spacing w:line="360" w:lineRule="auto"/>
              <w:jc w:val="center"/>
              <w:rPr>
                <w:rFonts w:ascii="Times New Roman" w:eastAsia="Calibri" w:hAnsi="Times New Roman" w:cs="Times New Roman"/>
                <w:b/>
                <w:color w:val="000000" w:themeColor="text1"/>
                <w:sz w:val="24"/>
                <w:szCs w:val="24"/>
              </w:rPr>
            </w:pPr>
            <w:r w:rsidRPr="008D62DA">
              <w:rPr>
                <w:rFonts w:ascii="Times New Roman" w:eastAsia="Calibri" w:hAnsi="Times New Roman" w:cs="Times New Roman"/>
                <w:b/>
                <w:color w:val="000000" w:themeColor="text1"/>
                <w:sz w:val="24"/>
                <w:szCs w:val="24"/>
              </w:rPr>
              <w:t>10</w:t>
            </w:r>
          </w:p>
        </w:tc>
        <w:tc>
          <w:tcPr>
            <w:tcW w:w="2250" w:type="dxa"/>
          </w:tcPr>
          <w:p w:rsidR="004453AA" w:rsidRPr="008D62DA" w:rsidRDefault="004453AA" w:rsidP="008547B1">
            <w:pPr>
              <w:spacing w:line="360" w:lineRule="auto"/>
              <w:jc w:val="both"/>
              <w:rPr>
                <w:rFonts w:ascii="Times New Roman" w:eastAsia="Calibri" w:hAnsi="Times New Roman" w:cs="Times New Roman"/>
                <w:b/>
                <w:color w:val="000000" w:themeColor="text1"/>
                <w:sz w:val="24"/>
                <w:szCs w:val="24"/>
              </w:rPr>
            </w:pPr>
          </w:p>
        </w:tc>
        <w:tc>
          <w:tcPr>
            <w:tcW w:w="1507" w:type="dxa"/>
            <w:vMerge w:val="restart"/>
          </w:tcPr>
          <w:p w:rsidR="004453AA" w:rsidRPr="008D62DA" w:rsidRDefault="004453AA" w:rsidP="008547B1">
            <w:pPr>
              <w:spacing w:line="360" w:lineRule="auto"/>
              <w:jc w:val="both"/>
              <w:rPr>
                <w:rFonts w:ascii="Times New Roman" w:eastAsia="Calibri" w:hAnsi="Times New Roman" w:cs="Times New Roman"/>
                <w:b/>
                <w:color w:val="000000" w:themeColor="text1"/>
                <w:sz w:val="24"/>
                <w:szCs w:val="24"/>
              </w:rPr>
            </w:pPr>
          </w:p>
        </w:tc>
        <w:tc>
          <w:tcPr>
            <w:tcW w:w="1507" w:type="dxa"/>
            <w:vMerge w:val="restart"/>
          </w:tcPr>
          <w:p w:rsidR="004453AA" w:rsidRPr="008D62DA" w:rsidRDefault="004453AA" w:rsidP="008547B1">
            <w:pPr>
              <w:spacing w:line="360" w:lineRule="auto"/>
              <w:jc w:val="both"/>
              <w:rPr>
                <w:rFonts w:ascii="Times New Roman" w:eastAsia="Calibri" w:hAnsi="Times New Roman" w:cs="Times New Roman"/>
                <w:b/>
                <w:color w:val="000000" w:themeColor="text1"/>
                <w:sz w:val="24"/>
                <w:szCs w:val="24"/>
              </w:rPr>
            </w:pPr>
          </w:p>
        </w:tc>
        <w:tc>
          <w:tcPr>
            <w:tcW w:w="1505" w:type="dxa"/>
            <w:vMerge w:val="restart"/>
          </w:tcPr>
          <w:p w:rsidR="004453AA" w:rsidRPr="008D62DA" w:rsidRDefault="004453AA" w:rsidP="008547B1">
            <w:pPr>
              <w:spacing w:line="360" w:lineRule="auto"/>
              <w:jc w:val="both"/>
              <w:rPr>
                <w:rFonts w:ascii="Times New Roman" w:eastAsia="Calibri" w:hAnsi="Times New Roman" w:cs="Times New Roman"/>
                <w:b/>
                <w:color w:val="000000" w:themeColor="text1"/>
                <w:sz w:val="24"/>
                <w:szCs w:val="24"/>
              </w:rPr>
            </w:pPr>
          </w:p>
        </w:tc>
      </w:tr>
      <w:tr w:rsidR="004453AA" w:rsidRPr="008D62DA" w:rsidTr="004453AA">
        <w:trPr>
          <w:trHeight w:val="461"/>
          <w:jc w:val="center"/>
        </w:trPr>
        <w:tc>
          <w:tcPr>
            <w:tcW w:w="892" w:type="dxa"/>
            <w:vMerge/>
          </w:tcPr>
          <w:p w:rsidR="004453AA" w:rsidRPr="008D62DA" w:rsidRDefault="004453AA" w:rsidP="008547B1">
            <w:pPr>
              <w:spacing w:line="360" w:lineRule="auto"/>
              <w:jc w:val="center"/>
              <w:rPr>
                <w:rFonts w:ascii="Times New Roman" w:eastAsia="Calibri" w:hAnsi="Times New Roman" w:cs="Times New Roman"/>
                <w:b/>
                <w:color w:val="000000" w:themeColor="text1"/>
                <w:sz w:val="24"/>
                <w:szCs w:val="24"/>
              </w:rPr>
            </w:pPr>
          </w:p>
        </w:tc>
        <w:tc>
          <w:tcPr>
            <w:tcW w:w="2250" w:type="dxa"/>
          </w:tcPr>
          <w:p w:rsidR="004453AA" w:rsidRPr="008D62DA" w:rsidRDefault="004453AA" w:rsidP="008547B1">
            <w:pPr>
              <w:spacing w:line="360" w:lineRule="auto"/>
              <w:jc w:val="both"/>
              <w:rPr>
                <w:rFonts w:ascii="Times New Roman" w:eastAsia="Calibri" w:hAnsi="Times New Roman" w:cs="Times New Roman"/>
                <w:b/>
                <w:color w:val="000000" w:themeColor="text1"/>
                <w:sz w:val="24"/>
                <w:szCs w:val="24"/>
              </w:rPr>
            </w:pPr>
          </w:p>
        </w:tc>
        <w:tc>
          <w:tcPr>
            <w:tcW w:w="1507" w:type="dxa"/>
            <w:vMerge/>
          </w:tcPr>
          <w:p w:rsidR="004453AA" w:rsidRPr="008D62DA" w:rsidRDefault="004453AA" w:rsidP="008547B1">
            <w:pPr>
              <w:spacing w:line="360" w:lineRule="auto"/>
              <w:jc w:val="both"/>
              <w:rPr>
                <w:rFonts w:ascii="Times New Roman" w:eastAsia="Calibri" w:hAnsi="Times New Roman" w:cs="Times New Roman"/>
                <w:b/>
                <w:color w:val="000000" w:themeColor="text1"/>
                <w:sz w:val="24"/>
                <w:szCs w:val="24"/>
              </w:rPr>
            </w:pPr>
          </w:p>
        </w:tc>
        <w:tc>
          <w:tcPr>
            <w:tcW w:w="1507" w:type="dxa"/>
            <w:vMerge/>
          </w:tcPr>
          <w:p w:rsidR="004453AA" w:rsidRPr="008D62DA" w:rsidRDefault="004453AA" w:rsidP="008547B1">
            <w:pPr>
              <w:spacing w:line="360" w:lineRule="auto"/>
              <w:jc w:val="both"/>
              <w:rPr>
                <w:rFonts w:ascii="Times New Roman" w:eastAsia="Calibri" w:hAnsi="Times New Roman" w:cs="Times New Roman"/>
                <w:b/>
                <w:color w:val="000000" w:themeColor="text1"/>
                <w:sz w:val="24"/>
                <w:szCs w:val="24"/>
              </w:rPr>
            </w:pPr>
          </w:p>
        </w:tc>
        <w:tc>
          <w:tcPr>
            <w:tcW w:w="1505" w:type="dxa"/>
            <w:vMerge/>
          </w:tcPr>
          <w:p w:rsidR="004453AA" w:rsidRPr="008D62DA" w:rsidRDefault="004453AA" w:rsidP="008547B1">
            <w:pPr>
              <w:spacing w:line="360" w:lineRule="auto"/>
              <w:jc w:val="both"/>
              <w:rPr>
                <w:rFonts w:ascii="Times New Roman" w:eastAsia="Calibri" w:hAnsi="Times New Roman" w:cs="Times New Roman"/>
                <w:b/>
                <w:color w:val="000000" w:themeColor="text1"/>
                <w:sz w:val="24"/>
                <w:szCs w:val="24"/>
              </w:rPr>
            </w:pPr>
          </w:p>
        </w:tc>
      </w:tr>
      <w:tr w:rsidR="004453AA" w:rsidRPr="008D62DA" w:rsidTr="004453AA">
        <w:trPr>
          <w:trHeight w:val="461"/>
          <w:jc w:val="center"/>
        </w:trPr>
        <w:tc>
          <w:tcPr>
            <w:tcW w:w="892" w:type="dxa"/>
            <w:vMerge w:val="restart"/>
          </w:tcPr>
          <w:p w:rsidR="004453AA" w:rsidRPr="008D62DA" w:rsidRDefault="004453AA" w:rsidP="008547B1">
            <w:pPr>
              <w:spacing w:line="360" w:lineRule="auto"/>
              <w:jc w:val="center"/>
              <w:rPr>
                <w:rFonts w:ascii="Times New Roman" w:eastAsia="Calibri" w:hAnsi="Times New Roman" w:cs="Times New Roman"/>
                <w:b/>
                <w:color w:val="000000" w:themeColor="text1"/>
                <w:sz w:val="24"/>
                <w:szCs w:val="24"/>
              </w:rPr>
            </w:pPr>
            <w:r w:rsidRPr="008D62DA">
              <w:rPr>
                <w:rFonts w:ascii="Times New Roman" w:eastAsia="Calibri" w:hAnsi="Times New Roman" w:cs="Times New Roman"/>
                <w:b/>
                <w:color w:val="000000" w:themeColor="text1"/>
                <w:sz w:val="24"/>
                <w:szCs w:val="24"/>
              </w:rPr>
              <w:t>11</w:t>
            </w:r>
          </w:p>
        </w:tc>
        <w:tc>
          <w:tcPr>
            <w:tcW w:w="2250" w:type="dxa"/>
          </w:tcPr>
          <w:p w:rsidR="004453AA" w:rsidRPr="008D62DA" w:rsidRDefault="004453AA" w:rsidP="008547B1">
            <w:pPr>
              <w:spacing w:line="360" w:lineRule="auto"/>
              <w:jc w:val="both"/>
              <w:rPr>
                <w:rFonts w:ascii="Times New Roman" w:eastAsia="Calibri" w:hAnsi="Times New Roman" w:cs="Times New Roman"/>
                <w:b/>
                <w:color w:val="000000" w:themeColor="text1"/>
                <w:sz w:val="24"/>
                <w:szCs w:val="24"/>
              </w:rPr>
            </w:pPr>
          </w:p>
        </w:tc>
        <w:tc>
          <w:tcPr>
            <w:tcW w:w="1507" w:type="dxa"/>
            <w:vMerge w:val="restart"/>
          </w:tcPr>
          <w:p w:rsidR="004453AA" w:rsidRPr="008D62DA" w:rsidRDefault="004453AA" w:rsidP="008547B1">
            <w:pPr>
              <w:spacing w:line="360" w:lineRule="auto"/>
              <w:jc w:val="both"/>
              <w:rPr>
                <w:rFonts w:ascii="Times New Roman" w:eastAsia="Calibri" w:hAnsi="Times New Roman" w:cs="Times New Roman"/>
                <w:b/>
                <w:color w:val="000000" w:themeColor="text1"/>
                <w:sz w:val="24"/>
                <w:szCs w:val="24"/>
              </w:rPr>
            </w:pPr>
          </w:p>
        </w:tc>
        <w:tc>
          <w:tcPr>
            <w:tcW w:w="1507" w:type="dxa"/>
            <w:vMerge w:val="restart"/>
          </w:tcPr>
          <w:p w:rsidR="004453AA" w:rsidRPr="008D62DA" w:rsidRDefault="004453AA" w:rsidP="008547B1">
            <w:pPr>
              <w:spacing w:line="360" w:lineRule="auto"/>
              <w:jc w:val="both"/>
              <w:rPr>
                <w:rFonts w:ascii="Times New Roman" w:eastAsia="Calibri" w:hAnsi="Times New Roman" w:cs="Times New Roman"/>
                <w:b/>
                <w:color w:val="000000" w:themeColor="text1"/>
                <w:sz w:val="24"/>
                <w:szCs w:val="24"/>
              </w:rPr>
            </w:pPr>
          </w:p>
        </w:tc>
        <w:tc>
          <w:tcPr>
            <w:tcW w:w="1505" w:type="dxa"/>
            <w:vMerge w:val="restart"/>
          </w:tcPr>
          <w:p w:rsidR="004453AA" w:rsidRPr="008D62DA" w:rsidRDefault="004453AA" w:rsidP="008547B1">
            <w:pPr>
              <w:spacing w:line="360" w:lineRule="auto"/>
              <w:jc w:val="both"/>
              <w:rPr>
                <w:rFonts w:ascii="Times New Roman" w:eastAsia="Calibri" w:hAnsi="Times New Roman" w:cs="Times New Roman"/>
                <w:b/>
                <w:color w:val="000000" w:themeColor="text1"/>
                <w:sz w:val="24"/>
                <w:szCs w:val="24"/>
              </w:rPr>
            </w:pPr>
          </w:p>
        </w:tc>
      </w:tr>
      <w:tr w:rsidR="004453AA" w:rsidRPr="008D62DA" w:rsidTr="004453AA">
        <w:trPr>
          <w:trHeight w:val="461"/>
          <w:jc w:val="center"/>
        </w:trPr>
        <w:tc>
          <w:tcPr>
            <w:tcW w:w="892" w:type="dxa"/>
            <w:vMerge/>
          </w:tcPr>
          <w:p w:rsidR="004453AA" w:rsidRPr="008D62DA" w:rsidRDefault="004453AA" w:rsidP="008547B1">
            <w:pPr>
              <w:spacing w:line="360" w:lineRule="auto"/>
              <w:jc w:val="center"/>
              <w:rPr>
                <w:rFonts w:ascii="Times New Roman" w:eastAsia="Calibri" w:hAnsi="Times New Roman" w:cs="Times New Roman"/>
                <w:b/>
                <w:color w:val="000000" w:themeColor="text1"/>
                <w:sz w:val="24"/>
                <w:szCs w:val="24"/>
              </w:rPr>
            </w:pPr>
          </w:p>
        </w:tc>
        <w:tc>
          <w:tcPr>
            <w:tcW w:w="2250" w:type="dxa"/>
          </w:tcPr>
          <w:p w:rsidR="004453AA" w:rsidRPr="008D62DA" w:rsidRDefault="004453AA" w:rsidP="008547B1">
            <w:pPr>
              <w:spacing w:line="360" w:lineRule="auto"/>
              <w:jc w:val="both"/>
              <w:rPr>
                <w:rFonts w:ascii="Times New Roman" w:eastAsia="Calibri" w:hAnsi="Times New Roman" w:cs="Times New Roman"/>
                <w:b/>
                <w:color w:val="000000" w:themeColor="text1"/>
                <w:sz w:val="24"/>
                <w:szCs w:val="24"/>
              </w:rPr>
            </w:pPr>
          </w:p>
        </w:tc>
        <w:tc>
          <w:tcPr>
            <w:tcW w:w="1507" w:type="dxa"/>
            <w:vMerge/>
          </w:tcPr>
          <w:p w:rsidR="004453AA" w:rsidRPr="008D62DA" w:rsidRDefault="004453AA" w:rsidP="008547B1">
            <w:pPr>
              <w:spacing w:line="360" w:lineRule="auto"/>
              <w:jc w:val="both"/>
              <w:rPr>
                <w:rFonts w:ascii="Times New Roman" w:eastAsia="Calibri" w:hAnsi="Times New Roman" w:cs="Times New Roman"/>
                <w:b/>
                <w:color w:val="000000" w:themeColor="text1"/>
                <w:sz w:val="24"/>
                <w:szCs w:val="24"/>
              </w:rPr>
            </w:pPr>
          </w:p>
        </w:tc>
        <w:tc>
          <w:tcPr>
            <w:tcW w:w="1507" w:type="dxa"/>
            <w:vMerge/>
          </w:tcPr>
          <w:p w:rsidR="004453AA" w:rsidRPr="008D62DA" w:rsidRDefault="004453AA" w:rsidP="008547B1">
            <w:pPr>
              <w:spacing w:line="360" w:lineRule="auto"/>
              <w:jc w:val="both"/>
              <w:rPr>
                <w:rFonts w:ascii="Times New Roman" w:eastAsia="Calibri" w:hAnsi="Times New Roman" w:cs="Times New Roman"/>
                <w:b/>
                <w:color w:val="000000" w:themeColor="text1"/>
                <w:sz w:val="24"/>
                <w:szCs w:val="24"/>
              </w:rPr>
            </w:pPr>
          </w:p>
        </w:tc>
        <w:tc>
          <w:tcPr>
            <w:tcW w:w="1505" w:type="dxa"/>
            <w:vMerge/>
          </w:tcPr>
          <w:p w:rsidR="004453AA" w:rsidRPr="008D62DA" w:rsidRDefault="004453AA" w:rsidP="008547B1">
            <w:pPr>
              <w:spacing w:line="360" w:lineRule="auto"/>
              <w:jc w:val="both"/>
              <w:rPr>
                <w:rFonts w:ascii="Times New Roman" w:eastAsia="Calibri" w:hAnsi="Times New Roman" w:cs="Times New Roman"/>
                <w:b/>
                <w:color w:val="000000" w:themeColor="text1"/>
                <w:sz w:val="24"/>
                <w:szCs w:val="24"/>
              </w:rPr>
            </w:pPr>
          </w:p>
        </w:tc>
      </w:tr>
      <w:tr w:rsidR="004453AA" w:rsidRPr="008D62DA" w:rsidTr="004453AA">
        <w:trPr>
          <w:trHeight w:val="444"/>
          <w:jc w:val="center"/>
        </w:trPr>
        <w:tc>
          <w:tcPr>
            <w:tcW w:w="892" w:type="dxa"/>
            <w:vMerge w:val="restart"/>
          </w:tcPr>
          <w:p w:rsidR="004453AA" w:rsidRPr="008D62DA" w:rsidRDefault="004453AA" w:rsidP="008547B1">
            <w:pPr>
              <w:spacing w:line="360" w:lineRule="auto"/>
              <w:jc w:val="center"/>
              <w:rPr>
                <w:rFonts w:ascii="Times New Roman" w:eastAsia="Calibri" w:hAnsi="Times New Roman" w:cs="Times New Roman"/>
                <w:b/>
                <w:color w:val="000000" w:themeColor="text1"/>
                <w:sz w:val="24"/>
                <w:szCs w:val="24"/>
              </w:rPr>
            </w:pPr>
            <w:r w:rsidRPr="008D62DA">
              <w:rPr>
                <w:rFonts w:ascii="Times New Roman" w:eastAsia="Calibri" w:hAnsi="Times New Roman" w:cs="Times New Roman"/>
                <w:b/>
                <w:color w:val="000000" w:themeColor="text1"/>
                <w:sz w:val="24"/>
                <w:szCs w:val="24"/>
              </w:rPr>
              <w:t>12</w:t>
            </w:r>
          </w:p>
        </w:tc>
        <w:tc>
          <w:tcPr>
            <w:tcW w:w="2250" w:type="dxa"/>
          </w:tcPr>
          <w:p w:rsidR="004453AA" w:rsidRPr="008D62DA" w:rsidRDefault="004453AA" w:rsidP="008547B1">
            <w:pPr>
              <w:spacing w:line="360" w:lineRule="auto"/>
              <w:jc w:val="both"/>
              <w:rPr>
                <w:rFonts w:ascii="Times New Roman" w:eastAsia="Calibri" w:hAnsi="Times New Roman" w:cs="Times New Roman"/>
                <w:b/>
                <w:color w:val="000000" w:themeColor="text1"/>
                <w:sz w:val="24"/>
                <w:szCs w:val="24"/>
              </w:rPr>
            </w:pPr>
          </w:p>
        </w:tc>
        <w:tc>
          <w:tcPr>
            <w:tcW w:w="1507" w:type="dxa"/>
            <w:vMerge w:val="restart"/>
          </w:tcPr>
          <w:p w:rsidR="004453AA" w:rsidRPr="008D62DA" w:rsidRDefault="004453AA" w:rsidP="008547B1">
            <w:pPr>
              <w:spacing w:line="360" w:lineRule="auto"/>
              <w:jc w:val="both"/>
              <w:rPr>
                <w:rFonts w:ascii="Times New Roman" w:eastAsia="Calibri" w:hAnsi="Times New Roman" w:cs="Times New Roman"/>
                <w:b/>
                <w:color w:val="000000" w:themeColor="text1"/>
                <w:sz w:val="24"/>
                <w:szCs w:val="24"/>
              </w:rPr>
            </w:pPr>
          </w:p>
        </w:tc>
        <w:tc>
          <w:tcPr>
            <w:tcW w:w="1507" w:type="dxa"/>
            <w:vMerge w:val="restart"/>
          </w:tcPr>
          <w:p w:rsidR="004453AA" w:rsidRPr="008D62DA" w:rsidRDefault="004453AA" w:rsidP="008547B1">
            <w:pPr>
              <w:spacing w:line="360" w:lineRule="auto"/>
              <w:jc w:val="both"/>
              <w:rPr>
                <w:rFonts w:ascii="Times New Roman" w:eastAsia="Calibri" w:hAnsi="Times New Roman" w:cs="Times New Roman"/>
                <w:b/>
                <w:color w:val="000000" w:themeColor="text1"/>
                <w:sz w:val="24"/>
                <w:szCs w:val="24"/>
              </w:rPr>
            </w:pPr>
          </w:p>
        </w:tc>
        <w:tc>
          <w:tcPr>
            <w:tcW w:w="1505" w:type="dxa"/>
            <w:vMerge w:val="restart"/>
          </w:tcPr>
          <w:p w:rsidR="004453AA" w:rsidRPr="008D62DA" w:rsidRDefault="004453AA" w:rsidP="008547B1">
            <w:pPr>
              <w:spacing w:line="360" w:lineRule="auto"/>
              <w:jc w:val="both"/>
              <w:rPr>
                <w:rFonts w:ascii="Times New Roman" w:eastAsia="Calibri" w:hAnsi="Times New Roman" w:cs="Times New Roman"/>
                <w:b/>
                <w:color w:val="000000" w:themeColor="text1"/>
                <w:sz w:val="24"/>
                <w:szCs w:val="24"/>
              </w:rPr>
            </w:pPr>
          </w:p>
        </w:tc>
      </w:tr>
      <w:tr w:rsidR="004453AA" w:rsidRPr="008D62DA" w:rsidTr="004453AA">
        <w:trPr>
          <w:trHeight w:val="461"/>
          <w:jc w:val="center"/>
        </w:trPr>
        <w:tc>
          <w:tcPr>
            <w:tcW w:w="892" w:type="dxa"/>
            <w:vMerge/>
          </w:tcPr>
          <w:p w:rsidR="004453AA" w:rsidRPr="008D62DA" w:rsidRDefault="004453AA" w:rsidP="008547B1">
            <w:pPr>
              <w:spacing w:line="360" w:lineRule="auto"/>
              <w:jc w:val="center"/>
              <w:rPr>
                <w:rFonts w:ascii="Times New Roman" w:eastAsia="Calibri" w:hAnsi="Times New Roman" w:cs="Times New Roman"/>
                <w:b/>
                <w:color w:val="000000" w:themeColor="text1"/>
                <w:sz w:val="24"/>
                <w:szCs w:val="24"/>
              </w:rPr>
            </w:pPr>
          </w:p>
        </w:tc>
        <w:tc>
          <w:tcPr>
            <w:tcW w:w="2250" w:type="dxa"/>
          </w:tcPr>
          <w:p w:rsidR="004453AA" w:rsidRPr="008D62DA" w:rsidRDefault="004453AA" w:rsidP="008547B1">
            <w:pPr>
              <w:spacing w:line="360" w:lineRule="auto"/>
              <w:jc w:val="both"/>
              <w:rPr>
                <w:rFonts w:ascii="Times New Roman" w:eastAsia="Calibri" w:hAnsi="Times New Roman" w:cs="Times New Roman"/>
                <w:b/>
                <w:color w:val="000000" w:themeColor="text1"/>
                <w:sz w:val="24"/>
                <w:szCs w:val="24"/>
              </w:rPr>
            </w:pPr>
          </w:p>
        </w:tc>
        <w:tc>
          <w:tcPr>
            <w:tcW w:w="1507" w:type="dxa"/>
            <w:vMerge/>
          </w:tcPr>
          <w:p w:rsidR="004453AA" w:rsidRPr="008D62DA" w:rsidRDefault="004453AA" w:rsidP="008547B1">
            <w:pPr>
              <w:spacing w:line="360" w:lineRule="auto"/>
              <w:jc w:val="both"/>
              <w:rPr>
                <w:rFonts w:ascii="Times New Roman" w:eastAsia="Calibri" w:hAnsi="Times New Roman" w:cs="Times New Roman"/>
                <w:b/>
                <w:color w:val="000000" w:themeColor="text1"/>
                <w:sz w:val="24"/>
                <w:szCs w:val="24"/>
              </w:rPr>
            </w:pPr>
          </w:p>
        </w:tc>
        <w:tc>
          <w:tcPr>
            <w:tcW w:w="1507" w:type="dxa"/>
            <w:vMerge/>
          </w:tcPr>
          <w:p w:rsidR="004453AA" w:rsidRPr="008D62DA" w:rsidRDefault="004453AA" w:rsidP="008547B1">
            <w:pPr>
              <w:spacing w:line="360" w:lineRule="auto"/>
              <w:jc w:val="both"/>
              <w:rPr>
                <w:rFonts w:ascii="Times New Roman" w:eastAsia="Calibri" w:hAnsi="Times New Roman" w:cs="Times New Roman"/>
                <w:b/>
                <w:color w:val="000000" w:themeColor="text1"/>
                <w:sz w:val="24"/>
                <w:szCs w:val="24"/>
              </w:rPr>
            </w:pPr>
          </w:p>
        </w:tc>
        <w:tc>
          <w:tcPr>
            <w:tcW w:w="1505" w:type="dxa"/>
            <w:vMerge/>
          </w:tcPr>
          <w:p w:rsidR="004453AA" w:rsidRPr="008D62DA" w:rsidRDefault="004453AA" w:rsidP="008547B1">
            <w:pPr>
              <w:spacing w:line="360" w:lineRule="auto"/>
              <w:jc w:val="both"/>
              <w:rPr>
                <w:rFonts w:ascii="Times New Roman" w:eastAsia="Calibri" w:hAnsi="Times New Roman" w:cs="Times New Roman"/>
                <w:b/>
                <w:color w:val="000000" w:themeColor="text1"/>
                <w:sz w:val="24"/>
                <w:szCs w:val="24"/>
              </w:rPr>
            </w:pPr>
          </w:p>
        </w:tc>
      </w:tr>
    </w:tbl>
    <w:p w:rsidR="007D29F1" w:rsidRPr="008D62DA" w:rsidRDefault="007D29F1" w:rsidP="008547B1">
      <w:pPr>
        <w:spacing w:after="0" w:line="360" w:lineRule="auto"/>
        <w:jc w:val="both"/>
        <w:rPr>
          <w:rFonts w:ascii="Times New Roman" w:eastAsia="Calibri" w:hAnsi="Times New Roman" w:cs="Times New Roman"/>
          <w:b/>
          <w:color w:val="000000" w:themeColor="text1"/>
          <w:sz w:val="24"/>
          <w:szCs w:val="24"/>
        </w:rPr>
      </w:pPr>
    </w:p>
    <w:p w:rsidR="00022F06" w:rsidRPr="008D62DA" w:rsidRDefault="00022F06" w:rsidP="008547B1">
      <w:pPr>
        <w:spacing w:after="0" w:line="360" w:lineRule="auto"/>
        <w:ind w:firstLine="709"/>
        <w:jc w:val="both"/>
        <w:rPr>
          <w:rFonts w:ascii="Times New Roman" w:eastAsia="Calibri" w:hAnsi="Times New Roman" w:cs="Times New Roman"/>
          <w:b/>
          <w:color w:val="000000" w:themeColor="text1"/>
          <w:sz w:val="24"/>
          <w:szCs w:val="24"/>
        </w:rPr>
      </w:pPr>
      <w:r w:rsidRPr="008D62DA">
        <w:rPr>
          <w:rFonts w:ascii="Times New Roman" w:eastAsia="Calibri" w:hAnsi="Times New Roman" w:cs="Times New Roman"/>
          <w:b/>
          <w:color w:val="000000" w:themeColor="text1"/>
          <w:sz w:val="24"/>
          <w:szCs w:val="24"/>
        </w:rPr>
        <w:t xml:space="preserve">Обработка результатов: </w:t>
      </w:r>
    </w:p>
    <w:p w:rsidR="00022F06" w:rsidRPr="008D62DA" w:rsidRDefault="00022F06" w:rsidP="008547B1">
      <w:pPr>
        <w:spacing w:after="0" w:line="360" w:lineRule="auto"/>
        <w:ind w:firstLine="709"/>
        <w:jc w:val="both"/>
        <w:rPr>
          <w:rFonts w:ascii="Times New Roman" w:eastAsia="Calibri" w:hAnsi="Times New Roman" w:cs="Times New Roman"/>
          <w:color w:val="000000" w:themeColor="text1"/>
          <w:sz w:val="24"/>
          <w:szCs w:val="24"/>
        </w:rPr>
      </w:pPr>
      <w:r w:rsidRPr="008D62DA">
        <w:rPr>
          <w:rFonts w:ascii="Times New Roman" w:eastAsia="Calibri" w:hAnsi="Times New Roman" w:cs="Times New Roman"/>
          <w:color w:val="000000" w:themeColor="text1"/>
          <w:sz w:val="24"/>
          <w:szCs w:val="24"/>
        </w:rPr>
        <w:t>Критерии оценивания:</w:t>
      </w:r>
    </w:p>
    <w:p w:rsidR="00022F06" w:rsidRPr="008D62DA" w:rsidRDefault="00022F06" w:rsidP="008547B1">
      <w:pPr>
        <w:spacing w:after="0" w:line="360" w:lineRule="auto"/>
        <w:ind w:firstLine="709"/>
        <w:jc w:val="both"/>
        <w:rPr>
          <w:rFonts w:ascii="Times New Roman" w:eastAsia="Calibri" w:hAnsi="Times New Roman" w:cs="Times New Roman"/>
          <w:color w:val="000000" w:themeColor="text1"/>
          <w:sz w:val="24"/>
          <w:szCs w:val="24"/>
        </w:rPr>
      </w:pPr>
      <w:r w:rsidRPr="008D62DA">
        <w:rPr>
          <w:rFonts w:ascii="Times New Roman" w:eastAsia="Calibri" w:hAnsi="Times New Roman" w:cs="Times New Roman"/>
          <w:color w:val="000000" w:themeColor="text1"/>
          <w:sz w:val="24"/>
          <w:szCs w:val="24"/>
        </w:rPr>
        <w:t>— продуктивность совместной деятельности оценивается по степени сходства узоров на рукавичках;</w:t>
      </w:r>
    </w:p>
    <w:p w:rsidR="00022F06" w:rsidRPr="008D62DA" w:rsidRDefault="00022F06" w:rsidP="008547B1">
      <w:pPr>
        <w:spacing w:after="0" w:line="360" w:lineRule="auto"/>
        <w:ind w:firstLine="709"/>
        <w:jc w:val="both"/>
        <w:rPr>
          <w:rFonts w:ascii="Times New Roman" w:eastAsia="Calibri" w:hAnsi="Times New Roman" w:cs="Times New Roman"/>
          <w:color w:val="000000" w:themeColor="text1"/>
          <w:sz w:val="24"/>
          <w:szCs w:val="24"/>
        </w:rPr>
      </w:pPr>
      <w:r w:rsidRPr="008D62DA">
        <w:rPr>
          <w:rFonts w:ascii="Times New Roman" w:eastAsia="Calibri" w:hAnsi="Times New Roman" w:cs="Times New Roman"/>
          <w:color w:val="000000" w:themeColor="text1"/>
          <w:sz w:val="24"/>
          <w:szCs w:val="24"/>
        </w:rPr>
        <w:t>— умение детей договариваться, приходить к общему решению, умение убеждать, аргументировать и т. д.;</w:t>
      </w:r>
    </w:p>
    <w:p w:rsidR="00022F06" w:rsidRPr="008D62DA" w:rsidRDefault="00022F06" w:rsidP="008547B1">
      <w:pPr>
        <w:spacing w:after="0" w:line="360" w:lineRule="auto"/>
        <w:ind w:firstLine="709"/>
        <w:jc w:val="both"/>
        <w:rPr>
          <w:rFonts w:ascii="Times New Roman" w:eastAsia="Calibri" w:hAnsi="Times New Roman" w:cs="Times New Roman"/>
          <w:color w:val="000000" w:themeColor="text1"/>
          <w:sz w:val="24"/>
          <w:szCs w:val="24"/>
        </w:rPr>
      </w:pPr>
      <w:r w:rsidRPr="008D62DA">
        <w:rPr>
          <w:rFonts w:ascii="Times New Roman" w:eastAsia="Calibri" w:hAnsi="Times New Roman" w:cs="Times New Roman"/>
          <w:color w:val="000000" w:themeColor="text1"/>
          <w:sz w:val="24"/>
          <w:szCs w:val="24"/>
        </w:rPr>
        <w:t>— взаимный контроль по ходу выполнения деятельности: замечают ли дети друг у друга отступления от первоначального замысла, как на них реагируют;</w:t>
      </w:r>
    </w:p>
    <w:p w:rsidR="00022F06" w:rsidRPr="008D62DA" w:rsidRDefault="00022F06" w:rsidP="008547B1">
      <w:pPr>
        <w:spacing w:after="0" w:line="360" w:lineRule="auto"/>
        <w:ind w:firstLine="709"/>
        <w:jc w:val="both"/>
        <w:rPr>
          <w:rFonts w:ascii="Times New Roman" w:eastAsia="Calibri" w:hAnsi="Times New Roman" w:cs="Times New Roman"/>
          <w:color w:val="000000" w:themeColor="text1"/>
          <w:sz w:val="24"/>
          <w:szCs w:val="24"/>
        </w:rPr>
      </w:pPr>
      <w:r w:rsidRPr="008D62DA">
        <w:rPr>
          <w:rFonts w:ascii="Times New Roman" w:eastAsia="Calibri" w:hAnsi="Times New Roman" w:cs="Times New Roman"/>
          <w:color w:val="000000" w:themeColor="text1"/>
          <w:sz w:val="24"/>
          <w:szCs w:val="24"/>
        </w:rPr>
        <w:t>— взаимопомощь по ходу рисования;</w:t>
      </w:r>
    </w:p>
    <w:p w:rsidR="00022F06" w:rsidRPr="008D62DA" w:rsidRDefault="00022F06" w:rsidP="008547B1">
      <w:pPr>
        <w:spacing w:after="0" w:line="360" w:lineRule="auto"/>
        <w:ind w:firstLine="709"/>
        <w:jc w:val="both"/>
        <w:rPr>
          <w:rFonts w:ascii="Times New Roman" w:eastAsia="Calibri" w:hAnsi="Times New Roman" w:cs="Times New Roman"/>
          <w:color w:val="000000" w:themeColor="text1"/>
          <w:sz w:val="24"/>
          <w:szCs w:val="24"/>
        </w:rPr>
      </w:pPr>
      <w:r w:rsidRPr="008D62DA">
        <w:rPr>
          <w:rFonts w:ascii="Times New Roman" w:eastAsia="Calibri" w:hAnsi="Times New Roman" w:cs="Times New Roman"/>
          <w:color w:val="000000" w:themeColor="text1"/>
          <w:sz w:val="24"/>
          <w:szCs w:val="24"/>
        </w:rPr>
        <w:t>— эмоциональное отношение к совместной деятельности: позитивное (работают с удовольствием и интересом), нейтральное (взаимодействуют друг с другом в силу необходимости) или отрицательное (игнорируют друг друга, ссорятся и др.).</w:t>
      </w:r>
    </w:p>
    <w:p w:rsidR="00022F06" w:rsidRPr="008D62DA" w:rsidRDefault="00022F06" w:rsidP="008547B1">
      <w:pPr>
        <w:spacing w:after="0" w:line="360" w:lineRule="auto"/>
        <w:ind w:firstLine="709"/>
        <w:jc w:val="both"/>
        <w:rPr>
          <w:rFonts w:ascii="Times New Roman" w:eastAsia="Calibri" w:hAnsi="Times New Roman" w:cs="Times New Roman"/>
          <w:color w:val="000000" w:themeColor="text1"/>
          <w:sz w:val="24"/>
          <w:szCs w:val="24"/>
        </w:rPr>
      </w:pPr>
      <w:r w:rsidRPr="008D62DA">
        <w:rPr>
          <w:rFonts w:ascii="Times New Roman" w:eastAsia="Calibri" w:hAnsi="Times New Roman" w:cs="Times New Roman"/>
          <w:color w:val="000000" w:themeColor="text1"/>
          <w:sz w:val="24"/>
          <w:szCs w:val="24"/>
        </w:rPr>
        <w:t>Уровни оценивания:</w:t>
      </w:r>
    </w:p>
    <w:p w:rsidR="00022F06" w:rsidRPr="008D62DA" w:rsidRDefault="00022F06" w:rsidP="008547B1">
      <w:pPr>
        <w:spacing w:after="0" w:line="360" w:lineRule="auto"/>
        <w:ind w:firstLine="709"/>
        <w:jc w:val="both"/>
        <w:rPr>
          <w:rFonts w:ascii="Times New Roman" w:eastAsia="Calibri" w:hAnsi="Times New Roman" w:cs="Times New Roman"/>
          <w:color w:val="000000" w:themeColor="text1"/>
          <w:sz w:val="24"/>
          <w:szCs w:val="24"/>
        </w:rPr>
      </w:pPr>
      <w:r w:rsidRPr="008D62DA">
        <w:rPr>
          <w:rFonts w:ascii="Times New Roman" w:eastAsia="Calibri" w:hAnsi="Times New Roman" w:cs="Times New Roman"/>
          <w:color w:val="000000" w:themeColor="text1"/>
          <w:sz w:val="24"/>
          <w:szCs w:val="24"/>
        </w:rPr>
        <w:t>1. Низкий уровень: в узорах явно преобладают различия или вообще нет сходства. Дети не пытаются договориться или не могут прийти к согласию, каждый настаивает на своем.</w:t>
      </w:r>
    </w:p>
    <w:p w:rsidR="00022F06" w:rsidRPr="008D62DA" w:rsidRDefault="00022F06" w:rsidP="008547B1">
      <w:pPr>
        <w:spacing w:after="0" w:line="360" w:lineRule="auto"/>
        <w:ind w:firstLine="709"/>
        <w:jc w:val="both"/>
        <w:rPr>
          <w:rFonts w:ascii="Times New Roman" w:eastAsia="Calibri" w:hAnsi="Times New Roman" w:cs="Times New Roman"/>
          <w:color w:val="000000" w:themeColor="text1"/>
          <w:sz w:val="24"/>
          <w:szCs w:val="24"/>
        </w:rPr>
      </w:pPr>
      <w:r w:rsidRPr="008D62DA">
        <w:rPr>
          <w:rFonts w:ascii="Times New Roman" w:eastAsia="Calibri" w:hAnsi="Times New Roman" w:cs="Times New Roman"/>
          <w:color w:val="000000" w:themeColor="text1"/>
          <w:sz w:val="24"/>
          <w:szCs w:val="24"/>
        </w:rPr>
        <w:t>2. Средний уровень: сходство частичное — отдельные признаки (цвет или форма некоторых деталей) совпадают, но имеются и заметные различия.</w:t>
      </w:r>
    </w:p>
    <w:p w:rsidR="00022F06" w:rsidRPr="008D62DA" w:rsidRDefault="00022F06" w:rsidP="008547B1">
      <w:pPr>
        <w:spacing w:after="0" w:line="360" w:lineRule="auto"/>
        <w:ind w:firstLine="709"/>
        <w:jc w:val="both"/>
        <w:rPr>
          <w:rFonts w:ascii="Times New Roman" w:eastAsia="Calibri" w:hAnsi="Times New Roman" w:cs="Times New Roman"/>
          <w:color w:val="000000" w:themeColor="text1"/>
          <w:sz w:val="24"/>
          <w:szCs w:val="24"/>
        </w:rPr>
      </w:pPr>
      <w:r w:rsidRPr="008D62DA">
        <w:rPr>
          <w:rFonts w:ascii="Times New Roman" w:eastAsia="Calibri" w:hAnsi="Times New Roman" w:cs="Times New Roman"/>
          <w:color w:val="000000" w:themeColor="text1"/>
          <w:sz w:val="24"/>
          <w:szCs w:val="24"/>
        </w:rPr>
        <w:t>3. Высокий уровень: рукавички украшены одинаковым или очень похожим узором. Дети активно обсуждают возможный вариант узора; приходят к согласию относительно способа раскрашивания рукавичек; сравнивают способы действия и координируют их, строя совместное действие; следят за реализацией принятого замысла.</w:t>
      </w:r>
    </w:p>
    <w:p w:rsidR="00022F06" w:rsidRPr="008D62DA" w:rsidRDefault="00022F06" w:rsidP="008547B1">
      <w:pPr>
        <w:spacing w:after="0" w:line="360" w:lineRule="auto"/>
        <w:ind w:firstLine="709"/>
        <w:jc w:val="both"/>
        <w:rPr>
          <w:rFonts w:ascii="Times New Roman" w:eastAsia="Calibri" w:hAnsi="Times New Roman" w:cs="Times New Roman"/>
          <w:color w:val="000000" w:themeColor="text1"/>
          <w:sz w:val="24"/>
          <w:szCs w:val="24"/>
        </w:rPr>
      </w:pPr>
      <w:r w:rsidRPr="008D62DA">
        <w:rPr>
          <w:rFonts w:ascii="Times New Roman" w:eastAsia="Calibri" w:hAnsi="Times New Roman" w:cs="Times New Roman"/>
          <w:b/>
          <w:color w:val="000000" w:themeColor="text1"/>
          <w:sz w:val="24"/>
          <w:szCs w:val="24"/>
        </w:rPr>
        <w:t>Источник:</w:t>
      </w:r>
      <w:r w:rsidRPr="008D62DA">
        <w:rPr>
          <w:rFonts w:ascii="Times New Roman" w:eastAsia="Calibri" w:hAnsi="Times New Roman" w:cs="Times New Roman"/>
          <w:color w:val="000000" w:themeColor="text1"/>
          <w:sz w:val="24"/>
          <w:szCs w:val="24"/>
        </w:rPr>
        <w:t xml:space="preserve"> https://multiurok.ru/index.php/files/rezultaty-diagnostiki-sformirovannosti-kommunikati.html</w:t>
      </w:r>
    </w:p>
    <w:p w:rsidR="00022F06" w:rsidRPr="008D62DA" w:rsidRDefault="00022F06" w:rsidP="008547B1">
      <w:pPr>
        <w:spacing w:after="0" w:line="360" w:lineRule="auto"/>
        <w:ind w:firstLine="709"/>
        <w:jc w:val="both"/>
        <w:rPr>
          <w:rFonts w:ascii="Times New Roman" w:eastAsia="Calibri" w:hAnsi="Times New Roman" w:cs="Times New Roman"/>
          <w:b/>
          <w:color w:val="000000" w:themeColor="text1"/>
          <w:sz w:val="24"/>
          <w:szCs w:val="24"/>
        </w:rPr>
      </w:pPr>
    </w:p>
    <w:p w:rsidR="003D55A6" w:rsidRPr="0063058B" w:rsidRDefault="005D6BDA" w:rsidP="0063058B">
      <w:pPr>
        <w:spacing w:after="0" w:line="360" w:lineRule="auto"/>
        <w:jc w:val="center"/>
        <w:rPr>
          <w:rFonts w:ascii="Times New Roman" w:hAnsi="Times New Roman" w:cs="Times New Roman"/>
          <w:sz w:val="24"/>
          <w:szCs w:val="24"/>
        </w:rPr>
      </w:pPr>
      <w:r w:rsidRPr="008D62DA">
        <w:rPr>
          <w:rFonts w:ascii="Times New Roman" w:hAnsi="Times New Roman" w:cs="Times New Roman"/>
          <w:b/>
          <w:color w:val="000000" w:themeColor="text1"/>
          <w:sz w:val="24"/>
          <w:szCs w:val="24"/>
        </w:rPr>
        <w:br w:type="page"/>
      </w:r>
      <w:r w:rsidR="009749F0" w:rsidRPr="008D62DA">
        <w:rPr>
          <w:rFonts w:ascii="Times New Roman" w:hAnsi="Times New Roman" w:cs="Times New Roman"/>
          <w:b/>
          <w:color w:val="000000" w:themeColor="text1"/>
          <w:sz w:val="24"/>
          <w:szCs w:val="24"/>
        </w:rPr>
        <w:lastRenderedPageBreak/>
        <w:t xml:space="preserve"> </w:t>
      </w:r>
      <w:r w:rsidR="00896DED" w:rsidRPr="008D62DA">
        <w:rPr>
          <w:rFonts w:ascii="Times New Roman" w:hAnsi="Times New Roman" w:cs="Times New Roman"/>
          <w:b/>
          <w:color w:val="000000" w:themeColor="text1"/>
          <w:sz w:val="24"/>
          <w:szCs w:val="24"/>
        </w:rPr>
        <w:t>«Социометрия»</w:t>
      </w:r>
    </w:p>
    <w:p w:rsidR="003D55A6" w:rsidRPr="008D62DA" w:rsidRDefault="003D55A6" w:rsidP="008547B1">
      <w:pPr>
        <w:spacing w:after="0" w:line="360" w:lineRule="auto"/>
        <w:jc w:val="both"/>
        <w:rPr>
          <w:rFonts w:ascii="Times New Roman" w:hAnsi="Times New Roman" w:cs="Times New Roman"/>
          <w:color w:val="000000" w:themeColor="text1"/>
          <w:sz w:val="24"/>
          <w:szCs w:val="24"/>
          <w:shd w:val="clear" w:color="auto" w:fill="FFFFFF"/>
        </w:rPr>
      </w:pPr>
      <w:r w:rsidRPr="008D62DA">
        <w:rPr>
          <w:rFonts w:ascii="Times New Roman" w:hAnsi="Times New Roman" w:cs="Times New Roman"/>
          <w:b/>
          <w:color w:val="000000" w:themeColor="text1"/>
          <w:sz w:val="24"/>
          <w:szCs w:val="24"/>
        </w:rPr>
        <w:t xml:space="preserve">Автор: </w:t>
      </w:r>
      <w:r w:rsidRPr="008D62DA">
        <w:rPr>
          <w:rFonts w:ascii="Times New Roman" w:hAnsi="Times New Roman" w:cs="Times New Roman"/>
          <w:color w:val="000000" w:themeColor="text1"/>
          <w:sz w:val="24"/>
          <w:szCs w:val="24"/>
          <w:shd w:val="clear" w:color="auto" w:fill="FFFFFF"/>
        </w:rPr>
        <w:t>Д</w:t>
      </w:r>
      <w:r w:rsidR="00896DED" w:rsidRPr="008D62DA">
        <w:rPr>
          <w:rFonts w:ascii="Times New Roman" w:hAnsi="Times New Roman" w:cs="Times New Roman"/>
          <w:color w:val="000000" w:themeColor="text1"/>
          <w:sz w:val="24"/>
          <w:szCs w:val="24"/>
          <w:shd w:val="clear" w:color="auto" w:fill="FFFFFF"/>
        </w:rPr>
        <w:t>ж. Морено</w:t>
      </w:r>
    </w:p>
    <w:p w:rsidR="0087209C" w:rsidRPr="008D62DA" w:rsidRDefault="0087209C" w:rsidP="008547B1">
      <w:pPr>
        <w:spacing w:after="0" w:line="360" w:lineRule="auto"/>
        <w:jc w:val="both"/>
        <w:rPr>
          <w:rFonts w:ascii="Times New Roman" w:hAnsi="Times New Roman" w:cs="Times New Roman"/>
          <w:color w:val="000000" w:themeColor="text1"/>
          <w:sz w:val="24"/>
          <w:szCs w:val="24"/>
          <w:shd w:val="clear" w:color="auto" w:fill="FFFFFF"/>
        </w:rPr>
      </w:pPr>
      <w:r w:rsidRPr="008D62DA">
        <w:rPr>
          <w:rFonts w:ascii="Times New Roman" w:hAnsi="Times New Roman" w:cs="Times New Roman"/>
          <w:b/>
          <w:color w:val="000000" w:themeColor="text1"/>
          <w:sz w:val="24"/>
          <w:szCs w:val="24"/>
          <w:shd w:val="clear" w:color="auto" w:fill="FFFFFF"/>
        </w:rPr>
        <w:t>Цель</w:t>
      </w:r>
      <w:r w:rsidRPr="008D62DA">
        <w:rPr>
          <w:rFonts w:ascii="Times New Roman" w:hAnsi="Times New Roman" w:cs="Times New Roman"/>
          <w:color w:val="000000" w:themeColor="text1"/>
          <w:sz w:val="24"/>
          <w:szCs w:val="24"/>
          <w:shd w:val="clear" w:color="auto" w:fill="FFFFFF"/>
        </w:rPr>
        <w:t xml:space="preserve">: </w:t>
      </w:r>
      <w:r w:rsidR="00896DED" w:rsidRPr="008D62DA">
        <w:rPr>
          <w:rFonts w:ascii="Times New Roman" w:hAnsi="Times New Roman" w:cs="Times New Roman"/>
          <w:color w:val="000000" w:themeColor="text1"/>
          <w:sz w:val="24"/>
          <w:szCs w:val="24"/>
          <w:shd w:val="clear" w:color="auto" w:fill="FFFFFF"/>
        </w:rPr>
        <w:t>проведение диагностирования эмоциональных связей, т.е. взаимных симпатий и антипатий между членами группы.</w:t>
      </w:r>
    </w:p>
    <w:p w:rsidR="00896DED" w:rsidRPr="008D62DA" w:rsidRDefault="00896DED" w:rsidP="008547B1">
      <w:pPr>
        <w:spacing w:after="0" w:line="360" w:lineRule="auto"/>
        <w:jc w:val="both"/>
        <w:rPr>
          <w:rFonts w:ascii="Times New Roman" w:hAnsi="Times New Roman" w:cs="Times New Roman"/>
          <w:color w:val="000000" w:themeColor="text1"/>
          <w:sz w:val="24"/>
          <w:szCs w:val="24"/>
          <w:shd w:val="clear" w:color="auto" w:fill="FFFFFF"/>
        </w:rPr>
      </w:pPr>
      <w:r w:rsidRPr="008D62DA">
        <w:rPr>
          <w:rFonts w:ascii="Times New Roman" w:hAnsi="Times New Roman" w:cs="Times New Roman"/>
          <w:b/>
          <w:color w:val="000000" w:themeColor="text1"/>
          <w:sz w:val="24"/>
          <w:szCs w:val="24"/>
          <w:shd w:val="clear" w:color="auto" w:fill="FFFFFF"/>
        </w:rPr>
        <w:t>Время диагностики</w:t>
      </w:r>
      <w:r w:rsidR="00ED5C44" w:rsidRPr="008D62DA">
        <w:rPr>
          <w:rFonts w:ascii="Times New Roman" w:hAnsi="Times New Roman" w:cs="Times New Roman"/>
          <w:color w:val="000000" w:themeColor="text1"/>
          <w:sz w:val="24"/>
          <w:szCs w:val="24"/>
          <w:shd w:val="clear" w:color="auto" w:fill="FFFFFF"/>
        </w:rPr>
        <w:t xml:space="preserve">: </w:t>
      </w:r>
      <w:r w:rsidRPr="008D62DA">
        <w:rPr>
          <w:rFonts w:ascii="Times New Roman" w:hAnsi="Times New Roman" w:cs="Times New Roman"/>
          <w:color w:val="000000" w:themeColor="text1"/>
          <w:sz w:val="24"/>
          <w:szCs w:val="24"/>
          <w:shd w:val="clear" w:color="auto" w:fill="FFFFFF"/>
        </w:rPr>
        <w:t>15</w:t>
      </w:r>
      <w:r w:rsidR="00ED5C44" w:rsidRPr="008D62DA">
        <w:rPr>
          <w:rFonts w:ascii="Times New Roman" w:hAnsi="Times New Roman" w:cs="Times New Roman"/>
          <w:color w:val="000000" w:themeColor="text1"/>
          <w:sz w:val="24"/>
          <w:szCs w:val="24"/>
          <w:shd w:val="clear" w:color="auto" w:fill="FFFFFF"/>
        </w:rPr>
        <w:t>-20</w:t>
      </w:r>
      <w:r w:rsidRPr="008D62DA">
        <w:rPr>
          <w:rFonts w:ascii="Times New Roman" w:hAnsi="Times New Roman" w:cs="Times New Roman"/>
          <w:color w:val="000000" w:themeColor="text1"/>
          <w:sz w:val="24"/>
          <w:szCs w:val="24"/>
          <w:shd w:val="clear" w:color="auto" w:fill="FFFFFF"/>
        </w:rPr>
        <w:t xml:space="preserve"> мин</w:t>
      </w:r>
    </w:p>
    <w:p w:rsidR="0040071A" w:rsidRPr="008D62DA" w:rsidRDefault="0087209C" w:rsidP="008547B1">
      <w:pPr>
        <w:spacing w:after="0" w:line="360" w:lineRule="auto"/>
        <w:jc w:val="both"/>
        <w:rPr>
          <w:rFonts w:ascii="Times New Roman" w:hAnsi="Times New Roman" w:cs="Times New Roman"/>
          <w:color w:val="000000" w:themeColor="text1"/>
          <w:sz w:val="24"/>
          <w:szCs w:val="24"/>
          <w:shd w:val="clear" w:color="auto" w:fill="FFFFFF"/>
        </w:rPr>
      </w:pPr>
      <w:r w:rsidRPr="008D62DA">
        <w:rPr>
          <w:rFonts w:ascii="Times New Roman" w:hAnsi="Times New Roman" w:cs="Times New Roman"/>
          <w:b/>
          <w:color w:val="000000" w:themeColor="text1"/>
          <w:sz w:val="24"/>
          <w:szCs w:val="24"/>
          <w:shd w:val="clear" w:color="auto" w:fill="FFFFFF"/>
        </w:rPr>
        <w:t>Инструкция</w:t>
      </w:r>
      <w:r w:rsidRPr="008D62DA">
        <w:rPr>
          <w:rFonts w:ascii="Times New Roman" w:hAnsi="Times New Roman" w:cs="Times New Roman"/>
          <w:color w:val="000000" w:themeColor="text1"/>
          <w:sz w:val="24"/>
          <w:szCs w:val="24"/>
          <w:shd w:val="clear" w:color="auto" w:fill="FFFFFF"/>
        </w:rPr>
        <w:t>:</w:t>
      </w:r>
      <w:r w:rsidR="00A45D61" w:rsidRPr="008D62DA">
        <w:rPr>
          <w:rFonts w:ascii="Times New Roman" w:hAnsi="Times New Roman" w:cs="Times New Roman"/>
          <w:color w:val="000000" w:themeColor="text1"/>
          <w:sz w:val="24"/>
          <w:szCs w:val="24"/>
          <w:shd w:val="clear" w:color="auto" w:fill="FFFFFF"/>
        </w:rPr>
        <w:t xml:space="preserve"> Для проведения исследования заранее необходи</w:t>
      </w:r>
      <w:r w:rsidR="00595006" w:rsidRPr="008D62DA">
        <w:rPr>
          <w:rFonts w:ascii="Times New Roman" w:hAnsi="Times New Roman" w:cs="Times New Roman"/>
          <w:color w:val="000000" w:themeColor="text1"/>
          <w:sz w:val="24"/>
          <w:szCs w:val="24"/>
          <w:shd w:val="clear" w:color="auto" w:fill="FFFFFF"/>
        </w:rPr>
        <w:t xml:space="preserve">мо сформулировать два вопроса к </w:t>
      </w:r>
      <w:r w:rsidR="00A45D61" w:rsidRPr="008D62DA">
        <w:rPr>
          <w:rFonts w:ascii="Times New Roman" w:hAnsi="Times New Roman" w:cs="Times New Roman"/>
          <w:color w:val="000000" w:themeColor="text1"/>
          <w:sz w:val="24"/>
          <w:szCs w:val="24"/>
          <w:shd w:val="clear" w:color="auto" w:fill="FFFFFF"/>
        </w:rPr>
        <w:t xml:space="preserve">учащимся из деловой и развлекательной сферы, и приготовить </w:t>
      </w:r>
      <w:r w:rsidR="00FC79AD" w:rsidRPr="008D62DA">
        <w:rPr>
          <w:rFonts w:ascii="Times New Roman" w:hAnsi="Times New Roman" w:cs="Times New Roman"/>
          <w:color w:val="000000" w:themeColor="text1"/>
          <w:sz w:val="24"/>
          <w:szCs w:val="24"/>
          <w:shd w:val="clear" w:color="auto" w:fill="FFFFFF"/>
        </w:rPr>
        <w:t>бланки на компьютере</w:t>
      </w:r>
      <w:r w:rsidR="00A45D61" w:rsidRPr="008D62DA">
        <w:rPr>
          <w:rFonts w:ascii="Times New Roman" w:hAnsi="Times New Roman" w:cs="Times New Roman"/>
          <w:color w:val="000000" w:themeColor="text1"/>
          <w:sz w:val="24"/>
          <w:szCs w:val="24"/>
          <w:shd w:val="clear" w:color="auto" w:fill="FFFFFF"/>
        </w:rPr>
        <w:t xml:space="preserve">. На </w:t>
      </w:r>
      <w:r w:rsidR="00FC79AD" w:rsidRPr="008D62DA">
        <w:rPr>
          <w:rFonts w:ascii="Times New Roman" w:hAnsi="Times New Roman" w:cs="Times New Roman"/>
          <w:color w:val="000000" w:themeColor="text1"/>
          <w:sz w:val="24"/>
          <w:szCs w:val="24"/>
          <w:shd w:val="clear" w:color="auto" w:fill="FFFFFF"/>
        </w:rPr>
        <w:t>бланках</w:t>
      </w:r>
      <w:r w:rsidR="00A45D61" w:rsidRPr="008D62DA">
        <w:rPr>
          <w:rFonts w:ascii="Times New Roman" w:hAnsi="Times New Roman" w:cs="Times New Roman"/>
          <w:color w:val="000000" w:themeColor="text1"/>
          <w:sz w:val="24"/>
          <w:szCs w:val="24"/>
          <w:shd w:val="clear" w:color="auto" w:fill="FFFFFF"/>
        </w:rPr>
        <w:t xml:space="preserve"> необходимо подписать фамилию и имя опрашиваемого. Перед проведением исследования необходимо установить доверительные отношения с группой и объяснить цели социометрического исследования. Важно также подчеркнуть значение самостоятельности и секретности при ответах и гарантировать испытуемым сохранение тайны ответов. Необходимо также проверить правильность и однозначность понимания вопросов и показать точно и ясно технику записи ответов. Выбор должен ограничиваться 3 фамилиями одноклассников. Желательно чтобы в исследовании приняли участие все ученики класса. Если какие-то ученики отсутствуют, то выбирать их присутствующим ученикам не разрешается. О чем стоит испытуемых предупредить перед проведением опроса. Если учащийся сообщает, что не может ограничиться только тремя одноклассников, а выбрал бы больше и в карточке пишет более трех фамилий, то для исследования берутся только три первых фамилии. На основе полученных данных делается вывод о положении каждого учащегося в среде одноклассников. </w:t>
      </w:r>
    </w:p>
    <w:p w:rsidR="00AB53C8" w:rsidRPr="008D62DA" w:rsidRDefault="00AB53C8" w:rsidP="008547B1">
      <w:pPr>
        <w:spacing w:after="0" w:line="360" w:lineRule="auto"/>
        <w:rPr>
          <w:rFonts w:ascii="Times New Roman" w:hAnsi="Times New Roman" w:cs="Times New Roman"/>
          <w:b/>
          <w:color w:val="000000" w:themeColor="text1"/>
          <w:sz w:val="24"/>
          <w:szCs w:val="24"/>
        </w:rPr>
      </w:pPr>
      <w:r w:rsidRPr="008D62DA">
        <w:rPr>
          <w:rFonts w:ascii="Times New Roman" w:hAnsi="Times New Roman" w:cs="Times New Roman"/>
          <w:b/>
          <w:color w:val="000000" w:themeColor="text1"/>
          <w:sz w:val="24"/>
          <w:szCs w:val="24"/>
        </w:rPr>
        <w:br w:type="page"/>
      </w:r>
    </w:p>
    <w:p w:rsidR="0040071A" w:rsidRPr="008D62DA" w:rsidRDefault="0040071A" w:rsidP="008547B1">
      <w:pPr>
        <w:spacing w:after="0" w:line="360" w:lineRule="auto"/>
        <w:jc w:val="both"/>
        <w:rPr>
          <w:rFonts w:ascii="Times New Roman" w:hAnsi="Times New Roman" w:cs="Times New Roman"/>
          <w:b/>
          <w:color w:val="000000" w:themeColor="text1"/>
          <w:sz w:val="24"/>
          <w:szCs w:val="24"/>
        </w:rPr>
      </w:pPr>
      <w:r w:rsidRPr="008D62DA">
        <w:rPr>
          <w:rFonts w:ascii="Times New Roman" w:hAnsi="Times New Roman" w:cs="Times New Roman"/>
          <w:b/>
          <w:color w:val="000000" w:themeColor="text1"/>
          <w:sz w:val="24"/>
          <w:szCs w:val="24"/>
        </w:rPr>
        <w:lastRenderedPageBreak/>
        <w:t>Бланк респондента:</w:t>
      </w:r>
    </w:p>
    <w:p w:rsidR="0040071A" w:rsidRPr="008D62DA" w:rsidRDefault="00453B5F" w:rsidP="008547B1">
      <w:pPr>
        <w:spacing w:after="0" w:line="360" w:lineRule="auto"/>
        <w:jc w:val="both"/>
        <w:rPr>
          <w:rFonts w:ascii="Times New Roman" w:hAnsi="Times New Roman" w:cs="Times New Roman"/>
          <w:b/>
          <w:color w:val="000000" w:themeColor="text1"/>
          <w:sz w:val="24"/>
          <w:szCs w:val="24"/>
        </w:rPr>
      </w:pPr>
      <w:r w:rsidRPr="008D62DA">
        <w:rPr>
          <w:rFonts w:ascii="Times New Roman" w:hAnsi="Times New Roman" w:cs="Times New Roman"/>
          <w:b/>
          <w:noProof/>
          <w:color w:val="000000" w:themeColor="text1"/>
          <w:sz w:val="24"/>
          <w:szCs w:val="24"/>
          <w:lang w:eastAsia="ru-RU"/>
        </w:rPr>
        <w:drawing>
          <wp:inline distT="0" distB="0" distL="0" distR="0" wp14:anchorId="62783AAB" wp14:editId="07B529E8">
            <wp:extent cx="5308270" cy="2985902"/>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5310947" cy="2987408"/>
                    </a:xfrm>
                    <a:prstGeom prst="rect">
                      <a:avLst/>
                    </a:prstGeom>
                  </pic:spPr>
                </pic:pic>
              </a:graphicData>
            </a:graphic>
          </wp:inline>
        </w:drawing>
      </w:r>
    </w:p>
    <w:p w:rsidR="0040071A" w:rsidRPr="008D62DA" w:rsidRDefault="00453B5F" w:rsidP="008547B1">
      <w:pPr>
        <w:spacing w:after="0" w:line="360" w:lineRule="auto"/>
        <w:jc w:val="both"/>
        <w:rPr>
          <w:rFonts w:ascii="Times New Roman" w:hAnsi="Times New Roman" w:cs="Times New Roman"/>
          <w:b/>
          <w:color w:val="000000" w:themeColor="text1"/>
          <w:sz w:val="24"/>
          <w:szCs w:val="24"/>
        </w:rPr>
      </w:pPr>
      <w:r w:rsidRPr="008D62DA">
        <w:rPr>
          <w:rFonts w:ascii="Times New Roman" w:hAnsi="Times New Roman" w:cs="Times New Roman"/>
          <w:b/>
          <w:noProof/>
          <w:color w:val="000000" w:themeColor="text1"/>
          <w:sz w:val="24"/>
          <w:szCs w:val="24"/>
          <w:lang w:eastAsia="ru-RU"/>
        </w:rPr>
        <w:drawing>
          <wp:inline distT="0" distB="0" distL="0" distR="0" wp14:anchorId="18658CC1" wp14:editId="3F3D3020">
            <wp:extent cx="5320145" cy="2992582"/>
            <wp:effectExtent l="0" t="0" r="0" b="0"/>
            <wp:docPr id="159" name="Рисунок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5326898" cy="2996381"/>
                    </a:xfrm>
                    <a:prstGeom prst="rect">
                      <a:avLst/>
                    </a:prstGeom>
                  </pic:spPr>
                </pic:pic>
              </a:graphicData>
            </a:graphic>
          </wp:inline>
        </w:drawing>
      </w:r>
    </w:p>
    <w:p w:rsidR="0040071A" w:rsidRPr="008D62DA" w:rsidRDefault="0040071A" w:rsidP="008547B1">
      <w:pPr>
        <w:spacing w:after="0" w:line="360" w:lineRule="auto"/>
        <w:jc w:val="both"/>
        <w:rPr>
          <w:rFonts w:ascii="Times New Roman" w:hAnsi="Times New Roman" w:cs="Times New Roman"/>
          <w:b/>
          <w:color w:val="000000" w:themeColor="text1"/>
          <w:sz w:val="24"/>
          <w:szCs w:val="24"/>
        </w:rPr>
      </w:pPr>
    </w:p>
    <w:p w:rsidR="0040071A" w:rsidRPr="008D62DA" w:rsidRDefault="0040071A" w:rsidP="008547B1">
      <w:pPr>
        <w:spacing w:after="0" w:line="360" w:lineRule="auto"/>
        <w:jc w:val="both"/>
        <w:rPr>
          <w:rFonts w:ascii="Times New Roman" w:hAnsi="Times New Roman" w:cs="Times New Roman"/>
          <w:b/>
          <w:color w:val="000000" w:themeColor="text1"/>
          <w:sz w:val="24"/>
          <w:szCs w:val="24"/>
        </w:rPr>
      </w:pPr>
    </w:p>
    <w:p w:rsidR="0040071A" w:rsidRPr="008D62DA" w:rsidRDefault="0040071A" w:rsidP="008547B1">
      <w:pPr>
        <w:spacing w:after="0" w:line="360" w:lineRule="auto"/>
        <w:jc w:val="both"/>
        <w:rPr>
          <w:rFonts w:ascii="Times New Roman" w:hAnsi="Times New Roman" w:cs="Times New Roman"/>
          <w:b/>
          <w:color w:val="000000" w:themeColor="text1"/>
          <w:sz w:val="24"/>
          <w:szCs w:val="24"/>
        </w:rPr>
      </w:pPr>
    </w:p>
    <w:p w:rsidR="0040071A" w:rsidRPr="008D62DA" w:rsidRDefault="0040071A" w:rsidP="008547B1">
      <w:pPr>
        <w:spacing w:after="0" w:line="360" w:lineRule="auto"/>
        <w:jc w:val="both"/>
        <w:rPr>
          <w:rFonts w:ascii="Times New Roman" w:hAnsi="Times New Roman" w:cs="Times New Roman"/>
          <w:b/>
          <w:color w:val="000000" w:themeColor="text1"/>
          <w:sz w:val="24"/>
          <w:szCs w:val="24"/>
        </w:rPr>
      </w:pPr>
    </w:p>
    <w:p w:rsidR="0040071A" w:rsidRPr="008D62DA" w:rsidRDefault="0040071A" w:rsidP="008547B1">
      <w:pPr>
        <w:spacing w:after="0" w:line="360" w:lineRule="auto"/>
        <w:jc w:val="both"/>
        <w:rPr>
          <w:rFonts w:ascii="Times New Roman" w:hAnsi="Times New Roman" w:cs="Times New Roman"/>
          <w:b/>
          <w:color w:val="000000" w:themeColor="text1"/>
          <w:sz w:val="24"/>
          <w:szCs w:val="24"/>
        </w:rPr>
      </w:pPr>
    </w:p>
    <w:p w:rsidR="0040071A" w:rsidRPr="008D62DA" w:rsidRDefault="00453B5F" w:rsidP="008547B1">
      <w:pPr>
        <w:spacing w:after="0" w:line="360" w:lineRule="auto"/>
        <w:jc w:val="both"/>
        <w:rPr>
          <w:rFonts w:ascii="Times New Roman" w:hAnsi="Times New Roman" w:cs="Times New Roman"/>
          <w:b/>
          <w:color w:val="000000" w:themeColor="text1"/>
          <w:sz w:val="24"/>
          <w:szCs w:val="24"/>
        </w:rPr>
      </w:pPr>
      <w:r w:rsidRPr="008D62DA">
        <w:rPr>
          <w:rFonts w:ascii="Times New Roman" w:hAnsi="Times New Roman" w:cs="Times New Roman"/>
          <w:b/>
          <w:noProof/>
          <w:color w:val="000000" w:themeColor="text1"/>
          <w:sz w:val="24"/>
          <w:szCs w:val="24"/>
          <w:lang w:eastAsia="ru-RU"/>
        </w:rPr>
        <w:lastRenderedPageBreak/>
        <w:drawing>
          <wp:inline distT="0" distB="0" distL="0" distR="0" wp14:anchorId="0BFC1A10" wp14:editId="1A7AF26C">
            <wp:extent cx="5470634" cy="3077232"/>
            <wp:effectExtent l="0" t="0" r="0" b="0"/>
            <wp:docPr id="160" name="Рисунок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5478961" cy="3081916"/>
                    </a:xfrm>
                    <a:prstGeom prst="rect">
                      <a:avLst/>
                    </a:prstGeom>
                  </pic:spPr>
                </pic:pic>
              </a:graphicData>
            </a:graphic>
          </wp:inline>
        </w:drawing>
      </w:r>
    </w:p>
    <w:p w:rsidR="0040071A" w:rsidRPr="008D62DA" w:rsidRDefault="00453B5F" w:rsidP="008547B1">
      <w:pPr>
        <w:spacing w:after="0" w:line="360" w:lineRule="auto"/>
        <w:jc w:val="both"/>
        <w:rPr>
          <w:rFonts w:ascii="Times New Roman" w:hAnsi="Times New Roman" w:cs="Times New Roman"/>
          <w:b/>
          <w:color w:val="000000" w:themeColor="text1"/>
          <w:sz w:val="24"/>
          <w:szCs w:val="24"/>
        </w:rPr>
      </w:pPr>
      <w:r w:rsidRPr="008D62DA">
        <w:rPr>
          <w:rFonts w:ascii="Times New Roman" w:hAnsi="Times New Roman" w:cs="Times New Roman"/>
          <w:b/>
          <w:noProof/>
          <w:color w:val="000000" w:themeColor="text1"/>
          <w:sz w:val="24"/>
          <w:szCs w:val="24"/>
          <w:lang w:eastAsia="ru-RU"/>
        </w:rPr>
        <w:drawing>
          <wp:inline distT="0" distB="0" distL="0" distR="0" wp14:anchorId="3C654C5F" wp14:editId="6252B2EF">
            <wp:extent cx="5470525" cy="3077171"/>
            <wp:effectExtent l="0" t="0" r="0" b="0"/>
            <wp:docPr id="161" name="Рисунок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5475609" cy="3080031"/>
                    </a:xfrm>
                    <a:prstGeom prst="rect">
                      <a:avLst/>
                    </a:prstGeom>
                  </pic:spPr>
                </pic:pic>
              </a:graphicData>
            </a:graphic>
          </wp:inline>
        </w:drawing>
      </w:r>
    </w:p>
    <w:p w:rsidR="0040071A" w:rsidRPr="008D62DA" w:rsidRDefault="0040071A" w:rsidP="008547B1">
      <w:pPr>
        <w:spacing w:after="0" w:line="360" w:lineRule="auto"/>
        <w:jc w:val="both"/>
        <w:rPr>
          <w:rFonts w:ascii="Times New Roman" w:hAnsi="Times New Roman" w:cs="Times New Roman"/>
          <w:b/>
          <w:color w:val="000000" w:themeColor="text1"/>
          <w:sz w:val="24"/>
          <w:szCs w:val="24"/>
        </w:rPr>
      </w:pPr>
    </w:p>
    <w:p w:rsidR="0040071A" w:rsidRPr="008D62DA" w:rsidRDefault="0040071A" w:rsidP="008547B1">
      <w:pPr>
        <w:spacing w:after="0" w:line="360" w:lineRule="auto"/>
        <w:jc w:val="both"/>
        <w:rPr>
          <w:rFonts w:ascii="Times New Roman" w:hAnsi="Times New Roman" w:cs="Times New Roman"/>
          <w:b/>
          <w:color w:val="000000" w:themeColor="text1"/>
          <w:sz w:val="24"/>
          <w:szCs w:val="24"/>
        </w:rPr>
      </w:pPr>
    </w:p>
    <w:p w:rsidR="0040071A" w:rsidRPr="008D62DA" w:rsidRDefault="0040071A" w:rsidP="008547B1">
      <w:pPr>
        <w:spacing w:after="0" w:line="360" w:lineRule="auto"/>
        <w:jc w:val="both"/>
        <w:rPr>
          <w:rFonts w:ascii="Times New Roman" w:hAnsi="Times New Roman" w:cs="Times New Roman"/>
          <w:b/>
          <w:color w:val="000000" w:themeColor="text1"/>
          <w:sz w:val="24"/>
          <w:szCs w:val="24"/>
        </w:rPr>
      </w:pPr>
    </w:p>
    <w:p w:rsidR="00896DED" w:rsidRPr="008D62DA" w:rsidRDefault="0040071A" w:rsidP="008547B1">
      <w:pPr>
        <w:spacing w:after="0" w:line="360" w:lineRule="auto"/>
        <w:rPr>
          <w:rFonts w:ascii="Times New Roman" w:hAnsi="Times New Roman" w:cs="Times New Roman"/>
          <w:b/>
          <w:color w:val="000000" w:themeColor="text1"/>
          <w:sz w:val="24"/>
          <w:szCs w:val="24"/>
        </w:rPr>
      </w:pPr>
      <w:r w:rsidRPr="008D62DA">
        <w:rPr>
          <w:rFonts w:ascii="Times New Roman" w:hAnsi="Times New Roman" w:cs="Times New Roman"/>
          <w:b/>
          <w:color w:val="000000" w:themeColor="text1"/>
          <w:sz w:val="24"/>
          <w:szCs w:val="24"/>
        </w:rPr>
        <w:br w:type="page"/>
      </w:r>
      <w:r w:rsidR="00896DED" w:rsidRPr="008D62DA">
        <w:rPr>
          <w:rFonts w:ascii="Times New Roman" w:hAnsi="Times New Roman" w:cs="Times New Roman"/>
          <w:b/>
          <w:color w:val="000000" w:themeColor="text1"/>
          <w:sz w:val="24"/>
          <w:szCs w:val="24"/>
        </w:rPr>
        <w:lastRenderedPageBreak/>
        <w:t>Бланк диагноста:</w:t>
      </w:r>
    </w:p>
    <w:tbl>
      <w:tblPr>
        <w:tblStyle w:val="a9"/>
        <w:tblW w:w="4933" w:type="pct"/>
        <w:jc w:val="center"/>
        <w:tblLook w:val="04A0" w:firstRow="1" w:lastRow="0" w:firstColumn="1" w:lastColumn="0" w:noHBand="0" w:noVBand="1"/>
      </w:tblPr>
      <w:tblGrid>
        <w:gridCol w:w="1270"/>
        <w:gridCol w:w="345"/>
        <w:gridCol w:w="345"/>
        <w:gridCol w:w="345"/>
        <w:gridCol w:w="345"/>
        <w:gridCol w:w="345"/>
        <w:gridCol w:w="345"/>
        <w:gridCol w:w="345"/>
        <w:gridCol w:w="345"/>
        <w:gridCol w:w="345"/>
        <w:gridCol w:w="485"/>
        <w:gridCol w:w="485"/>
        <w:gridCol w:w="485"/>
        <w:gridCol w:w="486"/>
        <w:gridCol w:w="486"/>
        <w:gridCol w:w="486"/>
        <w:gridCol w:w="486"/>
        <w:gridCol w:w="486"/>
        <w:gridCol w:w="486"/>
        <w:gridCol w:w="486"/>
        <w:gridCol w:w="490"/>
      </w:tblGrid>
      <w:tr w:rsidR="00D61CE4" w:rsidRPr="008D62DA" w:rsidTr="00AB53C8">
        <w:trPr>
          <w:jc w:val="center"/>
        </w:trPr>
        <w:tc>
          <w:tcPr>
            <w:tcW w:w="546" w:type="pct"/>
            <w:vMerge w:val="restart"/>
          </w:tcPr>
          <w:p w:rsidR="0040071A" w:rsidRPr="008D62DA" w:rsidRDefault="0040071A" w:rsidP="008547B1">
            <w:pPr>
              <w:spacing w:line="360" w:lineRule="auto"/>
              <w:jc w:val="center"/>
              <w:rPr>
                <w:rFonts w:ascii="Times New Roman" w:hAnsi="Times New Roman" w:cs="Times New Roman"/>
                <w:b/>
                <w:color w:val="000000" w:themeColor="text1"/>
                <w:sz w:val="24"/>
                <w:szCs w:val="24"/>
              </w:rPr>
            </w:pPr>
            <w:r w:rsidRPr="008D62DA">
              <w:rPr>
                <w:rFonts w:ascii="Times New Roman" w:hAnsi="Times New Roman" w:cs="Times New Roman"/>
                <w:b/>
                <w:color w:val="000000" w:themeColor="text1"/>
                <w:sz w:val="24"/>
                <w:szCs w:val="24"/>
              </w:rPr>
              <w:t>Кто выбирает</w:t>
            </w:r>
          </w:p>
        </w:tc>
        <w:tc>
          <w:tcPr>
            <w:tcW w:w="4454" w:type="pct"/>
            <w:gridSpan w:val="20"/>
          </w:tcPr>
          <w:p w:rsidR="0040071A" w:rsidRPr="008D62DA" w:rsidRDefault="0040071A" w:rsidP="008547B1">
            <w:pPr>
              <w:spacing w:line="360" w:lineRule="auto"/>
              <w:jc w:val="center"/>
              <w:rPr>
                <w:rFonts w:ascii="Times New Roman" w:hAnsi="Times New Roman" w:cs="Times New Roman"/>
                <w:b/>
                <w:color w:val="000000" w:themeColor="text1"/>
                <w:sz w:val="24"/>
                <w:szCs w:val="24"/>
              </w:rPr>
            </w:pPr>
            <w:r w:rsidRPr="008D62DA">
              <w:rPr>
                <w:rFonts w:ascii="Times New Roman" w:hAnsi="Times New Roman" w:cs="Times New Roman"/>
                <w:b/>
                <w:color w:val="000000" w:themeColor="text1"/>
                <w:sz w:val="24"/>
                <w:szCs w:val="24"/>
              </w:rPr>
              <w:t>Кого выбирают?</w:t>
            </w:r>
          </w:p>
        </w:tc>
      </w:tr>
      <w:tr w:rsidR="00D61CE4" w:rsidRPr="008D62DA" w:rsidTr="00AB53C8">
        <w:trPr>
          <w:jc w:val="center"/>
        </w:trPr>
        <w:tc>
          <w:tcPr>
            <w:tcW w:w="546" w:type="pct"/>
            <w:vMerge/>
          </w:tcPr>
          <w:p w:rsidR="0040071A" w:rsidRPr="008D62DA" w:rsidRDefault="0040071A" w:rsidP="008547B1">
            <w:pPr>
              <w:spacing w:line="360" w:lineRule="auto"/>
              <w:jc w:val="center"/>
              <w:rPr>
                <w:rFonts w:ascii="Times New Roman" w:hAnsi="Times New Roman" w:cs="Times New Roman"/>
                <w:b/>
                <w:color w:val="000000" w:themeColor="text1"/>
                <w:sz w:val="24"/>
                <w:szCs w:val="24"/>
              </w:rPr>
            </w:pPr>
          </w:p>
        </w:tc>
        <w:tc>
          <w:tcPr>
            <w:tcW w:w="183"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r w:rsidRPr="008D62DA">
              <w:rPr>
                <w:rFonts w:ascii="Times New Roman" w:hAnsi="Times New Roman" w:cs="Times New Roman"/>
                <w:b/>
                <w:color w:val="000000" w:themeColor="text1"/>
                <w:sz w:val="24"/>
                <w:szCs w:val="24"/>
              </w:rPr>
              <w:t>1</w:t>
            </w:r>
          </w:p>
        </w:tc>
        <w:tc>
          <w:tcPr>
            <w:tcW w:w="183"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r w:rsidRPr="008D62DA">
              <w:rPr>
                <w:rFonts w:ascii="Times New Roman" w:hAnsi="Times New Roman" w:cs="Times New Roman"/>
                <w:b/>
                <w:color w:val="000000" w:themeColor="text1"/>
                <w:sz w:val="24"/>
                <w:szCs w:val="24"/>
              </w:rPr>
              <w:t>2</w:t>
            </w:r>
          </w:p>
        </w:tc>
        <w:tc>
          <w:tcPr>
            <w:tcW w:w="183"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r w:rsidRPr="008D62DA">
              <w:rPr>
                <w:rFonts w:ascii="Times New Roman" w:hAnsi="Times New Roman" w:cs="Times New Roman"/>
                <w:b/>
                <w:color w:val="000000" w:themeColor="text1"/>
                <w:sz w:val="24"/>
                <w:szCs w:val="24"/>
              </w:rPr>
              <w:t>3</w:t>
            </w:r>
          </w:p>
        </w:tc>
        <w:tc>
          <w:tcPr>
            <w:tcW w:w="183"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r w:rsidRPr="008D62DA">
              <w:rPr>
                <w:rFonts w:ascii="Times New Roman" w:hAnsi="Times New Roman" w:cs="Times New Roman"/>
                <w:b/>
                <w:color w:val="000000" w:themeColor="text1"/>
                <w:sz w:val="24"/>
                <w:szCs w:val="24"/>
              </w:rPr>
              <w:t>4</w:t>
            </w:r>
          </w:p>
        </w:tc>
        <w:tc>
          <w:tcPr>
            <w:tcW w:w="183"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r w:rsidRPr="008D62DA">
              <w:rPr>
                <w:rFonts w:ascii="Times New Roman" w:hAnsi="Times New Roman" w:cs="Times New Roman"/>
                <w:b/>
                <w:color w:val="000000" w:themeColor="text1"/>
                <w:sz w:val="24"/>
                <w:szCs w:val="24"/>
              </w:rPr>
              <w:t>5</w:t>
            </w:r>
          </w:p>
        </w:tc>
        <w:tc>
          <w:tcPr>
            <w:tcW w:w="183"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r w:rsidRPr="008D62DA">
              <w:rPr>
                <w:rFonts w:ascii="Times New Roman" w:hAnsi="Times New Roman" w:cs="Times New Roman"/>
                <w:b/>
                <w:color w:val="000000" w:themeColor="text1"/>
                <w:sz w:val="24"/>
                <w:szCs w:val="24"/>
              </w:rPr>
              <w:t>6</w:t>
            </w:r>
          </w:p>
        </w:tc>
        <w:tc>
          <w:tcPr>
            <w:tcW w:w="183"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r w:rsidRPr="008D62DA">
              <w:rPr>
                <w:rFonts w:ascii="Times New Roman" w:hAnsi="Times New Roman" w:cs="Times New Roman"/>
                <w:b/>
                <w:color w:val="000000" w:themeColor="text1"/>
                <w:sz w:val="24"/>
                <w:szCs w:val="24"/>
              </w:rPr>
              <w:t>7</w:t>
            </w:r>
          </w:p>
        </w:tc>
        <w:tc>
          <w:tcPr>
            <w:tcW w:w="183"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r w:rsidRPr="008D62DA">
              <w:rPr>
                <w:rFonts w:ascii="Times New Roman" w:hAnsi="Times New Roman" w:cs="Times New Roman"/>
                <w:b/>
                <w:color w:val="000000" w:themeColor="text1"/>
                <w:sz w:val="24"/>
                <w:szCs w:val="24"/>
              </w:rPr>
              <w:t>8</w:t>
            </w:r>
          </w:p>
        </w:tc>
        <w:tc>
          <w:tcPr>
            <w:tcW w:w="183"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r w:rsidRPr="008D62DA">
              <w:rPr>
                <w:rFonts w:ascii="Times New Roman" w:hAnsi="Times New Roman" w:cs="Times New Roman"/>
                <w:b/>
                <w:color w:val="000000" w:themeColor="text1"/>
                <w:sz w:val="24"/>
                <w:szCs w:val="24"/>
              </w:rPr>
              <w:t>9</w:t>
            </w:r>
          </w:p>
        </w:tc>
        <w:tc>
          <w:tcPr>
            <w:tcW w:w="255"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r w:rsidRPr="008D62DA">
              <w:rPr>
                <w:rFonts w:ascii="Times New Roman" w:hAnsi="Times New Roman" w:cs="Times New Roman"/>
                <w:b/>
                <w:color w:val="000000" w:themeColor="text1"/>
                <w:sz w:val="24"/>
                <w:szCs w:val="24"/>
              </w:rPr>
              <w:t>10</w:t>
            </w:r>
          </w:p>
        </w:tc>
        <w:tc>
          <w:tcPr>
            <w:tcW w:w="255"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r w:rsidRPr="008D62DA">
              <w:rPr>
                <w:rFonts w:ascii="Times New Roman" w:hAnsi="Times New Roman" w:cs="Times New Roman"/>
                <w:b/>
                <w:color w:val="000000" w:themeColor="text1"/>
                <w:sz w:val="24"/>
                <w:szCs w:val="24"/>
              </w:rPr>
              <w:t>11</w:t>
            </w:r>
          </w:p>
        </w:tc>
        <w:tc>
          <w:tcPr>
            <w:tcW w:w="255"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r w:rsidRPr="008D62DA">
              <w:rPr>
                <w:rFonts w:ascii="Times New Roman" w:hAnsi="Times New Roman" w:cs="Times New Roman"/>
                <w:b/>
                <w:color w:val="000000" w:themeColor="text1"/>
                <w:sz w:val="24"/>
                <w:szCs w:val="24"/>
              </w:rPr>
              <w:t>12</w:t>
            </w:r>
          </w:p>
        </w:tc>
        <w:tc>
          <w:tcPr>
            <w:tcW w:w="255"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r w:rsidRPr="008D62DA">
              <w:rPr>
                <w:rFonts w:ascii="Times New Roman" w:hAnsi="Times New Roman" w:cs="Times New Roman"/>
                <w:b/>
                <w:color w:val="000000" w:themeColor="text1"/>
                <w:sz w:val="24"/>
                <w:szCs w:val="24"/>
              </w:rPr>
              <w:t>13</w:t>
            </w:r>
          </w:p>
        </w:tc>
        <w:tc>
          <w:tcPr>
            <w:tcW w:w="255"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r w:rsidRPr="008D62DA">
              <w:rPr>
                <w:rFonts w:ascii="Times New Roman" w:hAnsi="Times New Roman" w:cs="Times New Roman"/>
                <w:b/>
                <w:color w:val="000000" w:themeColor="text1"/>
                <w:sz w:val="24"/>
                <w:szCs w:val="24"/>
              </w:rPr>
              <w:t>14</w:t>
            </w:r>
          </w:p>
        </w:tc>
        <w:tc>
          <w:tcPr>
            <w:tcW w:w="255"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r w:rsidRPr="008D62DA">
              <w:rPr>
                <w:rFonts w:ascii="Times New Roman" w:hAnsi="Times New Roman" w:cs="Times New Roman"/>
                <w:b/>
                <w:color w:val="000000" w:themeColor="text1"/>
                <w:sz w:val="24"/>
                <w:szCs w:val="24"/>
              </w:rPr>
              <w:t>15</w:t>
            </w:r>
          </w:p>
        </w:tc>
        <w:tc>
          <w:tcPr>
            <w:tcW w:w="255"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r w:rsidRPr="008D62DA">
              <w:rPr>
                <w:rFonts w:ascii="Times New Roman" w:hAnsi="Times New Roman" w:cs="Times New Roman"/>
                <w:b/>
                <w:color w:val="000000" w:themeColor="text1"/>
                <w:sz w:val="24"/>
                <w:szCs w:val="24"/>
              </w:rPr>
              <w:t>16</w:t>
            </w:r>
          </w:p>
        </w:tc>
        <w:tc>
          <w:tcPr>
            <w:tcW w:w="255"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r w:rsidRPr="008D62DA">
              <w:rPr>
                <w:rFonts w:ascii="Times New Roman" w:hAnsi="Times New Roman" w:cs="Times New Roman"/>
                <w:b/>
                <w:color w:val="000000" w:themeColor="text1"/>
                <w:sz w:val="24"/>
                <w:szCs w:val="24"/>
              </w:rPr>
              <w:t>17</w:t>
            </w:r>
          </w:p>
        </w:tc>
        <w:tc>
          <w:tcPr>
            <w:tcW w:w="255"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r w:rsidRPr="008D62DA">
              <w:rPr>
                <w:rFonts w:ascii="Times New Roman" w:hAnsi="Times New Roman" w:cs="Times New Roman"/>
                <w:b/>
                <w:color w:val="000000" w:themeColor="text1"/>
                <w:sz w:val="24"/>
                <w:szCs w:val="24"/>
              </w:rPr>
              <w:t>18</w:t>
            </w:r>
          </w:p>
        </w:tc>
        <w:tc>
          <w:tcPr>
            <w:tcW w:w="255"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r w:rsidRPr="008D62DA">
              <w:rPr>
                <w:rFonts w:ascii="Times New Roman" w:hAnsi="Times New Roman" w:cs="Times New Roman"/>
                <w:b/>
                <w:color w:val="000000" w:themeColor="text1"/>
                <w:sz w:val="24"/>
                <w:szCs w:val="24"/>
              </w:rPr>
              <w:t>19</w:t>
            </w:r>
          </w:p>
        </w:tc>
        <w:tc>
          <w:tcPr>
            <w:tcW w:w="255"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r w:rsidRPr="008D62DA">
              <w:rPr>
                <w:rFonts w:ascii="Times New Roman" w:hAnsi="Times New Roman" w:cs="Times New Roman"/>
                <w:b/>
                <w:color w:val="000000" w:themeColor="text1"/>
                <w:sz w:val="24"/>
                <w:szCs w:val="24"/>
              </w:rPr>
              <w:t>20</w:t>
            </w:r>
          </w:p>
        </w:tc>
      </w:tr>
      <w:tr w:rsidR="00D61CE4" w:rsidRPr="008D62DA" w:rsidTr="00AB53C8">
        <w:trPr>
          <w:jc w:val="center"/>
        </w:trPr>
        <w:tc>
          <w:tcPr>
            <w:tcW w:w="546" w:type="pct"/>
          </w:tcPr>
          <w:p w:rsidR="0040071A" w:rsidRPr="008D62DA" w:rsidRDefault="0040071A" w:rsidP="008547B1">
            <w:pPr>
              <w:spacing w:line="360" w:lineRule="auto"/>
              <w:jc w:val="center"/>
              <w:rPr>
                <w:rFonts w:ascii="Times New Roman" w:hAnsi="Times New Roman" w:cs="Times New Roman"/>
                <w:b/>
                <w:color w:val="000000" w:themeColor="text1"/>
                <w:sz w:val="24"/>
                <w:szCs w:val="24"/>
              </w:rPr>
            </w:pPr>
            <w:r w:rsidRPr="008D62DA">
              <w:rPr>
                <w:rFonts w:ascii="Times New Roman" w:hAnsi="Times New Roman" w:cs="Times New Roman"/>
                <w:b/>
                <w:color w:val="000000" w:themeColor="text1"/>
                <w:sz w:val="24"/>
                <w:szCs w:val="24"/>
              </w:rPr>
              <w:t>1</w:t>
            </w:r>
          </w:p>
        </w:tc>
        <w:tc>
          <w:tcPr>
            <w:tcW w:w="183" w:type="pct"/>
            <w:shd w:val="clear" w:color="auto" w:fill="31849B" w:themeFill="accent5" w:themeFillShade="BF"/>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183"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183"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183"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183"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183"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183"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183"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183"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255"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255"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255"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255"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255"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255"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255"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255"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255"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255"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255"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r>
      <w:tr w:rsidR="00D61CE4" w:rsidRPr="008D62DA" w:rsidTr="00AB53C8">
        <w:trPr>
          <w:jc w:val="center"/>
        </w:trPr>
        <w:tc>
          <w:tcPr>
            <w:tcW w:w="546" w:type="pct"/>
          </w:tcPr>
          <w:p w:rsidR="0040071A" w:rsidRPr="008D62DA" w:rsidRDefault="0002098A" w:rsidP="008547B1">
            <w:pPr>
              <w:spacing w:line="360" w:lineRule="auto"/>
              <w:jc w:val="center"/>
              <w:rPr>
                <w:rFonts w:ascii="Times New Roman" w:hAnsi="Times New Roman" w:cs="Times New Roman"/>
                <w:b/>
                <w:color w:val="000000" w:themeColor="text1"/>
                <w:sz w:val="24"/>
                <w:szCs w:val="24"/>
              </w:rPr>
            </w:pPr>
            <w:r w:rsidRPr="008D62DA">
              <w:rPr>
                <w:rFonts w:ascii="Times New Roman" w:hAnsi="Times New Roman" w:cs="Times New Roman"/>
                <w:b/>
                <w:color w:val="000000" w:themeColor="text1"/>
                <w:sz w:val="24"/>
                <w:szCs w:val="24"/>
              </w:rPr>
              <w:t>2</w:t>
            </w:r>
          </w:p>
        </w:tc>
        <w:tc>
          <w:tcPr>
            <w:tcW w:w="183"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183" w:type="pct"/>
            <w:shd w:val="clear" w:color="auto" w:fill="31849B" w:themeFill="accent5" w:themeFillShade="BF"/>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183"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183"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183"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183"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183"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183"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183"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255"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255"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255"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255"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255"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255"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255"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255"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255"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255"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255"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r>
      <w:tr w:rsidR="00D61CE4" w:rsidRPr="008D62DA" w:rsidTr="00AB53C8">
        <w:trPr>
          <w:jc w:val="center"/>
        </w:trPr>
        <w:tc>
          <w:tcPr>
            <w:tcW w:w="546" w:type="pct"/>
          </w:tcPr>
          <w:p w:rsidR="0040071A" w:rsidRPr="008D62DA" w:rsidRDefault="0002098A" w:rsidP="008547B1">
            <w:pPr>
              <w:spacing w:line="360" w:lineRule="auto"/>
              <w:jc w:val="center"/>
              <w:rPr>
                <w:rFonts w:ascii="Times New Roman" w:hAnsi="Times New Roman" w:cs="Times New Roman"/>
                <w:b/>
                <w:color w:val="000000" w:themeColor="text1"/>
                <w:sz w:val="24"/>
                <w:szCs w:val="24"/>
              </w:rPr>
            </w:pPr>
            <w:r w:rsidRPr="008D62DA">
              <w:rPr>
                <w:rFonts w:ascii="Times New Roman" w:hAnsi="Times New Roman" w:cs="Times New Roman"/>
                <w:b/>
                <w:color w:val="000000" w:themeColor="text1"/>
                <w:sz w:val="24"/>
                <w:szCs w:val="24"/>
              </w:rPr>
              <w:t>3</w:t>
            </w:r>
          </w:p>
        </w:tc>
        <w:tc>
          <w:tcPr>
            <w:tcW w:w="183"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183"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183" w:type="pct"/>
            <w:shd w:val="clear" w:color="auto" w:fill="31849B" w:themeFill="accent5" w:themeFillShade="BF"/>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183"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183"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183"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183"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183"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183"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255"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255"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255"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255"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255"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255"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255"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255"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255"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255"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255"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r>
      <w:tr w:rsidR="00D61CE4" w:rsidRPr="008D62DA" w:rsidTr="00AB53C8">
        <w:trPr>
          <w:jc w:val="center"/>
        </w:trPr>
        <w:tc>
          <w:tcPr>
            <w:tcW w:w="546" w:type="pct"/>
          </w:tcPr>
          <w:p w:rsidR="0040071A" w:rsidRPr="008D62DA" w:rsidRDefault="0002098A" w:rsidP="008547B1">
            <w:pPr>
              <w:spacing w:line="360" w:lineRule="auto"/>
              <w:jc w:val="center"/>
              <w:rPr>
                <w:rFonts w:ascii="Times New Roman" w:hAnsi="Times New Roman" w:cs="Times New Roman"/>
                <w:b/>
                <w:color w:val="000000" w:themeColor="text1"/>
                <w:sz w:val="24"/>
                <w:szCs w:val="24"/>
              </w:rPr>
            </w:pPr>
            <w:r w:rsidRPr="008D62DA">
              <w:rPr>
                <w:rFonts w:ascii="Times New Roman" w:hAnsi="Times New Roman" w:cs="Times New Roman"/>
                <w:b/>
                <w:color w:val="000000" w:themeColor="text1"/>
                <w:sz w:val="24"/>
                <w:szCs w:val="24"/>
              </w:rPr>
              <w:t>4</w:t>
            </w:r>
          </w:p>
        </w:tc>
        <w:tc>
          <w:tcPr>
            <w:tcW w:w="183"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183"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183"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183" w:type="pct"/>
            <w:shd w:val="clear" w:color="auto" w:fill="31849B" w:themeFill="accent5" w:themeFillShade="BF"/>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183"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183"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183"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183"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183"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255"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255"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255"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255"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255"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255"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255"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255"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255"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255"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255"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r>
      <w:tr w:rsidR="00D61CE4" w:rsidRPr="008D62DA" w:rsidTr="00AB53C8">
        <w:trPr>
          <w:jc w:val="center"/>
        </w:trPr>
        <w:tc>
          <w:tcPr>
            <w:tcW w:w="546" w:type="pct"/>
          </w:tcPr>
          <w:p w:rsidR="0040071A" w:rsidRPr="008D62DA" w:rsidRDefault="0002098A" w:rsidP="008547B1">
            <w:pPr>
              <w:spacing w:line="360" w:lineRule="auto"/>
              <w:jc w:val="center"/>
              <w:rPr>
                <w:rFonts w:ascii="Times New Roman" w:hAnsi="Times New Roman" w:cs="Times New Roman"/>
                <w:b/>
                <w:color w:val="000000" w:themeColor="text1"/>
                <w:sz w:val="24"/>
                <w:szCs w:val="24"/>
              </w:rPr>
            </w:pPr>
            <w:r w:rsidRPr="008D62DA">
              <w:rPr>
                <w:rFonts w:ascii="Times New Roman" w:hAnsi="Times New Roman" w:cs="Times New Roman"/>
                <w:b/>
                <w:color w:val="000000" w:themeColor="text1"/>
                <w:sz w:val="24"/>
                <w:szCs w:val="24"/>
              </w:rPr>
              <w:t>5</w:t>
            </w:r>
          </w:p>
        </w:tc>
        <w:tc>
          <w:tcPr>
            <w:tcW w:w="183"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183"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183"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183"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183" w:type="pct"/>
            <w:shd w:val="clear" w:color="auto" w:fill="31849B" w:themeFill="accent5" w:themeFillShade="BF"/>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183"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183"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183"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183"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255"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255"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255"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255"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255"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255"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255"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255"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255"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255"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255"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r>
      <w:tr w:rsidR="00D61CE4" w:rsidRPr="008D62DA" w:rsidTr="00AB53C8">
        <w:trPr>
          <w:jc w:val="center"/>
        </w:trPr>
        <w:tc>
          <w:tcPr>
            <w:tcW w:w="546" w:type="pct"/>
          </w:tcPr>
          <w:p w:rsidR="0040071A" w:rsidRPr="008D62DA" w:rsidRDefault="0002098A" w:rsidP="008547B1">
            <w:pPr>
              <w:spacing w:line="360" w:lineRule="auto"/>
              <w:jc w:val="center"/>
              <w:rPr>
                <w:rFonts w:ascii="Times New Roman" w:hAnsi="Times New Roman" w:cs="Times New Roman"/>
                <w:b/>
                <w:color w:val="000000" w:themeColor="text1"/>
                <w:sz w:val="24"/>
                <w:szCs w:val="24"/>
              </w:rPr>
            </w:pPr>
            <w:r w:rsidRPr="008D62DA">
              <w:rPr>
                <w:rFonts w:ascii="Times New Roman" w:hAnsi="Times New Roman" w:cs="Times New Roman"/>
                <w:b/>
                <w:color w:val="000000" w:themeColor="text1"/>
                <w:sz w:val="24"/>
                <w:szCs w:val="24"/>
              </w:rPr>
              <w:t>6</w:t>
            </w:r>
          </w:p>
        </w:tc>
        <w:tc>
          <w:tcPr>
            <w:tcW w:w="183"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183"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183"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183"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183"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183" w:type="pct"/>
            <w:shd w:val="clear" w:color="auto" w:fill="31849B" w:themeFill="accent5" w:themeFillShade="BF"/>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183"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183"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183"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255"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255"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255"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255"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255"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255"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255"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255"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255"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255"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255"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r>
      <w:tr w:rsidR="00D61CE4" w:rsidRPr="008D62DA" w:rsidTr="00AB53C8">
        <w:trPr>
          <w:jc w:val="center"/>
        </w:trPr>
        <w:tc>
          <w:tcPr>
            <w:tcW w:w="546" w:type="pct"/>
          </w:tcPr>
          <w:p w:rsidR="0040071A" w:rsidRPr="008D62DA" w:rsidRDefault="0002098A" w:rsidP="008547B1">
            <w:pPr>
              <w:spacing w:line="360" w:lineRule="auto"/>
              <w:jc w:val="center"/>
              <w:rPr>
                <w:rFonts w:ascii="Times New Roman" w:hAnsi="Times New Roman" w:cs="Times New Roman"/>
                <w:b/>
                <w:color w:val="000000" w:themeColor="text1"/>
                <w:sz w:val="24"/>
                <w:szCs w:val="24"/>
              </w:rPr>
            </w:pPr>
            <w:r w:rsidRPr="008D62DA">
              <w:rPr>
                <w:rFonts w:ascii="Times New Roman" w:hAnsi="Times New Roman" w:cs="Times New Roman"/>
                <w:b/>
                <w:color w:val="000000" w:themeColor="text1"/>
                <w:sz w:val="24"/>
                <w:szCs w:val="24"/>
              </w:rPr>
              <w:t>7</w:t>
            </w:r>
          </w:p>
        </w:tc>
        <w:tc>
          <w:tcPr>
            <w:tcW w:w="183"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183"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183"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183"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183"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183"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183" w:type="pct"/>
            <w:shd w:val="clear" w:color="auto" w:fill="31849B" w:themeFill="accent5" w:themeFillShade="BF"/>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183"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183"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255"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255"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255"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255"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255"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255"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255"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255"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255"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255"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255"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r>
      <w:tr w:rsidR="00D61CE4" w:rsidRPr="008D62DA" w:rsidTr="00AB53C8">
        <w:trPr>
          <w:jc w:val="center"/>
        </w:trPr>
        <w:tc>
          <w:tcPr>
            <w:tcW w:w="546" w:type="pct"/>
          </w:tcPr>
          <w:p w:rsidR="0040071A" w:rsidRPr="008D62DA" w:rsidRDefault="0002098A" w:rsidP="008547B1">
            <w:pPr>
              <w:spacing w:line="360" w:lineRule="auto"/>
              <w:jc w:val="center"/>
              <w:rPr>
                <w:rFonts w:ascii="Times New Roman" w:hAnsi="Times New Roman" w:cs="Times New Roman"/>
                <w:b/>
                <w:color w:val="000000" w:themeColor="text1"/>
                <w:sz w:val="24"/>
                <w:szCs w:val="24"/>
              </w:rPr>
            </w:pPr>
            <w:r w:rsidRPr="008D62DA">
              <w:rPr>
                <w:rFonts w:ascii="Times New Roman" w:hAnsi="Times New Roman" w:cs="Times New Roman"/>
                <w:b/>
                <w:color w:val="000000" w:themeColor="text1"/>
                <w:sz w:val="24"/>
                <w:szCs w:val="24"/>
              </w:rPr>
              <w:t>8</w:t>
            </w:r>
          </w:p>
        </w:tc>
        <w:tc>
          <w:tcPr>
            <w:tcW w:w="183"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183"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183"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183"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183"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183"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183"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183" w:type="pct"/>
            <w:shd w:val="clear" w:color="auto" w:fill="31849B" w:themeFill="accent5" w:themeFillShade="BF"/>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183"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255"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255"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255"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255"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255"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255"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255"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255"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255"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255"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255"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r>
      <w:tr w:rsidR="00D61CE4" w:rsidRPr="008D62DA" w:rsidTr="00AB53C8">
        <w:trPr>
          <w:jc w:val="center"/>
        </w:trPr>
        <w:tc>
          <w:tcPr>
            <w:tcW w:w="546" w:type="pct"/>
          </w:tcPr>
          <w:p w:rsidR="0040071A" w:rsidRPr="008D62DA" w:rsidRDefault="0002098A" w:rsidP="008547B1">
            <w:pPr>
              <w:spacing w:line="360" w:lineRule="auto"/>
              <w:jc w:val="center"/>
              <w:rPr>
                <w:rFonts w:ascii="Times New Roman" w:hAnsi="Times New Roman" w:cs="Times New Roman"/>
                <w:b/>
                <w:color w:val="000000" w:themeColor="text1"/>
                <w:sz w:val="24"/>
                <w:szCs w:val="24"/>
              </w:rPr>
            </w:pPr>
            <w:r w:rsidRPr="008D62DA">
              <w:rPr>
                <w:rFonts w:ascii="Times New Roman" w:hAnsi="Times New Roman" w:cs="Times New Roman"/>
                <w:b/>
                <w:color w:val="000000" w:themeColor="text1"/>
                <w:sz w:val="24"/>
                <w:szCs w:val="24"/>
              </w:rPr>
              <w:t>9</w:t>
            </w:r>
          </w:p>
        </w:tc>
        <w:tc>
          <w:tcPr>
            <w:tcW w:w="183"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183"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183"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183"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183"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183"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183"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183"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183" w:type="pct"/>
            <w:shd w:val="clear" w:color="auto" w:fill="31849B" w:themeFill="accent5" w:themeFillShade="BF"/>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255"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255"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255"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255"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255"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255"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255"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255"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255"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255"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255"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r>
      <w:tr w:rsidR="00D61CE4" w:rsidRPr="008D62DA" w:rsidTr="00AB53C8">
        <w:trPr>
          <w:jc w:val="center"/>
        </w:trPr>
        <w:tc>
          <w:tcPr>
            <w:tcW w:w="546" w:type="pct"/>
          </w:tcPr>
          <w:p w:rsidR="0040071A" w:rsidRPr="008D62DA" w:rsidRDefault="0002098A" w:rsidP="008547B1">
            <w:pPr>
              <w:spacing w:line="360" w:lineRule="auto"/>
              <w:jc w:val="center"/>
              <w:rPr>
                <w:rFonts w:ascii="Times New Roman" w:hAnsi="Times New Roman" w:cs="Times New Roman"/>
                <w:b/>
                <w:color w:val="000000" w:themeColor="text1"/>
                <w:sz w:val="24"/>
                <w:szCs w:val="24"/>
              </w:rPr>
            </w:pPr>
            <w:r w:rsidRPr="008D62DA">
              <w:rPr>
                <w:rFonts w:ascii="Times New Roman" w:hAnsi="Times New Roman" w:cs="Times New Roman"/>
                <w:b/>
                <w:color w:val="000000" w:themeColor="text1"/>
                <w:sz w:val="24"/>
                <w:szCs w:val="24"/>
              </w:rPr>
              <w:t>10</w:t>
            </w:r>
          </w:p>
        </w:tc>
        <w:tc>
          <w:tcPr>
            <w:tcW w:w="183"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183"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183"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183"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183"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183"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183"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183"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183"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255" w:type="pct"/>
            <w:shd w:val="clear" w:color="auto" w:fill="31849B" w:themeFill="accent5" w:themeFillShade="BF"/>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255"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255"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255"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255"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255"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255"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255"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255"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255"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255"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r>
      <w:tr w:rsidR="00D61CE4" w:rsidRPr="008D62DA" w:rsidTr="00AB53C8">
        <w:trPr>
          <w:jc w:val="center"/>
        </w:trPr>
        <w:tc>
          <w:tcPr>
            <w:tcW w:w="546" w:type="pct"/>
          </w:tcPr>
          <w:p w:rsidR="0040071A" w:rsidRPr="008D62DA" w:rsidRDefault="0002098A" w:rsidP="008547B1">
            <w:pPr>
              <w:spacing w:line="360" w:lineRule="auto"/>
              <w:jc w:val="center"/>
              <w:rPr>
                <w:rFonts w:ascii="Times New Roman" w:hAnsi="Times New Roman" w:cs="Times New Roman"/>
                <w:b/>
                <w:color w:val="000000" w:themeColor="text1"/>
                <w:sz w:val="24"/>
                <w:szCs w:val="24"/>
              </w:rPr>
            </w:pPr>
            <w:r w:rsidRPr="008D62DA">
              <w:rPr>
                <w:rFonts w:ascii="Times New Roman" w:hAnsi="Times New Roman" w:cs="Times New Roman"/>
                <w:b/>
                <w:color w:val="000000" w:themeColor="text1"/>
                <w:sz w:val="24"/>
                <w:szCs w:val="24"/>
              </w:rPr>
              <w:t>11</w:t>
            </w:r>
          </w:p>
        </w:tc>
        <w:tc>
          <w:tcPr>
            <w:tcW w:w="183"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183"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183"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183"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183"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183"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183"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183"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183"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255"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255" w:type="pct"/>
            <w:shd w:val="clear" w:color="auto" w:fill="31849B" w:themeFill="accent5" w:themeFillShade="BF"/>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255"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255"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255"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255"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255"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255"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255"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255"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255"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r>
      <w:tr w:rsidR="00D61CE4" w:rsidRPr="008D62DA" w:rsidTr="00AB53C8">
        <w:trPr>
          <w:jc w:val="center"/>
        </w:trPr>
        <w:tc>
          <w:tcPr>
            <w:tcW w:w="546" w:type="pct"/>
          </w:tcPr>
          <w:p w:rsidR="0040071A" w:rsidRPr="008D62DA" w:rsidRDefault="0002098A" w:rsidP="008547B1">
            <w:pPr>
              <w:spacing w:line="360" w:lineRule="auto"/>
              <w:jc w:val="center"/>
              <w:rPr>
                <w:rFonts w:ascii="Times New Roman" w:hAnsi="Times New Roman" w:cs="Times New Roman"/>
                <w:b/>
                <w:color w:val="000000" w:themeColor="text1"/>
                <w:sz w:val="24"/>
                <w:szCs w:val="24"/>
              </w:rPr>
            </w:pPr>
            <w:r w:rsidRPr="008D62DA">
              <w:rPr>
                <w:rFonts w:ascii="Times New Roman" w:hAnsi="Times New Roman" w:cs="Times New Roman"/>
                <w:b/>
                <w:color w:val="000000" w:themeColor="text1"/>
                <w:sz w:val="24"/>
                <w:szCs w:val="24"/>
              </w:rPr>
              <w:t>12</w:t>
            </w:r>
          </w:p>
        </w:tc>
        <w:tc>
          <w:tcPr>
            <w:tcW w:w="183"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183"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183"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183"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183"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183"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183"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183"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183"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255"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255"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255" w:type="pct"/>
            <w:shd w:val="clear" w:color="auto" w:fill="31849B" w:themeFill="accent5" w:themeFillShade="BF"/>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255"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255"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255"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255"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255"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255"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255"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255"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r>
      <w:tr w:rsidR="00D61CE4" w:rsidRPr="008D62DA" w:rsidTr="00AB53C8">
        <w:trPr>
          <w:jc w:val="center"/>
        </w:trPr>
        <w:tc>
          <w:tcPr>
            <w:tcW w:w="546" w:type="pct"/>
          </w:tcPr>
          <w:p w:rsidR="0040071A" w:rsidRPr="008D62DA" w:rsidRDefault="0002098A" w:rsidP="008547B1">
            <w:pPr>
              <w:spacing w:line="360" w:lineRule="auto"/>
              <w:jc w:val="center"/>
              <w:rPr>
                <w:rFonts w:ascii="Times New Roman" w:hAnsi="Times New Roman" w:cs="Times New Roman"/>
                <w:b/>
                <w:color w:val="000000" w:themeColor="text1"/>
                <w:sz w:val="24"/>
                <w:szCs w:val="24"/>
              </w:rPr>
            </w:pPr>
            <w:r w:rsidRPr="008D62DA">
              <w:rPr>
                <w:rFonts w:ascii="Times New Roman" w:hAnsi="Times New Roman" w:cs="Times New Roman"/>
                <w:b/>
                <w:color w:val="000000" w:themeColor="text1"/>
                <w:sz w:val="24"/>
                <w:szCs w:val="24"/>
              </w:rPr>
              <w:t>13</w:t>
            </w:r>
          </w:p>
        </w:tc>
        <w:tc>
          <w:tcPr>
            <w:tcW w:w="183"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183"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183"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183"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183"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183"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183"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183"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183"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255"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255"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255"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255" w:type="pct"/>
            <w:shd w:val="clear" w:color="auto" w:fill="31849B" w:themeFill="accent5" w:themeFillShade="BF"/>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255"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255"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255"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255"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255"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255"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255"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r>
      <w:tr w:rsidR="00D61CE4" w:rsidRPr="008D62DA" w:rsidTr="00AB53C8">
        <w:trPr>
          <w:jc w:val="center"/>
        </w:trPr>
        <w:tc>
          <w:tcPr>
            <w:tcW w:w="546" w:type="pct"/>
          </w:tcPr>
          <w:p w:rsidR="0040071A" w:rsidRPr="008D62DA" w:rsidRDefault="0002098A" w:rsidP="008547B1">
            <w:pPr>
              <w:spacing w:line="360" w:lineRule="auto"/>
              <w:jc w:val="center"/>
              <w:rPr>
                <w:rFonts w:ascii="Times New Roman" w:hAnsi="Times New Roman" w:cs="Times New Roman"/>
                <w:b/>
                <w:color w:val="000000" w:themeColor="text1"/>
                <w:sz w:val="24"/>
                <w:szCs w:val="24"/>
              </w:rPr>
            </w:pPr>
            <w:r w:rsidRPr="008D62DA">
              <w:rPr>
                <w:rFonts w:ascii="Times New Roman" w:hAnsi="Times New Roman" w:cs="Times New Roman"/>
                <w:b/>
                <w:color w:val="000000" w:themeColor="text1"/>
                <w:sz w:val="24"/>
                <w:szCs w:val="24"/>
              </w:rPr>
              <w:t>14</w:t>
            </w:r>
          </w:p>
        </w:tc>
        <w:tc>
          <w:tcPr>
            <w:tcW w:w="183"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183"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183"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183"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183"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183"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183"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183"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183"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255"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255"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255"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255"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255" w:type="pct"/>
            <w:shd w:val="clear" w:color="auto" w:fill="31849B" w:themeFill="accent5" w:themeFillShade="BF"/>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255"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255"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255"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255"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255"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255"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r>
      <w:tr w:rsidR="00D61CE4" w:rsidRPr="008D62DA" w:rsidTr="00AB53C8">
        <w:trPr>
          <w:jc w:val="center"/>
        </w:trPr>
        <w:tc>
          <w:tcPr>
            <w:tcW w:w="546" w:type="pct"/>
          </w:tcPr>
          <w:p w:rsidR="0040071A" w:rsidRPr="008D62DA" w:rsidRDefault="0002098A" w:rsidP="008547B1">
            <w:pPr>
              <w:spacing w:line="360" w:lineRule="auto"/>
              <w:jc w:val="center"/>
              <w:rPr>
                <w:rFonts w:ascii="Times New Roman" w:hAnsi="Times New Roman" w:cs="Times New Roman"/>
                <w:b/>
                <w:color w:val="000000" w:themeColor="text1"/>
                <w:sz w:val="24"/>
                <w:szCs w:val="24"/>
              </w:rPr>
            </w:pPr>
            <w:r w:rsidRPr="008D62DA">
              <w:rPr>
                <w:rFonts w:ascii="Times New Roman" w:hAnsi="Times New Roman" w:cs="Times New Roman"/>
                <w:b/>
                <w:color w:val="000000" w:themeColor="text1"/>
                <w:sz w:val="24"/>
                <w:szCs w:val="24"/>
              </w:rPr>
              <w:t>15</w:t>
            </w:r>
          </w:p>
        </w:tc>
        <w:tc>
          <w:tcPr>
            <w:tcW w:w="183"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183"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183"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183"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183"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183"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183"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183"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183"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255"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255"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255"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255"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255"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255" w:type="pct"/>
            <w:shd w:val="clear" w:color="auto" w:fill="31849B" w:themeFill="accent5" w:themeFillShade="BF"/>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255"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255"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255"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255"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255"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r>
      <w:tr w:rsidR="00D61CE4" w:rsidRPr="008D62DA" w:rsidTr="00AB53C8">
        <w:trPr>
          <w:jc w:val="center"/>
        </w:trPr>
        <w:tc>
          <w:tcPr>
            <w:tcW w:w="546" w:type="pct"/>
          </w:tcPr>
          <w:p w:rsidR="0040071A" w:rsidRPr="008D62DA" w:rsidRDefault="0002098A" w:rsidP="008547B1">
            <w:pPr>
              <w:spacing w:line="360" w:lineRule="auto"/>
              <w:jc w:val="center"/>
              <w:rPr>
                <w:rFonts w:ascii="Times New Roman" w:hAnsi="Times New Roman" w:cs="Times New Roman"/>
                <w:b/>
                <w:color w:val="000000" w:themeColor="text1"/>
                <w:sz w:val="24"/>
                <w:szCs w:val="24"/>
              </w:rPr>
            </w:pPr>
            <w:r w:rsidRPr="008D62DA">
              <w:rPr>
                <w:rFonts w:ascii="Times New Roman" w:hAnsi="Times New Roman" w:cs="Times New Roman"/>
                <w:b/>
                <w:color w:val="000000" w:themeColor="text1"/>
                <w:sz w:val="24"/>
                <w:szCs w:val="24"/>
              </w:rPr>
              <w:t>16</w:t>
            </w:r>
          </w:p>
        </w:tc>
        <w:tc>
          <w:tcPr>
            <w:tcW w:w="183"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183"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183"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183"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183"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183"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183"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183"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183"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255"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255"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255"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255"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255"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255"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255" w:type="pct"/>
            <w:shd w:val="clear" w:color="auto" w:fill="31849B" w:themeFill="accent5" w:themeFillShade="BF"/>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255"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255"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255"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255"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r>
      <w:tr w:rsidR="00D61CE4" w:rsidRPr="008D62DA" w:rsidTr="00AB53C8">
        <w:trPr>
          <w:jc w:val="center"/>
        </w:trPr>
        <w:tc>
          <w:tcPr>
            <w:tcW w:w="546" w:type="pct"/>
          </w:tcPr>
          <w:p w:rsidR="0040071A" w:rsidRPr="008D62DA" w:rsidRDefault="0002098A" w:rsidP="008547B1">
            <w:pPr>
              <w:spacing w:line="360" w:lineRule="auto"/>
              <w:jc w:val="center"/>
              <w:rPr>
                <w:rFonts w:ascii="Times New Roman" w:hAnsi="Times New Roman" w:cs="Times New Roman"/>
                <w:b/>
                <w:color w:val="000000" w:themeColor="text1"/>
                <w:sz w:val="24"/>
                <w:szCs w:val="24"/>
              </w:rPr>
            </w:pPr>
            <w:r w:rsidRPr="008D62DA">
              <w:rPr>
                <w:rFonts w:ascii="Times New Roman" w:hAnsi="Times New Roman" w:cs="Times New Roman"/>
                <w:b/>
                <w:color w:val="000000" w:themeColor="text1"/>
                <w:sz w:val="24"/>
                <w:szCs w:val="24"/>
              </w:rPr>
              <w:t>17</w:t>
            </w:r>
          </w:p>
        </w:tc>
        <w:tc>
          <w:tcPr>
            <w:tcW w:w="183"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183"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183"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183"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183"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183"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183"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183"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183"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255"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255"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255"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255"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255"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255"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255"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255" w:type="pct"/>
            <w:shd w:val="clear" w:color="auto" w:fill="31849B" w:themeFill="accent5" w:themeFillShade="BF"/>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255"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255"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255"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r>
      <w:tr w:rsidR="00D61CE4" w:rsidRPr="008D62DA" w:rsidTr="00AB53C8">
        <w:trPr>
          <w:jc w:val="center"/>
        </w:trPr>
        <w:tc>
          <w:tcPr>
            <w:tcW w:w="546" w:type="pct"/>
          </w:tcPr>
          <w:p w:rsidR="0040071A" w:rsidRPr="008D62DA" w:rsidRDefault="0002098A" w:rsidP="008547B1">
            <w:pPr>
              <w:spacing w:line="360" w:lineRule="auto"/>
              <w:jc w:val="center"/>
              <w:rPr>
                <w:rFonts w:ascii="Times New Roman" w:hAnsi="Times New Roman" w:cs="Times New Roman"/>
                <w:b/>
                <w:color w:val="000000" w:themeColor="text1"/>
                <w:sz w:val="24"/>
                <w:szCs w:val="24"/>
              </w:rPr>
            </w:pPr>
            <w:r w:rsidRPr="008D62DA">
              <w:rPr>
                <w:rFonts w:ascii="Times New Roman" w:hAnsi="Times New Roman" w:cs="Times New Roman"/>
                <w:b/>
                <w:color w:val="000000" w:themeColor="text1"/>
                <w:sz w:val="24"/>
                <w:szCs w:val="24"/>
              </w:rPr>
              <w:t>18</w:t>
            </w:r>
          </w:p>
        </w:tc>
        <w:tc>
          <w:tcPr>
            <w:tcW w:w="183"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183"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183"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183"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183"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183"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183"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183"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183"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255"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255"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255"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255"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255"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255"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255"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255"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255" w:type="pct"/>
            <w:shd w:val="clear" w:color="auto" w:fill="31849B" w:themeFill="accent5" w:themeFillShade="BF"/>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255"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255"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r>
      <w:tr w:rsidR="00D61CE4" w:rsidRPr="008D62DA" w:rsidTr="00AB53C8">
        <w:trPr>
          <w:jc w:val="center"/>
        </w:trPr>
        <w:tc>
          <w:tcPr>
            <w:tcW w:w="546" w:type="pct"/>
          </w:tcPr>
          <w:p w:rsidR="0040071A" w:rsidRPr="008D62DA" w:rsidRDefault="0002098A" w:rsidP="008547B1">
            <w:pPr>
              <w:spacing w:line="360" w:lineRule="auto"/>
              <w:jc w:val="center"/>
              <w:rPr>
                <w:rFonts w:ascii="Times New Roman" w:hAnsi="Times New Roman" w:cs="Times New Roman"/>
                <w:b/>
                <w:color w:val="000000" w:themeColor="text1"/>
                <w:sz w:val="24"/>
                <w:szCs w:val="24"/>
              </w:rPr>
            </w:pPr>
            <w:r w:rsidRPr="008D62DA">
              <w:rPr>
                <w:rFonts w:ascii="Times New Roman" w:hAnsi="Times New Roman" w:cs="Times New Roman"/>
                <w:b/>
                <w:color w:val="000000" w:themeColor="text1"/>
                <w:sz w:val="24"/>
                <w:szCs w:val="24"/>
              </w:rPr>
              <w:t>19</w:t>
            </w:r>
          </w:p>
        </w:tc>
        <w:tc>
          <w:tcPr>
            <w:tcW w:w="183"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183"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183"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183"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183"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183"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183"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183"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183"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255"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255"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255"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255"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255"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255"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255"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255"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255"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255" w:type="pct"/>
            <w:shd w:val="clear" w:color="auto" w:fill="31849B" w:themeFill="accent5" w:themeFillShade="BF"/>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255"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r>
      <w:tr w:rsidR="00D61CE4" w:rsidRPr="008D62DA" w:rsidTr="00AB53C8">
        <w:trPr>
          <w:jc w:val="center"/>
        </w:trPr>
        <w:tc>
          <w:tcPr>
            <w:tcW w:w="546" w:type="pct"/>
          </w:tcPr>
          <w:p w:rsidR="0040071A" w:rsidRPr="008D62DA" w:rsidRDefault="0002098A" w:rsidP="008547B1">
            <w:pPr>
              <w:spacing w:line="360" w:lineRule="auto"/>
              <w:jc w:val="center"/>
              <w:rPr>
                <w:rFonts w:ascii="Times New Roman" w:hAnsi="Times New Roman" w:cs="Times New Roman"/>
                <w:b/>
                <w:color w:val="000000" w:themeColor="text1"/>
                <w:sz w:val="24"/>
                <w:szCs w:val="24"/>
              </w:rPr>
            </w:pPr>
            <w:r w:rsidRPr="008D62DA">
              <w:rPr>
                <w:rFonts w:ascii="Times New Roman" w:hAnsi="Times New Roman" w:cs="Times New Roman"/>
                <w:b/>
                <w:color w:val="000000" w:themeColor="text1"/>
                <w:sz w:val="24"/>
                <w:szCs w:val="24"/>
              </w:rPr>
              <w:t>20</w:t>
            </w:r>
          </w:p>
        </w:tc>
        <w:tc>
          <w:tcPr>
            <w:tcW w:w="183"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183"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183"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183"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183"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183"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183"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183"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183"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255"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255"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255"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255"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255"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255"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255"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255"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255"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255" w:type="pct"/>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c>
          <w:tcPr>
            <w:tcW w:w="255" w:type="pct"/>
            <w:shd w:val="clear" w:color="auto" w:fill="31849B" w:themeFill="accent5" w:themeFillShade="BF"/>
          </w:tcPr>
          <w:p w:rsidR="0040071A" w:rsidRPr="008D62DA" w:rsidRDefault="0040071A" w:rsidP="008547B1">
            <w:pPr>
              <w:spacing w:line="360" w:lineRule="auto"/>
              <w:jc w:val="both"/>
              <w:rPr>
                <w:rFonts w:ascii="Times New Roman" w:hAnsi="Times New Roman" w:cs="Times New Roman"/>
                <w:b/>
                <w:color w:val="000000" w:themeColor="text1"/>
                <w:sz w:val="24"/>
                <w:szCs w:val="24"/>
              </w:rPr>
            </w:pPr>
          </w:p>
        </w:tc>
      </w:tr>
    </w:tbl>
    <w:p w:rsidR="0002098A" w:rsidRPr="008D62DA" w:rsidRDefault="0002098A" w:rsidP="008547B1">
      <w:pPr>
        <w:spacing w:after="0" w:line="360" w:lineRule="auto"/>
        <w:jc w:val="both"/>
        <w:rPr>
          <w:rFonts w:ascii="Times New Roman" w:hAnsi="Times New Roman" w:cs="Times New Roman"/>
          <w:b/>
          <w:color w:val="000000" w:themeColor="text1"/>
          <w:sz w:val="24"/>
          <w:szCs w:val="24"/>
        </w:rPr>
      </w:pPr>
    </w:p>
    <w:p w:rsidR="0002098A" w:rsidRPr="008D62DA" w:rsidRDefault="00896DED" w:rsidP="008547B1">
      <w:pPr>
        <w:spacing w:after="0" w:line="360" w:lineRule="auto"/>
        <w:jc w:val="both"/>
        <w:rPr>
          <w:rFonts w:ascii="Times New Roman" w:hAnsi="Times New Roman" w:cs="Times New Roman"/>
          <w:b/>
          <w:color w:val="000000" w:themeColor="text1"/>
          <w:sz w:val="24"/>
          <w:szCs w:val="24"/>
        </w:rPr>
      </w:pPr>
      <w:r w:rsidRPr="008D62DA">
        <w:rPr>
          <w:rFonts w:ascii="Times New Roman" w:hAnsi="Times New Roman" w:cs="Times New Roman"/>
          <w:b/>
          <w:color w:val="000000" w:themeColor="text1"/>
          <w:sz w:val="24"/>
          <w:szCs w:val="24"/>
        </w:rPr>
        <w:t xml:space="preserve">Обработка </w:t>
      </w:r>
      <w:r w:rsidR="0002098A" w:rsidRPr="008D62DA">
        <w:rPr>
          <w:rFonts w:ascii="Times New Roman" w:hAnsi="Times New Roman" w:cs="Times New Roman"/>
          <w:b/>
          <w:color w:val="000000" w:themeColor="text1"/>
          <w:sz w:val="24"/>
          <w:szCs w:val="24"/>
        </w:rPr>
        <w:t>результатов</w:t>
      </w:r>
    </w:p>
    <w:p w:rsidR="00A45D61" w:rsidRPr="008D62DA" w:rsidRDefault="00A45D61" w:rsidP="008547B1">
      <w:pPr>
        <w:spacing w:after="0" w:line="360" w:lineRule="auto"/>
        <w:jc w:val="both"/>
        <w:rPr>
          <w:rFonts w:ascii="Times New Roman" w:hAnsi="Times New Roman" w:cs="Times New Roman"/>
          <w:color w:val="000000" w:themeColor="text1"/>
          <w:sz w:val="24"/>
          <w:szCs w:val="24"/>
          <w:shd w:val="clear" w:color="auto" w:fill="FFFFFF"/>
        </w:rPr>
      </w:pPr>
      <w:r w:rsidRPr="008D62DA">
        <w:rPr>
          <w:rFonts w:ascii="Times New Roman" w:hAnsi="Times New Roman" w:cs="Times New Roman"/>
          <w:color w:val="000000" w:themeColor="text1"/>
          <w:sz w:val="24"/>
          <w:szCs w:val="24"/>
          <w:shd w:val="clear" w:color="auto" w:fill="FFFFFF"/>
        </w:rPr>
        <w:t xml:space="preserve">Для придания социометрическим данным наглядности и упрощения подсчета результатов и получения на их основе выводов, данные сначала сводятся в социоматрицу (таблицу), а затем на их основе выстраиваются социограммы групповые и индивидуальные. </w:t>
      </w:r>
    </w:p>
    <w:p w:rsidR="0002098A" w:rsidRPr="008D62DA" w:rsidRDefault="00595006" w:rsidP="008547B1">
      <w:pPr>
        <w:spacing w:after="0" w:line="360" w:lineRule="auto"/>
        <w:jc w:val="both"/>
        <w:rPr>
          <w:rFonts w:ascii="Times New Roman" w:hAnsi="Times New Roman" w:cs="Times New Roman"/>
          <w:color w:val="000000" w:themeColor="text1"/>
          <w:sz w:val="24"/>
          <w:szCs w:val="24"/>
        </w:rPr>
      </w:pPr>
      <w:r w:rsidRPr="008D62DA">
        <w:rPr>
          <w:rFonts w:ascii="Times New Roman" w:hAnsi="Times New Roman" w:cs="Times New Roman"/>
          <w:color w:val="000000" w:themeColor="text1"/>
          <w:sz w:val="24"/>
          <w:szCs w:val="24"/>
        </w:rPr>
        <w:t>П</w:t>
      </w:r>
      <w:r w:rsidR="00A45D61" w:rsidRPr="008D62DA">
        <w:rPr>
          <w:rFonts w:ascii="Times New Roman" w:hAnsi="Times New Roman" w:cs="Times New Roman"/>
          <w:color w:val="000000" w:themeColor="text1"/>
          <w:sz w:val="24"/>
          <w:szCs w:val="24"/>
        </w:rPr>
        <w:t xml:space="preserve">о каждой социоматрице выстраиваются социограммы. Групповую социограмму можно изобразить в виде радиальных окружностей. Традиционно мальчиков обозначают треугольником, девочек – кружком. Внутри треугольника или кружка пишут букву или цифру, обозначающую испытуемого. </w:t>
      </w:r>
    </w:p>
    <w:p w:rsidR="009749F0" w:rsidRPr="008D62DA" w:rsidRDefault="00896DED" w:rsidP="008547B1">
      <w:pPr>
        <w:spacing w:after="0" w:line="360" w:lineRule="auto"/>
        <w:jc w:val="both"/>
        <w:rPr>
          <w:rFonts w:ascii="Times New Roman" w:hAnsi="Times New Roman" w:cs="Times New Roman"/>
          <w:color w:val="000000" w:themeColor="text1"/>
          <w:sz w:val="24"/>
          <w:szCs w:val="24"/>
        </w:rPr>
      </w:pPr>
      <w:r w:rsidRPr="008D62DA">
        <w:rPr>
          <w:rFonts w:ascii="Times New Roman" w:hAnsi="Times New Roman" w:cs="Times New Roman"/>
          <w:b/>
          <w:color w:val="000000" w:themeColor="text1"/>
          <w:sz w:val="24"/>
          <w:szCs w:val="24"/>
        </w:rPr>
        <w:t>Источник:</w:t>
      </w:r>
      <w:r w:rsidR="00F853CC" w:rsidRPr="008D62DA">
        <w:rPr>
          <w:rFonts w:ascii="Times New Roman" w:hAnsi="Times New Roman" w:cs="Times New Roman"/>
          <w:b/>
          <w:color w:val="000000" w:themeColor="text1"/>
          <w:sz w:val="24"/>
          <w:szCs w:val="24"/>
        </w:rPr>
        <w:t xml:space="preserve"> </w:t>
      </w:r>
      <w:hyperlink r:id="rId44" w:history="1">
        <w:r w:rsidR="009749F0" w:rsidRPr="008D62DA">
          <w:rPr>
            <w:rStyle w:val="a7"/>
            <w:rFonts w:ascii="Times New Roman" w:hAnsi="Times New Roman" w:cs="Times New Roman"/>
            <w:sz w:val="24"/>
            <w:szCs w:val="24"/>
          </w:rPr>
          <w:t>http://kuliqischool.ucoz.ru/Yhiteli/sociometrija.pd</w:t>
        </w:r>
        <w:r w:rsidR="009749F0" w:rsidRPr="008D62DA">
          <w:rPr>
            <w:rStyle w:val="a7"/>
            <w:rFonts w:ascii="Times New Roman" w:hAnsi="Times New Roman" w:cs="Times New Roman"/>
            <w:sz w:val="24"/>
            <w:szCs w:val="24"/>
            <w:lang w:val="en-US"/>
          </w:rPr>
          <w:t>f</w:t>
        </w:r>
      </w:hyperlink>
    </w:p>
    <w:p w:rsidR="002E7B9E" w:rsidRDefault="002E7B9E" w:rsidP="008547B1">
      <w:pPr>
        <w:spacing w:after="0" w:line="360" w:lineRule="auto"/>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br w:type="page"/>
      </w:r>
    </w:p>
    <w:p w:rsidR="006A3FB5" w:rsidRPr="008D62DA" w:rsidRDefault="006A3FB5" w:rsidP="008547B1">
      <w:pPr>
        <w:spacing w:after="0" w:line="360" w:lineRule="auto"/>
        <w:jc w:val="right"/>
        <w:rPr>
          <w:rFonts w:ascii="Times New Roman" w:hAnsi="Times New Roman" w:cs="Times New Roman"/>
          <w:color w:val="000000" w:themeColor="text1"/>
          <w:sz w:val="24"/>
          <w:szCs w:val="24"/>
        </w:rPr>
      </w:pPr>
      <w:r w:rsidRPr="008D62DA">
        <w:rPr>
          <w:rFonts w:ascii="Times New Roman" w:hAnsi="Times New Roman" w:cs="Times New Roman"/>
          <w:color w:val="000000" w:themeColor="text1"/>
          <w:sz w:val="24"/>
          <w:szCs w:val="24"/>
        </w:rPr>
        <w:lastRenderedPageBreak/>
        <w:t>Приложение 2.</w:t>
      </w:r>
    </w:p>
    <w:p w:rsidR="006A3FB5" w:rsidRPr="008D62DA" w:rsidRDefault="006A3FB5" w:rsidP="008547B1">
      <w:pPr>
        <w:spacing w:after="0" w:line="360" w:lineRule="auto"/>
        <w:jc w:val="right"/>
        <w:rPr>
          <w:rFonts w:ascii="Times New Roman" w:hAnsi="Times New Roman" w:cs="Times New Roman"/>
          <w:color w:val="000000" w:themeColor="text1"/>
          <w:sz w:val="24"/>
          <w:szCs w:val="24"/>
        </w:rPr>
      </w:pPr>
      <w:r w:rsidRPr="008D62DA">
        <w:rPr>
          <w:rFonts w:ascii="Times New Roman" w:hAnsi="Times New Roman" w:cs="Times New Roman"/>
          <w:color w:val="000000" w:themeColor="text1"/>
          <w:sz w:val="24"/>
          <w:szCs w:val="24"/>
        </w:rPr>
        <w:t>Протоколы результатов обследования.</w:t>
      </w:r>
    </w:p>
    <w:p w:rsidR="006A3FB5" w:rsidRPr="008D62DA" w:rsidRDefault="006A3FB5" w:rsidP="008547B1">
      <w:pPr>
        <w:spacing w:after="0" w:line="360" w:lineRule="auto"/>
        <w:ind w:firstLine="709"/>
        <w:jc w:val="both"/>
        <w:rPr>
          <w:rFonts w:ascii="Times New Roman" w:eastAsia="Calibri" w:hAnsi="Times New Roman" w:cs="Times New Roman"/>
          <w:color w:val="000000" w:themeColor="text1"/>
          <w:sz w:val="24"/>
          <w:szCs w:val="24"/>
        </w:rPr>
      </w:pPr>
      <w:r w:rsidRPr="008D62DA">
        <w:rPr>
          <w:rFonts w:ascii="Times New Roman" w:hAnsi="Times New Roman" w:cs="Times New Roman"/>
          <w:color w:val="000000" w:themeColor="text1"/>
          <w:sz w:val="24"/>
          <w:szCs w:val="24"/>
        </w:rPr>
        <w:t xml:space="preserve">Первичная диагностика </w:t>
      </w:r>
      <w:r w:rsidRPr="008D62DA">
        <w:rPr>
          <w:rFonts w:ascii="Times New Roman" w:eastAsia="Calibri" w:hAnsi="Times New Roman" w:cs="Times New Roman"/>
          <w:color w:val="000000" w:themeColor="text1"/>
          <w:sz w:val="24"/>
          <w:szCs w:val="24"/>
        </w:rPr>
        <w:t xml:space="preserve">методика Карповой Г.А. «Изучение эмоционально-психологического климата в классе». </w:t>
      </w:r>
    </w:p>
    <w:p w:rsidR="006A3FB5" w:rsidRPr="008D62DA" w:rsidRDefault="006A3FB5" w:rsidP="008547B1">
      <w:pPr>
        <w:spacing w:after="0" w:line="360" w:lineRule="auto"/>
        <w:rPr>
          <w:rFonts w:ascii="Times New Roman" w:hAnsi="Times New Roman" w:cs="Times New Roman"/>
          <w:color w:val="FF0000"/>
          <w:sz w:val="24"/>
          <w:szCs w:val="24"/>
        </w:rPr>
      </w:pPr>
      <w:r w:rsidRPr="008D62DA">
        <w:rPr>
          <w:rFonts w:ascii="Times New Roman" w:eastAsia="Calibri" w:hAnsi="Times New Roman" w:cs="Times New Roman"/>
          <w:color w:val="000000" w:themeColor="text1"/>
          <w:sz w:val="24"/>
          <w:szCs w:val="24"/>
        </w:rPr>
        <w:t xml:space="preserve">МБОУ </w:t>
      </w:r>
      <w:r w:rsidRPr="008D62DA">
        <w:rPr>
          <w:rFonts w:ascii="Times New Roman" w:hAnsi="Times New Roman" w:cs="Times New Roman"/>
          <w:color w:val="000000" w:themeColor="text1"/>
          <w:sz w:val="24"/>
          <w:szCs w:val="24"/>
        </w:rPr>
        <w:t xml:space="preserve">Гимназия, г. Урай, </w:t>
      </w:r>
      <w:r w:rsidRPr="008D62DA">
        <w:rPr>
          <w:rFonts w:ascii="Times New Roman" w:hAnsi="Times New Roman" w:cs="Times New Roman"/>
          <w:color w:val="000000" w:themeColor="text1"/>
          <w:sz w:val="24"/>
          <w:szCs w:val="24"/>
          <w:lang w:val="en-US"/>
        </w:rPr>
        <w:t>n</w:t>
      </w:r>
      <w:r w:rsidRPr="008D62DA">
        <w:rPr>
          <w:rFonts w:ascii="Times New Roman" w:hAnsi="Times New Roman" w:cs="Times New Roman"/>
          <w:color w:val="000000" w:themeColor="text1"/>
          <w:sz w:val="24"/>
          <w:szCs w:val="24"/>
        </w:rPr>
        <w:t xml:space="preserve">=23 </w:t>
      </w:r>
      <w:r w:rsidR="00FD1A58" w:rsidRPr="008D62DA">
        <w:rPr>
          <w:rFonts w:ascii="Times New Roman" w:hAnsi="Times New Roman" w:cs="Times New Roman"/>
          <w:color w:val="000000" w:themeColor="text1"/>
          <w:sz w:val="24"/>
          <w:szCs w:val="24"/>
        </w:rPr>
        <w:t xml:space="preserve">                     </w:t>
      </w:r>
      <w:r w:rsidR="00FD1A58" w:rsidRPr="008D62DA">
        <w:rPr>
          <w:rFonts w:ascii="Times New Roman" w:hAnsi="Times New Roman" w:cs="Times New Roman"/>
          <w:sz w:val="24"/>
          <w:szCs w:val="24"/>
        </w:rPr>
        <w:t xml:space="preserve">МАОУ СОШ №70, г. Тюмень, </w:t>
      </w:r>
      <w:r w:rsidR="00FD1A58" w:rsidRPr="008D62DA">
        <w:rPr>
          <w:rFonts w:ascii="Times New Roman" w:hAnsi="Times New Roman" w:cs="Times New Roman"/>
          <w:sz w:val="24"/>
          <w:szCs w:val="24"/>
          <w:lang w:val="en-US"/>
        </w:rPr>
        <w:t>n</w:t>
      </w:r>
      <w:r w:rsidR="00FD1A58" w:rsidRPr="008D62DA">
        <w:rPr>
          <w:rFonts w:ascii="Times New Roman" w:hAnsi="Times New Roman" w:cs="Times New Roman"/>
          <w:sz w:val="24"/>
          <w:szCs w:val="24"/>
        </w:rPr>
        <w:t>=25</w:t>
      </w:r>
    </w:p>
    <w:tbl>
      <w:tblPr>
        <w:tblStyle w:val="a9"/>
        <w:tblW w:w="0" w:type="auto"/>
        <w:tblLook w:val="04A0" w:firstRow="1" w:lastRow="0" w:firstColumn="1" w:lastColumn="0" w:noHBand="0" w:noVBand="1"/>
      </w:tblPr>
      <w:tblGrid>
        <w:gridCol w:w="456"/>
        <w:gridCol w:w="1176"/>
        <w:gridCol w:w="907"/>
        <w:gridCol w:w="2488"/>
        <w:gridCol w:w="456"/>
        <w:gridCol w:w="1176"/>
        <w:gridCol w:w="907"/>
      </w:tblGrid>
      <w:tr w:rsidR="00FD1A58" w:rsidRPr="008D62DA" w:rsidTr="00FD1A58">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w:t>
            </w:r>
          </w:p>
        </w:tc>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Ответы</w:t>
            </w:r>
          </w:p>
        </w:tc>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Сумма</w:t>
            </w:r>
          </w:p>
        </w:tc>
        <w:tc>
          <w:tcPr>
            <w:tcW w:w="2488" w:type="dxa"/>
            <w:vMerge w:val="restart"/>
            <w:tcBorders>
              <w:top w:val="nil"/>
            </w:tcBorders>
          </w:tcPr>
          <w:p w:rsidR="00FD1A58" w:rsidRPr="008D62DA" w:rsidRDefault="00FD1A58" w:rsidP="008547B1">
            <w:pPr>
              <w:spacing w:line="360" w:lineRule="auto"/>
              <w:rPr>
                <w:rFonts w:ascii="Times New Roman" w:eastAsia="Times New Roman" w:hAnsi="Times New Roman" w:cs="Times New Roman"/>
                <w:bCs/>
                <w:color w:val="000000"/>
                <w:sz w:val="24"/>
                <w:szCs w:val="24"/>
              </w:rPr>
            </w:pPr>
          </w:p>
        </w:tc>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w:t>
            </w:r>
          </w:p>
        </w:tc>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Ответы</w:t>
            </w:r>
          </w:p>
        </w:tc>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Сумма</w:t>
            </w:r>
          </w:p>
        </w:tc>
      </w:tr>
      <w:tr w:rsidR="00FD1A58" w:rsidRPr="008D62DA" w:rsidTr="00FD1A58">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1</w:t>
            </w:r>
          </w:p>
        </w:tc>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21101111</w:t>
            </w:r>
          </w:p>
        </w:tc>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8</w:t>
            </w:r>
          </w:p>
        </w:tc>
        <w:tc>
          <w:tcPr>
            <w:tcW w:w="2488" w:type="dxa"/>
            <w:vMerge/>
            <w:tcBorders>
              <w:top w:val="nil"/>
            </w:tcBorders>
          </w:tcPr>
          <w:p w:rsidR="00FD1A58" w:rsidRPr="008D62DA" w:rsidRDefault="00FD1A58" w:rsidP="008547B1">
            <w:pPr>
              <w:spacing w:line="360" w:lineRule="auto"/>
              <w:rPr>
                <w:rFonts w:ascii="Times New Roman" w:eastAsia="Times New Roman" w:hAnsi="Times New Roman" w:cs="Times New Roman"/>
                <w:bCs/>
                <w:color w:val="000000"/>
                <w:sz w:val="24"/>
                <w:szCs w:val="24"/>
              </w:rPr>
            </w:pPr>
          </w:p>
        </w:tc>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1</w:t>
            </w:r>
          </w:p>
        </w:tc>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22111222</w:t>
            </w:r>
          </w:p>
        </w:tc>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13</w:t>
            </w:r>
          </w:p>
        </w:tc>
      </w:tr>
      <w:tr w:rsidR="00FD1A58" w:rsidRPr="008D62DA" w:rsidTr="00FD1A58">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2</w:t>
            </w:r>
          </w:p>
        </w:tc>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11001111</w:t>
            </w:r>
          </w:p>
        </w:tc>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6</w:t>
            </w:r>
          </w:p>
        </w:tc>
        <w:tc>
          <w:tcPr>
            <w:tcW w:w="2488" w:type="dxa"/>
            <w:vMerge/>
            <w:tcBorders>
              <w:top w:val="nil"/>
            </w:tcBorders>
          </w:tcPr>
          <w:p w:rsidR="00FD1A58" w:rsidRPr="008D62DA" w:rsidRDefault="00FD1A58" w:rsidP="008547B1">
            <w:pPr>
              <w:spacing w:line="360" w:lineRule="auto"/>
              <w:rPr>
                <w:rFonts w:ascii="Times New Roman" w:eastAsia="Times New Roman" w:hAnsi="Times New Roman" w:cs="Times New Roman"/>
                <w:bCs/>
                <w:color w:val="000000"/>
                <w:sz w:val="24"/>
                <w:szCs w:val="24"/>
              </w:rPr>
            </w:pPr>
          </w:p>
        </w:tc>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2</w:t>
            </w:r>
          </w:p>
        </w:tc>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11111222</w:t>
            </w:r>
          </w:p>
        </w:tc>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11</w:t>
            </w:r>
          </w:p>
        </w:tc>
      </w:tr>
      <w:tr w:rsidR="00FD1A58" w:rsidRPr="008D62DA" w:rsidTr="00FD1A58">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3</w:t>
            </w:r>
          </w:p>
        </w:tc>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22211122</w:t>
            </w:r>
          </w:p>
        </w:tc>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13</w:t>
            </w:r>
          </w:p>
        </w:tc>
        <w:tc>
          <w:tcPr>
            <w:tcW w:w="2488" w:type="dxa"/>
            <w:vMerge/>
            <w:tcBorders>
              <w:top w:val="nil"/>
            </w:tcBorders>
          </w:tcPr>
          <w:p w:rsidR="00FD1A58" w:rsidRPr="008D62DA" w:rsidRDefault="00FD1A58" w:rsidP="008547B1">
            <w:pPr>
              <w:spacing w:line="360" w:lineRule="auto"/>
              <w:rPr>
                <w:rFonts w:ascii="Times New Roman" w:eastAsia="Times New Roman" w:hAnsi="Times New Roman" w:cs="Times New Roman"/>
                <w:bCs/>
                <w:color w:val="000000"/>
                <w:sz w:val="24"/>
                <w:szCs w:val="24"/>
              </w:rPr>
            </w:pPr>
          </w:p>
        </w:tc>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3</w:t>
            </w:r>
          </w:p>
        </w:tc>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22111222</w:t>
            </w:r>
          </w:p>
        </w:tc>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13</w:t>
            </w:r>
          </w:p>
        </w:tc>
      </w:tr>
      <w:tr w:rsidR="00FD1A58" w:rsidRPr="008D62DA" w:rsidTr="00FD1A58">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4</w:t>
            </w:r>
          </w:p>
        </w:tc>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22122222</w:t>
            </w:r>
          </w:p>
        </w:tc>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15</w:t>
            </w:r>
          </w:p>
        </w:tc>
        <w:tc>
          <w:tcPr>
            <w:tcW w:w="2488" w:type="dxa"/>
            <w:vMerge/>
            <w:tcBorders>
              <w:top w:val="nil"/>
            </w:tcBorders>
          </w:tcPr>
          <w:p w:rsidR="00FD1A58" w:rsidRPr="008D62DA" w:rsidRDefault="00FD1A58" w:rsidP="008547B1">
            <w:pPr>
              <w:spacing w:line="360" w:lineRule="auto"/>
              <w:rPr>
                <w:rFonts w:ascii="Times New Roman" w:eastAsia="Times New Roman" w:hAnsi="Times New Roman" w:cs="Times New Roman"/>
                <w:bCs/>
                <w:color w:val="000000"/>
                <w:sz w:val="24"/>
                <w:szCs w:val="24"/>
              </w:rPr>
            </w:pPr>
          </w:p>
        </w:tc>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4</w:t>
            </w:r>
          </w:p>
        </w:tc>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21122222</w:t>
            </w:r>
          </w:p>
        </w:tc>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14</w:t>
            </w:r>
          </w:p>
        </w:tc>
      </w:tr>
      <w:tr w:rsidR="00FD1A58" w:rsidRPr="008D62DA" w:rsidTr="00FD1A58">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5</w:t>
            </w:r>
          </w:p>
        </w:tc>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00002222</w:t>
            </w:r>
          </w:p>
        </w:tc>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8</w:t>
            </w:r>
          </w:p>
        </w:tc>
        <w:tc>
          <w:tcPr>
            <w:tcW w:w="2488" w:type="dxa"/>
            <w:vMerge/>
            <w:tcBorders>
              <w:top w:val="nil"/>
            </w:tcBorders>
          </w:tcPr>
          <w:p w:rsidR="00FD1A58" w:rsidRPr="008D62DA" w:rsidRDefault="00FD1A58" w:rsidP="008547B1">
            <w:pPr>
              <w:spacing w:line="360" w:lineRule="auto"/>
              <w:rPr>
                <w:rFonts w:ascii="Times New Roman" w:eastAsia="Times New Roman" w:hAnsi="Times New Roman" w:cs="Times New Roman"/>
                <w:bCs/>
                <w:color w:val="000000"/>
                <w:sz w:val="24"/>
                <w:szCs w:val="24"/>
              </w:rPr>
            </w:pPr>
          </w:p>
        </w:tc>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5</w:t>
            </w:r>
          </w:p>
        </w:tc>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11112121</w:t>
            </w:r>
          </w:p>
        </w:tc>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10</w:t>
            </w:r>
          </w:p>
        </w:tc>
      </w:tr>
      <w:tr w:rsidR="00FD1A58" w:rsidRPr="008D62DA" w:rsidTr="00FD1A58">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6</w:t>
            </w:r>
          </w:p>
        </w:tc>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21122222</w:t>
            </w:r>
          </w:p>
        </w:tc>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14</w:t>
            </w:r>
          </w:p>
        </w:tc>
        <w:tc>
          <w:tcPr>
            <w:tcW w:w="2488" w:type="dxa"/>
            <w:vMerge/>
            <w:tcBorders>
              <w:top w:val="nil"/>
            </w:tcBorders>
          </w:tcPr>
          <w:p w:rsidR="00FD1A58" w:rsidRPr="008D62DA" w:rsidRDefault="00FD1A58" w:rsidP="008547B1">
            <w:pPr>
              <w:spacing w:line="360" w:lineRule="auto"/>
              <w:rPr>
                <w:rFonts w:ascii="Times New Roman" w:eastAsia="Times New Roman" w:hAnsi="Times New Roman" w:cs="Times New Roman"/>
                <w:bCs/>
                <w:color w:val="000000"/>
                <w:sz w:val="24"/>
                <w:szCs w:val="24"/>
              </w:rPr>
            </w:pPr>
          </w:p>
        </w:tc>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6</w:t>
            </w:r>
          </w:p>
        </w:tc>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21122222</w:t>
            </w:r>
          </w:p>
        </w:tc>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9</w:t>
            </w:r>
          </w:p>
        </w:tc>
      </w:tr>
      <w:tr w:rsidR="00FD1A58" w:rsidRPr="008D62DA" w:rsidTr="00FD1A58">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7</w:t>
            </w:r>
          </w:p>
        </w:tc>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22122222</w:t>
            </w:r>
          </w:p>
        </w:tc>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15</w:t>
            </w:r>
          </w:p>
        </w:tc>
        <w:tc>
          <w:tcPr>
            <w:tcW w:w="2488" w:type="dxa"/>
            <w:vMerge/>
            <w:tcBorders>
              <w:top w:val="nil"/>
            </w:tcBorders>
          </w:tcPr>
          <w:p w:rsidR="00FD1A58" w:rsidRPr="008D62DA" w:rsidRDefault="00FD1A58" w:rsidP="008547B1">
            <w:pPr>
              <w:spacing w:line="360" w:lineRule="auto"/>
              <w:rPr>
                <w:rFonts w:ascii="Times New Roman" w:eastAsia="Times New Roman" w:hAnsi="Times New Roman" w:cs="Times New Roman"/>
                <w:bCs/>
                <w:color w:val="000000"/>
                <w:sz w:val="24"/>
                <w:szCs w:val="24"/>
              </w:rPr>
            </w:pPr>
          </w:p>
        </w:tc>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7</w:t>
            </w:r>
          </w:p>
        </w:tc>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22222222</w:t>
            </w:r>
          </w:p>
        </w:tc>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13</w:t>
            </w:r>
          </w:p>
        </w:tc>
      </w:tr>
      <w:tr w:rsidR="00FD1A58" w:rsidRPr="008D62DA" w:rsidTr="00FD1A58">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8</w:t>
            </w:r>
          </w:p>
        </w:tc>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12112222</w:t>
            </w:r>
          </w:p>
        </w:tc>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13</w:t>
            </w:r>
          </w:p>
        </w:tc>
        <w:tc>
          <w:tcPr>
            <w:tcW w:w="2488" w:type="dxa"/>
            <w:vMerge/>
            <w:tcBorders>
              <w:top w:val="nil"/>
            </w:tcBorders>
          </w:tcPr>
          <w:p w:rsidR="00FD1A58" w:rsidRPr="008D62DA" w:rsidRDefault="00FD1A58" w:rsidP="008547B1">
            <w:pPr>
              <w:spacing w:line="360" w:lineRule="auto"/>
              <w:rPr>
                <w:rFonts w:ascii="Times New Roman" w:eastAsia="Times New Roman" w:hAnsi="Times New Roman" w:cs="Times New Roman"/>
                <w:bCs/>
                <w:color w:val="000000"/>
                <w:sz w:val="24"/>
                <w:szCs w:val="24"/>
              </w:rPr>
            </w:pPr>
          </w:p>
        </w:tc>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8</w:t>
            </w:r>
          </w:p>
        </w:tc>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11122222</w:t>
            </w:r>
          </w:p>
        </w:tc>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10</w:t>
            </w:r>
          </w:p>
        </w:tc>
      </w:tr>
      <w:tr w:rsidR="00FD1A58" w:rsidRPr="008D62DA" w:rsidTr="00FD1A58">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9</w:t>
            </w:r>
          </w:p>
        </w:tc>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01101211</w:t>
            </w:r>
          </w:p>
        </w:tc>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7</w:t>
            </w:r>
          </w:p>
        </w:tc>
        <w:tc>
          <w:tcPr>
            <w:tcW w:w="2488" w:type="dxa"/>
            <w:vMerge/>
            <w:tcBorders>
              <w:top w:val="nil"/>
            </w:tcBorders>
          </w:tcPr>
          <w:p w:rsidR="00FD1A58" w:rsidRPr="008D62DA" w:rsidRDefault="00FD1A58" w:rsidP="008547B1">
            <w:pPr>
              <w:spacing w:line="360" w:lineRule="auto"/>
              <w:rPr>
                <w:rFonts w:ascii="Times New Roman" w:eastAsia="Times New Roman" w:hAnsi="Times New Roman" w:cs="Times New Roman"/>
                <w:bCs/>
                <w:color w:val="000000"/>
                <w:sz w:val="24"/>
                <w:szCs w:val="24"/>
              </w:rPr>
            </w:pPr>
          </w:p>
        </w:tc>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9</w:t>
            </w:r>
          </w:p>
        </w:tc>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00011121</w:t>
            </w:r>
          </w:p>
        </w:tc>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6</w:t>
            </w:r>
          </w:p>
        </w:tc>
      </w:tr>
      <w:tr w:rsidR="00FD1A58" w:rsidRPr="008D62DA" w:rsidTr="00FD1A58">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10</w:t>
            </w:r>
          </w:p>
        </w:tc>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21101121</w:t>
            </w:r>
          </w:p>
        </w:tc>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9</w:t>
            </w:r>
          </w:p>
        </w:tc>
        <w:tc>
          <w:tcPr>
            <w:tcW w:w="2488" w:type="dxa"/>
            <w:vMerge/>
            <w:tcBorders>
              <w:top w:val="nil"/>
            </w:tcBorders>
          </w:tcPr>
          <w:p w:rsidR="00FD1A58" w:rsidRPr="008D62DA" w:rsidRDefault="00FD1A58" w:rsidP="008547B1">
            <w:pPr>
              <w:spacing w:line="360" w:lineRule="auto"/>
              <w:rPr>
                <w:rFonts w:ascii="Times New Roman" w:eastAsia="Times New Roman" w:hAnsi="Times New Roman" w:cs="Times New Roman"/>
                <w:bCs/>
                <w:color w:val="000000"/>
                <w:sz w:val="24"/>
                <w:szCs w:val="24"/>
              </w:rPr>
            </w:pPr>
          </w:p>
        </w:tc>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10</w:t>
            </w:r>
          </w:p>
        </w:tc>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22112222</w:t>
            </w:r>
          </w:p>
        </w:tc>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14</w:t>
            </w:r>
          </w:p>
        </w:tc>
      </w:tr>
      <w:tr w:rsidR="00FD1A58" w:rsidRPr="008D62DA" w:rsidTr="00FD1A58">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11</w:t>
            </w:r>
          </w:p>
        </w:tc>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22221222</w:t>
            </w:r>
          </w:p>
        </w:tc>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15</w:t>
            </w:r>
          </w:p>
        </w:tc>
        <w:tc>
          <w:tcPr>
            <w:tcW w:w="2488" w:type="dxa"/>
            <w:vMerge/>
            <w:tcBorders>
              <w:top w:val="nil"/>
            </w:tcBorders>
          </w:tcPr>
          <w:p w:rsidR="00FD1A58" w:rsidRPr="008D62DA" w:rsidRDefault="00FD1A58" w:rsidP="008547B1">
            <w:pPr>
              <w:spacing w:line="360" w:lineRule="auto"/>
              <w:rPr>
                <w:rFonts w:ascii="Times New Roman" w:eastAsia="Times New Roman" w:hAnsi="Times New Roman" w:cs="Times New Roman"/>
                <w:bCs/>
                <w:color w:val="000000"/>
                <w:sz w:val="24"/>
                <w:szCs w:val="24"/>
              </w:rPr>
            </w:pPr>
          </w:p>
        </w:tc>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11</w:t>
            </w:r>
          </w:p>
        </w:tc>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22111222</w:t>
            </w:r>
          </w:p>
        </w:tc>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13</w:t>
            </w:r>
          </w:p>
        </w:tc>
      </w:tr>
      <w:tr w:rsidR="00FD1A58" w:rsidRPr="008D62DA" w:rsidTr="00FD1A58">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12</w:t>
            </w:r>
          </w:p>
        </w:tc>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22112222</w:t>
            </w:r>
          </w:p>
        </w:tc>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14</w:t>
            </w:r>
          </w:p>
        </w:tc>
        <w:tc>
          <w:tcPr>
            <w:tcW w:w="2488" w:type="dxa"/>
            <w:vMerge/>
            <w:tcBorders>
              <w:top w:val="nil"/>
            </w:tcBorders>
          </w:tcPr>
          <w:p w:rsidR="00FD1A58" w:rsidRPr="008D62DA" w:rsidRDefault="00FD1A58" w:rsidP="008547B1">
            <w:pPr>
              <w:spacing w:line="360" w:lineRule="auto"/>
              <w:rPr>
                <w:rFonts w:ascii="Times New Roman" w:eastAsia="Times New Roman" w:hAnsi="Times New Roman" w:cs="Times New Roman"/>
                <w:bCs/>
                <w:color w:val="000000"/>
                <w:sz w:val="24"/>
                <w:szCs w:val="24"/>
              </w:rPr>
            </w:pPr>
          </w:p>
        </w:tc>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12</w:t>
            </w:r>
          </w:p>
        </w:tc>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11122222</w:t>
            </w:r>
          </w:p>
        </w:tc>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13</w:t>
            </w:r>
          </w:p>
        </w:tc>
      </w:tr>
      <w:tr w:rsidR="00FD1A58" w:rsidRPr="008D62DA" w:rsidTr="00FD1A58">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13</w:t>
            </w:r>
          </w:p>
        </w:tc>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00011111</w:t>
            </w:r>
          </w:p>
        </w:tc>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5</w:t>
            </w:r>
          </w:p>
        </w:tc>
        <w:tc>
          <w:tcPr>
            <w:tcW w:w="2488" w:type="dxa"/>
            <w:vMerge/>
            <w:tcBorders>
              <w:top w:val="nil"/>
            </w:tcBorders>
          </w:tcPr>
          <w:p w:rsidR="00FD1A58" w:rsidRPr="008D62DA" w:rsidRDefault="00FD1A58" w:rsidP="008547B1">
            <w:pPr>
              <w:spacing w:line="360" w:lineRule="auto"/>
              <w:rPr>
                <w:rFonts w:ascii="Times New Roman" w:eastAsia="Times New Roman" w:hAnsi="Times New Roman" w:cs="Times New Roman"/>
                <w:bCs/>
                <w:color w:val="000000"/>
                <w:sz w:val="24"/>
                <w:szCs w:val="24"/>
              </w:rPr>
            </w:pPr>
          </w:p>
        </w:tc>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13</w:t>
            </w:r>
          </w:p>
        </w:tc>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22222112</w:t>
            </w:r>
          </w:p>
        </w:tc>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12</w:t>
            </w:r>
          </w:p>
        </w:tc>
      </w:tr>
      <w:tr w:rsidR="00FD1A58" w:rsidRPr="008D62DA" w:rsidTr="00FD1A58">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14</w:t>
            </w:r>
          </w:p>
        </w:tc>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11101111</w:t>
            </w:r>
          </w:p>
        </w:tc>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7</w:t>
            </w:r>
          </w:p>
        </w:tc>
        <w:tc>
          <w:tcPr>
            <w:tcW w:w="2488" w:type="dxa"/>
            <w:vMerge/>
            <w:tcBorders>
              <w:top w:val="nil"/>
            </w:tcBorders>
          </w:tcPr>
          <w:p w:rsidR="00FD1A58" w:rsidRPr="008D62DA" w:rsidRDefault="00FD1A58" w:rsidP="008547B1">
            <w:pPr>
              <w:spacing w:line="360" w:lineRule="auto"/>
              <w:rPr>
                <w:rFonts w:ascii="Times New Roman" w:eastAsia="Times New Roman" w:hAnsi="Times New Roman" w:cs="Times New Roman"/>
                <w:bCs/>
                <w:color w:val="000000"/>
                <w:sz w:val="24"/>
                <w:szCs w:val="24"/>
              </w:rPr>
            </w:pPr>
          </w:p>
        </w:tc>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14</w:t>
            </w:r>
          </w:p>
        </w:tc>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22122222</w:t>
            </w:r>
          </w:p>
        </w:tc>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15</w:t>
            </w:r>
          </w:p>
        </w:tc>
      </w:tr>
      <w:tr w:rsidR="00FD1A58" w:rsidRPr="008D62DA" w:rsidTr="00FD1A58">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15</w:t>
            </w:r>
          </w:p>
        </w:tc>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22122212</w:t>
            </w:r>
          </w:p>
        </w:tc>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14</w:t>
            </w:r>
          </w:p>
        </w:tc>
        <w:tc>
          <w:tcPr>
            <w:tcW w:w="2488" w:type="dxa"/>
            <w:vMerge/>
            <w:tcBorders>
              <w:top w:val="nil"/>
            </w:tcBorders>
          </w:tcPr>
          <w:p w:rsidR="00FD1A58" w:rsidRPr="008D62DA" w:rsidRDefault="00FD1A58" w:rsidP="008547B1">
            <w:pPr>
              <w:spacing w:line="360" w:lineRule="auto"/>
              <w:rPr>
                <w:rFonts w:ascii="Times New Roman" w:eastAsia="Times New Roman" w:hAnsi="Times New Roman" w:cs="Times New Roman"/>
                <w:bCs/>
                <w:color w:val="000000"/>
                <w:sz w:val="24"/>
                <w:szCs w:val="24"/>
              </w:rPr>
            </w:pPr>
          </w:p>
        </w:tc>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15</w:t>
            </w:r>
          </w:p>
        </w:tc>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22222222</w:t>
            </w:r>
          </w:p>
        </w:tc>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12</w:t>
            </w:r>
          </w:p>
        </w:tc>
      </w:tr>
      <w:tr w:rsidR="00FD1A58" w:rsidRPr="008D62DA" w:rsidTr="00FD1A58">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16</w:t>
            </w:r>
          </w:p>
        </w:tc>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22222222</w:t>
            </w:r>
          </w:p>
        </w:tc>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16</w:t>
            </w:r>
          </w:p>
        </w:tc>
        <w:tc>
          <w:tcPr>
            <w:tcW w:w="2488" w:type="dxa"/>
            <w:vMerge/>
            <w:tcBorders>
              <w:top w:val="nil"/>
            </w:tcBorders>
          </w:tcPr>
          <w:p w:rsidR="00FD1A58" w:rsidRPr="008D62DA" w:rsidRDefault="00FD1A58" w:rsidP="008547B1">
            <w:pPr>
              <w:spacing w:line="360" w:lineRule="auto"/>
              <w:rPr>
                <w:rFonts w:ascii="Times New Roman" w:eastAsia="Times New Roman" w:hAnsi="Times New Roman" w:cs="Times New Roman"/>
                <w:bCs/>
                <w:color w:val="000000"/>
                <w:sz w:val="24"/>
                <w:szCs w:val="24"/>
              </w:rPr>
            </w:pPr>
          </w:p>
        </w:tc>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16</w:t>
            </w:r>
          </w:p>
        </w:tc>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00001111</w:t>
            </w:r>
          </w:p>
        </w:tc>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4</w:t>
            </w:r>
          </w:p>
        </w:tc>
      </w:tr>
      <w:tr w:rsidR="00FD1A58" w:rsidRPr="008D62DA" w:rsidTr="00FD1A58">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17</w:t>
            </w:r>
          </w:p>
        </w:tc>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22112222</w:t>
            </w:r>
          </w:p>
        </w:tc>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14</w:t>
            </w:r>
          </w:p>
        </w:tc>
        <w:tc>
          <w:tcPr>
            <w:tcW w:w="2488" w:type="dxa"/>
            <w:vMerge/>
            <w:tcBorders>
              <w:top w:val="nil"/>
            </w:tcBorders>
          </w:tcPr>
          <w:p w:rsidR="00FD1A58" w:rsidRPr="008D62DA" w:rsidRDefault="00FD1A58" w:rsidP="008547B1">
            <w:pPr>
              <w:spacing w:line="360" w:lineRule="auto"/>
              <w:rPr>
                <w:rFonts w:ascii="Times New Roman" w:eastAsia="Times New Roman" w:hAnsi="Times New Roman" w:cs="Times New Roman"/>
                <w:bCs/>
                <w:color w:val="000000"/>
                <w:sz w:val="24"/>
                <w:szCs w:val="24"/>
              </w:rPr>
            </w:pPr>
          </w:p>
        </w:tc>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17</w:t>
            </w:r>
          </w:p>
        </w:tc>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11001111</w:t>
            </w:r>
          </w:p>
        </w:tc>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6</w:t>
            </w:r>
          </w:p>
        </w:tc>
      </w:tr>
      <w:tr w:rsidR="00FD1A58" w:rsidRPr="008D62DA" w:rsidTr="00FD1A58">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18</w:t>
            </w:r>
          </w:p>
        </w:tc>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22102222</w:t>
            </w:r>
          </w:p>
        </w:tc>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13</w:t>
            </w:r>
          </w:p>
        </w:tc>
        <w:tc>
          <w:tcPr>
            <w:tcW w:w="2488" w:type="dxa"/>
            <w:vMerge/>
            <w:tcBorders>
              <w:top w:val="nil"/>
            </w:tcBorders>
          </w:tcPr>
          <w:p w:rsidR="00FD1A58" w:rsidRPr="008D62DA" w:rsidRDefault="00FD1A58" w:rsidP="008547B1">
            <w:pPr>
              <w:spacing w:line="360" w:lineRule="auto"/>
              <w:rPr>
                <w:rFonts w:ascii="Times New Roman" w:eastAsia="Times New Roman" w:hAnsi="Times New Roman" w:cs="Times New Roman"/>
                <w:bCs/>
                <w:color w:val="000000"/>
                <w:sz w:val="24"/>
                <w:szCs w:val="24"/>
              </w:rPr>
            </w:pPr>
          </w:p>
        </w:tc>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18</w:t>
            </w:r>
          </w:p>
        </w:tc>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22221122</w:t>
            </w:r>
          </w:p>
        </w:tc>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14</w:t>
            </w:r>
          </w:p>
        </w:tc>
      </w:tr>
      <w:tr w:rsidR="00FD1A58" w:rsidRPr="008D62DA" w:rsidTr="00FD1A58">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19</w:t>
            </w:r>
          </w:p>
        </w:tc>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12212222</w:t>
            </w:r>
          </w:p>
        </w:tc>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14</w:t>
            </w:r>
          </w:p>
        </w:tc>
        <w:tc>
          <w:tcPr>
            <w:tcW w:w="2488" w:type="dxa"/>
            <w:vMerge/>
            <w:tcBorders>
              <w:top w:val="nil"/>
            </w:tcBorders>
          </w:tcPr>
          <w:p w:rsidR="00FD1A58" w:rsidRPr="008D62DA" w:rsidRDefault="00FD1A58" w:rsidP="008547B1">
            <w:pPr>
              <w:spacing w:line="360" w:lineRule="auto"/>
              <w:rPr>
                <w:rFonts w:ascii="Times New Roman" w:eastAsia="Times New Roman" w:hAnsi="Times New Roman" w:cs="Times New Roman"/>
                <w:bCs/>
                <w:color w:val="000000"/>
                <w:sz w:val="24"/>
                <w:szCs w:val="24"/>
              </w:rPr>
            </w:pPr>
          </w:p>
        </w:tc>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19</w:t>
            </w:r>
          </w:p>
        </w:tc>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22222222</w:t>
            </w:r>
          </w:p>
        </w:tc>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16</w:t>
            </w:r>
          </w:p>
        </w:tc>
      </w:tr>
      <w:tr w:rsidR="00FD1A58" w:rsidRPr="008D62DA" w:rsidTr="00FD1A58">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20</w:t>
            </w:r>
          </w:p>
        </w:tc>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01222222</w:t>
            </w:r>
          </w:p>
        </w:tc>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13</w:t>
            </w:r>
          </w:p>
        </w:tc>
        <w:tc>
          <w:tcPr>
            <w:tcW w:w="2488" w:type="dxa"/>
            <w:vMerge/>
            <w:tcBorders>
              <w:top w:val="nil"/>
            </w:tcBorders>
          </w:tcPr>
          <w:p w:rsidR="00FD1A58" w:rsidRPr="008D62DA" w:rsidRDefault="00FD1A58" w:rsidP="008547B1">
            <w:pPr>
              <w:spacing w:line="360" w:lineRule="auto"/>
              <w:rPr>
                <w:rFonts w:ascii="Times New Roman" w:eastAsia="Times New Roman" w:hAnsi="Times New Roman" w:cs="Times New Roman"/>
                <w:bCs/>
                <w:color w:val="000000"/>
                <w:sz w:val="24"/>
                <w:szCs w:val="24"/>
              </w:rPr>
            </w:pPr>
          </w:p>
        </w:tc>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20</w:t>
            </w:r>
          </w:p>
        </w:tc>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00011111</w:t>
            </w:r>
          </w:p>
        </w:tc>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5</w:t>
            </w:r>
          </w:p>
        </w:tc>
      </w:tr>
      <w:tr w:rsidR="00FD1A58" w:rsidRPr="008D62DA" w:rsidTr="00FD1A58">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21</w:t>
            </w:r>
          </w:p>
        </w:tc>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00111222</w:t>
            </w:r>
          </w:p>
        </w:tc>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9</w:t>
            </w:r>
          </w:p>
        </w:tc>
        <w:tc>
          <w:tcPr>
            <w:tcW w:w="2488" w:type="dxa"/>
            <w:vMerge/>
            <w:tcBorders>
              <w:top w:val="nil"/>
            </w:tcBorders>
          </w:tcPr>
          <w:p w:rsidR="00FD1A58" w:rsidRPr="008D62DA" w:rsidRDefault="00FD1A58" w:rsidP="008547B1">
            <w:pPr>
              <w:spacing w:line="360" w:lineRule="auto"/>
              <w:rPr>
                <w:rFonts w:ascii="Times New Roman" w:eastAsia="Times New Roman" w:hAnsi="Times New Roman" w:cs="Times New Roman"/>
                <w:bCs/>
                <w:color w:val="000000"/>
                <w:sz w:val="24"/>
                <w:szCs w:val="24"/>
              </w:rPr>
            </w:pPr>
          </w:p>
        </w:tc>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21</w:t>
            </w:r>
          </w:p>
        </w:tc>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22221222</w:t>
            </w:r>
          </w:p>
        </w:tc>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15</w:t>
            </w:r>
          </w:p>
        </w:tc>
      </w:tr>
      <w:tr w:rsidR="00FD1A58" w:rsidRPr="008D62DA" w:rsidTr="00FD1A58">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22</w:t>
            </w:r>
          </w:p>
        </w:tc>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22112222</w:t>
            </w:r>
          </w:p>
        </w:tc>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14</w:t>
            </w:r>
          </w:p>
        </w:tc>
        <w:tc>
          <w:tcPr>
            <w:tcW w:w="2488" w:type="dxa"/>
            <w:vMerge/>
            <w:tcBorders>
              <w:top w:val="nil"/>
            </w:tcBorders>
          </w:tcPr>
          <w:p w:rsidR="00FD1A58" w:rsidRPr="008D62DA" w:rsidRDefault="00FD1A58" w:rsidP="008547B1">
            <w:pPr>
              <w:spacing w:line="360" w:lineRule="auto"/>
              <w:rPr>
                <w:rFonts w:ascii="Times New Roman" w:eastAsia="Times New Roman" w:hAnsi="Times New Roman" w:cs="Times New Roman"/>
                <w:bCs/>
                <w:color w:val="000000"/>
                <w:sz w:val="24"/>
                <w:szCs w:val="24"/>
              </w:rPr>
            </w:pPr>
          </w:p>
        </w:tc>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22</w:t>
            </w:r>
          </w:p>
        </w:tc>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11122222</w:t>
            </w:r>
          </w:p>
        </w:tc>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13</w:t>
            </w:r>
          </w:p>
        </w:tc>
      </w:tr>
      <w:tr w:rsidR="00FD1A58" w:rsidRPr="008D62DA" w:rsidTr="00FD1A58">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23</w:t>
            </w:r>
          </w:p>
        </w:tc>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22222122</w:t>
            </w:r>
          </w:p>
        </w:tc>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15</w:t>
            </w:r>
          </w:p>
        </w:tc>
        <w:tc>
          <w:tcPr>
            <w:tcW w:w="2488" w:type="dxa"/>
            <w:vMerge/>
            <w:tcBorders>
              <w:top w:val="nil"/>
            </w:tcBorders>
          </w:tcPr>
          <w:p w:rsidR="00FD1A58" w:rsidRPr="008D62DA" w:rsidRDefault="00FD1A58" w:rsidP="008547B1">
            <w:pPr>
              <w:spacing w:line="360" w:lineRule="auto"/>
              <w:rPr>
                <w:rFonts w:ascii="Times New Roman" w:eastAsia="Times New Roman" w:hAnsi="Times New Roman" w:cs="Times New Roman"/>
                <w:bCs/>
                <w:color w:val="000000"/>
                <w:sz w:val="24"/>
                <w:szCs w:val="24"/>
              </w:rPr>
            </w:pPr>
          </w:p>
        </w:tc>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23</w:t>
            </w:r>
          </w:p>
        </w:tc>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22111122</w:t>
            </w:r>
          </w:p>
        </w:tc>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12</w:t>
            </w:r>
          </w:p>
        </w:tc>
      </w:tr>
      <w:tr w:rsidR="00FD1A58" w:rsidRPr="008D62DA" w:rsidTr="00FD1A58">
        <w:tc>
          <w:tcPr>
            <w:tcW w:w="0" w:type="auto"/>
            <w:gridSpan w:val="2"/>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Общая сумма</w:t>
            </w:r>
          </w:p>
        </w:tc>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271</w:t>
            </w:r>
          </w:p>
        </w:tc>
        <w:tc>
          <w:tcPr>
            <w:tcW w:w="2488" w:type="dxa"/>
            <w:vMerge/>
            <w:tcBorders>
              <w:top w:val="nil"/>
              <w:bottom w:val="nil"/>
            </w:tcBorders>
          </w:tcPr>
          <w:p w:rsidR="00FD1A58" w:rsidRPr="008D62DA" w:rsidRDefault="00FD1A58" w:rsidP="008547B1">
            <w:pPr>
              <w:spacing w:line="360" w:lineRule="auto"/>
              <w:rPr>
                <w:rFonts w:ascii="Times New Roman" w:hAnsi="Times New Roman" w:cs="Times New Roman"/>
                <w:sz w:val="24"/>
                <w:szCs w:val="24"/>
              </w:rPr>
            </w:pPr>
          </w:p>
        </w:tc>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24</w:t>
            </w:r>
          </w:p>
        </w:tc>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00111221</w:t>
            </w:r>
          </w:p>
        </w:tc>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8</w:t>
            </w:r>
          </w:p>
        </w:tc>
      </w:tr>
      <w:tr w:rsidR="00FD1A58" w:rsidRPr="008D62DA" w:rsidTr="00FD1A58">
        <w:trPr>
          <w:gridBefore w:val="4"/>
          <w:wBefore w:w="5353" w:type="dxa"/>
        </w:trPr>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25</w:t>
            </w:r>
          </w:p>
        </w:tc>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11001111</w:t>
            </w:r>
          </w:p>
        </w:tc>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6</w:t>
            </w:r>
          </w:p>
        </w:tc>
      </w:tr>
      <w:tr w:rsidR="00FD1A58" w:rsidRPr="008D62DA" w:rsidTr="00FD1A58">
        <w:trPr>
          <w:gridBefore w:val="4"/>
          <w:wBefore w:w="5353" w:type="dxa"/>
        </w:trPr>
        <w:tc>
          <w:tcPr>
            <w:tcW w:w="0" w:type="auto"/>
            <w:gridSpan w:val="2"/>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Общая сумма</w:t>
            </w:r>
          </w:p>
        </w:tc>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277</w:t>
            </w:r>
          </w:p>
        </w:tc>
      </w:tr>
    </w:tbl>
    <w:p w:rsidR="00FD1A58" w:rsidRPr="008D62DA" w:rsidRDefault="00FD1A58" w:rsidP="008547B1">
      <w:pPr>
        <w:spacing w:after="0" w:line="360" w:lineRule="auto"/>
        <w:ind w:firstLine="709"/>
        <w:jc w:val="both"/>
        <w:rPr>
          <w:rFonts w:ascii="Times New Roman" w:hAnsi="Times New Roman" w:cs="Times New Roman"/>
          <w:color w:val="000000" w:themeColor="text1"/>
          <w:sz w:val="24"/>
          <w:szCs w:val="24"/>
        </w:rPr>
      </w:pPr>
    </w:p>
    <w:p w:rsidR="00FD1A58" w:rsidRPr="008D62DA" w:rsidRDefault="00FD1A58" w:rsidP="008547B1">
      <w:pPr>
        <w:spacing w:after="0" w:line="360" w:lineRule="auto"/>
        <w:rPr>
          <w:rFonts w:ascii="Times New Roman" w:hAnsi="Times New Roman" w:cs="Times New Roman"/>
          <w:color w:val="000000" w:themeColor="text1"/>
          <w:sz w:val="24"/>
          <w:szCs w:val="24"/>
        </w:rPr>
      </w:pPr>
      <w:r w:rsidRPr="008D62DA">
        <w:rPr>
          <w:rFonts w:ascii="Times New Roman" w:hAnsi="Times New Roman" w:cs="Times New Roman"/>
          <w:color w:val="000000" w:themeColor="text1"/>
          <w:sz w:val="24"/>
          <w:szCs w:val="24"/>
        </w:rPr>
        <w:br w:type="page"/>
      </w:r>
    </w:p>
    <w:p w:rsidR="00D315AB" w:rsidRDefault="002A4EF3" w:rsidP="00D315AB">
      <w:pPr>
        <w:spacing w:after="0" w:line="360" w:lineRule="auto"/>
        <w:ind w:firstLine="709"/>
        <w:jc w:val="both"/>
        <w:rPr>
          <w:rFonts w:ascii="Times New Roman" w:eastAsia="Calibri" w:hAnsi="Times New Roman" w:cs="Times New Roman"/>
          <w:color w:val="000000" w:themeColor="text1"/>
          <w:sz w:val="24"/>
          <w:szCs w:val="24"/>
        </w:rPr>
      </w:pPr>
      <w:r w:rsidRPr="008D62DA">
        <w:rPr>
          <w:rFonts w:ascii="Times New Roman" w:hAnsi="Times New Roman" w:cs="Times New Roman"/>
          <w:color w:val="000000" w:themeColor="text1"/>
          <w:sz w:val="24"/>
          <w:szCs w:val="24"/>
        </w:rPr>
        <w:lastRenderedPageBreak/>
        <w:t>Вторичная диагностика</w:t>
      </w:r>
      <w:r w:rsidR="00E03D69" w:rsidRPr="008D62DA">
        <w:rPr>
          <w:rFonts w:ascii="Times New Roman" w:hAnsi="Times New Roman" w:cs="Times New Roman"/>
          <w:color w:val="000000" w:themeColor="text1"/>
          <w:sz w:val="24"/>
          <w:szCs w:val="24"/>
        </w:rPr>
        <w:t>:</w:t>
      </w:r>
      <w:r w:rsidRPr="008D62DA">
        <w:rPr>
          <w:rFonts w:ascii="Times New Roman" w:hAnsi="Times New Roman" w:cs="Times New Roman"/>
          <w:color w:val="000000" w:themeColor="text1"/>
          <w:sz w:val="24"/>
          <w:szCs w:val="24"/>
        </w:rPr>
        <w:t xml:space="preserve"> </w:t>
      </w:r>
      <w:r w:rsidRPr="008D62DA">
        <w:rPr>
          <w:rFonts w:ascii="Times New Roman" w:eastAsia="Calibri" w:hAnsi="Times New Roman" w:cs="Times New Roman"/>
          <w:color w:val="000000" w:themeColor="text1"/>
          <w:sz w:val="24"/>
          <w:szCs w:val="24"/>
        </w:rPr>
        <w:t xml:space="preserve">методика Карповой Г.А. «Изучение эмоционально-психологического климата в классе». </w:t>
      </w:r>
      <w:r w:rsidR="00D315AB">
        <w:rPr>
          <w:rFonts w:ascii="Times New Roman" w:eastAsia="Calibri" w:hAnsi="Times New Roman" w:cs="Times New Roman"/>
          <w:color w:val="000000" w:themeColor="text1"/>
          <w:sz w:val="24"/>
          <w:szCs w:val="24"/>
        </w:rPr>
        <w:t xml:space="preserve"> </w:t>
      </w:r>
    </w:p>
    <w:p w:rsidR="002A4EF3" w:rsidRPr="00D315AB" w:rsidRDefault="002A4EF3" w:rsidP="00D315AB">
      <w:pPr>
        <w:spacing w:after="0" w:line="360" w:lineRule="auto"/>
        <w:jc w:val="both"/>
        <w:rPr>
          <w:rFonts w:ascii="Times New Roman" w:eastAsia="Calibri" w:hAnsi="Times New Roman" w:cs="Times New Roman"/>
          <w:color w:val="000000" w:themeColor="text1"/>
          <w:sz w:val="24"/>
          <w:szCs w:val="24"/>
        </w:rPr>
      </w:pPr>
      <w:r w:rsidRPr="008D62DA">
        <w:rPr>
          <w:rFonts w:ascii="Times New Roman" w:eastAsia="Calibri" w:hAnsi="Times New Roman" w:cs="Times New Roman"/>
          <w:color w:val="000000" w:themeColor="text1"/>
          <w:sz w:val="24"/>
          <w:szCs w:val="24"/>
        </w:rPr>
        <w:t xml:space="preserve">МБОУ </w:t>
      </w:r>
      <w:r w:rsidRPr="008D62DA">
        <w:rPr>
          <w:rFonts w:ascii="Times New Roman" w:hAnsi="Times New Roman" w:cs="Times New Roman"/>
          <w:color w:val="000000" w:themeColor="text1"/>
          <w:sz w:val="24"/>
          <w:szCs w:val="24"/>
        </w:rPr>
        <w:t xml:space="preserve">Гимназия, г. Урай, </w:t>
      </w:r>
      <w:r w:rsidRPr="008D62DA">
        <w:rPr>
          <w:rFonts w:ascii="Times New Roman" w:hAnsi="Times New Roman" w:cs="Times New Roman"/>
          <w:color w:val="000000" w:themeColor="text1"/>
          <w:sz w:val="24"/>
          <w:szCs w:val="24"/>
          <w:lang w:val="en-US"/>
        </w:rPr>
        <w:t>n</w:t>
      </w:r>
      <w:r w:rsidRPr="008D62DA">
        <w:rPr>
          <w:rFonts w:ascii="Times New Roman" w:hAnsi="Times New Roman" w:cs="Times New Roman"/>
          <w:color w:val="000000" w:themeColor="text1"/>
          <w:sz w:val="24"/>
          <w:szCs w:val="24"/>
        </w:rPr>
        <w:t xml:space="preserve">=23 </w:t>
      </w:r>
      <w:r w:rsidR="00FD1A58" w:rsidRPr="008D62DA">
        <w:rPr>
          <w:rFonts w:ascii="Times New Roman" w:hAnsi="Times New Roman" w:cs="Times New Roman"/>
          <w:color w:val="000000" w:themeColor="text1"/>
          <w:sz w:val="24"/>
          <w:szCs w:val="24"/>
        </w:rPr>
        <w:t xml:space="preserve">                     </w:t>
      </w:r>
      <w:r w:rsidR="00D315AB">
        <w:rPr>
          <w:rFonts w:ascii="Times New Roman" w:hAnsi="Times New Roman" w:cs="Times New Roman"/>
          <w:color w:val="000000" w:themeColor="text1"/>
          <w:sz w:val="24"/>
          <w:szCs w:val="24"/>
        </w:rPr>
        <w:t xml:space="preserve">        </w:t>
      </w:r>
      <w:r w:rsidR="00FD1A58" w:rsidRPr="008D62DA">
        <w:rPr>
          <w:rFonts w:ascii="Times New Roman" w:hAnsi="Times New Roman" w:cs="Times New Roman"/>
          <w:sz w:val="24"/>
          <w:szCs w:val="24"/>
        </w:rPr>
        <w:t xml:space="preserve">МАОУ СОШ №70, г. Тюмень, </w:t>
      </w:r>
      <w:r w:rsidR="00FD1A58" w:rsidRPr="008D62DA">
        <w:rPr>
          <w:rFonts w:ascii="Times New Roman" w:hAnsi="Times New Roman" w:cs="Times New Roman"/>
          <w:sz w:val="24"/>
          <w:szCs w:val="24"/>
          <w:lang w:val="en-US"/>
        </w:rPr>
        <w:t>n</w:t>
      </w:r>
      <w:r w:rsidR="00FD1A58" w:rsidRPr="008D62DA">
        <w:rPr>
          <w:rFonts w:ascii="Times New Roman" w:hAnsi="Times New Roman" w:cs="Times New Roman"/>
          <w:sz w:val="24"/>
          <w:szCs w:val="24"/>
        </w:rPr>
        <w:t>=25</w:t>
      </w:r>
    </w:p>
    <w:tbl>
      <w:tblPr>
        <w:tblStyle w:val="a9"/>
        <w:tblW w:w="0" w:type="auto"/>
        <w:tblInd w:w="108" w:type="dxa"/>
        <w:tblLook w:val="04A0" w:firstRow="1" w:lastRow="0" w:firstColumn="1" w:lastColumn="0" w:noHBand="0" w:noVBand="1"/>
      </w:tblPr>
      <w:tblGrid>
        <w:gridCol w:w="456"/>
        <w:gridCol w:w="1176"/>
        <w:gridCol w:w="907"/>
        <w:gridCol w:w="2488"/>
        <w:gridCol w:w="456"/>
        <w:gridCol w:w="1176"/>
        <w:gridCol w:w="907"/>
      </w:tblGrid>
      <w:tr w:rsidR="00FD1A58" w:rsidRPr="008D62DA" w:rsidTr="00D315AB">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w:t>
            </w:r>
          </w:p>
        </w:tc>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Ответы</w:t>
            </w:r>
          </w:p>
        </w:tc>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Сумма</w:t>
            </w:r>
          </w:p>
        </w:tc>
        <w:tc>
          <w:tcPr>
            <w:tcW w:w="2488" w:type="dxa"/>
            <w:vMerge w:val="restart"/>
            <w:tcBorders>
              <w:top w:val="nil"/>
            </w:tcBorders>
          </w:tcPr>
          <w:p w:rsidR="00FD1A58" w:rsidRPr="008D62DA" w:rsidRDefault="00FD1A58" w:rsidP="008547B1">
            <w:pPr>
              <w:spacing w:line="360" w:lineRule="auto"/>
              <w:rPr>
                <w:rFonts w:ascii="Times New Roman" w:eastAsia="Times New Roman" w:hAnsi="Times New Roman" w:cs="Times New Roman"/>
                <w:bCs/>
                <w:color w:val="000000"/>
                <w:sz w:val="24"/>
                <w:szCs w:val="24"/>
              </w:rPr>
            </w:pPr>
          </w:p>
        </w:tc>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w:t>
            </w:r>
          </w:p>
        </w:tc>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Ответы</w:t>
            </w:r>
          </w:p>
        </w:tc>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Сумма</w:t>
            </w:r>
          </w:p>
        </w:tc>
      </w:tr>
      <w:tr w:rsidR="00FD1A58" w:rsidRPr="008D62DA" w:rsidTr="00D315AB">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1</w:t>
            </w:r>
          </w:p>
        </w:tc>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22211122</w:t>
            </w:r>
          </w:p>
        </w:tc>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13</w:t>
            </w:r>
          </w:p>
        </w:tc>
        <w:tc>
          <w:tcPr>
            <w:tcW w:w="2488" w:type="dxa"/>
            <w:vMerge/>
          </w:tcPr>
          <w:p w:rsidR="00FD1A58" w:rsidRPr="008D62DA" w:rsidRDefault="00FD1A58" w:rsidP="008547B1">
            <w:pPr>
              <w:spacing w:line="360" w:lineRule="auto"/>
              <w:rPr>
                <w:rFonts w:ascii="Times New Roman" w:eastAsia="Times New Roman" w:hAnsi="Times New Roman" w:cs="Times New Roman"/>
                <w:bCs/>
                <w:color w:val="000000"/>
                <w:sz w:val="24"/>
                <w:szCs w:val="24"/>
              </w:rPr>
            </w:pPr>
          </w:p>
        </w:tc>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1</w:t>
            </w:r>
          </w:p>
        </w:tc>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22222222</w:t>
            </w:r>
          </w:p>
        </w:tc>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13</w:t>
            </w:r>
          </w:p>
        </w:tc>
      </w:tr>
      <w:tr w:rsidR="00FD1A58" w:rsidRPr="008D62DA" w:rsidTr="00D315AB">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2</w:t>
            </w:r>
          </w:p>
        </w:tc>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21101211</w:t>
            </w:r>
          </w:p>
        </w:tc>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9</w:t>
            </w:r>
          </w:p>
        </w:tc>
        <w:tc>
          <w:tcPr>
            <w:tcW w:w="2488" w:type="dxa"/>
            <w:vMerge/>
          </w:tcPr>
          <w:p w:rsidR="00FD1A58" w:rsidRPr="008D62DA" w:rsidRDefault="00FD1A58" w:rsidP="008547B1">
            <w:pPr>
              <w:spacing w:line="360" w:lineRule="auto"/>
              <w:rPr>
                <w:rFonts w:ascii="Times New Roman" w:eastAsia="Times New Roman" w:hAnsi="Times New Roman" w:cs="Times New Roman"/>
                <w:bCs/>
                <w:color w:val="000000"/>
                <w:sz w:val="24"/>
                <w:szCs w:val="24"/>
              </w:rPr>
            </w:pPr>
          </w:p>
        </w:tc>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2</w:t>
            </w:r>
          </w:p>
        </w:tc>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11111222</w:t>
            </w:r>
          </w:p>
        </w:tc>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11</w:t>
            </w:r>
          </w:p>
        </w:tc>
      </w:tr>
      <w:tr w:rsidR="00FD1A58" w:rsidRPr="008D62DA" w:rsidTr="00D315AB">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3</w:t>
            </w:r>
          </w:p>
        </w:tc>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11001111</w:t>
            </w:r>
          </w:p>
        </w:tc>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6</w:t>
            </w:r>
          </w:p>
        </w:tc>
        <w:tc>
          <w:tcPr>
            <w:tcW w:w="2488" w:type="dxa"/>
            <w:vMerge/>
          </w:tcPr>
          <w:p w:rsidR="00FD1A58" w:rsidRPr="008D62DA" w:rsidRDefault="00FD1A58" w:rsidP="008547B1">
            <w:pPr>
              <w:spacing w:line="360" w:lineRule="auto"/>
              <w:rPr>
                <w:rFonts w:ascii="Times New Roman" w:eastAsia="Times New Roman" w:hAnsi="Times New Roman" w:cs="Times New Roman"/>
                <w:bCs/>
                <w:color w:val="000000"/>
                <w:sz w:val="24"/>
                <w:szCs w:val="24"/>
              </w:rPr>
            </w:pPr>
          </w:p>
        </w:tc>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3</w:t>
            </w:r>
          </w:p>
        </w:tc>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11122222</w:t>
            </w:r>
          </w:p>
        </w:tc>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13</w:t>
            </w:r>
          </w:p>
        </w:tc>
      </w:tr>
      <w:tr w:rsidR="00FD1A58" w:rsidRPr="008D62DA" w:rsidTr="00D315AB">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4</w:t>
            </w:r>
          </w:p>
        </w:tc>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21122222</w:t>
            </w:r>
          </w:p>
        </w:tc>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14</w:t>
            </w:r>
          </w:p>
        </w:tc>
        <w:tc>
          <w:tcPr>
            <w:tcW w:w="2488" w:type="dxa"/>
            <w:vMerge/>
          </w:tcPr>
          <w:p w:rsidR="00FD1A58" w:rsidRPr="008D62DA" w:rsidRDefault="00FD1A58" w:rsidP="008547B1">
            <w:pPr>
              <w:spacing w:line="360" w:lineRule="auto"/>
              <w:rPr>
                <w:rFonts w:ascii="Times New Roman" w:eastAsia="Times New Roman" w:hAnsi="Times New Roman" w:cs="Times New Roman"/>
                <w:bCs/>
                <w:color w:val="000000"/>
                <w:sz w:val="24"/>
                <w:szCs w:val="24"/>
              </w:rPr>
            </w:pPr>
          </w:p>
        </w:tc>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4</w:t>
            </w:r>
          </w:p>
        </w:tc>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22111222</w:t>
            </w:r>
          </w:p>
        </w:tc>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13</w:t>
            </w:r>
          </w:p>
        </w:tc>
      </w:tr>
      <w:tr w:rsidR="00FD1A58" w:rsidRPr="008D62DA" w:rsidTr="00D315AB">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5</w:t>
            </w:r>
          </w:p>
        </w:tc>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01101211</w:t>
            </w:r>
          </w:p>
        </w:tc>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7</w:t>
            </w:r>
          </w:p>
        </w:tc>
        <w:tc>
          <w:tcPr>
            <w:tcW w:w="2488" w:type="dxa"/>
            <w:vMerge/>
          </w:tcPr>
          <w:p w:rsidR="00FD1A58" w:rsidRPr="008D62DA" w:rsidRDefault="00FD1A58" w:rsidP="008547B1">
            <w:pPr>
              <w:spacing w:line="360" w:lineRule="auto"/>
              <w:rPr>
                <w:rFonts w:ascii="Times New Roman" w:eastAsia="Times New Roman" w:hAnsi="Times New Roman" w:cs="Times New Roman"/>
                <w:bCs/>
                <w:color w:val="000000"/>
                <w:sz w:val="24"/>
                <w:szCs w:val="24"/>
              </w:rPr>
            </w:pPr>
          </w:p>
        </w:tc>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5</w:t>
            </w:r>
          </w:p>
        </w:tc>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21222222</w:t>
            </w:r>
          </w:p>
        </w:tc>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15</w:t>
            </w:r>
          </w:p>
        </w:tc>
      </w:tr>
      <w:tr w:rsidR="00FD1A58" w:rsidRPr="008D62DA" w:rsidTr="00D315AB">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6</w:t>
            </w:r>
          </w:p>
        </w:tc>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22122222</w:t>
            </w:r>
          </w:p>
        </w:tc>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15</w:t>
            </w:r>
          </w:p>
        </w:tc>
        <w:tc>
          <w:tcPr>
            <w:tcW w:w="2488" w:type="dxa"/>
            <w:vMerge/>
          </w:tcPr>
          <w:p w:rsidR="00FD1A58" w:rsidRPr="008D62DA" w:rsidRDefault="00FD1A58" w:rsidP="008547B1">
            <w:pPr>
              <w:spacing w:line="360" w:lineRule="auto"/>
              <w:rPr>
                <w:rFonts w:ascii="Times New Roman" w:eastAsia="Times New Roman" w:hAnsi="Times New Roman" w:cs="Times New Roman"/>
                <w:bCs/>
                <w:color w:val="000000"/>
                <w:sz w:val="24"/>
                <w:szCs w:val="24"/>
              </w:rPr>
            </w:pPr>
          </w:p>
        </w:tc>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6</w:t>
            </w:r>
          </w:p>
        </w:tc>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22222222</w:t>
            </w:r>
          </w:p>
        </w:tc>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12</w:t>
            </w:r>
          </w:p>
        </w:tc>
      </w:tr>
      <w:tr w:rsidR="00FD1A58" w:rsidRPr="008D62DA" w:rsidTr="00D315AB">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7</w:t>
            </w:r>
          </w:p>
        </w:tc>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00002222</w:t>
            </w:r>
          </w:p>
        </w:tc>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8</w:t>
            </w:r>
          </w:p>
        </w:tc>
        <w:tc>
          <w:tcPr>
            <w:tcW w:w="2488" w:type="dxa"/>
            <w:vMerge/>
          </w:tcPr>
          <w:p w:rsidR="00FD1A58" w:rsidRPr="008D62DA" w:rsidRDefault="00FD1A58" w:rsidP="008547B1">
            <w:pPr>
              <w:spacing w:line="360" w:lineRule="auto"/>
              <w:rPr>
                <w:rFonts w:ascii="Times New Roman" w:eastAsia="Times New Roman" w:hAnsi="Times New Roman" w:cs="Times New Roman"/>
                <w:bCs/>
                <w:color w:val="000000"/>
                <w:sz w:val="24"/>
                <w:szCs w:val="24"/>
              </w:rPr>
            </w:pPr>
          </w:p>
        </w:tc>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7</w:t>
            </w:r>
          </w:p>
        </w:tc>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22122121</w:t>
            </w:r>
          </w:p>
        </w:tc>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13</w:t>
            </w:r>
          </w:p>
        </w:tc>
      </w:tr>
      <w:tr w:rsidR="00FD1A58" w:rsidRPr="008D62DA" w:rsidTr="00D315AB">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8</w:t>
            </w:r>
          </w:p>
        </w:tc>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11101111</w:t>
            </w:r>
          </w:p>
        </w:tc>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7</w:t>
            </w:r>
          </w:p>
        </w:tc>
        <w:tc>
          <w:tcPr>
            <w:tcW w:w="2488" w:type="dxa"/>
            <w:vMerge/>
          </w:tcPr>
          <w:p w:rsidR="00FD1A58" w:rsidRPr="008D62DA" w:rsidRDefault="00FD1A58" w:rsidP="008547B1">
            <w:pPr>
              <w:spacing w:line="360" w:lineRule="auto"/>
              <w:rPr>
                <w:rFonts w:ascii="Times New Roman" w:eastAsia="Times New Roman" w:hAnsi="Times New Roman" w:cs="Times New Roman"/>
                <w:bCs/>
                <w:color w:val="000000"/>
                <w:sz w:val="24"/>
                <w:szCs w:val="24"/>
              </w:rPr>
            </w:pPr>
          </w:p>
        </w:tc>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8</w:t>
            </w:r>
          </w:p>
        </w:tc>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21122222</w:t>
            </w:r>
          </w:p>
        </w:tc>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14</w:t>
            </w:r>
          </w:p>
        </w:tc>
      </w:tr>
      <w:tr w:rsidR="00FD1A58" w:rsidRPr="008D62DA" w:rsidTr="00D315AB">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9</w:t>
            </w:r>
          </w:p>
        </w:tc>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11011111</w:t>
            </w:r>
          </w:p>
        </w:tc>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7</w:t>
            </w:r>
          </w:p>
        </w:tc>
        <w:tc>
          <w:tcPr>
            <w:tcW w:w="2488" w:type="dxa"/>
            <w:vMerge/>
          </w:tcPr>
          <w:p w:rsidR="00FD1A58" w:rsidRPr="008D62DA" w:rsidRDefault="00FD1A58" w:rsidP="008547B1">
            <w:pPr>
              <w:spacing w:line="360" w:lineRule="auto"/>
              <w:rPr>
                <w:rFonts w:ascii="Times New Roman" w:eastAsia="Times New Roman" w:hAnsi="Times New Roman" w:cs="Times New Roman"/>
                <w:bCs/>
                <w:color w:val="000000"/>
                <w:sz w:val="24"/>
                <w:szCs w:val="24"/>
              </w:rPr>
            </w:pPr>
          </w:p>
        </w:tc>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9</w:t>
            </w:r>
          </w:p>
        </w:tc>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22111222</w:t>
            </w:r>
          </w:p>
        </w:tc>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13</w:t>
            </w:r>
          </w:p>
        </w:tc>
      </w:tr>
      <w:tr w:rsidR="00FD1A58" w:rsidRPr="008D62DA" w:rsidTr="00D315AB">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10</w:t>
            </w:r>
          </w:p>
        </w:tc>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12112222</w:t>
            </w:r>
          </w:p>
        </w:tc>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13</w:t>
            </w:r>
          </w:p>
        </w:tc>
        <w:tc>
          <w:tcPr>
            <w:tcW w:w="2488" w:type="dxa"/>
            <w:vMerge/>
          </w:tcPr>
          <w:p w:rsidR="00FD1A58" w:rsidRPr="008D62DA" w:rsidRDefault="00FD1A58" w:rsidP="008547B1">
            <w:pPr>
              <w:spacing w:line="360" w:lineRule="auto"/>
              <w:rPr>
                <w:rFonts w:ascii="Times New Roman" w:eastAsia="Times New Roman" w:hAnsi="Times New Roman" w:cs="Times New Roman"/>
                <w:bCs/>
                <w:color w:val="000000"/>
                <w:sz w:val="24"/>
                <w:szCs w:val="24"/>
              </w:rPr>
            </w:pPr>
          </w:p>
        </w:tc>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10</w:t>
            </w:r>
          </w:p>
        </w:tc>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00011111</w:t>
            </w:r>
          </w:p>
        </w:tc>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5</w:t>
            </w:r>
          </w:p>
        </w:tc>
      </w:tr>
      <w:tr w:rsidR="00FD1A58" w:rsidRPr="008D62DA" w:rsidTr="00D315AB">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11</w:t>
            </w:r>
          </w:p>
        </w:tc>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22112222</w:t>
            </w:r>
          </w:p>
        </w:tc>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14</w:t>
            </w:r>
          </w:p>
        </w:tc>
        <w:tc>
          <w:tcPr>
            <w:tcW w:w="2488" w:type="dxa"/>
            <w:vMerge/>
          </w:tcPr>
          <w:p w:rsidR="00FD1A58" w:rsidRPr="008D62DA" w:rsidRDefault="00FD1A58" w:rsidP="008547B1">
            <w:pPr>
              <w:spacing w:line="360" w:lineRule="auto"/>
              <w:rPr>
                <w:rFonts w:ascii="Times New Roman" w:eastAsia="Times New Roman" w:hAnsi="Times New Roman" w:cs="Times New Roman"/>
                <w:bCs/>
                <w:color w:val="000000"/>
                <w:sz w:val="24"/>
                <w:szCs w:val="24"/>
              </w:rPr>
            </w:pPr>
          </w:p>
        </w:tc>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11</w:t>
            </w:r>
          </w:p>
        </w:tc>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22111122</w:t>
            </w:r>
          </w:p>
        </w:tc>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12</w:t>
            </w:r>
          </w:p>
        </w:tc>
      </w:tr>
      <w:tr w:rsidR="00FD1A58" w:rsidRPr="008D62DA" w:rsidTr="00D315AB">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12</w:t>
            </w:r>
          </w:p>
        </w:tc>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22122222</w:t>
            </w:r>
          </w:p>
        </w:tc>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15</w:t>
            </w:r>
          </w:p>
        </w:tc>
        <w:tc>
          <w:tcPr>
            <w:tcW w:w="2488" w:type="dxa"/>
            <w:vMerge/>
          </w:tcPr>
          <w:p w:rsidR="00FD1A58" w:rsidRPr="008D62DA" w:rsidRDefault="00FD1A58" w:rsidP="008547B1">
            <w:pPr>
              <w:spacing w:line="360" w:lineRule="auto"/>
              <w:rPr>
                <w:rFonts w:ascii="Times New Roman" w:eastAsia="Times New Roman" w:hAnsi="Times New Roman" w:cs="Times New Roman"/>
                <w:bCs/>
                <w:color w:val="000000"/>
                <w:sz w:val="24"/>
                <w:szCs w:val="24"/>
              </w:rPr>
            </w:pPr>
          </w:p>
        </w:tc>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12</w:t>
            </w:r>
          </w:p>
        </w:tc>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22221121</w:t>
            </w:r>
          </w:p>
        </w:tc>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13</w:t>
            </w:r>
          </w:p>
        </w:tc>
      </w:tr>
      <w:tr w:rsidR="00FD1A58" w:rsidRPr="008D62DA" w:rsidTr="00D315AB">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13</w:t>
            </w:r>
          </w:p>
        </w:tc>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22221222</w:t>
            </w:r>
          </w:p>
        </w:tc>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15</w:t>
            </w:r>
          </w:p>
        </w:tc>
        <w:tc>
          <w:tcPr>
            <w:tcW w:w="2488" w:type="dxa"/>
            <w:vMerge/>
          </w:tcPr>
          <w:p w:rsidR="00FD1A58" w:rsidRPr="008D62DA" w:rsidRDefault="00FD1A58" w:rsidP="008547B1">
            <w:pPr>
              <w:spacing w:line="360" w:lineRule="auto"/>
              <w:rPr>
                <w:rFonts w:ascii="Times New Roman" w:eastAsia="Times New Roman" w:hAnsi="Times New Roman" w:cs="Times New Roman"/>
                <w:bCs/>
                <w:color w:val="000000"/>
                <w:sz w:val="24"/>
                <w:szCs w:val="24"/>
              </w:rPr>
            </w:pPr>
          </w:p>
        </w:tc>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13</w:t>
            </w:r>
          </w:p>
        </w:tc>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22122222</w:t>
            </w:r>
          </w:p>
        </w:tc>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15</w:t>
            </w:r>
          </w:p>
        </w:tc>
      </w:tr>
      <w:tr w:rsidR="00FD1A58" w:rsidRPr="008D62DA" w:rsidTr="00D315AB">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14</w:t>
            </w:r>
          </w:p>
        </w:tc>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21101121</w:t>
            </w:r>
          </w:p>
        </w:tc>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9</w:t>
            </w:r>
          </w:p>
        </w:tc>
        <w:tc>
          <w:tcPr>
            <w:tcW w:w="2488" w:type="dxa"/>
            <w:vMerge/>
          </w:tcPr>
          <w:p w:rsidR="00FD1A58" w:rsidRPr="008D62DA" w:rsidRDefault="00FD1A58" w:rsidP="008547B1">
            <w:pPr>
              <w:spacing w:line="360" w:lineRule="auto"/>
              <w:rPr>
                <w:rFonts w:ascii="Times New Roman" w:eastAsia="Times New Roman" w:hAnsi="Times New Roman" w:cs="Times New Roman"/>
                <w:bCs/>
                <w:color w:val="000000"/>
                <w:sz w:val="24"/>
                <w:szCs w:val="24"/>
              </w:rPr>
            </w:pPr>
          </w:p>
        </w:tc>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14</w:t>
            </w:r>
          </w:p>
        </w:tc>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22112222</w:t>
            </w:r>
          </w:p>
        </w:tc>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14</w:t>
            </w:r>
          </w:p>
        </w:tc>
      </w:tr>
      <w:tr w:rsidR="00FD1A58" w:rsidRPr="008D62DA" w:rsidTr="00D315AB">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15</w:t>
            </w:r>
          </w:p>
        </w:tc>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22122212</w:t>
            </w:r>
          </w:p>
        </w:tc>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14</w:t>
            </w:r>
          </w:p>
        </w:tc>
        <w:tc>
          <w:tcPr>
            <w:tcW w:w="2488" w:type="dxa"/>
            <w:vMerge/>
          </w:tcPr>
          <w:p w:rsidR="00FD1A58" w:rsidRPr="008D62DA" w:rsidRDefault="00FD1A58" w:rsidP="008547B1">
            <w:pPr>
              <w:spacing w:line="360" w:lineRule="auto"/>
              <w:rPr>
                <w:rFonts w:ascii="Times New Roman" w:eastAsia="Times New Roman" w:hAnsi="Times New Roman" w:cs="Times New Roman"/>
                <w:bCs/>
                <w:color w:val="000000"/>
                <w:sz w:val="24"/>
                <w:szCs w:val="24"/>
              </w:rPr>
            </w:pPr>
          </w:p>
        </w:tc>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15</w:t>
            </w:r>
          </w:p>
        </w:tc>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22222122</w:t>
            </w:r>
          </w:p>
        </w:tc>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15</w:t>
            </w:r>
          </w:p>
        </w:tc>
      </w:tr>
      <w:tr w:rsidR="00FD1A58" w:rsidRPr="008D62DA" w:rsidTr="00D315AB">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16</w:t>
            </w:r>
          </w:p>
        </w:tc>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22222222</w:t>
            </w:r>
          </w:p>
        </w:tc>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16</w:t>
            </w:r>
          </w:p>
        </w:tc>
        <w:tc>
          <w:tcPr>
            <w:tcW w:w="2488" w:type="dxa"/>
            <w:vMerge/>
          </w:tcPr>
          <w:p w:rsidR="00FD1A58" w:rsidRPr="008D62DA" w:rsidRDefault="00FD1A58" w:rsidP="008547B1">
            <w:pPr>
              <w:spacing w:line="360" w:lineRule="auto"/>
              <w:rPr>
                <w:rFonts w:ascii="Times New Roman" w:eastAsia="Times New Roman" w:hAnsi="Times New Roman" w:cs="Times New Roman"/>
                <w:bCs/>
                <w:color w:val="000000"/>
                <w:sz w:val="24"/>
                <w:szCs w:val="24"/>
              </w:rPr>
            </w:pPr>
          </w:p>
        </w:tc>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16</w:t>
            </w:r>
          </w:p>
        </w:tc>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22221222</w:t>
            </w:r>
          </w:p>
        </w:tc>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15</w:t>
            </w:r>
          </w:p>
        </w:tc>
      </w:tr>
      <w:tr w:rsidR="00FD1A58" w:rsidRPr="008D62DA" w:rsidTr="00D315AB">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17</w:t>
            </w:r>
          </w:p>
        </w:tc>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22112222</w:t>
            </w:r>
          </w:p>
        </w:tc>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14</w:t>
            </w:r>
          </w:p>
        </w:tc>
        <w:tc>
          <w:tcPr>
            <w:tcW w:w="2488" w:type="dxa"/>
            <w:vMerge/>
          </w:tcPr>
          <w:p w:rsidR="00FD1A58" w:rsidRPr="008D62DA" w:rsidRDefault="00FD1A58" w:rsidP="008547B1">
            <w:pPr>
              <w:spacing w:line="360" w:lineRule="auto"/>
              <w:rPr>
                <w:rFonts w:ascii="Times New Roman" w:eastAsia="Times New Roman" w:hAnsi="Times New Roman" w:cs="Times New Roman"/>
                <w:bCs/>
                <w:color w:val="000000"/>
                <w:sz w:val="24"/>
                <w:szCs w:val="24"/>
              </w:rPr>
            </w:pPr>
          </w:p>
        </w:tc>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17</w:t>
            </w:r>
          </w:p>
        </w:tc>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11222222</w:t>
            </w:r>
          </w:p>
        </w:tc>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14</w:t>
            </w:r>
          </w:p>
        </w:tc>
      </w:tr>
      <w:tr w:rsidR="00FD1A58" w:rsidRPr="008D62DA" w:rsidTr="00D315AB">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18</w:t>
            </w:r>
          </w:p>
        </w:tc>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22102222</w:t>
            </w:r>
          </w:p>
        </w:tc>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13</w:t>
            </w:r>
          </w:p>
        </w:tc>
        <w:tc>
          <w:tcPr>
            <w:tcW w:w="2488" w:type="dxa"/>
            <w:vMerge/>
          </w:tcPr>
          <w:p w:rsidR="00FD1A58" w:rsidRPr="008D62DA" w:rsidRDefault="00FD1A58" w:rsidP="008547B1">
            <w:pPr>
              <w:spacing w:line="360" w:lineRule="auto"/>
              <w:rPr>
                <w:rFonts w:ascii="Times New Roman" w:eastAsia="Times New Roman" w:hAnsi="Times New Roman" w:cs="Times New Roman"/>
                <w:bCs/>
                <w:color w:val="000000"/>
                <w:sz w:val="24"/>
                <w:szCs w:val="24"/>
              </w:rPr>
            </w:pPr>
          </w:p>
        </w:tc>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18</w:t>
            </w:r>
          </w:p>
        </w:tc>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22222112</w:t>
            </w:r>
          </w:p>
        </w:tc>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12</w:t>
            </w:r>
          </w:p>
        </w:tc>
      </w:tr>
      <w:tr w:rsidR="00FD1A58" w:rsidRPr="008D62DA" w:rsidTr="00D315AB">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19</w:t>
            </w:r>
          </w:p>
        </w:tc>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12212222</w:t>
            </w:r>
          </w:p>
        </w:tc>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14</w:t>
            </w:r>
          </w:p>
        </w:tc>
        <w:tc>
          <w:tcPr>
            <w:tcW w:w="2488" w:type="dxa"/>
            <w:vMerge/>
          </w:tcPr>
          <w:p w:rsidR="00FD1A58" w:rsidRPr="008D62DA" w:rsidRDefault="00FD1A58" w:rsidP="008547B1">
            <w:pPr>
              <w:spacing w:line="360" w:lineRule="auto"/>
              <w:rPr>
                <w:rFonts w:ascii="Times New Roman" w:eastAsia="Times New Roman" w:hAnsi="Times New Roman" w:cs="Times New Roman"/>
                <w:bCs/>
                <w:color w:val="000000"/>
                <w:sz w:val="24"/>
                <w:szCs w:val="24"/>
              </w:rPr>
            </w:pPr>
          </w:p>
        </w:tc>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19</w:t>
            </w:r>
          </w:p>
        </w:tc>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22111222</w:t>
            </w:r>
          </w:p>
        </w:tc>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13</w:t>
            </w:r>
          </w:p>
        </w:tc>
      </w:tr>
      <w:tr w:rsidR="00FD1A58" w:rsidRPr="008D62DA" w:rsidTr="00D315AB">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20</w:t>
            </w:r>
          </w:p>
        </w:tc>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01222222</w:t>
            </w:r>
          </w:p>
        </w:tc>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13</w:t>
            </w:r>
          </w:p>
        </w:tc>
        <w:tc>
          <w:tcPr>
            <w:tcW w:w="2488" w:type="dxa"/>
            <w:vMerge/>
          </w:tcPr>
          <w:p w:rsidR="00FD1A58" w:rsidRPr="008D62DA" w:rsidRDefault="00FD1A58" w:rsidP="008547B1">
            <w:pPr>
              <w:spacing w:line="360" w:lineRule="auto"/>
              <w:rPr>
                <w:rFonts w:ascii="Times New Roman" w:eastAsia="Times New Roman" w:hAnsi="Times New Roman" w:cs="Times New Roman"/>
                <w:bCs/>
                <w:color w:val="000000"/>
                <w:sz w:val="24"/>
                <w:szCs w:val="24"/>
              </w:rPr>
            </w:pPr>
          </w:p>
        </w:tc>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20</w:t>
            </w:r>
          </w:p>
        </w:tc>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00001111</w:t>
            </w:r>
          </w:p>
        </w:tc>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4</w:t>
            </w:r>
          </w:p>
        </w:tc>
      </w:tr>
      <w:tr w:rsidR="00FD1A58" w:rsidRPr="008D62DA" w:rsidTr="00D315AB">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21</w:t>
            </w:r>
          </w:p>
        </w:tc>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00111222</w:t>
            </w:r>
          </w:p>
        </w:tc>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9</w:t>
            </w:r>
          </w:p>
        </w:tc>
        <w:tc>
          <w:tcPr>
            <w:tcW w:w="2488" w:type="dxa"/>
            <w:vMerge/>
          </w:tcPr>
          <w:p w:rsidR="00FD1A58" w:rsidRPr="008D62DA" w:rsidRDefault="00FD1A58" w:rsidP="008547B1">
            <w:pPr>
              <w:spacing w:line="360" w:lineRule="auto"/>
              <w:rPr>
                <w:rFonts w:ascii="Times New Roman" w:eastAsia="Times New Roman" w:hAnsi="Times New Roman" w:cs="Times New Roman"/>
                <w:bCs/>
                <w:color w:val="000000"/>
                <w:sz w:val="24"/>
                <w:szCs w:val="24"/>
              </w:rPr>
            </w:pPr>
          </w:p>
        </w:tc>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21</w:t>
            </w:r>
          </w:p>
        </w:tc>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11001111</w:t>
            </w:r>
          </w:p>
        </w:tc>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6</w:t>
            </w:r>
          </w:p>
        </w:tc>
      </w:tr>
      <w:tr w:rsidR="00FD1A58" w:rsidRPr="008D62DA" w:rsidTr="00D315AB">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22</w:t>
            </w:r>
          </w:p>
        </w:tc>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22112222</w:t>
            </w:r>
          </w:p>
        </w:tc>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14</w:t>
            </w:r>
          </w:p>
        </w:tc>
        <w:tc>
          <w:tcPr>
            <w:tcW w:w="2488" w:type="dxa"/>
            <w:vMerge/>
          </w:tcPr>
          <w:p w:rsidR="00FD1A58" w:rsidRPr="008D62DA" w:rsidRDefault="00FD1A58" w:rsidP="008547B1">
            <w:pPr>
              <w:spacing w:line="360" w:lineRule="auto"/>
              <w:rPr>
                <w:rFonts w:ascii="Times New Roman" w:eastAsia="Times New Roman" w:hAnsi="Times New Roman" w:cs="Times New Roman"/>
                <w:bCs/>
                <w:color w:val="000000"/>
                <w:sz w:val="24"/>
                <w:szCs w:val="24"/>
              </w:rPr>
            </w:pPr>
          </w:p>
        </w:tc>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22</w:t>
            </w:r>
          </w:p>
        </w:tc>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22222222</w:t>
            </w:r>
          </w:p>
        </w:tc>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16</w:t>
            </w:r>
          </w:p>
        </w:tc>
      </w:tr>
      <w:tr w:rsidR="00FD1A58" w:rsidRPr="008D62DA" w:rsidTr="00D315AB">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23</w:t>
            </w:r>
          </w:p>
        </w:tc>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22222122</w:t>
            </w:r>
          </w:p>
        </w:tc>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15</w:t>
            </w:r>
          </w:p>
        </w:tc>
        <w:tc>
          <w:tcPr>
            <w:tcW w:w="2488" w:type="dxa"/>
            <w:vMerge/>
          </w:tcPr>
          <w:p w:rsidR="00FD1A58" w:rsidRPr="008D62DA" w:rsidRDefault="00FD1A58" w:rsidP="008547B1">
            <w:pPr>
              <w:spacing w:line="360" w:lineRule="auto"/>
              <w:rPr>
                <w:rFonts w:ascii="Times New Roman" w:eastAsia="Times New Roman" w:hAnsi="Times New Roman" w:cs="Times New Roman"/>
                <w:bCs/>
                <w:color w:val="000000"/>
                <w:sz w:val="24"/>
                <w:szCs w:val="24"/>
              </w:rPr>
            </w:pPr>
          </w:p>
        </w:tc>
        <w:tc>
          <w:tcPr>
            <w:tcW w:w="0" w:type="auto"/>
            <w:vMerge w:val="restart"/>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23</w:t>
            </w:r>
          </w:p>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24</w:t>
            </w:r>
          </w:p>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25</w:t>
            </w:r>
          </w:p>
        </w:tc>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11122222</w:t>
            </w:r>
          </w:p>
        </w:tc>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10</w:t>
            </w:r>
          </w:p>
        </w:tc>
      </w:tr>
      <w:tr w:rsidR="00FD1A58" w:rsidRPr="008D62DA" w:rsidTr="00D315AB">
        <w:tc>
          <w:tcPr>
            <w:tcW w:w="0" w:type="auto"/>
            <w:gridSpan w:val="2"/>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Общая сумма</w:t>
            </w:r>
          </w:p>
        </w:tc>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274</w:t>
            </w:r>
          </w:p>
        </w:tc>
        <w:tc>
          <w:tcPr>
            <w:tcW w:w="2488" w:type="dxa"/>
            <w:vMerge/>
          </w:tcPr>
          <w:p w:rsidR="00FD1A58" w:rsidRPr="008D62DA" w:rsidRDefault="00FD1A58" w:rsidP="008547B1">
            <w:pPr>
              <w:spacing w:line="360" w:lineRule="auto"/>
              <w:rPr>
                <w:rFonts w:ascii="Times New Roman" w:hAnsi="Times New Roman" w:cs="Times New Roman"/>
                <w:sz w:val="24"/>
                <w:szCs w:val="24"/>
              </w:rPr>
            </w:pPr>
          </w:p>
        </w:tc>
        <w:tc>
          <w:tcPr>
            <w:tcW w:w="0" w:type="auto"/>
            <w:vMerge/>
          </w:tcPr>
          <w:p w:rsidR="00FD1A58" w:rsidRPr="008D62DA" w:rsidRDefault="00FD1A58" w:rsidP="008547B1">
            <w:pPr>
              <w:spacing w:line="360" w:lineRule="auto"/>
              <w:rPr>
                <w:rFonts w:ascii="Times New Roman" w:eastAsia="Times New Roman" w:hAnsi="Times New Roman" w:cs="Times New Roman"/>
                <w:bCs/>
                <w:color w:val="000000"/>
                <w:sz w:val="24"/>
                <w:szCs w:val="24"/>
              </w:rPr>
            </w:pPr>
          </w:p>
        </w:tc>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00111221</w:t>
            </w:r>
          </w:p>
        </w:tc>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8</w:t>
            </w:r>
          </w:p>
        </w:tc>
      </w:tr>
      <w:tr w:rsidR="00FD1A58" w:rsidRPr="008D62DA" w:rsidTr="00D315AB">
        <w:tc>
          <w:tcPr>
            <w:tcW w:w="0" w:type="auto"/>
            <w:gridSpan w:val="3"/>
            <w:vMerge w:val="restart"/>
            <w:tcBorders>
              <w:left w:val="nil"/>
              <w:right w:val="nil"/>
            </w:tcBorders>
          </w:tcPr>
          <w:p w:rsidR="00FD1A58" w:rsidRPr="008D62DA" w:rsidRDefault="00FD1A58" w:rsidP="008547B1">
            <w:pPr>
              <w:spacing w:line="360" w:lineRule="auto"/>
              <w:rPr>
                <w:rFonts w:ascii="Times New Roman" w:eastAsia="Times New Roman" w:hAnsi="Times New Roman" w:cs="Times New Roman"/>
                <w:bCs/>
                <w:color w:val="000000"/>
                <w:sz w:val="24"/>
                <w:szCs w:val="24"/>
              </w:rPr>
            </w:pPr>
          </w:p>
        </w:tc>
        <w:tc>
          <w:tcPr>
            <w:tcW w:w="2488" w:type="dxa"/>
            <w:vMerge/>
            <w:tcBorders>
              <w:left w:val="nil"/>
            </w:tcBorders>
          </w:tcPr>
          <w:p w:rsidR="00FD1A58" w:rsidRPr="008D62DA" w:rsidRDefault="00FD1A58" w:rsidP="008547B1">
            <w:pPr>
              <w:spacing w:line="360" w:lineRule="auto"/>
              <w:rPr>
                <w:rFonts w:ascii="Times New Roman" w:hAnsi="Times New Roman" w:cs="Times New Roman"/>
                <w:sz w:val="24"/>
                <w:szCs w:val="24"/>
              </w:rPr>
            </w:pPr>
          </w:p>
        </w:tc>
        <w:tc>
          <w:tcPr>
            <w:tcW w:w="0" w:type="auto"/>
            <w:vMerge/>
          </w:tcPr>
          <w:p w:rsidR="00FD1A58" w:rsidRPr="008D62DA" w:rsidRDefault="00FD1A58" w:rsidP="008547B1">
            <w:pPr>
              <w:spacing w:line="360" w:lineRule="auto"/>
              <w:rPr>
                <w:rFonts w:ascii="Times New Roman" w:eastAsia="Times New Roman" w:hAnsi="Times New Roman" w:cs="Times New Roman"/>
                <w:bCs/>
                <w:color w:val="000000"/>
                <w:sz w:val="24"/>
                <w:szCs w:val="24"/>
              </w:rPr>
            </w:pPr>
          </w:p>
        </w:tc>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11001111</w:t>
            </w:r>
          </w:p>
        </w:tc>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6</w:t>
            </w:r>
          </w:p>
        </w:tc>
      </w:tr>
      <w:tr w:rsidR="00FD1A58" w:rsidRPr="008D62DA" w:rsidTr="00D315AB">
        <w:tc>
          <w:tcPr>
            <w:tcW w:w="0" w:type="auto"/>
            <w:gridSpan w:val="3"/>
            <w:vMerge/>
            <w:tcBorders>
              <w:left w:val="nil"/>
              <w:bottom w:val="nil"/>
              <w:right w:val="nil"/>
            </w:tcBorders>
          </w:tcPr>
          <w:p w:rsidR="00FD1A58" w:rsidRPr="008D62DA" w:rsidRDefault="00FD1A58" w:rsidP="008547B1">
            <w:pPr>
              <w:spacing w:line="360" w:lineRule="auto"/>
              <w:rPr>
                <w:rFonts w:ascii="Times New Roman" w:eastAsia="Times New Roman" w:hAnsi="Times New Roman" w:cs="Times New Roman"/>
                <w:bCs/>
                <w:color w:val="000000"/>
                <w:sz w:val="24"/>
                <w:szCs w:val="24"/>
              </w:rPr>
            </w:pPr>
          </w:p>
        </w:tc>
        <w:tc>
          <w:tcPr>
            <w:tcW w:w="2488" w:type="dxa"/>
            <w:vMerge/>
            <w:tcBorders>
              <w:left w:val="nil"/>
              <w:bottom w:val="nil"/>
            </w:tcBorders>
          </w:tcPr>
          <w:p w:rsidR="00FD1A58" w:rsidRPr="008D62DA" w:rsidRDefault="00FD1A58" w:rsidP="008547B1">
            <w:pPr>
              <w:spacing w:line="360" w:lineRule="auto"/>
              <w:rPr>
                <w:rFonts w:ascii="Times New Roman" w:hAnsi="Times New Roman" w:cs="Times New Roman"/>
                <w:sz w:val="24"/>
                <w:szCs w:val="24"/>
              </w:rPr>
            </w:pPr>
          </w:p>
        </w:tc>
        <w:tc>
          <w:tcPr>
            <w:tcW w:w="0" w:type="auto"/>
            <w:gridSpan w:val="2"/>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Общая сумма</w:t>
            </w:r>
          </w:p>
        </w:tc>
        <w:tc>
          <w:tcPr>
            <w:tcW w:w="0" w:type="auto"/>
          </w:tcPr>
          <w:p w:rsidR="00FD1A58" w:rsidRPr="008D62DA" w:rsidRDefault="00FD1A58" w:rsidP="008547B1">
            <w:pPr>
              <w:spacing w:line="360" w:lineRule="auto"/>
              <w:rPr>
                <w:rFonts w:ascii="Times New Roman" w:eastAsia="Times New Roman" w:hAnsi="Times New Roman" w:cs="Times New Roman"/>
                <w:bCs/>
                <w:color w:val="000000"/>
                <w:sz w:val="24"/>
                <w:szCs w:val="24"/>
              </w:rPr>
            </w:pPr>
            <w:r w:rsidRPr="008D62DA">
              <w:rPr>
                <w:rFonts w:ascii="Times New Roman" w:eastAsia="Times New Roman" w:hAnsi="Times New Roman" w:cs="Times New Roman"/>
                <w:bCs/>
                <w:color w:val="000000"/>
                <w:sz w:val="24"/>
                <w:szCs w:val="24"/>
              </w:rPr>
              <w:t>295</w:t>
            </w:r>
          </w:p>
        </w:tc>
      </w:tr>
    </w:tbl>
    <w:p w:rsidR="006A3FB5" w:rsidRPr="008D62DA" w:rsidRDefault="006A3FB5" w:rsidP="008547B1">
      <w:pPr>
        <w:spacing w:after="0" w:line="360" w:lineRule="auto"/>
        <w:rPr>
          <w:rFonts w:ascii="Times New Roman" w:hAnsi="Times New Roman" w:cs="Times New Roman"/>
          <w:color w:val="FF0000"/>
          <w:sz w:val="24"/>
          <w:szCs w:val="24"/>
        </w:rPr>
      </w:pPr>
    </w:p>
    <w:p w:rsidR="006A3FB5" w:rsidRPr="008D62DA" w:rsidRDefault="006A3FB5" w:rsidP="008547B1">
      <w:pPr>
        <w:spacing w:after="0" w:line="360" w:lineRule="auto"/>
        <w:rPr>
          <w:rFonts w:ascii="Times New Roman" w:hAnsi="Times New Roman" w:cs="Times New Roman"/>
          <w:color w:val="FF0000"/>
          <w:sz w:val="24"/>
          <w:szCs w:val="24"/>
        </w:rPr>
      </w:pPr>
    </w:p>
    <w:p w:rsidR="00FD1A58" w:rsidRPr="008D62DA" w:rsidRDefault="00FD1A58" w:rsidP="008547B1">
      <w:pPr>
        <w:spacing w:after="0" w:line="360" w:lineRule="auto"/>
        <w:rPr>
          <w:rFonts w:ascii="Times New Roman" w:hAnsi="Times New Roman" w:cs="Times New Roman"/>
          <w:color w:val="FF0000"/>
          <w:sz w:val="24"/>
          <w:szCs w:val="24"/>
        </w:rPr>
      </w:pPr>
      <w:r w:rsidRPr="008D62DA">
        <w:rPr>
          <w:rFonts w:ascii="Times New Roman" w:hAnsi="Times New Roman" w:cs="Times New Roman"/>
          <w:color w:val="FF0000"/>
          <w:sz w:val="24"/>
          <w:szCs w:val="24"/>
        </w:rPr>
        <w:br w:type="page"/>
      </w:r>
    </w:p>
    <w:p w:rsidR="00FD1A58" w:rsidRPr="008D62DA" w:rsidRDefault="006A3FB5" w:rsidP="008547B1">
      <w:pPr>
        <w:spacing w:after="0" w:line="360" w:lineRule="auto"/>
        <w:rPr>
          <w:rFonts w:ascii="Times New Roman" w:eastAsia="Calibri" w:hAnsi="Times New Roman" w:cs="Times New Roman"/>
          <w:b/>
          <w:color w:val="000000" w:themeColor="text1"/>
          <w:sz w:val="24"/>
          <w:szCs w:val="24"/>
        </w:rPr>
      </w:pPr>
      <w:r w:rsidRPr="008D62DA">
        <w:rPr>
          <w:rFonts w:ascii="Times New Roman" w:hAnsi="Times New Roman" w:cs="Times New Roman"/>
          <w:color w:val="000000" w:themeColor="text1"/>
          <w:sz w:val="24"/>
          <w:szCs w:val="24"/>
        </w:rPr>
        <w:lastRenderedPageBreak/>
        <w:t>Первичная диагностика</w:t>
      </w:r>
      <w:r w:rsidR="00E03D69" w:rsidRPr="008D62DA">
        <w:rPr>
          <w:rFonts w:ascii="Times New Roman" w:hAnsi="Times New Roman" w:cs="Times New Roman"/>
          <w:color w:val="000000" w:themeColor="text1"/>
          <w:sz w:val="24"/>
          <w:szCs w:val="24"/>
        </w:rPr>
        <w:t>:</w:t>
      </w:r>
      <w:r w:rsidRPr="008D62DA">
        <w:rPr>
          <w:rFonts w:ascii="Times New Roman" w:hAnsi="Times New Roman" w:cs="Times New Roman"/>
          <w:color w:val="FF0000"/>
          <w:sz w:val="24"/>
          <w:szCs w:val="24"/>
        </w:rPr>
        <w:t xml:space="preserve"> </w:t>
      </w:r>
      <w:r w:rsidR="00E03D69" w:rsidRPr="008D62DA">
        <w:rPr>
          <w:rFonts w:ascii="Times New Roman" w:hAnsi="Times New Roman" w:cs="Times New Roman"/>
          <w:color w:val="000000" w:themeColor="text1"/>
          <w:sz w:val="24"/>
          <w:szCs w:val="24"/>
        </w:rPr>
        <w:t>методика</w:t>
      </w:r>
      <w:r w:rsidR="00FD1A58" w:rsidRPr="008D62DA">
        <w:rPr>
          <w:rFonts w:ascii="Times New Roman" w:hAnsi="Times New Roman" w:cs="Times New Roman"/>
          <w:color w:val="000000" w:themeColor="text1"/>
          <w:sz w:val="24"/>
          <w:szCs w:val="24"/>
        </w:rPr>
        <w:t xml:space="preserve"> </w:t>
      </w:r>
      <w:r w:rsidR="00FD1A58" w:rsidRPr="008D62DA">
        <w:rPr>
          <w:rFonts w:ascii="Times New Roman" w:eastAsia="Calibri" w:hAnsi="Times New Roman" w:cs="Times New Roman"/>
          <w:color w:val="000000" w:themeColor="text1"/>
          <w:sz w:val="24"/>
          <w:szCs w:val="24"/>
        </w:rPr>
        <w:t>Г.А. Цукерман «Рукавички»</w:t>
      </w:r>
      <w:r w:rsidR="00FD1A58" w:rsidRPr="008D62DA">
        <w:rPr>
          <w:rFonts w:ascii="Times New Roman" w:eastAsia="Calibri" w:hAnsi="Times New Roman" w:cs="Times New Roman"/>
          <w:b/>
          <w:color w:val="000000" w:themeColor="text1"/>
          <w:sz w:val="24"/>
          <w:szCs w:val="24"/>
        </w:rPr>
        <w:t xml:space="preserve"> </w:t>
      </w:r>
    </w:p>
    <w:p w:rsidR="00FD1A58" w:rsidRPr="008D62DA" w:rsidRDefault="00392AF0" w:rsidP="008547B1">
      <w:pPr>
        <w:spacing w:after="0" w:line="360" w:lineRule="auto"/>
        <w:rPr>
          <w:rFonts w:ascii="Times New Roman" w:hAnsi="Times New Roman" w:cs="Times New Roman"/>
          <w:color w:val="FF0000"/>
          <w:sz w:val="24"/>
          <w:szCs w:val="24"/>
        </w:rPr>
      </w:pPr>
      <w:r w:rsidRPr="008D62DA">
        <w:rPr>
          <w:rFonts w:ascii="Times New Roman" w:hAnsi="Times New Roman" w:cs="Times New Roman"/>
          <w:noProof/>
          <w:sz w:val="24"/>
          <w:szCs w:val="24"/>
          <w:lang w:eastAsia="ru-RU"/>
        </w:rPr>
        <w:drawing>
          <wp:anchor distT="0" distB="0" distL="114300" distR="114300" simplePos="0" relativeHeight="251643904" behindDoc="0" locked="0" layoutInCell="1" allowOverlap="1">
            <wp:simplePos x="0" y="0"/>
            <wp:positionH relativeFrom="column">
              <wp:posOffset>2729</wp:posOffset>
            </wp:positionH>
            <wp:positionV relativeFrom="paragraph">
              <wp:posOffset>345440</wp:posOffset>
            </wp:positionV>
            <wp:extent cx="2849245" cy="4639310"/>
            <wp:effectExtent l="0" t="0" r="0" b="0"/>
            <wp:wrapNone/>
            <wp:docPr id="128" name="Рисунок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5">
                      <a:extLst>
                        <a:ext uri="{28A0092B-C50C-407E-A947-70E740481C1C}">
                          <a14:useLocalDpi xmlns:a14="http://schemas.microsoft.com/office/drawing/2010/main" val="0"/>
                        </a:ext>
                      </a:extLst>
                    </a:blip>
                    <a:srcRect l="39787" t="22867" r="36414" b="8230"/>
                    <a:stretch/>
                  </pic:blipFill>
                  <pic:spPr bwMode="auto">
                    <a:xfrm>
                      <a:off x="0" y="0"/>
                      <a:ext cx="2849245" cy="463931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FD1A58" w:rsidRPr="008D62DA">
        <w:rPr>
          <w:rFonts w:ascii="Times New Roman" w:hAnsi="Times New Roman" w:cs="Times New Roman"/>
          <w:noProof/>
          <w:sz w:val="24"/>
          <w:szCs w:val="24"/>
          <w:lang w:eastAsia="ru-RU"/>
        </w:rPr>
        <w:drawing>
          <wp:anchor distT="0" distB="0" distL="114300" distR="114300" simplePos="0" relativeHeight="251642880" behindDoc="0" locked="0" layoutInCell="1" allowOverlap="1">
            <wp:simplePos x="0" y="0"/>
            <wp:positionH relativeFrom="column">
              <wp:posOffset>2935567</wp:posOffset>
            </wp:positionH>
            <wp:positionV relativeFrom="paragraph">
              <wp:posOffset>347980</wp:posOffset>
            </wp:positionV>
            <wp:extent cx="3139946" cy="4763068"/>
            <wp:effectExtent l="0" t="0" r="0" b="0"/>
            <wp:wrapNone/>
            <wp:docPr id="125" name="Рисунок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6">
                      <a:extLst>
                        <a:ext uri="{28A0092B-C50C-407E-A947-70E740481C1C}">
                          <a14:useLocalDpi xmlns:a14="http://schemas.microsoft.com/office/drawing/2010/main" val="0"/>
                        </a:ext>
                      </a:extLst>
                    </a:blip>
                    <a:srcRect l="40675" t="31630" r="37853" b="10447"/>
                    <a:stretch/>
                  </pic:blipFill>
                  <pic:spPr bwMode="auto">
                    <a:xfrm>
                      <a:off x="0" y="0"/>
                      <a:ext cx="3139946" cy="4763068"/>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FD1A58" w:rsidRPr="008D62DA">
        <w:rPr>
          <w:rFonts w:ascii="Times New Roman" w:eastAsia="Calibri" w:hAnsi="Times New Roman" w:cs="Times New Roman"/>
          <w:color w:val="000000" w:themeColor="text1"/>
          <w:sz w:val="24"/>
          <w:szCs w:val="24"/>
        </w:rPr>
        <w:t xml:space="preserve">МБОУ </w:t>
      </w:r>
      <w:r w:rsidR="00FD1A58" w:rsidRPr="008D62DA">
        <w:rPr>
          <w:rFonts w:ascii="Times New Roman" w:hAnsi="Times New Roman" w:cs="Times New Roman"/>
          <w:color w:val="000000" w:themeColor="text1"/>
          <w:sz w:val="24"/>
          <w:szCs w:val="24"/>
        </w:rPr>
        <w:t xml:space="preserve">Гимназия, г. Урай, </w:t>
      </w:r>
      <w:r w:rsidR="00FD1A58" w:rsidRPr="008D62DA">
        <w:rPr>
          <w:rFonts w:ascii="Times New Roman" w:hAnsi="Times New Roman" w:cs="Times New Roman"/>
          <w:color w:val="000000" w:themeColor="text1"/>
          <w:sz w:val="24"/>
          <w:szCs w:val="24"/>
          <w:lang w:val="en-US"/>
        </w:rPr>
        <w:t>n</w:t>
      </w:r>
      <w:r w:rsidR="00FD1A58" w:rsidRPr="008D62DA">
        <w:rPr>
          <w:rFonts w:ascii="Times New Roman" w:hAnsi="Times New Roman" w:cs="Times New Roman"/>
          <w:color w:val="000000" w:themeColor="text1"/>
          <w:sz w:val="24"/>
          <w:szCs w:val="24"/>
        </w:rPr>
        <w:t xml:space="preserve">=23                      </w:t>
      </w:r>
      <w:r w:rsidR="00D315AB">
        <w:rPr>
          <w:rFonts w:ascii="Times New Roman" w:hAnsi="Times New Roman" w:cs="Times New Roman"/>
          <w:color w:val="000000" w:themeColor="text1"/>
          <w:sz w:val="24"/>
          <w:szCs w:val="24"/>
        </w:rPr>
        <w:t xml:space="preserve">  </w:t>
      </w:r>
      <w:r w:rsidR="00FD1A58" w:rsidRPr="008D62DA">
        <w:rPr>
          <w:rFonts w:ascii="Times New Roman" w:hAnsi="Times New Roman" w:cs="Times New Roman"/>
          <w:sz w:val="24"/>
          <w:szCs w:val="24"/>
        </w:rPr>
        <w:t xml:space="preserve">МАОУ СОШ №70, г. Тюмень, </w:t>
      </w:r>
      <w:r w:rsidR="00FD1A58" w:rsidRPr="008D62DA">
        <w:rPr>
          <w:rFonts w:ascii="Times New Roman" w:hAnsi="Times New Roman" w:cs="Times New Roman"/>
          <w:sz w:val="24"/>
          <w:szCs w:val="24"/>
          <w:lang w:val="en-US"/>
        </w:rPr>
        <w:t>n</w:t>
      </w:r>
      <w:r w:rsidR="00FD1A58" w:rsidRPr="008D62DA">
        <w:rPr>
          <w:rFonts w:ascii="Times New Roman" w:hAnsi="Times New Roman" w:cs="Times New Roman"/>
          <w:sz w:val="24"/>
          <w:szCs w:val="24"/>
        </w:rPr>
        <w:t>=25</w:t>
      </w:r>
    </w:p>
    <w:p w:rsidR="00FD1A58" w:rsidRPr="008D62DA" w:rsidRDefault="00FD1A58" w:rsidP="008547B1">
      <w:pPr>
        <w:spacing w:after="0" w:line="360" w:lineRule="auto"/>
        <w:rPr>
          <w:rFonts w:ascii="Times New Roman" w:hAnsi="Times New Roman" w:cs="Times New Roman"/>
          <w:color w:val="FF0000"/>
          <w:sz w:val="24"/>
          <w:szCs w:val="24"/>
        </w:rPr>
      </w:pPr>
    </w:p>
    <w:p w:rsidR="006A3FB5" w:rsidRPr="008D62DA" w:rsidRDefault="006A3FB5" w:rsidP="008547B1">
      <w:pPr>
        <w:spacing w:after="0" w:line="360" w:lineRule="auto"/>
        <w:rPr>
          <w:rFonts w:ascii="Times New Roman" w:eastAsia="Calibri" w:hAnsi="Times New Roman" w:cs="Times New Roman"/>
          <w:b/>
          <w:color w:val="000000" w:themeColor="text1"/>
          <w:sz w:val="24"/>
          <w:szCs w:val="24"/>
        </w:rPr>
      </w:pPr>
    </w:p>
    <w:p w:rsidR="006A3FB5" w:rsidRPr="008D62DA" w:rsidRDefault="006A3FB5" w:rsidP="008547B1">
      <w:pPr>
        <w:spacing w:after="0" w:line="360" w:lineRule="auto"/>
        <w:rPr>
          <w:rFonts w:ascii="Times New Roman" w:hAnsi="Times New Roman" w:cs="Times New Roman"/>
          <w:color w:val="FF0000"/>
          <w:sz w:val="24"/>
          <w:szCs w:val="24"/>
        </w:rPr>
      </w:pPr>
    </w:p>
    <w:p w:rsidR="006A3FB5" w:rsidRPr="008D62DA" w:rsidRDefault="006A3FB5" w:rsidP="008547B1">
      <w:pPr>
        <w:spacing w:after="0" w:line="360" w:lineRule="auto"/>
        <w:rPr>
          <w:rFonts w:ascii="Times New Roman" w:hAnsi="Times New Roman" w:cs="Times New Roman"/>
          <w:color w:val="000000" w:themeColor="text1"/>
          <w:sz w:val="24"/>
          <w:szCs w:val="24"/>
        </w:rPr>
      </w:pPr>
    </w:p>
    <w:p w:rsidR="006A3FB5" w:rsidRPr="008D62DA" w:rsidRDefault="006A3FB5" w:rsidP="008547B1">
      <w:pPr>
        <w:spacing w:after="0" w:line="360" w:lineRule="auto"/>
        <w:jc w:val="right"/>
        <w:rPr>
          <w:rFonts w:ascii="Times New Roman" w:hAnsi="Times New Roman" w:cs="Times New Roman"/>
          <w:color w:val="000000" w:themeColor="text1"/>
          <w:sz w:val="24"/>
          <w:szCs w:val="24"/>
        </w:rPr>
      </w:pPr>
    </w:p>
    <w:p w:rsidR="00FD1A58" w:rsidRPr="008D62DA" w:rsidRDefault="00FD1A58" w:rsidP="008547B1">
      <w:pPr>
        <w:spacing w:after="0" w:line="360" w:lineRule="auto"/>
        <w:jc w:val="right"/>
        <w:rPr>
          <w:rFonts w:ascii="Times New Roman" w:hAnsi="Times New Roman" w:cs="Times New Roman"/>
          <w:color w:val="000000" w:themeColor="text1"/>
          <w:sz w:val="24"/>
          <w:szCs w:val="24"/>
        </w:rPr>
      </w:pPr>
    </w:p>
    <w:p w:rsidR="00FD1A58" w:rsidRPr="008D62DA" w:rsidRDefault="00FD1A58" w:rsidP="008547B1">
      <w:pPr>
        <w:spacing w:after="0" w:line="360" w:lineRule="auto"/>
        <w:jc w:val="right"/>
        <w:rPr>
          <w:rFonts w:ascii="Times New Roman" w:hAnsi="Times New Roman" w:cs="Times New Roman"/>
          <w:color w:val="000000" w:themeColor="text1"/>
          <w:sz w:val="24"/>
          <w:szCs w:val="24"/>
        </w:rPr>
      </w:pPr>
    </w:p>
    <w:p w:rsidR="00FD1A58" w:rsidRPr="008D62DA" w:rsidRDefault="00FD1A58" w:rsidP="008547B1">
      <w:pPr>
        <w:spacing w:after="0" w:line="360" w:lineRule="auto"/>
        <w:jc w:val="right"/>
        <w:rPr>
          <w:rFonts w:ascii="Times New Roman" w:hAnsi="Times New Roman" w:cs="Times New Roman"/>
          <w:color w:val="000000" w:themeColor="text1"/>
          <w:sz w:val="24"/>
          <w:szCs w:val="24"/>
        </w:rPr>
      </w:pPr>
    </w:p>
    <w:p w:rsidR="00FD1A58" w:rsidRPr="008D62DA" w:rsidRDefault="00FD1A58" w:rsidP="008547B1">
      <w:pPr>
        <w:spacing w:after="0" w:line="360" w:lineRule="auto"/>
        <w:jc w:val="right"/>
        <w:rPr>
          <w:rFonts w:ascii="Times New Roman" w:hAnsi="Times New Roman" w:cs="Times New Roman"/>
          <w:color w:val="000000" w:themeColor="text1"/>
          <w:sz w:val="24"/>
          <w:szCs w:val="24"/>
        </w:rPr>
      </w:pPr>
    </w:p>
    <w:p w:rsidR="00FD1A58" w:rsidRPr="008D62DA" w:rsidRDefault="00FD1A58" w:rsidP="008547B1">
      <w:pPr>
        <w:spacing w:after="0" w:line="360" w:lineRule="auto"/>
        <w:jc w:val="right"/>
        <w:rPr>
          <w:rFonts w:ascii="Times New Roman" w:hAnsi="Times New Roman" w:cs="Times New Roman"/>
          <w:color w:val="000000" w:themeColor="text1"/>
          <w:sz w:val="24"/>
          <w:szCs w:val="24"/>
        </w:rPr>
      </w:pPr>
    </w:p>
    <w:p w:rsidR="00FD1A58" w:rsidRPr="008D62DA" w:rsidRDefault="00FD1A58" w:rsidP="008547B1">
      <w:pPr>
        <w:spacing w:after="0" w:line="360" w:lineRule="auto"/>
        <w:jc w:val="right"/>
        <w:rPr>
          <w:rFonts w:ascii="Times New Roman" w:hAnsi="Times New Roman" w:cs="Times New Roman"/>
          <w:color w:val="000000" w:themeColor="text1"/>
          <w:sz w:val="24"/>
          <w:szCs w:val="24"/>
        </w:rPr>
      </w:pPr>
    </w:p>
    <w:p w:rsidR="00FD1A58" w:rsidRPr="008D62DA" w:rsidRDefault="00FD1A58" w:rsidP="008547B1">
      <w:pPr>
        <w:spacing w:after="0" w:line="360" w:lineRule="auto"/>
        <w:jc w:val="right"/>
        <w:rPr>
          <w:rFonts w:ascii="Times New Roman" w:hAnsi="Times New Roman" w:cs="Times New Roman"/>
          <w:color w:val="000000" w:themeColor="text1"/>
          <w:sz w:val="24"/>
          <w:szCs w:val="24"/>
        </w:rPr>
      </w:pPr>
    </w:p>
    <w:p w:rsidR="00FD1A58" w:rsidRPr="008D62DA" w:rsidRDefault="00FD1A58" w:rsidP="008547B1">
      <w:pPr>
        <w:spacing w:after="0" w:line="360" w:lineRule="auto"/>
        <w:jc w:val="right"/>
        <w:rPr>
          <w:rFonts w:ascii="Times New Roman" w:hAnsi="Times New Roman" w:cs="Times New Roman"/>
          <w:color w:val="000000" w:themeColor="text1"/>
          <w:sz w:val="24"/>
          <w:szCs w:val="24"/>
        </w:rPr>
      </w:pPr>
    </w:p>
    <w:p w:rsidR="00FD1A58" w:rsidRPr="008D62DA" w:rsidRDefault="00FD1A58" w:rsidP="008547B1">
      <w:pPr>
        <w:spacing w:after="0" w:line="360" w:lineRule="auto"/>
        <w:jc w:val="right"/>
        <w:rPr>
          <w:rFonts w:ascii="Times New Roman" w:hAnsi="Times New Roman" w:cs="Times New Roman"/>
          <w:color w:val="000000" w:themeColor="text1"/>
          <w:sz w:val="24"/>
          <w:szCs w:val="24"/>
        </w:rPr>
      </w:pPr>
    </w:p>
    <w:p w:rsidR="00E03D69" w:rsidRPr="008D62DA" w:rsidRDefault="00E03D69" w:rsidP="008547B1">
      <w:pPr>
        <w:spacing w:after="0" w:line="360" w:lineRule="auto"/>
        <w:rPr>
          <w:rFonts w:ascii="Times New Roman" w:hAnsi="Times New Roman" w:cs="Times New Roman"/>
          <w:color w:val="000000" w:themeColor="text1"/>
          <w:sz w:val="24"/>
          <w:szCs w:val="24"/>
        </w:rPr>
      </w:pPr>
      <w:r w:rsidRPr="008D62DA">
        <w:rPr>
          <w:rFonts w:ascii="Times New Roman" w:hAnsi="Times New Roman" w:cs="Times New Roman"/>
          <w:color w:val="000000" w:themeColor="text1"/>
          <w:sz w:val="24"/>
          <w:szCs w:val="24"/>
        </w:rPr>
        <w:br w:type="page"/>
      </w:r>
    </w:p>
    <w:p w:rsidR="00E03D69" w:rsidRPr="008D62DA" w:rsidRDefault="00E03D69" w:rsidP="008547B1">
      <w:pPr>
        <w:spacing w:after="0" w:line="360" w:lineRule="auto"/>
        <w:rPr>
          <w:rFonts w:ascii="Times New Roman" w:eastAsia="Calibri" w:hAnsi="Times New Roman" w:cs="Times New Roman"/>
          <w:b/>
          <w:color w:val="000000" w:themeColor="text1"/>
          <w:sz w:val="24"/>
          <w:szCs w:val="24"/>
        </w:rPr>
      </w:pPr>
      <w:r w:rsidRPr="008D62DA">
        <w:rPr>
          <w:rFonts w:ascii="Times New Roman" w:hAnsi="Times New Roman" w:cs="Times New Roman"/>
          <w:color w:val="000000" w:themeColor="text1"/>
          <w:sz w:val="24"/>
          <w:szCs w:val="24"/>
        </w:rPr>
        <w:lastRenderedPageBreak/>
        <w:t>Вторичная диагностика:</w:t>
      </w:r>
      <w:r w:rsidRPr="008D62DA">
        <w:rPr>
          <w:rFonts w:ascii="Times New Roman" w:hAnsi="Times New Roman" w:cs="Times New Roman"/>
          <w:color w:val="FF0000"/>
          <w:sz w:val="24"/>
          <w:szCs w:val="24"/>
        </w:rPr>
        <w:t xml:space="preserve"> </w:t>
      </w:r>
      <w:r w:rsidRPr="008D62DA">
        <w:rPr>
          <w:rFonts w:ascii="Times New Roman" w:hAnsi="Times New Roman" w:cs="Times New Roman"/>
          <w:color w:val="000000" w:themeColor="text1"/>
          <w:sz w:val="24"/>
          <w:szCs w:val="24"/>
        </w:rPr>
        <w:t xml:space="preserve">методика </w:t>
      </w:r>
      <w:r w:rsidRPr="008D62DA">
        <w:rPr>
          <w:rFonts w:ascii="Times New Roman" w:eastAsia="Calibri" w:hAnsi="Times New Roman" w:cs="Times New Roman"/>
          <w:color w:val="000000" w:themeColor="text1"/>
          <w:sz w:val="24"/>
          <w:szCs w:val="24"/>
        </w:rPr>
        <w:t>Г.А. Цукерман «Рукавички»</w:t>
      </w:r>
      <w:r w:rsidRPr="008D62DA">
        <w:rPr>
          <w:rFonts w:ascii="Times New Roman" w:eastAsia="Calibri" w:hAnsi="Times New Roman" w:cs="Times New Roman"/>
          <w:b/>
          <w:color w:val="000000" w:themeColor="text1"/>
          <w:sz w:val="24"/>
          <w:szCs w:val="24"/>
        </w:rPr>
        <w:t xml:space="preserve"> </w:t>
      </w:r>
    </w:p>
    <w:p w:rsidR="00E03D69" w:rsidRPr="008D62DA" w:rsidRDefault="00D3381E" w:rsidP="008547B1">
      <w:pPr>
        <w:spacing w:after="0" w:line="360" w:lineRule="auto"/>
        <w:rPr>
          <w:rFonts w:ascii="Times New Roman" w:hAnsi="Times New Roman" w:cs="Times New Roman"/>
          <w:color w:val="FF0000"/>
          <w:sz w:val="24"/>
          <w:szCs w:val="24"/>
        </w:rPr>
      </w:pPr>
      <w:r w:rsidRPr="008D62DA">
        <w:rPr>
          <w:rFonts w:ascii="Times New Roman" w:hAnsi="Times New Roman" w:cs="Times New Roman"/>
          <w:noProof/>
          <w:sz w:val="24"/>
          <w:szCs w:val="24"/>
          <w:lang w:eastAsia="ru-RU"/>
        </w:rPr>
        <w:drawing>
          <wp:anchor distT="0" distB="0" distL="114300" distR="114300" simplePos="0" relativeHeight="251654144" behindDoc="0" locked="0" layoutInCell="1" allowOverlap="1">
            <wp:simplePos x="0" y="0"/>
            <wp:positionH relativeFrom="column">
              <wp:posOffset>3143913</wp:posOffset>
            </wp:positionH>
            <wp:positionV relativeFrom="paragraph">
              <wp:posOffset>361315</wp:posOffset>
            </wp:positionV>
            <wp:extent cx="2899112" cy="4189863"/>
            <wp:effectExtent l="0" t="0" r="0" b="0"/>
            <wp:wrapNone/>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7">
                      <a:extLst>
                        <a:ext uri="{28A0092B-C50C-407E-A947-70E740481C1C}">
                          <a14:useLocalDpi xmlns:a14="http://schemas.microsoft.com/office/drawing/2010/main" val="0"/>
                        </a:ext>
                      </a:extLst>
                    </a:blip>
                    <a:srcRect l="37569" t="25407" r="37721" b="11080"/>
                    <a:stretch/>
                  </pic:blipFill>
                  <pic:spPr bwMode="auto">
                    <a:xfrm>
                      <a:off x="0" y="0"/>
                      <a:ext cx="2899112" cy="4189863"/>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E03D69" w:rsidRPr="008D62DA">
        <w:rPr>
          <w:rFonts w:ascii="Times New Roman" w:eastAsia="Calibri" w:hAnsi="Times New Roman" w:cs="Times New Roman"/>
          <w:color w:val="000000" w:themeColor="text1"/>
          <w:sz w:val="24"/>
          <w:szCs w:val="24"/>
        </w:rPr>
        <w:t xml:space="preserve">МБОУ </w:t>
      </w:r>
      <w:r w:rsidR="00E03D69" w:rsidRPr="008D62DA">
        <w:rPr>
          <w:rFonts w:ascii="Times New Roman" w:hAnsi="Times New Roman" w:cs="Times New Roman"/>
          <w:color w:val="000000" w:themeColor="text1"/>
          <w:sz w:val="24"/>
          <w:szCs w:val="24"/>
        </w:rPr>
        <w:t xml:space="preserve">Гимназия, г. Урай, </w:t>
      </w:r>
      <w:r w:rsidR="00E03D69" w:rsidRPr="008D62DA">
        <w:rPr>
          <w:rFonts w:ascii="Times New Roman" w:hAnsi="Times New Roman" w:cs="Times New Roman"/>
          <w:color w:val="000000" w:themeColor="text1"/>
          <w:sz w:val="24"/>
          <w:szCs w:val="24"/>
          <w:lang w:val="en-US"/>
        </w:rPr>
        <w:t>n</w:t>
      </w:r>
      <w:r w:rsidR="00E03D69" w:rsidRPr="008D62DA">
        <w:rPr>
          <w:rFonts w:ascii="Times New Roman" w:hAnsi="Times New Roman" w:cs="Times New Roman"/>
          <w:color w:val="000000" w:themeColor="text1"/>
          <w:sz w:val="24"/>
          <w:szCs w:val="24"/>
        </w:rPr>
        <w:t xml:space="preserve">=23                 </w:t>
      </w:r>
      <w:r w:rsidR="00D315AB">
        <w:rPr>
          <w:rFonts w:ascii="Times New Roman" w:hAnsi="Times New Roman" w:cs="Times New Roman"/>
          <w:color w:val="000000" w:themeColor="text1"/>
          <w:sz w:val="24"/>
          <w:szCs w:val="24"/>
        </w:rPr>
        <w:t xml:space="preserve">       </w:t>
      </w:r>
      <w:r w:rsidR="00E03D69" w:rsidRPr="008D62DA">
        <w:rPr>
          <w:rFonts w:ascii="Times New Roman" w:hAnsi="Times New Roman" w:cs="Times New Roman"/>
          <w:color w:val="000000" w:themeColor="text1"/>
          <w:sz w:val="24"/>
          <w:szCs w:val="24"/>
        </w:rPr>
        <w:t xml:space="preserve">     </w:t>
      </w:r>
      <w:r w:rsidR="00E03D69" w:rsidRPr="008D62DA">
        <w:rPr>
          <w:rFonts w:ascii="Times New Roman" w:hAnsi="Times New Roman" w:cs="Times New Roman"/>
          <w:sz w:val="24"/>
          <w:szCs w:val="24"/>
        </w:rPr>
        <w:t xml:space="preserve">МАОУ СОШ №70, г. Тюмень, </w:t>
      </w:r>
      <w:r w:rsidR="00E03D69" w:rsidRPr="008D62DA">
        <w:rPr>
          <w:rFonts w:ascii="Times New Roman" w:hAnsi="Times New Roman" w:cs="Times New Roman"/>
          <w:sz w:val="24"/>
          <w:szCs w:val="24"/>
          <w:lang w:val="en-US"/>
        </w:rPr>
        <w:t>n</w:t>
      </w:r>
      <w:r w:rsidR="00E03D69" w:rsidRPr="008D62DA">
        <w:rPr>
          <w:rFonts w:ascii="Times New Roman" w:hAnsi="Times New Roman" w:cs="Times New Roman"/>
          <w:sz w:val="24"/>
          <w:szCs w:val="24"/>
        </w:rPr>
        <w:t>=25</w:t>
      </w:r>
    </w:p>
    <w:p w:rsidR="00FD1A58" w:rsidRPr="008D62DA" w:rsidRDefault="00D3381E" w:rsidP="008547B1">
      <w:pPr>
        <w:spacing w:after="0" w:line="360" w:lineRule="auto"/>
        <w:jc w:val="right"/>
        <w:rPr>
          <w:rFonts w:ascii="Times New Roman" w:hAnsi="Times New Roman" w:cs="Times New Roman"/>
          <w:color w:val="000000" w:themeColor="text1"/>
          <w:sz w:val="24"/>
          <w:szCs w:val="24"/>
        </w:rPr>
      </w:pPr>
      <w:r w:rsidRPr="008D62DA">
        <w:rPr>
          <w:rFonts w:ascii="Times New Roman" w:hAnsi="Times New Roman" w:cs="Times New Roman"/>
          <w:noProof/>
          <w:sz w:val="24"/>
          <w:szCs w:val="24"/>
          <w:lang w:eastAsia="ru-RU"/>
        </w:rPr>
        <w:drawing>
          <wp:anchor distT="0" distB="0" distL="114300" distR="114300" simplePos="0" relativeHeight="251644928" behindDoc="0" locked="0" layoutInCell="1" allowOverlap="1">
            <wp:simplePos x="0" y="0"/>
            <wp:positionH relativeFrom="column">
              <wp:posOffset>-96971</wp:posOffset>
            </wp:positionH>
            <wp:positionV relativeFrom="paragraph">
              <wp:posOffset>68865</wp:posOffset>
            </wp:positionV>
            <wp:extent cx="3029803" cy="3769859"/>
            <wp:effectExtent l="0" t="0" r="0" b="0"/>
            <wp:wrapNone/>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8">
                      <a:extLst>
                        <a:ext uri="{28A0092B-C50C-407E-A947-70E740481C1C}">
                          <a14:useLocalDpi xmlns:a14="http://schemas.microsoft.com/office/drawing/2010/main" val="0"/>
                        </a:ext>
                      </a:extLst>
                    </a:blip>
                    <a:srcRect l="35612" t="26979" r="35902" b="9984"/>
                    <a:stretch/>
                  </pic:blipFill>
                  <pic:spPr bwMode="auto">
                    <a:xfrm>
                      <a:off x="0" y="0"/>
                      <a:ext cx="3029803" cy="3769859"/>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FD1A58" w:rsidRPr="008D62DA" w:rsidRDefault="00FD1A58" w:rsidP="008547B1">
      <w:pPr>
        <w:spacing w:after="0" w:line="360" w:lineRule="auto"/>
        <w:jc w:val="right"/>
        <w:rPr>
          <w:rFonts w:ascii="Times New Roman" w:hAnsi="Times New Roman" w:cs="Times New Roman"/>
          <w:color w:val="000000" w:themeColor="text1"/>
          <w:sz w:val="24"/>
          <w:szCs w:val="24"/>
        </w:rPr>
      </w:pPr>
    </w:p>
    <w:p w:rsidR="00FD1A58" w:rsidRPr="008D62DA" w:rsidRDefault="00FD1A58" w:rsidP="008547B1">
      <w:pPr>
        <w:spacing w:after="0" w:line="360" w:lineRule="auto"/>
        <w:jc w:val="right"/>
        <w:rPr>
          <w:rFonts w:ascii="Times New Roman" w:hAnsi="Times New Roman" w:cs="Times New Roman"/>
          <w:color w:val="000000" w:themeColor="text1"/>
          <w:sz w:val="24"/>
          <w:szCs w:val="24"/>
        </w:rPr>
      </w:pPr>
    </w:p>
    <w:p w:rsidR="00FD1A58" w:rsidRPr="008D62DA" w:rsidRDefault="00FD1A58" w:rsidP="008547B1">
      <w:pPr>
        <w:spacing w:after="0" w:line="360" w:lineRule="auto"/>
        <w:jc w:val="right"/>
        <w:rPr>
          <w:rFonts w:ascii="Times New Roman" w:hAnsi="Times New Roman" w:cs="Times New Roman"/>
          <w:color w:val="000000" w:themeColor="text1"/>
          <w:sz w:val="24"/>
          <w:szCs w:val="24"/>
        </w:rPr>
      </w:pPr>
    </w:p>
    <w:p w:rsidR="00FD1A58" w:rsidRPr="008D62DA" w:rsidRDefault="00FD1A58" w:rsidP="008547B1">
      <w:pPr>
        <w:spacing w:after="0" w:line="360" w:lineRule="auto"/>
        <w:jc w:val="right"/>
        <w:rPr>
          <w:rFonts w:ascii="Times New Roman" w:hAnsi="Times New Roman" w:cs="Times New Roman"/>
          <w:color w:val="000000" w:themeColor="text1"/>
          <w:sz w:val="24"/>
          <w:szCs w:val="24"/>
        </w:rPr>
      </w:pPr>
    </w:p>
    <w:p w:rsidR="00E03D69" w:rsidRPr="008D62DA" w:rsidRDefault="00E03D69" w:rsidP="008547B1">
      <w:pPr>
        <w:spacing w:after="0" w:line="360" w:lineRule="auto"/>
        <w:jc w:val="right"/>
        <w:rPr>
          <w:rFonts w:ascii="Times New Roman" w:hAnsi="Times New Roman" w:cs="Times New Roman"/>
          <w:color w:val="000000" w:themeColor="text1"/>
          <w:sz w:val="24"/>
          <w:szCs w:val="24"/>
        </w:rPr>
      </w:pPr>
    </w:p>
    <w:p w:rsidR="00E03D69" w:rsidRPr="008D62DA" w:rsidRDefault="00E03D69" w:rsidP="008547B1">
      <w:pPr>
        <w:spacing w:after="0" w:line="360" w:lineRule="auto"/>
        <w:jc w:val="right"/>
        <w:rPr>
          <w:rFonts w:ascii="Times New Roman" w:hAnsi="Times New Roman" w:cs="Times New Roman"/>
          <w:color w:val="000000" w:themeColor="text1"/>
          <w:sz w:val="24"/>
          <w:szCs w:val="24"/>
        </w:rPr>
      </w:pPr>
    </w:p>
    <w:p w:rsidR="00E03D69" w:rsidRPr="008D62DA" w:rsidRDefault="00E03D69" w:rsidP="008547B1">
      <w:pPr>
        <w:spacing w:after="0" w:line="360" w:lineRule="auto"/>
        <w:jc w:val="right"/>
        <w:rPr>
          <w:rFonts w:ascii="Times New Roman" w:hAnsi="Times New Roman" w:cs="Times New Roman"/>
          <w:color w:val="000000" w:themeColor="text1"/>
          <w:sz w:val="24"/>
          <w:szCs w:val="24"/>
        </w:rPr>
      </w:pPr>
    </w:p>
    <w:p w:rsidR="00E03D69" w:rsidRPr="008D62DA" w:rsidRDefault="00E03D69" w:rsidP="008547B1">
      <w:pPr>
        <w:spacing w:after="0" w:line="360" w:lineRule="auto"/>
        <w:jc w:val="right"/>
        <w:rPr>
          <w:rFonts w:ascii="Times New Roman" w:hAnsi="Times New Roman" w:cs="Times New Roman"/>
          <w:color w:val="000000" w:themeColor="text1"/>
          <w:sz w:val="24"/>
          <w:szCs w:val="24"/>
        </w:rPr>
      </w:pPr>
    </w:p>
    <w:p w:rsidR="00E03D69" w:rsidRPr="008D62DA" w:rsidRDefault="00E03D69" w:rsidP="008547B1">
      <w:pPr>
        <w:spacing w:after="0" w:line="360" w:lineRule="auto"/>
        <w:jc w:val="right"/>
        <w:rPr>
          <w:rFonts w:ascii="Times New Roman" w:hAnsi="Times New Roman" w:cs="Times New Roman"/>
          <w:color w:val="000000" w:themeColor="text1"/>
          <w:sz w:val="24"/>
          <w:szCs w:val="24"/>
        </w:rPr>
      </w:pPr>
    </w:p>
    <w:p w:rsidR="00E03D69" w:rsidRPr="00803E59" w:rsidRDefault="00E03D69" w:rsidP="008547B1">
      <w:pPr>
        <w:spacing w:after="0" w:line="360" w:lineRule="auto"/>
        <w:jc w:val="right"/>
        <w:rPr>
          <w:rFonts w:ascii="Times New Roman" w:hAnsi="Times New Roman" w:cs="Times New Roman"/>
          <w:color w:val="000000" w:themeColor="text1"/>
          <w:sz w:val="24"/>
          <w:szCs w:val="24"/>
        </w:rPr>
      </w:pPr>
    </w:p>
    <w:p w:rsidR="00E03D69" w:rsidRPr="008D62DA" w:rsidRDefault="00E03D69" w:rsidP="008547B1">
      <w:pPr>
        <w:spacing w:after="0" w:line="360" w:lineRule="auto"/>
        <w:jc w:val="right"/>
        <w:rPr>
          <w:rFonts w:ascii="Times New Roman" w:hAnsi="Times New Roman" w:cs="Times New Roman"/>
          <w:color w:val="000000" w:themeColor="text1"/>
          <w:sz w:val="24"/>
          <w:szCs w:val="24"/>
        </w:rPr>
      </w:pPr>
    </w:p>
    <w:p w:rsidR="00AC61DE" w:rsidRPr="008D62DA" w:rsidRDefault="00AC61DE" w:rsidP="008547B1">
      <w:pPr>
        <w:spacing w:after="0" w:line="360" w:lineRule="auto"/>
        <w:jc w:val="right"/>
        <w:rPr>
          <w:rFonts w:ascii="Times New Roman" w:hAnsi="Times New Roman" w:cs="Times New Roman"/>
          <w:b/>
          <w:color w:val="000000" w:themeColor="text1"/>
          <w:sz w:val="24"/>
          <w:szCs w:val="24"/>
        </w:rPr>
      </w:pPr>
    </w:p>
    <w:p w:rsidR="00AC61DE" w:rsidRPr="008D62DA" w:rsidRDefault="00AC61DE" w:rsidP="008547B1">
      <w:pPr>
        <w:spacing w:after="0" w:line="360" w:lineRule="auto"/>
        <w:jc w:val="right"/>
        <w:rPr>
          <w:rFonts w:ascii="Times New Roman" w:hAnsi="Times New Roman" w:cs="Times New Roman"/>
          <w:b/>
          <w:color w:val="000000" w:themeColor="text1"/>
          <w:sz w:val="24"/>
          <w:szCs w:val="24"/>
        </w:rPr>
      </w:pPr>
    </w:p>
    <w:p w:rsidR="00AC61DE" w:rsidRPr="008D62DA" w:rsidRDefault="00AC61DE" w:rsidP="008547B1">
      <w:pPr>
        <w:spacing w:after="0" w:line="360" w:lineRule="auto"/>
        <w:jc w:val="right"/>
        <w:rPr>
          <w:rFonts w:ascii="Times New Roman" w:hAnsi="Times New Roman" w:cs="Times New Roman"/>
          <w:b/>
          <w:color w:val="000000" w:themeColor="text1"/>
          <w:sz w:val="24"/>
          <w:szCs w:val="24"/>
        </w:rPr>
      </w:pPr>
    </w:p>
    <w:p w:rsidR="00AC61DE" w:rsidRPr="008D62DA" w:rsidRDefault="00AC61DE" w:rsidP="008547B1">
      <w:pPr>
        <w:spacing w:after="0" w:line="360" w:lineRule="auto"/>
        <w:jc w:val="right"/>
        <w:rPr>
          <w:rFonts w:ascii="Times New Roman" w:hAnsi="Times New Roman" w:cs="Times New Roman"/>
          <w:b/>
          <w:color w:val="000000" w:themeColor="text1"/>
          <w:sz w:val="24"/>
          <w:szCs w:val="24"/>
        </w:rPr>
      </w:pPr>
    </w:p>
    <w:p w:rsidR="00AC61DE" w:rsidRPr="008D62DA" w:rsidRDefault="00AC61DE" w:rsidP="008547B1">
      <w:pPr>
        <w:spacing w:after="0" w:line="360" w:lineRule="auto"/>
        <w:jc w:val="right"/>
        <w:rPr>
          <w:rFonts w:ascii="Times New Roman" w:hAnsi="Times New Roman" w:cs="Times New Roman"/>
          <w:b/>
          <w:color w:val="000000" w:themeColor="text1"/>
          <w:sz w:val="24"/>
          <w:szCs w:val="24"/>
        </w:rPr>
      </w:pPr>
    </w:p>
    <w:p w:rsidR="00AC61DE" w:rsidRPr="008D62DA" w:rsidRDefault="00AC61DE" w:rsidP="008547B1">
      <w:pPr>
        <w:spacing w:after="0" w:line="360" w:lineRule="auto"/>
        <w:jc w:val="right"/>
        <w:rPr>
          <w:rFonts w:ascii="Times New Roman" w:hAnsi="Times New Roman" w:cs="Times New Roman"/>
          <w:b/>
          <w:color w:val="000000" w:themeColor="text1"/>
          <w:sz w:val="24"/>
          <w:szCs w:val="24"/>
        </w:rPr>
      </w:pPr>
    </w:p>
    <w:p w:rsidR="00AC61DE" w:rsidRPr="008D62DA" w:rsidRDefault="00AC61DE" w:rsidP="008547B1">
      <w:pPr>
        <w:spacing w:after="0" w:line="360" w:lineRule="auto"/>
        <w:jc w:val="right"/>
        <w:rPr>
          <w:rFonts w:ascii="Times New Roman" w:hAnsi="Times New Roman" w:cs="Times New Roman"/>
          <w:b/>
          <w:color w:val="000000" w:themeColor="text1"/>
          <w:sz w:val="24"/>
          <w:szCs w:val="24"/>
        </w:rPr>
      </w:pPr>
    </w:p>
    <w:p w:rsidR="002E7B9E" w:rsidRDefault="002E7B9E" w:rsidP="008547B1">
      <w:pPr>
        <w:spacing w:after="0" w:line="360" w:lineRule="auto"/>
        <w:rPr>
          <w:rFonts w:ascii="Times New Roman" w:hAnsi="Times New Roman" w:cs="Times New Roman"/>
          <w:color w:val="000000" w:themeColor="text1"/>
          <w:sz w:val="24"/>
          <w:szCs w:val="24"/>
        </w:rPr>
      </w:pPr>
    </w:p>
    <w:p w:rsidR="002E7B9E" w:rsidRDefault="002E7B9E" w:rsidP="008547B1">
      <w:pPr>
        <w:spacing w:after="0" w:line="360" w:lineRule="auto"/>
        <w:rPr>
          <w:rFonts w:ascii="Times New Roman" w:hAnsi="Times New Roman" w:cs="Times New Roman"/>
          <w:color w:val="000000" w:themeColor="text1"/>
          <w:sz w:val="24"/>
          <w:szCs w:val="24"/>
        </w:rPr>
      </w:pPr>
    </w:p>
    <w:p w:rsidR="002E7B9E" w:rsidRDefault="002E7B9E" w:rsidP="008547B1">
      <w:pPr>
        <w:spacing w:after="0" w:line="360" w:lineRule="auto"/>
        <w:rPr>
          <w:rFonts w:ascii="Times New Roman" w:hAnsi="Times New Roman" w:cs="Times New Roman"/>
          <w:color w:val="000000" w:themeColor="text1"/>
          <w:sz w:val="24"/>
          <w:szCs w:val="24"/>
        </w:rPr>
      </w:pPr>
    </w:p>
    <w:p w:rsidR="0063058B" w:rsidRDefault="0063058B" w:rsidP="008547B1">
      <w:pPr>
        <w:spacing w:after="0" w:line="360" w:lineRule="auto"/>
        <w:rPr>
          <w:rFonts w:ascii="Times New Roman" w:hAnsi="Times New Roman" w:cs="Times New Roman"/>
          <w:color w:val="000000" w:themeColor="text1"/>
          <w:sz w:val="24"/>
          <w:szCs w:val="24"/>
        </w:rPr>
      </w:pPr>
    </w:p>
    <w:p w:rsidR="0063058B" w:rsidRDefault="0063058B" w:rsidP="008547B1">
      <w:pPr>
        <w:spacing w:after="0" w:line="360" w:lineRule="auto"/>
        <w:rPr>
          <w:rFonts w:ascii="Times New Roman" w:hAnsi="Times New Roman" w:cs="Times New Roman"/>
          <w:color w:val="000000" w:themeColor="text1"/>
          <w:sz w:val="24"/>
          <w:szCs w:val="24"/>
        </w:rPr>
      </w:pPr>
    </w:p>
    <w:p w:rsidR="0063058B" w:rsidRDefault="0063058B" w:rsidP="008547B1">
      <w:pPr>
        <w:spacing w:after="0" w:line="360" w:lineRule="auto"/>
        <w:rPr>
          <w:rFonts w:ascii="Times New Roman" w:hAnsi="Times New Roman" w:cs="Times New Roman"/>
          <w:color w:val="000000" w:themeColor="text1"/>
          <w:sz w:val="24"/>
          <w:szCs w:val="24"/>
        </w:rPr>
      </w:pPr>
    </w:p>
    <w:p w:rsidR="0063058B" w:rsidRDefault="0063058B" w:rsidP="008547B1">
      <w:pPr>
        <w:spacing w:after="0" w:line="360" w:lineRule="auto"/>
        <w:rPr>
          <w:rFonts w:ascii="Times New Roman" w:hAnsi="Times New Roman" w:cs="Times New Roman"/>
          <w:color w:val="000000" w:themeColor="text1"/>
          <w:sz w:val="24"/>
          <w:szCs w:val="24"/>
        </w:rPr>
      </w:pPr>
    </w:p>
    <w:p w:rsidR="0063058B" w:rsidRDefault="0063058B" w:rsidP="008547B1">
      <w:pPr>
        <w:spacing w:after="0" w:line="360" w:lineRule="auto"/>
        <w:rPr>
          <w:rFonts w:ascii="Times New Roman" w:hAnsi="Times New Roman" w:cs="Times New Roman"/>
          <w:color w:val="000000" w:themeColor="text1"/>
          <w:sz w:val="24"/>
          <w:szCs w:val="24"/>
        </w:rPr>
      </w:pPr>
    </w:p>
    <w:p w:rsidR="0063058B" w:rsidRDefault="0063058B" w:rsidP="008547B1">
      <w:pPr>
        <w:spacing w:after="0" w:line="360" w:lineRule="auto"/>
        <w:rPr>
          <w:rFonts w:ascii="Times New Roman" w:hAnsi="Times New Roman" w:cs="Times New Roman"/>
          <w:color w:val="000000" w:themeColor="text1"/>
          <w:sz w:val="24"/>
          <w:szCs w:val="24"/>
        </w:rPr>
      </w:pPr>
    </w:p>
    <w:p w:rsidR="0063058B" w:rsidRDefault="0063058B" w:rsidP="008547B1">
      <w:pPr>
        <w:spacing w:after="0" w:line="360" w:lineRule="auto"/>
        <w:rPr>
          <w:rFonts w:ascii="Times New Roman" w:hAnsi="Times New Roman" w:cs="Times New Roman"/>
          <w:color w:val="000000" w:themeColor="text1"/>
          <w:sz w:val="24"/>
          <w:szCs w:val="24"/>
        </w:rPr>
      </w:pPr>
    </w:p>
    <w:p w:rsidR="0063058B" w:rsidRDefault="0063058B" w:rsidP="008547B1">
      <w:pPr>
        <w:spacing w:after="0" w:line="360" w:lineRule="auto"/>
        <w:rPr>
          <w:rFonts w:ascii="Times New Roman" w:hAnsi="Times New Roman" w:cs="Times New Roman"/>
          <w:color w:val="000000" w:themeColor="text1"/>
          <w:sz w:val="24"/>
          <w:szCs w:val="24"/>
        </w:rPr>
      </w:pPr>
    </w:p>
    <w:p w:rsidR="0063058B" w:rsidRDefault="0063058B" w:rsidP="008547B1">
      <w:pPr>
        <w:spacing w:after="0" w:line="360" w:lineRule="auto"/>
        <w:rPr>
          <w:rFonts w:ascii="Times New Roman" w:hAnsi="Times New Roman" w:cs="Times New Roman"/>
          <w:color w:val="000000" w:themeColor="text1"/>
          <w:sz w:val="24"/>
          <w:szCs w:val="24"/>
        </w:rPr>
      </w:pPr>
    </w:p>
    <w:p w:rsidR="0063058B" w:rsidRDefault="0063058B" w:rsidP="008547B1">
      <w:pPr>
        <w:spacing w:after="0" w:line="360" w:lineRule="auto"/>
        <w:rPr>
          <w:rFonts w:ascii="Times New Roman" w:hAnsi="Times New Roman" w:cs="Times New Roman"/>
          <w:color w:val="000000" w:themeColor="text1"/>
          <w:sz w:val="24"/>
          <w:szCs w:val="24"/>
        </w:rPr>
      </w:pPr>
    </w:p>
    <w:p w:rsidR="00AC61DE" w:rsidRPr="008D62DA" w:rsidRDefault="00AC61DE" w:rsidP="008547B1">
      <w:pPr>
        <w:spacing w:after="0" w:line="360" w:lineRule="auto"/>
        <w:rPr>
          <w:rFonts w:ascii="Times New Roman" w:eastAsia="Calibri" w:hAnsi="Times New Roman" w:cs="Times New Roman"/>
          <w:b/>
          <w:color w:val="000000" w:themeColor="text1"/>
          <w:sz w:val="24"/>
          <w:szCs w:val="24"/>
        </w:rPr>
      </w:pPr>
      <w:r w:rsidRPr="008D62DA">
        <w:rPr>
          <w:rFonts w:ascii="Times New Roman" w:hAnsi="Times New Roman" w:cs="Times New Roman"/>
          <w:color w:val="000000" w:themeColor="text1"/>
          <w:sz w:val="24"/>
          <w:szCs w:val="24"/>
        </w:rPr>
        <w:lastRenderedPageBreak/>
        <w:t>Первичная диагностика:</w:t>
      </w:r>
      <w:r w:rsidRPr="008D62DA">
        <w:rPr>
          <w:rFonts w:ascii="Times New Roman" w:hAnsi="Times New Roman" w:cs="Times New Roman"/>
          <w:color w:val="FF0000"/>
          <w:sz w:val="24"/>
          <w:szCs w:val="24"/>
        </w:rPr>
        <w:t xml:space="preserve"> </w:t>
      </w:r>
      <w:r w:rsidRPr="008D62DA">
        <w:rPr>
          <w:rFonts w:ascii="Times New Roman" w:hAnsi="Times New Roman" w:cs="Times New Roman"/>
          <w:color w:val="000000" w:themeColor="text1"/>
          <w:sz w:val="24"/>
          <w:szCs w:val="24"/>
        </w:rPr>
        <w:t xml:space="preserve">методика </w:t>
      </w:r>
      <w:r w:rsidRPr="008D62DA">
        <w:rPr>
          <w:rFonts w:ascii="Times New Roman" w:eastAsia="Calibri" w:hAnsi="Times New Roman" w:cs="Times New Roman"/>
          <w:color w:val="000000" w:themeColor="text1"/>
          <w:sz w:val="24"/>
          <w:szCs w:val="24"/>
        </w:rPr>
        <w:t>Дж. Морено «Социометрия»</w:t>
      </w:r>
      <w:r w:rsidRPr="008D62DA">
        <w:rPr>
          <w:rFonts w:ascii="Times New Roman" w:eastAsia="Calibri" w:hAnsi="Times New Roman" w:cs="Times New Roman"/>
          <w:b/>
          <w:color w:val="000000" w:themeColor="text1"/>
          <w:sz w:val="24"/>
          <w:szCs w:val="24"/>
        </w:rPr>
        <w:t xml:space="preserve"> </w:t>
      </w:r>
    </w:p>
    <w:p w:rsidR="00AC61DE" w:rsidRPr="008D62DA" w:rsidRDefault="00AC61DE" w:rsidP="008547B1">
      <w:pPr>
        <w:spacing w:after="0" w:line="360" w:lineRule="auto"/>
        <w:rPr>
          <w:rFonts w:ascii="Times New Roman" w:hAnsi="Times New Roman" w:cs="Times New Roman"/>
          <w:color w:val="000000" w:themeColor="text1"/>
          <w:sz w:val="24"/>
          <w:szCs w:val="24"/>
        </w:rPr>
      </w:pPr>
      <w:r w:rsidRPr="008D62DA">
        <w:rPr>
          <w:rFonts w:ascii="Times New Roman" w:hAnsi="Times New Roman" w:cs="Times New Roman"/>
          <w:color w:val="000000" w:themeColor="text1"/>
          <w:sz w:val="24"/>
          <w:szCs w:val="24"/>
        </w:rPr>
        <w:t xml:space="preserve">МАОУ СОШ №70, </w:t>
      </w:r>
      <w:r w:rsidRPr="008D62DA">
        <w:rPr>
          <w:rFonts w:ascii="Times New Roman" w:hAnsi="Times New Roman" w:cs="Times New Roman"/>
          <w:sz w:val="24"/>
          <w:szCs w:val="24"/>
        </w:rPr>
        <w:t xml:space="preserve">г. Тюмень, </w:t>
      </w:r>
      <w:r w:rsidRPr="008D62DA">
        <w:rPr>
          <w:rFonts w:ascii="Times New Roman" w:hAnsi="Times New Roman" w:cs="Times New Roman"/>
          <w:sz w:val="24"/>
          <w:szCs w:val="24"/>
          <w:lang w:val="en-US"/>
        </w:rPr>
        <w:t>n</w:t>
      </w:r>
      <w:r w:rsidRPr="008D62DA">
        <w:rPr>
          <w:rFonts w:ascii="Times New Roman" w:hAnsi="Times New Roman" w:cs="Times New Roman"/>
          <w:sz w:val="24"/>
          <w:szCs w:val="24"/>
        </w:rPr>
        <w:t>=25</w:t>
      </w:r>
    </w:p>
    <w:p w:rsidR="00E03D69" w:rsidRPr="008D62DA" w:rsidRDefault="00AC61DE" w:rsidP="008547B1">
      <w:pPr>
        <w:spacing w:after="0" w:line="360" w:lineRule="auto"/>
        <w:ind w:right="282"/>
        <w:jc w:val="right"/>
        <w:rPr>
          <w:rFonts w:ascii="Times New Roman" w:hAnsi="Times New Roman" w:cs="Times New Roman"/>
          <w:b/>
          <w:color w:val="000000" w:themeColor="text1"/>
          <w:sz w:val="24"/>
          <w:szCs w:val="24"/>
        </w:rPr>
      </w:pPr>
      <w:r w:rsidRPr="008D62DA">
        <w:rPr>
          <w:rFonts w:ascii="Times New Roman" w:hAnsi="Times New Roman" w:cs="Times New Roman"/>
          <w:noProof/>
          <w:sz w:val="24"/>
          <w:szCs w:val="24"/>
          <w:lang w:eastAsia="ru-RU"/>
        </w:rPr>
        <w:drawing>
          <wp:inline distT="0" distB="0" distL="0" distR="0" wp14:anchorId="69E06815" wp14:editId="6105DD92">
            <wp:extent cx="5635256" cy="3305810"/>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9"/>
                    <a:srcRect l="14620" t="23621" r="21675" b="9912"/>
                    <a:stretch/>
                  </pic:blipFill>
                  <pic:spPr bwMode="auto">
                    <a:xfrm>
                      <a:off x="0" y="0"/>
                      <a:ext cx="5635517" cy="3305963"/>
                    </a:xfrm>
                    <a:prstGeom prst="rect">
                      <a:avLst/>
                    </a:prstGeom>
                    <a:ln>
                      <a:noFill/>
                    </a:ln>
                    <a:extLst>
                      <a:ext uri="{53640926-AAD7-44D8-BBD7-CCE9431645EC}">
                        <a14:shadowObscured xmlns:a14="http://schemas.microsoft.com/office/drawing/2010/main"/>
                      </a:ext>
                    </a:extLst>
                  </pic:spPr>
                </pic:pic>
              </a:graphicData>
            </a:graphic>
          </wp:inline>
        </w:drawing>
      </w:r>
    </w:p>
    <w:p w:rsidR="00AC61DE" w:rsidRPr="008D62DA" w:rsidRDefault="00AC61DE" w:rsidP="008547B1">
      <w:pPr>
        <w:spacing w:after="0" w:line="360" w:lineRule="auto"/>
        <w:rPr>
          <w:rFonts w:ascii="Times New Roman" w:hAnsi="Times New Roman" w:cs="Times New Roman"/>
          <w:color w:val="000000" w:themeColor="text1"/>
          <w:sz w:val="24"/>
          <w:szCs w:val="24"/>
        </w:rPr>
      </w:pPr>
      <w:r w:rsidRPr="008D62DA">
        <w:rPr>
          <w:rFonts w:ascii="Times New Roman" w:hAnsi="Times New Roman" w:cs="Times New Roman"/>
          <w:color w:val="000000" w:themeColor="text1"/>
          <w:sz w:val="24"/>
          <w:szCs w:val="24"/>
        </w:rPr>
        <w:t xml:space="preserve">МБОУ Гимназия, </w:t>
      </w:r>
      <w:r w:rsidRPr="008D62DA">
        <w:rPr>
          <w:rFonts w:ascii="Times New Roman" w:hAnsi="Times New Roman" w:cs="Times New Roman"/>
          <w:sz w:val="24"/>
          <w:szCs w:val="24"/>
        </w:rPr>
        <w:t xml:space="preserve">г. Урай, </w:t>
      </w:r>
      <w:r w:rsidRPr="008D62DA">
        <w:rPr>
          <w:rFonts w:ascii="Times New Roman" w:hAnsi="Times New Roman" w:cs="Times New Roman"/>
          <w:sz w:val="24"/>
          <w:szCs w:val="24"/>
          <w:lang w:val="en-US"/>
        </w:rPr>
        <w:t>n</w:t>
      </w:r>
      <w:r w:rsidRPr="008D62DA">
        <w:rPr>
          <w:rFonts w:ascii="Times New Roman" w:hAnsi="Times New Roman" w:cs="Times New Roman"/>
          <w:sz w:val="24"/>
          <w:szCs w:val="24"/>
        </w:rPr>
        <w:t>=23</w:t>
      </w:r>
    </w:p>
    <w:p w:rsidR="00AC61DE" w:rsidRPr="008D62DA" w:rsidRDefault="001E33BA" w:rsidP="008547B1">
      <w:pPr>
        <w:spacing w:after="0" w:line="360" w:lineRule="auto"/>
        <w:ind w:left="426"/>
        <w:rPr>
          <w:rFonts w:ascii="Times New Roman" w:hAnsi="Times New Roman" w:cs="Times New Roman"/>
          <w:color w:val="000000" w:themeColor="text1"/>
          <w:sz w:val="24"/>
          <w:szCs w:val="24"/>
        </w:rPr>
      </w:pPr>
      <w:r w:rsidRPr="008D62DA">
        <w:rPr>
          <w:rFonts w:ascii="Times New Roman" w:hAnsi="Times New Roman" w:cs="Times New Roman"/>
          <w:noProof/>
          <w:sz w:val="24"/>
          <w:szCs w:val="24"/>
          <w:lang w:eastAsia="ru-RU"/>
        </w:rPr>
        <w:drawing>
          <wp:inline distT="0" distB="0" distL="0" distR="0" wp14:anchorId="59504507" wp14:editId="7775113B">
            <wp:extent cx="5438775" cy="3200400"/>
            <wp:effectExtent l="0" t="0" r="9525"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0"/>
                    <a:srcRect l="14619" t="25452" r="26596" b="13025"/>
                    <a:stretch/>
                  </pic:blipFill>
                  <pic:spPr bwMode="auto">
                    <a:xfrm>
                      <a:off x="0" y="0"/>
                      <a:ext cx="5438775" cy="3200400"/>
                    </a:xfrm>
                    <a:prstGeom prst="rect">
                      <a:avLst/>
                    </a:prstGeom>
                    <a:ln>
                      <a:noFill/>
                    </a:ln>
                    <a:extLst>
                      <a:ext uri="{53640926-AAD7-44D8-BBD7-CCE9431645EC}">
                        <a14:shadowObscured xmlns:a14="http://schemas.microsoft.com/office/drawing/2010/main"/>
                      </a:ext>
                    </a:extLst>
                  </pic:spPr>
                </pic:pic>
              </a:graphicData>
            </a:graphic>
          </wp:inline>
        </w:drawing>
      </w:r>
      <w:r w:rsidR="00AC61DE" w:rsidRPr="008D62DA">
        <w:rPr>
          <w:rFonts w:ascii="Times New Roman" w:hAnsi="Times New Roman" w:cs="Times New Roman"/>
          <w:color w:val="000000" w:themeColor="text1"/>
          <w:sz w:val="24"/>
          <w:szCs w:val="24"/>
        </w:rPr>
        <w:br w:type="page"/>
      </w:r>
    </w:p>
    <w:p w:rsidR="00FE781F" w:rsidRPr="008D62DA" w:rsidRDefault="00FE781F" w:rsidP="008547B1">
      <w:pPr>
        <w:spacing w:after="0" w:line="360" w:lineRule="auto"/>
        <w:rPr>
          <w:rFonts w:ascii="Times New Roman" w:eastAsia="Calibri" w:hAnsi="Times New Roman" w:cs="Times New Roman"/>
          <w:b/>
          <w:color w:val="000000" w:themeColor="text1"/>
          <w:sz w:val="24"/>
          <w:szCs w:val="24"/>
        </w:rPr>
      </w:pPr>
      <w:r w:rsidRPr="008D62DA">
        <w:rPr>
          <w:rFonts w:ascii="Times New Roman" w:hAnsi="Times New Roman" w:cs="Times New Roman"/>
          <w:color w:val="000000" w:themeColor="text1"/>
          <w:sz w:val="24"/>
          <w:szCs w:val="24"/>
        </w:rPr>
        <w:lastRenderedPageBreak/>
        <w:t>Первичная диагностика:</w:t>
      </w:r>
      <w:r w:rsidRPr="008D62DA">
        <w:rPr>
          <w:rFonts w:ascii="Times New Roman" w:hAnsi="Times New Roman" w:cs="Times New Roman"/>
          <w:color w:val="FF0000"/>
          <w:sz w:val="24"/>
          <w:szCs w:val="24"/>
        </w:rPr>
        <w:t xml:space="preserve"> </w:t>
      </w:r>
      <w:r w:rsidRPr="008D62DA">
        <w:rPr>
          <w:rFonts w:ascii="Times New Roman" w:hAnsi="Times New Roman" w:cs="Times New Roman"/>
          <w:color w:val="000000" w:themeColor="text1"/>
          <w:sz w:val="24"/>
          <w:szCs w:val="24"/>
        </w:rPr>
        <w:t xml:space="preserve">методика </w:t>
      </w:r>
      <w:r w:rsidRPr="008D62DA">
        <w:rPr>
          <w:rFonts w:ascii="Times New Roman" w:eastAsia="Calibri" w:hAnsi="Times New Roman" w:cs="Times New Roman"/>
          <w:color w:val="000000" w:themeColor="text1"/>
          <w:sz w:val="24"/>
          <w:szCs w:val="24"/>
        </w:rPr>
        <w:t>Дж. Морено «Социометрия»</w:t>
      </w:r>
      <w:r w:rsidRPr="008D62DA">
        <w:rPr>
          <w:rFonts w:ascii="Times New Roman" w:eastAsia="Calibri" w:hAnsi="Times New Roman" w:cs="Times New Roman"/>
          <w:b/>
          <w:color w:val="000000" w:themeColor="text1"/>
          <w:sz w:val="24"/>
          <w:szCs w:val="24"/>
        </w:rPr>
        <w:t xml:space="preserve"> </w:t>
      </w:r>
    </w:p>
    <w:p w:rsidR="00E03D69" w:rsidRPr="008D62DA" w:rsidRDefault="00FE781F" w:rsidP="008547B1">
      <w:pPr>
        <w:spacing w:after="0" w:line="360" w:lineRule="auto"/>
        <w:rPr>
          <w:rFonts w:ascii="Times New Roman" w:hAnsi="Times New Roman" w:cs="Times New Roman"/>
          <w:color w:val="000000" w:themeColor="text1"/>
          <w:sz w:val="24"/>
          <w:szCs w:val="24"/>
        </w:rPr>
      </w:pPr>
      <w:r w:rsidRPr="008D62DA">
        <w:rPr>
          <w:rFonts w:ascii="Times New Roman" w:hAnsi="Times New Roman" w:cs="Times New Roman"/>
          <w:color w:val="000000" w:themeColor="text1"/>
          <w:sz w:val="24"/>
          <w:szCs w:val="24"/>
        </w:rPr>
        <w:t xml:space="preserve">МАОУ СОШ №70, </w:t>
      </w:r>
      <w:r w:rsidRPr="008D62DA">
        <w:rPr>
          <w:rFonts w:ascii="Times New Roman" w:hAnsi="Times New Roman" w:cs="Times New Roman"/>
          <w:sz w:val="24"/>
          <w:szCs w:val="24"/>
        </w:rPr>
        <w:t xml:space="preserve">г. Тюмень, </w:t>
      </w:r>
      <w:r w:rsidRPr="008D62DA">
        <w:rPr>
          <w:rFonts w:ascii="Times New Roman" w:hAnsi="Times New Roman" w:cs="Times New Roman"/>
          <w:sz w:val="24"/>
          <w:szCs w:val="24"/>
          <w:lang w:val="en-US"/>
        </w:rPr>
        <w:t>n</w:t>
      </w:r>
      <w:r w:rsidRPr="008D62DA">
        <w:rPr>
          <w:rFonts w:ascii="Times New Roman" w:hAnsi="Times New Roman" w:cs="Times New Roman"/>
          <w:sz w:val="24"/>
          <w:szCs w:val="24"/>
        </w:rPr>
        <w:t>=25</w:t>
      </w:r>
      <w:r w:rsidRPr="008D62DA">
        <w:rPr>
          <w:rFonts w:ascii="Times New Roman" w:hAnsi="Times New Roman" w:cs="Times New Roman"/>
          <w:color w:val="000000" w:themeColor="text1"/>
          <w:sz w:val="24"/>
          <w:szCs w:val="24"/>
        </w:rPr>
        <w:t xml:space="preserve"> </w:t>
      </w:r>
    </w:p>
    <w:p w:rsidR="00FE781F" w:rsidRPr="008D62DA" w:rsidRDefault="00FE781F" w:rsidP="008547B1">
      <w:pPr>
        <w:spacing w:after="0" w:line="360" w:lineRule="auto"/>
        <w:jc w:val="right"/>
        <w:rPr>
          <w:rFonts w:ascii="Times New Roman" w:hAnsi="Times New Roman" w:cs="Times New Roman"/>
          <w:color w:val="000000" w:themeColor="text1"/>
          <w:sz w:val="24"/>
          <w:szCs w:val="24"/>
        </w:rPr>
      </w:pPr>
      <w:r w:rsidRPr="008D62DA">
        <w:rPr>
          <w:rFonts w:ascii="Times New Roman" w:hAnsi="Times New Roman" w:cs="Times New Roman"/>
          <w:noProof/>
          <w:sz w:val="24"/>
          <w:szCs w:val="24"/>
          <w:lang w:eastAsia="ru-RU"/>
        </w:rPr>
        <w:drawing>
          <wp:inline distT="0" distB="0" distL="0" distR="0" wp14:anchorId="3A363DD5" wp14:editId="4DEEE5E6">
            <wp:extent cx="5905500" cy="3486150"/>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1"/>
                    <a:srcRect l="14516" t="22729" r="21654" b="10254"/>
                    <a:stretch/>
                  </pic:blipFill>
                  <pic:spPr bwMode="auto">
                    <a:xfrm>
                      <a:off x="0" y="0"/>
                      <a:ext cx="5905500" cy="3486150"/>
                    </a:xfrm>
                    <a:prstGeom prst="rect">
                      <a:avLst/>
                    </a:prstGeom>
                    <a:ln>
                      <a:noFill/>
                    </a:ln>
                    <a:extLst>
                      <a:ext uri="{53640926-AAD7-44D8-BBD7-CCE9431645EC}">
                        <a14:shadowObscured xmlns:a14="http://schemas.microsoft.com/office/drawing/2010/main"/>
                      </a:ext>
                    </a:extLst>
                  </pic:spPr>
                </pic:pic>
              </a:graphicData>
            </a:graphic>
          </wp:inline>
        </w:drawing>
      </w:r>
    </w:p>
    <w:p w:rsidR="00FE781F" w:rsidRPr="008D62DA" w:rsidRDefault="00FE781F" w:rsidP="008547B1">
      <w:pPr>
        <w:spacing w:after="0" w:line="360" w:lineRule="auto"/>
        <w:rPr>
          <w:rFonts w:ascii="Times New Roman" w:hAnsi="Times New Roman" w:cs="Times New Roman"/>
          <w:color w:val="000000" w:themeColor="text1"/>
          <w:sz w:val="24"/>
          <w:szCs w:val="24"/>
        </w:rPr>
      </w:pPr>
      <w:r w:rsidRPr="008D62DA">
        <w:rPr>
          <w:rFonts w:ascii="Times New Roman" w:hAnsi="Times New Roman" w:cs="Times New Roman"/>
          <w:color w:val="000000" w:themeColor="text1"/>
          <w:sz w:val="24"/>
          <w:szCs w:val="24"/>
        </w:rPr>
        <w:t xml:space="preserve">МБОУ Гимназия, </w:t>
      </w:r>
      <w:r w:rsidRPr="008D62DA">
        <w:rPr>
          <w:rFonts w:ascii="Times New Roman" w:hAnsi="Times New Roman" w:cs="Times New Roman"/>
          <w:sz w:val="24"/>
          <w:szCs w:val="24"/>
        </w:rPr>
        <w:t xml:space="preserve">г. Урай, </w:t>
      </w:r>
      <w:r w:rsidRPr="008D62DA">
        <w:rPr>
          <w:rFonts w:ascii="Times New Roman" w:hAnsi="Times New Roman" w:cs="Times New Roman"/>
          <w:sz w:val="24"/>
          <w:szCs w:val="24"/>
          <w:lang w:val="en-US"/>
        </w:rPr>
        <w:t>n</w:t>
      </w:r>
      <w:r w:rsidRPr="008D62DA">
        <w:rPr>
          <w:rFonts w:ascii="Times New Roman" w:hAnsi="Times New Roman" w:cs="Times New Roman"/>
          <w:sz w:val="24"/>
          <w:szCs w:val="24"/>
        </w:rPr>
        <w:t>=23</w:t>
      </w:r>
    </w:p>
    <w:p w:rsidR="00E03D69" w:rsidRPr="008D62DA" w:rsidRDefault="001E33BA" w:rsidP="008547B1">
      <w:pPr>
        <w:spacing w:after="0" w:line="360" w:lineRule="auto"/>
        <w:ind w:left="284"/>
        <w:jc w:val="both"/>
        <w:rPr>
          <w:rFonts w:ascii="Times New Roman" w:hAnsi="Times New Roman" w:cs="Times New Roman"/>
          <w:color w:val="000000" w:themeColor="text1"/>
          <w:sz w:val="24"/>
          <w:szCs w:val="24"/>
        </w:rPr>
      </w:pPr>
      <w:r w:rsidRPr="008D62DA">
        <w:rPr>
          <w:rFonts w:ascii="Times New Roman" w:hAnsi="Times New Roman" w:cs="Times New Roman"/>
          <w:noProof/>
          <w:sz w:val="24"/>
          <w:szCs w:val="24"/>
          <w:lang w:eastAsia="ru-RU"/>
        </w:rPr>
        <w:drawing>
          <wp:inline distT="0" distB="0" distL="0" distR="0" wp14:anchorId="6E64A8D6" wp14:editId="26AE08B6">
            <wp:extent cx="5457825" cy="3200400"/>
            <wp:effectExtent l="0" t="0" r="9525"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2"/>
                    <a:srcRect l="14516" t="23987" r="26493" b="14490"/>
                    <a:stretch/>
                  </pic:blipFill>
                  <pic:spPr bwMode="auto">
                    <a:xfrm>
                      <a:off x="0" y="0"/>
                      <a:ext cx="5457825" cy="3200400"/>
                    </a:xfrm>
                    <a:prstGeom prst="rect">
                      <a:avLst/>
                    </a:prstGeom>
                    <a:ln>
                      <a:noFill/>
                    </a:ln>
                    <a:extLst>
                      <a:ext uri="{53640926-AAD7-44D8-BBD7-CCE9431645EC}">
                        <a14:shadowObscured xmlns:a14="http://schemas.microsoft.com/office/drawing/2010/main"/>
                      </a:ext>
                    </a:extLst>
                  </pic:spPr>
                </pic:pic>
              </a:graphicData>
            </a:graphic>
          </wp:inline>
        </w:drawing>
      </w:r>
    </w:p>
    <w:p w:rsidR="00E03D69" w:rsidRPr="008D62DA" w:rsidRDefault="00E03D69" w:rsidP="008547B1">
      <w:pPr>
        <w:spacing w:after="0" w:line="360" w:lineRule="auto"/>
        <w:jc w:val="right"/>
        <w:rPr>
          <w:rFonts w:ascii="Times New Roman" w:hAnsi="Times New Roman" w:cs="Times New Roman"/>
          <w:color w:val="000000" w:themeColor="text1"/>
          <w:sz w:val="24"/>
          <w:szCs w:val="24"/>
        </w:rPr>
      </w:pPr>
    </w:p>
    <w:p w:rsidR="00E03D69" w:rsidRPr="008D62DA" w:rsidRDefault="00E03D69" w:rsidP="008547B1">
      <w:pPr>
        <w:spacing w:after="0" w:line="360" w:lineRule="auto"/>
        <w:jc w:val="right"/>
        <w:rPr>
          <w:rFonts w:ascii="Times New Roman" w:hAnsi="Times New Roman" w:cs="Times New Roman"/>
          <w:color w:val="000000" w:themeColor="text1"/>
          <w:sz w:val="24"/>
          <w:szCs w:val="24"/>
        </w:rPr>
      </w:pPr>
    </w:p>
    <w:p w:rsidR="0063058B" w:rsidRDefault="0063058B">
      <w:pP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br w:type="page"/>
      </w:r>
    </w:p>
    <w:p w:rsidR="001E33BA" w:rsidRPr="008D62DA" w:rsidRDefault="001E33BA" w:rsidP="008547B1">
      <w:pPr>
        <w:spacing w:after="0" w:line="360" w:lineRule="auto"/>
        <w:jc w:val="right"/>
        <w:rPr>
          <w:rFonts w:ascii="Times New Roman" w:hAnsi="Times New Roman" w:cs="Times New Roman"/>
          <w:color w:val="000000" w:themeColor="text1"/>
          <w:sz w:val="24"/>
          <w:szCs w:val="24"/>
        </w:rPr>
      </w:pPr>
      <w:r w:rsidRPr="008D62DA">
        <w:rPr>
          <w:rFonts w:ascii="Times New Roman" w:hAnsi="Times New Roman" w:cs="Times New Roman"/>
          <w:color w:val="000000" w:themeColor="text1"/>
          <w:sz w:val="24"/>
          <w:szCs w:val="24"/>
        </w:rPr>
        <w:lastRenderedPageBreak/>
        <w:t>Приложение 3.</w:t>
      </w:r>
    </w:p>
    <w:p w:rsidR="001E33BA" w:rsidRPr="008D62DA" w:rsidRDefault="001E33BA" w:rsidP="008547B1">
      <w:pPr>
        <w:spacing w:after="0" w:line="360" w:lineRule="auto"/>
        <w:jc w:val="right"/>
        <w:rPr>
          <w:rFonts w:ascii="Times New Roman" w:hAnsi="Times New Roman" w:cs="Times New Roman"/>
          <w:color w:val="000000" w:themeColor="text1"/>
          <w:sz w:val="24"/>
          <w:szCs w:val="24"/>
        </w:rPr>
      </w:pPr>
      <w:r w:rsidRPr="008D62DA">
        <w:rPr>
          <w:rFonts w:ascii="Times New Roman" w:hAnsi="Times New Roman" w:cs="Times New Roman"/>
          <w:color w:val="000000" w:themeColor="text1"/>
          <w:sz w:val="24"/>
          <w:szCs w:val="24"/>
        </w:rPr>
        <w:t>Опрос педагогов для проведения анализа работы по развитию позитивных межличностных отношений.</w:t>
      </w:r>
    </w:p>
    <w:p w:rsidR="009749F0" w:rsidRPr="008D62DA" w:rsidRDefault="009749F0" w:rsidP="008547B1">
      <w:pPr>
        <w:pStyle w:val="a3"/>
        <w:numPr>
          <w:ilvl w:val="0"/>
          <w:numId w:val="25"/>
        </w:numPr>
        <w:spacing w:after="0" w:line="360" w:lineRule="auto"/>
        <w:ind w:left="0" w:firstLine="709"/>
        <w:jc w:val="both"/>
        <w:rPr>
          <w:rFonts w:ascii="Times New Roman" w:hAnsi="Times New Roman" w:cs="Times New Roman"/>
          <w:sz w:val="24"/>
          <w:szCs w:val="24"/>
        </w:rPr>
      </w:pPr>
      <w:r w:rsidRPr="008D62DA">
        <w:rPr>
          <w:rFonts w:ascii="Times New Roman" w:hAnsi="Times New Roman" w:cs="Times New Roman"/>
          <w:sz w:val="24"/>
          <w:szCs w:val="24"/>
        </w:rPr>
        <w:t xml:space="preserve">Считаете ли Вы </w:t>
      </w:r>
      <w:r w:rsidR="008A541B" w:rsidRPr="008D62DA">
        <w:rPr>
          <w:rFonts w:ascii="Times New Roman" w:hAnsi="Times New Roman" w:cs="Times New Roman"/>
          <w:sz w:val="24"/>
          <w:szCs w:val="24"/>
        </w:rPr>
        <w:t>развитие</w:t>
      </w:r>
      <w:r w:rsidRPr="008D62DA">
        <w:rPr>
          <w:rFonts w:ascii="Times New Roman" w:hAnsi="Times New Roman" w:cs="Times New Roman"/>
          <w:sz w:val="24"/>
          <w:szCs w:val="24"/>
        </w:rPr>
        <w:t xml:space="preserve"> позитивных межличностных отношений одной из основных целей при организации образовательной деятельности?</w:t>
      </w:r>
    </w:p>
    <w:p w:rsidR="009749F0" w:rsidRPr="008D62DA" w:rsidRDefault="009749F0" w:rsidP="008547B1">
      <w:pPr>
        <w:pStyle w:val="a3"/>
        <w:numPr>
          <w:ilvl w:val="0"/>
          <w:numId w:val="25"/>
        </w:numPr>
        <w:spacing w:after="0" w:line="360" w:lineRule="auto"/>
        <w:ind w:left="0" w:firstLine="709"/>
        <w:jc w:val="both"/>
        <w:rPr>
          <w:rFonts w:ascii="Times New Roman" w:hAnsi="Times New Roman" w:cs="Times New Roman"/>
          <w:sz w:val="24"/>
          <w:szCs w:val="24"/>
        </w:rPr>
      </w:pPr>
      <w:r w:rsidRPr="008D62DA">
        <w:rPr>
          <w:rFonts w:ascii="Times New Roman" w:hAnsi="Times New Roman" w:cs="Times New Roman"/>
          <w:sz w:val="24"/>
          <w:szCs w:val="24"/>
        </w:rPr>
        <w:t xml:space="preserve">Какие формы, методы и средства Вы используете для </w:t>
      </w:r>
      <w:r w:rsidR="008A541B" w:rsidRPr="008D62DA">
        <w:rPr>
          <w:rFonts w:ascii="Times New Roman" w:hAnsi="Times New Roman" w:cs="Times New Roman"/>
          <w:sz w:val="24"/>
          <w:szCs w:val="24"/>
        </w:rPr>
        <w:t>развития</w:t>
      </w:r>
      <w:r w:rsidRPr="008D62DA">
        <w:rPr>
          <w:rFonts w:ascii="Times New Roman" w:hAnsi="Times New Roman" w:cs="Times New Roman"/>
          <w:sz w:val="24"/>
          <w:szCs w:val="24"/>
        </w:rPr>
        <w:t xml:space="preserve"> позитивных взаимоотношений?</w:t>
      </w:r>
    </w:p>
    <w:p w:rsidR="009749F0" w:rsidRPr="008D62DA" w:rsidRDefault="009749F0" w:rsidP="008547B1">
      <w:pPr>
        <w:pStyle w:val="a3"/>
        <w:numPr>
          <w:ilvl w:val="0"/>
          <w:numId w:val="25"/>
        </w:numPr>
        <w:spacing w:after="0" w:line="360" w:lineRule="auto"/>
        <w:ind w:left="0" w:firstLine="709"/>
        <w:jc w:val="both"/>
        <w:rPr>
          <w:rFonts w:ascii="Times New Roman" w:hAnsi="Times New Roman" w:cs="Times New Roman"/>
          <w:sz w:val="24"/>
          <w:szCs w:val="24"/>
        </w:rPr>
      </w:pPr>
      <w:r w:rsidRPr="008D62DA">
        <w:rPr>
          <w:rFonts w:ascii="Times New Roman" w:hAnsi="Times New Roman" w:cs="Times New Roman"/>
          <w:sz w:val="24"/>
          <w:szCs w:val="24"/>
        </w:rPr>
        <w:t xml:space="preserve">Знакомы ли Вы с понятием цифровой инструмент в образовательной среде? </w:t>
      </w:r>
    </w:p>
    <w:p w:rsidR="009749F0" w:rsidRPr="008D62DA" w:rsidRDefault="009749F0" w:rsidP="008547B1">
      <w:pPr>
        <w:pStyle w:val="a3"/>
        <w:numPr>
          <w:ilvl w:val="0"/>
          <w:numId w:val="25"/>
        </w:numPr>
        <w:spacing w:after="0" w:line="360" w:lineRule="auto"/>
        <w:ind w:left="0" w:firstLine="709"/>
        <w:jc w:val="both"/>
        <w:rPr>
          <w:rFonts w:ascii="Times New Roman" w:hAnsi="Times New Roman" w:cs="Times New Roman"/>
          <w:sz w:val="24"/>
          <w:szCs w:val="24"/>
        </w:rPr>
      </w:pPr>
      <w:r w:rsidRPr="008D62DA">
        <w:rPr>
          <w:rFonts w:ascii="Times New Roman" w:hAnsi="Times New Roman" w:cs="Times New Roman"/>
          <w:sz w:val="24"/>
          <w:szCs w:val="24"/>
        </w:rPr>
        <w:t xml:space="preserve">Каким образом Вы применяете работу за компьютером при проведении урока информатики? </w:t>
      </w:r>
    </w:p>
    <w:p w:rsidR="009749F0" w:rsidRPr="008D62DA" w:rsidRDefault="009749F0" w:rsidP="008547B1">
      <w:pPr>
        <w:pStyle w:val="a3"/>
        <w:numPr>
          <w:ilvl w:val="0"/>
          <w:numId w:val="25"/>
        </w:numPr>
        <w:spacing w:after="0" w:line="360" w:lineRule="auto"/>
        <w:ind w:left="0" w:firstLine="709"/>
        <w:jc w:val="both"/>
        <w:rPr>
          <w:rFonts w:ascii="Times New Roman" w:hAnsi="Times New Roman" w:cs="Times New Roman"/>
          <w:sz w:val="24"/>
          <w:szCs w:val="24"/>
        </w:rPr>
      </w:pPr>
      <w:r w:rsidRPr="008D62DA">
        <w:rPr>
          <w:rFonts w:ascii="Times New Roman" w:hAnsi="Times New Roman" w:cs="Times New Roman"/>
          <w:sz w:val="24"/>
          <w:szCs w:val="24"/>
        </w:rPr>
        <w:t>Как вы относитесь к применению компьютеров при выполнении коллективной деятельности?</w:t>
      </w:r>
    </w:p>
    <w:p w:rsidR="009749F0" w:rsidRPr="008D62DA" w:rsidRDefault="009749F0" w:rsidP="008547B1">
      <w:pPr>
        <w:spacing w:after="0" w:line="360" w:lineRule="auto"/>
        <w:jc w:val="both"/>
        <w:rPr>
          <w:rFonts w:ascii="Times New Roman" w:eastAsia="Calibri" w:hAnsi="Times New Roman" w:cs="Times New Roman"/>
          <w:color w:val="000000" w:themeColor="text1"/>
          <w:sz w:val="24"/>
          <w:szCs w:val="24"/>
        </w:rPr>
      </w:pPr>
    </w:p>
    <w:p w:rsidR="001A2EAE" w:rsidRPr="008D62DA" w:rsidRDefault="001A2EAE" w:rsidP="008547B1">
      <w:pPr>
        <w:spacing w:after="0" w:line="360" w:lineRule="auto"/>
        <w:jc w:val="both"/>
        <w:rPr>
          <w:rFonts w:ascii="Times New Roman" w:hAnsi="Times New Roman" w:cs="Times New Roman"/>
          <w:b/>
          <w:color w:val="000000" w:themeColor="text1"/>
          <w:sz w:val="24"/>
          <w:szCs w:val="24"/>
        </w:rPr>
      </w:pPr>
    </w:p>
    <w:p w:rsidR="009749F0" w:rsidRPr="008D62DA" w:rsidRDefault="009749F0" w:rsidP="008547B1">
      <w:pPr>
        <w:spacing w:after="0" w:line="360" w:lineRule="auto"/>
        <w:rPr>
          <w:rFonts w:ascii="Times New Roman" w:hAnsi="Times New Roman" w:cs="Times New Roman"/>
          <w:b/>
          <w:color w:val="000000" w:themeColor="text1"/>
          <w:sz w:val="24"/>
          <w:szCs w:val="24"/>
        </w:rPr>
      </w:pPr>
      <w:r w:rsidRPr="008D62DA">
        <w:rPr>
          <w:rFonts w:ascii="Times New Roman" w:hAnsi="Times New Roman" w:cs="Times New Roman"/>
          <w:b/>
          <w:color w:val="000000" w:themeColor="text1"/>
          <w:sz w:val="24"/>
          <w:szCs w:val="24"/>
        </w:rPr>
        <w:br w:type="page"/>
      </w:r>
    </w:p>
    <w:p w:rsidR="00BA22EC" w:rsidRPr="008D62DA" w:rsidRDefault="002E7B9E" w:rsidP="008547B1">
      <w:pPr>
        <w:spacing w:after="0" w:line="360" w:lineRule="auto"/>
        <w:jc w:val="right"/>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lastRenderedPageBreak/>
        <w:t>Приложение 4</w:t>
      </w:r>
      <w:r w:rsidR="00E860ED" w:rsidRPr="008D62DA">
        <w:rPr>
          <w:rFonts w:ascii="Times New Roman" w:hAnsi="Times New Roman" w:cs="Times New Roman"/>
          <w:color w:val="000000" w:themeColor="text1"/>
          <w:sz w:val="24"/>
          <w:szCs w:val="24"/>
        </w:rPr>
        <w:t>.</w:t>
      </w:r>
    </w:p>
    <w:p w:rsidR="00E860ED" w:rsidRPr="008D62DA" w:rsidRDefault="00E860ED" w:rsidP="008547B1">
      <w:pPr>
        <w:spacing w:after="0" w:line="360" w:lineRule="auto"/>
        <w:jc w:val="center"/>
        <w:rPr>
          <w:rFonts w:ascii="Times New Roman" w:hAnsi="Times New Roman" w:cs="Times New Roman"/>
          <w:sz w:val="24"/>
          <w:szCs w:val="24"/>
        </w:rPr>
      </w:pPr>
      <w:r w:rsidRPr="008D62DA">
        <w:rPr>
          <w:rFonts w:ascii="Times New Roman" w:hAnsi="Times New Roman" w:cs="Times New Roman"/>
          <w:sz w:val="24"/>
          <w:szCs w:val="24"/>
        </w:rPr>
        <w:t xml:space="preserve">Программа по </w:t>
      </w:r>
      <w:r w:rsidR="008A541B" w:rsidRPr="008D62DA">
        <w:rPr>
          <w:rFonts w:ascii="Times New Roman" w:hAnsi="Times New Roman" w:cs="Times New Roman"/>
          <w:sz w:val="24"/>
          <w:szCs w:val="24"/>
        </w:rPr>
        <w:t>развитию</w:t>
      </w:r>
      <w:r w:rsidRPr="008D62DA">
        <w:rPr>
          <w:rFonts w:ascii="Times New Roman" w:hAnsi="Times New Roman" w:cs="Times New Roman"/>
          <w:sz w:val="24"/>
          <w:szCs w:val="24"/>
        </w:rPr>
        <w:t xml:space="preserve"> позитивных межличностных отношений младших школьников</w:t>
      </w:r>
    </w:p>
    <w:p w:rsidR="00E860ED" w:rsidRPr="008D62DA" w:rsidRDefault="00E860ED" w:rsidP="008547B1">
      <w:pPr>
        <w:spacing w:after="0" w:line="360" w:lineRule="auto"/>
        <w:ind w:firstLine="709"/>
        <w:jc w:val="both"/>
        <w:rPr>
          <w:rFonts w:ascii="Times New Roman" w:hAnsi="Times New Roman" w:cs="Times New Roman"/>
          <w:bCs/>
          <w:sz w:val="24"/>
          <w:szCs w:val="24"/>
          <w:shd w:val="clear" w:color="auto" w:fill="FFFFFF"/>
        </w:rPr>
      </w:pPr>
      <w:r w:rsidRPr="008D62DA">
        <w:rPr>
          <w:rFonts w:ascii="Times New Roman" w:hAnsi="Times New Roman" w:cs="Times New Roman"/>
          <w:sz w:val="24"/>
          <w:szCs w:val="24"/>
        </w:rPr>
        <w:tab/>
        <w:t>Рабочая программа разработана на основе требований к результатам освоения основной образовательной программы начального образования, отраженным в ФГОС НОО. Программа подразумевает изучение учебного материала в рамках образовательной программы. В основе программы заложено использование цифровым инструментов, рекомендованных к использованию в начальной школы и повышения уровня взаимодействия младших школьников посредством использования компьютерных технологий. В программе учтены требования</w:t>
      </w:r>
      <w:r w:rsidRPr="008D62DA">
        <w:rPr>
          <w:rFonts w:ascii="Times New Roman" w:hAnsi="Times New Roman" w:cs="Times New Roman"/>
          <w:sz w:val="24"/>
          <w:szCs w:val="24"/>
          <w:shd w:val="clear" w:color="auto" w:fill="FFFFFF"/>
        </w:rPr>
        <w:t xml:space="preserve"> СанПиН 2.2.2/2.4.1340-03 «Гигиенические требования к персональным электронно-вычислительным машинам и организации работы» для учеников I-IV классов непрерывное время за компьютером на уроке не должно превышать </w:t>
      </w:r>
      <w:r w:rsidRPr="008D62DA">
        <w:rPr>
          <w:rFonts w:ascii="Times New Roman" w:hAnsi="Times New Roman" w:cs="Times New Roman"/>
          <w:bCs/>
          <w:sz w:val="24"/>
          <w:szCs w:val="24"/>
          <w:shd w:val="clear" w:color="auto" w:fill="FFFFFF"/>
        </w:rPr>
        <w:t>20</w:t>
      </w:r>
      <w:r w:rsidRPr="008D62DA">
        <w:rPr>
          <w:rFonts w:ascii="Times New Roman" w:hAnsi="Times New Roman" w:cs="Times New Roman"/>
          <w:sz w:val="24"/>
          <w:szCs w:val="24"/>
          <w:shd w:val="clear" w:color="auto" w:fill="FFFFFF"/>
        </w:rPr>
        <w:t> </w:t>
      </w:r>
      <w:r w:rsidRPr="008D62DA">
        <w:rPr>
          <w:rFonts w:ascii="Times New Roman" w:hAnsi="Times New Roman" w:cs="Times New Roman"/>
          <w:bCs/>
          <w:sz w:val="24"/>
          <w:szCs w:val="24"/>
          <w:shd w:val="clear" w:color="auto" w:fill="FFFFFF"/>
        </w:rPr>
        <w:t>минут.</w:t>
      </w:r>
    </w:p>
    <w:p w:rsidR="00E860ED" w:rsidRPr="008D62DA" w:rsidRDefault="00E860ED" w:rsidP="008547B1">
      <w:pPr>
        <w:spacing w:after="0" w:line="360" w:lineRule="auto"/>
        <w:rPr>
          <w:rFonts w:ascii="Times New Roman" w:eastAsia="Calibri" w:hAnsi="Times New Roman" w:cs="Times New Roman"/>
          <w:b/>
          <w:bCs/>
          <w:sz w:val="24"/>
          <w:szCs w:val="24"/>
        </w:rPr>
      </w:pPr>
      <w:r w:rsidRPr="008D62DA">
        <w:rPr>
          <w:rFonts w:ascii="Times New Roman" w:eastAsia="Calibri" w:hAnsi="Times New Roman" w:cs="Times New Roman"/>
          <w:b/>
          <w:bCs/>
          <w:sz w:val="24"/>
          <w:szCs w:val="24"/>
        </w:rPr>
        <w:t>Цель:</w:t>
      </w:r>
    </w:p>
    <w:p w:rsidR="00E860ED" w:rsidRPr="008D62DA" w:rsidRDefault="00E860ED" w:rsidP="008547B1">
      <w:pPr>
        <w:spacing w:after="0" w:line="360" w:lineRule="auto"/>
        <w:rPr>
          <w:rFonts w:ascii="Times New Roman" w:eastAsia="Calibri" w:hAnsi="Times New Roman" w:cs="Times New Roman"/>
          <w:bCs/>
          <w:sz w:val="24"/>
          <w:szCs w:val="24"/>
        </w:rPr>
      </w:pPr>
      <w:r w:rsidRPr="008D62DA">
        <w:rPr>
          <w:rFonts w:ascii="Times New Roman" w:eastAsia="Calibri" w:hAnsi="Times New Roman" w:cs="Times New Roman"/>
          <w:bCs/>
          <w:sz w:val="24"/>
          <w:szCs w:val="24"/>
        </w:rPr>
        <w:t xml:space="preserve">Развитие межличностных отношений младших школьников при помощи использования цифровых инструментов на уроках информатики </w:t>
      </w:r>
    </w:p>
    <w:p w:rsidR="00E860ED" w:rsidRPr="008D62DA" w:rsidRDefault="00E860ED" w:rsidP="008547B1">
      <w:pPr>
        <w:spacing w:after="0" w:line="360" w:lineRule="auto"/>
        <w:jc w:val="both"/>
        <w:rPr>
          <w:rFonts w:ascii="Times New Roman" w:eastAsia="Calibri" w:hAnsi="Times New Roman" w:cs="Times New Roman"/>
          <w:b/>
          <w:bCs/>
          <w:sz w:val="24"/>
          <w:szCs w:val="24"/>
        </w:rPr>
      </w:pPr>
      <w:r w:rsidRPr="008D62DA">
        <w:rPr>
          <w:rFonts w:ascii="Times New Roman" w:eastAsia="Calibri" w:hAnsi="Times New Roman" w:cs="Times New Roman"/>
          <w:b/>
          <w:bCs/>
          <w:sz w:val="24"/>
          <w:szCs w:val="24"/>
        </w:rPr>
        <w:t>Задачи программы:</w:t>
      </w:r>
    </w:p>
    <w:p w:rsidR="00E860ED" w:rsidRPr="008D62DA" w:rsidRDefault="00E860ED" w:rsidP="008547B1">
      <w:pPr>
        <w:pStyle w:val="a3"/>
        <w:numPr>
          <w:ilvl w:val="0"/>
          <w:numId w:val="34"/>
        </w:numPr>
        <w:spacing w:after="0" w:line="360" w:lineRule="auto"/>
        <w:jc w:val="both"/>
        <w:rPr>
          <w:rFonts w:ascii="Times New Roman" w:eastAsia="Calibri" w:hAnsi="Times New Roman" w:cs="Times New Roman"/>
          <w:bCs/>
          <w:sz w:val="24"/>
          <w:szCs w:val="24"/>
        </w:rPr>
      </w:pPr>
      <w:r w:rsidRPr="008D62DA">
        <w:rPr>
          <w:rFonts w:ascii="Times New Roman" w:eastAsia="Calibri" w:hAnsi="Times New Roman" w:cs="Times New Roman"/>
          <w:bCs/>
          <w:sz w:val="24"/>
          <w:szCs w:val="24"/>
        </w:rPr>
        <w:t xml:space="preserve">Сформировать условия для развития межличностных отношений </w:t>
      </w:r>
    </w:p>
    <w:p w:rsidR="00E860ED" w:rsidRPr="008D62DA" w:rsidRDefault="00E860ED" w:rsidP="008547B1">
      <w:pPr>
        <w:pStyle w:val="a3"/>
        <w:numPr>
          <w:ilvl w:val="0"/>
          <w:numId w:val="34"/>
        </w:numPr>
        <w:spacing w:after="0" w:line="360" w:lineRule="auto"/>
        <w:jc w:val="both"/>
        <w:rPr>
          <w:rFonts w:ascii="Times New Roman" w:eastAsia="Calibri" w:hAnsi="Times New Roman" w:cs="Times New Roman"/>
          <w:bCs/>
          <w:sz w:val="24"/>
          <w:szCs w:val="24"/>
        </w:rPr>
      </w:pPr>
      <w:r w:rsidRPr="008D62DA">
        <w:rPr>
          <w:rFonts w:ascii="Times New Roman" w:eastAsia="Calibri" w:hAnsi="Times New Roman" w:cs="Times New Roman"/>
          <w:bCs/>
          <w:sz w:val="24"/>
          <w:szCs w:val="24"/>
        </w:rPr>
        <w:t>Способствовать созданию благоприятной психологической обстановки в классе</w:t>
      </w:r>
    </w:p>
    <w:p w:rsidR="00E860ED" w:rsidRPr="008D62DA" w:rsidRDefault="00E860ED" w:rsidP="008547B1">
      <w:pPr>
        <w:pStyle w:val="a3"/>
        <w:numPr>
          <w:ilvl w:val="0"/>
          <w:numId w:val="34"/>
        </w:numPr>
        <w:spacing w:after="0" w:line="360" w:lineRule="auto"/>
        <w:jc w:val="both"/>
        <w:rPr>
          <w:rFonts w:ascii="Times New Roman" w:eastAsia="Calibri" w:hAnsi="Times New Roman" w:cs="Times New Roman"/>
          <w:bCs/>
          <w:sz w:val="24"/>
          <w:szCs w:val="24"/>
        </w:rPr>
      </w:pPr>
      <w:r w:rsidRPr="008D62DA">
        <w:rPr>
          <w:rFonts w:ascii="Times New Roman" w:eastAsia="Calibri" w:hAnsi="Times New Roman" w:cs="Times New Roman"/>
          <w:bCs/>
          <w:sz w:val="24"/>
          <w:szCs w:val="24"/>
        </w:rPr>
        <w:t>Содействовать повышению уровня сплоченности коллектива и межличностного взаимодействия</w:t>
      </w:r>
    </w:p>
    <w:p w:rsidR="00E860ED" w:rsidRPr="008D62DA" w:rsidRDefault="00E860ED" w:rsidP="008547B1">
      <w:pPr>
        <w:spacing w:after="0" w:line="360" w:lineRule="auto"/>
        <w:rPr>
          <w:rFonts w:ascii="Times New Roman" w:eastAsia="Calibri" w:hAnsi="Times New Roman" w:cs="Times New Roman"/>
          <w:b/>
          <w:bCs/>
          <w:sz w:val="24"/>
          <w:szCs w:val="24"/>
        </w:rPr>
      </w:pPr>
      <w:r w:rsidRPr="008D62DA">
        <w:rPr>
          <w:rFonts w:ascii="Times New Roman" w:eastAsia="Calibri" w:hAnsi="Times New Roman" w:cs="Times New Roman"/>
          <w:b/>
          <w:bCs/>
          <w:sz w:val="24"/>
          <w:szCs w:val="24"/>
        </w:rPr>
        <w:t>Ожидаемые результаты:</w:t>
      </w:r>
    </w:p>
    <w:p w:rsidR="00E860ED" w:rsidRPr="008D62DA" w:rsidRDefault="00E860ED" w:rsidP="008547B1">
      <w:pPr>
        <w:spacing w:after="0" w:line="360" w:lineRule="auto"/>
        <w:jc w:val="both"/>
        <w:rPr>
          <w:rFonts w:ascii="Times New Roman" w:hAnsi="Times New Roman" w:cs="Times New Roman"/>
          <w:bCs/>
          <w:color w:val="000000" w:themeColor="text1"/>
          <w:sz w:val="24"/>
          <w:szCs w:val="24"/>
          <w:shd w:val="clear" w:color="auto" w:fill="FFFFFF"/>
        </w:rPr>
      </w:pPr>
      <w:r w:rsidRPr="008D62DA">
        <w:rPr>
          <w:rFonts w:ascii="Times New Roman" w:eastAsia="Calibri" w:hAnsi="Times New Roman" w:cs="Times New Roman"/>
          <w:bCs/>
          <w:sz w:val="24"/>
          <w:szCs w:val="24"/>
        </w:rPr>
        <w:t xml:space="preserve">Повысится уровень сплоченности в коллективе, уровень навыков сотрудничества. Будет просматриваться положительная динамика при диагностике </w:t>
      </w:r>
      <w:r w:rsidRPr="008D62DA">
        <w:rPr>
          <w:rFonts w:ascii="Times New Roman" w:hAnsi="Times New Roman" w:cs="Times New Roman"/>
          <w:bCs/>
          <w:color w:val="000000" w:themeColor="text1"/>
          <w:sz w:val="24"/>
          <w:szCs w:val="24"/>
          <w:shd w:val="clear" w:color="auto" w:fill="FFFFFF"/>
        </w:rPr>
        <w:t xml:space="preserve">эмоционально-психологического климата классного коллектива. Будут реализованы и обеспечены условия для развития межличностных отношений. </w:t>
      </w:r>
    </w:p>
    <w:p w:rsidR="00D315AB" w:rsidRDefault="00D315AB" w:rsidP="008547B1">
      <w:pPr>
        <w:spacing w:after="0" w:line="360" w:lineRule="auto"/>
        <w:rPr>
          <w:rFonts w:ascii="Times New Roman" w:eastAsia="Calibri" w:hAnsi="Times New Roman" w:cs="Times New Roman"/>
          <w:b/>
          <w:bCs/>
          <w:sz w:val="24"/>
          <w:szCs w:val="24"/>
        </w:rPr>
      </w:pPr>
    </w:p>
    <w:p w:rsidR="00D315AB" w:rsidRDefault="00D315AB" w:rsidP="008547B1">
      <w:pPr>
        <w:spacing w:after="0" w:line="360" w:lineRule="auto"/>
        <w:rPr>
          <w:rFonts w:ascii="Times New Roman" w:eastAsia="Calibri" w:hAnsi="Times New Roman" w:cs="Times New Roman"/>
          <w:b/>
          <w:bCs/>
          <w:sz w:val="24"/>
          <w:szCs w:val="24"/>
        </w:rPr>
      </w:pPr>
    </w:p>
    <w:p w:rsidR="00D315AB" w:rsidRDefault="00D315AB" w:rsidP="008547B1">
      <w:pPr>
        <w:spacing w:after="0" w:line="360" w:lineRule="auto"/>
        <w:rPr>
          <w:rFonts w:ascii="Times New Roman" w:eastAsia="Calibri" w:hAnsi="Times New Roman" w:cs="Times New Roman"/>
          <w:b/>
          <w:bCs/>
          <w:sz w:val="24"/>
          <w:szCs w:val="24"/>
        </w:rPr>
      </w:pPr>
    </w:p>
    <w:p w:rsidR="00D315AB" w:rsidRDefault="00D315AB" w:rsidP="008547B1">
      <w:pPr>
        <w:spacing w:after="0" w:line="360" w:lineRule="auto"/>
        <w:rPr>
          <w:rFonts w:ascii="Times New Roman" w:eastAsia="Calibri" w:hAnsi="Times New Roman" w:cs="Times New Roman"/>
          <w:b/>
          <w:bCs/>
          <w:sz w:val="24"/>
          <w:szCs w:val="24"/>
        </w:rPr>
      </w:pPr>
    </w:p>
    <w:p w:rsidR="00D315AB" w:rsidRDefault="00D315AB" w:rsidP="008547B1">
      <w:pPr>
        <w:spacing w:after="0" w:line="360" w:lineRule="auto"/>
        <w:rPr>
          <w:rFonts w:ascii="Times New Roman" w:eastAsia="Calibri" w:hAnsi="Times New Roman" w:cs="Times New Roman"/>
          <w:b/>
          <w:bCs/>
          <w:sz w:val="24"/>
          <w:szCs w:val="24"/>
        </w:rPr>
      </w:pPr>
    </w:p>
    <w:p w:rsidR="00D315AB" w:rsidRDefault="00D315AB" w:rsidP="008547B1">
      <w:pPr>
        <w:spacing w:after="0" w:line="360" w:lineRule="auto"/>
        <w:rPr>
          <w:rFonts w:ascii="Times New Roman" w:eastAsia="Calibri" w:hAnsi="Times New Roman" w:cs="Times New Roman"/>
          <w:b/>
          <w:bCs/>
          <w:sz w:val="24"/>
          <w:szCs w:val="24"/>
        </w:rPr>
      </w:pPr>
    </w:p>
    <w:p w:rsidR="00D315AB" w:rsidRDefault="00D315AB" w:rsidP="008547B1">
      <w:pPr>
        <w:spacing w:after="0" w:line="360" w:lineRule="auto"/>
        <w:rPr>
          <w:rFonts w:ascii="Times New Roman" w:eastAsia="Calibri" w:hAnsi="Times New Roman" w:cs="Times New Roman"/>
          <w:b/>
          <w:bCs/>
          <w:sz w:val="24"/>
          <w:szCs w:val="24"/>
        </w:rPr>
      </w:pPr>
    </w:p>
    <w:p w:rsidR="00D315AB" w:rsidRDefault="00D315AB" w:rsidP="008547B1">
      <w:pPr>
        <w:spacing w:after="0" w:line="360" w:lineRule="auto"/>
        <w:rPr>
          <w:rFonts w:ascii="Times New Roman" w:eastAsia="Calibri" w:hAnsi="Times New Roman" w:cs="Times New Roman"/>
          <w:b/>
          <w:bCs/>
          <w:sz w:val="24"/>
          <w:szCs w:val="24"/>
        </w:rPr>
      </w:pPr>
    </w:p>
    <w:p w:rsidR="00D315AB" w:rsidRDefault="00D315AB" w:rsidP="008547B1">
      <w:pPr>
        <w:spacing w:after="0" w:line="360" w:lineRule="auto"/>
        <w:rPr>
          <w:rFonts w:ascii="Times New Roman" w:eastAsia="Calibri" w:hAnsi="Times New Roman" w:cs="Times New Roman"/>
          <w:b/>
          <w:bCs/>
          <w:sz w:val="24"/>
          <w:szCs w:val="24"/>
        </w:rPr>
      </w:pPr>
    </w:p>
    <w:p w:rsidR="00D315AB" w:rsidRDefault="00D315AB" w:rsidP="008547B1">
      <w:pPr>
        <w:spacing w:after="0" w:line="360" w:lineRule="auto"/>
        <w:rPr>
          <w:rFonts w:ascii="Times New Roman" w:eastAsia="Calibri" w:hAnsi="Times New Roman" w:cs="Times New Roman"/>
          <w:b/>
          <w:bCs/>
          <w:sz w:val="24"/>
          <w:szCs w:val="24"/>
        </w:rPr>
      </w:pPr>
    </w:p>
    <w:p w:rsidR="00E860ED" w:rsidRPr="008D62DA" w:rsidRDefault="00E860ED" w:rsidP="008547B1">
      <w:pPr>
        <w:spacing w:after="0" w:line="360" w:lineRule="auto"/>
        <w:rPr>
          <w:rFonts w:ascii="Times New Roman" w:eastAsia="Calibri" w:hAnsi="Times New Roman" w:cs="Times New Roman"/>
          <w:b/>
          <w:bCs/>
          <w:sz w:val="24"/>
          <w:szCs w:val="24"/>
        </w:rPr>
      </w:pPr>
      <w:r w:rsidRPr="008D62DA">
        <w:rPr>
          <w:rFonts w:ascii="Times New Roman" w:eastAsia="Calibri" w:hAnsi="Times New Roman" w:cs="Times New Roman"/>
          <w:b/>
          <w:bCs/>
          <w:sz w:val="24"/>
          <w:szCs w:val="24"/>
        </w:rPr>
        <w:lastRenderedPageBreak/>
        <w:t>Программа основана на следующей модели:</w:t>
      </w:r>
    </w:p>
    <w:p w:rsidR="00E860ED" w:rsidRPr="008D62DA" w:rsidRDefault="00E860ED" w:rsidP="008547B1">
      <w:pPr>
        <w:spacing w:after="0" w:line="360" w:lineRule="auto"/>
        <w:rPr>
          <w:rFonts w:ascii="Times New Roman" w:hAnsi="Times New Roman" w:cs="Times New Roman"/>
          <w:sz w:val="24"/>
          <w:szCs w:val="24"/>
        </w:rPr>
      </w:pPr>
      <w:r w:rsidRPr="008D62DA">
        <w:rPr>
          <w:rFonts w:ascii="Times New Roman" w:hAnsi="Times New Roman" w:cs="Times New Roman"/>
          <w:noProof/>
          <w:sz w:val="24"/>
          <w:szCs w:val="24"/>
          <w:lang w:eastAsia="ru-RU"/>
        </w:rPr>
        <w:drawing>
          <wp:inline distT="0" distB="0" distL="0" distR="0" wp14:anchorId="1AFFDA4D" wp14:editId="64666E19">
            <wp:extent cx="5953707" cy="3348841"/>
            <wp:effectExtent l="0" t="0" r="0" b="0"/>
            <wp:docPr id="133" name="Рисунок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6006214" cy="3378375"/>
                    </a:xfrm>
                    <a:prstGeom prst="rect">
                      <a:avLst/>
                    </a:prstGeom>
                  </pic:spPr>
                </pic:pic>
              </a:graphicData>
            </a:graphic>
          </wp:inline>
        </w:drawing>
      </w:r>
    </w:p>
    <w:p w:rsidR="00E860ED" w:rsidRPr="008D62DA" w:rsidRDefault="00E860ED" w:rsidP="008547B1">
      <w:pPr>
        <w:spacing w:after="0" w:line="360" w:lineRule="auto"/>
        <w:ind w:firstLine="709"/>
        <w:jc w:val="both"/>
        <w:rPr>
          <w:rFonts w:ascii="Times New Roman" w:hAnsi="Times New Roman" w:cs="Times New Roman"/>
          <w:color w:val="000000" w:themeColor="text1"/>
          <w:sz w:val="24"/>
          <w:szCs w:val="24"/>
        </w:rPr>
      </w:pPr>
      <w:r w:rsidRPr="008D62DA">
        <w:rPr>
          <w:rFonts w:ascii="Times New Roman" w:eastAsia="Calibri" w:hAnsi="Times New Roman" w:cs="Times New Roman"/>
          <w:b/>
          <w:bCs/>
          <w:color w:val="000000" w:themeColor="text1"/>
          <w:sz w:val="24"/>
          <w:szCs w:val="24"/>
        </w:rPr>
        <w:t xml:space="preserve">Экспериментальная база исследования: </w:t>
      </w:r>
      <w:r w:rsidRPr="008D62DA">
        <w:rPr>
          <w:rFonts w:ascii="Times New Roman" w:hAnsi="Times New Roman" w:cs="Times New Roman"/>
          <w:color w:val="000000" w:themeColor="text1"/>
          <w:sz w:val="24"/>
          <w:szCs w:val="24"/>
        </w:rPr>
        <w:t>МАОУ СОШ №70 г. Тюмень, 2 «Б» класс; МБОУ Гимназия г. Урай, 2 «Д» класс</w:t>
      </w:r>
    </w:p>
    <w:p w:rsidR="00E860ED" w:rsidRPr="008D62DA" w:rsidRDefault="00E860ED" w:rsidP="008547B1">
      <w:pPr>
        <w:spacing w:after="0" w:line="360" w:lineRule="auto"/>
        <w:ind w:firstLine="709"/>
        <w:jc w:val="both"/>
        <w:rPr>
          <w:rFonts w:ascii="Times New Roman" w:hAnsi="Times New Roman" w:cs="Times New Roman"/>
          <w:color w:val="000000" w:themeColor="text1"/>
          <w:sz w:val="24"/>
          <w:szCs w:val="24"/>
        </w:rPr>
      </w:pPr>
      <w:r w:rsidRPr="008D62DA">
        <w:rPr>
          <w:rFonts w:ascii="Times New Roman" w:hAnsi="Times New Roman" w:cs="Times New Roman"/>
          <w:b/>
          <w:color w:val="000000" w:themeColor="text1"/>
          <w:sz w:val="24"/>
          <w:szCs w:val="24"/>
        </w:rPr>
        <w:t>Экспериментальный класс:</w:t>
      </w:r>
      <w:r w:rsidRPr="008D62DA">
        <w:rPr>
          <w:rFonts w:ascii="Times New Roman" w:hAnsi="Times New Roman" w:cs="Times New Roman"/>
          <w:color w:val="000000" w:themeColor="text1"/>
          <w:sz w:val="24"/>
          <w:szCs w:val="24"/>
        </w:rPr>
        <w:t xml:space="preserve"> учащиеся 2 «Б» класса МАОУ СОШ №70 г. Тюмень в количестве 25 человек</w:t>
      </w:r>
    </w:p>
    <w:p w:rsidR="00E860ED" w:rsidRPr="008D62DA" w:rsidRDefault="00E860ED" w:rsidP="008547B1">
      <w:pPr>
        <w:spacing w:after="0" w:line="360" w:lineRule="auto"/>
        <w:ind w:firstLine="709"/>
        <w:jc w:val="both"/>
        <w:rPr>
          <w:rFonts w:ascii="Times New Roman" w:hAnsi="Times New Roman" w:cs="Times New Roman"/>
          <w:color w:val="000000" w:themeColor="text1"/>
          <w:sz w:val="24"/>
          <w:szCs w:val="24"/>
        </w:rPr>
      </w:pPr>
      <w:r w:rsidRPr="008D62DA">
        <w:rPr>
          <w:rFonts w:ascii="Times New Roman" w:hAnsi="Times New Roman" w:cs="Times New Roman"/>
          <w:b/>
          <w:color w:val="000000" w:themeColor="text1"/>
          <w:sz w:val="24"/>
          <w:szCs w:val="24"/>
        </w:rPr>
        <w:t>Контрольный класс:</w:t>
      </w:r>
      <w:r w:rsidRPr="008D62DA">
        <w:rPr>
          <w:rFonts w:ascii="Times New Roman" w:hAnsi="Times New Roman" w:cs="Times New Roman"/>
          <w:color w:val="000000" w:themeColor="text1"/>
          <w:sz w:val="24"/>
          <w:szCs w:val="24"/>
        </w:rPr>
        <w:t xml:space="preserve"> учащиеся 2 «Д» класса МБОУ Гимназия г. Урай в количестве 23 человек</w:t>
      </w:r>
    </w:p>
    <w:p w:rsidR="00E860ED" w:rsidRPr="008D62DA" w:rsidRDefault="00E860ED" w:rsidP="008547B1">
      <w:pPr>
        <w:spacing w:after="0" w:line="360" w:lineRule="auto"/>
        <w:rPr>
          <w:rFonts w:ascii="Times New Roman" w:eastAsia="Calibri" w:hAnsi="Times New Roman" w:cs="Times New Roman"/>
          <w:b/>
          <w:bCs/>
          <w:color w:val="000000" w:themeColor="text1"/>
          <w:sz w:val="24"/>
          <w:szCs w:val="24"/>
        </w:rPr>
      </w:pPr>
      <w:r w:rsidRPr="008D62DA">
        <w:rPr>
          <w:rFonts w:ascii="Times New Roman" w:eastAsia="Calibri" w:hAnsi="Times New Roman" w:cs="Times New Roman"/>
          <w:b/>
          <w:bCs/>
          <w:color w:val="000000" w:themeColor="text1"/>
          <w:sz w:val="24"/>
          <w:szCs w:val="24"/>
        </w:rPr>
        <w:t xml:space="preserve">Периодичность занятий: </w:t>
      </w:r>
    </w:p>
    <w:p w:rsidR="00E860ED" w:rsidRPr="008D62DA" w:rsidRDefault="00E860ED" w:rsidP="008547B1">
      <w:pPr>
        <w:spacing w:after="0" w:line="360" w:lineRule="auto"/>
        <w:rPr>
          <w:rFonts w:ascii="Times New Roman" w:eastAsia="Calibri" w:hAnsi="Times New Roman" w:cs="Times New Roman"/>
          <w:color w:val="000000" w:themeColor="text1"/>
          <w:sz w:val="24"/>
          <w:szCs w:val="24"/>
        </w:rPr>
      </w:pPr>
      <w:r w:rsidRPr="008D62DA">
        <w:rPr>
          <w:rFonts w:ascii="Times New Roman" w:eastAsia="Calibri" w:hAnsi="Times New Roman" w:cs="Times New Roman"/>
          <w:color w:val="000000" w:themeColor="text1"/>
          <w:sz w:val="24"/>
          <w:szCs w:val="24"/>
        </w:rPr>
        <w:t>1-2 урока в неделю.</w:t>
      </w:r>
    </w:p>
    <w:p w:rsidR="00E860ED" w:rsidRPr="008D62DA" w:rsidRDefault="00E860ED" w:rsidP="008547B1">
      <w:pPr>
        <w:spacing w:after="0" w:line="360" w:lineRule="auto"/>
        <w:jc w:val="both"/>
        <w:rPr>
          <w:rFonts w:ascii="Times New Roman" w:eastAsia="Calibri" w:hAnsi="Times New Roman" w:cs="Times New Roman"/>
          <w:color w:val="000000" w:themeColor="text1"/>
          <w:sz w:val="24"/>
          <w:szCs w:val="24"/>
        </w:rPr>
      </w:pPr>
      <w:r w:rsidRPr="008D62DA">
        <w:rPr>
          <w:rFonts w:ascii="Times New Roman" w:eastAsia="Calibri" w:hAnsi="Times New Roman" w:cs="Times New Roman"/>
          <w:b/>
          <w:bCs/>
          <w:color w:val="000000" w:themeColor="text1"/>
          <w:sz w:val="24"/>
          <w:szCs w:val="24"/>
        </w:rPr>
        <w:t xml:space="preserve">Структура программы: </w:t>
      </w:r>
      <w:r w:rsidRPr="008D62DA">
        <w:rPr>
          <w:rFonts w:ascii="Times New Roman" w:eastAsia="Calibri" w:hAnsi="Times New Roman" w:cs="Times New Roman"/>
          <w:color w:val="000000" w:themeColor="text1"/>
          <w:sz w:val="24"/>
          <w:szCs w:val="24"/>
        </w:rPr>
        <w:t xml:space="preserve">состоит из 10 занятий, каждый из которых направлен на создание условий для формирования компонентов явления. При составлении программы нами были использованы цифровые инструменты, такие как сервисы </w:t>
      </w:r>
      <w:r w:rsidRPr="008D62DA">
        <w:rPr>
          <w:rFonts w:ascii="Times New Roman" w:hAnsi="Times New Roman" w:cs="Times New Roman"/>
          <w:sz w:val="24"/>
          <w:szCs w:val="24"/>
          <w:lang w:val="en-US"/>
        </w:rPr>
        <w:t>Google</w:t>
      </w:r>
      <w:r w:rsidRPr="008D62DA">
        <w:rPr>
          <w:rFonts w:ascii="Times New Roman" w:hAnsi="Times New Roman" w:cs="Times New Roman"/>
          <w:sz w:val="24"/>
          <w:szCs w:val="24"/>
        </w:rPr>
        <w:t xml:space="preserve">, </w:t>
      </w:r>
      <w:r w:rsidRPr="008D62DA">
        <w:rPr>
          <w:rFonts w:ascii="Times New Roman" w:hAnsi="Times New Roman" w:cs="Times New Roman"/>
          <w:sz w:val="24"/>
          <w:szCs w:val="24"/>
          <w:lang w:val="en-US"/>
        </w:rPr>
        <w:t>Quizizz</w:t>
      </w:r>
      <w:r w:rsidRPr="008D62DA">
        <w:rPr>
          <w:rFonts w:ascii="Times New Roman" w:hAnsi="Times New Roman" w:cs="Times New Roman"/>
          <w:sz w:val="24"/>
          <w:szCs w:val="24"/>
        </w:rPr>
        <w:t xml:space="preserve">, </w:t>
      </w:r>
      <w:r w:rsidRPr="008D62DA">
        <w:rPr>
          <w:rFonts w:ascii="Times New Roman" w:hAnsi="Times New Roman" w:cs="Times New Roman"/>
          <w:sz w:val="24"/>
          <w:szCs w:val="24"/>
          <w:lang w:val="en-US"/>
        </w:rPr>
        <w:t>Kahoot</w:t>
      </w:r>
      <w:r w:rsidRPr="008D62DA">
        <w:rPr>
          <w:rFonts w:ascii="Times New Roman" w:hAnsi="Times New Roman" w:cs="Times New Roman"/>
          <w:sz w:val="24"/>
          <w:szCs w:val="24"/>
        </w:rPr>
        <w:t xml:space="preserve">, </w:t>
      </w:r>
      <w:r w:rsidRPr="008D62DA">
        <w:rPr>
          <w:rFonts w:ascii="Times New Roman" w:hAnsi="Times New Roman" w:cs="Times New Roman"/>
          <w:sz w:val="24"/>
          <w:szCs w:val="24"/>
          <w:lang w:val="en-US"/>
        </w:rPr>
        <w:t>Scratch</w:t>
      </w:r>
      <w:r w:rsidRPr="008D62DA">
        <w:rPr>
          <w:rFonts w:ascii="Times New Roman" w:hAnsi="Times New Roman" w:cs="Times New Roman"/>
          <w:sz w:val="24"/>
          <w:szCs w:val="24"/>
        </w:rPr>
        <w:t xml:space="preserve">, </w:t>
      </w:r>
      <w:r w:rsidRPr="008D62DA">
        <w:rPr>
          <w:rFonts w:ascii="Times New Roman" w:hAnsi="Times New Roman" w:cs="Times New Roman"/>
          <w:sz w:val="24"/>
          <w:szCs w:val="24"/>
          <w:lang w:val="en-US"/>
        </w:rPr>
        <w:t>Word</w:t>
      </w:r>
      <w:r w:rsidRPr="008D62DA">
        <w:rPr>
          <w:rFonts w:ascii="Times New Roman" w:hAnsi="Times New Roman" w:cs="Times New Roman"/>
          <w:sz w:val="24"/>
          <w:szCs w:val="24"/>
        </w:rPr>
        <w:t xml:space="preserve"> О</w:t>
      </w:r>
      <w:r w:rsidRPr="008D62DA">
        <w:rPr>
          <w:rFonts w:ascii="Times New Roman" w:hAnsi="Times New Roman" w:cs="Times New Roman"/>
          <w:sz w:val="24"/>
          <w:szCs w:val="24"/>
          <w:lang w:val="en-US"/>
        </w:rPr>
        <w:t>nline</w:t>
      </w:r>
      <w:r w:rsidRPr="008D62DA">
        <w:rPr>
          <w:rFonts w:ascii="Times New Roman" w:hAnsi="Times New Roman" w:cs="Times New Roman"/>
          <w:sz w:val="24"/>
          <w:szCs w:val="24"/>
        </w:rPr>
        <w:t xml:space="preserve">,  образовательные платформы от Яндекс, например: </w:t>
      </w:r>
      <w:r w:rsidRPr="008D62DA">
        <w:rPr>
          <w:rFonts w:ascii="Times New Roman" w:hAnsi="Times New Roman" w:cs="Times New Roman"/>
          <w:sz w:val="24"/>
          <w:szCs w:val="24"/>
          <w:lang w:val="en-US"/>
        </w:rPr>
        <w:t>Tux</w:t>
      </w:r>
      <w:r w:rsidRPr="008D62DA">
        <w:rPr>
          <w:rFonts w:ascii="Times New Roman" w:hAnsi="Times New Roman" w:cs="Times New Roman"/>
          <w:sz w:val="24"/>
          <w:szCs w:val="24"/>
        </w:rPr>
        <w:t xml:space="preserve"> </w:t>
      </w:r>
      <w:r w:rsidRPr="008D62DA">
        <w:rPr>
          <w:rFonts w:ascii="Times New Roman" w:hAnsi="Times New Roman" w:cs="Times New Roman"/>
          <w:sz w:val="24"/>
          <w:szCs w:val="24"/>
          <w:lang w:val="en-US"/>
        </w:rPr>
        <w:t>paint</w:t>
      </w:r>
      <w:r w:rsidRPr="008D62DA">
        <w:rPr>
          <w:rFonts w:ascii="Times New Roman" w:hAnsi="Times New Roman" w:cs="Times New Roman"/>
          <w:sz w:val="24"/>
          <w:szCs w:val="24"/>
        </w:rPr>
        <w:t>.</w:t>
      </w:r>
    </w:p>
    <w:p w:rsidR="00E860ED" w:rsidRPr="008D62DA" w:rsidRDefault="00E860ED" w:rsidP="008547B1">
      <w:pPr>
        <w:spacing w:after="0" w:line="360" w:lineRule="auto"/>
        <w:rPr>
          <w:rFonts w:ascii="Times New Roman" w:eastAsia="Calibri" w:hAnsi="Times New Roman" w:cs="Times New Roman"/>
          <w:b/>
          <w:bCs/>
          <w:sz w:val="24"/>
          <w:szCs w:val="24"/>
        </w:rPr>
      </w:pPr>
      <w:r w:rsidRPr="008D62DA">
        <w:rPr>
          <w:rFonts w:ascii="Times New Roman" w:eastAsia="Calibri" w:hAnsi="Times New Roman" w:cs="Times New Roman"/>
          <w:b/>
          <w:bCs/>
          <w:sz w:val="24"/>
          <w:szCs w:val="24"/>
        </w:rPr>
        <w:t xml:space="preserve">Основные этапы: </w:t>
      </w:r>
    </w:p>
    <w:p w:rsidR="00E860ED" w:rsidRPr="008D62DA" w:rsidRDefault="00E860ED" w:rsidP="008547B1">
      <w:pPr>
        <w:pStyle w:val="a3"/>
        <w:numPr>
          <w:ilvl w:val="0"/>
          <w:numId w:val="35"/>
        </w:numPr>
        <w:spacing w:after="0" w:line="360" w:lineRule="auto"/>
        <w:ind w:left="0" w:firstLine="720"/>
        <w:jc w:val="both"/>
        <w:rPr>
          <w:rFonts w:ascii="Times New Roman" w:eastAsia="Calibri" w:hAnsi="Times New Roman" w:cs="Times New Roman"/>
          <w:sz w:val="24"/>
          <w:szCs w:val="24"/>
        </w:rPr>
      </w:pPr>
      <w:r w:rsidRPr="008D62DA">
        <w:rPr>
          <w:rFonts w:ascii="Times New Roman" w:eastAsia="Calibri" w:hAnsi="Times New Roman" w:cs="Times New Roman"/>
          <w:sz w:val="24"/>
          <w:szCs w:val="24"/>
        </w:rPr>
        <w:t>Подготовительный: проведение диагностик, подготовка материальной базы: конспекты, медиа-материалы, необходимый реквизит, проведение классного часа.</w:t>
      </w:r>
    </w:p>
    <w:p w:rsidR="00E860ED" w:rsidRPr="008D62DA" w:rsidRDefault="00E860ED" w:rsidP="008547B1">
      <w:pPr>
        <w:pStyle w:val="a3"/>
        <w:numPr>
          <w:ilvl w:val="0"/>
          <w:numId w:val="35"/>
        </w:numPr>
        <w:spacing w:after="0" w:line="360" w:lineRule="auto"/>
        <w:ind w:left="0" w:firstLine="720"/>
        <w:jc w:val="both"/>
        <w:rPr>
          <w:rFonts w:ascii="Times New Roman" w:eastAsia="Calibri" w:hAnsi="Times New Roman" w:cs="Times New Roman"/>
          <w:sz w:val="24"/>
          <w:szCs w:val="24"/>
        </w:rPr>
      </w:pPr>
      <w:r w:rsidRPr="008D62DA">
        <w:rPr>
          <w:rFonts w:ascii="Times New Roman" w:eastAsia="Calibri" w:hAnsi="Times New Roman" w:cs="Times New Roman"/>
          <w:sz w:val="24"/>
          <w:szCs w:val="24"/>
        </w:rPr>
        <w:t>Основной: реализация программы, проведение занятий с применением информационных технологий.</w:t>
      </w:r>
    </w:p>
    <w:p w:rsidR="00E860ED" w:rsidRPr="008D62DA" w:rsidRDefault="00E860ED" w:rsidP="008547B1">
      <w:pPr>
        <w:pStyle w:val="a3"/>
        <w:numPr>
          <w:ilvl w:val="0"/>
          <w:numId w:val="35"/>
        </w:numPr>
        <w:spacing w:after="0" w:line="360" w:lineRule="auto"/>
        <w:ind w:left="0" w:firstLine="720"/>
        <w:jc w:val="both"/>
        <w:rPr>
          <w:rFonts w:ascii="Times New Roman" w:eastAsia="Calibri" w:hAnsi="Times New Roman" w:cs="Times New Roman"/>
          <w:sz w:val="24"/>
          <w:szCs w:val="24"/>
        </w:rPr>
      </w:pPr>
      <w:r w:rsidRPr="008D62DA">
        <w:rPr>
          <w:rFonts w:ascii="Times New Roman" w:eastAsia="Calibri" w:hAnsi="Times New Roman" w:cs="Times New Roman"/>
          <w:sz w:val="24"/>
          <w:szCs w:val="24"/>
        </w:rPr>
        <w:t>Завершающий: Проведение итоговой диагностики, анализ результатов реализации программы.</w:t>
      </w:r>
    </w:p>
    <w:p w:rsidR="0063058B" w:rsidRDefault="0063058B" w:rsidP="008547B1">
      <w:pPr>
        <w:spacing w:after="0" w:line="360" w:lineRule="auto"/>
        <w:ind w:left="360"/>
        <w:jc w:val="center"/>
        <w:rPr>
          <w:rFonts w:ascii="Times New Roman" w:hAnsi="Times New Roman" w:cs="Times New Roman"/>
          <w:sz w:val="24"/>
          <w:szCs w:val="24"/>
        </w:rPr>
      </w:pPr>
    </w:p>
    <w:p w:rsidR="0063058B" w:rsidRDefault="0063058B" w:rsidP="008547B1">
      <w:pPr>
        <w:spacing w:after="0" w:line="360" w:lineRule="auto"/>
        <w:ind w:left="360"/>
        <w:jc w:val="center"/>
        <w:rPr>
          <w:rFonts w:ascii="Times New Roman" w:hAnsi="Times New Roman" w:cs="Times New Roman"/>
          <w:sz w:val="24"/>
          <w:szCs w:val="24"/>
        </w:rPr>
      </w:pPr>
    </w:p>
    <w:p w:rsidR="00E860ED" w:rsidRPr="008D62DA" w:rsidRDefault="00E860ED" w:rsidP="008547B1">
      <w:pPr>
        <w:spacing w:after="0" w:line="360" w:lineRule="auto"/>
        <w:ind w:left="360"/>
        <w:jc w:val="center"/>
        <w:rPr>
          <w:rFonts w:ascii="Times New Roman" w:hAnsi="Times New Roman" w:cs="Times New Roman"/>
          <w:sz w:val="24"/>
          <w:szCs w:val="24"/>
        </w:rPr>
      </w:pPr>
      <w:r w:rsidRPr="008D62DA">
        <w:rPr>
          <w:rFonts w:ascii="Times New Roman" w:hAnsi="Times New Roman" w:cs="Times New Roman"/>
          <w:sz w:val="24"/>
          <w:szCs w:val="24"/>
        </w:rPr>
        <w:t>Календарно-тематическое планирование программы</w:t>
      </w:r>
    </w:p>
    <w:tbl>
      <w:tblPr>
        <w:tblStyle w:val="a9"/>
        <w:tblW w:w="4915" w:type="pct"/>
        <w:tblLook w:val="04A0" w:firstRow="1" w:lastRow="0" w:firstColumn="1" w:lastColumn="0" w:noHBand="0" w:noVBand="1"/>
      </w:tblPr>
      <w:tblGrid>
        <w:gridCol w:w="2191"/>
        <w:gridCol w:w="2307"/>
        <w:gridCol w:w="5188"/>
      </w:tblGrid>
      <w:tr w:rsidR="00E860ED" w:rsidRPr="008D62DA" w:rsidTr="00DE61AD">
        <w:trPr>
          <w:trHeight w:val="1165"/>
        </w:trPr>
        <w:tc>
          <w:tcPr>
            <w:tcW w:w="1131" w:type="pct"/>
          </w:tcPr>
          <w:p w:rsidR="00E860ED" w:rsidRPr="008D62DA" w:rsidRDefault="00E860ED" w:rsidP="008547B1">
            <w:pPr>
              <w:spacing w:line="360" w:lineRule="auto"/>
              <w:jc w:val="center"/>
              <w:rPr>
                <w:rFonts w:ascii="Times New Roman" w:hAnsi="Times New Roman" w:cs="Times New Roman"/>
                <w:b/>
                <w:sz w:val="24"/>
                <w:szCs w:val="24"/>
              </w:rPr>
            </w:pPr>
            <w:r w:rsidRPr="008D62DA">
              <w:rPr>
                <w:rFonts w:ascii="Times New Roman" w:hAnsi="Times New Roman" w:cs="Times New Roman"/>
                <w:b/>
                <w:sz w:val="24"/>
                <w:szCs w:val="24"/>
              </w:rPr>
              <w:t>Дата проведения урока</w:t>
            </w:r>
          </w:p>
        </w:tc>
        <w:tc>
          <w:tcPr>
            <w:tcW w:w="1191" w:type="pct"/>
          </w:tcPr>
          <w:p w:rsidR="00E860ED" w:rsidRPr="008D62DA" w:rsidRDefault="00E860ED" w:rsidP="008547B1">
            <w:pPr>
              <w:spacing w:line="360" w:lineRule="auto"/>
              <w:jc w:val="center"/>
              <w:rPr>
                <w:rFonts w:ascii="Times New Roman" w:hAnsi="Times New Roman" w:cs="Times New Roman"/>
                <w:b/>
                <w:sz w:val="24"/>
                <w:szCs w:val="24"/>
              </w:rPr>
            </w:pPr>
            <w:r w:rsidRPr="008D62DA">
              <w:rPr>
                <w:rFonts w:ascii="Times New Roman" w:hAnsi="Times New Roman" w:cs="Times New Roman"/>
                <w:b/>
                <w:sz w:val="24"/>
                <w:szCs w:val="24"/>
              </w:rPr>
              <w:t>Тема урока</w:t>
            </w:r>
          </w:p>
        </w:tc>
        <w:tc>
          <w:tcPr>
            <w:tcW w:w="2678" w:type="pct"/>
          </w:tcPr>
          <w:p w:rsidR="00E860ED" w:rsidRPr="008D62DA" w:rsidRDefault="00E860ED" w:rsidP="008547B1">
            <w:pPr>
              <w:spacing w:line="360" w:lineRule="auto"/>
              <w:jc w:val="center"/>
              <w:rPr>
                <w:rFonts w:ascii="Times New Roman" w:hAnsi="Times New Roman" w:cs="Times New Roman"/>
                <w:b/>
                <w:sz w:val="24"/>
                <w:szCs w:val="24"/>
              </w:rPr>
            </w:pPr>
            <w:r w:rsidRPr="008D62DA">
              <w:rPr>
                <w:rFonts w:ascii="Times New Roman" w:hAnsi="Times New Roman" w:cs="Times New Roman"/>
                <w:b/>
                <w:sz w:val="24"/>
                <w:szCs w:val="24"/>
              </w:rPr>
              <w:t>Задания для выполнения</w:t>
            </w:r>
          </w:p>
        </w:tc>
      </w:tr>
      <w:tr w:rsidR="00E860ED" w:rsidRPr="008D62DA" w:rsidTr="00DE61AD">
        <w:trPr>
          <w:trHeight w:val="2343"/>
        </w:trPr>
        <w:tc>
          <w:tcPr>
            <w:tcW w:w="1131" w:type="pct"/>
          </w:tcPr>
          <w:p w:rsidR="00E860ED" w:rsidRPr="008D62DA" w:rsidRDefault="00E860ED" w:rsidP="008547B1">
            <w:pPr>
              <w:spacing w:line="360" w:lineRule="auto"/>
              <w:jc w:val="center"/>
              <w:rPr>
                <w:rFonts w:ascii="Times New Roman" w:hAnsi="Times New Roman" w:cs="Times New Roman"/>
                <w:sz w:val="24"/>
                <w:szCs w:val="24"/>
              </w:rPr>
            </w:pPr>
            <w:r w:rsidRPr="008D62DA">
              <w:rPr>
                <w:rFonts w:ascii="Times New Roman" w:hAnsi="Times New Roman" w:cs="Times New Roman"/>
                <w:sz w:val="24"/>
                <w:szCs w:val="24"/>
              </w:rPr>
              <w:t>17.01</w:t>
            </w:r>
          </w:p>
        </w:tc>
        <w:tc>
          <w:tcPr>
            <w:tcW w:w="1191" w:type="pct"/>
          </w:tcPr>
          <w:p w:rsidR="00E860ED" w:rsidRPr="008D62DA" w:rsidRDefault="00E860ED" w:rsidP="008547B1">
            <w:pPr>
              <w:spacing w:line="360" w:lineRule="auto"/>
              <w:jc w:val="center"/>
              <w:rPr>
                <w:rFonts w:ascii="Times New Roman" w:hAnsi="Times New Roman" w:cs="Times New Roman"/>
                <w:sz w:val="24"/>
                <w:szCs w:val="24"/>
              </w:rPr>
            </w:pPr>
            <w:r w:rsidRPr="008D62DA">
              <w:rPr>
                <w:rFonts w:ascii="Times New Roman" w:hAnsi="Times New Roman" w:cs="Times New Roman"/>
                <w:sz w:val="24"/>
                <w:szCs w:val="24"/>
              </w:rPr>
              <w:t>Классный час</w:t>
            </w:r>
          </w:p>
        </w:tc>
        <w:tc>
          <w:tcPr>
            <w:tcW w:w="2678" w:type="pct"/>
          </w:tcPr>
          <w:p w:rsidR="00E860ED" w:rsidRPr="008D62DA" w:rsidRDefault="00E860ED" w:rsidP="008547B1">
            <w:pPr>
              <w:spacing w:line="360" w:lineRule="auto"/>
              <w:jc w:val="both"/>
              <w:rPr>
                <w:rFonts w:ascii="Times New Roman" w:hAnsi="Times New Roman" w:cs="Times New Roman"/>
                <w:sz w:val="24"/>
                <w:szCs w:val="24"/>
              </w:rPr>
            </w:pPr>
            <w:r w:rsidRPr="008D62DA">
              <w:rPr>
                <w:rFonts w:ascii="Times New Roman" w:hAnsi="Times New Roman" w:cs="Times New Roman"/>
                <w:sz w:val="24"/>
                <w:szCs w:val="24"/>
              </w:rPr>
              <w:t xml:space="preserve">Проведение классного часа для ознакомления с правилами информационной безопасности, правилами работы за компьютером и выявления уровня знаний и владения цифровыми инструментами. </w:t>
            </w:r>
          </w:p>
        </w:tc>
      </w:tr>
      <w:tr w:rsidR="00E860ED" w:rsidRPr="008D62DA" w:rsidTr="00DE61AD">
        <w:trPr>
          <w:trHeight w:val="2732"/>
        </w:trPr>
        <w:tc>
          <w:tcPr>
            <w:tcW w:w="1131" w:type="pct"/>
          </w:tcPr>
          <w:p w:rsidR="00E860ED" w:rsidRPr="008D62DA" w:rsidRDefault="00E860ED" w:rsidP="008547B1">
            <w:pPr>
              <w:spacing w:line="360" w:lineRule="auto"/>
              <w:jc w:val="center"/>
              <w:rPr>
                <w:rFonts w:ascii="Times New Roman" w:hAnsi="Times New Roman" w:cs="Times New Roman"/>
                <w:sz w:val="24"/>
                <w:szCs w:val="24"/>
              </w:rPr>
            </w:pPr>
            <w:r w:rsidRPr="008D62DA">
              <w:rPr>
                <w:rFonts w:ascii="Times New Roman" w:hAnsi="Times New Roman" w:cs="Times New Roman"/>
                <w:sz w:val="24"/>
                <w:szCs w:val="24"/>
              </w:rPr>
              <w:t>20.01</w:t>
            </w:r>
          </w:p>
        </w:tc>
        <w:tc>
          <w:tcPr>
            <w:tcW w:w="1191" w:type="pct"/>
          </w:tcPr>
          <w:p w:rsidR="00E860ED" w:rsidRPr="008D62DA" w:rsidRDefault="00E860ED" w:rsidP="008547B1">
            <w:pPr>
              <w:spacing w:line="360" w:lineRule="auto"/>
              <w:jc w:val="center"/>
              <w:rPr>
                <w:rFonts w:ascii="Times New Roman" w:hAnsi="Times New Roman" w:cs="Times New Roman"/>
                <w:i/>
                <w:sz w:val="24"/>
                <w:szCs w:val="24"/>
              </w:rPr>
            </w:pPr>
            <w:r w:rsidRPr="008D62DA">
              <w:rPr>
                <w:rFonts w:ascii="Times New Roman" w:hAnsi="Times New Roman" w:cs="Times New Roman"/>
                <w:sz w:val="24"/>
                <w:szCs w:val="24"/>
              </w:rPr>
              <w:t>Урок информатики «Одинаковые и разные цепочки»</w:t>
            </w:r>
          </w:p>
        </w:tc>
        <w:tc>
          <w:tcPr>
            <w:tcW w:w="2678" w:type="pct"/>
          </w:tcPr>
          <w:p w:rsidR="00E860ED" w:rsidRPr="008D62DA" w:rsidRDefault="00E860ED" w:rsidP="008547B1">
            <w:pPr>
              <w:spacing w:line="360" w:lineRule="auto"/>
              <w:jc w:val="both"/>
              <w:rPr>
                <w:rFonts w:ascii="Times New Roman" w:hAnsi="Times New Roman" w:cs="Times New Roman"/>
                <w:sz w:val="24"/>
                <w:szCs w:val="24"/>
              </w:rPr>
            </w:pPr>
            <w:r w:rsidRPr="008D62DA">
              <w:rPr>
                <w:rFonts w:ascii="Times New Roman" w:hAnsi="Times New Roman" w:cs="Times New Roman"/>
                <w:sz w:val="24"/>
                <w:szCs w:val="24"/>
              </w:rPr>
              <w:t xml:space="preserve">Индивидуальное создание цепочек детьми при использовании программы </w:t>
            </w:r>
            <w:r w:rsidRPr="008D62DA">
              <w:rPr>
                <w:rFonts w:ascii="Times New Roman" w:hAnsi="Times New Roman" w:cs="Times New Roman"/>
                <w:sz w:val="24"/>
                <w:szCs w:val="24"/>
                <w:lang w:val="en-US"/>
              </w:rPr>
              <w:t>Tux</w:t>
            </w:r>
            <w:r w:rsidRPr="008D62DA">
              <w:rPr>
                <w:rFonts w:ascii="Times New Roman" w:hAnsi="Times New Roman" w:cs="Times New Roman"/>
                <w:sz w:val="24"/>
                <w:szCs w:val="24"/>
              </w:rPr>
              <w:t xml:space="preserve"> </w:t>
            </w:r>
            <w:r w:rsidRPr="008D62DA">
              <w:rPr>
                <w:rFonts w:ascii="Times New Roman" w:hAnsi="Times New Roman" w:cs="Times New Roman"/>
                <w:sz w:val="24"/>
                <w:szCs w:val="24"/>
                <w:lang w:val="en-US"/>
              </w:rPr>
              <w:t>Paint</w:t>
            </w:r>
            <w:r w:rsidRPr="008D62DA">
              <w:rPr>
                <w:rFonts w:ascii="Times New Roman" w:hAnsi="Times New Roman" w:cs="Times New Roman"/>
                <w:sz w:val="24"/>
                <w:szCs w:val="24"/>
              </w:rPr>
              <w:t xml:space="preserve"> (от платформы Яндекс). Групповое выведение правил сравнения цепочек. Выполнение заданий на взаимодействие при выведении различий и сходств цепочки. </w:t>
            </w:r>
          </w:p>
        </w:tc>
      </w:tr>
      <w:tr w:rsidR="00E860ED" w:rsidRPr="008D62DA" w:rsidTr="00DE61AD">
        <w:trPr>
          <w:trHeight w:val="1554"/>
        </w:trPr>
        <w:tc>
          <w:tcPr>
            <w:tcW w:w="1131" w:type="pct"/>
          </w:tcPr>
          <w:p w:rsidR="00E860ED" w:rsidRPr="008D62DA" w:rsidRDefault="00E860ED" w:rsidP="008547B1">
            <w:pPr>
              <w:spacing w:line="360" w:lineRule="auto"/>
              <w:jc w:val="center"/>
              <w:rPr>
                <w:rFonts w:ascii="Times New Roman" w:hAnsi="Times New Roman" w:cs="Times New Roman"/>
                <w:sz w:val="24"/>
                <w:szCs w:val="24"/>
              </w:rPr>
            </w:pPr>
            <w:r w:rsidRPr="008D62DA">
              <w:rPr>
                <w:rFonts w:ascii="Times New Roman" w:hAnsi="Times New Roman" w:cs="Times New Roman"/>
                <w:sz w:val="24"/>
                <w:szCs w:val="24"/>
              </w:rPr>
              <w:t>27.01</w:t>
            </w:r>
          </w:p>
        </w:tc>
        <w:tc>
          <w:tcPr>
            <w:tcW w:w="1191" w:type="pct"/>
          </w:tcPr>
          <w:p w:rsidR="00E860ED" w:rsidRPr="008D62DA" w:rsidRDefault="00E860ED" w:rsidP="008547B1">
            <w:pPr>
              <w:spacing w:line="360" w:lineRule="auto"/>
              <w:jc w:val="center"/>
              <w:rPr>
                <w:rFonts w:ascii="Times New Roman" w:hAnsi="Times New Roman" w:cs="Times New Roman"/>
                <w:sz w:val="24"/>
                <w:szCs w:val="24"/>
              </w:rPr>
            </w:pPr>
            <w:r w:rsidRPr="008D62DA">
              <w:rPr>
                <w:rFonts w:ascii="Times New Roman" w:hAnsi="Times New Roman" w:cs="Times New Roman"/>
                <w:sz w:val="24"/>
                <w:szCs w:val="24"/>
              </w:rPr>
              <w:t>Урок информатики «Записная книжка»</w:t>
            </w:r>
          </w:p>
        </w:tc>
        <w:tc>
          <w:tcPr>
            <w:tcW w:w="2678" w:type="pct"/>
          </w:tcPr>
          <w:p w:rsidR="00E860ED" w:rsidRPr="008D62DA" w:rsidRDefault="00E860ED" w:rsidP="008547B1">
            <w:pPr>
              <w:spacing w:line="360" w:lineRule="auto"/>
              <w:jc w:val="both"/>
              <w:rPr>
                <w:rFonts w:ascii="Times New Roman" w:hAnsi="Times New Roman" w:cs="Times New Roman"/>
                <w:sz w:val="24"/>
                <w:szCs w:val="24"/>
              </w:rPr>
            </w:pPr>
            <w:r w:rsidRPr="008D62DA">
              <w:rPr>
                <w:rFonts w:ascii="Times New Roman" w:hAnsi="Times New Roman" w:cs="Times New Roman"/>
                <w:sz w:val="24"/>
                <w:szCs w:val="24"/>
              </w:rPr>
              <w:t xml:space="preserve">Коллективное заполнение записной книжки класса при использовании цифровой площадки </w:t>
            </w:r>
            <w:r w:rsidRPr="008D62DA">
              <w:rPr>
                <w:rFonts w:ascii="Times New Roman" w:hAnsi="Times New Roman" w:cs="Times New Roman"/>
                <w:sz w:val="24"/>
                <w:szCs w:val="24"/>
                <w:lang w:val="en-US"/>
              </w:rPr>
              <w:t>Word</w:t>
            </w:r>
            <w:r w:rsidRPr="008D62DA">
              <w:rPr>
                <w:rFonts w:ascii="Times New Roman" w:hAnsi="Times New Roman" w:cs="Times New Roman"/>
                <w:sz w:val="24"/>
                <w:szCs w:val="24"/>
              </w:rPr>
              <w:t xml:space="preserve"> </w:t>
            </w:r>
            <w:r w:rsidRPr="008D62DA">
              <w:rPr>
                <w:rFonts w:ascii="Times New Roman" w:hAnsi="Times New Roman" w:cs="Times New Roman"/>
                <w:sz w:val="24"/>
                <w:szCs w:val="24"/>
                <w:lang w:val="en-US"/>
              </w:rPr>
              <w:t>Online</w:t>
            </w:r>
            <w:r w:rsidRPr="008D62DA">
              <w:rPr>
                <w:rFonts w:ascii="Times New Roman" w:hAnsi="Times New Roman" w:cs="Times New Roman"/>
                <w:sz w:val="24"/>
                <w:szCs w:val="24"/>
              </w:rPr>
              <w:t xml:space="preserve">. Реализация творческих навыков при индивидуальном заполнении. Аргументация выбора своих цветовых решений и творческих выборов. Получение готового коллективного продукта. </w:t>
            </w:r>
          </w:p>
        </w:tc>
      </w:tr>
      <w:tr w:rsidR="00E860ED" w:rsidRPr="008D62DA" w:rsidTr="00DE61AD">
        <w:trPr>
          <w:trHeight w:val="2732"/>
        </w:trPr>
        <w:tc>
          <w:tcPr>
            <w:tcW w:w="1131" w:type="pct"/>
          </w:tcPr>
          <w:p w:rsidR="00E860ED" w:rsidRPr="008D62DA" w:rsidRDefault="00E860ED" w:rsidP="008547B1">
            <w:pPr>
              <w:spacing w:line="360" w:lineRule="auto"/>
              <w:jc w:val="center"/>
              <w:rPr>
                <w:rFonts w:ascii="Times New Roman" w:hAnsi="Times New Roman" w:cs="Times New Roman"/>
                <w:sz w:val="24"/>
                <w:szCs w:val="24"/>
              </w:rPr>
            </w:pPr>
            <w:r w:rsidRPr="008D62DA">
              <w:rPr>
                <w:rFonts w:ascii="Times New Roman" w:hAnsi="Times New Roman" w:cs="Times New Roman"/>
                <w:sz w:val="24"/>
                <w:szCs w:val="24"/>
              </w:rPr>
              <w:t>03.02</w:t>
            </w:r>
          </w:p>
        </w:tc>
        <w:tc>
          <w:tcPr>
            <w:tcW w:w="1191" w:type="pct"/>
          </w:tcPr>
          <w:p w:rsidR="00E860ED" w:rsidRPr="008D62DA" w:rsidRDefault="00E860ED" w:rsidP="008547B1">
            <w:pPr>
              <w:spacing w:line="360" w:lineRule="auto"/>
              <w:jc w:val="center"/>
              <w:rPr>
                <w:rFonts w:ascii="Times New Roman" w:hAnsi="Times New Roman" w:cs="Times New Roman"/>
                <w:sz w:val="24"/>
                <w:szCs w:val="24"/>
              </w:rPr>
            </w:pPr>
            <w:r w:rsidRPr="008D62DA">
              <w:rPr>
                <w:rFonts w:ascii="Times New Roman" w:hAnsi="Times New Roman" w:cs="Times New Roman"/>
                <w:sz w:val="24"/>
                <w:szCs w:val="24"/>
              </w:rPr>
              <w:t>Урок информатики «Знакомство с базой  данных»</w:t>
            </w:r>
          </w:p>
        </w:tc>
        <w:tc>
          <w:tcPr>
            <w:tcW w:w="2678" w:type="pct"/>
          </w:tcPr>
          <w:p w:rsidR="00E860ED" w:rsidRPr="008D62DA" w:rsidRDefault="00E860ED" w:rsidP="008547B1">
            <w:pPr>
              <w:spacing w:line="360" w:lineRule="auto"/>
              <w:rPr>
                <w:rFonts w:ascii="Times New Roman" w:eastAsia="Times New Roman" w:hAnsi="Times New Roman" w:cs="Times New Roman"/>
                <w:color w:val="000000"/>
                <w:sz w:val="24"/>
                <w:szCs w:val="24"/>
              </w:rPr>
            </w:pPr>
            <w:r w:rsidRPr="008D62DA">
              <w:rPr>
                <w:rFonts w:ascii="Times New Roman" w:eastAsia="Times New Roman" w:hAnsi="Times New Roman" w:cs="Times New Roman"/>
                <w:color w:val="000000"/>
                <w:sz w:val="24"/>
                <w:szCs w:val="24"/>
              </w:rPr>
              <w:t xml:space="preserve">Знакомство с понятием база данных. Коллективное изготовление классного альбома с использованием фотографий класса и воспоминаний на платформе </w:t>
            </w:r>
            <w:r w:rsidRPr="008D62DA">
              <w:rPr>
                <w:rFonts w:ascii="Times New Roman" w:eastAsia="Times New Roman" w:hAnsi="Times New Roman" w:cs="Times New Roman"/>
                <w:color w:val="000000"/>
                <w:sz w:val="24"/>
                <w:szCs w:val="24"/>
                <w:lang w:val="en-US"/>
              </w:rPr>
              <w:t>Google</w:t>
            </w:r>
            <w:r w:rsidRPr="008D62DA">
              <w:rPr>
                <w:rFonts w:ascii="Times New Roman" w:eastAsia="Times New Roman" w:hAnsi="Times New Roman" w:cs="Times New Roman"/>
                <w:color w:val="000000"/>
                <w:sz w:val="24"/>
                <w:szCs w:val="24"/>
              </w:rPr>
              <w:t>-презентации. Групповое украшение классного уголка слайдами из альбома класса.</w:t>
            </w:r>
          </w:p>
        </w:tc>
      </w:tr>
      <w:tr w:rsidR="00E860ED" w:rsidRPr="008D62DA" w:rsidTr="00DE61AD">
        <w:trPr>
          <w:trHeight w:val="1554"/>
        </w:trPr>
        <w:tc>
          <w:tcPr>
            <w:tcW w:w="1131" w:type="pct"/>
          </w:tcPr>
          <w:p w:rsidR="00E860ED" w:rsidRPr="008D62DA" w:rsidRDefault="00E860ED" w:rsidP="008547B1">
            <w:pPr>
              <w:spacing w:line="360" w:lineRule="auto"/>
              <w:jc w:val="center"/>
              <w:rPr>
                <w:rFonts w:ascii="Times New Roman" w:hAnsi="Times New Roman" w:cs="Times New Roman"/>
                <w:sz w:val="24"/>
                <w:szCs w:val="24"/>
              </w:rPr>
            </w:pPr>
            <w:r w:rsidRPr="008D62DA">
              <w:rPr>
                <w:rFonts w:ascii="Times New Roman" w:hAnsi="Times New Roman" w:cs="Times New Roman"/>
                <w:sz w:val="24"/>
                <w:szCs w:val="24"/>
              </w:rPr>
              <w:lastRenderedPageBreak/>
              <w:t>10.02</w:t>
            </w:r>
          </w:p>
        </w:tc>
        <w:tc>
          <w:tcPr>
            <w:tcW w:w="1191" w:type="pct"/>
          </w:tcPr>
          <w:p w:rsidR="00E860ED" w:rsidRPr="008D62DA" w:rsidRDefault="00E860ED" w:rsidP="008547B1">
            <w:pPr>
              <w:spacing w:line="360" w:lineRule="auto"/>
              <w:jc w:val="center"/>
              <w:rPr>
                <w:rFonts w:ascii="Times New Roman" w:hAnsi="Times New Roman" w:cs="Times New Roman"/>
                <w:sz w:val="24"/>
                <w:szCs w:val="24"/>
              </w:rPr>
            </w:pPr>
            <w:r w:rsidRPr="008D62DA">
              <w:rPr>
                <w:rFonts w:ascii="Times New Roman" w:hAnsi="Times New Roman" w:cs="Times New Roman"/>
                <w:sz w:val="24"/>
                <w:szCs w:val="24"/>
              </w:rPr>
              <w:t>Урок информатики «Сделаем вместе»</w:t>
            </w:r>
          </w:p>
        </w:tc>
        <w:tc>
          <w:tcPr>
            <w:tcW w:w="2678" w:type="pct"/>
          </w:tcPr>
          <w:p w:rsidR="00E860ED" w:rsidRPr="008D62DA" w:rsidRDefault="00E860ED" w:rsidP="008547B1">
            <w:pPr>
              <w:spacing w:line="360" w:lineRule="auto"/>
              <w:rPr>
                <w:rFonts w:ascii="Times New Roman" w:eastAsia="Times New Roman" w:hAnsi="Times New Roman" w:cs="Times New Roman"/>
                <w:color w:val="000000"/>
                <w:sz w:val="24"/>
                <w:szCs w:val="24"/>
              </w:rPr>
            </w:pPr>
            <w:r w:rsidRPr="008D62DA">
              <w:rPr>
                <w:rFonts w:ascii="Times New Roman" w:eastAsia="Times New Roman" w:hAnsi="Times New Roman" w:cs="Times New Roman"/>
                <w:color w:val="000000"/>
                <w:sz w:val="24"/>
                <w:szCs w:val="24"/>
              </w:rPr>
              <w:t xml:space="preserve">Коллективное написание сказки и ее отрисовка при использовании площадки </w:t>
            </w:r>
            <w:r w:rsidRPr="008D62DA">
              <w:rPr>
                <w:rFonts w:ascii="Times New Roman" w:eastAsia="Times New Roman" w:hAnsi="Times New Roman" w:cs="Times New Roman"/>
                <w:color w:val="000000"/>
                <w:sz w:val="24"/>
                <w:szCs w:val="24"/>
                <w:lang w:val="en-US"/>
              </w:rPr>
              <w:t>Scratch</w:t>
            </w:r>
            <w:r w:rsidRPr="008D62DA">
              <w:rPr>
                <w:rFonts w:ascii="Times New Roman" w:eastAsia="Times New Roman" w:hAnsi="Times New Roman" w:cs="Times New Roman"/>
                <w:color w:val="000000"/>
                <w:sz w:val="24"/>
                <w:szCs w:val="24"/>
              </w:rPr>
              <w:t xml:space="preserve">. </w:t>
            </w:r>
          </w:p>
        </w:tc>
      </w:tr>
      <w:tr w:rsidR="00E860ED" w:rsidRPr="008D62DA" w:rsidTr="00DE61AD">
        <w:trPr>
          <w:trHeight w:val="1566"/>
        </w:trPr>
        <w:tc>
          <w:tcPr>
            <w:tcW w:w="1131" w:type="pct"/>
          </w:tcPr>
          <w:p w:rsidR="00E860ED" w:rsidRPr="008D62DA" w:rsidRDefault="00E860ED" w:rsidP="008547B1">
            <w:pPr>
              <w:spacing w:line="360" w:lineRule="auto"/>
              <w:jc w:val="center"/>
              <w:rPr>
                <w:rFonts w:ascii="Times New Roman" w:hAnsi="Times New Roman" w:cs="Times New Roman"/>
                <w:sz w:val="24"/>
                <w:szCs w:val="24"/>
              </w:rPr>
            </w:pPr>
            <w:r w:rsidRPr="008D62DA">
              <w:rPr>
                <w:rFonts w:ascii="Times New Roman" w:hAnsi="Times New Roman" w:cs="Times New Roman"/>
                <w:sz w:val="24"/>
                <w:szCs w:val="24"/>
              </w:rPr>
              <w:t>17.02</w:t>
            </w:r>
          </w:p>
        </w:tc>
        <w:tc>
          <w:tcPr>
            <w:tcW w:w="1191" w:type="pct"/>
          </w:tcPr>
          <w:p w:rsidR="00E860ED" w:rsidRPr="008D62DA" w:rsidRDefault="00E860ED" w:rsidP="008547B1">
            <w:pPr>
              <w:spacing w:line="360" w:lineRule="auto"/>
              <w:jc w:val="center"/>
              <w:rPr>
                <w:rFonts w:ascii="Times New Roman" w:hAnsi="Times New Roman" w:cs="Times New Roman"/>
                <w:sz w:val="24"/>
                <w:szCs w:val="24"/>
              </w:rPr>
            </w:pPr>
            <w:r w:rsidRPr="008D62DA">
              <w:rPr>
                <w:rFonts w:ascii="Times New Roman" w:hAnsi="Times New Roman" w:cs="Times New Roman"/>
                <w:sz w:val="24"/>
                <w:szCs w:val="24"/>
              </w:rPr>
              <w:t>Урок информатики «Фантастический зверь»</w:t>
            </w:r>
          </w:p>
        </w:tc>
        <w:tc>
          <w:tcPr>
            <w:tcW w:w="2678" w:type="pct"/>
          </w:tcPr>
          <w:p w:rsidR="00E860ED" w:rsidRPr="008D62DA" w:rsidRDefault="00E860ED" w:rsidP="008547B1">
            <w:pPr>
              <w:spacing w:line="360" w:lineRule="auto"/>
              <w:rPr>
                <w:rFonts w:ascii="Times New Roman" w:eastAsia="Times New Roman" w:hAnsi="Times New Roman" w:cs="Times New Roman"/>
                <w:color w:val="000000"/>
                <w:sz w:val="24"/>
                <w:szCs w:val="24"/>
              </w:rPr>
            </w:pPr>
            <w:r w:rsidRPr="008D62DA">
              <w:rPr>
                <w:rFonts w:ascii="Times New Roman" w:eastAsia="Times New Roman" w:hAnsi="Times New Roman" w:cs="Times New Roman"/>
                <w:color w:val="000000"/>
                <w:sz w:val="24"/>
                <w:szCs w:val="24"/>
              </w:rPr>
              <w:t xml:space="preserve">Разработка индивидуальных макетов животных и их групповая реализация в рамках сказки при использовании платформы </w:t>
            </w:r>
            <w:r w:rsidRPr="008D62DA">
              <w:rPr>
                <w:rFonts w:ascii="Times New Roman" w:eastAsia="Times New Roman" w:hAnsi="Times New Roman" w:cs="Times New Roman"/>
                <w:color w:val="000000"/>
                <w:sz w:val="24"/>
                <w:szCs w:val="24"/>
                <w:lang w:val="en-US"/>
              </w:rPr>
              <w:t>Scratch</w:t>
            </w:r>
            <w:r w:rsidRPr="008D62DA">
              <w:rPr>
                <w:rFonts w:ascii="Times New Roman" w:eastAsia="Times New Roman" w:hAnsi="Times New Roman" w:cs="Times New Roman"/>
                <w:color w:val="000000"/>
                <w:sz w:val="24"/>
                <w:szCs w:val="24"/>
              </w:rPr>
              <w:t>.</w:t>
            </w:r>
          </w:p>
        </w:tc>
      </w:tr>
      <w:tr w:rsidR="00E860ED" w:rsidRPr="008D62DA" w:rsidTr="00DE61AD">
        <w:trPr>
          <w:trHeight w:val="2331"/>
        </w:trPr>
        <w:tc>
          <w:tcPr>
            <w:tcW w:w="1131" w:type="pct"/>
          </w:tcPr>
          <w:p w:rsidR="00E860ED" w:rsidRPr="008D62DA" w:rsidRDefault="00E860ED" w:rsidP="008547B1">
            <w:pPr>
              <w:spacing w:line="360" w:lineRule="auto"/>
              <w:jc w:val="center"/>
              <w:rPr>
                <w:rFonts w:ascii="Times New Roman" w:hAnsi="Times New Roman" w:cs="Times New Roman"/>
                <w:sz w:val="24"/>
                <w:szCs w:val="24"/>
              </w:rPr>
            </w:pPr>
            <w:r w:rsidRPr="008D62DA">
              <w:rPr>
                <w:rFonts w:ascii="Times New Roman" w:hAnsi="Times New Roman" w:cs="Times New Roman"/>
                <w:sz w:val="24"/>
                <w:szCs w:val="24"/>
              </w:rPr>
              <w:t>22.02</w:t>
            </w:r>
          </w:p>
        </w:tc>
        <w:tc>
          <w:tcPr>
            <w:tcW w:w="1191" w:type="pct"/>
          </w:tcPr>
          <w:p w:rsidR="00E860ED" w:rsidRPr="008D62DA" w:rsidRDefault="00E860ED" w:rsidP="008547B1">
            <w:pPr>
              <w:spacing w:line="360" w:lineRule="auto"/>
              <w:jc w:val="center"/>
              <w:rPr>
                <w:rFonts w:ascii="Times New Roman" w:hAnsi="Times New Roman" w:cs="Times New Roman"/>
                <w:sz w:val="24"/>
                <w:szCs w:val="24"/>
              </w:rPr>
            </w:pPr>
            <w:r w:rsidRPr="008D62DA">
              <w:rPr>
                <w:rFonts w:ascii="Times New Roman" w:hAnsi="Times New Roman" w:cs="Times New Roman"/>
                <w:sz w:val="24"/>
                <w:szCs w:val="24"/>
              </w:rPr>
              <w:t>Урок информатики «Инфознайка»</w:t>
            </w:r>
          </w:p>
        </w:tc>
        <w:tc>
          <w:tcPr>
            <w:tcW w:w="2678" w:type="pct"/>
          </w:tcPr>
          <w:p w:rsidR="00E860ED" w:rsidRPr="008D62DA" w:rsidRDefault="00E860ED" w:rsidP="008547B1">
            <w:pPr>
              <w:spacing w:line="360" w:lineRule="auto"/>
              <w:rPr>
                <w:rFonts w:ascii="Times New Roman" w:eastAsia="Times New Roman" w:hAnsi="Times New Roman" w:cs="Times New Roman"/>
                <w:color w:val="000000"/>
                <w:sz w:val="24"/>
                <w:szCs w:val="24"/>
              </w:rPr>
            </w:pPr>
            <w:r w:rsidRPr="008D62DA">
              <w:rPr>
                <w:rFonts w:ascii="Times New Roman" w:eastAsia="Times New Roman" w:hAnsi="Times New Roman" w:cs="Times New Roman"/>
                <w:color w:val="000000"/>
                <w:sz w:val="24"/>
                <w:szCs w:val="24"/>
              </w:rPr>
              <w:t xml:space="preserve">Знакомство с программой </w:t>
            </w:r>
            <w:r w:rsidRPr="008D62DA">
              <w:rPr>
                <w:rFonts w:ascii="Times New Roman" w:eastAsia="Times New Roman" w:hAnsi="Times New Roman" w:cs="Times New Roman"/>
                <w:color w:val="000000"/>
                <w:sz w:val="24"/>
                <w:szCs w:val="24"/>
                <w:lang w:val="en-US"/>
              </w:rPr>
              <w:t>Quizizz</w:t>
            </w:r>
            <w:r w:rsidRPr="008D62DA">
              <w:rPr>
                <w:rFonts w:ascii="Times New Roman" w:eastAsia="Times New Roman" w:hAnsi="Times New Roman" w:cs="Times New Roman"/>
                <w:color w:val="000000"/>
                <w:sz w:val="24"/>
                <w:szCs w:val="24"/>
              </w:rPr>
              <w:t xml:space="preserve">. Деление на команды, выделение структуры группы для дальнейшего выполнения заданий. Групповое выполнение заданий при использовании платформы </w:t>
            </w:r>
            <w:r w:rsidRPr="008D62DA">
              <w:rPr>
                <w:rFonts w:ascii="Times New Roman" w:eastAsia="Times New Roman" w:hAnsi="Times New Roman" w:cs="Times New Roman"/>
                <w:color w:val="000000"/>
                <w:sz w:val="24"/>
                <w:szCs w:val="24"/>
                <w:lang w:val="en-US"/>
              </w:rPr>
              <w:t>Quizizz</w:t>
            </w:r>
            <w:r w:rsidRPr="008D62DA">
              <w:rPr>
                <w:rFonts w:ascii="Times New Roman" w:eastAsia="Times New Roman" w:hAnsi="Times New Roman" w:cs="Times New Roman"/>
                <w:color w:val="000000"/>
                <w:sz w:val="24"/>
                <w:szCs w:val="24"/>
              </w:rPr>
              <w:t>.</w:t>
            </w:r>
          </w:p>
        </w:tc>
      </w:tr>
      <w:tr w:rsidR="00E860ED" w:rsidRPr="008D62DA" w:rsidTr="00DE61AD">
        <w:trPr>
          <w:trHeight w:val="1165"/>
        </w:trPr>
        <w:tc>
          <w:tcPr>
            <w:tcW w:w="1131" w:type="pct"/>
          </w:tcPr>
          <w:p w:rsidR="00E860ED" w:rsidRPr="008D62DA" w:rsidRDefault="00E860ED" w:rsidP="008547B1">
            <w:pPr>
              <w:spacing w:line="360" w:lineRule="auto"/>
              <w:jc w:val="center"/>
              <w:rPr>
                <w:rFonts w:ascii="Times New Roman" w:hAnsi="Times New Roman" w:cs="Times New Roman"/>
                <w:sz w:val="24"/>
                <w:szCs w:val="24"/>
              </w:rPr>
            </w:pPr>
            <w:r w:rsidRPr="008D62DA">
              <w:rPr>
                <w:rFonts w:ascii="Times New Roman" w:hAnsi="Times New Roman" w:cs="Times New Roman"/>
                <w:sz w:val="24"/>
                <w:szCs w:val="24"/>
              </w:rPr>
              <w:t>03.03</w:t>
            </w:r>
          </w:p>
        </w:tc>
        <w:tc>
          <w:tcPr>
            <w:tcW w:w="1191" w:type="pct"/>
          </w:tcPr>
          <w:p w:rsidR="00E860ED" w:rsidRPr="008D62DA" w:rsidRDefault="00E860ED" w:rsidP="008547B1">
            <w:pPr>
              <w:spacing w:line="360" w:lineRule="auto"/>
              <w:jc w:val="center"/>
              <w:rPr>
                <w:rFonts w:ascii="Times New Roman" w:hAnsi="Times New Roman" w:cs="Times New Roman"/>
                <w:sz w:val="24"/>
                <w:szCs w:val="24"/>
              </w:rPr>
            </w:pPr>
            <w:r w:rsidRPr="008D62DA">
              <w:rPr>
                <w:rFonts w:ascii="Times New Roman" w:hAnsi="Times New Roman" w:cs="Times New Roman"/>
                <w:sz w:val="24"/>
                <w:szCs w:val="24"/>
              </w:rPr>
              <w:t>Урок информатики «Рисуем в окне»</w:t>
            </w:r>
          </w:p>
        </w:tc>
        <w:tc>
          <w:tcPr>
            <w:tcW w:w="2678" w:type="pct"/>
          </w:tcPr>
          <w:p w:rsidR="00E860ED" w:rsidRPr="008D62DA" w:rsidRDefault="00E860ED" w:rsidP="008547B1">
            <w:pPr>
              <w:spacing w:line="360" w:lineRule="auto"/>
              <w:rPr>
                <w:rFonts w:ascii="Times New Roman" w:eastAsia="Times New Roman" w:hAnsi="Times New Roman" w:cs="Times New Roman"/>
                <w:color w:val="000000"/>
                <w:sz w:val="24"/>
                <w:szCs w:val="24"/>
              </w:rPr>
            </w:pPr>
            <w:r w:rsidRPr="008D62DA">
              <w:rPr>
                <w:rFonts w:ascii="Times New Roman" w:eastAsia="Times New Roman" w:hAnsi="Times New Roman" w:cs="Times New Roman"/>
                <w:color w:val="000000"/>
                <w:sz w:val="24"/>
                <w:szCs w:val="24"/>
              </w:rPr>
              <w:t xml:space="preserve">Продолжение работы над созданием сказки. Коллективная работа над фоном для сказки при использовании платформы </w:t>
            </w:r>
            <w:r w:rsidRPr="008D62DA">
              <w:rPr>
                <w:rFonts w:ascii="Times New Roman" w:eastAsia="Times New Roman" w:hAnsi="Times New Roman" w:cs="Times New Roman"/>
                <w:color w:val="000000"/>
                <w:sz w:val="24"/>
                <w:szCs w:val="24"/>
                <w:lang w:val="en-US"/>
              </w:rPr>
              <w:t>Scratch</w:t>
            </w:r>
            <w:r w:rsidRPr="008D62DA">
              <w:rPr>
                <w:rFonts w:ascii="Times New Roman" w:eastAsia="Times New Roman" w:hAnsi="Times New Roman" w:cs="Times New Roman"/>
                <w:color w:val="000000"/>
                <w:sz w:val="24"/>
                <w:szCs w:val="24"/>
              </w:rPr>
              <w:t>. Проигрывание сказки детьми в реальной жизни.</w:t>
            </w:r>
          </w:p>
        </w:tc>
      </w:tr>
      <w:tr w:rsidR="00E860ED" w:rsidRPr="008D62DA" w:rsidTr="00DE61AD">
        <w:trPr>
          <w:trHeight w:val="3120"/>
        </w:trPr>
        <w:tc>
          <w:tcPr>
            <w:tcW w:w="1131" w:type="pct"/>
          </w:tcPr>
          <w:p w:rsidR="00E860ED" w:rsidRPr="008D62DA" w:rsidRDefault="00E860ED" w:rsidP="008547B1">
            <w:pPr>
              <w:spacing w:line="360" w:lineRule="auto"/>
              <w:jc w:val="center"/>
              <w:rPr>
                <w:rFonts w:ascii="Times New Roman" w:hAnsi="Times New Roman" w:cs="Times New Roman"/>
                <w:sz w:val="24"/>
                <w:szCs w:val="24"/>
              </w:rPr>
            </w:pPr>
            <w:r w:rsidRPr="008D62DA">
              <w:rPr>
                <w:rFonts w:ascii="Times New Roman" w:hAnsi="Times New Roman" w:cs="Times New Roman"/>
                <w:sz w:val="24"/>
                <w:szCs w:val="24"/>
              </w:rPr>
              <w:t>10.03</w:t>
            </w:r>
          </w:p>
        </w:tc>
        <w:tc>
          <w:tcPr>
            <w:tcW w:w="1191" w:type="pct"/>
          </w:tcPr>
          <w:p w:rsidR="00E860ED" w:rsidRPr="008D62DA" w:rsidRDefault="00E860ED" w:rsidP="008547B1">
            <w:pPr>
              <w:spacing w:line="360" w:lineRule="auto"/>
              <w:jc w:val="center"/>
              <w:rPr>
                <w:rFonts w:ascii="Times New Roman" w:hAnsi="Times New Roman" w:cs="Times New Roman"/>
                <w:sz w:val="24"/>
                <w:szCs w:val="24"/>
              </w:rPr>
            </w:pPr>
            <w:r w:rsidRPr="008D62DA">
              <w:rPr>
                <w:rFonts w:ascii="Times New Roman" w:hAnsi="Times New Roman" w:cs="Times New Roman"/>
                <w:sz w:val="24"/>
                <w:szCs w:val="24"/>
              </w:rPr>
              <w:t>Урок информатики «Алгоритмы и их исполнители»</w:t>
            </w:r>
          </w:p>
        </w:tc>
        <w:tc>
          <w:tcPr>
            <w:tcW w:w="2678" w:type="pct"/>
          </w:tcPr>
          <w:p w:rsidR="00E860ED" w:rsidRPr="008D62DA" w:rsidRDefault="00E860ED" w:rsidP="008547B1">
            <w:pPr>
              <w:spacing w:line="360" w:lineRule="auto"/>
              <w:rPr>
                <w:rFonts w:ascii="Times New Roman" w:eastAsia="Times New Roman" w:hAnsi="Times New Roman" w:cs="Times New Roman"/>
                <w:color w:val="000000"/>
                <w:sz w:val="24"/>
                <w:szCs w:val="24"/>
              </w:rPr>
            </w:pPr>
            <w:r w:rsidRPr="008D62DA">
              <w:rPr>
                <w:rFonts w:ascii="Times New Roman" w:eastAsia="Times New Roman" w:hAnsi="Times New Roman" w:cs="Times New Roman"/>
                <w:color w:val="000000"/>
                <w:sz w:val="24"/>
                <w:szCs w:val="24"/>
              </w:rPr>
              <w:t xml:space="preserve">Знакомство с понятием алгоритма и исполнителя. Написание алгоритма действий для своего одноклассника и его выполнение в реальной жизни. Написание алгоритма действий для фантастического животного одноклассника и его реализация при использовании программы </w:t>
            </w:r>
            <w:r w:rsidRPr="008D62DA">
              <w:rPr>
                <w:rFonts w:ascii="Times New Roman" w:eastAsia="Times New Roman" w:hAnsi="Times New Roman" w:cs="Times New Roman"/>
                <w:color w:val="000000"/>
                <w:sz w:val="24"/>
                <w:szCs w:val="24"/>
                <w:lang w:val="en-US"/>
              </w:rPr>
              <w:t>Scratch</w:t>
            </w:r>
            <w:r w:rsidRPr="008D62DA">
              <w:rPr>
                <w:rFonts w:ascii="Times New Roman" w:eastAsia="Times New Roman" w:hAnsi="Times New Roman" w:cs="Times New Roman"/>
                <w:color w:val="000000"/>
                <w:sz w:val="24"/>
                <w:szCs w:val="24"/>
              </w:rPr>
              <w:t>.</w:t>
            </w:r>
          </w:p>
        </w:tc>
      </w:tr>
      <w:tr w:rsidR="00E860ED" w:rsidRPr="008D62DA" w:rsidTr="00DE61AD">
        <w:trPr>
          <w:trHeight w:val="1566"/>
        </w:trPr>
        <w:tc>
          <w:tcPr>
            <w:tcW w:w="1131" w:type="pct"/>
          </w:tcPr>
          <w:p w:rsidR="00E860ED" w:rsidRPr="008D62DA" w:rsidRDefault="00E860ED" w:rsidP="008547B1">
            <w:pPr>
              <w:spacing w:line="360" w:lineRule="auto"/>
              <w:jc w:val="center"/>
              <w:rPr>
                <w:rFonts w:ascii="Times New Roman" w:hAnsi="Times New Roman" w:cs="Times New Roman"/>
                <w:sz w:val="24"/>
                <w:szCs w:val="24"/>
              </w:rPr>
            </w:pPr>
            <w:r w:rsidRPr="008D62DA">
              <w:rPr>
                <w:rFonts w:ascii="Times New Roman" w:hAnsi="Times New Roman" w:cs="Times New Roman"/>
                <w:sz w:val="24"/>
                <w:szCs w:val="24"/>
              </w:rPr>
              <w:t>13.03</w:t>
            </w:r>
          </w:p>
        </w:tc>
        <w:tc>
          <w:tcPr>
            <w:tcW w:w="1191" w:type="pct"/>
          </w:tcPr>
          <w:p w:rsidR="00E860ED" w:rsidRPr="008D62DA" w:rsidRDefault="00E860ED" w:rsidP="008547B1">
            <w:pPr>
              <w:spacing w:line="360" w:lineRule="auto"/>
              <w:jc w:val="center"/>
              <w:rPr>
                <w:rFonts w:ascii="Times New Roman" w:hAnsi="Times New Roman" w:cs="Times New Roman"/>
                <w:sz w:val="24"/>
                <w:szCs w:val="24"/>
              </w:rPr>
            </w:pPr>
            <w:r w:rsidRPr="008D62DA">
              <w:rPr>
                <w:rFonts w:ascii="Times New Roman" w:hAnsi="Times New Roman" w:cs="Times New Roman"/>
                <w:sz w:val="24"/>
                <w:szCs w:val="24"/>
              </w:rPr>
              <w:t>Урок информатики «Решение задач»</w:t>
            </w:r>
          </w:p>
        </w:tc>
        <w:tc>
          <w:tcPr>
            <w:tcW w:w="2678" w:type="pct"/>
          </w:tcPr>
          <w:p w:rsidR="00E860ED" w:rsidRPr="008D62DA" w:rsidRDefault="00E860ED" w:rsidP="008547B1">
            <w:pPr>
              <w:spacing w:line="360" w:lineRule="auto"/>
              <w:rPr>
                <w:rFonts w:ascii="Times New Roman" w:eastAsia="Times New Roman" w:hAnsi="Times New Roman" w:cs="Times New Roman"/>
                <w:color w:val="000000"/>
                <w:sz w:val="24"/>
                <w:szCs w:val="24"/>
              </w:rPr>
            </w:pPr>
            <w:r w:rsidRPr="008D62DA">
              <w:rPr>
                <w:rFonts w:ascii="Times New Roman" w:eastAsia="Times New Roman" w:hAnsi="Times New Roman" w:cs="Times New Roman"/>
                <w:color w:val="000000"/>
                <w:sz w:val="24"/>
                <w:szCs w:val="24"/>
              </w:rPr>
              <w:t xml:space="preserve">Знакомство с программой </w:t>
            </w:r>
            <w:r w:rsidRPr="008D62DA">
              <w:rPr>
                <w:rFonts w:ascii="Times New Roman" w:eastAsia="Times New Roman" w:hAnsi="Times New Roman" w:cs="Times New Roman"/>
                <w:color w:val="000000"/>
                <w:sz w:val="24"/>
                <w:szCs w:val="24"/>
                <w:lang w:val="en-US"/>
              </w:rPr>
              <w:t>Kahoot</w:t>
            </w:r>
            <w:r w:rsidRPr="008D62DA">
              <w:rPr>
                <w:rFonts w:ascii="Times New Roman" w:eastAsia="Times New Roman" w:hAnsi="Times New Roman" w:cs="Times New Roman"/>
                <w:color w:val="000000"/>
                <w:sz w:val="24"/>
                <w:szCs w:val="24"/>
              </w:rPr>
              <w:t xml:space="preserve">. Командное выполнение заданий различного характера при использовании цифрового инструмента. </w:t>
            </w:r>
          </w:p>
        </w:tc>
      </w:tr>
      <w:tr w:rsidR="00E860ED" w:rsidRPr="008D62DA" w:rsidTr="00DE61AD">
        <w:trPr>
          <w:trHeight w:val="2331"/>
        </w:trPr>
        <w:tc>
          <w:tcPr>
            <w:tcW w:w="1131" w:type="pct"/>
          </w:tcPr>
          <w:p w:rsidR="00E860ED" w:rsidRPr="008D62DA" w:rsidRDefault="00E860ED" w:rsidP="008547B1">
            <w:pPr>
              <w:spacing w:line="360" w:lineRule="auto"/>
              <w:jc w:val="center"/>
              <w:rPr>
                <w:rFonts w:ascii="Times New Roman" w:hAnsi="Times New Roman" w:cs="Times New Roman"/>
                <w:sz w:val="24"/>
                <w:szCs w:val="24"/>
              </w:rPr>
            </w:pPr>
            <w:r w:rsidRPr="008D62DA">
              <w:rPr>
                <w:rFonts w:ascii="Times New Roman" w:hAnsi="Times New Roman" w:cs="Times New Roman"/>
                <w:sz w:val="24"/>
                <w:szCs w:val="24"/>
              </w:rPr>
              <w:t>16.03</w:t>
            </w:r>
          </w:p>
        </w:tc>
        <w:tc>
          <w:tcPr>
            <w:tcW w:w="1191" w:type="pct"/>
          </w:tcPr>
          <w:p w:rsidR="00E860ED" w:rsidRPr="008D62DA" w:rsidRDefault="00E860ED" w:rsidP="008547B1">
            <w:pPr>
              <w:spacing w:line="360" w:lineRule="auto"/>
              <w:jc w:val="center"/>
              <w:rPr>
                <w:rFonts w:ascii="Times New Roman" w:hAnsi="Times New Roman" w:cs="Times New Roman"/>
                <w:sz w:val="24"/>
                <w:szCs w:val="24"/>
              </w:rPr>
            </w:pPr>
            <w:r w:rsidRPr="008D62DA">
              <w:rPr>
                <w:rFonts w:ascii="Times New Roman" w:hAnsi="Times New Roman" w:cs="Times New Roman"/>
                <w:sz w:val="24"/>
                <w:szCs w:val="24"/>
              </w:rPr>
              <w:t>Урок информатики «Все, каждый»</w:t>
            </w:r>
          </w:p>
        </w:tc>
        <w:tc>
          <w:tcPr>
            <w:tcW w:w="2678" w:type="pct"/>
          </w:tcPr>
          <w:p w:rsidR="00E860ED" w:rsidRPr="008D62DA" w:rsidRDefault="00E860ED" w:rsidP="008547B1">
            <w:pPr>
              <w:spacing w:line="360" w:lineRule="auto"/>
              <w:rPr>
                <w:rFonts w:ascii="Times New Roman" w:eastAsia="Times New Roman" w:hAnsi="Times New Roman" w:cs="Times New Roman"/>
                <w:color w:val="000000"/>
                <w:sz w:val="24"/>
                <w:szCs w:val="24"/>
              </w:rPr>
            </w:pPr>
            <w:r w:rsidRPr="008D62DA">
              <w:rPr>
                <w:rFonts w:ascii="Times New Roman" w:eastAsia="Times New Roman" w:hAnsi="Times New Roman" w:cs="Times New Roman"/>
                <w:color w:val="000000"/>
                <w:sz w:val="24"/>
                <w:szCs w:val="24"/>
              </w:rPr>
              <w:t xml:space="preserve">Поиск схожего и отличного на предложенных изображениях. Выполнение командной работы по поиску нужных изображений по трафарету при использовании платформы </w:t>
            </w:r>
            <w:r w:rsidRPr="008D62DA">
              <w:rPr>
                <w:rFonts w:ascii="Times New Roman" w:eastAsia="Times New Roman" w:hAnsi="Times New Roman" w:cs="Times New Roman"/>
                <w:color w:val="000000"/>
                <w:sz w:val="24"/>
                <w:szCs w:val="24"/>
                <w:lang w:val="en-US"/>
              </w:rPr>
              <w:t>Quizizz</w:t>
            </w:r>
            <w:r w:rsidRPr="008D62DA">
              <w:rPr>
                <w:rFonts w:ascii="Times New Roman" w:eastAsia="Times New Roman" w:hAnsi="Times New Roman" w:cs="Times New Roman"/>
                <w:color w:val="000000"/>
                <w:sz w:val="24"/>
                <w:szCs w:val="24"/>
              </w:rPr>
              <w:t xml:space="preserve"> </w:t>
            </w:r>
          </w:p>
        </w:tc>
      </w:tr>
    </w:tbl>
    <w:p w:rsidR="00D85C45" w:rsidRPr="008D62DA" w:rsidRDefault="00D85C45" w:rsidP="008547B1">
      <w:pPr>
        <w:spacing w:after="0" w:line="360" w:lineRule="auto"/>
        <w:rPr>
          <w:rFonts w:ascii="Times New Roman" w:hAnsi="Times New Roman" w:cs="Times New Roman"/>
          <w:color w:val="000000" w:themeColor="text1"/>
          <w:sz w:val="24"/>
          <w:szCs w:val="24"/>
        </w:rPr>
      </w:pPr>
    </w:p>
    <w:p w:rsidR="00D85C45" w:rsidRPr="008D62DA" w:rsidRDefault="002E7B9E" w:rsidP="008547B1">
      <w:pPr>
        <w:spacing w:after="0" w:line="360" w:lineRule="auto"/>
        <w:ind w:firstLine="709"/>
        <w:jc w:val="right"/>
        <w:rPr>
          <w:rFonts w:ascii="Times New Roman" w:hAnsi="Times New Roman" w:cs="Times New Roman"/>
          <w:sz w:val="24"/>
          <w:szCs w:val="24"/>
        </w:rPr>
      </w:pPr>
      <w:r>
        <w:rPr>
          <w:rFonts w:ascii="Times New Roman" w:hAnsi="Times New Roman" w:cs="Times New Roman"/>
          <w:sz w:val="24"/>
          <w:szCs w:val="24"/>
        </w:rPr>
        <w:t>Приложение 5</w:t>
      </w:r>
      <w:r w:rsidR="00DE61AD" w:rsidRPr="008D62DA">
        <w:rPr>
          <w:rFonts w:ascii="Times New Roman" w:hAnsi="Times New Roman" w:cs="Times New Roman"/>
          <w:sz w:val="24"/>
          <w:szCs w:val="24"/>
        </w:rPr>
        <w:t>.</w:t>
      </w:r>
    </w:p>
    <w:p w:rsidR="00D85C45" w:rsidRPr="008D62DA" w:rsidRDefault="00D85C45" w:rsidP="008547B1">
      <w:pPr>
        <w:spacing w:after="0" w:line="360" w:lineRule="auto"/>
        <w:ind w:firstLine="709"/>
        <w:jc w:val="center"/>
        <w:rPr>
          <w:rFonts w:ascii="Times New Roman" w:hAnsi="Times New Roman" w:cs="Times New Roman"/>
          <w:sz w:val="24"/>
          <w:szCs w:val="24"/>
        </w:rPr>
      </w:pPr>
      <w:r w:rsidRPr="008D62DA">
        <w:rPr>
          <w:rFonts w:ascii="Times New Roman" w:hAnsi="Times New Roman" w:cs="Times New Roman"/>
          <w:sz w:val="24"/>
          <w:szCs w:val="24"/>
        </w:rPr>
        <w:t xml:space="preserve">Примеры заданий из программы </w:t>
      </w:r>
      <w:r w:rsidR="002E7B9E">
        <w:rPr>
          <w:rFonts w:ascii="Times New Roman" w:hAnsi="Times New Roman" w:cs="Times New Roman"/>
          <w:sz w:val="24"/>
          <w:szCs w:val="24"/>
        </w:rPr>
        <w:t xml:space="preserve">формирующего </w:t>
      </w:r>
      <w:r w:rsidRPr="008D62DA">
        <w:rPr>
          <w:rFonts w:ascii="Times New Roman" w:hAnsi="Times New Roman" w:cs="Times New Roman"/>
          <w:sz w:val="24"/>
          <w:szCs w:val="24"/>
        </w:rPr>
        <w:t>эксперимента</w:t>
      </w:r>
    </w:p>
    <w:p w:rsidR="005B3A76" w:rsidRPr="008D62DA" w:rsidRDefault="005B3A76" w:rsidP="008547B1">
      <w:pPr>
        <w:spacing w:after="0" w:line="360" w:lineRule="auto"/>
        <w:ind w:firstLine="709"/>
        <w:rPr>
          <w:rFonts w:ascii="Times New Roman" w:hAnsi="Times New Roman" w:cs="Times New Roman"/>
          <w:sz w:val="24"/>
          <w:szCs w:val="24"/>
        </w:rPr>
      </w:pPr>
      <w:r w:rsidRPr="008D62DA">
        <w:rPr>
          <w:rFonts w:ascii="Times New Roman" w:hAnsi="Times New Roman" w:cs="Times New Roman"/>
          <w:sz w:val="24"/>
          <w:szCs w:val="24"/>
        </w:rPr>
        <w:t>Тема урока: «Одинаковые и разные цепочки»</w:t>
      </w:r>
    </w:p>
    <w:p w:rsidR="005B3A76" w:rsidRPr="008D62DA" w:rsidRDefault="005B3A76" w:rsidP="008547B1">
      <w:pPr>
        <w:spacing w:after="0" w:line="360" w:lineRule="auto"/>
        <w:ind w:firstLine="709"/>
        <w:rPr>
          <w:rFonts w:ascii="Times New Roman" w:hAnsi="Times New Roman" w:cs="Times New Roman"/>
          <w:sz w:val="24"/>
          <w:szCs w:val="24"/>
        </w:rPr>
      </w:pPr>
      <w:r w:rsidRPr="008D62DA">
        <w:rPr>
          <w:rFonts w:ascii="Times New Roman" w:hAnsi="Times New Roman" w:cs="Times New Roman"/>
          <w:sz w:val="24"/>
          <w:szCs w:val="24"/>
        </w:rPr>
        <w:t>Цель: создание условий для формирования навыка групповой и парной работы; ознакомление с понятиями «одинаковость» и «различие».</w:t>
      </w:r>
    </w:p>
    <w:p w:rsidR="008D62DA" w:rsidRPr="008D62DA" w:rsidRDefault="008D62DA" w:rsidP="008547B1">
      <w:pPr>
        <w:spacing w:after="0" w:line="360" w:lineRule="auto"/>
        <w:ind w:firstLine="708"/>
        <w:rPr>
          <w:rFonts w:ascii="Times New Roman" w:hAnsi="Times New Roman" w:cs="Times New Roman"/>
          <w:sz w:val="24"/>
        </w:rPr>
      </w:pPr>
      <w:r w:rsidRPr="008D62DA">
        <w:rPr>
          <w:rFonts w:ascii="Times New Roman" w:hAnsi="Times New Roman" w:cs="Times New Roman"/>
          <w:sz w:val="24"/>
        </w:rPr>
        <w:t>Задачи урока:</w:t>
      </w:r>
    </w:p>
    <w:p w:rsidR="008D62DA" w:rsidRPr="008D62DA" w:rsidRDefault="008D62DA" w:rsidP="008547B1">
      <w:pPr>
        <w:spacing w:after="0" w:line="360" w:lineRule="auto"/>
        <w:ind w:firstLine="708"/>
        <w:rPr>
          <w:rFonts w:ascii="Times New Roman" w:hAnsi="Times New Roman" w:cs="Times New Roman"/>
          <w:sz w:val="24"/>
        </w:rPr>
      </w:pPr>
      <w:r w:rsidRPr="008D62DA">
        <w:rPr>
          <w:rFonts w:ascii="Times New Roman" w:hAnsi="Times New Roman" w:cs="Times New Roman"/>
          <w:sz w:val="24"/>
        </w:rPr>
        <w:t>Образовательные:</w:t>
      </w:r>
      <w:r w:rsidRPr="008D62DA">
        <w:rPr>
          <w:rFonts w:ascii="Times New Roman" w:hAnsi="Times New Roman" w:cs="Times New Roman"/>
          <w:sz w:val="24"/>
        </w:rPr>
        <w:br/>
        <w:t>-  способствовать формированию общеучебных навыков, таких как постановка учебных целей, задач, умения контролировать процесс и регуляции собственных действий;</w:t>
      </w:r>
    </w:p>
    <w:p w:rsidR="008D62DA" w:rsidRPr="008D62DA" w:rsidRDefault="008D62DA" w:rsidP="008547B1">
      <w:pPr>
        <w:spacing w:after="0" w:line="360" w:lineRule="auto"/>
        <w:rPr>
          <w:rFonts w:ascii="Times New Roman" w:hAnsi="Times New Roman" w:cs="Times New Roman"/>
          <w:sz w:val="24"/>
        </w:rPr>
      </w:pPr>
      <w:r w:rsidRPr="008D62DA">
        <w:rPr>
          <w:rFonts w:ascii="Times New Roman" w:hAnsi="Times New Roman" w:cs="Times New Roman"/>
          <w:sz w:val="24"/>
        </w:rPr>
        <w:t>- завершить формирование понятия «устройство компьютера и его составляющие»;</w:t>
      </w:r>
    </w:p>
    <w:p w:rsidR="008D62DA" w:rsidRPr="008D62DA" w:rsidRDefault="008D62DA" w:rsidP="008547B1">
      <w:pPr>
        <w:spacing w:after="0" w:line="360" w:lineRule="auto"/>
        <w:rPr>
          <w:rFonts w:ascii="Times New Roman" w:hAnsi="Times New Roman" w:cs="Times New Roman"/>
          <w:sz w:val="24"/>
        </w:rPr>
      </w:pPr>
      <w:r w:rsidRPr="008D62DA">
        <w:rPr>
          <w:rFonts w:ascii="Times New Roman" w:hAnsi="Times New Roman" w:cs="Times New Roman"/>
          <w:sz w:val="24"/>
        </w:rPr>
        <w:t>- научить учащихся выделять из набора две или несколько одинаковых и разных цепочек;</w:t>
      </w:r>
    </w:p>
    <w:p w:rsidR="008D62DA" w:rsidRPr="008D62DA" w:rsidRDefault="008D62DA" w:rsidP="008547B1">
      <w:pPr>
        <w:spacing w:after="0" w:line="360" w:lineRule="auto"/>
        <w:rPr>
          <w:rFonts w:ascii="Times New Roman" w:hAnsi="Times New Roman" w:cs="Times New Roman"/>
          <w:sz w:val="24"/>
        </w:rPr>
      </w:pPr>
      <w:r w:rsidRPr="008D62DA">
        <w:rPr>
          <w:rFonts w:ascii="Times New Roman" w:hAnsi="Times New Roman" w:cs="Times New Roman"/>
          <w:sz w:val="24"/>
        </w:rPr>
        <w:t>- научить работать в программе TuxPaint;</w:t>
      </w:r>
    </w:p>
    <w:p w:rsidR="008D62DA" w:rsidRPr="008D62DA" w:rsidRDefault="008D62DA" w:rsidP="008547B1">
      <w:pPr>
        <w:spacing w:after="0" w:line="360" w:lineRule="auto"/>
        <w:ind w:firstLine="708"/>
        <w:rPr>
          <w:rFonts w:ascii="Times New Roman" w:hAnsi="Times New Roman" w:cs="Times New Roman"/>
          <w:sz w:val="24"/>
        </w:rPr>
      </w:pPr>
      <w:r w:rsidRPr="008D62DA">
        <w:rPr>
          <w:rFonts w:ascii="Times New Roman" w:hAnsi="Times New Roman" w:cs="Times New Roman"/>
          <w:sz w:val="24"/>
        </w:rPr>
        <w:t>Воспитательные:</w:t>
      </w:r>
    </w:p>
    <w:p w:rsidR="008D62DA" w:rsidRPr="008D62DA" w:rsidRDefault="008D62DA" w:rsidP="008547B1">
      <w:pPr>
        <w:spacing w:after="0" w:line="360" w:lineRule="auto"/>
        <w:rPr>
          <w:rFonts w:ascii="Times New Roman" w:hAnsi="Times New Roman" w:cs="Times New Roman"/>
          <w:sz w:val="24"/>
        </w:rPr>
      </w:pPr>
      <w:r w:rsidRPr="008D62DA">
        <w:rPr>
          <w:rFonts w:ascii="Times New Roman" w:hAnsi="Times New Roman" w:cs="Times New Roman"/>
          <w:sz w:val="24"/>
        </w:rPr>
        <w:t>- способствовать воспитанию современного человека, готового жить в обществе в век компьютеризации;</w:t>
      </w:r>
    </w:p>
    <w:p w:rsidR="008D62DA" w:rsidRPr="008D62DA" w:rsidRDefault="008D62DA" w:rsidP="008547B1">
      <w:pPr>
        <w:spacing w:after="0" w:line="360" w:lineRule="auto"/>
        <w:rPr>
          <w:rFonts w:ascii="Times New Roman" w:hAnsi="Times New Roman" w:cs="Times New Roman"/>
          <w:sz w:val="24"/>
        </w:rPr>
      </w:pPr>
      <w:r w:rsidRPr="008D62DA">
        <w:rPr>
          <w:rFonts w:ascii="Times New Roman" w:hAnsi="Times New Roman" w:cs="Times New Roman"/>
          <w:sz w:val="24"/>
        </w:rPr>
        <w:t xml:space="preserve">- способствовать формированию правильной работы за компьютером с соблюдением техники безопасности;  </w:t>
      </w:r>
    </w:p>
    <w:p w:rsidR="008D62DA" w:rsidRPr="008D62DA" w:rsidRDefault="008D62DA" w:rsidP="008547B1">
      <w:pPr>
        <w:spacing w:after="0" w:line="360" w:lineRule="auto"/>
        <w:rPr>
          <w:rFonts w:ascii="Times New Roman" w:hAnsi="Times New Roman" w:cs="Times New Roman"/>
          <w:sz w:val="24"/>
        </w:rPr>
      </w:pPr>
      <w:r w:rsidRPr="008D62DA">
        <w:rPr>
          <w:rFonts w:ascii="Times New Roman" w:hAnsi="Times New Roman" w:cs="Times New Roman"/>
          <w:sz w:val="24"/>
        </w:rPr>
        <w:t>- способствовать формированию общекультурных навыков работы с компьютером и информацией.</w:t>
      </w:r>
    </w:p>
    <w:p w:rsidR="008D62DA" w:rsidRPr="008D62DA" w:rsidRDefault="008D62DA" w:rsidP="008547B1">
      <w:pPr>
        <w:spacing w:after="0" w:line="360" w:lineRule="auto"/>
        <w:ind w:firstLine="708"/>
        <w:rPr>
          <w:rFonts w:ascii="Times New Roman" w:hAnsi="Times New Roman" w:cs="Times New Roman"/>
          <w:sz w:val="24"/>
        </w:rPr>
      </w:pPr>
      <w:r w:rsidRPr="008D62DA">
        <w:rPr>
          <w:rFonts w:ascii="Times New Roman" w:hAnsi="Times New Roman" w:cs="Times New Roman"/>
          <w:sz w:val="24"/>
        </w:rPr>
        <w:t xml:space="preserve">Развивающие: </w:t>
      </w:r>
    </w:p>
    <w:p w:rsidR="008D62DA" w:rsidRPr="008D62DA" w:rsidRDefault="008D62DA" w:rsidP="008547B1">
      <w:pPr>
        <w:spacing w:after="0" w:line="360" w:lineRule="auto"/>
        <w:rPr>
          <w:rFonts w:ascii="Times New Roman" w:hAnsi="Times New Roman" w:cs="Times New Roman"/>
          <w:sz w:val="24"/>
        </w:rPr>
      </w:pPr>
      <w:r w:rsidRPr="008D62DA">
        <w:rPr>
          <w:rFonts w:ascii="Times New Roman" w:hAnsi="Times New Roman" w:cs="Times New Roman"/>
          <w:sz w:val="24"/>
        </w:rPr>
        <w:t>- сформировать условия для развития памяти, внимания и логического мышления;</w:t>
      </w:r>
    </w:p>
    <w:p w:rsidR="008D62DA" w:rsidRPr="008D62DA" w:rsidRDefault="008D62DA" w:rsidP="008547B1">
      <w:pPr>
        <w:spacing w:after="0" w:line="360" w:lineRule="auto"/>
        <w:rPr>
          <w:rFonts w:ascii="Times New Roman" w:hAnsi="Times New Roman" w:cs="Times New Roman"/>
          <w:sz w:val="24"/>
        </w:rPr>
      </w:pPr>
      <w:r w:rsidRPr="008D62DA">
        <w:rPr>
          <w:rFonts w:ascii="Times New Roman" w:hAnsi="Times New Roman" w:cs="Times New Roman"/>
          <w:sz w:val="24"/>
        </w:rPr>
        <w:t>- способствовать развитию умения работать в группе, сотрудничать, взаимодействовать с одноклассниками;</w:t>
      </w:r>
    </w:p>
    <w:p w:rsidR="008D62DA" w:rsidRPr="008D62DA" w:rsidRDefault="008D62DA" w:rsidP="008547B1">
      <w:pPr>
        <w:spacing w:after="0" w:line="360" w:lineRule="auto"/>
        <w:rPr>
          <w:rFonts w:ascii="Times New Roman" w:hAnsi="Times New Roman" w:cs="Times New Roman"/>
          <w:sz w:val="24"/>
        </w:rPr>
      </w:pPr>
      <w:r w:rsidRPr="008D62DA">
        <w:rPr>
          <w:rFonts w:ascii="Times New Roman" w:hAnsi="Times New Roman" w:cs="Times New Roman"/>
          <w:sz w:val="24"/>
        </w:rPr>
        <w:t>- способствовать развитию творческих способностей.</w:t>
      </w:r>
    </w:p>
    <w:p w:rsidR="008D62DA" w:rsidRPr="008D62DA" w:rsidRDefault="008D62DA" w:rsidP="008547B1">
      <w:pPr>
        <w:spacing w:after="0" w:line="360" w:lineRule="auto"/>
        <w:rPr>
          <w:rFonts w:ascii="Times New Roman" w:hAnsi="Times New Roman" w:cs="Times New Roman"/>
          <w:sz w:val="24"/>
        </w:rPr>
      </w:pPr>
      <w:r w:rsidRPr="008D62DA">
        <w:rPr>
          <w:rFonts w:ascii="Times New Roman" w:hAnsi="Times New Roman" w:cs="Times New Roman"/>
          <w:sz w:val="24"/>
        </w:rPr>
        <w:t>- способствовать развитию у ребенка понимая своего отождествления как части коллектива, посредством взаимного обмена информацией, ее сбора и обработки.</w:t>
      </w:r>
    </w:p>
    <w:p w:rsidR="002E7B9E" w:rsidRDefault="008D62DA" w:rsidP="008547B1">
      <w:pPr>
        <w:shd w:val="clear" w:color="auto" w:fill="FFFFFF"/>
        <w:spacing w:after="0" w:line="360" w:lineRule="auto"/>
        <w:ind w:firstLine="708"/>
        <w:jc w:val="both"/>
        <w:rPr>
          <w:rFonts w:ascii="Times New Roman" w:hAnsi="Times New Roman" w:cs="Times New Roman"/>
          <w:color w:val="000000" w:themeColor="text1"/>
          <w:sz w:val="24"/>
          <w:szCs w:val="24"/>
        </w:rPr>
      </w:pPr>
      <w:r w:rsidRPr="002E7B9E">
        <w:rPr>
          <w:rFonts w:ascii="Times New Roman" w:hAnsi="Times New Roman" w:cs="Times New Roman"/>
          <w:color w:val="000000" w:themeColor="text1"/>
          <w:sz w:val="24"/>
          <w:szCs w:val="24"/>
        </w:rPr>
        <w:t>Оборудование</w:t>
      </w:r>
      <w:r w:rsidRPr="008D62DA">
        <w:rPr>
          <w:rFonts w:ascii="Times New Roman" w:hAnsi="Times New Roman" w:cs="Times New Roman"/>
          <w:b/>
          <w:color w:val="000000" w:themeColor="text1"/>
          <w:sz w:val="24"/>
          <w:szCs w:val="24"/>
        </w:rPr>
        <w:t>:</w:t>
      </w:r>
      <w:r w:rsidRPr="008D62DA">
        <w:rPr>
          <w:rFonts w:ascii="Times New Roman" w:hAnsi="Times New Roman" w:cs="Times New Roman"/>
          <w:color w:val="000000" w:themeColor="text1"/>
          <w:sz w:val="24"/>
          <w:szCs w:val="24"/>
        </w:rPr>
        <w:t xml:space="preserve"> компьютеры,</w:t>
      </w:r>
      <w:r w:rsidR="002E7B9E">
        <w:rPr>
          <w:rFonts w:ascii="Times New Roman" w:hAnsi="Times New Roman" w:cs="Times New Roman"/>
          <w:color w:val="000000" w:themeColor="text1"/>
          <w:sz w:val="24"/>
          <w:szCs w:val="24"/>
        </w:rPr>
        <w:t xml:space="preserve"> интерактивная доска, проектор.</w:t>
      </w:r>
    </w:p>
    <w:p w:rsidR="002E7B9E" w:rsidRPr="00854E73" w:rsidRDefault="00854E73" w:rsidP="008547B1">
      <w:pPr>
        <w:shd w:val="clear" w:color="auto" w:fill="FFFFFF"/>
        <w:spacing w:after="0" w:line="360" w:lineRule="auto"/>
        <w:ind w:firstLine="708"/>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 xml:space="preserve">Ссылка: </w:t>
      </w:r>
      <w:r w:rsidRPr="00854E73">
        <w:rPr>
          <w:rFonts w:ascii="Times New Roman" w:hAnsi="Times New Roman" w:cs="Times New Roman"/>
          <w:color w:val="000000" w:themeColor="text1"/>
          <w:sz w:val="24"/>
          <w:szCs w:val="24"/>
        </w:rPr>
        <w:t>https://tuxpaint.org/</w:t>
      </w:r>
    </w:p>
    <w:p w:rsidR="008D62DA" w:rsidRPr="002E7B9E" w:rsidRDefault="008D62DA" w:rsidP="008547B1">
      <w:pPr>
        <w:shd w:val="clear" w:color="auto" w:fill="FFFFFF"/>
        <w:spacing w:after="0" w:line="360" w:lineRule="auto"/>
        <w:ind w:firstLine="708"/>
        <w:jc w:val="both"/>
        <w:rPr>
          <w:rFonts w:ascii="Times New Roman" w:hAnsi="Times New Roman" w:cs="Times New Roman"/>
          <w:color w:val="000000" w:themeColor="text1"/>
          <w:sz w:val="24"/>
          <w:szCs w:val="24"/>
        </w:rPr>
      </w:pPr>
      <w:r w:rsidRPr="002E7B9E">
        <w:rPr>
          <w:rFonts w:ascii="Times New Roman" w:hAnsi="Times New Roman" w:cs="Times New Roman"/>
          <w:color w:val="000000" w:themeColor="text1"/>
          <w:sz w:val="24"/>
          <w:szCs w:val="24"/>
        </w:rPr>
        <w:t>Продолжительность</w:t>
      </w:r>
      <w:r w:rsidR="002E7B9E" w:rsidRPr="002E7B9E">
        <w:rPr>
          <w:rFonts w:ascii="Times New Roman" w:hAnsi="Times New Roman" w:cs="Times New Roman"/>
          <w:color w:val="000000" w:themeColor="text1"/>
          <w:sz w:val="24"/>
          <w:szCs w:val="24"/>
        </w:rPr>
        <w:t xml:space="preserve"> урока</w:t>
      </w:r>
      <w:r w:rsidRPr="002E7B9E">
        <w:rPr>
          <w:rFonts w:ascii="Times New Roman" w:hAnsi="Times New Roman" w:cs="Times New Roman"/>
          <w:color w:val="000000" w:themeColor="text1"/>
          <w:sz w:val="24"/>
          <w:szCs w:val="24"/>
        </w:rPr>
        <w:t>: 40 минут.</w:t>
      </w:r>
    </w:p>
    <w:p w:rsidR="002E7B9E" w:rsidRDefault="002E7B9E" w:rsidP="008547B1">
      <w:pPr>
        <w:shd w:val="clear" w:color="auto" w:fill="FFFFFF"/>
        <w:spacing w:after="0" w:line="360" w:lineRule="auto"/>
        <w:ind w:firstLine="708"/>
        <w:jc w:val="both"/>
        <w:rPr>
          <w:rFonts w:ascii="Times New Roman" w:hAnsi="Times New Roman" w:cs="Times New Roman"/>
          <w:color w:val="000000" w:themeColor="text1"/>
          <w:sz w:val="24"/>
          <w:szCs w:val="24"/>
        </w:rPr>
      </w:pPr>
      <w:r w:rsidRPr="002E7B9E">
        <w:rPr>
          <w:rFonts w:ascii="Times New Roman" w:hAnsi="Times New Roman" w:cs="Times New Roman"/>
          <w:color w:val="000000" w:themeColor="text1"/>
          <w:sz w:val="24"/>
          <w:szCs w:val="24"/>
        </w:rPr>
        <w:t>Продолжительность задания:</w:t>
      </w:r>
      <w:r>
        <w:rPr>
          <w:rFonts w:ascii="Times New Roman" w:hAnsi="Times New Roman" w:cs="Times New Roman"/>
          <w:color w:val="000000" w:themeColor="text1"/>
          <w:sz w:val="24"/>
          <w:szCs w:val="24"/>
        </w:rPr>
        <w:t xml:space="preserve"> не более 20 минут</w:t>
      </w:r>
    </w:p>
    <w:p w:rsidR="002E7B9E" w:rsidRPr="008D62DA" w:rsidRDefault="002E7B9E" w:rsidP="008547B1">
      <w:pPr>
        <w:shd w:val="clear" w:color="auto" w:fill="FFFFFF"/>
        <w:spacing w:after="0" w:line="360" w:lineRule="auto"/>
        <w:ind w:firstLine="708"/>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Задание: построить цепочки по примеру и индивидуального формата; вывести общие правила сравнения всех цепочек; объединившись в группы/пары провести сравнение цепочек по алгоритму, выведенному при общем обсуждении.</w:t>
      </w:r>
    </w:p>
    <w:p w:rsidR="008D62DA" w:rsidRPr="008D62DA" w:rsidRDefault="008D62DA" w:rsidP="008547B1">
      <w:pPr>
        <w:spacing w:after="0" w:line="360" w:lineRule="auto"/>
        <w:ind w:firstLine="709"/>
        <w:rPr>
          <w:rFonts w:ascii="Times New Roman" w:hAnsi="Times New Roman" w:cs="Times New Roman"/>
          <w:sz w:val="24"/>
          <w:szCs w:val="24"/>
        </w:rPr>
      </w:pPr>
    </w:p>
    <w:p w:rsidR="005B3A76" w:rsidRPr="008D62DA" w:rsidRDefault="005B3A76" w:rsidP="008547B1">
      <w:pPr>
        <w:spacing w:after="0" w:line="360" w:lineRule="auto"/>
        <w:ind w:firstLine="709"/>
        <w:rPr>
          <w:rFonts w:ascii="Times New Roman" w:hAnsi="Times New Roman" w:cs="Times New Roman"/>
          <w:sz w:val="24"/>
          <w:szCs w:val="24"/>
        </w:rPr>
      </w:pPr>
    </w:p>
    <w:p w:rsidR="005B3A76" w:rsidRPr="008D62DA" w:rsidRDefault="005B3A76" w:rsidP="008547B1">
      <w:pPr>
        <w:spacing w:after="0" w:line="360" w:lineRule="auto"/>
        <w:ind w:firstLine="709"/>
        <w:rPr>
          <w:rFonts w:ascii="Times New Roman" w:hAnsi="Times New Roman" w:cs="Times New Roman"/>
          <w:sz w:val="24"/>
          <w:szCs w:val="24"/>
        </w:rPr>
      </w:pPr>
    </w:p>
    <w:p w:rsidR="005B3A76" w:rsidRPr="008D62DA" w:rsidRDefault="005B3A76" w:rsidP="008547B1">
      <w:pPr>
        <w:spacing w:after="0" w:line="360" w:lineRule="auto"/>
        <w:ind w:firstLine="709"/>
        <w:rPr>
          <w:rFonts w:ascii="Times New Roman" w:hAnsi="Times New Roman" w:cs="Times New Roman"/>
          <w:sz w:val="24"/>
          <w:szCs w:val="24"/>
        </w:rPr>
      </w:pPr>
    </w:p>
    <w:p w:rsidR="005B3A76" w:rsidRPr="008D62DA" w:rsidRDefault="005B3A76" w:rsidP="008547B1">
      <w:pPr>
        <w:spacing w:after="0" w:line="360" w:lineRule="auto"/>
        <w:ind w:firstLine="709"/>
        <w:rPr>
          <w:rFonts w:ascii="Times New Roman" w:hAnsi="Times New Roman" w:cs="Times New Roman"/>
          <w:sz w:val="24"/>
          <w:szCs w:val="24"/>
        </w:rPr>
      </w:pPr>
    </w:p>
    <w:p w:rsidR="00D85C45" w:rsidRPr="008D62DA" w:rsidRDefault="00D85C45" w:rsidP="008547B1">
      <w:pPr>
        <w:spacing w:after="0" w:line="360" w:lineRule="auto"/>
        <w:ind w:firstLine="709"/>
        <w:jc w:val="center"/>
        <w:rPr>
          <w:rFonts w:ascii="Times New Roman" w:hAnsi="Times New Roman" w:cs="Times New Roman"/>
          <w:sz w:val="24"/>
          <w:szCs w:val="24"/>
        </w:rPr>
      </w:pPr>
    </w:p>
    <w:p w:rsidR="003E554F" w:rsidRPr="008D62DA" w:rsidRDefault="002E7B9E" w:rsidP="008547B1">
      <w:pPr>
        <w:spacing w:after="0" w:line="360" w:lineRule="auto"/>
        <w:jc w:val="both"/>
        <w:rPr>
          <w:rFonts w:ascii="Times New Roman" w:hAnsi="Times New Roman" w:cs="Times New Roman"/>
          <w:color w:val="000000" w:themeColor="text1"/>
          <w:sz w:val="24"/>
          <w:szCs w:val="24"/>
        </w:rPr>
      </w:pPr>
      <w:r w:rsidRPr="008D62DA">
        <w:rPr>
          <w:rFonts w:ascii="Times New Roman" w:hAnsi="Times New Roman" w:cs="Times New Roman"/>
          <w:noProof/>
          <w:sz w:val="24"/>
          <w:szCs w:val="24"/>
          <w:lang w:eastAsia="ru-RU"/>
        </w:rPr>
        <w:drawing>
          <wp:anchor distT="0" distB="0" distL="114300" distR="114300" simplePos="0" relativeHeight="251659264" behindDoc="0" locked="0" layoutInCell="1" allowOverlap="1">
            <wp:simplePos x="0" y="0"/>
            <wp:positionH relativeFrom="column">
              <wp:posOffset>310515</wp:posOffset>
            </wp:positionH>
            <wp:positionV relativeFrom="paragraph">
              <wp:posOffset>-81915</wp:posOffset>
            </wp:positionV>
            <wp:extent cx="5440809" cy="3501390"/>
            <wp:effectExtent l="0" t="0" r="0" b="0"/>
            <wp:wrapNone/>
            <wp:docPr id="134" name="Рисунок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3">
                      <a:extLst>
                        <a:ext uri="{28A0092B-C50C-407E-A947-70E740481C1C}">
                          <a14:useLocalDpi xmlns:a14="http://schemas.microsoft.com/office/drawing/2010/main" val="0"/>
                        </a:ext>
                      </a:extLst>
                    </a:blip>
                    <a:srcRect t="7537" r="26857" b="8746"/>
                    <a:stretch/>
                  </pic:blipFill>
                  <pic:spPr bwMode="auto">
                    <a:xfrm>
                      <a:off x="0" y="0"/>
                      <a:ext cx="5440809" cy="350139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5B3A76" w:rsidRPr="008D62DA" w:rsidRDefault="005B3A76" w:rsidP="008547B1">
      <w:pPr>
        <w:spacing w:after="0" w:line="360" w:lineRule="auto"/>
        <w:rPr>
          <w:rFonts w:ascii="Times New Roman" w:hAnsi="Times New Roman" w:cs="Times New Roman"/>
          <w:color w:val="000000" w:themeColor="text1"/>
          <w:sz w:val="24"/>
          <w:szCs w:val="24"/>
        </w:rPr>
      </w:pPr>
    </w:p>
    <w:p w:rsidR="005B3A76" w:rsidRPr="008D62DA" w:rsidRDefault="005B3A76" w:rsidP="008547B1">
      <w:pPr>
        <w:spacing w:after="0" w:line="360" w:lineRule="auto"/>
        <w:rPr>
          <w:rFonts w:ascii="Times New Roman" w:hAnsi="Times New Roman" w:cs="Times New Roman"/>
          <w:color w:val="000000" w:themeColor="text1"/>
          <w:sz w:val="24"/>
          <w:szCs w:val="24"/>
        </w:rPr>
      </w:pPr>
    </w:p>
    <w:p w:rsidR="005B3A76" w:rsidRPr="008D62DA" w:rsidRDefault="005B3A76" w:rsidP="008547B1">
      <w:pPr>
        <w:spacing w:after="0" w:line="360" w:lineRule="auto"/>
        <w:rPr>
          <w:rFonts w:ascii="Times New Roman" w:hAnsi="Times New Roman" w:cs="Times New Roman"/>
          <w:color w:val="000000" w:themeColor="text1"/>
          <w:sz w:val="24"/>
          <w:szCs w:val="24"/>
        </w:rPr>
      </w:pPr>
    </w:p>
    <w:p w:rsidR="005B3A76" w:rsidRPr="008D62DA" w:rsidRDefault="005B3A76" w:rsidP="008547B1">
      <w:pPr>
        <w:spacing w:after="0" w:line="360" w:lineRule="auto"/>
        <w:rPr>
          <w:rFonts w:ascii="Times New Roman" w:hAnsi="Times New Roman" w:cs="Times New Roman"/>
          <w:color w:val="000000" w:themeColor="text1"/>
          <w:sz w:val="24"/>
          <w:szCs w:val="24"/>
        </w:rPr>
      </w:pPr>
    </w:p>
    <w:p w:rsidR="005B3A76" w:rsidRPr="008D62DA" w:rsidRDefault="005B3A76" w:rsidP="008547B1">
      <w:pPr>
        <w:spacing w:after="0" w:line="360" w:lineRule="auto"/>
        <w:rPr>
          <w:rFonts w:ascii="Times New Roman" w:hAnsi="Times New Roman" w:cs="Times New Roman"/>
          <w:color w:val="000000" w:themeColor="text1"/>
          <w:sz w:val="24"/>
          <w:szCs w:val="24"/>
        </w:rPr>
      </w:pPr>
    </w:p>
    <w:p w:rsidR="005B3A76" w:rsidRDefault="005B3A76" w:rsidP="008547B1">
      <w:pPr>
        <w:spacing w:after="0" w:line="360" w:lineRule="auto"/>
        <w:rPr>
          <w:rFonts w:ascii="Times New Roman" w:hAnsi="Times New Roman" w:cs="Times New Roman"/>
          <w:color w:val="000000" w:themeColor="text1"/>
          <w:sz w:val="24"/>
          <w:szCs w:val="24"/>
        </w:rPr>
      </w:pPr>
    </w:p>
    <w:p w:rsidR="002E7B9E" w:rsidRDefault="002E7B9E" w:rsidP="008547B1">
      <w:pPr>
        <w:spacing w:after="0" w:line="360" w:lineRule="auto"/>
        <w:rPr>
          <w:rFonts w:ascii="Times New Roman" w:hAnsi="Times New Roman" w:cs="Times New Roman"/>
          <w:color w:val="000000" w:themeColor="text1"/>
          <w:sz w:val="24"/>
          <w:szCs w:val="24"/>
        </w:rPr>
      </w:pPr>
    </w:p>
    <w:p w:rsidR="002E7B9E" w:rsidRDefault="002E7B9E" w:rsidP="008547B1">
      <w:pPr>
        <w:spacing w:after="0" w:line="360" w:lineRule="auto"/>
        <w:rPr>
          <w:rFonts w:ascii="Times New Roman" w:hAnsi="Times New Roman" w:cs="Times New Roman"/>
          <w:color w:val="000000" w:themeColor="text1"/>
          <w:sz w:val="24"/>
          <w:szCs w:val="24"/>
        </w:rPr>
      </w:pPr>
    </w:p>
    <w:p w:rsidR="002E7B9E" w:rsidRDefault="002E7B9E" w:rsidP="008547B1">
      <w:pPr>
        <w:spacing w:after="0" w:line="360" w:lineRule="auto"/>
        <w:rPr>
          <w:rFonts w:ascii="Times New Roman" w:hAnsi="Times New Roman" w:cs="Times New Roman"/>
          <w:color w:val="000000" w:themeColor="text1"/>
          <w:sz w:val="24"/>
          <w:szCs w:val="24"/>
        </w:rPr>
      </w:pPr>
    </w:p>
    <w:p w:rsidR="002E7B9E" w:rsidRDefault="002E7B9E" w:rsidP="008547B1">
      <w:pPr>
        <w:spacing w:after="0" w:line="360" w:lineRule="auto"/>
        <w:rPr>
          <w:rFonts w:ascii="Times New Roman" w:hAnsi="Times New Roman" w:cs="Times New Roman"/>
          <w:color w:val="000000" w:themeColor="text1"/>
          <w:sz w:val="24"/>
          <w:szCs w:val="24"/>
        </w:rPr>
      </w:pPr>
    </w:p>
    <w:p w:rsidR="002E7B9E" w:rsidRDefault="002E7B9E" w:rsidP="008547B1">
      <w:pPr>
        <w:spacing w:after="0" w:line="360" w:lineRule="auto"/>
        <w:rPr>
          <w:rFonts w:ascii="Times New Roman" w:hAnsi="Times New Roman" w:cs="Times New Roman"/>
          <w:color w:val="000000" w:themeColor="text1"/>
          <w:sz w:val="24"/>
          <w:szCs w:val="24"/>
        </w:rPr>
      </w:pPr>
    </w:p>
    <w:p w:rsidR="002E7B9E" w:rsidRPr="008D62DA" w:rsidRDefault="002E7B9E" w:rsidP="008547B1">
      <w:pPr>
        <w:spacing w:after="0" w:line="360" w:lineRule="auto"/>
        <w:rPr>
          <w:rFonts w:ascii="Times New Roman" w:hAnsi="Times New Roman" w:cs="Times New Roman"/>
          <w:color w:val="000000" w:themeColor="text1"/>
          <w:sz w:val="24"/>
          <w:szCs w:val="24"/>
        </w:rPr>
      </w:pPr>
    </w:p>
    <w:p w:rsidR="005B3A76" w:rsidRPr="008D62DA" w:rsidRDefault="005B3A76" w:rsidP="008547B1">
      <w:pPr>
        <w:spacing w:after="0" w:line="360" w:lineRule="auto"/>
        <w:rPr>
          <w:rFonts w:ascii="Times New Roman" w:hAnsi="Times New Roman" w:cs="Times New Roman"/>
          <w:color w:val="000000" w:themeColor="text1"/>
          <w:sz w:val="24"/>
          <w:szCs w:val="24"/>
        </w:rPr>
      </w:pPr>
    </w:p>
    <w:p w:rsidR="005B3A76" w:rsidRPr="008D62DA" w:rsidRDefault="005B3A76" w:rsidP="008547B1">
      <w:pPr>
        <w:spacing w:after="0" w:line="360" w:lineRule="auto"/>
        <w:ind w:firstLine="708"/>
        <w:rPr>
          <w:rFonts w:ascii="Times New Roman" w:hAnsi="Times New Roman" w:cs="Times New Roman"/>
          <w:sz w:val="24"/>
          <w:szCs w:val="24"/>
        </w:rPr>
      </w:pPr>
      <w:r w:rsidRPr="008D62DA">
        <w:rPr>
          <w:rFonts w:ascii="Times New Roman" w:hAnsi="Times New Roman" w:cs="Times New Roman"/>
          <w:sz w:val="24"/>
          <w:szCs w:val="24"/>
        </w:rPr>
        <w:t>Тема урока: «</w:t>
      </w:r>
      <w:r w:rsidR="00AA123F" w:rsidRPr="008D62DA">
        <w:rPr>
          <w:rFonts w:ascii="Times New Roman" w:hAnsi="Times New Roman" w:cs="Times New Roman"/>
          <w:sz w:val="24"/>
          <w:szCs w:val="24"/>
        </w:rPr>
        <w:t>Записная книжка</w:t>
      </w:r>
      <w:r w:rsidRPr="008D62DA">
        <w:rPr>
          <w:rFonts w:ascii="Times New Roman" w:hAnsi="Times New Roman" w:cs="Times New Roman"/>
          <w:sz w:val="24"/>
          <w:szCs w:val="24"/>
        </w:rPr>
        <w:t>»</w:t>
      </w:r>
    </w:p>
    <w:p w:rsidR="005B3A76" w:rsidRDefault="005B3A76" w:rsidP="008547B1">
      <w:pPr>
        <w:spacing w:after="0" w:line="360" w:lineRule="auto"/>
        <w:ind w:firstLine="709"/>
        <w:rPr>
          <w:rFonts w:ascii="Times New Roman" w:hAnsi="Times New Roman" w:cs="Times New Roman"/>
          <w:sz w:val="24"/>
          <w:szCs w:val="24"/>
        </w:rPr>
      </w:pPr>
      <w:r w:rsidRPr="008D62DA">
        <w:rPr>
          <w:rFonts w:ascii="Times New Roman" w:hAnsi="Times New Roman" w:cs="Times New Roman"/>
          <w:sz w:val="24"/>
          <w:szCs w:val="24"/>
        </w:rPr>
        <w:t>Цель: создание условий для формирования навыка групповой и парной работы; способствование отождествления себя каждым ребенком как части коллектива; ознакомление с</w:t>
      </w:r>
      <w:r w:rsidR="00AA123F" w:rsidRPr="008D62DA">
        <w:rPr>
          <w:rFonts w:ascii="Times New Roman" w:hAnsi="Times New Roman" w:cs="Times New Roman"/>
          <w:sz w:val="24"/>
          <w:szCs w:val="24"/>
        </w:rPr>
        <w:t xml:space="preserve"> цифровой площадкой </w:t>
      </w:r>
      <w:r w:rsidR="00AA123F" w:rsidRPr="008D62DA">
        <w:rPr>
          <w:rFonts w:ascii="Times New Roman" w:hAnsi="Times New Roman" w:cs="Times New Roman"/>
          <w:sz w:val="24"/>
          <w:szCs w:val="24"/>
          <w:lang w:val="en-US"/>
        </w:rPr>
        <w:t>WordOnline</w:t>
      </w:r>
      <w:r w:rsidR="00AA123F" w:rsidRPr="008D62DA">
        <w:rPr>
          <w:rFonts w:ascii="Times New Roman" w:hAnsi="Times New Roman" w:cs="Times New Roman"/>
          <w:sz w:val="24"/>
          <w:szCs w:val="24"/>
        </w:rPr>
        <w:t>,</w:t>
      </w:r>
      <w:r w:rsidRPr="008D62DA">
        <w:rPr>
          <w:rFonts w:ascii="Times New Roman" w:hAnsi="Times New Roman" w:cs="Times New Roman"/>
          <w:sz w:val="24"/>
          <w:szCs w:val="24"/>
        </w:rPr>
        <w:t xml:space="preserve"> понятием «база данных»</w:t>
      </w:r>
      <w:r w:rsidR="00AA123F" w:rsidRPr="008D62DA">
        <w:rPr>
          <w:rFonts w:ascii="Times New Roman" w:hAnsi="Times New Roman" w:cs="Times New Roman"/>
          <w:sz w:val="24"/>
          <w:szCs w:val="24"/>
        </w:rPr>
        <w:t xml:space="preserve"> и работа с ней; создание продукта – электронная записная книжка класса</w:t>
      </w:r>
    </w:p>
    <w:p w:rsidR="002E7B9E" w:rsidRPr="008D62DA" w:rsidRDefault="002E7B9E" w:rsidP="008547B1">
      <w:pPr>
        <w:spacing w:after="0" w:line="360" w:lineRule="auto"/>
        <w:ind w:firstLine="708"/>
        <w:rPr>
          <w:rFonts w:ascii="Times New Roman" w:hAnsi="Times New Roman" w:cs="Times New Roman"/>
          <w:sz w:val="24"/>
        </w:rPr>
      </w:pPr>
      <w:r w:rsidRPr="008D62DA">
        <w:rPr>
          <w:rFonts w:ascii="Times New Roman" w:hAnsi="Times New Roman" w:cs="Times New Roman"/>
          <w:sz w:val="24"/>
        </w:rPr>
        <w:t>Задачи урока:</w:t>
      </w:r>
    </w:p>
    <w:p w:rsidR="002E7B9E" w:rsidRPr="008D62DA" w:rsidRDefault="002E7B9E" w:rsidP="008547B1">
      <w:pPr>
        <w:spacing w:after="0" w:line="360" w:lineRule="auto"/>
        <w:ind w:firstLine="708"/>
        <w:rPr>
          <w:rFonts w:ascii="Times New Roman" w:hAnsi="Times New Roman" w:cs="Times New Roman"/>
          <w:sz w:val="24"/>
        </w:rPr>
      </w:pPr>
      <w:r w:rsidRPr="008D62DA">
        <w:rPr>
          <w:rFonts w:ascii="Times New Roman" w:hAnsi="Times New Roman" w:cs="Times New Roman"/>
          <w:sz w:val="24"/>
        </w:rPr>
        <w:t>Образовательные:</w:t>
      </w:r>
      <w:r w:rsidRPr="008D62DA">
        <w:rPr>
          <w:rFonts w:ascii="Times New Roman" w:hAnsi="Times New Roman" w:cs="Times New Roman"/>
          <w:sz w:val="24"/>
        </w:rPr>
        <w:br/>
        <w:t>-  способствовать формированию общеучебных навыков, таких как постановка учебных целей, задач, умения контролировать процесс и регуляции собственных действий;</w:t>
      </w:r>
    </w:p>
    <w:p w:rsidR="002E7B9E" w:rsidRPr="008D62DA" w:rsidRDefault="002E7B9E" w:rsidP="008547B1">
      <w:pPr>
        <w:spacing w:after="0" w:line="360" w:lineRule="auto"/>
        <w:rPr>
          <w:rFonts w:ascii="Times New Roman" w:hAnsi="Times New Roman" w:cs="Times New Roman"/>
          <w:sz w:val="24"/>
        </w:rPr>
      </w:pPr>
      <w:r w:rsidRPr="008D62DA">
        <w:rPr>
          <w:rFonts w:ascii="Times New Roman" w:hAnsi="Times New Roman" w:cs="Times New Roman"/>
          <w:sz w:val="24"/>
        </w:rPr>
        <w:t>- завершить формирование понятия «устройство компьютера и его составляющие»;</w:t>
      </w:r>
    </w:p>
    <w:p w:rsidR="002E7B9E" w:rsidRPr="00854E73" w:rsidRDefault="002E7B9E" w:rsidP="008547B1">
      <w:pPr>
        <w:spacing w:after="0" w:line="360" w:lineRule="auto"/>
        <w:rPr>
          <w:rFonts w:ascii="Times New Roman" w:hAnsi="Times New Roman" w:cs="Times New Roman"/>
          <w:sz w:val="24"/>
          <w:szCs w:val="24"/>
        </w:rPr>
      </w:pPr>
      <w:r w:rsidRPr="008D62DA">
        <w:rPr>
          <w:rFonts w:ascii="Times New Roman" w:hAnsi="Times New Roman" w:cs="Times New Roman"/>
          <w:sz w:val="24"/>
        </w:rPr>
        <w:t xml:space="preserve">- </w:t>
      </w:r>
      <w:r w:rsidR="00854E73" w:rsidRPr="00854E73">
        <w:rPr>
          <w:rFonts w:ascii="Times New Roman" w:eastAsia="Calibri" w:hAnsi="Times New Roman" w:cs="Times New Roman"/>
          <w:color w:val="000000" w:themeColor="text1"/>
          <w:sz w:val="24"/>
          <w:szCs w:val="24"/>
        </w:rPr>
        <w:t>закрепить знание о ключевых комбинациях на клавиатуре</w:t>
      </w:r>
      <w:r w:rsidRPr="00854E73">
        <w:rPr>
          <w:rFonts w:ascii="Times New Roman" w:hAnsi="Times New Roman" w:cs="Times New Roman"/>
          <w:sz w:val="24"/>
          <w:szCs w:val="24"/>
        </w:rPr>
        <w:t>;</w:t>
      </w:r>
    </w:p>
    <w:p w:rsidR="002E7B9E" w:rsidRPr="00854E73" w:rsidRDefault="002E7B9E" w:rsidP="008547B1">
      <w:pPr>
        <w:spacing w:after="0" w:line="360" w:lineRule="auto"/>
        <w:rPr>
          <w:rFonts w:ascii="Times New Roman" w:hAnsi="Times New Roman" w:cs="Times New Roman"/>
          <w:sz w:val="24"/>
        </w:rPr>
      </w:pPr>
      <w:r w:rsidRPr="008D62DA">
        <w:rPr>
          <w:rFonts w:ascii="Times New Roman" w:hAnsi="Times New Roman" w:cs="Times New Roman"/>
          <w:sz w:val="24"/>
        </w:rPr>
        <w:t xml:space="preserve">- научить работать в программе </w:t>
      </w:r>
      <w:r w:rsidR="00854E73">
        <w:rPr>
          <w:rFonts w:ascii="Times New Roman" w:hAnsi="Times New Roman" w:cs="Times New Roman"/>
          <w:sz w:val="24"/>
          <w:lang w:val="en-US"/>
        </w:rPr>
        <w:t>WordOnline</w:t>
      </w:r>
      <w:r w:rsidR="00854E73">
        <w:rPr>
          <w:rFonts w:ascii="Times New Roman" w:hAnsi="Times New Roman" w:cs="Times New Roman"/>
          <w:sz w:val="24"/>
        </w:rPr>
        <w:t>;</w:t>
      </w:r>
    </w:p>
    <w:p w:rsidR="002E7B9E" w:rsidRPr="008D62DA" w:rsidRDefault="002E7B9E" w:rsidP="008547B1">
      <w:pPr>
        <w:spacing w:after="0" w:line="360" w:lineRule="auto"/>
        <w:ind w:firstLine="708"/>
        <w:rPr>
          <w:rFonts w:ascii="Times New Roman" w:hAnsi="Times New Roman" w:cs="Times New Roman"/>
          <w:sz w:val="24"/>
        </w:rPr>
      </w:pPr>
      <w:r w:rsidRPr="008D62DA">
        <w:rPr>
          <w:rFonts w:ascii="Times New Roman" w:hAnsi="Times New Roman" w:cs="Times New Roman"/>
          <w:sz w:val="24"/>
        </w:rPr>
        <w:t>Воспитательные:</w:t>
      </w:r>
    </w:p>
    <w:p w:rsidR="002E7B9E" w:rsidRPr="008D62DA" w:rsidRDefault="002E7B9E" w:rsidP="008547B1">
      <w:pPr>
        <w:spacing w:after="0" w:line="360" w:lineRule="auto"/>
        <w:rPr>
          <w:rFonts w:ascii="Times New Roman" w:hAnsi="Times New Roman" w:cs="Times New Roman"/>
          <w:sz w:val="24"/>
        </w:rPr>
      </w:pPr>
      <w:r w:rsidRPr="008D62DA">
        <w:rPr>
          <w:rFonts w:ascii="Times New Roman" w:hAnsi="Times New Roman" w:cs="Times New Roman"/>
          <w:sz w:val="24"/>
        </w:rPr>
        <w:lastRenderedPageBreak/>
        <w:t>- способствовать воспитанию современного человека, готового жить в обществе в век компьютеризации;</w:t>
      </w:r>
    </w:p>
    <w:p w:rsidR="002E7B9E" w:rsidRPr="008D62DA" w:rsidRDefault="002E7B9E" w:rsidP="008547B1">
      <w:pPr>
        <w:spacing w:after="0" w:line="360" w:lineRule="auto"/>
        <w:rPr>
          <w:rFonts w:ascii="Times New Roman" w:hAnsi="Times New Roman" w:cs="Times New Roman"/>
          <w:sz w:val="24"/>
        </w:rPr>
      </w:pPr>
      <w:r w:rsidRPr="008D62DA">
        <w:rPr>
          <w:rFonts w:ascii="Times New Roman" w:hAnsi="Times New Roman" w:cs="Times New Roman"/>
          <w:sz w:val="24"/>
        </w:rPr>
        <w:t xml:space="preserve">- способствовать формированию правильной работы за компьютером с соблюдением техники безопасности;  </w:t>
      </w:r>
    </w:p>
    <w:p w:rsidR="002E7B9E" w:rsidRPr="008D62DA" w:rsidRDefault="002E7B9E" w:rsidP="008547B1">
      <w:pPr>
        <w:spacing w:after="0" w:line="360" w:lineRule="auto"/>
        <w:rPr>
          <w:rFonts w:ascii="Times New Roman" w:hAnsi="Times New Roman" w:cs="Times New Roman"/>
          <w:sz w:val="24"/>
        </w:rPr>
      </w:pPr>
      <w:r w:rsidRPr="008D62DA">
        <w:rPr>
          <w:rFonts w:ascii="Times New Roman" w:hAnsi="Times New Roman" w:cs="Times New Roman"/>
          <w:sz w:val="24"/>
        </w:rPr>
        <w:t>- способствовать формированию общекультурных навыков работы с компьютером и информацией.</w:t>
      </w:r>
    </w:p>
    <w:p w:rsidR="002E7B9E" w:rsidRPr="008D62DA" w:rsidRDefault="002E7B9E" w:rsidP="008547B1">
      <w:pPr>
        <w:spacing w:after="0" w:line="360" w:lineRule="auto"/>
        <w:ind w:firstLine="708"/>
        <w:rPr>
          <w:rFonts w:ascii="Times New Roman" w:hAnsi="Times New Roman" w:cs="Times New Roman"/>
          <w:sz w:val="24"/>
        </w:rPr>
      </w:pPr>
      <w:r w:rsidRPr="008D62DA">
        <w:rPr>
          <w:rFonts w:ascii="Times New Roman" w:hAnsi="Times New Roman" w:cs="Times New Roman"/>
          <w:sz w:val="24"/>
        </w:rPr>
        <w:t xml:space="preserve">Развивающие: </w:t>
      </w:r>
    </w:p>
    <w:p w:rsidR="002E7B9E" w:rsidRPr="008D62DA" w:rsidRDefault="002E7B9E" w:rsidP="008547B1">
      <w:pPr>
        <w:spacing w:after="0" w:line="360" w:lineRule="auto"/>
        <w:rPr>
          <w:rFonts w:ascii="Times New Roman" w:hAnsi="Times New Roman" w:cs="Times New Roman"/>
          <w:sz w:val="24"/>
        </w:rPr>
      </w:pPr>
      <w:r w:rsidRPr="008D62DA">
        <w:rPr>
          <w:rFonts w:ascii="Times New Roman" w:hAnsi="Times New Roman" w:cs="Times New Roman"/>
          <w:sz w:val="24"/>
        </w:rPr>
        <w:t>- сформировать условия для развития памяти, внимания и логического мышления;</w:t>
      </w:r>
    </w:p>
    <w:p w:rsidR="002E7B9E" w:rsidRPr="008D62DA" w:rsidRDefault="002E7B9E" w:rsidP="008547B1">
      <w:pPr>
        <w:spacing w:after="0" w:line="360" w:lineRule="auto"/>
        <w:rPr>
          <w:rFonts w:ascii="Times New Roman" w:hAnsi="Times New Roman" w:cs="Times New Roman"/>
          <w:sz w:val="24"/>
        </w:rPr>
      </w:pPr>
      <w:r w:rsidRPr="008D62DA">
        <w:rPr>
          <w:rFonts w:ascii="Times New Roman" w:hAnsi="Times New Roman" w:cs="Times New Roman"/>
          <w:sz w:val="24"/>
        </w:rPr>
        <w:t>- способствовать развитию умения работать в группе, сотрудничать, взаимодействовать с одноклассниками;</w:t>
      </w:r>
    </w:p>
    <w:p w:rsidR="002E7B9E" w:rsidRPr="008D62DA" w:rsidRDefault="002E7B9E" w:rsidP="008547B1">
      <w:pPr>
        <w:spacing w:after="0" w:line="360" w:lineRule="auto"/>
        <w:rPr>
          <w:rFonts w:ascii="Times New Roman" w:hAnsi="Times New Roman" w:cs="Times New Roman"/>
          <w:sz w:val="24"/>
        </w:rPr>
      </w:pPr>
      <w:r w:rsidRPr="008D62DA">
        <w:rPr>
          <w:rFonts w:ascii="Times New Roman" w:hAnsi="Times New Roman" w:cs="Times New Roman"/>
          <w:sz w:val="24"/>
        </w:rPr>
        <w:t>- способствовать развитию творческих способностей.</w:t>
      </w:r>
    </w:p>
    <w:p w:rsidR="002E7B9E" w:rsidRPr="008D62DA" w:rsidRDefault="002E7B9E" w:rsidP="008547B1">
      <w:pPr>
        <w:spacing w:after="0" w:line="360" w:lineRule="auto"/>
        <w:rPr>
          <w:rFonts w:ascii="Times New Roman" w:hAnsi="Times New Roman" w:cs="Times New Roman"/>
          <w:sz w:val="24"/>
        </w:rPr>
      </w:pPr>
      <w:r w:rsidRPr="008D62DA">
        <w:rPr>
          <w:rFonts w:ascii="Times New Roman" w:hAnsi="Times New Roman" w:cs="Times New Roman"/>
          <w:sz w:val="24"/>
        </w:rPr>
        <w:t>- способствовать развитию у ребенка понимая своего отождествления как части коллектива, посредством взаимного обмена информацией, ее сбора и обработки.</w:t>
      </w:r>
    </w:p>
    <w:p w:rsidR="002E7B9E" w:rsidRDefault="002E7B9E" w:rsidP="008547B1">
      <w:pPr>
        <w:shd w:val="clear" w:color="auto" w:fill="FFFFFF"/>
        <w:spacing w:after="0" w:line="360" w:lineRule="auto"/>
        <w:ind w:firstLine="708"/>
        <w:jc w:val="both"/>
        <w:rPr>
          <w:rFonts w:ascii="Times New Roman" w:hAnsi="Times New Roman" w:cs="Times New Roman"/>
          <w:color w:val="000000" w:themeColor="text1"/>
          <w:sz w:val="24"/>
          <w:szCs w:val="24"/>
        </w:rPr>
      </w:pPr>
      <w:r w:rsidRPr="002E7B9E">
        <w:rPr>
          <w:rFonts w:ascii="Times New Roman" w:hAnsi="Times New Roman" w:cs="Times New Roman"/>
          <w:color w:val="000000" w:themeColor="text1"/>
          <w:sz w:val="24"/>
          <w:szCs w:val="24"/>
        </w:rPr>
        <w:t>Оборудование</w:t>
      </w:r>
      <w:r w:rsidRPr="008D62DA">
        <w:rPr>
          <w:rFonts w:ascii="Times New Roman" w:hAnsi="Times New Roman" w:cs="Times New Roman"/>
          <w:b/>
          <w:color w:val="000000" w:themeColor="text1"/>
          <w:sz w:val="24"/>
          <w:szCs w:val="24"/>
        </w:rPr>
        <w:t>:</w:t>
      </w:r>
      <w:r w:rsidRPr="008D62DA">
        <w:rPr>
          <w:rFonts w:ascii="Times New Roman" w:hAnsi="Times New Roman" w:cs="Times New Roman"/>
          <w:color w:val="000000" w:themeColor="text1"/>
          <w:sz w:val="24"/>
          <w:szCs w:val="24"/>
        </w:rPr>
        <w:t xml:space="preserve"> компьютеры,</w:t>
      </w:r>
      <w:r>
        <w:rPr>
          <w:rFonts w:ascii="Times New Roman" w:hAnsi="Times New Roman" w:cs="Times New Roman"/>
          <w:color w:val="000000" w:themeColor="text1"/>
          <w:sz w:val="24"/>
          <w:szCs w:val="24"/>
        </w:rPr>
        <w:t xml:space="preserve"> интерактивная доска, проектор</w:t>
      </w:r>
      <w:r w:rsidR="00854E73">
        <w:rPr>
          <w:rFonts w:ascii="Times New Roman" w:hAnsi="Times New Roman" w:cs="Times New Roman"/>
          <w:color w:val="000000" w:themeColor="text1"/>
          <w:sz w:val="24"/>
          <w:szCs w:val="24"/>
        </w:rPr>
        <w:t xml:space="preserve">, аккаунт в программе </w:t>
      </w:r>
      <w:r w:rsidR="00854E73">
        <w:rPr>
          <w:rFonts w:ascii="Times New Roman" w:hAnsi="Times New Roman" w:cs="Times New Roman"/>
          <w:color w:val="000000" w:themeColor="text1"/>
          <w:sz w:val="24"/>
          <w:szCs w:val="24"/>
          <w:lang w:val="en-US"/>
        </w:rPr>
        <w:t>WordOnline</w:t>
      </w:r>
      <w:r>
        <w:rPr>
          <w:rFonts w:ascii="Times New Roman" w:hAnsi="Times New Roman" w:cs="Times New Roman"/>
          <w:color w:val="000000" w:themeColor="text1"/>
          <w:sz w:val="24"/>
          <w:szCs w:val="24"/>
        </w:rPr>
        <w:t>.</w:t>
      </w:r>
    </w:p>
    <w:p w:rsidR="00854E73" w:rsidRDefault="00854E73" w:rsidP="008547B1">
      <w:pPr>
        <w:shd w:val="clear" w:color="auto" w:fill="FFFFFF"/>
        <w:spacing w:after="0" w:line="360" w:lineRule="auto"/>
        <w:ind w:firstLine="708"/>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 xml:space="preserve">Ссылка: </w:t>
      </w:r>
      <w:hyperlink r:id="rId54" w:history="1">
        <w:r w:rsidRPr="00DB34F6">
          <w:rPr>
            <w:rStyle w:val="a7"/>
            <w:rFonts w:ascii="Times New Roman" w:hAnsi="Times New Roman" w:cs="Times New Roman"/>
            <w:sz w:val="24"/>
            <w:szCs w:val="24"/>
          </w:rPr>
          <w:t>https://microsoftonline.com/</w:t>
        </w:r>
      </w:hyperlink>
    </w:p>
    <w:p w:rsidR="00854E73" w:rsidRPr="002E7B9E" w:rsidRDefault="00854E73" w:rsidP="008547B1">
      <w:pPr>
        <w:shd w:val="clear" w:color="auto" w:fill="FFFFFF"/>
        <w:spacing w:after="0" w:line="360" w:lineRule="auto"/>
        <w:ind w:firstLine="708"/>
        <w:jc w:val="both"/>
        <w:rPr>
          <w:rFonts w:ascii="Times New Roman" w:hAnsi="Times New Roman" w:cs="Times New Roman"/>
          <w:color w:val="000000" w:themeColor="text1"/>
          <w:sz w:val="24"/>
          <w:szCs w:val="24"/>
        </w:rPr>
      </w:pPr>
      <w:r w:rsidRPr="002E7B9E">
        <w:rPr>
          <w:rFonts w:ascii="Times New Roman" w:hAnsi="Times New Roman" w:cs="Times New Roman"/>
          <w:color w:val="000000" w:themeColor="text1"/>
          <w:sz w:val="24"/>
          <w:szCs w:val="24"/>
        </w:rPr>
        <w:t xml:space="preserve"> Продолжительность урока: 40 минут.</w:t>
      </w:r>
    </w:p>
    <w:p w:rsidR="00854E73" w:rsidRDefault="00854E73" w:rsidP="008547B1">
      <w:pPr>
        <w:shd w:val="clear" w:color="auto" w:fill="FFFFFF"/>
        <w:spacing w:after="0" w:line="360" w:lineRule="auto"/>
        <w:ind w:firstLine="708"/>
        <w:jc w:val="both"/>
        <w:rPr>
          <w:rFonts w:ascii="Times New Roman" w:hAnsi="Times New Roman" w:cs="Times New Roman"/>
          <w:color w:val="000000" w:themeColor="text1"/>
          <w:sz w:val="24"/>
          <w:szCs w:val="24"/>
        </w:rPr>
      </w:pPr>
      <w:r w:rsidRPr="002E7B9E">
        <w:rPr>
          <w:rFonts w:ascii="Times New Roman" w:hAnsi="Times New Roman" w:cs="Times New Roman"/>
          <w:color w:val="000000" w:themeColor="text1"/>
          <w:sz w:val="24"/>
          <w:szCs w:val="24"/>
        </w:rPr>
        <w:t>Продолжительность задания:</w:t>
      </w:r>
      <w:r>
        <w:rPr>
          <w:rFonts w:ascii="Times New Roman" w:hAnsi="Times New Roman" w:cs="Times New Roman"/>
          <w:color w:val="000000" w:themeColor="text1"/>
          <w:sz w:val="24"/>
          <w:szCs w:val="24"/>
        </w:rPr>
        <w:t xml:space="preserve"> не более 20 минут</w:t>
      </w:r>
    </w:p>
    <w:p w:rsidR="00854E73" w:rsidRPr="00854E73" w:rsidRDefault="00854E73" w:rsidP="008547B1">
      <w:pPr>
        <w:shd w:val="clear" w:color="auto" w:fill="FFFFFF"/>
        <w:spacing w:after="0" w:line="360" w:lineRule="auto"/>
        <w:ind w:firstLine="708"/>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Задание: самостоятельное заполнение данных о себе в записной книжке; групповая беседа/обсуждение, аргументация своих выборов шрифтов и цветов; изготовление распечатанного коллективного продукта.</w:t>
      </w:r>
    </w:p>
    <w:p w:rsidR="002E7B9E" w:rsidRPr="00854E73" w:rsidRDefault="002E7B9E" w:rsidP="008547B1">
      <w:pPr>
        <w:spacing w:after="0" w:line="360" w:lineRule="auto"/>
        <w:ind w:firstLine="709"/>
        <w:rPr>
          <w:rFonts w:ascii="Times New Roman" w:hAnsi="Times New Roman" w:cs="Times New Roman"/>
          <w:sz w:val="24"/>
          <w:szCs w:val="24"/>
        </w:rPr>
      </w:pPr>
    </w:p>
    <w:p w:rsidR="005B3A76" w:rsidRPr="008D62DA" w:rsidRDefault="005B3A76" w:rsidP="008547B1">
      <w:pPr>
        <w:spacing w:after="0" w:line="360" w:lineRule="auto"/>
        <w:rPr>
          <w:rFonts w:ascii="Times New Roman" w:hAnsi="Times New Roman" w:cs="Times New Roman"/>
          <w:color w:val="000000" w:themeColor="text1"/>
          <w:sz w:val="24"/>
          <w:szCs w:val="24"/>
        </w:rPr>
      </w:pPr>
      <w:r w:rsidRPr="008D62DA">
        <w:rPr>
          <w:rFonts w:ascii="Times New Roman" w:hAnsi="Times New Roman" w:cs="Times New Roman"/>
          <w:noProof/>
          <w:sz w:val="24"/>
          <w:szCs w:val="24"/>
          <w:lang w:eastAsia="ru-RU"/>
        </w:rPr>
        <w:drawing>
          <wp:anchor distT="0" distB="0" distL="114300" distR="114300" simplePos="0" relativeHeight="251669504" behindDoc="0" locked="0" layoutInCell="1" allowOverlap="1" wp14:anchorId="3E359E79" wp14:editId="2A0D5C2E">
            <wp:simplePos x="0" y="0"/>
            <wp:positionH relativeFrom="column">
              <wp:posOffset>0</wp:posOffset>
            </wp:positionH>
            <wp:positionV relativeFrom="paragraph">
              <wp:posOffset>0</wp:posOffset>
            </wp:positionV>
            <wp:extent cx="6118972" cy="2790351"/>
            <wp:effectExtent l="0" t="0" r="0" b="0"/>
            <wp:wrapNone/>
            <wp:docPr id="135" name="Рисунок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5">
                      <a:extLst>
                        <a:ext uri="{28A0092B-C50C-407E-A947-70E740481C1C}">
                          <a14:useLocalDpi xmlns:a14="http://schemas.microsoft.com/office/drawing/2010/main" val="0"/>
                        </a:ext>
                      </a:extLst>
                    </a:blip>
                    <a:srcRect t="13488" b="5407"/>
                    <a:stretch/>
                  </pic:blipFill>
                  <pic:spPr bwMode="auto">
                    <a:xfrm>
                      <a:off x="0" y="0"/>
                      <a:ext cx="6118972" cy="2790351"/>
                    </a:xfrm>
                    <a:prstGeom prst="rect">
                      <a:avLst/>
                    </a:prstGeom>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p>
    <w:p w:rsidR="005B3A76" w:rsidRPr="008D62DA" w:rsidRDefault="005B3A76" w:rsidP="008547B1">
      <w:pPr>
        <w:spacing w:after="0" w:line="360" w:lineRule="auto"/>
        <w:rPr>
          <w:rFonts w:ascii="Times New Roman" w:hAnsi="Times New Roman" w:cs="Times New Roman"/>
          <w:color w:val="000000" w:themeColor="text1"/>
          <w:sz w:val="24"/>
          <w:szCs w:val="24"/>
        </w:rPr>
      </w:pPr>
    </w:p>
    <w:p w:rsidR="005B3A76" w:rsidRPr="008D62DA" w:rsidRDefault="005B3A76" w:rsidP="008547B1">
      <w:pPr>
        <w:spacing w:after="0" w:line="360" w:lineRule="auto"/>
        <w:rPr>
          <w:rFonts w:ascii="Times New Roman" w:hAnsi="Times New Roman" w:cs="Times New Roman"/>
          <w:sz w:val="24"/>
          <w:szCs w:val="24"/>
        </w:rPr>
      </w:pPr>
    </w:p>
    <w:p w:rsidR="003E554F" w:rsidRPr="008D62DA" w:rsidRDefault="003E554F" w:rsidP="008547B1">
      <w:pPr>
        <w:spacing w:after="0" w:line="360" w:lineRule="auto"/>
        <w:rPr>
          <w:rFonts w:ascii="Times New Roman" w:hAnsi="Times New Roman" w:cs="Times New Roman"/>
          <w:color w:val="000000" w:themeColor="text1"/>
          <w:sz w:val="24"/>
          <w:szCs w:val="24"/>
        </w:rPr>
      </w:pPr>
    </w:p>
    <w:p w:rsidR="005B3A76" w:rsidRPr="008D62DA" w:rsidRDefault="005B3A76" w:rsidP="008547B1">
      <w:pPr>
        <w:spacing w:after="0" w:line="360" w:lineRule="auto"/>
        <w:ind w:left="-426"/>
        <w:jc w:val="both"/>
        <w:rPr>
          <w:rFonts w:ascii="Times New Roman" w:hAnsi="Times New Roman" w:cs="Times New Roman"/>
          <w:noProof/>
          <w:sz w:val="24"/>
          <w:szCs w:val="24"/>
          <w:lang w:eastAsia="ru-RU"/>
        </w:rPr>
      </w:pPr>
    </w:p>
    <w:p w:rsidR="005B3A76" w:rsidRPr="008D62DA" w:rsidRDefault="005B3A76" w:rsidP="008547B1">
      <w:pPr>
        <w:spacing w:after="0" w:line="360" w:lineRule="auto"/>
        <w:ind w:left="-426"/>
        <w:jc w:val="both"/>
        <w:rPr>
          <w:rFonts w:ascii="Times New Roman" w:hAnsi="Times New Roman" w:cs="Times New Roman"/>
          <w:noProof/>
          <w:sz w:val="24"/>
          <w:szCs w:val="24"/>
          <w:lang w:eastAsia="ru-RU"/>
        </w:rPr>
      </w:pPr>
    </w:p>
    <w:p w:rsidR="003E554F" w:rsidRPr="008D62DA" w:rsidRDefault="003E554F" w:rsidP="008547B1">
      <w:pPr>
        <w:spacing w:after="0" w:line="360" w:lineRule="auto"/>
        <w:ind w:left="-426"/>
        <w:jc w:val="both"/>
        <w:rPr>
          <w:rFonts w:ascii="Times New Roman" w:hAnsi="Times New Roman" w:cs="Times New Roman"/>
          <w:color w:val="000000" w:themeColor="text1"/>
          <w:sz w:val="24"/>
          <w:szCs w:val="24"/>
        </w:rPr>
      </w:pPr>
    </w:p>
    <w:p w:rsidR="003E554F" w:rsidRPr="008D62DA" w:rsidRDefault="003E554F" w:rsidP="008547B1">
      <w:pPr>
        <w:spacing w:after="0" w:line="360" w:lineRule="auto"/>
        <w:rPr>
          <w:rFonts w:ascii="Times New Roman" w:hAnsi="Times New Roman" w:cs="Times New Roman"/>
          <w:color w:val="000000" w:themeColor="text1"/>
          <w:sz w:val="24"/>
          <w:szCs w:val="24"/>
        </w:rPr>
      </w:pPr>
    </w:p>
    <w:p w:rsidR="005B3A76" w:rsidRPr="008D62DA" w:rsidRDefault="003E554F" w:rsidP="008547B1">
      <w:pPr>
        <w:spacing w:after="0" w:line="360" w:lineRule="auto"/>
        <w:ind w:firstLine="708"/>
        <w:jc w:val="both"/>
        <w:rPr>
          <w:rFonts w:ascii="Times New Roman" w:hAnsi="Times New Roman" w:cs="Times New Roman"/>
          <w:sz w:val="24"/>
          <w:szCs w:val="24"/>
        </w:rPr>
      </w:pPr>
      <w:r w:rsidRPr="008D62DA">
        <w:rPr>
          <w:rFonts w:ascii="Times New Roman" w:hAnsi="Times New Roman" w:cs="Times New Roman"/>
          <w:color w:val="000000" w:themeColor="text1"/>
          <w:sz w:val="24"/>
          <w:szCs w:val="24"/>
        </w:rPr>
        <w:br w:type="page"/>
      </w:r>
      <w:r w:rsidR="005B3A76" w:rsidRPr="008D62DA">
        <w:rPr>
          <w:rFonts w:ascii="Times New Roman" w:hAnsi="Times New Roman" w:cs="Times New Roman"/>
          <w:sz w:val="24"/>
          <w:szCs w:val="24"/>
        </w:rPr>
        <w:lastRenderedPageBreak/>
        <w:t>Тема урока: «</w:t>
      </w:r>
      <w:r w:rsidR="00AA123F" w:rsidRPr="008D62DA">
        <w:rPr>
          <w:rFonts w:ascii="Times New Roman" w:hAnsi="Times New Roman" w:cs="Times New Roman"/>
          <w:sz w:val="24"/>
          <w:szCs w:val="24"/>
        </w:rPr>
        <w:t>Знакомство с базой данных</w:t>
      </w:r>
      <w:r w:rsidR="005B3A76" w:rsidRPr="008D62DA">
        <w:rPr>
          <w:rFonts w:ascii="Times New Roman" w:hAnsi="Times New Roman" w:cs="Times New Roman"/>
          <w:sz w:val="24"/>
          <w:szCs w:val="24"/>
        </w:rPr>
        <w:t>»</w:t>
      </w:r>
    </w:p>
    <w:p w:rsidR="005B3A76" w:rsidRDefault="005B3A76" w:rsidP="008547B1">
      <w:pPr>
        <w:spacing w:after="0" w:line="360" w:lineRule="auto"/>
        <w:ind w:firstLine="709"/>
        <w:jc w:val="both"/>
        <w:rPr>
          <w:rFonts w:ascii="Times New Roman" w:hAnsi="Times New Roman" w:cs="Times New Roman"/>
          <w:sz w:val="24"/>
          <w:szCs w:val="24"/>
        </w:rPr>
      </w:pPr>
      <w:r w:rsidRPr="008D62DA">
        <w:rPr>
          <w:rFonts w:ascii="Times New Roman" w:hAnsi="Times New Roman" w:cs="Times New Roman"/>
          <w:sz w:val="24"/>
          <w:szCs w:val="24"/>
        </w:rPr>
        <w:t>Цель: создание условий для формирования навыка групповой и парной работы; способствование отождествления себя каждым ребенком как части коллектива; ознакомление с</w:t>
      </w:r>
      <w:r w:rsidR="00AA123F" w:rsidRPr="008D62DA">
        <w:rPr>
          <w:rFonts w:ascii="Times New Roman" w:hAnsi="Times New Roman" w:cs="Times New Roman"/>
          <w:sz w:val="24"/>
          <w:szCs w:val="24"/>
        </w:rPr>
        <w:t xml:space="preserve"> цифровой</w:t>
      </w:r>
      <w:r w:rsidRPr="008D62DA">
        <w:rPr>
          <w:rFonts w:ascii="Times New Roman" w:hAnsi="Times New Roman" w:cs="Times New Roman"/>
          <w:sz w:val="24"/>
          <w:szCs w:val="24"/>
        </w:rPr>
        <w:t xml:space="preserve"> </w:t>
      </w:r>
      <w:r w:rsidR="00AA123F" w:rsidRPr="008D62DA">
        <w:rPr>
          <w:rFonts w:ascii="Times New Roman" w:hAnsi="Times New Roman" w:cs="Times New Roman"/>
          <w:sz w:val="24"/>
          <w:szCs w:val="24"/>
        </w:rPr>
        <w:t xml:space="preserve">площадкой </w:t>
      </w:r>
      <w:r w:rsidR="00AA123F" w:rsidRPr="008D62DA">
        <w:rPr>
          <w:rFonts w:ascii="Times New Roman" w:hAnsi="Times New Roman" w:cs="Times New Roman"/>
          <w:sz w:val="24"/>
          <w:szCs w:val="24"/>
          <w:lang w:val="en-US"/>
        </w:rPr>
        <w:t>Google</w:t>
      </w:r>
      <w:r w:rsidR="00AA123F" w:rsidRPr="008D62DA">
        <w:rPr>
          <w:rFonts w:ascii="Times New Roman" w:hAnsi="Times New Roman" w:cs="Times New Roman"/>
          <w:sz w:val="24"/>
          <w:szCs w:val="24"/>
        </w:rPr>
        <w:t xml:space="preserve">-презентации, </w:t>
      </w:r>
      <w:r w:rsidRPr="008D62DA">
        <w:rPr>
          <w:rFonts w:ascii="Times New Roman" w:hAnsi="Times New Roman" w:cs="Times New Roman"/>
          <w:sz w:val="24"/>
          <w:szCs w:val="24"/>
        </w:rPr>
        <w:t>понятием «база данных»</w:t>
      </w:r>
      <w:r w:rsidR="00AA123F" w:rsidRPr="008D62DA">
        <w:rPr>
          <w:rFonts w:ascii="Times New Roman" w:hAnsi="Times New Roman" w:cs="Times New Roman"/>
          <w:sz w:val="24"/>
          <w:szCs w:val="24"/>
        </w:rPr>
        <w:t xml:space="preserve"> и работа с ней; создание продукта – электронный фотоальбом класса.</w:t>
      </w:r>
    </w:p>
    <w:p w:rsidR="00854E73" w:rsidRPr="008D62DA" w:rsidRDefault="00854E73" w:rsidP="008547B1">
      <w:pPr>
        <w:spacing w:after="0" w:line="360" w:lineRule="auto"/>
        <w:ind w:firstLine="708"/>
        <w:jc w:val="both"/>
        <w:rPr>
          <w:rFonts w:ascii="Times New Roman" w:hAnsi="Times New Roman" w:cs="Times New Roman"/>
          <w:sz w:val="24"/>
        </w:rPr>
      </w:pPr>
      <w:r w:rsidRPr="008D62DA">
        <w:rPr>
          <w:rFonts w:ascii="Times New Roman" w:hAnsi="Times New Roman" w:cs="Times New Roman"/>
          <w:sz w:val="24"/>
        </w:rPr>
        <w:t>Задачи урока:</w:t>
      </w:r>
    </w:p>
    <w:p w:rsidR="00854E73" w:rsidRPr="008D62DA" w:rsidRDefault="00854E73" w:rsidP="008547B1">
      <w:pPr>
        <w:spacing w:after="0" w:line="360" w:lineRule="auto"/>
        <w:ind w:firstLine="708"/>
        <w:jc w:val="both"/>
        <w:rPr>
          <w:rFonts w:ascii="Times New Roman" w:hAnsi="Times New Roman" w:cs="Times New Roman"/>
          <w:sz w:val="24"/>
        </w:rPr>
      </w:pPr>
      <w:r w:rsidRPr="008D62DA">
        <w:rPr>
          <w:rFonts w:ascii="Times New Roman" w:hAnsi="Times New Roman" w:cs="Times New Roman"/>
          <w:sz w:val="24"/>
        </w:rPr>
        <w:t>Образовательные:</w:t>
      </w:r>
      <w:r w:rsidRPr="008D62DA">
        <w:rPr>
          <w:rFonts w:ascii="Times New Roman" w:hAnsi="Times New Roman" w:cs="Times New Roman"/>
          <w:sz w:val="24"/>
        </w:rPr>
        <w:br/>
        <w:t>-  способствовать формированию общеучебных навыков, таких как постановка учебных целей, задач, умения контролировать процесс и регуляции собственных действий;</w:t>
      </w:r>
    </w:p>
    <w:p w:rsidR="00854E73" w:rsidRPr="008D62DA" w:rsidRDefault="00854E73" w:rsidP="008547B1">
      <w:pPr>
        <w:spacing w:after="0" w:line="360" w:lineRule="auto"/>
        <w:jc w:val="both"/>
        <w:rPr>
          <w:rFonts w:ascii="Times New Roman" w:hAnsi="Times New Roman" w:cs="Times New Roman"/>
          <w:sz w:val="24"/>
        </w:rPr>
      </w:pPr>
      <w:r w:rsidRPr="008D62DA">
        <w:rPr>
          <w:rFonts w:ascii="Times New Roman" w:hAnsi="Times New Roman" w:cs="Times New Roman"/>
          <w:sz w:val="24"/>
        </w:rPr>
        <w:t>- завершить формирование понятия «устройство компьютера и его составляющие»;</w:t>
      </w:r>
    </w:p>
    <w:p w:rsidR="00854E73" w:rsidRPr="00854E73" w:rsidRDefault="00854E73" w:rsidP="008547B1">
      <w:pPr>
        <w:spacing w:after="0" w:line="360" w:lineRule="auto"/>
        <w:jc w:val="both"/>
        <w:rPr>
          <w:rFonts w:ascii="Times New Roman" w:hAnsi="Times New Roman" w:cs="Times New Roman"/>
          <w:sz w:val="24"/>
          <w:szCs w:val="24"/>
        </w:rPr>
      </w:pPr>
      <w:r w:rsidRPr="008D62DA">
        <w:rPr>
          <w:rFonts w:ascii="Times New Roman" w:hAnsi="Times New Roman" w:cs="Times New Roman"/>
          <w:sz w:val="24"/>
        </w:rPr>
        <w:t xml:space="preserve">- </w:t>
      </w:r>
      <w:r w:rsidRPr="00854E73">
        <w:rPr>
          <w:rFonts w:ascii="Times New Roman" w:eastAsia="Calibri" w:hAnsi="Times New Roman" w:cs="Times New Roman"/>
          <w:color w:val="000000" w:themeColor="text1"/>
          <w:sz w:val="24"/>
          <w:szCs w:val="24"/>
        </w:rPr>
        <w:t xml:space="preserve">закрепить знание о </w:t>
      </w:r>
      <w:r>
        <w:rPr>
          <w:rFonts w:ascii="Times New Roman" w:eastAsia="Calibri" w:hAnsi="Times New Roman" w:cs="Times New Roman"/>
          <w:color w:val="000000" w:themeColor="text1"/>
          <w:sz w:val="24"/>
          <w:szCs w:val="24"/>
        </w:rPr>
        <w:t>работе в компьютере при помощи мыши и клавиатуры;</w:t>
      </w:r>
    </w:p>
    <w:p w:rsidR="00854E73" w:rsidRPr="00854E73" w:rsidRDefault="00854E73" w:rsidP="008547B1">
      <w:pPr>
        <w:spacing w:after="0" w:line="360" w:lineRule="auto"/>
        <w:jc w:val="both"/>
        <w:rPr>
          <w:rFonts w:ascii="Times New Roman" w:hAnsi="Times New Roman" w:cs="Times New Roman"/>
          <w:sz w:val="24"/>
        </w:rPr>
      </w:pPr>
      <w:r w:rsidRPr="008D62DA">
        <w:rPr>
          <w:rFonts w:ascii="Times New Roman" w:hAnsi="Times New Roman" w:cs="Times New Roman"/>
          <w:sz w:val="24"/>
        </w:rPr>
        <w:t xml:space="preserve">- научить работать в программе </w:t>
      </w:r>
      <w:r>
        <w:rPr>
          <w:rFonts w:ascii="Times New Roman" w:hAnsi="Times New Roman" w:cs="Times New Roman"/>
          <w:sz w:val="24"/>
          <w:lang w:val="en-US"/>
        </w:rPr>
        <w:t>Google</w:t>
      </w:r>
      <w:r>
        <w:rPr>
          <w:rFonts w:ascii="Times New Roman" w:hAnsi="Times New Roman" w:cs="Times New Roman"/>
          <w:sz w:val="24"/>
        </w:rPr>
        <w:t>-презентации;</w:t>
      </w:r>
    </w:p>
    <w:p w:rsidR="00854E73" w:rsidRPr="008D62DA" w:rsidRDefault="00854E73" w:rsidP="008547B1">
      <w:pPr>
        <w:spacing w:after="0" w:line="360" w:lineRule="auto"/>
        <w:ind w:firstLine="708"/>
        <w:jc w:val="both"/>
        <w:rPr>
          <w:rFonts w:ascii="Times New Roman" w:hAnsi="Times New Roman" w:cs="Times New Roman"/>
          <w:sz w:val="24"/>
        </w:rPr>
      </w:pPr>
      <w:r w:rsidRPr="008D62DA">
        <w:rPr>
          <w:rFonts w:ascii="Times New Roman" w:hAnsi="Times New Roman" w:cs="Times New Roman"/>
          <w:sz w:val="24"/>
        </w:rPr>
        <w:t>Воспитательные:</w:t>
      </w:r>
    </w:p>
    <w:p w:rsidR="00854E73" w:rsidRPr="008D62DA" w:rsidRDefault="00854E73" w:rsidP="008547B1">
      <w:pPr>
        <w:spacing w:after="0" w:line="360" w:lineRule="auto"/>
        <w:jc w:val="both"/>
        <w:rPr>
          <w:rFonts w:ascii="Times New Roman" w:hAnsi="Times New Roman" w:cs="Times New Roman"/>
          <w:sz w:val="24"/>
        </w:rPr>
      </w:pPr>
      <w:r w:rsidRPr="008D62DA">
        <w:rPr>
          <w:rFonts w:ascii="Times New Roman" w:hAnsi="Times New Roman" w:cs="Times New Roman"/>
          <w:sz w:val="24"/>
        </w:rPr>
        <w:t>- способствовать воспитанию современного человека, готового жить в обществе в век компьютеризации;</w:t>
      </w:r>
    </w:p>
    <w:p w:rsidR="00854E73" w:rsidRPr="008D62DA" w:rsidRDefault="00854E73" w:rsidP="008547B1">
      <w:pPr>
        <w:spacing w:after="0" w:line="360" w:lineRule="auto"/>
        <w:jc w:val="both"/>
        <w:rPr>
          <w:rFonts w:ascii="Times New Roman" w:hAnsi="Times New Roman" w:cs="Times New Roman"/>
          <w:sz w:val="24"/>
        </w:rPr>
      </w:pPr>
      <w:r w:rsidRPr="008D62DA">
        <w:rPr>
          <w:rFonts w:ascii="Times New Roman" w:hAnsi="Times New Roman" w:cs="Times New Roman"/>
          <w:sz w:val="24"/>
        </w:rPr>
        <w:t xml:space="preserve">- способствовать формированию правильной работы за компьютером с соблюдением техники безопасности;  </w:t>
      </w:r>
    </w:p>
    <w:p w:rsidR="00854E73" w:rsidRPr="008D62DA" w:rsidRDefault="00854E73" w:rsidP="008547B1">
      <w:pPr>
        <w:spacing w:after="0" w:line="360" w:lineRule="auto"/>
        <w:jc w:val="both"/>
        <w:rPr>
          <w:rFonts w:ascii="Times New Roman" w:hAnsi="Times New Roman" w:cs="Times New Roman"/>
          <w:sz w:val="24"/>
        </w:rPr>
      </w:pPr>
      <w:r w:rsidRPr="008D62DA">
        <w:rPr>
          <w:rFonts w:ascii="Times New Roman" w:hAnsi="Times New Roman" w:cs="Times New Roman"/>
          <w:sz w:val="24"/>
        </w:rPr>
        <w:t>- способствовать формированию общекультурных навыков работы с компьютером и информацией.</w:t>
      </w:r>
    </w:p>
    <w:p w:rsidR="00854E73" w:rsidRPr="008D62DA" w:rsidRDefault="00854E73" w:rsidP="008547B1">
      <w:pPr>
        <w:spacing w:after="0" w:line="360" w:lineRule="auto"/>
        <w:ind w:firstLine="708"/>
        <w:jc w:val="both"/>
        <w:rPr>
          <w:rFonts w:ascii="Times New Roman" w:hAnsi="Times New Roman" w:cs="Times New Roman"/>
          <w:sz w:val="24"/>
        </w:rPr>
      </w:pPr>
      <w:r w:rsidRPr="008D62DA">
        <w:rPr>
          <w:rFonts w:ascii="Times New Roman" w:hAnsi="Times New Roman" w:cs="Times New Roman"/>
          <w:sz w:val="24"/>
        </w:rPr>
        <w:t xml:space="preserve">Развивающие: </w:t>
      </w:r>
    </w:p>
    <w:p w:rsidR="00854E73" w:rsidRPr="008D62DA" w:rsidRDefault="00854E73" w:rsidP="008547B1">
      <w:pPr>
        <w:spacing w:after="0" w:line="360" w:lineRule="auto"/>
        <w:jc w:val="both"/>
        <w:rPr>
          <w:rFonts w:ascii="Times New Roman" w:hAnsi="Times New Roman" w:cs="Times New Roman"/>
          <w:sz w:val="24"/>
        </w:rPr>
      </w:pPr>
      <w:r w:rsidRPr="008D62DA">
        <w:rPr>
          <w:rFonts w:ascii="Times New Roman" w:hAnsi="Times New Roman" w:cs="Times New Roman"/>
          <w:sz w:val="24"/>
        </w:rPr>
        <w:t>- сформировать условия для развития памяти, внимания и логического мышления;</w:t>
      </w:r>
    </w:p>
    <w:p w:rsidR="00854E73" w:rsidRPr="008D62DA" w:rsidRDefault="00854E73" w:rsidP="008547B1">
      <w:pPr>
        <w:spacing w:after="0" w:line="360" w:lineRule="auto"/>
        <w:jc w:val="both"/>
        <w:rPr>
          <w:rFonts w:ascii="Times New Roman" w:hAnsi="Times New Roman" w:cs="Times New Roman"/>
          <w:sz w:val="24"/>
        </w:rPr>
      </w:pPr>
      <w:r w:rsidRPr="008D62DA">
        <w:rPr>
          <w:rFonts w:ascii="Times New Roman" w:hAnsi="Times New Roman" w:cs="Times New Roman"/>
          <w:sz w:val="24"/>
        </w:rPr>
        <w:t>- способствовать развитию умения работать в группе, сотрудничать, взаимодействовать с одноклассниками;</w:t>
      </w:r>
    </w:p>
    <w:p w:rsidR="00854E73" w:rsidRPr="008D62DA" w:rsidRDefault="00854E73" w:rsidP="008547B1">
      <w:pPr>
        <w:spacing w:after="0" w:line="360" w:lineRule="auto"/>
        <w:jc w:val="both"/>
        <w:rPr>
          <w:rFonts w:ascii="Times New Roman" w:hAnsi="Times New Roman" w:cs="Times New Roman"/>
          <w:sz w:val="24"/>
        </w:rPr>
      </w:pPr>
      <w:r w:rsidRPr="008D62DA">
        <w:rPr>
          <w:rFonts w:ascii="Times New Roman" w:hAnsi="Times New Roman" w:cs="Times New Roman"/>
          <w:sz w:val="24"/>
        </w:rPr>
        <w:t>- способствовать развитию творческих способностей.</w:t>
      </w:r>
    </w:p>
    <w:p w:rsidR="00854E73" w:rsidRPr="008D62DA" w:rsidRDefault="00854E73" w:rsidP="008547B1">
      <w:pPr>
        <w:spacing w:after="0" w:line="360" w:lineRule="auto"/>
        <w:jc w:val="both"/>
        <w:rPr>
          <w:rFonts w:ascii="Times New Roman" w:hAnsi="Times New Roman" w:cs="Times New Roman"/>
          <w:sz w:val="24"/>
        </w:rPr>
      </w:pPr>
      <w:r w:rsidRPr="008D62DA">
        <w:rPr>
          <w:rFonts w:ascii="Times New Roman" w:hAnsi="Times New Roman" w:cs="Times New Roman"/>
          <w:sz w:val="24"/>
        </w:rPr>
        <w:t>- способствовать развитию у ребенка понимая своего отождествления как части коллектива, посредством взаимного обмена информацией, ее сбора и обработки.</w:t>
      </w:r>
    </w:p>
    <w:p w:rsidR="00854E73" w:rsidRDefault="00854E73" w:rsidP="008547B1">
      <w:pPr>
        <w:shd w:val="clear" w:color="auto" w:fill="FFFFFF"/>
        <w:spacing w:after="0" w:line="360" w:lineRule="auto"/>
        <w:ind w:firstLine="708"/>
        <w:jc w:val="both"/>
        <w:rPr>
          <w:rFonts w:ascii="Times New Roman" w:hAnsi="Times New Roman" w:cs="Times New Roman"/>
          <w:color w:val="000000" w:themeColor="text1"/>
          <w:sz w:val="24"/>
          <w:szCs w:val="24"/>
        </w:rPr>
      </w:pPr>
      <w:r w:rsidRPr="002E7B9E">
        <w:rPr>
          <w:rFonts w:ascii="Times New Roman" w:hAnsi="Times New Roman" w:cs="Times New Roman"/>
          <w:color w:val="000000" w:themeColor="text1"/>
          <w:sz w:val="24"/>
          <w:szCs w:val="24"/>
        </w:rPr>
        <w:t>Оборудование</w:t>
      </w:r>
      <w:r w:rsidRPr="008D62DA">
        <w:rPr>
          <w:rFonts w:ascii="Times New Roman" w:hAnsi="Times New Roman" w:cs="Times New Roman"/>
          <w:b/>
          <w:color w:val="000000" w:themeColor="text1"/>
          <w:sz w:val="24"/>
          <w:szCs w:val="24"/>
        </w:rPr>
        <w:t>:</w:t>
      </w:r>
      <w:r w:rsidRPr="008D62DA">
        <w:rPr>
          <w:rFonts w:ascii="Times New Roman" w:hAnsi="Times New Roman" w:cs="Times New Roman"/>
          <w:color w:val="000000" w:themeColor="text1"/>
          <w:sz w:val="24"/>
          <w:szCs w:val="24"/>
        </w:rPr>
        <w:t xml:space="preserve"> компьютеры,</w:t>
      </w:r>
      <w:r>
        <w:rPr>
          <w:rFonts w:ascii="Times New Roman" w:hAnsi="Times New Roman" w:cs="Times New Roman"/>
          <w:color w:val="000000" w:themeColor="text1"/>
          <w:sz w:val="24"/>
          <w:szCs w:val="24"/>
        </w:rPr>
        <w:t xml:space="preserve"> интерактивная доска, проектор, аккаунт на платформе </w:t>
      </w:r>
      <w:r>
        <w:rPr>
          <w:rFonts w:ascii="Times New Roman" w:hAnsi="Times New Roman" w:cs="Times New Roman"/>
          <w:color w:val="000000" w:themeColor="text1"/>
          <w:sz w:val="24"/>
          <w:szCs w:val="24"/>
          <w:lang w:val="en-US"/>
        </w:rPr>
        <w:t>Google</w:t>
      </w:r>
      <w:r>
        <w:rPr>
          <w:rFonts w:ascii="Times New Roman" w:hAnsi="Times New Roman" w:cs="Times New Roman"/>
          <w:color w:val="000000" w:themeColor="text1"/>
          <w:sz w:val="24"/>
          <w:szCs w:val="24"/>
        </w:rPr>
        <w:t>.</w:t>
      </w:r>
    </w:p>
    <w:p w:rsidR="00854E73" w:rsidRDefault="00854E73" w:rsidP="008547B1">
      <w:pPr>
        <w:shd w:val="clear" w:color="auto" w:fill="FFFFFF"/>
        <w:spacing w:after="0" w:line="360" w:lineRule="auto"/>
        <w:ind w:firstLine="708"/>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 xml:space="preserve">Ссылка: </w:t>
      </w:r>
      <w:hyperlink r:id="rId56" w:history="1">
        <w:r w:rsidRPr="00DB34F6">
          <w:rPr>
            <w:rStyle w:val="a7"/>
            <w:rFonts w:ascii="Times New Roman" w:hAnsi="Times New Roman" w:cs="Times New Roman"/>
            <w:sz w:val="24"/>
            <w:szCs w:val="24"/>
          </w:rPr>
          <w:t>https://docs.google.com/presentation/</w:t>
        </w:r>
      </w:hyperlink>
    </w:p>
    <w:p w:rsidR="00854E73" w:rsidRPr="002E7B9E" w:rsidRDefault="00854E73" w:rsidP="008547B1">
      <w:pPr>
        <w:shd w:val="clear" w:color="auto" w:fill="FFFFFF"/>
        <w:spacing w:after="0" w:line="360" w:lineRule="auto"/>
        <w:ind w:firstLine="708"/>
        <w:jc w:val="both"/>
        <w:rPr>
          <w:rFonts w:ascii="Times New Roman" w:hAnsi="Times New Roman" w:cs="Times New Roman"/>
          <w:color w:val="000000" w:themeColor="text1"/>
          <w:sz w:val="24"/>
          <w:szCs w:val="24"/>
        </w:rPr>
      </w:pPr>
      <w:r w:rsidRPr="002E7B9E">
        <w:rPr>
          <w:rFonts w:ascii="Times New Roman" w:hAnsi="Times New Roman" w:cs="Times New Roman"/>
          <w:color w:val="000000" w:themeColor="text1"/>
          <w:sz w:val="24"/>
          <w:szCs w:val="24"/>
        </w:rPr>
        <w:t>Продолжительность урока: 40 минут.</w:t>
      </w:r>
    </w:p>
    <w:p w:rsidR="00854E73" w:rsidRDefault="00854E73" w:rsidP="008547B1">
      <w:pPr>
        <w:shd w:val="clear" w:color="auto" w:fill="FFFFFF"/>
        <w:spacing w:after="0" w:line="360" w:lineRule="auto"/>
        <w:ind w:firstLine="708"/>
        <w:jc w:val="both"/>
        <w:rPr>
          <w:rFonts w:ascii="Times New Roman" w:hAnsi="Times New Roman" w:cs="Times New Roman"/>
          <w:color w:val="000000" w:themeColor="text1"/>
          <w:sz w:val="24"/>
          <w:szCs w:val="24"/>
        </w:rPr>
      </w:pPr>
      <w:r w:rsidRPr="002E7B9E">
        <w:rPr>
          <w:rFonts w:ascii="Times New Roman" w:hAnsi="Times New Roman" w:cs="Times New Roman"/>
          <w:color w:val="000000" w:themeColor="text1"/>
          <w:sz w:val="24"/>
          <w:szCs w:val="24"/>
        </w:rPr>
        <w:t>Продолжительность задания:</w:t>
      </w:r>
      <w:r>
        <w:rPr>
          <w:rFonts w:ascii="Times New Roman" w:hAnsi="Times New Roman" w:cs="Times New Roman"/>
          <w:color w:val="000000" w:themeColor="text1"/>
          <w:sz w:val="24"/>
          <w:szCs w:val="24"/>
        </w:rPr>
        <w:t xml:space="preserve"> не более 20 минут</w:t>
      </w:r>
    </w:p>
    <w:p w:rsidR="00854E73" w:rsidRPr="00854E73" w:rsidRDefault="00854E73" w:rsidP="008547B1">
      <w:pPr>
        <w:shd w:val="clear" w:color="auto" w:fill="FFFFFF"/>
        <w:spacing w:after="0" w:line="360" w:lineRule="auto"/>
        <w:ind w:firstLine="708"/>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Задание: групповое заполнение альбома класса при использовании дистанционного доступа к файлу; распределение обязанностей в оформление и составлении фоторяда; умение приходить к общему решению; изготовление коллективного продукта.</w:t>
      </w:r>
    </w:p>
    <w:p w:rsidR="00854E73" w:rsidRPr="008D62DA" w:rsidRDefault="0063058B" w:rsidP="008547B1">
      <w:pPr>
        <w:spacing w:after="0" w:line="360" w:lineRule="auto"/>
        <w:ind w:firstLine="709"/>
        <w:rPr>
          <w:rFonts w:ascii="Times New Roman" w:hAnsi="Times New Roman" w:cs="Times New Roman"/>
          <w:sz w:val="24"/>
          <w:szCs w:val="24"/>
        </w:rPr>
      </w:pPr>
      <w:r w:rsidRPr="008D62DA">
        <w:rPr>
          <w:rFonts w:ascii="Times New Roman" w:hAnsi="Times New Roman" w:cs="Times New Roman"/>
          <w:noProof/>
          <w:sz w:val="24"/>
          <w:szCs w:val="24"/>
          <w:lang w:eastAsia="ru-RU"/>
        </w:rPr>
        <w:lastRenderedPageBreak/>
        <w:drawing>
          <wp:anchor distT="0" distB="0" distL="114300" distR="114300" simplePos="0" relativeHeight="251671552" behindDoc="0" locked="0" layoutInCell="1" allowOverlap="1">
            <wp:simplePos x="0" y="0"/>
            <wp:positionH relativeFrom="column">
              <wp:posOffset>-198120</wp:posOffset>
            </wp:positionH>
            <wp:positionV relativeFrom="paragraph">
              <wp:posOffset>2540</wp:posOffset>
            </wp:positionV>
            <wp:extent cx="6120130" cy="3441065"/>
            <wp:effectExtent l="0" t="0" r="0" b="0"/>
            <wp:wrapNone/>
            <wp:docPr id="138" name="Рисунок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extLst>
                        <a:ext uri="{28A0092B-C50C-407E-A947-70E740481C1C}">
                          <a14:useLocalDpi xmlns:a14="http://schemas.microsoft.com/office/drawing/2010/main" val="0"/>
                        </a:ext>
                      </a:extLst>
                    </a:blip>
                    <a:stretch>
                      <a:fillRect/>
                    </a:stretch>
                  </pic:blipFill>
                  <pic:spPr>
                    <a:xfrm>
                      <a:off x="0" y="0"/>
                      <a:ext cx="6120130" cy="3441065"/>
                    </a:xfrm>
                    <a:prstGeom prst="rect">
                      <a:avLst/>
                    </a:prstGeom>
                  </pic:spPr>
                </pic:pic>
              </a:graphicData>
            </a:graphic>
          </wp:anchor>
        </w:drawing>
      </w:r>
    </w:p>
    <w:p w:rsidR="005B3A76" w:rsidRPr="008D62DA" w:rsidRDefault="005B3A76" w:rsidP="008547B1">
      <w:pPr>
        <w:spacing w:after="0" w:line="360" w:lineRule="auto"/>
        <w:rPr>
          <w:rFonts w:ascii="Times New Roman" w:hAnsi="Times New Roman" w:cs="Times New Roman"/>
          <w:color w:val="000000" w:themeColor="text1"/>
          <w:sz w:val="24"/>
          <w:szCs w:val="24"/>
        </w:rPr>
      </w:pPr>
    </w:p>
    <w:p w:rsidR="005B3A76" w:rsidRPr="008D62DA" w:rsidRDefault="005B3A76" w:rsidP="008547B1">
      <w:pPr>
        <w:spacing w:after="0" w:line="360" w:lineRule="auto"/>
        <w:rPr>
          <w:rFonts w:ascii="Times New Roman" w:hAnsi="Times New Roman" w:cs="Times New Roman"/>
          <w:color w:val="000000" w:themeColor="text1"/>
          <w:sz w:val="24"/>
          <w:szCs w:val="24"/>
        </w:rPr>
      </w:pPr>
    </w:p>
    <w:p w:rsidR="005B3A76" w:rsidRPr="008D62DA" w:rsidRDefault="005B3A76" w:rsidP="008547B1">
      <w:pPr>
        <w:spacing w:after="0" w:line="360" w:lineRule="auto"/>
        <w:rPr>
          <w:rFonts w:ascii="Times New Roman" w:hAnsi="Times New Roman" w:cs="Times New Roman"/>
          <w:color w:val="000000" w:themeColor="text1"/>
          <w:sz w:val="24"/>
          <w:szCs w:val="24"/>
        </w:rPr>
      </w:pPr>
    </w:p>
    <w:p w:rsidR="005B3A76" w:rsidRPr="008D62DA" w:rsidRDefault="005B3A76" w:rsidP="008547B1">
      <w:pPr>
        <w:spacing w:after="0" w:line="360" w:lineRule="auto"/>
        <w:rPr>
          <w:rFonts w:ascii="Times New Roman" w:hAnsi="Times New Roman" w:cs="Times New Roman"/>
          <w:color w:val="000000" w:themeColor="text1"/>
          <w:sz w:val="24"/>
          <w:szCs w:val="24"/>
        </w:rPr>
      </w:pPr>
    </w:p>
    <w:p w:rsidR="005B3A76" w:rsidRPr="008D62DA" w:rsidRDefault="005B3A76" w:rsidP="008547B1">
      <w:pPr>
        <w:spacing w:after="0" w:line="360" w:lineRule="auto"/>
        <w:rPr>
          <w:rFonts w:ascii="Times New Roman" w:hAnsi="Times New Roman" w:cs="Times New Roman"/>
          <w:color w:val="000000" w:themeColor="text1"/>
          <w:sz w:val="24"/>
          <w:szCs w:val="24"/>
        </w:rPr>
      </w:pPr>
    </w:p>
    <w:p w:rsidR="005B3A76" w:rsidRPr="008D62DA" w:rsidRDefault="005B3A76" w:rsidP="008547B1">
      <w:pPr>
        <w:spacing w:after="0" w:line="360" w:lineRule="auto"/>
        <w:rPr>
          <w:rFonts w:ascii="Times New Roman" w:hAnsi="Times New Roman" w:cs="Times New Roman"/>
          <w:color w:val="000000" w:themeColor="text1"/>
          <w:sz w:val="24"/>
          <w:szCs w:val="24"/>
        </w:rPr>
      </w:pPr>
    </w:p>
    <w:p w:rsidR="005B3A76" w:rsidRPr="008D62DA" w:rsidRDefault="005B3A76" w:rsidP="008547B1">
      <w:pPr>
        <w:spacing w:after="0" w:line="360" w:lineRule="auto"/>
        <w:rPr>
          <w:rFonts w:ascii="Times New Roman" w:hAnsi="Times New Roman" w:cs="Times New Roman"/>
          <w:color w:val="000000" w:themeColor="text1"/>
          <w:sz w:val="24"/>
          <w:szCs w:val="24"/>
        </w:rPr>
      </w:pPr>
    </w:p>
    <w:p w:rsidR="005B3A76" w:rsidRPr="008D62DA" w:rsidRDefault="005B3A76" w:rsidP="008547B1">
      <w:pPr>
        <w:spacing w:after="0" w:line="360" w:lineRule="auto"/>
        <w:rPr>
          <w:rFonts w:ascii="Times New Roman" w:hAnsi="Times New Roman" w:cs="Times New Roman"/>
          <w:color w:val="000000" w:themeColor="text1"/>
          <w:sz w:val="24"/>
          <w:szCs w:val="24"/>
        </w:rPr>
      </w:pPr>
    </w:p>
    <w:p w:rsidR="005B3A76" w:rsidRPr="008D62DA" w:rsidRDefault="005B3A76" w:rsidP="008547B1">
      <w:pPr>
        <w:spacing w:after="0" w:line="360" w:lineRule="auto"/>
        <w:rPr>
          <w:rFonts w:ascii="Times New Roman" w:hAnsi="Times New Roman" w:cs="Times New Roman"/>
          <w:color w:val="000000" w:themeColor="text1"/>
          <w:sz w:val="24"/>
          <w:szCs w:val="24"/>
        </w:rPr>
      </w:pPr>
    </w:p>
    <w:p w:rsidR="00854E73" w:rsidRPr="008D62DA" w:rsidRDefault="00854E73" w:rsidP="008547B1">
      <w:pPr>
        <w:spacing w:after="0" w:line="360" w:lineRule="auto"/>
        <w:rPr>
          <w:rFonts w:ascii="Times New Roman" w:hAnsi="Times New Roman" w:cs="Times New Roman"/>
          <w:color w:val="000000" w:themeColor="text1"/>
          <w:sz w:val="24"/>
          <w:szCs w:val="24"/>
        </w:rPr>
      </w:pPr>
    </w:p>
    <w:p w:rsidR="005B3A76" w:rsidRPr="008D62DA" w:rsidRDefault="005B3A76" w:rsidP="008547B1">
      <w:pPr>
        <w:spacing w:after="0" w:line="360" w:lineRule="auto"/>
        <w:rPr>
          <w:rFonts w:ascii="Times New Roman" w:hAnsi="Times New Roman" w:cs="Times New Roman"/>
          <w:sz w:val="24"/>
          <w:szCs w:val="24"/>
        </w:rPr>
      </w:pPr>
    </w:p>
    <w:p w:rsidR="005B3A76" w:rsidRPr="008D62DA" w:rsidRDefault="005B3A76" w:rsidP="008547B1">
      <w:pPr>
        <w:spacing w:after="0" w:line="360" w:lineRule="auto"/>
        <w:rPr>
          <w:rFonts w:ascii="Times New Roman" w:hAnsi="Times New Roman" w:cs="Times New Roman"/>
          <w:sz w:val="24"/>
          <w:szCs w:val="24"/>
        </w:rPr>
      </w:pPr>
    </w:p>
    <w:p w:rsidR="005B3A76" w:rsidRPr="008D62DA" w:rsidRDefault="005B3A76" w:rsidP="008547B1">
      <w:pPr>
        <w:spacing w:after="0" w:line="360" w:lineRule="auto"/>
        <w:rPr>
          <w:rFonts w:ascii="Times New Roman" w:hAnsi="Times New Roman" w:cs="Times New Roman"/>
          <w:color w:val="000000" w:themeColor="text1"/>
          <w:sz w:val="24"/>
          <w:szCs w:val="24"/>
        </w:rPr>
      </w:pPr>
      <w:r w:rsidRPr="008D62DA">
        <w:rPr>
          <w:rFonts w:ascii="Times New Roman" w:hAnsi="Times New Roman" w:cs="Times New Roman"/>
          <w:noProof/>
          <w:sz w:val="24"/>
          <w:szCs w:val="24"/>
          <w:lang w:eastAsia="ru-RU"/>
        </w:rPr>
        <w:drawing>
          <wp:anchor distT="0" distB="0" distL="114300" distR="114300" simplePos="0" relativeHeight="251663360" behindDoc="0" locked="0" layoutInCell="1" allowOverlap="1">
            <wp:simplePos x="0" y="0"/>
            <wp:positionH relativeFrom="column">
              <wp:posOffset>-273050</wp:posOffset>
            </wp:positionH>
            <wp:positionV relativeFrom="paragraph">
              <wp:posOffset>116874</wp:posOffset>
            </wp:positionV>
            <wp:extent cx="6119464" cy="2783840"/>
            <wp:effectExtent l="0" t="0" r="0" b="0"/>
            <wp:wrapNone/>
            <wp:docPr id="140" name="Рисунок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8">
                      <a:extLst>
                        <a:ext uri="{28A0092B-C50C-407E-A947-70E740481C1C}">
                          <a14:useLocalDpi xmlns:a14="http://schemas.microsoft.com/office/drawing/2010/main" val="0"/>
                        </a:ext>
                      </a:extLst>
                    </a:blip>
                    <a:srcRect t="13089" b="5989"/>
                    <a:stretch/>
                  </pic:blipFill>
                  <pic:spPr bwMode="auto">
                    <a:xfrm>
                      <a:off x="0" y="0"/>
                      <a:ext cx="6119464" cy="2783840"/>
                    </a:xfrm>
                    <a:prstGeom prst="rect">
                      <a:avLst/>
                    </a:prstGeom>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p>
    <w:p w:rsidR="005B3A76" w:rsidRPr="008D62DA" w:rsidRDefault="005B3A76" w:rsidP="008547B1">
      <w:pPr>
        <w:spacing w:after="0" w:line="360" w:lineRule="auto"/>
        <w:rPr>
          <w:rFonts w:ascii="Times New Roman" w:hAnsi="Times New Roman" w:cs="Times New Roman"/>
          <w:color w:val="000000" w:themeColor="text1"/>
          <w:sz w:val="24"/>
          <w:szCs w:val="24"/>
        </w:rPr>
      </w:pPr>
    </w:p>
    <w:p w:rsidR="005B3A76" w:rsidRPr="008D62DA" w:rsidRDefault="005B3A76" w:rsidP="008547B1">
      <w:pPr>
        <w:spacing w:after="0" w:line="360" w:lineRule="auto"/>
        <w:rPr>
          <w:rFonts w:ascii="Times New Roman" w:hAnsi="Times New Roman" w:cs="Times New Roman"/>
          <w:color w:val="000000" w:themeColor="text1"/>
          <w:sz w:val="24"/>
          <w:szCs w:val="24"/>
        </w:rPr>
      </w:pPr>
    </w:p>
    <w:p w:rsidR="005B3A76" w:rsidRPr="008D62DA" w:rsidRDefault="005B3A76" w:rsidP="008547B1">
      <w:pPr>
        <w:spacing w:after="0" w:line="360" w:lineRule="auto"/>
        <w:rPr>
          <w:rFonts w:ascii="Times New Roman" w:hAnsi="Times New Roman" w:cs="Times New Roman"/>
          <w:color w:val="000000" w:themeColor="text1"/>
          <w:sz w:val="24"/>
          <w:szCs w:val="24"/>
        </w:rPr>
      </w:pPr>
    </w:p>
    <w:p w:rsidR="005B3A76" w:rsidRPr="008D62DA" w:rsidRDefault="005B3A76" w:rsidP="008547B1">
      <w:pPr>
        <w:spacing w:after="0" w:line="360" w:lineRule="auto"/>
        <w:rPr>
          <w:rFonts w:ascii="Times New Roman" w:hAnsi="Times New Roman" w:cs="Times New Roman"/>
          <w:color w:val="000000" w:themeColor="text1"/>
          <w:sz w:val="24"/>
          <w:szCs w:val="24"/>
        </w:rPr>
      </w:pPr>
    </w:p>
    <w:p w:rsidR="005B3A76" w:rsidRPr="008D62DA" w:rsidRDefault="005B3A76" w:rsidP="008547B1">
      <w:pPr>
        <w:spacing w:after="0" w:line="360" w:lineRule="auto"/>
        <w:rPr>
          <w:rFonts w:ascii="Times New Roman" w:hAnsi="Times New Roman" w:cs="Times New Roman"/>
          <w:color w:val="000000" w:themeColor="text1"/>
          <w:sz w:val="24"/>
          <w:szCs w:val="24"/>
        </w:rPr>
      </w:pPr>
    </w:p>
    <w:p w:rsidR="005B3A76" w:rsidRPr="008D62DA" w:rsidRDefault="005B3A76" w:rsidP="008547B1">
      <w:pPr>
        <w:spacing w:after="0" w:line="360" w:lineRule="auto"/>
        <w:rPr>
          <w:rFonts w:ascii="Times New Roman" w:hAnsi="Times New Roman" w:cs="Times New Roman"/>
          <w:color w:val="000000" w:themeColor="text1"/>
          <w:sz w:val="24"/>
          <w:szCs w:val="24"/>
        </w:rPr>
      </w:pPr>
    </w:p>
    <w:p w:rsidR="005B3A76" w:rsidRPr="008D62DA" w:rsidRDefault="005B3A76" w:rsidP="008547B1">
      <w:pPr>
        <w:spacing w:after="0" w:line="360" w:lineRule="auto"/>
        <w:rPr>
          <w:rFonts w:ascii="Times New Roman" w:hAnsi="Times New Roman" w:cs="Times New Roman"/>
          <w:color w:val="000000" w:themeColor="text1"/>
          <w:sz w:val="24"/>
          <w:szCs w:val="24"/>
        </w:rPr>
      </w:pPr>
    </w:p>
    <w:p w:rsidR="005B3A76" w:rsidRPr="008D62DA" w:rsidRDefault="005B3A76" w:rsidP="008547B1">
      <w:pPr>
        <w:spacing w:after="0" w:line="360" w:lineRule="auto"/>
        <w:rPr>
          <w:rFonts w:ascii="Times New Roman" w:hAnsi="Times New Roman" w:cs="Times New Roman"/>
          <w:color w:val="000000" w:themeColor="text1"/>
          <w:sz w:val="24"/>
          <w:szCs w:val="24"/>
        </w:rPr>
      </w:pPr>
    </w:p>
    <w:p w:rsidR="005B3A76" w:rsidRPr="008D62DA" w:rsidRDefault="005B3A76" w:rsidP="008547B1">
      <w:pPr>
        <w:spacing w:after="0" w:line="360" w:lineRule="auto"/>
        <w:rPr>
          <w:rFonts w:ascii="Times New Roman" w:hAnsi="Times New Roman" w:cs="Times New Roman"/>
          <w:color w:val="000000" w:themeColor="text1"/>
          <w:sz w:val="24"/>
          <w:szCs w:val="24"/>
        </w:rPr>
      </w:pPr>
    </w:p>
    <w:p w:rsidR="00E74E0A" w:rsidRDefault="00E74E0A" w:rsidP="008547B1">
      <w:pPr>
        <w:spacing w:after="0" w:line="360" w:lineRule="auto"/>
        <w:rPr>
          <w:rFonts w:ascii="Times New Roman" w:hAnsi="Times New Roman" w:cs="Times New Roman"/>
          <w:sz w:val="24"/>
          <w:szCs w:val="24"/>
        </w:rPr>
      </w:pPr>
      <w:r>
        <w:rPr>
          <w:rFonts w:ascii="Times New Roman" w:hAnsi="Times New Roman" w:cs="Times New Roman"/>
          <w:sz w:val="24"/>
          <w:szCs w:val="24"/>
        </w:rPr>
        <w:br w:type="page"/>
      </w:r>
    </w:p>
    <w:p w:rsidR="00AA123F" w:rsidRPr="008D62DA" w:rsidRDefault="00AA123F" w:rsidP="008547B1">
      <w:pPr>
        <w:spacing w:after="0" w:line="360" w:lineRule="auto"/>
        <w:ind w:firstLine="708"/>
        <w:jc w:val="both"/>
        <w:rPr>
          <w:rFonts w:ascii="Times New Roman" w:hAnsi="Times New Roman" w:cs="Times New Roman"/>
          <w:sz w:val="24"/>
          <w:szCs w:val="24"/>
        </w:rPr>
      </w:pPr>
      <w:r w:rsidRPr="008D62DA">
        <w:rPr>
          <w:rFonts w:ascii="Times New Roman" w:hAnsi="Times New Roman" w:cs="Times New Roman"/>
          <w:sz w:val="24"/>
          <w:szCs w:val="24"/>
        </w:rPr>
        <w:lastRenderedPageBreak/>
        <w:t>Тема урока: «Сделаем вместе», «Фантастический зверь», «Рисуем в окне», «Алгоритмы и их исполнители»</w:t>
      </w:r>
    </w:p>
    <w:p w:rsidR="00AA123F" w:rsidRDefault="00AA123F" w:rsidP="008547B1">
      <w:pPr>
        <w:spacing w:after="0" w:line="360" w:lineRule="auto"/>
        <w:ind w:firstLine="709"/>
        <w:jc w:val="both"/>
        <w:rPr>
          <w:rFonts w:ascii="Times New Roman" w:hAnsi="Times New Roman" w:cs="Times New Roman"/>
          <w:sz w:val="24"/>
          <w:szCs w:val="24"/>
        </w:rPr>
      </w:pPr>
      <w:r w:rsidRPr="008D62DA">
        <w:rPr>
          <w:rFonts w:ascii="Times New Roman" w:hAnsi="Times New Roman" w:cs="Times New Roman"/>
          <w:sz w:val="24"/>
          <w:szCs w:val="24"/>
        </w:rPr>
        <w:t xml:space="preserve">Цель: создание условий для формирования навыка групповой и парной работы; способствование отождествления себя каждым ребенком как части коллектива; ознакомление с цифровой площадкой </w:t>
      </w:r>
      <w:r w:rsidRPr="008D62DA">
        <w:rPr>
          <w:rFonts w:ascii="Times New Roman" w:hAnsi="Times New Roman" w:cs="Times New Roman"/>
          <w:sz w:val="24"/>
          <w:szCs w:val="24"/>
          <w:lang w:val="en-US"/>
        </w:rPr>
        <w:t>Scratch</w:t>
      </w:r>
      <w:r w:rsidRPr="008D62DA">
        <w:rPr>
          <w:rFonts w:ascii="Times New Roman" w:hAnsi="Times New Roman" w:cs="Times New Roman"/>
          <w:sz w:val="24"/>
          <w:szCs w:val="24"/>
        </w:rPr>
        <w:t>, создание продукта –анимационная сказка.</w:t>
      </w:r>
    </w:p>
    <w:p w:rsidR="00565C47" w:rsidRPr="008D62DA" w:rsidRDefault="00565C47" w:rsidP="008547B1">
      <w:pPr>
        <w:spacing w:after="0" w:line="360" w:lineRule="auto"/>
        <w:ind w:firstLine="708"/>
        <w:jc w:val="both"/>
        <w:rPr>
          <w:rFonts w:ascii="Times New Roman" w:hAnsi="Times New Roman" w:cs="Times New Roman"/>
          <w:sz w:val="24"/>
        </w:rPr>
      </w:pPr>
      <w:r w:rsidRPr="008D62DA">
        <w:rPr>
          <w:rFonts w:ascii="Times New Roman" w:hAnsi="Times New Roman" w:cs="Times New Roman"/>
          <w:sz w:val="24"/>
        </w:rPr>
        <w:t>Задачи урока:</w:t>
      </w:r>
    </w:p>
    <w:p w:rsidR="00565C47" w:rsidRPr="008D62DA" w:rsidRDefault="00565C47" w:rsidP="008547B1">
      <w:pPr>
        <w:spacing w:after="0" w:line="360" w:lineRule="auto"/>
        <w:ind w:firstLine="708"/>
        <w:jc w:val="both"/>
        <w:rPr>
          <w:rFonts w:ascii="Times New Roman" w:hAnsi="Times New Roman" w:cs="Times New Roman"/>
          <w:sz w:val="24"/>
        </w:rPr>
      </w:pPr>
      <w:r w:rsidRPr="008D62DA">
        <w:rPr>
          <w:rFonts w:ascii="Times New Roman" w:hAnsi="Times New Roman" w:cs="Times New Roman"/>
          <w:sz w:val="24"/>
        </w:rPr>
        <w:t>Образовательные:</w:t>
      </w:r>
      <w:r w:rsidRPr="008D62DA">
        <w:rPr>
          <w:rFonts w:ascii="Times New Roman" w:hAnsi="Times New Roman" w:cs="Times New Roman"/>
          <w:sz w:val="24"/>
        </w:rPr>
        <w:br/>
        <w:t>-  способствовать формированию общеучебных навыков, таких как постановка учебных целей, задач, умения контролировать процесс и регуляции собственных действий;</w:t>
      </w:r>
    </w:p>
    <w:p w:rsidR="00565C47" w:rsidRPr="008D62DA" w:rsidRDefault="00565C47" w:rsidP="008547B1">
      <w:pPr>
        <w:spacing w:after="0" w:line="360" w:lineRule="auto"/>
        <w:jc w:val="both"/>
        <w:rPr>
          <w:rFonts w:ascii="Times New Roman" w:hAnsi="Times New Roman" w:cs="Times New Roman"/>
          <w:sz w:val="24"/>
        </w:rPr>
      </w:pPr>
      <w:r w:rsidRPr="008D62DA">
        <w:rPr>
          <w:rFonts w:ascii="Times New Roman" w:hAnsi="Times New Roman" w:cs="Times New Roman"/>
          <w:sz w:val="24"/>
        </w:rPr>
        <w:t>- завершить формирование понятия «устройство компьютера и его составляющие»;</w:t>
      </w:r>
    </w:p>
    <w:p w:rsidR="00565C47" w:rsidRPr="00854E73" w:rsidRDefault="00565C47" w:rsidP="008547B1">
      <w:pPr>
        <w:spacing w:after="0" w:line="360" w:lineRule="auto"/>
        <w:jc w:val="both"/>
        <w:rPr>
          <w:rFonts w:ascii="Times New Roman" w:hAnsi="Times New Roman" w:cs="Times New Roman"/>
          <w:sz w:val="24"/>
          <w:szCs w:val="24"/>
        </w:rPr>
      </w:pPr>
      <w:r w:rsidRPr="008D62DA">
        <w:rPr>
          <w:rFonts w:ascii="Times New Roman" w:hAnsi="Times New Roman" w:cs="Times New Roman"/>
          <w:sz w:val="24"/>
        </w:rPr>
        <w:t xml:space="preserve">- </w:t>
      </w:r>
      <w:r w:rsidRPr="00854E73">
        <w:rPr>
          <w:rFonts w:ascii="Times New Roman" w:eastAsia="Calibri" w:hAnsi="Times New Roman" w:cs="Times New Roman"/>
          <w:color w:val="000000" w:themeColor="text1"/>
          <w:sz w:val="24"/>
          <w:szCs w:val="24"/>
        </w:rPr>
        <w:t>закрепить знание о</w:t>
      </w:r>
      <w:r>
        <w:rPr>
          <w:rFonts w:ascii="Times New Roman" w:eastAsia="Calibri" w:hAnsi="Times New Roman" w:cs="Times New Roman"/>
          <w:color w:val="000000" w:themeColor="text1"/>
          <w:sz w:val="24"/>
          <w:szCs w:val="24"/>
        </w:rPr>
        <w:t>б алгоритмах и их исполнителях;</w:t>
      </w:r>
    </w:p>
    <w:p w:rsidR="00565C47" w:rsidRPr="00854E73" w:rsidRDefault="00565C47" w:rsidP="008547B1">
      <w:pPr>
        <w:spacing w:after="0" w:line="360" w:lineRule="auto"/>
        <w:jc w:val="both"/>
        <w:rPr>
          <w:rFonts w:ascii="Times New Roman" w:hAnsi="Times New Roman" w:cs="Times New Roman"/>
          <w:sz w:val="24"/>
        </w:rPr>
      </w:pPr>
      <w:r w:rsidRPr="008D62DA">
        <w:rPr>
          <w:rFonts w:ascii="Times New Roman" w:hAnsi="Times New Roman" w:cs="Times New Roman"/>
          <w:sz w:val="24"/>
        </w:rPr>
        <w:t xml:space="preserve">- научить работать в программе </w:t>
      </w:r>
      <w:r>
        <w:rPr>
          <w:rFonts w:ascii="Times New Roman" w:hAnsi="Times New Roman" w:cs="Times New Roman"/>
          <w:sz w:val="24"/>
          <w:lang w:val="en-US"/>
        </w:rPr>
        <w:t>Scratch</w:t>
      </w:r>
      <w:r>
        <w:rPr>
          <w:rFonts w:ascii="Times New Roman" w:hAnsi="Times New Roman" w:cs="Times New Roman"/>
          <w:sz w:val="24"/>
        </w:rPr>
        <w:t>;</w:t>
      </w:r>
    </w:p>
    <w:p w:rsidR="00565C47" w:rsidRPr="008D62DA" w:rsidRDefault="00565C47" w:rsidP="008547B1">
      <w:pPr>
        <w:spacing w:after="0" w:line="360" w:lineRule="auto"/>
        <w:ind w:firstLine="708"/>
        <w:jc w:val="both"/>
        <w:rPr>
          <w:rFonts w:ascii="Times New Roman" w:hAnsi="Times New Roman" w:cs="Times New Roman"/>
          <w:sz w:val="24"/>
        </w:rPr>
      </w:pPr>
      <w:r w:rsidRPr="008D62DA">
        <w:rPr>
          <w:rFonts w:ascii="Times New Roman" w:hAnsi="Times New Roman" w:cs="Times New Roman"/>
          <w:sz w:val="24"/>
        </w:rPr>
        <w:t>Воспитательные:</w:t>
      </w:r>
    </w:p>
    <w:p w:rsidR="00565C47" w:rsidRPr="008D62DA" w:rsidRDefault="00565C47" w:rsidP="008547B1">
      <w:pPr>
        <w:spacing w:after="0" w:line="360" w:lineRule="auto"/>
        <w:jc w:val="both"/>
        <w:rPr>
          <w:rFonts w:ascii="Times New Roman" w:hAnsi="Times New Roman" w:cs="Times New Roman"/>
          <w:sz w:val="24"/>
        </w:rPr>
      </w:pPr>
      <w:r w:rsidRPr="008D62DA">
        <w:rPr>
          <w:rFonts w:ascii="Times New Roman" w:hAnsi="Times New Roman" w:cs="Times New Roman"/>
          <w:sz w:val="24"/>
        </w:rPr>
        <w:t>- способствовать воспитанию современного человека, готового жить в обществе в век компьютеризации;</w:t>
      </w:r>
    </w:p>
    <w:p w:rsidR="00565C47" w:rsidRPr="008D62DA" w:rsidRDefault="00565C47" w:rsidP="008547B1">
      <w:pPr>
        <w:spacing w:after="0" w:line="360" w:lineRule="auto"/>
        <w:jc w:val="both"/>
        <w:rPr>
          <w:rFonts w:ascii="Times New Roman" w:hAnsi="Times New Roman" w:cs="Times New Roman"/>
          <w:sz w:val="24"/>
        </w:rPr>
      </w:pPr>
      <w:r w:rsidRPr="008D62DA">
        <w:rPr>
          <w:rFonts w:ascii="Times New Roman" w:hAnsi="Times New Roman" w:cs="Times New Roman"/>
          <w:sz w:val="24"/>
        </w:rPr>
        <w:t xml:space="preserve">- способствовать формированию правильной работы за компьютером с соблюдением техники безопасности;  </w:t>
      </w:r>
    </w:p>
    <w:p w:rsidR="00565C47" w:rsidRPr="008D62DA" w:rsidRDefault="00565C47" w:rsidP="008547B1">
      <w:pPr>
        <w:spacing w:after="0" w:line="360" w:lineRule="auto"/>
        <w:jc w:val="both"/>
        <w:rPr>
          <w:rFonts w:ascii="Times New Roman" w:hAnsi="Times New Roman" w:cs="Times New Roman"/>
          <w:sz w:val="24"/>
        </w:rPr>
      </w:pPr>
      <w:r w:rsidRPr="008D62DA">
        <w:rPr>
          <w:rFonts w:ascii="Times New Roman" w:hAnsi="Times New Roman" w:cs="Times New Roman"/>
          <w:sz w:val="24"/>
        </w:rPr>
        <w:t>- способствовать формированию общекультурных навыков работы с компьютером и информацией.</w:t>
      </w:r>
    </w:p>
    <w:p w:rsidR="00565C47" w:rsidRPr="008D62DA" w:rsidRDefault="00565C47" w:rsidP="008547B1">
      <w:pPr>
        <w:spacing w:after="0" w:line="360" w:lineRule="auto"/>
        <w:ind w:firstLine="708"/>
        <w:jc w:val="both"/>
        <w:rPr>
          <w:rFonts w:ascii="Times New Roman" w:hAnsi="Times New Roman" w:cs="Times New Roman"/>
          <w:sz w:val="24"/>
        </w:rPr>
      </w:pPr>
      <w:r w:rsidRPr="008D62DA">
        <w:rPr>
          <w:rFonts w:ascii="Times New Roman" w:hAnsi="Times New Roman" w:cs="Times New Roman"/>
          <w:sz w:val="24"/>
        </w:rPr>
        <w:t xml:space="preserve">Развивающие: </w:t>
      </w:r>
    </w:p>
    <w:p w:rsidR="00565C47" w:rsidRPr="008D62DA" w:rsidRDefault="00565C47" w:rsidP="008547B1">
      <w:pPr>
        <w:spacing w:after="0" w:line="360" w:lineRule="auto"/>
        <w:jc w:val="both"/>
        <w:rPr>
          <w:rFonts w:ascii="Times New Roman" w:hAnsi="Times New Roman" w:cs="Times New Roman"/>
          <w:sz w:val="24"/>
        </w:rPr>
      </w:pPr>
      <w:r w:rsidRPr="008D62DA">
        <w:rPr>
          <w:rFonts w:ascii="Times New Roman" w:hAnsi="Times New Roman" w:cs="Times New Roman"/>
          <w:sz w:val="24"/>
        </w:rPr>
        <w:t>- сформировать условия для развития памяти, внимания и логического мышления;</w:t>
      </w:r>
    </w:p>
    <w:p w:rsidR="00565C47" w:rsidRPr="008D62DA" w:rsidRDefault="00565C47" w:rsidP="008547B1">
      <w:pPr>
        <w:spacing w:after="0" w:line="360" w:lineRule="auto"/>
        <w:jc w:val="both"/>
        <w:rPr>
          <w:rFonts w:ascii="Times New Roman" w:hAnsi="Times New Roman" w:cs="Times New Roman"/>
          <w:sz w:val="24"/>
        </w:rPr>
      </w:pPr>
      <w:r w:rsidRPr="008D62DA">
        <w:rPr>
          <w:rFonts w:ascii="Times New Roman" w:hAnsi="Times New Roman" w:cs="Times New Roman"/>
          <w:sz w:val="24"/>
        </w:rPr>
        <w:t>- способствовать развитию умения работать в группе, сотрудничать, взаимодействовать с одноклассниками;</w:t>
      </w:r>
    </w:p>
    <w:p w:rsidR="00565C47" w:rsidRPr="008D62DA" w:rsidRDefault="00565C47" w:rsidP="008547B1">
      <w:pPr>
        <w:spacing w:after="0" w:line="360" w:lineRule="auto"/>
        <w:jc w:val="both"/>
        <w:rPr>
          <w:rFonts w:ascii="Times New Roman" w:hAnsi="Times New Roman" w:cs="Times New Roman"/>
          <w:sz w:val="24"/>
        </w:rPr>
      </w:pPr>
      <w:r w:rsidRPr="008D62DA">
        <w:rPr>
          <w:rFonts w:ascii="Times New Roman" w:hAnsi="Times New Roman" w:cs="Times New Roman"/>
          <w:sz w:val="24"/>
        </w:rPr>
        <w:t>- способствовать развитию творческих способностей.</w:t>
      </w:r>
    </w:p>
    <w:p w:rsidR="00565C47" w:rsidRPr="008D62DA" w:rsidRDefault="00565C47" w:rsidP="008547B1">
      <w:pPr>
        <w:spacing w:after="0" w:line="360" w:lineRule="auto"/>
        <w:jc w:val="both"/>
        <w:rPr>
          <w:rFonts w:ascii="Times New Roman" w:hAnsi="Times New Roman" w:cs="Times New Roman"/>
          <w:sz w:val="24"/>
        </w:rPr>
      </w:pPr>
      <w:r w:rsidRPr="008D62DA">
        <w:rPr>
          <w:rFonts w:ascii="Times New Roman" w:hAnsi="Times New Roman" w:cs="Times New Roman"/>
          <w:sz w:val="24"/>
        </w:rPr>
        <w:t>- способствовать развитию у ребенка понимая своего отождествления как части коллектива, посредством взаимного обмена информацией, ее сбора и обработки.</w:t>
      </w:r>
    </w:p>
    <w:p w:rsidR="00565C47" w:rsidRPr="00803E59" w:rsidRDefault="00565C47" w:rsidP="008547B1">
      <w:pPr>
        <w:shd w:val="clear" w:color="auto" w:fill="FFFFFF"/>
        <w:spacing w:after="0" w:line="360" w:lineRule="auto"/>
        <w:ind w:firstLine="708"/>
        <w:jc w:val="both"/>
        <w:rPr>
          <w:rFonts w:ascii="Times New Roman" w:hAnsi="Times New Roman" w:cs="Times New Roman"/>
          <w:color w:val="000000" w:themeColor="text1"/>
          <w:sz w:val="24"/>
          <w:szCs w:val="24"/>
        </w:rPr>
      </w:pPr>
      <w:r w:rsidRPr="002E7B9E">
        <w:rPr>
          <w:rFonts w:ascii="Times New Roman" w:hAnsi="Times New Roman" w:cs="Times New Roman"/>
          <w:color w:val="000000" w:themeColor="text1"/>
          <w:sz w:val="24"/>
          <w:szCs w:val="24"/>
        </w:rPr>
        <w:t>Оборудование</w:t>
      </w:r>
      <w:r w:rsidRPr="008D62DA">
        <w:rPr>
          <w:rFonts w:ascii="Times New Roman" w:hAnsi="Times New Roman" w:cs="Times New Roman"/>
          <w:b/>
          <w:color w:val="000000" w:themeColor="text1"/>
          <w:sz w:val="24"/>
          <w:szCs w:val="24"/>
        </w:rPr>
        <w:t>:</w:t>
      </w:r>
      <w:r w:rsidRPr="008D62DA">
        <w:rPr>
          <w:rFonts w:ascii="Times New Roman" w:hAnsi="Times New Roman" w:cs="Times New Roman"/>
          <w:color w:val="000000" w:themeColor="text1"/>
          <w:sz w:val="24"/>
          <w:szCs w:val="24"/>
        </w:rPr>
        <w:t xml:space="preserve"> компьютеры,</w:t>
      </w:r>
      <w:r w:rsidR="001F05EB">
        <w:rPr>
          <w:rFonts w:ascii="Times New Roman" w:hAnsi="Times New Roman" w:cs="Times New Roman"/>
          <w:color w:val="000000" w:themeColor="text1"/>
          <w:sz w:val="24"/>
          <w:szCs w:val="24"/>
        </w:rPr>
        <w:t xml:space="preserve"> интерактивная доска, проектор.</w:t>
      </w:r>
    </w:p>
    <w:p w:rsidR="001F05EB" w:rsidRDefault="00565C47" w:rsidP="008547B1">
      <w:pPr>
        <w:shd w:val="clear" w:color="auto" w:fill="FFFFFF"/>
        <w:spacing w:after="0" w:line="360" w:lineRule="auto"/>
        <w:ind w:firstLine="708"/>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 xml:space="preserve">Ссылка: </w:t>
      </w:r>
      <w:hyperlink r:id="rId59" w:history="1">
        <w:r w:rsidR="001F05EB" w:rsidRPr="00DB34F6">
          <w:rPr>
            <w:rStyle w:val="a7"/>
            <w:rFonts w:ascii="Times New Roman" w:hAnsi="Times New Roman" w:cs="Times New Roman"/>
            <w:sz w:val="24"/>
            <w:szCs w:val="24"/>
          </w:rPr>
          <w:t>https://scratch.mit.edu/studios/32673740/</w:t>
        </w:r>
      </w:hyperlink>
    </w:p>
    <w:p w:rsidR="00565C47" w:rsidRPr="002E7B9E" w:rsidRDefault="00565C47" w:rsidP="008547B1">
      <w:pPr>
        <w:shd w:val="clear" w:color="auto" w:fill="FFFFFF"/>
        <w:spacing w:after="0" w:line="360" w:lineRule="auto"/>
        <w:ind w:firstLine="708"/>
        <w:jc w:val="both"/>
        <w:rPr>
          <w:rFonts w:ascii="Times New Roman" w:hAnsi="Times New Roman" w:cs="Times New Roman"/>
          <w:color w:val="000000" w:themeColor="text1"/>
          <w:sz w:val="24"/>
          <w:szCs w:val="24"/>
        </w:rPr>
      </w:pPr>
      <w:r w:rsidRPr="002E7B9E">
        <w:rPr>
          <w:rFonts w:ascii="Times New Roman" w:hAnsi="Times New Roman" w:cs="Times New Roman"/>
          <w:color w:val="000000" w:themeColor="text1"/>
          <w:sz w:val="24"/>
          <w:szCs w:val="24"/>
        </w:rPr>
        <w:t>Продолжительность урока: 40 минут.</w:t>
      </w:r>
    </w:p>
    <w:p w:rsidR="00565C47" w:rsidRDefault="00565C47" w:rsidP="008547B1">
      <w:pPr>
        <w:shd w:val="clear" w:color="auto" w:fill="FFFFFF"/>
        <w:spacing w:after="0" w:line="360" w:lineRule="auto"/>
        <w:ind w:firstLine="708"/>
        <w:jc w:val="both"/>
        <w:rPr>
          <w:rFonts w:ascii="Times New Roman" w:hAnsi="Times New Roman" w:cs="Times New Roman"/>
          <w:color w:val="000000" w:themeColor="text1"/>
          <w:sz w:val="24"/>
          <w:szCs w:val="24"/>
        </w:rPr>
      </w:pPr>
      <w:r w:rsidRPr="002E7B9E">
        <w:rPr>
          <w:rFonts w:ascii="Times New Roman" w:hAnsi="Times New Roman" w:cs="Times New Roman"/>
          <w:color w:val="000000" w:themeColor="text1"/>
          <w:sz w:val="24"/>
          <w:szCs w:val="24"/>
        </w:rPr>
        <w:t>Продолжительность задания:</w:t>
      </w:r>
      <w:r>
        <w:rPr>
          <w:rFonts w:ascii="Times New Roman" w:hAnsi="Times New Roman" w:cs="Times New Roman"/>
          <w:color w:val="000000" w:themeColor="text1"/>
          <w:sz w:val="24"/>
          <w:szCs w:val="24"/>
        </w:rPr>
        <w:t xml:space="preserve"> не более 20 минут</w:t>
      </w:r>
    </w:p>
    <w:p w:rsidR="00565C47" w:rsidRPr="001F05EB" w:rsidRDefault="001F05EB" w:rsidP="008547B1">
      <w:pPr>
        <w:shd w:val="clear" w:color="auto" w:fill="FFFFFF"/>
        <w:spacing w:after="0" w:line="360" w:lineRule="auto"/>
        <w:ind w:firstLine="708"/>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Задание: коллективное создание сказки; подготовка героев сказки, декораций; проработка алгоритмов действий героев; написание алгоритмов; соблюдение соответствия действий героев написанным алгоритмам;</w:t>
      </w:r>
      <w:r w:rsidR="00E74E0A">
        <w:rPr>
          <w:rFonts w:ascii="Times New Roman" w:hAnsi="Times New Roman" w:cs="Times New Roman"/>
          <w:color w:val="000000" w:themeColor="text1"/>
          <w:sz w:val="24"/>
          <w:szCs w:val="24"/>
        </w:rPr>
        <w:t xml:space="preserve"> проигрывание сказки в офлайн формате на уроке.</w:t>
      </w:r>
    </w:p>
    <w:p w:rsidR="00565C47" w:rsidRPr="008D62DA" w:rsidRDefault="00565C47" w:rsidP="008547B1">
      <w:pPr>
        <w:spacing w:after="0" w:line="360" w:lineRule="auto"/>
        <w:ind w:firstLine="709"/>
        <w:rPr>
          <w:rFonts w:ascii="Times New Roman" w:hAnsi="Times New Roman" w:cs="Times New Roman"/>
          <w:sz w:val="24"/>
          <w:szCs w:val="24"/>
        </w:rPr>
      </w:pPr>
    </w:p>
    <w:p w:rsidR="00D63ECC" w:rsidRPr="008D62DA" w:rsidRDefault="00D63ECC" w:rsidP="008547B1">
      <w:pPr>
        <w:spacing w:after="0" w:line="360" w:lineRule="auto"/>
        <w:rPr>
          <w:rFonts w:ascii="Times New Roman" w:hAnsi="Times New Roman" w:cs="Times New Roman"/>
          <w:color w:val="000000" w:themeColor="text1"/>
          <w:sz w:val="24"/>
          <w:szCs w:val="24"/>
        </w:rPr>
      </w:pPr>
    </w:p>
    <w:p w:rsidR="00565C47" w:rsidRPr="00E74E0A" w:rsidRDefault="00565C47" w:rsidP="008547B1">
      <w:pPr>
        <w:spacing w:after="0" w:line="360" w:lineRule="auto"/>
        <w:rPr>
          <w:rFonts w:ascii="Times New Roman" w:hAnsi="Times New Roman" w:cs="Times New Roman"/>
          <w:color w:val="000000" w:themeColor="text1"/>
          <w:sz w:val="24"/>
          <w:szCs w:val="24"/>
        </w:rPr>
      </w:pPr>
    </w:p>
    <w:p w:rsidR="00565C47" w:rsidRDefault="00565C47" w:rsidP="008547B1">
      <w:pPr>
        <w:spacing w:after="0" w:line="360" w:lineRule="auto"/>
        <w:ind w:firstLine="708"/>
        <w:rPr>
          <w:rFonts w:ascii="Times New Roman" w:hAnsi="Times New Roman" w:cs="Times New Roman"/>
          <w:sz w:val="24"/>
          <w:szCs w:val="24"/>
        </w:rPr>
      </w:pPr>
      <w:r w:rsidRPr="008D62DA">
        <w:rPr>
          <w:rFonts w:ascii="Times New Roman" w:hAnsi="Times New Roman" w:cs="Times New Roman"/>
          <w:noProof/>
          <w:sz w:val="24"/>
          <w:szCs w:val="24"/>
          <w:lang w:eastAsia="ru-RU"/>
        </w:rPr>
        <w:drawing>
          <wp:anchor distT="0" distB="0" distL="114300" distR="114300" simplePos="0" relativeHeight="251664384" behindDoc="0" locked="0" layoutInCell="1" allowOverlap="1">
            <wp:simplePos x="0" y="0"/>
            <wp:positionH relativeFrom="column">
              <wp:posOffset>165100</wp:posOffset>
            </wp:positionH>
            <wp:positionV relativeFrom="paragraph">
              <wp:posOffset>5715</wp:posOffset>
            </wp:positionV>
            <wp:extent cx="5542280" cy="2483485"/>
            <wp:effectExtent l="0" t="0" r="0" b="0"/>
            <wp:wrapNone/>
            <wp:docPr id="141" name="Рисунок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0" cstate="print">
                      <a:extLst>
                        <a:ext uri="{28A0092B-C50C-407E-A947-70E740481C1C}">
                          <a14:useLocalDpi xmlns:a14="http://schemas.microsoft.com/office/drawing/2010/main" val="0"/>
                        </a:ext>
                      </a:extLst>
                    </a:blip>
                    <a:srcRect l="1164" t="12389" b="8824"/>
                    <a:stretch/>
                  </pic:blipFill>
                  <pic:spPr bwMode="auto">
                    <a:xfrm>
                      <a:off x="0" y="0"/>
                      <a:ext cx="5542280" cy="248348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565C47" w:rsidRDefault="00E74E0A" w:rsidP="008547B1">
      <w:pPr>
        <w:spacing w:after="0" w:line="360" w:lineRule="auto"/>
        <w:rPr>
          <w:rFonts w:ascii="Times New Roman" w:hAnsi="Times New Roman" w:cs="Times New Roman"/>
          <w:sz w:val="24"/>
          <w:szCs w:val="24"/>
        </w:rPr>
      </w:pPr>
      <w:r w:rsidRPr="008D62DA">
        <w:rPr>
          <w:rFonts w:ascii="Times New Roman" w:hAnsi="Times New Roman" w:cs="Times New Roman"/>
          <w:noProof/>
          <w:sz w:val="24"/>
          <w:szCs w:val="24"/>
          <w:lang w:eastAsia="ru-RU"/>
        </w:rPr>
        <w:drawing>
          <wp:anchor distT="0" distB="0" distL="114300" distR="114300" simplePos="0" relativeHeight="251665408" behindDoc="0" locked="0" layoutInCell="1" allowOverlap="1">
            <wp:simplePos x="0" y="0"/>
            <wp:positionH relativeFrom="column">
              <wp:posOffset>165888</wp:posOffset>
            </wp:positionH>
            <wp:positionV relativeFrom="paragraph">
              <wp:posOffset>4891405</wp:posOffset>
            </wp:positionV>
            <wp:extent cx="5542280" cy="2452979"/>
            <wp:effectExtent l="0" t="0" r="0" b="0"/>
            <wp:wrapNone/>
            <wp:docPr id="142" name="Рисунок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1" cstate="print">
                      <a:extLst>
                        <a:ext uri="{28A0092B-C50C-407E-A947-70E740481C1C}">
                          <a14:useLocalDpi xmlns:a14="http://schemas.microsoft.com/office/drawing/2010/main" val="0"/>
                        </a:ext>
                      </a:extLst>
                    </a:blip>
                    <a:srcRect l="1358" t="12423" b="9928"/>
                    <a:stretch/>
                  </pic:blipFill>
                  <pic:spPr bwMode="auto">
                    <a:xfrm>
                      <a:off x="0" y="0"/>
                      <a:ext cx="5542280" cy="2452979"/>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lang w:eastAsia="ru-RU"/>
        </w:rPr>
        <w:drawing>
          <wp:anchor distT="0" distB="0" distL="114300" distR="114300" simplePos="0" relativeHeight="251673600" behindDoc="0" locked="0" layoutInCell="1" allowOverlap="1" wp14:anchorId="3DD1DAA3" wp14:editId="36BD8232">
            <wp:simplePos x="0" y="0"/>
            <wp:positionH relativeFrom="column">
              <wp:posOffset>166983</wp:posOffset>
            </wp:positionH>
            <wp:positionV relativeFrom="paragraph">
              <wp:posOffset>2320071</wp:posOffset>
            </wp:positionV>
            <wp:extent cx="5542280" cy="2573882"/>
            <wp:effectExtent l="0" t="0" r="0" b="0"/>
            <wp:wrapNone/>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2" cstate="print">
                      <a:extLst>
                        <a:ext uri="{28A0092B-C50C-407E-A947-70E740481C1C}">
                          <a14:useLocalDpi xmlns:a14="http://schemas.microsoft.com/office/drawing/2010/main" val="0"/>
                        </a:ext>
                      </a:extLst>
                    </a:blip>
                    <a:srcRect t="10010" r="1398" b="8547"/>
                    <a:stretch/>
                  </pic:blipFill>
                  <pic:spPr bwMode="auto">
                    <a:xfrm>
                      <a:off x="0" y="0"/>
                      <a:ext cx="5542280" cy="2573882"/>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565C47">
        <w:rPr>
          <w:rFonts w:ascii="Times New Roman" w:hAnsi="Times New Roman" w:cs="Times New Roman"/>
          <w:sz w:val="24"/>
          <w:szCs w:val="24"/>
        </w:rPr>
        <w:br w:type="page"/>
      </w:r>
    </w:p>
    <w:p w:rsidR="00AA123F" w:rsidRPr="008D62DA" w:rsidRDefault="00AA123F" w:rsidP="008547B1">
      <w:pPr>
        <w:spacing w:after="0" w:line="360" w:lineRule="auto"/>
        <w:ind w:firstLine="708"/>
        <w:jc w:val="both"/>
        <w:rPr>
          <w:rFonts w:ascii="Times New Roman" w:hAnsi="Times New Roman" w:cs="Times New Roman"/>
          <w:sz w:val="24"/>
          <w:szCs w:val="24"/>
        </w:rPr>
      </w:pPr>
      <w:r w:rsidRPr="008D62DA">
        <w:rPr>
          <w:rFonts w:ascii="Times New Roman" w:hAnsi="Times New Roman" w:cs="Times New Roman"/>
          <w:sz w:val="24"/>
          <w:szCs w:val="24"/>
        </w:rPr>
        <w:lastRenderedPageBreak/>
        <w:t>Тема урока: «Инфознайка»</w:t>
      </w:r>
    </w:p>
    <w:p w:rsidR="00AA123F" w:rsidRDefault="00AA123F" w:rsidP="008547B1">
      <w:pPr>
        <w:spacing w:after="0" w:line="360" w:lineRule="auto"/>
        <w:ind w:firstLine="709"/>
        <w:jc w:val="both"/>
        <w:rPr>
          <w:rFonts w:ascii="Times New Roman" w:hAnsi="Times New Roman" w:cs="Times New Roman"/>
          <w:sz w:val="24"/>
          <w:szCs w:val="24"/>
        </w:rPr>
      </w:pPr>
      <w:r w:rsidRPr="008D62DA">
        <w:rPr>
          <w:rFonts w:ascii="Times New Roman" w:hAnsi="Times New Roman" w:cs="Times New Roman"/>
          <w:sz w:val="24"/>
          <w:szCs w:val="24"/>
        </w:rPr>
        <w:t xml:space="preserve">Цель: создание условий для формирования навыка групповой и парной работы; ознакомление с цифровой площадкой </w:t>
      </w:r>
      <w:r w:rsidRPr="008D62DA">
        <w:rPr>
          <w:rFonts w:ascii="Times New Roman" w:hAnsi="Times New Roman" w:cs="Times New Roman"/>
          <w:sz w:val="24"/>
          <w:szCs w:val="24"/>
          <w:lang w:val="en-US"/>
        </w:rPr>
        <w:t>Quizizz</w:t>
      </w:r>
      <w:r w:rsidR="00E74E0A">
        <w:rPr>
          <w:rFonts w:ascii="Times New Roman" w:hAnsi="Times New Roman" w:cs="Times New Roman"/>
          <w:sz w:val="24"/>
          <w:szCs w:val="24"/>
        </w:rPr>
        <w:t>.</w:t>
      </w:r>
    </w:p>
    <w:p w:rsidR="00E74E0A" w:rsidRPr="00E74E0A" w:rsidRDefault="00E74E0A" w:rsidP="008547B1">
      <w:pPr>
        <w:spacing w:after="0" w:line="360" w:lineRule="auto"/>
        <w:ind w:firstLine="709"/>
        <w:jc w:val="both"/>
        <w:rPr>
          <w:rFonts w:ascii="Times New Roman" w:hAnsi="Times New Roman" w:cs="Times New Roman"/>
          <w:color w:val="000000" w:themeColor="text1"/>
          <w:sz w:val="24"/>
          <w:szCs w:val="24"/>
        </w:rPr>
      </w:pPr>
      <w:r w:rsidRPr="00E74E0A">
        <w:rPr>
          <w:rFonts w:ascii="Times New Roman" w:hAnsi="Times New Roman" w:cs="Times New Roman"/>
          <w:color w:val="000000" w:themeColor="text1"/>
          <w:sz w:val="24"/>
          <w:szCs w:val="24"/>
        </w:rPr>
        <w:t>Задачи урока:</w:t>
      </w:r>
    </w:p>
    <w:p w:rsidR="00E74E0A" w:rsidRPr="00E74E0A" w:rsidRDefault="00E74E0A" w:rsidP="008547B1">
      <w:pPr>
        <w:spacing w:after="0" w:line="360" w:lineRule="auto"/>
        <w:ind w:firstLine="1"/>
        <w:jc w:val="both"/>
        <w:rPr>
          <w:rFonts w:ascii="Times New Roman" w:eastAsia="Calibri" w:hAnsi="Times New Roman" w:cs="Times New Roman"/>
          <w:color w:val="000000" w:themeColor="text1"/>
          <w:sz w:val="24"/>
          <w:szCs w:val="24"/>
        </w:rPr>
      </w:pPr>
      <w:r w:rsidRPr="00E74E0A">
        <w:rPr>
          <w:rFonts w:ascii="Times New Roman" w:eastAsia="Calibri" w:hAnsi="Times New Roman" w:cs="Times New Roman"/>
          <w:i/>
          <w:color w:val="000000" w:themeColor="text1"/>
          <w:sz w:val="24"/>
          <w:szCs w:val="24"/>
        </w:rPr>
        <w:t>Образовательные:</w:t>
      </w:r>
      <w:r w:rsidRPr="00E74E0A">
        <w:rPr>
          <w:rFonts w:ascii="Times New Roman" w:eastAsia="Calibri" w:hAnsi="Times New Roman" w:cs="Times New Roman"/>
          <w:i/>
          <w:color w:val="000000" w:themeColor="text1"/>
          <w:sz w:val="24"/>
          <w:szCs w:val="24"/>
        </w:rPr>
        <w:br/>
      </w:r>
      <w:r w:rsidRPr="00E74E0A">
        <w:rPr>
          <w:rFonts w:ascii="Times New Roman" w:eastAsia="Calibri" w:hAnsi="Times New Roman" w:cs="Times New Roman"/>
          <w:color w:val="000000" w:themeColor="text1"/>
          <w:sz w:val="24"/>
          <w:szCs w:val="24"/>
        </w:rPr>
        <w:t>-  способствовать формированию общеучебных навыков, таких как постановка учебных целей, задач, умения контролировать процесс и регуляции собственных действий;</w:t>
      </w:r>
    </w:p>
    <w:p w:rsidR="00E74E0A" w:rsidRPr="00E74E0A" w:rsidRDefault="00E74E0A" w:rsidP="008547B1">
      <w:pPr>
        <w:spacing w:after="0" w:line="360" w:lineRule="auto"/>
        <w:ind w:firstLine="709"/>
        <w:jc w:val="both"/>
        <w:rPr>
          <w:rFonts w:ascii="Times New Roman" w:eastAsia="Calibri" w:hAnsi="Times New Roman" w:cs="Times New Roman"/>
          <w:color w:val="000000" w:themeColor="text1"/>
          <w:sz w:val="24"/>
          <w:szCs w:val="24"/>
        </w:rPr>
      </w:pPr>
      <w:r w:rsidRPr="00E74E0A">
        <w:rPr>
          <w:rFonts w:ascii="Times New Roman" w:eastAsia="Calibri" w:hAnsi="Times New Roman" w:cs="Times New Roman"/>
          <w:color w:val="000000" w:themeColor="text1"/>
          <w:sz w:val="24"/>
          <w:szCs w:val="24"/>
        </w:rPr>
        <w:t>- завершить формирование понятия «устройство</w:t>
      </w:r>
      <w:r>
        <w:rPr>
          <w:rFonts w:ascii="Times New Roman" w:eastAsia="Calibri" w:hAnsi="Times New Roman" w:cs="Times New Roman"/>
          <w:color w:val="000000" w:themeColor="text1"/>
          <w:sz w:val="24"/>
          <w:szCs w:val="24"/>
        </w:rPr>
        <w:t xml:space="preserve"> компьютера и его составляющие»;</w:t>
      </w:r>
    </w:p>
    <w:p w:rsidR="00E74E0A" w:rsidRPr="00E74E0A" w:rsidRDefault="00E74E0A" w:rsidP="008547B1">
      <w:pPr>
        <w:spacing w:after="0" w:line="360" w:lineRule="auto"/>
        <w:ind w:firstLine="709"/>
        <w:jc w:val="both"/>
        <w:rPr>
          <w:rFonts w:ascii="Times New Roman" w:eastAsia="Calibri" w:hAnsi="Times New Roman" w:cs="Times New Roman"/>
          <w:color w:val="000000" w:themeColor="text1"/>
          <w:sz w:val="24"/>
          <w:szCs w:val="24"/>
        </w:rPr>
      </w:pPr>
      <w:r w:rsidRPr="00E74E0A">
        <w:rPr>
          <w:rFonts w:ascii="Times New Roman" w:eastAsia="Calibri" w:hAnsi="Times New Roman" w:cs="Times New Roman"/>
          <w:color w:val="000000" w:themeColor="text1"/>
          <w:sz w:val="24"/>
          <w:szCs w:val="24"/>
        </w:rPr>
        <w:t>- закрепить знание о ключевых комбинациях на клавиатуре.</w:t>
      </w:r>
    </w:p>
    <w:p w:rsidR="00E74E0A" w:rsidRPr="00E74E0A" w:rsidRDefault="00E74E0A" w:rsidP="008547B1">
      <w:pPr>
        <w:spacing w:after="0" w:line="360" w:lineRule="auto"/>
        <w:ind w:firstLine="709"/>
        <w:jc w:val="both"/>
        <w:rPr>
          <w:rFonts w:ascii="Times New Roman" w:eastAsia="Calibri" w:hAnsi="Times New Roman" w:cs="Times New Roman"/>
          <w:i/>
          <w:color w:val="000000" w:themeColor="text1"/>
          <w:sz w:val="24"/>
          <w:szCs w:val="24"/>
        </w:rPr>
      </w:pPr>
      <w:r w:rsidRPr="00E74E0A">
        <w:rPr>
          <w:rFonts w:ascii="Times New Roman" w:eastAsia="Calibri" w:hAnsi="Times New Roman" w:cs="Times New Roman"/>
          <w:i/>
          <w:color w:val="000000" w:themeColor="text1"/>
          <w:sz w:val="24"/>
          <w:szCs w:val="24"/>
        </w:rPr>
        <w:t>Воспитательные:</w:t>
      </w:r>
    </w:p>
    <w:p w:rsidR="00E74E0A" w:rsidRPr="00E74E0A" w:rsidRDefault="00E74E0A" w:rsidP="008547B1">
      <w:pPr>
        <w:spacing w:after="0" w:line="360" w:lineRule="auto"/>
        <w:ind w:firstLine="709"/>
        <w:jc w:val="both"/>
        <w:rPr>
          <w:rFonts w:ascii="Times New Roman" w:eastAsia="Calibri" w:hAnsi="Times New Roman" w:cs="Times New Roman"/>
          <w:color w:val="000000" w:themeColor="text1"/>
          <w:sz w:val="24"/>
          <w:szCs w:val="24"/>
        </w:rPr>
      </w:pPr>
      <w:r w:rsidRPr="00E74E0A">
        <w:rPr>
          <w:rFonts w:ascii="Times New Roman" w:eastAsia="Calibri" w:hAnsi="Times New Roman" w:cs="Times New Roman"/>
          <w:i/>
          <w:color w:val="000000" w:themeColor="text1"/>
          <w:sz w:val="24"/>
          <w:szCs w:val="24"/>
        </w:rPr>
        <w:t xml:space="preserve">- </w:t>
      </w:r>
      <w:r w:rsidRPr="00E74E0A">
        <w:rPr>
          <w:rFonts w:ascii="Times New Roman" w:eastAsia="Calibri" w:hAnsi="Times New Roman" w:cs="Times New Roman"/>
          <w:color w:val="000000" w:themeColor="text1"/>
          <w:sz w:val="24"/>
          <w:szCs w:val="24"/>
        </w:rPr>
        <w:t>способствовать воспитанию современного человека, готового жить в обществе в век компьютеризации;</w:t>
      </w:r>
    </w:p>
    <w:p w:rsidR="00E74E0A" w:rsidRPr="00E74E0A" w:rsidRDefault="00E74E0A" w:rsidP="008547B1">
      <w:pPr>
        <w:spacing w:after="0" w:line="360" w:lineRule="auto"/>
        <w:ind w:firstLine="709"/>
        <w:jc w:val="both"/>
        <w:rPr>
          <w:rFonts w:ascii="Times New Roman" w:eastAsia="Calibri" w:hAnsi="Times New Roman" w:cs="Times New Roman"/>
          <w:color w:val="000000" w:themeColor="text1"/>
          <w:sz w:val="24"/>
          <w:szCs w:val="24"/>
        </w:rPr>
      </w:pPr>
      <w:r w:rsidRPr="00E74E0A">
        <w:rPr>
          <w:rFonts w:ascii="Times New Roman" w:eastAsia="Calibri" w:hAnsi="Times New Roman" w:cs="Times New Roman"/>
          <w:color w:val="000000" w:themeColor="text1"/>
          <w:sz w:val="24"/>
          <w:szCs w:val="24"/>
        </w:rPr>
        <w:t xml:space="preserve">- способствовать формированию правильной работы за компьютером с соблюдением техники безопасности;  </w:t>
      </w:r>
    </w:p>
    <w:p w:rsidR="00E74E0A" w:rsidRPr="00E74E0A" w:rsidRDefault="00E74E0A" w:rsidP="008547B1">
      <w:pPr>
        <w:spacing w:after="0" w:line="360" w:lineRule="auto"/>
        <w:ind w:firstLine="709"/>
        <w:jc w:val="both"/>
        <w:rPr>
          <w:rFonts w:ascii="Times New Roman" w:eastAsia="Calibri" w:hAnsi="Times New Roman" w:cs="Times New Roman"/>
          <w:color w:val="000000" w:themeColor="text1"/>
          <w:sz w:val="24"/>
          <w:szCs w:val="24"/>
        </w:rPr>
      </w:pPr>
      <w:r w:rsidRPr="00E74E0A">
        <w:rPr>
          <w:rFonts w:ascii="Times New Roman" w:eastAsia="Calibri" w:hAnsi="Times New Roman" w:cs="Times New Roman"/>
          <w:color w:val="000000" w:themeColor="text1"/>
          <w:sz w:val="24"/>
          <w:szCs w:val="24"/>
        </w:rPr>
        <w:t>- способствовать формированию общекультурных навыков работы с компьютером и информацией.</w:t>
      </w:r>
    </w:p>
    <w:p w:rsidR="00E74E0A" w:rsidRPr="00E74E0A" w:rsidRDefault="00E74E0A" w:rsidP="008547B1">
      <w:pPr>
        <w:spacing w:after="0" w:line="360" w:lineRule="auto"/>
        <w:ind w:firstLine="709"/>
        <w:jc w:val="both"/>
        <w:rPr>
          <w:rFonts w:ascii="Times New Roman" w:eastAsia="Calibri" w:hAnsi="Times New Roman" w:cs="Times New Roman"/>
          <w:i/>
          <w:color w:val="000000" w:themeColor="text1"/>
          <w:sz w:val="24"/>
          <w:szCs w:val="24"/>
        </w:rPr>
      </w:pPr>
      <w:r w:rsidRPr="00E74E0A">
        <w:rPr>
          <w:rFonts w:ascii="Times New Roman" w:eastAsia="Calibri" w:hAnsi="Times New Roman" w:cs="Times New Roman"/>
          <w:i/>
          <w:color w:val="000000" w:themeColor="text1"/>
          <w:sz w:val="24"/>
          <w:szCs w:val="24"/>
        </w:rPr>
        <w:t xml:space="preserve">Развивающие: </w:t>
      </w:r>
    </w:p>
    <w:p w:rsidR="00E74E0A" w:rsidRPr="00E74E0A" w:rsidRDefault="00E74E0A" w:rsidP="008547B1">
      <w:pPr>
        <w:spacing w:after="0" w:line="360" w:lineRule="auto"/>
        <w:ind w:firstLine="709"/>
        <w:jc w:val="both"/>
        <w:rPr>
          <w:rFonts w:ascii="Times New Roman" w:eastAsia="Calibri" w:hAnsi="Times New Roman" w:cs="Times New Roman"/>
          <w:color w:val="000000" w:themeColor="text1"/>
          <w:sz w:val="24"/>
          <w:szCs w:val="24"/>
        </w:rPr>
      </w:pPr>
      <w:r w:rsidRPr="00E74E0A">
        <w:rPr>
          <w:rFonts w:ascii="Times New Roman" w:eastAsia="Calibri" w:hAnsi="Times New Roman" w:cs="Times New Roman"/>
          <w:color w:val="000000" w:themeColor="text1"/>
          <w:sz w:val="24"/>
          <w:szCs w:val="24"/>
        </w:rPr>
        <w:t>- сформировать условия для развития памяти, внимания и логического мышления;</w:t>
      </w:r>
    </w:p>
    <w:p w:rsidR="00E74E0A" w:rsidRPr="00E74E0A" w:rsidRDefault="00E74E0A" w:rsidP="008547B1">
      <w:pPr>
        <w:spacing w:after="0" w:line="360" w:lineRule="auto"/>
        <w:ind w:firstLine="709"/>
        <w:jc w:val="both"/>
        <w:rPr>
          <w:rFonts w:ascii="Times New Roman" w:eastAsia="Calibri" w:hAnsi="Times New Roman" w:cs="Times New Roman"/>
          <w:color w:val="000000" w:themeColor="text1"/>
          <w:sz w:val="24"/>
          <w:szCs w:val="24"/>
        </w:rPr>
      </w:pPr>
      <w:r w:rsidRPr="00E74E0A">
        <w:rPr>
          <w:rFonts w:ascii="Times New Roman" w:eastAsia="Calibri" w:hAnsi="Times New Roman" w:cs="Times New Roman"/>
          <w:color w:val="000000" w:themeColor="text1"/>
          <w:sz w:val="24"/>
          <w:szCs w:val="24"/>
        </w:rPr>
        <w:t>- способствовать развитию умения работать в группе, сотрудничать, взаимодействовать с одноклассниками;</w:t>
      </w:r>
    </w:p>
    <w:p w:rsidR="00E74E0A" w:rsidRPr="00E74E0A" w:rsidRDefault="00E74E0A" w:rsidP="008547B1">
      <w:pPr>
        <w:spacing w:after="0" w:line="360" w:lineRule="auto"/>
        <w:ind w:firstLine="709"/>
        <w:jc w:val="both"/>
        <w:rPr>
          <w:rFonts w:ascii="Times New Roman" w:eastAsia="Calibri" w:hAnsi="Times New Roman" w:cs="Times New Roman"/>
          <w:color w:val="000000" w:themeColor="text1"/>
          <w:sz w:val="24"/>
          <w:szCs w:val="24"/>
        </w:rPr>
      </w:pPr>
      <w:r w:rsidRPr="00E74E0A">
        <w:rPr>
          <w:rFonts w:ascii="Times New Roman" w:eastAsia="Calibri" w:hAnsi="Times New Roman" w:cs="Times New Roman"/>
          <w:color w:val="000000" w:themeColor="text1"/>
          <w:sz w:val="24"/>
          <w:szCs w:val="24"/>
        </w:rPr>
        <w:t>- способствовать р</w:t>
      </w:r>
      <w:r>
        <w:rPr>
          <w:rFonts w:ascii="Times New Roman" w:eastAsia="Calibri" w:hAnsi="Times New Roman" w:cs="Times New Roman"/>
          <w:color w:val="000000" w:themeColor="text1"/>
          <w:sz w:val="24"/>
          <w:szCs w:val="24"/>
        </w:rPr>
        <w:t>азвитию творческих способностей;</w:t>
      </w:r>
    </w:p>
    <w:p w:rsidR="00E74E0A" w:rsidRDefault="00E74E0A" w:rsidP="008547B1">
      <w:pPr>
        <w:spacing w:after="0" w:line="360" w:lineRule="auto"/>
        <w:ind w:firstLine="709"/>
        <w:jc w:val="both"/>
        <w:rPr>
          <w:rFonts w:ascii="Times New Roman" w:eastAsia="Calibri" w:hAnsi="Times New Roman" w:cs="Times New Roman"/>
          <w:color w:val="000000" w:themeColor="text1"/>
          <w:sz w:val="24"/>
          <w:szCs w:val="24"/>
        </w:rPr>
      </w:pPr>
      <w:r w:rsidRPr="00E74E0A">
        <w:rPr>
          <w:rFonts w:ascii="Times New Roman" w:eastAsia="Calibri" w:hAnsi="Times New Roman" w:cs="Times New Roman"/>
          <w:color w:val="000000" w:themeColor="text1"/>
          <w:sz w:val="24"/>
          <w:szCs w:val="24"/>
        </w:rPr>
        <w:t>- способствовать развитию у ребенка понимая своего отождествления как части коллектива, посредством взаимного обмена информацией, ее сбора и обработки.</w:t>
      </w:r>
    </w:p>
    <w:p w:rsidR="00AB16C9" w:rsidRPr="00AB16C9" w:rsidRDefault="00AB16C9" w:rsidP="008547B1">
      <w:pPr>
        <w:shd w:val="clear" w:color="auto" w:fill="FFFFFF"/>
        <w:spacing w:after="0" w:line="360" w:lineRule="auto"/>
        <w:ind w:firstLine="708"/>
        <w:jc w:val="both"/>
        <w:rPr>
          <w:rFonts w:ascii="Times New Roman" w:hAnsi="Times New Roman" w:cs="Times New Roman"/>
          <w:color w:val="000000" w:themeColor="text1"/>
          <w:sz w:val="24"/>
          <w:szCs w:val="24"/>
        </w:rPr>
      </w:pPr>
      <w:r w:rsidRPr="002E7B9E">
        <w:rPr>
          <w:rFonts w:ascii="Times New Roman" w:hAnsi="Times New Roman" w:cs="Times New Roman"/>
          <w:color w:val="000000" w:themeColor="text1"/>
          <w:sz w:val="24"/>
          <w:szCs w:val="24"/>
        </w:rPr>
        <w:t>Оборудование</w:t>
      </w:r>
      <w:r w:rsidRPr="008D62DA">
        <w:rPr>
          <w:rFonts w:ascii="Times New Roman" w:hAnsi="Times New Roman" w:cs="Times New Roman"/>
          <w:b/>
          <w:color w:val="000000" w:themeColor="text1"/>
          <w:sz w:val="24"/>
          <w:szCs w:val="24"/>
        </w:rPr>
        <w:t>:</w:t>
      </w:r>
      <w:r w:rsidRPr="008D62DA">
        <w:rPr>
          <w:rFonts w:ascii="Times New Roman" w:hAnsi="Times New Roman" w:cs="Times New Roman"/>
          <w:color w:val="000000" w:themeColor="text1"/>
          <w:sz w:val="24"/>
          <w:szCs w:val="24"/>
        </w:rPr>
        <w:t xml:space="preserve"> компьютеры,</w:t>
      </w:r>
      <w:r>
        <w:rPr>
          <w:rFonts w:ascii="Times New Roman" w:hAnsi="Times New Roman" w:cs="Times New Roman"/>
          <w:color w:val="000000" w:themeColor="text1"/>
          <w:sz w:val="24"/>
          <w:szCs w:val="24"/>
        </w:rPr>
        <w:t xml:space="preserve"> интерактивная доска, проектор.</w:t>
      </w:r>
    </w:p>
    <w:p w:rsidR="00AB16C9" w:rsidRDefault="00AB16C9" w:rsidP="008547B1">
      <w:pPr>
        <w:shd w:val="clear" w:color="auto" w:fill="FFFFFF"/>
        <w:spacing w:after="0" w:line="360" w:lineRule="auto"/>
        <w:ind w:firstLine="708"/>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Ссылка:</w:t>
      </w:r>
      <w:r w:rsidRPr="00AB16C9">
        <w:t xml:space="preserve"> </w:t>
      </w:r>
      <w:hyperlink r:id="rId63" w:history="1">
        <w:r w:rsidRPr="00DB34F6">
          <w:rPr>
            <w:rStyle w:val="a7"/>
            <w:rFonts w:ascii="Times New Roman" w:hAnsi="Times New Roman" w:cs="Times New Roman"/>
            <w:sz w:val="24"/>
            <w:szCs w:val="24"/>
          </w:rPr>
          <w:t>https://quizizz.com/?lng=ru</w:t>
        </w:r>
      </w:hyperlink>
    </w:p>
    <w:p w:rsidR="00AB16C9" w:rsidRPr="002E7B9E" w:rsidRDefault="00AB16C9" w:rsidP="008547B1">
      <w:pPr>
        <w:shd w:val="clear" w:color="auto" w:fill="FFFFFF"/>
        <w:spacing w:after="0" w:line="360" w:lineRule="auto"/>
        <w:ind w:firstLine="708"/>
        <w:jc w:val="both"/>
        <w:rPr>
          <w:rFonts w:ascii="Times New Roman" w:hAnsi="Times New Roman" w:cs="Times New Roman"/>
          <w:color w:val="000000" w:themeColor="text1"/>
          <w:sz w:val="24"/>
          <w:szCs w:val="24"/>
        </w:rPr>
      </w:pPr>
      <w:r w:rsidRPr="002E7B9E">
        <w:rPr>
          <w:rFonts w:ascii="Times New Roman" w:hAnsi="Times New Roman" w:cs="Times New Roman"/>
          <w:color w:val="000000" w:themeColor="text1"/>
          <w:sz w:val="24"/>
          <w:szCs w:val="24"/>
        </w:rPr>
        <w:t>Продолжительность урока: 40 минут.</w:t>
      </w:r>
    </w:p>
    <w:p w:rsidR="00AB16C9" w:rsidRDefault="00AB16C9" w:rsidP="008547B1">
      <w:pPr>
        <w:shd w:val="clear" w:color="auto" w:fill="FFFFFF"/>
        <w:spacing w:after="0" w:line="360" w:lineRule="auto"/>
        <w:ind w:firstLine="708"/>
        <w:jc w:val="both"/>
        <w:rPr>
          <w:rFonts w:ascii="Times New Roman" w:hAnsi="Times New Roman" w:cs="Times New Roman"/>
          <w:color w:val="000000" w:themeColor="text1"/>
          <w:sz w:val="24"/>
          <w:szCs w:val="24"/>
        </w:rPr>
      </w:pPr>
      <w:r w:rsidRPr="002E7B9E">
        <w:rPr>
          <w:rFonts w:ascii="Times New Roman" w:hAnsi="Times New Roman" w:cs="Times New Roman"/>
          <w:color w:val="000000" w:themeColor="text1"/>
          <w:sz w:val="24"/>
          <w:szCs w:val="24"/>
        </w:rPr>
        <w:t>Продолжительность задания:</w:t>
      </w:r>
      <w:r>
        <w:rPr>
          <w:rFonts w:ascii="Times New Roman" w:hAnsi="Times New Roman" w:cs="Times New Roman"/>
          <w:color w:val="000000" w:themeColor="text1"/>
          <w:sz w:val="24"/>
          <w:szCs w:val="24"/>
        </w:rPr>
        <w:t xml:space="preserve"> не более 20 минут</w:t>
      </w:r>
    </w:p>
    <w:p w:rsidR="00AB16C9" w:rsidRPr="00AB16C9" w:rsidRDefault="00AB16C9" w:rsidP="008547B1">
      <w:pPr>
        <w:shd w:val="clear" w:color="auto" w:fill="FFFFFF"/>
        <w:spacing w:after="0" w:line="360" w:lineRule="auto"/>
        <w:ind w:firstLine="708"/>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 xml:space="preserve">Задание: коллективное прохождение квиза на платформе </w:t>
      </w:r>
      <w:r>
        <w:rPr>
          <w:rFonts w:ascii="Times New Roman" w:hAnsi="Times New Roman" w:cs="Times New Roman"/>
          <w:color w:val="000000" w:themeColor="text1"/>
          <w:sz w:val="24"/>
          <w:szCs w:val="24"/>
          <w:lang w:val="en-US"/>
        </w:rPr>
        <w:t>Quizizz</w:t>
      </w:r>
      <w:r>
        <w:rPr>
          <w:rFonts w:ascii="Times New Roman" w:hAnsi="Times New Roman" w:cs="Times New Roman"/>
          <w:color w:val="000000" w:themeColor="text1"/>
          <w:sz w:val="24"/>
          <w:szCs w:val="24"/>
        </w:rPr>
        <w:t>; поделившись на команды, учащиеся каждый на своем компьютере отвечают на вопросы,</w:t>
      </w:r>
      <w:r w:rsidR="00EA3E30">
        <w:rPr>
          <w:rFonts w:ascii="Times New Roman" w:hAnsi="Times New Roman" w:cs="Times New Roman"/>
          <w:color w:val="000000" w:themeColor="text1"/>
          <w:sz w:val="24"/>
          <w:szCs w:val="24"/>
        </w:rPr>
        <w:t xml:space="preserve"> принося вклад в путь к победе</w:t>
      </w:r>
      <w:r>
        <w:rPr>
          <w:rFonts w:ascii="Times New Roman" w:hAnsi="Times New Roman" w:cs="Times New Roman"/>
          <w:color w:val="000000" w:themeColor="text1"/>
          <w:sz w:val="24"/>
          <w:szCs w:val="24"/>
        </w:rPr>
        <w:t xml:space="preserve"> команды; прохождение соревнования капитанов, поддержка от команды. </w:t>
      </w:r>
    </w:p>
    <w:p w:rsidR="00AB16C9" w:rsidRDefault="00AB16C9" w:rsidP="008547B1">
      <w:pPr>
        <w:spacing w:after="0" w:line="360" w:lineRule="auto"/>
        <w:ind w:firstLine="709"/>
        <w:jc w:val="both"/>
        <w:rPr>
          <w:rFonts w:ascii="Times New Roman" w:eastAsia="Calibri" w:hAnsi="Times New Roman" w:cs="Times New Roman"/>
          <w:color w:val="000000" w:themeColor="text1"/>
          <w:sz w:val="24"/>
          <w:szCs w:val="24"/>
        </w:rPr>
      </w:pPr>
    </w:p>
    <w:p w:rsidR="00E74E0A" w:rsidRDefault="00E74E0A" w:rsidP="008547B1">
      <w:pPr>
        <w:spacing w:after="0" w:line="360" w:lineRule="auto"/>
        <w:ind w:firstLine="709"/>
        <w:jc w:val="both"/>
        <w:rPr>
          <w:rFonts w:ascii="Times New Roman" w:eastAsia="Calibri" w:hAnsi="Times New Roman" w:cs="Times New Roman"/>
          <w:color w:val="000000" w:themeColor="text1"/>
          <w:sz w:val="24"/>
          <w:szCs w:val="24"/>
        </w:rPr>
      </w:pPr>
    </w:p>
    <w:p w:rsidR="00E74E0A" w:rsidRDefault="00E74E0A" w:rsidP="008547B1">
      <w:pPr>
        <w:spacing w:after="0" w:line="360" w:lineRule="auto"/>
        <w:jc w:val="both"/>
        <w:rPr>
          <w:rFonts w:ascii="Times New Roman" w:eastAsia="Calibri" w:hAnsi="Times New Roman" w:cs="Times New Roman"/>
          <w:color w:val="000000" w:themeColor="text1"/>
          <w:sz w:val="24"/>
          <w:szCs w:val="24"/>
        </w:rPr>
      </w:pPr>
    </w:p>
    <w:p w:rsidR="003E554F" w:rsidRDefault="003E554F" w:rsidP="008547B1">
      <w:pPr>
        <w:spacing w:after="0" w:line="360" w:lineRule="auto"/>
        <w:rPr>
          <w:rFonts w:ascii="Times New Roman" w:hAnsi="Times New Roman" w:cs="Times New Roman"/>
          <w:color w:val="000000" w:themeColor="text1"/>
          <w:sz w:val="24"/>
          <w:szCs w:val="24"/>
        </w:rPr>
      </w:pPr>
    </w:p>
    <w:p w:rsidR="00E74E0A" w:rsidRDefault="00E74E0A" w:rsidP="008547B1">
      <w:pPr>
        <w:spacing w:after="0" w:line="360" w:lineRule="auto"/>
        <w:rPr>
          <w:rFonts w:ascii="Times New Roman" w:hAnsi="Times New Roman" w:cs="Times New Roman"/>
          <w:color w:val="000000" w:themeColor="text1"/>
          <w:sz w:val="24"/>
          <w:szCs w:val="24"/>
        </w:rPr>
      </w:pPr>
    </w:p>
    <w:p w:rsidR="00E74E0A" w:rsidRDefault="00AB16C9" w:rsidP="008547B1">
      <w:pPr>
        <w:spacing w:after="0" w:line="360" w:lineRule="auto"/>
        <w:rPr>
          <w:rFonts w:ascii="Times New Roman" w:hAnsi="Times New Roman" w:cs="Times New Roman"/>
          <w:color w:val="000000" w:themeColor="text1"/>
          <w:sz w:val="24"/>
          <w:szCs w:val="24"/>
        </w:rPr>
      </w:pPr>
      <w:r w:rsidRPr="008D62DA">
        <w:rPr>
          <w:rFonts w:ascii="Times New Roman" w:hAnsi="Times New Roman" w:cs="Times New Roman"/>
          <w:noProof/>
          <w:sz w:val="24"/>
          <w:szCs w:val="24"/>
          <w:lang w:eastAsia="ru-RU"/>
        </w:rPr>
        <w:drawing>
          <wp:anchor distT="0" distB="0" distL="114300" distR="114300" simplePos="0" relativeHeight="251674624" behindDoc="0" locked="0" layoutInCell="1" allowOverlap="1">
            <wp:simplePos x="0" y="0"/>
            <wp:positionH relativeFrom="column">
              <wp:posOffset>-305895</wp:posOffset>
            </wp:positionH>
            <wp:positionV relativeFrom="paragraph">
              <wp:posOffset>153845</wp:posOffset>
            </wp:positionV>
            <wp:extent cx="6120130" cy="3441065"/>
            <wp:effectExtent l="0" t="0" r="0" b="0"/>
            <wp:wrapNone/>
            <wp:docPr id="173" name="Рисунок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extLst>
                        <a:ext uri="{28A0092B-C50C-407E-A947-70E740481C1C}">
                          <a14:useLocalDpi xmlns:a14="http://schemas.microsoft.com/office/drawing/2010/main" val="0"/>
                        </a:ext>
                      </a:extLst>
                    </a:blip>
                    <a:stretch>
                      <a:fillRect/>
                    </a:stretch>
                  </pic:blipFill>
                  <pic:spPr>
                    <a:xfrm>
                      <a:off x="0" y="0"/>
                      <a:ext cx="6120130" cy="3441065"/>
                    </a:xfrm>
                    <a:prstGeom prst="rect">
                      <a:avLst/>
                    </a:prstGeom>
                  </pic:spPr>
                </pic:pic>
              </a:graphicData>
            </a:graphic>
          </wp:anchor>
        </w:drawing>
      </w:r>
    </w:p>
    <w:p w:rsidR="00E74E0A" w:rsidRDefault="00E74E0A" w:rsidP="008547B1">
      <w:pPr>
        <w:spacing w:after="0" w:line="360" w:lineRule="auto"/>
        <w:rPr>
          <w:rFonts w:ascii="Times New Roman" w:hAnsi="Times New Roman" w:cs="Times New Roman"/>
          <w:color w:val="000000" w:themeColor="text1"/>
          <w:sz w:val="24"/>
          <w:szCs w:val="24"/>
        </w:rPr>
      </w:pPr>
    </w:p>
    <w:p w:rsidR="00E74E0A" w:rsidRDefault="00E74E0A" w:rsidP="008547B1">
      <w:pPr>
        <w:spacing w:after="0" w:line="360" w:lineRule="auto"/>
        <w:rPr>
          <w:rFonts w:ascii="Times New Roman" w:hAnsi="Times New Roman" w:cs="Times New Roman"/>
          <w:color w:val="000000" w:themeColor="text1"/>
          <w:sz w:val="24"/>
          <w:szCs w:val="24"/>
        </w:rPr>
      </w:pPr>
    </w:p>
    <w:p w:rsidR="00E74E0A" w:rsidRDefault="00E74E0A" w:rsidP="008547B1">
      <w:pPr>
        <w:spacing w:after="0" w:line="360" w:lineRule="auto"/>
        <w:rPr>
          <w:rFonts w:ascii="Times New Roman" w:hAnsi="Times New Roman" w:cs="Times New Roman"/>
          <w:color w:val="000000" w:themeColor="text1"/>
          <w:sz w:val="24"/>
          <w:szCs w:val="24"/>
        </w:rPr>
      </w:pPr>
    </w:p>
    <w:p w:rsidR="00E74E0A" w:rsidRDefault="00E74E0A" w:rsidP="008547B1">
      <w:pPr>
        <w:spacing w:after="0" w:line="360" w:lineRule="auto"/>
        <w:rPr>
          <w:rFonts w:ascii="Times New Roman" w:hAnsi="Times New Roman" w:cs="Times New Roman"/>
          <w:color w:val="000000" w:themeColor="text1"/>
          <w:sz w:val="24"/>
          <w:szCs w:val="24"/>
        </w:rPr>
      </w:pPr>
    </w:p>
    <w:p w:rsidR="00E74E0A" w:rsidRDefault="00E74E0A" w:rsidP="008547B1">
      <w:pPr>
        <w:spacing w:after="0" w:line="360" w:lineRule="auto"/>
        <w:rPr>
          <w:rFonts w:ascii="Times New Roman" w:hAnsi="Times New Roman" w:cs="Times New Roman"/>
          <w:color w:val="000000" w:themeColor="text1"/>
          <w:sz w:val="24"/>
          <w:szCs w:val="24"/>
        </w:rPr>
      </w:pPr>
    </w:p>
    <w:p w:rsidR="00E74E0A" w:rsidRDefault="00E74E0A" w:rsidP="008547B1">
      <w:pPr>
        <w:spacing w:after="0" w:line="360" w:lineRule="auto"/>
        <w:rPr>
          <w:rFonts w:ascii="Times New Roman" w:hAnsi="Times New Roman" w:cs="Times New Roman"/>
          <w:color w:val="000000" w:themeColor="text1"/>
          <w:sz w:val="24"/>
          <w:szCs w:val="24"/>
        </w:rPr>
      </w:pPr>
    </w:p>
    <w:p w:rsidR="00E74E0A" w:rsidRPr="008D62DA" w:rsidRDefault="00E74E0A" w:rsidP="008547B1">
      <w:pPr>
        <w:spacing w:after="0" w:line="360" w:lineRule="auto"/>
        <w:rPr>
          <w:rFonts w:ascii="Times New Roman" w:hAnsi="Times New Roman" w:cs="Times New Roman"/>
          <w:color w:val="000000" w:themeColor="text1"/>
          <w:sz w:val="24"/>
          <w:szCs w:val="24"/>
        </w:rPr>
      </w:pPr>
    </w:p>
    <w:p w:rsidR="00E74E0A" w:rsidRDefault="00E74E0A" w:rsidP="008547B1">
      <w:pPr>
        <w:spacing w:after="0" w:line="360" w:lineRule="auto"/>
        <w:ind w:firstLine="708"/>
        <w:rPr>
          <w:rFonts w:ascii="Times New Roman" w:hAnsi="Times New Roman" w:cs="Times New Roman"/>
          <w:sz w:val="24"/>
          <w:szCs w:val="24"/>
        </w:rPr>
      </w:pPr>
    </w:p>
    <w:p w:rsidR="00E74E0A" w:rsidRDefault="00E74E0A" w:rsidP="008547B1">
      <w:pPr>
        <w:spacing w:after="0" w:line="360" w:lineRule="auto"/>
        <w:ind w:firstLine="708"/>
        <w:rPr>
          <w:rFonts w:ascii="Times New Roman" w:hAnsi="Times New Roman" w:cs="Times New Roman"/>
          <w:sz w:val="24"/>
          <w:szCs w:val="24"/>
        </w:rPr>
      </w:pPr>
    </w:p>
    <w:p w:rsidR="00E74E0A" w:rsidRDefault="00E74E0A" w:rsidP="008547B1">
      <w:pPr>
        <w:spacing w:after="0" w:line="360" w:lineRule="auto"/>
        <w:ind w:firstLine="708"/>
        <w:rPr>
          <w:rFonts w:ascii="Times New Roman" w:hAnsi="Times New Roman" w:cs="Times New Roman"/>
          <w:sz w:val="24"/>
          <w:szCs w:val="24"/>
        </w:rPr>
      </w:pPr>
    </w:p>
    <w:p w:rsidR="00E74E0A" w:rsidRDefault="00E74E0A" w:rsidP="008547B1">
      <w:pPr>
        <w:spacing w:after="0" w:line="360" w:lineRule="auto"/>
        <w:ind w:firstLine="708"/>
        <w:rPr>
          <w:rFonts w:ascii="Times New Roman" w:hAnsi="Times New Roman" w:cs="Times New Roman"/>
          <w:sz w:val="24"/>
          <w:szCs w:val="24"/>
        </w:rPr>
      </w:pPr>
    </w:p>
    <w:p w:rsidR="00E74E0A" w:rsidRDefault="00E74E0A" w:rsidP="008547B1">
      <w:pPr>
        <w:spacing w:after="0" w:line="360" w:lineRule="auto"/>
        <w:ind w:firstLine="708"/>
        <w:rPr>
          <w:rFonts w:ascii="Times New Roman" w:hAnsi="Times New Roman" w:cs="Times New Roman"/>
          <w:sz w:val="24"/>
          <w:szCs w:val="24"/>
        </w:rPr>
      </w:pPr>
    </w:p>
    <w:p w:rsidR="00E74E0A" w:rsidRDefault="00E74E0A" w:rsidP="008547B1">
      <w:pPr>
        <w:spacing w:after="0" w:line="360" w:lineRule="auto"/>
        <w:ind w:firstLine="708"/>
        <w:rPr>
          <w:rFonts w:ascii="Times New Roman" w:hAnsi="Times New Roman" w:cs="Times New Roman"/>
          <w:sz w:val="24"/>
          <w:szCs w:val="24"/>
        </w:rPr>
      </w:pPr>
    </w:p>
    <w:p w:rsidR="00E74E0A" w:rsidRDefault="00AB16C9" w:rsidP="008547B1">
      <w:pPr>
        <w:spacing w:after="0" w:line="360" w:lineRule="auto"/>
        <w:ind w:firstLine="708"/>
        <w:rPr>
          <w:rFonts w:ascii="Times New Roman" w:hAnsi="Times New Roman" w:cs="Times New Roman"/>
          <w:sz w:val="24"/>
          <w:szCs w:val="24"/>
        </w:rPr>
      </w:pPr>
      <w:r w:rsidRPr="008D62DA">
        <w:rPr>
          <w:rFonts w:ascii="Times New Roman" w:hAnsi="Times New Roman" w:cs="Times New Roman"/>
          <w:noProof/>
          <w:sz w:val="24"/>
          <w:szCs w:val="24"/>
          <w:lang w:eastAsia="ru-RU"/>
        </w:rPr>
        <w:drawing>
          <wp:anchor distT="0" distB="0" distL="114300" distR="114300" simplePos="0" relativeHeight="251672576" behindDoc="0" locked="0" layoutInCell="1" allowOverlap="1">
            <wp:simplePos x="0" y="0"/>
            <wp:positionH relativeFrom="column">
              <wp:posOffset>-299247</wp:posOffset>
            </wp:positionH>
            <wp:positionV relativeFrom="page">
              <wp:posOffset>4585409</wp:posOffset>
            </wp:positionV>
            <wp:extent cx="6120130" cy="3441065"/>
            <wp:effectExtent l="0" t="0" r="0" b="0"/>
            <wp:wrapNone/>
            <wp:docPr id="191" name="Рисунок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extLst>
                        <a:ext uri="{28A0092B-C50C-407E-A947-70E740481C1C}">
                          <a14:useLocalDpi xmlns:a14="http://schemas.microsoft.com/office/drawing/2010/main" val="0"/>
                        </a:ext>
                      </a:extLst>
                    </a:blip>
                    <a:stretch>
                      <a:fillRect/>
                    </a:stretch>
                  </pic:blipFill>
                  <pic:spPr>
                    <a:xfrm>
                      <a:off x="0" y="0"/>
                      <a:ext cx="6120130" cy="3441065"/>
                    </a:xfrm>
                    <a:prstGeom prst="rect">
                      <a:avLst/>
                    </a:prstGeom>
                  </pic:spPr>
                </pic:pic>
              </a:graphicData>
            </a:graphic>
          </wp:anchor>
        </w:drawing>
      </w:r>
    </w:p>
    <w:p w:rsidR="00E74E0A" w:rsidRDefault="00E74E0A" w:rsidP="008547B1">
      <w:pPr>
        <w:spacing w:after="0" w:line="360" w:lineRule="auto"/>
        <w:ind w:firstLine="708"/>
        <w:rPr>
          <w:rFonts w:ascii="Times New Roman" w:hAnsi="Times New Roman" w:cs="Times New Roman"/>
          <w:sz w:val="24"/>
          <w:szCs w:val="24"/>
        </w:rPr>
      </w:pPr>
    </w:p>
    <w:p w:rsidR="00E74E0A" w:rsidRDefault="00E74E0A" w:rsidP="008547B1">
      <w:pPr>
        <w:spacing w:after="0" w:line="360" w:lineRule="auto"/>
        <w:ind w:firstLine="708"/>
        <w:rPr>
          <w:rFonts w:ascii="Times New Roman" w:hAnsi="Times New Roman" w:cs="Times New Roman"/>
          <w:sz w:val="24"/>
          <w:szCs w:val="24"/>
        </w:rPr>
      </w:pPr>
    </w:p>
    <w:p w:rsidR="00E74E0A" w:rsidRDefault="00E74E0A" w:rsidP="008547B1">
      <w:pPr>
        <w:spacing w:after="0" w:line="360" w:lineRule="auto"/>
        <w:ind w:firstLine="708"/>
        <w:rPr>
          <w:rFonts w:ascii="Times New Roman" w:hAnsi="Times New Roman" w:cs="Times New Roman"/>
          <w:sz w:val="24"/>
          <w:szCs w:val="24"/>
        </w:rPr>
      </w:pPr>
    </w:p>
    <w:p w:rsidR="00E74E0A" w:rsidRDefault="00E74E0A" w:rsidP="008547B1">
      <w:pPr>
        <w:spacing w:after="0" w:line="360" w:lineRule="auto"/>
        <w:ind w:firstLine="708"/>
        <w:rPr>
          <w:rFonts w:ascii="Times New Roman" w:hAnsi="Times New Roman" w:cs="Times New Roman"/>
          <w:sz w:val="24"/>
          <w:szCs w:val="24"/>
        </w:rPr>
      </w:pPr>
    </w:p>
    <w:p w:rsidR="00E74E0A" w:rsidRDefault="00E74E0A" w:rsidP="008547B1">
      <w:pPr>
        <w:spacing w:after="0" w:line="360" w:lineRule="auto"/>
        <w:ind w:firstLine="708"/>
        <w:rPr>
          <w:rFonts w:ascii="Times New Roman" w:hAnsi="Times New Roman" w:cs="Times New Roman"/>
          <w:sz w:val="24"/>
          <w:szCs w:val="24"/>
        </w:rPr>
      </w:pPr>
    </w:p>
    <w:p w:rsidR="00E74E0A" w:rsidRDefault="00E74E0A" w:rsidP="008547B1">
      <w:pPr>
        <w:spacing w:after="0" w:line="360" w:lineRule="auto"/>
        <w:ind w:firstLine="708"/>
        <w:rPr>
          <w:rFonts w:ascii="Times New Roman" w:hAnsi="Times New Roman" w:cs="Times New Roman"/>
          <w:sz w:val="24"/>
          <w:szCs w:val="24"/>
        </w:rPr>
      </w:pPr>
    </w:p>
    <w:p w:rsidR="00E74E0A" w:rsidRDefault="00E74E0A" w:rsidP="008547B1">
      <w:pPr>
        <w:spacing w:after="0" w:line="360" w:lineRule="auto"/>
        <w:ind w:firstLine="708"/>
        <w:rPr>
          <w:rFonts w:ascii="Times New Roman" w:hAnsi="Times New Roman" w:cs="Times New Roman"/>
          <w:sz w:val="24"/>
          <w:szCs w:val="24"/>
        </w:rPr>
      </w:pPr>
    </w:p>
    <w:p w:rsidR="00E74E0A" w:rsidRDefault="00E74E0A" w:rsidP="008547B1">
      <w:pPr>
        <w:spacing w:after="0" w:line="360" w:lineRule="auto"/>
        <w:ind w:firstLine="708"/>
        <w:rPr>
          <w:rFonts w:ascii="Times New Roman" w:hAnsi="Times New Roman" w:cs="Times New Roman"/>
          <w:sz w:val="24"/>
          <w:szCs w:val="24"/>
        </w:rPr>
      </w:pPr>
    </w:p>
    <w:p w:rsidR="00E74E0A" w:rsidRDefault="00E74E0A" w:rsidP="008547B1">
      <w:pPr>
        <w:spacing w:after="0" w:line="360" w:lineRule="auto"/>
        <w:ind w:firstLine="708"/>
        <w:rPr>
          <w:rFonts w:ascii="Times New Roman" w:hAnsi="Times New Roman" w:cs="Times New Roman"/>
          <w:sz w:val="24"/>
          <w:szCs w:val="24"/>
        </w:rPr>
      </w:pPr>
    </w:p>
    <w:p w:rsidR="00E74E0A" w:rsidRDefault="00E74E0A" w:rsidP="008547B1">
      <w:pPr>
        <w:spacing w:after="0" w:line="360" w:lineRule="auto"/>
        <w:ind w:firstLine="708"/>
        <w:rPr>
          <w:rFonts w:ascii="Times New Roman" w:hAnsi="Times New Roman" w:cs="Times New Roman"/>
          <w:sz w:val="24"/>
          <w:szCs w:val="24"/>
        </w:rPr>
      </w:pPr>
    </w:p>
    <w:p w:rsidR="00E74E0A" w:rsidRDefault="00E74E0A" w:rsidP="008547B1">
      <w:pPr>
        <w:spacing w:after="0" w:line="360" w:lineRule="auto"/>
        <w:ind w:firstLine="708"/>
        <w:rPr>
          <w:rFonts w:ascii="Times New Roman" w:hAnsi="Times New Roman" w:cs="Times New Roman"/>
          <w:sz w:val="24"/>
          <w:szCs w:val="24"/>
        </w:rPr>
      </w:pPr>
    </w:p>
    <w:p w:rsidR="00E74E0A" w:rsidRDefault="00E74E0A" w:rsidP="008547B1">
      <w:pPr>
        <w:spacing w:after="0" w:line="360" w:lineRule="auto"/>
        <w:ind w:firstLine="708"/>
        <w:rPr>
          <w:rFonts w:ascii="Times New Roman" w:hAnsi="Times New Roman" w:cs="Times New Roman"/>
          <w:sz w:val="24"/>
          <w:szCs w:val="24"/>
        </w:rPr>
      </w:pPr>
    </w:p>
    <w:p w:rsidR="00E74E0A" w:rsidRDefault="00E74E0A" w:rsidP="008547B1">
      <w:pPr>
        <w:spacing w:after="0" w:line="360" w:lineRule="auto"/>
        <w:ind w:firstLine="708"/>
        <w:rPr>
          <w:rFonts w:ascii="Times New Roman" w:hAnsi="Times New Roman" w:cs="Times New Roman"/>
          <w:sz w:val="24"/>
          <w:szCs w:val="24"/>
        </w:rPr>
      </w:pPr>
    </w:p>
    <w:p w:rsidR="00E74E0A" w:rsidRDefault="00E74E0A" w:rsidP="008547B1">
      <w:pPr>
        <w:spacing w:after="0" w:line="360" w:lineRule="auto"/>
        <w:ind w:firstLine="708"/>
        <w:rPr>
          <w:rFonts w:ascii="Times New Roman" w:hAnsi="Times New Roman" w:cs="Times New Roman"/>
          <w:sz w:val="24"/>
          <w:szCs w:val="24"/>
        </w:rPr>
      </w:pPr>
    </w:p>
    <w:p w:rsidR="00E74E0A" w:rsidRDefault="00E74E0A" w:rsidP="008547B1">
      <w:pPr>
        <w:spacing w:after="0" w:line="360" w:lineRule="auto"/>
        <w:ind w:firstLine="708"/>
        <w:rPr>
          <w:rFonts w:ascii="Times New Roman" w:hAnsi="Times New Roman" w:cs="Times New Roman"/>
          <w:sz w:val="24"/>
          <w:szCs w:val="24"/>
        </w:rPr>
      </w:pPr>
    </w:p>
    <w:p w:rsidR="00E74E0A" w:rsidRDefault="00E74E0A" w:rsidP="008547B1">
      <w:pPr>
        <w:spacing w:after="0" w:line="360" w:lineRule="auto"/>
        <w:ind w:firstLine="708"/>
        <w:rPr>
          <w:rFonts w:ascii="Times New Roman" w:hAnsi="Times New Roman" w:cs="Times New Roman"/>
          <w:sz w:val="24"/>
          <w:szCs w:val="24"/>
        </w:rPr>
      </w:pPr>
    </w:p>
    <w:p w:rsidR="00E74E0A" w:rsidRDefault="00E74E0A" w:rsidP="008547B1">
      <w:pPr>
        <w:spacing w:after="0" w:line="360" w:lineRule="auto"/>
        <w:ind w:firstLine="708"/>
        <w:rPr>
          <w:rFonts w:ascii="Times New Roman" w:hAnsi="Times New Roman" w:cs="Times New Roman"/>
          <w:sz w:val="24"/>
          <w:szCs w:val="24"/>
        </w:rPr>
      </w:pPr>
    </w:p>
    <w:p w:rsidR="0063058B" w:rsidRDefault="0063058B" w:rsidP="0063058B">
      <w:pPr>
        <w:spacing w:after="0" w:line="360" w:lineRule="auto"/>
        <w:rPr>
          <w:rFonts w:ascii="Times New Roman" w:hAnsi="Times New Roman" w:cs="Times New Roman"/>
          <w:sz w:val="24"/>
          <w:szCs w:val="24"/>
        </w:rPr>
      </w:pPr>
    </w:p>
    <w:p w:rsidR="00AA123F" w:rsidRPr="008D62DA" w:rsidRDefault="00AA123F" w:rsidP="0063058B">
      <w:pPr>
        <w:spacing w:after="0" w:line="360" w:lineRule="auto"/>
        <w:ind w:firstLine="708"/>
        <w:rPr>
          <w:rFonts w:ascii="Times New Roman" w:hAnsi="Times New Roman" w:cs="Times New Roman"/>
          <w:sz w:val="24"/>
          <w:szCs w:val="24"/>
        </w:rPr>
      </w:pPr>
      <w:r w:rsidRPr="008D62DA">
        <w:rPr>
          <w:rFonts w:ascii="Times New Roman" w:hAnsi="Times New Roman" w:cs="Times New Roman"/>
          <w:sz w:val="24"/>
          <w:szCs w:val="24"/>
        </w:rPr>
        <w:lastRenderedPageBreak/>
        <w:t>Тема урока: «Решение задач»</w:t>
      </w:r>
    </w:p>
    <w:p w:rsidR="00AA123F" w:rsidRDefault="00AA123F" w:rsidP="008547B1">
      <w:pPr>
        <w:spacing w:after="0" w:line="360" w:lineRule="auto"/>
        <w:ind w:firstLine="709"/>
        <w:jc w:val="both"/>
        <w:rPr>
          <w:rFonts w:ascii="Times New Roman" w:hAnsi="Times New Roman" w:cs="Times New Roman"/>
          <w:sz w:val="24"/>
          <w:szCs w:val="24"/>
        </w:rPr>
      </w:pPr>
      <w:r w:rsidRPr="008D62DA">
        <w:rPr>
          <w:rFonts w:ascii="Times New Roman" w:hAnsi="Times New Roman" w:cs="Times New Roman"/>
          <w:sz w:val="24"/>
          <w:szCs w:val="24"/>
        </w:rPr>
        <w:t xml:space="preserve">Цель: создание условий для формирования навыка групповой и парной работы; способствование отождествления себя каждым ребенком как части коллектива; ознакомление с цифровой площадкой </w:t>
      </w:r>
      <w:r w:rsidRPr="008D62DA">
        <w:rPr>
          <w:rFonts w:ascii="Times New Roman" w:hAnsi="Times New Roman" w:cs="Times New Roman"/>
          <w:sz w:val="24"/>
          <w:szCs w:val="24"/>
          <w:lang w:val="en-US"/>
        </w:rPr>
        <w:t>Kahoot</w:t>
      </w:r>
      <w:r w:rsidR="000B68C2">
        <w:rPr>
          <w:rFonts w:ascii="Times New Roman" w:hAnsi="Times New Roman" w:cs="Times New Roman"/>
          <w:sz w:val="24"/>
          <w:szCs w:val="24"/>
        </w:rPr>
        <w:t>.</w:t>
      </w:r>
    </w:p>
    <w:p w:rsidR="000B68C2" w:rsidRPr="00E74E0A" w:rsidRDefault="000B68C2" w:rsidP="008547B1">
      <w:pPr>
        <w:spacing w:after="0" w:line="360" w:lineRule="auto"/>
        <w:ind w:firstLine="709"/>
        <w:jc w:val="both"/>
        <w:rPr>
          <w:rFonts w:ascii="Times New Roman" w:hAnsi="Times New Roman" w:cs="Times New Roman"/>
          <w:color w:val="000000" w:themeColor="text1"/>
          <w:sz w:val="24"/>
          <w:szCs w:val="24"/>
        </w:rPr>
      </w:pPr>
      <w:r w:rsidRPr="00E74E0A">
        <w:rPr>
          <w:rFonts w:ascii="Times New Roman" w:hAnsi="Times New Roman" w:cs="Times New Roman"/>
          <w:color w:val="000000" w:themeColor="text1"/>
          <w:sz w:val="24"/>
          <w:szCs w:val="24"/>
        </w:rPr>
        <w:t>Задачи урока:</w:t>
      </w:r>
    </w:p>
    <w:p w:rsidR="000B68C2" w:rsidRPr="00E74E0A" w:rsidRDefault="000B68C2" w:rsidP="008547B1">
      <w:pPr>
        <w:spacing w:after="0" w:line="360" w:lineRule="auto"/>
        <w:ind w:left="708" w:firstLine="1"/>
        <w:jc w:val="both"/>
        <w:rPr>
          <w:rFonts w:ascii="Times New Roman" w:eastAsia="Calibri" w:hAnsi="Times New Roman" w:cs="Times New Roman"/>
          <w:color w:val="000000" w:themeColor="text1"/>
          <w:sz w:val="24"/>
          <w:szCs w:val="24"/>
        </w:rPr>
      </w:pPr>
      <w:r w:rsidRPr="00E74E0A">
        <w:rPr>
          <w:rFonts w:ascii="Times New Roman" w:eastAsia="Calibri" w:hAnsi="Times New Roman" w:cs="Times New Roman"/>
          <w:i/>
          <w:color w:val="000000" w:themeColor="text1"/>
          <w:sz w:val="24"/>
          <w:szCs w:val="24"/>
        </w:rPr>
        <w:t>Образовательные:</w:t>
      </w:r>
      <w:r w:rsidRPr="00E74E0A">
        <w:rPr>
          <w:rFonts w:ascii="Times New Roman" w:eastAsia="Calibri" w:hAnsi="Times New Roman" w:cs="Times New Roman"/>
          <w:i/>
          <w:color w:val="000000" w:themeColor="text1"/>
          <w:sz w:val="24"/>
          <w:szCs w:val="24"/>
        </w:rPr>
        <w:br/>
      </w:r>
      <w:r w:rsidRPr="00E74E0A">
        <w:rPr>
          <w:rFonts w:ascii="Times New Roman" w:eastAsia="Calibri" w:hAnsi="Times New Roman" w:cs="Times New Roman"/>
          <w:color w:val="000000" w:themeColor="text1"/>
          <w:sz w:val="24"/>
          <w:szCs w:val="24"/>
        </w:rPr>
        <w:t>-  способствовать формированию общеучебных навыков, таких как постановка учебных целей, задач, умения контролировать процесс и регуляции собственных действий;</w:t>
      </w:r>
    </w:p>
    <w:p w:rsidR="000B68C2" w:rsidRPr="00E74E0A" w:rsidRDefault="000B68C2" w:rsidP="008547B1">
      <w:pPr>
        <w:spacing w:after="0" w:line="360" w:lineRule="auto"/>
        <w:ind w:firstLine="709"/>
        <w:jc w:val="both"/>
        <w:rPr>
          <w:rFonts w:ascii="Times New Roman" w:eastAsia="Calibri" w:hAnsi="Times New Roman" w:cs="Times New Roman"/>
          <w:color w:val="000000" w:themeColor="text1"/>
          <w:sz w:val="24"/>
          <w:szCs w:val="24"/>
        </w:rPr>
      </w:pPr>
      <w:r w:rsidRPr="00E74E0A">
        <w:rPr>
          <w:rFonts w:ascii="Times New Roman" w:eastAsia="Calibri" w:hAnsi="Times New Roman" w:cs="Times New Roman"/>
          <w:color w:val="000000" w:themeColor="text1"/>
          <w:sz w:val="24"/>
          <w:szCs w:val="24"/>
        </w:rPr>
        <w:t>- завершить формирование понятия «устройство</w:t>
      </w:r>
      <w:r>
        <w:rPr>
          <w:rFonts w:ascii="Times New Roman" w:eastAsia="Calibri" w:hAnsi="Times New Roman" w:cs="Times New Roman"/>
          <w:color w:val="000000" w:themeColor="text1"/>
          <w:sz w:val="24"/>
          <w:szCs w:val="24"/>
        </w:rPr>
        <w:t xml:space="preserve"> компьютера и его составляющие»;</w:t>
      </w:r>
    </w:p>
    <w:p w:rsidR="000B68C2" w:rsidRDefault="000B68C2" w:rsidP="008547B1">
      <w:pPr>
        <w:spacing w:after="0" w:line="360" w:lineRule="auto"/>
        <w:ind w:firstLine="709"/>
        <w:jc w:val="both"/>
        <w:rPr>
          <w:rFonts w:ascii="Times New Roman" w:eastAsia="Calibri" w:hAnsi="Times New Roman" w:cs="Times New Roman"/>
          <w:color w:val="000000" w:themeColor="text1"/>
          <w:sz w:val="24"/>
          <w:szCs w:val="24"/>
        </w:rPr>
      </w:pPr>
      <w:r>
        <w:rPr>
          <w:rFonts w:ascii="Times New Roman" w:eastAsia="Calibri" w:hAnsi="Times New Roman" w:cs="Times New Roman"/>
          <w:color w:val="000000" w:themeColor="text1"/>
          <w:sz w:val="24"/>
          <w:szCs w:val="24"/>
        </w:rPr>
        <w:t>- закрепить знания, полученные ранее</w:t>
      </w:r>
      <w:r w:rsidRPr="00E74E0A">
        <w:rPr>
          <w:rFonts w:ascii="Times New Roman" w:eastAsia="Calibri" w:hAnsi="Times New Roman" w:cs="Times New Roman"/>
          <w:color w:val="000000" w:themeColor="text1"/>
          <w:sz w:val="24"/>
          <w:szCs w:val="24"/>
        </w:rPr>
        <w:t>.</w:t>
      </w:r>
    </w:p>
    <w:p w:rsidR="000B68C2" w:rsidRPr="000B68C2" w:rsidRDefault="000B68C2" w:rsidP="008547B1">
      <w:pPr>
        <w:spacing w:after="0" w:line="360" w:lineRule="auto"/>
        <w:ind w:firstLine="709"/>
        <w:jc w:val="both"/>
        <w:rPr>
          <w:rFonts w:ascii="Times New Roman" w:eastAsia="Calibri" w:hAnsi="Times New Roman" w:cs="Times New Roman"/>
          <w:color w:val="000000" w:themeColor="text1"/>
          <w:sz w:val="24"/>
          <w:szCs w:val="24"/>
        </w:rPr>
      </w:pPr>
      <w:r>
        <w:rPr>
          <w:rFonts w:ascii="Times New Roman" w:eastAsia="Calibri" w:hAnsi="Times New Roman" w:cs="Times New Roman"/>
          <w:color w:val="000000" w:themeColor="text1"/>
          <w:sz w:val="24"/>
          <w:szCs w:val="24"/>
        </w:rPr>
        <w:t xml:space="preserve">- ознакомить учащихся с платформой </w:t>
      </w:r>
      <w:r>
        <w:rPr>
          <w:rFonts w:ascii="Times New Roman" w:eastAsia="Calibri" w:hAnsi="Times New Roman" w:cs="Times New Roman"/>
          <w:color w:val="000000" w:themeColor="text1"/>
          <w:sz w:val="24"/>
          <w:szCs w:val="24"/>
          <w:lang w:val="en-US"/>
        </w:rPr>
        <w:t>Kahoot</w:t>
      </w:r>
      <w:r w:rsidRPr="000B68C2">
        <w:rPr>
          <w:rFonts w:ascii="Times New Roman" w:eastAsia="Calibri" w:hAnsi="Times New Roman" w:cs="Times New Roman"/>
          <w:color w:val="000000" w:themeColor="text1"/>
          <w:sz w:val="24"/>
          <w:szCs w:val="24"/>
        </w:rPr>
        <w:t xml:space="preserve"> </w:t>
      </w:r>
      <w:r>
        <w:rPr>
          <w:rFonts w:ascii="Times New Roman" w:eastAsia="Calibri" w:hAnsi="Times New Roman" w:cs="Times New Roman"/>
          <w:color w:val="000000" w:themeColor="text1"/>
          <w:sz w:val="24"/>
          <w:szCs w:val="24"/>
        </w:rPr>
        <w:t xml:space="preserve">и основами ее работы. </w:t>
      </w:r>
    </w:p>
    <w:p w:rsidR="000B68C2" w:rsidRPr="00E74E0A" w:rsidRDefault="000B68C2" w:rsidP="008547B1">
      <w:pPr>
        <w:spacing w:after="0" w:line="360" w:lineRule="auto"/>
        <w:ind w:firstLine="709"/>
        <w:jc w:val="both"/>
        <w:rPr>
          <w:rFonts w:ascii="Times New Roman" w:eastAsia="Calibri" w:hAnsi="Times New Roman" w:cs="Times New Roman"/>
          <w:i/>
          <w:color w:val="000000" w:themeColor="text1"/>
          <w:sz w:val="24"/>
          <w:szCs w:val="24"/>
        </w:rPr>
      </w:pPr>
      <w:r w:rsidRPr="00E74E0A">
        <w:rPr>
          <w:rFonts w:ascii="Times New Roman" w:eastAsia="Calibri" w:hAnsi="Times New Roman" w:cs="Times New Roman"/>
          <w:i/>
          <w:color w:val="000000" w:themeColor="text1"/>
          <w:sz w:val="24"/>
          <w:szCs w:val="24"/>
        </w:rPr>
        <w:t>Воспитательные:</w:t>
      </w:r>
    </w:p>
    <w:p w:rsidR="000B68C2" w:rsidRPr="00E74E0A" w:rsidRDefault="000B68C2" w:rsidP="008547B1">
      <w:pPr>
        <w:spacing w:after="0" w:line="360" w:lineRule="auto"/>
        <w:ind w:firstLine="709"/>
        <w:jc w:val="both"/>
        <w:rPr>
          <w:rFonts w:ascii="Times New Roman" w:eastAsia="Calibri" w:hAnsi="Times New Roman" w:cs="Times New Roman"/>
          <w:color w:val="000000" w:themeColor="text1"/>
          <w:sz w:val="24"/>
          <w:szCs w:val="24"/>
        </w:rPr>
      </w:pPr>
      <w:r w:rsidRPr="00E74E0A">
        <w:rPr>
          <w:rFonts w:ascii="Times New Roman" w:eastAsia="Calibri" w:hAnsi="Times New Roman" w:cs="Times New Roman"/>
          <w:i/>
          <w:color w:val="000000" w:themeColor="text1"/>
          <w:sz w:val="24"/>
          <w:szCs w:val="24"/>
        </w:rPr>
        <w:t xml:space="preserve">- </w:t>
      </w:r>
      <w:r w:rsidRPr="00E74E0A">
        <w:rPr>
          <w:rFonts w:ascii="Times New Roman" w:eastAsia="Calibri" w:hAnsi="Times New Roman" w:cs="Times New Roman"/>
          <w:color w:val="000000" w:themeColor="text1"/>
          <w:sz w:val="24"/>
          <w:szCs w:val="24"/>
        </w:rPr>
        <w:t>способствовать воспитанию современного человека, готового жить в обществе в век компьютеризации;</w:t>
      </w:r>
    </w:p>
    <w:p w:rsidR="000B68C2" w:rsidRPr="00E74E0A" w:rsidRDefault="000B68C2" w:rsidP="008547B1">
      <w:pPr>
        <w:spacing w:after="0" w:line="360" w:lineRule="auto"/>
        <w:ind w:firstLine="709"/>
        <w:jc w:val="both"/>
        <w:rPr>
          <w:rFonts w:ascii="Times New Roman" w:eastAsia="Calibri" w:hAnsi="Times New Roman" w:cs="Times New Roman"/>
          <w:color w:val="000000" w:themeColor="text1"/>
          <w:sz w:val="24"/>
          <w:szCs w:val="24"/>
        </w:rPr>
      </w:pPr>
      <w:r w:rsidRPr="00E74E0A">
        <w:rPr>
          <w:rFonts w:ascii="Times New Roman" w:eastAsia="Calibri" w:hAnsi="Times New Roman" w:cs="Times New Roman"/>
          <w:color w:val="000000" w:themeColor="text1"/>
          <w:sz w:val="24"/>
          <w:szCs w:val="24"/>
        </w:rPr>
        <w:t xml:space="preserve">- способствовать формированию правильной работы за компьютером с соблюдением техники безопасности;  </w:t>
      </w:r>
    </w:p>
    <w:p w:rsidR="000B68C2" w:rsidRPr="00E74E0A" w:rsidRDefault="000B68C2" w:rsidP="008547B1">
      <w:pPr>
        <w:spacing w:after="0" w:line="360" w:lineRule="auto"/>
        <w:ind w:firstLine="709"/>
        <w:jc w:val="both"/>
        <w:rPr>
          <w:rFonts w:ascii="Times New Roman" w:eastAsia="Calibri" w:hAnsi="Times New Roman" w:cs="Times New Roman"/>
          <w:color w:val="000000" w:themeColor="text1"/>
          <w:sz w:val="24"/>
          <w:szCs w:val="24"/>
        </w:rPr>
      </w:pPr>
      <w:r w:rsidRPr="00E74E0A">
        <w:rPr>
          <w:rFonts w:ascii="Times New Roman" w:eastAsia="Calibri" w:hAnsi="Times New Roman" w:cs="Times New Roman"/>
          <w:color w:val="000000" w:themeColor="text1"/>
          <w:sz w:val="24"/>
          <w:szCs w:val="24"/>
        </w:rPr>
        <w:t>- способствовать формированию общекультурных навыков работы с компьютером и информацией.</w:t>
      </w:r>
    </w:p>
    <w:p w:rsidR="000B68C2" w:rsidRPr="00E74E0A" w:rsidRDefault="000B68C2" w:rsidP="008547B1">
      <w:pPr>
        <w:spacing w:after="0" w:line="360" w:lineRule="auto"/>
        <w:ind w:firstLine="709"/>
        <w:jc w:val="both"/>
        <w:rPr>
          <w:rFonts w:ascii="Times New Roman" w:eastAsia="Calibri" w:hAnsi="Times New Roman" w:cs="Times New Roman"/>
          <w:i/>
          <w:color w:val="000000" w:themeColor="text1"/>
          <w:sz w:val="24"/>
          <w:szCs w:val="24"/>
        </w:rPr>
      </w:pPr>
      <w:r w:rsidRPr="00E74E0A">
        <w:rPr>
          <w:rFonts w:ascii="Times New Roman" w:eastAsia="Calibri" w:hAnsi="Times New Roman" w:cs="Times New Roman"/>
          <w:i/>
          <w:color w:val="000000" w:themeColor="text1"/>
          <w:sz w:val="24"/>
          <w:szCs w:val="24"/>
        </w:rPr>
        <w:t xml:space="preserve">Развивающие: </w:t>
      </w:r>
    </w:p>
    <w:p w:rsidR="000B68C2" w:rsidRPr="00E74E0A" w:rsidRDefault="000B68C2" w:rsidP="008547B1">
      <w:pPr>
        <w:spacing w:after="0" w:line="360" w:lineRule="auto"/>
        <w:ind w:firstLine="709"/>
        <w:jc w:val="both"/>
        <w:rPr>
          <w:rFonts w:ascii="Times New Roman" w:eastAsia="Calibri" w:hAnsi="Times New Roman" w:cs="Times New Roman"/>
          <w:color w:val="000000" w:themeColor="text1"/>
          <w:sz w:val="24"/>
          <w:szCs w:val="24"/>
        </w:rPr>
      </w:pPr>
      <w:r w:rsidRPr="00E74E0A">
        <w:rPr>
          <w:rFonts w:ascii="Times New Roman" w:eastAsia="Calibri" w:hAnsi="Times New Roman" w:cs="Times New Roman"/>
          <w:color w:val="000000" w:themeColor="text1"/>
          <w:sz w:val="24"/>
          <w:szCs w:val="24"/>
        </w:rPr>
        <w:t>- сформировать условия для развития памяти, внимания и логического мышления;</w:t>
      </w:r>
    </w:p>
    <w:p w:rsidR="000B68C2" w:rsidRPr="00E74E0A" w:rsidRDefault="000B68C2" w:rsidP="008547B1">
      <w:pPr>
        <w:spacing w:after="0" w:line="360" w:lineRule="auto"/>
        <w:ind w:firstLine="709"/>
        <w:jc w:val="both"/>
        <w:rPr>
          <w:rFonts w:ascii="Times New Roman" w:eastAsia="Calibri" w:hAnsi="Times New Roman" w:cs="Times New Roman"/>
          <w:color w:val="000000" w:themeColor="text1"/>
          <w:sz w:val="24"/>
          <w:szCs w:val="24"/>
        </w:rPr>
      </w:pPr>
      <w:r w:rsidRPr="00E74E0A">
        <w:rPr>
          <w:rFonts w:ascii="Times New Roman" w:eastAsia="Calibri" w:hAnsi="Times New Roman" w:cs="Times New Roman"/>
          <w:color w:val="000000" w:themeColor="text1"/>
          <w:sz w:val="24"/>
          <w:szCs w:val="24"/>
        </w:rPr>
        <w:t>- способствовать развитию умения работать в группе, сотрудничать, взаимодействовать с одноклассниками;</w:t>
      </w:r>
    </w:p>
    <w:p w:rsidR="000B68C2" w:rsidRPr="00E74E0A" w:rsidRDefault="000B68C2" w:rsidP="008547B1">
      <w:pPr>
        <w:spacing w:after="0" w:line="360" w:lineRule="auto"/>
        <w:ind w:firstLine="709"/>
        <w:jc w:val="both"/>
        <w:rPr>
          <w:rFonts w:ascii="Times New Roman" w:eastAsia="Calibri" w:hAnsi="Times New Roman" w:cs="Times New Roman"/>
          <w:color w:val="000000" w:themeColor="text1"/>
          <w:sz w:val="24"/>
          <w:szCs w:val="24"/>
        </w:rPr>
      </w:pPr>
      <w:r w:rsidRPr="00E74E0A">
        <w:rPr>
          <w:rFonts w:ascii="Times New Roman" w:eastAsia="Calibri" w:hAnsi="Times New Roman" w:cs="Times New Roman"/>
          <w:color w:val="000000" w:themeColor="text1"/>
          <w:sz w:val="24"/>
          <w:szCs w:val="24"/>
        </w:rPr>
        <w:t>- способствовать р</w:t>
      </w:r>
      <w:r>
        <w:rPr>
          <w:rFonts w:ascii="Times New Roman" w:eastAsia="Calibri" w:hAnsi="Times New Roman" w:cs="Times New Roman"/>
          <w:color w:val="000000" w:themeColor="text1"/>
          <w:sz w:val="24"/>
          <w:szCs w:val="24"/>
        </w:rPr>
        <w:t>азвитию творческих способностей;</w:t>
      </w:r>
    </w:p>
    <w:p w:rsidR="000B68C2" w:rsidRDefault="000B68C2" w:rsidP="008547B1">
      <w:pPr>
        <w:spacing w:after="0" w:line="360" w:lineRule="auto"/>
        <w:ind w:firstLine="709"/>
        <w:jc w:val="both"/>
        <w:rPr>
          <w:rFonts w:ascii="Times New Roman" w:eastAsia="Calibri" w:hAnsi="Times New Roman" w:cs="Times New Roman"/>
          <w:color w:val="000000" w:themeColor="text1"/>
          <w:sz w:val="24"/>
          <w:szCs w:val="24"/>
        </w:rPr>
      </w:pPr>
      <w:r w:rsidRPr="00E74E0A">
        <w:rPr>
          <w:rFonts w:ascii="Times New Roman" w:eastAsia="Calibri" w:hAnsi="Times New Roman" w:cs="Times New Roman"/>
          <w:color w:val="000000" w:themeColor="text1"/>
          <w:sz w:val="24"/>
          <w:szCs w:val="24"/>
        </w:rPr>
        <w:t>- способствовать развитию у ребенка понимая своего отождествления как части коллектива, посредством взаимного обмена информацией, ее сбора и обработки.</w:t>
      </w:r>
    </w:p>
    <w:p w:rsidR="000B68C2" w:rsidRPr="00AB16C9" w:rsidRDefault="000B68C2" w:rsidP="008547B1">
      <w:pPr>
        <w:shd w:val="clear" w:color="auto" w:fill="FFFFFF"/>
        <w:spacing w:after="0" w:line="360" w:lineRule="auto"/>
        <w:ind w:firstLine="708"/>
        <w:jc w:val="both"/>
        <w:rPr>
          <w:rFonts w:ascii="Times New Roman" w:hAnsi="Times New Roman" w:cs="Times New Roman"/>
          <w:color w:val="000000" w:themeColor="text1"/>
          <w:sz w:val="24"/>
          <w:szCs w:val="24"/>
        </w:rPr>
      </w:pPr>
      <w:r w:rsidRPr="002E7B9E">
        <w:rPr>
          <w:rFonts w:ascii="Times New Roman" w:hAnsi="Times New Roman" w:cs="Times New Roman"/>
          <w:color w:val="000000" w:themeColor="text1"/>
          <w:sz w:val="24"/>
          <w:szCs w:val="24"/>
        </w:rPr>
        <w:t>Оборудование</w:t>
      </w:r>
      <w:r w:rsidRPr="008D62DA">
        <w:rPr>
          <w:rFonts w:ascii="Times New Roman" w:hAnsi="Times New Roman" w:cs="Times New Roman"/>
          <w:b/>
          <w:color w:val="000000" w:themeColor="text1"/>
          <w:sz w:val="24"/>
          <w:szCs w:val="24"/>
        </w:rPr>
        <w:t>:</w:t>
      </w:r>
      <w:r w:rsidRPr="008D62DA">
        <w:rPr>
          <w:rFonts w:ascii="Times New Roman" w:hAnsi="Times New Roman" w:cs="Times New Roman"/>
          <w:color w:val="000000" w:themeColor="text1"/>
          <w:sz w:val="24"/>
          <w:szCs w:val="24"/>
        </w:rPr>
        <w:t xml:space="preserve"> компьютеры</w:t>
      </w:r>
      <w:r>
        <w:rPr>
          <w:rFonts w:ascii="Times New Roman" w:hAnsi="Times New Roman" w:cs="Times New Roman"/>
          <w:color w:val="000000" w:themeColor="text1"/>
          <w:sz w:val="24"/>
          <w:szCs w:val="24"/>
        </w:rPr>
        <w:t xml:space="preserve"> (С возможностью подключения </w:t>
      </w:r>
      <w:r>
        <w:rPr>
          <w:rFonts w:ascii="Times New Roman" w:hAnsi="Times New Roman" w:cs="Times New Roman"/>
          <w:color w:val="000000" w:themeColor="text1"/>
          <w:sz w:val="24"/>
          <w:szCs w:val="24"/>
          <w:lang w:val="en-US"/>
        </w:rPr>
        <w:t>VPN</w:t>
      </w:r>
      <w:r>
        <w:rPr>
          <w:rFonts w:ascii="Times New Roman" w:hAnsi="Times New Roman" w:cs="Times New Roman"/>
          <w:color w:val="000000" w:themeColor="text1"/>
          <w:sz w:val="24"/>
          <w:szCs w:val="24"/>
        </w:rPr>
        <w:t xml:space="preserve">. С недавних пор в России запрещено пользование платформой </w:t>
      </w:r>
      <w:r>
        <w:rPr>
          <w:rFonts w:ascii="Times New Roman" w:hAnsi="Times New Roman" w:cs="Times New Roman"/>
          <w:color w:val="000000" w:themeColor="text1"/>
          <w:sz w:val="24"/>
          <w:szCs w:val="24"/>
          <w:lang w:val="en-US"/>
        </w:rPr>
        <w:t>Kahoot</w:t>
      </w:r>
      <w:r>
        <w:rPr>
          <w:rFonts w:ascii="Times New Roman" w:hAnsi="Times New Roman" w:cs="Times New Roman"/>
          <w:color w:val="000000" w:themeColor="text1"/>
          <w:sz w:val="24"/>
          <w:szCs w:val="24"/>
        </w:rPr>
        <w:t>)</w:t>
      </w:r>
      <w:r w:rsidRPr="008D62DA">
        <w:rPr>
          <w:rFonts w:ascii="Times New Roman" w:hAnsi="Times New Roman" w:cs="Times New Roman"/>
          <w:color w:val="000000" w:themeColor="text1"/>
          <w:sz w:val="24"/>
          <w:szCs w:val="24"/>
        </w:rPr>
        <w:t>,</w:t>
      </w:r>
      <w:r>
        <w:rPr>
          <w:rFonts w:ascii="Times New Roman" w:hAnsi="Times New Roman" w:cs="Times New Roman"/>
          <w:color w:val="000000" w:themeColor="text1"/>
          <w:sz w:val="24"/>
          <w:szCs w:val="24"/>
        </w:rPr>
        <w:t xml:space="preserve"> интерактивная доска, проектор.</w:t>
      </w:r>
    </w:p>
    <w:p w:rsidR="000B68C2" w:rsidRDefault="000B68C2" w:rsidP="008547B1">
      <w:pPr>
        <w:shd w:val="clear" w:color="auto" w:fill="FFFFFF"/>
        <w:spacing w:after="0" w:line="360" w:lineRule="auto"/>
        <w:ind w:firstLine="708"/>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Ссылка:</w:t>
      </w:r>
      <w:r w:rsidRPr="00AB16C9">
        <w:t xml:space="preserve"> </w:t>
      </w:r>
      <w:hyperlink r:id="rId66" w:history="1">
        <w:r w:rsidRPr="00DB34F6">
          <w:rPr>
            <w:rStyle w:val="a7"/>
            <w:rFonts w:ascii="Times New Roman" w:hAnsi="Times New Roman" w:cs="Times New Roman"/>
            <w:sz w:val="24"/>
            <w:szCs w:val="24"/>
          </w:rPr>
          <w:t>https://kahoot.com/</w:t>
        </w:r>
      </w:hyperlink>
    </w:p>
    <w:p w:rsidR="000B68C2" w:rsidRPr="002E7B9E" w:rsidRDefault="000B68C2" w:rsidP="008547B1">
      <w:pPr>
        <w:shd w:val="clear" w:color="auto" w:fill="FFFFFF"/>
        <w:spacing w:after="0" w:line="360" w:lineRule="auto"/>
        <w:ind w:firstLine="708"/>
        <w:jc w:val="both"/>
        <w:rPr>
          <w:rFonts w:ascii="Times New Roman" w:hAnsi="Times New Roman" w:cs="Times New Roman"/>
          <w:color w:val="000000" w:themeColor="text1"/>
          <w:sz w:val="24"/>
          <w:szCs w:val="24"/>
        </w:rPr>
      </w:pPr>
      <w:r w:rsidRPr="002E7B9E">
        <w:rPr>
          <w:rFonts w:ascii="Times New Roman" w:hAnsi="Times New Roman" w:cs="Times New Roman"/>
          <w:color w:val="000000" w:themeColor="text1"/>
          <w:sz w:val="24"/>
          <w:szCs w:val="24"/>
        </w:rPr>
        <w:t>Продолжительность урока: 40 минут.</w:t>
      </w:r>
    </w:p>
    <w:p w:rsidR="000B68C2" w:rsidRDefault="000B68C2" w:rsidP="008547B1">
      <w:pPr>
        <w:shd w:val="clear" w:color="auto" w:fill="FFFFFF"/>
        <w:spacing w:after="0" w:line="360" w:lineRule="auto"/>
        <w:ind w:firstLine="708"/>
        <w:jc w:val="both"/>
        <w:rPr>
          <w:rFonts w:ascii="Times New Roman" w:hAnsi="Times New Roman" w:cs="Times New Roman"/>
          <w:color w:val="000000" w:themeColor="text1"/>
          <w:sz w:val="24"/>
          <w:szCs w:val="24"/>
        </w:rPr>
      </w:pPr>
      <w:r w:rsidRPr="002E7B9E">
        <w:rPr>
          <w:rFonts w:ascii="Times New Roman" w:hAnsi="Times New Roman" w:cs="Times New Roman"/>
          <w:color w:val="000000" w:themeColor="text1"/>
          <w:sz w:val="24"/>
          <w:szCs w:val="24"/>
        </w:rPr>
        <w:t>Продолжительность задания:</w:t>
      </w:r>
      <w:r>
        <w:rPr>
          <w:rFonts w:ascii="Times New Roman" w:hAnsi="Times New Roman" w:cs="Times New Roman"/>
          <w:color w:val="000000" w:themeColor="text1"/>
          <w:sz w:val="24"/>
          <w:szCs w:val="24"/>
        </w:rPr>
        <w:t xml:space="preserve"> не более 20 минут</w:t>
      </w:r>
    </w:p>
    <w:p w:rsidR="000B68C2" w:rsidRPr="00AB16C9" w:rsidRDefault="000B68C2" w:rsidP="008547B1">
      <w:pPr>
        <w:shd w:val="clear" w:color="auto" w:fill="FFFFFF"/>
        <w:spacing w:after="0" w:line="360" w:lineRule="auto"/>
        <w:ind w:firstLine="708"/>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 xml:space="preserve">Задание: коллективное прохождение квиза на платформе </w:t>
      </w:r>
      <w:r w:rsidR="00EA3E30">
        <w:rPr>
          <w:rFonts w:ascii="Times New Roman" w:hAnsi="Times New Roman" w:cs="Times New Roman"/>
          <w:color w:val="000000" w:themeColor="text1"/>
          <w:sz w:val="24"/>
          <w:szCs w:val="24"/>
          <w:lang w:val="en-US"/>
        </w:rPr>
        <w:t>Kahoot</w:t>
      </w:r>
      <w:r>
        <w:rPr>
          <w:rFonts w:ascii="Times New Roman" w:hAnsi="Times New Roman" w:cs="Times New Roman"/>
          <w:color w:val="000000" w:themeColor="text1"/>
          <w:sz w:val="24"/>
          <w:szCs w:val="24"/>
        </w:rPr>
        <w:t>; поделившись на команды, учащиеся каждый на своем компьютере отвечают на вопросы,</w:t>
      </w:r>
      <w:r w:rsidR="00EA3E30">
        <w:rPr>
          <w:rFonts w:ascii="Times New Roman" w:hAnsi="Times New Roman" w:cs="Times New Roman"/>
          <w:color w:val="000000" w:themeColor="text1"/>
          <w:sz w:val="24"/>
          <w:szCs w:val="24"/>
        </w:rPr>
        <w:t xml:space="preserve"> принося вклад в путь к победе</w:t>
      </w:r>
      <w:r>
        <w:rPr>
          <w:rFonts w:ascii="Times New Roman" w:hAnsi="Times New Roman" w:cs="Times New Roman"/>
          <w:color w:val="000000" w:themeColor="text1"/>
          <w:sz w:val="24"/>
          <w:szCs w:val="24"/>
        </w:rPr>
        <w:t xml:space="preserve"> команды; прохождение соревнования капитанов, поддержка от команды. </w:t>
      </w:r>
    </w:p>
    <w:p w:rsidR="000B68C2" w:rsidRPr="008D62DA" w:rsidRDefault="000B68C2" w:rsidP="008547B1">
      <w:pPr>
        <w:spacing w:after="0" w:line="360" w:lineRule="auto"/>
        <w:ind w:firstLine="709"/>
        <w:rPr>
          <w:rFonts w:ascii="Times New Roman" w:hAnsi="Times New Roman" w:cs="Times New Roman"/>
          <w:sz w:val="24"/>
          <w:szCs w:val="24"/>
        </w:rPr>
      </w:pPr>
    </w:p>
    <w:p w:rsidR="00767D74" w:rsidRPr="008D62DA" w:rsidRDefault="007259E0" w:rsidP="008547B1">
      <w:pPr>
        <w:spacing w:after="0" w:line="360" w:lineRule="auto"/>
        <w:jc w:val="both"/>
        <w:rPr>
          <w:rFonts w:ascii="Times New Roman" w:hAnsi="Times New Roman" w:cs="Times New Roman"/>
          <w:color w:val="000000" w:themeColor="text1"/>
          <w:sz w:val="24"/>
          <w:szCs w:val="24"/>
        </w:rPr>
      </w:pPr>
      <w:r w:rsidRPr="008D62DA">
        <w:rPr>
          <w:rFonts w:ascii="Times New Roman" w:hAnsi="Times New Roman" w:cs="Times New Roman"/>
          <w:noProof/>
          <w:sz w:val="24"/>
          <w:szCs w:val="24"/>
          <w:lang w:eastAsia="ru-RU"/>
        </w:rPr>
        <w:drawing>
          <wp:anchor distT="0" distB="0" distL="114300" distR="114300" simplePos="0" relativeHeight="251666432" behindDoc="0" locked="0" layoutInCell="1" allowOverlap="1">
            <wp:simplePos x="0" y="0"/>
            <wp:positionH relativeFrom="column">
              <wp:posOffset>2845479</wp:posOffset>
            </wp:positionH>
            <wp:positionV relativeFrom="paragraph">
              <wp:posOffset>5124</wp:posOffset>
            </wp:positionV>
            <wp:extent cx="2845479" cy="4603115"/>
            <wp:effectExtent l="0" t="0" r="0" b="0"/>
            <wp:wrapNone/>
            <wp:docPr id="194" name="Рисунок 194" descr="https://sun9-79.userapi.com/impg/x4l-GAb4bpxT6MnBStVczCXZs6IEdaBU5CAEgQ/eanxDa8_fJw.jpg?size=571x1080&amp;quality=95&amp;sign=390da2de084f07a7b31a5c81b3dc3d09&amp;type=albu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sun9-79.userapi.com/impg/x4l-GAb4bpxT6MnBStVczCXZs6IEdaBU5CAEgQ/eanxDa8_fJw.jpg?size=571x1080&amp;quality=95&amp;sign=390da2de084f07a7b31a5c81b3dc3d09&amp;type=album"/>
                    <pic:cNvPicPr>
                      <a:picLocks noChangeAspect="1" noChangeArrowheads="1"/>
                    </pic:cNvPicPr>
                  </pic:nvPicPr>
                  <pic:blipFill rotWithShape="1">
                    <a:blip r:embed="rId67">
                      <a:extLst>
                        <a:ext uri="{28A0092B-C50C-407E-A947-70E740481C1C}">
                          <a14:useLocalDpi xmlns:a14="http://schemas.microsoft.com/office/drawing/2010/main" val="0"/>
                        </a:ext>
                      </a:extLst>
                    </a:blip>
                    <a:srcRect t="8789" b="5745"/>
                    <a:stretch/>
                  </pic:blipFill>
                  <pic:spPr bwMode="auto">
                    <a:xfrm>
                      <a:off x="0" y="0"/>
                      <a:ext cx="2845721" cy="4603506"/>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8D62DA">
        <w:rPr>
          <w:rFonts w:ascii="Times New Roman" w:hAnsi="Times New Roman" w:cs="Times New Roman"/>
          <w:noProof/>
          <w:sz w:val="24"/>
          <w:szCs w:val="24"/>
          <w:lang w:eastAsia="ru-RU"/>
        </w:rPr>
        <w:drawing>
          <wp:inline distT="0" distB="0" distL="0" distR="0" wp14:anchorId="3A849E80" wp14:editId="42E081AA">
            <wp:extent cx="2830485" cy="4603531"/>
            <wp:effectExtent l="0" t="0" r="0" b="0"/>
            <wp:docPr id="193" name="Рисунок 193" descr="https://sun9-40.userapi.com/impg/zmQ7MfRgnt6p9miQRHs56aC96xBUvi-ItGMpeQ/FlEQsvaKf1k.jpg?size=578x1080&amp;quality=95&amp;sign=4e4295a016e0ce141fc2b15303245ba3&amp;type=albu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sun9-40.userapi.com/impg/zmQ7MfRgnt6p9miQRHs56aC96xBUvi-ItGMpeQ/FlEQsvaKf1k.jpg?size=578x1080&amp;quality=95&amp;sign=4e4295a016e0ce141fc2b15303245ba3&amp;type=album"/>
                    <pic:cNvPicPr>
                      <a:picLocks noChangeAspect="1" noChangeArrowheads="1"/>
                    </pic:cNvPicPr>
                  </pic:nvPicPr>
                  <pic:blipFill rotWithShape="1">
                    <a:blip r:embed="rId68">
                      <a:extLst>
                        <a:ext uri="{28A0092B-C50C-407E-A947-70E740481C1C}">
                          <a14:useLocalDpi xmlns:a14="http://schemas.microsoft.com/office/drawing/2010/main" val="0"/>
                        </a:ext>
                      </a:extLst>
                    </a:blip>
                    <a:srcRect t="7145" b="5928"/>
                    <a:stretch/>
                  </pic:blipFill>
                  <pic:spPr bwMode="auto">
                    <a:xfrm>
                      <a:off x="0" y="0"/>
                      <a:ext cx="2839729" cy="4618566"/>
                    </a:xfrm>
                    <a:prstGeom prst="rect">
                      <a:avLst/>
                    </a:prstGeom>
                    <a:noFill/>
                    <a:ln>
                      <a:noFill/>
                    </a:ln>
                    <a:extLst>
                      <a:ext uri="{53640926-AAD7-44D8-BBD7-CCE9431645EC}">
                        <a14:shadowObscured xmlns:a14="http://schemas.microsoft.com/office/drawing/2010/main"/>
                      </a:ext>
                    </a:extLst>
                  </pic:spPr>
                </pic:pic>
              </a:graphicData>
            </a:graphic>
          </wp:inline>
        </w:drawing>
      </w:r>
    </w:p>
    <w:p w:rsidR="00E860ED" w:rsidRPr="00D61CE4" w:rsidRDefault="00E860ED" w:rsidP="008547B1">
      <w:pPr>
        <w:spacing w:after="0" w:line="360" w:lineRule="auto"/>
        <w:rPr>
          <w:rFonts w:ascii="Times New Roman" w:hAnsi="Times New Roman" w:cs="Times New Roman"/>
          <w:color w:val="000000" w:themeColor="text1"/>
          <w:sz w:val="28"/>
          <w:szCs w:val="28"/>
        </w:rPr>
      </w:pPr>
    </w:p>
    <w:sectPr w:rsidR="00E860ED" w:rsidRPr="00D61CE4" w:rsidSect="00CE0C0D">
      <w:footerReference w:type="default" r:id="rId69"/>
      <w:pgSz w:w="11906" w:h="16838"/>
      <w:pgMar w:top="1134" w:right="567" w:bottom="1134" w:left="1701" w:header="709" w:footer="709" w:gutter="0"/>
      <w:pgNumType w:start="3"/>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E77471" w:rsidRDefault="00E77471" w:rsidP="004B3667">
      <w:pPr>
        <w:spacing w:after="0" w:line="240" w:lineRule="auto"/>
      </w:pPr>
      <w:r>
        <w:separator/>
      </w:r>
    </w:p>
  </w:endnote>
  <w:endnote w:type="continuationSeparator" w:id="0">
    <w:p w:rsidR="00E77471" w:rsidRDefault="00E77471" w:rsidP="004B366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imesNewRoman">
    <w:altName w:val="Times New Roman"/>
    <w:panose1 w:val="00000000000000000000"/>
    <w:charset w:val="00"/>
    <w:family w:val="roman"/>
    <w:notTrueType/>
    <w:pitch w:val="default"/>
  </w:font>
  <w:font w:name="Times-Roman">
    <w:altName w:val="Times New Roman"/>
    <w:panose1 w:val="00000000000000000000"/>
    <w:charset w:val="00"/>
    <w:family w:val="roman"/>
    <w:notTrueType/>
    <w:pitch w:val="default"/>
  </w:font>
  <w:font w:name="TimesNewRomanPSMT">
    <w:altName w:val="Times New Roman"/>
    <w:panose1 w:val="00000000000000000000"/>
    <w:charset w:val="CC"/>
    <w:family w:val="auto"/>
    <w:notTrueType/>
    <w:pitch w:val="default"/>
    <w:sig w:usb0="00000203" w:usb1="00000000" w:usb2="00000000" w:usb3="00000000" w:csb0="00000005" w:csb1="00000000"/>
  </w:font>
  <w:font w:name="Segoe UI">
    <w:panose1 w:val="020B0502040204020203"/>
    <w:charset w:val="CC"/>
    <w:family w:val="swiss"/>
    <w:pitch w:val="variable"/>
    <w:sig w:usb0="E4002EFF" w:usb1="C000E47F" w:usb2="00000009" w:usb3="00000000" w:csb0="000001FF" w:csb1="00000000"/>
  </w:font>
  <w:font w:name="Arial">
    <w:panose1 w:val="020B0604020202020204"/>
    <w:charset w:val="CC"/>
    <w:family w:val="swiss"/>
    <w:pitch w:val="variable"/>
    <w:sig w:usb0="E0002EFF" w:usb1="C000785B" w:usb2="00000009" w:usb3="00000000" w:csb0="000001FF" w:csb1="00000000"/>
  </w:font>
  <w:font w:name="Cambria Math">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15359" w:rsidRDefault="00115359" w:rsidP="00CE0C0D">
    <w:pPr>
      <w:pStyle w:val="ac"/>
    </w:pPr>
  </w:p>
  <w:p w:rsidR="00115359" w:rsidRDefault="00115359">
    <w:pPr>
      <w:pStyle w:val="ac"/>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E77471" w:rsidRDefault="00E77471" w:rsidP="004B3667">
      <w:pPr>
        <w:spacing w:after="0" w:line="240" w:lineRule="auto"/>
      </w:pPr>
      <w:r>
        <w:separator/>
      </w:r>
    </w:p>
  </w:footnote>
  <w:footnote w:type="continuationSeparator" w:id="0">
    <w:p w:rsidR="00E77471" w:rsidRDefault="00E77471" w:rsidP="004B366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655426762"/>
      <w:docPartObj>
        <w:docPartGallery w:val="Page Numbers (Top of Page)"/>
        <w:docPartUnique/>
      </w:docPartObj>
    </w:sdtPr>
    <w:sdtEndPr>
      <w:rPr>
        <w:rFonts w:ascii="Times New Roman" w:hAnsi="Times New Roman" w:cs="Times New Roman"/>
        <w:sz w:val="28"/>
      </w:rPr>
    </w:sdtEndPr>
    <w:sdtContent>
      <w:p w:rsidR="00115359" w:rsidRPr="00C20419" w:rsidRDefault="00115359">
        <w:pPr>
          <w:pStyle w:val="aa"/>
          <w:jc w:val="center"/>
          <w:rPr>
            <w:rFonts w:ascii="Times New Roman" w:hAnsi="Times New Roman" w:cs="Times New Roman"/>
            <w:sz w:val="28"/>
          </w:rPr>
        </w:pPr>
        <w:r w:rsidRPr="00C20419">
          <w:rPr>
            <w:rFonts w:ascii="Times New Roman" w:hAnsi="Times New Roman" w:cs="Times New Roman"/>
            <w:sz w:val="28"/>
          </w:rPr>
          <w:fldChar w:fldCharType="begin"/>
        </w:r>
        <w:r w:rsidRPr="00C20419">
          <w:rPr>
            <w:rFonts w:ascii="Times New Roman" w:hAnsi="Times New Roman" w:cs="Times New Roman"/>
            <w:sz w:val="28"/>
          </w:rPr>
          <w:instrText>PAGE   \* MERGEFORMAT</w:instrText>
        </w:r>
        <w:r w:rsidRPr="00C20419">
          <w:rPr>
            <w:rFonts w:ascii="Times New Roman" w:hAnsi="Times New Roman" w:cs="Times New Roman"/>
            <w:sz w:val="28"/>
          </w:rPr>
          <w:fldChar w:fldCharType="separate"/>
        </w:r>
        <w:r w:rsidR="00275C1A">
          <w:rPr>
            <w:rFonts w:ascii="Times New Roman" w:hAnsi="Times New Roman" w:cs="Times New Roman"/>
            <w:noProof/>
            <w:sz w:val="28"/>
          </w:rPr>
          <w:t>15</w:t>
        </w:r>
        <w:r w:rsidRPr="00C20419">
          <w:rPr>
            <w:rFonts w:ascii="Times New Roman" w:hAnsi="Times New Roman" w:cs="Times New Roman"/>
            <w:sz w:val="28"/>
          </w:rPr>
          <w:fldChar w:fldCharType="end"/>
        </w:r>
      </w:p>
    </w:sdtContent>
  </w:sdt>
  <w:p w:rsidR="00115359" w:rsidRDefault="00115359">
    <w:pPr>
      <w:pStyle w:val="aa"/>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41B347A"/>
    <w:multiLevelType w:val="hybridMultilevel"/>
    <w:tmpl w:val="FA6A6FFA"/>
    <w:lvl w:ilvl="0" w:tplc="3B1E38CA">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 w15:restartNumberingAfterBreak="0">
    <w:nsid w:val="04DC1875"/>
    <w:multiLevelType w:val="hybridMultilevel"/>
    <w:tmpl w:val="92E02D04"/>
    <w:lvl w:ilvl="0" w:tplc="04190019">
      <w:start w:val="1"/>
      <w:numFmt w:val="lowerLetter"/>
      <w:lvlText w:val="%1."/>
      <w:lvlJc w:val="left"/>
      <w:pPr>
        <w:ind w:left="1080" w:hanging="360"/>
      </w:pPr>
    </w:lvl>
    <w:lvl w:ilvl="1" w:tplc="6DDC05AC">
      <w:start w:val="1"/>
      <w:numFmt w:val="decimal"/>
      <w:lvlText w:val="%2."/>
      <w:lvlJc w:val="left"/>
      <w:pPr>
        <w:ind w:left="705" w:hanging="705"/>
      </w:pPr>
      <w:rPr>
        <w:rFonts w:hint="default"/>
      </w:r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 w15:restartNumberingAfterBreak="0">
    <w:nsid w:val="077F3C45"/>
    <w:multiLevelType w:val="hybridMultilevel"/>
    <w:tmpl w:val="A2C6051A"/>
    <w:lvl w:ilvl="0" w:tplc="08F64760">
      <w:start w:val="1"/>
      <w:numFmt w:val="decimal"/>
      <w:lvlText w:val="%1."/>
      <w:lvlJc w:val="left"/>
      <w:pPr>
        <w:ind w:left="928" w:hanging="360"/>
      </w:pPr>
      <w:rPr>
        <w:rFonts w:hint="default"/>
        <w:b w:val="0"/>
        <w:color w:val="auto"/>
        <w:sz w:val="28"/>
        <w:szCs w:val="28"/>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 w15:restartNumberingAfterBreak="0">
    <w:nsid w:val="084D2A78"/>
    <w:multiLevelType w:val="hybridMultilevel"/>
    <w:tmpl w:val="34645428"/>
    <w:lvl w:ilvl="0" w:tplc="0338E54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4" w15:restartNumberingAfterBreak="0">
    <w:nsid w:val="08554B9B"/>
    <w:multiLevelType w:val="hybridMultilevel"/>
    <w:tmpl w:val="85A47C4C"/>
    <w:lvl w:ilvl="0" w:tplc="04190011">
      <w:start w:val="1"/>
      <w:numFmt w:val="decimal"/>
      <w:lvlText w:val="%1)"/>
      <w:lvlJc w:val="left"/>
      <w:pPr>
        <w:ind w:left="720" w:hanging="360"/>
      </w:pPr>
      <w:rPr>
        <w:rFont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15:restartNumberingAfterBreak="0">
    <w:nsid w:val="0B2704DC"/>
    <w:multiLevelType w:val="multilevel"/>
    <w:tmpl w:val="5C162742"/>
    <w:lvl w:ilvl="0">
      <w:start w:val="1"/>
      <w:numFmt w:val="decimal"/>
      <w:lvlText w:val="%1"/>
      <w:lvlJc w:val="left"/>
      <w:pPr>
        <w:ind w:left="375" w:hanging="375"/>
      </w:pPr>
      <w:rPr>
        <w:rFonts w:hint="default"/>
      </w:rPr>
    </w:lvl>
    <w:lvl w:ilvl="1">
      <w:start w:val="1"/>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6" w15:restartNumberingAfterBreak="0">
    <w:nsid w:val="0D16300C"/>
    <w:multiLevelType w:val="hybridMultilevel"/>
    <w:tmpl w:val="7880512C"/>
    <w:lvl w:ilvl="0" w:tplc="1178AFEC">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7" w15:restartNumberingAfterBreak="0">
    <w:nsid w:val="16683CD7"/>
    <w:multiLevelType w:val="hybridMultilevel"/>
    <w:tmpl w:val="8E480894"/>
    <w:lvl w:ilvl="0" w:tplc="BE567CAE">
      <w:start w:val="1"/>
      <w:numFmt w:val="decimal"/>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8" w15:restartNumberingAfterBreak="0">
    <w:nsid w:val="17710A49"/>
    <w:multiLevelType w:val="hybridMultilevel"/>
    <w:tmpl w:val="2EE09AC4"/>
    <w:lvl w:ilvl="0" w:tplc="9D847A1E">
      <w:start w:val="1"/>
      <w:numFmt w:val="decimal"/>
      <w:suff w:val="space"/>
      <w:lvlText w:val="%1."/>
      <w:lvlJc w:val="left"/>
      <w:pPr>
        <w:ind w:left="720"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9" w15:restartNumberingAfterBreak="0">
    <w:nsid w:val="17FF42FE"/>
    <w:multiLevelType w:val="hybridMultilevel"/>
    <w:tmpl w:val="7EC4A7A6"/>
    <w:lvl w:ilvl="0" w:tplc="16005372">
      <w:start w:val="1"/>
      <w:numFmt w:val="decimal"/>
      <w:lvlText w:val="%1."/>
      <w:lvlJc w:val="left"/>
      <w:pPr>
        <w:ind w:left="1070" w:hanging="360"/>
      </w:pPr>
      <w:rPr>
        <w:b w:val="0"/>
      </w:rPr>
    </w:lvl>
    <w:lvl w:ilvl="1" w:tplc="04190019" w:tentative="1">
      <w:start w:val="1"/>
      <w:numFmt w:val="lowerLetter"/>
      <w:lvlText w:val="%2."/>
      <w:lvlJc w:val="left"/>
      <w:pPr>
        <w:ind w:left="1790" w:hanging="360"/>
      </w:pPr>
    </w:lvl>
    <w:lvl w:ilvl="2" w:tplc="0419001B" w:tentative="1">
      <w:start w:val="1"/>
      <w:numFmt w:val="lowerRoman"/>
      <w:lvlText w:val="%3."/>
      <w:lvlJc w:val="right"/>
      <w:pPr>
        <w:ind w:left="2510" w:hanging="180"/>
      </w:pPr>
    </w:lvl>
    <w:lvl w:ilvl="3" w:tplc="0419000F" w:tentative="1">
      <w:start w:val="1"/>
      <w:numFmt w:val="decimal"/>
      <w:lvlText w:val="%4."/>
      <w:lvlJc w:val="left"/>
      <w:pPr>
        <w:ind w:left="3230" w:hanging="360"/>
      </w:pPr>
    </w:lvl>
    <w:lvl w:ilvl="4" w:tplc="04190019" w:tentative="1">
      <w:start w:val="1"/>
      <w:numFmt w:val="lowerLetter"/>
      <w:lvlText w:val="%5."/>
      <w:lvlJc w:val="left"/>
      <w:pPr>
        <w:ind w:left="3950" w:hanging="360"/>
      </w:pPr>
    </w:lvl>
    <w:lvl w:ilvl="5" w:tplc="0419001B" w:tentative="1">
      <w:start w:val="1"/>
      <w:numFmt w:val="lowerRoman"/>
      <w:lvlText w:val="%6."/>
      <w:lvlJc w:val="right"/>
      <w:pPr>
        <w:ind w:left="4670" w:hanging="180"/>
      </w:pPr>
    </w:lvl>
    <w:lvl w:ilvl="6" w:tplc="0419000F" w:tentative="1">
      <w:start w:val="1"/>
      <w:numFmt w:val="decimal"/>
      <w:lvlText w:val="%7."/>
      <w:lvlJc w:val="left"/>
      <w:pPr>
        <w:ind w:left="5390" w:hanging="360"/>
      </w:pPr>
    </w:lvl>
    <w:lvl w:ilvl="7" w:tplc="04190019" w:tentative="1">
      <w:start w:val="1"/>
      <w:numFmt w:val="lowerLetter"/>
      <w:lvlText w:val="%8."/>
      <w:lvlJc w:val="left"/>
      <w:pPr>
        <w:ind w:left="6110" w:hanging="360"/>
      </w:pPr>
    </w:lvl>
    <w:lvl w:ilvl="8" w:tplc="0419001B" w:tentative="1">
      <w:start w:val="1"/>
      <w:numFmt w:val="lowerRoman"/>
      <w:lvlText w:val="%9."/>
      <w:lvlJc w:val="right"/>
      <w:pPr>
        <w:ind w:left="6830" w:hanging="180"/>
      </w:pPr>
    </w:lvl>
  </w:abstractNum>
  <w:abstractNum w:abstractNumId="10" w15:restartNumberingAfterBreak="0">
    <w:nsid w:val="187877A4"/>
    <w:multiLevelType w:val="hybridMultilevel"/>
    <w:tmpl w:val="9F4E208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15:restartNumberingAfterBreak="0">
    <w:nsid w:val="1B542EC8"/>
    <w:multiLevelType w:val="hybridMultilevel"/>
    <w:tmpl w:val="74A2F958"/>
    <w:lvl w:ilvl="0" w:tplc="0419000F">
      <w:start w:val="1"/>
      <w:numFmt w:val="decimal"/>
      <w:lvlText w:val="%1."/>
      <w:lvlJc w:val="left"/>
      <w:pPr>
        <w:ind w:left="36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15:restartNumberingAfterBreak="0">
    <w:nsid w:val="1FEF4EE0"/>
    <w:multiLevelType w:val="hybridMultilevel"/>
    <w:tmpl w:val="58261EC0"/>
    <w:lvl w:ilvl="0" w:tplc="7BAE5DE6">
      <w:start w:val="1"/>
      <w:numFmt w:val="bullet"/>
      <w:lvlText w:val="–"/>
      <w:lvlJc w:val="left"/>
      <w:pPr>
        <w:ind w:left="927" w:hanging="360"/>
      </w:pPr>
      <w:rPr>
        <w:rFonts w:ascii="Times New Roman" w:hAnsi="Times New Roman" w:cs="Times New Roman" w:hint="default"/>
      </w:rPr>
    </w:lvl>
    <w:lvl w:ilvl="1" w:tplc="FFFFFFFF" w:tentative="1">
      <w:start w:val="1"/>
      <w:numFmt w:val="lowerLetter"/>
      <w:lvlText w:val="%2."/>
      <w:lvlJc w:val="left"/>
      <w:pPr>
        <w:ind w:left="1647" w:hanging="360"/>
      </w:pPr>
    </w:lvl>
    <w:lvl w:ilvl="2" w:tplc="FFFFFFFF" w:tentative="1">
      <w:start w:val="1"/>
      <w:numFmt w:val="lowerRoman"/>
      <w:lvlText w:val="%3."/>
      <w:lvlJc w:val="right"/>
      <w:pPr>
        <w:ind w:left="2367" w:hanging="180"/>
      </w:pPr>
    </w:lvl>
    <w:lvl w:ilvl="3" w:tplc="FFFFFFFF" w:tentative="1">
      <w:start w:val="1"/>
      <w:numFmt w:val="decimal"/>
      <w:lvlText w:val="%4."/>
      <w:lvlJc w:val="left"/>
      <w:pPr>
        <w:ind w:left="3087" w:hanging="360"/>
      </w:pPr>
    </w:lvl>
    <w:lvl w:ilvl="4" w:tplc="FFFFFFFF" w:tentative="1">
      <w:start w:val="1"/>
      <w:numFmt w:val="lowerLetter"/>
      <w:lvlText w:val="%5."/>
      <w:lvlJc w:val="left"/>
      <w:pPr>
        <w:ind w:left="3807" w:hanging="360"/>
      </w:pPr>
    </w:lvl>
    <w:lvl w:ilvl="5" w:tplc="FFFFFFFF" w:tentative="1">
      <w:start w:val="1"/>
      <w:numFmt w:val="lowerRoman"/>
      <w:lvlText w:val="%6."/>
      <w:lvlJc w:val="right"/>
      <w:pPr>
        <w:ind w:left="4527" w:hanging="180"/>
      </w:pPr>
    </w:lvl>
    <w:lvl w:ilvl="6" w:tplc="FFFFFFFF" w:tentative="1">
      <w:start w:val="1"/>
      <w:numFmt w:val="decimal"/>
      <w:lvlText w:val="%7."/>
      <w:lvlJc w:val="left"/>
      <w:pPr>
        <w:ind w:left="5247" w:hanging="360"/>
      </w:pPr>
    </w:lvl>
    <w:lvl w:ilvl="7" w:tplc="FFFFFFFF" w:tentative="1">
      <w:start w:val="1"/>
      <w:numFmt w:val="lowerLetter"/>
      <w:lvlText w:val="%8."/>
      <w:lvlJc w:val="left"/>
      <w:pPr>
        <w:ind w:left="5967" w:hanging="360"/>
      </w:pPr>
    </w:lvl>
    <w:lvl w:ilvl="8" w:tplc="FFFFFFFF" w:tentative="1">
      <w:start w:val="1"/>
      <w:numFmt w:val="lowerRoman"/>
      <w:lvlText w:val="%9."/>
      <w:lvlJc w:val="right"/>
      <w:pPr>
        <w:ind w:left="6687" w:hanging="180"/>
      </w:pPr>
    </w:lvl>
  </w:abstractNum>
  <w:abstractNum w:abstractNumId="13" w15:restartNumberingAfterBreak="0">
    <w:nsid w:val="20150FAC"/>
    <w:multiLevelType w:val="multilevel"/>
    <w:tmpl w:val="F80A3DD0"/>
    <w:lvl w:ilvl="0">
      <w:start w:val="1"/>
      <w:numFmt w:val="bullet"/>
      <w:lvlText w:val=""/>
      <w:lvlJc w:val="left"/>
      <w:pPr>
        <w:ind w:left="72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15:restartNumberingAfterBreak="0">
    <w:nsid w:val="28741F43"/>
    <w:multiLevelType w:val="multilevel"/>
    <w:tmpl w:val="1B6C6582"/>
    <w:lvl w:ilvl="0">
      <w:start w:val="1"/>
      <w:numFmt w:val="decimal"/>
      <w:lvlText w:val="%1"/>
      <w:lvlJc w:val="left"/>
      <w:pPr>
        <w:ind w:left="375" w:hanging="375"/>
      </w:pPr>
      <w:rPr>
        <w:rFonts w:hint="default"/>
      </w:rPr>
    </w:lvl>
    <w:lvl w:ilvl="1">
      <w:start w:val="1"/>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5" w15:restartNumberingAfterBreak="0">
    <w:nsid w:val="2C656852"/>
    <w:multiLevelType w:val="hybridMultilevel"/>
    <w:tmpl w:val="B9D6C44E"/>
    <w:lvl w:ilvl="0" w:tplc="0419000F">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6" w15:restartNumberingAfterBreak="0">
    <w:nsid w:val="2F645523"/>
    <w:multiLevelType w:val="hybridMultilevel"/>
    <w:tmpl w:val="B8A2C984"/>
    <w:lvl w:ilvl="0" w:tplc="5432802C">
      <w:start w:val="1"/>
      <w:numFmt w:val="decimal"/>
      <w:lvlText w:val="%1."/>
      <w:lvlJc w:val="left"/>
      <w:pPr>
        <w:ind w:left="928" w:hanging="360"/>
      </w:pPr>
      <w:rPr>
        <w:rFonts w:hint="default"/>
        <w:color w:val="auto"/>
        <w:sz w:val="28"/>
        <w:szCs w:val="28"/>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7" w15:restartNumberingAfterBreak="0">
    <w:nsid w:val="3081072C"/>
    <w:multiLevelType w:val="multilevel"/>
    <w:tmpl w:val="F80A3DD0"/>
    <w:lvl w:ilvl="0">
      <w:start w:val="1"/>
      <w:numFmt w:val="bullet"/>
      <w:lvlText w:val=""/>
      <w:lvlJc w:val="left"/>
      <w:pPr>
        <w:ind w:left="72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15:restartNumberingAfterBreak="0">
    <w:nsid w:val="36871257"/>
    <w:multiLevelType w:val="multilevel"/>
    <w:tmpl w:val="AC666A8C"/>
    <w:lvl w:ilvl="0">
      <w:start w:val="1"/>
      <w:numFmt w:val="decimal"/>
      <w:lvlText w:val="%1"/>
      <w:lvlJc w:val="left"/>
      <w:pPr>
        <w:ind w:left="375" w:hanging="375"/>
      </w:pPr>
      <w:rPr>
        <w:rFonts w:hint="default"/>
      </w:rPr>
    </w:lvl>
    <w:lvl w:ilvl="1">
      <w:start w:val="5"/>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9" w15:restartNumberingAfterBreak="0">
    <w:nsid w:val="3AD52EC1"/>
    <w:multiLevelType w:val="hybridMultilevel"/>
    <w:tmpl w:val="7652B66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15:restartNumberingAfterBreak="0">
    <w:nsid w:val="3F9C7424"/>
    <w:multiLevelType w:val="multilevel"/>
    <w:tmpl w:val="F80A3DD0"/>
    <w:lvl w:ilvl="0">
      <w:start w:val="1"/>
      <w:numFmt w:val="bullet"/>
      <w:lvlText w:val=""/>
      <w:lvlJc w:val="left"/>
      <w:pPr>
        <w:ind w:left="72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15:restartNumberingAfterBreak="0">
    <w:nsid w:val="418552FE"/>
    <w:multiLevelType w:val="hybridMultilevel"/>
    <w:tmpl w:val="0136C350"/>
    <w:lvl w:ilvl="0" w:tplc="6674F84C">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22" w15:restartNumberingAfterBreak="0">
    <w:nsid w:val="46E217A8"/>
    <w:multiLevelType w:val="hybridMultilevel"/>
    <w:tmpl w:val="72827CC0"/>
    <w:lvl w:ilvl="0" w:tplc="B2E481AE">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3" w15:restartNumberingAfterBreak="0">
    <w:nsid w:val="46E32951"/>
    <w:multiLevelType w:val="hybridMultilevel"/>
    <w:tmpl w:val="E52C59F0"/>
    <w:lvl w:ilvl="0" w:tplc="D69CBD9E">
      <w:start w:val="1"/>
      <w:numFmt w:val="decimal"/>
      <w:lvlText w:val="%1."/>
      <w:lvlJc w:val="left"/>
      <w:pPr>
        <w:ind w:left="928" w:hanging="360"/>
      </w:pPr>
      <w:rPr>
        <w:rFonts w:hint="default"/>
        <w:b w:val="0"/>
        <w:color w:val="auto"/>
        <w:sz w:val="28"/>
        <w:szCs w:val="28"/>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4" w15:restartNumberingAfterBreak="0">
    <w:nsid w:val="48151854"/>
    <w:multiLevelType w:val="hybridMultilevel"/>
    <w:tmpl w:val="B0924BE6"/>
    <w:lvl w:ilvl="0" w:tplc="2452D6B0">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5" w15:restartNumberingAfterBreak="0">
    <w:nsid w:val="499C3CF0"/>
    <w:multiLevelType w:val="multilevel"/>
    <w:tmpl w:val="04190029"/>
    <w:lvl w:ilvl="0">
      <w:start w:val="1"/>
      <w:numFmt w:val="decimal"/>
      <w:pStyle w:val="1"/>
      <w:suff w:val="space"/>
      <w:lvlText w:val="Глава %1"/>
      <w:lvlJc w:val="left"/>
      <w:pPr>
        <w:ind w:left="0" w:firstLine="0"/>
      </w:pPr>
    </w:lvl>
    <w:lvl w:ilvl="1">
      <w:start w:val="1"/>
      <w:numFmt w:val="none"/>
      <w:pStyle w:val="2"/>
      <w:suff w:val="nothing"/>
      <w:lvlText w:val=""/>
      <w:lvlJc w:val="left"/>
      <w:pPr>
        <w:ind w:left="0" w:firstLine="0"/>
      </w:pPr>
    </w:lvl>
    <w:lvl w:ilvl="2">
      <w:start w:val="1"/>
      <w:numFmt w:val="none"/>
      <w:pStyle w:val="3"/>
      <w:suff w:val="nothing"/>
      <w:lvlText w:val=""/>
      <w:lvlJc w:val="left"/>
      <w:pPr>
        <w:ind w:left="0" w:firstLine="0"/>
      </w:pPr>
    </w:lvl>
    <w:lvl w:ilvl="3">
      <w:start w:val="1"/>
      <w:numFmt w:val="none"/>
      <w:pStyle w:val="4"/>
      <w:suff w:val="nothing"/>
      <w:lvlText w:val=""/>
      <w:lvlJc w:val="left"/>
      <w:pPr>
        <w:ind w:left="0" w:firstLine="0"/>
      </w:pPr>
    </w:lvl>
    <w:lvl w:ilvl="4">
      <w:start w:val="1"/>
      <w:numFmt w:val="none"/>
      <w:pStyle w:val="5"/>
      <w:suff w:val="nothing"/>
      <w:lvlText w:val=""/>
      <w:lvlJc w:val="left"/>
      <w:pPr>
        <w:ind w:left="0" w:firstLine="0"/>
      </w:pPr>
    </w:lvl>
    <w:lvl w:ilvl="5">
      <w:start w:val="1"/>
      <w:numFmt w:val="none"/>
      <w:pStyle w:val="6"/>
      <w:suff w:val="nothing"/>
      <w:lvlText w:val=""/>
      <w:lvlJc w:val="left"/>
      <w:pPr>
        <w:ind w:left="0" w:firstLine="0"/>
      </w:pPr>
    </w:lvl>
    <w:lvl w:ilvl="6">
      <w:start w:val="1"/>
      <w:numFmt w:val="none"/>
      <w:pStyle w:val="7"/>
      <w:suff w:val="nothing"/>
      <w:lvlText w:val=""/>
      <w:lvlJc w:val="left"/>
      <w:pPr>
        <w:ind w:left="0" w:firstLine="0"/>
      </w:pPr>
    </w:lvl>
    <w:lvl w:ilvl="7">
      <w:start w:val="1"/>
      <w:numFmt w:val="none"/>
      <w:pStyle w:val="8"/>
      <w:suff w:val="nothing"/>
      <w:lvlText w:val=""/>
      <w:lvlJc w:val="left"/>
      <w:pPr>
        <w:ind w:left="0" w:firstLine="0"/>
      </w:pPr>
    </w:lvl>
    <w:lvl w:ilvl="8">
      <w:start w:val="1"/>
      <w:numFmt w:val="none"/>
      <w:pStyle w:val="9"/>
      <w:suff w:val="nothing"/>
      <w:lvlText w:val=""/>
      <w:lvlJc w:val="left"/>
      <w:pPr>
        <w:ind w:left="0" w:firstLine="0"/>
      </w:pPr>
    </w:lvl>
  </w:abstractNum>
  <w:abstractNum w:abstractNumId="26" w15:restartNumberingAfterBreak="0">
    <w:nsid w:val="4BDD2353"/>
    <w:multiLevelType w:val="multilevel"/>
    <w:tmpl w:val="A42CAA90"/>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15:restartNumberingAfterBreak="0">
    <w:nsid w:val="4C0B7E9A"/>
    <w:multiLevelType w:val="hybridMultilevel"/>
    <w:tmpl w:val="2F6C887A"/>
    <w:lvl w:ilvl="0" w:tplc="D72EA8FA">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28" w15:restartNumberingAfterBreak="0">
    <w:nsid w:val="52C525B3"/>
    <w:multiLevelType w:val="hybridMultilevel"/>
    <w:tmpl w:val="A3CEA738"/>
    <w:lvl w:ilvl="0" w:tplc="7BAE5DE6">
      <w:start w:val="1"/>
      <w:numFmt w:val="bullet"/>
      <w:lvlText w:val="–"/>
      <w:lvlJc w:val="left"/>
      <w:pPr>
        <w:ind w:left="927" w:hanging="360"/>
      </w:pPr>
      <w:rPr>
        <w:rFonts w:ascii="Times New Roman" w:hAnsi="Times New Roman" w:cs="Times New Roman" w:hint="default"/>
      </w:rPr>
    </w:lvl>
    <w:lvl w:ilvl="1" w:tplc="FFFFFFFF" w:tentative="1">
      <w:start w:val="1"/>
      <w:numFmt w:val="lowerLetter"/>
      <w:lvlText w:val="%2."/>
      <w:lvlJc w:val="left"/>
      <w:pPr>
        <w:ind w:left="1647" w:hanging="360"/>
      </w:pPr>
    </w:lvl>
    <w:lvl w:ilvl="2" w:tplc="FFFFFFFF" w:tentative="1">
      <w:start w:val="1"/>
      <w:numFmt w:val="lowerRoman"/>
      <w:lvlText w:val="%3."/>
      <w:lvlJc w:val="right"/>
      <w:pPr>
        <w:ind w:left="2367" w:hanging="180"/>
      </w:pPr>
    </w:lvl>
    <w:lvl w:ilvl="3" w:tplc="FFFFFFFF" w:tentative="1">
      <w:start w:val="1"/>
      <w:numFmt w:val="decimal"/>
      <w:lvlText w:val="%4."/>
      <w:lvlJc w:val="left"/>
      <w:pPr>
        <w:ind w:left="3087" w:hanging="360"/>
      </w:pPr>
    </w:lvl>
    <w:lvl w:ilvl="4" w:tplc="FFFFFFFF" w:tentative="1">
      <w:start w:val="1"/>
      <w:numFmt w:val="lowerLetter"/>
      <w:lvlText w:val="%5."/>
      <w:lvlJc w:val="left"/>
      <w:pPr>
        <w:ind w:left="3807" w:hanging="360"/>
      </w:pPr>
    </w:lvl>
    <w:lvl w:ilvl="5" w:tplc="FFFFFFFF" w:tentative="1">
      <w:start w:val="1"/>
      <w:numFmt w:val="lowerRoman"/>
      <w:lvlText w:val="%6."/>
      <w:lvlJc w:val="right"/>
      <w:pPr>
        <w:ind w:left="4527" w:hanging="180"/>
      </w:pPr>
    </w:lvl>
    <w:lvl w:ilvl="6" w:tplc="FFFFFFFF" w:tentative="1">
      <w:start w:val="1"/>
      <w:numFmt w:val="decimal"/>
      <w:lvlText w:val="%7."/>
      <w:lvlJc w:val="left"/>
      <w:pPr>
        <w:ind w:left="5247" w:hanging="360"/>
      </w:pPr>
    </w:lvl>
    <w:lvl w:ilvl="7" w:tplc="FFFFFFFF" w:tentative="1">
      <w:start w:val="1"/>
      <w:numFmt w:val="lowerLetter"/>
      <w:lvlText w:val="%8."/>
      <w:lvlJc w:val="left"/>
      <w:pPr>
        <w:ind w:left="5967" w:hanging="360"/>
      </w:pPr>
    </w:lvl>
    <w:lvl w:ilvl="8" w:tplc="FFFFFFFF" w:tentative="1">
      <w:start w:val="1"/>
      <w:numFmt w:val="lowerRoman"/>
      <w:lvlText w:val="%9."/>
      <w:lvlJc w:val="right"/>
      <w:pPr>
        <w:ind w:left="6687" w:hanging="180"/>
      </w:pPr>
    </w:lvl>
  </w:abstractNum>
  <w:abstractNum w:abstractNumId="29" w15:restartNumberingAfterBreak="0">
    <w:nsid w:val="534C3EDB"/>
    <w:multiLevelType w:val="hybridMultilevel"/>
    <w:tmpl w:val="D160E356"/>
    <w:lvl w:ilvl="0" w:tplc="0419000F">
      <w:start w:val="1"/>
      <w:numFmt w:val="decimal"/>
      <w:lvlText w:val="%1."/>
      <w:lvlJc w:val="left"/>
      <w:pPr>
        <w:ind w:left="36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0" w15:restartNumberingAfterBreak="0">
    <w:nsid w:val="546B6396"/>
    <w:multiLevelType w:val="multilevel"/>
    <w:tmpl w:val="F80A3DD0"/>
    <w:lvl w:ilvl="0">
      <w:start w:val="1"/>
      <w:numFmt w:val="bullet"/>
      <w:lvlText w:val=""/>
      <w:lvlJc w:val="left"/>
      <w:pPr>
        <w:ind w:left="72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1" w15:restartNumberingAfterBreak="0">
    <w:nsid w:val="5570045E"/>
    <w:multiLevelType w:val="hybridMultilevel"/>
    <w:tmpl w:val="7E54BF4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15:restartNumberingAfterBreak="0">
    <w:nsid w:val="5AF24F16"/>
    <w:multiLevelType w:val="hybridMultilevel"/>
    <w:tmpl w:val="9600F010"/>
    <w:lvl w:ilvl="0" w:tplc="0419000F">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3" w15:restartNumberingAfterBreak="0">
    <w:nsid w:val="5BFC2F3B"/>
    <w:multiLevelType w:val="hybridMultilevel"/>
    <w:tmpl w:val="4B22ED0A"/>
    <w:lvl w:ilvl="0" w:tplc="9BCA117A">
      <w:start w:val="1"/>
      <w:numFmt w:val="decimal"/>
      <w:lvlText w:val="%1."/>
      <w:lvlJc w:val="left"/>
      <w:pPr>
        <w:ind w:left="142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15:restartNumberingAfterBreak="0">
    <w:nsid w:val="664E0656"/>
    <w:multiLevelType w:val="hybridMultilevel"/>
    <w:tmpl w:val="8D184D22"/>
    <w:lvl w:ilvl="0" w:tplc="D72EA8FA">
      <w:start w:val="1"/>
      <w:numFmt w:val="decimal"/>
      <w:lvlText w:val="%1."/>
      <w:lvlJc w:val="left"/>
      <w:pPr>
        <w:ind w:left="1776" w:hanging="360"/>
      </w:pPr>
      <w:rPr>
        <w:rFonts w:hint="default"/>
      </w:rPr>
    </w:lvl>
    <w:lvl w:ilvl="1" w:tplc="04190019" w:tentative="1">
      <w:start w:val="1"/>
      <w:numFmt w:val="lowerLetter"/>
      <w:lvlText w:val="%2."/>
      <w:lvlJc w:val="left"/>
      <w:pPr>
        <w:ind w:left="2148" w:hanging="360"/>
      </w:pPr>
    </w:lvl>
    <w:lvl w:ilvl="2" w:tplc="0419001B" w:tentative="1">
      <w:start w:val="1"/>
      <w:numFmt w:val="lowerRoman"/>
      <w:lvlText w:val="%3."/>
      <w:lvlJc w:val="right"/>
      <w:pPr>
        <w:ind w:left="2868" w:hanging="180"/>
      </w:pPr>
    </w:lvl>
    <w:lvl w:ilvl="3" w:tplc="0419000F" w:tentative="1">
      <w:start w:val="1"/>
      <w:numFmt w:val="decimal"/>
      <w:lvlText w:val="%4."/>
      <w:lvlJc w:val="left"/>
      <w:pPr>
        <w:ind w:left="3588" w:hanging="360"/>
      </w:pPr>
    </w:lvl>
    <w:lvl w:ilvl="4" w:tplc="04190019" w:tentative="1">
      <w:start w:val="1"/>
      <w:numFmt w:val="lowerLetter"/>
      <w:lvlText w:val="%5."/>
      <w:lvlJc w:val="left"/>
      <w:pPr>
        <w:ind w:left="4308" w:hanging="360"/>
      </w:pPr>
    </w:lvl>
    <w:lvl w:ilvl="5" w:tplc="0419001B" w:tentative="1">
      <w:start w:val="1"/>
      <w:numFmt w:val="lowerRoman"/>
      <w:lvlText w:val="%6."/>
      <w:lvlJc w:val="right"/>
      <w:pPr>
        <w:ind w:left="5028" w:hanging="180"/>
      </w:pPr>
    </w:lvl>
    <w:lvl w:ilvl="6" w:tplc="0419000F" w:tentative="1">
      <w:start w:val="1"/>
      <w:numFmt w:val="decimal"/>
      <w:lvlText w:val="%7."/>
      <w:lvlJc w:val="left"/>
      <w:pPr>
        <w:ind w:left="5748" w:hanging="360"/>
      </w:pPr>
    </w:lvl>
    <w:lvl w:ilvl="7" w:tplc="04190019" w:tentative="1">
      <w:start w:val="1"/>
      <w:numFmt w:val="lowerLetter"/>
      <w:lvlText w:val="%8."/>
      <w:lvlJc w:val="left"/>
      <w:pPr>
        <w:ind w:left="6468" w:hanging="360"/>
      </w:pPr>
    </w:lvl>
    <w:lvl w:ilvl="8" w:tplc="0419001B" w:tentative="1">
      <w:start w:val="1"/>
      <w:numFmt w:val="lowerRoman"/>
      <w:lvlText w:val="%9."/>
      <w:lvlJc w:val="right"/>
      <w:pPr>
        <w:ind w:left="7188" w:hanging="180"/>
      </w:pPr>
    </w:lvl>
  </w:abstractNum>
  <w:abstractNum w:abstractNumId="35" w15:restartNumberingAfterBreak="0">
    <w:nsid w:val="6AA345BF"/>
    <w:multiLevelType w:val="hybridMultilevel"/>
    <w:tmpl w:val="1840C16A"/>
    <w:lvl w:ilvl="0" w:tplc="6FAEE772">
      <w:start w:val="1"/>
      <w:numFmt w:val="decimal"/>
      <w:lvlText w:val="%1."/>
      <w:lvlJc w:val="left"/>
      <w:pPr>
        <w:ind w:left="1069" w:hanging="360"/>
      </w:pPr>
      <w:rPr>
        <w:rFonts w:hint="default"/>
        <w:b/>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6" w15:restartNumberingAfterBreak="0">
    <w:nsid w:val="6C461682"/>
    <w:multiLevelType w:val="hybridMultilevel"/>
    <w:tmpl w:val="4140B1F4"/>
    <w:lvl w:ilvl="0" w:tplc="0419000F">
      <w:start w:val="1"/>
      <w:numFmt w:val="decimal"/>
      <w:lvlText w:val="%1."/>
      <w:lvlJc w:val="left"/>
      <w:pPr>
        <w:ind w:left="360" w:hanging="360"/>
      </w:pPr>
    </w:lvl>
    <w:lvl w:ilvl="1" w:tplc="04190019" w:tentative="1">
      <w:start w:val="1"/>
      <w:numFmt w:val="lowerLetter"/>
      <w:lvlText w:val="%2."/>
      <w:lvlJc w:val="left"/>
      <w:pPr>
        <w:ind w:left="2227" w:hanging="360"/>
      </w:pPr>
    </w:lvl>
    <w:lvl w:ilvl="2" w:tplc="0419001B" w:tentative="1">
      <w:start w:val="1"/>
      <w:numFmt w:val="lowerRoman"/>
      <w:lvlText w:val="%3."/>
      <w:lvlJc w:val="right"/>
      <w:pPr>
        <w:ind w:left="2947" w:hanging="180"/>
      </w:pPr>
    </w:lvl>
    <w:lvl w:ilvl="3" w:tplc="0419000F" w:tentative="1">
      <w:start w:val="1"/>
      <w:numFmt w:val="decimal"/>
      <w:lvlText w:val="%4."/>
      <w:lvlJc w:val="left"/>
      <w:pPr>
        <w:ind w:left="3667" w:hanging="360"/>
      </w:pPr>
    </w:lvl>
    <w:lvl w:ilvl="4" w:tplc="04190019" w:tentative="1">
      <w:start w:val="1"/>
      <w:numFmt w:val="lowerLetter"/>
      <w:lvlText w:val="%5."/>
      <w:lvlJc w:val="left"/>
      <w:pPr>
        <w:ind w:left="4387" w:hanging="360"/>
      </w:pPr>
    </w:lvl>
    <w:lvl w:ilvl="5" w:tplc="0419001B" w:tentative="1">
      <w:start w:val="1"/>
      <w:numFmt w:val="lowerRoman"/>
      <w:lvlText w:val="%6."/>
      <w:lvlJc w:val="right"/>
      <w:pPr>
        <w:ind w:left="5107" w:hanging="180"/>
      </w:pPr>
    </w:lvl>
    <w:lvl w:ilvl="6" w:tplc="0419000F" w:tentative="1">
      <w:start w:val="1"/>
      <w:numFmt w:val="decimal"/>
      <w:lvlText w:val="%7."/>
      <w:lvlJc w:val="left"/>
      <w:pPr>
        <w:ind w:left="5827" w:hanging="360"/>
      </w:pPr>
    </w:lvl>
    <w:lvl w:ilvl="7" w:tplc="04190019" w:tentative="1">
      <w:start w:val="1"/>
      <w:numFmt w:val="lowerLetter"/>
      <w:lvlText w:val="%8."/>
      <w:lvlJc w:val="left"/>
      <w:pPr>
        <w:ind w:left="6547" w:hanging="360"/>
      </w:pPr>
    </w:lvl>
    <w:lvl w:ilvl="8" w:tplc="0419001B" w:tentative="1">
      <w:start w:val="1"/>
      <w:numFmt w:val="lowerRoman"/>
      <w:lvlText w:val="%9."/>
      <w:lvlJc w:val="right"/>
      <w:pPr>
        <w:ind w:left="7267" w:hanging="180"/>
      </w:pPr>
    </w:lvl>
  </w:abstractNum>
  <w:abstractNum w:abstractNumId="37" w15:restartNumberingAfterBreak="0">
    <w:nsid w:val="6C7A5E67"/>
    <w:multiLevelType w:val="hybridMultilevel"/>
    <w:tmpl w:val="A7064406"/>
    <w:lvl w:ilvl="0" w:tplc="7BAE5DE6">
      <w:start w:val="1"/>
      <w:numFmt w:val="bullet"/>
      <w:lvlText w:val="–"/>
      <w:lvlJc w:val="left"/>
      <w:pPr>
        <w:ind w:left="360"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8" w15:restartNumberingAfterBreak="0">
    <w:nsid w:val="6C89078F"/>
    <w:multiLevelType w:val="hybridMultilevel"/>
    <w:tmpl w:val="F1249102"/>
    <w:lvl w:ilvl="0" w:tplc="D9C6FD66">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9" w15:restartNumberingAfterBreak="0">
    <w:nsid w:val="6CA24A43"/>
    <w:multiLevelType w:val="hybridMultilevel"/>
    <w:tmpl w:val="7B782504"/>
    <w:lvl w:ilvl="0" w:tplc="0419000F">
      <w:start w:val="1"/>
      <w:numFmt w:val="decimal"/>
      <w:lvlText w:val="%1."/>
      <w:lvlJc w:val="left"/>
      <w:pPr>
        <w:ind w:left="3600" w:hanging="360"/>
      </w:pPr>
    </w:lvl>
    <w:lvl w:ilvl="1" w:tplc="04190019" w:tentative="1">
      <w:start w:val="1"/>
      <w:numFmt w:val="lowerLetter"/>
      <w:lvlText w:val="%2."/>
      <w:lvlJc w:val="left"/>
      <w:pPr>
        <w:ind w:left="4320" w:hanging="360"/>
      </w:pPr>
    </w:lvl>
    <w:lvl w:ilvl="2" w:tplc="0419001B" w:tentative="1">
      <w:start w:val="1"/>
      <w:numFmt w:val="lowerRoman"/>
      <w:lvlText w:val="%3."/>
      <w:lvlJc w:val="right"/>
      <w:pPr>
        <w:ind w:left="5040" w:hanging="180"/>
      </w:pPr>
    </w:lvl>
    <w:lvl w:ilvl="3" w:tplc="0419000F" w:tentative="1">
      <w:start w:val="1"/>
      <w:numFmt w:val="decimal"/>
      <w:lvlText w:val="%4."/>
      <w:lvlJc w:val="left"/>
      <w:pPr>
        <w:ind w:left="5760" w:hanging="360"/>
      </w:pPr>
    </w:lvl>
    <w:lvl w:ilvl="4" w:tplc="04190019" w:tentative="1">
      <w:start w:val="1"/>
      <w:numFmt w:val="lowerLetter"/>
      <w:lvlText w:val="%5."/>
      <w:lvlJc w:val="left"/>
      <w:pPr>
        <w:ind w:left="6480" w:hanging="360"/>
      </w:pPr>
    </w:lvl>
    <w:lvl w:ilvl="5" w:tplc="0419001B" w:tentative="1">
      <w:start w:val="1"/>
      <w:numFmt w:val="lowerRoman"/>
      <w:lvlText w:val="%6."/>
      <w:lvlJc w:val="right"/>
      <w:pPr>
        <w:ind w:left="7200" w:hanging="180"/>
      </w:pPr>
    </w:lvl>
    <w:lvl w:ilvl="6" w:tplc="0419000F" w:tentative="1">
      <w:start w:val="1"/>
      <w:numFmt w:val="decimal"/>
      <w:lvlText w:val="%7."/>
      <w:lvlJc w:val="left"/>
      <w:pPr>
        <w:ind w:left="7920" w:hanging="360"/>
      </w:pPr>
    </w:lvl>
    <w:lvl w:ilvl="7" w:tplc="04190019" w:tentative="1">
      <w:start w:val="1"/>
      <w:numFmt w:val="lowerLetter"/>
      <w:lvlText w:val="%8."/>
      <w:lvlJc w:val="left"/>
      <w:pPr>
        <w:ind w:left="8640" w:hanging="360"/>
      </w:pPr>
    </w:lvl>
    <w:lvl w:ilvl="8" w:tplc="0419001B" w:tentative="1">
      <w:start w:val="1"/>
      <w:numFmt w:val="lowerRoman"/>
      <w:lvlText w:val="%9."/>
      <w:lvlJc w:val="right"/>
      <w:pPr>
        <w:ind w:left="9360" w:hanging="180"/>
      </w:pPr>
    </w:lvl>
  </w:abstractNum>
  <w:abstractNum w:abstractNumId="40" w15:restartNumberingAfterBreak="0">
    <w:nsid w:val="76697BE9"/>
    <w:multiLevelType w:val="multilevel"/>
    <w:tmpl w:val="F80A3DD0"/>
    <w:lvl w:ilvl="0">
      <w:start w:val="1"/>
      <w:numFmt w:val="bullet"/>
      <w:lvlText w:val=""/>
      <w:lvlJc w:val="left"/>
      <w:pPr>
        <w:ind w:left="72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25"/>
  </w:num>
  <w:num w:numId="2">
    <w:abstractNumId w:val="4"/>
  </w:num>
  <w:num w:numId="3">
    <w:abstractNumId w:val="23"/>
  </w:num>
  <w:num w:numId="4">
    <w:abstractNumId w:val="2"/>
  </w:num>
  <w:num w:numId="5">
    <w:abstractNumId w:val="35"/>
  </w:num>
  <w:num w:numId="6">
    <w:abstractNumId w:val="5"/>
  </w:num>
  <w:num w:numId="7">
    <w:abstractNumId w:val="6"/>
  </w:num>
  <w:num w:numId="8">
    <w:abstractNumId w:val="21"/>
  </w:num>
  <w:num w:numId="9">
    <w:abstractNumId w:val="22"/>
  </w:num>
  <w:num w:numId="10">
    <w:abstractNumId w:val="7"/>
  </w:num>
  <w:num w:numId="11">
    <w:abstractNumId w:val="24"/>
  </w:num>
  <w:num w:numId="12">
    <w:abstractNumId w:val="18"/>
  </w:num>
  <w:num w:numId="13">
    <w:abstractNumId w:val="16"/>
  </w:num>
  <w:num w:numId="14">
    <w:abstractNumId w:val="14"/>
  </w:num>
  <w:num w:numId="15">
    <w:abstractNumId w:val="38"/>
  </w:num>
  <w:num w:numId="16">
    <w:abstractNumId w:val="29"/>
  </w:num>
  <w:num w:numId="17">
    <w:abstractNumId w:val="10"/>
  </w:num>
  <w:num w:numId="18">
    <w:abstractNumId w:val="19"/>
  </w:num>
  <w:num w:numId="19">
    <w:abstractNumId w:val="26"/>
  </w:num>
  <w:num w:numId="20">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33"/>
  </w:num>
  <w:num w:numId="22">
    <w:abstractNumId w:val="11"/>
  </w:num>
  <w:num w:numId="23">
    <w:abstractNumId w:val="36"/>
  </w:num>
  <w:num w:numId="24">
    <w:abstractNumId w:val="27"/>
  </w:num>
  <w:num w:numId="25">
    <w:abstractNumId w:val="34"/>
  </w:num>
  <w:num w:numId="26">
    <w:abstractNumId w:val="0"/>
  </w:num>
  <w:num w:numId="27">
    <w:abstractNumId w:val="1"/>
  </w:num>
  <w:num w:numId="28">
    <w:abstractNumId w:val="37"/>
  </w:num>
  <w:num w:numId="29">
    <w:abstractNumId w:val="28"/>
  </w:num>
  <w:num w:numId="30">
    <w:abstractNumId w:val="12"/>
  </w:num>
  <w:num w:numId="31">
    <w:abstractNumId w:val="39"/>
  </w:num>
  <w:num w:numId="32">
    <w:abstractNumId w:val="9"/>
  </w:num>
  <w:num w:numId="33">
    <w:abstractNumId w:val="15"/>
  </w:num>
  <w:num w:numId="34">
    <w:abstractNumId w:val="31"/>
  </w:num>
  <w:num w:numId="35">
    <w:abstractNumId w:val="32"/>
  </w:num>
  <w:num w:numId="36">
    <w:abstractNumId w:val="40"/>
  </w:num>
  <w:num w:numId="37">
    <w:abstractNumId w:val="30"/>
  </w:num>
  <w:num w:numId="38">
    <w:abstractNumId w:val="20"/>
  </w:num>
  <w:num w:numId="39">
    <w:abstractNumId w:val="13"/>
  </w:num>
  <w:num w:numId="40">
    <w:abstractNumId w:val="17"/>
  </w:num>
  <w:num w:numId="41">
    <w:abstractNumId w:val="3"/>
  </w:num>
  <w:num w:numId="42">
    <w:abstractNumId w:val="8"/>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0"/>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8E057B"/>
    <w:rsid w:val="00005EC4"/>
    <w:rsid w:val="00006995"/>
    <w:rsid w:val="0001102F"/>
    <w:rsid w:val="000124C0"/>
    <w:rsid w:val="0001682C"/>
    <w:rsid w:val="00016A69"/>
    <w:rsid w:val="0002098A"/>
    <w:rsid w:val="00022F06"/>
    <w:rsid w:val="00025C94"/>
    <w:rsid w:val="00032378"/>
    <w:rsid w:val="00034E1A"/>
    <w:rsid w:val="00041C60"/>
    <w:rsid w:val="000427E9"/>
    <w:rsid w:val="000443F7"/>
    <w:rsid w:val="000448F6"/>
    <w:rsid w:val="000608C3"/>
    <w:rsid w:val="00073433"/>
    <w:rsid w:val="00075E5E"/>
    <w:rsid w:val="00082FA4"/>
    <w:rsid w:val="00092425"/>
    <w:rsid w:val="00097C4E"/>
    <w:rsid w:val="000A47C5"/>
    <w:rsid w:val="000A63A3"/>
    <w:rsid w:val="000A6C97"/>
    <w:rsid w:val="000A7FCD"/>
    <w:rsid w:val="000B68C2"/>
    <w:rsid w:val="000C06D9"/>
    <w:rsid w:val="000C6FFF"/>
    <w:rsid w:val="000D2E36"/>
    <w:rsid w:val="000E4BCC"/>
    <w:rsid w:val="000E6252"/>
    <w:rsid w:val="000F0337"/>
    <w:rsid w:val="000F1085"/>
    <w:rsid w:val="000F30AA"/>
    <w:rsid w:val="000F3B2A"/>
    <w:rsid w:val="000F7D25"/>
    <w:rsid w:val="00103895"/>
    <w:rsid w:val="001069C7"/>
    <w:rsid w:val="001100C7"/>
    <w:rsid w:val="00115359"/>
    <w:rsid w:val="001159CF"/>
    <w:rsid w:val="00117308"/>
    <w:rsid w:val="00122EAD"/>
    <w:rsid w:val="001318DA"/>
    <w:rsid w:val="00132941"/>
    <w:rsid w:val="001334EB"/>
    <w:rsid w:val="00137B7F"/>
    <w:rsid w:val="00143FA2"/>
    <w:rsid w:val="00146A3B"/>
    <w:rsid w:val="001534D8"/>
    <w:rsid w:val="00161E7D"/>
    <w:rsid w:val="00184335"/>
    <w:rsid w:val="0018607C"/>
    <w:rsid w:val="001900E6"/>
    <w:rsid w:val="00190D46"/>
    <w:rsid w:val="00196BE7"/>
    <w:rsid w:val="001A2EAE"/>
    <w:rsid w:val="001A5431"/>
    <w:rsid w:val="001B14AB"/>
    <w:rsid w:val="001B1FFE"/>
    <w:rsid w:val="001C66CE"/>
    <w:rsid w:val="001D2261"/>
    <w:rsid w:val="001D4D15"/>
    <w:rsid w:val="001D568C"/>
    <w:rsid w:val="001D70FE"/>
    <w:rsid w:val="001D7E39"/>
    <w:rsid w:val="001E33BA"/>
    <w:rsid w:val="001E64AA"/>
    <w:rsid w:val="001F05EB"/>
    <w:rsid w:val="001F0E17"/>
    <w:rsid w:val="001F35FE"/>
    <w:rsid w:val="00206154"/>
    <w:rsid w:val="00231D50"/>
    <w:rsid w:val="002350ED"/>
    <w:rsid w:val="00245867"/>
    <w:rsid w:val="00246331"/>
    <w:rsid w:val="002464CD"/>
    <w:rsid w:val="002501DB"/>
    <w:rsid w:val="00252F9E"/>
    <w:rsid w:val="002550E2"/>
    <w:rsid w:val="00257614"/>
    <w:rsid w:val="0026420B"/>
    <w:rsid w:val="00273DB5"/>
    <w:rsid w:val="00274CE9"/>
    <w:rsid w:val="00275254"/>
    <w:rsid w:val="00275C1A"/>
    <w:rsid w:val="00280E67"/>
    <w:rsid w:val="00282BA8"/>
    <w:rsid w:val="00286CFA"/>
    <w:rsid w:val="00287387"/>
    <w:rsid w:val="00295362"/>
    <w:rsid w:val="002976FE"/>
    <w:rsid w:val="00297E67"/>
    <w:rsid w:val="002A0907"/>
    <w:rsid w:val="002A205B"/>
    <w:rsid w:val="002A4EF3"/>
    <w:rsid w:val="002A5E61"/>
    <w:rsid w:val="002B7C7C"/>
    <w:rsid w:val="002C0B16"/>
    <w:rsid w:val="002D1359"/>
    <w:rsid w:val="002D17FD"/>
    <w:rsid w:val="002D2093"/>
    <w:rsid w:val="002E7B9E"/>
    <w:rsid w:val="002F1CC2"/>
    <w:rsid w:val="002F2C3E"/>
    <w:rsid w:val="00315B98"/>
    <w:rsid w:val="0031734E"/>
    <w:rsid w:val="0032551D"/>
    <w:rsid w:val="003268E3"/>
    <w:rsid w:val="003270F7"/>
    <w:rsid w:val="003426ED"/>
    <w:rsid w:val="00344048"/>
    <w:rsid w:val="0034573D"/>
    <w:rsid w:val="00350D9E"/>
    <w:rsid w:val="0035318B"/>
    <w:rsid w:val="00367309"/>
    <w:rsid w:val="00372B6B"/>
    <w:rsid w:val="00373107"/>
    <w:rsid w:val="00382C7E"/>
    <w:rsid w:val="00392AF0"/>
    <w:rsid w:val="0039352B"/>
    <w:rsid w:val="003A26C3"/>
    <w:rsid w:val="003A4EE2"/>
    <w:rsid w:val="003A5B0D"/>
    <w:rsid w:val="003B08E7"/>
    <w:rsid w:val="003D1D4A"/>
    <w:rsid w:val="003D55A6"/>
    <w:rsid w:val="003D5E5F"/>
    <w:rsid w:val="003E00BF"/>
    <w:rsid w:val="003E554F"/>
    <w:rsid w:val="003E7160"/>
    <w:rsid w:val="003F15EC"/>
    <w:rsid w:val="003F2754"/>
    <w:rsid w:val="0040071A"/>
    <w:rsid w:val="004011BA"/>
    <w:rsid w:val="00406966"/>
    <w:rsid w:val="004128AF"/>
    <w:rsid w:val="00420A8F"/>
    <w:rsid w:val="0042173C"/>
    <w:rsid w:val="0043165C"/>
    <w:rsid w:val="00432A20"/>
    <w:rsid w:val="00434FFB"/>
    <w:rsid w:val="00435CF4"/>
    <w:rsid w:val="0043704F"/>
    <w:rsid w:val="004453AA"/>
    <w:rsid w:val="00446483"/>
    <w:rsid w:val="00452BAB"/>
    <w:rsid w:val="00453B5F"/>
    <w:rsid w:val="00454623"/>
    <w:rsid w:val="00456DC3"/>
    <w:rsid w:val="0046738C"/>
    <w:rsid w:val="004677B4"/>
    <w:rsid w:val="00471AD2"/>
    <w:rsid w:val="004805F8"/>
    <w:rsid w:val="00480A18"/>
    <w:rsid w:val="004834B1"/>
    <w:rsid w:val="0048504A"/>
    <w:rsid w:val="00491F6D"/>
    <w:rsid w:val="004A1E73"/>
    <w:rsid w:val="004A4C93"/>
    <w:rsid w:val="004A570D"/>
    <w:rsid w:val="004A7728"/>
    <w:rsid w:val="004A79FF"/>
    <w:rsid w:val="004A7E48"/>
    <w:rsid w:val="004B3667"/>
    <w:rsid w:val="004B4345"/>
    <w:rsid w:val="004B7032"/>
    <w:rsid w:val="004C09FF"/>
    <w:rsid w:val="004C1996"/>
    <w:rsid w:val="004C4C09"/>
    <w:rsid w:val="004C5FA9"/>
    <w:rsid w:val="004C79D2"/>
    <w:rsid w:val="004D0C97"/>
    <w:rsid w:val="004D1A50"/>
    <w:rsid w:val="004D1DF8"/>
    <w:rsid w:val="004D43CB"/>
    <w:rsid w:val="004D4D3D"/>
    <w:rsid w:val="004D66DC"/>
    <w:rsid w:val="004D6D78"/>
    <w:rsid w:val="004E2518"/>
    <w:rsid w:val="004E42E9"/>
    <w:rsid w:val="004E5995"/>
    <w:rsid w:val="004F2C7F"/>
    <w:rsid w:val="004F4E96"/>
    <w:rsid w:val="004F686C"/>
    <w:rsid w:val="005005EF"/>
    <w:rsid w:val="00511957"/>
    <w:rsid w:val="005121C8"/>
    <w:rsid w:val="00514465"/>
    <w:rsid w:val="005148B7"/>
    <w:rsid w:val="00516E8A"/>
    <w:rsid w:val="0052191F"/>
    <w:rsid w:val="00521A00"/>
    <w:rsid w:val="005303DC"/>
    <w:rsid w:val="005321F9"/>
    <w:rsid w:val="005332C3"/>
    <w:rsid w:val="00535272"/>
    <w:rsid w:val="00536582"/>
    <w:rsid w:val="00542997"/>
    <w:rsid w:val="005460E2"/>
    <w:rsid w:val="00555362"/>
    <w:rsid w:val="00556282"/>
    <w:rsid w:val="00561FDD"/>
    <w:rsid w:val="00563E8B"/>
    <w:rsid w:val="00565B50"/>
    <w:rsid w:val="00565C47"/>
    <w:rsid w:val="005721C5"/>
    <w:rsid w:val="00573683"/>
    <w:rsid w:val="00575232"/>
    <w:rsid w:val="00576F94"/>
    <w:rsid w:val="00585981"/>
    <w:rsid w:val="00591E71"/>
    <w:rsid w:val="00594B01"/>
    <w:rsid w:val="00595006"/>
    <w:rsid w:val="005952F9"/>
    <w:rsid w:val="005963C0"/>
    <w:rsid w:val="005A1805"/>
    <w:rsid w:val="005A30A4"/>
    <w:rsid w:val="005A342F"/>
    <w:rsid w:val="005A391B"/>
    <w:rsid w:val="005B0B25"/>
    <w:rsid w:val="005B0E20"/>
    <w:rsid w:val="005B0E2B"/>
    <w:rsid w:val="005B3A76"/>
    <w:rsid w:val="005B5E47"/>
    <w:rsid w:val="005B69BB"/>
    <w:rsid w:val="005D08FA"/>
    <w:rsid w:val="005D6BDA"/>
    <w:rsid w:val="005E0FA9"/>
    <w:rsid w:val="005E181E"/>
    <w:rsid w:val="005E1DE1"/>
    <w:rsid w:val="005E4D2A"/>
    <w:rsid w:val="005F1DAF"/>
    <w:rsid w:val="005F28C2"/>
    <w:rsid w:val="00606B20"/>
    <w:rsid w:val="00614142"/>
    <w:rsid w:val="00616352"/>
    <w:rsid w:val="0062181F"/>
    <w:rsid w:val="00624684"/>
    <w:rsid w:val="00626BD4"/>
    <w:rsid w:val="0063058B"/>
    <w:rsid w:val="00640279"/>
    <w:rsid w:val="00645A8D"/>
    <w:rsid w:val="006514C9"/>
    <w:rsid w:val="0066484C"/>
    <w:rsid w:val="00666D52"/>
    <w:rsid w:val="00671A69"/>
    <w:rsid w:val="0067329A"/>
    <w:rsid w:val="00680732"/>
    <w:rsid w:val="00684AAC"/>
    <w:rsid w:val="006855E1"/>
    <w:rsid w:val="006A3FB5"/>
    <w:rsid w:val="006A7720"/>
    <w:rsid w:val="006B0C4D"/>
    <w:rsid w:val="006B12F2"/>
    <w:rsid w:val="006B2030"/>
    <w:rsid w:val="006B2DD8"/>
    <w:rsid w:val="006B4DF4"/>
    <w:rsid w:val="006B6413"/>
    <w:rsid w:val="006C4F65"/>
    <w:rsid w:val="006E6C5D"/>
    <w:rsid w:val="006F3EBB"/>
    <w:rsid w:val="006F7D55"/>
    <w:rsid w:val="00701E33"/>
    <w:rsid w:val="0071033D"/>
    <w:rsid w:val="00710F0B"/>
    <w:rsid w:val="00712C06"/>
    <w:rsid w:val="00717BB0"/>
    <w:rsid w:val="00720081"/>
    <w:rsid w:val="007259E0"/>
    <w:rsid w:val="007304C1"/>
    <w:rsid w:val="0073099C"/>
    <w:rsid w:val="00731B33"/>
    <w:rsid w:val="00735371"/>
    <w:rsid w:val="00737D0B"/>
    <w:rsid w:val="0074346B"/>
    <w:rsid w:val="007440E6"/>
    <w:rsid w:val="007502AD"/>
    <w:rsid w:val="007519E8"/>
    <w:rsid w:val="0075405C"/>
    <w:rsid w:val="007646B5"/>
    <w:rsid w:val="00764EA2"/>
    <w:rsid w:val="00765A55"/>
    <w:rsid w:val="00765B6F"/>
    <w:rsid w:val="0076735D"/>
    <w:rsid w:val="00767D74"/>
    <w:rsid w:val="00772AA9"/>
    <w:rsid w:val="0077305F"/>
    <w:rsid w:val="0077628D"/>
    <w:rsid w:val="007814F9"/>
    <w:rsid w:val="0078297A"/>
    <w:rsid w:val="00786FAC"/>
    <w:rsid w:val="007928BD"/>
    <w:rsid w:val="007A0A2F"/>
    <w:rsid w:val="007A5210"/>
    <w:rsid w:val="007A7BC0"/>
    <w:rsid w:val="007B7A0B"/>
    <w:rsid w:val="007C0400"/>
    <w:rsid w:val="007C3877"/>
    <w:rsid w:val="007C395F"/>
    <w:rsid w:val="007C3CB1"/>
    <w:rsid w:val="007C4398"/>
    <w:rsid w:val="007C4D53"/>
    <w:rsid w:val="007D29F1"/>
    <w:rsid w:val="007E05BE"/>
    <w:rsid w:val="007E08D9"/>
    <w:rsid w:val="007E19CE"/>
    <w:rsid w:val="007E457F"/>
    <w:rsid w:val="007F00AC"/>
    <w:rsid w:val="007F38FF"/>
    <w:rsid w:val="007F576A"/>
    <w:rsid w:val="007F6A87"/>
    <w:rsid w:val="00801282"/>
    <w:rsid w:val="00801BFE"/>
    <w:rsid w:val="00803E59"/>
    <w:rsid w:val="00807DA4"/>
    <w:rsid w:val="008110F1"/>
    <w:rsid w:val="00816DC6"/>
    <w:rsid w:val="00822F67"/>
    <w:rsid w:val="0082463C"/>
    <w:rsid w:val="00830156"/>
    <w:rsid w:val="00831462"/>
    <w:rsid w:val="00832857"/>
    <w:rsid w:val="00832EF5"/>
    <w:rsid w:val="008345F4"/>
    <w:rsid w:val="0084106C"/>
    <w:rsid w:val="00842347"/>
    <w:rsid w:val="00843EEF"/>
    <w:rsid w:val="00853843"/>
    <w:rsid w:val="008547B1"/>
    <w:rsid w:val="00854E73"/>
    <w:rsid w:val="008559BA"/>
    <w:rsid w:val="00871C44"/>
    <w:rsid w:val="0087209C"/>
    <w:rsid w:val="008729A2"/>
    <w:rsid w:val="00884D51"/>
    <w:rsid w:val="008935E8"/>
    <w:rsid w:val="00894EA6"/>
    <w:rsid w:val="00895E7F"/>
    <w:rsid w:val="00896DED"/>
    <w:rsid w:val="008A21BA"/>
    <w:rsid w:val="008A3744"/>
    <w:rsid w:val="008A541B"/>
    <w:rsid w:val="008B697F"/>
    <w:rsid w:val="008B7752"/>
    <w:rsid w:val="008B7F93"/>
    <w:rsid w:val="008C5165"/>
    <w:rsid w:val="008C74AC"/>
    <w:rsid w:val="008D1468"/>
    <w:rsid w:val="008D2371"/>
    <w:rsid w:val="008D6125"/>
    <w:rsid w:val="008D62DA"/>
    <w:rsid w:val="008E050C"/>
    <w:rsid w:val="008E057B"/>
    <w:rsid w:val="008E55A5"/>
    <w:rsid w:val="008F26E0"/>
    <w:rsid w:val="008F3339"/>
    <w:rsid w:val="009040DD"/>
    <w:rsid w:val="00913AD5"/>
    <w:rsid w:val="00914169"/>
    <w:rsid w:val="009171FE"/>
    <w:rsid w:val="009210AD"/>
    <w:rsid w:val="00923746"/>
    <w:rsid w:val="00926248"/>
    <w:rsid w:val="00927B28"/>
    <w:rsid w:val="00935BC7"/>
    <w:rsid w:val="009474DA"/>
    <w:rsid w:val="009477AA"/>
    <w:rsid w:val="00953A14"/>
    <w:rsid w:val="00954F02"/>
    <w:rsid w:val="00960D42"/>
    <w:rsid w:val="00961B12"/>
    <w:rsid w:val="0097223C"/>
    <w:rsid w:val="009749F0"/>
    <w:rsid w:val="00981A9E"/>
    <w:rsid w:val="00984C42"/>
    <w:rsid w:val="00987CBD"/>
    <w:rsid w:val="00991AC4"/>
    <w:rsid w:val="00997BE9"/>
    <w:rsid w:val="009A0A2B"/>
    <w:rsid w:val="009A3244"/>
    <w:rsid w:val="009A564F"/>
    <w:rsid w:val="009A61F0"/>
    <w:rsid w:val="009A73BC"/>
    <w:rsid w:val="009B3C11"/>
    <w:rsid w:val="009B57A6"/>
    <w:rsid w:val="009C6A01"/>
    <w:rsid w:val="009C6D49"/>
    <w:rsid w:val="009E277D"/>
    <w:rsid w:val="009E51EA"/>
    <w:rsid w:val="009F17A0"/>
    <w:rsid w:val="009F22EE"/>
    <w:rsid w:val="009F2B86"/>
    <w:rsid w:val="00A01C9B"/>
    <w:rsid w:val="00A03A99"/>
    <w:rsid w:val="00A144D8"/>
    <w:rsid w:val="00A1453F"/>
    <w:rsid w:val="00A2136D"/>
    <w:rsid w:val="00A312BA"/>
    <w:rsid w:val="00A34813"/>
    <w:rsid w:val="00A42E39"/>
    <w:rsid w:val="00A44BB0"/>
    <w:rsid w:val="00A45D61"/>
    <w:rsid w:val="00A46E3D"/>
    <w:rsid w:val="00A540AB"/>
    <w:rsid w:val="00A57849"/>
    <w:rsid w:val="00A70B5C"/>
    <w:rsid w:val="00A7156D"/>
    <w:rsid w:val="00A71E95"/>
    <w:rsid w:val="00A86707"/>
    <w:rsid w:val="00A92603"/>
    <w:rsid w:val="00A96074"/>
    <w:rsid w:val="00AA123F"/>
    <w:rsid w:val="00AA571B"/>
    <w:rsid w:val="00AA57E9"/>
    <w:rsid w:val="00AA6656"/>
    <w:rsid w:val="00AB16C9"/>
    <w:rsid w:val="00AB5151"/>
    <w:rsid w:val="00AB53C8"/>
    <w:rsid w:val="00AB5439"/>
    <w:rsid w:val="00AB6A55"/>
    <w:rsid w:val="00AC1DBE"/>
    <w:rsid w:val="00AC229E"/>
    <w:rsid w:val="00AC2BDA"/>
    <w:rsid w:val="00AC38B1"/>
    <w:rsid w:val="00AC4B50"/>
    <w:rsid w:val="00AC61DE"/>
    <w:rsid w:val="00AD374C"/>
    <w:rsid w:val="00AD432F"/>
    <w:rsid w:val="00AD4B29"/>
    <w:rsid w:val="00AD5545"/>
    <w:rsid w:val="00AE2E62"/>
    <w:rsid w:val="00AE4D29"/>
    <w:rsid w:val="00AE50BC"/>
    <w:rsid w:val="00AE64B3"/>
    <w:rsid w:val="00AE72E3"/>
    <w:rsid w:val="00AF2E42"/>
    <w:rsid w:val="00AF5791"/>
    <w:rsid w:val="00B033B5"/>
    <w:rsid w:val="00B11CE7"/>
    <w:rsid w:val="00B13060"/>
    <w:rsid w:val="00B21317"/>
    <w:rsid w:val="00B246DD"/>
    <w:rsid w:val="00B43953"/>
    <w:rsid w:val="00B467F0"/>
    <w:rsid w:val="00B50E22"/>
    <w:rsid w:val="00B5160B"/>
    <w:rsid w:val="00B55B3A"/>
    <w:rsid w:val="00B56151"/>
    <w:rsid w:val="00B5704C"/>
    <w:rsid w:val="00B620E2"/>
    <w:rsid w:val="00B6291F"/>
    <w:rsid w:val="00B63C01"/>
    <w:rsid w:val="00B64E8C"/>
    <w:rsid w:val="00B7014B"/>
    <w:rsid w:val="00B709B0"/>
    <w:rsid w:val="00B76FF0"/>
    <w:rsid w:val="00B86C17"/>
    <w:rsid w:val="00B86FE2"/>
    <w:rsid w:val="00B8715F"/>
    <w:rsid w:val="00B87926"/>
    <w:rsid w:val="00B8799B"/>
    <w:rsid w:val="00B9403A"/>
    <w:rsid w:val="00B966EF"/>
    <w:rsid w:val="00BA1F0D"/>
    <w:rsid w:val="00BA22EC"/>
    <w:rsid w:val="00BA3340"/>
    <w:rsid w:val="00BB1283"/>
    <w:rsid w:val="00BB3FBC"/>
    <w:rsid w:val="00BB6530"/>
    <w:rsid w:val="00BB7936"/>
    <w:rsid w:val="00BC193D"/>
    <w:rsid w:val="00BC1BB3"/>
    <w:rsid w:val="00BC7251"/>
    <w:rsid w:val="00BD4C61"/>
    <w:rsid w:val="00BD5FA4"/>
    <w:rsid w:val="00BD70A4"/>
    <w:rsid w:val="00BE0B14"/>
    <w:rsid w:val="00BE26F4"/>
    <w:rsid w:val="00BE2A61"/>
    <w:rsid w:val="00BF1E40"/>
    <w:rsid w:val="00BF3E18"/>
    <w:rsid w:val="00BF50F1"/>
    <w:rsid w:val="00C0100E"/>
    <w:rsid w:val="00C01D11"/>
    <w:rsid w:val="00C034CE"/>
    <w:rsid w:val="00C0550E"/>
    <w:rsid w:val="00C1231F"/>
    <w:rsid w:val="00C14248"/>
    <w:rsid w:val="00C16460"/>
    <w:rsid w:val="00C179A4"/>
    <w:rsid w:val="00C20419"/>
    <w:rsid w:val="00C21B5F"/>
    <w:rsid w:val="00C21DEF"/>
    <w:rsid w:val="00C22009"/>
    <w:rsid w:val="00C35222"/>
    <w:rsid w:val="00C407D2"/>
    <w:rsid w:val="00C42490"/>
    <w:rsid w:val="00C43F12"/>
    <w:rsid w:val="00C50DD9"/>
    <w:rsid w:val="00C52ACE"/>
    <w:rsid w:val="00C54914"/>
    <w:rsid w:val="00C62654"/>
    <w:rsid w:val="00C70309"/>
    <w:rsid w:val="00C7065D"/>
    <w:rsid w:val="00C71AC5"/>
    <w:rsid w:val="00C731B5"/>
    <w:rsid w:val="00C82785"/>
    <w:rsid w:val="00C87EC0"/>
    <w:rsid w:val="00C91014"/>
    <w:rsid w:val="00C92B86"/>
    <w:rsid w:val="00C936EB"/>
    <w:rsid w:val="00C94685"/>
    <w:rsid w:val="00C95304"/>
    <w:rsid w:val="00C95626"/>
    <w:rsid w:val="00C958E3"/>
    <w:rsid w:val="00CA2396"/>
    <w:rsid w:val="00CA2825"/>
    <w:rsid w:val="00CC055B"/>
    <w:rsid w:val="00CC0C4D"/>
    <w:rsid w:val="00CC388C"/>
    <w:rsid w:val="00CC6CD7"/>
    <w:rsid w:val="00CC7460"/>
    <w:rsid w:val="00CD561D"/>
    <w:rsid w:val="00CD762D"/>
    <w:rsid w:val="00CE0C0D"/>
    <w:rsid w:val="00CE2EF1"/>
    <w:rsid w:val="00CE59E0"/>
    <w:rsid w:val="00CE6D9C"/>
    <w:rsid w:val="00CF266E"/>
    <w:rsid w:val="00D023ED"/>
    <w:rsid w:val="00D10F70"/>
    <w:rsid w:val="00D134C7"/>
    <w:rsid w:val="00D1502E"/>
    <w:rsid w:val="00D15A7B"/>
    <w:rsid w:val="00D16E9B"/>
    <w:rsid w:val="00D24F11"/>
    <w:rsid w:val="00D25788"/>
    <w:rsid w:val="00D27CAF"/>
    <w:rsid w:val="00D27EED"/>
    <w:rsid w:val="00D315AB"/>
    <w:rsid w:val="00D3381E"/>
    <w:rsid w:val="00D409F8"/>
    <w:rsid w:val="00D40D1C"/>
    <w:rsid w:val="00D439C8"/>
    <w:rsid w:val="00D44D0F"/>
    <w:rsid w:val="00D457FE"/>
    <w:rsid w:val="00D55590"/>
    <w:rsid w:val="00D61CE4"/>
    <w:rsid w:val="00D63ECC"/>
    <w:rsid w:val="00D65233"/>
    <w:rsid w:val="00D71CB9"/>
    <w:rsid w:val="00D848C8"/>
    <w:rsid w:val="00D85C45"/>
    <w:rsid w:val="00D914F6"/>
    <w:rsid w:val="00D94885"/>
    <w:rsid w:val="00D95D46"/>
    <w:rsid w:val="00DA46A0"/>
    <w:rsid w:val="00DA54FC"/>
    <w:rsid w:val="00DC426D"/>
    <w:rsid w:val="00DD3F1B"/>
    <w:rsid w:val="00DE61AD"/>
    <w:rsid w:val="00DF54B3"/>
    <w:rsid w:val="00E00674"/>
    <w:rsid w:val="00E03D69"/>
    <w:rsid w:val="00E11C16"/>
    <w:rsid w:val="00E260BF"/>
    <w:rsid w:val="00E303B3"/>
    <w:rsid w:val="00E3421E"/>
    <w:rsid w:val="00E357BF"/>
    <w:rsid w:val="00E40DE4"/>
    <w:rsid w:val="00E46ACD"/>
    <w:rsid w:val="00E505E8"/>
    <w:rsid w:val="00E617D8"/>
    <w:rsid w:val="00E6786A"/>
    <w:rsid w:val="00E74E0A"/>
    <w:rsid w:val="00E77471"/>
    <w:rsid w:val="00E84FA4"/>
    <w:rsid w:val="00E860ED"/>
    <w:rsid w:val="00E91565"/>
    <w:rsid w:val="00EA1CCA"/>
    <w:rsid w:val="00EA2EC8"/>
    <w:rsid w:val="00EA3E30"/>
    <w:rsid w:val="00EA5C58"/>
    <w:rsid w:val="00EA7EA9"/>
    <w:rsid w:val="00EB28A8"/>
    <w:rsid w:val="00ED4ED8"/>
    <w:rsid w:val="00ED5C44"/>
    <w:rsid w:val="00EE1440"/>
    <w:rsid w:val="00EF3895"/>
    <w:rsid w:val="00F07C18"/>
    <w:rsid w:val="00F21F0C"/>
    <w:rsid w:val="00F22725"/>
    <w:rsid w:val="00F34E04"/>
    <w:rsid w:val="00F3514F"/>
    <w:rsid w:val="00F357E7"/>
    <w:rsid w:val="00F42E5A"/>
    <w:rsid w:val="00F519A8"/>
    <w:rsid w:val="00F53106"/>
    <w:rsid w:val="00F532E1"/>
    <w:rsid w:val="00F5444B"/>
    <w:rsid w:val="00F545E9"/>
    <w:rsid w:val="00F5554A"/>
    <w:rsid w:val="00F63239"/>
    <w:rsid w:val="00F66A7A"/>
    <w:rsid w:val="00F72724"/>
    <w:rsid w:val="00F72824"/>
    <w:rsid w:val="00F72F40"/>
    <w:rsid w:val="00F73FF8"/>
    <w:rsid w:val="00F74EF5"/>
    <w:rsid w:val="00F77362"/>
    <w:rsid w:val="00F82488"/>
    <w:rsid w:val="00F83DA9"/>
    <w:rsid w:val="00F84116"/>
    <w:rsid w:val="00F853CC"/>
    <w:rsid w:val="00F8621D"/>
    <w:rsid w:val="00F86996"/>
    <w:rsid w:val="00F871F3"/>
    <w:rsid w:val="00F915BA"/>
    <w:rsid w:val="00F91843"/>
    <w:rsid w:val="00FB0819"/>
    <w:rsid w:val="00FB265F"/>
    <w:rsid w:val="00FC1055"/>
    <w:rsid w:val="00FC6F42"/>
    <w:rsid w:val="00FC79AD"/>
    <w:rsid w:val="00FC7ADE"/>
    <w:rsid w:val="00FD1A58"/>
    <w:rsid w:val="00FD2B0F"/>
    <w:rsid w:val="00FD3518"/>
    <w:rsid w:val="00FD655B"/>
    <w:rsid w:val="00FE013E"/>
    <w:rsid w:val="00FE12D0"/>
    <w:rsid w:val="00FE1ACB"/>
    <w:rsid w:val="00FE3694"/>
    <w:rsid w:val="00FE54D3"/>
    <w:rsid w:val="00FE6888"/>
    <w:rsid w:val="00FE781F"/>
    <w:rsid w:val="00FF32E9"/>
    <w:rsid w:val="00FF4FBF"/>
    <w:rsid w:val="00FF53C6"/>
    <w:rsid w:val="00FF72DE"/>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CEC1414"/>
  <w15:docId w15:val="{DF902C7A-5C4F-46A7-823A-EC4F020F36F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D914F6"/>
  </w:style>
  <w:style w:type="paragraph" w:styleId="1">
    <w:name w:val="heading 1"/>
    <w:basedOn w:val="a"/>
    <w:next w:val="a"/>
    <w:link w:val="10"/>
    <w:uiPriority w:val="9"/>
    <w:qFormat/>
    <w:rsid w:val="008559BA"/>
    <w:pPr>
      <w:keepNext/>
      <w:keepLines/>
      <w:numPr>
        <w:numId w:val="1"/>
      </w:numPr>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unhideWhenUsed/>
    <w:qFormat/>
    <w:rsid w:val="008559BA"/>
    <w:pPr>
      <w:keepNext/>
      <w:keepLines/>
      <w:numPr>
        <w:ilvl w:val="1"/>
        <w:numId w:val="1"/>
      </w:numPr>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unhideWhenUsed/>
    <w:qFormat/>
    <w:rsid w:val="008559BA"/>
    <w:pPr>
      <w:keepNext/>
      <w:keepLines/>
      <w:numPr>
        <w:ilvl w:val="2"/>
        <w:numId w:val="1"/>
      </w:numPr>
      <w:spacing w:before="200" w:after="0"/>
      <w:outlineLvl w:val="2"/>
    </w:pPr>
    <w:rPr>
      <w:rFonts w:asciiTheme="majorHAnsi" w:eastAsiaTheme="majorEastAsia" w:hAnsiTheme="majorHAnsi" w:cstheme="majorBidi"/>
      <w:b/>
      <w:bCs/>
      <w:color w:val="4F81BD" w:themeColor="accent1"/>
    </w:rPr>
  </w:style>
  <w:style w:type="paragraph" w:styleId="4">
    <w:name w:val="heading 4"/>
    <w:basedOn w:val="a"/>
    <w:next w:val="a"/>
    <w:link w:val="40"/>
    <w:uiPriority w:val="9"/>
    <w:semiHidden/>
    <w:unhideWhenUsed/>
    <w:qFormat/>
    <w:rsid w:val="008559BA"/>
    <w:pPr>
      <w:keepNext/>
      <w:keepLines/>
      <w:numPr>
        <w:ilvl w:val="3"/>
        <w:numId w:val="1"/>
      </w:numPr>
      <w:spacing w:before="200" w:after="0"/>
      <w:outlineLvl w:val="3"/>
    </w:pPr>
    <w:rPr>
      <w:rFonts w:asciiTheme="majorHAnsi" w:eastAsiaTheme="majorEastAsia" w:hAnsiTheme="majorHAnsi" w:cstheme="majorBidi"/>
      <w:b/>
      <w:bCs/>
      <w:i/>
      <w:iCs/>
      <w:color w:val="4F81BD" w:themeColor="accent1"/>
    </w:rPr>
  </w:style>
  <w:style w:type="paragraph" w:styleId="5">
    <w:name w:val="heading 5"/>
    <w:basedOn w:val="a"/>
    <w:next w:val="a"/>
    <w:link w:val="50"/>
    <w:uiPriority w:val="9"/>
    <w:semiHidden/>
    <w:unhideWhenUsed/>
    <w:qFormat/>
    <w:rsid w:val="008559BA"/>
    <w:pPr>
      <w:keepNext/>
      <w:keepLines/>
      <w:numPr>
        <w:ilvl w:val="4"/>
        <w:numId w:val="1"/>
      </w:numPr>
      <w:spacing w:before="200" w:after="0"/>
      <w:outlineLvl w:val="4"/>
    </w:pPr>
    <w:rPr>
      <w:rFonts w:asciiTheme="majorHAnsi" w:eastAsiaTheme="majorEastAsia" w:hAnsiTheme="majorHAnsi" w:cstheme="majorBidi"/>
      <w:color w:val="243F60" w:themeColor="accent1" w:themeShade="7F"/>
    </w:rPr>
  </w:style>
  <w:style w:type="paragraph" w:styleId="6">
    <w:name w:val="heading 6"/>
    <w:basedOn w:val="a"/>
    <w:next w:val="a"/>
    <w:link w:val="60"/>
    <w:uiPriority w:val="9"/>
    <w:semiHidden/>
    <w:unhideWhenUsed/>
    <w:qFormat/>
    <w:rsid w:val="008559BA"/>
    <w:pPr>
      <w:keepNext/>
      <w:keepLines/>
      <w:numPr>
        <w:ilvl w:val="5"/>
        <w:numId w:val="1"/>
      </w:numPr>
      <w:spacing w:before="200" w:after="0"/>
      <w:outlineLvl w:val="5"/>
    </w:pPr>
    <w:rPr>
      <w:rFonts w:asciiTheme="majorHAnsi" w:eastAsiaTheme="majorEastAsia" w:hAnsiTheme="majorHAnsi" w:cstheme="majorBidi"/>
      <w:i/>
      <w:iCs/>
      <w:color w:val="243F60" w:themeColor="accent1" w:themeShade="7F"/>
    </w:rPr>
  </w:style>
  <w:style w:type="paragraph" w:styleId="7">
    <w:name w:val="heading 7"/>
    <w:basedOn w:val="a"/>
    <w:next w:val="a"/>
    <w:link w:val="70"/>
    <w:uiPriority w:val="9"/>
    <w:semiHidden/>
    <w:unhideWhenUsed/>
    <w:qFormat/>
    <w:rsid w:val="008559BA"/>
    <w:pPr>
      <w:keepNext/>
      <w:keepLines/>
      <w:numPr>
        <w:ilvl w:val="6"/>
        <w:numId w:val="1"/>
      </w:numPr>
      <w:spacing w:before="200" w:after="0"/>
      <w:outlineLvl w:val="6"/>
    </w:pPr>
    <w:rPr>
      <w:rFonts w:asciiTheme="majorHAnsi" w:eastAsiaTheme="majorEastAsia" w:hAnsiTheme="majorHAnsi" w:cstheme="majorBidi"/>
      <w:i/>
      <w:iCs/>
      <w:color w:val="404040" w:themeColor="text1" w:themeTint="BF"/>
    </w:rPr>
  </w:style>
  <w:style w:type="paragraph" w:styleId="8">
    <w:name w:val="heading 8"/>
    <w:basedOn w:val="a"/>
    <w:next w:val="a"/>
    <w:link w:val="80"/>
    <w:uiPriority w:val="9"/>
    <w:semiHidden/>
    <w:unhideWhenUsed/>
    <w:qFormat/>
    <w:rsid w:val="008559BA"/>
    <w:pPr>
      <w:keepNext/>
      <w:keepLines/>
      <w:numPr>
        <w:ilvl w:val="7"/>
        <w:numId w:val="1"/>
      </w:numPr>
      <w:spacing w:before="200" w:after="0"/>
      <w:outlineLvl w:val="7"/>
    </w:pPr>
    <w:rPr>
      <w:rFonts w:asciiTheme="majorHAnsi" w:eastAsiaTheme="majorEastAsia" w:hAnsiTheme="majorHAnsi" w:cstheme="majorBidi"/>
      <w:color w:val="404040" w:themeColor="text1" w:themeTint="BF"/>
      <w:sz w:val="20"/>
      <w:szCs w:val="20"/>
    </w:rPr>
  </w:style>
  <w:style w:type="paragraph" w:styleId="9">
    <w:name w:val="heading 9"/>
    <w:basedOn w:val="a"/>
    <w:next w:val="a"/>
    <w:link w:val="90"/>
    <w:uiPriority w:val="9"/>
    <w:semiHidden/>
    <w:unhideWhenUsed/>
    <w:qFormat/>
    <w:rsid w:val="008559BA"/>
    <w:pPr>
      <w:keepNext/>
      <w:keepLines/>
      <w:numPr>
        <w:ilvl w:val="8"/>
        <w:numId w:val="1"/>
      </w:numPr>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511957"/>
    <w:pPr>
      <w:ind w:left="720"/>
      <w:contextualSpacing/>
    </w:pPr>
  </w:style>
  <w:style w:type="paragraph" w:styleId="a4">
    <w:name w:val="Normal (Web)"/>
    <w:basedOn w:val="a"/>
    <w:uiPriority w:val="99"/>
    <w:unhideWhenUsed/>
    <w:rsid w:val="008F3339"/>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10">
    <w:name w:val="Заголовок 1 Знак"/>
    <w:basedOn w:val="a0"/>
    <w:link w:val="1"/>
    <w:uiPriority w:val="9"/>
    <w:rsid w:val="008559BA"/>
    <w:rPr>
      <w:rFonts w:asciiTheme="majorHAnsi" w:eastAsiaTheme="majorEastAsia" w:hAnsiTheme="majorHAnsi" w:cstheme="majorBidi"/>
      <w:b/>
      <w:bCs/>
      <w:color w:val="365F91" w:themeColor="accent1" w:themeShade="BF"/>
      <w:sz w:val="28"/>
      <w:szCs w:val="28"/>
    </w:rPr>
  </w:style>
  <w:style w:type="character" w:customStyle="1" w:styleId="20">
    <w:name w:val="Заголовок 2 Знак"/>
    <w:basedOn w:val="a0"/>
    <w:link w:val="2"/>
    <w:uiPriority w:val="9"/>
    <w:rsid w:val="008559BA"/>
    <w:rPr>
      <w:rFonts w:asciiTheme="majorHAnsi" w:eastAsiaTheme="majorEastAsia" w:hAnsiTheme="majorHAnsi" w:cstheme="majorBidi"/>
      <w:b/>
      <w:bCs/>
      <w:color w:val="4F81BD" w:themeColor="accent1"/>
      <w:sz w:val="26"/>
      <w:szCs w:val="26"/>
    </w:rPr>
  </w:style>
  <w:style w:type="character" w:customStyle="1" w:styleId="30">
    <w:name w:val="Заголовок 3 Знак"/>
    <w:basedOn w:val="a0"/>
    <w:link w:val="3"/>
    <w:uiPriority w:val="9"/>
    <w:rsid w:val="008559BA"/>
    <w:rPr>
      <w:rFonts w:asciiTheme="majorHAnsi" w:eastAsiaTheme="majorEastAsia" w:hAnsiTheme="majorHAnsi" w:cstheme="majorBidi"/>
      <w:b/>
      <w:bCs/>
      <w:color w:val="4F81BD" w:themeColor="accent1"/>
    </w:rPr>
  </w:style>
  <w:style w:type="character" w:customStyle="1" w:styleId="40">
    <w:name w:val="Заголовок 4 Знак"/>
    <w:basedOn w:val="a0"/>
    <w:link w:val="4"/>
    <w:uiPriority w:val="9"/>
    <w:semiHidden/>
    <w:rsid w:val="008559BA"/>
    <w:rPr>
      <w:rFonts w:asciiTheme="majorHAnsi" w:eastAsiaTheme="majorEastAsia" w:hAnsiTheme="majorHAnsi" w:cstheme="majorBidi"/>
      <w:b/>
      <w:bCs/>
      <w:i/>
      <w:iCs/>
      <w:color w:val="4F81BD" w:themeColor="accent1"/>
    </w:rPr>
  </w:style>
  <w:style w:type="character" w:customStyle="1" w:styleId="50">
    <w:name w:val="Заголовок 5 Знак"/>
    <w:basedOn w:val="a0"/>
    <w:link w:val="5"/>
    <w:uiPriority w:val="9"/>
    <w:semiHidden/>
    <w:rsid w:val="008559BA"/>
    <w:rPr>
      <w:rFonts w:asciiTheme="majorHAnsi" w:eastAsiaTheme="majorEastAsia" w:hAnsiTheme="majorHAnsi" w:cstheme="majorBidi"/>
      <w:color w:val="243F60" w:themeColor="accent1" w:themeShade="7F"/>
    </w:rPr>
  </w:style>
  <w:style w:type="character" w:customStyle="1" w:styleId="60">
    <w:name w:val="Заголовок 6 Знак"/>
    <w:basedOn w:val="a0"/>
    <w:link w:val="6"/>
    <w:uiPriority w:val="9"/>
    <w:semiHidden/>
    <w:rsid w:val="008559BA"/>
    <w:rPr>
      <w:rFonts w:asciiTheme="majorHAnsi" w:eastAsiaTheme="majorEastAsia" w:hAnsiTheme="majorHAnsi" w:cstheme="majorBidi"/>
      <w:i/>
      <w:iCs/>
      <w:color w:val="243F60" w:themeColor="accent1" w:themeShade="7F"/>
    </w:rPr>
  </w:style>
  <w:style w:type="character" w:customStyle="1" w:styleId="70">
    <w:name w:val="Заголовок 7 Знак"/>
    <w:basedOn w:val="a0"/>
    <w:link w:val="7"/>
    <w:uiPriority w:val="9"/>
    <w:semiHidden/>
    <w:rsid w:val="008559BA"/>
    <w:rPr>
      <w:rFonts w:asciiTheme="majorHAnsi" w:eastAsiaTheme="majorEastAsia" w:hAnsiTheme="majorHAnsi" w:cstheme="majorBidi"/>
      <w:i/>
      <w:iCs/>
      <w:color w:val="404040" w:themeColor="text1" w:themeTint="BF"/>
    </w:rPr>
  </w:style>
  <w:style w:type="character" w:customStyle="1" w:styleId="80">
    <w:name w:val="Заголовок 8 Знак"/>
    <w:basedOn w:val="a0"/>
    <w:link w:val="8"/>
    <w:uiPriority w:val="9"/>
    <w:semiHidden/>
    <w:rsid w:val="008559BA"/>
    <w:rPr>
      <w:rFonts w:asciiTheme="majorHAnsi" w:eastAsiaTheme="majorEastAsia" w:hAnsiTheme="majorHAnsi" w:cstheme="majorBidi"/>
      <w:color w:val="404040" w:themeColor="text1" w:themeTint="BF"/>
      <w:sz w:val="20"/>
      <w:szCs w:val="20"/>
    </w:rPr>
  </w:style>
  <w:style w:type="character" w:customStyle="1" w:styleId="90">
    <w:name w:val="Заголовок 9 Знак"/>
    <w:basedOn w:val="a0"/>
    <w:link w:val="9"/>
    <w:uiPriority w:val="9"/>
    <w:semiHidden/>
    <w:rsid w:val="008559BA"/>
    <w:rPr>
      <w:rFonts w:asciiTheme="majorHAnsi" w:eastAsiaTheme="majorEastAsia" w:hAnsiTheme="majorHAnsi" w:cstheme="majorBidi"/>
      <w:i/>
      <w:iCs/>
      <w:color w:val="404040" w:themeColor="text1" w:themeTint="BF"/>
      <w:sz w:val="20"/>
      <w:szCs w:val="20"/>
    </w:rPr>
  </w:style>
  <w:style w:type="character" w:styleId="a5">
    <w:name w:val="Emphasis"/>
    <w:basedOn w:val="a0"/>
    <w:uiPriority w:val="20"/>
    <w:qFormat/>
    <w:rsid w:val="0043704F"/>
    <w:rPr>
      <w:i/>
      <w:iCs/>
    </w:rPr>
  </w:style>
  <w:style w:type="character" w:customStyle="1" w:styleId="w">
    <w:name w:val="w"/>
    <w:basedOn w:val="a0"/>
    <w:rsid w:val="0043704F"/>
  </w:style>
  <w:style w:type="character" w:styleId="a6">
    <w:name w:val="Strong"/>
    <w:basedOn w:val="a0"/>
    <w:uiPriority w:val="22"/>
    <w:qFormat/>
    <w:rsid w:val="00DA46A0"/>
    <w:rPr>
      <w:b/>
      <w:bCs/>
    </w:rPr>
  </w:style>
  <w:style w:type="character" w:styleId="HTML">
    <w:name w:val="HTML Cite"/>
    <w:basedOn w:val="a0"/>
    <w:uiPriority w:val="99"/>
    <w:semiHidden/>
    <w:unhideWhenUsed/>
    <w:rsid w:val="00EF3895"/>
    <w:rPr>
      <w:i/>
      <w:iCs/>
    </w:rPr>
  </w:style>
  <w:style w:type="character" w:styleId="a7">
    <w:name w:val="Hyperlink"/>
    <w:basedOn w:val="a0"/>
    <w:uiPriority w:val="99"/>
    <w:unhideWhenUsed/>
    <w:rsid w:val="00514465"/>
    <w:rPr>
      <w:color w:val="0000FF"/>
      <w:u w:val="single"/>
    </w:rPr>
  </w:style>
  <w:style w:type="character" w:customStyle="1" w:styleId="fontstyle01">
    <w:name w:val="fontstyle01"/>
    <w:basedOn w:val="a0"/>
    <w:rsid w:val="006B4DF4"/>
    <w:rPr>
      <w:rFonts w:ascii="TimesNewRoman" w:hAnsi="TimesNewRoman" w:hint="default"/>
      <w:b w:val="0"/>
      <w:bCs w:val="0"/>
      <w:i w:val="0"/>
      <w:iCs w:val="0"/>
      <w:color w:val="000000"/>
      <w:sz w:val="24"/>
      <w:szCs w:val="24"/>
    </w:rPr>
  </w:style>
  <w:style w:type="character" w:customStyle="1" w:styleId="fontstyle11">
    <w:name w:val="fontstyle11"/>
    <w:basedOn w:val="a0"/>
    <w:rsid w:val="006B4DF4"/>
    <w:rPr>
      <w:rFonts w:ascii="Times-Roman" w:hAnsi="Times-Roman" w:hint="default"/>
      <w:b w:val="0"/>
      <w:bCs w:val="0"/>
      <w:i w:val="0"/>
      <w:iCs w:val="0"/>
      <w:color w:val="000000"/>
      <w:sz w:val="24"/>
      <w:szCs w:val="24"/>
    </w:rPr>
  </w:style>
  <w:style w:type="character" w:styleId="a8">
    <w:name w:val="FollowedHyperlink"/>
    <w:basedOn w:val="a0"/>
    <w:uiPriority w:val="99"/>
    <w:semiHidden/>
    <w:unhideWhenUsed/>
    <w:rsid w:val="00274CE9"/>
    <w:rPr>
      <w:color w:val="800080" w:themeColor="followedHyperlink"/>
      <w:u w:val="single"/>
    </w:rPr>
  </w:style>
  <w:style w:type="table" w:styleId="a9">
    <w:name w:val="Table Grid"/>
    <w:basedOn w:val="a1"/>
    <w:uiPriority w:val="59"/>
    <w:rsid w:val="00286CFA"/>
    <w:pPr>
      <w:spacing w:after="0" w:line="240" w:lineRule="auto"/>
    </w:pPr>
    <w:rPr>
      <w:rFonts w:eastAsiaTheme="minorEastAsia"/>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21">
    <w:name w:val="fontstyle21"/>
    <w:basedOn w:val="a0"/>
    <w:rsid w:val="00DF54B3"/>
    <w:rPr>
      <w:rFonts w:ascii="TimesNewRomanPSMT" w:hAnsi="TimesNewRomanPSMT" w:hint="default"/>
      <w:b w:val="0"/>
      <w:bCs w:val="0"/>
      <w:i w:val="0"/>
      <w:iCs w:val="0"/>
      <w:color w:val="000000"/>
      <w:sz w:val="28"/>
      <w:szCs w:val="28"/>
    </w:rPr>
  </w:style>
  <w:style w:type="character" w:customStyle="1" w:styleId="c6">
    <w:name w:val="c6"/>
    <w:basedOn w:val="a0"/>
    <w:rsid w:val="00D023ED"/>
  </w:style>
  <w:style w:type="character" w:customStyle="1" w:styleId="c1">
    <w:name w:val="c1"/>
    <w:basedOn w:val="a0"/>
    <w:rsid w:val="00D023ED"/>
  </w:style>
  <w:style w:type="paragraph" w:styleId="aa">
    <w:name w:val="header"/>
    <w:basedOn w:val="a"/>
    <w:link w:val="ab"/>
    <w:uiPriority w:val="99"/>
    <w:unhideWhenUsed/>
    <w:rsid w:val="004B3667"/>
    <w:pPr>
      <w:tabs>
        <w:tab w:val="center" w:pos="4677"/>
        <w:tab w:val="right" w:pos="9355"/>
      </w:tabs>
      <w:spacing w:after="0" w:line="240" w:lineRule="auto"/>
    </w:pPr>
  </w:style>
  <w:style w:type="character" w:customStyle="1" w:styleId="ab">
    <w:name w:val="Верхний колонтитул Знак"/>
    <w:basedOn w:val="a0"/>
    <w:link w:val="aa"/>
    <w:uiPriority w:val="99"/>
    <w:rsid w:val="004B3667"/>
  </w:style>
  <w:style w:type="paragraph" w:styleId="ac">
    <w:name w:val="footer"/>
    <w:basedOn w:val="a"/>
    <w:link w:val="ad"/>
    <w:uiPriority w:val="99"/>
    <w:unhideWhenUsed/>
    <w:rsid w:val="004B3667"/>
    <w:pPr>
      <w:tabs>
        <w:tab w:val="center" w:pos="4677"/>
        <w:tab w:val="right" w:pos="9355"/>
      </w:tabs>
      <w:spacing w:after="0" w:line="240" w:lineRule="auto"/>
    </w:pPr>
  </w:style>
  <w:style w:type="character" w:customStyle="1" w:styleId="ad">
    <w:name w:val="Нижний колонтитул Знак"/>
    <w:basedOn w:val="a0"/>
    <w:link w:val="ac"/>
    <w:uiPriority w:val="99"/>
    <w:rsid w:val="004B3667"/>
  </w:style>
  <w:style w:type="paragraph" w:customStyle="1" w:styleId="c2">
    <w:name w:val="c2"/>
    <w:basedOn w:val="a"/>
    <w:rsid w:val="00AF5791"/>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70">
    <w:name w:val="c70"/>
    <w:basedOn w:val="a0"/>
    <w:rsid w:val="00AF5791"/>
  </w:style>
  <w:style w:type="character" w:customStyle="1" w:styleId="c36">
    <w:name w:val="c36"/>
    <w:basedOn w:val="a0"/>
    <w:rsid w:val="00AF5791"/>
  </w:style>
  <w:style w:type="character" w:customStyle="1" w:styleId="c0">
    <w:name w:val="c0"/>
    <w:basedOn w:val="a0"/>
    <w:rsid w:val="00AF5791"/>
  </w:style>
  <w:style w:type="paragraph" w:customStyle="1" w:styleId="c22">
    <w:name w:val="c22"/>
    <w:basedOn w:val="a"/>
    <w:rsid w:val="00AF5791"/>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15">
    <w:name w:val="c15"/>
    <w:basedOn w:val="a0"/>
    <w:rsid w:val="00AF5791"/>
  </w:style>
  <w:style w:type="paragraph" w:styleId="ae">
    <w:name w:val="TOC Heading"/>
    <w:basedOn w:val="1"/>
    <w:next w:val="a"/>
    <w:uiPriority w:val="39"/>
    <w:unhideWhenUsed/>
    <w:qFormat/>
    <w:rsid w:val="00960D42"/>
    <w:pPr>
      <w:numPr>
        <w:numId w:val="0"/>
      </w:numPr>
      <w:spacing w:before="240" w:line="259" w:lineRule="auto"/>
      <w:outlineLvl w:val="9"/>
    </w:pPr>
    <w:rPr>
      <w:b w:val="0"/>
      <w:bCs w:val="0"/>
      <w:sz w:val="32"/>
      <w:szCs w:val="32"/>
      <w:lang w:eastAsia="ru-RU"/>
    </w:rPr>
  </w:style>
  <w:style w:type="paragraph" w:styleId="11">
    <w:name w:val="toc 1"/>
    <w:basedOn w:val="a"/>
    <w:next w:val="a"/>
    <w:autoRedefine/>
    <w:uiPriority w:val="39"/>
    <w:unhideWhenUsed/>
    <w:rsid w:val="00960D42"/>
    <w:pPr>
      <w:spacing w:after="100"/>
    </w:pPr>
  </w:style>
  <w:style w:type="character" w:customStyle="1" w:styleId="normaltextrun">
    <w:name w:val="normaltextrun"/>
    <w:basedOn w:val="a0"/>
    <w:rsid w:val="00C71AC5"/>
  </w:style>
  <w:style w:type="table" w:customStyle="1" w:styleId="12">
    <w:name w:val="Сетка таблицы1"/>
    <w:basedOn w:val="a1"/>
    <w:next w:val="a9"/>
    <w:uiPriority w:val="39"/>
    <w:rsid w:val="0083285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
    <w:name w:val="Placeholder Text"/>
    <w:basedOn w:val="a0"/>
    <w:uiPriority w:val="99"/>
    <w:semiHidden/>
    <w:rsid w:val="000C6FFF"/>
    <w:rPr>
      <w:color w:val="808080"/>
    </w:rPr>
  </w:style>
  <w:style w:type="paragraph" w:styleId="21">
    <w:name w:val="toc 2"/>
    <w:basedOn w:val="a"/>
    <w:next w:val="a"/>
    <w:autoRedefine/>
    <w:uiPriority w:val="39"/>
    <w:unhideWhenUsed/>
    <w:rsid w:val="00F22725"/>
    <w:pPr>
      <w:tabs>
        <w:tab w:val="left" w:pos="880"/>
        <w:tab w:val="right" w:leader="dot" w:pos="9628"/>
      </w:tabs>
      <w:spacing w:after="100"/>
      <w:jc w:val="both"/>
    </w:pPr>
    <w:rPr>
      <w:rFonts w:ascii="Times New Roman" w:hAnsi="Times New Roman" w:cs="Times New Roman"/>
      <w:noProof/>
      <w:sz w:val="28"/>
      <w:szCs w:val="28"/>
    </w:rPr>
  </w:style>
  <w:style w:type="table" w:customStyle="1" w:styleId="TableNormal">
    <w:name w:val="Table Normal"/>
    <w:uiPriority w:val="2"/>
    <w:semiHidden/>
    <w:unhideWhenUsed/>
    <w:qFormat/>
    <w:rsid w:val="009C6D49"/>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110">
    <w:name w:val="Сетка таблицы11"/>
    <w:basedOn w:val="a1"/>
    <w:next w:val="a9"/>
    <w:uiPriority w:val="59"/>
    <w:rsid w:val="00D914F6"/>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0">
    <w:name w:val="Balloon Text"/>
    <w:basedOn w:val="a"/>
    <w:link w:val="af1"/>
    <w:uiPriority w:val="99"/>
    <w:semiHidden/>
    <w:unhideWhenUsed/>
    <w:rsid w:val="00C20419"/>
    <w:pPr>
      <w:spacing w:after="0" w:line="240" w:lineRule="auto"/>
    </w:pPr>
    <w:rPr>
      <w:rFonts w:ascii="Segoe UI" w:hAnsi="Segoe UI" w:cs="Segoe UI"/>
      <w:sz w:val="18"/>
      <w:szCs w:val="18"/>
    </w:rPr>
  </w:style>
  <w:style w:type="character" w:customStyle="1" w:styleId="af1">
    <w:name w:val="Текст выноски Знак"/>
    <w:basedOn w:val="a0"/>
    <w:link w:val="af0"/>
    <w:uiPriority w:val="99"/>
    <w:semiHidden/>
    <w:rsid w:val="00C20419"/>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5380620">
      <w:bodyDiv w:val="1"/>
      <w:marLeft w:val="0"/>
      <w:marRight w:val="0"/>
      <w:marTop w:val="0"/>
      <w:marBottom w:val="0"/>
      <w:divBdr>
        <w:top w:val="none" w:sz="0" w:space="0" w:color="auto"/>
        <w:left w:val="none" w:sz="0" w:space="0" w:color="auto"/>
        <w:bottom w:val="none" w:sz="0" w:space="0" w:color="auto"/>
        <w:right w:val="none" w:sz="0" w:space="0" w:color="auto"/>
      </w:divBdr>
    </w:div>
    <w:div w:id="67924819">
      <w:bodyDiv w:val="1"/>
      <w:marLeft w:val="0"/>
      <w:marRight w:val="0"/>
      <w:marTop w:val="0"/>
      <w:marBottom w:val="0"/>
      <w:divBdr>
        <w:top w:val="none" w:sz="0" w:space="0" w:color="auto"/>
        <w:left w:val="none" w:sz="0" w:space="0" w:color="auto"/>
        <w:bottom w:val="none" w:sz="0" w:space="0" w:color="auto"/>
        <w:right w:val="none" w:sz="0" w:space="0" w:color="auto"/>
      </w:divBdr>
    </w:div>
    <w:div w:id="144782239">
      <w:bodyDiv w:val="1"/>
      <w:marLeft w:val="0"/>
      <w:marRight w:val="0"/>
      <w:marTop w:val="0"/>
      <w:marBottom w:val="0"/>
      <w:divBdr>
        <w:top w:val="none" w:sz="0" w:space="0" w:color="auto"/>
        <w:left w:val="none" w:sz="0" w:space="0" w:color="auto"/>
        <w:bottom w:val="none" w:sz="0" w:space="0" w:color="auto"/>
        <w:right w:val="none" w:sz="0" w:space="0" w:color="auto"/>
      </w:divBdr>
    </w:div>
    <w:div w:id="170724391">
      <w:bodyDiv w:val="1"/>
      <w:marLeft w:val="0"/>
      <w:marRight w:val="0"/>
      <w:marTop w:val="0"/>
      <w:marBottom w:val="0"/>
      <w:divBdr>
        <w:top w:val="none" w:sz="0" w:space="0" w:color="auto"/>
        <w:left w:val="none" w:sz="0" w:space="0" w:color="auto"/>
        <w:bottom w:val="none" w:sz="0" w:space="0" w:color="auto"/>
        <w:right w:val="none" w:sz="0" w:space="0" w:color="auto"/>
      </w:divBdr>
    </w:div>
    <w:div w:id="193933611">
      <w:bodyDiv w:val="1"/>
      <w:marLeft w:val="0"/>
      <w:marRight w:val="0"/>
      <w:marTop w:val="0"/>
      <w:marBottom w:val="0"/>
      <w:divBdr>
        <w:top w:val="none" w:sz="0" w:space="0" w:color="auto"/>
        <w:left w:val="none" w:sz="0" w:space="0" w:color="auto"/>
        <w:bottom w:val="none" w:sz="0" w:space="0" w:color="auto"/>
        <w:right w:val="none" w:sz="0" w:space="0" w:color="auto"/>
      </w:divBdr>
    </w:div>
    <w:div w:id="246116768">
      <w:bodyDiv w:val="1"/>
      <w:marLeft w:val="0"/>
      <w:marRight w:val="0"/>
      <w:marTop w:val="0"/>
      <w:marBottom w:val="0"/>
      <w:divBdr>
        <w:top w:val="none" w:sz="0" w:space="0" w:color="auto"/>
        <w:left w:val="none" w:sz="0" w:space="0" w:color="auto"/>
        <w:bottom w:val="none" w:sz="0" w:space="0" w:color="auto"/>
        <w:right w:val="none" w:sz="0" w:space="0" w:color="auto"/>
      </w:divBdr>
    </w:div>
    <w:div w:id="296839582">
      <w:bodyDiv w:val="1"/>
      <w:marLeft w:val="0"/>
      <w:marRight w:val="0"/>
      <w:marTop w:val="0"/>
      <w:marBottom w:val="0"/>
      <w:divBdr>
        <w:top w:val="none" w:sz="0" w:space="0" w:color="auto"/>
        <w:left w:val="none" w:sz="0" w:space="0" w:color="auto"/>
        <w:bottom w:val="none" w:sz="0" w:space="0" w:color="auto"/>
        <w:right w:val="none" w:sz="0" w:space="0" w:color="auto"/>
      </w:divBdr>
    </w:div>
    <w:div w:id="411588173">
      <w:bodyDiv w:val="1"/>
      <w:marLeft w:val="0"/>
      <w:marRight w:val="0"/>
      <w:marTop w:val="0"/>
      <w:marBottom w:val="0"/>
      <w:divBdr>
        <w:top w:val="none" w:sz="0" w:space="0" w:color="auto"/>
        <w:left w:val="none" w:sz="0" w:space="0" w:color="auto"/>
        <w:bottom w:val="none" w:sz="0" w:space="0" w:color="auto"/>
        <w:right w:val="none" w:sz="0" w:space="0" w:color="auto"/>
      </w:divBdr>
      <w:divsChild>
        <w:div w:id="1469282286">
          <w:marLeft w:val="0"/>
          <w:marRight w:val="0"/>
          <w:marTop w:val="0"/>
          <w:marBottom w:val="0"/>
          <w:divBdr>
            <w:top w:val="none" w:sz="0" w:space="0" w:color="auto"/>
            <w:left w:val="none" w:sz="0" w:space="0" w:color="auto"/>
            <w:bottom w:val="none" w:sz="0" w:space="0" w:color="auto"/>
            <w:right w:val="none" w:sz="0" w:space="0" w:color="auto"/>
          </w:divBdr>
        </w:div>
      </w:divsChild>
    </w:div>
    <w:div w:id="469715628">
      <w:bodyDiv w:val="1"/>
      <w:marLeft w:val="0"/>
      <w:marRight w:val="0"/>
      <w:marTop w:val="0"/>
      <w:marBottom w:val="0"/>
      <w:divBdr>
        <w:top w:val="none" w:sz="0" w:space="0" w:color="auto"/>
        <w:left w:val="none" w:sz="0" w:space="0" w:color="auto"/>
        <w:bottom w:val="none" w:sz="0" w:space="0" w:color="auto"/>
        <w:right w:val="none" w:sz="0" w:space="0" w:color="auto"/>
      </w:divBdr>
    </w:div>
    <w:div w:id="572350436">
      <w:bodyDiv w:val="1"/>
      <w:marLeft w:val="0"/>
      <w:marRight w:val="0"/>
      <w:marTop w:val="0"/>
      <w:marBottom w:val="0"/>
      <w:divBdr>
        <w:top w:val="none" w:sz="0" w:space="0" w:color="auto"/>
        <w:left w:val="none" w:sz="0" w:space="0" w:color="auto"/>
        <w:bottom w:val="none" w:sz="0" w:space="0" w:color="auto"/>
        <w:right w:val="none" w:sz="0" w:space="0" w:color="auto"/>
      </w:divBdr>
    </w:div>
    <w:div w:id="590628801">
      <w:bodyDiv w:val="1"/>
      <w:marLeft w:val="0"/>
      <w:marRight w:val="0"/>
      <w:marTop w:val="0"/>
      <w:marBottom w:val="0"/>
      <w:divBdr>
        <w:top w:val="none" w:sz="0" w:space="0" w:color="auto"/>
        <w:left w:val="none" w:sz="0" w:space="0" w:color="auto"/>
        <w:bottom w:val="none" w:sz="0" w:space="0" w:color="auto"/>
        <w:right w:val="none" w:sz="0" w:space="0" w:color="auto"/>
      </w:divBdr>
    </w:div>
    <w:div w:id="671028498">
      <w:bodyDiv w:val="1"/>
      <w:marLeft w:val="0"/>
      <w:marRight w:val="0"/>
      <w:marTop w:val="0"/>
      <w:marBottom w:val="0"/>
      <w:divBdr>
        <w:top w:val="none" w:sz="0" w:space="0" w:color="auto"/>
        <w:left w:val="none" w:sz="0" w:space="0" w:color="auto"/>
        <w:bottom w:val="none" w:sz="0" w:space="0" w:color="auto"/>
        <w:right w:val="none" w:sz="0" w:space="0" w:color="auto"/>
      </w:divBdr>
    </w:div>
    <w:div w:id="677200032">
      <w:bodyDiv w:val="1"/>
      <w:marLeft w:val="0"/>
      <w:marRight w:val="0"/>
      <w:marTop w:val="0"/>
      <w:marBottom w:val="0"/>
      <w:divBdr>
        <w:top w:val="none" w:sz="0" w:space="0" w:color="auto"/>
        <w:left w:val="none" w:sz="0" w:space="0" w:color="auto"/>
        <w:bottom w:val="none" w:sz="0" w:space="0" w:color="auto"/>
        <w:right w:val="none" w:sz="0" w:space="0" w:color="auto"/>
      </w:divBdr>
    </w:div>
    <w:div w:id="718479278">
      <w:bodyDiv w:val="1"/>
      <w:marLeft w:val="0"/>
      <w:marRight w:val="0"/>
      <w:marTop w:val="0"/>
      <w:marBottom w:val="0"/>
      <w:divBdr>
        <w:top w:val="none" w:sz="0" w:space="0" w:color="auto"/>
        <w:left w:val="none" w:sz="0" w:space="0" w:color="auto"/>
        <w:bottom w:val="none" w:sz="0" w:space="0" w:color="auto"/>
        <w:right w:val="none" w:sz="0" w:space="0" w:color="auto"/>
      </w:divBdr>
    </w:div>
    <w:div w:id="745961747">
      <w:bodyDiv w:val="1"/>
      <w:marLeft w:val="0"/>
      <w:marRight w:val="0"/>
      <w:marTop w:val="0"/>
      <w:marBottom w:val="0"/>
      <w:divBdr>
        <w:top w:val="none" w:sz="0" w:space="0" w:color="auto"/>
        <w:left w:val="none" w:sz="0" w:space="0" w:color="auto"/>
        <w:bottom w:val="none" w:sz="0" w:space="0" w:color="auto"/>
        <w:right w:val="none" w:sz="0" w:space="0" w:color="auto"/>
      </w:divBdr>
      <w:divsChild>
        <w:div w:id="118956930">
          <w:marLeft w:val="720"/>
          <w:marRight w:val="0"/>
          <w:marTop w:val="0"/>
          <w:marBottom w:val="0"/>
          <w:divBdr>
            <w:top w:val="none" w:sz="0" w:space="0" w:color="auto"/>
            <w:left w:val="none" w:sz="0" w:space="0" w:color="auto"/>
            <w:bottom w:val="none" w:sz="0" w:space="0" w:color="auto"/>
            <w:right w:val="none" w:sz="0" w:space="0" w:color="auto"/>
          </w:divBdr>
        </w:div>
        <w:div w:id="826899048">
          <w:marLeft w:val="720"/>
          <w:marRight w:val="0"/>
          <w:marTop w:val="0"/>
          <w:marBottom w:val="0"/>
          <w:divBdr>
            <w:top w:val="none" w:sz="0" w:space="0" w:color="auto"/>
            <w:left w:val="none" w:sz="0" w:space="0" w:color="auto"/>
            <w:bottom w:val="none" w:sz="0" w:space="0" w:color="auto"/>
            <w:right w:val="none" w:sz="0" w:space="0" w:color="auto"/>
          </w:divBdr>
        </w:div>
        <w:div w:id="1220937669">
          <w:marLeft w:val="720"/>
          <w:marRight w:val="0"/>
          <w:marTop w:val="0"/>
          <w:marBottom w:val="0"/>
          <w:divBdr>
            <w:top w:val="none" w:sz="0" w:space="0" w:color="auto"/>
            <w:left w:val="none" w:sz="0" w:space="0" w:color="auto"/>
            <w:bottom w:val="none" w:sz="0" w:space="0" w:color="auto"/>
            <w:right w:val="none" w:sz="0" w:space="0" w:color="auto"/>
          </w:divBdr>
        </w:div>
        <w:div w:id="824322215">
          <w:marLeft w:val="720"/>
          <w:marRight w:val="0"/>
          <w:marTop w:val="0"/>
          <w:marBottom w:val="0"/>
          <w:divBdr>
            <w:top w:val="none" w:sz="0" w:space="0" w:color="auto"/>
            <w:left w:val="none" w:sz="0" w:space="0" w:color="auto"/>
            <w:bottom w:val="none" w:sz="0" w:space="0" w:color="auto"/>
            <w:right w:val="none" w:sz="0" w:space="0" w:color="auto"/>
          </w:divBdr>
        </w:div>
      </w:divsChild>
    </w:div>
    <w:div w:id="756439292">
      <w:bodyDiv w:val="1"/>
      <w:marLeft w:val="0"/>
      <w:marRight w:val="0"/>
      <w:marTop w:val="0"/>
      <w:marBottom w:val="0"/>
      <w:divBdr>
        <w:top w:val="none" w:sz="0" w:space="0" w:color="auto"/>
        <w:left w:val="none" w:sz="0" w:space="0" w:color="auto"/>
        <w:bottom w:val="none" w:sz="0" w:space="0" w:color="auto"/>
        <w:right w:val="none" w:sz="0" w:space="0" w:color="auto"/>
      </w:divBdr>
    </w:div>
    <w:div w:id="805664556">
      <w:bodyDiv w:val="1"/>
      <w:marLeft w:val="0"/>
      <w:marRight w:val="0"/>
      <w:marTop w:val="0"/>
      <w:marBottom w:val="0"/>
      <w:divBdr>
        <w:top w:val="none" w:sz="0" w:space="0" w:color="auto"/>
        <w:left w:val="none" w:sz="0" w:space="0" w:color="auto"/>
        <w:bottom w:val="none" w:sz="0" w:space="0" w:color="auto"/>
        <w:right w:val="none" w:sz="0" w:space="0" w:color="auto"/>
      </w:divBdr>
    </w:div>
    <w:div w:id="814685758">
      <w:bodyDiv w:val="1"/>
      <w:marLeft w:val="0"/>
      <w:marRight w:val="0"/>
      <w:marTop w:val="0"/>
      <w:marBottom w:val="0"/>
      <w:divBdr>
        <w:top w:val="none" w:sz="0" w:space="0" w:color="auto"/>
        <w:left w:val="none" w:sz="0" w:space="0" w:color="auto"/>
        <w:bottom w:val="none" w:sz="0" w:space="0" w:color="auto"/>
        <w:right w:val="none" w:sz="0" w:space="0" w:color="auto"/>
      </w:divBdr>
    </w:div>
    <w:div w:id="846099795">
      <w:bodyDiv w:val="1"/>
      <w:marLeft w:val="0"/>
      <w:marRight w:val="0"/>
      <w:marTop w:val="0"/>
      <w:marBottom w:val="0"/>
      <w:divBdr>
        <w:top w:val="none" w:sz="0" w:space="0" w:color="auto"/>
        <w:left w:val="none" w:sz="0" w:space="0" w:color="auto"/>
        <w:bottom w:val="none" w:sz="0" w:space="0" w:color="auto"/>
        <w:right w:val="none" w:sz="0" w:space="0" w:color="auto"/>
      </w:divBdr>
    </w:div>
    <w:div w:id="846750869">
      <w:bodyDiv w:val="1"/>
      <w:marLeft w:val="0"/>
      <w:marRight w:val="0"/>
      <w:marTop w:val="0"/>
      <w:marBottom w:val="0"/>
      <w:divBdr>
        <w:top w:val="none" w:sz="0" w:space="0" w:color="auto"/>
        <w:left w:val="none" w:sz="0" w:space="0" w:color="auto"/>
        <w:bottom w:val="none" w:sz="0" w:space="0" w:color="auto"/>
        <w:right w:val="none" w:sz="0" w:space="0" w:color="auto"/>
      </w:divBdr>
    </w:div>
    <w:div w:id="895287682">
      <w:bodyDiv w:val="1"/>
      <w:marLeft w:val="0"/>
      <w:marRight w:val="0"/>
      <w:marTop w:val="0"/>
      <w:marBottom w:val="0"/>
      <w:divBdr>
        <w:top w:val="none" w:sz="0" w:space="0" w:color="auto"/>
        <w:left w:val="none" w:sz="0" w:space="0" w:color="auto"/>
        <w:bottom w:val="none" w:sz="0" w:space="0" w:color="auto"/>
        <w:right w:val="none" w:sz="0" w:space="0" w:color="auto"/>
      </w:divBdr>
    </w:div>
    <w:div w:id="966199697">
      <w:bodyDiv w:val="1"/>
      <w:marLeft w:val="0"/>
      <w:marRight w:val="0"/>
      <w:marTop w:val="0"/>
      <w:marBottom w:val="0"/>
      <w:divBdr>
        <w:top w:val="none" w:sz="0" w:space="0" w:color="auto"/>
        <w:left w:val="none" w:sz="0" w:space="0" w:color="auto"/>
        <w:bottom w:val="none" w:sz="0" w:space="0" w:color="auto"/>
        <w:right w:val="none" w:sz="0" w:space="0" w:color="auto"/>
      </w:divBdr>
    </w:div>
    <w:div w:id="1031416308">
      <w:bodyDiv w:val="1"/>
      <w:marLeft w:val="0"/>
      <w:marRight w:val="0"/>
      <w:marTop w:val="0"/>
      <w:marBottom w:val="0"/>
      <w:divBdr>
        <w:top w:val="none" w:sz="0" w:space="0" w:color="auto"/>
        <w:left w:val="none" w:sz="0" w:space="0" w:color="auto"/>
        <w:bottom w:val="none" w:sz="0" w:space="0" w:color="auto"/>
        <w:right w:val="none" w:sz="0" w:space="0" w:color="auto"/>
      </w:divBdr>
    </w:div>
    <w:div w:id="1048533603">
      <w:bodyDiv w:val="1"/>
      <w:marLeft w:val="0"/>
      <w:marRight w:val="0"/>
      <w:marTop w:val="0"/>
      <w:marBottom w:val="0"/>
      <w:divBdr>
        <w:top w:val="none" w:sz="0" w:space="0" w:color="auto"/>
        <w:left w:val="none" w:sz="0" w:space="0" w:color="auto"/>
        <w:bottom w:val="none" w:sz="0" w:space="0" w:color="auto"/>
        <w:right w:val="none" w:sz="0" w:space="0" w:color="auto"/>
      </w:divBdr>
    </w:div>
    <w:div w:id="1049259615">
      <w:bodyDiv w:val="1"/>
      <w:marLeft w:val="0"/>
      <w:marRight w:val="0"/>
      <w:marTop w:val="0"/>
      <w:marBottom w:val="0"/>
      <w:divBdr>
        <w:top w:val="none" w:sz="0" w:space="0" w:color="auto"/>
        <w:left w:val="none" w:sz="0" w:space="0" w:color="auto"/>
        <w:bottom w:val="none" w:sz="0" w:space="0" w:color="auto"/>
        <w:right w:val="none" w:sz="0" w:space="0" w:color="auto"/>
      </w:divBdr>
    </w:div>
    <w:div w:id="1091199291">
      <w:bodyDiv w:val="1"/>
      <w:marLeft w:val="0"/>
      <w:marRight w:val="0"/>
      <w:marTop w:val="0"/>
      <w:marBottom w:val="0"/>
      <w:divBdr>
        <w:top w:val="none" w:sz="0" w:space="0" w:color="auto"/>
        <w:left w:val="none" w:sz="0" w:space="0" w:color="auto"/>
        <w:bottom w:val="none" w:sz="0" w:space="0" w:color="auto"/>
        <w:right w:val="none" w:sz="0" w:space="0" w:color="auto"/>
      </w:divBdr>
    </w:div>
    <w:div w:id="1120106606">
      <w:bodyDiv w:val="1"/>
      <w:marLeft w:val="0"/>
      <w:marRight w:val="0"/>
      <w:marTop w:val="0"/>
      <w:marBottom w:val="0"/>
      <w:divBdr>
        <w:top w:val="none" w:sz="0" w:space="0" w:color="auto"/>
        <w:left w:val="none" w:sz="0" w:space="0" w:color="auto"/>
        <w:bottom w:val="none" w:sz="0" w:space="0" w:color="auto"/>
        <w:right w:val="none" w:sz="0" w:space="0" w:color="auto"/>
      </w:divBdr>
    </w:div>
    <w:div w:id="1153184189">
      <w:bodyDiv w:val="1"/>
      <w:marLeft w:val="0"/>
      <w:marRight w:val="0"/>
      <w:marTop w:val="0"/>
      <w:marBottom w:val="0"/>
      <w:divBdr>
        <w:top w:val="none" w:sz="0" w:space="0" w:color="auto"/>
        <w:left w:val="none" w:sz="0" w:space="0" w:color="auto"/>
        <w:bottom w:val="none" w:sz="0" w:space="0" w:color="auto"/>
        <w:right w:val="none" w:sz="0" w:space="0" w:color="auto"/>
      </w:divBdr>
      <w:divsChild>
        <w:div w:id="1677658478">
          <w:marLeft w:val="720"/>
          <w:marRight w:val="0"/>
          <w:marTop w:val="0"/>
          <w:marBottom w:val="0"/>
          <w:divBdr>
            <w:top w:val="none" w:sz="0" w:space="0" w:color="auto"/>
            <w:left w:val="none" w:sz="0" w:space="0" w:color="auto"/>
            <w:bottom w:val="none" w:sz="0" w:space="0" w:color="auto"/>
            <w:right w:val="none" w:sz="0" w:space="0" w:color="auto"/>
          </w:divBdr>
        </w:div>
        <w:div w:id="1964729239">
          <w:marLeft w:val="720"/>
          <w:marRight w:val="0"/>
          <w:marTop w:val="0"/>
          <w:marBottom w:val="0"/>
          <w:divBdr>
            <w:top w:val="none" w:sz="0" w:space="0" w:color="auto"/>
            <w:left w:val="none" w:sz="0" w:space="0" w:color="auto"/>
            <w:bottom w:val="none" w:sz="0" w:space="0" w:color="auto"/>
            <w:right w:val="none" w:sz="0" w:space="0" w:color="auto"/>
          </w:divBdr>
        </w:div>
        <w:div w:id="564678990">
          <w:marLeft w:val="720"/>
          <w:marRight w:val="0"/>
          <w:marTop w:val="0"/>
          <w:marBottom w:val="0"/>
          <w:divBdr>
            <w:top w:val="none" w:sz="0" w:space="0" w:color="auto"/>
            <w:left w:val="none" w:sz="0" w:space="0" w:color="auto"/>
            <w:bottom w:val="none" w:sz="0" w:space="0" w:color="auto"/>
            <w:right w:val="none" w:sz="0" w:space="0" w:color="auto"/>
          </w:divBdr>
        </w:div>
      </w:divsChild>
    </w:div>
    <w:div w:id="1170295902">
      <w:bodyDiv w:val="1"/>
      <w:marLeft w:val="0"/>
      <w:marRight w:val="0"/>
      <w:marTop w:val="0"/>
      <w:marBottom w:val="0"/>
      <w:divBdr>
        <w:top w:val="none" w:sz="0" w:space="0" w:color="auto"/>
        <w:left w:val="none" w:sz="0" w:space="0" w:color="auto"/>
        <w:bottom w:val="none" w:sz="0" w:space="0" w:color="auto"/>
        <w:right w:val="none" w:sz="0" w:space="0" w:color="auto"/>
      </w:divBdr>
    </w:div>
    <w:div w:id="1185635881">
      <w:bodyDiv w:val="1"/>
      <w:marLeft w:val="0"/>
      <w:marRight w:val="0"/>
      <w:marTop w:val="0"/>
      <w:marBottom w:val="0"/>
      <w:divBdr>
        <w:top w:val="none" w:sz="0" w:space="0" w:color="auto"/>
        <w:left w:val="none" w:sz="0" w:space="0" w:color="auto"/>
        <w:bottom w:val="none" w:sz="0" w:space="0" w:color="auto"/>
        <w:right w:val="none" w:sz="0" w:space="0" w:color="auto"/>
      </w:divBdr>
    </w:div>
    <w:div w:id="1194031100">
      <w:bodyDiv w:val="1"/>
      <w:marLeft w:val="0"/>
      <w:marRight w:val="0"/>
      <w:marTop w:val="0"/>
      <w:marBottom w:val="0"/>
      <w:divBdr>
        <w:top w:val="none" w:sz="0" w:space="0" w:color="auto"/>
        <w:left w:val="none" w:sz="0" w:space="0" w:color="auto"/>
        <w:bottom w:val="none" w:sz="0" w:space="0" w:color="auto"/>
        <w:right w:val="none" w:sz="0" w:space="0" w:color="auto"/>
      </w:divBdr>
    </w:div>
    <w:div w:id="1194270560">
      <w:bodyDiv w:val="1"/>
      <w:marLeft w:val="0"/>
      <w:marRight w:val="0"/>
      <w:marTop w:val="0"/>
      <w:marBottom w:val="0"/>
      <w:divBdr>
        <w:top w:val="none" w:sz="0" w:space="0" w:color="auto"/>
        <w:left w:val="none" w:sz="0" w:space="0" w:color="auto"/>
        <w:bottom w:val="none" w:sz="0" w:space="0" w:color="auto"/>
        <w:right w:val="none" w:sz="0" w:space="0" w:color="auto"/>
      </w:divBdr>
    </w:div>
    <w:div w:id="1211530483">
      <w:bodyDiv w:val="1"/>
      <w:marLeft w:val="0"/>
      <w:marRight w:val="0"/>
      <w:marTop w:val="0"/>
      <w:marBottom w:val="0"/>
      <w:divBdr>
        <w:top w:val="none" w:sz="0" w:space="0" w:color="auto"/>
        <w:left w:val="none" w:sz="0" w:space="0" w:color="auto"/>
        <w:bottom w:val="none" w:sz="0" w:space="0" w:color="auto"/>
        <w:right w:val="none" w:sz="0" w:space="0" w:color="auto"/>
      </w:divBdr>
    </w:div>
    <w:div w:id="1230798816">
      <w:bodyDiv w:val="1"/>
      <w:marLeft w:val="0"/>
      <w:marRight w:val="0"/>
      <w:marTop w:val="0"/>
      <w:marBottom w:val="0"/>
      <w:divBdr>
        <w:top w:val="none" w:sz="0" w:space="0" w:color="auto"/>
        <w:left w:val="none" w:sz="0" w:space="0" w:color="auto"/>
        <w:bottom w:val="none" w:sz="0" w:space="0" w:color="auto"/>
        <w:right w:val="none" w:sz="0" w:space="0" w:color="auto"/>
      </w:divBdr>
    </w:div>
    <w:div w:id="1232429131">
      <w:bodyDiv w:val="1"/>
      <w:marLeft w:val="0"/>
      <w:marRight w:val="0"/>
      <w:marTop w:val="0"/>
      <w:marBottom w:val="0"/>
      <w:divBdr>
        <w:top w:val="none" w:sz="0" w:space="0" w:color="auto"/>
        <w:left w:val="none" w:sz="0" w:space="0" w:color="auto"/>
        <w:bottom w:val="none" w:sz="0" w:space="0" w:color="auto"/>
        <w:right w:val="none" w:sz="0" w:space="0" w:color="auto"/>
      </w:divBdr>
    </w:div>
    <w:div w:id="1279992983">
      <w:bodyDiv w:val="1"/>
      <w:marLeft w:val="0"/>
      <w:marRight w:val="0"/>
      <w:marTop w:val="0"/>
      <w:marBottom w:val="0"/>
      <w:divBdr>
        <w:top w:val="none" w:sz="0" w:space="0" w:color="auto"/>
        <w:left w:val="none" w:sz="0" w:space="0" w:color="auto"/>
        <w:bottom w:val="none" w:sz="0" w:space="0" w:color="auto"/>
        <w:right w:val="none" w:sz="0" w:space="0" w:color="auto"/>
      </w:divBdr>
    </w:div>
    <w:div w:id="1307736620">
      <w:bodyDiv w:val="1"/>
      <w:marLeft w:val="0"/>
      <w:marRight w:val="0"/>
      <w:marTop w:val="0"/>
      <w:marBottom w:val="0"/>
      <w:divBdr>
        <w:top w:val="none" w:sz="0" w:space="0" w:color="auto"/>
        <w:left w:val="none" w:sz="0" w:space="0" w:color="auto"/>
        <w:bottom w:val="none" w:sz="0" w:space="0" w:color="auto"/>
        <w:right w:val="none" w:sz="0" w:space="0" w:color="auto"/>
      </w:divBdr>
    </w:div>
    <w:div w:id="1321537713">
      <w:bodyDiv w:val="1"/>
      <w:marLeft w:val="0"/>
      <w:marRight w:val="0"/>
      <w:marTop w:val="0"/>
      <w:marBottom w:val="0"/>
      <w:divBdr>
        <w:top w:val="none" w:sz="0" w:space="0" w:color="auto"/>
        <w:left w:val="none" w:sz="0" w:space="0" w:color="auto"/>
        <w:bottom w:val="none" w:sz="0" w:space="0" w:color="auto"/>
        <w:right w:val="none" w:sz="0" w:space="0" w:color="auto"/>
      </w:divBdr>
    </w:div>
    <w:div w:id="1334724450">
      <w:bodyDiv w:val="1"/>
      <w:marLeft w:val="0"/>
      <w:marRight w:val="0"/>
      <w:marTop w:val="0"/>
      <w:marBottom w:val="0"/>
      <w:divBdr>
        <w:top w:val="none" w:sz="0" w:space="0" w:color="auto"/>
        <w:left w:val="none" w:sz="0" w:space="0" w:color="auto"/>
        <w:bottom w:val="none" w:sz="0" w:space="0" w:color="auto"/>
        <w:right w:val="none" w:sz="0" w:space="0" w:color="auto"/>
      </w:divBdr>
    </w:div>
    <w:div w:id="1343163728">
      <w:bodyDiv w:val="1"/>
      <w:marLeft w:val="0"/>
      <w:marRight w:val="0"/>
      <w:marTop w:val="0"/>
      <w:marBottom w:val="0"/>
      <w:divBdr>
        <w:top w:val="none" w:sz="0" w:space="0" w:color="auto"/>
        <w:left w:val="none" w:sz="0" w:space="0" w:color="auto"/>
        <w:bottom w:val="none" w:sz="0" w:space="0" w:color="auto"/>
        <w:right w:val="none" w:sz="0" w:space="0" w:color="auto"/>
      </w:divBdr>
      <w:divsChild>
        <w:div w:id="1450588525">
          <w:marLeft w:val="0"/>
          <w:marRight w:val="0"/>
          <w:marTop w:val="0"/>
          <w:marBottom w:val="0"/>
          <w:divBdr>
            <w:top w:val="none" w:sz="0" w:space="0" w:color="auto"/>
            <w:left w:val="none" w:sz="0" w:space="0" w:color="auto"/>
            <w:bottom w:val="none" w:sz="0" w:space="0" w:color="auto"/>
            <w:right w:val="none" w:sz="0" w:space="0" w:color="auto"/>
          </w:divBdr>
        </w:div>
        <w:div w:id="608044177">
          <w:marLeft w:val="0"/>
          <w:marRight w:val="0"/>
          <w:marTop w:val="0"/>
          <w:marBottom w:val="0"/>
          <w:divBdr>
            <w:top w:val="none" w:sz="0" w:space="0" w:color="auto"/>
            <w:left w:val="none" w:sz="0" w:space="0" w:color="auto"/>
            <w:bottom w:val="none" w:sz="0" w:space="0" w:color="auto"/>
            <w:right w:val="none" w:sz="0" w:space="0" w:color="auto"/>
          </w:divBdr>
        </w:div>
        <w:div w:id="900098564">
          <w:marLeft w:val="0"/>
          <w:marRight w:val="0"/>
          <w:marTop w:val="0"/>
          <w:marBottom w:val="0"/>
          <w:divBdr>
            <w:top w:val="none" w:sz="0" w:space="0" w:color="auto"/>
            <w:left w:val="none" w:sz="0" w:space="0" w:color="auto"/>
            <w:bottom w:val="none" w:sz="0" w:space="0" w:color="auto"/>
            <w:right w:val="none" w:sz="0" w:space="0" w:color="auto"/>
          </w:divBdr>
        </w:div>
        <w:div w:id="865796390">
          <w:marLeft w:val="0"/>
          <w:marRight w:val="0"/>
          <w:marTop w:val="0"/>
          <w:marBottom w:val="0"/>
          <w:divBdr>
            <w:top w:val="none" w:sz="0" w:space="0" w:color="auto"/>
            <w:left w:val="none" w:sz="0" w:space="0" w:color="auto"/>
            <w:bottom w:val="none" w:sz="0" w:space="0" w:color="auto"/>
            <w:right w:val="none" w:sz="0" w:space="0" w:color="auto"/>
          </w:divBdr>
        </w:div>
        <w:div w:id="152766993">
          <w:marLeft w:val="0"/>
          <w:marRight w:val="0"/>
          <w:marTop w:val="0"/>
          <w:marBottom w:val="0"/>
          <w:divBdr>
            <w:top w:val="none" w:sz="0" w:space="0" w:color="auto"/>
            <w:left w:val="none" w:sz="0" w:space="0" w:color="auto"/>
            <w:bottom w:val="none" w:sz="0" w:space="0" w:color="auto"/>
            <w:right w:val="none" w:sz="0" w:space="0" w:color="auto"/>
          </w:divBdr>
        </w:div>
        <w:div w:id="744956319">
          <w:marLeft w:val="0"/>
          <w:marRight w:val="0"/>
          <w:marTop w:val="0"/>
          <w:marBottom w:val="0"/>
          <w:divBdr>
            <w:top w:val="none" w:sz="0" w:space="0" w:color="auto"/>
            <w:left w:val="none" w:sz="0" w:space="0" w:color="auto"/>
            <w:bottom w:val="none" w:sz="0" w:space="0" w:color="auto"/>
            <w:right w:val="none" w:sz="0" w:space="0" w:color="auto"/>
          </w:divBdr>
        </w:div>
        <w:div w:id="1694959384">
          <w:marLeft w:val="0"/>
          <w:marRight w:val="0"/>
          <w:marTop w:val="0"/>
          <w:marBottom w:val="0"/>
          <w:divBdr>
            <w:top w:val="none" w:sz="0" w:space="0" w:color="auto"/>
            <w:left w:val="none" w:sz="0" w:space="0" w:color="auto"/>
            <w:bottom w:val="none" w:sz="0" w:space="0" w:color="auto"/>
            <w:right w:val="none" w:sz="0" w:space="0" w:color="auto"/>
          </w:divBdr>
        </w:div>
        <w:div w:id="497813729">
          <w:marLeft w:val="0"/>
          <w:marRight w:val="0"/>
          <w:marTop w:val="0"/>
          <w:marBottom w:val="0"/>
          <w:divBdr>
            <w:top w:val="none" w:sz="0" w:space="0" w:color="auto"/>
            <w:left w:val="none" w:sz="0" w:space="0" w:color="auto"/>
            <w:bottom w:val="none" w:sz="0" w:space="0" w:color="auto"/>
            <w:right w:val="none" w:sz="0" w:space="0" w:color="auto"/>
          </w:divBdr>
        </w:div>
        <w:div w:id="974062607">
          <w:marLeft w:val="0"/>
          <w:marRight w:val="0"/>
          <w:marTop w:val="0"/>
          <w:marBottom w:val="0"/>
          <w:divBdr>
            <w:top w:val="none" w:sz="0" w:space="0" w:color="auto"/>
            <w:left w:val="none" w:sz="0" w:space="0" w:color="auto"/>
            <w:bottom w:val="none" w:sz="0" w:space="0" w:color="auto"/>
            <w:right w:val="none" w:sz="0" w:space="0" w:color="auto"/>
          </w:divBdr>
        </w:div>
        <w:div w:id="955991077">
          <w:marLeft w:val="0"/>
          <w:marRight w:val="0"/>
          <w:marTop w:val="0"/>
          <w:marBottom w:val="0"/>
          <w:divBdr>
            <w:top w:val="none" w:sz="0" w:space="0" w:color="auto"/>
            <w:left w:val="none" w:sz="0" w:space="0" w:color="auto"/>
            <w:bottom w:val="none" w:sz="0" w:space="0" w:color="auto"/>
            <w:right w:val="none" w:sz="0" w:space="0" w:color="auto"/>
          </w:divBdr>
        </w:div>
        <w:div w:id="1299728166">
          <w:marLeft w:val="0"/>
          <w:marRight w:val="0"/>
          <w:marTop w:val="0"/>
          <w:marBottom w:val="0"/>
          <w:divBdr>
            <w:top w:val="none" w:sz="0" w:space="0" w:color="auto"/>
            <w:left w:val="none" w:sz="0" w:space="0" w:color="auto"/>
            <w:bottom w:val="none" w:sz="0" w:space="0" w:color="auto"/>
            <w:right w:val="none" w:sz="0" w:space="0" w:color="auto"/>
          </w:divBdr>
        </w:div>
        <w:div w:id="534805570">
          <w:marLeft w:val="0"/>
          <w:marRight w:val="0"/>
          <w:marTop w:val="0"/>
          <w:marBottom w:val="0"/>
          <w:divBdr>
            <w:top w:val="none" w:sz="0" w:space="0" w:color="auto"/>
            <w:left w:val="none" w:sz="0" w:space="0" w:color="auto"/>
            <w:bottom w:val="none" w:sz="0" w:space="0" w:color="auto"/>
            <w:right w:val="none" w:sz="0" w:space="0" w:color="auto"/>
          </w:divBdr>
        </w:div>
        <w:div w:id="791285769">
          <w:marLeft w:val="0"/>
          <w:marRight w:val="0"/>
          <w:marTop w:val="0"/>
          <w:marBottom w:val="0"/>
          <w:divBdr>
            <w:top w:val="none" w:sz="0" w:space="0" w:color="auto"/>
            <w:left w:val="none" w:sz="0" w:space="0" w:color="auto"/>
            <w:bottom w:val="none" w:sz="0" w:space="0" w:color="auto"/>
            <w:right w:val="none" w:sz="0" w:space="0" w:color="auto"/>
          </w:divBdr>
        </w:div>
        <w:div w:id="845898771">
          <w:marLeft w:val="0"/>
          <w:marRight w:val="0"/>
          <w:marTop w:val="0"/>
          <w:marBottom w:val="0"/>
          <w:divBdr>
            <w:top w:val="none" w:sz="0" w:space="0" w:color="auto"/>
            <w:left w:val="none" w:sz="0" w:space="0" w:color="auto"/>
            <w:bottom w:val="none" w:sz="0" w:space="0" w:color="auto"/>
            <w:right w:val="none" w:sz="0" w:space="0" w:color="auto"/>
          </w:divBdr>
        </w:div>
        <w:div w:id="1514537195">
          <w:marLeft w:val="0"/>
          <w:marRight w:val="0"/>
          <w:marTop w:val="0"/>
          <w:marBottom w:val="0"/>
          <w:divBdr>
            <w:top w:val="none" w:sz="0" w:space="0" w:color="auto"/>
            <w:left w:val="none" w:sz="0" w:space="0" w:color="auto"/>
            <w:bottom w:val="none" w:sz="0" w:space="0" w:color="auto"/>
            <w:right w:val="none" w:sz="0" w:space="0" w:color="auto"/>
          </w:divBdr>
        </w:div>
        <w:div w:id="1138649202">
          <w:marLeft w:val="0"/>
          <w:marRight w:val="0"/>
          <w:marTop w:val="0"/>
          <w:marBottom w:val="0"/>
          <w:divBdr>
            <w:top w:val="none" w:sz="0" w:space="0" w:color="auto"/>
            <w:left w:val="none" w:sz="0" w:space="0" w:color="auto"/>
            <w:bottom w:val="none" w:sz="0" w:space="0" w:color="auto"/>
            <w:right w:val="none" w:sz="0" w:space="0" w:color="auto"/>
          </w:divBdr>
        </w:div>
        <w:div w:id="232856294">
          <w:marLeft w:val="0"/>
          <w:marRight w:val="0"/>
          <w:marTop w:val="0"/>
          <w:marBottom w:val="0"/>
          <w:divBdr>
            <w:top w:val="none" w:sz="0" w:space="0" w:color="auto"/>
            <w:left w:val="none" w:sz="0" w:space="0" w:color="auto"/>
            <w:bottom w:val="none" w:sz="0" w:space="0" w:color="auto"/>
            <w:right w:val="none" w:sz="0" w:space="0" w:color="auto"/>
          </w:divBdr>
        </w:div>
        <w:div w:id="2081052060">
          <w:marLeft w:val="0"/>
          <w:marRight w:val="0"/>
          <w:marTop w:val="0"/>
          <w:marBottom w:val="0"/>
          <w:divBdr>
            <w:top w:val="none" w:sz="0" w:space="0" w:color="auto"/>
            <w:left w:val="none" w:sz="0" w:space="0" w:color="auto"/>
            <w:bottom w:val="none" w:sz="0" w:space="0" w:color="auto"/>
            <w:right w:val="none" w:sz="0" w:space="0" w:color="auto"/>
          </w:divBdr>
        </w:div>
        <w:div w:id="1625962718">
          <w:marLeft w:val="0"/>
          <w:marRight w:val="0"/>
          <w:marTop w:val="0"/>
          <w:marBottom w:val="0"/>
          <w:divBdr>
            <w:top w:val="none" w:sz="0" w:space="0" w:color="auto"/>
            <w:left w:val="none" w:sz="0" w:space="0" w:color="auto"/>
            <w:bottom w:val="none" w:sz="0" w:space="0" w:color="auto"/>
            <w:right w:val="none" w:sz="0" w:space="0" w:color="auto"/>
          </w:divBdr>
        </w:div>
        <w:div w:id="679550821">
          <w:marLeft w:val="0"/>
          <w:marRight w:val="0"/>
          <w:marTop w:val="0"/>
          <w:marBottom w:val="0"/>
          <w:divBdr>
            <w:top w:val="none" w:sz="0" w:space="0" w:color="auto"/>
            <w:left w:val="none" w:sz="0" w:space="0" w:color="auto"/>
            <w:bottom w:val="none" w:sz="0" w:space="0" w:color="auto"/>
            <w:right w:val="none" w:sz="0" w:space="0" w:color="auto"/>
          </w:divBdr>
        </w:div>
        <w:div w:id="1972175998">
          <w:marLeft w:val="0"/>
          <w:marRight w:val="0"/>
          <w:marTop w:val="0"/>
          <w:marBottom w:val="0"/>
          <w:divBdr>
            <w:top w:val="none" w:sz="0" w:space="0" w:color="auto"/>
            <w:left w:val="none" w:sz="0" w:space="0" w:color="auto"/>
            <w:bottom w:val="none" w:sz="0" w:space="0" w:color="auto"/>
            <w:right w:val="none" w:sz="0" w:space="0" w:color="auto"/>
          </w:divBdr>
        </w:div>
        <w:div w:id="1818959082">
          <w:marLeft w:val="0"/>
          <w:marRight w:val="0"/>
          <w:marTop w:val="0"/>
          <w:marBottom w:val="0"/>
          <w:divBdr>
            <w:top w:val="none" w:sz="0" w:space="0" w:color="auto"/>
            <w:left w:val="none" w:sz="0" w:space="0" w:color="auto"/>
            <w:bottom w:val="none" w:sz="0" w:space="0" w:color="auto"/>
            <w:right w:val="none" w:sz="0" w:space="0" w:color="auto"/>
          </w:divBdr>
        </w:div>
      </w:divsChild>
    </w:div>
    <w:div w:id="1367945356">
      <w:bodyDiv w:val="1"/>
      <w:marLeft w:val="0"/>
      <w:marRight w:val="0"/>
      <w:marTop w:val="0"/>
      <w:marBottom w:val="0"/>
      <w:divBdr>
        <w:top w:val="none" w:sz="0" w:space="0" w:color="auto"/>
        <w:left w:val="none" w:sz="0" w:space="0" w:color="auto"/>
        <w:bottom w:val="none" w:sz="0" w:space="0" w:color="auto"/>
        <w:right w:val="none" w:sz="0" w:space="0" w:color="auto"/>
      </w:divBdr>
    </w:div>
    <w:div w:id="1368146211">
      <w:bodyDiv w:val="1"/>
      <w:marLeft w:val="0"/>
      <w:marRight w:val="0"/>
      <w:marTop w:val="0"/>
      <w:marBottom w:val="0"/>
      <w:divBdr>
        <w:top w:val="none" w:sz="0" w:space="0" w:color="auto"/>
        <w:left w:val="none" w:sz="0" w:space="0" w:color="auto"/>
        <w:bottom w:val="none" w:sz="0" w:space="0" w:color="auto"/>
        <w:right w:val="none" w:sz="0" w:space="0" w:color="auto"/>
      </w:divBdr>
    </w:div>
    <w:div w:id="1387340239">
      <w:bodyDiv w:val="1"/>
      <w:marLeft w:val="0"/>
      <w:marRight w:val="0"/>
      <w:marTop w:val="0"/>
      <w:marBottom w:val="0"/>
      <w:divBdr>
        <w:top w:val="none" w:sz="0" w:space="0" w:color="auto"/>
        <w:left w:val="none" w:sz="0" w:space="0" w:color="auto"/>
        <w:bottom w:val="none" w:sz="0" w:space="0" w:color="auto"/>
        <w:right w:val="none" w:sz="0" w:space="0" w:color="auto"/>
      </w:divBdr>
    </w:div>
    <w:div w:id="1395932682">
      <w:bodyDiv w:val="1"/>
      <w:marLeft w:val="0"/>
      <w:marRight w:val="0"/>
      <w:marTop w:val="0"/>
      <w:marBottom w:val="0"/>
      <w:divBdr>
        <w:top w:val="none" w:sz="0" w:space="0" w:color="auto"/>
        <w:left w:val="none" w:sz="0" w:space="0" w:color="auto"/>
        <w:bottom w:val="none" w:sz="0" w:space="0" w:color="auto"/>
        <w:right w:val="none" w:sz="0" w:space="0" w:color="auto"/>
      </w:divBdr>
    </w:div>
    <w:div w:id="1416706419">
      <w:bodyDiv w:val="1"/>
      <w:marLeft w:val="0"/>
      <w:marRight w:val="0"/>
      <w:marTop w:val="0"/>
      <w:marBottom w:val="0"/>
      <w:divBdr>
        <w:top w:val="none" w:sz="0" w:space="0" w:color="auto"/>
        <w:left w:val="none" w:sz="0" w:space="0" w:color="auto"/>
        <w:bottom w:val="none" w:sz="0" w:space="0" w:color="auto"/>
        <w:right w:val="none" w:sz="0" w:space="0" w:color="auto"/>
      </w:divBdr>
    </w:div>
    <w:div w:id="1433546931">
      <w:bodyDiv w:val="1"/>
      <w:marLeft w:val="0"/>
      <w:marRight w:val="0"/>
      <w:marTop w:val="0"/>
      <w:marBottom w:val="0"/>
      <w:divBdr>
        <w:top w:val="none" w:sz="0" w:space="0" w:color="auto"/>
        <w:left w:val="none" w:sz="0" w:space="0" w:color="auto"/>
        <w:bottom w:val="none" w:sz="0" w:space="0" w:color="auto"/>
        <w:right w:val="none" w:sz="0" w:space="0" w:color="auto"/>
      </w:divBdr>
    </w:div>
    <w:div w:id="1449858009">
      <w:bodyDiv w:val="1"/>
      <w:marLeft w:val="0"/>
      <w:marRight w:val="0"/>
      <w:marTop w:val="0"/>
      <w:marBottom w:val="0"/>
      <w:divBdr>
        <w:top w:val="none" w:sz="0" w:space="0" w:color="auto"/>
        <w:left w:val="none" w:sz="0" w:space="0" w:color="auto"/>
        <w:bottom w:val="none" w:sz="0" w:space="0" w:color="auto"/>
        <w:right w:val="none" w:sz="0" w:space="0" w:color="auto"/>
      </w:divBdr>
    </w:div>
    <w:div w:id="1476221924">
      <w:bodyDiv w:val="1"/>
      <w:marLeft w:val="0"/>
      <w:marRight w:val="0"/>
      <w:marTop w:val="0"/>
      <w:marBottom w:val="0"/>
      <w:divBdr>
        <w:top w:val="none" w:sz="0" w:space="0" w:color="auto"/>
        <w:left w:val="none" w:sz="0" w:space="0" w:color="auto"/>
        <w:bottom w:val="none" w:sz="0" w:space="0" w:color="auto"/>
        <w:right w:val="none" w:sz="0" w:space="0" w:color="auto"/>
      </w:divBdr>
    </w:div>
    <w:div w:id="1506898118">
      <w:bodyDiv w:val="1"/>
      <w:marLeft w:val="0"/>
      <w:marRight w:val="0"/>
      <w:marTop w:val="0"/>
      <w:marBottom w:val="0"/>
      <w:divBdr>
        <w:top w:val="none" w:sz="0" w:space="0" w:color="auto"/>
        <w:left w:val="none" w:sz="0" w:space="0" w:color="auto"/>
        <w:bottom w:val="none" w:sz="0" w:space="0" w:color="auto"/>
        <w:right w:val="none" w:sz="0" w:space="0" w:color="auto"/>
      </w:divBdr>
    </w:div>
    <w:div w:id="1514031494">
      <w:bodyDiv w:val="1"/>
      <w:marLeft w:val="0"/>
      <w:marRight w:val="0"/>
      <w:marTop w:val="0"/>
      <w:marBottom w:val="0"/>
      <w:divBdr>
        <w:top w:val="none" w:sz="0" w:space="0" w:color="auto"/>
        <w:left w:val="none" w:sz="0" w:space="0" w:color="auto"/>
        <w:bottom w:val="none" w:sz="0" w:space="0" w:color="auto"/>
        <w:right w:val="none" w:sz="0" w:space="0" w:color="auto"/>
      </w:divBdr>
    </w:div>
    <w:div w:id="1534729479">
      <w:bodyDiv w:val="1"/>
      <w:marLeft w:val="0"/>
      <w:marRight w:val="0"/>
      <w:marTop w:val="0"/>
      <w:marBottom w:val="0"/>
      <w:divBdr>
        <w:top w:val="none" w:sz="0" w:space="0" w:color="auto"/>
        <w:left w:val="none" w:sz="0" w:space="0" w:color="auto"/>
        <w:bottom w:val="none" w:sz="0" w:space="0" w:color="auto"/>
        <w:right w:val="none" w:sz="0" w:space="0" w:color="auto"/>
      </w:divBdr>
    </w:div>
    <w:div w:id="1546795496">
      <w:bodyDiv w:val="1"/>
      <w:marLeft w:val="0"/>
      <w:marRight w:val="0"/>
      <w:marTop w:val="0"/>
      <w:marBottom w:val="0"/>
      <w:divBdr>
        <w:top w:val="none" w:sz="0" w:space="0" w:color="auto"/>
        <w:left w:val="none" w:sz="0" w:space="0" w:color="auto"/>
        <w:bottom w:val="none" w:sz="0" w:space="0" w:color="auto"/>
        <w:right w:val="none" w:sz="0" w:space="0" w:color="auto"/>
      </w:divBdr>
    </w:div>
    <w:div w:id="1554149083">
      <w:bodyDiv w:val="1"/>
      <w:marLeft w:val="0"/>
      <w:marRight w:val="0"/>
      <w:marTop w:val="0"/>
      <w:marBottom w:val="0"/>
      <w:divBdr>
        <w:top w:val="none" w:sz="0" w:space="0" w:color="auto"/>
        <w:left w:val="none" w:sz="0" w:space="0" w:color="auto"/>
        <w:bottom w:val="none" w:sz="0" w:space="0" w:color="auto"/>
        <w:right w:val="none" w:sz="0" w:space="0" w:color="auto"/>
      </w:divBdr>
      <w:divsChild>
        <w:div w:id="1536579729">
          <w:marLeft w:val="0"/>
          <w:marRight w:val="0"/>
          <w:marTop w:val="0"/>
          <w:marBottom w:val="150"/>
          <w:divBdr>
            <w:top w:val="none" w:sz="0" w:space="0" w:color="auto"/>
            <w:left w:val="none" w:sz="0" w:space="0" w:color="auto"/>
            <w:bottom w:val="none" w:sz="0" w:space="0" w:color="auto"/>
            <w:right w:val="none" w:sz="0" w:space="0" w:color="auto"/>
          </w:divBdr>
        </w:div>
        <w:div w:id="1547058332">
          <w:marLeft w:val="0"/>
          <w:marRight w:val="0"/>
          <w:marTop w:val="0"/>
          <w:marBottom w:val="150"/>
          <w:divBdr>
            <w:top w:val="none" w:sz="0" w:space="0" w:color="auto"/>
            <w:left w:val="none" w:sz="0" w:space="0" w:color="auto"/>
            <w:bottom w:val="none" w:sz="0" w:space="0" w:color="auto"/>
            <w:right w:val="none" w:sz="0" w:space="0" w:color="auto"/>
          </w:divBdr>
        </w:div>
        <w:div w:id="1219439179">
          <w:marLeft w:val="0"/>
          <w:marRight w:val="0"/>
          <w:marTop w:val="0"/>
          <w:marBottom w:val="150"/>
          <w:divBdr>
            <w:top w:val="none" w:sz="0" w:space="0" w:color="auto"/>
            <w:left w:val="none" w:sz="0" w:space="0" w:color="auto"/>
            <w:bottom w:val="none" w:sz="0" w:space="0" w:color="auto"/>
            <w:right w:val="none" w:sz="0" w:space="0" w:color="auto"/>
          </w:divBdr>
        </w:div>
      </w:divsChild>
    </w:div>
    <w:div w:id="1669364385">
      <w:bodyDiv w:val="1"/>
      <w:marLeft w:val="0"/>
      <w:marRight w:val="0"/>
      <w:marTop w:val="0"/>
      <w:marBottom w:val="0"/>
      <w:divBdr>
        <w:top w:val="none" w:sz="0" w:space="0" w:color="auto"/>
        <w:left w:val="none" w:sz="0" w:space="0" w:color="auto"/>
        <w:bottom w:val="none" w:sz="0" w:space="0" w:color="auto"/>
        <w:right w:val="none" w:sz="0" w:space="0" w:color="auto"/>
      </w:divBdr>
    </w:div>
    <w:div w:id="1717124694">
      <w:bodyDiv w:val="1"/>
      <w:marLeft w:val="0"/>
      <w:marRight w:val="0"/>
      <w:marTop w:val="0"/>
      <w:marBottom w:val="0"/>
      <w:divBdr>
        <w:top w:val="none" w:sz="0" w:space="0" w:color="auto"/>
        <w:left w:val="none" w:sz="0" w:space="0" w:color="auto"/>
        <w:bottom w:val="none" w:sz="0" w:space="0" w:color="auto"/>
        <w:right w:val="none" w:sz="0" w:space="0" w:color="auto"/>
      </w:divBdr>
    </w:div>
    <w:div w:id="1762212461">
      <w:bodyDiv w:val="1"/>
      <w:marLeft w:val="0"/>
      <w:marRight w:val="0"/>
      <w:marTop w:val="0"/>
      <w:marBottom w:val="0"/>
      <w:divBdr>
        <w:top w:val="none" w:sz="0" w:space="0" w:color="auto"/>
        <w:left w:val="none" w:sz="0" w:space="0" w:color="auto"/>
        <w:bottom w:val="none" w:sz="0" w:space="0" w:color="auto"/>
        <w:right w:val="none" w:sz="0" w:space="0" w:color="auto"/>
      </w:divBdr>
    </w:div>
    <w:div w:id="1777871867">
      <w:bodyDiv w:val="1"/>
      <w:marLeft w:val="0"/>
      <w:marRight w:val="0"/>
      <w:marTop w:val="0"/>
      <w:marBottom w:val="0"/>
      <w:divBdr>
        <w:top w:val="none" w:sz="0" w:space="0" w:color="auto"/>
        <w:left w:val="none" w:sz="0" w:space="0" w:color="auto"/>
        <w:bottom w:val="none" w:sz="0" w:space="0" w:color="auto"/>
        <w:right w:val="none" w:sz="0" w:space="0" w:color="auto"/>
      </w:divBdr>
    </w:div>
    <w:div w:id="1808007189">
      <w:bodyDiv w:val="1"/>
      <w:marLeft w:val="0"/>
      <w:marRight w:val="0"/>
      <w:marTop w:val="0"/>
      <w:marBottom w:val="0"/>
      <w:divBdr>
        <w:top w:val="none" w:sz="0" w:space="0" w:color="auto"/>
        <w:left w:val="none" w:sz="0" w:space="0" w:color="auto"/>
        <w:bottom w:val="none" w:sz="0" w:space="0" w:color="auto"/>
        <w:right w:val="none" w:sz="0" w:space="0" w:color="auto"/>
      </w:divBdr>
    </w:div>
    <w:div w:id="1814787883">
      <w:bodyDiv w:val="1"/>
      <w:marLeft w:val="0"/>
      <w:marRight w:val="0"/>
      <w:marTop w:val="0"/>
      <w:marBottom w:val="0"/>
      <w:divBdr>
        <w:top w:val="none" w:sz="0" w:space="0" w:color="auto"/>
        <w:left w:val="none" w:sz="0" w:space="0" w:color="auto"/>
        <w:bottom w:val="none" w:sz="0" w:space="0" w:color="auto"/>
        <w:right w:val="none" w:sz="0" w:space="0" w:color="auto"/>
      </w:divBdr>
    </w:div>
    <w:div w:id="1851217880">
      <w:bodyDiv w:val="1"/>
      <w:marLeft w:val="0"/>
      <w:marRight w:val="0"/>
      <w:marTop w:val="0"/>
      <w:marBottom w:val="0"/>
      <w:divBdr>
        <w:top w:val="none" w:sz="0" w:space="0" w:color="auto"/>
        <w:left w:val="none" w:sz="0" w:space="0" w:color="auto"/>
        <w:bottom w:val="none" w:sz="0" w:space="0" w:color="auto"/>
        <w:right w:val="none" w:sz="0" w:space="0" w:color="auto"/>
      </w:divBdr>
    </w:div>
    <w:div w:id="1935553630">
      <w:bodyDiv w:val="1"/>
      <w:marLeft w:val="0"/>
      <w:marRight w:val="0"/>
      <w:marTop w:val="0"/>
      <w:marBottom w:val="0"/>
      <w:divBdr>
        <w:top w:val="none" w:sz="0" w:space="0" w:color="auto"/>
        <w:left w:val="none" w:sz="0" w:space="0" w:color="auto"/>
        <w:bottom w:val="none" w:sz="0" w:space="0" w:color="auto"/>
        <w:right w:val="none" w:sz="0" w:space="0" w:color="auto"/>
      </w:divBdr>
    </w:div>
    <w:div w:id="20736922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chart" Target="charts/chart2.xml"/><Relationship Id="rId18" Type="http://schemas.openxmlformats.org/officeDocument/2006/relationships/image" Target="media/image6.png"/><Relationship Id="rId26" Type="http://schemas.openxmlformats.org/officeDocument/2006/relationships/hyperlink" Target="http://elib.gnpbu.ru/text/vozrastnaya-pedagogicheskayapsihologiya_petrovskogo_1979/go,70;fs,0/" TargetMode="External"/><Relationship Id="rId39" Type="http://schemas.openxmlformats.org/officeDocument/2006/relationships/image" Target="media/image19.png"/><Relationship Id="rId21" Type="http://schemas.openxmlformats.org/officeDocument/2006/relationships/image" Target="media/image9.png"/><Relationship Id="rId34" Type="http://schemas.openxmlformats.org/officeDocument/2006/relationships/image" Target="media/image16.png"/><Relationship Id="rId42" Type="http://schemas.openxmlformats.org/officeDocument/2006/relationships/image" Target="media/image22.png"/><Relationship Id="rId47" Type="http://schemas.openxmlformats.org/officeDocument/2006/relationships/image" Target="media/image26.png"/><Relationship Id="rId50" Type="http://schemas.openxmlformats.org/officeDocument/2006/relationships/image" Target="media/image29.png"/><Relationship Id="rId55" Type="http://schemas.openxmlformats.org/officeDocument/2006/relationships/image" Target="media/image33.png"/><Relationship Id="rId63" Type="http://schemas.openxmlformats.org/officeDocument/2006/relationships/hyperlink" Target="https://quizizz.com/?lng=ru" TargetMode="External"/><Relationship Id="rId68" Type="http://schemas.openxmlformats.org/officeDocument/2006/relationships/image" Target="media/image42.jpeg"/><Relationship Id="rId7" Type="http://schemas.openxmlformats.org/officeDocument/2006/relationships/endnotes" Target="endnotes.xml"/><Relationship Id="rId71"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5.png"/><Relationship Id="rId29" Type="http://schemas.openxmlformats.org/officeDocument/2006/relationships/hyperlink" Target="https://www.collantropol.hr/antropo/article/view/1541"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jpeg"/><Relationship Id="rId24" Type="http://schemas.openxmlformats.org/officeDocument/2006/relationships/image" Target="media/image12.png"/><Relationship Id="rId32" Type="http://schemas.openxmlformats.org/officeDocument/2006/relationships/image" Target="media/image15.png"/><Relationship Id="rId37" Type="http://schemas.openxmlformats.org/officeDocument/2006/relationships/hyperlink" Target="http://nnovschool183.narod.ru/files224/ehpk.pdf" TargetMode="External"/><Relationship Id="rId40" Type="http://schemas.openxmlformats.org/officeDocument/2006/relationships/image" Target="media/image20.png"/><Relationship Id="rId45" Type="http://schemas.openxmlformats.org/officeDocument/2006/relationships/image" Target="media/image24.png"/><Relationship Id="rId53" Type="http://schemas.openxmlformats.org/officeDocument/2006/relationships/image" Target="media/image32.png"/><Relationship Id="rId58" Type="http://schemas.openxmlformats.org/officeDocument/2006/relationships/image" Target="media/image35.png"/><Relationship Id="rId66" Type="http://schemas.openxmlformats.org/officeDocument/2006/relationships/hyperlink" Target="https://kahoot.com/" TargetMode="External"/><Relationship Id="rId5" Type="http://schemas.openxmlformats.org/officeDocument/2006/relationships/webSettings" Target="webSettings.xml"/><Relationship Id="rId15" Type="http://schemas.openxmlformats.org/officeDocument/2006/relationships/chart" Target="charts/chart3.xml"/><Relationship Id="rId23" Type="http://schemas.openxmlformats.org/officeDocument/2006/relationships/image" Target="media/image11.png"/><Relationship Id="rId28" Type="http://schemas.openxmlformats.org/officeDocument/2006/relationships/hyperlink" Target="https://www.elibrary.ru/item.asp?id=29708953" TargetMode="External"/><Relationship Id="rId36" Type="http://schemas.openxmlformats.org/officeDocument/2006/relationships/image" Target="media/image18.png"/><Relationship Id="rId49" Type="http://schemas.openxmlformats.org/officeDocument/2006/relationships/image" Target="media/image28.png"/><Relationship Id="rId57" Type="http://schemas.openxmlformats.org/officeDocument/2006/relationships/image" Target="media/image34.png"/><Relationship Id="rId61" Type="http://schemas.openxmlformats.org/officeDocument/2006/relationships/image" Target="media/image37.png"/><Relationship Id="rId10" Type="http://schemas.openxmlformats.org/officeDocument/2006/relationships/chart" Target="charts/chart1.xml"/><Relationship Id="rId19" Type="http://schemas.openxmlformats.org/officeDocument/2006/relationships/image" Target="media/image7.png"/><Relationship Id="rId31" Type="http://schemas.openxmlformats.org/officeDocument/2006/relationships/image" Target="media/image14.png"/><Relationship Id="rId44" Type="http://schemas.openxmlformats.org/officeDocument/2006/relationships/hyperlink" Target="http://kuliqischool.ucoz.ru/Yhiteli/sociometrija.pdf" TargetMode="External"/><Relationship Id="rId52" Type="http://schemas.openxmlformats.org/officeDocument/2006/relationships/image" Target="media/image31.png"/><Relationship Id="rId60" Type="http://schemas.openxmlformats.org/officeDocument/2006/relationships/image" Target="media/image36.png"/><Relationship Id="rId65" Type="http://schemas.openxmlformats.org/officeDocument/2006/relationships/image" Target="media/image40.png"/><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4.png"/><Relationship Id="rId22" Type="http://schemas.openxmlformats.org/officeDocument/2006/relationships/image" Target="media/image10.png"/><Relationship Id="rId27" Type="http://schemas.openxmlformats.org/officeDocument/2006/relationships/hyperlink" Target="https://elibrary.ru/download/elibrary_25295495_16092965.pdf" TargetMode="External"/><Relationship Id="rId30" Type="http://schemas.openxmlformats.org/officeDocument/2006/relationships/image" Target="media/image13.png"/><Relationship Id="rId35" Type="http://schemas.openxmlformats.org/officeDocument/2006/relationships/image" Target="media/image17.png"/><Relationship Id="rId43" Type="http://schemas.openxmlformats.org/officeDocument/2006/relationships/image" Target="media/image23.png"/><Relationship Id="rId48" Type="http://schemas.openxmlformats.org/officeDocument/2006/relationships/image" Target="media/image27.png"/><Relationship Id="rId56" Type="http://schemas.openxmlformats.org/officeDocument/2006/relationships/hyperlink" Target="https://docs.google.com/presentation/" TargetMode="External"/><Relationship Id="rId64" Type="http://schemas.openxmlformats.org/officeDocument/2006/relationships/image" Target="media/image39.png"/><Relationship Id="rId69" Type="http://schemas.openxmlformats.org/officeDocument/2006/relationships/footer" Target="footer1.xml"/><Relationship Id="rId8" Type="http://schemas.openxmlformats.org/officeDocument/2006/relationships/image" Target="media/image1.jpeg"/><Relationship Id="rId51" Type="http://schemas.openxmlformats.org/officeDocument/2006/relationships/image" Target="media/image30.png"/><Relationship Id="rId3" Type="http://schemas.openxmlformats.org/officeDocument/2006/relationships/styles" Target="styles.xml"/><Relationship Id="rId12" Type="http://schemas.openxmlformats.org/officeDocument/2006/relationships/image" Target="media/image3.png"/><Relationship Id="rId17" Type="http://schemas.openxmlformats.org/officeDocument/2006/relationships/chart" Target="charts/chart4.xml"/><Relationship Id="rId25" Type="http://schemas.openxmlformats.org/officeDocument/2006/relationships/hyperlink" Target="https://iphlib.ru/library/collection/philosna/document/HASHaf6d0a1123d606a3238bae?ed=1" TargetMode="External"/><Relationship Id="rId33" Type="http://schemas.openxmlformats.org/officeDocument/2006/relationships/hyperlink" Target="http://school-ddut.ru/rmo/16-17/13.04.2017/12.pdf" TargetMode="External"/><Relationship Id="rId38" Type="http://schemas.openxmlformats.org/officeDocument/2006/relationships/hyperlink" Target="https://yandex.ru/games/app/99209?utm_medium=search&amp;utm_source=yandex&amp;utm_campaign=rus_games_title-popular1_yandex_search_460.new|59208081&amp;utm_content=k50id|0100000026527342424_26527342424|cid|59208081|gid|4460523871|aid|10267194436|adp|no|pos|premium1|src|search_none|dvc|desktop|main&amp;k50id=0100000026527342424_26527342424&amp;utm_term=&amp;etext=2202.hGagRWAAKO7PFpi2uk0kOKXVs2fefgZU6p7zhJw8cB8loJAgTEHQx7uQg5f9k_PhgJttGSd_JVY7JWf7mvSlWXhpeHBpZHdxYXRudW5iZ28.e872d285e141e5934269e3a92caec319e8bd01e6&amp;yclid=18321439057480583237" TargetMode="External"/><Relationship Id="rId46" Type="http://schemas.openxmlformats.org/officeDocument/2006/relationships/image" Target="media/image25.png"/><Relationship Id="rId59" Type="http://schemas.openxmlformats.org/officeDocument/2006/relationships/hyperlink" Target="https://scratch.mit.edu/studios/32673740/" TargetMode="External"/><Relationship Id="rId67" Type="http://schemas.openxmlformats.org/officeDocument/2006/relationships/image" Target="media/image41.jpeg"/><Relationship Id="rId20" Type="http://schemas.openxmlformats.org/officeDocument/2006/relationships/image" Target="media/image8.png"/><Relationship Id="rId41" Type="http://schemas.openxmlformats.org/officeDocument/2006/relationships/image" Target="media/image21.png"/><Relationship Id="rId54" Type="http://schemas.openxmlformats.org/officeDocument/2006/relationships/hyperlink" Target="https://microsoftonline.com/" TargetMode="External"/><Relationship Id="rId62" Type="http://schemas.openxmlformats.org/officeDocument/2006/relationships/image" Target="media/image38.png"/><Relationship Id="rId70" Type="http://schemas.openxmlformats.org/officeDocument/2006/relationships/fontTable" Target="fontTable.xml"/></Relationships>
</file>

<file path=word/charts/_rels/chart1.xml.rels><?xml version="1.0" encoding="UTF-8" standalone="yes"?>
<Relationships xmlns="http://schemas.openxmlformats.org/package/2006/relationships"><Relationship Id="rId3" Type="http://schemas.openxmlformats.org/officeDocument/2006/relationships/package" Target="../embeddings/_____Microsoft_Excel.xlsx"/><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package" Target="../embeddings/_____Microsoft_Excel1.xlsx"/><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package" Target="../embeddings/_____Microsoft_Excel2.xlsx"/><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package" Target="../embeddings/_____Microsoft_Excel3.xlsx"/><Relationship Id="rId2" Type="http://schemas.microsoft.com/office/2011/relationships/chartColorStyle" Target="colors4.xml"/><Relationship Id="rId1" Type="http://schemas.microsoft.com/office/2011/relationships/chartStyle" Target="style4.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ru-RU" sz="1200" b="0" i="0" baseline="0">
                <a:solidFill>
                  <a:schemeClr val="tx1"/>
                </a:solidFill>
                <a:effectLst/>
                <a:latin typeface="Times New Roman" panose="02020603050405020304" pitchFamily="18" charset="0"/>
                <a:cs typeface="Times New Roman" panose="02020603050405020304" pitchFamily="18" charset="0"/>
              </a:rPr>
              <a:t>16,9 и выше - высокий уровень</a:t>
            </a:r>
            <a:endParaRPr lang="ru-RU" sz="1200">
              <a:solidFill>
                <a:schemeClr val="tx1"/>
              </a:solidFill>
              <a:effectLst/>
              <a:latin typeface="Times New Roman" panose="02020603050405020304" pitchFamily="18" charset="0"/>
              <a:cs typeface="Times New Roman" panose="02020603050405020304" pitchFamily="18" charset="0"/>
            </a:endParaRPr>
          </a:p>
          <a:p>
            <a:pPr>
              <a:defRPr/>
            </a:pPr>
            <a:r>
              <a:rPr lang="ru-RU" sz="1200" b="0" i="0" baseline="0">
                <a:solidFill>
                  <a:schemeClr val="tx1"/>
                </a:solidFill>
                <a:effectLst/>
                <a:latin typeface="Times New Roman" panose="02020603050405020304" pitchFamily="18" charset="0"/>
                <a:cs typeface="Times New Roman" panose="02020603050405020304" pitchFamily="18" charset="0"/>
              </a:rPr>
              <a:t>13,6 - 16,8 - выше среднего</a:t>
            </a:r>
            <a:endParaRPr lang="ru-RU" sz="1200">
              <a:solidFill>
                <a:schemeClr val="tx1"/>
              </a:solidFill>
              <a:effectLst/>
              <a:latin typeface="Times New Roman" panose="02020603050405020304" pitchFamily="18" charset="0"/>
              <a:cs typeface="Times New Roman" panose="02020603050405020304" pitchFamily="18" charset="0"/>
            </a:endParaRPr>
          </a:p>
          <a:p>
            <a:pPr>
              <a:defRPr/>
            </a:pPr>
            <a:r>
              <a:rPr lang="ru-RU" sz="1200" b="0" i="0" baseline="0">
                <a:solidFill>
                  <a:schemeClr val="tx1"/>
                </a:solidFill>
                <a:effectLst/>
                <a:latin typeface="Times New Roman" panose="02020603050405020304" pitchFamily="18" charset="0"/>
                <a:cs typeface="Times New Roman" panose="02020603050405020304" pitchFamily="18" charset="0"/>
              </a:rPr>
              <a:t>9,8 - 13,5 - средний</a:t>
            </a:r>
            <a:endParaRPr lang="ru-RU" sz="1200">
              <a:solidFill>
                <a:schemeClr val="tx1"/>
              </a:solidFill>
              <a:effectLst/>
              <a:latin typeface="Times New Roman" panose="02020603050405020304" pitchFamily="18" charset="0"/>
              <a:cs typeface="Times New Roman" panose="02020603050405020304" pitchFamily="18" charset="0"/>
            </a:endParaRPr>
          </a:p>
          <a:p>
            <a:pPr>
              <a:defRPr/>
            </a:pPr>
            <a:r>
              <a:rPr lang="ru-RU" sz="1200" b="0" i="0" baseline="0">
                <a:solidFill>
                  <a:schemeClr val="tx1"/>
                </a:solidFill>
                <a:effectLst/>
                <a:latin typeface="Times New Roman" panose="02020603050405020304" pitchFamily="18" charset="0"/>
                <a:cs typeface="Times New Roman" panose="02020603050405020304" pitchFamily="18" charset="0"/>
              </a:rPr>
              <a:t>5,9 - 9,7 - ниже среднего</a:t>
            </a:r>
            <a:endParaRPr lang="ru-RU" sz="1200">
              <a:solidFill>
                <a:schemeClr val="tx1"/>
              </a:solidFill>
              <a:effectLst/>
              <a:latin typeface="Times New Roman" panose="02020603050405020304" pitchFamily="18" charset="0"/>
              <a:cs typeface="Times New Roman" panose="02020603050405020304" pitchFamily="18" charset="0"/>
            </a:endParaRPr>
          </a:p>
          <a:p>
            <a:pPr>
              <a:defRPr/>
            </a:pPr>
            <a:r>
              <a:rPr lang="ru-RU" sz="1200" b="0" i="0" baseline="0">
                <a:solidFill>
                  <a:schemeClr val="tx1"/>
                </a:solidFill>
                <a:effectLst/>
                <a:latin typeface="Times New Roman" panose="02020603050405020304" pitchFamily="18" charset="0"/>
                <a:cs typeface="Times New Roman" panose="02020603050405020304" pitchFamily="18" charset="0"/>
              </a:rPr>
              <a:t>5,8 и ниже - низкий</a:t>
            </a:r>
          </a:p>
          <a:p>
            <a:pPr>
              <a:defRPr/>
            </a:pPr>
            <a:r>
              <a:rPr lang="ru-RU" sz="1200" b="0" i="0" baseline="0">
                <a:solidFill>
                  <a:schemeClr val="tx1"/>
                </a:solidFill>
                <a:effectLst/>
                <a:latin typeface="Times New Roman" panose="02020603050405020304" pitchFamily="18" charset="0"/>
                <a:cs typeface="Times New Roman" panose="02020603050405020304" pitchFamily="18" charset="0"/>
              </a:rPr>
              <a:t>Среднее значение:</a:t>
            </a:r>
          </a:p>
          <a:p>
            <a:pPr>
              <a:defRPr/>
            </a:pPr>
            <a:r>
              <a:rPr lang="ru-RU" sz="1200" b="0" i="0" baseline="0">
                <a:solidFill>
                  <a:schemeClr val="tx1"/>
                </a:solidFill>
                <a:effectLst/>
                <a:latin typeface="Times New Roman" panose="02020603050405020304" pitchFamily="18" charset="0"/>
                <a:cs typeface="Times New Roman" panose="02020603050405020304" pitchFamily="18" charset="0"/>
              </a:rPr>
              <a:t>2Б - 14,04</a:t>
            </a:r>
          </a:p>
          <a:p>
            <a:pPr>
              <a:defRPr/>
            </a:pPr>
            <a:r>
              <a:rPr lang="ru-RU" sz="1200" b="0" i="0" baseline="0">
                <a:solidFill>
                  <a:schemeClr val="tx1"/>
                </a:solidFill>
                <a:effectLst/>
                <a:latin typeface="Times New Roman" panose="02020603050405020304" pitchFamily="18" charset="0"/>
                <a:cs typeface="Times New Roman" panose="02020603050405020304" pitchFamily="18" charset="0"/>
              </a:rPr>
              <a:t>2Д - 14,9</a:t>
            </a:r>
            <a:endParaRPr lang="ru-RU" sz="1200">
              <a:solidFill>
                <a:schemeClr val="tx1"/>
              </a:solidFill>
              <a:effectLst/>
              <a:latin typeface="Times New Roman" panose="02020603050405020304" pitchFamily="18" charset="0"/>
              <a:cs typeface="Times New Roman" panose="02020603050405020304" pitchFamily="18" charset="0"/>
            </a:endParaRPr>
          </a:p>
        </c:rich>
      </c:tx>
      <c:layout>
        <c:manualLayout>
          <c:xMode val="edge"/>
          <c:yMode val="edge"/>
          <c:x val="0.34121518664333628"/>
          <c:y val="0.74366041896361634"/>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ru-RU"/>
        </a:p>
      </c:txPr>
    </c:title>
    <c:autoTitleDeleted val="0"/>
    <c:plotArea>
      <c:layout>
        <c:manualLayout>
          <c:layoutTarget val="inner"/>
          <c:xMode val="edge"/>
          <c:yMode val="edge"/>
          <c:x val="8.2044874599008458E-2"/>
          <c:y val="4.9248514505417701E-2"/>
          <c:w val="0.8911958661417323"/>
          <c:h val="0.43208041648467094"/>
        </c:manualLayout>
      </c:layout>
      <c:barChart>
        <c:barDir val="bar"/>
        <c:grouping val="clustered"/>
        <c:varyColors val="0"/>
        <c:ser>
          <c:idx val="0"/>
          <c:order val="0"/>
          <c:tx>
            <c:strRef>
              <c:f>Лист1!$B$1</c:f>
              <c:strCache>
                <c:ptCount val="1"/>
                <c:pt idx="0">
                  <c:v>Низкий</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2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Лист1!$A$2:$A$3</c:f>
              <c:strCache>
                <c:ptCount val="2"/>
                <c:pt idx="0">
                  <c:v>2Д</c:v>
                </c:pt>
                <c:pt idx="1">
                  <c:v>2Б</c:v>
                </c:pt>
              </c:strCache>
            </c:strRef>
          </c:cat>
          <c:val>
            <c:numRef>
              <c:f>Лист1!$B$2:$B$3</c:f>
              <c:numCache>
                <c:formatCode>General</c:formatCode>
                <c:ptCount val="2"/>
                <c:pt idx="0">
                  <c:v>0</c:v>
                </c:pt>
                <c:pt idx="1">
                  <c:v>0</c:v>
                </c:pt>
              </c:numCache>
            </c:numRef>
          </c:val>
          <c:extLst>
            <c:ext xmlns:c16="http://schemas.microsoft.com/office/drawing/2014/chart" uri="{C3380CC4-5D6E-409C-BE32-E72D297353CC}">
              <c16:uniqueId val="{00000000-2FCE-4A7D-B279-FE9747AB6F7F}"/>
            </c:ext>
          </c:extLst>
        </c:ser>
        <c:ser>
          <c:idx val="1"/>
          <c:order val="1"/>
          <c:tx>
            <c:strRef>
              <c:f>Лист1!$C$1</c:f>
              <c:strCache>
                <c:ptCount val="1"/>
                <c:pt idx="0">
                  <c:v>Ниже среднего</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2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Лист1!$A$2:$A$3</c:f>
              <c:strCache>
                <c:ptCount val="2"/>
                <c:pt idx="0">
                  <c:v>2Д</c:v>
                </c:pt>
                <c:pt idx="1">
                  <c:v>2Б</c:v>
                </c:pt>
              </c:strCache>
            </c:strRef>
          </c:cat>
          <c:val>
            <c:numRef>
              <c:f>Лист1!$C$2:$C$3</c:f>
              <c:numCache>
                <c:formatCode>General</c:formatCode>
                <c:ptCount val="2"/>
                <c:pt idx="0">
                  <c:v>6</c:v>
                </c:pt>
                <c:pt idx="1">
                  <c:v>5</c:v>
                </c:pt>
              </c:numCache>
            </c:numRef>
          </c:val>
          <c:extLst>
            <c:ext xmlns:c16="http://schemas.microsoft.com/office/drawing/2014/chart" uri="{C3380CC4-5D6E-409C-BE32-E72D297353CC}">
              <c16:uniqueId val="{00000001-2FCE-4A7D-B279-FE9747AB6F7F}"/>
            </c:ext>
          </c:extLst>
        </c:ser>
        <c:ser>
          <c:idx val="2"/>
          <c:order val="2"/>
          <c:tx>
            <c:strRef>
              <c:f>Лист1!$D$1</c:f>
              <c:strCache>
                <c:ptCount val="1"/>
                <c:pt idx="0">
                  <c:v>Средний</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2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Лист1!$A$2:$A$3</c:f>
              <c:strCache>
                <c:ptCount val="2"/>
                <c:pt idx="0">
                  <c:v>2Д</c:v>
                </c:pt>
                <c:pt idx="1">
                  <c:v>2Б</c:v>
                </c:pt>
              </c:strCache>
            </c:strRef>
          </c:cat>
          <c:val>
            <c:numRef>
              <c:f>Лист1!$D$2:$D$3</c:f>
              <c:numCache>
                <c:formatCode>General</c:formatCode>
                <c:ptCount val="2"/>
                <c:pt idx="0">
                  <c:v>0</c:v>
                </c:pt>
                <c:pt idx="1">
                  <c:v>3</c:v>
                </c:pt>
              </c:numCache>
            </c:numRef>
          </c:val>
          <c:extLst>
            <c:ext xmlns:c16="http://schemas.microsoft.com/office/drawing/2014/chart" uri="{C3380CC4-5D6E-409C-BE32-E72D297353CC}">
              <c16:uniqueId val="{00000002-2FCE-4A7D-B279-FE9747AB6F7F}"/>
            </c:ext>
          </c:extLst>
        </c:ser>
        <c:ser>
          <c:idx val="3"/>
          <c:order val="3"/>
          <c:tx>
            <c:strRef>
              <c:f>Лист1!$E$1</c:f>
              <c:strCache>
                <c:ptCount val="1"/>
                <c:pt idx="0">
                  <c:v>Выше среднего</c:v>
                </c:pt>
              </c:strCache>
            </c:strRef>
          </c:tx>
          <c:spPr>
            <a:solidFill>
              <a:schemeClr val="accent4"/>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2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Лист1!$A$2:$A$3</c:f>
              <c:strCache>
                <c:ptCount val="2"/>
                <c:pt idx="0">
                  <c:v>2Д</c:v>
                </c:pt>
                <c:pt idx="1">
                  <c:v>2Б</c:v>
                </c:pt>
              </c:strCache>
            </c:strRef>
          </c:cat>
          <c:val>
            <c:numRef>
              <c:f>Лист1!$E$2:$E$3</c:f>
              <c:numCache>
                <c:formatCode>General</c:formatCode>
                <c:ptCount val="2"/>
                <c:pt idx="0">
                  <c:v>8</c:v>
                </c:pt>
                <c:pt idx="1">
                  <c:v>11</c:v>
                </c:pt>
              </c:numCache>
            </c:numRef>
          </c:val>
          <c:extLst>
            <c:ext xmlns:c16="http://schemas.microsoft.com/office/drawing/2014/chart" uri="{C3380CC4-5D6E-409C-BE32-E72D297353CC}">
              <c16:uniqueId val="{00000003-2FCE-4A7D-B279-FE9747AB6F7F}"/>
            </c:ext>
          </c:extLst>
        </c:ser>
        <c:ser>
          <c:idx val="4"/>
          <c:order val="4"/>
          <c:tx>
            <c:strRef>
              <c:f>Лист1!$F$1</c:f>
              <c:strCache>
                <c:ptCount val="1"/>
                <c:pt idx="0">
                  <c:v>высокий</c:v>
                </c:pt>
              </c:strCache>
            </c:strRef>
          </c:tx>
          <c:spPr>
            <a:solidFill>
              <a:schemeClr val="accent5"/>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2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Лист1!$A$2:$A$3</c:f>
              <c:strCache>
                <c:ptCount val="2"/>
                <c:pt idx="0">
                  <c:v>2Д</c:v>
                </c:pt>
                <c:pt idx="1">
                  <c:v>2Б</c:v>
                </c:pt>
              </c:strCache>
            </c:strRef>
          </c:cat>
          <c:val>
            <c:numRef>
              <c:f>Лист1!$F$2:$F$3</c:f>
              <c:numCache>
                <c:formatCode>General</c:formatCode>
                <c:ptCount val="2"/>
                <c:pt idx="0">
                  <c:v>9</c:v>
                </c:pt>
                <c:pt idx="1">
                  <c:v>6</c:v>
                </c:pt>
              </c:numCache>
            </c:numRef>
          </c:val>
          <c:extLst>
            <c:ext xmlns:c16="http://schemas.microsoft.com/office/drawing/2014/chart" uri="{C3380CC4-5D6E-409C-BE32-E72D297353CC}">
              <c16:uniqueId val="{00000004-2FCE-4A7D-B279-FE9747AB6F7F}"/>
            </c:ext>
          </c:extLst>
        </c:ser>
        <c:dLbls>
          <c:dLblPos val="outEnd"/>
          <c:showLegendKey val="0"/>
          <c:showVal val="1"/>
          <c:showCatName val="0"/>
          <c:showSerName val="0"/>
          <c:showPercent val="0"/>
          <c:showBubbleSize val="0"/>
        </c:dLbls>
        <c:gapWidth val="182"/>
        <c:axId val="440699920"/>
        <c:axId val="440697624"/>
      </c:barChart>
      <c:catAx>
        <c:axId val="440699920"/>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ru-RU"/>
          </a:p>
        </c:txPr>
        <c:crossAx val="440697624"/>
        <c:crosses val="autoZero"/>
        <c:auto val="1"/>
        <c:lblAlgn val="ctr"/>
        <c:lblOffset val="100"/>
        <c:noMultiLvlLbl val="0"/>
      </c:catAx>
      <c:valAx>
        <c:axId val="440697624"/>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ru-RU"/>
          </a:p>
        </c:txPr>
        <c:crossAx val="440699920"/>
        <c:crosses val="autoZero"/>
        <c:crossBetween val="between"/>
      </c:valAx>
      <c:spPr>
        <a:noFill/>
        <a:ln>
          <a:noFill/>
        </a:ln>
        <a:effectLst/>
      </c:spPr>
    </c:plotArea>
    <c:legend>
      <c:legendPos val="b"/>
      <c:layout>
        <c:manualLayout>
          <c:xMode val="edge"/>
          <c:yMode val="edge"/>
          <c:x val="8.009259259259259E-2"/>
          <c:y val="0.60041125432569331"/>
          <c:w val="0.9"/>
          <c:h val="6.0742240577948789E-2"/>
        </c:manualLayout>
      </c:layout>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7402577282006415"/>
          <c:y val="0.45670634920634923"/>
          <c:w val="0.76935385680956547"/>
          <c:h val="0.36046275465566802"/>
        </c:manualLayout>
      </c:layout>
      <c:barChart>
        <c:barDir val="bar"/>
        <c:grouping val="clustered"/>
        <c:varyColors val="0"/>
        <c:ser>
          <c:idx val="0"/>
          <c:order val="0"/>
          <c:tx>
            <c:strRef>
              <c:f>Лист1!$B$1</c:f>
              <c:strCache>
                <c:ptCount val="1"/>
                <c:pt idx="0">
                  <c:v>2 "Д" класс</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c:f>
              <c:strCache>
                <c:ptCount val="1"/>
                <c:pt idx="0">
                  <c:v>Индекс ЭПК в %</c:v>
                </c:pt>
              </c:strCache>
            </c:strRef>
          </c:cat>
          <c:val>
            <c:numRef>
              <c:f>Лист1!$B$2</c:f>
              <c:numCache>
                <c:formatCode>0.00%</c:formatCode>
                <c:ptCount val="1"/>
                <c:pt idx="0">
                  <c:v>0.73599999999999999</c:v>
                </c:pt>
              </c:numCache>
            </c:numRef>
          </c:val>
          <c:extLst>
            <c:ext xmlns:c16="http://schemas.microsoft.com/office/drawing/2014/chart" uri="{C3380CC4-5D6E-409C-BE32-E72D297353CC}">
              <c16:uniqueId val="{00000000-FE4B-4C5C-BE4C-73FF1F1072C7}"/>
            </c:ext>
          </c:extLst>
        </c:ser>
        <c:ser>
          <c:idx val="1"/>
          <c:order val="1"/>
          <c:tx>
            <c:strRef>
              <c:f>Лист1!$C$1</c:f>
              <c:strCache>
                <c:ptCount val="1"/>
                <c:pt idx="0">
                  <c:v>2 "Б" класс</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c:f>
              <c:strCache>
                <c:ptCount val="1"/>
                <c:pt idx="0">
                  <c:v>Индекс ЭПК в %</c:v>
                </c:pt>
              </c:strCache>
            </c:strRef>
          </c:cat>
          <c:val>
            <c:numRef>
              <c:f>Лист1!$C$2</c:f>
              <c:numCache>
                <c:formatCode>0.00%</c:formatCode>
                <c:ptCount val="1"/>
                <c:pt idx="0">
                  <c:v>0.6925</c:v>
                </c:pt>
              </c:numCache>
            </c:numRef>
          </c:val>
          <c:extLst>
            <c:ext xmlns:c16="http://schemas.microsoft.com/office/drawing/2014/chart" uri="{C3380CC4-5D6E-409C-BE32-E72D297353CC}">
              <c16:uniqueId val="{00000001-FE4B-4C5C-BE4C-73FF1F1072C7}"/>
            </c:ext>
          </c:extLst>
        </c:ser>
        <c:dLbls>
          <c:dLblPos val="outEnd"/>
          <c:showLegendKey val="0"/>
          <c:showVal val="1"/>
          <c:showCatName val="0"/>
          <c:showSerName val="0"/>
          <c:showPercent val="0"/>
          <c:showBubbleSize val="0"/>
        </c:dLbls>
        <c:gapWidth val="101"/>
        <c:overlap val="-84"/>
        <c:axId val="844589912"/>
        <c:axId val="844593848"/>
      </c:barChart>
      <c:valAx>
        <c:axId val="844593848"/>
        <c:scaling>
          <c:orientation val="minMax"/>
        </c:scaling>
        <c:delete val="0"/>
        <c:axPos val="t"/>
        <c:majorGridlines>
          <c:spPr>
            <a:ln w="9525" cap="flat" cmpd="sng" algn="ctr">
              <a:solidFill>
                <a:schemeClr val="tx1">
                  <a:lumMod val="15000"/>
                  <a:lumOff val="85000"/>
                </a:schemeClr>
              </a:solidFill>
              <a:round/>
            </a:ln>
            <a:effectLst/>
          </c:spPr>
        </c:majorGridlines>
        <c:numFmt formatCode="0.00%" sourceLinked="0"/>
        <c:majorTickMark val="none"/>
        <c:minorTickMark val="none"/>
        <c:tickLblPos val="nextTo"/>
        <c:spPr>
          <a:noFill/>
          <a:ln>
            <a:noFill/>
          </a:ln>
          <a:effectLst/>
        </c:spPr>
        <c:txPr>
          <a:bodyPr rot="0" spcFirstLastPara="1" vertOverflow="ellipsis"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844589912"/>
        <c:crosses val="max"/>
        <c:crossBetween val="between"/>
      </c:valAx>
      <c:catAx>
        <c:axId val="844589912"/>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844593848"/>
        <c:crosses val="autoZero"/>
        <c:auto val="1"/>
        <c:lblAlgn val="ctr"/>
        <c:lblOffset val="100"/>
        <c:noMultiLvlLbl val="0"/>
      </c:catAx>
      <c:spPr>
        <a:noFill/>
        <a:ln>
          <a:noFill/>
        </a:ln>
        <a:effectLst/>
      </c:spPr>
    </c:plotArea>
    <c:legend>
      <c:legendPos val="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Лист1!$B$1</c:f>
              <c:strCache>
                <c:ptCount val="1"/>
                <c:pt idx="0">
                  <c:v>2 "Б" класс</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Лист1!$A$2:$A$4</c:f>
              <c:strCache>
                <c:ptCount val="3"/>
                <c:pt idx="0">
                  <c:v>Высокий уровень</c:v>
                </c:pt>
                <c:pt idx="1">
                  <c:v>Средний уровень</c:v>
                </c:pt>
                <c:pt idx="2">
                  <c:v>Низкий уровень</c:v>
                </c:pt>
              </c:strCache>
            </c:strRef>
          </c:cat>
          <c:val>
            <c:numRef>
              <c:f>Лист1!$B$2:$B$4</c:f>
              <c:numCache>
                <c:formatCode>0.00%</c:formatCode>
                <c:ptCount val="3"/>
                <c:pt idx="0">
                  <c:v>0.53800000000000003</c:v>
                </c:pt>
                <c:pt idx="1">
                  <c:v>0.307</c:v>
                </c:pt>
                <c:pt idx="2">
                  <c:v>0.153</c:v>
                </c:pt>
              </c:numCache>
            </c:numRef>
          </c:val>
          <c:extLst>
            <c:ext xmlns:c16="http://schemas.microsoft.com/office/drawing/2014/chart" uri="{C3380CC4-5D6E-409C-BE32-E72D297353CC}">
              <c16:uniqueId val="{00000000-A2E8-4252-A77B-36DFEC684429}"/>
            </c:ext>
          </c:extLst>
        </c:ser>
        <c:ser>
          <c:idx val="1"/>
          <c:order val="1"/>
          <c:tx>
            <c:strRef>
              <c:f>Лист1!$C$1</c:f>
              <c:strCache>
                <c:ptCount val="1"/>
                <c:pt idx="0">
                  <c:v>2 "Д" класс</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Лист1!$A$2:$A$4</c:f>
              <c:strCache>
                <c:ptCount val="3"/>
                <c:pt idx="0">
                  <c:v>Высокий уровень</c:v>
                </c:pt>
                <c:pt idx="1">
                  <c:v>Средний уровень</c:v>
                </c:pt>
                <c:pt idx="2">
                  <c:v>Низкий уровень</c:v>
                </c:pt>
              </c:strCache>
            </c:strRef>
          </c:cat>
          <c:val>
            <c:numRef>
              <c:f>Лист1!$C$2:$C$4</c:f>
              <c:numCache>
                <c:formatCode>0.00%</c:formatCode>
                <c:ptCount val="3"/>
                <c:pt idx="0">
                  <c:v>0.66600000000000004</c:v>
                </c:pt>
                <c:pt idx="1">
                  <c:v>0.16600000000000001</c:v>
                </c:pt>
                <c:pt idx="2">
                  <c:v>0.16600000000000001</c:v>
                </c:pt>
              </c:numCache>
            </c:numRef>
          </c:val>
          <c:extLst>
            <c:ext xmlns:c16="http://schemas.microsoft.com/office/drawing/2014/chart" uri="{C3380CC4-5D6E-409C-BE32-E72D297353CC}">
              <c16:uniqueId val="{00000001-A2E8-4252-A77B-36DFEC684429}"/>
            </c:ext>
          </c:extLst>
        </c:ser>
        <c:dLbls>
          <c:dLblPos val="outEnd"/>
          <c:showLegendKey val="0"/>
          <c:showVal val="1"/>
          <c:showCatName val="0"/>
          <c:showSerName val="0"/>
          <c:showPercent val="0"/>
          <c:showBubbleSize val="0"/>
        </c:dLbls>
        <c:gapWidth val="219"/>
        <c:overlap val="-27"/>
        <c:axId val="844563344"/>
        <c:axId val="844564984"/>
      </c:barChart>
      <c:catAx>
        <c:axId val="84456334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crossAx val="844564984"/>
        <c:crosses val="autoZero"/>
        <c:auto val="1"/>
        <c:lblAlgn val="ctr"/>
        <c:lblOffset val="100"/>
        <c:noMultiLvlLbl val="0"/>
      </c:catAx>
      <c:valAx>
        <c:axId val="844564984"/>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crossAx val="84456334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solidFill>
            <a:schemeClr val="tx1"/>
          </a:solidFill>
          <a:latin typeface="Times New Roman" panose="02020603050405020304" pitchFamily="18" charset="0"/>
          <a:cs typeface="Times New Roman" panose="02020603050405020304" pitchFamily="18" charset="0"/>
        </a:defRPr>
      </a:pPr>
      <a:endParaRPr lang="ru-RU"/>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tx>
            <c:strRef>
              <c:f>Лист1!$B$1</c:f>
              <c:strCache>
                <c:ptCount val="1"/>
                <c:pt idx="0">
                  <c:v>2 "Д" класс</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12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Лист1!$A$2:$A$6</c:f>
              <c:strCache>
                <c:ptCount val="5"/>
                <c:pt idx="0">
                  <c:v>"Отвергнутые"</c:v>
                </c:pt>
                <c:pt idx="1">
                  <c:v>"Непринятые"</c:v>
                </c:pt>
                <c:pt idx="2">
                  <c:v>"Принятые"</c:v>
                </c:pt>
                <c:pt idx="3">
                  <c:v>"Предпочитаемые"</c:v>
                </c:pt>
                <c:pt idx="4">
                  <c:v>"Звезды"</c:v>
                </c:pt>
              </c:strCache>
            </c:strRef>
          </c:cat>
          <c:val>
            <c:numRef>
              <c:f>Лист1!$B$2:$B$6</c:f>
              <c:numCache>
                <c:formatCode>0.00%</c:formatCode>
                <c:ptCount val="5"/>
                <c:pt idx="0">
                  <c:v>8.5999999999999993E-2</c:v>
                </c:pt>
                <c:pt idx="1">
                  <c:v>4.2999999999999997E-2</c:v>
                </c:pt>
                <c:pt idx="2" formatCode="0%">
                  <c:v>0.26</c:v>
                </c:pt>
                <c:pt idx="3">
                  <c:v>0.434</c:v>
                </c:pt>
                <c:pt idx="4">
                  <c:v>0.17299999999999999</c:v>
                </c:pt>
              </c:numCache>
            </c:numRef>
          </c:val>
          <c:extLst>
            <c:ext xmlns:c16="http://schemas.microsoft.com/office/drawing/2014/chart" uri="{C3380CC4-5D6E-409C-BE32-E72D297353CC}">
              <c16:uniqueId val="{00000000-2531-4F75-9FE1-7A045AB7C9FB}"/>
            </c:ext>
          </c:extLst>
        </c:ser>
        <c:ser>
          <c:idx val="1"/>
          <c:order val="1"/>
          <c:tx>
            <c:strRef>
              <c:f>Лист1!$C$1</c:f>
              <c:strCache>
                <c:ptCount val="1"/>
                <c:pt idx="0">
                  <c:v>2 "Б" класс</c:v>
                </c:pt>
              </c:strCache>
            </c:strRef>
          </c:tx>
          <c:spPr>
            <a:solidFill>
              <a:schemeClr val="accent2"/>
            </a:solidFill>
            <a:ln>
              <a:noFill/>
            </a:ln>
            <a:effectLst/>
          </c:spPr>
          <c:invertIfNegative val="0"/>
          <c:dLbls>
            <c:spPr>
              <a:noFill/>
              <a:ln>
                <a:noFill/>
              </a:ln>
              <a:effectLst/>
            </c:spPr>
            <c:txPr>
              <a:bodyPr rot="0" spcFirstLastPara="1" vertOverflow="ellipsis" vert="horz" wrap="square" anchor="ctr" anchorCtr="1"/>
              <a:lstStyle/>
              <a:p>
                <a:pPr>
                  <a:defRPr sz="12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Лист1!$A$2:$A$6</c:f>
              <c:strCache>
                <c:ptCount val="5"/>
                <c:pt idx="0">
                  <c:v>"Отвергнутые"</c:v>
                </c:pt>
                <c:pt idx="1">
                  <c:v>"Непринятые"</c:v>
                </c:pt>
                <c:pt idx="2">
                  <c:v>"Принятые"</c:v>
                </c:pt>
                <c:pt idx="3">
                  <c:v>"Предпочитаемые"</c:v>
                </c:pt>
                <c:pt idx="4">
                  <c:v>"Звезды"</c:v>
                </c:pt>
              </c:strCache>
            </c:strRef>
          </c:cat>
          <c:val>
            <c:numRef>
              <c:f>Лист1!$C$2:$C$6</c:f>
              <c:numCache>
                <c:formatCode>0%</c:formatCode>
                <c:ptCount val="5"/>
                <c:pt idx="0">
                  <c:v>0.12</c:v>
                </c:pt>
                <c:pt idx="1">
                  <c:v>0.04</c:v>
                </c:pt>
                <c:pt idx="2">
                  <c:v>0.16</c:v>
                </c:pt>
                <c:pt idx="3">
                  <c:v>0.48</c:v>
                </c:pt>
                <c:pt idx="4">
                  <c:v>0.16</c:v>
                </c:pt>
              </c:numCache>
            </c:numRef>
          </c:val>
          <c:extLst>
            <c:ext xmlns:c16="http://schemas.microsoft.com/office/drawing/2014/chart" uri="{C3380CC4-5D6E-409C-BE32-E72D297353CC}">
              <c16:uniqueId val="{00000001-2531-4F75-9FE1-7A045AB7C9FB}"/>
            </c:ext>
          </c:extLst>
        </c:ser>
        <c:dLbls>
          <c:dLblPos val="outEnd"/>
          <c:showLegendKey val="0"/>
          <c:showVal val="1"/>
          <c:showCatName val="0"/>
          <c:showSerName val="0"/>
          <c:showPercent val="0"/>
          <c:showBubbleSize val="0"/>
        </c:dLbls>
        <c:gapWidth val="182"/>
        <c:axId val="813148648"/>
        <c:axId val="813146024"/>
      </c:barChart>
      <c:catAx>
        <c:axId val="813148648"/>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ru-RU"/>
          </a:p>
        </c:txPr>
        <c:crossAx val="813146024"/>
        <c:crosses val="autoZero"/>
        <c:auto val="1"/>
        <c:lblAlgn val="ctr"/>
        <c:lblOffset val="100"/>
        <c:noMultiLvlLbl val="0"/>
      </c:catAx>
      <c:valAx>
        <c:axId val="813146024"/>
        <c:scaling>
          <c:orientation val="minMax"/>
        </c:scaling>
        <c:delete val="0"/>
        <c:axPos val="b"/>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ru-RU"/>
          </a:p>
        </c:txPr>
        <c:crossAx val="81314864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1200" baseline="0"/>
      </a:pPr>
      <a:endParaRPr lang="ru-RU"/>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B02F04F-7285-4203-BE83-4AC812E2D45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248</TotalTime>
  <Pages>1</Pages>
  <Words>17818</Words>
  <Characters>101564</Characters>
  <Application>Microsoft Office Word</Application>
  <DocSecurity>0</DocSecurity>
  <Lines>846</Lines>
  <Paragraphs>238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119144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ДНС</dc:creator>
  <cp:keywords/>
  <dc:description/>
  <cp:lastModifiedBy>Соклакова Полина Олеговна</cp:lastModifiedBy>
  <cp:revision>6</cp:revision>
  <cp:lastPrinted>2023-06-08T04:44:00Z</cp:lastPrinted>
  <dcterms:created xsi:type="dcterms:W3CDTF">2023-06-08T04:44:00Z</dcterms:created>
  <dcterms:modified xsi:type="dcterms:W3CDTF">2023-06-08T15:14:00Z</dcterms:modified>
</cp:coreProperties>
</file>