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11"/>
        <w:tblW w:w="0" w:type="auto"/>
        <w:tblInd w:w="250" w:type="dxa"/>
        <w:tblLook w:val="04A0"/>
      </w:tblPr>
      <w:tblGrid>
        <w:gridCol w:w="2172"/>
        <w:gridCol w:w="7325"/>
      </w:tblGrid>
      <w:tr w:rsidR="00C8439C" w:rsidRPr="00C8439C" w:rsidTr="003026E9">
        <w:trPr>
          <w:trHeight w:val="874"/>
        </w:trPr>
        <w:tc>
          <w:tcPr>
            <w:tcW w:w="2172" w:type="dxa"/>
            <w:vMerge w:val="restart"/>
          </w:tcPr>
          <w:p w:rsidR="00C8439C" w:rsidRPr="00C8439C" w:rsidRDefault="00C8439C" w:rsidP="00C8439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C8439C"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margin">
                    <wp:posOffset>151765</wp:posOffset>
                  </wp:positionH>
                  <wp:positionV relativeFrom="margin">
                    <wp:posOffset>19685</wp:posOffset>
                  </wp:positionV>
                  <wp:extent cx="1094105" cy="833755"/>
                  <wp:effectExtent l="0" t="0" r="0" b="0"/>
                  <wp:wrapSquare wrapText="bothSides"/>
                  <wp:docPr id="1" name="Рисунок 1" descr="логотип КУТТ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логотип КУТТ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105" cy="833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325" w:type="dxa"/>
            <w:vAlign w:val="center"/>
          </w:tcPr>
          <w:p w:rsidR="00C8439C" w:rsidRPr="00C8439C" w:rsidRDefault="00C8439C" w:rsidP="00C626B2">
            <w:pPr>
              <w:spacing w:after="0" w:line="31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39C">
              <w:rPr>
                <w:rFonts w:ascii="Times New Roman" w:hAnsi="Times New Roman"/>
                <w:sz w:val="24"/>
                <w:szCs w:val="24"/>
              </w:rPr>
              <w:t>Министерство образования и молодежной политики</w:t>
            </w:r>
          </w:p>
          <w:p w:rsidR="00C8439C" w:rsidRPr="00C8439C" w:rsidRDefault="00C8439C" w:rsidP="00C626B2">
            <w:pPr>
              <w:spacing w:after="0" w:line="31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39C">
              <w:rPr>
                <w:rFonts w:ascii="Times New Roman" w:hAnsi="Times New Roman"/>
                <w:sz w:val="24"/>
                <w:szCs w:val="24"/>
              </w:rPr>
              <w:t>Свердловской области</w:t>
            </w:r>
          </w:p>
        </w:tc>
      </w:tr>
      <w:tr w:rsidR="00C8439C" w:rsidRPr="00C8439C" w:rsidTr="003026E9">
        <w:trPr>
          <w:trHeight w:val="874"/>
        </w:trPr>
        <w:tc>
          <w:tcPr>
            <w:tcW w:w="2172" w:type="dxa"/>
            <w:vMerge/>
          </w:tcPr>
          <w:p w:rsidR="00C8439C" w:rsidRPr="00C8439C" w:rsidRDefault="00C8439C" w:rsidP="00C8439C">
            <w:pPr>
              <w:spacing w:after="0"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325" w:type="dxa"/>
            <w:vAlign w:val="center"/>
          </w:tcPr>
          <w:p w:rsidR="00C8439C" w:rsidRPr="00C8439C" w:rsidRDefault="00C8439C" w:rsidP="00C626B2">
            <w:pPr>
              <w:spacing w:after="0" w:line="312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39C">
              <w:rPr>
                <w:rFonts w:ascii="Times New Roman" w:hAnsi="Times New Roman"/>
                <w:sz w:val="24"/>
                <w:szCs w:val="24"/>
              </w:rPr>
              <w:t xml:space="preserve">ГАПОУ </w:t>
            </w:r>
            <w:proofErr w:type="gramStart"/>
            <w:r w:rsidRPr="00C8439C">
              <w:rPr>
                <w:rFonts w:ascii="Times New Roman" w:hAnsi="Times New Roman"/>
                <w:sz w:val="24"/>
                <w:szCs w:val="24"/>
              </w:rPr>
              <w:t>СО</w:t>
            </w:r>
            <w:proofErr w:type="gramEnd"/>
            <w:r w:rsidRPr="00C8439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D424C">
              <w:rPr>
                <w:rFonts w:ascii="Times New Roman" w:hAnsi="Times New Roman"/>
                <w:sz w:val="24"/>
                <w:szCs w:val="24"/>
              </w:rPr>
              <w:t>«</w:t>
            </w:r>
            <w:r w:rsidRPr="00C8439C">
              <w:rPr>
                <w:rFonts w:ascii="Times New Roman" w:hAnsi="Times New Roman"/>
                <w:sz w:val="24"/>
                <w:szCs w:val="24"/>
              </w:rPr>
              <w:t>Каменск- Уральский техникум торговли и сервиса</w:t>
            </w:r>
            <w:r w:rsidR="003D424C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</w:tbl>
    <w:p w:rsidR="00C8439C" w:rsidRDefault="00C8439C" w:rsidP="00C8439C">
      <w:pPr>
        <w:spacing w:after="0" w:line="360" w:lineRule="auto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9B4B65" w:rsidRDefault="009B4B65" w:rsidP="00C8439C">
      <w:pPr>
        <w:spacing w:after="0" w:line="360" w:lineRule="auto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9B4B65" w:rsidRDefault="009B4B65" w:rsidP="00C8439C">
      <w:pPr>
        <w:spacing w:after="0" w:line="360" w:lineRule="auto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9B4B65" w:rsidRDefault="009B4B65" w:rsidP="00C8439C">
      <w:pPr>
        <w:spacing w:after="0" w:line="360" w:lineRule="auto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9B4B65" w:rsidRDefault="009B4B65" w:rsidP="00C8439C">
      <w:pPr>
        <w:spacing w:after="0" w:line="360" w:lineRule="auto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9B4B65" w:rsidRDefault="009B4B65" w:rsidP="009B4B65">
      <w:pPr>
        <w:spacing w:after="0" w:line="360" w:lineRule="auto"/>
        <w:rPr>
          <w:rFonts w:ascii="Times New Roman" w:eastAsia="Calibri" w:hAnsi="Times New Roman" w:cs="Times New Roman"/>
          <w:color w:val="FF0000"/>
          <w:sz w:val="24"/>
          <w:szCs w:val="24"/>
        </w:rPr>
      </w:pPr>
    </w:p>
    <w:p w:rsidR="009B4B65" w:rsidRPr="009B4B65" w:rsidRDefault="002F5C00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B4B65" w:rsidRPr="009E694C" w:rsidRDefault="002F5C00" w:rsidP="009B4B65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40"/>
          <w:szCs w:val="40"/>
        </w:rPr>
      </w:pPr>
      <w:r w:rsidRPr="009E694C">
        <w:rPr>
          <w:rFonts w:ascii="Times New Roman" w:hAnsi="Times New Roman" w:cs="Times New Roman"/>
          <w:b/>
          <w:color w:val="000000" w:themeColor="text1"/>
          <w:sz w:val="40"/>
          <w:szCs w:val="40"/>
        </w:rPr>
        <w:t>Тема:</w:t>
      </w:r>
    </w:p>
    <w:p w:rsidR="00627956" w:rsidRPr="009B4B65" w:rsidRDefault="009B4B65" w:rsidP="0062795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 xml:space="preserve">Проект учебного занятия </w:t>
      </w:r>
      <w:r w:rsidR="00627956">
        <w:rPr>
          <w:rFonts w:ascii="Times New Roman" w:hAnsi="Times New Roman" w:cs="Times New Roman"/>
          <w:sz w:val="28"/>
          <w:szCs w:val="28"/>
        </w:rPr>
        <w:t>«</w:t>
      </w:r>
      <w:r w:rsidR="00627956" w:rsidRPr="009B4B65">
        <w:rPr>
          <w:rFonts w:ascii="Times New Roman" w:hAnsi="Times New Roman" w:cs="Times New Roman"/>
          <w:sz w:val="28"/>
          <w:szCs w:val="28"/>
        </w:rPr>
        <w:t>Укладка волос в технике «Голливудская волна»</w:t>
      </w:r>
    </w:p>
    <w:p w:rsidR="00FA2FE1" w:rsidRPr="00FA2FE1" w:rsidRDefault="009B4B65" w:rsidP="0062795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>по профессиональному модулю ПМ 01.01  «Выполнение стриж</w:t>
      </w:r>
      <w:r w:rsidR="00577299">
        <w:rPr>
          <w:rFonts w:ascii="Times New Roman" w:hAnsi="Times New Roman" w:cs="Times New Roman"/>
          <w:sz w:val="28"/>
          <w:szCs w:val="28"/>
        </w:rPr>
        <w:t>ек</w:t>
      </w:r>
      <w:r w:rsidRPr="009B4B65">
        <w:rPr>
          <w:rFonts w:ascii="Times New Roman" w:hAnsi="Times New Roman" w:cs="Times New Roman"/>
          <w:sz w:val="28"/>
          <w:szCs w:val="28"/>
        </w:rPr>
        <w:t xml:space="preserve"> и уклад</w:t>
      </w:r>
      <w:r w:rsidR="00577299">
        <w:rPr>
          <w:rFonts w:ascii="Times New Roman" w:hAnsi="Times New Roman" w:cs="Times New Roman"/>
          <w:sz w:val="28"/>
          <w:szCs w:val="28"/>
        </w:rPr>
        <w:t>ок</w:t>
      </w:r>
      <w:r w:rsidRPr="009B4B6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B4B65" w:rsidRPr="009B4B65" w:rsidRDefault="009B4B65" w:rsidP="0062795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>во</w:t>
      </w:r>
      <w:r w:rsidR="00627956">
        <w:rPr>
          <w:rFonts w:ascii="Times New Roman" w:hAnsi="Times New Roman" w:cs="Times New Roman"/>
          <w:sz w:val="28"/>
          <w:szCs w:val="28"/>
        </w:rPr>
        <w:t xml:space="preserve">лос» </w:t>
      </w:r>
      <w:r w:rsidRPr="009B4B65">
        <w:rPr>
          <w:rFonts w:ascii="Times New Roman" w:hAnsi="Times New Roman" w:cs="Times New Roman"/>
          <w:sz w:val="28"/>
          <w:szCs w:val="28"/>
        </w:rPr>
        <w:t xml:space="preserve">по ОПОП 43.01.02 «Парикмахер» </w:t>
      </w:r>
      <w:r w:rsidR="00627956">
        <w:rPr>
          <w:rFonts w:ascii="Times New Roman" w:hAnsi="Times New Roman" w:cs="Times New Roman"/>
          <w:sz w:val="28"/>
          <w:szCs w:val="28"/>
        </w:rPr>
        <w:t xml:space="preserve"> </w:t>
      </w:r>
      <w:r w:rsidRPr="009B4B65">
        <w:rPr>
          <w:rFonts w:ascii="Times New Roman" w:hAnsi="Times New Roman" w:cs="Times New Roman"/>
          <w:sz w:val="28"/>
          <w:szCs w:val="28"/>
        </w:rPr>
        <w:t>на МДК 01.01 «Стрижк</w:t>
      </w:r>
      <w:r w:rsidR="0036539B">
        <w:rPr>
          <w:rFonts w:ascii="Times New Roman" w:hAnsi="Times New Roman" w:cs="Times New Roman"/>
          <w:sz w:val="28"/>
          <w:szCs w:val="28"/>
        </w:rPr>
        <w:t>и</w:t>
      </w:r>
      <w:r w:rsidRPr="009B4B65">
        <w:rPr>
          <w:rFonts w:ascii="Times New Roman" w:hAnsi="Times New Roman" w:cs="Times New Roman"/>
          <w:sz w:val="28"/>
          <w:szCs w:val="28"/>
        </w:rPr>
        <w:t xml:space="preserve"> и укладк</w:t>
      </w:r>
      <w:r w:rsidR="0036539B">
        <w:rPr>
          <w:rFonts w:ascii="Times New Roman" w:hAnsi="Times New Roman" w:cs="Times New Roman"/>
          <w:sz w:val="28"/>
          <w:szCs w:val="28"/>
        </w:rPr>
        <w:t>и</w:t>
      </w:r>
      <w:r w:rsidRPr="009B4B65">
        <w:rPr>
          <w:rFonts w:ascii="Times New Roman" w:hAnsi="Times New Roman" w:cs="Times New Roman"/>
          <w:sz w:val="28"/>
          <w:szCs w:val="28"/>
        </w:rPr>
        <w:t xml:space="preserve"> в</w:t>
      </w:r>
      <w:r w:rsidRPr="009B4B65">
        <w:rPr>
          <w:rFonts w:ascii="Times New Roman" w:hAnsi="Times New Roman" w:cs="Times New Roman"/>
          <w:sz w:val="28"/>
          <w:szCs w:val="28"/>
        </w:rPr>
        <w:t>о</w:t>
      </w:r>
      <w:r w:rsidRPr="009B4B65">
        <w:rPr>
          <w:rFonts w:ascii="Times New Roman" w:hAnsi="Times New Roman" w:cs="Times New Roman"/>
          <w:sz w:val="28"/>
          <w:szCs w:val="28"/>
        </w:rPr>
        <w:t>лос»</w:t>
      </w:r>
    </w:p>
    <w:p w:rsidR="009B4B65" w:rsidRPr="009B4B65" w:rsidRDefault="009B4B65" w:rsidP="009B4B65">
      <w:pPr>
        <w:spacing w:after="0" w:line="360" w:lineRule="auto"/>
        <w:ind w:firstLine="595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9B4B65" w:rsidRPr="009B4B65" w:rsidRDefault="009B4B65" w:rsidP="009B4B65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ind w:firstLine="4395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>Выполнила:</w:t>
      </w: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B4B6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      Уфимцева Ирина Борисовна, </w:t>
      </w: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B4B6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          преподаватель спец</w:t>
      </w:r>
      <w:proofErr w:type="gramStart"/>
      <w:r w:rsidRPr="009B4B65">
        <w:rPr>
          <w:rFonts w:ascii="Times New Roman" w:hAnsi="Times New Roman" w:cs="Times New Roman"/>
          <w:color w:val="000000" w:themeColor="text1"/>
          <w:sz w:val="28"/>
          <w:szCs w:val="28"/>
        </w:rPr>
        <w:t>.д</w:t>
      </w:r>
      <w:proofErr w:type="gramEnd"/>
      <w:r w:rsidRPr="009B4B6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исциплин </w:t>
      </w: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B4B6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 </w:t>
      </w:r>
      <w:r w:rsidRPr="009B4B65">
        <w:rPr>
          <w:rFonts w:ascii="Times New Roman" w:hAnsi="Times New Roman" w:cs="Times New Roman"/>
          <w:sz w:val="28"/>
          <w:szCs w:val="28"/>
        </w:rPr>
        <w:t>43.02.02 «Парикмахер»</w:t>
      </w:r>
    </w:p>
    <w:p w:rsidR="009B4B65" w:rsidRPr="009B4B65" w:rsidRDefault="009B4B65" w:rsidP="009B4B65">
      <w:pPr>
        <w:spacing w:after="0" w:line="360" w:lineRule="auto"/>
        <w:ind w:firstLine="4395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высшая квалификационная категория</w:t>
      </w:r>
    </w:p>
    <w:p w:rsidR="009B4B65" w:rsidRPr="009B4B65" w:rsidRDefault="009B4B65" w:rsidP="009B4B65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B4B6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9B4B65" w:rsidRPr="009B4B65" w:rsidRDefault="009B4B65" w:rsidP="009B4B65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2F5C00" w:rsidRPr="009B4B65" w:rsidRDefault="002F5C00" w:rsidP="009B4B65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B4B6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г. Каменск-Уральский, </w:t>
      </w:r>
      <w:r w:rsidRPr="009B4B65">
        <w:rPr>
          <w:rFonts w:ascii="Times New Roman" w:hAnsi="Times New Roman" w:cs="Times New Roman"/>
          <w:sz w:val="28"/>
          <w:szCs w:val="28"/>
        </w:rPr>
        <w:t>2023</w:t>
      </w:r>
      <w:r w:rsidRPr="009B4B65">
        <w:rPr>
          <w:rFonts w:ascii="Times New Roman" w:hAnsi="Times New Roman" w:cs="Times New Roman"/>
          <w:color w:val="000000" w:themeColor="text1"/>
          <w:sz w:val="28"/>
          <w:szCs w:val="28"/>
        </w:rPr>
        <w:t>г.</w:t>
      </w: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ind w:right="-81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 xml:space="preserve">Составитель: Уфимцева Ирина Борисовна, преподаватель ГАПОУ </w:t>
      </w:r>
      <w:proofErr w:type="gramStart"/>
      <w:r w:rsidRPr="009B4B65">
        <w:rPr>
          <w:rFonts w:ascii="Times New Roman" w:hAnsi="Times New Roman" w:cs="Times New Roman"/>
          <w:sz w:val="28"/>
          <w:szCs w:val="28"/>
        </w:rPr>
        <w:t>СО</w:t>
      </w:r>
      <w:proofErr w:type="gramEnd"/>
      <w:r w:rsidRPr="009B4B65">
        <w:rPr>
          <w:rFonts w:ascii="Times New Roman" w:hAnsi="Times New Roman" w:cs="Times New Roman"/>
          <w:sz w:val="28"/>
          <w:szCs w:val="28"/>
        </w:rPr>
        <w:t xml:space="preserve"> «Каменск - Уральский   техникум торговли и сервиса»,  ОПОП «Парикмахер», высшая квалификационная категория</w:t>
      </w:r>
    </w:p>
    <w:p w:rsidR="009B4B65" w:rsidRPr="009B4B65" w:rsidRDefault="009B4B65" w:rsidP="009B4B65">
      <w:pPr>
        <w:spacing w:after="0" w:line="360" w:lineRule="auto"/>
        <w:ind w:right="-81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27956" w:rsidRPr="009B4B65" w:rsidRDefault="009B4B65" w:rsidP="0062795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 xml:space="preserve">Проект учебного занятия </w:t>
      </w:r>
      <w:r w:rsidR="00627956">
        <w:rPr>
          <w:rFonts w:ascii="Times New Roman" w:hAnsi="Times New Roman" w:cs="Times New Roman"/>
          <w:sz w:val="28"/>
          <w:szCs w:val="28"/>
        </w:rPr>
        <w:t>«</w:t>
      </w:r>
      <w:r w:rsidR="00627956" w:rsidRPr="009B4B65">
        <w:rPr>
          <w:rFonts w:ascii="Times New Roman" w:hAnsi="Times New Roman" w:cs="Times New Roman"/>
          <w:sz w:val="28"/>
          <w:szCs w:val="28"/>
        </w:rPr>
        <w:t>Укладка волос в технике «Голливудская волна»</w:t>
      </w:r>
    </w:p>
    <w:p w:rsidR="009B4B65" w:rsidRPr="009B4B65" w:rsidRDefault="009B4B65" w:rsidP="009B4B65">
      <w:pPr>
        <w:spacing w:after="0" w:line="360" w:lineRule="auto"/>
        <w:ind w:right="-81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>по профессиональному модулю ПМ 01.01 «Выполнение стриж</w:t>
      </w:r>
      <w:r w:rsidR="00577299">
        <w:rPr>
          <w:rFonts w:ascii="Times New Roman" w:hAnsi="Times New Roman" w:cs="Times New Roman"/>
          <w:sz w:val="28"/>
          <w:szCs w:val="28"/>
        </w:rPr>
        <w:t>ек</w:t>
      </w:r>
      <w:r w:rsidRPr="009B4B65">
        <w:rPr>
          <w:rFonts w:ascii="Times New Roman" w:hAnsi="Times New Roman" w:cs="Times New Roman"/>
          <w:sz w:val="28"/>
          <w:szCs w:val="28"/>
        </w:rPr>
        <w:t xml:space="preserve"> и уклад</w:t>
      </w:r>
      <w:r w:rsidR="00577299">
        <w:rPr>
          <w:rFonts w:ascii="Times New Roman" w:hAnsi="Times New Roman" w:cs="Times New Roman"/>
          <w:sz w:val="28"/>
          <w:szCs w:val="28"/>
        </w:rPr>
        <w:t>ок</w:t>
      </w:r>
      <w:r w:rsidRPr="009B4B65">
        <w:rPr>
          <w:rFonts w:ascii="Times New Roman" w:hAnsi="Times New Roman" w:cs="Times New Roman"/>
          <w:sz w:val="28"/>
          <w:szCs w:val="28"/>
        </w:rPr>
        <w:t xml:space="preserve"> в</w:t>
      </w:r>
      <w:r w:rsidRPr="009B4B65">
        <w:rPr>
          <w:rFonts w:ascii="Times New Roman" w:hAnsi="Times New Roman" w:cs="Times New Roman"/>
          <w:sz w:val="28"/>
          <w:szCs w:val="28"/>
        </w:rPr>
        <w:t>о</w:t>
      </w:r>
      <w:r w:rsidR="001C0CA0">
        <w:rPr>
          <w:rFonts w:ascii="Times New Roman" w:hAnsi="Times New Roman" w:cs="Times New Roman"/>
          <w:sz w:val="28"/>
          <w:szCs w:val="28"/>
        </w:rPr>
        <w:t xml:space="preserve">лос», предназначен </w:t>
      </w:r>
      <w:r w:rsidRPr="009B4B65">
        <w:rPr>
          <w:rFonts w:ascii="Times New Roman" w:hAnsi="Times New Roman" w:cs="Times New Roman"/>
          <w:sz w:val="28"/>
          <w:szCs w:val="28"/>
        </w:rPr>
        <w:t>для проведения занятий на МДК 01.01 «Стрижк</w:t>
      </w:r>
      <w:r w:rsidR="00B81535">
        <w:rPr>
          <w:rFonts w:ascii="Times New Roman" w:hAnsi="Times New Roman" w:cs="Times New Roman"/>
          <w:sz w:val="28"/>
          <w:szCs w:val="28"/>
        </w:rPr>
        <w:t>и</w:t>
      </w:r>
      <w:r w:rsidRPr="009B4B65">
        <w:rPr>
          <w:rFonts w:ascii="Times New Roman" w:hAnsi="Times New Roman" w:cs="Times New Roman"/>
          <w:sz w:val="28"/>
          <w:szCs w:val="28"/>
        </w:rPr>
        <w:t xml:space="preserve"> и укладк</w:t>
      </w:r>
      <w:r w:rsidR="00B81535">
        <w:rPr>
          <w:rFonts w:ascii="Times New Roman" w:hAnsi="Times New Roman" w:cs="Times New Roman"/>
          <w:sz w:val="28"/>
          <w:szCs w:val="28"/>
        </w:rPr>
        <w:t>и</w:t>
      </w:r>
      <w:r w:rsidRPr="009B4B65">
        <w:rPr>
          <w:rFonts w:ascii="Times New Roman" w:hAnsi="Times New Roman" w:cs="Times New Roman"/>
          <w:sz w:val="28"/>
          <w:szCs w:val="28"/>
        </w:rPr>
        <w:t xml:space="preserve"> волос» по ОПОП «Парикмахер» в «Каменск </w:t>
      </w:r>
      <w:proofErr w:type="gramStart"/>
      <w:r w:rsidR="001C0CA0">
        <w:rPr>
          <w:rFonts w:ascii="Times New Roman" w:hAnsi="Times New Roman" w:cs="Times New Roman"/>
          <w:sz w:val="28"/>
          <w:szCs w:val="28"/>
        </w:rPr>
        <w:t>-</w:t>
      </w:r>
      <w:r w:rsidRPr="009B4B65">
        <w:rPr>
          <w:rFonts w:ascii="Times New Roman" w:hAnsi="Times New Roman" w:cs="Times New Roman"/>
          <w:sz w:val="28"/>
          <w:szCs w:val="28"/>
        </w:rPr>
        <w:t>У</w:t>
      </w:r>
      <w:proofErr w:type="gramEnd"/>
      <w:r w:rsidRPr="009B4B65">
        <w:rPr>
          <w:rFonts w:ascii="Times New Roman" w:hAnsi="Times New Roman" w:cs="Times New Roman"/>
          <w:sz w:val="28"/>
          <w:szCs w:val="28"/>
        </w:rPr>
        <w:t>ральск</w:t>
      </w:r>
      <w:r w:rsidR="001C0CA0">
        <w:rPr>
          <w:rFonts w:ascii="Times New Roman" w:hAnsi="Times New Roman" w:cs="Times New Roman"/>
          <w:sz w:val="28"/>
          <w:szCs w:val="28"/>
        </w:rPr>
        <w:t>ом</w:t>
      </w:r>
      <w:r w:rsidRPr="009B4B65">
        <w:rPr>
          <w:rFonts w:ascii="Times New Roman" w:hAnsi="Times New Roman" w:cs="Times New Roman"/>
          <w:sz w:val="28"/>
          <w:szCs w:val="28"/>
        </w:rPr>
        <w:t xml:space="preserve"> техникум</w:t>
      </w:r>
      <w:r w:rsidR="001C0CA0">
        <w:rPr>
          <w:rFonts w:ascii="Times New Roman" w:hAnsi="Times New Roman" w:cs="Times New Roman"/>
          <w:sz w:val="28"/>
          <w:szCs w:val="28"/>
        </w:rPr>
        <w:t>е</w:t>
      </w:r>
      <w:r w:rsidRPr="009B4B65">
        <w:rPr>
          <w:rFonts w:ascii="Times New Roman" w:hAnsi="Times New Roman" w:cs="Times New Roman"/>
          <w:sz w:val="28"/>
          <w:szCs w:val="28"/>
        </w:rPr>
        <w:t xml:space="preserve"> торговли и сервиса», 2023</w:t>
      </w:r>
      <w:r w:rsidR="003026E9">
        <w:rPr>
          <w:rFonts w:ascii="Times New Roman" w:hAnsi="Times New Roman" w:cs="Times New Roman"/>
          <w:sz w:val="28"/>
          <w:szCs w:val="28"/>
        </w:rPr>
        <w:t>.</w:t>
      </w:r>
      <w:r w:rsidR="00650866">
        <w:rPr>
          <w:rFonts w:ascii="Times New Roman" w:hAnsi="Times New Roman" w:cs="Times New Roman"/>
          <w:sz w:val="28"/>
          <w:szCs w:val="28"/>
        </w:rPr>
        <w:t>-19с.</w:t>
      </w:r>
    </w:p>
    <w:p w:rsidR="009B4B65" w:rsidRPr="009B4B65" w:rsidRDefault="009B4B65" w:rsidP="009B4B65">
      <w:pPr>
        <w:spacing w:after="0" w:line="360" w:lineRule="auto"/>
        <w:ind w:right="-81"/>
        <w:rPr>
          <w:rFonts w:ascii="Times New Roman" w:hAnsi="Times New Roman" w:cs="Times New Roman"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ind w:right="-81"/>
        <w:jc w:val="both"/>
        <w:rPr>
          <w:rFonts w:ascii="Times New Roman" w:hAnsi="Times New Roman" w:cs="Times New Roman"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ind w:right="-81"/>
        <w:jc w:val="both"/>
        <w:rPr>
          <w:rFonts w:ascii="Times New Roman" w:hAnsi="Times New Roman" w:cs="Times New Roman"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ind w:right="-81"/>
        <w:jc w:val="both"/>
        <w:rPr>
          <w:rFonts w:ascii="Times New Roman" w:hAnsi="Times New Roman" w:cs="Times New Roman"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ind w:right="-81"/>
        <w:jc w:val="both"/>
        <w:rPr>
          <w:rFonts w:ascii="Times New Roman" w:hAnsi="Times New Roman" w:cs="Times New Roman"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ind w:right="-81"/>
        <w:jc w:val="both"/>
        <w:rPr>
          <w:rFonts w:ascii="Times New Roman" w:hAnsi="Times New Roman" w:cs="Times New Roman"/>
          <w:sz w:val="28"/>
          <w:szCs w:val="28"/>
        </w:rPr>
      </w:pPr>
    </w:p>
    <w:p w:rsidR="00627956" w:rsidRPr="009B4B65" w:rsidRDefault="009B4B65" w:rsidP="0062795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 xml:space="preserve"> Проект учебного занятия </w:t>
      </w:r>
      <w:r w:rsidR="00627956">
        <w:rPr>
          <w:rFonts w:ascii="Times New Roman" w:hAnsi="Times New Roman" w:cs="Times New Roman"/>
          <w:sz w:val="28"/>
          <w:szCs w:val="28"/>
        </w:rPr>
        <w:t>«</w:t>
      </w:r>
      <w:r w:rsidR="00627956" w:rsidRPr="009B4B65">
        <w:rPr>
          <w:rFonts w:ascii="Times New Roman" w:hAnsi="Times New Roman" w:cs="Times New Roman"/>
          <w:sz w:val="28"/>
          <w:szCs w:val="28"/>
        </w:rPr>
        <w:t>Укладка волос в технике «Голливудская волна»</w:t>
      </w:r>
    </w:p>
    <w:p w:rsidR="009B4B65" w:rsidRPr="009B4B65" w:rsidRDefault="009B4B65" w:rsidP="009B4B65">
      <w:pPr>
        <w:spacing w:after="0" w:line="360" w:lineRule="auto"/>
        <w:ind w:right="-79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>по профессиональному модулю ПМ 01.01 «Выполнение стриж</w:t>
      </w:r>
      <w:r w:rsidR="00577299">
        <w:rPr>
          <w:rFonts w:ascii="Times New Roman" w:hAnsi="Times New Roman" w:cs="Times New Roman"/>
          <w:sz w:val="28"/>
          <w:szCs w:val="28"/>
        </w:rPr>
        <w:t>ек</w:t>
      </w:r>
      <w:r w:rsidRPr="009B4B65">
        <w:rPr>
          <w:rFonts w:ascii="Times New Roman" w:hAnsi="Times New Roman" w:cs="Times New Roman"/>
          <w:sz w:val="28"/>
          <w:szCs w:val="28"/>
        </w:rPr>
        <w:t xml:space="preserve"> и уклад</w:t>
      </w:r>
      <w:r w:rsidR="00577299">
        <w:rPr>
          <w:rFonts w:ascii="Times New Roman" w:hAnsi="Times New Roman" w:cs="Times New Roman"/>
          <w:sz w:val="28"/>
          <w:szCs w:val="28"/>
        </w:rPr>
        <w:t>ок</w:t>
      </w:r>
      <w:r w:rsidRPr="009B4B65">
        <w:rPr>
          <w:rFonts w:ascii="Times New Roman" w:hAnsi="Times New Roman" w:cs="Times New Roman"/>
          <w:sz w:val="28"/>
          <w:szCs w:val="28"/>
        </w:rPr>
        <w:t xml:space="preserve"> в</w:t>
      </w:r>
      <w:r w:rsidRPr="009B4B65">
        <w:rPr>
          <w:rFonts w:ascii="Times New Roman" w:hAnsi="Times New Roman" w:cs="Times New Roman"/>
          <w:sz w:val="28"/>
          <w:szCs w:val="28"/>
        </w:rPr>
        <w:t>о</w:t>
      </w:r>
      <w:r w:rsidRPr="009B4B65">
        <w:rPr>
          <w:rFonts w:ascii="Times New Roman" w:hAnsi="Times New Roman" w:cs="Times New Roman"/>
          <w:sz w:val="28"/>
          <w:szCs w:val="28"/>
        </w:rPr>
        <w:t>лос», на МДК 01.01 «Стрижк</w:t>
      </w:r>
      <w:r w:rsidR="0094662D">
        <w:rPr>
          <w:rFonts w:ascii="Times New Roman" w:hAnsi="Times New Roman" w:cs="Times New Roman"/>
          <w:sz w:val="28"/>
          <w:szCs w:val="28"/>
        </w:rPr>
        <w:t>и</w:t>
      </w:r>
      <w:r w:rsidRPr="009B4B65">
        <w:rPr>
          <w:rFonts w:ascii="Times New Roman" w:hAnsi="Times New Roman" w:cs="Times New Roman"/>
          <w:sz w:val="28"/>
          <w:szCs w:val="28"/>
        </w:rPr>
        <w:t xml:space="preserve"> и укладк</w:t>
      </w:r>
      <w:r w:rsidR="0094662D">
        <w:rPr>
          <w:rFonts w:ascii="Times New Roman" w:hAnsi="Times New Roman" w:cs="Times New Roman"/>
          <w:sz w:val="28"/>
          <w:szCs w:val="28"/>
        </w:rPr>
        <w:t>и</w:t>
      </w:r>
      <w:r w:rsidRPr="009B4B65">
        <w:rPr>
          <w:rFonts w:ascii="Times New Roman" w:hAnsi="Times New Roman" w:cs="Times New Roman"/>
          <w:sz w:val="28"/>
          <w:szCs w:val="28"/>
        </w:rPr>
        <w:t xml:space="preserve"> волос» по ОПОП «Парикмахер» сост</w:t>
      </w:r>
      <w:r w:rsidRPr="009B4B65">
        <w:rPr>
          <w:rFonts w:ascii="Times New Roman" w:hAnsi="Times New Roman" w:cs="Times New Roman"/>
          <w:sz w:val="28"/>
          <w:szCs w:val="28"/>
        </w:rPr>
        <w:t>о</w:t>
      </w:r>
      <w:r w:rsidR="001C0CA0">
        <w:rPr>
          <w:rFonts w:ascii="Times New Roman" w:hAnsi="Times New Roman" w:cs="Times New Roman"/>
          <w:sz w:val="28"/>
          <w:szCs w:val="28"/>
        </w:rPr>
        <w:t>и</w:t>
      </w:r>
      <w:r w:rsidRPr="009B4B65">
        <w:rPr>
          <w:rFonts w:ascii="Times New Roman" w:hAnsi="Times New Roman" w:cs="Times New Roman"/>
          <w:sz w:val="28"/>
          <w:szCs w:val="28"/>
        </w:rPr>
        <w:t>т из: плана урока</w:t>
      </w:r>
      <w:r w:rsidR="001C0CA0">
        <w:rPr>
          <w:rFonts w:ascii="Times New Roman" w:hAnsi="Times New Roman" w:cs="Times New Roman"/>
          <w:sz w:val="28"/>
          <w:szCs w:val="28"/>
        </w:rPr>
        <w:t>, хода урока</w:t>
      </w:r>
      <w:r w:rsidRPr="009B4B65">
        <w:rPr>
          <w:rFonts w:ascii="Times New Roman" w:hAnsi="Times New Roman" w:cs="Times New Roman"/>
          <w:sz w:val="28"/>
          <w:szCs w:val="28"/>
        </w:rPr>
        <w:t xml:space="preserve"> и приложений в виде фотографий </w:t>
      </w:r>
      <w:r w:rsidR="001C0CA0">
        <w:rPr>
          <w:rFonts w:ascii="Times New Roman" w:hAnsi="Times New Roman" w:cs="Times New Roman"/>
          <w:sz w:val="28"/>
          <w:szCs w:val="28"/>
        </w:rPr>
        <w:t xml:space="preserve">слайдов </w:t>
      </w:r>
      <w:r w:rsidRPr="009B4B65">
        <w:rPr>
          <w:rFonts w:ascii="Times New Roman" w:hAnsi="Times New Roman" w:cs="Times New Roman"/>
          <w:sz w:val="28"/>
          <w:szCs w:val="28"/>
        </w:rPr>
        <w:t>пр</w:t>
      </w:r>
      <w:r w:rsidRPr="009B4B65">
        <w:rPr>
          <w:rFonts w:ascii="Times New Roman" w:hAnsi="Times New Roman" w:cs="Times New Roman"/>
          <w:sz w:val="28"/>
          <w:szCs w:val="28"/>
        </w:rPr>
        <w:t>е</w:t>
      </w:r>
      <w:r w:rsidRPr="009B4B65">
        <w:rPr>
          <w:rFonts w:ascii="Times New Roman" w:hAnsi="Times New Roman" w:cs="Times New Roman"/>
          <w:sz w:val="28"/>
          <w:szCs w:val="28"/>
        </w:rPr>
        <w:t>зента</w:t>
      </w:r>
      <w:r w:rsidR="001C0CA0">
        <w:rPr>
          <w:rFonts w:ascii="Times New Roman" w:hAnsi="Times New Roman" w:cs="Times New Roman"/>
          <w:sz w:val="28"/>
          <w:szCs w:val="28"/>
        </w:rPr>
        <w:t>ции</w:t>
      </w:r>
      <w:r w:rsidRPr="009B4B65">
        <w:rPr>
          <w:rFonts w:ascii="Times New Roman" w:hAnsi="Times New Roman" w:cs="Times New Roman"/>
          <w:sz w:val="28"/>
          <w:szCs w:val="28"/>
        </w:rPr>
        <w:t xml:space="preserve"> урока и технологической карты по теме: «Укладка волос в технике Голливудская волна»  </w:t>
      </w: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Default="009B4B65" w:rsidP="003026E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C4053" w:rsidRPr="009B4B65" w:rsidRDefault="003C4053" w:rsidP="003026E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5"/>
        <w:tblW w:w="9781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67"/>
        <w:gridCol w:w="8364"/>
        <w:gridCol w:w="850"/>
      </w:tblGrid>
      <w:tr w:rsidR="009B4B65" w:rsidRPr="009B4B65" w:rsidTr="00EF38A2">
        <w:tc>
          <w:tcPr>
            <w:tcW w:w="567" w:type="dxa"/>
          </w:tcPr>
          <w:p w:rsidR="009B4B65" w:rsidRPr="009B4B65" w:rsidRDefault="009B4B65" w:rsidP="009B4B65">
            <w:pPr>
              <w:pStyle w:val="a4"/>
              <w:tabs>
                <w:tab w:val="left" w:pos="390"/>
              </w:tabs>
              <w:spacing w:after="0"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B4B65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8364" w:type="dxa"/>
          </w:tcPr>
          <w:p w:rsidR="006C0478" w:rsidRPr="009B4B65" w:rsidRDefault="009B4B65" w:rsidP="006C0478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B4B65">
              <w:rPr>
                <w:rFonts w:ascii="Times New Roman" w:hAnsi="Times New Roman" w:cs="Times New Roman"/>
                <w:sz w:val="28"/>
                <w:szCs w:val="28"/>
              </w:rPr>
              <w:t>План урока</w:t>
            </w:r>
            <w:r w:rsidR="00566793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 w:rsidRPr="009B4B6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C0478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="006C0478" w:rsidRPr="009B4B65">
              <w:rPr>
                <w:rFonts w:ascii="Times New Roman" w:hAnsi="Times New Roman" w:cs="Times New Roman"/>
                <w:sz w:val="28"/>
                <w:szCs w:val="28"/>
              </w:rPr>
              <w:t>Укладка волос в технике «Голливудская волна»</w:t>
            </w:r>
          </w:p>
          <w:p w:rsidR="009B4B65" w:rsidRPr="009B4B65" w:rsidRDefault="009B4B65" w:rsidP="00D106D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B4B65">
              <w:rPr>
                <w:rFonts w:ascii="Times New Roman" w:hAnsi="Times New Roman" w:cs="Times New Roman"/>
                <w:sz w:val="28"/>
                <w:szCs w:val="28"/>
              </w:rPr>
              <w:t>по МДК 01.01. Стрижк</w:t>
            </w:r>
            <w:r w:rsidR="00D106D6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9B4B65">
              <w:rPr>
                <w:rFonts w:ascii="Times New Roman" w:hAnsi="Times New Roman" w:cs="Times New Roman"/>
                <w:sz w:val="28"/>
                <w:szCs w:val="28"/>
              </w:rPr>
              <w:t xml:space="preserve"> и укладк</w:t>
            </w:r>
            <w:r w:rsidR="00D106D6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9B4B65">
              <w:rPr>
                <w:rFonts w:ascii="Times New Roman" w:hAnsi="Times New Roman" w:cs="Times New Roman"/>
                <w:sz w:val="28"/>
                <w:szCs w:val="28"/>
              </w:rPr>
              <w:t xml:space="preserve"> волос</w:t>
            </w:r>
          </w:p>
        </w:tc>
        <w:tc>
          <w:tcPr>
            <w:tcW w:w="850" w:type="dxa"/>
          </w:tcPr>
          <w:p w:rsidR="009B4B65" w:rsidRPr="009B4B65" w:rsidRDefault="00D224F4" w:rsidP="009B4B65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</w:t>
            </w:r>
          </w:p>
        </w:tc>
      </w:tr>
      <w:tr w:rsidR="00D224F4" w:rsidRPr="009B4B65" w:rsidTr="00EF38A2">
        <w:tc>
          <w:tcPr>
            <w:tcW w:w="567" w:type="dxa"/>
          </w:tcPr>
          <w:p w:rsidR="00D224F4" w:rsidRPr="009B4B65" w:rsidRDefault="00D224F4" w:rsidP="009B4B65">
            <w:pPr>
              <w:pStyle w:val="a4"/>
              <w:tabs>
                <w:tab w:val="left" w:pos="390"/>
              </w:tabs>
              <w:spacing w:after="0"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8364" w:type="dxa"/>
          </w:tcPr>
          <w:p w:rsidR="00D224F4" w:rsidRPr="009B4B65" w:rsidRDefault="00D224F4" w:rsidP="00566793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Ход урока</w:t>
            </w:r>
            <w:r w:rsidR="00566793">
              <w:rPr>
                <w:rFonts w:ascii="Times New Roman" w:hAnsi="Times New Roman" w:cs="Times New Roman"/>
                <w:sz w:val="28"/>
                <w:szCs w:val="28"/>
              </w:rPr>
              <w:t>: «</w:t>
            </w:r>
            <w:r w:rsidR="00566793" w:rsidRPr="009B4B65">
              <w:rPr>
                <w:rFonts w:ascii="Times New Roman" w:hAnsi="Times New Roman" w:cs="Times New Roman"/>
                <w:sz w:val="28"/>
                <w:szCs w:val="28"/>
              </w:rPr>
              <w:t>Укладка волос в технике «Голливудская волна»</w:t>
            </w:r>
          </w:p>
        </w:tc>
        <w:tc>
          <w:tcPr>
            <w:tcW w:w="850" w:type="dxa"/>
          </w:tcPr>
          <w:p w:rsidR="00D224F4" w:rsidRDefault="00D224F4" w:rsidP="009B4B65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6</w:t>
            </w:r>
          </w:p>
        </w:tc>
      </w:tr>
      <w:tr w:rsidR="009B4B65" w:rsidRPr="009B4B65" w:rsidTr="00EF38A2">
        <w:trPr>
          <w:trHeight w:val="345"/>
        </w:trPr>
        <w:tc>
          <w:tcPr>
            <w:tcW w:w="567" w:type="dxa"/>
          </w:tcPr>
          <w:p w:rsidR="009B4B65" w:rsidRPr="009B4B65" w:rsidRDefault="00D224F4" w:rsidP="009B4B65">
            <w:pPr>
              <w:pStyle w:val="a4"/>
              <w:widowControl w:val="0"/>
              <w:tabs>
                <w:tab w:val="left" w:pos="390"/>
              </w:tabs>
              <w:suppressAutoHyphens/>
              <w:autoSpaceDE w:val="0"/>
              <w:spacing w:after="0" w:line="360" w:lineRule="auto"/>
              <w:ind w:left="0"/>
              <w:contextualSpacing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9B4B65" w:rsidRPr="009B4B6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8364" w:type="dxa"/>
          </w:tcPr>
          <w:p w:rsidR="009B4B65" w:rsidRPr="009B4B65" w:rsidRDefault="009B4B65" w:rsidP="008F1A2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B4B65">
              <w:rPr>
                <w:rFonts w:ascii="Times New Roman" w:hAnsi="Times New Roman" w:cs="Times New Roman"/>
                <w:sz w:val="28"/>
                <w:szCs w:val="28"/>
              </w:rPr>
              <w:t xml:space="preserve">Список </w:t>
            </w:r>
            <w:r w:rsidR="008F1A2B">
              <w:rPr>
                <w:rFonts w:ascii="Times New Roman" w:hAnsi="Times New Roman" w:cs="Times New Roman"/>
                <w:sz w:val="28"/>
                <w:szCs w:val="28"/>
              </w:rPr>
              <w:t>использованных источников</w:t>
            </w:r>
          </w:p>
        </w:tc>
        <w:tc>
          <w:tcPr>
            <w:tcW w:w="850" w:type="dxa"/>
          </w:tcPr>
          <w:p w:rsidR="009B4B65" w:rsidRPr="00EF38A2" w:rsidRDefault="00EF38A2" w:rsidP="009B4B6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F38A2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9B4B65" w:rsidRPr="009B4B65" w:rsidTr="00EF38A2">
        <w:trPr>
          <w:trHeight w:val="407"/>
        </w:trPr>
        <w:tc>
          <w:tcPr>
            <w:tcW w:w="567" w:type="dxa"/>
          </w:tcPr>
          <w:p w:rsidR="009B4B65" w:rsidRPr="009B4B65" w:rsidRDefault="00D224F4" w:rsidP="009B4B65">
            <w:pPr>
              <w:pStyle w:val="a4"/>
              <w:widowControl w:val="0"/>
              <w:tabs>
                <w:tab w:val="left" w:pos="390"/>
              </w:tabs>
              <w:suppressAutoHyphens/>
              <w:autoSpaceDE w:val="0"/>
              <w:spacing w:after="0" w:line="360" w:lineRule="auto"/>
              <w:ind w:left="0"/>
              <w:contextualSpacing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9B4B65" w:rsidRPr="009B4B6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8364" w:type="dxa"/>
          </w:tcPr>
          <w:p w:rsidR="009B4B65" w:rsidRPr="009B4B65" w:rsidRDefault="009B4B65" w:rsidP="009B4B6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B4B65">
              <w:rPr>
                <w:rFonts w:ascii="Times New Roman" w:hAnsi="Times New Roman" w:cs="Times New Roman"/>
                <w:sz w:val="28"/>
                <w:szCs w:val="28"/>
              </w:rPr>
              <w:t>Приложение 1</w:t>
            </w:r>
          </w:p>
        </w:tc>
        <w:tc>
          <w:tcPr>
            <w:tcW w:w="850" w:type="dxa"/>
          </w:tcPr>
          <w:p w:rsidR="009B4B65" w:rsidRPr="00EF38A2" w:rsidRDefault="00EF38A2" w:rsidP="009B4B6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F38A2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9B4B65" w:rsidRPr="009B4B65" w:rsidTr="00EF38A2">
        <w:trPr>
          <w:trHeight w:val="335"/>
        </w:trPr>
        <w:tc>
          <w:tcPr>
            <w:tcW w:w="567" w:type="dxa"/>
          </w:tcPr>
          <w:p w:rsidR="009B4B65" w:rsidRPr="009B4B65" w:rsidRDefault="00D224F4" w:rsidP="009B4B65">
            <w:pPr>
              <w:pStyle w:val="a4"/>
              <w:spacing w:after="0"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9B4B65" w:rsidRPr="009B4B6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8364" w:type="dxa"/>
          </w:tcPr>
          <w:p w:rsidR="009B4B65" w:rsidRPr="009B4B65" w:rsidRDefault="009B4B65" w:rsidP="009B4B65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B4B65">
              <w:rPr>
                <w:rFonts w:ascii="Times New Roman" w:hAnsi="Times New Roman" w:cs="Times New Roman"/>
                <w:sz w:val="28"/>
                <w:szCs w:val="28"/>
              </w:rPr>
              <w:t>Приложение 2</w:t>
            </w:r>
          </w:p>
        </w:tc>
        <w:tc>
          <w:tcPr>
            <w:tcW w:w="850" w:type="dxa"/>
          </w:tcPr>
          <w:p w:rsidR="009B4B65" w:rsidRPr="00EF38A2" w:rsidRDefault="00EF38A2" w:rsidP="009B4B65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</w:tr>
    </w:tbl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3026E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6D6DE7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ПЛАН УРОКА</w:t>
      </w:r>
    </w:p>
    <w:p w:rsidR="009B4B65" w:rsidRPr="009B4B65" w:rsidRDefault="009B4B65" w:rsidP="009B4B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4B65" w:rsidRPr="009B4B65" w:rsidRDefault="009B4B65" w:rsidP="009B4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 xml:space="preserve">Преподаватель: </w:t>
      </w:r>
      <w:r w:rsidRPr="009B4B65">
        <w:rPr>
          <w:rFonts w:ascii="Times New Roman" w:hAnsi="Times New Roman" w:cs="Times New Roman"/>
          <w:sz w:val="28"/>
          <w:szCs w:val="28"/>
        </w:rPr>
        <w:t>Уфимцева Ирина Борисовна</w:t>
      </w:r>
    </w:p>
    <w:p w:rsidR="009B4B65" w:rsidRPr="009B4B65" w:rsidRDefault="009B4B65" w:rsidP="009B4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>Группа:</w:t>
      </w:r>
      <w:r w:rsidRPr="009B4B65">
        <w:rPr>
          <w:rFonts w:ascii="Times New Roman" w:hAnsi="Times New Roman" w:cs="Times New Roman"/>
          <w:sz w:val="28"/>
          <w:szCs w:val="28"/>
        </w:rPr>
        <w:t xml:space="preserve"> ПР-215</w:t>
      </w:r>
    </w:p>
    <w:p w:rsidR="009B4B65" w:rsidRPr="009B4B65" w:rsidRDefault="009B4B65" w:rsidP="009B4B6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>ОПОП «Парикмахер»</w:t>
      </w:r>
    </w:p>
    <w:p w:rsidR="009B4B65" w:rsidRPr="009B4B65" w:rsidRDefault="009B4B65" w:rsidP="009B4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 xml:space="preserve">МДК 01.01. </w:t>
      </w:r>
      <w:r w:rsidR="00A12CE0">
        <w:rPr>
          <w:rFonts w:ascii="Times New Roman" w:hAnsi="Times New Roman" w:cs="Times New Roman"/>
          <w:sz w:val="28"/>
          <w:szCs w:val="28"/>
        </w:rPr>
        <w:t>Стрижки</w:t>
      </w:r>
      <w:r w:rsidRPr="009B4B65">
        <w:rPr>
          <w:rFonts w:ascii="Times New Roman" w:hAnsi="Times New Roman" w:cs="Times New Roman"/>
          <w:sz w:val="28"/>
          <w:szCs w:val="28"/>
        </w:rPr>
        <w:t xml:space="preserve"> и укладк</w:t>
      </w:r>
      <w:r w:rsidR="00A12CE0">
        <w:rPr>
          <w:rFonts w:ascii="Times New Roman" w:hAnsi="Times New Roman" w:cs="Times New Roman"/>
          <w:sz w:val="28"/>
          <w:szCs w:val="28"/>
        </w:rPr>
        <w:t>и</w:t>
      </w:r>
      <w:r w:rsidRPr="009B4B65">
        <w:rPr>
          <w:rFonts w:ascii="Times New Roman" w:hAnsi="Times New Roman" w:cs="Times New Roman"/>
          <w:sz w:val="28"/>
          <w:szCs w:val="28"/>
        </w:rPr>
        <w:t xml:space="preserve"> волос</w:t>
      </w:r>
    </w:p>
    <w:p w:rsidR="009B4B65" w:rsidRPr="009B4B65" w:rsidRDefault="009B4B65" w:rsidP="009B4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>Тема урока</w:t>
      </w:r>
      <w:r w:rsidRPr="009B4B65">
        <w:rPr>
          <w:rFonts w:ascii="Times New Roman" w:hAnsi="Times New Roman" w:cs="Times New Roman"/>
          <w:sz w:val="28"/>
          <w:szCs w:val="28"/>
        </w:rPr>
        <w:t xml:space="preserve">: Укладка волос в технике «Голливудская волна» </w:t>
      </w:r>
    </w:p>
    <w:p w:rsidR="009B4B65" w:rsidRPr="009B4B65" w:rsidRDefault="009B4B65" w:rsidP="009B4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>Тип урока</w:t>
      </w:r>
      <w:r w:rsidRPr="009B4B65">
        <w:rPr>
          <w:rFonts w:ascii="Times New Roman" w:hAnsi="Times New Roman" w:cs="Times New Roman"/>
          <w:sz w:val="28"/>
          <w:szCs w:val="28"/>
        </w:rPr>
        <w:t xml:space="preserve">:  </w:t>
      </w:r>
      <w:proofErr w:type="gramStart"/>
      <w:r w:rsidRPr="009B4B65">
        <w:rPr>
          <w:rFonts w:ascii="Times New Roman" w:hAnsi="Times New Roman" w:cs="Times New Roman"/>
          <w:sz w:val="28"/>
          <w:szCs w:val="28"/>
        </w:rPr>
        <w:t>Комбинированный</w:t>
      </w:r>
      <w:proofErr w:type="gramEnd"/>
      <w:r w:rsidRPr="009B4B65">
        <w:rPr>
          <w:rFonts w:ascii="Times New Roman" w:hAnsi="Times New Roman" w:cs="Times New Roman"/>
          <w:sz w:val="28"/>
          <w:szCs w:val="28"/>
        </w:rPr>
        <w:t xml:space="preserve">  (получение новых знаний с повторением про</w:t>
      </w:r>
      <w:r w:rsidRPr="009B4B65">
        <w:rPr>
          <w:rFonts w:ascii="Times New Roman" w:hAnsi="Times New Roman" w:cs="Times New Roman"/>
          <w:sz w:val="28"/>
          <w:szCs w:val="28"/>
        </w:rPr>
        <w:t>й</w:t>
      </w:r>
      <w:r w:rsidRPr="009B4B65">
        <w:rPr>
          <w:rFonts w:ascii="Times New Roman" w:hAnsi="Times New Roman" w:cs="Times New Roman"/>
          <w:sz w:val="28"/>
          <w:szCs w:val="28"/>
        </w:rPr>
        <w:t>денного материала)</w:t>
      </w:r>
    </w:p>
    <w:p w:rsidR="009B4B65" w:rsidRPr="009B4B65" w:rsidRDefault="009B4B65" w:rsidP="009B4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>Представление о результатах</w:t>
      </w:r>
      <w:r w:rsidRPr="009B4B65">
        <w:rPr>
          <w:rFonts w:ascii="Times New Roman" w:hAnsi="Times New Roman" w:cs="Times New Roman"/>
          <w:sz w:val="28"/>
          <w:szCs w:val="28"/>
        </w:rPr>
        <w:t>:</w:t>
      </w:r>
    </w:p>
    <w:p w:rsidR="009B4B65" w:rsidRPr="009B4B65" w:rsidRDefault="009B4B65" w:rsidP="009B4B6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 xml:space="preserve">    - развитие личностных результатов реализации программы воспитания: </w:t>
      </w:r>
    </w:p>
    <w:p w:rsidR="009B4B65" w:rsidRPr="009B4B65" w:rsidRDefault="009B4B65" w:rsidP="009B4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 xml:space="preserve">    - ЛР 7. </w:t>
      </w:r>
      <w:proofErr w:type="gramStart"/>
      <w:r w:rsidRPr="009B4B65">
        <w:rPr>
          <w:rFonts w:ascii="Times New Roman" w:hAnsi="Times New Roman" w:cs="Times New Roman"/>
          <w:sz w:val="28"/>
          <w:szCs w:val="28"/>
        </w:rPr>
        <w:t>Осознающий</w:t>
      </w:r>
      <w:proofErr w:type="gramEnd"/>
      <w:r w:rsidRPr="009B4B65">
        <w:rPr>
          <w:rFonts w:ascii="Times New Roman" w:hAnsi="Times New Roman" w:cs="Times New Roman"/>
          <w:sz w:val="28"/>
          <w:szCs w:val="28"/>
        </w:rPr>
        <w:t xml:space="preserve"> приоритетную ценность личности человека; уважающий собственную и чужую уникальность в различных ситуациях, во всех формах и видах деятельности;</w:t>
      </w:r>
    </w:p>
    <w:p w:rsidR="009B4B65" w:rsidRPr="009B4B65" w:rsidRDefault="009B4B65" w:rsidP="009B4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 xml:space="preserve">    - </w:t>
      </w:r>
      <w:r w:rsidRPr="009B4B65">
        <w:rPr>
          <w:rFonts w:ascii="Times New Roman" w:hAnsi="Times New Roman" w:cs="Times New Roman"/>
          <w:bCs/>
          <w:sz w:val="28"/>
          <w:szCs w:val="28"/>
        </w:rPr>
        <w:t>ЛР 9.</w:t>
      </w:r>
      <w:r w:rsidRPr="009B4B6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B4B65">
        <w:rPr>
          <w:rFonts w:ascii="Times New Roman" w:hAnsi="Times New Roman" w:cs="Times New Roman"/>
          <w:sz w:val="28"/>
          <w:szCs w:val="28"/>
        </w:rPr>
        <w:t xml:space="preserve">Сохраняющий психологическую устойчивость в </w:t>
      </w:r>
      <w:proofErr w:type="spellStart"/>
      <w:proofErr w:type="gramStart"/>
      <w:r w:rsidRPr="009B4B65">
        <w:rPr>
          <w:rFonts w:ascii="Times New Roman" w:hAnsi="Times New Roman" w:cs="Times New Roman"/>
          <w:sz w:val="28"/>
          <w:szCs w:val="28"/>
        </w:rPr>
        <w:t>ситуативно</w:t>
      </w:r>
      <w:proofErr w:type="spellEnd"/>
      <w:r w:rsidRPr="009B4B65">
        <w:rPr>
          <w:rFonts w:ascii="Times New Roman" w:hAnsi="Times New Roman" w:cs="Times New Roman"/>
          <w:sz w:val="28"/>
          <w:szCs w:val="28"/>
        </w:rPr>
        <w:t xml:space="preserve"> сложных</w:t>
      </w:r>
      <w:proofErr w:type="gramEnd"/>
      <w:r w:rsidRPr="009B4B65">
        <w:rPr>
          <w:rFonts w:ascii="Times New Roman" w:hAnsi="Times New Roman" w:cs="Times New Roman"/>
          <w:sz w:val="28"/>
          <w:szCs w:val="28"/>
        </w:rPr>
        <w:t xml:space="preserve"> или стремительно меняющихся ситуациях; </w:t>
      </w:r>
    </w:p>
    <w:p w:rsidR="009B4B65" w:rsidRPr="009B4B65" w:rsidRDefault="009B4B65" w:rsidP="009B4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 xml:space="preserve">    - </w:t>
      </w:r>
      <w:r w:rsidRPr="009B4B65">
        <w:rPr>
          <w:rFonts w:ascii="Times New Roman" w:hAnsi="Times New Roman" w:cs="Times New Roman"/>
          <w:sz w:val="28"/>
          <w:szCs w:val="28"/>
        </w:rPr>
        <w:t>ЛР 10. Заботящийся о защите окружающей среды, собственной и чужой безопасности, в том числе цифровой;</w:t>
      </w:r>
    </w:p>
    <w:p w:rsidR="009B4B65" w:rsidRPr="009B4B65" w:rsidRDefault="009B4B65" w:rsidP="009B4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 xml:space="preserve">    - </w:t>
      </w:r>
      <w:r w:rsidRPr="009B4B65">
        <w:rPr>
          <w:rFonts w:ascii="Times New Roman" w:hAnsi="Times New Roman" w:cs="Times New Roman"/>
          <w:bCs/>
          <w:sz w:val="28"/>
          <w:szCs w:val="28"/>
        </w:rPr>
        <w:t>ЛР 13.</w:t>
      </w:r>
      <w:r w:rsidRPr="009B4B65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Pr="009B4B65">
        <w:rPr>
          <w:rFonts w:ascii="Times New Roman" w:hAnsi="Times New Roman" w:cs="Times New Roman"/>
          <w:sz w:val="28"/>
          <w:szCs w:val="28"/>
        </w:rPr>
        <w:t>Выполняющий</w:t>
      </w:r>
      <w:proofErr w:type="gramEnd"/>
      <w:r w:rsidRPr="009B4B65">
        <w:rPr>
          <w:rFonts w:ascii="Times New Roman" w:hAnsi="Times New Roman" w:cs="Times New Roman"/>
          <w:sz w:val="28"/>
          <w:szCs w:val="28"/>
        </w:rPr>
        <w:t xml:space="preserve"> профессиональные навыки в сфере сервиса домашн</w:t>
      </w:r>
      <w:r w:rsidRPr="009B4B65">
        <w:rPr>
          <w:rFonts w:ascii="Times New Roman" w:hAnsi="Times New Roman" w:cs="Times New Roman"/>
          <w:sz w:val="28"/>
          <w:szCs w:val="28"/>
        </w:rPr>
        <w:t>е</w:t>
      </w:r>
      <w:r w:rsidRPr="009B4B65">
        <w:rPr>
          <w:rFonts w:ascii="Times New Roman" w:hAnsi="Times New Roman" w:cs="Times New Roman"/>
          <w:sz w:val="28"/>
          <w:szCs w:val="28"/>
        </w:rPr>
        <w:t>го и коммунального хозяйства/гостиничного дела.</w:t>
      </w:r>
    </w:p>
    <w:p w:rsidR="009B4B65" w:rsidRPr="009B4B65" w:rsidRDefault="009B4B65" w:rsidP="009B4B6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>Из ФГОС 43.01.02 «Парикмахер»</w:t>
      </w:r>
    </w:p>
    <w:p w:rsidR="009B4B65" w:rsidRPr="009B4B65" w:rsidRDefault="009B4B65" w:rsidP="009B4B65">
      <w:pPr>
        <w:pStyle w:val="22"/>
        <w:widowControl w:val="0"/>
        <w:spacing w:line="360" w:lineRule="auto"/>
        <w:ind w:left="568" w:hanging="284"/>
        <w:jc w:val="both"/>
        <w:rPr>
          <w:sz w:val="28"/>
          <w:szCs w:val="28"/>
        </w:rPr>
      </w:pPr>
      <w:r w:rsidRPr="009B4B65">
        <w:rPr>
          <w:sz w:val="28"/>
          <w:szCs w:val="28"/>
        </w:rPr>
        <w:t>ПК 1.1. Выполнять подготовительные работы по обслуживанию клиентов.</w:t>
      </w:r>
    </w:p>
    <w:p w:rsidR="009B4B65" w:rsidRPr="009B4B65" w:rsidRDefault="009B4B65" w:rsidP="009B4B65">
      <w:pPr>
        <w:pStyle w:val="22"/>
        <w:widowControl w:val="0"/>
        <w:spacing w:line="360" w:lineRule="auto"/>
        <w:ind w:left="568" w:hanging="284"/>
        <w:jc w:val="both"/>
        <w:rPr>
          <w:sz w:val="28"/>
          <w:szCs w:val="28"/>
        </w:rPr>
      </w:pPr>
      <w:r w:rsidRPr="009B4B65">
        <w:rPr>
          <w:sz w:val="28"/>
          <w:szCs w:val="28"/>
        </w:rPr>
        <w:t>ПК 1.4. Выполнять укладки волос.</w:t>
      </w:r>
    </w:p>
    <w:p w:rsidR="009B4B65" w:rsidRPr="009B4B65" w:rsidRDefault="009B4B65" w:rsidP="009B4B65">
      <w:pPr>
        <w:pStyle w:val="22"/>
        <w:widowControl w:val="0"/>
        <w:spacing w:line="360" w:lineRule="auto"/>
        <w:ind w:left="568" w:hanging="284"/>
        <w:jc w:val="both"/>
        <w:rPr>
          <w:sz w:val="28"/>
          <w:szCs w:val="28"/>
        </w:rPr>
      </w:pPr>
      <w:r w:rsidRPr="009B4B65">
        <w:rPr>
          <w:sz w:val="28"/>
          <w:szCs w:val="28"/>
        </w:rPr>
        <w:t>ПК 1.6. Выполнять заключительные работы по обслуживанию клиентов.</w:t>
      </w:r>
    </w:p>
    <w:p w:rsidR="009B4B65" w:rsidRPr="009B4B65" w:rsidRDefault="009B4B65" w:rsidP="009B4B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>уметь:</w:t>
      </w:r>
    </w:p>
    <w:p w:rsidR="009B4B65" w:rsidRPr="009B4B65" w:rsidRDefault="009B4B65" w:rsidP="009B4B65">
      <w:pPr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>- организовывать рабочее место;</w:t>
      </w:r>
    </w:p>
    <w:p w:rsidR="009B4B65" w:rsidRPr="009B4B65" w:rsidRDefault="009B4B65" w:rsidP="009B4B65">
      <w:pPr>
        <w:tabs>
          <w:tab w:val="center" w:pos="4677"/>
          <w:tab w:val="right" w:pos="9355"/>
        </w:tabs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 xml:space="preserve">- подбирать препараты для </w:t>
      </w:r>
      <w:r w:rsidRPr="009B4B65">
        <w:rPr>
          <w:rFonts w:ascii="Times New Roman" w:hAnsi="Times New Roman" w:cs="Times New Roman"/>
          <w:strike/>
          <w:sz w:val="28"/>
          <w:szCs w:val="28"/>
        </w:rPr>
        <w:t>стрижек и</w:t>
      </w:r>
      <w:r w:rsidRPr="009B4B65">
        <w:rPr>
          <w:rFonts w:ascii="Times New Roman" w:hAnsi="Times New Roman" w:cs="Times New Roman"/>
          <w:sz w:val="28"/>
          <w:szCs w:val="28"/>
        </w:rPr>
        <w:t xml:space="preserve"> укладок;</w:t>
      </w:r>
    </w:p>
    <w:p w:rsidR="009B4B65" w:rsidRPr="009B4B65" w:rsidRDefault="009B4B65" w:rsidP="009B4B65">
      <w:pPr>
        <w:tabs>
          <w:tab w:val="center" w:pos="4677"/>
          <w:tab w:val="right" w:pos="9355"/>
        </w:tabs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>- пользоваться парикмахерским инструментом;</w:t>
      </w:r>
    </w:p>
    <w:p w:rsidR="009B4B65" w:rsidRPr="009B4B65" w:rsidRDefault="009B4B65" w:rsidP="009B4B65">
      <w:pPr>
        <w:tabs>
          <w:tab w:val="center" w:pos="4677"/>
          <w:tab w:val="right" w:pos="9355"/>
        </w:tabs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 xml:space="preserve">- выполнять </w:t>
      </w:r>
      <w:r w:rsidRPr="009B4B65">
        <w:rPr>
          <w:rFonts w:ascii="Times New Roman" w:hAnsi="Times New Roman" w:cs="Times New Roman"/>
          <w:strike/>
          <w:sz w:val="28"/>
          <w:szCs w:val="28"/>
        </w:rPr>
        <w:t>все</w:t>
      </w:r>
      <w:r w:rsidRPr="009B4B65">
        <w:rPr>
          <w:rFonts w:ascii="Times New Roman" w:hAnsi="Times New Roman" w:cs="Times New Roman"/>
          <w:sz w:val="28"/>
          <w:szCs w:val="28"/>
        </w:rPr>
        <w:t xml:space="preserve"> виды </w:t>
      </w:r>
      <w:r w:rsidRPr="009B4B65">
        <w:rPr>
          <w:rFonts w:ascii="Times New Roman" w:hAnsi="Times New Roman" w:cs="Times New Roman"/>
          <w:strike/>
          <w:sz w:val="28"/>
          <w:szCs w:val="28"/>
        </w:rPr>
        <w:t>стрижек</w:t>
      </w:r>
      <w:r w:rsidRPr="009B4B65">
        <w:rPr>
          <w:rFonts w:ascii="Times New Roman" w:hAnsi="Times New Roman" w:cs="Times New Roman"/>
          <w:sz w:val="28"/>
          <w:szCs w:val="28"/>
        </w:rPr>
        <w:t xml:space="preserve"> и укладок в соответствии с </w:t>
      </w:r>
      <w:proofErr w:type="spellStart"/>
      <w:r w:rsidRPr="009B4B65">
        <w:rPr>
          <w:rFonts w:ascii="Times New Roman" w:hAnsi="Times New Roman" w:cs="Times New Roman"/>
          <w:sz w:val="28"/>
          <w:szCs w:val="28"/>
        </w:rPr>
        <w:t>инструкционно-технологической</w:t>
      </w:r>
      <w:proofErr w:type="spellEnd"/>
      <w:r w:rsidRPr="009B4B65">
        <w:rPr>
          <w:rFonts w:ascii="Times New Roman" w:hAnsi="Times New Roman" w:cs="Times New Roman"/>
          <w:sz w:val="28"/>
          <w:szCs w:val="28"/>
        </w:rPr>
        <w:t xml:space="preserve"> картой; </w:t>
      </w:r>
    </w:p>
    <w:p w:rsidR="009B4B65" w:rsidRPr="009B4B65" w:rsidRDefault="009B4B65" w:rsidP="009B4B65">
      <w:pPr>
        <w:tabs>
          <w:tab w:val="center" w:pos="4677"/>
          <w:tab w:val="right" w:pos="9355"/>
        </w:tabs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lastRenderedPageBreak/>
        <w:t xml:space="preserve">- производить коррекцию </w:t>
      </w:r>
      <w:r w:rsidRPr="009B4B65">
        <w:rPr>
          <w:rFonts w:ascii="Times New Roman" w:hAnsi="Times New Roman" w:cs="Times New Roman"/>
          <w:strike/>
          <w:sz w:val="28"/>
          <w:szCs w:val="28"/>
        </w:rPr>
        <w:t>стрижек и</w:t>
      </w:r>
      <w:r w:rsidRPr="009B4B65">
        <w:rPr>
          <w:rFonts w:ascii="Times New Roman" w:hAnsi="Times New Roman" w:cs="Times New Roman"/>
          <w:sz w:val="28"/>
          <w:szCs w:val="28"/>
        </w:rPr>
        <w:t xml:space="preserve"> укладок;</w:t>
      </w:r>
    </w:p>
    <w:p w:rsidR="009B4B65" w:rsidRPr="009B4B65" w:rsidRDefault="009B4B65" w:rsidP="009B4B65">
      <w:pPr>
        <w:tabs>
          <w:tab w:val="center" w:pos="4677"/>
          <w:tab w:val="right" w:pos="9355"/>
        </w:tabs>
        <w:spacing w:after="0" w:line="360" w:lineRule="auto"/>
        <w:ind w:firstLine="284"/>
        <w:rPr>
          <w:rFonts w:ascii="Times New Roman" w:hAnsi="Times New Roman" w:cs="Times New Roman"/>
          <w:b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>- выполнять заключительные работы по обслуживанию клиентов;</w:t>
      </w:r>
    </w:p>
    <w:p w:rsidR="009B4B65" w:rsidRPr="009B4B65" w:rsidRDefault="009B4B65" w:rsidP="009B4B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>знать:</w:t>
      </w:r>
    </w:p>
    <w:p w:rsidR="009B4B65" w:rsidRPr="009B4B65" w:rsidRDefault="009B4B65" w:rsidP="009B4B65">
      <w:pPr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>- санитарные правила и нормы (</w:t>
      </w:r>
      <w:proofErr w:type="spellStart"/>
      <w:r w:rsidRPr="009B4B65">
        <w:rPr>
          <w:rFonts w:ascii="Times New Roman" w:hAnsi="Times New Roman" w:cs="Times New Roman"/>
          <w:sz w:val="28"/>
          <w:szCs w:val="28"/>
        </w:rPr>
        <w:t>СанПиНы</w:t>
      </w:r>
      <w:proofErr w:type="spellEnd"/>
      <w:r w:rsidRPr="009B4B65">
        <w:rPr>
          <w:rFonts w:ascii="Times New Roman" w:hAnsi="Times New Roman" w:cs="Times New Roman"/>
          <w:sz w:val="28"/>
          <w:szCs w:val="28"/>
        </w:rPr>
        <w:t>);</w:t>
      </w:r>
    </w:p>
    <w:p w:rsidR="009B4B65" w:rsidRPr="009B4B65" w:rsidRDefault="009B4B65" w:rsidP="009B4B65">
      <w:pPr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>- состав и свойства профессиональных препаратов;</w:t>
      </w:r>
    </w:p>
    <w:p w:rsidR="009B4B65" w:rsidRPr="009B4B65" w:rsidRDefault="009B4B65" w:rsidP="009B4B65">
      <w:pPr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 xml:space="preserve">- основные направления моды в парикмахерском искусстве; </w:t>
      </w:r>
    </w:p>
    <w:p w:rsidR="009B4B65" w:rsidRPr="009B4B65" w:rsidRDefault="009B4B65" w:rsidP="009B4B65">
      <w:pPr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>- нормы расхода препаратов, времени на выполнение работ;</w:t>
      </w:r>
    </w:p>
    <w:p w:rsidR="009B4B65" w:rsidRPr="009B4B65" w:rsidRDefault="009B4B65" w:rsidP="009B4B65">
      <w:pPr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>- технологии укладок волос различными способами;</w:t>
      </w:r>
    </w:p>
    <w:p w:rsidR="009B4B65" w:rsidRPr="009B4B65" w:rsidRDefault="009B4B65" w:rsidP="009B4B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 xml:space="preserve">    - критерии оценки качества </w:t>
      </w:r>
      <w:r w:rsidRPr="009B4B65">
        <w:rPr>
          <w:rFonts w:ascii="Times New Roman" w:hAnsi="Times New Roman" w:cs="Times New Roman"/>
          <w:strike/>
          <w:sz w:val="28"/>
          <w:szCs w:val="28"/>
        </w:rPr>
        <w:t>стрижек и</w:t>
      </w:r>
      <w:r w:rsidRPr="009B4B65">
        <w:rPr>
          <w:rFonts w:ascii="Times New Roman" w:hAnsi="Times New Roman" w:cs="Times New Roman"/>
          <w:sz w:val="28"/>
          <w:szCs w:val="28"/>
        </w:rPr>
        <w:t xml:space="preserve"> укладок</w:t>
      </w:r>
    </w:p>
    <w:p w:rsidR="009B4B65" w:rsidRPr="009B4B65" w:rsidRDefault="009B4B65" w:rsidP="009B4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 xml:space="preserve">         Цель урока</w:t>
      </w:r>
      <w:r w:rsidRPr="009B4B65">
        <w:rPr>
          <w:rFonts w:ascii="Times New Roman" w:hAnsi="Times New Roman" w:cs="Times New Roman"/>
          <w:sz w:val="28"/>
          <w:szCs w:val="28"/>
        </w:rPr>
        <w:t>:  Предоставить возможность приобретения опыта в теме у</w:t>
      </w:r>
      <w:r w:rsidRPr="009B4B65">
        <w:rPr>
          <w:rFonts w:ascii="Times New Roman" w:hAnsi="Times New Roman" w:cs="Times New Roman"/>
          <w:sz w:val="28"/>
          <w:szCs w:val="28"/>
        </w:rPr>
        <w:t>к</w:t>
      </w:r>
      <w:r w:rsidRPr="009B4B65">
        <w:rPr>
          <w:rFonts w:ascii="Times New Roman" w:hAnsi="Times New Roman" w:cs="Times New Roman"/>
          <w:sz w:val="28"/>
          <w:szCs w:val="28"/>
        </w:rPr>
        <w:t xml:space="preserve">ладке волос горячим способ при помощи </w:t>
      </w:r>
      <w:proofErr w:type="spellStart"/>
      <w:r w:rsidRPr="009B4B65">
        <w:rPr>
          <w:rFonts w:ascii="Times New Roman" w:hAnsi="Times New Roman" w:cs="Times New Roman"/>
          <w:sz w:val="28"/>
          <w:szCs w:val="28"/>
        </w:rPr>
        <w:t>электрощипцов</w:t>
      </w:r>
      <w:proofErr w:type="spellEnd"/>
      <w:r w:rsidRPr="009B4B65">
        <w:rPr>
          <w:rFonts w:ascii="Times New Roman" w:hAnsi="Times New Roman" w:cs="Times New Roman"/>
          <w:sz w:val="28"/>
          <w:szCs w:val="28"/>
        </w:rPr>
        <w:t xml:space="preserve"> в технике «Голливу</w:t>
      </w:r>
      <w:r w:rsidRPr="009B4B65">
        <w:rPr>
          <w:rFonts w:ascii="Times New Roman" w:hAnsi="Times New Roman" w:cs="Times New Roman"/>
          <w:sz w:val="28"/>
          <w:szCs w:val="28"/>
        </w:rPr>
        <w:t>д</w:t>
      </w:r>
      <w:r w:rsidRPr="009B4B65">
        <w:rPr>
          <w:rFonts w:ascii="Times New Roman" w:hAnsi="Times New Roman" w:cs="Times New Roman"/>
          <w:sz w:val="28"/>
          <w:szCs w:val="28"/>
        </w:rPr>
        <w:t xml:space="preserve">ская волна». Проверить и закрепить знания по видам укладки волос и техники безопасности при работе с </w:t>
      </w:r>
      <w:proofErr w:type="spellStart"/>
      <w:r w:rsidRPr="009B4B65">
        <w:rPr>
          <w:rFonts w:ascii="Times New Roman" w:hAnsi="Times New Roman" w:cs="Times New Roman"/>
          <w:sz w:val="28"/>
          <w:szCs w:val="28"/>
        </w:rPr>
        <w:t>электрощипцами</w:t>
      </w:r>
      <w:proofErr w:type="spellEnd"/>
      <w:r w:rsidRPr="009B4B65">
        <w:rPr>
          <w:rFonts w:ascii="Times New Roman" w:hAnsi="Times New Roman" w:cs="Times New Roman"/>
          <w:sz w:val="28"/>
          <w:szCs w:val="28"/>
        </w:rPr>
        <w:t>, а так же заполнить технологич</w:t>
      </w:r>
      <w:r w:rsidRPr="009B4B65">
        <w:rPr>
          <w:rFonts w:ascii="Times New Roman" w:hAnsi="Times New Roman" w:cs="Times New Roman"/>
          <w:sz w:val="28"/>
          <w:szCs w:val="28"/>
        </w:rPr>
        <w:t>е</w:t>
      </w:r>
      <w:r w:rsidRPr="009B4B65">
        <w:rPr>
          <w:rFonts w:ascii="Times New Roman" w:hAnsi="Times New Roman" w:cs="Times New Roman"/>
          <w:sz w:val="28"/>
          <w:szCs w:val="28"/>
        </w:rPr>
        <w:t>скую карту по выполнению укладки волос «Голливудская волна». Подгот</w:t>
      </w:r>
      <w:r w:rsidRPr="009B4B65">
        <w:rPr>
          <w:rFonts w:ascii="Times New Roman" w:hAnsi="Times New Roman" w:cs="Times New Roman"/>
          <w:sz w:val="28"/>
          <w:szCs w:val="28"/>
        </w:rPr>
        <w:t>о</w:t>
      </w:r>
      <w:r w:rsidRPr="009B4B65">
        <w:rPr>
          <w:rFonts w:ascii="Times New Roman" w:hAnsi="Times New Roman" w:cs="Times New Roman"/>
          <w:sz w:val="28"/>
          <w:szCs w:val="28"/>
        </w:rPr>
        <w:t>виться к дальнейшему выполнению на учебной практике укладки на манекене и клиентах в технике «Голливудская волна»</w:t>
      </w:r>
    </w:p>
    <w:p w:rsidR="009B4B65" w:rsidRPr="009B4B65" w:rsidRDefault="009B4B65" w:rsidP="009B4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sz w:val="28"/>
          <w:szCs w:val="28"/>
        </w:rPr>
        <w:t>(Повторить предыдущий материал  и ознакомиться с новым)</w:t>
      </w:r>
    </w:p>
    <w:p w:rsidR="009B4B65" w:rsidRPr="009B4B65" w:rsidRDefault="009B4B65" w:rsidP="009B4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 xml:space="preserve">Технологи методы и приёмы: </w:t>
      </w:r>
      <w:r w:rsidRPr="009B4B65">
        <w:rPr>
          <w:rFonts w:ascii="Times New Roman" w:hAnsi="Times New Roman" w:cs="Times New Roman"/>
          <w:sz w:val="28"/>
          <w:szCs w:val="28"/>
        </w:rPr>
        <w:t xml:space="preserve"> педагогика сотрудничества, диалоговые техн</w:t>
      </w:r>
      <w:r w:rsidRPr="009B4B65">
        <w:rPr>
          <w:rFonts w:ascii="Times New Roman" w:hAnsi="Times New Roman" w:cs="Times New Roman"/>
          <w:sz w:val="28"/>
          <w:szCs w:val="28"/>
        </w:rPr>
        <w:t>о</w:t>
      </w:r>
      <w:r w:rsidRPr="009B4B65">
        <w:rPr>
          <w:rFonts w:ascii="Times New Roman" w:hAnsi="Times New Roman" w:cs="Times New Roman"/>
          <w:sz w:val="28"/>
          <w:szCs w:val="28"/>
        </w:rPr>
        <w:t xml:space="preserve">логии, игровые технологии, проблемное обучение  </w:t>
      </w:r>
    </w:p>
    <w:p w:rsidR="009B4B65" w:rsidRPr="009B4B65" w:rsidRDefault="009B4B65" w:rsidP="009B4B6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4B65">
        <w:rPr>
          <w:rFonts w:ascii="Times New Roman" w:hAnsi="Times New Roman" w:cs="Times New Roman"/>
          <w:b/>
          <w:sz w:val="28"/>
          <w:szCs w:val="28"/>
        </w:rPr>
        <w:t>Средства обучения</w:t>
      </w:r>
      <w:r w:rsidRPr="009B4B65">
        <w:rPr>
          <w:rFonts w:ascii="Times New Roman" w:hAnsi="Times New Roman" w:cs="Times New Roman"/>
          <w:sz w:val="28"/>
          <w:szCs w:val="28"/>
        </w:rPr>
        <w:t>: Рабочее место парикмахера  (зеркало, кресло для клиента, передвижная тележка «помощник»), раздаточный материал (тех</w:t>
      </w:r>
      <w:proofErr w:type="gramStart"/>
      <w:r w:rsidRPr="009B4B65">
        <w:rPr>
          <w:rFonts w:ascii="Times New Roman" w:hAnsi="Times New Roman" w:cs="Times New Roman"/>
          <w:sz w:val="28"/>
          <w:szCs w:val="28"/>
        </w:rPr>
        <w:t>.к</w:t>
      </w:r>
      <w:proofErr w:type="gramEnd"/>
      <w:r w:rsidRPr="009B4B65">
        <w:rPr>
          <w:rFonts w:ascii="Times New Roman" w:hAnsi="Times New Roman" w:cs="Times New Roman"/>
          <w:sz w:val="28"/>
          <w:szCs w:val="28"/>
        </w:rPr>
        <w:t>арты), ПК, т</w:t>
      </w:r>
      <w:r w:rsidRPr="009B4B65">
        <w:rPr>
          <w:rFonts w:ascii="Times New Roman" w:hAnsi="Times New Roman" w:cs="Times New Roman"/>
          <w:sz w:val="28"/>
          <w:szCs w:val="28"/>
        </w:rPr>
        <w:t>е</w:t>
      </w:r>
      <w:r w:rsidRPr="009B4B65">
        <w:rPr>
          <w:rFonts w:ascii="Times New Roman" w:hAnsi="Times New Roman" w:cs="Times New Roman"/>
          <w:sz w:val="28"/>
          <w:szCs w:val="28"/>
        </w:rPr>
        <w:t>левизор с диагональю 106см, демонстрация видео материала, презентации, до</w:t>
      </w:r>
      <w:r w:rsidRPr="009B4B65">
        <w:rPr>
          <w:rFonts w:ascii="Times New Roman" w:hAnsi="Times New Roman" w:cs="Times New Roman"/>
          <w:sz w:val="28"/>
          <w:szCs w:val="28"/>
        </w:rPr>
        <w:t>с</w:t>
      </w:r>
      <w:r w:rsidRPr="009B4B65">
        <w:rPr>
          <w:rFonts w:ascii="Times New Roman" w:hAnsi="Times New Roman" w:cs="Times New Roman"/>
          <w:sz w:val="28"/>
          <w:szCs w:val="28"/>
        </w:rPr>
        <w:t>ка, мел, манекен голова, парикмахерские инструменты, материалы для укладки волос (лак для волос, блеск для волос)</w:t>
      </w:r>
    </w:p>
    <w:p w:rsidR="009B4B65" w:rsidRPr="00774BDB" w:rsidRDefault="009B4B65" w:rsidP="00774BDB">
      <w:pPr>
        <w:tabs>
          <w:tab w:val="left" w:pos="113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B4B65" w:rsidRDefault="009B4B65" w:rsidP="00774BDB">
      <w:pPr>
        <w:pStyle w:val="a4"/>
        <w:tabs>
          <w:tab w:val="left" w:pos="1134"/>
        </w:tabs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9B4B65" w:rsidRPr="00D224F4" w:rsidRDefault="009B4B65" w:rsidP="00D224F4">
      <w:pPr>
        <w:tabs>
          <w:tab w:val="left" w:pos="113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B4B65" w:rsidRDefault="009B4B65" w:rsidP="00774BDB">
      <w:pPr>
        <w:pStyle w:val="a4"/>
        <w:tabs>
          <w:tab w:val="left" w:pos="1134"/>
        </w:tabs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1D3633" w:rsidRDefault="001D3633" w:rsidP="001D363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1D3633" w:rsidSect="009B4B65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1134" w:bottom="1134" w:left="1134" w:header="709" w:footer="709" w:gutter="0"/>
          <w:pgNumType w:start="1"/>
          <w:cols w:space="708"/>
          <w:docGrid w:linePitch="360"/>
        </w:sectPr>
      </w:pPr>
    </w:p>
    <w:tbl>
      <w:tblPr>
        <w:tblW w:w="15417" w:type="dxa"/>
        <w:tblLayout w:type="fixed"/>
        <w:tblLook w:val="01E0"/>
      </w:tblPr>
      <w:tblGrid>
        <w:gridCol w:w="15417"/>
      </w:tblGrid>
      <w:tr w:rsidR="00472802" w:rsidRPr="00472802" w:rsidTr="00472802">
        <w:trPr>
          <w:trHeight w:val="419"/>
        </w:trPr>
        <w:tc>
          <w:tcPr>
            <w:tcW w:w="15417" w:type="dxa"/>
            <w:vAlign w:val="center"/>
          </w:tcPr>
          <w:p w:rsidR="00774BDB" w:rsidRPr="00774BDB" w:rsidRDefault="006D6DE7" w:rsidP="00774BDB">
            <w:pPr>
              <w:spacing w:line="312" w:lineRule="auto"/>
              <w:ind w:firstLine="709"/>
              <w:jc w:val="center"/>
              <w:rPr>
                <w:rFonts w:ascii="Times New Roman" w:hAnsi="Times New Roman" w:cs="Times New Roman"/>
                <w:b/>
                <w:color w:val="00B05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ХОД УРОКА</w:t>
            </w:r>
          </w:p>
          <w:tbl>
            <w:tblPr>
              <w:tblW w:w="14690" w:type="dxa"/>
              <w:tblInd w:w="108" w:type="dxa"/>
              <w:tblLayout w:type="fixed"/>
              <w:tblLook w:val="0000"/>
            </w:tblPr>
            <w:tblGrid>
              <w:gridCol w:w="1876"/>
              <w:gridCol w:w="1851"/>
              <w:gridCol w:w="2113"/>
              <w:gridCol w:w="2563"/>
              <w:gridCol w:w="2423"/>
              <w:gridCol w:w="1932"/>
              <w:gridCol w:w="1932"/>
            </w:tblGrid>
            <w:tr w:rsidR="00774BDB" w:rsidRPr="00774BDB" w:rsidTr="00174620">
              <w:trPr>
                <w:trHeight w:val="21"/>
              </w:trPr>
              <w:tc>
                <w:tcPr>
                  <w:tcW w:w="1876" w:type="dxa"/>
                  <w:vMerge w:val="restart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Основные эт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пы организации учебной де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я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тельности</w:t>
                  </w:r>
                </w:p>
              </w:tc>
              <w:tc>
                <w:tcPr>
                  <w:tcW w:w="1851" w:type="dxa"/>
                  <w:vMerge w:val="restart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Цель этапа</w:t>
                  </w:r>
                </w:p>
              </w:tc>
              <w:tc>
                <w:tcPr>
                  <w:tcW w:w="9031" w:type="dxa"/>
                  <w:gridSpan w:val="4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  <w:right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Содержание педагогического взаимодействия</w:t>
                  </w:r>
                </w:p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1932" w:type="dxa"/>
                  <w:vMerge w:val="restart"/>
                  <w:tcBorders>
                    <w:top w:val="single" w:sz="1" w:space="0" w:color="000000"/>
                    <w:left w:val="single" w:sz="1" w:space="0" w:color="000000"/>
                    <w:right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Результат</w:t>
                  </w:r>
                </w:p>
              </w:tc>
            </w:tr>
            <w:tr w:rsidR="00774BDB" w:rsidRPr="00774BDB" w:rsidTr="00174620">
              <w:trPr>
                <w:trHeight w:val="21"/>
              </w:trPr>
              <w:tc>
                <w:tcPr>
                  <w:tcW w:w="1876" w:type="dxa"/>
                  <w:vMerge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  <w:vAlign w:val="center"/>
                </w:tcPr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851" w:type="dxa"/>
                  <w:vMerge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  <w:vAlign w:val="center"/>
                </w:tcPr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113" w:type="dxa"/>
                  <w:vMerge w:val="restart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Деятельность учителя</w:t>
                  </w:r>
                </w:p>
              </w:tc>
              <w:tc>
                <w:tcPr>
                  <w:tcW w:w="6918" w:type="dxa"/>
                  <w:gridSpan w:val="3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  <w:right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Деятельность </w:t>
                  </w:r>
                  <w:proofErr w:type="gramStart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обучающихся</w:t>
                  </w:r>
                  <w:proofErr w:type="gramEnd"/>
                </w:p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</w:p>
              </w:tc>
              <w:tc>
                <w:tcPr>
                  <w:tcW w:w="1932" w:type="dxa"/>
                  <w:vMerge/>
                  <w:tcBorders>
                    <w:left w:val="single" w:sz="1" w:space="0" w:color="000000"/>
                    <w:right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774BDB" w:rsidRPr="00774BDB" w:rsidTr="00174620">
              <w:trPr>
                <w:trHeight w:val="21"/>
              </w:trPr>
              <w:tc>
                <w:tcPr>
                  <w:tcW w:w="1876" w:type="dxa"/>
                  <w:vMerge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851" w:type="dxa"/>
                  <w:vMerge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113" w:type="dxa"/>
                  <w:vMerge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2563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Познавательная</w:t>
                  </w:r>
                </w:p>
              </w:tc>
              <w:tc>
                <w:tcPr>
                  <w:tcW w:w="2423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Коммуникативная</w:t>
                  </w:r>
                </w:p>
              </w:tc>
              <w:tc>
                <w:tcPr>
                  <w:tcW w:w="1932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  <w:right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Регулятивная</w:t>
                  </w:r>
                </w:p>
              </w:tc>
              <w:tc>
                <w:tcPr>
                  <w:tcW w:w="1932" w:type="dxa"/>
                  <w:vMerge/>
                  <w:tcBorders>
                    <w:left w:val="single" w:sz="1" w:space="0" w:color="000000"/>
                    <w:bottom w:val="single" w:sz="1" w:space="0" w:color="000000"/>
                    <w:right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  <w:tr w:rsidR="00774BDB" w:rsidRPr="00774BDB" w:rsidTr="00174620">
              <w:trPr>
                <w:trHeight w:val="21"/>
              </w:trPr>
              <w:tc>
                <w:tcPr>
                  <w:tcW w:w="1876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1. Орг. момент, сообщение т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мы. Постановка учебных задач</w:t>
                  </w:r>
                </w:p>
              </w:tc>
              <w:tc>
                <w:tcPr>
                  <w:tcW w:w="1851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Проверка г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товности ст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дентов к уроку, сообщение т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мы. Фиксация новой учебной задачи</w:t>
                  </w:r>
                </w:p>
              </w:tc>
              <w:tc>
                <w:tcPr>
                  <w:tcW w:w="2113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Приветствует, с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общает тему и ц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ли, сообщает план урока.  </w:t>
                  </w:r>
                </w:p>
              </w:tc>
              <w:tc>
                <w:tcPr>
                  <w:tcW w:w="2563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Фиксируют тему и план урока</w:t>
                  </w:r>
                </w:p>
              </w:tc>
              <w:tc>
                <w:tcPr>
                  <w:tcW w:w="2423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Слушают, запом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нают, включаются в работу </w:t>
                  </w:r>
                </w:p>
                <w:p w:rsidR="00774BDB" w:rsidRPr="00774BDB" w:rsidRDefault="00774BDB" w:rsidP="00174620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932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  <w:right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Принимают и сохраняют учебную цель, задачи, план урока</w:t>
                  </w:r>
                </w:p>
              </w:tc>
              <w:tc>
                <w:tcPr>
                  <w:tcW w:w="1932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  <w:right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Настроиться на занятие, гот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вятся к серье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ной познав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тельной работе по новым сп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собам укладки волос</w:t>
                  </w:r>
                </w:p>
              </w:tc>
            </w:tr>
            <w:tr w:rsidR="00774BDB" w:rsidRPr="00774BDB" w:rsidTr="00174620">
              <w:trPr>
                <w:trHeight w:val="21"/>
              </w:trPr>
              <w:tc>
                <w:tcPr>
                  <w:tcW w:w="1876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2. Проверка знаний по в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дам укладки волос и  ТБ с </w:t>
                  </w:r>
                  <w:proofErr w:type="spellStart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электрощипц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ми</w:t>
                  </w:r>
                  <w:proofErr w:type="spellEnd"/>
                </w:p>
              </w:tc>
              <w:tc>
                <w:tcPr>
                  <w:tcW w:w="1851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Фиксация  зн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ний пройде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ного материала  </w:t>
                  </w:r>
                </w:p>
              </w:tc>
              <w:tc>
                <w:tcPr>
                  <w:tcW w:w="2113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Задает вопросы, использует ПК презентации по теме: «Укладка волос» и правила ТБ при работе с </w:t>
                  </w:r>
                  <w:proofErr w:type="spellStart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эл</w:t>
                  </w:r>
                  <w:proofErr w:type="gramStart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.щ</w:t>
                  </w:r>
                  <w:proofErr w:type="gramEnd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ипцами</w:t>
                  </w:r>
                  <w:proofErr w:type="spellEnd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</w:t>
                  </w:r>
                </w:p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Фронтальный 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рос повторение</w:t>
                  </w:r>
                </w:p>
              </w:tc>
              <w:tc>
                <w:tcPr>
                  <w:tcW w:w="2563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Устно выполняют р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боту по закреплению материала</w:t>
                  </w:r>
                </w:p>
              </w:tc>
              <w:tc>
                <w:tcPr>
                  <w:tcW w:w="2423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Слушают, отвечают на вопросы устно и сравнивают с пр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вильными ответами на компьютере.</w:t>
                  </w:r>
                </w:p>
              </w:tc>
              <w:tc>
                <w:tcPr>
                  <w:tcW w:w="1932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  <w:right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Слушают отв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ты других сра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нивают со </w:t>
                  </w:r>
                  <w:proofErr w:type="gramStart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своими</w:t>
                  </w:r>
                  <w:proofErr w:type="gramEnd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.</w:t>
                  </w:r>
                </w:p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Осуществляют самоконтроль по ТБ  при р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боте с </w:t>
                  </w:r>
                  <w:proofErr w:type="spellStart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электр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щипцам</w:t>
                  </w:r>
                  <w:proofErr w:type="spellEnd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1932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  <w:right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Запомнить виды укладки волос и  ТБ при работе с </w:t>
                  </w:r>
                  <w:proofErr w:type="spellStart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электрощипц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ми</w:t>
                  </w:r>
                  <w:proofErr w:type="spellEnd"/>
                </w:p>
              </w:tc>
            </w:tr>
            <w:tr w:rsidR="00774BDB" w:rsidRPr="00774BDB" w:rsidTr="00174620">
              <w:trPr>
                <w:trHeight w:val="21"/>
              </w:trPr>
              <w:tc>
                <w:tcPr>
                  <w:tcW w:w="1876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3. Изложение 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нового мат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риала  </w:t>
                  </w:r>
                </w:p>
              </w:tc>
              <w:tc>
                <w:tcPr>
                  <w:tcW w:w="1851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 xml:space="preserve">Ознакомление 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с новым спос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бом накрутки волос по сре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ствам видео материала и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вестных п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рикмахеров, а также показа преподавателя накрутки на </w:t>
                  </w:r>
                  <w:proofErr w:type="spellStart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манеке</w:t>
                  </w:r>
                  <w:proofErr w:type="spellEnd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 з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полнение тех</w:t>
                  </w:r>
                  <w:proofErr w:type="gramStart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.к</w:t>
                  </w:r>
                  <w:proofErr w:type="gramEnd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арт</w:t>
                  </w:r>
                </w:p>
              </w:tc>
              <w:tc>
                <w:tcPr>
                  <w:tcW w:w="2113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 xml:space="preserve">Излагает новый 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материала  по в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ы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полнению голл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вудских волн, Предлагает пр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смотр презент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ции (Приложение 1)</w:t>
                  </w:r>
                </w:p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Просмотр видео – материала по т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ме.</w:t>
                  </w:r>
                </w:p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Осуществляет п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каз на манекене элементов голл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вудской волны </w:t>
                  </w:r>
                </w:p>
              </w:tc>
              <w:tc>
                <w:tcPr>
                  <w:tcW w:w="2563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 xml:space="preserve">Изучают, фиксируют 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в памяти информацию для дальнейшего пр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менения на практике, анализируют пр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смотренный материал</w:t>
                  </w:r>
                </w:p>
              </w:tc>
              <w:tc>
                <w:tcPr>
                  <w:tcW w:w="2423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Смотрят презент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цию и видео, сл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шают, анализируют</w:t>
                  </w:r>
                </w:p>
              </w:tc>
              <w:tc>
                <w:tcPr>
                  <w:tcW w:w="1932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  <w:right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 xml:space="preserve">Принимают и 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сохраняют учебную цель и задачу.</w:t>
                  </w:r>
                </w:p>
              </w:tc>
              <w:tc>
                <w:tcPr>
                  <w:tcW w:w="1932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  <w:right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proofErr w:type="gramStart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 xml:space="preserve">Ознакомиться и 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новыми мет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дами накрутки волос  голл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вудская волна для дальнейш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го применения знаний на уче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ной и произво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ственной пра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тики  </w:t>
                  </w:r>
                  <w:proofErr w:type="gramEnd"/>
                </w:p>
              </w:tc>
            </w:tr>
            <w:tr w:rsidR="00774BDB" w:rsidRPr="00774BDB" w:rsidTr="00174620">
              <w:trPr>
                <w:trHeight w:val="21"/>
              </w:trPr>
              <w:tc>
                <w:tcPr>
                  <w:tcW w:w="1876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 xml:space="preserve">4.Закрепление 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(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фиксация) м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териала</w:t>
                  </w:r>
                </w:p>
              </w:tc>
              <w:tc>
                <w:tcPr>
                  <w:tcW w:w="1851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Фиксация н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вой учебной задачи</w:t>
                  </w:r>
                </w:p>
              </w:tc>
              <w:tc>
                <w:tcPr>
                  <w:tcW w:w="2113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Выдает технол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гические карты, схемы, объясняет задание для з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крепления мат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риала и записи конспекта</w:t>
                  </w:r>
                </w:p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(Приложение 2)</w:t>
                  </w:r>
                </w:p>
              </w:tc>
              <w:tc>
                <w:tcPr>
                  <w:tcW w:w="2563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Запоминают технол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гический процесс, проговаривая при н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писании в конспекте </w:t>
                  </w:r>
                </w:p>
              </w:tc>
              <w:tc>
                <w:tcPr>
                  <w:tcW w:w="2423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Заполняют технол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гическую карту по выполнению голл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вудской волны, в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ы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полняют зарисовку схемы накрутки в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лос на электрощи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цы новым способом </w:t>
                  </w:r>
                </w:p>
              </w:tc>
              <w:tc>
                <w:tcPr>
                  <w:tcW w:w="1932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  <w:right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Осуществляют самоконтроль по оформлению технологич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ской карты по теме голливу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ская волна</w:t>
                  </w:r>
                </w:p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932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  <w:right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Фиксация нов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го материала в конспекте, для дальнейшего использования и воспроизвед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ния на практики</w:t>
                  </w:r>
                </w:p>
              </w:tc>
            </w:tr>
            <w:tr w:rsidR="00774BDB" w:rsidRPr="00774BDB" w:rsidTr="00174620">
              <w:trPr>
                <w:trHeight w:val="21"/>
              </w:trPr>
              <w:tc>
                <w:tcPr>
                  <w:tcW w:w="1876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5.Подведение итогов про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й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денного  (из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у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ченного) мат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риала</w:t>
                  </w:r>
                </w:p>
              </w:tc>
              <w:tc>
                <w:tcPr>
                  <w:tcW w:w="1851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Контроль п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лученных зн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ний</w:t>
                  </w:r>
                </w:p>
              </w:tc>
              <w:tc>
                <w:tcPr>
                  <w:tcW w:w="2113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Подводит  итоги урока. Задает в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просы: «В каких случаях  можно использовать 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данный способ накрутки? Для каких волос?»</w:t>
                  </w:r>
                </w:p>
              </w:tc>
              <w:tc>
                <w:tcPr>
                  <w:tcW w:w="2563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Устно отвечают на вопросы, анализируют ответы друг друга</w:t>
                  </w:r>
                </w:p>
              </w:tc>
              <w:tc>
                <w:tcPr>
                  <w:tcW w:w="2423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Рефлексия своих действий</w:t>
                  </w:r>
                </w:p>
              </w:tc>
              <w:tc>
                <w:tcPr>
                  <w:tcW w:w="1932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  <w:right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Сравнивают 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з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вученные отв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е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ты  </w:t>
                  </w:r>
                  <w:proofErr w:type="gramStart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</w:t>
                  </w:r>
                  <w:proofErr w:type="gramEnd"/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лекцио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ном материале.</w:t>
                  </w:r>
                </w:p>
              </w:tc>
              <w:tc>
                <w:tcPr>
                  <w:tcW w:w="1932" w:type="dxa"/>
                  <w:tcBorders>
                    <w:top w:val="single" w:sz="1" w:space="0" w:color="000000"/>
                    <w:left w:val="single" w:sz="1" w:space="0" w:color="000000"/>
                    <w:bottom w:val="single" w:sz="1" w:space="0" w:color="000000"/>
                    <w:right w:val="single" w:sz="1" w:space="0" w:color="000000"/>
                  </w:tcBorders>
                  <w:shd w:val="clear" w:color="auto" w:fill="FFFFFF"/>
                </w:tcPr>
                <w:p w:rsidR="00774BDB" w:rsidRPr="00774BDB" w:rsidRDefault="00774BDB" w:rsidP="00174620">
                  <w:pPr>
                    <w:widowControl w:val="0"/>
                    <w:tabs>
                      <w:tab w:val="left" w:pos="0"/>
                    </w:tabs>
                    <w:autoSpaceDE w:val="0"/>
                    <w:snapToGrid w:val="0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Фиксация зн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ний по теме у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ладка волос. Голливудская волна. В каких 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lastRenderedPageBreak/>
                    <w:t>случаях ее мо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ж</w:t>
                  </w:r>
                  <w:r w:rsidRPr="00774BDB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но использовать</w:t>
                  </w:r>
                </w:p>
              </w:tc>
            </w:tr>
          </w:tbl>
          <w:p w:rsidR="00774BDB" w:rsidRDefault="00774BDB" w:rsidP="008A527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74BDB" w:rsidRDefault="00774BDB" w:rsidP="008A527B">
            <w:pPr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74BDB" w:rsidRDefault="00774BDB" w:rsidP="00774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74BDB" w:rsidRDefault="00774BDB" w:rsidP="00774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74BDB" w:rsidRDefault="00774BDB" w:rsidP="00774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74BDB" w:rsidRDefault="00774BDB" w:rsidP="00774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74BDB" w:rsidRDefault="00774BDB" w:rsidP="00774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74BDB" w:rsidRDefault="00774BDB" w:rsidP="00774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74BDB" w:rsidRDefault="00774BDB" w:rsidP="00774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74BDB" w:rsidRDefault="00774BDB" w:rsidP="00774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74BDB" w:rsidRDefault="00774BDB" w:rsidP="00774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74BDB" w:rsidRDefault="00774BDB" w:rsidP="00774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72802" w:rsidRPr="00472802" w:rsidRDefault="00472802" w:rsidP="00774B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72802" w:rsidRPr="00472802" w:rsidRDefault="00472802" w:rsidP="00472802">
      <w:pPr>
        <w:spacing w:after="0" w:line="240" w:lineRule="auto"/>
        <w:rPr>
          <w:rFonts w:ascii="Times New Roman" w:eastAsia="Times New Roman" w:hAnsi="Times New Roman" w:cs="Times New Roman"/>
          <w:sz w:val="20"/>
          <w:lang w:eastAsia="ru-RU"/>
        </w:rPr>
      </w:pPr>
    </w:p>
    <w:tbl>
      <w:tblPr>
        <w:tblW w:w="15276" w:type="dxa"/>
        <w:tblLayout w:type="fixed"/>
        <w:tblLook w:val="04A0"/>
      </w:tblPr>
      <w:tblGrid>
        <w:gridCol w:w="2518"/>
        <w:gridCol w:w="6804"/>
        <w:gridCol w:w="1701"/>
        <w:gridCol w:w="4253"/>
      </w:tblGrid>
      <w:tr w:rsidR="007319B9" w:rsidRPr="00060424" w:rsidTr="00774BDB">
        <w:tc>
          <w:tcPr>
            <w:tcW w:w="2518" w:type="dxa"/>
            <w:shd w:val="clear" w:color="auto" w:fill="auto"/>
            <w:vAlign w:val="center"/>
          </w:tcPr>
          <w:p w:rsidR="007319B9" w:rsidRPr="00060424" w:rsidRDefault="007319B9" w:rsidP="00F3074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lang w:eastAsia="ru-RU"/>
              </w:rPr>
            </w:pPr>
          </w:p>
        </w:tc>
        <w:tc>
          <w:tcPr>
            <w:tcW w:w="6804" w:type="dxa"/>
            <w:shd w:val="clear" w:color="auto" w:fill="auto"/>
            <w:vAlign w:val="center"/>
          </w:tcPr>
          <w:p w:rsidR="007319B9" w:rsidRPr="00060424" w:rsidRDefault="007319B9" w:rsidP="00F30749">
            <w:pPr>
              <w:spacing w:after="0" w:line="240" w:lineRule="auto"/>
              <w:ind w:left="348"/>
              <w:contextualSpacing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7319B9" w:rsidRPr="00060424" w:rsidRDefault="007319B9" w:rsidP="00F3074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lang w:eastAsia="ru-RU"/>
              </w:rPr>
            </w:pPr>
          </w:p>
        </w:tc>
        <w:tc>
          <w:tcPr>
            <w:tcW w:w="4253" w:type="dxa"/>
            <w:shd w:val="clear" w:color="auto" w:fill="auto"/>
            <w:vAlign w:val="center"/>
          </w:tcPr>
          <w:p w:rsidR="007319B9" w:rsidRPr="00060424" w:rsidRDefault="007319B9" w:rsidP="00F30749">
            <w:pPr>
              <w:spacing w:after="0" w:line="240" w:lineRule="auto"/>
              <w:ind w:left="283" w:hanging="283"/>
              <w:jc w:val="center"/>
              <w:rPr>
                <w:rFonts w:ascii="Times New Roman" w:hAnsi="Times New Roman"/>
                <w:sz w:val="24"/>
                <w:lang w:eastAsia="ru-RU"/>
              </w:rPr>
            </w:pPr>
          </w:p>
        </w:tc>
      </w:tr>
    </w:tbl>
    <w:p w:rsidR="00472802" w:rsidRPr="00472802" w:rsidRDefault="00472802" w:rsidP="004728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472802" w:rsidRPr="00472802" w:rsidSect="00472802">
          <w:pgSz w:w="16838" w:h="11906" w:orient="landscape"/>
          <w:pgMar w:top="850" w:right="1134" w:bottom="1134" w:left="1134" w:header="708" w:footer="708" w:gutter="0"/>
          <w:cols w:space="708"/>
          <w:docGrid w:linePitch="360"/>
        </w:sectPr>
      </w:pPr>
    </w:p>
    <w:p w:rsidR="00472802" w:rsidRDefault="00472802" w:rsidP="0047280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lang w:eastAsia="ru-RU"/>
        </w:rPr>
      </w:pPr>
    </w:p>
    <w:p w:rsidR="00774BDB" w:rsidRPr="006D6DE7" w:rsidRDefault="006D6DE7" w:rsidP="0017462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СПИСОК ИСПОЛЬЗОВАННЫХ ИСТОЧНИКОВ</w:t>
      </w:r>
    </w:p>
    <w:p w:rsidR="006D6DE7" w:rsidRDefault="006D6DE7" w:rsidP="0017462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6DE7" w:rsidRPr="00174620" w:rsidRDefault="006D6DE7" w:rsidP="0017462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74620" w:rsidRPr="00174620" w:rsidRDefault="00774BDB" w:rsidP="0017462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74620">
        <w:rPr>
          <w:rFonts w:ascii="Times New Roman" w:hAnsi="Times New Roman" w:cs="Times New Roman"/>
          <w:sz w:val="28"/>
          <w:szCs w:val="28"/>
        </w:rPr>
        <w:t>1.</w:t>
      </w:r>
      <w:r w:rsidR="00174620" w:rsidRPr="00174620">
        <w:rPr>
          <w:rFonts w:ascii="Times New Roman" w:eastAsia="Times New Roman" w:hAnsi="Times New Roman" w:cs="Times New Roman"/>
          <w:sz w:val="28"/>
          <w:szCs w:val="28"/>
        </w:rPr>
        <w:t xml:space="preserve">Кулешкова О.Н. Технология и оборудование парикмахерских работ: учебник для </w:t>
      </w:r>
      <w:proofErr w:type="spellStart"/>
      <w:r w:rsidR="00174620" w:rsidRPr="00174620">
        <w:rPr>
          <w:rFonts w:ascii="Times New Roman" w:eastAsia="Times New Roman" w:hAnsi="Times New Roman" w:cs="Times New Roman"/>
          <w:sz w:val="28"/>
          <w:szCs w:val="28"/>
        </w:rPr>
        <w:t>нач</w:t>
      </w:r>
      <w:proofErr w:type="spellEnd"/>
      <w:r w:rsidR="00174620" w:rsidRPr="00174620">
        <w:rPr>
          <w:rFonts w:ascii="Times New Roman" w:eastAsia="Times New Roman" w:hAnsi="Times New Roman" w:cs="Times New Roman"/>
          <w:sz w:val="28"/>
          <w:szCs w:val="28"/>
        </w:rPr>
        <w:t xml:space="preserve">. проф. образования. – 5-е., стер.- М.: Академия, 2008.-144 </w:t>
      </w:r>
      <w:proofErr w:type="gramStart"/>
      <w:r w:rsidR="00174620" w:rsidRPr="00174620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End"/>
      <w:r w:rsidR="00174620" w:rsidRPr="0017462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74620" w:rsidRDefault="00174620" w:rsidP="0017462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74620">
        <w:rPr>
          <w:rFonts w:ascii="Times New Roman" w:eastAsia="Times New Roman" w:hAnsi="Times New Roman" w:cs="Times New Roman"/>
          <w:sz w:val="28"/>
          <w:szCs w:val="28"/>
        </w:rPr>
        <w:t xml:space="preserve"> 2.Одинокова И. Ю. , Т. А. Черниченко Технология парикмахерских работ: </w:t>
      </w:r>
      <w:proofErr w:type="spellStart"/>
      <w:r w:rsidRPr="00174620">
        <w:rPr>
          <w:rFonts w:ascii="Times New Roman" w:eastAsia="Times New Roman" w:hAnsi="Times New Roman" w:cs="Times New Roman"/>
          <w:sz w:val="28"/>
          <w:szCs w:val="28"/>
        </w:rPr>
        <w:t>учеб</w:t>
      </w:r>
      <w:proofErr w:type="gramStart"/>
      <w:r w:rsidRPr="00174620">
        <w:rPr>
          <w:rFonts w:ascii="Times New Roman" w:eastAsia="Times New Roman" w:hAnsi="Times New Roman" w:cs="Times New Roman"/>
          <w:sz w:val="28"/>
          <w:szCs w:val="28"/>
        </w:rPr>
        <w:t>.п</w:t>
      </w:r>
      <w:proofErr w:type="gramEnd"/>
      <w:r w:rsidRPr="00174620">
        <w:rPr>
          <w:rFonts w:ascii="Times New Roman" w:eastAsia="Times New Roman" w:hAnsi="Times New Roman" w:cs="Times New Roman"/>
          <w:sz w:val="28"/>
          <w:szCs w:val="28"/>
        </w:rPr>
        <w:t>особие</w:t>
      </w:r>
      <w:proofErr w:type="spellEnd"/>
      <w:r w:rsidRPr="00174620">
        <w:rPr>
          <w:rFonts w:ascii="Times New Roman" w:eastAsia="Times New Roman" w:hAnsi="Times New Roman" w:cs="Times New Roman"/>
          <w:sz w:val="28"/>
          <w:szCs w:val="28"/>
        </w:rPr>
        <w:t xml:space="preserve"> для </w:t>
      </w:r>
      <w:proofErr w:type="spellStart"/>
      <w:r w:rsidRPr="00174620">
        <w:rPr>
          <w:rFonts w:ascii="Times New Roman" w:eastAsia="Times New Roman" w:hAnsi="Times New Roman" w:cs="Times New Roman"/>
          <w:sz w:val="28"/>
          <w:szCs w:val="28"/>
        </w:rPr>
        <w:t>нач</w:t>
      </w:r>
      <w:proofErr w:type="spellEnd"/>
      <w:r w:rsidRPr="00174620">
        <w:rPr>
          <w:rFonts w:ascii="Times New Roman" w:eastAsia="Times New Roman" w:hAnsi="Times New Roman" w:cs="Times New Roman"/>
          <w:sz w:val="28"/>
          <w:szCs w:val="28"/>
        </w:rPr>
        <w:t xml:space="preserve">. проф. образования. – М.: Академия, 2004.-176 </w:t>
      </w:r>
      <w:proofErr w:type="gramStart"/>
      <w:r w:rsidRPr="00174620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End"/>
      <w:r w:rsidRPr="0017462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C4737" w:rsidRPr="00174620" w:rsidRDefault="00AC4737" w:rsidP="0017462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3.ФГОС «Парикмахер»</w:t>
      </w:r>
      <w:r w:rsidR="004011EF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4011EF" w:rsidRPr="00174620">
        <w:rPr>
          <w:rFonts w:ascii="Times New Roman" w:hAnsi="Times New Roman" w:cs="Times New Roman"/>
          <w:sz w:val="28"/>
          <w:szCs w:val="28"/>
        </w:rPr>
        <w:t xml:space="preserve">[Электронный ресурс]. Режим доступа: </w:t>
      </w:r>
      <w:r w:rsidR="004011EF" w:rsidRPr="0017462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011EF" w:rsidRPr="0017462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hyperlink r:id="rId15" w:history="1">
        <w:r w:rsidRPr="00C6697C">
          <w:rPr>
            <w:rStyle w:val="a6"/>
            <w:rFonts w:ascii="Times New Roman" w:eastAsia="Times New Roman" w:hAnsi="Times New Roman" w:cs="Times New Roman"/>
            <w:sz w:val="28"/>
            <w:szCs w:val="28"/>
          </w:rPr>
          <w:t>http://atkorablino.ru/fgos-spo-po-professii-43-01-02-parikmakher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774BDB" w:rsidRPr="00174620" w:rsidRDefault="00AC4737" w:rsidP="00174620">
      <w:pPr>
        <w:pStyle w:val="1"/>
        <w:spacing w:before="0" w:line="360" w:lineRule="auto"/>
        <w:ind w:right="1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4</w:t>
      </w:r>
      <w:r w:rsidR="00774BDB" w:rsidRPr="00174620">
        <w:rPr>
          <w:rFonts w:ascii="Times New Roman" w:hAnsi="Times New Roman" w:cs="Times New Roman"/>
          <w:color w:val="auto"/>
          <w:sz w:val="28"/>
          <w:szCs w:val="28"/>
        </w:rPr>
        <w:t>.Техника безопасности. Электрооборудование, электроаппаратура и электр</w:t>
      </w:r>
      <w:r w:rsidR="00774BDB" w:rsidRPr="00174620">
        <w:rPr>
          <w:rFonts w:ascii="Times New Roman" w:hAnsi="Times New Roman" w:cs="Times New Roman"/>
          <w:color w:val="auto"/>
          <w:sz w:val="28"/>
          <w:szCs w:val="28"/>
        </w:rPr>
        <w:t>о</w:t>
      </w:r>
      <w:r w:rsidR="00774BDB" w:rsidRPr="00174620">
        <w:rPr>
          <w:rFonts w:ascii="Times New Roman" w:hAnsi="Times New Roman" w:cs="Times New Roman"/>
          <w:color w:val="auto"/>
          <w:sz w:val="28"/>
          <w:szCs w:val="28"/>
        </w:rPr>
        <w:t>инструменты</w:t>
      </w:r>
      <w:r w:rsidR="00174620" w:rsidRPr="00174620">
        <w:rPr>
          <w:rFonts w:ascii="Times New Roman" w:hAnsi="Times New Roman" w:cs="Times New Roman"/>
          <w:color w:val="auto"/>
          <w:sz w:val="28"/>
          <w:szCs w:val="28"/>
        </w:rPr>
        <w:t>: [Электронный ресурс]. Режим доступа:</w:t>
      </w:r>
      <w:r w:rsidR="00174620" w:rsidRPr="00174620">
        <w:rPr>
          <w:rFonts w:ascii="Times New Roman" w:hAnsi="Times New Roman" w:cs="Times New Roman"/>
          <w:sz w:val="28"/>
          <w:szCs w:val="28"/>
        </w:rPr>
        <w:t xml:space="preserve"> </w:t>
      </w:r>
      <w:r w:rsidR="00174620" w:rsidRPr="0017462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74BDB" w:rsidRPr="00174620">
        <w:rPr>
          <w:rFonts w:ascii="Times New Roman" w:hAnsi="Times New Roman" w:cs="Times New Roman"/>
          <w:sz w:val="28"/>
          <w:szCs w:val="28"/>
        </w:rPr>
        <w:t xml:space="preserve"> </w:t>
      </w:r>
      <w:hyperlink r:id="rId16" w:history="1"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http://rasti-kosa.ru/books/item/f00/s00/z0000001/st003.shtml</w:t>
        </w:r>
      </w:hyperlink>
      <w:r w:rsidR="00774BDB" w:rsidRPr="0017462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74BDB" w:rsidRPr="00174620" w:rsidRDefault="00AC4737" w:rsidP="00774B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774BDB" w:rsidRPr="00174620">
        <w:rPr>
          <w:rFonts w:ascii="Times New Roman" w:hAnsi="Times New Roman" w:cs="Times New Roman"/>
          <w:sz w:val="28"/>
          <w:szCs w:val="28"/>
        </w:rPr>
        <w:t>.Георгий Кот волна</w:t>
      </w:r>
      <w:r w:rsidR="006D6DE7">
        <w:rPr>
          <w:rFonts w:ascii="Times New Roman" w:hAnsi="Times New Roman" w:cs="Times New Roman"/>
          <w:sz w:val="28"/>
          <w:szCs w:val="28"/>
        </w:rPr>
        <w:t xml:space="preserve">. </w:t>
      </w:r>
      <w:r w:rsidR="00174620" w:rsidRPr="00174620">
        <w:rPr>
          <w:rFonts w:ascii="Times New Roman" w:hAnsi="Times New Roman" w:cs="Times New Roman"/>
          <w:sz w:val="28"/>
          <w:szCs w:val="28"/>
        </w:rPr>
        <w:t xml:space="preserve">[Электронный ресурс]. Режим доступа: </w:t>
      </w:r>
      <w:hyperlink r:id="rId17" w:history="1"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 xml:space="preserve">  </w:t>
        </w:r>
      </w:hyperlink>
      <w:hyperlink r:id="rId18" w:history="1"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://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youtube</w:t>
        </w:r>
        <w:proofErr w:type="spellEnd"/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com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/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watch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?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v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=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Y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4-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v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4</w:t>
        </w:r>
        <w:proofErr w:type="spellStart"/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Yze</w:t>
        </w:r>
        <w:proofErr w:type="spellEnd"/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1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LI</w:t>
        </w:r>
      </w:hyperlink>
      <w:r w:rsidR="00774BDB" w:rsidRPr="0017462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74BDB" w:rsidRPr="00174620" w:rsidRDefault="00AC4737" w:rsidP="00774B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774BDB" w:rsidRPr="00174620">
        <w:rPr>
          <w:rFonts w:ascii="Times New Roman" w:hAnsi="Times New Roman" w:cs="Times New Roman"/>
          <w:sz w:val="28"/>
          <w:szCs w:val="28"/>
        </w:rPr>
        <w:t>. Георгий Кот волна</w:t>
      </w:r>
      <w:r w:rsidR="006D6DE7">
        <w:rPr>
          <w:rFonts w:ascii="Times New Roman" w:hAnsi="Times New Roman" w:cs="Times New Roman"/>
          <w:sz w:val="28"/>
          <w:szCs w:val="28"/>
        </w:rPr>
        <w:t>.</w:t>
      </w:r>
      <w:r w:rsidR="00774BDB" w:rsidRPr="00174620">
        <w:rPr>
          <w:rFonts w:ascii="Times New Roman" w:hAnsi="Times New Roman" w:cs="Times New Roman"/>
          <w:sz w:val="28"/>
          <w:szCs w:val="28"/>
        </w:rPr>
        <w:t xml:space="preserve"> </w:t>
      </w:r>
      <w:r w:rsidR="00174620" w:rsidRPr="00174620">
        <w:rPr>
          <w:rFonts w:ascii="Times New Roman" w:hAnsi="Times New Roman" w:cs="Times New Roman"/>
          <w:sz w:val="28"/>
          <w:szCs w:val="28"/>
        </w:rPr>
        <w:t xml:space="preserve">[Электронный ресурс]. Режим доступа: </w:t>
      </w:r>
      <w:hyperlink r:id="rId19" w:history="1"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://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youtube</w:t>
        </w:r>
        <w:proofErr w:type="spellEnd"/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com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/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watch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?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v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=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cc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82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t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2</w:t>
        </w:r>
        <w:proofErr w:type="spellStart"/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PLv</w:t>
        </w:r>
        <w:proofErr w:type="spellEnd"/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-4</w:t>
        </w:r>
      </w:hyperlink>
    </w:p>
    <w:p w:rsidR="00774BDB" w:rsidRPr="00174620" w:rsidRDefault="00AC4737" w:rsidP="0017462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774BDB" w:rsidRPr="00174620">
        <w:rPr>
          <w:rFonts w:ascii="Times New Roman" w:hAnsi="Times New Roman" w:cs="Times New Roman"/>
          <w:sz w:val="28"/>
          <w:szCs w:val="28"/>
        </w:rPr>
        <w:t>.</w:t>
      </w:r>
      <w:r w:rsidR="00774BDB" w:rsidRPr="00174620">
        <w:rPr>
          <w:rFonts w:ascii="Times New Roman" w:eastAsia="+mn-ea" w:hAnsi="Times New Roman" w:cs="Times New Roman"/>
          <w:color w:val="000000"/>
          <w:kern w:val="24"/>
          <w:sz w:val="28"/>
          <w:szCs w:val="28"/>
        </w:rPr>
        <w:t xml:space="preserve"> </w:t>
      </w:r>
      <w:r w:rsidR="00774BDB" w:rsidRPr="00174620">
        <w:rPr>
          <w:rFonts w:ascii="Times New Roman" w:hAnsi="Times New Roman" w:cs="Times New Roman"/>
          <w:sz w:val="28"/>
          <w:szCs w:val="28"/>
        </w:rPr>
        <w:t>Голливудская волна</w:t>
      </w:r>
      <w:r w:rsidR="006D6DE7">
        <w:rPr>
          <w:rFonts w:ascii="Times New Roman" w:hAnsi="Times New Roman" w:cs="Times New Roman"/>
          <w:sz w:val="28"/>
          <w:szCs w:val="28"/>
        </w:rPr>
        <w:t xml:space="preserve">. </w:t>
      </w:r>
      <w:r w:rsidR="00774BDB" w:rsidRPr="00174620">
        <w:rPr>
          <w:rFonts w:ascii="Times New Roman" w:hAnsi="Times New Roman" w:cs="Times New Roman"/>
          <w:sz w:val="28"/>
          <w:szCs w:val="28"/>
        </w:rPr>
        <w:t xml:space="preserve"> </w:t>
      </w:r>
      <w:r w:rsidR="00174620" w:rsidRPr="00174620">
        <w:rPr>
          <w:rFonts w:ascii="Times New Roman" w:hAnsi="Times New Roman" w:cs="Times New Roman"/>
          <w:sz w:val="28"/>
          <w:szCs w:val="28"/>
        </w:rPr>
        <w:t xml:space="preserve">[Электронный ресурс]. Режим доступа: </w:t>
      </w:r>
      <w:r w:rsidR="00774BDB" w:rsidRPr="00174620">
        <w:rPr>
          <w:rFonts w:ascii="Times New Roman" w:hAnsi="Times New Roman" w:cs="Times New Roman"/>
          <w:sz w:val="28"/>
          <w:szCs w:val="28"/>
        </w:rPr>
        <w:t xml:space="preserve"> </w:t>
      </w:r>
      <w:hyperlink r:id="rId20" w:history="1"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://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youtube</w:t>
        </w:r>
        <w:proofErr w:type="spellEnd"/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.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com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/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watch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?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v</w:t>
        </w:r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=</w:t>
        </w:r>
        <w:proofErr w:type="spellStart"/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UNAmL</w:t>
        </w:r>
        <w:proofErr w:type="spellEnd"/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3</w:t>
        </w:r>
        <w:proofErr w:type="spellStart"/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  <w:lang w:val="en-US"/>
          </w:rPr>
          <w:t>pTkB</w:t>
        </w:r>
        <w:proofErr w:type="spellEnd"/>
        <w:r w:rsidR="00774BDB" w:rsidRPr="00174620">
          <w:rPr>
            <w:rStyle w:val="a6"/>
            <w:rFonts w:ascii="Times New Roman" w:hAnsi="Times New Roman" w:cs="Times New Roman"/>
            <w:sz w:val="28"/>
            <w:szCs w:val="28"/>
          </w:rPr>
          <w:t>0</w:t>
        </w:r>
      </w:hyperlink>
    </w:p>
    <w:p w:rsidR="00774BDB" w:rsidRDefault="00774BDB" w:rsidP="00774B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BDB" w:rsidRDefault="00774BDB" w:rsidP="00774B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6DE7" w:rsidRDefault="006D6DE7" w:rsidP="00774B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6DE7" w:rsidRDefault="006D6DE7" w:rsidP="00774B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6DE7" w:rsidRDefault="006D6DE7" w:rsidP="00774B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6DE7" w:rsidRDefault="006D6DE7" w:rsidP="00774B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6DE7" w:rsidRDefault="006D6DE7" w:rsidP="00774B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6DE7" w:rsidRDefault="006D6DE7" w:rsidP="00774B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6DE7" w:rsidRDefault="006D6DE7" w:rsidP="00774B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6DE7" w:rsidRDefault="006D6DE7" w:rsidP="00774B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BDB" w:rsidRDefault="00774BDB" w:rsidP="002D79F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D6DE7" w:rsidRPr="00774BDB" w:rsidRDefault="006D6DE7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774BDB" w:rsidRPr="00774BDB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74BDB" w:rsidRDefault="0093761E" w:rsidP="00774B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Слайды п</w:t>
      </w:r>
      <w:r w:rsidR="00774BDB" w:rsidRPr="00774BDB">
        <w:rPr>
          <w:rFonts w:ascii="Times New Roman" w:hAnsi="Times New Roman" w:cs="Times New Roman"/>
          <w:sz w:val="28"/>
          <w:szCs w:val="28"/>
        </w:rPr>
        <w:t>резентаци</w:t>
      </w:r>
      <w:r>
        <w:rPr>
          <w:rFonts w:ascii="Times New Roman" w:hAnsi="Times New Roman" w:cs="Times New Roman"/>
          <w:sz w:val="28"/>
          <w:szCs w:val="28"/>
        </w:rPr>
        <w:t xml:space="preserve">и по теме: «Укладка волос в технике </w:t>
      </w:r>
      <w:r w:rsidR="00774BDB" w:rsidRPr="00774BDB">
        <w:rPr>
          <w:rFonts w:ascii="Times New Roman" w:hAnsi="Times New Roman" w:cs="Times New Roman"/>
          <w:sz w:val="28"/>
          <w:szCs w:val="28"/>
        </w:rPr>
        <w:t>«Голливудская волна»</w:t>
      </w:r>
    </w:p>
    <w:p w:rsidR="006D6DE7" w:rsidRPr="00774BDB" w:rsidRDefault="006D6DE7" w:rsidP="00774B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BDB" w:rsidRPr="00774BDB" w:rsidRDefault="00774BDB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t>Слайд 1</w:t>
      </w:r>
    </w:p>
    <w:p w:rsidR="00774BDB" w:rsidRDefault="006D6DE7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object w:dxaOrig="7168" w:dyaOrig="538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4.4pt;height:280.8pt" o:ole="">
            <v:imagedata r:id="rId21" o:title=""/>
          </v:shape>
          <o:OLEObject Type="Embed" ProgID="PowerPoint.Slide.12" ShapeID="_x0000_i1025" DrawAspect="Content" ObjectID="_1748129903" r:id="rId22"/>
        </w:object>
      </w:r>
    </w:p>
    <w:p w:rsidR="006D6DE7" w:rsidRPr="00774BDB" w:rsidRDefault="006D6DE7" w:rsidP="00774B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74BDB" w:rsidRPr="00774BDB" w:rsidRDefault="00774BDB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t>Слайд 2</w:t>
      </w:r>
    </w:p>
    <w:p w:rsidR="00774BDB" w:rsidRPr="00774BDB" w:rsidRDefault="006D6DE7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object w:dxaOrig="7168" w:dyaOrig="5388">
          <v:shape id="_x0000_i1026" type="#_x0000_t75" style="width:333.6pt;height:250.2pt" o:ole="">
            <v:imagedata r:id="rId23" o:title=""/>
          </v:shape>
          <o:OLEObject Type="Embed" ProgID="PowerPoint.Slide.12" ShapeID="_x0000_i1026" DrawAspect="Content" ObjectID="_1748129904" r:id="rId24"/>
        </w:object>
      </w:r>
    </w:p>
    <w:p w:rsidR="00774BDB" w:rsidRPr="00774BDB" w:rsidRDefault="00774BDB" w:rsidP="00774B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74BDB" w:rsidRPr="00774BDB" w:rsidRDefault="00774BDB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lastRenderedPageBreak/>
        <w:t>Слайд 3</w:t>
      </w:r>
    </w:p>
    <w:p w:rsidR="00774BDB" w:rsidRPr="00774BDB" w:rsidRDefault="006D6DE7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object w:dxaOrig="7168" w:dyaOrig="5388">
          <v:shape id="_x0000_i1027" type="#_x0000_t75" style="width:400.8pt;height:301.8pt" o:ole="">
            <v:imagedata r:id="rId25" o:title=""/>
          </v:shape>
          <o:OLEObject Type="Embed" ProgID="PowerPoint.Slide.12" ShapeID="_x0000_i1027" DrawAspect="Content" ObjectID="_1748129905" r:id="rId26"/>
        </w:object>
      </w:r>
    </w:p>
    <w:p w:rsidR="006D6DE7" w:rsidRDefault="006D6DE7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BDB" w:rsidRPr="00774BDB" w:rsidRDefault="00774BDB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t>Слайд 4</w:t>
      </w:r>
    </w:p>
    <w:p w:rsidR="00774BDB" w:rsidRPr="00774BDB" w:rsidRDefault="006D6DE7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object w:dxaOrig="7168" w:dyaOrig="5388">
          <v:shape id="_x0000_i1028" type="#_x0000_t75" style="width:408pt;height:306.6pt" o:ole="">
            <v:imagedata r:id="rId27" o:title=""/>
          </v:shape>
          <o:OLEObject Type="Embed" ProgID="PowerPoint.Slide.12" ShapeID="_x0000_i1028" DrawAspect="Content" ObjectID="_1748129906" r:id="rId28"/>
        </w:object>
      </w:r>
    </w:p>
    <w:p w:rsidR="006D6DE7" w:rsidRDefault="006D6DE7" w:rsidP="00774B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74BDB" w:rsidRPr="00774BDB" w:rsidRDefault="00774BDB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lastRenderedPageBreak/>
        <w:t>Слайд 5</w:t>
      </w:r>
    </w:p>
    <w:p w:rsidR="00774BDB" w:rsidRPr="00774BDB" w:rsidRDefault="006D6DE7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object w:dxaOrig="7168" w:dyaOrig="5388">
          <v:shape id="_x0000_i1029" type="#_x0000_t75" style="width:392.4pt;height:295.2pt" o:ole="">
            <v:imagedata r:id="rId29" o:title=""/>
          </v:shape>
          <o:OLEObject Type="Embed" ProgID="PowerPoint.Slide.12" ShapeID="_x0000_i1029" DrawAspect="Content" ObjectID="_1748129907" r:id="rId30"/>
        </w:object>
      </w:r>
    </w:p>
    <w:p w:rsidR="006D6DE7" w:rsidRDefault="006D6DE7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BDB" w:rsidRPr="00774BDB" w:rsidRDefault="00774BDB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t>Слайд 6</w:t>
      </w:r>
    </w:p>
    <w:p w:rsidR="00774BDB" w:rsidRPr="00774BDB" w:rsidRDefault="006D6DE7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object w:dxaOrig="7168" w:dyaOrig="5388">
          <v:shape id="_x0000_i1030" type="#_x0000_t75" style="width:409.2pt;height:307.8pt" o:ole="">
            <v:imagedata r:id="rId31" o:title=""/>
          </v:shape>
          <o:OLEObject Type="Embed" ProgID="PowerPoint.Slide.12" ShapeID="_x0000_i1030" DrawAspect="Content" ObjectID="_1748129908" r:id="rId32"/>
        </w:object>
      </w:r>
    </w:p>
    <w:p w:rsidR="00D87810" w:rsidRDefault="00D87810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BDB" w:rsidRPr="00774BDB" w:rsidRDefault="00774BDB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lastRenderedPageBreak/>
        <w:t>Слайд 7</w:t>
      </w:r>
    </w:p>
    <w:p w:rsidR="00774BDB" w:rsidRPr="00774BDB" w:rsidRDefault="00D87810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object w:dxaOrig="7168" w:dyaOrig="5388">
          <v:shape id="_x0000_i1031" type="#_x0000_t75" style="width:409.2pt;height:307.8pt" o:ole="">
            <v:imagedata r:id="rId33" o:title=""/>
          </v:shape>
          <o:OLEObject Type="Embed" ProgID="PowerPoint.Slide.12" ShapeID="_x0000_i1031" DrawAspect="Content" ObjectID="_1748129909" r:id="rId34"/>
        </w:object>
      </w:r>
    </w:p>
    <w:p w:rsidR="00D87810" w:rsidRDefault="00D87810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BDB" w:rsidRPr="00774BDB" w:rsidRDefault="00774BDB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t>Слайд  8</w:t>
      </w:r>
    </w:p>
    <w:p w:rsidR="00774BDB" w:rsidRPr="00774BDB" w:rsidRDefault="00D87810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object w:dxaOrig="7168" w:dyaOrig="5388">
          <v:shape id="_x0000_i1032" type="#_x0000_t75" style="width:398.4pt;height:299.4pt" o:ole="">
            <v:imagedata r:id="rId35" o:title=""/>
          </v:shape>
          <o:OLEObject Type="Embed" ProgID="PowerPoint.Slide.12" ShapeID="_x0000_i1032" DrawAspect="Content" ObjectID="_1748129910" r:id="rId36"/>
        </w:object>
      </w:r>
    </w:p>
    <w:p w:rsidR="00774BDB" w:rsidRPr="00774BDB" w:rsidRDefault="00774BDB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BDB" w:rsidRPr="00774BDB" w:rsidRDefault="00774BDB" w:rsidP="00D8781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lastRenderedPageBreak/>
        <w:t>Слайд 9</w:t>
      </w:r>
    </w:p>
    <w:p w:rsidR="00774BDB" w:rsidRPr="00774BDB" w:rsidRDefault="00D87810" w:rsidP="00D8781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object w:dxaOrig="7168" w:dyaOrig="5388">
          <v:shape id="_x0000_i1033" type="#_x0000_t75" style="width:376.2pt;height:282.6pt" o:ole="">
            <v:imagedata r:id="rId37" o:title=""/>
          </v:shape>
          <o:OLEObject Type="Embed" ProgID="PowerPoint.Slide.12" ShapeID="_x0000_i1033" DrawAspect="Content" ObjectID="_1748129911" r:id="rId38"/>
        </w:object>
      </w:r>
    </w:p>
    <w:p w:rsidR="00774BDB" w:rsidRPr="00774BDB" w:rsidRDefault="00774BDB" w:rsidP="00D8781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BDB" w:rsidRPr="00774BDB" w:rsidRDefault="00774BDB" w:rsidP="00D8781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t>Слайд 10</w:t>
      </w:r>
    </w:p>
    <w:p w:rsidR="00774BDB" w:rsidRPr="00774BDB" w:rsidRDefault="00D87810" w:rsidP="00D8781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object w:dxaOrig="7168" w:dyaOrig="5388">
          <v:shape id="_x0000_i1034" type="#_x0000_t75" style="width:409.2pt;height:307.2pt" o:ole="">
            <v:imagedata r:id="rId39" o:title=""/>
          </v:shape>
          <o:OLEObject Type="Embed" ProgID="PowerPoint.Slide.12" ShapeID="_x0000_i1034" DrawAspect="Content" ObjectID="_1748129912" r:id="rId40"/>
        </w:object>
      </w:r>
    </w:p>
    <w:p w:rsidR="00774BDB" w:rsidRPr="00774BDB" w:rsidRDefault="00774BDB" w:rsidP="00774B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87810" w:rsidRDefault="00D87810" w:rsidP="00774B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774BDB" w:rsidRPr="00774BDB" w:rsidRDefault="00774BDB" w:rsidP="00D8781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lastRenderedPageBreak/>
        <w:t>Слайд 11</w:t>
      </w:r>
    </w:p>
    <w:p w:rsidR="00774BDB" w:rsidRPr="00774BDB" w:rsidRDefault="00D87810" w:rsidP="00D8781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object w:dxaOrig="7168" w:dyaOrig="5388">
          <v:shape id="_x0000_i1035" type="#_x0000_t75" style="width:369pt;height:277.8pt" o:ole="">
            <v:imagedata r:id="rId41" o:title=""/>
          </v:shape>
          <o:OLEObject Type="Embed" ProgID="PowerPoint.Slide.12" ShapeID="_x0000_i1035" DrawAspect="Content" ObjectID="_1748129913" r:id="rId42"/>
        </w:object>
      </w:r>
    </w:p>
    <w:p w:rsidR="00774BDB" w:rsidRPr="00774BDB" w:rsidRDefault="00774BDB" w:rsidP="00D8781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74BDB" w:rsidRPr="00774BDB" w:rsidRDefault="00774BDB" w:rsidP="00D8781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t>Слайд 12</w:t>
      </w:r>
    </w:p>
    <w:p w:rsidR="00774BDB" w:rsidRPr="00774BDB" w:rsidRDefault="00B308BD" w:rsidP="00D8781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object w:dxaOrig="7168" w:dyaOrig="5388">
          <v:shape id="_x0000_i1036" type="#_x0000_t75" style="width:424.2pt;height:319.8pt" o:ole="">
            <v:imagedata r:id="rId43" o:title=""/>
          </v:shape>
          <o:OLEObject Type="Embed" ProgID="PowerPoint.Slide.12" ShapeID="_x0000_i1036" DrawAspect="Content" ObjectID="_1748129914" r:id="rId44"/>
        </w:object>
      </w:r>
    </w:p>
    <w:p w:rsidR="006D6DE7" w:rsidRPr="00774BDB" w:rsidRDefault="006D6DE7" w:rsidP="00774BD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D6DE7" w:rsidRPr="00774BDB" w:rsidRDefault="006D6DE7" w:rsidP="006E6BA8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774BDB" w:rsidRPr="00774BDB" w:rsidRDefault="00774BDB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774BDB">
        <w:rPr>
          <w:rFonts w:ascii="Times New Roman" w:hAnsi="Times New Roman" w:cs="Times New Roman"/>
          <w:sz w:val="28"/>
          <w:szCs w:val="28"/>
        </w:rPr>
        <w:t>Инструкционное</w:t>
      </w:r>
      <w:proofErr w:type="gramEnd"/>
      <w:r w:rsidRPr="00774BDB">
        <w:rPr>
          <w:rFonts w:ascii="Times New Roman" w:hAnsi="Times New Roman" w:cs="Times New Roman"/>
          <w:sz w:val="28"/>
          <w:szCs w:val="28"/>
        </w:rPr>
        <w:t xml:space="preserve"> - технологическая карта по выполнению укладки</w:t>
      </w:r>
      <w:r w:rsidR="00305ED0">
        <w:rPr>
          <w:rFonts w:ascii="Times New Roman" w:hAnsi="Times New Roman" w:cs="Times New Roman"/>
          <w:sz w:val="28"/>
          <w:szCs w:val="28"/>
        </w:rPr>
        <w:t xml:space="preserve"> волос</w:t>
      </w:r>
    </w:p>
    <w:p w:rsidR="00774BDB" w:rsidRPr="00774BDB" w:rsidRDefault="00774BDB" w:rsidP="006D6DE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4BDB">
        <w:rPr>
          <w:rFonts w:ascii="Times New Roman" w:hAnsi="Times New Roman" w:cs="Times New Roman"/>
          <w:sz w:val="28"/>
          <w:szCs w:val="28"/>
        </w:rPr>
        <w:t>в технике «Голливудская  волна"</w:t>
      </w:r>
    </w:p>
    <w:tbl>
      <w:tblPr>
        <w:tblStyle w:val="a5"/>
        <w:tblW w:w="9606" w:type="dxa"/>
        <w:tblLayout w:type="fixed"/>
        <w:tblLook w:val="04A0"/>
      </w:tblPr>
      <w:tblGrid>
        <w:gridCol w:w="401"/>
        <w:gridCol w:w="3676"/>
        <w:gridCol w:w="1843"/>
        <w:gridCol w:w="1843"/>
        <w:gridCol w:w="1843"/>
      </w:tblGrid>
      <w:tr w:rsidR="00774BDB" w:rsidRPr="00774BDB" w:rsidTr="00A2347A">
        <w:trPr>
          <w:trHeight w:val="538"/>
        </w:trPr>
        <w:tc>
          <w:tcPr>
            <w:tcW w:w="401" w:type="dxa"/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3676" w:type="dxa"/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Последовательность выполнения</w:t>
            </w:r>
          </w:p>
        </w:tc>
        <w:tc>
          <w:tcPr>
            <w:tcW w:w="1843" w:type="dxa"/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 xml:space="preserve">Техника 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безопасности</w:t>
            </w:r>
          </w:p>
        </w:tc>
        <w:tc>
          <w:tcPr>
            <w:tcW w:w="1843" w:type="dxa"/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Инструменты, приспособл</w:t>
            </w:r>
            <w:r w:rsidRPr="00A2347A">
              <w:rPr>
                <w:rFonts w:ascii="Times New Roman" w:hAnsi="Times New Roman" w:cs="Times New Roman"/>
              </w:rPr>
              <w:t>е</w:t>
            </w:r>
            <w:r w:rsidRPr="00A2347A">
              <w:rPr>
                <w:rFonts w:ascii="Times New Roman" w:hAnsi="Times New Roman" w:cs="Times New Roman"/>
              </w:rPr>
              <w:t>ния Материалы</w:t>
            </w:r>
          </w:p>
        </w:tc>
        <w:tc>
          <w:tcPr>
            <w:tcW w:w="1843" w:type="dxa"/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Схема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</w:p>
        </w:tc>
      </w:tr>
      <w:tr w:rsidR="00774BDB" w:rsidRPr="00774BDB" w:rsidTr="00A2347A">
        <w:trPr>
          <w:trHeight w:val="732"/>
        </w:trPr>
        <w:tc>
          <w:tcPr>
            <w:tcW w:w="401" w:type="dxa"/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76" w:type="dxa"/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 xml:space="preserve">Подготовительные работы: 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 xml:space="preserve">1. приглашение клиента; 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 xml:space="preserve">2.обговор услуг; 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3. мытье рук</w:t>
            </w:r>
          </w:p>
        </w:tc>
        <w:tc>
          <w:tcPr>
            <w:tcW w:w="1843" w:type="dxa"/>
          </w:tcPr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6E6BA8">
              <w:rPr>
                <w:rFonts w:ascii="Times New Roman" w:hAnsi="Times New Roman" w:cs="Times New Roman"/>
              </w:rPr>
              <w:t>Соблюдение личной гиги</w:t>
            </w:r>
            <w:r w:rsidRPr="006E6BA8">
              <w:rPr>
                <w:rFonts w:ascii="Times New Roman" w:hAnsi="Times New Roman" w:cs="Times New Roman"/>
              </w:rPr>
              <w:t>е</w:t>
            </w:r>
            <w:r w:rsidRPr="006E6BA8">
              <w:rPr>
                <w:rFonts w:ascii="Times New Roman" w:hAnsi="Times New Roman" w:cs="Times New Roman"/>
              </w:rPr>
              <w:t>ны</w:t>
            </w:r>
          </w:p>
        </w:tc>
        <w:tc>
          <w:tcPr>
            <w:tcW w:w="1843" w:type="dxa"/>
          </w:tcPr>
          <w:p w:rsidR="00774BDB" w:rsidRPr="005572FC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5572FC">
              <w:rPr>
                <w:rFonts w:ascii="Times New Roman" w:hAnsi="Times New Roman" w:cs="Times New Roman"/>
              </w:rPr>
              <w:t>Парикмахе</w:t>
            </w:r>
            <w:r w:rsidRPr="005572FC">
              <w:rPr>
                <w:rFonts w:ascii="Times New Roman" w:hAnsi="Times New Roman" w:cs="Times New Roman"/>
              </w:rPr>
              <w:t>р</w:t>
            </w:r>
            <w:r w:rsidRPr="005572FC">
              <w:rPr>
                <w:rFonts w:ascii="Times New Roman" w:hAnsi="Times New Roman" w:cs="Times New Roman"/>
              </w:rPr>
              <w:t>ское белье;</w:t>
            </w:r>
          </w:p>
          <w:p w:rsidR="00774BDB" w:rsidRPr="005572FC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5572FC">
              <w:rPr>
                <w:rFonts w:ascii="Times New Roman" w:hAnsi="Times New Roman" w:cs="Times New Roman"/>
              </w:rPr>
              <w:t xml:space="preserve">вода; </w:t>
            </w:r>
          </w:p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572FC">
              <w:rPr>
                <w:rFonts w:ascii="Times New Roman" w:hAnsi="Times New Roman" w:cs="Times New Roman"/>
              </w:rPr>
              <w:t>мыло жидкое</w:t>
            </w:r>
          </w:p>
        </w:tc>
        <w:tc>
          <w:tcPr>
            <w:tcW w:w="1843" w:type="dxa"/>
          </w:tcPr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74BDB" w:rsidRPr="00774BDB" w:rsidTr="00A2347A">
        <w:trPr>
          <w:trHeight w:val="1404"/>
        </w:trPr>
        <w:tc>
          <w:tcPr>
            <w:tcW w:w="401" w:type="dxa"/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676" w:type="dxa"/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4.Дезинфекция инструментов</w:t>
            </w:r>
          </w:p>
          <w:p w:rsidR="00774BDB" w:rsidRPr="00A2347A" w:rsidRDefault="00774BDB" w:rsidP="00774BDB">
            <w:pPr>
              <w:pStyle w:val="a7"/>
              <w:spacing w:before="0" w:beforeAutospacing="0" w:after="0" w:afterAutospacing="0" w:line="360" w:lineRule="auto"/>
              <w:ind w:firstLine="0"/>
              <w:rPr>
                <w:color w:val="000000"/>
                <w:shd w:val="clear" w:color="auto" w:fill="FFFFFF"/>
              </w:rPr>
            </w:pPr>
            <w:r w:rsidRPr="00A2347A">
              <w:t>Раствор хлорамина заменяют н</w:t>
            </w:r>
            <w:r w:rsidRPr="00A2347A">
              <w:t>о</w:t>
            </w:r>
            <w:r w:rsidRPr="00A2347A">
              <w:t>вым не реже чем через</w:t>
            </w:r>
            <w:r w:rsidRPr="00A2347A">
              <w:rPr>
                <w:color w:val="000000"/>
                <w:shd w:val="clear" w:color="auto" w:fill="FFFFFF"/>
              </w:rPr>
              <w:t xml:space="preserve"> 5 дней.</w:t>
            </w:r>
          </w:p>
          <w:p w:rsidR="00774BDB" w:rsidRPr="00A2347A" w:rsidRDefault="00774BDB" w:rsidP="00774BDB">
            <w:pPr>
              <w:pStyle w:val="a7"/>
              <w:spacing w:before="0" w:beforeAutospacing="0" w:after="0" w:afterAutospacing="0" w:line="360" w:lineRule="auto"/>
              <w:ind w:firstLine="0"/>
              <w:rPr>
                <w:color w:val="000000"/>
                <w:shd w:val="clear" w:color="auto" w:fill="FFFFFF"/>
              </w:rPr>
            </w:pPr>
            <w:proofErr w:type="spellStart"/>
            <w:r w:rsidRPr="00A2347A">
              <w:rPr>
                <w:color w:val="000000"/>
                <w:shd w:val="clear" w:color="auto" w:fill="FFFFFF"/>
              </w:rPr>
              <w:t>Хлоромин</w:t>
            </w:r>
            <w:proofErr w:type="spellEnd"/>
            <w:r w:rsidRPr="00A2347A">
              <w:rPr>
                <w:color w:val="000000"/>
                <w:shd w:val="clear" w:color="auto" w:fill="FFFFFF"/>
              </w:rPr>
              <w:t xml:space="preserve"> 5%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  <w:t>C</w:t>
            </w:r>
            <w:proofErr w:type="spellStart"/>
            <w:r w:rsidRPr="00A2347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пиртовые</w:t>
            </w:r>
            <w:proofErr w:type="spellEnd"/>
            <w:r w:rsidRPr="00A2347A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 xml:space="preserve"> салфетки 70</w:t>
            </w:r>
            <w:r w:rsidRPr="00A2347A">
              <w:rPr>
                <w:rFonts w:ascii="Times New Roman" w:hAnsi="Times New Roman" w:cs="Times New Roman"/>
                <w:color w:val="000000"/>
                <w:shd w:val="clear" w:color="auto" w:fill="FFFFFF"/>
                <w:lang w:val="en-US"/>
              </w:rPr>
              <w:t>%</w:t>
            </w:r>
          </w:p>
        </w:tc>
        <w:tc>
          <w:tcPr>
            <w:tcW w:w="1843" w:type="dxa"/>
          </w:tcPr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6E6BA8">
              <w:rPr>
                <w:rFonts w:ascii="Times New Roman" w:hAnsi="Times New Roman" w:cs="Times New Roman"/>
              </w:rPr>
              <w:t>Не использ</w:t>
            </w:r>
            <w:r w:rsidRPr="006E6BA8">
              <w:rPr>
                <w:rFonts w:ascii="Times New Roman" w:hAnsi="Times New Roman" w:cs="Times New Roman"/>
              </w:rPr>
              <w:t>о</w:t>
            </w:r>
            <w:r w:rsidRPr="006E6BA8">
              <w:rPr>
                <w:rFonts w:ascii="Times New Roman" w:hAnsi="Times New Roman" w:cs="Times New Roman"/>
              </w:rPr>
              <w:t>вать инстр</w:t>
            </w:r>
            <w:r w:rsidRPr="006E6BA8">
              <w:rPr>
                <w:rFonts w:ascii="Times New Roman" w:hAnsi="Times New Roman" w:cs="Times New Roman"/>
              </w:rPr>
              <w:t>у</w:t>
            </w:r>
            <w:r w:rsidRPr="006E6BA8">
              <w:rPr>
                <w:rFonts w:ascii="Times New Roman" w:hAnsi="Times New Roman" w:cs="Times New Roman"/>
              </w:rPr>
              <w:t>мент, упавший на пол;</w:t>
            </w:r>
          </w:p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6E6BA8">
              <w:rPr>
                <w:rFonts w:ascii="Times New Roman" w:hAnsi="Times New Roman" w:cs="Times New Roman"/>
              </w:rPr>
              <w:t>Не класть и</w:t>
            </w:r>
            <w:r w:rsidRPr="006E6BA8">
              <w:rPr>
                <w:rFonts w:ascii="Times New Roman" w:hAnsi="Times New Roman" w:cs="Times New Roman"/>
              </w:rPr>
              <w:t>н</w:t>
            </w:r>
            <w:r w:rsidRPr="006E6BA8">
              <w:rPr>
                <w:rFonts w:ascii="Times New Roman" w:hAnsi="Times New Roman" w:cs="Times New Roman"/>
              </w:rPr>
              <w:t>струменты в карман</w:t>
            </w:r>
          </w:p>
        </w:tc>
        <w:tc>
          <w:tcPr>
            <w:tcW w:w="1843" w:type="dxa"/>
          </w:tcPr>
          <w:p w:rsidR="00774BDB" w:rsidRPr="005572FC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5572FC">
              <w:rPr>
                <w:rFonts w:ascii="Times New Roman" w:hAnsi="Times New Roman" w:cs="Times New Roman"/>
              </w:rPr>
              <w:t>Расчёски; д</w:t>
            </w:r>
            <w:r w:rsidRPr="005572FC">
              <w:rPr>
                <w:rFonts w:ascii="Times New Roman" w:hAnsi="Times New Roman" w:cs="Times New Roman"/>
              </w:rPr>
              <w:t>е</w:t>
            </w:r>
            <w:r w:rsidRPr="005572FC">
              <w:rPr>
                <w:rFonts w:ascii="Times New Roman" w:hAnsi="Times New Roman" w:cs="Times New Roman"/>
              </w:rPr>
              <w:t>зинфициру</w:t>
            </w:r>
            <w:r w:rsidRPr="005572FC">
              <w:rPr>
                <w:rFonts w:ascii="Times New Roman" w:hAnsi="Times New Roman" w:cs="Times New Roman"/>
              </w:rPr>
              <w:t>ю</w:t>
            </w:r>
            <w:r w:rsidRPr="005572FC">
              <w:rPr>
                <w:rFonts w:ascii="Times New Roman" w:hAnsi="Times New Roman" w:cs="Times New Roman"/>
              </w:rPr>
              <w:t>щие средство</w:t>
            </w:r>
          </w:p>
        </w:tc>
        <w:tc>
          <w:tcPr>
            <w:tcW w:w="1843" w:type="dxa"/>
          </w:tcPr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74BDB" w:rsidRPr="00774BDB" w:rsidTr="00A2347A">
        <w:trPr>
          <w:trHeight w:val="403"/>
        </w:trPr>
        <w:tc>
          <w:tcPr>
            <w:tcW w:w="401" w:type="dxa"/>
            <w:tcBorders>
              <w:bottom w:val="single" w:sz="4" w:space="0" w:color="auto"/>
            </w:tcBorders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676" w:type="dxa"/>
            <w:tcBorders>
              <w:bottom w:val="single" w:sz="4" w:space="0" w:color="auto"/>
            </w:tcBorders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5.Осмотр головы клиента (на н</w:t>
            </w:r>
            <w:r w:rsidRPr="00A2347A">
              <w:rPr>
                <w:rFonts w:ascii="Times New Roman" w:hAnsi="Times New Roman" w:cs="Times New Roman"/>
              </w:rPr>
              <w:t>а</w:t>
            </w:r>
            <w:r w:rsidRPr="00A2347A">
              <w:rPr>
                <w:rFonts w:ascii="Times New Roman" w:hAnsi="Times New Roman" w:cs="Times New Roman"/>
              </w:rPr>
              <w:t>личие порезов,  ссадин кожных заболеваний)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6E6BA8">
              <w:rPr>
                <w:rFonts w:ascii="Times New Roman" w:hAnsi="Times New Roman" w:cs="Times New Roman"/>
              </w:rPr>
              <w:t>Соблюдение личной гиги</w:t>
            </w:r>
            <w:r w:rsidRPr="006E6BA8">
              <w:rPr>
                <w:rFonts w:ascii="Times New Roman" w:hAnsi="Times New Roman" w:cs="Times New Roman"/>
              </w:rPr>
              <w:t>е</w:t>
            </w:r>
            <w:r w:rsidRPr="006E6BA8">
              <w:rPr>
                <w:rFonts w:ascii="Times New Roman" w:hAnsi="Times New Roman" w:cs="Times New Roman"/>
              </w:rPr>
              <w:t>ны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774BDB" w:rsidRPr="005572FC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74BDB" w:rsidRPr="00774BDB" w:rsidTr="00A2347A">
        <w:trPr>
          <w:trHeight w:val="686"/>
        </w:trPr>
        <w:tc>
          <w:tcPr>
            <w:tcW w:w="4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6.Укрытие клиента парикмахе</w:t>
            </w:r>
            <w:r w:rsidRPr="00A2347A">
              <w:rPr>
                <w:rFonts w:ascii="Times New Roman" w:hAnsi="Times New Roman" w:cs="Times New Roman"/>
              </w:rPr>
              <w:t>р</w:t>
            </w:r>
            <w:r w:rsidRPr="00A2347A">
              <w:rPr>
                <w:rFonts w:ascii="Times New Roman" w:hAnsi="Times New Roman" w:cs="Times New Roman"/>
              </w:rPr>
              <w:t>ским бельем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6E6BA8">
              <w:rPr>
                <w:rFonts w:ascii="Times New Roman" w:hAnsi="Times New Roman" w:cs="Times New Roman"/>
              </w:rPr>
              <w:t>Индивидуал</w:t>
            </w:r>
            <w:r w:rsidRPr="006E6BA8">
              <w:rPr>
                <w:rFonts w:ascii="Times New Roman" w:hAnsi="Times New Roman" w:cs="Times New Roman"/>
              </w:rPr>
              <w:t>ь</w:t>
            </w:r>
            <w:r w:rsidRPr="006E6BA8">
              <w:rPr>
                <w:rFonts w:ascii="Times New Roman" w:hAnsi="Times New Roman" w:cs="Times New Roman"/>
              </w:rPr>
              <w:t>ное  белье для каждого клие</w:t>
            </w:r>
            <w:r w:rsidRPr="006E6BA8">
              <w:rPr>
                <w:rFonts w:ascii="Times New Roman" w:hAnsi="Times New Roman" w:cs="Times New Roman"/>
              </w:rPr>
              <w:t>н</w:t>
            </w:r>
            <w:r w:rsidRPr="006E6BA8">
              <w:rPr>
                <w:rFonts w:ascii="Times New Roman" w:hAnsi="Times New Roman" w:cs="Times New Roman"/>
              </w:rPr>
              <w:t>та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774BDB" w:rsidRPr="005572FC" w:rsidRDefault="00774BDB" w:rsidP="00920521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5572FC">
              <w:rPr>
                <w:rFonts w:ascii="Times New Roman" w:hAnsi="Times New Roman" w:cs="Times New Roman"/>
                <w:shd w:val="clear" w:color="auto" w:fill="FFFFFF"/>
              </w:rPr>
              <w:t xml:space="preserve">Воротничок; </w:t>
            </w:r>
            <w:r w:rsidR="00920521">
              <w:rPr>
                <w:rFonts w:ascii="Times New Roman" w:hAnsi="Times New Roman" w:cs="Times New Roman"/>
                <w:shd w:val="clear" w:color="auto" w:fill="FFFFFF"/>
              </w:rPr>
              <w:t>п</w:t>
            </w:r>
            <w:r w:rsidRPr="005572FC">
              <w:rPr>
                <w:rFonts w:ascii="Times New Roman" w:hAnsi="Times New Roman" w:cs="Times New Roman"/>
                <w:shd w:val="clear" w:color="auto" w:fill="FFFFFF"/>
              </w:rPr>
              <w:t>арикмахе</w:t>
            </w:r>
            <w:r w:rsidRPr="005572FC">
              <w:rPr>
                <w:rFonts w:ascii="Times New Roman" w:hAnsi="Times New Roman" w:cs="Times New Roman"/>
                <w:shd w:val="clear" w:color="auto" w:fill="FFFFFF"/>
              </w:rPr>
              <w:t>р</w:t>
            </w:r>
            <w:r w:rsidRPr="005572FC">
              <w:rPr>
                <w:rFonts w:ascii="Times New Roman" w:hAnsi="Times New Roman" w:cs="Times New Roman"/>
                <w:shd w:val="clear" w:color="auto" w:fill="FFFFFF"/>
              </w:rPr>
              <w:t>ское белье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74BDB" w:rsidRPr="00774BDB" w:rsidTr="00E349DC">
        <w:trPr>
          <w:trHeight w:val="557"/>
        </w:trPr>
        <w:tc>
          <w:tcPr>
            <w:tcW w:w="4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5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74BDB" w:rsidRPr="00A2347A" w:rsidRDefault="00774BDB" w:rsidP="00774BDB">
            <w:pPr>
              <w:pStyle w:val="a7"/>
              <w:spacing w:before="0" w:beforeAutospacing="0" w:after="0" w:afterAutospacing="0" w:line="360" w:lineRule="auto"/>
              <w:ind w:firstLine="25"/>
            </w:pPr>
            <w:r w:rsidRPr="00A2347A">
              <w:t xml:space="preserve">7.Мытье головы клиента  </w:t>
            </w:r>
          </w:p>
          <w:p w:rsidR="00774BDB" w:rsidRPr="00A2347A" w:rsidRDefault="00774BDB" w:rsidP="00E349DC">
            <w:pPr>
              <w:pStyle w:val="a7"/>
              <w:spacing w:before="0" w:beforeAutospacing="0" w:after="0" w:afterAutospacing="0" w:line="360" w:lineRule="auto"/>
              <w:ind w:firstLine="0"/>
            </w:pPr>
            <w:r w:rsidRPr="00A2347A">
              <w:t>(мастер проверяет температуру воды, на тыльной стороне своей лад</w:t>
            </w:r>
            <w:r w:rsidR="00E349DC">
              <w:t>о</w:t>
            </w:r>
            <w:r w:rsidRPr="00A2347A">
              <w:t>ни, прежде</w:t>
            </w:r>
            <w:proofErr w:type="gramStart"/>
            <w:r w:rsidRPr="00A2347A">
              <w:t>,</w:t>
            </w:r>
            <w:proofErr w:type="gramEnd"/>
            <w:r w:rsidRPr="00A2347A">
              <w:t xml:space="preserve"> чем увлажнить волосы клиента. </w:t>
            </w:r>
            <w:proofErr w:type="gramStart"/>
            <w:r w:rsidRPr="00A2347A">
              <w:t>Шампунь нан</w:t>
            </w:r>
            <w:r w:rsidRPr="00A2347A">
              <w:t>о</w:t>
            </w:r>
            <w:r w:rsidRPr="00A2347A">
              <w:t>сит сначала на свои ладони, а з</w:t>
            </w:r>
            <w:r w:rsidRPr="00A2347A">
              <w:t>а</w:t>
            </w:r>
            <w:r w:rsidRPr="00A2347A">
              <w:t xml:space="preserve">тем на влажные волосы клиента, распределяя его подушечками пальцев круговыми движениями по поверхности волос, слегка </w:t>
            </w:r>
            <w:r w:rsidRPr="00A2347A">
              <w:lastRenderedPageBreak/>
              <w:t>массажируя кожу)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774BDB" w:rsidRPr="006E6BA8" w:rsidRDefault="00774BDB" w:rsidP="00774BDB">
            <w:pPr>
              <w:pStyle w:val="a7"/>
              <w:spacing w:before="0" w:beforeAutospacing="0" w:after="0" w:afterAutospacing="0" w:line="360" w:lineRule="auto"/>
              <w:ind w:firstLine="0"/>
            </w:pPr>
            <w:r w:rsidRPr="006E6BA8">
              <w:lastRenderedPageBreak/>
              <w:t>Соблюдение личной гиги</w:t>
            </w:r>
            <w:r w:rsidRPr="006E6BA8">
              <w:t>е</w:t>
            </w:r>
            <w:r w:rsidRPr="006E6BA8">
              <w:t>ны</w:t>
            </w:r>
          </w:p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774BDB" w:rsidRPr="005572FC" w:rsidRDefault="00D12A59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П</w:t>
            </w:r>
            <w:r w:rsidR="00774BDB" w:rsidRPr="005572FC">
              <w:rPr>
                <w:rFonts w:ascii="Times New Roman" w:hAnsi="Times New Roman" w:cs="Times New Roman"/>
                <w:shd w:val="clear" w:color="auto" w:fill="FFFFFF"/>
              </w:rPr>
              <w:t>арикмахе</w:t>
            </w:r>
            <w:r w:rsidR="00774BDB" w:rsidRPr="005572FC">
              <w:rPr>
                <w:rFonts w:ascii="Times New Roman" w:hAnsi="Times New Roman" w:cs="Times New Roman"/>
                <w:shd w:val="clear" w:color="auto" w:fill="FFFFFF"/>
              </w:rPr>
              <w:t>р</w:t>
            </w:r>
            <w:r w:rsidR="00774BDB" w:rsidRPr="005572FC">
              <w:rPr>
                <w:rFonts w:ascii="Times New Roman" w:hAnsi="Times New Roman" w:cs="Times New Roman"/>
                <w:shd w:val="clear" w:color="auto" w:fill="FFFFFF"/>
              </w:rPr>
              <w:t>ское белье</w:t>
            </w:r>
            <w:r w:rsidR="00774BDB" w:rsidRPr="005572F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;</w:t>
            </w:r>
          </w:p>
          <w:p w:rsidR="00774BDB" w:rsidRPr="005572FC" w:rsidRDefault="00920521" w:rsidP="00774BDB">
            <w:pPr>
              <w:pStyle w:val="a7"/>
              <w:spacing w:before="0" w:beforeAutospacing="0" w:after="0" w:afterAutospacing="0" w:line="360" w:lineRule="auto"/>
              <w:ind w:firstLine="0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ш</w:t>
            </w:r>
            <w:r w:rsidR="00774BDB" w:rsidRPr="005572FC">
              <w:rPr>
                <w:color w:val="000000"/>
                <w:shd w:val="clear" w:color="auto" w:fill="FFFFFF"/>
              </w:rPr>
              <w:t xml:space="preserve">ампунь; </w:t>
            </w:r>
          </w:p>
          <w:p w:rsidR="00774BDB" w:rsidRPr="005572FC" w:rsidRDefault="00920521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б</w:t>
            </w:r>
            <w:r w:rsidR="00774BDB" w:rsidRPr="005572FC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альзам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74BDB" w:rsidRPr="00774BDB" w:rsidTr="00A2347A">
        <w:trPr>
          <w:trHeight w:val="1122"/>
        </w:trPr>
        <w:tc>
          <w:tcPr>
            <w:tcW w:w="4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lastRenderedPageBreak/>
              <w:t>6</w:t>
            </w:r>
          </w:p>
        </w:tc>
        <w:tc>
          <w:tcPr>
            <w:tcW w:w="3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8.Высушить феном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(разделить волосяной покров г</w:t>
            </w:r>
            <w:r w:rsidRPr="00A2347A">
              <w:rPr>
                <w:rFonts w:ascii="Times New Roman" w:hAnsi="Times New Roman" w:cs="Times New Roman"/>
              </w:rPr>
              <w:t>о</w:t>
            </w:r>
            <w:r w:rsidRPr="00A2347A">
              <w:rPr>
                <w:rFonts w:ascii="Times New Roman" w:hAnsi="Times New Roman" w:cs="Times New Roman"/>
              </w:rPr>
              <w:t xml:space="preserve">ловы на зоны, сушить </w:t>
            </w:r>
            <w:proofErr w:type="spellStart"/>
            <w:r w:rsidRPr="00A2347A">
              <w:rPr>
                <w:rFonts w:ascii="Times New Roman" w:hAnsi="Times New Roman" w:cs="Times New Roman"/>
              </w:rPr>
              <w:t>попрядно</w:t>
            </w:r>
            <w:proofErr w:type="spellEnd"/>
            <w:r w:rsidRPr="00A2347A">
              <w:rPr>
                <w:rFonts w:ascii="Times New Roman" w:hAnsi="Times New Roman" w:cs="Times New Roman"/>
              </w:rPr>
              <w:t>, струю воздуха  направлять по касательной головы, что бы ни обжечь кожу клиента)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6E6BA8">
              <w:rPr>
                <w:rFonts w:ascii="Times New Roman" w:hAnsi="Times New Roman" w:cs="Times New Roman"/>
              </w:rPr>
              <w:t>Направляем струю горячего воздуха по к</w:t>
            </w:r>
            <w:r w:rsidRPr="006E6BA8">
              <w:rPr>
                <w:rFonts w:ascii="Times New Roman" w:hAnsi="Times New Roman" w:cs="Times New Roman"/>
              </w:rPr>
              <w:t>а</w:t>
            </w:r>
            <w:r w:rsidRPr="006E6BA8">
              <w:rPr>
                <w:rFonts w:ascii="Times New Roman" w:hAnsi="Times New Roman" w:cs="Times New Roman"/>
              </w:rPr>
              <w:t>сательной к голове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6E6BA8">
              <w:rPr>
                <w:rFonts w:ascii="Times New Roman" w:hAnsi="Times New Roman" w:cs="Times New Roman"/>
              </w:rPr>
              <w:t xml:space="preserve">Фен, </w:t>
            </w:r>
          </w:p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6E6BA8">
              <w:rPr>
                <w:rFonts w:ascii="Times New Roman" w:hAnsi="Times New Roman" w:cs="Times New Roman"/>
              </w:rPr>
              <w:t xml:space="preserve"> щетка круглая;</w:t>
            </w:r>
          </w:p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hd w:val="clear" w:color="auto" w:fill="FFFFFF"/>
              </w:rPr>
            </w:pPr>
            <w:r w:rsidRPr="006E6BA8">
              <w:rPr>
                <w:rFonts w:ascii="Times New Roman" w:hAnsi="Times New Roman" w:cs="Times New Roman"/>
                <w:shd w:val="clear" w:color="auto" w:fill="FFFFFF"/>
              </w:rPr>
              <w:t>парикмахе</w:t>
            </w:r>
            <w:r w:rsidRPr="006E6BA8">
              <w:rPr>
                <w:rFonts w:ascii="Times New Roman" w:hAnsi="Times New Roman" w:cs="Times New Roman"/>
                <w:shd w:val="clear" w:color="auto" w:fill="FFFFFF"/>
              </w:rPr>
              <w:t>р</w:t>
            </w:r>
            <w:r w:rsidRPr="006E6BA8">
              <w:rPr>
                <w:rFonts w:ascii="Times New Roman" w:hAnsi="Times New Roman" w:cs="Times New Roman"/>
                <w:shd w:val="clear" w:color="auto" w:fill="FFFFFF"/>
              </w:rPr>
              <w:t>ское белье;</w:t>
            </w:r>
          </w:p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6E6BA8">
              <w:rPr>
                <w:rFonts w:ascii="Times New Roman" w:hAnsi="Times New Roman" w:cs="Times New Roman"/>
                <w:shd w:val="clear" w:color="auto" w:fill="FFFFFF"/>
              </w:rPr>
              <w:t>зажимы для волос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</w:tcPr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74BDB" w:rsidRPr="00774BDB" w:rsidTr="00A2347A">
        <w:trPr>
          <w:trHeight w:val="400"/>
        </w:trPr>
        <w:tc>
          <w:tcPr>
            <w:tcW w:w="40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7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676" w:type="dxa"/>
            <w:tcBorders>
              <w:top w:val="single" w:sz="4" w:space="0" w:color="auto"/>
              <w:left w:val="single" w:sz="4" w:space="0" w:color="auto"/>
            </w:tcBorders>
          </w:tcPr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Технология выполнения приче</w:t>
            </w:r>
            <w:r w:rsidRPr="00A2347A">
              <w:rPr>
                <w:rFonts w:ascii="Times New Roman" w:hAnsi="Times New Roman" w:cs="Times New Roman"/>
              </w:rPr>
              <w:t>с</w:t>
            </w:r>
            <w:r w:rsidRPr="00A2347A">
              <w:rPr>
                <w:rFonts w:ascii="Times New Roman" w:hAnsi="Times New Roman" w:cs="Times New Roman"/>
              </w:rPr>
              <w:t>ки: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1. Выделить  прядь шириной 4-5см в нижней затылочной зоне, для того чтобы создать форму будущей волны. Разделить выд</w:t>
            </w:r>
            <w:r w:rsidRPr="00A2347A">
              <w:rPr>
                <w:rFonts w:ascii="Times New Roman" w:hAnsi="Times New Roman" w:cs="Times New Roman"/>
              </w:rPr>
              <w:t>е</w:t>
            </w:r>
            <w:r w:rsidRPr="00A2347A">
              <w:rPr>
                <w:rFonts w:ascii="Times New Roman" w:hAnsi="Times New Roman" w:cs="Times New Roman"/>
              </w:rPr>
              <w:t>ленную широкую прядь на н</w:t>
            </w:r>
            <w:r w:rsidRPr="00A2347A">
              <w:rPr>
                <w:rFonts w:ascii="Times New Roman" w:hAnsi="Times New Roman" w:cs="Times New Roman"/>
              </w:rPr>
              <w:t>е</w:t>
            </w:r>
            <w:r w:rsidRPr="00A2347A">
              <w:rPr>
                <w:rFonts w:ascii="Times New Roman" w:hAnsi="Times New Roman" w:cs="Times New Roman"/>
              </w:rPr>
              <w:t>сколько частей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2. Прочесать прядь и зафиксир</w:t>
            </w:r>
            <w:r w:rsidRPr="00A2347A">
              <w:rPr>
                <w:rFonts w:ascii="Times New Roman" w:hAnsi="Times New Roman" w:cs="Times New Roman"/>
              </w:rPr>
              <w:t>о</w:t>
            </w:r>
            <w:r w:rsidRPr="00A2347A">
              <w:rPr>
                <w:rFonts w:ascii="Times New Roman" w:hAnsi="Times New Roman" w:cs="Times New Roman"/>
              </w:rPr>
              <w:t xml:space="preserve">вать лаком от начала и до конца пряди.  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3.Начать накрутку от того места где хочется видеть первую во</w:t>
            </w:r>
            <w:r w:rsidRPr="00A2347A">
              <w:rPr>
                <w:rFonts w:ascii="Times New Roman" w:hAnsi="Times New Roman" w:cs="Times New Roman"/>
              </w:rPr>
              <w:t>л</w:t>
            </w:r>
            <w:r w:rsidRPr="00A2347A">
              <w:rPr>
                <w:rFonts w:ascii="Times New Roman" w:hAnsi="Times New Roman" w:cs="Times New Roman"/>
              </w:rPr>
              <w:t>ну, примерно пять сантиметров,  накрутить прядь жгутом до по</w:t>
            </w:r>
            <w:r w:rsidRPr="00A2347A">
              <w:rPr>
                <w:rFonts w:ascii="Times New Roman" w:hAnsi="Times New Roman" w:cs="Times New Roman"/>
              </w:rPr>
              <w:t>л</w:t>
            </w:r>
            <w:r w:rsidRPr="00A2347A">
              <w:rPr>
                <w:rFonts w:ascii="Times New Roman" w:hAnsi="Times New Roman" w:cs="Times New Roman"/>
              </w:rPr>
              <w:t>ного прогрева пряди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 xml:space="preserve">4.Прядь, аккуратно снять   с </w:t>
            </w:r>
            <w:proofErr w:type="spellStart"/>
            <w:r w:rsidRPr="00A2347A">
              <w:rPr>
                <w:rFonts w:ascii="Times New Roman" w:hAnsi="Times New Roman" w:cs="Times New Roman"/>
              </w:rPr>
              <w:t>электрощипцов</w:t>
            </w:r>
            <w:proofErr w:type="spellEnd"/>
            <w:r w:rsidRPr="00A2347A">
              <w:rPr>
                <w:rFonts w:ascii="Times New Roman" w:hAnsi="Times New Roman" w:cs="Times New Roman"/>
              </w:rPr>
              <w:t xml:space="preserve"> и закрепить з</w:t>
            </w:r>
            <w:r w:rsidRPr="00A2347A">
              <w:rPr>
                <w:rFonts w:ascii="Times New Roman" w:hAnsi="Times New Roman" w:cs="Times New Roman"/>
              </w:rPr>
              <w:t>а</w:t>
            </w:r>
            <w:r w:rsidRPr="00A2347A">
              <w:rPr>
                <w:rFonts w:ascii="Times New Roman" w:hAnsi="Times New Roman" w:cs="Times New Roman"/>
              </w:rPr>
              <w:t>жимом у основания до полного остывания.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5.Далее убрать зажим с прокр</w:t>
            </w:r>
            <w:r w:rsidRPr="00A2347A">
              <w:rPr>
                <w:rFonts w:ascii="Times New Roman" w:hAnsi="Times New Roman" w:cs="Times New Roman"/>
              </w:rPr>
              <w:t>у</w:t>
            </w:r>
            <w:r w:rsidRPr="00A2347A">
              <w:rPr>
                <w:rFonts w:ascii="Times New Roman" w:hAnsi="Times New Roman" w:cs="Times New Roman"/>
              </w:rPr>
              <w:t>ченной пряди, немного «пол</w:t>
            </w:r>
            <w:r w:rsidRPr="00A2347A">
              <w:rPr>
                <w:rFonts w:ascii="Times New Roman" w:hAnsi="Times New Roman" w:cs="Times New Roman"/>
              </w:rPr>
              <w:t>о</w:t>
            </w:r>
            <w:r w:rsidRPr="00A2347A">
              <w:rPr>
                <w:rFonts w:ascii="Times New Roman" w:hAnsi="Times New Roman" w:cs="Times New Roman"/>
              </w:rPr>
              <w:t>мать» прядь в руке, чтобы на ней не оставалось слишком много лака.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 xml:space="preserve">6. Затем растянуть и развернуть прядь в ровную прямую линию, </w:t>
            </w:r>
            <w:r w:rsidRPr="00A2347A">
              <w:rPr>
                <w:rFonts w:ascii="Times New Roman" w:hAnsi="Times New Roman" w:cs="Times New Roman"/>
              </w:rPr>
              <w:lastRenderedPageBreak/>
              <w:t>проработать блеском и прочесать прядь от корня до кончика волос, придерживая прядь в руке. Н</w:t>
            </w:r>
            <w:r w:rsidRPr="00A2347A">
              <w:rPr>
                <w:rFonts w:ascii="Times New Roman" w:hAnsi="Times New Roman" w:cs="Times New Roman"/>
              </w:rPr>
              <w:t>а</w:t>
            </w:r>
            <w:r w:rsidRPr="00A2347A">
              <w:rPr>
                <w:rFonts w:ascii="Times New Roman" w:hAnsi="Times New Roman" w:cs="Times New Roman"/>
              </w:rPr>
              <w:t>нести на прядь лак сверху и сн</w:t>
            </w:r>
            <w:r w:rsidRPr="00A2347A">
              <w:rPr>
                <w:rFonts w:ascii="Times New Roman" w:hAnsi="Times New Roman" w:cs="Times New Roman"/>
              </w:rPr>
              <w:t>и</w:t>
            </w:r>
            <w:r w:rsidRPr="00A2347A">
              <w:rPr>
                <w:rFonts w:ascii="Times New Roman" w:hAnsi="Times New Roman" w:cs="Times New Roman"/>
              </w:rPr>
              <w:t>зу пряди и немного расслабить «</w:t>
            </w:r>
            <w:proofErr w:type="spellStart"/>
            <w:r w:rsidRPr="00A2347A">
              <w:rPr>
                <w:rFonts w:ascii="Times New Roman" w:hAnsi="Times New Roman" w:cs="Times New Roman"/>
              </w:rPr>
              <w:t>вспружинить</w:t>
            </w:r>
            <w:proofErr w:type="spellEnd"/>
            <w:r w:rsidRPr="00A2347A">
              <w:rPr>
                <w:rFonts w:ascii="Times New Roman" w:hAnsi="Times New Roman" w:cs="Times New Roman"/>
              </w:rPr>
              <w:t>»  прядь до обр</w:t>
            </w:r>
            <w:r w:rsidRPr="00A2347A">
              <w:rPr>
                <w:rFonts w:ascii="Times New Roman" w:hAnsi="Times New Roman" w:cs="Times New Roman"/>
              </w:rPr>
              <w:t>а</w:t>
            </w:r>
            <w:r w:rsidRPr="00A2347A">
              <w:rPr>
                <w:rFonts w:ascii="Times New Roman" w:hAnsi="Times New Roman" w:cs="Times New Roman"/>
              </w:rPr>
              <w:t xml:space="preserve">зования волны. </w:t>
            </w:r>
            <w:r w:rsidR="00E349DC">
              <w:rPr>
                <w:rFonts w:ascii="Times New Roman" w:hAnsi="Times New Roman" w:cs="Times New Roman"/>
              </w:rPr>
              <w:t>«</w:t>
            </w:r>
            <w:proofErr w:type="spellStart"/>
            <w:r w:rsidRPr="00A2347A">
              <w:rPr>
                <w:rFonts w:ascii="Times New Roman" w:hAnsi="Times New Roman" w:cs="Times New Roman"/>
              </w:rPr>
              <w:t>Подрастянуть</w:t>
            </w:r>
            <w:proofErr w:type="spellEnd"/>
            <w:r w:rsidR="00E349DC">
              <w:rPr>
                <w:rFonts w:ascii="Times New Roman" w:hAnsi="Times New Roman" w:cs="Times New Roman"/>
              </w:rPr>
              <w:t>»</w:t>
            </w:r>
            <w:r w:rsidRPr="00A2347A">
              <w:rPr>
                <w:rFonts w:ascii="Times New Roman" w:hAnsi="Times New Roman" w:cs="Times New Roman"/>
              </w:rPr>
              <w:t xml:space="preserve"> образовавшуюся волну по гор</w:t>
            </w:r>
            <w:r w:rsidRPr="00A2347A">
              <w:rPr>
                <w:rFonts w:ascii="Times New Roman" w:hAnsi="Times New Roman" w:cs="Times New Roman"/>
              </w:rPr>
              <w:t>и</w:t>
            </w:r>
            <w:r w:rsidRPr="00A2347A">
              <w:rPr>
                <w:rFonts w:ascii="Times New Roman" w:hAnsi="Times New Roman" w:cs="Times New Roman"/>
              </w:rPr>
              <w:t xml:space="preserve">зонтали «вширь» 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 xml:space="preserve">7. Следующие пряди проработать аналогично  по все голове. </w:t>
            </w:r>
            <w:proofErr w:type="gramStart"/>
            <w:r w:rsidRPr="00A2347A">
              <w:rPr>
                <w:rFonts w:ascii="Times New Roman" w:hAnsi="Times New Roman" w:cs="Times New Roman"/>
              </w:rPr>
              <w:t>Акк</w:t>
            </w:r>
            <w:r w:rsidRPr="00A2347A">
              <w:rPr>
                <w:rFonts w:ascii="Times New Roman" w:hAnsi="Times New Roman" w:cs="Times New Roman"/>
              </w:rPr>
              <w:t>у</w:t>
            </w:r>
            <w:r w:rsidRPr="00A2347A">
              <w:rPr>
                <w:rFonts w:ascii="Times New Roman" w:hAnsi="Times New Roman" w:cs="Times New Roman"/>
              </w:rPr>
              <w:t>ратно класть новые прядь на предыдущие и  вписывать их в прическу с помощью расчески с металлическим хвостиком.</w:t>
            </w:r>
            <w:proofErr w:type="gramEnd"/>
            <w:r w:rsidRPr="00A2347A">
              <w:rPr>
                <w:rFonts w:ascii="Times New Roman" w:hAnsi="Times New Roman" w:cs="Times New Roman"/>
              </w:rPr>
              <w:t xml:space="preserve"> Эл</w:t>
            </w:r>
            <w:r w:rsidRPr="00A2347A">
              <w:rPr>
                <w:rFonts w:ascii="Times New Roman" w:hAnsi="Times New Roman" w:cs="Times New Roman"/>
              </w:rPr>
              <w:t>е</w:t>
            </w:r>
            <w:r w:rsidRPr="00A2347A">
              <w:rPr>
                <w:rFonts w:ascii="Times New Roman" w:hAnsi="Times New Roman" w:cs="Times New Roman"/>
              </w:rPr>
              <w:t>менты фиксировать лаком сил</w:t>
            </w:r>
            <w:r w:rsidRPr="00A2347A">
              <w:rPr>
                <w:rFonts w:ascii="Times New Roman" w:hAnsi="Times New Roman" w:cs="Times New Roman"/>
              </w:rPr>
              <w:t>ь</w:t>
            </w:r>
            <w:r w:rsidRPr="00A2347A">
              <w:rPr>
                <w:rFonts w:ascii="Times New Roman" w:hAnsi="Times New Roman" w:cs="Times New Roman"/>
              </w:rPr>
              <w:t>ной фиксацией. Можно испол</w:t>
            </w:r>
            <w:r w:rsidRPr="00A2347A">
              <w:rPr>
                <w:rFonts w:ascii="Times New Roman" w:hAnsi="Times New Roman" w:cs="Times New Roman"/>
              </w:rPr>
              <w:t>ь</w:t>
            </w:r>
            <w:r w:rsidRPr="00A2347A">
              <w:rPr>
                <w:rFonts w:ascii="Times New Roman" w:hAnsi="Times New Roman" w:cs="Times New Roman"/>
              </w:rPr>
              <w:t>зовать зажимы для легкого фо</w:t>
            </w:r>
            <w:r w:rsidRPr="00A2347A">
              <w:rPr>
                <w:rFonts w:ascii="Times New Roman" w:hAnsi="Times New Roman" w:cs="Times New Roman"/>
              </w:rPr>
              <w:t>р</w:t>
            </w:r>
            <w:r w:rsidRPr="00A2347A">
              <w:rPr>
                <w:rFonts w:ascii="Times New Roman" w:hAnsi="Times New Roman" w:cs="Times New Roman"/>
              </w:rPr>
              <w:t xml:space="preserve">мирования волн. 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 xml:space="preserve">8. Таким же образом проработать всю затылочную зону, макушку,  височные зоны и пряди у лица, вписывая каждую новую прядь </w:t>
            </w:r>
            <w:proofErr w:type="gramStart"/>
            <w:r w:rsidRPr="00A2347A">
              <w:rPr>
                <w:rFonts w:ascii="Times New Roman" w:hAnsi="Times New Roman" w:cs="Times New Roman"/>
              </w:rPr>
              <w:t>в</w:t>
            </w:r>
            <w:proofErr w:type="gramEnd"/>
            <w:r w:rsidRPr="00A2347A">
              <w:rPr>
                <w:rFonts w:ascii="Times New Roman" w:hAnsi="Times New Roman" w:cs="Times New Roman"/>
              </w:rPr>
              <w:t xml:space="preserve"> предыдущую.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9. По окончанию проверить а</w:t>
            </w:r>
            <w:r w:rsidRPr="00A2347A">
              <w:rPr>
                <w:rFonts w:ascii="Times New Roman" w:hAnsi="Times New Roman" w:cs="Times New Roman"/>
              </w:rPr>
              <w:t>к</w:t>
            </w:r>
            <w:r w:rsidRPr="00A2347A">
              <w:rPr>
                <w:rFonts w:ascii="Times New Roman" w:hAnsi="Times New Roman" w:cs="Times New Roman"/>
              </w:rPr>
              <w:t>куратность работы, Зафиксир</w:t>
            </w:r>
            <w:r w:rsidRPr="00A2347A">
              <w:rPr>
                <w:rFonts w:ascii="Times New Roman" w:hAnsi="Times New Roman" w:cs="Times New Roman"/>
              </w:rPr>
              <w:t>о</w:t>
            </w:r>
            <w:r w:rsidRPr="00A2347A">
              <w:rPr>
                <w:rFonts w:ascii="Times New Roman" w:hAnsi="Times New Roman" w:cs="Times New Roman"/>
              </w:rPr>
              <w:t>вать прическу лаком. В работе необходимо использовать блеск,  для удаления пушистости и пр</w:t>
            </w:r>
            <w:r w:rsidRPr="00A2347A">
              <w:rPr>
                <w:rFonts w:ascii="Times New Roman" w:hAnsi="Times New Roman" w:cs="Times New Roman"/>
              </w:rPr>
              <w:t>и</w:t>
            </w:r>
            <w:r w:rsidRPr="00A2347A">
              <w:rPr>
                <w:rFonts w:ascii="Times New Roman" w:hAnsi="Times New Roman" w:cs="Times New Roman"/>
              </w:rPr>
              <w:t>дания блеска и четкости элеме</w:t>
            </w:r>
            <w:r w:rsidRPr="00A2347A">
              <w:rPr>
                <w:rFonts w:ascii="Times New Roman" w:hAnsi="Times New Roman" w:cs="Times New Roman"/>
              </w:rPr>
              <w:t>н</w:t>
            </w:r>
            <w:r w:rsidRPr="00A2347A">
              <w:rPr>
                <w:rFonts w:ascii="Times New Roman" w:hAnsi="Times New Roman" w:cs="Times New Roman"/>
              </w:rPr>
              <w:t xml:space="preserve">там.  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10. Прикрепить украшение в в</w:t>
            </w:r>
            <w:r w:rsidRPr="00A2347A">
              <w:rPr>
                <w:rFonts w:ascii="Times New Roman" w:hAnsi="Times New Roman" w:cs="Times New Roman"/>
              </w:rPr>
              <w:t>и</w:t>
            </w:r>
            <w:r w:rsidRPr="00A2347A">
              <w:rPr>
                <w:rFonts w:ascii="Times New Roman" w:hAnsi="Times New Roman" w:cs="Times New Roman"/>
              </w:rPr>
              <w:t>де заколки.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Заключительные работы</w:t>
            </w:r>
            <w:r w:rsidRPr="00A2347A">
              <w:rPr>
                <w:rFonts w:ascii="Times New Roman" w:hAnsi="Times New Roman" w:cs="Times New Roman"/>
                <w:b/>
              </w:rPr>
              <w:t xml:space="preserve"> </w:t>
            </w:r>
            <w:r w:rsidRPr="00A2347A">
              <w:rPr>
                <w:rFonts w:ascii="Times New Roman" w:hAnsi="Times New Roman" w:cs="Times New Roman"/>
              </w:rPr>
              <w:t>при в</w:t>
            </w:r>
            <w:r w:rsidRPr="00A2347A">
              <w:rPr>
                <w:rFonts w:ascii="Times New Roman" w:hAnsi="Times New Roman" w:cs="Times New Roman"/>
              </w:rPr>
              <w:t>ы</w:t>
            </w:r>
            <w:r w:rsidRPr="00A2347A">
              <w:rPr>
                <w:rFonts w:ascii="Times New Roman" w:hAnsi="Times New Roman" w:cs="Times New Roman"/>
              </w:rPr>
              <w:lastRenderedPageBreak/>
              <w:t xml:space="preserve">полнении причёски 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1.Проверка качества выполне</w:t>
            </w:r>
            <w:r w:rsidRPr="00A2347A">
              <w:rPr>
                <w:rFonts w:ascii="Times New Roman" w:hAnsi="Times New Roman" w:cs="Times New Roman"/>
              </w:rPr>
              <w:t>н</w:t>
            </w:r>
            <w:r w:rsidRPr="00A2347A">
              <w:rPr>
                <w:rFonts w:ascii="Times New Roman" w:hAnsi="Times New Roman" w:cs="Times New Roman"/>
              </w:rPr>
              <w:t xml:space="preserve">ной работы 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 xml:space="preserve">2.Предложение дополнительных услуг. 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3.Консультация по уходу за в</w:t>
            </w:r>
            <w:r w:rsidRPr="00A2347A">
              <w:rPr>
                <w:rFonts w:ascii="Times New Roman" w:hAnsi="Times New Roman" w:cs="Times New Roman"/>
              </w:rPr>
              <w:t>о</w:t>
            </w:r>
            <w:r w:rsidRPr="00A2347A">
              <w:rPr>
                <w:rFonts w:ascii="Times New Roman" w:hAnsi="Times New Roman" w:cs="Times New Roman"/>
              </w:rPr>
              <w:t>лосами в домашних условиях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4. Снятия парикмахерского б</w:t>
            </w:r>
            <w:r w:rsidRPr="00A2347A">
              <w:rPr>
                <w:rFonts w:ascii="Times New Roman" w:hAnsi="Times New Roman" w:cs="Times New Roman"/>
              </w:rPr>
              <w:t>е</w:t>
            </w:r>
            <w:r w:rsidRPr="00A2347A">
              <w:rPr>
                <w:rFonts w:ascii="Times New Roman" w:hAnsi="Times New Roman" w:cs="Times New Roman"/>
              </w:rPr>
              <w:t>лья.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5.Произвести расчёт с клиентом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6.Дезенфекция инструмента.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7.Привести в порядок рабочее место.</w:t>
            </w:r>
          </w:p>
          <w:p w:rsidR="00774BDB" w:rsidRPr="00A2347A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A2347A">
              <w:rPr>
                <w:rFonts w:ascii="Times New Roman" w:hAnsi="Times New Roman" w:cs="Times New Roman"/>
              </w:rPr>
              <w:t>8.Мытьё рук.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6E6BA8">
              <w:rPr>
                <w:rFonts w:ascii="Times New Roman" w:hAnsi="Times New Roman" w:cs="Times New Roman"/>
              </w:rPr>
              <w:lastRenderedPageBreak/>
              <w:t>Не использ</w:t>
            </w:r>
            <w:r w:rsidRPr="006E6BA8">
              <w:rPr>
                <w:rFonts w:ascii="Times New Roman" w:hAnsi="Times New Roman" w:cs="Times New Roman"/>
              </w:rPr>
              <w:t>о</w:t>
            </w:r>
            <w:r w:rsidRPr="006E6BA8">
              <w:rPr>
                <w:rFonts w:ascii="Times New Roman" w:hAnsi="Times New Roman" w:cs="Times New Roman"/>
              </w:rPr>
              <w:t xml:space="preserve">вать </w:t>
            </w:r>
            <w:proofErr w:type="gramStart"/>
            <w:r w:rsidRPr="006E6BA8">
              <w:rPr>
                <w:rFonts w:ascii="Times New Roman" w:hAnsi="Times New Roman" w:cs="Times New Roman"/>
              </w:rPr>
              <w:t>инстр</w:t>
            </w:r>
            <w:r w:rsidRPr="006E6BA8">
              <w:rPr>
                <w:rFonts w:ascii="Times New Roman" w:hAnsi="Times New Roman" w:cs="Times New Roman"/>
              </w:rPr>
              <w:t>у</w:t>
            </w:r>
            <w:r w:rsidRPr="006E6BA8">
              <w:rPr>
                <w:rFonts w:ascii="Times New Roman" w:hAnsi="Times New Roman" w:cs="Times New Roman"/>
              </w:rPr>
              <w:t>мент</w:t>
            </w:r>
            <w:proofErr w:type="gramEnd"/>
            <w:r w:rsidRPr="006E6BA8">
              <w:rPr>
                <w:rFonts w:ascii="Times New Roman" w:hAnsi="Times New Roman" w:cs="Times New Roman"/>
              </w:rPr>
              <w:t xml:space="preserve"> упавший на пол.</w:t>
            </w:r>
          </w:p>
          <w:p w:rsidR="00774BDB" w:rsidRPr="006E6BA8" w:rsidRDefault="00774BDB" w:rsidP="00774BDB">
            <w:pPr>
              <w:pStyle w:val="a7"/>
              <w:spacing w:before="0" w:beforeAutospacing="0" w:after="0" w:afterAutospacing="0" w:line="360" w:lineRule="auto"/>
              <w:ind w:firstLine="0"/>
            </w:pPr>
            <w:r w:rsidRPr="006E6BA8">
              <w:t>Не класть и</w:t>
            </w:r>
            <w:r w:rsidRPr="006E6BA8">
              <w:t>н</w:t>
            </w:r>
            <w:r w:rsidRPr="006E6BA8">
              <w:t>струменты в карман.</w:t>
            </w:r>
          </w:p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  <w:r w:rsidRPr="006E6BA8">
              <w:rPr>
                <w:rFonts w:ascii="Times New Roman" w:hAnsi="Times New Roman" w:cs="Times New Roman"/>
              </w:rPr>
              <w:t>Выключать электроприб</w:t>
            </w:r>
            <w:r w:rsidRPr="006E6BA8">
              <w:rPr>
                <w:rFonts w:ascii="Times New Roman" w:hAnsi="Times New Roman" w:cs="Times New Roman"/>
              </w:rPr>
              <w:t>о</w:t>
            </w:r>
            <w:r w:rsidRPr="006E6BA8">
              <w:rPr>
                <w:rFonts w:ascii="Times New Roman" w:hAnsi="Times New Roman" w:cs="Times New Roman"/>
              </w:rPr>
              <w:t>ры из розетки, сразу после и</w:t>
            </w:r>
            <w:r w:rsidRPr="006E6BA8">
              <w:rPr>
                <w:rFonts w:ascii="Times New Roman" w:hAnsi="Times New Roman" w:cs="Times New Roman"/>
              </w:rPr>
              <w:t>с</w:t>
            </w:r>
            <w:r w:rsidRPr="006E6BA8">
              <w:rPr>
                <w:rFonts w:ascii="Times New Roman" w:hAnsi="Times New Roman" w:cs="Times New Roman"/>
              </w:rPr>
              <w:t>пользования.</w:t>
            </w:r>
          </w:p>
          <w:p w:rsidR="00774BDB" w:rsidRPr="006E6BA8" w:rsidRDefault="00774BDB" w:rsidP="00774BDB">
            <w:pPr>
              <w:pStyle w:val="a7"/>
              <w:spacing w:before="0" w:beforeAutospacing="0" w:after="0" w:afterAutospacing="0" w:line="360" w:lineRule="auto"/>
              <w:ind w:firstLine="0"/>
            </w:pPr>
            <w:r w:rsidRPr="006E6BA8">
              <w:t>Не класть и</w:t>
            </w:r>
            <w:r w:rsidRPr="006E6BA8">
              <w:t>н</w:t>
            </w:r>
            <w:r w:rsidRPr="006E6BA8">
              <w:t>струменты в карман.</w:t>
            </w:r>
          </w:p>
          <w:p w:rsidR="00774BDB" w:rsidRPr="006E6BA8" w:rsidRDefault="00774BDB" w:rsidP="00774BDB">
            <w:pPr>
              <w:pStyle w:val="a7"/>
              <w:spacing w:before="0" w:beforeAutospacing="0" w:after="0" w:afterAutospacing="0" w:line="360" w:lineRule="auto"/>
              <w:ind w:firstLine="0"/>
            </w:pPr>
            <w:r w:rsidRPr="006E6BA8">
              <w:t>Не отвлекаться на посторонние дела во время работы.</w:t>
            </w:r>
          </w:p>
          <w:p w:rsidR="00774BDB" w:rsidRPr="006E6BA8" w:rsidRDefault="00774BDB" w:rsidP="00774BDB">
            <w:pPr>
              <w:pStyle w:val="a7"/>
              <w:spacing w:before="0" w:beforeAutospacing="0" w:after="0" w:afterAutospacing="0" w:line="360" w:lineRule="auto"/>
              <w:ind w:firstLine="0"/>
            </w:pPr>
            <w:r w:rsidRPr="006E6BA8">
              <w:t>Соблюдение личной гиги</w:t>
            </w:r>
            <w:r w:rsidRPr="006E6BA8">
              <w:t>е</w:t>
            </w:r>
            <w:r w:rsidRPr="006E6BA8">
              <w:t>ны.</w:t>
            </w:r>
          </w:p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6E6BA8">
              <w:rPr>
                <w:rFonts w:ascii="Times New Roman" w:hAnsi="Times New Roman" w:cs="Times New Roman"/>
                <w:color w:val="000000" w:themeColor="text1"/>
              </w:rPr>
              <w:t>1. плойка</w:t>
            </w:r>
          </w:p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6E6BA8">
              <w:rPr>
                <w:rFonts w:ascii="Times New Roman" w:hAnsi="Times New Roman" w:cs="Times New Roman"/>
                <w:color w:val="000000" w:themeColor="text1"/>
              </w:rPr>
              <w:t>2.зажимы</w:t>
            </w:r>
          </w:p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6E6BA8">
              <w:rPr>
                <w:rFonts w:ascii="Times New Roman" w:hAnsi="Times New Roman" w:cs="Times New Roman"/>
                <w:color w:val="000000" w:themeColor="text1"/>
              </w:rPr>
              <w:t>3.расческа с хвостиком</w:t>
            </w:r>
          </w:p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6E6BA8">
              <w:rPr>
                <w:rFonts w:ascii="Times New Roman" w:hAnsi="Times New Roman" w:cs="Times New Roman"/>
                <w:color w:val="000000" w:themeColor="text1"/>
              </w:rPr>
              <w:t>4.лак,</w:t>
            </w:r>
          </w:p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6E6BA8">
              <w:rPr>
                <w:rFonts w:ascii="Times New Roman" w:hAnsi="Times New Roman" w:cs="Times New Roman"/>
                <w:color w:val="000000" w:themeColor="text1"/>
              </w:rPr>
              <w:t>5.блеск</w:t>
            </w:r>
          </w:p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6E6BA8">
              <w:rPr>
                <w:rFonts w:ascii="Times New Roman" w:hAnsi="Times New Roman" w:cs="Times New Roman"/>
                <w:color w:val="000000" w:themeColor="text1"/>
              </w:rPr>
              <w:t>6.шпильки, н</w:t>
            </w:r>
            <w:r w:rsidRPr="006E6BA8">
              <w:rPr>
                <w:rFonts w:ascii="Times New Roman" w:hAnsi="Times New Roman" w:cs="Times New Roman"/>
                <w:color w:val="000000" w:themeColor="text1"/>
              </w:rPr>
              <w:t>е</w:t>
            </w:r>
            <w:r w:rsidRPr="006E6BA8">
              <w:rPr>
                <w:rFonts w:ascii="Times New Roman" w:hAnsi="Times New Roman" w:cs="Times New Roman"/>
                <w:color w:val="000000" w:themeColor="text1"/>
              </w:rPr>
              <w:t>видимки</w:t>
            </w:r>
          </w:p>
          <w:p w:rsidR="00774BDB" w:rsidRPr="006E6BA8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color w:val="FF0000"/>
              </w:rPr>
            </w:pPr>
            <w:r w:rsidRPr="006E6BA8">
              <w:rPr>
                <w:rFonts w:ascii="Times New Roman" w:hAnsi="Times New Roman" w:cs="Times New Roman"/>
                <w:color w:val="000000" w:themeColor="text1"/>
              </w:rPr>
              <w:t>7.заколка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774BDB" w:rsidRPr="00774BDB" w:rsidRDefault="00774BDB" w:rsidP="00774BDB">
            <w:pPr>
              <w:spacing w:after="0" w:line="360" w:lineRule="auto"/>
              <w:ind w:left="317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4BD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910590" cy="1203960"/>
                  <wp:effectExtent l="19050" t="0" r="3810" b="0"/>
                  <wp:docPr id="2" name="Рисунок 1" descr="F:\Users\Irina\Documents\Для Иры\РАБОТА КУМТ\ГИА КУМТ\2022 ГИА\Диплом Александрова свадебная на длин с учетом клиента\рис 1 волна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F:\Users\Irina\Documents\Для Иры\РАБОТА КУМТ\ГИА КУМТ\2022 ГИА\Диплом Александрова свадебная на длин с учетом клиента\рис 1 волн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 l="32200" t="25200" r="34201" b="391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778" cy="12094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74BDB" w:rsidRPr="00774BDB" w:rsidRDefault="00774BDB" w:rsidP="00774BDB">
            <w:pPr>
              <w:spacing w:after="0" w:line="360" w:lineRule="auto"/>
              <w:ind w:left="317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774BDB" w:rsidRPr="00774BDB" w:rsidRDefault="00774BDB" w:rsidP="00774BDB">
            <w:pPr>
              <w:spacing w:after="0" w:line="360" w:lineRule="auto"/>
              <w:ind w:left="317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774BDB" w:rsidRPr="00774BDB" w:rsidRDefault="00774BDB" w:rsidP="00774BDB">
            <w:pPr>
              <w:spacing w:after="0" w:line="360" w:lineRule="auto"/>
              <w:ind w:left="317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774BDB" w:rsidRPr="00774BDB" w:rsidRDefault="00774BDB" w:rsidP="00774BDB">
            <w:pPr>
              <w:spacing w:after="0" w:line="360" w:lineRule="auto"/>
              <w:ind w:left="317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774BDB" w:rsidRPr="00774BDB" w:rsidRDefault="00774BDB" w:rsidP="00A2347A">
            <w:pPr>
              <w:spacing w:after="0" w:line="360" w:lineRule="auto"/>
              <w:ind w:left="175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774BDB" w:rsidRPr="00774BDB" w:rsidRDefault="00A2347A" w:rsidP="00A2347A">
            <w:pPr>
              <w:spacing w:after="0" w:line="360" w:lineRule="auto"/>
              <w:ind w:left="317" w:hanging="283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74BD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002030" cy="1516380"/>
                  <wp:effectExtent l="19050" t="0" r="7620" b="0"/>
                  <wp:docPr id="6" name="Рисунок 2" descr="F:\Users\Irina\Documents\Для Иры\РАБОТА КУМТ\ГИА КУМТ\2022 ГИА\Диплом Александрова свадебная на длин с учетом клиента\рис 1 волна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2" descr="F:\Users\Irina\Documents\Для Иры\РАБОТА КУМТ\ГИА КУМТ\2022 ГИА\Диплом Александрова свадебная на длин с учетом клиента\рис 1 волн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 l="37636" t="62177" r="34364" b="35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258" cy="15242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74BDB" w:rsidRPr="00774BDB" w:rsidRDefault="00774BDB" w:rsidP="00774BDB">
            <w:pPr>
              <w:spacing w:after="0" w:line="360" w:lineRule="auto"/>
              <w:ind w:left="317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BDB" w:rsidRPr="00774BDB" w:rsidRDefault="00774BDB" w:rsidP="00774BDB">
            <w:pPr>
              <w:spacing w:after="0" w:line="360" w:lineRule="auto"/>
              <w:ind w:left="317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74BDB" w:rsidRPr="00774BDB" w:rsidRDefault="00774BDB" w:rsidP="00774BDB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4BD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933450" cy="1394460"/>
                  <wp:effectExtent l="19050" t="0" r="0" b="0"/>
                  <wp:docPr id="5" name="Рисунок 3" descr="F:\Users\Irina\Documents\Для Иры\РАБОТА КУМТ\ГИА КУМТ\2022 ГИА\Диплом Александрова свадебная на длин с учетом клиента\рис 2 волна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 descr="F:\Users\Irina\Documents\Для Иры\РАБОТА КУМТ\ГИА КУМТ\2022 ГИА\Диплом Александрова свадебная на длин с учетом клиента\рис 2 волн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 l="30400" t="36350" r="30400" b="248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5244" cy="13971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2802" w:rsidRPr="00774BDB" w:rsidRDefault="00472802" w:rsidP="00774BDB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</w:pPr>
    </w:p>
    <w:p w:rsidR="00A32FE5" w:rsidRPr="004C7740" w:rsidRDefault="00A32FE5" w:rsidP="00A32FE5">
      <w:pPr>
        <w:pStyle w:val="Default"/>
        <w:spacing w:line="312" w:lineRule="auto"/>
        <w:ind w:left="720"/>
        <w:jc w:val="both"/>
        <w:rPr>
          <w:color w:val="auto"/>
        </w:rPr>
      </w:pPr>
    </w:p>
    <w:p w:rsidR="007B72A8" w:rsidRPr="004C7740" w:rsidRDefault="007B72A8" w:rsidP="00B4329F">
      <w:pPr>
        <w:spacing w:after="0" w:line="312" w:lineRule="auto"/>
        <w:ind w:firstLine="709"/>
        <w:jc w:val="center"/>
        <w:sectPr w:rsidR="007B72A8" w:rsidRPr="004C7740" w:rsidSect="00174620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853F03" w:rsidRDefault="00853F03" w:rsidP="00B4329F">
      <w:pPr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sectPr w:rsidR="00853F03" w:rsidSect="007B72A8">
      <w:pgSz w:w="16838" w:h="11906" w:orient="landscape"/>
      <w:pgMar w:top="851" w:right="1134" w:bottom="850" w:left="1134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36FC1" w:rsidRDefault="00A36FC1" w:rsidP="0016746D">
      <w:pPr>
        <w:spacing w:after="0" w:line="240" w:lineRule="auto"/>
      </w:pPr>
      <w:r>
        <w:separator/>
      </w:r>
    </w:p>
  </w:endnote>
  <w:endnote w:type="continuationSeparator" w:id="0">
    <w:p w:rsidR="00A36FC1" w:rsidRDefault="00A36FC1" w:rsidP="001674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4053" w:rsidRDefault="003C4053">
    <w:pPr>
      <w:pStyle w:val="a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77516282"/>
      <w:docPartObj>
        <w:docPartGallery w:val="Page Numbers (Bottom of Page)"/>
        <w:docPartUnique/>
      </w:docPartObj>
    </w:sdtPr>
    <w:sdtContent>
      <w:p w:rsidR="003C4053" w:rsidRDefault="00506946">
        <w:pPr>
          <w:pStyle w:val="aa"/>
          <w:jc w:val="center"/>
        </w:pPr>
        <w:fldSimple w:instr=" PAGE   \* MERGEFORMAT ">
          <w:r w:rsidR="00FA2FE1">
            <w:rPr>
              <w:noProof/>
            </w:rPr>
            <w:t>1</w:t>
          </w:r>
        </w:fldSimple>
      </w:p>
    </w:sdtContent>
  </w:sdt>
  <w:p w:rsidR="003C4053" w:rsidRDefault="003C4053">
    <w:pPr>
      <w:pStyle w:val="a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4053" w:rsidRDefault="003C4053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36FC1" w:rsidRDefault="00A36FC1" w:rsidP="0016746D">
      <w:pPr>
        <w:spacing w:after="0" w:line="240" w:lineRule="auto"/>
      </w:pPr>
      <w:r>
        <w:separator/>
      </w:r>
    </w:p>
  </w:footnote>
  <w:footnote w:type="continuationSeparator" w:id="0">
    <w:p w:rsidR="00A36FC1" w:rsidRDefault="00A36FC1" w:rsidP="001674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4053" w:rsidRDefault="003C4053">
    <w:pPr>
      <w:pStyle w:val="a8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4053" w:rsidRDefault="003C4053">
    <w:pPr>
      <w:pStyle w:val="a8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4053" w:rsidRDefault="003C4053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482D17"/>
    <w:multiLevelType w:val="hybridMultilevel"/>
    <w:tmpl w:val="5C8E1994"/>
    <w:lvl w:ilvl="0" w:tplc="04190011">
      <w:start w:val="1"/>
      <w:numFmt w:val="decimal"/>
      <w:lvlText w:val="%1)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F22447C"/>
    <w:multiLevelType w:val="multilevel"/>
    <w:tmpl w:val="54ACC5E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361" w:hanging="51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5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9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74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23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088" w:hanging="1800"/>
      </w:pPr>
      <w:rPr>
        <w:rFonts w:hint="default"/>
      </w:rPr>
    </w:lvl>
  </w:abstractNum>
  <w:abstractNum w:abstractNumId="2">
    <w:nsid w:val="16AE44AB"/>
    <w:multiLevelType w:val="hybridMultilevel"/>
    <w:tmpl w:val="26B67790"/>
    <w:lvl w:ilvl="0" w:tplc="BBE84398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9A7591A"/>
    <w:multiLevelType w:val="hybridMultilevel"/>
    <w:tmpl w:val="2A7086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CF94005"/>
    <w:multiLevelType w:val="hybridMultilevel"/>
    <w:tmpl w:val="9FB8F880"/>
    <w:lvl w:ilvl="0" w:tplc="D3EA6C4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" w:hAnsi="Courier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" w:hAnsi="Courier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" w:hAnsi="Courier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D933608"/>
    <w:multiLevelType w:val="hybridMultilevel"/>
    <w:tmpl w:val="1068E66C"/>
    <w:lvl w:ilvl="0" w:tplc="B24EE188">
      <w:start w:val="1"/>
      <w:numFmt w:val="bullet"/>
      <w:lvlText w:val=""/>
      <w:lvlJc w:val="left"/>
      <w:pPr>
        <w:tabs>
          <w:tab w:val="num" w:pos="604"/>
        </w:tabs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>
    <w:nsid w:val="243E1520"/>
    <w:multiLevelType w:val="hybridMultilevel"/>
    <w:tmpl w:val="2FF66E24"/>
    <w:lvl w:ilvl="0" w:tplc="6840C6BA">
      <w:start w:val="1"/>
      <w:numFmt w:val="bullet"/>
      <w:lvlText w:val="–"/>
      <w:lvlJc w:val="left"/>
      <w:pPr>
        <w:ind w:left="1429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4F21601"/>
    <w:multiLevelType w:val="multilevel"/>
    <w:tmpl w:val="7DF236DE"/>
    <w:lvl w:ilvl="0">
      <w:start w:val="5"/>
      <w:numFmt w:val="decimal"/>
      <w:lvlText w:val="%1."/>
      <w:lvlJc w:val="left"/>
      <w:pPr>
        <w:ind w:left="319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403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97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17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74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95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5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72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292" w:hanging="1800"/>
      </w:pPr>
      <w:rPr>
        <w:rFonts w:hint="default"/>
      </w:rPr>
    </w:lvl>
  </w:abstractNum>
  <w:abstractNum w:abstractNumId="8">
    <w:nsid w:val="260302A0"/>
    <w:multiLevelType w:val="hybridMultilevel"/>
    <w:tmpl w:val="BE80D4C0"/>
    <w:lvl w:ilvl="0" w:tplc="42A2CFF0">
      <w:start w:val="1"/>
      <w:numFmt w:val="bullet"/>
      <w:lvlText w:val=""/>
      <w:lvlJc w:val="left"/>
      <w:pPr>
        <w:ind w:left="7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9">
    <w:nsid w:val="294A37D8"/>
    <w:multiLevelType w:val="hybridMultilevel"/>
    <w:tmpl w:val="3836DB2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B6A380F"/>
    <w:multiLevelType w:val="hybridMultilevel"/>
    <w:tmpl w:val="042C8958"/>
    <w:lvl w:ilvl="0" w:tplc="393C3BA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D490D2E"/>
    <w:multiLevelType w:val="hybridMultilevel"/>
    <w:tmpl w:val="BD7E43CA"/>
    <w:lvl w:ilvl="0" w:tplc="09A0AB9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3322555F"/>
    <w:multiLevelType w:val="hybridMultilevel"/>
    <w:tmpl w:val="6CAC6E80"/>
    <w:lvl w:ilvl="0" w:tplc="8AB47E66">
      <w:start w:val="2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348114B"/>
    <w:multiLevelType w:val="hybridMultilevel"/>
    <w:tmpl w:val="2AF20B74"/>
    <w:lvl w:ilvl="0" w:tplc="09A0AB9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5426F1C"/>
    <w:multiLevelType w:val="multilevel"/>
    <w:tmpl w:val="A49C85E8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>
    <w:nsid w:val="35512298"/>
    <w:multiLevelType w:val="hybridMultilevel"/>
    <w:tmpl w:val="CE8E9546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6494672"/>
    <w:multiLevelType w:val="hybridMultilevel"/>
    <w:tmpl w:val="88B05C1C"/>
    <w:lvl w:ilvl="0" w:tplc="9154C556">
      <w:start w:val="1"/>
      <w:numFmt w:val="bullet"/>
      <w:lvlText w:val="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>
    <w:nsid w:val="365A654B"/>
    <w:multiLevelType w:val="hybridMultilevel"/>
    <w:tmpl w:val="5728F668"/>
    <w:lvl w:ilvl="0" w:tplc="C794185A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>
    <w:nsid w:val="366D34A9"/>
    <w:multiLevelType w:val="hybridMultilevel"/>
    <w:tmpl w:val="EEEA1F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D3B334D"/>
    <w:multiLevelType w:val="hybridMultilevel"/>
    <w:tmpl w:val="B338FDC8"/>
    <w:lvl w:ilvl="0" w:tplc="09A0AB92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0">
    <w:nsid w:val="4EF1403E"/>
    <w:multiLevelType w:val="hybridMultilevel"/>
    <w:tmpl w:val="042C8958"/>
    <w:lvl w:ilvl="0" w:tplc="393C3BA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0FA555E"/>
    <w:multiLevelType w:val="hybridMultilevel"/>
    <w:tmpl w:val="39DAB018"/>
    <w:lvl w:ilvl="0" w:tplc="0CA225B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1C70D7D"/>
    <w:multiLevelType w:val="hybridMultilevel"/>
    <w:tmpl w:val="655E5908"/>
    <w:lvl w:ilvl="0" w:tplc="C794185A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3">
    <w:nsid w:val="59334935"/>
    <w:multiLevelType w:val="hybridMultilevel"/>
    <w:tmpl w:val="6456C76E"/>
    <w:lvl w:ilvl="0" w:tplc="F7D652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i w:val="0"/>
        <w:color w:val="auto"/>
        <w:u w:val="no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A0E1811"/>
    <w:multiLevelType w:val="hybridMultilevel"/>
    <w:tmpl w:val="13284E48"/>
    <w:lvl w:ilvl="0" w:tplc="F7D652E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i w:val="0"/>
        <w:color w:val="auto"/>
        <w:u w:val="none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A3A3B6A"/>
    <w:multiLevelType w:val="hybridMultilevel"/>
    <w:tmpl w:val="03EE28F2"/>
    <w:lvl w:ilvl="0" w:tplc="06182A10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5E35684E"/>
    <w:multiLevelType w:val="hybridMultilevel"/>
    <w:tmpl w:val="4F7E0F7C"/>
    <w:lvl w:ilvl="0" w:tplc="8E003054">
      <w:start w:val="3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74" w:hanging="360"/>
      </w:pPr>
    </w:lvl>
    <w:lvl w:ilvl="2" w:tplc="0419001B" w:tentative="1">
      <w:start w:val="1"/>
      <w:numFmt w:val="lowerRoman"/>
      <w:lvlText w:val="%3."/>
      <w:lvlJc w:val="right"/>
      <w:pPr>
        <w:ind w:left="4494" w:hanging="180"/>
      </w:pPr>
    </w:lvl>
    <w:lvl w:ilvl="3" w:tplc="0419000F" w:tentative="1">
      <w:start w:val="1"/>
      <w:numFmt w:val="decimal"/>
      <w:lvlText w:val="%4."/>
      <w:lvlJc w:val="left"/>
      <w:pPr>
        <w:ind w:left="5214" w:hanging="360"/>
      </w:pPr>
    </w:lvl>
    <w:lvl w:ilvl="4" w:tplc="04190019" w:tentative="1">
      <w:start w:val="1"/>
      <w:numFmt w:val="lowerLetter"/>
      <w:lvlText w:val="%5."/>
      <w:lvlJc w:val="left"/>
      <w:pPr>
        <w:ind w:left="5934" w:hanging="360"/>
      </w:pPr>
    </w:lvl>
    <w:lvl w:ilvl="5" w:tplc="0419001B" w:tentative="1">
      <w:start w:val="1"/>
      <w:numFmt w:val="lowerRoman"/>
      <w:lvlText w:val="%6."/>
      <w:lvlJc w:val="right"/>
      <w:pPr>
        <w:ind w:left="6654" w:hanging="180"/>
      </w:pPr>
    </w:lvl>
    <w:lvl w:ilvl="6" w:tplc="0419000F" w:tentative="1">
      <w:start w:val="1"/>
      <w:numFmt w:val="decimal"/>
      <w:lvlText w:val="%7."/>
      <w:lvlJc w:val="left"/>
      <w:pPr>
        <w:ind w:left="7374" w:hanging="360"/>
      </w:pPr>
    </w:lvl>
    <w:lvl w:ilvl="7" w:tplc="04190019" w:tentative="1">
      <w:start w:val="1"/>
      <w:numFmt w:val="lowerLetter"/>
      <w:lvlText w:val="%8."/>
      <w:lvlJc w:val="left"/>
      <w:pPr>
        <w:ind w:left="8094" w:hanging="360"/>
      </w:pPr>
    </w:lvl>
    <w:lvl w:ilvl="8" w:tplc="0419001B" w:tentative="1">
      <w:start w:val="1"/>
      <w:numFmt w:val="lowerRoman"/>
      <w:lvlText w:val="%9."/>
      <w:lvlJc w:val="right"/>
      <w:pPr>
        <w:ind w:left="8814" w:hanging="180"/>
      </w:pPr>
    </w:lvl>
  </w:abstractNum>
  <w:abstractNum w:abstractNumId="27">
    <w:nsid w:val="63E041A7"/>
    <w:multiLevelType w:val="hybridMultilevel"/>
    <w:tmpl w:val="E0D88466"/>
    <w:lvl w:ilvl="0" w:tplc="9FC00D6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4ED1950"/>
    <w:multiLevelType w:val="multilevel"/>
    <w:tmpl w:val="B4245E60"/>
    <w:lvl w:ilvl="0">
      <w:start w:val="7"/>
      <w:numFmt w:val="decimal"/>
      <w:lvlText w:val="%1"/>
      <w:lvlJc w:val="left"/>
      <w:pPr>
        <w:ind w:left="420" w:hanging="420"/>
      </w:pPr>
      <w:rPr>
        <w:rFonts w:hint="default"/>
        <w:color w:val="000000"/>
      </w:rPr>
    </w:lvl>
    <w:lvl w:ilvl="1">
      <w:start w:val="11"/>
      <w:numFmt w:val="decimal"/>
      <w:lvlText w:val="%1.%2"/>
      <w:lvlJc w:val="left"/>
      <w:pPr>
        <w:ind w:left="1271" w:hanging="42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7397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  <w:color w:val="000000"/>
      </w:rPr>
    </w:lvl>
  </w:abstractNum>
  <w:abstractNum w:abstractNumId="29">
    <w:nsid w:val="69D02113"/>
    <w:multiLevelType w:val="multilevel"/>
    <w:tmpl w:val="2C6C84FA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>
    <w:nsid w:val="6A0766D9"/>
    <w:multiLevelType w:val="hybridMultilevel"/>
    <w:tmpl w:val="022A638A"/>
    <w:lvl w:ilvl="0" w:tplc="CCE02B4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6B4631A2"/>
    <w:multiLevelType w:val="hybridMultilevel"/>
    <w:tmpl w:val="D8DE7AF4"/>
    <w:lvl w:ilvl="0" w:tplc="51F6BFA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E2424BE"/>
    <w:multiLevelType w:val="hybridMultilevel"/>
    <w:tmpl w:val="2A7086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F2C28F4"/>
    <w:multiLevelType w:val="multilevel"/>
    <w:tmpl w:val="A38EF090"/>
    <w:lvl w:ilvl="0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0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3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2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5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94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7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568" w:hanging="1800"/>
      </w:pPr>
      <w:rPr>
        <w:rFonts w:hint="default"/>
      </w:rPr>
    </w:lvl>
  </w:abstractNum>
  <w:abstractNum w:abstractNumId="34">
    <w:nsid w:val="6F7C3A95"/>
    <w:multiLevelType w:val="multilevel"/>
    <w:tmpl w:val="B2A88A5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1"/>
      <w:numFmt w:val="decimal"/>
      <w:isLgl/>
      <w:lvlText w:val="%1.%2."/>
      <w:lvlJc w:val="left"/>
      <w:pPr>
        <w:ind w:left="1331" w:hanging="480"/>
      </w:pPr>
      <w:rPr>
        <w:rFonts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2062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2553" w:hanging="72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3895" w:hanging="108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4746" w:hanging="144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5237" w:hanging="144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6088" w:hanging="1800"/>
      </w:pPr>
      <w:rPr>
        <w:rFonts w:hint="default"/>
        <w:color w:val="000000"/>
      </w:rPr>
    </w:lvl>
  </w:abstractNum>
  <w:abstractNum w:abstractNumId="35">
    <w:nsid w:val="703E4D89"/>
    <w:multiLevelType w:val="hybridMultilevel"/>
    <w:tmpl w:val="9BA235D4"/>
    <w:lvl w:ilvl="0" w:tplc="348430E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23E09E4"/>
    <w:multiLevelType w:val="hybridMultilevel"/>
    <w:tmpl w:val="D1B4A1A6"/>
    <w:lvl w:ilvl="0" w:tplc="DCFEB630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36F41C2"/>
    <w:multiLevelType w:val="hybridMultilevel"/>
    <w:tmpl w:val="C9240218"/>
    <w:lvl w:ilvl="0" w:tplc="09A0AB92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8">
    <w:nsid w:val="79C55789"/>
    <w:multiLevelType w:val="hybridMultilevel"/>
    <w:tmpl w:val="BE5EC0C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>
    <w:nsid w:val="7A387D56"/>
    <w:multiLevelType w:val="multilevel"/>
    <w:tmpl w:val="2F3ED446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1"/>
  </w:num>
  <w:num w:numId="2">
    <w:abstractNumId w:val="26"/>
  </w:num>
  <w:num w:numId="3">
    <w:abstractNumId w:val="4"/>
  </w:num>
  <w:num w:numId="4">
    <w:abstractNumId w:val="8"/>
  </w:num>
  <w:num w:numId="5">
    <w:abstractNumId w:val="7"/>
  </w:num>
  <w:num w:numId="6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0"/>
  </w:num>
  <w:num w:numId="8">
    <w:abstractNumId w:val="30"/>
  </w:num>
  <w:num w:numId="9">
    <w:abstractNumId w:val="22"/>
  </w:num>
  <w:num w:numId="10">
    <w:abstractNumId w:val="17"/>
  </w:num>
  <w:num w:numId="11">
    <w:abstractNumId w:val="34"/>
  </w:num>
  <w:num w:numId="12">
    <w:abstractNumId w:val="29"/>
  </w:num>
  <w:num w:numId="13">
    <w:abstractNumId w:val="39"/>
  </w:num>
  <w:num w:numId="14">
    <w:abstractNumId w:val="14"/>
  </w:num>
  <w:num w:numId="15">
    <w:abstractNumId w:val="25"/>
  </w:num>
  <w:num w:numId="16">
    <w:abstractNumId w:val="33"/>
  </w:num>
  <w:num w:numId="17">
    <w:abstractNumId w:val="28"/>
  </w:num>
  <w:num w:numId="18">
    <w:abstractNumId w:val="12"/>
  </w:num>
  <w:num w:numId="19">
    <w:abstractNumId w:val="5"/>
  </w:num>
  <w:num w:numId="20">
    <w:abstractNumId w:val="2"/>
  </w:num>
  <w:num w:numId="2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5"/>
  </w:num>
  <w:num w:numId="23">
    <w:abstractNumId w:val="38"/>
  </w:num>
  <w:num w:numId="24">
    <w:abstractNumId w:val="0"/>
  </w:num>
  <w:num w:numId="25">
    <w:abstractNumId w:val="27"/>
  </w:num>
  <w:num w:numId="26">
    <w:abstractNumId w:val="10"/>
  </w:num>
  <w:num w:numId="27">
    <w:abstractNumId w:val="23"/>
  </w:num>
  <w:num w:numId="28">
    <w:abstractNumId w:val="16"/>
  </w:num>
  <w:num w:numId="29">
    <w:abstractNumId w:val="36"/>
  </w:num>
  <w:num w:numId="30">
    <w:abstractNumId w:val="18"/>
  </w:num>
  <w:num w:numId="31">
    <w:abstractNumId w:val="32"/>
  </w:num>
  <w:num w:numId="32">
    <w:abstractNumId w:val="31"/>
  </w:num>
  <w:num w:numId="33">
    <w:abstractNumId w:val="13"/>
  </w:num>
  <w:num w:numId="34">
    <w:abstractNumId w:val="21"/>
  </w:num>
  <w:num w:numId="35">
    <w:abstractNumId w:val="19"/>
  </w:num>
  <w:num w:numId="36">
    <w:abstractNumId w:val="37"/>
  </w:num>
  <w:num w:numId="37">
    <w:abstractNumId w:val="11"/>
  </w:num>
  <w:num w:numId="38">
    <w:abstractNumId w:val="24"/>
  </w:num>
  <w:num w:numId="39">
    <w:abstractNumId w:val="9"/>
  </w:num>
  <w:num w:numId="4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B26A4"/>
    <w:rsid w:val="00012241"/>
    <w:rsid w:val="00021030"/>
    <w:rsid w:val="00033AE5"/>
    <w:rsid w:val="00040499"/>
    <w:rsid w:val="00062D4C"/>
    <w:rsid w:val="000805E1"/>
    <w:rsid w:val="0008598C"/>
    <w:rsid w:val="00087F77"/>
    <w:rsid w:val="0009739F"/>
    <w:rsid w:val="0009785D"/>
    <w:rsid w:val="000A3123"/>
    <w:rsid w:val="000B0013"/>
    <w:rsid w:val="000B1B1B"/>
    <w:rsid w:val="000B3624"/>
    <w:rsid w:val="000F0188"/>
    <w:rsid w:val="000F0339"/>
    <w:rsid w:val="000F0A37"/>
    <w:rsid w:val="000F0EE2"/>
    <w:rsid w:val="00124B4F"/>
    <w:rsid w:val="00131129"/>
    <w:rsid w:val="0013332A"/>
    <w:rsid w:val="00140121"/>
    <w:rsid w:val="00144721"/>
    <w:rsid w:val="00144F68"/>
    <w:rsid w:val="00145D4A"/>
    <w:rsid w:val="00153167"/>
    <w:rsid w:val="0016746D"/>
    <w:rsid w:val="00173476"/>
    <w:rsid w:val="00174620"/>
    <w:rsid w:val="0017556B"/>
    <w:rsid w:val="00184A46"/>
    <w:rsid w:val="00186F05"/>
    <w:rsid w:val="00191BF3"/>
    <w:rsid w:val="001A28A5"/>
    <w:rsid w:val="001B223C"/>
    <w:rsid w:val="001B71E0"/>
    <w:rsid w:val="001C0CA0"/>
    <w:rsid w:val="001C3CAC"/>
    <w:rsid w:val="001D3633"/>
    <w:rsid w:val="001E2902"/>
    <w:rsid w:val="001E5839"/>
    <w:rsid w:val="001F33A9"/>
    <w:rsid w:val="00200472"/>
    <w:rsid w:val="002028CC"/>
    <w:rsid w:val="002155E6"/>
    <w:rsid w:val="002156E7"/>
    <w:rsid w:val="00230B4E"/>
    <w:rsid w:val="00237BCB"/>
    <w:rsid w:val="00245B32"/>
    <w:rsid w:val="0024611E"/>
    <w:rsid w:val="00262127"/>
    <w:rsid w:val="00264370"/>
    <w:rsid w:val="002713AF"/>
    <w:rsid w:val="002714D3"/>
    <w:rsid w:val="00295AF0"/>
    <w:rsid w:val="002A3B36"/>
    <w:rsid w:val="002B5245"/>
    <w:rsid w:val="002B72BE"/>
    <w:rsid w:val="002B73FB"/>
    <w:rsid w:val="002D79FA"/>
    <w:rsid w:val="002E4815"/>
    <w:rsid w:val="002F5C00"/>
    <w:rsid w:val="002F7608"/>
    <w:rsid w:val="002F7B80"/>
    <w:rsid w:val="003026E9"/>
    <w:rsid w:val="003041A9"/>
    <w:rsid w:val="00305ED0"/>
    <w:rsid w:val="0030675D"/>
    <w:rsid w:val="00307CDD"/>
    <w:rsid w:val="00310E13"/>
    <w:rsid w:val="003252FA"/>
    <w:rsid w:val="003342B1"/>
    <w:rsid w:val="00341DDE"/>
    <w:rsid w:val="00355D71"/>
    <w:rsid w:val="00363092"/>
    <w:rsid w:val="0036539B"/>
    <w:rsid w:val="0039041A"/>
    <w:rsid w:val="00395DA6"/>
    <w:rsid w:val="0039794C"/>
    <w:rsid w:val="003A50B5"/>
    <w:rsid w:val="003C4053"/>
    <w:rsid w:val="003D424C"/>
    <w:rsid w:val="003D6B13"/>
    <w:rsid w:val="00400149"/>
    <w:rsid w:val="004011EF"/>
    <w:rsid w:val="004055C3"/>
    <w:rsid w:val="00421D0E"/>
    <w:rsid w:val="00432F48"/>
    <w:rsid w:val="004415EF"/>
    <w:rsid w:val="00445212"/>
    <w:rsid w:val="004459D0"/>
    <w:rsid w:val="0045224A"/>
    <w:rsid w:val="0046490D"/>
    <w:rsid w:val="00472802"/>
    <w:rsid w:val="00482066"/>
    <w:rsid w:val="004901E0"/>
    <w:rsid w:val="00492F83"/>
    <w:rsid w:val="004B2047"/>
    <w:rsid w:val="004B2E72"/>
    <w:rsid w:val="004B6D86"/>
    <w:rsid w:val="004B74E2"/>
    <w:rsid w:val="004C3654"/>
    <w:rsid w:val="004E1A36"/>
    <w:rsid w:val="004E2D81"/>
    <w:rsid w:val="004E55ED"/>
    <w:rsid w:val="004E5F3C"/>
    <w:rsid w:val="00503822"/>
    <w:rsid w:val="005057B6"/>
    <w:rsid w:val="00506946"/>
    <w:rsid w:val="00521855"/>
    <w:rsid w:val="005251A4"/>
    <w:rsid w:val="00536BDE"/>
    <w:rsid w:val="00546BCA"/>
    <w:rsid w:val="00551FE3"/>
    <w:rsid w:val="0055231B"/>
    <w:rsid w:val="00554CFB"/>
    <w:rsid w:val="005572FC"/>
    <w:rsid w:val="0056678D"/>
    <w:rsid w:val="00566793"/>
    <w:rsid w:val="005734D6"/>
    <w:rsid w:val="00577299"/>
    <w:rsid w:val="00577E02"/>
    <w:rsid w:val="00583217"/>
    <w:rsid w:val="005977FD"/>
    <w:rsid w:val="005B3CAD"/>
    <w:rsid w:val="005C0017"/>
    <w:rsid w:val="005C309C"/>
    <w:rsid w:val="005C6C56"/>
    <w:rsid w:val="005C7176"/>
    <w:rsid w:val="005D74C0"/>
    <w:rsid w:val="005E3313"/>
    <w:rsid w:val="005E5F29"/>
    <w:rsid w:val="005F0FF3"/>
    <w:rsid w:val="005F293F"/>
    <w:rsid w:val="006078D9"/>
    <w:rsid w:val="00611AC7"/>
    <w:rsid w:val="00627956"/>
    <w:rsid w:val="00631B31"/>
    <w:rsid w:val="0064062A"/>
    <w:rsid w:val="006416CF"/>
    <w:rsid w:val="0065078E"/>
    <w:rsid w:val="00650866"/>
    <w:rsid w:val="00655927"/>
    <w:rsid w:val="00673F05"/>
    <w:rsid w:val="00682761"/>
    <w:rsid w:val="006A028C"/>
    <w:rsid w:val="006A6038"/>
    <w:rsid w:val="006B26A4"/>
    <w:rsid w:val="006B4DCE"/>
    <w:rsid w:val="006B757F"/>
    <w:rsid w:val="006C0478"/>
    <w:rsid w:val="006C235C"/>
    <w:rsid w:val="006C417C"/>
    <w:rsid w:val="006C6EB0"/>
    <w:rsid w:val="006D2EDE"/>
    <w:rsid w:val="006D2F4D"/>
    <w:rsid w:val="006D6DE7"/>
    <w:rsid w:val="006E5EAC"/>
    <w:rsid w:val="006E6BA8"/>
    <w:rsid w:val="006F4BEC"/>
    <w:rsid w:val="00704C43"/>
    <w:rsid w:val="00716E26"/>
    <w:rsid w:val="007319B9"/>
    <w:rsid w:val="00740C48"/>
    <w:rsid w:val="00743B0B"/>
    <w:rsid w:val="00752984"/>
    <w:rsid w:val="007635FC"/>
    <w:rsid w:val="00771E5C"/>
    <w:rsid w:val="00771E8B"/>
    <w:rsid w:val="00774BDB"/>
    <w:rsid w:val="007772A6"/>
    <w:rsid w:val="0078610C"/>
    <w:rsid w:val="007865D6"/>
    <w:rsid w:val="00791967"/>
    <w:rsid w:val="00794995"/>
    <w:rsid w:val="007A00D6"/>
    <w:rsid w:val="007A519A"/>
    <w:rsid w:val="007B1A0B"/>
    <w:rsid w:val="007B4086"/>
    <w:rsid w:val="007B72A8"/>
    <w:rsid w:val="007C3746"/>
    <w:rsid w:val="007E1CC1"/>
    <w:rsid w:val="007E5FD3"/>
    <w:rsid w:val="008004D2"/>
    <w:rsid w:val="00801F6D"/>
    <w:rsid w:val="008166E1"/>
    <w:rsid w:val="0081724C"/>
    <w:rsid w:val="00831AAB"/>
    <w:rsid w:val="00841DD4"/>
    <w:rsid w:val="0085045B"/>
    <w:rsid w:val="00850925"/>
    <w:rsid w:val="00853E47"/>
    <w:rsid w:val="00853F03"/>
    <w:rsid w:val="008561C3"/>
    <w:rsid w:val="00857946"/>
    <w:rsid w:val="00863068"/>
    <w:rsid w:val="00872DDC"/>
    <w:rsid w:val="00881F04"/>
    <w:rsid w:val="00885DBF"/>
    <w:rsid w:val="008A14C8"/>
    <w:rsid w:val="008A330C"/>
    <w:rsid w:val="008A527B"/>
    <w:rsid w:val="008B68CA"/>
    <w:rsid w:val="008C1872"/>
    <w:rsid w:val="008F1A2B"/>
    <w:rsid w:val="009037D5"/>
    <w:rsid w:val="00920521"/>
    <w:rsid w:val="00920CD2"/>
    <w:rsid w:val="00924262"/>
    <w:rsid w:val="0093761E"/>
    <w:rsid w:val="0094662D"/>
    <w:rsid w:val="00947EFF"/>
    <w:rsid w:val="0097292C"/>
    <w:rsid w:val="00976D49"/>
    <w:rsid w:val="00995C53"/>
    <w:rsid w:val="009A2156"/>
    <w:rsid w:val="009B4B65"/>
    <w:rsid w:val="009B7284"/>
    <w:rsid w:val="009E694C"/>
    <w:rsid w:val="009F2277"/>
    <w:rsid w:val="00A11BAA"/>
    <w:rsid w:val="00A125A3"/>
    <w:rsid w:val="00A12CE0"/>
    <w:rsid w:val="00A16139"/>
    <w:rsid w:val="00A2347A"/>
    <w:rsid w:val="00A31875"/>
    <w:rsid w:val="00A32FE5"/>
    <w:rsid w:val="00A36FC1"/>
    <w:rsid w:val="00A378D7"/>
    <w:rsid w:val="00A47470"/>
    <w:rsid w:val="00A7119A"/>
    <w:rsid w:val="00A73512"/>
    <w:rsid w:val="00A7795D"/>
    <w:rsid w:val="00A80338"/>
    <w:rsid w:val="00A92C0D"/>
    <w:rsid w:val="00A96A9D"/>
    <w:rsid w:val="00AA7DA6"/>
    <w:rsid w:val="00AB20CF"/>
    <w:rsid w:val="00AB68A6"/>
    <w:rsid w:val="00AC4737"/>
    <w:rsid w:val="00AC501B"/>
    <w:rsid w:val="00AF1840"/>
    <w:rsid w:val="00AF4DC0"/>
    <w:rsid w:val="00B00475"/>
    <w:rsid w:val="00B04192"/>
    <w:rsid w:val="00B1650F"/>
    <w:rsid w:val="00B20D29"/>
    <w:rsid w:val="00B2427E"/>
    <w:rsid w:val="00B26ACE"/>
    <w:rsid w:val="00B308BD"/>
    <w:rsid w:val="00B34EBE"/>
    <w:rsid w:val="00B4049C"/>
    <w:rsid w:val="00B4329F"/>
    <w:rsid w:val="00B45990"/>
    <w:rsid w:val="00B46903"/>
    <w:rsid w:val="00B50404"/>
    <w:rsid w:val="00B77B9F"/>
    <w:rsid w:val="00B81535"/>
    <w:rsid w:val="00B82D04"/>
    <w:rsid w:val="00B841F1"/>
    <w:rsid w:val="00B911E8"/>
    <w:rsid w:val="00B94943"/>
    <w:rsid w:val="00BA7C8A"/>
    <w:rsid w:val="00BB614B"/>
    <w:rsid w:val="00BC3673"/>
    <w:rsid w:val="00BD709A"/>
    <w:rsid w:val="00BF67C0"/>
    <w:rsid w:val="00C30A38"/>
    <w:rsid w:val="00C31494"/>
    <w:rsid w:val="00C435FD"/>
    <w:rsid w:val="00C44B4C"/>
    <w:rsid w:val="00C468FD"/>
    <w:rsid w:val="00C53BF6"/>
    <w:rsid w:val="00C60D9D"/>
    <w:rsid w:val="00C626B2"/>
    <w:rsid w:val="00C64B4E"/>
    <w:rsid w:val="00C66D99"/>
    <w:rsid w:val="00C7518E"/>
    <w:rsid w:val="00C8439C"/>
    <w:rsid w:val="00C956B2"/>
    <w:rsid w:val="00C96046"/>
    <w:rsid w:val="00CB6BE9"/>
    <w:rsid w:val="00CC2135"/>
    <w:rsid w:val="00CC4F51"/>
    <w:rsid w:val="00CF0BBE"/>
    <w:rsid w:val="00CF5863"/>
    <w:rsid w:val="00D106D6"/>
    <w:rsid w:val="00D11F57"/>
    <w:rsid w:val="00D12A59"/>
    <w:rsid w:val="00D224F4"/>
    <w:rsid w:val="00D33D07"/>
    <w:rsid w:val="00D357BE"/>
    <w:rsid w:val="00D4320C"/>
    <w:rsid w:val="00D4696E"/>
    <w:rsid w:val="00D50449"/>
    <w:rsid w:val="00D55635"/>
    <w:rsid w:val="00D76687"/>
    <w:rsid w:val="00D84994"/>
    <w:rsid w:val="00D87810"/>
    <w:rsid w:val="00D93EDF"/>
    <w:rsid w:val="00DC0903"/>
    <w:rsid w:val="00DD20D5"/>
    <w:rsid w:val="00DD7BAE"/>
    <w:rsid w:val="00E01CC8"/>
    <w:rsid w:val="00E163F8"/>
    <w:rsid w:val="00E26E1B"/>
    <w:rsid w:val="00E349DC"/>
    <w:rsid w:val="00E4409C"/>
    <w:rsid w:val="00E54369"/>
    <w:rsid w:val="00E742D1"/>
    <w:rsid w:val="00E81EAC"/>
    <w:rsid w:val="00E845DD"/>
    <w:rsid w:val="00E900D8"/>
    <w:rsid w:val="00EA094A"/>
    <w:rsid w:val="00EB1A11"/>
    <w:rsid w:val="00EB1A6B"/>
    <w:rsid w:val="00EB59F0"/>
    <w:rsid w:val="00EC372D"/>
    <w:rsid w:val="00EE06BA"/>
    <w:rsid w:val="00EF079C"/>
    <w:rsid w:val="00EF38A2"/>
    <w:rsid w:val="00EF6D7D"/>
    <w:rsid w:val="00F07C80"/>
    <w:rsid w:val="00F212E8"/>
    <w:rsid w:val="00F30749"/>
    <w:rsid w:val="00F31E81"/>
    <w:rsid w:val="00F33260"/>
    <w:rsid w:val="00F36612"/>
    <w:rsid w:val="00F63B1B"/>
    <w:rsid w:val="00F73872"/>
    <w:rsid w:val="00F84F17"/>
    <w:rsid w:val="00F86421"/>
    <w:rsid w:val="00F86E78"/>
    <w:rsid w:val="00F91BDB"/>
    <w:rsid w:val="00FA18B8"/>
    <w:rsid w:val="00FA238E"/>
    <w:rsid w:val="00FA2FE1"/>
    <w:rsid w:val="00FA79CE"/>
    <w:rsid w:val="00FB0407"/>
    <w:rsid w:val="00FB4F5A"/>
    <w:rsid w:val="00FB4FFA"/>
    <w:rsid w:val="00FC3E80"/>
    <w:rsid w:val="00FD14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2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26A4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B50404"/>
    <w:pPr>
      <w:keepNext/>
      <w:keepLine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B26A4"/>
    <w:pPr>
      <w:spacing w:after="0" w:line="240" w:lineRule="auto"/>
    </w:pPr>
    <w:rPr>
      <w:rFonts w:eastAsiaTheme="minorEastAsia"/>
      <w:lang w:eastAsia="ru-RU"/>
    </w:rPr>
  </w:style>
  <w:style w:type="paragraph" w:styleId="a4">
    <w:name w:val="List Paragraph"/>
    <w:basedOn w:val="a"/>
    <w:uiPriority w:val="34"/>
    <w:qFormat/>
    <w:rsid w:val="006B26A4"/>
    <w:pPr>
      <w:ind w:left="720"/>
      <w:contextualSpacing/>
    </w:pPr>
  </w:style>
  <w:style w:type="table" w:styleId="a5">
    <w:name w:val="Table Grid"/>
    <w:basedOn w:val="a1"/>
    <w:uiPriority w:val="59"/>
    <w:rsid w:val="00F91BDB"/>
    <w:pPr>
      <w:spacing w:after="0" w:line="240" w:lineRule="auto"/>
    </w:pPr>
    <w:rPr>
      <w:rFonts w:ascii="Tahoma" w:eastAsia="Tahoma" w:hAnsi="Tahoma" w:cs="Tahoma"/>
      <w:sz w:val="24"/>
      <w:szCs w:val="24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basedOn w:val="a0"/>
    <w:rsid w:val="00F91BDB"/>
    <w:rPr>
      <w:color w:val="0066CC"/>
      <w:u w:val="single"/>
    </w:rPr>
  </w:style>
  <w:style w:type="paragraph" w:styleId="a7">
    <w:name w:val="Normal (Web)"/>
    <w:basedOn w:val="a"/>
    <w:uiPriority w:val="99"/>
    <w:unhideWhenUsed/>
    <w:rsid w:val="00EF6D7D"/>
    <w:pPr>
      <w:spacing w:before="100" w:beforeAutospacing="1" w:after="100" w:afterAutospacing="1" w:line="240" w:lineRule="auto"/>
      <w:ind w:firstLine="3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EF6D7D"/>
  </w:style>
  <w:style w:type="paragraph" w:styleId="a8">
    <w:name w:val="header"/>
    <w:basedOn w:val="a"/>
    <w:link w:val="a9"/>
    <w:uiPriority w:val="99"/>
    <w:unhideWhenUsed/>
    <w:rsid w:val="001674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16746D"/>
  </w:style>
  <w:style w:type="paragraph" w:styleId="aa">
    <w:name w:val="footer"/>
    <w:basedOn w:val="a"/>
    <w:link w:val="ab"/>
    <w:uiPriority w:val="99"/>
    <w:unhideWhenUsed/>
    <w:rsid w:val="001674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6746D"/>
  </w:style>
  <w:style w:type="paragraph" w:customStyle="1" w:styleId="Default">
    <w:name w:val="Default"/>
    <w:rsid w:val="00A11BA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next w:val="a5"/>
    <w:uiPriority w:val="99"/>
    <w:locked/>
    <w:rsid w:val="00C8439C"/>
    <w:pPr>
      <w:spacing w:after="200" w:line="276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uiPriority w:val="99"/>
    <w:locked/>
    <w:rsid w:val="00C8439C"/>
    <w:pPr>
      <w:spacing w:after="200" w:line="276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0BB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CF0BBE"/>
    <w:rPr>
      <w:rFonts w:ascii="Segoe UI" w:hAnsi="Segoe UI" w:cs="Segoe UI"/>
      <w:sz w:val="18"/>
      <w:szCs w:val="18"/>
    </w:rPr>
  </w:style>
  <w:style w:type="character" w:customStyle="1" w:styleId="20">
    <w:name w:val="Основной текст (2)_"/>
    <w:link w:val="21"/>
    <w:rsid w:val="00F84F17"/>
    <w:rPr>
      <w:sz w:val="28"/>
      <w:szCs w:val="28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F84F17"/>
    <w:pPr>
      <w:shd w:val="clear" w:color="auto" w:fill="FFFFFF"/>
      <w:spacing w:after="360" w:line="0" w:lineRule="atLeast"/>
    </w:pPr>
    <w:rPr>
      <w:sz w:val="28"/>
      <w:szCs w:val="28"/>
    </w:rPr>
  </w:style>
  <w:style w:type="character" w:styleId="ae">
    <w:name w:val="Strong"/>
    <w:uiPriority w:val="22"/>
    <w:qFormat/>
    <w:rsid w:val="00F84F17"/>
    <w:rPr>
      <w:b/>
      <w:bCs/>
    </w:rPr>
  </w:style>
  <w:style w:type="character" w:customStyle="1" w:styleId="fontstyle01">
    <w:name w:val="fontstyle01"/>
    <w:basedOn w:val="a0"/>
    <w:rsid w:val="002A3B36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a0"/>
    <w:rsid w:val="002A3B36"/>
    <w:rPr>
      <w:rFonts w:ascii="Times New Roman" w:hAnsi="Times New Roman" w:cs="Times New Roman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a0"/>
    <w:rsid w:val="002A3B36"/>
    <w:rPr>
      <w:rFonts w:ascii="Calibri" w:hAnsi="Calibri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doccaption">
    <w:name w:val="doccaption"/>
    <w:basedOn w:val="a0"/>
    <w:rsid w:val="002714D3"/>
  </w:style>
  <w:style w:type="paragraph" w:customStyle="1" w:styleId="pboth">
    <w:name w:val="pboth"/>
    <w:basedOn w:val="a"/>
    <w:rsid w:val="00D556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footnote text"/>
    <w:basedOn w:val="a"/>
    <w:link w:val="af0"/>
    <w:uiPriority w:val="99"/>
    <w:semiHidden/>
    <w:unhideWhenUsed/>
    <w:rsid w:val="00B50404"/>
    <w:pPr>
      <w:spacing w:after="0" w:line="240" w:lineRule="auto"/>
    </w:pPr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50404"/>
    <w:rPr>
      <w:sz w:val="20"/>
      <w:szCs w:val="20"/>
    </w:rPr>
  </w:style>
  <w:style w:type="character" w:styleId="af1">
    <w:name w:val="footnote reference"/>
    <w:basedOn w:val="a0"/>
    <w:uiPriority w:val="99"/>
    <w:semiHidden/>
    <w:unhideWhenUsed/>
    <w:rsid w:val="00B50404"/>
    <w:rPr>
      <w:vertAlign w:val="superscript"/>
    </w:rPr>
  </w:style>
  <w:style w:type="character" w:customStyle="1" w:styleId="10">
    <w:name w:val="Заголовок 1 Знак"/>
    <w:basedOn w:val="a0"/>
    <w:link w:val="1"/>
    <w:uiPriority w:val="9"/>
    <w:rsid w:val="00B50404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af2">
    <w:name w:val="FollowedHyperlink"/>
    <w:basedOn w:val="a0"/>
    <w:uiPriority w:val="99"/>
    <w:semiHidden/>
    <w:unhideWhenUsed/>
    <w:rsid w:val="000A3123"/>
    <w:rPr>
      <w:color w:val="954F72" w:themeColor="followedHyperlink"/>
      <w:u w:val="single"/>
    </w:rPr>
  </w:style>
  <w:style w:type="paragraph" w:styleId="22">
    <w:name w:val="List 2"/>
    <w:basedOn w:val="a"/>
    <w:rsid w:val="009B4B65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07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2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0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0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69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179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28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467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696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344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47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85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96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80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20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06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0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34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7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86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33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824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138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49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608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43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395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986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hyperlink" Target="https://www.youtube.com/watch?v=Y4-v4Yze1LI" TargetMode="External"/><Relationship Id="rId26" Type="http://schemas.openxmlformats.org/officeDocument/2006/relationships/package" Target="embeddings/______Microsoft_Office_PowerPoint3.sldx"/><Relationship Id="rId39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image" Target="media/image2.emf"/><Relationship Id="rId34" Type="http://schemas.openxmlformats.org/officeDocument/2006/relationships/package" Target="embeddings/______Microsoft_Office_PowerPoint7.sldx"/><Relationship Id="rId42" Type="http://schemas.openxmlformats.org/officeDocument/2006/relationships/package" Target="embeddings/______Microsoft_Office_PowerPoint11.sldx"/><Relationship Id="rId47" Type="http://schemas.openxmlformats.org/officeDocument/2006/relationships/image" Target="media/image16.jpe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yperlink" Target="https://www.youtube.com/watch?v=Y4-v4Yze1LI" TargetMode="External"/><Relationship Id="rId25" Type="http://schemas.openxmlformats.org/officeDocument/2006/relationships/image" Target="media/image4.emf"/><Relationship Id="rId33" Type="http://schemas.openxmlformats.org/officeDocument/2006/relationships/image" Target="media/image8.emf"/><Relationship Id="rId38" Type="http://schemas.openxmlformats.org/officeDocument/2006/relationships/package" Target="embeddings/______Microsoft_Office_PowerPoint9.sldx"/><Relationship Id="rId46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hyperlink" Target="http://rasti-kosa.ru/books/item/f00/s00/z0000001/st003.shtml" TargetMode="External"/><Relationship Id="rId20" Type="http://schemas.openxmlformats.org/officeDocument/2006/relationships/hyperlink" Target="https://www.youtube.com/watch?v=UNAmL3pTkB0" TargetMode="External"/><Relationship Id="rId29" Type="http://schemas.openxmlformats.org/officeDocument/2006/relationships/image" Target="media/image6.emf"/><Relationship Id="rId41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package" Target="embeddings/______Microsoft_Office_PowerPoint2.sldx"/><Relationship Id="rId32" Type="http://schemas.openxmlformats.org/officeDocument/2006/relationships/package" Target="embeddings/______Microsoft_Office_PowerPoint6.sldx"/><Relationship Id="rId37" Type="http://schemas.openxmlformats.org/officeDocument/2006/relationships/image" Target="media/image10.emf"/><Relationship Id="rId40" Type="http://schemas.openxmlformats.org/officeDocument/2006/relationships/package" Target="embeddings/______Microsoft_Office_PowerPoint10.sldx"/><Relationship Id="rId45" Type="http://schemas.openxmlformats.org/officeDocument/2006/relationships/image" Target="media/image14.jpeg"/><Relationship Id="rId5" Type="http://schemas.openxmlformats.org/officeDocument/2006/relationships/webSettings" Target="webSettings.xml"/><Relationship Id="rId15" Type="http://schemas.openxmlformats.org/officeDocument/2006/relationships/hyperlink" Target="http://atkorablino.ru/fgos-spo-po-professii-43-01-02-parikmakher" TargetMode="External"/><Relationship Id="rId23" Type="http://schemas.openxmlformats.org/officeDocument/2006/relationships/image" Target="media/image3.emf"/><Relationship Id="rId28" Type="http://schemas.openxmlformats.org/officeDocument/2006/relationships/package" Target="embeddings/______Microsoft_Office_PowerPoint4.sldx"/><Relationship Id="rId36" Type="http://schemas.openxmlformats.org/officeDocument/2006/relationships/package" Target="embeddings/______Microsoft_Office_PowerPoint8.sldx"/><Relationship Id="rId49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hyperlink" Target="https://www.youtube.com/watch?v=cc82t2PLv-4" TargetMode="External"/><Relationship Id="rId31" Type="http://schemas.openxmlformats.org/officeDocument/2006/relationships/image" Target="media/image7.emf"/><Relationship Id="rId44" Type="http://schemas.openxmlformats.org/officeDocument/2006/relationships/package" Target="embeddings/______Microsoft_Office_PowerPoint12.sldx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package" Target="embeddings/______Microsoft_Office_PowerPoint1.sldx"/><Relationship Id="rId27" Type="http://schemas.openxmlformats.org/officeDocument/2006/relationships/image" Target="media/image5.emf"/><Relationship Id="rId30" Type="http://schemas.openxmlformats.org/officeDocument/2006/relationships/package" Target="embeddings/______Microsoft_Office_PowerPoint5.sldx"/><Relationship Id="rId35" Type="http://schemas.openxmlformats.org/officeDocument/2006/relationships/image" Target="media/image9.emf"/><Relationship Id="rId43" Type="http://schemas.openxmlformats.org/officeDocument/2006/relationships/image" Target="media/image13.emf"/><Relationship Id="rId48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EB42F0-D071-4E14-B45A-6D15714187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255</TotalTime>
  <Pages>20</Pages>
  <Words>1965</Words>
  <Characters>11203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13142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mfcpk</dc:creator>
  <cp:lastModifiedBy>user</cp:lastModifiedBy>
  <cp:revision>53</cp:revision>
  <cp:lastPrinted>2019-12-24T07:33:00Z</cp:lastPrinted>
  <dcterms:created xsi:type="dcterms:W3CDTF">2022-11-13T19:00:00Z</dcterms:created>
  <dcterms:modified xsi:type="dcterms:W3CDTF">2023-06-12T21:43:00Z</dcterms:modified>
</cp:coreProperties>
</file>