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B1B77" w14:textId="77777777" w:rsidR="00442A28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56198F27" w14:textId="77777777" w:rsidR="00442A28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D95ACBA" w14:textId="77777777" w:rsidR="00442A28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62102213" w14:textId="77777777" w:rsidR="00442A28" w:rsidRPr="004A5625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F8302F" w14:textId="1922C778" w:rsidR="00442A28" w:rsidRDefault="004A5625" w:rsidP="0026337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4A5625">
        <w:rPr>
          <w:rFonts w:ascii="Arial" w:hAnsi="Arial" w:cs="Arial"/>
          <w:sz w:val="24"/>
          <w:szCs w:val="24"/>
        </w:rPr>
        <w:t>Педагогический проект</w:t>
      </w:r>
    </w:p>
    <w:p w14:paraId="54D5AF3F" w14:textId="664B0F0C" w:rsidR="004A5625" w:rsidRPr="004A5625" w:rsidRDefault="004A5625" w:rsidP="0026337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BFCB81C" w14:textId="65B591CC" w:rsidR="00225C26" w:rsidRPr="00225C26" w:rsidRDefault="004A5625" w:rsidP="0026337B">
      <w:pPr>
        <w:spacing w:after="0" w:line="276" w:lineRule="auto"/>
        <w:jc w:val="center"/>
        <w:rPr>
          <w:rFonts w:ascii="Arial" w:hAnsi="Arial" w:cs="Arial"/>
          <w:sz w:val="48"/>
          <w:szCs w:val="48"/>
          <w:highlight w:val="yellow"/>
        </w:rPr>
      </w:pPr>
      <w:r w:rsidRPr="004A5625">
        <w:rPr>
          <w:rFonts w:ascii="Century Gothic" w:eastAsia="+mj-ea" w:hAnsi="Century Gothic" w:cs="+mj-cs"/>
          <w:color w:val="262626"/>
          <w:kern w:val="24"/>
          <w:sz w:val="48"/>
          <w:szCs w:val="48"/>
        </w:rPr>
        <w:t>Система мотивации учащихся через испо</w:t>
      </w:r>
      <w:r w:rsidR="00225C26">
        <w:rPr>
          <w:rFonts w:ascii="Century Gothic" w:eastAsia="+mj-ea" w:hAnsi="Century Gothic" w:cs="+mj-cs"/>
          <w:color w:val="262626"/>
          <w:kern w:val="24"/>
          <w:sz w:val="48"/>
          <w:szCs w:val="48"/>
        </w:rPr>
        <w:t>льзование сертификатов-поощрений</w:t>
      </w:r>
    </w:p>
    <w:p w14:paraId="6B2AFD2D" w14:textId="4C1BB38C" w:rsidR="0026337B" w:rsidRDefault="0026337B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C3EA4F" w14:textId="54BB9698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8D1851" w14:textId="762853D1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24637A" w14:textId="0308FE30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0C3A21" w14:textId="6F1EAA6D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7D0F67" w14:textId="06C497B2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EFC40C3" w14:textId="6E4D3C0C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0595F1" w14:textId="05560284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AB2BC3" w14:textId="74BABF50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4A5A59" w14:textId="2E78CC98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4DA8E6" w14:textId="1D557CEA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A5CC23" w14:textId="3A953E38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80CC94" w14:textId="0A350244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A49C88" w14:textId="7C15DF39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219B65" w14:textId="1A535E1E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4E5215" w14:textId="56AFB769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1C116F" w14:textId="05D5A472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126A13" w14:textId="1E2DE2A6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5CBB44" w14:textId="3D890C0D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A01B39" w14:textId="23367CB7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5B3698" w14:textId="621802CE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308BB3" w14:textId="286E75EB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AE7EBB" w14:textId="20C9FDD9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1C2FFF" w14:textId="75A973E2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CF9E0A" w14:textId="37EE9FB4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718D77" w14:textId="767827CA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B583B" w14:textId="3494C659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8A01FF" w14:textId="482A4769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02645C" w14:textId="632CA2AD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69A2F9" w14:textId="5C4CAF16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E5BFBB" w14:textId="77777777" w:rsidR="00D02605" w:rsidRDefault="00D02605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B3FA60D" w14:textId="77777777" w:rsidR="0026337B" w:rsidRDefault="0026337B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E5155A" w14:textId="77777777" w:rsidR="00442A28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8C4D34F" w14:textId="77777777" w:rsidR="00F3401F" w:rsidRPr="0026337B" w:rsidRDefault="00F3401F" w:rsidP="0026337B">
      <w:pPr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6337B">
        <w:rPr>
          <w:rFonts w:ascii="Arial" w:hAnsi="Arial" w:cs="Arial"/>
          <w:b/>
          <w:i/>
          <w:sz w:val="24"/>
          <w:szCs w:val="24"/>
        </w:rPr>
        <w:lastRenderedPageBreak/>
        <w:t>Актуальность проекта</w:t>
      </w:r>
    </w:p>
    <w:p w14:paraId="71EB5177" w14:textId="751E00EB" w:rsidR="00F3401F" w:rsidRPr="00104BD0" w:rsidRDefault="00104BD0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04BD0">
        <w:rPr>
          <w:rFonts w:ascii="Arial" w:hAnsi="Arial" w:cs="Arial"/>
          <w:sz w:val="24"/>
          <w:szCs w:val="24"/>
        </w:rPr>
        <w:t xml:space="preserve">     </w:t>
      </w:r>
      <w:r w:rsidR="00BB0EB0" w:rsidRPr="00104BD0">
        <w:rPr>
          <w:rFonts w:ascii="Arial" w:hAnsi="Arial" w:cs="Arial"/>
          <w:sz w:val="24"/>
          <w:szCs w:val="24"/>
        </w:rPr>
        <w:t>Начало обучения</w:t>
      </w:r>
      <w:r w:rsidR="00F3401F" w:rsidRPr="00104BD0">
        <w:rPr>
          <w:rFonts w:ascii="Arial" w:hAnsi="Arial" w:cs="Arial"/>
          <w:sz w:val="24"/>
          <w:szCs w:val="24"/>
        </w:rPr>
        <w:t xml:space="preserve"> в перв</w:t>
      </w:r>
      <w:r w:rsidR="00BB0EB0" w:rsidRPr="00104BD0">
        <w:rPr>
          <w:rFonts w:ascii="Arial" w:hAnsi="Arial" w:cs="Arial"/>
          <w:sz w:val="24"/>
          <w:szCs w:val="24"/>
        </w:rPr>
        <w:t>ом</w:t>
      </w:r>
      <w:r w:rsidR="00F3401F" w:rsidRPr="00104BD0">
        <w:rPr>
          <w:rFonts w:ascii="Arial" w:hAnsi="Arial" w:cs="Arial"/>
          <w:sz w:val="24"/>
          <w:szCs w:val="24"/>
        </w:rPr>
        <w:t xml:space="preserve"> класс</w:t>
      </w:r>
      <w:r w:rsidR="00BB0EB0" w:rsidRPr="00104BD0">
        <w:rPr>
          <w:rFonts w:ascii="Arial" w:hAnsi="Arial" w:cs="Arial"/>
          <w:sz w:val="24"/>
          <w:szCs w:val="24"/>
        </w:rPr>
        <w:t>е</w:t>
      </w:r>
      <w:r w:rsidR="00F3401F" w:rsidRPr="00104BD0">
        <w:rPr>
          <w:rFonts w:ascii="Arial" w:hAnsi="Arial" w:cs="Arial"/>
          <w:sz w:val="24"/>
          <w:szCs w:val="24"/>
        </w:rPr>
        <w:t xml:space="preserve">, - важнейший период в жизни человека. Это событие вызывает у ребенка противоречивые чувства — и радость, и тревогу одновременно. Первоклассник взволнован и горд собой. Каждый приходит с уверенность в том, </w:t>
      </w:r>
      <w:proofErr w:type="gramStart"/>
      <w:r w:rsidR="00F3401F" w:rsidRPr="00104BD0">
        <w:rPr>
          <w:rFonts w:ascii="Arial" w:hAnsi="Arial" w:cs="Arial"/>
          <w:sz w:val="24"/>
          <w:szCs w:val="24"/>
        </w:rPr>
        <w:t>что  будет</w:t>
      </w:r>
      <w:proofErr w:type="gramEnd"/>
      <w:r w:rsidR="00F3401F" w:rsidRPr="00104BD0">
        <w:rPr>
          <w:rFonts w:ascii="Arial" w:hAnsi="Arial" w:cs="Arial"/>
          <w:sz w:val="24"/>
          <w:szCs w:val="24"/>
        </w:rPr>
        <w:t xml:space="preserve"> учиться только на «отлично», однако, не все ученики могут реализовать свое заветное желание. </w:t>
      </w:r>
    </w:p>
    <w:p w14:paraId="6BA14547" w14:textId="1B163B9F" w:rsidR="00F3401F" w:rsidRPr="00104BD0" w:rsidRDefault="00104BD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 xml:space="preserve">    </w:t>
      </w:r>
      <w:r w:rsidR="00F3401F" w:rsidRPr="00104BD0">
        <w:rPr>
          <w:rFonts w:ascii="Arial" w:hAnsi="Arial" w:cs="Arial"/>
        </w:rPr>
        <w:t xml:space="preserve">Младший школьный возраст — один из самых сложных периодов детства. У ребенка появляется новая социальная роль, которая влияет на формирование отношений с социумом (одноклассниками, родителями, учителями).  </w:t>
      </w:r>
      <w:r w:rsidR="00BB0EB0" w:rsidRPr="00104BD0">
        <w:rPr>
          <w:rFonts w:ascii="Arial" w:hAnsi="Arial" w:cs="Arial"/>
        </w:rPr>
        <w:t>Поводом для оценки</w:t>
      </w:r>
      <w:r w:rsidR="00F3401F" w:rsidRPr="00104BD0">
        <w:rPr>
          <w:rFonts w:ascii="Arial" w:hAnsi="Arial" w:cs="Arial"/>
        </w:rPr>
        <w:t xml:space="preserve"> становятся учебные действия ученика, </w:t>
      </w:r>
      <w:r w:rsidR="00BB0EB0" w:rsidRPr="00104BD0">
        <w:rPr>
          <w:rFonts w:ascii="Arial" w:hAnsi="Arial" w:cs="Arial"/>
        </w:rPr>
        <w:t xml:space="preserve">что </w:t>
      </w:r>
      <w:r w:rsidR="00F3401F" w:rsidRPr="00104BD0">
        <w:rPr>
          <w:rFonts w:ascii="Arial" w:hAnsi="Arial" w:cs="Arial"/>
        </w:rPr>
        <w:t xml:space="preserve">проявляется в оценке слов, поступков, характера взаимоотношений с другими людьми. Поступившего в школу ребенка начинают рассматривать как человека, вступившего на первую ступень лестницы, ведущей к гражданской зрелости В этот период как никогда процесс воспитания тесно связан с процессом обучения (Л. И. </w:t>
      </w:r>
      <w:proofErr w:type="spellStart"/>
      <w:r w:rsidR="00F3401F" w:rsidRPr="00104BD0">
        <w:rPr>
          <w:rFonts w:ascii="Arial" w:hAnsi="Arial" w:cs="Arial"/>
        </w:rPr>
        <w:t>Божович</w:t>
      </w:r>
      <w:proofErr w:type="spellEnd"/>
      <w:r w:rsidR="00F3401F" w:rsidRPr="00104BD0">
        <w:rPr>
          <w:rFonts w:ascii="Arial" w:hAnsi="Arial" w:cs="Arial"/>
        </w:rPr>
        <w:t>).</w:t>
      </w:r>
    </w:p>
    <w:p w14:paraId="24EBA929" w14:textId="12CC5378" w:rsidR="00F3401F" w:rsidRPr="00104BD0" w:rsidRDefault="00F3401F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 xml:space="preserve">     Каждый педагог в ходе учебного процесса сталкивается с тем, что у детей в одном </w:t>
      </w:r>
      <w:proofErr w:type="gramStart"/>
      <w:r w:rsidRPr="00104BD0">
        <w:rPr>
          <w:rFonts w:ascii="Arial" w:hAnsi="Arial" w:cs="Arial"/>
        </w:rPr>
        <w:t>классе  разный</w:t>
      </w:r>
      <w:proofErr w:type="gramEnd"/>
      <w:r w:rsidRPr="00104BD0">
        <w:rPr>
          <w:rFonts w:ascii="Arial" w:hAnsi="Arial" w:cs="Arial"/>
        </w:rPr>
        <w:t xml:space="preserve"> уровень развития интеллектуальных способностей. Это случается по разным причинам, - недостаточный уровень подготовки к школе, физиологические особенности, </w:t>
      </w:r>
      <w:proofErr w:type="gramStart"/>
      <w:r w:rsidRPr="00104BD0">
        <w:rPr>
          <w:rFonts w:ascii="Arial" w:hAnsi="Arial" w:cs="Arial"/>
        </w:rPr>
        <w:t>индивидуальность  семейного</w:t>
      </w:r>
      <w:proofErr w:type="gramEnd"/>
      <w:r w:rsidRPr="00104BD0">
        <w:rPr>
          <w:rFonts w:ascii="Arial" w:hAnsi="Arial" w:cs="Arial"/>
        </w:rPr>
        <w:t xml:space="preserve"> воспитания. В результате в процессе </w:t>
      </w:r>
      <w:proofErr w:type="gramStart"/>
      <w:r w:rsidRPr="00104BD0">
        <w:rPr>
          <w:rFonts w:ascii="Arial" w:hAnsi="Arial" w:cs="Arial"/>
        </w:rPr>
        <w:t>обучения  выявляются</w:t>
      </w:r>
      <w:proofErr w:type="gramEnd"/>
      <w:r w:rsidRPr="00104BD0">
        <w:rPr>
          <w:rFonts w:ascii="Arial" w:hAnsi="Arial" w:cs="Arial"/>
        </w:rPr>
        <w:t xml:space="preserve"> группы детей с </w:t>
      </w:r>
      <w:r w:rsidR="00104BD0">
        <w:rPr>
          <w:rFonts w:ascii="Arial" w:hAnsi="Arial" w:cs="Arial"/>
        </w:rPr>
        <w:t>неодинаковым</w:t>
      </w:r>
      <w:r w:rsidRPr="00104BD0">
        <w:rPr>
          <w:rFonts w:ascii="Arial" w:hAnsi="Arial" w:cs="Arial"/>
        </w:rPr>
        <w:t xml:space="preserve"> уровнем  успешности, что, в свою очередь, оказывает непосредственное влияние на уровень  формирования учебной мотивации. Дети, встречающие на пути познания значительные трудности, со временем теряют мотив к обучению, осознавая свою </w:t>
      </w:r>
      <w:proofErr w:type="spellStart"/>
      <w:r w:rsidRPr="00104BD0">
        <w:rPr>
          <w:rFonts w:ascii="Arial" w:hAnsi="Arial" w:cs="Arial"/>
        </w:rPr>
        <w:t>неуспешность</w:t>
      </w:r>
      <w:proofErr w:type="spellEnd"/>
      <w:r w:rsidRPr="00104BD0">
        <w:rPr>
          <w:rFonts w:ascii="Arial" w:hAnsi="Arial" w:cs="Arial"/>
        </w:rPr>
        <w:t>.</w:t>
      </w:r>
      <w:r w:rsidR="00887194" w:rsidRPr="00104BD0">
        <w:rPr>
          <w:rFonts w:ascii="Arial" w:hAnsi="Arial" w:cs="Arial"/>
        </w:rPr>
        <w:t xml:space="preserve"> </w:t>
      </w:r>
      <w:proofErr w:type="gramStart"/>
      <w:r w:rsidR="00887194" w:rsidRPr="00104BD0">
        <w:rPr>
          <w:rFonts w:ascii="Arial" w:hAnsi="Arial" w:cs="Arial"/>
        </w:rPr>
        <w:t>В  результате</w:t>
      </w:r>
      <w:proofErr w:type="gramEnd"/>
      <w:r w:rsidR="00887194" w:rsidRPr="00104BD0">
        <w:rPr>
          <w:rFonts w:ascii="Arial" w:hAnsi="Arial" w:cs="Arial"/>
        </w:rPr>
        <w:t xml:space="preserve"> проблема низкого уровня </w:t>
      </w:r>
      <w:r w:rsidR="00C94CA7" w:rsidRPr="00104BD0">
        <w:rPr>
          <w:rFonts w:ascii="Arial" w:hAnsi="Arial" w:cs="Arial"/>
        </w:rPr>
        <w:t xml:space="preserve">мотивации к </w:t>
      </w:r>
      <w:r w:rsidR="00887194" w:rsidRPr="00104BD0">
        <w:rPr>
          <w:rFonts w:ascii="Arial" w:hAnsi="Arial" w:cs="Arial"/>
        </w:rPr>
        <w:t>обучени</w:t>
      </w:r>
      <w:r w:rsidR="00C94CA7" w:rsidRPr="00104BD0">
        <w:rPr>
          <w:rFonts w:ascii="Arial" w:hAnsi="Arial" w:cs="Arial"/>
        </w:rPr>
        <w:t xml:space="preserve">ю проявляется в том, что учащиеся демонстрируют различные показатели качества </w:t>
      </w:r>
      <w:proofErr w:type="spellStart"/>
      <w:r w:rsidR="00C94CA7" w:rsidRPr="00104BD0">
        <w:rPr>
          <w:rFonts w:ascii="Arial" w:hAnsi="Arial" w:cs="Arial"/>
        </w:rPr>
        <w:t>обученности</w:t>
      </w:r>
      <w:proofErr w:type="spellEnd"/>
      <w:r w:rsidR="00C94CA7" w:rsidRPr="00104BD0">
        <w:rPr>
          <w:rFonts w:ascii="Arial" w:hAnsi="Arial" w:cs="Arial"/>
        </w:rPr>
        <w:t>. В связи с этим проблема улучшения качества образования решается в непосредственной связи с проблемой развития и формирования мотивов обучения детей.</w:t>
      </w:r>
    </w:p>
    <w:p w14:paraId="6F7A4975" w14:textId="771B8BFB" w:rsidR="00007780" w:rsidRPr="00104BD0" w:rsidRDefault="00104BD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3401F" w:rsidRPr="00104BD0">
        <w:rPr>
          <w:rFonts w:ascii="Arial" w:hAnsi="Arial" w:cs="Arial"/>
        </w:rPr>
        <w:t>Возникает вопрос: как организовать учебную деятельность таким образом, чтобы поддержать мотивацию на высоком уровне у всех учащихся.</w:t>
      </w:r>
      <w:r w:rsidR="00FE47E6">
        <w:rPr>
          <w:rFonts w:ascii="Arial" w:hAnsi="Arial" w:cs="Arial"/>
        </w:rPr>
        <w:t xml:space="preserve"> Каждый педагог рано или поздно сталкивается с данной проблемой, а тем более ответ на этот вопрос необходим для молодого педагога. </w:t>
      </w:r>
    </w:p>
    <w:p w14:paraId="41610504" w14:textId="15C99D30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Так, например, в классе Александра Евгеньевича (стаж работы на начало 2019-2020 учебного года – три года), на</w:t>
      </w:r>
      <w:r w:rsidRPr="00997B93">
        <w:rPr>
          <w:rFonts w:ascii="Arial" w:hAnsi="Arial" w:cs="Arial"/>
        </w:rPr>
        <w:t xml:space="preserve"> момент окончания</w:t>
      </w:r>
      <w:r>
        <w:rPr>
          <w:rFonts w:ascii="Arial" w:hAnsi="Arial" w:cs="Arial"/>
        </w:rPr>
        <w:t xml:space="preserve"> </w:t>
      </w:r>
      <w:r w:rsidRPr="00997B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997B93">
        <w:rPr>
          <w:rFonts w:ascii="Arial" w:hAnsi="Arial" w:cs="Arial"/>
        </w:rPr>
        <w:t xml:space="preserve">четверти была проведена диагностика уровня учебной мотивации, по результатам </w:t>
      </w:r>
      <w:r>
        <w:rPr>
          <w:rFonts w:ascii="Arial" w:hAnsi="Arial" w:cs="Arial"/>
        </w:rPr>
        <w:t>которой была выделены следующие группы детей:</w:t>
      </w:r>
    </w:p>
    <w:p w14:paraId="420A3981" w14:textId="77777777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-) учащиеся с низким </w:t>
      </w:r>
      <w:proofErr w:type="gramStart"/>
      <w:r>
        <w:rPr>
          <w:rFonts w:ascii="Arial" w:hAnsi="Arial" w:cs="Arial"/>
        </w:rPr>
        <w:t>уровнем  мотивации</w:t>
      </w:r>
      <w:proofErr w:type="gramEnd"/>
      <w:r>
        <w:rPr>
          <w:rFonts w:ascii="Arial" w:hAnsi="Arial" w:cs="Arial"/>
        </w:rPr>
        <w:t xml:space="preserve"> – 10 человек  33%</w:t>
      </w:r>
    </w:p>
    <w:p w14:paraId="1D4CD58B" w14:textId="77777777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-)</w:t>
      </w:r>
      <w:r w:rsidRPr="00FE47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учащиеся </w:t>
      </w:r>
      <w:proofErr w:type="gramStart"/>
      <w:r>
        <w:rPr>
          <w:rFonts w:ascii="Arial" w:hAnsi="Arial" w:cs="Arial"/>
        </w:rPr>
        <w:t>со  средним</w:t>
      </w:r>
      <w:proofErr w:type="gramEnd"/>
      <w:r>
        <w:rPr>
          <w:rFonts w:ascii="Arial" w:hAnsi="Arial" w:cs="Arial"/>
        </w:rPr>
        <w:t xml:space="preserve"> уровнем  мотивации – 12 человек  40%</w:t>
      </w:r>
    </w:p>
    <w:p w14:paraId="27A8FA82" w14:textId="77777777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-)</w:t>
      </w:r>
      <w:r w:rsidRPr="00FE47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учащиеся с высоким </w:t>
      </w:r>
      <w:proofErr w:type="gramStart"/>
      <w:r>
        <w:rPr>
          <w:rFonts w:ascii="Arial" w:hAnsi="Arial" w:cs="Arial"/>
        </w:rPr>
        <w:t>уровнем  мотивации</w:t>
      </w:r>
      <w:proofErr w:type="gramEnd"/>
      <w:r>
        <w:rPr>
          <w:rFonts w:ascii="Arial" w:hAnsi="Arial" w:cs="Arial"/>
        </w:rPr>
        <w:t xml:space="preserve"> – 8 человек  27%</w:t>
      </w:r>
    </w:p>
    <w:p w14:paraId="189F0BDF" w14:textId="729FEC90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Анализируя результаты анкетирования можно заметить, что в классе абсолютное большинство детей мотивированы на учебный процесс, </w:t>
      </w:r>
      <w:proofErr w:type="gramStart"/>
      <w:r>
        <w:rPr>
          <w:rFonts w:ascii="Arial" w:hAnsi="Arial" w:cs="Arial"/>
        </w:rPr>
        <w:t>но  появилась</w:t>
      </w:r>
      <w:proofErr w:type="gramEnd"/>
      <w:r>
        <w:rPr>
          <w:rFonts w:ascii="Arial" w:hAnsi="Arial" w:cs="Arial"/>
        </w:rPr>
        <w:t xml:space="preserve"> достаточно большая группа учащихся (33 %) с низким уровнем мотивации. </w:t>
      </w:r>
    </w:p>
    <w:p w14:paraId="289717CB" w14:textId="38926BF7" w:rsidR="0000778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В результате изучения литературы на соответствующую тему, бесед с детьми и родителями учащихся группы риска были выявлены основные причины нежелания учиться: </w:t>
      </w:r>
    </w:p>
    <w:p w14:paraId="47789FE9" w14:textId="77777777" w:rsidR="00007780" w:rsidRDefault="00007780" w:rsidP="0026337B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неуспешность</w:t>
      </w:r>
      <w:proofErr w:type="spellEnd"/>
      <w:r>
        <w:rPr>
          <w:rFonts w:ascii="Arial" w:hAnsi="Arial" w:cs="Arial"/>
        </w:rPr>
        <w:t xml:space="preserve"> в обучении (появившиеся неудовлетворительные отметки);</w:t>
      </w:r>
    </w:p>
    <w:p w14:paraId="799B8D53" w14:textId="77777777" w:rsidR="00007780" w:rsidRDefault="00007780" w:rsidP="0026337B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нежелание прилагать усилия для достижения лучшего результата;</w:t>
      </w:r>
    </w:p>
    <w:p w14:paraId="4D462305" w14:textId="005BA471" w:rsidR="00007780" w:rsidRPr="0026337B" w:rsidRDefault="00007780" w:rsidP="0026337B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неуверенность в своих силах.</w:t>
      </w:r>
    </w:p>
    <w:p w14:paraId="04A3CF7C" w14:textId="56C036D3" w:rsidR="00007780" w:rsidRPr="00104BD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>Особенности учебной мотивации младших школьников заключаются в том, что в этом возрасте доминируют в основном личностные мотивы (стремление к благополучию и достижению), которые, если не реализуются, то проявляются в виде негативной их тенденции – мотив избегания неприятностей и неудач, что отражается на успешности их обучения.</w:t>
      </w:r>
    </w:p>
    <w:p w14:paraId="1B5B6D70" w14:textId="77777777" w:rsidR="00007780" w:rsidRPr="00104BD0" w:rsidRDefault="00007780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 xml:space="preserve">     В связи с вышесказанным появилась необходимость использования методик, направленных на повышение мотивации учащихся данного класса.  Данная методика должна соответствовать следующим требованиям:</w:t>
      </w:r>
    </w:p>
    <w:p w14:paraId="1D822DAB" w14:textId="77777777" w:rsidR="00007780" w:rsidRPr="00104BD0" w:rsidRDefault="00007780" w:rsidP="0026337B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>Стимулировать учащихся с высоким уровнем мотивации не останавливаться на достигнутом;</w:t>
      </w:r>
    </w:p>
    <w:p w14:paraId="261EB3A4" w14:textId="77777777" w:rsidR="00007780" w:rsidRPr="00104BD0" w:rsidRDefault="00007780" w:rsidP="0026337B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>Поддерживать детей, неуверенных в своих силах, возможностью изменить неуспешный результат учебной деятельности в положительную сторону.</w:t>
      </w:r>
    </w:p>
    <w:p w14:paraId="02DE6F1A" w14:textId="77777777" w:rsidR="00007780" w:rsidRDefault="00007780" w:rsidP="0026337B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04BD0">
        <w:rPr>
          <w:rFonts w:ascii="Arial" w:hAnsi="Arial" w:cs="Arial"/>
        </w:rPr>
        <w:t>Развивать в обучающихся навыки рефлексии и самоорганизации.</w:t>
      </w:r>
    </w:p>
    <w:p w14:paraId="417468A0" w14:textId="60DEE7B8" w:rsidR="009453A6" w:rsidRDefault="009453A6" w:rsidP="0026337B">
      <w:pPr>
        <w:pStyle w:val="a3"/>
        <w:spacing w:before="0" w:beforeAutospacing="0" w:after="0" w:afterAutospacing="0"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поисках выхода педагогом </w:t>
      </w:r>
      <w:proofErr w:type="spellStart"/>
      <w:r>
        <w:rPr>
          <w:rFonts w:ascii="Arial" w:hAnsi="Arial" w:cs="Arial"/>
        </w:rPr>
        <w:t>Смокотиным</w:t>
      </w:r>
      <w:proofErr w:type="spellEnd"/>
      <w:r>
        <w:rPr>
          <w:rFonts w:ascii="Arial" w:hAnsi="Arial" w:cs="Arial"/>
        </w:rPr>
        <w:t xml:space="preserve"> Александром Евгеньевичем</w:t>
      </w:r>
      <w:r w:rsidR="00D54F86">
        <w:rPr>
          <w:rFonts w:ascii="Arial" w:hAnsi="Arial" w:cs="Arial"/>
        </w:rPr>
        <w:t xml:space="preserve"> совместно с наставником, Литвиновой Татьяной Валерьевной,</w:t>
      </w:r>
      <w:r>
        <w:rPr>
          <w:rFonts w:ascii="Arial" w:hAnsi="Arial" w:cs="Arial"/>
        </w:rPr>
        <w:t xml:space="preserve"> </w:t>
      </w:r>
      <w:r w:rsidR="00D54F86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  разработана</w:t>
      </w:r>
      <w:r w:rsidR="00D54F86">
        <w:rPr>
          <w:rFonts w:ascii="Arial" w:hAnsi="Arial" w:cs="Arial"/>
        </w:rPr>
        <w:t xml:space="preserve"> особая система повышения мотивации младших школьников.</w:t>
      </w:r>
    </w:p>
    <w:p w14:paraId="65D3BDD1" w14:textId="77777777" w:rsidR="0026337B" w:rsidRDefault="0026337B" w:rsidP="0026337B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b/>
        </w:rPr>
      </w:pPr>
    </w:p>
    <w:p w14:paraId="4789728A" w14:textId="5BA74E52" w:rsidR="003D68D1" w:rsidRPr="00A10CB7" w:rsidRDefault="003D68D1" w:rsidP="0026337B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</w:rPr>
      </w:pPr>
      <w:r w:rsidRPr="00A10CB7">
        <w:rPr>
          <w:rFonts w:ascii="Arial" w:hAnsi="Arial" w:cs="Arial"/>
          <w:b/>
        </w:rPr>
        <w:t>Цель работы</w:t>
      </w:r>
      <w:r w:rsidRPr="00A10CB7">
        <w:rPr>
          <w:rFonts w:ascii="Arial" w:hAnsi="Arial" w:cs="Arial"/>
        </w:rPr>
        <w:t>: найти средства, способствующие повышению мотивации учебной деятельности при обучении в младших классах.</w:t>
      </w:r>
    </w:p>
    <w:p w14:paraId="22732FA6" w14:textId="7EC5EF4E" w:rsidR="003D68D1" w:rsidRPr="00A10CB7" w:rsidRDefault="003D68D1" w:rsidP="0026337B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</w:rPr>
      </w:pPr>
      <w:r w:rsidRPr="00A10CB7">
        <w:rPr>
          <w:rFonts w:ascii="Arial" w:hAnsi="Arial" w:cs="Arial"/>
          <w:b/>
        </w:rPr>
        <w:t>Рабочая гипотеза исследования:</w:t>
      </w:r>
      <w:r w:rsidRPr="00A10CB7">
        <w:rPr>
          <w:rFonts w:ascii="Arial" w:hAnsi="Arial" w:cs="Arial"/>
        </w:rPr>
        <w:t xml:space="preserve"> применение специальной системы с элементами самоорганизации учебного процесса способствует повышению уровня мотивации младших школьников.</w:t>
      </w:r>
    </w:p>
    <w:p w14:paraId="0725EC39" w14:textId="77777777" w:rsidR="0026337B" w:rsidRDefault="0026337B" w:rsidP="0026337B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b/>
        </w:rPr>
      </w:pPr>
    </w:p>
    <w:p w14:paraId="0A53A7B0" w14:textId="77777777" w:rsidR="003D68D1" w:rsidRPr="00A10CB7" w:rsidRDefault="003D68D1" w:rsidP="0026337B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b/>
        </w:rPr>
      </w:pPr>
      <w:r w:rsidRPr="00A10CB7">
        <w:rPr>
          <w:rFonts w:ascii="Arial" w:hAnsi="Arial" w:cs="Arial"/>
          <w:b/>
        </w:rPr>
        <w:t>Задачи:</w:t>
      </w:r>
    </w:p>
    <w:p w14:paraId="4654BD9C" w14:textId="171A73F0" w:rsidR="003D68D1" w:rsidRPr="00A10CB7" w:rsidRDefault="003D68D1" w:rsidP="0026337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42" w:lineRule="atLeast"/>
        <w:ind w:left="0"/>
        <w:jc w:val="both"/>
        <w:rPr>
          <w:rFonts w:ascii="Arial" w:hAnsi="Arial" w:cs="Arial"/>
        </w:rPr>
      </w:pPr>
      <w:r w:rsidRPr="00A10CB7">
        <w:rPr>
          <w:rFonts w:ascii="Arial" w:hAnsi="Arial" w:cs="Arial"/>
        </w:rPr>
        <w:t xml:space="preserve">Разработать </w:t>
      </w:r>
      <w:r w:rsidR="009435FE" w:rsidRPr="00A10CB7">
        <w:rPr>
          <w:rFonts w:ascii="Arial" w:hAnsi="Arial" w:cs="Arial"/>
        </w:rPr>
        <w:t>систему, способствующую повышению уровня мотивации учащихся начальной школы;</w:t>
      </w:r>
    </w:p>
    <w:p w14:paraId="3BFAD392" w14:textId="74A5E42B" w:rsidR="003D68D1" w:rsidRPr="00A10CB7" w:rsidRDefault="009435FE" w:rsidP="0026337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42" w:lineRule="atLeast"/>
        <w:ind w:left="0"/>
        <w:rPr>
          <w:rFonts w:ascii="Arial" w:hAnsi="Arial" w:cs="Arial"/>
        </w:rPr>
      </w:pPr>
      <w:r w:rsidRPr="00A10CB7">
        <w:rPr>
          <w:rFonts w:ascii="Arial" w:hAnsi="Arial" w:cs="Arial"/>
        </w:rPr>
        <w:t>И</w:t>
      </w:r>
      <w:r w:rsidR="003D68D1" w:rsidRPr="00A10CB7">
        <w:rPr>
          <w:rFonts w:ascii="Arial" w:hAnsi="Arial" w:cs="Arial"/>
        </w:rPr>
        <w:t>зучить уровень мотивации к учебной деятельности обучающихся 2 класса до проведения проекта</w:t>
      </w:r>
      <w:r w:rsidRPr="00A10CB7">
        <w:rPr>
          <w:rFonts w:ascii="Arial" w:hAnsi="Arial" w:cs="Arial"/>
        </w:rPr>
        <w:t xml:space="preserve"> и 4-го класса после проведения проекта</w:t>
      </w:r>
      <w:r w:rsidR="003D68D1" w:rsidRPr="00A10CB7">
        <w:rPr>
          <w:rFonts w:ascii="Arial" w:hAnsi="Arial" w:cs="Arial"/>
        </w:rPr>
        <w:t>;</w:t>
      </w:r>
    </w:p>
    <w:p w14:paraId="20935DC2" w14:textId="7EDBA9E0" w:rsidR="003D68D1" w:rsidRPr="00A10CB7" w:rsidRDefault="009435FE" w:rsidP="0026337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42" w:lineRule="atLeast"/>
        <w:ind w:left="0"/>
        <w:rPr>
          <w:rFonts w:ascii="Arial" w:hAnsi="Arial" w:cs="Arial"/>
        </w:rPr>
      </w:pPr>
      <w:r w:rsidRPr="00A10CB7">
        <w:rPr>
          <w:rFonts w:ascii="Arial" w:hAnsi="Arial" w:cs="Arial"/>
        </w:rPr>
        <w:t>В</w:t>
      </w:r>
      <w:r w:rsidR="003D68D1" w:rsidRPr="00A10CB7">
        <w:rPr>
          <w:rFonts w:ascii="Arial" w:hAnsi="Arial" w:cs="Arial"/>
        </w:rPr>
        <w:t>ыявить педагогические условия наиболее эффективного использования игровой деятельности для развития мотивации к учебной деятельности школьников;</w:t>
      </w:r>
    </w:p>
    <w:p w14:paraId="5080AD86" w14:textId="43BBE779" w:rsidR="003D68D1" w:rsidRPr="00A10CB7" w:rsidRDefault="009435FE" w:rsidP="0026337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42" w:lineRule="atLeast"/>
        <w:ind w:left="0"/>
        <w:rPr>
          <w:rFonts w:ascii="Arial" w:hAnsi="Arial" w:cs="Arial"/>
        </w:rPr>
      </w:pPr>
      <w:r w:rsidRPr="00A10CB7">
        <w:rPr>
          <w:rFonts w:ascii="Arial" w:hAnsi="Arial" w:cs="Arial"/>
        </w:rPr>
        <w:t>Д</w:t>
      </w:r>
      <w:r w:rsidR="003D68D1" w:rsidRPr="00A10CB7">
        <w:rPr>
          <w:rFonts w:ascii="Arial" w:hAnsi="Arial" w:cs="Arial"/>
        </w:rPr>
        <w:t>ать рекомендации по организации игры-проекта</w:t>
      </w:r>
    </w:p>
    <w:p w14:paraId="27042A33" w14:textId="77777777" w:rsidR="0026337B" w:rsidRPr="0026337B" w:rsidRDefault="0026337B" w:rsidP="0026337B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  <w:i/>
        </w:rPr>
      </w:pPr>
    </w:p>
    <w:p w14:paraId="2A58E7BA" w14:textId="77777777" w:rsidR="00007780" w:rsidRPr="0026337B" w:rsidRDefault="00007780" w:rsidP="0026337B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  <w:i/>
        </w:rPr>
      </w:pPr>
      <w:r w:rsidRPr="0026337B">
        <w:rPr>
          <w:rFonts w:ascii="Arial" w:hAnsi="Arial" w:cs="Arial"/>
          <w:b/>
          <w:i/>
        </w:rPr>
        <w:t>Практическая часть</w:t>
      </w:r>
    </w:p>
    <w:p w14:paraId="7EE6BB15" w14:textId="25CC2B2E" w:rsidR="00D54F86" w:rsidRDefault="00D54F86" w:rsidP="0026337B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04BD0">
        <w:rPr>
          <w:rFonts w:ascii="Arial" w:hAnsi="Arial" w:cs="Arial"/>
          <w:sz w:val="24"/>
          <w:szCs w:val="24"/>
        </w:rPr>
        <w:t xml:space="preserve">Объект исследования: группа детей младшего школьного возраста – учащиеся </w:t>
      </w:r>
      <w:r w:rsidR="00504969">
        <w:rPr>
          <w:rFonts w:ascii="Arial" w:hAnsi="Arial" w:cs="Arial"/>
          <w:sz w:val="24"/>
          <w:szCs w:val="24"/>
        </w:rPr>
        <w:t>2</w:t>
      </w:r>
      <w:r w:rsidRPr="00104BD0">
        <w:rPr>
          <w:rFonts w:ascii="Arial" w:hAnsi="Arial" w:cs="Arial"/>
          <w:sz w:val="24"/>
          <w:szCs w:val="24"/>
        </w:rPr>
        <w:t xml:space="preserve"> «г»</w:t>
      </w:r>
      <w:r>
        <w:rPr>
          <w:rFonts w:ascii="Arial" w:hAnsi="Arial" w:cs="Arial"/>
          <w:sz w:val="24"/>
          <w:szCs w:val="24"/>
        </w:rPr>
        <w:t xml:space="preserve"> -4 «г» </w:t>
      </w:r>
      <w:r w:rsidRPr="00104BD0">
        <w:rPr>
          <w:rFonts w:ascii="Arial" w:hAnsi="Arial" w:cs="Arial"/>
          <w:sz w:val="24"/>
          <w:szCs w:val="24"/>
        </w:rPr>
        <w:t>класса, в количестве 30 человек</w:t>
      </w:r>
      <w:r>
        <w:rPr>
          <w:rFonts w:ascii="Arial" w:hAnsi="Arial" w:cs="Arial"/>
          <w:sz w:val="24"/>
          <w:szCs w:val="24"/>
        </w:rPr>
        <w:t>.</w:t>
      </w:r>
    </w:p>
    <w:p w14:paraId="56107D81" w14:textId="422B7139" w:rsidR="00D54F86" w:rsidRPr="00104BD0" w:rsidRDefault="00D54F86" w:rsidP="0026337B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учебный процесс была внедрена система мотивации, включающая в себя </w:t>
      </w:r>
      <w:r w:rsidRPr="00E932EF">
        <w:rPr>
          <w:rFonts w:ascii="Arial" w:hAnsi="Arial" w:cs="Arial"/>
          <w:sz w:val="24"/>
          <w:szCs w:val="24"/>
        </w:rPr>
        <w:t xml:space="preserve">получение детьми за активную работу на уроке специальных </w:t>
      </w:r>
      <w:proofErr w:type="spellStart"/>
      <w:r w:rsidRPr="00E932EF">
        <w:rPr>
          <w:rFonts w:ascii="Arial" w:hAnsi="Arial" w:cs="Arial"/>
          <w:sz w:val="24"/>
          <w:szCs w:val="24"/>
        </w:rPr>
        <w:t>стикеров</w:t>
      </w:r>
      <w:proofErr w:type="spellEnd"/>
      <w:r w:rsidRPr="00E932EF">
        <w:rPr>
          <w:rFonts w:ascii="Arial" w:hAnsi="Arial" w:cs="Arial"/>
          <w:sz w:val="24"/>
          <w:szCs w:val="24"/>
        </w:rPr>
        <w:t>.</w:t>
      </w:r>
      <w:r w:rsidRPr="00DC2101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3FF034DA" wp14:editId="74000CFB">
            <wp:simplePos x="0" y="0"/>
            <wp:positionH relativeFrom="column">
              <wp:posOffset>4330065</wp:posOffset>
            </wp:positionH>
            <wp:positionV relativeFrom="paragraph">
              <wp:posOffset>11430</wp:posOffset>
            </wp:positionV>
            <wp:extent cx="2009140" cy="1504950"/>
            <wp:effectExtent l="0" t="0" r="0" b="0"/>
            <wp:wrapSquare wrapText="bothSides"/>
            <wp:docPr id="9" name="Рисунок 9" descr="X:\Литвинова Т.В\от Смокотина\b8859158393afd66dc2684ec208f8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Литвинова Т.В\от Смокотина\b8859158393afd66dc2684ec208f808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AB9DFF" w14:textId="77777777" w:rsidR="00D54F86" w:rsidRPr="00DC2101" w:rsidRDefault="00D54F86" w:rsidP="0026337B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932EF">
        <w:rPr>
          <w:rFonts w:ascii="Arial" w:hAnsi="Arial" w:cs="Arial"/>
          <w:sz w:val="24"/>
          <w:szCs w:val="24"/>
        </w:rPr>
        <w:t xml:space="preserve">В течение всего учебного времени учащиеся получают за активную работу на уроке специальные </w:t>
      </w:r>
      <w:proofErr w:type="spellStart"/>
      <w:r w:rsidRPr="00E932EF">
        <w:rPr>
          <w:rFonts w:ascii="Arial" w:hAnsi="Arial" w:cs="Arial"/>
          <w:sz w:val="24"/>
          <w:szCs w:val="24"/>
        </w:rPr>
        <w:t>стикеры</w:t>
      </w:r>
      <w:proofErr w:type="spellEnd"/>
      <w:r w:rsidRPr="00E932EF">
        <w:rPr>
          <w:rFonts w:ascii="Arial" w:hAnsi="Arial" w:cs="Arial"/>
          <w:sz w:val="24"/>
          <w:szCs w:val="24"/>
        </w:rPr>
        <w:t xml:space="preserve"> (по каждому предмету они свои), которые ребенок копит и затем обменивает на сертификаты.</w:t>
      </w:r>
      <w:r w:rsidRPr="00DC210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6F54C05" w14:textId="5235412F" w:rsidR="00D54F86" w:rsidRPr="00E932EF" w:rsidRDefault="00D54F86" w:rsidP="0026337B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932EF">
        <w:rPr>
          <w:rFonts w:ascii="Arial" w:hAnsi="Arial" w:cs="Arial"/>
          <w:sz w:val="24"/>
          <w:szCs w:val="24"/>
        </w:rPr>
        <w:t>Дети, имеющие сложности в обучении, также получают возможность конкурировать с другими ребятами,</w:t>
      </w:r>
      <w:r w:rsidR="0026337B">
        <w:rPr>
          <w:rFonts w:ascii="Arial" w:hAnsi="Arial" w:cs="Arial"/>
          <w:sz w:val="24"/>
          <w:szCs w:val="24"/>
        </w:rPr>
        <w:t xml:space="preserve"> </w:t>
      </w:r>
      <w:r w:rsidRPr="00E932EF">
        <w:rPr>
          <w:rFonts w:ascii="Arial" w:hAnsi="Arial" w:cs="Arial"/>
          <w:sz w:val="24"/>
          <w:szCs w:val="24"/>
        </w:rPr>
        <w:t xml:space="preserve">восполняя нехватку </w:t>
      </w:r>
      <w:proofErr w:type="spellStart"/>
      <w:r w:rsidRPr="00E932EF">
        <w:rPr>
          <w:rFonts w:ascii="Arial" w:hAnsi="Arial" w:cs="Arial"/>
          <w:sz w:val="24"/>
          <w:szCs w:val="24"/>
        </w:rPr>
        <w:t>стикеров</w:t>
      </w:r>
      <w:proofErr w:type="spellEnd"/>
      <w:r w:rsidRPr="00E932EF">
        <w:rPr>
          <w:rFonts w:ascii="Arial" w:hAnsi="Arial" w:cs="Arial"/>
          <w:sz w:val="24"/>
          <w:szCs w:val="24"/>
        </w:rPr>
        <w:t xml:space="preserve"> выполнением индивидуальных заданий.</w:t>
      </w:r>
    </w:p>
    <w:p w14:paraId="0B722327" w14:textId="77777777" w:rsidR="00D54F86" w:rsidRPr="00E932EF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932EF">
        <w:rPr>
          <w:rFonts w:ascii="Arial" w:hAnsi="Arial" w:cs="Arial"/>
          <w:sz w:val="24"/>
          <w:szCs w:val="24"/>
        </w:rPr>
        <w:t xml:space="preserve">Именно эти </w:t>
      </w:r>
      <w:proofErr w:type="spellStart"/>
      <w:r w:rsidRPr="00E932EF">
        <w:rPr>
          <w:rFonts w:ascii="Arial" w:hAnsi="Arial" w:cs="Arial"/>
          <w:sz w:val="24"/>
          <w:szCs w:val="24"/>
        </w:rPr>
        <w:t>стикеры</w:t>
      </w:r>
      <w:proofErr w:type="spellEnd"/>
      <w:r w:rsidRPr="00E932EF">
        <w:rPr>
          <w:rFonts w:ascii="Arial" w:hAnsi="Arial" w:cs="Arial"/>
          <w:sz w:val="24"/>
          <w:szCs w:val="24"/>
        </w:rPr>
        <w:t xml:space="preserve"> ребёнок может поменять на любой сертификат, ребёнок решает сам какой сертификат взять и когда его применить, это его ответственность.</w:t>
      </w:r>
    </w:p>
    <w:p w14:paraId="34BB3FA6" w14:textId="77777777" w:rsidR="00D54F86" w:rsidRPr="00E932EF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932EF">
        <w:rPr>
          <w:rFonts w:ascii="Arial" w:hAnsi="Arial" w:cs="Arial"/>
          <w:sz w:val="24"/>
          <w:szCs w:val="24"/>
        </w:rPr>
        <w:lastRenderedPageBreak/>
        <w:t xml:space="preserve"> Также, ребёнок может получить сертификат за наклейки, которые он получает за отметки отлично </w:t>
      </w:r>
      <w:r>
        <w:rPr>
          <w:rFonts w:ascii="Arial" w:hAnsi="Arial" w:cs="Arial"/>
          <w:sz w:val="24"/>
          <w:szCs w:val="24"/>
        </w:rPr>
        <w:t>(за классную и домашнюю работы) в тетрадях.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4F86" w14:paraId="4FF8E8B6" w14:textId="77777777" w:rsidTr="009B10B2">
        <w:tc>
          <w:tcPr>
            <w:tcW w:w="9345" w:type="dxa"/>
            <w:gridSpan w:val="3"/>
          </w:tcPr>
          <w:p w14:paraId="0E858ACA" w14:textId="77777777" w:rsidR="00D54F86" w:rsidRDefault="00D54F86" w:rsidP="002633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>Данная система работает в трех направлениях</w:t>
            </w:r>
          </w:p>
          <w:p w14:paraId="342A25CD" w14:textId="77777777" w:rsidR="00D54F86" w:rsidRDefault="00D54F86" w:rsidP="002633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4F86" w14:paraId="189EE44E" w14:textId="77777777" w:rsidTr="009B10B2">
        <w:tc>
          <w:tcPr>
            <w:tcW w:w="3115" w:type="dxa"/>
          </w:tcPr>
          <w:p w14:paraId="1B0473A6" w14:textId="77777777" w:rsidR="00D54F86" w:rsidRPr="00E932EF" w:rsidRDefault="00D54F86" w:rsidP="0026337B">
            <w:pPr>
              <w:tabs>
                <w:tab w:val="left" w:pos="6600"/>
              </w:tabs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 xml:space="preserve">    Повышение мотивации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</w:p>
          <w:p w14:paraId="14D55F81" w14:textId="77777777" w:rsidR="00D54F86" w:rsidRPr="00E932EF" w:rsidRDefault="00D54F86" w:rsidP="0026337B">
            <w:pPr>
              <w:tabs>
                <w:tab w:val="left" w:pos="6600"/>
              </w:tabs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 xml:space="preserve">(возможность улучшить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8BD942E" w14:textId="77777777" w:rsidR="00D54F86" w:rsidRDefault="00D54F86" w:rsidP="002633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>учебные результаты)</w:t>
            </w:r>
          </w:p>
        </w:tc>
        <w:tc>
          <w:tcPr>
            <w:tcW w:w="3115" w:type="dxa"/>
          </w:tcPr>
          <w:p w14:paraId="7BEA8B03" w14:textId="77777777" w:rsidR="00D54F86" w:rsidRDefault="00D54F86" w:rsidP="0026337B">
            <w:pPr>
              <w:tabs>
                <w:tab w:val="left" w:pos="4635"/>
                <w:tab w:val="left" w:pos="6600"/>
              </w:tabs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>Психологический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аспект (возможность пересдачи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неудавшейся работы,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развитие рефлексии относительно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собственной учебной деятельности, осознание себя как самостоятельной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личности, управляющей учебным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процессом, повышение уровня доверия между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учителем и учениками)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6FE3FE47" w14:textId="77777777" w:rsidR="00D54F86" w:rsidRDefault="00D54F86" w:rsidP="0026337B">
            <w:pPr>
              <w:rPr>
                <w:rFonts w:ascii="Arial" w:hAnsi="Arial" w:cs="Arial"/>
                <w:sz w:val="24"/>
                <w:szCs w:val="24"/>
              </w:rPr>
            </w:pPr>
            <w:r w:rsidRPr="00E932EF">
              <w:rPr>
                <w:rFonts w:ascii="Arial" w:hAnsi="Arial" w:cs="Arial"/>
                <w:sz w:val="24"/>
                <w:szCs w:val="24"/>
              </w:rPr>
              <w:t>развитие навыков</w:t>
            </w:r>
            <w: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 xml:space="preserve">самоорганизации с </w:t>
            </w:r>
            <w: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элементами финансовой</w:t>
            </w:r>
            <w:r>
              <w:t xml:space="preserve"> </w:t>
            </w:r>
            <w:r w:rsidRPr="00E932EF">
              <w:rPr>
                <w:rFonts w:ascii="Arial" w:hAnsi="Arial" w:cs="Arial"/>
                <w:sz w:val="24"/>
                <w:szCs w:val="24"/>
              </w:rPr>
              <w:t>грамотности</w:t>
            </w:r>
          </w:p>
        </w:tc>
      </w:tr>
    </w:tbl>
    <w:p w14:paraId="22A93737" w14:textId="76DB49AF" w:rsidR="00D54F86" w:rsidRDefault="00D54F86" w:rsidP="0026337B">
      <w:pPr>
        <w:spacing w:after="0"/>
        <w:rPr>
          <w:b/>
          <w:bCs/>
          <w:i/>
          <w:iCs/>
        </w:rPr>
      </w:pPr>
    </w:p>
    <w:p w14:paraId="3265010C" w14:textId="078966A1" w:rsidR="00D54F86" w:rsidRPr="008B388F" w:rsidRDefault="00D54F86" w:rsidP="0026337B">
      <w:pPr>
        <w:spacing w:after="0"/>
        <w:jc w:val="center"/>
        <w:rPr>
          <w:rFonts w:ascii="Arial" w:hAnsi="Arial" w:cs="Arial"/>
          <w:b/>
          <w:i/>
          <w:sz w:val="24"/>
          <w:szCs w:val="24"/>
        </w:rPr>
      </w:pPr>
      <w:r w:rsidRPr="008B388F">
        <w:rPr>
          <w:rFonts w:ascii="Arial" w:hAnsi="Arial" w:cs="Arial"/>
          <w:b/>
          <w:i/>
          <w:sz w:val="24"/>
          <w:szCs w:val="24"/>
        </w:rPr>
        <w:t>Ресурсы проекта</w:t>
      </w:r>
    </w:p>
    <w:p w14:paraId="50B7F945" w14:textId="13F71E1C" w:rsidR="00D54F86" w:rsidRPr="00EA544C" w:rsidRDefault="0026337B" w:rsidP="0026337B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EA544C">
        <w:rPr>
          <w:rFonts w:ascii="Arial" w:hAnsi="Arial" w:cs="Arial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0FC2ED6E" wp14:editId="75FCE83C">
            <wp:simplePos x="0" y="0"/>
            <wp:positionH relativeFrom="margin">
              <wp:posOffset>4251325</wp:posOffset>
            </wp:positionH>
            <wp:positionV relativeFrom="paragraph">
              <wp:posOffset>184150</wp:posOffset>
            </wp:positionV>
            <wp:extent cx="1552575" cy="2157730"/>
            <wp:effectExtent l="0" t="0" r="9525" b="0"/>
            <wp:wrapSquare wrapText="bothSides"/>
            <wp:docPr id="4" name="Рисунок 4" descr="E:\Users\smokotin\Desktop\серт\+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smokotin\Desktop\серт\+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F86" w:rsidRPr="00EA544C">
        <w:rPr>
          <w:rFonts w:ascii="Arial" w:hAnsi="Arial" w:cs="Arial"/>
          <w:b/>
          <w:i/>
          <w:sz w:val="24"/>
          <w:szCs w:val="24"/>
        </w:rPr>
        <w:t xml:space="preserve">Сертификат «+1 балл к самостоятельной работе» </w:t>
      </w:r>
    </w:p>
    <w:p w14:paraId="3CE2A010" w14:textId="3E5D14E3" w:rsidR="00D54F86" w:rsidRPr="00EA544C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 xml:space="preserve">Данный сертификат можно получить за 18 </w:t>
      </w:r>
      <w:proofErr w:type="spellStart"/>
      <w:r w:rsidRPr="00EA544C">
        <w:rPr>
          <w:rFonts w:ascii="Arial" w:hAnsi="Arial" w:cs="Arial"/>
          <w:sz w:val="24"/>
          <w:szCs w:val="24"/>
        </w:rPr>
        <w:t>стикеров</w:t>
      </w:r>
      <w:proofErr w:type="spellEnd"/>
      <w:r w:rsidRPr="00EA544C">
        <w:rPr>
          <w:rFonts w:ascii="Arial" w:hAnsi="Arial" w:cs="Arial"/>
          <w:sz w:val="24"/>
          <w:szCs w:val="24"/>
        </w:rPr>
        <w:t xml:space="preserve"> или наклеек.</w:t>
      </w:r>
    </w:p>
    <w:p w14:paraId="5D23510A" w14:textId="618C9F2D" w:rsidR="00D54F86" w:rsidRPr="00EA544C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Применяется только в текущей четверти, по использованию возвращается учителю.</w:t>
      </w:r>
    </w:p>
    <w:p w14:paraId="2EE8D48F" w14:textId="5231A569" w:rsidR="00D54F86" w:rsidRPr="00A576CD" w:rsidRDefault="00D54F86" w:rsidP="0026337B">
      <w:pPr>
        <w:spacing w:after="0"/>
        <w:rPr>
          <w:rFonts w:ascii="Times New Roman" w:hAnsi="Times New Roman" w:cs="Times New Roman"/>
        </w:rPr>
      </w:pPr>
    </w:p>
    <w:p w14:paraId="352F4951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721C7A52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10D54261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606033F1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65B580EF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7F204F99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159AADAD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6A057A85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498D8A15" w14:textId="3B92A272" w:rsidR="00D54F86" w:rsidRPr="00EA544C" w:rsidRDefault="00D54F86" w:rsidP="0026337B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EA544C">
        <w:rPr>
          <w:rFonts w:ascii="Arial" w:hAnsi="Arial" w:cs="Arial"/>
          <w:b/>
          <w:i/>
          <w:sz w:val="24"/>
          <w:szCs w:val="24"/>
        </w:rPr>
        <w:t>«</w:t>
      </w:r>
      <w:proofErr w:type="spellStart"/>
      <w:r w:rsidRPr="00EA544C">
        <w:rPr>
          <w:rFonts w:ascii="Arial" w:hAnsi="Arial" w:cs="Arial"/>
          <w:b/>
          <w:i/>
          <w:sz w:val="24"/>
          <w:szCs w:val="24"/>
        </w:rPr>
        <w:t>Антидвойка</w:t>
      </w:r>
      <w:proofErr w:type="spellEnd"/>
      <w:r w:rsidRPr="00EA544C">
        <w:rPr>
          <w:rFonts w:ascii="Arial" w:hAnsi="Arial" w:cs="Arial"/>
          <w:b/>
          <w:i/>
          <w:sz w:val="24"/>
          <w:szCs w:val="24"/>
        </w:rPr>
        <w:t>»</w:t>
      </w:r>
    </w:p>
    <w:p w14:paraId="55F72FDA" w14:textId="11545909" w:rsidR="00D54F86" w:rsidRPr="00EA544C" w:rsidRDefault="0026337B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687FA249" wp14:editId="27FA2F07">
            <wp:simplePos x="0" y="0"/>
            <wp:positionH relativeFrom="column">
              <wp:posOffset>4177665</wp:posOffset>
            </wp:positionH>
            <wp:positionV relativeFrom="paragraph">
              <wp:posOffset>14605</wp:posOffset>
            </wp:positionV>
            <wp:extent cx="1762125" cy="2431415"/>
            <wp:effectExtent l="0" t="0" r="9525" b="698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43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4F86" w:rsidRPr="00EA544C">
        <w:rPr>
          <w:rFonts w:ascii="Arial" w:hAnsi="Arial" w:cs="Arial"/>
          <w:sz w:val="24"/>
          <w:szCs w:val="24"/>
        </w:rPr>
        <w:t>Этот сертификат дает право на исправление любой отметки «2», кроме контрольной (ребенок, предъявивший сертификат, получает право переписать неудачную работу). Данная возможность психологически важна слабоуспевающим детям в качестве подстраховки.</w:t>
      </w:r>
    </w:p>
    <w:p w14:paraId="06F3B170" w14:textId="39BC8C04" w:rsidR="00D54F86" w:rsidRDefault="00D54F86" w:rsidP="0026337B">
      <w:pPr>
        <w:spacing w:after="0"/>
        <w:rPr>
          <w:b/>
          <w:bCs/>
          <w:i/>
          <w:iCs/>
        </w:rPr>
      </w:pPr>
    </w:p>
    <w:p w14:paraId="4DEAD719" w14:textId="06B44AFA" w:rsidR="00D54F86" w:rsidRDefault="00D54F86" w:rsidP="0026337B">
      <w:pPr>
        <w:spacing w:after="0"/>
        <w:rPr>
          <w:b/>
          <w:bCs/>
          <w:i/>
          <w:iCs/>
        </w:rPr>
      </w:pPr>
    </w:p>
    <w:p w14:paraId="454AC9E0" w14:textId="3EFCA8B8" w:rsidR="00D54F86" w:rsidRDefault="00D54F86" w:rsidP="0026337B">
      <w:pPr>
        <w:spacing w:after="0"/>
        <w:rPr>
          <w:b/>
          <w:bCs/>
          <w:i/>
          <w:iCs/>
        </w:rPr>
      </w:pPr>
    </w:p>
    <w:p w14:paraId="612F7083" w14:textId="202060ED" w:rsidR="00D54F86" w:rsidRDefault="00D54F86" w:rsidP="0026337B">
      <w:pPr>
        <w:spacing w:after="0"/>
        <w:rPr>
          <w:b/>
          <w:bCs/>
          <w:i/>
          <w:iCs/>
        </w:rPr>
      </w:pPr>
    </w:p>
    <w:p w14:paraId="73FC3F22" w14:textId="3DF03C50" w:rsidR="00D54F86" w:rsidRDefault="00D54F86" w:rsidP="0026337B">
      <w:pPr>
        <w:spacing w:after="0"/>
        <w:rPr>
          <w:b/>
          <w:bCs/>
          <w:i/>
          <w:iCs/>
        </w:rPr>
      </w:pPr>
    </w:p>
    <w:p w14:paraId="2F0EEA9F" w14:textId="77777777" w:rsidR="00D54F86" w:rsidRDefault="00D54F86" w:rsidP="0026337B">
      <w:pPr>
        <w:spacing w:after="0"/>
        <w:rPr>
          <w:b/>
          <w:bCs/>
          <w:i/>
          <w:iCs/>
        </w:rPr>
      </w:pPr>
      <w:r>
        <w:rPr>
          <w:b/>
          <w:bCs/>
          <w:i/>
          <w:iCs/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218AD813" wp14:editId="0A351AB9">
            <wp:simplePos x="0" y="0"/>
            <wp:positionH relativeFrom="column">
              <wp:posOffset>4034790</wp:posOffset>
            </wp:positionH>
            <wp:positionV relativeFrom="paragraph">
              <wp:posOffset>0</wp:posOffset>
            </wp:positionV>
            <wp:extent cx="1894205" cy="261239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261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4BA58F" w14:textId="77777777" w:rsidR="00D54F86" w:rsidRPr="00EA544C" w:rsidRDefault="00D54F86" w:rsidP="0026337B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EA544C">
        <w:rPr>
          <w:rFonts w:ascii="Arial" w:hAnsi="Arial" w:cs="Arial"/>
          <w:b/>
          <w:i/>
          <w:sz w:val="24"/>
          <w:szCs w:val="24"/>
        </w:rPr>
        <w:t>«Анти Д.З.»</w:t>
      </w:r>
    </w:p>
    <w:p w14:paraId="731B49F2" w14:textId="77777777" w:rsidR="00D54F86" w:rsidRPr="00EA544C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Предъявление данного сертификата гарантирует освобождение от домашней работы по одному предмету на один день.</w:t>
      </w:r>
    </w:p>
    <w:p w14:paraId="78F0B170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44D3FE83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13D7C5ED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57D0E2DF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039C73AF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240EBEEB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37EBFA00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72E2A9D0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7C998C44" w14:textId="77777777" w:rsidR="0026337B" w:rsidRDefault="0026337B" w:rsidP="0026337B">
      <w:pPr>
        <w:spacing w:after="0"/>
        <w:rPr>
          <w:b/>
          <w:bCs/>
          <w:i/>
          <w:iCs/>
        </w:rPr>
      </w:pPr>
    </w:p>
    <w:p w14:paraId="64BEF5A4" w14:textId="29CF1D98" w:rsidR="00D54F86" w:rsidRDefault="00D54F86" w:rsidP="0026337B">
      <w:pPr>
        <w:spacing w:after="0"/>
        <w:rPr>
          <w:b/>
          <w:bCs/>
          <w:i/>
          <w:iCs/>
        </w:rPr>
      </w:pPr>
    </w:p>
    <w:p w14:paraId="0CE27E3B" w14:textId="1CF9EFE2" w:rsidR="00D54F86" w:rsidRDefault="0026337B" w:rsidP="0026337B">
      <w:pPr>
        <w:spacing w:after="0"/>
        <w:rPr>
          <w:b/>
          <w:bCs/>
          <w:i/>
          <w:iCs/>
        </w:rPr>
      </w:pPr>
      <w:r>
        <w:rPr>
          <w:b/>
          <w:bCs/>
          <w:i/>
          <w:iCs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301157D" wp14:editId="6B4DD169">
            <wp:simplePos x="0" y="0"/>
            <wp:positionH relativeFrom="column">
              <wp:posOffset>4337685</wp:posOffset>
            </wp:positionH>
            <wp:positionV relativeFrom="paragraph">
              <wp:posOffset>12065</wp:posOffset>
            </wp:positionV>
            <wp:extent cx="1609725" cy="2548890"/>
            <wp:effectExtent l="0" t="0" r="9525" b="381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54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15541" w14:textId="0A2D131F" w:rsidR="00D54F86" w:rsidRPr="00EA544C" w:rsidRDefault="00D54F86" w:rsidP="0026337B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EA544C">
        <w:rPr>
          <w:rFonts w:ascii="Arial" w:hAnsi="Arial" w:cs="Arial"/>
          <w:b/>
          <w:i/>
          <w:sz w:val="24"/>
          <w:szCs w:val="24"/>
        </w:rPr>
        <w:t>Сертификат «Почувствуй себя учителем»</w:t>
      </w:r>
    </w:p>
    <w:p w14:paraId="7D061BCB" w14:textId="423F99BE" w:rsidR="00C31CA1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Любой ученик хотел бы посидеть за учительским столом! Ученику, предъявившему сертификат, предоставляется возможность провести</w:t>
      </w:r>
      <w:r w:rsidR="00EA544C" w:rsidRPr="00EA544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A544C" w:rsidRPr="00EA544C">
        <w:rPr>
          <w:rFonts w:ascii="Arial" w:hAnsi="Arial" w:cs="Arial"/>
          <w:sz w:val="24"/>
          <w:szCs w:val="24"/>
        </w:rPr>
        <w:t xml:space="preserve">часть </w:t>
      </w:r>
      <w:r w:rsidRPr="00EA544C">
        <w:rPr>
          <w:rFonts w:ascii="Arial" w:hAnsi="Arial" w:cs="Arial"/>
          <w:sz w:val="24"/>
          <w:szCs w:val="24"/>
        </w:rPr>
        <w:t xml:space="preserve"> урок</w:t>
      </w:r>
      <w:r w:rsidR="00EA544C" w:rsidRPr="00EA544C">
        <w:rPr>
          <w:rFonts w:ascii="Arial" w:hAnsi="Arial" w:cs="Arial"/>
          <w:sz w:val="24"/>
          <w:szCs w:val="24"/>
        </w:rPr>
        <w:t>а</w:t>
      </w:r>
      <w:proofErr w:type="gramEnd"/>
      <w:r w:rsidRPr="00EA544C">
        <w:rPr>
          <w:rFonts w:ascii="Arial" w:hAnsi="Arial" w:cs="Arial"/>
          <w:sz w:val="24"/>
          <w:szCs w:val="24"/>
        </w:rPr>
        <w:t xml:space="preserve"> </w:t>
      </w:r>
    </w:p>
    <w:p w14:paraId="7C0084D0" w14:textId="6E652BE3" w:rsidR="00D54F86" w:rsidRPr="00A80BEF" w:rsidRDefault="00D54F86" w:rsidP="0026337B">
      <w:pPr>
        <w:spacing w:after="0"/>
      </w:pPr>
      <w:r w:rsidRPr="00EA544C">
        <w:rPr>
          <w:rFonts w:ascii="Arial" w:hAnsi="Arial" w:cs="Arial"/>
          <w:sz w:val="24"/>
          <w:szCs w:val="24"/>
        </w:rPr>
        <w:t>за столом</w:t>
      </w:r>
      <w:r>
        <w:t xml:space="preserve"> </w:t>
      </w:r>
      <w:r w:rsidRPr="00EA544C">
        <w:rPr>
          <w:rFonts w:ascii="Arial" w:hAnsi="Arial" w:cs="Arial"/>
          <w:sz w:val="24"/>
          <w:szCs w:val="24"/>
        </w:rPr>
        <w:t>учителя.</w:t>
      </w:r>
    </w:p>
    <w:p w14:paraId="3AF41679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410F03FD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7818C731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699E8B2C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024E183D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09049C4D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10ECFC09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6E8DA95E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4BA77060" w14:textId="77777777" w:rsidR="00D54F86" w:rsidRDefault="00D54F86" w:rsidP="0026337B">
      <w:pPr>
        <w:spacing w:after="0"/>
        <w:rPr>
          <w:b/>
          <w:bCs/>
          <w:i/>
          <w:iCs/>
        </w:rPr>
      </w:pPr>
    </w:p>
    <w:p w14:paraId="718EE06C" w14:textId="77777777" w:rsidR="00D54F86" w:rsidRPr="00A80BEF" w:rsidRDefault="00D54F86" w:rsidP="0026337B">
      <w:pPr>
        <w:spacing w:after="0"/>
      </w:pPr>
      <w:r w:rsidRPr="008B388F">
        <w:rPr>
          <w:rFonts w:ascii="Arial" w:hAnsi="Arial" w:cs="Arial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3AB73386" wp14:editId="214070BA">
            <wp:simplePos x="0" y="0"/>
            <wp:positionH relativeFrom="column">
              <wp:posOffset>3549650</wp:posOffset>
            </wp:positionH>
            <wp:positionV relativeFrom="paragraph">
              <wp:posOffset>3810</wp:posOffset>
            </wp:positionV>
            <wp:extent cx="2611755" cy="256222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388F">
        <w:rPr>
          <w:rFonts w:ascii="Arial" w:hAnsi="Arial" w:cs="Arial"/>
          <w:b/>
          <w:i/>
          <w:sz w:val="24"/>
          <w:szCs w:val="24"/>
        </w:rPr>
        <w:t>Сертификат «Сюрприз от учителя»</w:t>
      </w:r>
    </w:p>
    <w:p w14:paraId="11448F5D" w14:textId="77777777" w:rsidR="00D54F86" w:rsidRPr="00EA544C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 xml:space="preserve">Данный сертификат даёт право на участие в беспроигрышной лотерее, призами в которой могут быть: </w:t>
      </w:r>
    </w:p>
    <w:p w14:paraId="0E3CADA4" w14:textId="77777777" w:rsidR="00D54F86" w:rsidRPr="00EA544C" w:rsidRDefault="00D54F86" w:rsidP="0026337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Сладости от учителя</w:t>
      </w:r>
    </w:p>
    <w:p w14:paraId="48DE31A9" w14:textId="77777777" w:rsidR="00D54F86" w:rsidRPr="00EA544C" w:rsidRDefault="00D54F86" w:rsidP="0026337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Дополнительное стихотворение для заучивания наизусть</w:t>
      </w:r>
    </w:p>
    <w:p w14:paraId="0F240C5F" w14:textId="77777777" w:rsidR="00D54F86" w:rsidRPr="00EA544C" w:rsidRDefault="00D54F86" w:rsidP="0026337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Проведение для всего класса математического диктанта</w:t>
      </w:r>
    </w:p>
    <w:p w14:paraId="74FB422B" w14:textId="77777777" w:rsidR="00D54F86" w:rsidRPr="00EA544C" w:rsidRDefault="00D54F86" w:rsidP="0026337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Проведение для всего класса словарного диктанта</w:t>
      </w:r>
    </w:p>
    <w:p w14:paraId="66266B86" w14:textId="77777777" w:rsidR="00D54F86" w:rsidRPr="00EA544C" w:rsidRDefault="00D54F86" w:rsidP="0026337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EA544C">
        <w:rPr>
          <w:rFonts w:ascii="Arial" w:hAnsi="Arial" w:cs="Arial"/>
          <w:sz w:val="24"/>
          <w:szCs w:val="24"/>
        </w:rPr>
        <w:t>Дополнительное дежурство по классу</w:t>
      </w:r>
    </w:p>
    <w:p w14:paraId="6AF7CFEA" w14:textId="77777777" w:rsidR="00D54F86" w:rsidRDefault="00D54F86" w:rsidP="0026337B">
      <w:pPr>
        <w:spacing w:after="0"/>
      </w:pPr>
    </w:p>
    <w:p w14:paraId="27FF2DC2" w14:textId="77777777" w:rsidR="00007780" w:rsidRPr="00E932EF" w:rsidRDefault="00007780" w:rsidP="0026337B">
      <w:pPr>
        <w:spacing w:after="0"/>
        <w:rPr>
          <w:rFonts w:ascii="Arial" w:hAnsi="Arial" w:cs="Arial"/>
          <w:sz w:val="24"/>
          <w:szCs w:val="24"/>
        </w:rPr>
      </w:pPr>
    </w:p>
    <w:p w14:paraId="038B459F" w14:textId="1A903FAF" w:rsidR="00007780" w:rsidRDefault="008A4706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Таким образом, данный проект должен помочь </w:t>
      </w:r>
      <w:r w:rsidRPr="00B55B79">
        <w:rPr>
          <w:rFonts w:ascii="Arial" w:hAnsi="Arial" w:cs="Arial"/>
          <w:i/>
          <w:sz w:val="24"/>
          <w:szCs w:val="24"/>
        </w:rPr>
        <w:t>слабоуспевающему ученику</w:t>
      </w:r>
      <w:r>
        <w:rPr>
          <w:rFonts w:ascii="Arial" w:hAnsi="Arial" w:cs="Arial"/>
          <w:sz w:val="24"/>
          <w:szCs w:val="24"/>
        </w:rPr>
        <w:t xml:space="preserve"> получить страховку от неудач в учебном процессе. Для того, чтобы данная возможность не </w:t>
      </w:r>
      <w:r w:rsidR="00BD69E1">
        <w:rPr>
          <w:rFonts w:ascii="Arial" w:hAnsi="Arial" w:cs="Arial"/>
          <w:sz w:val="24"/>
          <w:szCs w:val="24"/>
        </w:rPr>
        <w:t xml:space="preserve">сыграла в минус (ребенок может привыкнуть к тому, что любую работу он сможет переписать), обязательно обговаривается перечень проверочных работ, которые можно переписать. </w:t>
      </w:r>
    </w:p>
    <w:p w14:paraId="3526AF04" w14:textId="77777777" w:rsidR="00BD69E1" w:rsidRDefault="00BD69E1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Учащемуся, </w:t>
      </w:r>
      <w:r w:rsidRPr="00B55B79">
        <w:rPr>
          <w:rFonts w:ascii="Arial" w:hAnsi="Arial" w:cs="Arial"/>
          <w:i/>
          <w:sz w:val="24"/>
          <w:szCs w:val="24"/>
        </w:rPr>
        <w:t>не желающему стараться</w:t>
      </w:r>
      <w:r>
        <w:rPr>
          <w:rFonts w:ascii="Arial" w:hAnsi="Arial" w:cs="Arial"/>
          <w:sz w:val="24"/>
          <w:szCs w:val="24"/>
        </w:rPr>
        <w:t xml:space="preserve"> и прилагать особые усилия к достижению более высоких целей, система дает стимул к избеганию нежелательной работы </w:t>
      </w:r>
      <w:proofErr w:type="gramStart"/>
      <w:r>
        <w:rPr>
          <w:rFonts w:ascii="Arial" w:hAnsi="Arial" w:cs="Arial"/>
          <w:sz w:val="24"/>
          <w:szCs w:val="24"/>
        </w:rPr>
        <w:t>( например</w:t>
      </w:r>
      <w:proofErr w:type="gramEnd"/>
      <w:r>
        <w:rPr>
          <w:rFonts w:ascii="Arial" w:hAnsi="Arial" w:cs="Arial"/>
          <w:sz w:val="24"/>
          <w:szCs w:val="24"/>
        </w:rPr>
        <w:t xml:space="preserve">, освобождение от домашней работы). На первый взгляд кажется, что данный момент системы непедагогичен, но, в результате, чтобы освободить себя от одного </w:t>
      </w:r>
    </w:p>
    <w:p w14:paraId="342556E4" w14:textId="2565C97B" w:rsidR="00BD69E1" w:rsidRPr="00E932EF" w:rsidRDefault="00B55B79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домашнего задания, учащийся прилагает усилия, равносильные выполнению задания.</w:t>
      </w:r>
    </w:p>
    <w:p w14:paraId="15C62FB3" w14:textId="77777777" w:rsidR="00B55B79" w:rsidRDefault="00B55B79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Учащиеся </w:t>
      </w:r>
      <w:r w:rsidRPr="00B55B79">
        <w:rPr>
          <w:rFonts w:ascii="Arial" w:hAnsi="Arial" w:cs="Arial"/>
          <w:i/>
          <w:sz w:val="24"/>
          <w:szCs w:val="24"/>
        </w:rPr>
        <w:t>с высоким уровнем</w:t>
      </w:r>
      <w:r>
        <w:rPr>
          <w:rFonts w:ascii="Arial" w:hAnsi="Arial" w:cs="Arial"/>
          <w:sz w:val="24"/>
          <w:szCs w:val="24"/>
        </w:rPr>
        <w:t xml:space="preserve"> успешности получают возможность застраховать себя от обидных ошибок или получить возможность </w:t>
      </w:r>
      <w:proofErr w:type="spellStart"/>
      <w:r>
        <w:rPr>
          <w:rFonts w:ascii="Arial" w:hAnsi="Arial" w:cs="Arial"/>
          <w:sz w:val="24"/>
          <w:szCs w:val="24"/>
        </w:rPr>
        <w:t>самореализоваться</w:t>
      </w:r>
      <w:proofErr w:type="spellEnd"/>
      <w:r>
        <w:rPr>
          <w:rFonts w:ascii="Arial" w:hAnsi="Arial" w:cs="Arial"/>
          <w:sz w:val="24"/>
          <w:szCs w:val="24"/>
        </w:rPr>
        <w:t xml:space="preserve">, попробовав на себе, к примеру, роль учителя. </w:t>
      </w:r>
    </w:p>
    <w:p w14:paraId="10FA8595" w14:textId="6AC4C854" w:rsidR="00007780" w:rsidRDefault="00B55B79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B55B79">
        <w:rPr>
          <w:rFonts w:ascii="Arial" w:hAnsi="Arial" w:cs="Arial"/>
          <w:i/>
          <w:sz w:val="24"/>
          <w:szCs w:val="24"/>
        </w:rPr>
        <w:t>Все группы</w:t>
      </w:r>
      <w:r>
        <w:rPr>
          <w:rFonts w:ascii="Arial" w:hAnsi="Arial" w:cs="Arial"/>
          <w:sz w:val="24"/>
          <w:szCs w:val="24"/>
        </w:rPr>
        <w:t xml:space="preserve"> учащихся получают бесценный опыт самоуправления и </w:t>
      </w:r>
      <w:proofErr w:type="spellStart"/>
      <w:r>
        <w:rPr>
          <w:rFonts w:ascii="Arial" w:hAnsi="Arial" w:cs="Arial"/>
          <w:sz w:val="24"/>
          <w:szCs w:val="24"/>
        </w:rPr>
        <w:t>саморефлексии</w:t>
      </w:r>
      <w:proofErr w:type="spellEnd"/>
      <w:r>
        <w:rPr>
          <w:rFonts w:ascii="Arial" w:hAnsi="Arial" w:cs="Arial"/>
          <w:sz w:val="24"/>
          <w:szCs w:val="24"/>
        </w:rPr>
        <w:t xml:space="preserve">. Так, например, в первые месяцы внедрения системы мотивации, ребята не могли адекватно распределить накопленные </w:t>
      </w:r>
      <w:proofErr w:type="spellStart"/>
      <w:r>
        <w:rPr>
          <w:rFonts w:ascii="Arial" w:hAnsi="Arial" w:cs="Arial"/>
          <w:sz w:val="24"/>
          <w:szCs w:val="24"/>
        </w:rPr>
        <w:t>стикеры</w:t>
      </w:r>
      <w:proofErr w:type="spellEnd"/>
      <w:r>
        <w:rPr>
          <w:rFonts w:ascii="Arial" w:hAnsi="Arial" w:cs="Arial"/>
          <w:sz w:val="24"/>
          <w:szCs w:val="24"/>
        </w:rPr>
        <w:t>.  Некоторым ребятам было интересно накопить как можно больше наград, но</w:t>
      </w:r>
      <w:r w:rsidR="00D54F86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D54F86">
        <w:rPr>
          <w:rFonts w:ascii="Arial" w:hAnsi="Arial" w:cs="Arial"/>
          <w:sz w:val="24"/>
          <w:szCs w:val="24"/>
        </w:rPr>
        <w:t>поняв ,</w:t>
      </w:r>
      <w:proofErr w:type="gramEnd"/>
      <w:r w:rsidR="00D54F86">
        <w:rPr>
          <w:rFonts w:ascii="Arial" w:hAnsi="Arial" w:cs="Arial"/>
          <w:sz w:val="24"/>
          <w:szCs w:val="24"/>
        </w:rPr>
        <w:t xml:space="preserve"> что в конце периода действия сертификатов они не успевают реализовать своё «богатство», в следующей четверти уже не допускали таких ошибок.</w:t>
      </w:r>
    </w:p>
    <w:p w14:paraId="7B1B8B88" w14:textId="3827055F" w:rsidR="00D54F86" w:rsidRDefault="00D54F86" w:rsidP="002633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Таким </w:t>
      </w:r>
      <w:proofErr w:type="gramStart"/>
      <w:r>
        <w:rPr>
          <w:rFonts w:ascii="Arial" w:hAnsi="Arial" w:cs="Arial"/>
          <w:sz w:val="24"/>
          <w:szCs w:val="24"/>
        </w:rPr>
        <w:t>образом  данный</w:t>
      </w:r>
      <w:proofErr w:type="gramEnd"/>
      <w:r>
        <w:rPr>
          <w:rFonts w:ascii="Arial" w:hAnsi="Arial" w:cs="Arial"/>
          <w:sz w:val="24"/>
          <w:szCs w:val="24"/>
        </w:rPr>
        <w:t xml:space="preserve"> проект также  направлен на формирование первичных навыков финансовой грамотности учащихся начальных классов.</w:t>
      </w:r>
    </w:p>
    <w:p w14:paraId="18039560" w14:textId="23678934" w:rsidR="0046552B" w:rsidRPr="00B17930" w:rsidRDefault="00504969" w:rsidP="0026337B">
      <w:pPr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B17930">
        <w:rPr>
          <w:rFonts w:ascii="Arial" w:hAnsi="Arial" w:cs="Arial"/>
          <w:b/>
          <w:i/>
          <w:sz w:val="24"/>
          <w:szCs w:val="24"/>
        </w:rPr>
        <w:t>План реализации проекта</w:t>
      </w:r>
    </w:p>
    <w:p w14:paraId="04FFEDF1" w14:textId="4D762326" w:rsidR="00504969" w:rsidRDefault="00A10CB7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Проект реализовывался с ноября 2019 года по май 2022 года.</w:t>
      </w:r>
    </w:p>
    <w:p w14:paraId="01A73799" w14:textId="0A3EB7F4" w:rsidR="00225C26" w:rsidRDefault="00225C26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Предпроектный</w:t>
      </w:r>
      <w:proofErr w:type="spellEnd"/>
      <w:r>
        <w:rPr>
          <w:rFonts w:ascii="Arial" w:hAnsi="Arial" w:cs="Arial"/>
          <w:sz w:val="24"/>
          <w:szCs w:val="24"/>
        </w:rPr>
        <w:t xml:space="preserve"> этап включал в себя непосредственную разработку системы мотивации, подготовку к внедрению.</w:t>
      </w:r>
    </w:p>
    <w:p w14:paraId="62CF8034" w14:textId="0A8B0A43" w:rsidR="00A10CB7" w:rsidRDefault="00A10CB7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 этап (ноябрь –декабрь 2019 года)– ознакомление учащихся</w:t>
      </w:r>
      <w:r w:rsidR="00442A28">
        <w:rPr>
          <w:rFonts w:ascii="Arial" w:hAnsi="Arial" w:cs="Arial"/>
          <w:sz w:val="24"/>
          <w:szCs w:val="24"/>
        </w:rPr>
        <w:t xml:space="preserve"> и родителей</w:t>
      </w:r>
      <w:r>
        <w:rPr>
          <w:rFonts w:ascii="Arial" w:hAnsi="Arial" w:cs="Arial"/>
          <w:sz w:val="24"/>
          <w:szCs w:val="24"/>
        </w:rPr>
        <w:t xml:space="preserve"> с новой системой, наблюдение за классом (вызвал ли проект интерес, понятна система обучающимся).</w:t>
      </w:r>
    </w:p>
    <w:p w14:paraId="1CE13562" w14:textId="37EC2257" w:rsidR="00A10CB7" w:rsidRDefault="00A10CB7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Данный этап показал, что дети с удовольствием были вовлечены в систему – игру и быстро поняли ее правила.</w:t>
      </w:r>
      <w:r w:rsidR="00442A28">
        <w:rPr>
          <w:rFonts w:ascii="Arial" w:hAnsi="Arial" w:cs="Arial"/>
          <w:sz w:val="24"/>
          <w:szCs w:val="24"/>
        </w:rPr>
        <w:t xml:space="preserve"> Правила игры были пластичны, и корректировались во время обсуждений. </w:t>
      </w:r>
    </w:p>
    <w:p w14:paraId="30BBE7BC" w14:textId="1ED43491" w:rsidR="00A10CB7" w:rsidRDefault="00A10CB7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этап (январь- май 2020 </w:t>
      </w:r>
      <w:proofErr w:type="gramStart"/>
      <w:r>
        <w:rPr>
          <w:rFonts w:ascii="Arial" w:hAnsi="Arial" w:cs="Arial"/>
          <w:sz w:val="24"/>
          <w:szCs w:val="24"/>
        </w:rPr>
        <w:t>года)  -</w:t>
      </w:r>
      <w:proofErr w:type="gramEnd"/>
      <w:r>
        <w:rPr>
          <w:rFonts w:ascii="Arial" w:hAnsi="Arial" w:cs="Arial"/>
          <w:sz w:val="24"/>
          <w:szCs w:val="24"/>
        </w:rPr>
        <w:t xml:space="preserve"> наблюдение над изменением уровня мотивации учащихся, предварительные выводы.</w:t>
      </w:r>
    </w:p>
    <w:p w14:paraId="1417099B" w14:textId="0E01931D" w:rsidR="00B17930" w:rsidRDefault="00B17930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В течение второго полугодия 2019- 2020 года планировалось изучить влияние системы развития мотивации на результаты обучения, но в связи с внедрением в данный п</w:t>
      </w:r>
      <w:r w:rsidR="00442A28">
        <w:rPr>
          <w:rFonts w:ascii="Arial" w:hAnsi="Arial" w:cs="Arial"/>
          <w:sz w:val="24"/>
          <w:szCs w:val="24"/>
        </w:rPr>
        <w:t xml:space="preserve">ериод дистанционного обучения, </w:t>
      </w:r>
      <w:r>
        <w:rPr>
          <w:rFonts w:ascii="Arial" w:hAnsi="Arial" w:cs="Arial"/>
          <w:sz w:val="24"/>
          <w:szCs w:val="24"/>
        </w:rPr>
        <w:t>этот этап был перенесен на следующий учебный год.</w:t>
      </w:r>
    </w:p>
    <w:p w14:paraId="1D810E7A" w14:textId="5A51FD95" w:rsidR="00B17930" w:rsidRDefault="00B17930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этап (сентябрь 2020- декабрь 2020 года). </w:t>
      </w:r>
      <w:r w:rsidR="00C31CA1">
        <w:rPr>
          <w:rFonts w:ascii="Arial" w:hAnsi="Arial" w:cs="Arial"/>
          <w:sz w:val="24"/>
          <w:szCs w:val="24"/>
        </w:rPr>
        <w:t xml:space="preserve"> В ходе посещения наставником уроков в данном классе и наблюдением за детским коллективом отмечается повышение уровня мотивации и заинтересованности детей в учебном процессе.  </w:t>
      </w:r>
    </w:p>
    <w:p w14:paraId="04F50204" w14:textId="0B45E5D1" w:rsidR="00442A28" w:rsidRDefault="00B17930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этап (январь 2021 –май 2022 года) </w:t>
      </w:r>
      <w:r w:rsidR="00442A28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C31CA1">
        <w:rPr>
          <w:rFonts w:ascii="Arial" w:hAnsi="Arial" w:cs="Arial"/>
          <w:sz w:val="24"/>
          <w:szCs w:val="24"/>
        </w:rPr>
        <w:t>основной этап реализации проекта, подведение итогов. Учащиеся и педагог активно используют разработанную систему, со стороны наставника продолжается наблюдение за данным процессом. В апреле 2022 года проведено анкетирование учащихся по методике</w:t>
      </w:r>
      <w:r w:rsidR="0006063F">
        <w:rPr>
          <w:rFonts w:ascii="Arial" w:hAnsi="Arial" w:cs="Arial"/>
          <w:sz w:val="24"/>
          <w:szCs w:val="24"/>
        </w:rPr>
        <w:t xml:space="preserve"> </w:t>
      </w:r>
      <w:r w:rsidR="0006063F" w:rsidRPr="0006063F">
        <w:rPr>
          <w:rFonts w:ascii="Arial" w:hAnsi="Arial" w:cs="Arial"/>
          <w:sz w:val="24"/>
          <w:szCs w:val="24"/>
        </w:rPr>
        <w:t xml:space="preserve">Н. </w:t>
      </w:r>
      <w:proofErr w:type="spellStart"/>
      <w:r w:rsidR="0006063F" w:rsidRPr="0006063F">
        <w:rPr>
          <w:rFonts w:ascii="Arial" w:hAnsi="Arial" w:cs="Arial"/>
          <w:sz w:val="24"/>
          <w:szCs w:val="24"/>
        </w:rPr>
        <w:t>Лускановой</w:t>
      </w:r>
      <w:proofErr w:type="spellEnd"/>
    </w:p>
    <w:p w14:paraId="37827DB4" w14:textId="77777777" w:rsidR="00442A28" w:rsidRDefault="00442A28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A10094" w14:textId="586D2A2D" w:rsidR="00442A28" w:rsidRPr="00442A28" w:rsidRDefault="00442A28" w:rsidP="0026337B">
      <w:pPr>
        <w:spacing w:after="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442A28">
        <w:rPr>
          <w:rFonts w:ascii="Arial" w:hAnsi="Arial" w:cs="Arial"/>
          <w:b/>
          <w:i/>
          <w:sz w:val="24"/>
          <w:szCs w:val="24"/>
        </w:rPr>
        <w:t>Критерии эффективности проекта</w:t>
      </w:r>
    </w:p>
    <w:p w14:paraId="6231990D" w14:textId="77777777" w:rsidR="0006063F" w:rsidRDefault="0046552B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D54F86">
        <w:rPr>
          <w:rFonts w:ascii="Arial" w:hAnsi="Arial" w:cs="Arial"/>
          <w:sz w:val="24"/>
          <w:szCs w:val="24"/>
        </w:rPr>
        <w:t xml:space="preserve">  </w:t>
      </w:r>
      <w:r w:rsidR="00442A28">
        <w:rPr>
          <w:rFonts w:ascii="Arial" w:hAnsi="Arial" w:cs="Arial"/>
          <w:sz w:val="24"/>
          <w:szCs w:val="24"/>
        </w:rPr>
        <w:t xml:space="preserve">Для оценки эффективности проекта использовалась </w:t>
      </w:r>
      <w:r w:rsidR="0006063F" w:rsidRPr="0006063F">
        <w:rPr>
          <w:rFonts w:ascii="Arial" w:hAnsi="Arial" w:cs="Arial"/>
          <w:sz w:val="24"/>
          <w:szCs w:val="24"/>
        </w:rPr>
        <w:t xml:space="preserve">Анкета для оценки уровня школьной мотивации Н. </w:t>
      </w:r>
      <w:proofErr w:type="spellStart"/>
      <w:r w:rsidR="0006063F" w:rsidRPr="0006063F">
        <w:rPr>
          <w:rFonts w:ascii="Arial" w:hAnsi="Arial" w:cs="Arial"/>
          <w:sz w:val="24"/>
          <w:szCs w:val="24"/>
        </w:rPr>
        <w:t>Лускановой</w:t>
      </w:r>
      <w:proofErr w:type="spellEnd"/>
      <w:r w:rsidR="0006063F">
        <w:rPr>
          <w:rFonts w:ascii="Arial" w:hAnsi="Arial" w:cs="Arial"/>
          <w:sz w:val="24"/>
          <w:szCs w:val="24"/>
        </w:rPr>
        <w:t>.</w:t>
      </w:r>
    </w:p>
    <w:p w14:paraId="2A0735B3" w14:textId="63A7AA0B" w:rsidR="0006063F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Анкетирование было проведено в двух классах</w:t>
      </w:r>
      <w:r w:rsidR="00D644A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644A9">
        <w:rPr>
          <w:rFonts w:ascii="Arial" w:hAnsi="Arial" w:cs="Arial"/>
          <w:sz w:val="24"/>
          <w:szCs w:val="24"/>
        </w:rPr>
        <w:t>( 4</w:t>
      </w:r>
      <w:proofErr w:type="gramEnd"/>
      <w:r w:rsidR="00D644A9">
        <w:rPr>
          <w:rFonts w:ascii="Arial" w:hAnsi="Arial" w:cs="Arial"/>
          <w:sz w:val="24"/>
          <w:szCs w:val="24"/>
        </w:rPr>
        <w:t xml:space="preserve"> в – класс в котором не используется система мотивации, 4 Г- экспериментальный класс)</w:t>
      </w:r>
      <w:r>
        <w:rPr>
          <w:rFonts w:ascii="Arial" w:hAnsi="Arial" w:cs="Arial"/>
          <w:sz w:val="24"/>
          <w:szCs w:val="24"/>
        </w:rPr>
        <w:t xml:space="preserve"> для сравнения результатов.</w:t>
      </w:r>
    </w:p>
    <w:p w14:paraId="36FDBC70" w14:textId="77777777" w:rsidR="0006063F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32F353" w14:textId="77777777" w:rsidR="0006063F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815836" w14:textId="71A3E10E" w:rsidR="00D54F86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15A8D2FA" w14:textId="77777777" w:rsid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sectPr w:rsidR="0006063F" w:rsidSect="0026337B">
          <w:footerReference w:type="defaul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B63139E" w14:textId="48AFA70F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after="0"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lastRenderedPageBreak/>
        <w:t>Тебе нравится в школе?</w:t>
      </w:r>
    </w:p>
    <w:p w14:paraId="62F47102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after="0"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очень</w:t>
      </w:r>
    </w:p>
    <w:p w14:paraId="56A0470C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after="0"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нравится</w:t>
      </w:r>
    </w:p>
    <w:p w14:paraId="5DD271B9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after="0"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нравится</w:t>
      </w:r>
    </w:p>
    <w:p w14:paraId="6D61A24B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Утром, когда ты просыпаешься, ты всегда с радостью идешь в школу или тебе часто хочется остаться дома?</w:t>
      </w:r>
    </w:p>
    <w:p w14:paraId="559BFA27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чаще хочется остаться дома</w:t>
      </w:r>
    </w:p>
    <w:p w14:paraId="5BD87B04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бывает по-разному</w:t>
      </w:r>
    </w:p>
    <w:p w14:paraId="1AF421EC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иду с радостью</w:t>
      </w:r>
    </w:p>
    <w:p w14:paraId="22C60991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Если бы учитель сказал, что завтра в школу не обязательно приходить всем ученикам, что желающие могут остаться дома, ты пошел бы в школу или остался дома?</w:t>
      </w:r>
    </w:p>
    <w:p w14:paraId="2269C74F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знаю</w:t>
      </w:r>
    </w:p>
    <w:p w14:paraId="4F0FEE0D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остался бы дома</w:t>
      </w:r>
    </w:p>
    <w:p w14:paraId="312C4616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пошел бы в школу</w:t>
      </w:r>
    </w:p>
    <w:p w14:paraId="0A8979E9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Тебе нравится, когда у вас отменяют какие-нибудь уроки?</w:t>
      </w:r>
    </w:p>
    <w:p w14:paraId="571690CC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нравится</w:t>
      </w:r>
    </w:p>
    <w:p w14:paraId="17BDC1F2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бывает по-разному</w:t>
      </w:r>
    </w:p>
    <w:p w14:paraId="65C6209A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нравится</w:t>
      </w:r>
    </w:p>
    <w:p w14:paraId="7CDD9CEB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Ты хотел бы, чтобы тебе не задавали домашних заданий?</w:t>
      </w:r>
    </w:p>
    <w:p w14:paraId="5CD9CF91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lastRenderedPageBreak/>
        <w:t>хотел бы</w:t>
      </w:r>
    </w:p>
    <w:p w14:paraId="2AFCD29B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хотел бы</w:t>
      </w:r>
    </w:p>
    <w:p w14:paraId="4028517C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знаю</w:t>
      </w:r>
    </w:p>
    <w:p w14:paraId="65CADF55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Ты хотел бы, чтобы в школе остались одни перемены?</w:t>
      </w:r>
    </w:p>
    <w:p w14:paraId="32E69F30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знаю</w:t>
      </w:r>
    </w:p>
    <w:p w14:paraId="5475D013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хотел бы</w:t>
      </w:r>
    </w:p>
    <w:p w14:paraId="46BC485C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хотел бы</w:t>
      </w:r>
    </w:p>
    <w:p w14:paraId="4030DAFF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Ты часто рассказываешь о школе родителям?</w:t>
      </w:r>
    </w:p>
    <w:p w14:paraId="2D4E3FDB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часто</w:t>
      </w:r>
    </w:p>
    <w:p w14:paraId="2DF47885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редко</w:t>
      </w:r>
    </w:p>
    <w:p w14:paraId="16C0567E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рассказываю</w:t>
      </w:r>
    </w:p>
    <w:p w14:paraId="6BC2E0E2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Ты хотел бы, чтобы у тебя был менее строгий учитель?</w:t>
      </w:r>
    </w:p>
    <w:p w14:paraId="2E3A3863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точно не знаю</w:t>
      </w:r>
    </w:p>
    <w:p w14:paraId="0A91F23A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хотел бы</w:t>
      </w:r>
    </w:p>
    <w:p w14:paraId="1C0660C2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хотел бы</w:t>
      </w:r>
    </w:p>
    <w:p w14:paraId="3BBAA31B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У тебя в классе много друзей?</w:t>
      </w:r>
    </w:p>
    <w:p w14:paraId="0210183B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мало</w:t>
      </w:r>
    </w:p>
    <w:p w14:paraId="3E7E459B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много</w:t>
      </w:r>
    </w:p>
    <w:p w14:paraId="0D4131AB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нет друзей</w:t>
      </w:r>
    </w:p>
    <w:p w14:paraId="191B15E3" w14:textId="77777777" w:rsidR="0006063F" w:rsidRPr="0006063F" w:rsidRDefault="0006063F" w:rsidP="0006063F">
      <w:pPr>
        <w:numPr>
          <w:ilvl w:val="0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Тебе нравятся твои одноклассники?</w:t>
      </w:r>
    </w:p>
    <w:p w14:paraId="3F2351BF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lastRenderedPageBreak/>
        <w:t>нравятся</w:t>
      </w:r>
    </w:p>
    <w:p w14:paraId="4903F3A3" w14:textId="77777777" w:rsidR="0006063F" w:rsidRPr="0006063F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>не очень</w:t>
      </w:r>
    </w:p>
    <w:p w14:paraId="43605F8C" w14:textId="0CF6F352" w:rsidR="0006063F" w:rsidRPr="00D644A9" w:rsidRDefault="0006063F" w:rsidP="0006063F">
      <w:pPr>
        <w:numPr>
          <w:ilvl w:val="1"/>
          <w:numId w:val="11"/>
        </w:numPr>
        <w:shd w:val="clear" w:color="auto" w:fill="FFFFFF"/>
        <w:spacing w:line="480" w:lineRule="atLeast"/>
        <w:ind w:left="0"/>
        <w:rPr>
          <w:rFonts w:ascii="Arial" w:hAnsi="Arial" w:cs="Arial"/>
          <w:sz w:val="24"/>
          <w:szCs w:val="24"/>
        </w:rPr>
        <w:sectPr w:rsidR="0006063F" w:rsidRPr="00D644A9" w:rsidSect="0006063F">
          <w:type w:val="continuous"/>
          <w:pgSz w:w="11906" w:h="16838"/>
          <w:pgMar w:top="1134" w:right="567" w:bottom="1134" w:left="1134" w:header="709" w:footer="709" w:gutter="0"/>
          <w:cols w:num="2" w:space="708"/>
          <w:titlePg/>
          <w:docGrid w:linePitch="360"/>
        </w:sectPr>
      </w:pPr>
      <w:r w:rsidRPr="0006063F">
        <w:rPr>
          <w:rFonts w:ascii="Arial" w:hAnsi="Arial" w:cs="Arial"/>
          <w:sz w:val="24"/>
          <w:szCs w:val="24"/>
        </w:rPr>
        <w:lastRenderedPageBreak/>
        <w:t>не нравятся</w:t>
      </w:r>
    </w:p>
    <w:p w14:paraId="673D4245" w14:textId="77777777" w:rsidR="0006063F" w:rsidRPr="00D644A9" w:rsidRDefault="0006063F" w:rsidP="0006063F">
      <w:pPr>
        <w:shd w:val="clear" w:color="auto" w:fill="FFFFFF"/>
        <w:spacing w:line="240" w:lineRule="auto"/>
        <w:outlineLvl w:val="3"/>
        <w:rPr>
          <w:rFonts w:ascii="Times New Roman" w:eastAsia="Times New Roman" w:hAnsi="Times New Roman" w:cs="Times New Roman"/>
          <w:b/>
          <w:bCs/>
          <w:color w:val="404248"/>
          <w:sz w:val="30"/>
          <w:szCs w:val="30"/>
          <w:lang w:eastAsia="ru-RU"/>
        </w:rPr>
      </w:pPr>
    </w:p>
    <w:p w14:paraId="34243818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6C88C130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556851C9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1E1675E5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5EB59EEB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789E7735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72502449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078D046D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47EF7F79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49FA0F6F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192F044C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3BC48B76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7E26FC04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389F109A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494CB431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1EA9AA3F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6DF502AF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6B74DE92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7D8B6F90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6943D023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6994AD0C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07BF9981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5C708BCE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78E152CC" w14:textId="77777777" w:rsid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</w:p>
    <w:p w14:paraId="0D5F2CD8" w14:textId="08B28336" w:rsidR="0006063F" w:rsidRPr="0006063F" w:rsidRDefault="0006063F" w:rsidP="0006063F">
      <w:pPr>
        <w:shd w:val="clear" w:color="auto" w:fill="FFFFFF"/>
        <w:spacing w:line="240" w:lineRule="auto"/>
        <w:outlineLvl w:val="3"/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30"/>
          <w:szCs w:val="30"/>
          <w:lang w:eastAsia="ru-RU"/>
        </w:rPr>
        <w:t>Ключ</w:t>
      </w:r>
    </w:p>
    <w:p w14:paraId="17481F08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Количество баллов, которые можно получить за каждый из трех ответов на вопросы анкеты.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547"/>
        <w:gridCol w:w="2547"/>
        <w:gridCol w:w="2547"/>
      </w:tblGrid>
      <w:tr w:rsidR="0006063F" w:rsidRPr="0006063F" w14:paraId="3CDE2CB6" w14:textId="77777777" w:rsidTr="0006063F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DB311A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F778F4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оценка за 1-й ответ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E7FF8E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оценка за 2-й ответ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43DF66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оценка за 3-й ответ</w:t>
            </w:r>
          </w:p>
        </w:tc>
      </w:tr>
      <w:tr w:rsidR="0006063F" w:rsidRPr="0006063F" w14:paraId="0B1AAD3C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66283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22C278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8B374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D590A4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  <w:tr w:rsidR="0006063F" w:rsidRPr="0006063F" w14:paraId="1BA97146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749F7B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16EC81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7BDAE4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89485A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</w:tr>
      <w:tr w:rsidR="0006063F" w:rsidRPr="0006063F" w14:paraId="2D9C7366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6B5655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DBD4CC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7F4863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08D33C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</w:tr>
      <w:tr w:rsidR="0006063F" w:rsidRPr="0006063F" w14:paraId="0E1BB1F2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03D849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8D4641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CD0E5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AD156C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  <w:tr w:rsidR="0006063F" w:rsidRPr="0006063F" w14:paraId="5BB9CDC5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863EFE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2B8B4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8C4B43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3022F5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</w:tr>
      <w:tr w:rsidR="0006063F" w:rsidRPr="0006063F" w14:paraId="10360F93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17E453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9EEAE3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A60327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D39CE0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  <w:tr w:rsidR="0006063F" w:rsidRPr="0006063F" w14:paraId="7E24EE34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50037D9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6B3135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4BB2FE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1E941D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  <w:tr w:rsidR="0006063F" w:rsidRPr="0006063F" w14:paraId="4F845F48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D340A4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63C83D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05C53E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36CC9B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</w:tr>
      <w:tr w:rsidR="0006063F" w:rsidRPr="0006063F" w14:paraId="002C5837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481E28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B9A591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119EFD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0D3EBA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  <w:tr w:rsidR="0006063F" w:rsidRPr="0006063F" w14:paraId="258B60FE" w14:textId="77777777" w:rsidTr="000606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40E629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CA84D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5815EF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F0F0F0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4E5123" w14:textId="77777777" w:rsidR="0006063F" w:rsidRPr="0006063F" w:rsidRDefault="0006063F" w:rsidP="0006063F">
            <w:pPr>
              <w:spacing w:line="240" w:lineRule="auto"/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</w:pPr>
            <w:r w:rsidRPr="0006063F">
              <w:rPr>
                <w:rFonts w:ascii="Segoe UI" w:eastAsia="Times New Roman" w:hAnsi="Segoe UI" w:cs="Segoe UI"/>
                <w:color w:val="404248"/>
                <w:sz w:val="24"/>
                <w:szCs w:val="24"/>
                <w:lang w:eastAsia="ru-RU"/>
              </w:rPr>
              <w:t>0</w:t>
            </w:r>
          </w:p>
        </w:tc>
      </w:tr>
    </w:tbl>
    <w:p w14:paraId="6F14A95E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24"/>
          <w:szCs w:val="24"/>
          <w:lang w:eastAsia="ru-RU"/>
        </w:rPr>
        <w:t>Первый уровень</w:t>
      </w: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. 25-30 баллов – высокий уровень школьной мотивации, учебной активности.</w:t>
      </w:r>
    </w:p>
    <w:p w14:paraId="06B264BA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У таких детей есть познавательный мотив, стремление наиболее успешно выполнять все предъявляемые школой требования. Ученики четко следуют всем указаниям учителя, добросовестны и ответственны, сильно переживают, если получают неудовлетворительные оценки. В рисунках на школьную тему они изображают учителя у доски, процесс урока, учебный материал и т.п.</w:t>
      </w:r>
    </w:p>
    <w:p w14:paraId="04CEE481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24"/>
          <w:szCs w:val="24"/>
          <w:lang w:eastAsia="ru-RU"/>
        </w:rPr>
        <w:t>Второй уровень</w:t>
      </w: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. 20-24 балла – хорошая школьная мотивация.</w:t>
      </w:r>
    </w:p>
    <w:p w14:paraId="1020CD6E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lastRenderedPageBreak/>
        <w:t>Подобные показатели имеют большинство учащихся начальных классов, успешно справляющихся с учебной деятельностью. В рисунках на школьную тему они также изображают учебные ситуации, а при ответах на вопросы проявляют меньшую зависимость от жестких требований и норм. Подобный уровень мотивации является средней нормой.</w:t>
      </w:r>
    </w:p>
    <w:p w14:paraId="5575C103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24"/>
          <w:szCs w:val="24"/>
          <w:lang w:eastAsia="ru-RU"/>
        </w:rPr>
        <w:t>Третий уровень</w:t>
      </w: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 xml:space="preserve">. 15-19 баллов – положительное отношение к школе, но школа привлекает таких детей </w:t>
      </w:r>
      <w:proofErr w:type="spellStart"/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внеучебной</w:t>
      </w:r>
      <w:proofErr w:type="spellEnd"/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 xml:space="preserve"> деятельностью.</w:t>
      </w:r>
    </w:p>
    <w:p w14:paraId="217A77F1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Такие дети достаточно благополучно чувствуют себя в школе, однако чаще ходят в школу, чтобы общаться с друзьями, с учителем. Им нравится ощущать себя учениками, иметь красивый портфель, ручки, тетради. Познавательные мотивы у таких детей сформированы в меньшей степени, и учебный процесс их мало привлекает. В рисунках на школьную тему такие ученики изображают, как правило, школьные, но не учебные ситуации.</w:t>
      </w:r>
    </w:p>
    <w:p w14:paraId="725828F2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24"/>
          <w:szCs w:val="24"/>
          <w:lang w:eastAsia="ru-RU"/>
        </w:rPr>
        <w:t>Четвертый уровень</w:t>
      </w: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. 10-14 баллов – низкая школьная мотивация.</w:t>
      </w:r>
    </w:p>
    <w:p w14:paraId="3B27C84C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Эти дети посещают школу неохотно, предпочитают пропускать занятия. На уроках часто занимаются посторонними делами, играми. Испытывают серьезные затруднения в учебной деятельности. Находятся в состоянии неустойчивой адаптации к школе. В рисунках на школьную тему такие дети изображают игровые сюжеты, хотя косвенно они связаны со школой.</w:t>
      </w:r>
    </w:p>
    <w:p w14:paraId="003BD32C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b/>
          <w:bCs/>
          <w:color w:val="404248"/>
          <w:sz w:val="24"/>
          <w:szCs w:val="24"/>
          <w:lang w:eastAsia="ru-RU"/>
        </w:rPr>
        <w:t>Пятый уровень</w:t>
      </w: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 xml:space="preserve">. Ниже 10 баллов – негативное отношение к школе, школьная </w:t>
      </w:r>
      <w:proofErr w:type="spellStart"/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дезадаптация</w:t>
      </w:r>
      <w:proofErr w:type="spellEnd"/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.</w:t>
      </w:r>
    </w:p>
    <w:p w14:paraId="1220DE02" w14:textId="77777777" w:rsidR="0006063F" w:rsidRPr="0006063F" w:rsidRDefault="0006063F" w:rsidP="0006063F">
      <w:pPr>
        <w:shd w:val="clear" w:color="auto" w:fill="FFFFFF"/>
        <w:spacing w:line="240" w:lineRule="auto"/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</w:pPr>
      <w:r w:rsidRPr="0006063F">
        <w:rPr>
          <w:rFonts w:ascii="Segoe UI" w:eastAsia="Times New Roman" w:hAnsi="Segoe UI" w:cs="Segoe UI"/>
          <w:color w:val="404248"/>
          <w:sz w:val="24"/>
          <w:szCs w:val="24"/>
          <w:lang w:eastAsia="ru-RU"/>
        </w:rPr>
        <w:t>Такие дети испытывают серьезные трудности в обучении: они не справляются с учебной деятельностью, испытывают проблемы в общении с одноклассниками, во взаимоотношениях с учителем. Школа нередко воспринимается ими как враждебная среда, пребывание в которой для них невыносимо. Маленькие дети (5-6 лет) часто плачут, просятся домой. В других случаях ученики могут проявлять агрессию, отказываться выполнять задания, следовать тем или иным нормам и правилам. Часто у подобных школьников отмечаются нервно-психические нарушения. Рисунки таких детей, как правило, не соответствуют предложенной школьной теме, а отражают индивидуальные пристрастия ребенка.</w:t>
      </w:r>
    </w:p>
    <w:p w14:paraId="4643E50C" w14:textId="20AD7A71" w:rsidR="0006063F" w:rsidRPr="00104BD0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видны на следующей диаграмме:</w:t>
      </w:r>
    </w:p>
    <w:p w14:paraId="31011EFF" w14:textId="77777777" w:rsidR="00007780" w:rsidRDefault="00007780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3EF8DF" w14:textId="1B773388" w:rsidR="0006063F" w:rsidRPr="00104BD0" w:rsidRDefault="0006063F" w:rsidP="002633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 wp14:anchorId="4700A5FF" wp14:editId="189FCA14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75F3484" w14:textId="77777777" w:rsidR="0006063F" w:rsidRDefault="00007780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04BD0">
        <w:rPr>
          <w:rFonts w:ascii="Arial" w:hAnsi="Arial" w:cs="Arial"/>
          <w:sz w:val="24"/>
          <w:szCs w:val="24"/>
        </w:rPr>
        <w:tab/>
      </w:r>
    </w:p>
    <w:p w14:paraId="6C09FA2F" w14:textId="77777777" w:rsidR="0006063F" w:rsidRDefault="0006063F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CFD436" w14:textId="77777777" w:rsidR="0006063F" w:rsidRDefault="0006063F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0CEE44" w14:textId="77777777" w:rsidR="0006063F" w:rsidRDefault="0006063F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1D6798" w14:textId="77777777" w:rsidR="0006063F" w:rsidRDefault="0006063F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0EDA4E" w14:textId="2A6E7EFA" w:rsidR="00007780" w:rsidRPr="00104BD0" w:rsidRDefault="00007780" w:rsidP="0026337B">
      <w:pPr>
        <w:tabs>
          <w:tab w:val="left" w:pos="2039"/>
        </w:tabs>
        <w:spacing w:after="0" w:line="276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104BD0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Мосина Н.А., Казакова Т.В., Захарова Т.В. ОСОБЕННОСТИ УЧЕБНОЙ МОТИВАЦИИ У МЛАДШИХ ШКОЛЬНИКОВ С РАЗНЫМ УРОВНЕМ УСПЕВАЕМОСТИ // Научное обозрение. Педагогические науки. – 2017. – № 6-2. – С. 290-301;</w:t>
      </w:r>
      <w:r w:rsidRPr="00104BD0">
        <w:rPr>
          <w:rFonts w:ascii="Arial" w:hAnsi="Arial" w:cs="Arial"/>
          <w:color w:val="333333"/>
          <w:sz w:val="24"/>
          <w:szCs w:val="24"/>
        </w:rPr>
        <w:br/>
      </w:r>
      <w:r w:rsidRPr="00104BD0">
        <w:rPr>
          <w:rFonts w:ascii="Arial" w:hAnsi="Arial" w:cs="Arial"/>
          <w:color w:val="333333"/>
          <w:sz w:val="24"/>
          <w:szCs w:val="24"/>
          <w:shd w:val="clear" w:color="auto" w:fill="FFFFFF"/>
        </w:rPr>
        <w:t>URL: https://science-pedagogy.ru/ru/article/view?id=1726 (дата обращения: 03.05.2022).</w:t>
      </w:r>
    </w:p>
    <w:p w14:paraId="3BD9A89F" w14:textId="77777777" w:rsidR="00007780" w:rsidRPr="00104BD0" w:rsidRDefault="00007780" w:rsidP="0026337B">
      <w:pPr>
        <w:spacing w:after="0" w:line="276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14:paraId="6C7F8FBE" w14:textId="77777777" w:rsidR="00007780" w:rsidRPr="00104BD0" w:rsidRDefault="00007780" w:rsidP="0026337B">
      <w:pPr>
        <w:pStyle w:val="c10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2214"/>
        <w:jc w:val="both"/>
        <w:rPr>
          <w:rFonts w:ascii="Arial" w:hAnsi="Arial" w:cs="Arial"/>
          <w:color w:val="000000"/>
        </w:rPr>
      </w:pPr>
      <w:r w:rsidRPr="00104BD0">
        <w:rPr>
          <w:rStyle w:val="c15"/>
          <w:rFonts w:ascii="Arial" w:hAnsi="Arial" w:cs="Arial"/>
          <w:color w:val="000000"/>
        </w:rPr>
        <w:t>Щукина Г.И. Педагогические проблемы формирования познавательных интересов учащихся, М.,1998</w:t>
      </w:r>
    </w:p>
    <w:p w14:paraId="74BA4B8E" w14:textId="77777777" w:rsidR="00007780" w:rsidRPr="00104BD0" w:rsidRDefault="00D54094" w:rsidP="0026337B">
      <w:pPr>
        <w:pStyle w:val="c10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2214"/>
        <w:jc w:val="both"/>
        <w:rPr>
          <w:rFonts w:ascii="Arial" w:hAnsi="Arial" w:cs="Arial"/>
          <w:color w:val="000000"/>
        </w:rPr>
      </w:pPr>
      <w:hyperlink r:id="rId15" w:history="1">
        <w:r w:rsidR="00007780" w:rsidRPr="00104BD0">
          <w:rPr>
            <w:rStyle w:val="a4"/>
            <w:rFonts w:ascii="Arial" w:hAnsi="Arial" w:cs="Arial"/>
          </w:rPr>
          <w:t>https://nsportal.ru/vuz/pedagogicheskie-nauki/library/2018/09/06/uchebnaya-motivatsiya</w:t>
        </w:r>
      </w:hyperlink>
    </w:p>
    <w:p w14:paraId="29F17734" w14:textId="77777777" w:rsidR="00007780" w:rsidRPr="00104BD0" w:rsidRDefault="00007780" w:rsidP="0026337B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C5F6E27" w14:textId="77777777" w:rsidR="00FE47E6" w:rsidRPr="00104BD0" w:rsidRDefault="00FE47E6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14:paraId="13F0FEF8" w14:textId="77777777" w:rsidR="00D644A9" w:rsidRDefault="00D644A9" w:rsidP="00D64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6063F">
        <w:rPr>
          <w:rFonts w:ascii="Arial" w:hAnsi="Arial" w:cs="Arial"/>
          <w:sz w:val="24"/>
          <w:szCs w:val="24"/>
        </w:rPr>
        <w:t xml:space="preserve">Н. </w:t>
      </w:r>
      <w:proofErr w:type="spellStart"/>
      <w:r w:rsidRPr="0006063F">
        <w:rPr>
          <w:rFonts w:ascii="Arial" w:hAnsi="Arial" w:cs="Arial"/>
          <w:sz w:val="24"/>
          <w:szCs w:val="24"/>
        </w:rPr>
        <w:t>Лускановой</w:t>
      </w:r>
      <w:proofErr w:type="spellEnd"/>
    </w:p>
    <w:p w14:paraId="1F723315" w14:textId="77777777" w:rsidR="00D644A9" w:rsidRDefault="00D644A9" w:rsidP="00D64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88E66F" w14:textId="77777777" w:rsidR="00F3401F" w:rsidRPr="00104BD0" w:rsidRDefault="00F3401F" w:rsidP="0026337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sectPr w:rsidR="00F3401F" w:rsidRPr="00104BD0" w:rsidSect="0006063F"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7FA11" w14:textId="77777777" w:rsidR="00D54094" w:rsidRDefault="00D54094" w:rsidP="0026337B">
      <w:pPr>
        <w:spacing w:after="0" w:line="240" w:lineRule="auto"/>
      </w:pPr>
      <w:r>
        <w:separator/>
      </w:r>
    </w:p>
  </w:endnote>
  <w:endnote w:type="continuationSeparator" w:id="0">
    <w:p w14:paraId="48A286F3" w14:textId="77777777" w:rsidR="00D54094" w:rsidRDefault="00D54094" w:rsidP="0026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6086"/>
      <w:docPartObj>
        <w:docPartGallery w:val="Page Numbers (Bottom of Page)"/>
        <w:docPartUnique/>
      </w:docPartObj>
    </w:sdtPr>
    <w:sdtEndPr/>
    <w:sdtContent>
      <w:p w14:paraId="05683770" w14:textId="296FFCFE" w:rsidR="0026337B" w:rsidRDefault="0026337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605">
          <w:rPr>
            <w:noProof/>
          </w:rPr>
          <w:t>10</w:t>
        </w:r>
        <w:r>
          <w:fldChar w:fldCharType="end"/>
        </w:r>
      </w:p>
    </w:sdtContent>
  </w:sdt>
  <w:p w14:paraId="533BEDED" w14:textId="77777777" w:rsidR="0026337B" w:rsidRDefault="0026337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7F267" w14:textId="77777777" w:rsidR="00D54094" w:rsidRDefault="00D54094" w:rsidP="0026337B">
      <w:pPr>
        <w:spacing w:after="0" w:line="240" w:lineRule="auto"/>
      </w:pPr>
      <w:r>
        <w:separator/>
      </w:r>
    </w:p>
  </w:footnote>
  <w:footnote w:type="continuationSeparator" w:id="0">
    <w:p w14:paraId="42A05DD0" w14:textId="77777777" w:rsidR="00D54094" w:rsidRDefault="00D54094" w:rsidP="00263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52144"/>
    <w:multiLevelType w:val="multilevel"/>
    <w:tmpl w:val="E36C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8505A8"/>
    <w:multiLevelType w:val="hybridMultilevel"/>
    <w:tmpl w:val="385EE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7E91"/>
    <w:multiLevelType w:val="hybridMultilevel"/>
    <w:tmpl w:val="C9DECCAA"/>
    <w:lvl w:ilvl="0" w:tplc="52781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B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62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CB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8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AD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A0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4E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48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2D21A73"/>
    <w:multiLevelType w:val="hybridMultilevel"/>
    <w:tmpl w:val="BF02324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17DF1"/>
    <w:multiLevelType w:val="multilevel"/>
    <w:tmpl w:val="D4F2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E432E3"/>
    <w:multiLevelType w:val="multilevel"/>
    <w:tmpl w:val="ECE25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DF0602"/>
    <w:multiLevelType w:val="multilevel"/>
    <w:tmpl w:val="71F6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C40F7"/>
    <w:multiLevelType w:val="hybridMultilevel"/>
    <w:tmpl w:val="FAC04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702B5"/>
    <w:multiLevelType w:val="multilevel"/>
    <w:tmpl w:val="FF7246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09571B"/>
    <w:multiLevelType w:val="multilevel"/>
    <w:tmpl w:val="D3FE3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1A5AB5"/>
    <w:multiLevelType w:val="multilevel"/>
    <w:tmpl w:val="2A14C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01F"/>
    <w:rsid w:val="00007780"/>
    <w:rsid w:val="00015320"/>
    <w:rsid w:val="0002545D"/>
    <w:rsid w:val="0006063F"/>
    <w:rsid w:val="00090866"/>
    <w:rsid w:val="00104BD0"/>
    <w:rsid w:val="00146C4F"/>
    <w:rsid w:val="00225C26"/>
    <w:rsid w:val="0026337B"/>
    <w:rsid w:val="003034CD"/>
    <w:rsid w:val="003152C2"/>
    <w:rsid w:val="003A11BB"/>
    <w:rsid w:val="003D68D1"/>
    <w:rsid w:val="00441FE8"/>
    <w:rsid w:val="00442A28"/>
    <w:rsid w:val="0046552B"/>
    <w:rsid w:val="004A5625"/>
    <w:rsid w:val="004E625B"/>
    <w:rsid w:val="00504969"/>
    <w:rsid w:val="00612FBA"/>
    <w:rsid w:val="006C1AEA"/>
    <w:rsid w:val="00887194"/>
    <w:rsid w:val="008A4706"/>
    <w:rsid w:val="008B388F"/>
    <w:rsid w:val="008D62A5"/>
    <w:rsid w:val="009435FE"/>
    <w:rsid w:val="009453A6"/>
    <w:rsid w:val="00997B93"/>
    <w:rsid w:val="00A10CB7"/>
    <w:rsid w:val="00B17930"/>
    <w:rsid w:val="00B55B79"/>
    <w:rsid w:val="00BB0EB0"/>
    <w:rsid w:val="00BD69E1"/>
    <w:rsid w:val="00C31CA1"/>
    <w:rsid w:val="00C94CA7"/>
    <w:rsid w:val="00D02605"/>
    <w:rsid w:val="00D30F67"/>
    <w:rsid w:val="00D54094"/>
    <w:rsid w:val="00D54F86"/>
    <w:rsid w:val="00D644A9"/>
    <w:rsid w:val="00E932EF"/>
    <w:rsid w:val="00EA544C"/>
    <w:rsid w:val="00F3401F"/>
    <w:rsid w:val="00F55CD4"/>
    <w:rsid w:val="00FD4016"/>
    <w:rsid w:val="00FE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DDF7"/>
  <w15:chartTrackingRefBased/>
  <w15:docId w15:val="{2EBA7CF5-2CCF-4679-A741-9E5861ED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01F"/>
  </w:style>
  <w:style w:type="paragraph" w:styleId="4">
    <w:name w:val="heading 4"/>
    <w:basedOn w:val="a"/>
    <w:link w:val="40"/>
    <w:uiPriority w:val="9"/>
    <w:qFormat/>
    <w:rsid w:val="000606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4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D4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D4016"/>
  </w:style>
  <w:style w:type="character" w:customStyle="1" w:styleId="c4">
    <w:name w:val="c4"/>
    <w:basedOn w:val="a0"/>
    <w:rsid w:val="00FD4016"/>
  </w:style>
  <w:style w:type="character" w:styleId="a4">
    <w:name w:val="Hyperlink"/>
    <w:basedOn w:val="a0"/>
    <w:uiPriority w:val="99"/>
    <w:semiHidden/>
    <w:unhideWhenUsed/>
    <w:rsid w:val="00FD4016"/>
    <w:rPr>
      <w:color w:val="0000FF"/>
      <w:u w:val="single"/>
    </w:rPr>
  </w:style>
  <w:style w:type="table" w:styleId="a5">
    <w:name w:val="Table Grid"/>
    <w:basedOn w:val="a1"/>
    <w:uiPriority w:val="39"/>
    <w:rsid w:val="00D54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65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552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rsid w:val="004A562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4A56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6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337B"/>
  </w:style>
  <w:style w:type="character" w:customStyle="1" w:styleId="40">
    <w:name w:val="Заголовок 4 Знак"/>
    <w:basedOn w:val="a0"/>
    <w:link w:val="4"/>
    <w:uiPriority w:val="9"/>
    <w:rsid w:val="000606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s://nsportal.ru/vuz/pedagogicheskie-nauki/library/2018/09/06/uchebnaya-motivatsiya&amp;sa=D&amp;ust=1591027888235000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4В класс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Уровни 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D09-49FE-BEAF-2DFE0D270EF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D09-49FE-BEAF-2DFE0D270EF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D09-49FE-BEAF-2DFE0D270EF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D09-49FE-BEAF-2DFE0D270EF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D09-49FE-BEAF-2DFE0D270EF8}"/>
              </c:ext>
            </c:extLst>
          </c:dPt>
          <c:cat>
            <c:strRef>
              <c:f>Лист1!$A$2:$A$6</c:f>
              <c:strCache>
                <c:ptCount val="5"/>
                <c:pt idx="0">
                  <c:v>первый</c:v>
                </c:pt>
                <c:pt idx="1">
                  <c:v>второй</c:v>
                </c:pt>
                <c:pt idx="2">
                  <c:v>третий</c:v>
                </c:pt>
                <c:pt idx="3">
                  <c:v>четвёртый</c:v>
                </c:pt>
                <c:pt idx="4">
                  <c:v>пятый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23</c:v>
                </c:pt>
                <c:pt idx="2">
                  <c:v>21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D09-49FE-BEAF-2DFE0D270E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2252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 В. П.</dc:creator>
  <cp:keywords/>
  <dc:description/>
  <cp:lastModifiedBy>александр смокотин</cp:lastModifiedBy>
  <cp:revision>9</cp:revision>
  <cp:lastPrinted>2022-05-11T12:53:00Z</cp:lastPrinted>
  <dcterms:created xsi:type="dcterms:W3CDTF">2022-05-03T04:55:00Z</dcterms:created>
  <dcterms:modified xsi:type="dcterms:W3CDTF">2023-09-20T17:12:00Z</dcterms:modified>
</cp:coreProperties>
</file>