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color w:val="000000"/>
          <w:sz w:val="31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LiberationSerif" w:eastAsia="Times New Roman" w:hAnsi="LiberationSerif" w:cs="Times New Roman"/>
          <w:color w:val="000000"/>
          <w:sz w:val="24"/>
          <w:szCs w:val="20"/>
          <w:highlight w:val="white"/>
          <w:lang w:eastAsia="ru-RU"/>
        </w:rPr>
        <w:t xml:space="preserve">Министерство образования и науки </w:t>
      </w:r>
      <w:r w:rsidRPr="00DA1459">
        <w:rPr>
          <w:rFonts w:ascii="LiberationSerif" w:eastAsia="Times New Roman" w:hAnsi="LiberationSerif" w:cs="Times New Roman"/>
          <w:color w:val="000000"/>
          <w:sz w:val="24"/>
          <w:szCs w:val="20"/>
          <w:lang w:eastAsia="ru-RU"/>
        </w:rPr>
        <w:t xml:space="preserve"> Республики Башкортостан</w:t>
      </w:r>
    </w:p>
    <w:p w:rsidR="00DA1459" w:rsidRPr="00DA1459" w:rsidRDefault="00DA1459" w:rsidP="00DA1459">
      <w:pPr>
        <w:widowControl w:val="0"/>
        <w:spacing w:after="0" w:line="240" w:lineRule="auto"/>
        <w:ind w:right="1508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МБОУ</w:t>
      </w:r>
      <w:r w:rsidRPr="00DA1459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eastAsia="ru-RU"/>
        </w:rPr>
        <w:t xml:space="preserve"> </w:t>
      </w: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«Центр образования № 69»</w:t>
      </w: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6834" w:type="dxa"/>
        <w:tblLook w:val="01E0" w:firstRow="1" w:lastRow="1" w:firstColumn="1" w:lastColumn="1" w:noHBand="0" w:noVBand="0"/>
      </w:tblPr>
      <w:tblGrid>
        <w:gridCol w:w="3414"/>
        <w:gridCol w:w="3420"/>
      </w:tblGrid>
      <w:tr w:rsidR="00DA1459" w:rsidRPr="00DA1459" w:rsidTr="00DA1459">
        <w:tc>
          <w:tcPr>
            <w:tcW w:w="3414" w:type="dxa"/>
          </w:tcPr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Программа рассмотрена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 xml:space="preserve">и </w:t>
            </w:r>
            <w:proofErr w:type="gramStart"/>
            <w:r w:rsidRPr="00DA1459">
              <w:rPr>
                <w:rFonts w:ascii="Times New Roman" w:eastAsia="Times New Roman" w:hAnsi="Times New Roman" w:cs="Times New Roman"/>
              </w:rPr>
              <w:t>одобрена</w:t>
            </w:r>
            <w:proofErr w:type="gramEnd"/>
            <w:r w:rsidRPr="00DA1459">
              <w:rPr>
                <w:rFonts w:ascii="Times New Roman" w:eastAsia="Times New Roman" w:hAnsi="Times New Roman" w:cs="Times New Roman"/>
              </w:rPr>
              <w:t xml:space="preserve"> на заседании  МО учителей начальных </w:t>
            </w:r>
            <w:proofErr w:type="spellStart"/>
            <w:r w:rsidRPr="00DA1459">
              <w:rPr>
                <w:rFonts w:ascii="Times New Roman" w:eastAsia="Times New Roman" w:hAnsi="Times New Roman" w:cs="Times New Roman"/>
              </w:rPr>
              <w:t>классо</w:t>
            </w:r>
            <w:proofErr w:type="spellEnd"/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МБОУ «Центр образования № 69»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___________</w:t>
            </w:r>
            <w:proofErr w:type="spellStart"/>
            <w:r w:rsidRPr="00DA1459">
              <w:rPr>
                <w:rFonts w:ascii="Times New Roman" w:eastAsia="Times New Roman" w:hAnsi="Times New Roman" w:cs="Times New Roman"/>
              </w:rPr>
              <w:t>Батыршина</w:t>
            </w:r>
            <w:proofErr w:type="spellEnd"/>
            <w:r w:rsidRPr="00DA1459">
              <w:rPr>
                <w:rFonts w:ascii="Times New Roman" w:eastAsia="Times New Roman" w:hAnsi="Times New Roman" w:cs="Times New Roman"/>
              </w:rPr>
              <w:t xml:space="preserve"> Х.З.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Протокол № _____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от «___» _________ 2022г.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20" w:type="dxa"/>
          </w:tcPr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СОГЛАСОВАНО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МБОУ «Центр образования 3 69»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________  /</w:t>
            </w:r>
            <w:proofErr w:type="spellStart"/>
            <w:r w:rsidRPr="00DA1459">
              <w:rPr>
                <w:rFonts w:ascii="Times New Roman" w:eastAsia="Times New Roman" w:hAnsi="Times New Roman" w:cs="Times New Roman"/>
              </w:rPr>
              <w:t>Юльметова</w:t>
            </w:r>
            <w:proofErr w:type="spellEnd"/>
            <w:r w:rsidRPr="00DA1459">
              <w:rPr>
                <w:rFonts w:ascii="Times New Roman" w:eastAsia="Times New Roman" w:hAnsi="Times New Roman" w:cs="Times New Roman"/>
              </w:rPr>
              <w:t xml:space="preserve"> Н К 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1459">
              <w:rPr>
                <w:rFonts w:ascii="Times New Roman" w:eastAsia="Times New Roman" w:hAnsi="Times New Roman" w:cs="Times New Roman"/>
              </w:rPr>
              <w:t>«_____»_________2022 г.</w:t>
            </w:r>
          </w:p>
          <w:p w:rsidR="00DA1459" w:rsidRPr="00DA1459" w:rsidRDefault="00DA1459" w:rsidP="00DA1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A1459">
        <w:rPr>
          <w:rFonts w:ascii="Times New Roman" w:eastAsia="Times New Roman" w:hAnsi="Times New Roman" w:cs="Times New Roman"/>
        </w:rPr>
        <w:tab/>
        <w:t>УТВЕРЖДАЮ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A1459">
        <w:rPr>
          <w:rFonts w:ascii="Times New Roman" w:eastAsia="Times New Roman" w:hAnsi="Times New Roman" w:cs="Times New Roman"/>
        </w:rPr>
        <w:t>Директор   МБОУ «Центр образования №69»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A1459">
        <w:rPr>
          <w:rFonts w:ascii="Times New Roman" w:eastAsia="Times New Roman" w:hAnsi="Times New Roman" w:cs="Times New Roman"/>
        </w:rPr>
        <w:t>________  /</w:t>
      </w:r>
      <w:proofErr w:type="spellStart"/>
      <w:r w:rsidRPr="00DA1459">
        <w:rPr>
          <w:rFonts w:ascii="Times New Roman" w:eastAsia="Times New Roman" w:hAnsi="Times New Roman" w:cs="Times New Roman"/>
        </w:rPr>
        <w:t>Сираев</w:t>
      </w:r>
      <w:proofErr w:type="spellEnd"/>
      <w:r w:rsidRPr="00DA1459">
        <w:rPr>
          <w:rFonts w:ascii="Times New Roman" w:eastAsia="Times New Roman" w:hAnsi="Times New Roman" w:cs="Times New Roman"/>
        </w:rPr>
        <w:t xml:space="preserve"> И.Э.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A1459">
        <w:rPr>
          <w:rFonts w:ascii="Times New Roman" w:eastAsia="Times New Roman" w:hAnsi="Times New Roman" w:cs="Times New Roman"/>
        </w:rPr>
        <w:t>Приказ № ______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A1459">
        <w:rPr>
          <w:rFonts w:ascii="Times New Roman" w:eastAsia="Times New Roman" w:hAnsi="Times New Roman" w:cs="Times New Roman"/>
        </w:rPr>
        <w:t>от «___» _________ 2022г.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A1459">
        <w:rPr>
          <w:rFonts w:ascii="Times New Roman" w:eastAsia="Times New Roman" w:hAnsi="Times New Roman" w:cs="Times New Roman"/>
        </w:rPr>
        <w:br/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:rsidR="00DA1459" w:rsidRPr="00DA1459" w:rsidRDefault="00DA1459" w:rsidP="00DA145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  <w:sectPr w:rsidR="00DA1459" w:rsidRPr="00DA1459" w:rsidSect="00DA1459">
          <w:pgSz w:w="11900" w:h="16840"/>
          <w:pgMar w:top="520" w:right="54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DA1459" w:rsidRPr="00DA1459" w:rsidRDefault="00DA1459" w:rsidP="00DA145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  <w:sectPr w:rsidR="00DA1459" w:rsidRPr="00DA1459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color w:val="000000"/>
          <w:sz w:val="21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90" w:after="0" w:line="288" w:lineRule="auto"/>
        <w:ind w:right="3978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58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                                              РАБОЧАЯ ПРОГРАММА</w:t>
      </w:r>
      <w:r w:rsidRPr="00DA1459">
        <w:rPr>
          <w:rFonts w:ascii="Times New Roman" w:eastAsia="Times New Roman" w:hAnsi="Times New Roman" w:cs="Times New Roman"/>
          <w:b/>
          <w:color w:val="000000"/>
          <w:spacing w:val="-58"/>
          <w:sz w:val="24"/>
          <w:szCs w:val="20"/>
          <w:lang w:eastAsia="ru-RU"/>
        </w:rPr>
        <w:t xml:space="preserve"> </w:t>
      </w:r>
    </w:p>
    <w:p w:rsidR="00DA1459" w:rsidRPr="00DA1459" w:rsidRDefault="00DA1459" w:rsidP="00DA1459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caps/>
          <w:color w:val="000000"/>
          <w:szCs w:val="20"/>
          <w:lang w:eastAsia="ru-RU"/>
        </w:rPr>
      </w:pPr>
      <w:r w:rsidRPr="00DA1459">
        <w:rPr>
          <w:rFonts w:ascii="LiberationSerif" w:eastAsia="Times New Roman" w:hAnsi="LiberationSerif" w:cs="Times New Roman"/>
          <w:b/>
          <w:caps/>
          <w:color w:val="000000"/>
          <w:szCs w:val="20"/>
          <w:lang w:eastAsia="ru-RU"/>
        </w:rPr>
        <w:t>(ID _____________)</w:t>
      </w:r>
    </w:p>
    <w:p w:rsidR="00DA1459" w:rsidRPr="00DA1459" w:rsidRDefault="00DA1459" w:rsidP="00DA1459">
      <w:pPr>
        <w:widowControl w:val="0"/>
        <w:spacing w:before="95" w:after="0" w:line="240" w:lineRule="auto"/>
        <w:ind w:right="1508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учебного</w:t>
      </w:r>
      <w:r w:rsidRPr="00DA1459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</w:t>
      </w: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предмета</w:t>
      </w:r>
    </w:p>
    <w:p w:rsidR="00DA1459" w:rsidRPr="00DA1459" w:rsidRDefault="00DA1459" w:rsidP="00DA1459">
      <w:pPr>
        <w:widowControl w:val="0"/>
        <w:spacing w:before="60" w:after="0" w:line="240" w:lineRule="auto"/>
        <w:ind w:right="1508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«Родно</w:t>
      </w:r>
      <w:proofErr w:type="gramStart"/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й(</w:t>
      </w:r>
      <w:proofErr w:type="gramEnd"/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русский) язык»</w:t>
      </w:r>
    </w:p>
    <w:p w:rsidR="00DA1459" w:rsidRPr="00DA1459" w:rsidRDefault="00DA1459" w:rsidP="00DA1459">
      <w:pPr>
        <w:widowControl w:val="0"/>
        <w:spacing w:after="0" w:line="288" w:lineRule="auto"/>
        <w:ind w:right="3010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для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</w:t>
      </w: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класса начального общего образования</w:t>
      </w: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color w:val="000000"/>
          <w:sz w:val="21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after="0" w:line="240" w:lineRule="auto"/>
        <w:ind w:right="34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Составитель:</w:t>
      </w:r>
      <w:r w:rsidRPr="00DA1459">
        <w:rPr>
          <w:rFonts w:ascii="Times New Roman" w:eastAsia="Times New Roman" w:hAnsi="Times New Roman" w:cs="Times New Roman"/>
          <w:color w:val="000000"/>
          <w:spacing w:val="-11"/>
          <w:sz w:val="24"/>
          <w:szCs w:val="20"/>
          <w:lang w:eastAsia="ru-RU"/>
        </w:rPr>
        <w:t xml:space="preserve"> </w:t>
      </w: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Хабибьянова</w:t>
      </w:r>
      <w:proofErr w:type="spellEnd"/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Г.Ф.</w:t>
      </w: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учитель</w:t>
      </w:r>
      <w:r w:rsidRPr="00DA1459">
        <w:rPr>
          <w:rFonts w:ascii="Times New Roman" w:eastAsia="Times New Roman" w:hAnsi="Times New Roman" w:cs="Times New Roman"/>
          <w:color w:val="000000"/>
          <w:spacing w:val="-8"/>
          <w:sz w:val="24"/>
          <w:szCs w:val="20"/>
          <w:lang w:eastAsia="ru-RU"/>
        </w:rPr>
        <w:t xml:space="preserve"> </w:t>
      </w: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начальных классов</w:t>
      </w: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A1459" w:rsidRPr="00DA1459" w:rsidRDefault="00DA1459" w:rsidP="00DA1459">
      <w:pPr>
        <w:widowControl w:val="0"/>
        <w:spacing w:before="60" w:after="0" w:line="240" w:lineRule="auto"/>
        <w:ind w:right="35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DA145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                                               Уфа 2022 г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</w:rPr>
        <w:sectPr w:rsidR="00DA1459" w:rsidRPr="00DA1459">
          <w:type w:val="continuous"/>
          <w:pgSz w:w="11900" w:h="16840"/>
          <w:pgMar w:top="158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6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088242BB" wp14:editId="0846AFD1">
                <wp:simplePos x="0" y="0"/>
                <wp:positionH relativeFrom="page">
                  <wp:posOffset>422910</wp:posOffset>
                </wp:positionH>
                <wp:positionV relativeFrom="paragraph">
                  <wp:posOffset>288925</wp:posOffset>
                </wp:positionV>
                <wp:extent cx="6707505" cy="7620"/>
                <wp:effectExtent l="3810" t="3175" r="3810" b="0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3.3pt;margin-top:22.75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tX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0" w:name="ПОЯСНИТЕЛЬНАЯ_ЗАПИСКА"/>
      <w:bookmarkStart w:id="1" w:name="ОБЩАЯ_ХАРАКТЕРИСТИКА_УЧЕБНОГО_ПРЕДМЕТА_«"/>
      <w:bookmarkEnd w:id="0"/>
      <w:bookmarkEnd w:id="1"/>
      <w:r w:rsidRPr="00DA145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ПОЯСНИТЕЛЬНАЯ</w:t>
      </w:r>
      <w:r w:rsidRPr="00DA145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DA1459" w:rsidRPr="00DA1459" w:rsidRDefault="00DA1459" w:rsidP="00DA1459">
      <w:pPr>
        <w:widowControl w:val="0"/>
        <w:autoSpaceDE w:val="0"/>
        <w:autoSpaceDN w:val="0"/>
        <w:spacing w:before="147"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Рабочая программа по родному языку (русскому) для обучающихся 1 класса на уровне начального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общего образования подготовлена на основе Федерального государственного образовательного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стандарта начального общего образования (Приказ Министерства просвещения Российской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Федерации от 31.05.2021 г. № 286 «Об утверждении федерального государственного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 начального общего образования», зарегистрирован Министерством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юстиции Российской Федерации 05.07.2021 г. № 64100), Концепции преподавания русского языка и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литературы в Российской Федерации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 распоряжением Правительства Российской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Федерации от 9 апреля 2016 г. № 637-р), а также ориентирована на целевые приоритеты,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сформулированные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воспитания.</w:t>
      </w:r>
    </w:p>
    <w:p w:rsidR="00DA1459" w:rsidRPr="00DA1459" w:rsidRDefault="00DA1459" w:rsidP="00DA1459">
      <w:pPr>
        <w:widowControl w:val="0"/>
        <w:autoSpaceDE w:val="0"/>
        <w:autoSpaceDN w:val="0"/>
        <w:spacing w:before="18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DA1459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DA145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A1459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A1459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(РУССКИЙ)»</w:t>
      </w:r>
    </w:p>
    <w:p w:rsidR="00DA1459" w:rsidRPr="00DA1459" w:rsidRDefault="00DA1459" w:rsidP="00DA1459">
      <w:pPr>
        <w:widowControl w:val="0"/>
        <w:autoSpaceDE w:val="0"/>
        <w:autoSpaceDN w:val="0"/>
        <w:spacing w:before="156" w:after="0" w:line="29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программы начального общего образования в части требований, заданных Федеральным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государственным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образовательным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стандартом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:rsidR="00DA1459" w:rsidRPr="00DA1459" w:rsidRDefault="00DA1459" w:rsidP="00DA1459">
      <w:pPr>
        <w:widowControl w:val="0"/>
        <w:autoSpaceDE w:val="0"/>
        <w:autoSpaceDN w:val="0"/>
        <w:spacing w:before="2" w:after="0" w:line="292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литературное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родном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языке». Программа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ориентирована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сопровождение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 поддержку курса русского языка, входящего в предметную область «Русский язык и литературное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чтение».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Содержание предмета «Родной язык (русский)» направлено на удовлетворение потребности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 в изучении родного языка как инструмента познания национальной культуры 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самореализации в ней. Учебный предмет «Родной язык (русский)» не ущемляет права тех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обучающихся, которые изучают иные (не русский) родные языки, поэтому учебное время, отведённое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 изучение данной дисциплины, не может рассматриваться как время для углублённого изучения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курса.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 содержании предмета «Родной язык (русский)» предусматривается расширение сведений,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имеющих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внутреннему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системному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устройству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вопросам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реализации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речи‚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внешней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стороне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языка: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многообразным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связям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 с цивилизацией и культурой, государством и обществом Программа учебного предмета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социокультурный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контекст существования русского</w:t>
      </w:r>
      <w:r w:rsidRPr="00DA145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частности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аспекты, которые обнаруживают прямую, непосредственную культурно-историческую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обусловленность.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Содержание курса направлено на формирование представлений о языке как живом, развивающемся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явлении, о диалектическом противоречии подвижности и стабильности как одной из основных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характеристик литературного языка. Как курс, имеющий частный характер, школьный курс русского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опирается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курса,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представленного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литературное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чтение»,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сопровождает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поддерживает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его.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содержательные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линии настоящей программы соотносятся с основными содержательными линиями основного курса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 языка в начальной школе, но не дублируют их и имеют преимущественно практик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ориентированный характер.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sz w:val="24"/>
          <w:szCs w:val="24"/>
        </w:rPr>
        <w:t>Задачами</w:t>
      </w:r>
      <w:r w:rsidRPr="00DA145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являются: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145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младших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способности ориентироваться в пространстве языка и речи, развитие языковой интуиции; изучение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исторических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фактов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DA1459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33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расширение представлений о различных методах познания языка (учебное лингвистическое мин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исследование, проект, наблюдение, анализ и т. п.); включение учащихся в практическую речевую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  <w:sectPr w:rsidR="00DA1459" w:rsidRPr="00DA1459">
          <w:pgSz w:w="11900" w:h="16840"/>
          <w:pgMar w:top="78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92" w:lineRule="auto"/>
        <w:ind w:right="138"/>
        <w:rPr>
          <w:rFonts w:ascii="Times New Roman" w:eastAsia="Times New Roman" w:hAnsi="Times New Roman" w:cs="Times New Roman"/>
          <w:sz w:val="24"/>
          <w:szCs w:val="24"/>
        </w:rPr>
      </w:pPr>
      <w:bookmarkStart w:id="2" w:name="ЦЕЛИ_ИЗУЧЕНИЯ_УЧЕБНОГО_ПРЕДМЕТА_«РОДНОЙ_"/>
      <w:bookmarkEnd w:id="2"/>
      <w:r w:rsidRPr="00DA1459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 этим в программе выделяются три блока. Первый блок — «Русский язык: прошлое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настоящее»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—в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>ключает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содержание,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обеспечивающее расширение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603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языка, о происхождении слов, об изменениях значений общеупотребительных слов. Данный блок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содержит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 взаимосвязи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 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истории, языка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народа,</w:t>
      </w:r>
      <w:r w:rsidRPr="00DA145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специфике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общем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специфическом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языках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культурах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Второй блок — «Язык в действии» — включает содержание, обеспечивающее наблюдение за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употреблением языковых единиц, развитие базовых умений и навыков использования языковых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 в учебных и практических ситуациях; формирование первоначальных представлений о нормах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современного русского литературного языка, развитие потребности обращаться к нормативным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словарям современного русского литературного языка и совершенствование умений пользоваться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словарями. Данный блок ориентирован на практическое овладение культурой речи: практическое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освоение норм современного русского литературного языка (в рамках изученного); развитие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ответственного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осознанного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сферах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жизни.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Третий блок — «Секреты речи и текста» — связан с совершенствованием четырёх видов речевой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 в их взаимосвязи, развитием коммуникативных навыков младших школьников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(умениями определять цели общения, адекватно участвовать в речевом общении); расширением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этикета.</w:t>
      </w:r>
      <w:r w:rsidRPr="00DA145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Одним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ведущих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содержательных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центров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блока является работа с текстами: развитие умений понимать, анализировать предлагаемые тексты и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создавать собственные тексты разных функционально-смысловых типов, жанров, стилистической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принадлежности.</w:t>
      </w:r>
    </w:p>
    <w:p w:rsidR="00DA1459" w:rsidRPr="00DA1459" w:rsidRDefault="00DA1459" w:rsidP="00DA1459">
      <w:pPr>
        <w:widowControl w:val="0"/>
        <w:autoSpaceDE w:val="0"/>
        <w:autoSpaceDN w:val="0"/>
        <w:spacing w:before="16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DA145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DA145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A145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A145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(РУССКИЙ)»</w:t>
      </w:r>
    </w:p>
    <w:p w:rsidR="00DA1459" w:rsidRPr="00DA1459" w:rsidRDefault="00DA1459" w:rsidP="00DA1459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sz w:val="24"/>
          <w:szCs w:val="24"/>
        </w:rPr>
        <w:t>Целями</w:t>
      </w:r>
      <w:r w:rsidRPr="00DA145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DA1459" w:rsidRPr="00DA1459" w:rsidRDefault="00DA1459" w:rsidP="00DA1459">
      <w:pPr>
        <w:widowControl w:val="0"/>
        <w:autoSpaceDE w:val="0"/>
        <w:autoSpaceDN w:val="0"/>
        <w:spacing w:before="60" w:after="0" w:line="292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главных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духовно-нравственных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народа;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понимание значения родного языка для освоения и укрепления культуры и традиций своего народа,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осознание национального своеобразия русского языка; формирование познавательного интереса к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родному языку и желания его изучать, любви, уважительного отношения к русскому языку, а через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него</w:t>
      </w:r>
      <w:r w:rsidRPr="00DA145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культуре;</w:t>
      </w:r>
      <w:proofErr w:type="gramEnd"/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первоначальными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представлениями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единстве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пространства Российской Федерации, о месте русского языка среди других языков народов России;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воспитание уважительного отношения к культурам и языкам народов России; овладение культурой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межнационального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представлениями о национальной специфике языковых единиц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(прежде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лексических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фразеологических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семантикой), об основных нормах русского литературного языка и русском речевом этикете;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выразительными средствами,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свойственными</w:t>
      </w:r>
      <w:r w:rsidRPr="00DA145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языку;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совершенствование умений наблюдать за функционированием языковых единиц, анализировать 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классифицировать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их,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точки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картины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мира,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отраженной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языке;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текстом,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элементарный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информационный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поиск,</w:t>
      </w:r>
      <w:r w:rsidRPr="00DA145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извлекать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преобразовывать необходимую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информацию;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обеспечивающих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русским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литературным языком в разных ситуациях его использования; обогащение словарного запаса 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грамматического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строя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речи;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потребности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речевому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самосовершенствованию;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734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приобретение практического опыта исследовательской работы по русскому языку, воспитание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самостоятельности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приобретении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знаний.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  <w:sectPr w:rsidR="00DA1459" w:rsidRPr="00DA1459">
          <w:pgSz w:w="11900" w:h="16840"/>
          <w:pgMar w:top="50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МЕСТО_УЧЕБНОГО_ПРЕДМЕТА_«РОДНОЙ_ЯЗЫК_(РУ"/>
      <w:bookmarkEnd w:id="3"/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МЕСТО</w:t>
      </w:r>
      <w:r w:rsidRPr="00DA145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A1459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DA145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(РУССКИЙ)»</w:t>
      </w:r>
      <w:r w:rsidRPr="00DA1459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DA145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DA1459" w:rsidRPr="00DA1459" w:rsidRDefault="00DA1459" w:rsidP="00DA1459">
      <w:pPr>
        <w:widowControl w:val="0"/>
        <w:autoSpaceDE w:val="0"/>
        <w:autoSpaceDN w:val="0"/>
        <w:spacing w:before="180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начального общего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(русский)»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предметную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литературное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чтение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родном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языке»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обязательным</w:t>
      </w:r>
      <w:r w:rsidRPr="00DA145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изучения.</w:t>
      </w:r>
    </w:p>
    <w:p w:rsidR="00DA1459" w:rsidRPr="00DA1459" w:rsidRDefault="00DA1459" w:rsidP="00DA1459">
      <w:pPr>
        <w:widowControl w:val="0"/>
        <w:autoSpaceDE w:val="0"/>
        <w:autoSpaceDN w:val="0"/>
        <w:spacing w:before="118"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(русский)»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рассчитано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общую учебную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нагрузку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объёме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</w:rPr>
        <w:sectPr w:rsidR="00DA1459" w:rsidRPr="00DA1459">
          <w:pgSz w:w="11900" w:h="16840"/>
          <w:pgMar w:top="50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1AD39B07" wp14:editId="42EF1490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0" r="3810" b="2540"/>
                <wp:wrapTopAndBottom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3.3pt;margin-top:22.95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7b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4" w:name="СОДЕРЖАНИЕ_УЧЕБНОГО_ПРЕДМЕТА"/>
      <w:bookmarkStart w:id="5" w:name="РАЗДЕЛ_2._ЯЗЫК_В_ДЕЙСТВИИ"/>
      <w:bookmarkStart w:id="6" w:name="РАЗДЕЛ_3._СЕКРЕТЫ_РЕЧИ_И_ТЕКСТА"/>
      <w:bookmarkEnd w:id="4"/>
      <w:bookmarkEnd w:id="5"/>
      <w:bookmarkEnd w:id="6"/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DA1459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DA1459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 xml:space="preserve">Раздел 1. Русский язык: прошлое и настоящее 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 xml:space="preserve">Лексические единицы с </w:t>
      </w:r>
      <w:r>
        <w:rPr>
          <w:rFonts w:ascii="Times New Roman" w:hAnsi="Times New Roman" w:cs="Times New Roman"/>
          <w:sz w:val="24"/>
          <w:szCs w:val="24"/>
        </w:rPr>
        <w:t>национально-культурной семанти</w:t>
      </w:r>
      <w:r w:rsidRPr="00DA1459">
        <w:rPr>
          <w:rFonts w:ascii="Times New Roman" w:hAnsi="Times New Roman" w:cs="Times New Roman"/>
          <w:sz w:val="24"/>
          <w:szCs w:val="24"/>
        </w:rPr>
        <w:t xml:space="preserve">кой, связанные с качествами и чувствами людей (например, </w:t>
      </w:r>
      <w:proofErr w:type="gramStart"/>
      <w:r w:rsidRPr="00DA1459">
        <w:rPr>
          <w:rFonts w:ascii="Times New Roman" w:hAnsi="Times New Roman" w:cs="Times New Roman"/>
          <w:sz w:val="24"/>
          <w:szCs w:val="24"/>
        </w:rPr>
        <w:t>добросердечный</w:t>
      </w:r>
      <w:proofErr w:type="gramEnd"/>
      <w:r w:rsidRPr="00DA1459">
        <w:rPr>
          <w:rFonts w:ascii="Times New Roman" w:hAnsi="Times New Roman" w:cs="Times New Roman"/>
          <w:sz w:val="24"/>
          <w:szCs w:val="24"/>
        </w:rPr>
        <w:t>, доброжелат</w:t>
      </w:r>
      <w:r>
        <w:rPr>
          <w:rFonts w:ascii="Times New Roman" w:hAnsi="Times New Roman" w:cs="Times New Roman"/>
          <w:sz w:val="24"/>
          <w:szCs w:val="24"/>
        </w:rPr>
        <w:t>ельный, благодарный, бескорыст</w:t>
      </w:r>
      <w:r w:rsidRPr="00DA1459">
        <w:rPr>
          <w:rFonts w:ascii="Times New Roman" w:hAnsi="Times New Roman" w:cs="Times New Roman"/>
          <w:sz w:val="24"/>
          <w:szCs w:val="24"/>
        </w:rPr>
        <w:t>ный); связанные с обучени</w:t>
      </w:r>
      <w:r>
        <w:rPr>
          <w:rFonts w:ascii="Times New Roman" w:hAnsi="Times New Roman" w:cs="Times New Roman"/>
          <w:sz w:val="24"/>
          <w:szCs w:val="24"/>
        </w:rPr>
        <w:t>ем. Лексические единицы с нацио</w:t>
      </w:r>
      <w:r w:rsidRPr="00DA1459">
        <w:rPr>
          <w:rFonts w:ascii="Times New Roman" w:hAnsi="Times New Roman" w:cs="Times New Roman"/>
          <w:sz w:val="24"/>
          <w:szCs w:val="24"/>
        </w:rPr>
        <w:t>нально-культурной семантикой, называющие родственные о</w:t>
      </w:r>
      <w:proofErr w:type="gramStart"/>
      <w:r w:rsidRPr="00DA1459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DA1459">
        <w:rPr>
          <w:rFonts w:ascii="Times New Roman" w:hAnsi="Times New Roman" w:cs="Times New Roman"/>
          <w:sz w:val="24"/>
          <w:szCs w:val="24"/>
        </w:rPr>
        <w:t xml:space="preserve"> ношения (например, матушка, батюшка, братец, сестрица, мачеха, падчерица).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Пословицы, поговорки и ф</w:t>
      </w:r>
      <w:r>
        <w:rPr>
          <w:rFonts w:ascii="Times New Roman" w:hAnsi="Times New Roman" w:cs="Times New Roman"/>
          <w:sz w:val="24"/>
          <w:szCs w:val="24"/>
        </w:rPr>
        <w:t>разеологизмы, возникновение ко</w:t>
      </w:r>
      <w:r w:rsidRPr="00DA1459">
        <w:rPr>
          <w:rFonts w:ascii="Times New Roman" w:hAnsi="Times New Roman" w:cs="Times New Roman"/>
          <w:sz w:val="24"/>
          <w:szCs w:val="24"/>
        </w:rPr>
        <w:t>торых связано с качествами, чувствами людей, с учением, с родственными отношениями (например, от корки до корки; вся семья вместе, так и душа на месте и т. д.). Сравнение с пословицами и поговорками д</w:t>
      </w:r>
      <w:r>
        <w:rPr>
          <w:rFonts w:ascii="Times New Roman" w:hAnsi="Times New Roman" w:cs="Times New Roman"/>
          <w:sz w:val="24"/>
          <w:szCs w:val="24"/>
        </w:rPr>
        <w:t>ругих народов. Сравнение фразе</w:t>
      </w:r>
      <w:r w:rsidRPr="00DA1459">
        <w:rPr>
          <w:rFonts w:ascii="Times New Roman" w:hAnsi="Times New Roman" w:cs="Times New Roman"/>
          <w:sz w:val="24"/>
          <w:szCs w:val="24"/>
        </w:rPr>
        <w:t>ологизмов из разных языков, имеющих общий смысл, но ра</w:t>
      </w:r>
      <w:proofErr w:type="gramStart"/>
      <w:r w:rsidRPr="00DA1459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DA1459">
        <w:rPr>
          <w:rFonts w:ascii="Times New Roman" w:hAnsi="Times New Roman" w:cs="Times New Roman"/>
          <w:sz w:val="24"/>
          <w:szCs w:val="24"/>
        </w:rPr>
        <w:t xml:space="preserve"> личную образную форму.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Русские традиционные эпитеты: уточнение з</w:t>
      </w:r>
      <w:r>
        <w:rPr>
          <w:rFonts w:ascii="Times New Roman" w:hAnsi="Times New Roman" w:cs="Times New Roman"/>
          <w:sz w:val="24"/>
          <w:szCs w:val="24"/>
        </w:rPr>
        <w:t>начений, наблю</w:t>
      </w:r>
      <w:r w:rsidRPr="00DA1459">
        <w:rPr>
          <w:rFonts w:ascii="Times New Roman" w:hAnsi="Times New Roman" w:cs="Times New Roman"/>
          <w:sz w:val="24"/>
          <w:szCs w:val="24"/>
        </w:rPr>
        <w:t xml:space="preserve">дение за использованием в </w:t>
      </w:r>
      <w:r>
        <w:rPr>
          <w:rFonts w:ascii="Times New Roman" w:hAnsi="Times New Roman" w:cs="Times New Roman"/>
          <w:sz w:val="24"/>
          <w:szCs w:val="24"/>
        </w:rPr>
        <w:t>произведениях фольклора и худо</w:t>
      </w:r>
      <w:r w:rsidRPr="00DA1459">
        <w:rPr>
          <w:rFonts w:ascii="Times New Roman" w:hAnsi="Times New Roman" w:cs="Times New Roman"/>
          <w:sz w:val="24"/>
          <w:szCs w:val="24"/>
        </w:rPr>
        <w:t>жественной литературы.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Лексика, заимствованная</w:t>
      </w:r>
      <w:r>
        <w:rPr>
          <w:rFonts w:ascii="Times New Roman" w:hAnsi="Times New Roman" w:cs="Times New Roman"/>
          <w:sz w:val="24"/>
          <w:szCs w:val="24"/>
        </w:rPr>
        <w:t xml:space="preserve"> русским языком из языков наро</w:t>
      </w:r>
      <w:r w:rsidRPr="00DA1459">
        <w:rPr>
          <w:rFonts w:ascii="Times New Roman" w:hAnsi="Times New Roman" w:cs="Times New Roman"/>
          <w:sz w:val="24"/>
          <w:szCs w:val="24"/>
        </w:rPr>
        <w:t>дов России и мира. Русские слова в языках других народов.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Проектные задания. Откуда это слово появилось в русском языке? (Приобретение опыт</w:t>
      </w:r>
      <w:r>
        <w:rPr>
          <w:rFonts w:ascii="Times New Roman" w:hAnsi="Times New Roman" w:cs="Times New Roman"/>
          <w:sz w:val="24"/>
          <w:szCs w:val="24"/>
        </w:rPr>
        <w:t>а поиска информации о происхож</w:t>
      </w:r>
      <w:r w:rsidRPr="00DA1459">
        <w:rPr>
          <w:rFonts w:ascii="Times New Roman" w:hAnsi="Times New Roman" w:cs="Times New Roman"/>
          <w:sz w:val="24"/>
          <w:szCs w:val="24"/>
        </w:rPr>
        <w:t>дении слов.) Сравнение толкований слов в словаре В. И. Даля и современном толковом слова</w:t>
      </w:r>
      <w:r>
        <w:rPr>
          <w:rFonts w:ascii="Times New Roman" w:hAnsi="Times New Roman" w:cs="Times New Roman"/>
          <w:sz w:val="24"/>
          <w:szCs w:val="24"/>
        </w:rPr>
        <w:t>ре. Русские слова в языках дру</w:t>
      </w:r>
      <w:r w:rsidRPr="00DA1459">
        <w:rPr>
          <w:rFonts w:ascii="Times New Roman" w:hAnsi="Times New Roman" w:cs="Times New Roman"/>
          <w:sz w:val="24"/>
          <w:szCs w:val="24"/>
        </w:rPr>
        <w:t>гих народов.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 xml:space="preserve">Раздел 2. Язык в действии 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Трудные случаи образования формы 1-го лица единственного числа настоящего и будущего</w:t>
      </w:r>
      <w:r>
        <w:rPr>
          <w:rFonts w:ascii="Times New Roman" w:hAnsi="Times New Roman" w:cs="Times New Roman"/>
          <w:sz w:val="24"/>
          <w:szCs w:val="24"/>
        </w:rPr>
        <w:t xml:space="preserve"> времени глаголов (на пропедев</w:t>
      </w:r>
      <w:r w:rsidRPr="00DA1459">
        <w:rPr>
          <w:rFonts w:ascii="Times New Roman" w:hAnsi="Times New Roman" w:cs="Times New Roman"/>
          <w:sz w:val="24"/>
          <w:szCs w:val="24"/>
        </w:rPr>
        <w:t>тическом уровне). Наблюдение за синонимией синтаксических конструкций на уровне словос</w:t>
      </w:r>
      <w:r>
        <w:rPr>
          <w:rFonts w:ascii="Times New Roman" w:hAnsi="Times New Roman" w:cs="Times New Roman"/>
          <w:sz w:val="24"/>
          <w:szCs w:val="24"/>
        </w:rPr>
        <w:t>очетаний и предложений (на про</w:t>
      </w:r>
      <w:r w:rsidRPr="00DA1459">
        <w:rPr>
          <w:rFonts w:ascii="Times New Roman" w:hAnsi="Times New Roman" w:cs="Times New Roman"/>
          <w:sz w:val="24"/>
          <w:szCs w:val="24"/>
        </w:rPr>
        <w:t>педевтическом уровне).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История   возникновения   и   функции   знаков   препинания (в рамках изученного). Сов</w:t>
      </w:r>
      <w:r>
        <w:rPr>
          <w:rFonts w:ascii="Times New Roman" w:hAnsi="Times New Roman" w:cs="Times New Roman"/>
          <w:sz w:val="24"/>
          <w:szCs w:val="24"/>
        </w:rPr>
        <w:t>ершенствование навыков правиль</w:t>
      </w:r>
      <w:r w:rsidRPr="00DA1459">
        <w:rPr>
          <w:rFonts w:ascii="Times New Roman" w:hAnsi="Times New Roman" w:cs="Times New Roman"/>
          <w:sz w:val="24"/>
          <w:szCs w:val="24"/>
        </w:rPr>
        <w:t>ного пунктуационного оформления текста.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 xml:space="preserve">Раздел 3. Секреты речи и текста </w:t>
      </w:r>
    </w:p>
    <w:p w:rsid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Правила ведения диалога</w:t>
      </w:r>
      <w:r>
        <w:rPr>
          <w:rFonts w:ascii="Times New Roman" w:hAnsi="Times New Roman" w:cs="Times New Roman"/>
          <w:sz w:val="24"/>
          <w:szCs w:val="24"/>
        </w:rPr>
        <w:t>: корректные и некорректные во</w:t>
      </w:r>
      <w:r w:rsidRPr="00DA1459">
        <w:rPr>
          <w:rFonts w:ascii="Times New Roman" w:hAnsi="Times New Roman" w:cs="Times New Roman"/>
          <w:sz w:val="24"/>
          <w:szCs w:val="24"/>
        </w:rPr>
        <w:t>просы.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Различные виды чтения (из</w:t>
      </w:r>
      <w:r>
        <w:rPr>
          <w:rFonts w:ascii="Times New Roman" w:hAnsi="Times New Roman" w:cs="Times New Roman"/>
          <w:sz w:val="24"/>
          <w:szCs w:val="24"/>
        </w:rPr>
        <w:t>учающее и поисковое) научно-по</w:t>
      </w:r>
      <w:r w:rsidRPr="00DA1459">
        <w:rPr>
          <w:rFonts w:ascii="Times New Roman" w:hAnsi="Times New Roman" w:cs="Times New Roman"/>
          <w:sz w:val="24"/>
          <w:szCs w:val="24"/>
        </w:rPr>
        <w:t>знавательных и художественных текстов об истории языка и культуре русского народа.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Приёмы работы с примечаниями к тексту. Информативная функция заголовков. Типы заголовков.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Соотношение частей проч</w:t>
      </w:r>
      <w:r>
        <w:rPr>
          <w:rFonts w:ascii="Times New Roman" w:hAnsi="Times New Roman" w:cs="Times New Roman"/>
          <w:sz w:val="24"/>
          <w:szCs w:val="24"/>
        </w:rPr>
        <w:t>итанного или прослушанного тек</w:t>
      </w:r>
      <w:r w:rsidRPr="00DA1459">
        <w:rPr>
          <w:rFonts w:ascii="Times New Roman" w:hAnsi="Times New Roman" w:cs="Times New Roman"/>
          <w:sz w:val="24"/>
          <w:szCs w:val="24"/>
        </w:rPr>
        <w:t>ста: установление причинно-</w:t>
      </w:r>
      <w:r>
        <w:rPr>
          <w:rFonts w:ascii="Times New Roman" w:hAnsi="Times New Roman" w:cs="Times New Roman"/>
          <w:sz w:val="24"/>
          <w:szCs w:val="24"/>
        </w:rPr>
        <w:t>следственных отношений этих ча</w:t>
      </w:r>
      <w:r w:rsidRPr="00DA1459">
        <w:rPr>
          <w:rFonts w:ascii="Times New Roman" w:hAnsi="Times New Roman" w:cs="Times New Roman"/>
          <w:sz w:val="24"/>
          <w:szCs w:val="24"/>
        </w:rPr>
        <w:t>стей, логических связей между абзацами текста. Составление плана текста, не разделённого на абзацы. Информационная переработка прослушанного</w:t>
      </w:r>
      <w:r>
        <w:rPr>
          <w:rFonts w:ascii="Times New Roman" w:hAnsi="Times New Roman" w:cs="Times New Roman"/>
          <w:sz w:val="24"/>
          <w:szCs w:val="24"/>
        </w:rPr>
        <w:t xml:space="preserve"> или прочитанного текста: пере</w:t>
      </w:r>
      <w:r w:rsidRPr="00DA1459">
        <w:rPr>
          <w:rFonts w:ascii="Times New Roman" w:hAnsi="Times New Roman" w:cs="Times New Roman"/>
          <w:sz w:val="24"/>
          <w:szCs w:val="24"/>
        </w:rPr>
        <w:t>сказ с изменением лица.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Создание текста как резуль</w:t>
      </w:r>
      <w:r>
        <w:rPr>
          <w:rFonts w:ascii="Times New Roman" w:hAnsi="Times New Roman" w:cs="Times New Roman"/>
          <w:sz w:val="24"/>
          <w:szCs w:val="24"/>
        </w:rPr>
        <w:t>тата собственной исследователь</w:t>
      </w:r>
      <w:r w:rsidRPr="00DA1459">
        <w:rPr>
          <w:rFonts w:ascii="Times New Roman" w:hAnsi="Times New Roman" w:cs="Times New Roman"/>
          <w:sz w:val="24"/>
          <w:szCs w:val="24"/>
        </w:rPr>
        <w:t>ской деятельности.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Оценивание  устных  и  письменных  речевых  высказываний с точки зрения точного, умест</w:t>
      </w:r>
      <w:r>
        <w:rPr>
          <w:rFonts w:ascii="Times New Roman" w:hAnsi="Times New Roman" w:cs="Times New Roman"/>
          <w:sz w:val="24"/>
          <w:szCs w:val="24"/>
        </w:rPr>
        <w:t>ного и выразительного словоупо</w:t>
      </w:r>
      <w:r w:rsidRPr="00DA1459">
        <w:rPr>
          <w:rFonts w:ascii="Times New Roman" w:hAnsi="Times New Roman" w:cs="Times New Roman"/>
          <w:sz w:val="24"/>
          <w:szCs w:val="24"/>
        </w:rPr>
        <w:t xml:space="preserve">требления. Редактирование </w:t>
      </w:r>
      <w:r>
        <w:rPr>
          <w:rFonts w:ascii="Times New Roman" w:hAnsi="Times New Roman" w:cs="Times New Roman"/>
          <w:sz w:val="24"/>
          <w:szCs w:val="24"/>
        </w:rPr>
        <w:t>предложенных и собственных тек</w:t>
      </w:r>
      <w:r w:rsidRPr="00DA1459">
        <w:rPr>
          <w:rFonts w:ascii="Times New Roman" w:hAnsi="Times New Roman" w:cs="Times New Roman"/>
          <w:sz w:val="24"/>
          <w:szCs w:val="24"/>
        </w:rPr>
        <w:t>стов с целью совершенствов</w:t>
      </w:r>
      <w:r>
        <w:rPr>
          <w:rFonts w:ascii="Times New Roman" w:hAnsi="Times New Roman" w:cs="Times New Roman"/>
          <w:sz w:val="24"/>
          <w:szCs w:val="24"/>
        </w:rPr>
        <w:t>ания их содержания и формы; со</w:t>
      </w:r>
      <w:r w:rsidRPr="00DA1459">
        <w:rPr>
          <w:rFonts w:ascii="Times New Roman" w:hAnsi="Times New Roman" w:cs="Times New Roman"/>
          <w:sz w:val="24"/>
          <w:szCs w:val="24"/>
        </w:rPr>
        <w:t>поставление первоначального и отредактированного текстов. Практический опыт использов</w:t>
      </w:r>
      <w:r>
        <w:rPr>
          <w:rFonts w:ascii="Times New Roman" w:hAnsi="Times New Roman" w:cs="Times New Roman"/>
          <w:sz w:val="24"/>
          <w:szCs w:val="24"/>
        </w:rPr>
        <w:t>ания учебных словарей в процес</w:t>
      </w:r>
      <w:r w:rsidRPr="00DA1459">
        <w:rPr>
          <w:rFonts w:ascii="Times New Roman" w:hAnsi="Times New Roman" w:cs="Times New Roman"/>
          <w:sz w:val="24"/>
          <w:szCs w:val="24"/>
        </w:rPr>
        <w:t>се редактирования текста.</w:t>
      </w: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A1459">
        <w:rPr>
          <w:rFonts w:ascii="Times New Roman" w:hAnsi="Times New Roman" w:cs="Times New Roman"/>
          <w:sz w:val="24"/>
          <w:szCs w:val="24"/>
        </w:rPr>
        <w:t>Синонимия речевых формул (на практическом уровне).</w:t>
      </w: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322C50" w:rsidRDefault="00322C50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68F4BAEA" wp14:editId="0FB3A4B6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0" r="3810" b="2540"/>
                <wp:wrapTopAndBottom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3.3pt;margin-top:22.95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92nAIAAAoFAAAOAAAAZHJzL2Uyb0RvYy54bWysVM2O0zAQviPxDpbv3SRV2jTRpqv9oQhp&#10;gZUWHsCNncYisY3tNl0QEhJXJB6Bh+CC+NlnSN+IsdOWLlxWiBwc2zMefzPfNz4+WTc1WjFtuBQ5&#10;jo5CjJgoJOVikeOXL2aDCUbGEkFJLQXL8Q0z+GT68MFxqzI2lJWsKdMIggiTtSrHlbUqCwJTVKwh&#10;5kgqJsBYSt0QC0u9CKgmLURv6mAYhu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7" w:name="ПЛАНИРУЕМЫЕ_ОБРАЗОВАТЕЛЬНЫЕ_РЕЗУЛЬТАТЫ"/>
      <w:bookmarkStart w:id="8" w:name="ЛИЧНОСТНЫЕ_РЕЗУЛЬТАТЫ"/>
      <w:bookmarkStart w:id="9" w:name="гражданско-патриотического_воспитания:"/>
      <w:bookmarkStart w:id="10" w:name="духовно-нравственного_воспитания:"/>
      <w:bookmarkStart w:id="11" w:name="эстетического_воспитания:"/>
      <w:bookmarkStart w:id="12" w:name="физического_воспитания,_формирования_кул"/>
      <w:bookmarkStart w:id="13" w:name="трудового_воспитания:"/>
      <w:bookmarkEnd w:id="7"/>
      <w:bookmarkEnd w:id="8"/>
      <w:bookmarkEnd w:id="9"/>
      <w:bookmarkEnd w:id="10"/>
      <w:bookmarkEnd w:id="11"/>
      <w:bookmarkEnd w:id="12"/>
      <w:bookmarkEnd w:id="13"/>
      <w:r w:rsidRPr="00DA145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ПЛАНИРУЕМЫЕ</w:t>
      </w:r>
      <w:r w:rsidRPr="00DA145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ОБРАЗОВАТЕЛЬНЫЕ</w:t>
      </w:r>
      <w:r w:rsidRPr="00DA145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DA1459" w:rsidRPr="00DA1459" w:rsidRDefault="00DA1459" w:rsidP="00DA1459">
      <w:pPr>
        <w:widowControl w:val="0"/>
        <w:autoSpaceDE w:val="0"/>
        <w:autoSpaceDN w:val="0"/>
        <w:spacing w:before="144"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(русского)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личностных,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A145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предмета.</w:t>
      </w:r>
    </w:p>
    <w:p w:rsidR="00DA1459" w:rsidRPr="00DA1459" w:rsidRDefault="00DA1459" w:rsidP="00DA1459">
      <w:pPr>
        <w:widowControl w:val="0"/>
        <w:autoSpaceDE w:val="0"/>
        <w:autoSpaceDN w:val="0"/>
        <w:spacing w:before="19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DA1459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DA1459" w:rsidRPr="00DA1459" w:rsidRDefault="00DA1459" w:rsidP="00DA1459">
      <w:pPr>
        <w:widowControl w:val="0"/>
        <w:autoSpaceDE w:val="0"/>
        <w:autoSpaceDN w:val="0"/>
        <w:spacing w:before="156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(русский)»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145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сформированы следующие личностные результаты при реализации основных направлений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деятельности:</w:t>
      </w:r>
      <w:proofErr w:type="gramEnd"/>
    </w:p>
    <w:p w:rsidR="00DA1459" w:rsidRPr="00DA1459" w:rsidRDefault="00DA1459" w:rsidP="00DA1459">
      <w:pPr>
        <w:widowControl w:val="0"/>
        <w:autoSpaceDE w:val="0"/>
        <w:autoSpaceDN w:val="0"/>
        <w:spacing w:before="4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4" w:after="0" w:line="29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становление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ценностного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Родине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 том числе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отражающего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историю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культуру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страны;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0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 языка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государственного языка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межнационального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народов России;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сопричастность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прошлому,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настоящему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 будущему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своей страны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края,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обсуждение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ситуаций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художественными произведениями;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другим народам,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формируемое</w:t>
      </w:r>
      <w:proofErr w:type="gramEnd"/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примеров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художественных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первоначальные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 человеке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члене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общества,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 правах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ответственности,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уважении и достоинстве человека, о нравственно-этических нормах поведения и правилах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межличностных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отражённых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художественных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произведениях;</w:t>
      </w:r>
    </w:p>
    <w:p w:rsidR="00DA1459" w:rsidRPr="00DA1459" w:rsidRDefault="00DA1459" w:rsidP="00DA1459">
      <w:pPr>
        <w:widowControl w:val="0"/>
        <w:autoSpaceDE w:val="0"/>
        <w:autoSpaceDN w:val="0"/>
        <w:spacing w:before="33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3" w:after="0" w:line="295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признание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собственный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жизненный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читательский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опыт;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ind w:right="979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</w:t>
      </w:r>
      <w:r w:rsidRPr="00DA145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адекватных</w:t>
      </w:r>
      <w:r w:rsidRPr="00DA1459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сре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дств</w:t>
      </w:r>
      <w:r w:rsidRPr="00DA145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DA145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чувств;</w:t>
      </w:r>
    </w:p>
    <w:p w:rsidR="00DA1459" w:rsidRPr="00DA1459" w:rsidRDefault="00DA1459" w:rsidP="00DA1459">
      <w:pPr>
        <w:widowControl w:val="0"/>
        <w:autoSpaceDE w:val="0"/>
        <w:autoSpaceDN w:val="0"/>
        <w:spacing w:before="4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любых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причинение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морального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вреда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людям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числе связанного</w:t>
      </w:r>
      <w:r w:rsidRPr="00DA145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недопустимых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языка);</w:t>
      </w:r>
    </w:p>
    <w:p w:rsidR="00DA1459" w:rsidRPr="00DA1459" w:rsidRDefault="00DA1459" w:rsidP="00DA1459">
      <w:pPr>
        <w:widowControl w:val="0"/>
        <w:autoSpaceDE w:val="0"/>
        <w:autoSpaceDN w:val="0"/>
        <w:spacing w:before="4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4" w:after="0" w:line="29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DA145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культуре, восприимчивость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видам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DA145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творчеству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DA145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народов;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стремление к самовыражению в разных видах художественной деятельности, в том числе в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искусстве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слова;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важности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самовыражения;</w:t>
      </w:r>
    </w:p>
    <w:p w:rsidR="00DA1459" w:rsidRPr="00DA1459" w:rsidRDefault="00DA1459" w:rsidP="00DA1459">
      <w:pPr>
        <w:widowControl w:val="0"/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воспитания,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формирования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культуры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здоровья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благополучия: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3" w:after="0" w:line="29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людей)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среде (в том числе информационной) при поиске дополнительной информации в процессе языкового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приемлемых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способов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самовыражения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соблюдении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этикета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общения;</w:t>
      </w:r>
    </w:p>
    <w:p w:rsidR="00DA1459" w:rsidRPr="00DA1459" w:rsidRDefault="00DA1459" w:rsidP="00DA1459">
      <w:pPr>
        <w:widowControl w:val="0"/>
        <w:autoSpaceDE w:val="0"/>
        <w:autoSpaceDN w:val="0"/>
        <w:spacing w:before="3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трудового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:rsidR="00DA1459" w:rsidRPr="00322C50" w:rsidRDefault="00DA1459" w:rsidP="00322C50">
      <w:pPr>
        <w:widowControl w:val="0"/>
        <w:autoSpaceDE w:val="0"/>
        <w:autoSpaceDN w:val="0"/>
        <w:spacing w:before="104" w:after="0" w:line="295" w:lineRule="auto"/>
        <w:rPr>
          <w:rFonts w:ascii="Times New Roman" w:eastAsia="Times New Roman" w:hAnsi="Times New Roman" w:cs="Times New Roman"/>
          <w:sz w:val="24"/>
          <w:szCs w:val="24"/>
        </w:rPr>
        <w:sectPr w:rsidR="00DA1459" w:rsidRPr="00322C50">
          <w:pgSz w:w="11900" w:h="16840"/>
          <w:pgMar w:top="500" w:right="560" w:bottom="280" w:left="560" w:header="720" w:footer="720" w:gutter="0"/>
          <w:cols w:space="720"/>
        </w:sect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примерам из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художественных произведений), ответственное потребление и бережное отношение к результатам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труда,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навыки участия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видах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трудовой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различным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322C50">
        <w:rPr>
          <w:rFonts w:ascii="Times New Roman" w:eastAsia="Times New Roman" w:hAnsi="Times New Roman" w:cs="Times New Roman"/>
          <w:sz w:val="24"/>
          <w:szCs w:val="24"/>
        </w:rPr>
        <w:t>профессиям</w:t>
      </w:r>
    </w:p>
    <w:p w:rsidR="00DA1459" w:rsidRPr="00DA1459" w:rsidRDefault="00DA1459" w:rsidP="00DA1459">
      <w:pPr>
        <w:widowControl w:val="0"/>
        <w:autoSpaceDE w:val="0"/>
        <w:autoSpaceDN w:val="0"/>
        <w:spacing w:before="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4" w:name="экологического_воспитания:"/>
      <w:bookmarkStart w:id="15" w:name="ценности_научного_познания:"/>
      <w:bookmarkStart w:id="16" w:name="МЕТАПРЕДМЕТНЫЕ_РЕЗУЛЬТАТЫ"/>
      <w:bookmarkStart w:id="17" w:name="Базовые_логические_действия:"/>
      <w:bookmarkStart w:id="18" w:name="Базовые_исследовательские_действия:"/>
      <w:bookmarkStart w:id="19" w:name="Работа_с_информацией:"/>
      <w:bookmarkEnd w:id="14"/>
      <w:bookmarkEnd w:id="15"/>
      <w:bookmarkEnd w:id="16"/>
      <w:bookmarkEnd w:id="17"/>
      <w:bookmarkEnd w:id="18"/>
      <w:bookmarkEnd w:id="19"/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lastRenderedPageBreak/>
        <w:t>возникающий</w:t>
      </w:r>
      <w:proofErr w:type="gramEnd"/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обсуждении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примеров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художественных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DA1459" w:rsidRPr="00DA1459" w:rsidRDefault="00DA1459" w:rsidP="00DA1459">
      <w:pPr>
        <w:widowControl w:val="0"/>
        <w:autoSpaceDE w:val="0"/>
        <w:autoSpaceDN w:val="0"/>
        <w:spacing w:before="11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3" w:after="0" w:line="292" w:lineRule="auto"/>
        <w:ind w:right="153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формируемое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 процессе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текстами;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вред;</w:t>
      </w:r>
    </w:p>
    <w:p w:rsidR="00DA1459" w:rsidRPr="00DA1459" w:rsidRDefault="00DA1459" w:rsidP="00DA1459">
      <w:pPr>
        <w:widowControl w:val="0"/>
        <w:autoSpaceDE w:val="0"/>
        <w:autoSpaceDN w:val="0"/>
        <w:spacing w:before="4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ценности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научного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познания: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4"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научной картине мира (в том числе первоначальные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представления о системе языка как одной из составляющих целостной научной картины мира);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интересы,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активность,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инициативность,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любознательность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познании, в том числе познавательный интерес к изучению русского языка, активность 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познании.</w:t>
      </w:r>
    </w:p>
    <w:p w:rsidR="00DA1459" w:rsidRPr="00DA1459" w:rsidRDefault="00DA1459" w:rsidP="00DA1459">
      <w:pPr>
        <w:widowControl w:val="0"/>
        <w:autoSpaceDE w:val="0"/>
        <w:autoSpaceDN w:val="0"/>
        <w:spacing w:before="18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DA1459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DA1459" w:rsidRPr="00DA1459" w:rsidRDefault="00DA1459" w:rsidP="00DA1459">
      <w:pPr>
        <w:widowControl w:val="0"/>
        <w:autoSpaceDE w:val="0"/>
        <w:autoSpaceDN w:val="0"/>
        <w:spacing w:before="152" w:after="0" w:line="29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(русский)»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145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сформированы следующие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Pr="00DA145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действия</w:t>
      </w:r>
    </w:p>
    <w:p w:rsidR="00DA1459" w:rsidRPr="00DA1459" w:rsidRDefault="00DA1459" w:rsidP="00DA1459">
      <w:pPr>
        <w:widowControl w:val="0"/>
        <w:autoSpaceDE w:val="0"/>
        <w:autoSpaceDN w:val="0"/>
        <w:spacing w:before="4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логические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действия: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3" w:after="0" w:line="295" w:lineRule="auto"/>
        <w:ind w:right="890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сравнивать различные языковые единицы, устанавливать основания для сравнения языковых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устанавливать</w:t>
      </w:r>
      <w:r w:rsidRPr="00DA145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аналогии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языковых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объединять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(языковые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единицы)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определённому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признаку;</w:t>
      </w:r>
    </w:p>
    <w:p w:rsidR="00DA1459" w:rsidRPr="00DA1459" w:rsidRDefault="00DA1459" w:rsidP="00DA1459">
      <w:pPr>
        <w:widowControl w:val="0"/>
        <w:autoSpaceDE w:val="0"/>
        <w:autoSpaceDN w:val="0"/>
        <w:spacing w:before="60"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существенный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признак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классификации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языковых</w:t>
      </w:r>
      <w:r w:rsidRPr="00DA145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единиц;</w:t>
      </w:r>
      <w:r w:rsidRPr="00DA145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классифицировать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единицы;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языковом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материале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закономерности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противоречия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предложенного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алгоритма наблюдения; анализировать алгоритм действий при работе с языковыми единицами,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1459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операции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анализе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языковых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выявлять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недостаток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информации для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практической задачи на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предложенного алгоритма,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запрос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дополнительную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информацию;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549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наблюдения за языковым материалом,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делать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выводы.</w:t>
      </w:r>
    </w:p>
    <w:p w:rsidR="00DA1459" w:rsidRPr="00DA1459" w:rsidRDefault="00DA1459" w:rsidP="00DA1459">
      <w:pPr>
        <w:widowControl w:val="0"/>
        <w:autoSpaceDE w:val="0"/>
        <w:autoSpaceDN w:val="0"/>
        <w:spacing w:before="3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исследовательские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действия: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3" w:after="0" w:line="29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цель,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языкового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объекта,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ситуации;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предложенных критериев); проводить по предложенному плану несложное лингвистическое мин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исследование, выполнять по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предложенному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плану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проектное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задание;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0" w:lineRule="auto"/>
        <w:ind w:right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языковым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материалом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(классификации,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сравнения,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исследования);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языкового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материала;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прогнозировать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возможное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событий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аналогичных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сходных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DA1459" w:rsidRPr="00DA1459" w:rsidRDefault="00DA1459" w:rsidP="00DA1459">
      <w:pPr>
        <w:widowControl w:val="0"/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информацией:</w:t>
      </w:r>
    </w:p>
    <w:p w:rsidR="00DA1459" w:rsidRPr="00DA1459" w:rsidRDefault="00DA1459" w:rsidP="00DA1459">
      <w:pPr>
        <w:widowControl w:val="0"/>
        <w:autoSpaceDE w:val="0"/>
        <w:autoSpaceDN w:val="0"/>
        <w:spacing w:before="109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источник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информации: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нужный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словарь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запрашиваемой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DA145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уточнения;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заданному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алгоритму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находить представленную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 явном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предложенном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источнике: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словарях,</w:t>
      </w:r>
      <w:r w:rsidRPr="00DA145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справочниках;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предложенного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способа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(обращаясь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словарям,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справочникам,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учебнику);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  <w:sectPr w:rsidR="00DA1459" w:rsidRPr="00DA1459">
          <w:pgSz w:w="11900" w:h="16840"/>
          <w:pgMar w:top="46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64" w:after="0" w:line="292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bookmarkStart w:id="20" w:name="Общение:"/>
      <w:bookmarkStart w:id="21" w:name="Совместная_деятельность:"/>
      <w:bookmarkStart w:id="22" w:name="Самоорганизация:"/>
      <w:bookmarkStart w:id="23" w:name="Самоконтроль:"/>
      <w:bookmarkEnd w:id="20"/>
      <w:bookmarkEnd w:id="21"/>
      <w:bookmarkEnd w:id="22"/>
      <w:bookmarkEnd w:id="23"/>
      <w:r w:rsidRPr="00DA1459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соблюдать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(педагогических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работников,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родителей,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законных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представителей)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правила информационной безопасности при поиске информации в Интернете (информации 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написании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произношении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 значении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происхождении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синонимах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слова);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текстовую,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видео,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графическую,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звуковую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лингвистическую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информацию,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зафиксированную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таблиц,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схем;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схемы, таблицы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лингвистической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информации.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 начальной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коммуникативные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действия.</w:t>
      </w:r>
      <w:proofErr w:type="gramEnd"/>
    </w:p>
    <w:p w:rsidR="00DA1459" w:rsidRPr="00DA1459" w:rsidRDefault="00DA1459" w:rsidP="00DA1459">
      <w:pPr>
        <w:widowControl w:val="0"/>
        <w:autoSpaceDE w:val="0"/>
        <w:autoSpaceDN w:val="0"/>
        <w:spacing w:before="3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DA1459" w:rsidRPr="00DA1459" w:rsidRDefault="00DA1459" w:rsidP="00DA1459">
      <w:pPr>
        <w:widowControl w:val="0"/>
        <w:autoSpaceDE w:val="0"/>
        <w:autoSpaceDN w:val="0"/>
        <w:spacing w:before="103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суждения, выражать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эмоции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целями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условиями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общения в знакомой среде; проявлять уважительное отношение к собеседнику, соблюдать правила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ведения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диалоги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дискуссии;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признавать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точек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зрения;</w:t>
      </w:r>
    </w:p>
    <w:p w:rsidR="00DA1459" w:rsidRPr="00DA1459" w:rsidRDefault="00DA1459" w:rsidP="00DA1459">
      <w:pPr>
        <w:widowControl w:val="0"/>
        <w:autoSpaceDE w:val="0"/>
        <w:autoSpaceDN w:val="0"/>
        <w:spacing w:before="60"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корректно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аргументированно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мнение;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высказывание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proofErr w:type="gramEnd"/>
    </w:p>
    <w:p w:rsidR="00DA1459" w:rsidRPr="00DA1459" w:rsidRDefault="00DA1459" w:rsidP="00DA1459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:rsidR="00DA1459" w:rsidRPr="00DA1459" w:rsidRDefault="00DA1459" w:rsidP="00DA1459">
      <w:pPr>
        <w:widowControl w:val="0"/>
        <w:autoSpaceDE w:val="0"/>
        <w:autoSpaceDN w:val="0"/>
        <w:spacing w:before="55" w:after="0" w:line="29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устные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(описание,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рассуждение,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повествование)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ситуацией;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готовить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небольшие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публичные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выступления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результатах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парной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групповой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результатах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наблюдения,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выполненного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мини-исследования,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проектного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подбирать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иллюстративный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(рисунки,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фото,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плакаты)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выступления.</w:t>
      </w:r>
    </w:p>
    <w:p w:rsidR="00DA1459" w:rsidRPr="00DA1459" w:rsidRDefault="00DA1459" w:rsidP="00DA1459">
      <w:pPr>
        <w:widowControl w:val="0"/>
        <w:autoSpaceDE w:val="0"/>
        <w:autoSpaceDN w:val="0"/>
        <w:spacing w:before="10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Совместная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деятельность:</w:t>
      </w:r>
    </w:p>
    <w:p w:rsidR="00DA1459" w:rsidRPr="00DA1459" w:rsidRDefault="00DA1459" w:rsidP="00DA1459">
      <w:pPr>
        <w:widowControl w:val="0"/>
        <w:autoSpaceDE w:val="0"/>
        <w:autoSpaceDN w:val="0"/>
        <w:spacing w:before="104" w:after="0" w:line="292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коллективных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задачах)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стандартной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(типовой)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предложенного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формата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планирования,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распределения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промежуточных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шагов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сроков;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коллективно строить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достижению: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распределять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роли,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договариваться,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обсуждать</w:t>
      </w:r>
      <w:r w:rsidRPr="00DA145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работы;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>проявлять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>готовность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руководить,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поручения,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подчиняться,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разрешать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конфликты;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734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ответственно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работы;</w:t>
      </w:r>
      <w:r w:rsidRPr="00DA145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145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результат;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совместные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проектные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предложенные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образцы.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 начальной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регулятивные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действия.</w:t>
      </w:r>
      <w:proofErr w:type="gramEnd"/>
    </w:p>
    <w:p w:rsidR="00DA1459" w:rsidRPr="00DA1459" w:rsidRDefault="00DA1459" w:rsidP="00DA1459">
      <w:pPr>
        <w:widowControl w:val="0"/>
        <w:autoSpaceDE w:val="0"/>
        <w:autoSpaceDN w:val="0"/>
        <w:spacing w:before="3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Самоорганизация:</w:t>
      </w:r>
    </w:p>
    <w:p w:rsidR="00DA1459" w:rsidRPr="00DA1459" w:rsidRDefault="00DA1459" w:rsidP="00DA1459">
      <w:pPr>
        <w:widowControl w:val="0"/>
        <w:autoSpaceDE w:val="0"/>
        <w:autoSpaceDN w:val="0"/>
        <w:spacing w:before="104" w:after="0" w:line="292" w:lineRule="auto"/>
        <w:ind w:right="153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решению</w:t>
      </w:r>
      <w:r w:rsidRPr="00DA145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результата;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выстраивать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выбранных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действий.</w:t>
      </w:r>
    </w:p>
    <w:p w:rsidR="00DA1459" w:rsidRPr="00DA1459" w:rsidRDefault="00DA1459" w:rsidP="00DA1459">
      <w:pPr>
        <w:widowControl w:val="0"/>
        <w:autoSpaceDE w:val="0"/>
        <w:autoSpaceDN w:val="0"/>
        <w:spacing w:before="4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Самоконтроль:</w:t>
      </w:r>
    </w:p>
    <w:p w:rsidR="00DA1459" w:rsidRPr="00DA1459" w:rsidRDefault="00DA1459" w:rsidP="00DA1459">
      <w:pPr>
        <w:widowControl w:val="0"/>
        <w:autoSpaceDE w:val="0"/>
        <w:autoSpaceDN w:val="0"/>
        <w:spacing w:before="104" w:after="0" w:line="297" w:lineRule="auto"/>
        <w:ind w:right="317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устанавливать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причины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успеха/неудач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корректировать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DA145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преодоления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речевых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DA14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ошибок;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145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задачей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выделению,</w:t>
      </w:r>
      <w:r w:rsidRPr="00DA145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характеристике,</w:t>
      </w:r>
      <w:r w:rsidRPr="00DA14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Pr="00DA14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языковых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единиц;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92" w:lineRule="auto"/>
        <w:ind w:right="189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находить ошибку, допущенную при работе с языковым мат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 риалом, находить орфографическую и</w:t>
      </w:r>
      <w:r w:rsidRPr="00DA145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пунктуационную</w:t>
      </w:r>
      <w:r w:rsidRPr="00DA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ошибку;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DA145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145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DA145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одноклассников,</w:t>
      </w:r>
      <w:r w:rsidRPr="00DA14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объективно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оценивать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</w:rPr>
        <w:sectPr w:rsidR="00DA1459" w:rsidRPr="00DA1459">
          <w:pgSz w:w="11900" w:h="16840"/>
          <w:pgMar w:top="50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4" w:name="ПРЕДМЕТНЫЕ_РЕЗУЛЬТАТЫ"/>
      <w:bookmarkEnd w:id="24"/>
      <w:r w:rsidRPr="00DA1459">
        <w:rPr>
          <w:rFonts w:ascii="Times New Roman" w:eastAsia="Times New Roman" w:hAnsi="Times New Roman" w:cs="Times New Roman"/>
          <w:sz w:val="24"/>
          <w:szCs w:val="24"/>
        </w:rPr>
        <w:lastRenderedPageBreak/>
        <w:t>их</w:t>
      </w:r>
      <w:r w:rsidRPr="00DA145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14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предложенным</w:t>
      </w:r>
      <w:r w:rsidRPr="00DA14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критериям.</w:t>
      </w:r>
    </w:p>
    <w:p w:rsidR="00DA1459" w:rsidRPr="00DA1459" w:rsidRDefault="00DA1459" w:rsidP="00DA145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DA1459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4 классе </w:t>
      </w:r>
      <w:proofErr w:type="gramStart"/>
      <w:r w:rsidRPr="00DA1459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—распознавать слова с национально-культурным компонентом значения (лексика, связан</w:t>
      </w:r>
      <w:r>
        <w:rPr>
          <w:rFonts w:ascii="Times New Roman" w:eastAsia="Times New Roman" w:hAnsi="Times New Roman" w:cs="Times New Roman"/>
          <w:sz w:val="24"/>
          <w:szCs w:val="24"/>
        </w:rPr>
        <w:t>ная с особенностями мировоспри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ятия и отношений между людьми; с качествами и чувствами людей; родственными отношениями);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—распознавать русские тра</w:t>
      </w:r>
      <w:r>
        <w:rPr>
          <w:rFonts w:ascii="Times New Roman" w:eastAsia="Times New Roman" w:hAnsi="Times New Roman" w:cs="Times New Roman"/>
          <w:sz w:val="24"/>
          <w:szCs w:val="24"/>
        </w:rPr>
        <w:t>диционные сказочные образы, по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нимать значение эпитетов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сравнений в произведениях уст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ного народного творчества </w:t>
      </w:r>
      <w:r>
        <w:rPr>
          <w:rFonts w:ascii="Times New Roman" w:eastAsia="Times New Roman" w:hAnsi="Times New Roman" w:cs="Times New Roman"/>
          <w:sz w:val="24"/>
          <w:szCs w:val="24"/>
        </w:rPr>
        <w:t>и произведениях детской художе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ственной литературы;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—осознавать уместность употребления эпитетов и сравнений в речи;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—использовать словарные ст</w:t>
      </w:r>
      <w:r>
        <w:rPr>
          <w:rFonts w:ascii="Times New Roman" w:eastAsia="Times New Roman" w:hAnsi="Times New Roman" w:cs="Times New Roman"/>
          <w:sz w:val="24"/>
          <w:szCs w:val="24"/>
        </w:rPr>
        <w:t>атьи учебного пособия для опре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деления лексического значения слова;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общения;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—понимать значение фраз</w:t>
      </w:r>
      <w:r>
        <w:rPr>
          <w:rFonts w:ascii="Times New Roman" w:eastAsia="Times New Roman" w:hAnsi="Times New Roman" w:cs="Times New Roman"/>
          <w:sz w:val="24"/>
          <w:szCs w:val="24"/>
        </w:rPr>
        <w:t>еологических оборотов, отражаю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щих русскую культуру, мент</w:t>
      </w:r>
      <w:r>
        <w:rPr>
          <w:rFonts w:ascii="Times New Roman" w:eastAsia="Times New Roman" w:hAnsi="Times New Roman" w:cs="Times New Roman"/>
          <w:sz w:val="24"/>
          <w:szCs w:val="24"/>
        </w:rPr>
        <w:t>алитет русского народа, элемен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ты русского традиционного быта (в рамках изученных тем); осознавать уместность их у</w:t>
      </w:r>
      <w:r>
        <w:rPr>
          <w:rFonts w:ascii="Times New Roman" w:eastAsia="Times New Roman" w:hAnsi="Times New Roman" w:cs="Times New Roman"/>
          <w:sz w:val="24"/>
          <w:szCs w:val="24"/>
        </w:rPr>
        <w:t>потребления в современных ситу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ациях речевого общения;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—соотносить собственную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чужую речь с нормами современ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ного русского литературного языка (в рамках изученного);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—соблюдать на письме и в устной речи нормы современного русского литературного языка (в рамках изученного);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—произносить слова с прав</w:t>
      </w:r>
      <w:r>
        <w:rPr>
          <w:rFonts w:ascii="Times New Roman" w:eastAsia="Times New Roman" w:hAnsi="Times New Roman" w:cs="Times New Roman"/>
          <w:sz w:val="24"/>
          <w:szCs w:val="24"/>
        </w:rPr>
        <w:t>ильным ударением (в рамках изу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ченного);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—проводить синонимические замены с учётом особенностей текста;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—заменять синонимически</w:t>
      </w:r>
      <w:r>
        <w:rPr>
          <w:rFonts w:ascii="Times New Roman" w:eastAsia="Times New Roman" w:hAnsi="Times New Roman" w:cs="Times New Roman"/>
          <w:sz w:val="24"/>
          <w:szCs w:val="24"/>
        </w:rPr>
        <w:t>ми конструкциями отдельные гла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голы, у которых нет формы 1-го лица единственного числа настоящего и будущего времени;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>—выявлять и исправлять в устной речи типичные граммат</w:t>
      </w:r>
      <w:r>
        <w:rPr>
          <w:rFonts w:ascii="Times New Roman" w:eastAsia="Times New Roman" w:hAnsi="Times New Roman" w:cs="Times New Roman"/>
          <w:sz w:val="24"/>
          <w:szCs w:val="24"/>
        </w:rPr>
        <w:t>иче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ские ошибки, связанные </w:t>
      </w:r>
      <w:r>
        <w:rPr>
          <w:rFonts w:ascii="Times New Roman" w:eastAsia="Times New Roman" w:hAnsi="Times New Roman" w:cs="Times New Roman"/>
          <w:sz w:val="24"/>
          <w:szCs w:val="24"/>
        </w:rPr>
        <w:t>с нарушением координации подле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жащего и сказуемого в числ</w:t>
      </w:r>
      <w:r>
        <w:rPr>
          <w:rFonts w:ascii="Times New Roman" w:eastAsia="Times New Roman" w:hAnsi="Times New Roman" w:cs="Times New Roman"/>
          <w:sz w:val="24"/>
          <w:szCs w:val="24"/>
        </w:rPr>
        <w:t>е‚ роде (если сказуемое выраже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но глаголом в форме прошедшего времени);</w:t>
      </w:r>
    </w:p>
    <w:p w:rsid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459">
        <w:rPr>
          <w:rFonts w:ascii="Times New Roman" w:eastAsia="Times New Roman" w:hAnsi="Times New Roman" w:cs="Times New Roman"/>
          <w:sz w:val="24"/>
          <w:szCs w:val="24"/>
        </w:rPr>
        <w:t xml:space="preserve">—редактировать письменный </w:t>
      </w:r>
      <w:r>
        <w:rPr>
          <w:rFonts w:ascii="Times New Roman" w:eastAsia="Times New Roman" w:hAnsi="Times New Roman" w:cs="Times New Roman"/>
          <w:sz w:val="24"/>
          <w:szCs w:val="24"/>
        </w:rPr>
        <w:t>текст с целью исправления грам</w:t>
      </w:r>
      <w:r w:rsidRPr="00DA1459">
        <w:rPr>
          <w:rFonts w:ascii="Times New Roman" w:eastAsia="Times New Roman" w:hAnsi="Times New Roman" w:cs="Times New Roman"/>
          <w:sz w:val="24"/>
          <w:szCs w:val="24"/>
        </w:rPr>
        <w:t>матических ошибок;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.</w:t>
      </w:r>
      <w:r w:rsidRPr="00DA1459">
        <w:t xml:space="preserve"> </w:t>
      </w:r>
      <w:r w:rsidRPr="00DA1459">
        <w:rPr>
          <w:rFonts w:ascii="Times New Roman" w:eastAsia="Times New Roman" w:hAnsi="Times New Roman" w:cs="Times New Roman"/>
          <w:sz w:val="24"/>
        </w:rPr>
        <w:t>—соблюдать изученные орфографические и пунктуационные нормы при записи собственного текста (в рамках изученного);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—пользоваться учебными то</w:t>
      </w:r>
      <w:r>
        <w:rPr>
          <w:rFonts w:ascii="Times New Roman" w:eastAsia="Times New Roman" w:hAnsi="Times New Roman" w:cs="Times New Roman"/>
          <w:sz w:val="24"/>
        </w:rPr>
        <w:t>лковыми словарями для определе</w:t>
      </w:r>
      <w:r w:rsidRPr="00DA1459">
        <w:rPr>
          <w:rFonts w:ascii="Times New Roman" w:eastAsia="Times New Roman" w:hAnsi="Times New Roman" w:cs="Times New Roman"/>
          <w:sz w:val="24"/>
        </w:rPr>
        <w:t xml:space="preserve">ния лексического значения </w:t>
      </w:r>
      <w:r>
        <w:rPr>
          <w:rFonts w:ascii="Times New Roman" w:eastAsia="Times New Roman" w:hAnsi="Times New Roman" w:cs="Times New Roman"/>
          <w:sz w:val="24"/>
        </w:rPr>
        <w:t>слова, для уточнения нормы фор</w:t>
      </w:r>
      <w:r w:rsidRPr="00DA1459">
        <w:rPr>
          <w:rFonts w:ascii="Times New Roman" w:eastAsia="Times New Roman" w:hAnsi="Times New Roman" w:cs="Times New Roman"/>
          <w:sz w:val="24"/>
        </w:rPr>
        <w:t>мообразования;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—пользоваться орфографическим словарём для определения нормативного написания слов;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—пользоваться учебным эти</w:t>
      </w:r>
      <w:r>
        <w:rPr>
          <w:rFonts w:ascii="Times New Roman" w:eastAsia="Times New Roman" w:hAnsi="Times New Roman" w:cs="Times New Roman"/>
          <w:sz w:val="24"/>
        </w:rPr>
        <w:t>мологическим словарём для уточ</w:t>
      </w:r>
      <w:r w:rsidRPr="00DA1459">
        <w:rPr>
          <w:rFonts w:ascii="Times New Roman" w:eastAsia="Times New Roman" w:hAnsi="Times New Roman" w:cs="Times New Roman"/>
          <w:sz w:val="24"/>
        </w:rPr>
        <w:t>нения происхождения слова;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—различать этикетные форм</w:t>
      </w:r>
      <w:r>
        <w:rPr>
          <w:rFonts w:ascii="Times New Roman" w:eastAsia="Times New Roman" w:hAnsi="Times New Roman" w:cs="Times New Roman"/>
          <w:sz w:val="24"/>
        </w:rPr>
        <w:t>ы обращения в официальной и не</w:t>
      </w:r>
      <w:r w:rsidRPr="00DA1459">
        <w:rPr>
          <w:rFonts w:ascii="Times New Roman" w:eastAsia="Times New Roman" w:hAnsi="Times New Roman" w:cs="Times New Roman"/>
          <w:sz w:val="24"/>
        </w:rPr>
        <w:t>официальной речевой ситуации;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—владеть правилами корректного речевого поведения в ходе диалога;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proofErr w:type="gramStart"/>
      <w:r w:rsidRPr="00DA1459">
        <w:rPr>
          <w:rFonts w:ascii="Times New Roman" w:eastAsia="Times New Roman" w:hAnsi="Times New Roman" w:cs="Times New Roman"/>
          <w:sz w:val="24"/>
        </w:rPr>
        <w:t>—использовать коммуникативные приёмы устного общения: убеждение, уговаривание, п</w:t>
      </w:r>
      <w:r>
        <w:rPr>
          <w:rFonts w:ascii="Times New Roman" w:eastAsia="Times New Roman" w:hAnsi="Times New Roman" w:cs="Times New Roman"/>
          <w:sz w:val="24"/>
        </w:rPr>
        <w:t>охвалу, просьбу, извинение, по</w:t>
      </w:r>
      <w:r w:rsidRPr="00DA1459">
        <w:rPr>
          <w:rFonts w:ascii="Times New Roman" w:eastAsia="Times New Roman" w:hAnsi="Times New Roman" w:cs="Times New Roman"/>
          <w:sz w:val="24"/>
        </w:rPr>
        <w:t>здравление;</w:t>
      </w:r>
      <w:proofErr w:type="gramEnd"/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—выражать мысли и чувства на родном языке в соответствии с ситуацией общения;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—строить устные сообщения различных видов: развёрнутый ответ, ответ-добавление, к</w:t>
      </w:r>
      <w:r>
        <w:rPr>
          <w:rFonts w:ascii="Times New Roman" w:eastAsia="Times New Roman" w:hAnsi="Times New Roman" w:cs="Times New Roman"/>
          <w:sz w:val="24"/>
        </w:rPr>
        <w:t>омментирование ответа или рабо</w:t>
      </w:r>
      <w:r w:rsidRPr="00DA1459">
        <w:rPr>
          <w:rFonts w:ascii="Times New Roman" w:eastAsia="Times New Roman" w:hAnsi="Times New Roman" w:cs="Times New Roman"/>
          <w:sz w:val="24"/>
        </w:rPr>
        <w:t>ты одноклассника, мини-доклад;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—владеть различными пр</w:t>
      </w:r>
      <w:r>
        <w:rPr>
          <w:rFonts w:ascii="Times New Roman" w:eastAsia="Times New Roman" w:hAnsi="Times New Roman" w:cs="Times New Roman"/>
          <w:sz w:val="24"/>
        </w:rPr>
        <w:t>иёмами слушания научно-познава</w:t>
      </w:r>
      <w:r w:rsidRPr="00DA1459">
        <w:rPr>
          <w:rFonts w:ascii="Times New Roman" w:eastAsia="Times New Roman" w:hAnsi="Times New Roman" w:cs="Times New Roman"/>
          <w:sz w:val="24"/>
        </w:rPr>
        <w:t>тельных и  художественных  текстов  об  истории  языка  и о культуре русского народа;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—владеть различными вид</w:t>
      </w:r>
      <w:r>
        <w:rPr>
          <w:rFonts w:ascii="Times New Roman" w:eastAsia="Times New Roman" w:hAnsi="Times New Roman" w:cs="Times New Roman"/>
          <w:sz w:val="24"/>
        </w:rPr>
        <w:t>ами чтения (изучающим и поиско</w:t>
      </w:r>
      <w:r w:rsidRPr="00DA1459">
        <w:rPr>
          <w:rFonts w:ascii="Times New Roman" w:eastAsia="Times New Roman" w:hAnsi="Times New Roman" w:cs="Times New Roman"/>
          <w:sz w:val="24"/>
        </w:rPr>
        <w:t>вым) научно-познавательных и художественных текстов об истории языка и культуре русского народа;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—анализировать информацию прочитанного и прослушанного текста: отличать главные</w:t>
      </w:r>
      <w:r>
        <w:rPr>
          <w:rFonts w:ascii="Times New Roman" w:eastAsia="Times New Roman" w:hAnsi="Times New Roman" w:cs="Times New Roman"/>
          <w:sz w:val="24"/>
        </w:rPr>
        <w:t xml:space="preserve"> факты от </w:t>
      </w:r>
      <w:proofErr w:type="gramStart"/>
      <w:r>
        <w:rPr>
          <w:rFonts w:ascii="Times New Roman" w:eastAsia="Times New Roman" w:hAnsi="Times New Roman" w:cs="Times New Roman"/>
          <w:sz w:val="24"/>
        </w:rPr>
        <w:t>второстепенных</w:t>
      </w:r>
      <w:proofErr w:type="gramEnd"/>
      <w:r>
        <w:rPr>
          <w:rFonts w:ascii="Times New Roman" w:eastAsia="Times New Roman" w:hAnsi="Times New Roman" w:cs="Times New Roman"/>
          <w:sz w:val="24"/>
        </w:rPr>
        <w:t>, выде</w:t>
      </w:r>
      <w:r w:rsidRPr="00DA1459">
        <w:rPr>
          <w:rFonts w:ascii="Times New Roman" w:eastAsia="Times New Roman" w:hAnsi="Times New Roman" w:cs="Times New Roman"/>
          <w:sz w:val="24"/>
        </w:rPr>
        <w:t>лять наиболее существенн</w:t>
      </w:r>
      <w:r>
        <w:rPr>
          <w:rFonts w:ascii="Times New Roman" w:eastAsia="Times New Roman" w:hAnsi="Times New Roman" w:cs="Times New Roman"/>
          <w:sz w:val="24"/>
        </w:rPr>
        <w:t>ые факты, устанавливать логиче</w:t>
      </w:r>
      <w:r w:rsidRPr="00DA1459">
        <w:rPr>
          <w:rFonts w:ascii="Times New Roman" w:eastAsia="Times New Roman" w:hAnsi="Times New Roman" w:cs="Times New Roman"/>
          <w:sz w:val="24"/>
        </w:rPr>
        <w:t xml:space="preserve">скую связь между </w:t>
      </w:r>
      <w:r w:rsidRPr="00DA1459">
        <w:rPr>
          <w:rFonts w:ascii="Times New Roman" w:eastAsia="Times New Roman" w:hAnsi="Times New Roman" w:cs="Times New Roman"/>
          <w:sz w:val="24"/>
        </w:rPr>
        <w:lastRenderedPageBreak/>
        <w:t>фактами;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—соотносить части прочитанного или прослушанного текста: устанавливать причинно-</w:t>
      </w:r>
      <w:r>
        <w:rPr>
          <w:rFonts w:ascii="Times New Roman" w:eastAsia="Times New Roman" w:hAnsi="Times New Roman" w:cs="Times New Roman"/>
          <w:sz w:val="24"/>
        </w:rPr>
        <w:t>следственные отношения этих ча</w:t>
      </w:r>
      <w:r w:rsidRPr="00DA1459">
        <w:rPr>
          <w:rFonts w:ascii="Times New Roman" w:eastAsia="Times New Roman" w:hAnsi="Times New Roman" w:cs="Times New Roman"/>
          <w:sz w:val="24"/>
        </w:rPr>
        <w:t>стей, логические связи между абзацами текста;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—составлять план текста, не разделённого на абзацы;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—приводить объяснения заголовка текста;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—владеть приёмами работы с примечаниями к тексту;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—владеть умениями инф</w:t>
      </w:r>
      <w:r>
        <w:rPr>
          <w:rFonts w:ascii="Times New Roman" w:eastAsia="Times New Roman" w:hAnsi="Times New Roman" w:cs="Times New Roman"/>
          <w:sz w:val="24"/>
        </w:rPr>
        <w:t>ормационной переработки прослу</w:t>
      </w:r>
      <w:r w:rsidRPr="00DA1459">
        <w:rPr>
          <w:rFonts w:ascii="Times New Roman" w:eastAsia="Times New Roman" w:hAnsi="Times New Roman" w:cs="Times New Roman"/>
          <w:sz w:val="24"/>
        </w:rPr>
        <w:t>шанного или прочитанного текста: пересказывать текст с изменением лица;</w:t>
      </w:r>
    </w:p>
    <w:p w:rsidR="00DA1459" w:rsidRDefault="00DA1459" w:rsidP="00DA1459">
      <w:pPr>
        <w:widowControl w:val="0"/>
        <w:autoSpaceDE w:val="0"/>
        <w:autoSpaceDN w:val="0"/>
        <w:spacing w:after="0" w:line="288" w:lineRule="auto"/>
      </w:pPr>
      <w:r w:rsidRPr="00DA1459">
        <w:rPr>
          <w:rFonts w:ascii="Times New Roman" w:eastAsia="Times New Roman" w:hAnsi="Times New Roman" w:cs="Times New Roman"/>
          <w:sz w:val="24"/>
        </w:rPr>
        <w:t>—создавать тексты-повествова</w:t>
      </w:r>
      <w:r>
        <w:rPr>
          <w:rFonts w:ascii="Times New Roman" w:eastAsia="Times New Roman" w:hAnsi="Times New Roman" w:cs="Times New Roman"/>
          <w:sz w:val="24"/>
        </w:rPr>
        <w:t>ния о посещении музеев, об уча</w:t>
      </w:r>
      <w:r w:rsidRPr="00DA1459">
        <w:rPr>
          <w:rFonts w:ascii="Times New Roman" w:eastAsia="Times New Roman" w:hAnsi="Times New Roman" w:cs="Times New Roman"/>
          <w:sz w:val="24"/>
        </w:rPr>
        <w:t>стии в народных праздниках, об участии в мастер-классах, связанных с народными промыслами;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—создавать текст как результ</w:t>
      </w:r>
      <w:r>
        <w:rPr>
          <w:rFonts w:ascii="Times New Roman" w:eastAsia="Times New Roman" w:hAnsi="Times New Roman" w:cs="Times New Roman"/>
          <w:sz w:val="24"/>
        </w:rPr>
        <w:t>ат собственного мини-исследова</w:t>
      </w:r>
      <w:r w:rsidRPr="00DA1459">
        <w:rPr>
          <w:rFonts w:ascii="Times New Roman" w:eastAsia="Times New Roman" w:hAnsi="Times New Roman" w:cs="Times New Roman"/>
          <w:sz w:val="24"/>
        </w:rPr>
        <w:t>ния; оформлять сообщение</w:t>
      </w:r>
      <w:r>
        <w:rPr>
          <w:rFonts w:ascii="Times New Roman" w:eastAsia="Times New Roman" w:hAnsi="Times New Roman" w:cs="Times New Roman"/>
          <w:sz w:val="24"/>
        </w:rPr>
        <w:t xml:space="preserve"> в письменной форме и представ</w:t>
      </w:r>
      <w:r w:rsidRPr="00DA1459">
        <w:rPr>
          <w:rFonts w:ascii="Times New Roman" w:eastAsia="Times New Roman" w:hAnsi="Times New Roman" w:cs="Times New Roman"/>
          <w:sz w:val="24"/>
        </w:rPr>
        <w:t>лять его в устной форме;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—оценивать устные и письменные речевые высказывания с точки зрения точного, ум</w:t>
      </w:r>
      <w:r>
        <w:rPr>
          <w:rFonts w:ascii="Times New Roman" w:eastAsia="Times New Roman" w:hAnsi="Times New Roman" w:cs="Times New Roman"/>
          <w:sz w:val="24"/>
        </w:rPr>
        <w:t>естного и выразительного слово</w:t>
      </w:r>
      <w:r w:rsidRPr="00DA1459">
        <w:rPr>
          <w:rFonts w:ascii="Times New Roman" w:eastAsia="Times New Roman" w:hAnsi="Times New Roman" w:cs="Times New Roman"/>
          <w:sz w:val="24"/>
        </w:rPr>
        <w:t>употребления;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—редактировать предлагаемый письменный текст с целью и</w:t>
      </w:r>
      <w:r>
        <w:rPr>
          <w:rFonts w:ascii="Times New Roman" w:eastAsia="Times New Roman" w:hAnsi="Times New Roman" w:cs="Times New Roman"/>
          <w:sz w:val="24"/>
        </w:rPr>
        <w:t>с</w:t>
      </w:r>
      <w:r w:rsidRPr="00DA1459">
        <w:rPr>
          <w:rFonts w:ascii="Times New Roman" w:eastAsia="Times New Roman" w:hAnsi="Times New Roman" w:cs="Times New Roman"/>
          <w:sz w:val="24"/>
        </w:rPr>
        <w:t>правления речевых ошибок или с целью более точной пер</w:t>
      </w:r>
      <w:proofErr w:type="gramStart"/>
      <w:r w:rsidRPr="00DA1459">
        <w:rPr>
          <w:rFonts w:ascii="Times New Roman" w:eastAsia="Times New Roman" w:hAnsi="Times New Roman" w:cs="Times New Roman"/>
          <w:sz w:val="24"/>
        </w:rPr>
        <w:t>е-</w:t>
      </w:r>
      <w:proofErr w:type="gramEnd"/>
      <w:r w:rsidRPr="00DA1459">
        <w:rPr>
          <w:rFonts w:ascii="Times New Roman" w:eastAsia="Times New Roman" w:hAnsi="Times New Roman" w:cs="Times New Roman"/>
          <w:sz w:val="24"/>
        </w:rPr>
        <w:t xml:space="preserve"> дачи смысла;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</w:pPr>
      <w:r w:rsidRPr="00DA1459">
        <w:rPr>
          <w:rFonts w:ascii="Times New Roman" w:eastAsia="Times New Roman" w:hAnsi="Times New Roman" w:cs="Times New Roman"/>
          <w:sz w:val="24"/>
        </w:rPr>
        <w:t>—редактировать собственные</w:t>
      </w:r>
      <w:r>
        <w:rPr>
          <w:rFonts w:ascii="Times New Roman" w:eastAsia="Times New Roman" w:hAnsi="Times New Roman" w:cs="Times New Roman"/>
          <w:sz w:val="24"/>
        </w:rPr>
        <w:t xml:space="preserve"> тексты с целью совершенствова</w:t>
      </w:r>
      <w:r w:rsidRPr="00DA1459">
        <w:rPr>
          <w:rFonts w:ascii="Times New Roman" w:eastAsia="Times New Roman" w:hAnsi="Times New Roman" w:cs="Times New Roman"/>
          <w:sz w:val="24"/>
        </w:rPr>
        <w:t>ния их содержания и формы; сопоставлять первоначальный и отредактированный тексты.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</w:rPr>
        <w:sectPr w:rsidR="00DA1459" w:rsidRPr="00DA1459">
          <w:pgSz w:w="11900" w:h="16840"/>
          <w:pgMar w:top="460" w:right="560" w:bottom="280" w:left="560" w:header="720" w:footer="720" w:gutter="0"/>
          <w:cols w:space="720"/>
        </w:sectPr>
      </w:pPr>
    </w:p>
    <w:p w:rsidR="00DA1459" w:rsidRPr="00DA1459" w:rsidRDefault="00DA1459" w:rsidP="00DA1459">
      <w:pPr>
        <w:widowControl w:val="0"/>
        <w:autoSpaceDE w:val="0"/>
        <w:autoSpaceDN w:val="0"/>
        <w:spacing w:before="78" w:after="0" w:line="240" w:lineRule="auto"/>
        <w:rPr>
          <w:rFonts w:ascii="Times New Roman" w:eastAsia="Times New Roman" w:hAnsi="Times New Roman" w:cs="Times New Roman"/>
          <w:b/>
          <w:sz w:val="19"/>
        </w:rPr>
      </w:pPr>
      <w:r w:rsidRPr="00DA1459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79C29DB3" wp14:editId="3A28D616">
                <wp:simplePos x="0" y="0"/>
                <wp:positionH relativeFrom="page">
                  <wp:posOffset>422910</wp:posOffset>
                </wp:positionH>
                <wp:positionV relativeFrom="paragraph">
                  <wp:posOffset>224790</wp:posOffset>
                </wp:positionV>
                <wp:extent cx="9850755" cy="7620"/>
                <wp:effectExtent l="3810" t="2540" r="381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3.3pt;margin-top:17.7pt;width:775.6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DA1459">
        <w:rPr>
          <w:rFonts w:ascii="Times New Roman" w:eastAsia="Times New Roman" w:hAnsi="Times New Roman" w:cs="Times New Roman"/>
          <w:b/>
          <w:sz w:val="19"/>
        </w:rPr>
        <w:t>ТЕМАТИЧЕСКОЕ</w:t>
      </w:r>
      <w:r w:rsidRPr="00DA1459">
        <w:rPr>
          <w:rFonts w:ascii="Times New Roman" w:eastAsia="Times New Roman" w:hAnsi="Times New Roman" w:cs="Times New Roman"/>
          <w:b/>
          <w:spacing w:val="3"/>
          <w:sz w:val="19"/>
        </w:rPr>
        <w:t xml:space="preserve"> </w:t>
      </w:r>
      <w:r w:rsidRPr="00DA1459">
        <w:rPr>
          <w:rFonts w:ascii="Times New Roman" w:eastAsia="Times New Roman" w:hAnsi="Times New Roman" w:cs="Times New Roman"/>
          <w:b/>
          <w:sz w:val="19"/>
        </w:rPr>
        <w:t>ПЛАНИРОВАНИЕ</w:t>
      </w:r>
    </w:p>
    <w:p w:rsidR="00DA1459" w:rsidRPr="00DA1459" w:rsidRDefault="00DA1459" w:rsidP="00DA145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DA1459" w:rsidRPr="00DA1459" w:rsidRDefault="00DA1459" w:rsidP="00DA14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4312"/>
        <w:gridCol w:w="709"/>
        <w:gridCol w:w="425"/>
        <w:gridCol w:w="709"/>
        <w:gridCol w:w="850"/>
        <w:gridCol w:w="5103"/>
        <w:gridCol w:w="964"/>
        <w:gridCol w:w="2031"/>
      </w:tblGrid>
      <w:tr w:rsidR="00DA1459" w:rsidRPr="00DA1459" w:rsidTr="00DA1459">
        <w:trPr>
          <w:trHeight w:val="336"/>
        </w:trPr>
        <w:tc>
          <w:tcPr>
            <w:tcW w:w="394" w:type="dxa"/>
            <w:vMerge w:val="restart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DA145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312" w:type="dxa"/>
            <w:vMerge w:val="restart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Наименование</w:t>
            </w:r>
            <w:r w:rsidRPr="00DA1459">
              <w:rPr>
                <w:rFonts w:ascii="Times New Roman" w:hAnsi="Times New Roman" w:cs="Times New Roman"/>
                <w:spacing w:val="44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разделов</w:t>
            </w:r>
            <w:r w:rsidRPr="00DA1459">
              <w:rPr>
                <w:rFonts w:ascii="Times New Roman" w:hAnsi="Times New Roman" w:cs="Times New Roman"/>
                <w:spacing w:val="55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и</w:t>
            </w:r>
            <w:r w:rsidRPr="00DA1459">
              <w:rPr>
                <w:rFonts w:ascii="Times New Roman" w:hAnsi="Times New Roman" w:cs="Times New Roman"/>
                <w:spacing w:val="31"/>
                <w:w w:val="95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тем</w:t>
            </w:r>
            <w:r w:rsidRPr="00DA1459">
              <w:rPr>
                <w:rFonts w:ascii="Times New Roman" w:hAnsi="Times New Roman" w:cs="Times New Roman"/>
                <w:spacing w:val="38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программы</w:t>
            </w:r>
          </w:p>
        </w:tc>
        <w:tc>
          <w:tcPr>
            <w:tcW w:w="1843" w:type="dxa"/>
            <w:gridSpan w:val="3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proofErr w:type="spellEnd"/>
            <w:r w:rsidRPr="00DA1459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850" w:type="dxa"/>
            <w:vMerge w:val="restart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DA145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5103" w:type="dxa"/>
            <w:vMerge w:val="restart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proofErr w:type="spellEnd"/>
            <w:r w:rsidRPr="00DA1459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964" w:type="dxa"/>
            <w:vMerge w:val="restart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A145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proofErr w:type="spellEnd"/>
            <w:r w:rsidRPr="00DA1459">
              <w:rPr>
                <w:rFonts w:ascii="Times New Roman" w:hAnsi="Times New Roman" w:cs="Times New Roman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2031" w:type="dxa"/>
            <w:vMerge w:val="restart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proofErr w:type="spellEnd"/>
            <w:r w:rsidRPr="00DA1459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цифровые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A1459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proofErr w:type="spellEnd"/>
            <w:r w:rsidRPr="00DA1459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  <w:proofErr w:type="spellEnd"/>
          </w:p>
        </w:tc>
      </w:tr>
      <w:tr w:rsidR="00DA1459" w:rsidRPr="00DA1459" w:rsidTr="00DA1459">
        <w:trPr>
          <w:trHeight w:val="522"/>
        </w:trPr>
        <w:tc>
          <w:tcPr>
            <w:tcW w:w="394" w:type="dxa"/>
            <w:vMerge/>
            <w:tcBorders>
              <w:top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2" w:type="dxa"/>
            <w:vMerge/>
            <w:tcBorders>
              <w:top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DA1459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709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DA1459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850" w:type="dxa"/>
            <w:vMerge/>
            <w:tcBorders>
              <w:top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tcBorders>
              <w:top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1459" w:rsidRPr="00DA1459" w:rsidTr="00DA1459">
        <w:trPr>
          <w:trHeight w:val="335"/>
        </w:trPr>
        <w:tc>
          <w:tcPr>
            <w:tcW w:w="15497" w:type="dxa"/>
            <w:gridSpan w:val="9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Раздел</w:t>
            </w:r>
            <w:r w:rsidRPr="00DA1459">
              <w:rPr>
                <w:rFonts w:ascii="Times New Roman" w:hAnsi="Times New Roman" w:cs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</w:t>
            </w:r>
            <w:r w:rsidRPr="00DA1459">
              <w:rPr>
                <w:rFonts w:ascii="Times New Roman" w:hAnsi="Times New Roman" w:cs="Times New Roman"/>
                <w:spacing w:val="1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Русскийязык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 прошлое и настоящее</w:t>
            </w:r>
          </w:p>
        </w:tc>
      </w:tr>
      <w:tr w:rsidR="00DA1459" w:rsidRPr="00DA1459" w:rsidTr="00DA1459">
        <w:trPr>
          <w:trHeight w:val="2443"/>
        </w:trPr>
        <w:tc>
          <w:tcPr>
            <w:tcW w:w="39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312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и как могут рассказать слова об обучении.</w:t>
            </w:r>
          </w:p>
          <w:p w:rsidR="00DA1459" w:rsidRPr="00DA1459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Лексические единицы с нацио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нально-культу</w:t>
            </w:r>
            <w:proofErr w:type="gramStart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р-</w:t>
            </w:r>
            <w:proofErr w:type="gramEnd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ой семантикой, связанные с обу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чением.</w:t>
            </w:r>
          </w:p>
          <w:p w:rsidR="00DA1459" w:rsidRPr="00DA1459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Пословицы, поговорки и фразеоло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гизмы,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возникно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вение которых связа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 с учением, например: от кор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ки до корки и т.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Входной контроль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2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Поиск информации о происхождении слов. Обсуждение примеров из текста.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парах: анализ словарной ста</w:t>
            </w:r>
            <w:r w:rsid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тьи и выбор примеров к толкова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нию значения слова урок; анализ слов с греческими корнями, «пер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е-</w:t>
            </w:r>
            <w:proofErr w:type="gram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вод» их на русский язык.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Проектное задание «Как слово появилось»: составление словаря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картинках и подготовка сообщени</w:t>
            </w:r>
            <w:r w:rsid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 об истории слов школа, гимна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зия, лицей</w:t>
            </w:r>
          </w:p>
        </w:tc>
        <w:tc>
          <w:tcPr>
            <w:tcW w:w="96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DA1459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опрос;письменный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2031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</w:tc>
      </w:tr>
      <w:tr w:rsidR="00DA1459" w:rsidRPr="00DA1459" w:rsidTr="00DA1459">
        <w:trPr>
          <w:trHeight w:val="3408"/>
        </w:trPr>
        <w:tc>
          <w:tcPr>
            <w:tcW w:w="39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312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Что и как могут рассказать </w:t>
            </w:r>
            <w:proofErr w:type="spellStart"/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словао</w:t>
            </w:r>
            <w:proofErr w:type="spellEnd"/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 родственных</w:t>
            </w:r>
          </w:p>
          <w:p w:rsidR="00DA1459" w:rsidRPr="00DA1459" w:rsidRDefault="005F2B40" w:rsidP="00DA1459">
            <w:pP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о</w:t>
            </w:r>
            <w:r w:rsidR="00322C50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тношениях</w:t>
            </w:r>
            <w:proofErr w:type="gramEnd"/>
            <w:r w:rsidR="00322C50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 в семье. Лексиче</w:t>
            </w:r>
            <w:r w:rsidR="00DA1459"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ские единицы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национальнокультурной</w:t>
            </w:r>
            <w:proofErr w:type="spellEnd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 семан</w:t>
            </w:r>
            <w:r w:rsidR="00DA1459"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т</w:t>
            </w:r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икой,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называщие</w:t>
            </w:r>
            <w:proofErr w:type="spellEnd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 родственные отношения, напри</w:t>
            </w:r>
            <w:r w:rsidR="00DA1459"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мер: матушка,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батюшка, </w:t>
            </w:r>
            <w:proofErr w:type="spellStart"/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братец</w:t>
            </w:r>
            <w:proofErr w:type="gramStart"/>
            <w:r w:rsidR="00322C50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,с</w:t>
            </w:r>
            <w:proofErr w:type="gramEnd"/>
            <w:r w:rsidR="00322C50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естрица</w:t>
            </w:r>
            <w:proofErr w:type="spellEnd"/>
            <w:r w:rsidR="00322C50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, мачеха, падчерица. Пословицы, поговорки </w:t>
            </w:r>
            <w:r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и фразеологизмы,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возникновение</w:t>
            </w:r>
            <w:proofErr w:type="gramEnd"/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 которых связано </w:t>
            </w:r>
            <w:r w:rsidR="00DA1459"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с родственными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 xml:space="preserve">отношениями, например, вся семья вместе, так и душа на месте </w:t>
            </w:r>
            <w:r w:rsidR="00DA1459" w:rsidRPr="00DA1459">
              <w:rPr>
                <w:rFonts w:ascii="Times New Roman" w:hAnsi="Times New Roman" w:cs="Times New Roman"/>
                <w:w w:val="95"/>
                <w:sz w:val="20"/>
                <w:szCs w:val="20"/>
                <w:lang w:val="ru-RU"/>
              </w:rPr>
              <w:t>и т. д.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примерами устного народного творчества; с авторскими текстами.</w:t>
            </w:r>
            <w:r w:rsidRPr="00DA1459">
              <w:rPr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Объяснение значений незнакомых слов с помощью толкового словаря.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Просмотр иллюстраций (репродукции картин русских художников).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Конструирование — составление рассказа о традициях в семье.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группе: анализ диалогов-прибауток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6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pacing w:val="-35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DA1459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 xml:space="preserve"> 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031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</w:tc>
      </w:tr>
    </w:tbl>
    <w:p w:rsidR="00DA1459" w:rsidRPr="00DA1459" w:rsidRDefault="00DA1459" w:rsidP="00DA145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  <w:sectPr w:rsidR="00DA1459" w:rsidRPr="00DA1459">
          <w:pgSz w:w="1684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4312"/>
        <w:gridCol w:w="709"/>
        <w:gridCol w:w="425"/>
        <w:gridCol w:w="709"/>
        <w:gridCol w:w="850"/>
        <w:gridCol w:w="5103"/>
        <w:gridCol w:w="964"/>
        <w:gridCol w:w="2031"/>
      </w:tblGrid>
      <w:tr w:rsidR="00DA1459" w:rsidRPr="00DA1459" w:rsidTr="00DA1459">
        <w:trPr>
          <w:trHeight w:val="4560"/>
        </w:trPr>
        <w:tc>
          <w:tcPr>
            <w:tcW w:w="39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312" w:type="dxa"/>
          </w:tcPr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Русские традиционные эпитеты: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уточнение </w:t>
            </w:r>
            <w:proofErr w:type="spellStart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значе</w:t>
            </w:r>
            <w:proofErr w:type="spellEnd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использованием в произведениях фольклора и </w:t>
            </w:r>
            <w:proofErr w:type="gramStart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художественной</w:t>
            </w:r>
            <w:proofErr w:type="gramEnd"/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литературы. Лексические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единицы с 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ационально-культурной семантикой, связанные с качествами и чувствами людей, например: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добросердечный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доброжелатель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ный, </w:t>
            </w:r>
            <w:proofErr w:type="spellStart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благодар</w:t>
            </w:r>
            <w:proofErr w:type="spellEnd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бескорыст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ный и т. д.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Приобретение опыта поиска информации о происхождении слов.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над текстовым материалом и уточнение значения термина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«эпитет».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парах: соотнесение образов народного творчества с эпитетами.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текстом: определение темы и поиск информации.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книгой (групповая работа): подбор и запись эпитетов.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таблицей (в парах): группировка предложенных эпитетов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64" w:type="dxa"/>
          </w:tcPr>
          <w:p w:rsidR="00DA1459" w:rsidRPr="00DA1459" w:rsidRDefault="00952E75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Устный опрос.</w:t>
            </w:r>
          </w:p>
        </w:tc>
        <w:tc>
          <w:tcPr>
            <w:tcW w:w="2031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</w:t>
              </w:r>
              <w:r w:rsidRPr="00DA1459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www</w:t>
              </w:r>
              <w:r w:rsidRPr="00DA1459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rus</w:t>
              </w:r>
              <w:proofErr w:type="spellEnd"/>
              <w:r w:rsidRPr="00DA1459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.1</w:t>
              </w:r>
              <w:proofErr w:type="spellStart"/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september</w:t>
              </w:r>
              <w:proofErr w:type="spellEnd"/>
              <w:r w:rsidRPr="00DA1459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</w:hyperlink>
          </w:p>
        </w:tc>
      </w:tr>
      <w:tr w:rsidR="00DA1459" w:rsidRPr="00DA1459" w:rsidTr="00DA1459">
        <w:trPr>
          <w:trHeight w:val="1675"/>
        </w:trPr>
        <w:tc>
          <w:tcPr>
            <w:tcW w:w="39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4312" w:type="dxa"/>
          </w:tcPr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Пословицы, поговорки и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фразеологизмы,</w:t>
            </w:r>
          </w:p>
          <w:p w:rsidR="00DA1459" w:rsidRPr="00DA1459" w:rsidRDefault="005F2B4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озникновение</w:t>
            </w:r>
            <w:proofErr w:type="gramEnd"/>
            <w:r w:rsidR="00322C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которых связано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качествами,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чувствами людей. Сравнение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пословицами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 поговорками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других народов.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фразеологизмов, имею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щих </w:t>
            </w:r>
            <w:proofErr w:type="gramStart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gramEnd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разных</w:t>
            </w:r>
          </w:p>
          <w:p w:rsidR="00DA1459" w:rsidRPr="00DA1459" w:rsidRDefault="00322C5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языках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общий смысл, но различ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ную образную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форму</w:t>
            </w:r>
          </w:p>
        </w:tc>
        <w:tc>
          <w:tcPr>
            <w:tcW w:w="709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Объяснение значения слов и выражений, передающих эмоции, чувства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людей и их свойства.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текстом: анализ главной мысли.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таблицами: соотнесение фразеологизма и его толкования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proofErr w:type="gram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апример, гудок, гусли, скоморохи, гармонь).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Работа в парах: сравнить похожие ситуации, описанные в разных текстах (например, игра на дудочке — в отрывках из повести И. С.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Шмелёва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«Лето господне» и пьесы С. Я. Маршака «Умные вещи»). Работа в группе: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взаимооценка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Проектное задание, например: «Оркестр народных инструментов: что как называется»; «Приключение слова (о названии музыкального инструмента)» Творческая работа: иллюстрирование текста с фразеологизмом.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Самостоятельная работа: составление сообщения по тексту; объяснение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значения фразеологизмов.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иллюстрациями и рисунками параграфа: объяснение и подбор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 ним фразеологизмов.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русских фразеологизмов со значением «бездельничать».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Проектное задание «Знакомлюсь с фразеологизмом»</w:t>
            </w:r>
          </w:p>
        </w:tc>
        <w:tc>
          <w:tcPr>
            <w:tcW w:w="96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DA1459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031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</w:tc>
      </w:tr>
      <w:tr w:rsidR="00DA1459" w:rsidRPr="00DA1459" w:rsidTr="00DA1459">
        <w:trPr>
          <w:trHeight w:val="7215"/>
        </w:trPr>
        <w:tc>
          <w:tcPr>
            <w:tcW w:w="394" w:type="dxa"/>
            <w:tcBorders>
              <w:bottom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4312" w:type="dxa"/>
            <w:tcBorders>
              <w:bottom w:val="nil"/>
            </w:tcBorders>
          </w:tcPr>
          <w:p w:rsidR="00DA1459" w:rsidRPr="00DA1459" w:rsidRDefault="000672E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Лексика, заимствованная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русским языком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языков народо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России и мира.</w:t>
            </w:r>
          </w:p>
          <w:p w:rsidR="00DA1459" w:rsidRPr="00DA1459" w:rsidRDefault="000672E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Русские слова в языках других народов. Сравнение толкований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слов в словаре</w:t>
            </w:r>
          </w:p>
          <w:p w:rsidR="00DA1459" w:rsidRPr="00DA1459" w:rsidRDefault="000672E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В. И. Даля и современном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толковом </w:t>
            </w:r>
            <w:proofErr w:type="gramStart"/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словаре</w:t>
            </w:r>
            <w:proofErr w:type="gramEnd"/>
          </w:p>
        </w:tc>
        <w:tc>
          <w:tcPr>
            <w:tcW w:w="709" w:type="dxa"/>
            <w:tcBorders>
              <w:bottom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DA1459" w:rsidRPr="00952E75" w:rsidRDefault="00952E75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  <w:tcBorders>
              <w:bottom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Приобретение опыта поиска информации о происхождении слов.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и сопоставление словарных статей из разных словарей;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осознание заимствования слов.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Беседа о слове этимология; анализ примеров заимствованных слов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языков народов мира (например, 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польский</w:t>
            </w:r>
            <w:proofErr w:type="gram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финский).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группе: обсуждение про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блемного вопроса — как меняется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значение заимствованных слов (наприме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р: бутерброд, компот, галс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тук, брюки) в русском языке.</w:t>
            </w:r>
            <w:proofErr w:type="gramEnd"/>
            <w:r w:rsidRPr="00DA1459">
              <w:rPr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Проектное задание «Откуда это слово появилось в русском языке?».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таблицей: соотнесение заим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ствованной части слова и значе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ния.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Беседа о появлении русских слов в языках народов мира; обсужде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ние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осознание причин этого проникнов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ения (исторические, географиче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ские, политические события и т. п.).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Проектное задание «Русские п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утешественники», «Русские слова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иностранном языке».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Учебный диалог: сравнение словарн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ых статей в словарях В. И. Даля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С. И. Ожегова.</w:t>
            </w:r>
          </w:p>
          <w:p w:rsid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книгой в рубрике «Круг чтения»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DA1459" w:rsidRPr="00DA1459" w:rsidRDefault="00952E75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Устный опрос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031" w:type="dxa"/>
            <w:tcBorders>
              <w:bottom w:val="nil"/>
            </w:tcBorders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</w:tc>
      </w:tr>
    </w:tbl>
    <w:tbl>
      <w:tblPr>
        <w:tblStyle w:val="TableNormal"/>
        <w:tblpPr w:leftFromText="180" w:rightFromText="180" w:vertAnchor="text" w:horzAnchor="margin" w:tblpX="150" w:tblpY="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709"/>
        <w:gridCol w:w="9960"/>
      </w:tblGrid>
      <w:tr w:rsidR="00DA1459" w:rsidRPr="00DA1459" w:rsidTr="00DA1459">
        <w:trPr>
          <w:trHeight w:val="331"/>
        </w:trPr>
        <w:tc>
          <w:tcPr>
            <w:tcW w:w="4678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proofErr w:type="spellEnd"/>
            <w:r w:rsidRPr="00DA145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DA1459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разделу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7</w:t>
            </w:r>
          </w:p>
        </w:tc>
        <w:tc>
          <w:tcPr>
            <w:tcW w:w="996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1459" w:rsidRPr="00DA1459" w:rsidTr="00DA1459">
        <w:trPr>
          <w:trHeight w:val="335"/>
        </w:trPr>
        <w:tc>
          <w:tcPr>
            <w:tcW w:w="15347" w:type="dxa"/>
            <w:gridSpan w:val="3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spellEnd"/>
            <w:r w:rsidRPr="00DA145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DA145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Язык</w:t>
            </w:r>
            <w:proofErr w:type="spellEnd"/>
            <w:r w:rsidRPr="00DA1459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A1459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действии</w:t>
            </w:r>
            <w:proofErr w:type="spellEnd"/>
          </w:p>
        </w:tc>
      </w:tr>
    </w:tbl>
    <w:p w:rsidR="00DA1459" w:rsidRPr="00DA1459" w:rsidRDefault="00DA1459" w:rsidP="00DA145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  <w:sectPr w:rsidR="00DA1459" w:rsidRPr="00DA145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13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4312"/>
        <w:gridCol w:w="709"/>
        <w:gridCol w:w="425"/>
        <w:gridCol w:w="709"/>
        <w:gridCol w:w="850"/>
        <w:gridCol w:w="5245"/>
        <w:gridCol w:w="850"/>
        <w:gridCol w:w="2003"/>
      </w:tblGrid>
      <w:tr w:rsidR="00DA1459" w:rsidRPr="00DA1459" w:rsidTr="00DA1459">
        <w:trPr>
          <w:trHeight w:val="4584"/>
        </w:trPr>
        <w:tc>
          <w:tcPr>
            <w:tcW w:w="39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4312" w:type="dxa"/>
          </w:tcPr>
          <w:p w:rsidR="00DA1459" w:rsidRPr="00DA1459" w:rsidRDefault="000672E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Пропедевтическая работа по преду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ждению ошибок в произноше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нии слов в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Трудные случаи образования формы 1-го лица единственного числа настоящего 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будущего</w:t>
            </w:r>
          </w:p>
          <w:p w:rsidR="00DA1459" w:rsidRPr="000672EE" w:rsidRDefault="000672E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времени глаголов (на пропедевтиче</w:t>
            </w:r>
            <w:r w:rsidR="00DA1459"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ском уровне)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Упражнение: отработка правильного произношения слов. Соблюдение отрабатываемых орфоэпических норм в речи (при изучении всех разделов курса)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парах: анализ употребления слов с суффиксами оценки в разных текстах, представление результатов и обсуждение, общий вывод.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Эксперимент: замена в тексте слов с 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оценочными</w:t>
            </w:r>
            <w:proofErr w:type="gram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суффиксами на нейтральные слова; обсуждение результатов.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работа: восстановление деформированных (с пропусками</w:t>
            </w:r>
            <w:proofErr w:type="gramEnd"/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слов) предложений на основе анализа контекста и значения слов суффиксами оценки; образование существительных по 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продуктивным</w:t>
            </w:r>
            <w:proofErr w:type="gramEnd"/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моделям с помощью суффиксов оценки.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иллюстрациями в группах: описание картины с использованием слов с суффиксами оценки (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взаимооценка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текстом: поиск примеров словоупотребления для подтверждения мысли, высказанной в тексте (например, мысль В. О. Ключевского</w:t>
            </w:r>
            <w:proofErr w:type="gramEnd"/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роли рек в жизни русского народа — слова-названия рек с суффиксами оценки в русских народных песнях).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Эксперимент: трансформация текста (как изменится текст-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описание</w:t>
            </w:r>
            <w:proofErr w:type="gramStart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,е</w:t>
            </w:r>
            <w:proofErr w:type="gram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сли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ключевое нейтральное слово заменить на слово с суффиксом оценки, например: рыба — рыбёшка — рыбина)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Pr="00DA1459" w:rsidRDefault="00A726BA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DA145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</w:tc>
      </w:tr>
      <w:tr w:rsidR="00DA1459" w:rsidRPr="00833C42" w:rsidTr="000672EE">
        <w:trPr>
          <w:trHeight w:val="3819"/>
        </w:trPr>
        <w:tc>
          <w:tcPr>
            <w:tcW w:w="394" w:type="dxa"/>
          </w:tcPr>
          <w:p w:rsid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Pr="000C0D5F" w:rsidRDefault="000C0D5F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2.3</w:t>
            </w:r>
          </w:p>
        </w:tc>
        <w:tc>
          <w:tcPr>
            <w:tcW w:w="4312" w:type="dxa"/>
          </w:tcPr>
          <w:p w:rsidR="00A726BA" w:rsidRPr="00A726BA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за синонимией синтаксических конструкций на уров</w:t>
            </w:r>
            <w:r w:rsidR="00A726BA"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словосочетаний</w:t>
            </w:r>
          </w:p>
          <w:p w:rsidR="00DA1459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предложений (на пропедевтиче</w:t>
            </w:r>
            <w:r w:rsidR="00A726BA"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ском уровне)</w:t>
            </w:r>
            <w:r w:rsidR="00A44F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Промежуточный контроль.</w:t>
            </w: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72EE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72EE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72EE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72EE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72EE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возникновения и функции знаков препинания (в рамках изученного). Совершенствование навыков правильного пунктуационного оформ</w:t>
            </w:r>
            <w:r w:rsidR="00A726BA"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ления текста</w:t>
            </w: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Default="000C0D5F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2B1EF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0D5F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</w:tcPr>
          <w:p w:rsidR="00DA1459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2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4</w:t>
            </w:r>
          </w:p>
        </w:tc>
        <w:tc>
          <w:tcPr>
            <w:tcW w:w="425" w:type="dxa"/>
          </w:tcPr>
          <w:p w:rsidR="00DA1459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DA1459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:rsidR="00833C42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Обсуждение проблемного вопроса (учебный диалог): «Можно ли про</w:t>
            </w: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одно и то же сказать по-разному?»</w:t>
            </w: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таблицей: наблюдение и фо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рмулирование вывода о синонимии </w:t>
            </w: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словосочетаний и предложений. Анализ устойчивых выражений.</w:t>
            </w: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парах: замена словосочета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ний синонимическими конструкци</w:t>
            </w: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ями.</w:t>
            </w: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группах: синонимия этикетных выражений.</w:t>
            </w: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Конструирование сложноподчинённых предложений</w:t>
            </w: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672EE" w:rsidRDefault="000672EE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текстом: наблюдение и обсуждение вопроса: «Почему учение</w:t>
            </w: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знаках препинания называло</w:t>
            </w:r>
            <w:r w:rsid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сь учением о силе точек?» Поиск </w:t>
            </w: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доказательства в тексте.</w:t>
            </w: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Пунктуационный тренинг. Работа с таблицей: сравнение </w:t>
            </w:r>
            <w:proofErr w:type="gramStart"/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современных</w:t>
            </w:r>
            <w:proofErr w:type="gramEnd"/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знаков препинания со знаками в «Р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оссийской грамматике» М. В. Ло</w:t>
            </w: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моносова (пропедевтическое знаком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ство с удивительным, </w:t>
            </w:r>
            <w:proofErr w:type="spellStart"/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единитель</w:t>
            </w:r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ным</w:t>
            </w:r>
            <w:proofErr w:type="spellEnd"/>
            <w:r w:rsidRPr="00A726B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вместительным знаками)</w:t>
            </w: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726BA" w:rsidRPr="00A726BA" w:rsidRDefault="00A726BA" w:rsidP="00A726B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DA1459" w:rsidRPr="005F2B40" w:rsidRDefault="005F2B4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</w:t>
            </w:r>
            <w:r w:rsidR="00DA1459"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кая</w:t>
            </w:r>
            <w:r w:rsidR="00DA1459" w:rsidRPr="00833C42">
              <w:rPr>
                <w:rFonts w:ascii="Times New Roman" w:hAnsi="Times New Roman" w:cs="Times New Roman"/>
                <w:spacing w:val="-35"/>
                <w:sz w:val="20"/>
                <w:szCs w:val="20"/>
                <w:lang w:val="ru-RU"/>
              </w:rPr>
              <w:t xml:space="preserve">    </w:t>
            </w:r>
          </w:p>
          <w:p w:rsidR="005F2B40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работа;</w:t>
            </w:r>
          </w:p>
          <w:p w:rsidR="005F2B40" w:rsidRDefault="005F2B4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контрольная работа</w:t>
            </w:r>
          </w:p>
          <w:p w:rsidR="00833C42" w:rsidRPr="005F2B40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5F2B40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5F2B40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</w:t>
            </w:r>
            <w:proofErr w:type="spellEnd"/>
          </w:p>
          <w:p w:rsidR="00833C42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кая    </w:t>
            </w:r>
          </w:p>
          <w:p w:rsidR="00DA1459" w:rsidRPr="00833C42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</w:t>
            </w:r>
          </w:p>
        </w:tc>
        <w:tc>
          <w:tcPr>
            <w:tcW w:w="2003" w:type="dxa"/>
          </w:tcPr>
          <w:p w:rsid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2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http://www.rus.1september.ru</w:t>
            </w:r>
          </w:p>
        </w:tc>
      </w:tr>
    </w:tbl>
    <w:p w:rsidR="00DA1459" w:rsidRPr="00DA1459" w:rsidRDefault="00DA1459" w:rsidP="00DA14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Y="-6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4312"/>
        <w:gridCol w:w="709"/>
        <w:gridCol w:w="425"/>
        <w:gridCol w:w="709"/>
        <w:gridCol w:w="850"/>
        <w:gridCol w:w="5245"/>
        <w:gridCol w:w="822"/>
        <w:gridCol w:w="2031"/>
      </w:tblGrid>
      <w:tr w:rsidR="00DA1459" w:rsidRPr="00DA1459" w:rsidTr="00DA1459">
        <w:trPr>
          <w:trHeight w:val="330"/>
        </w:trPr>
        <w:tc>
          <w:tcPr>
            <w:tcW w:w="15497" w:type="dxa"/>
            <w:gridSpan w:val="9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Раздел</w:t>
            </w:r>
            <w:r w:rsidRPr="00DA1459">
              <w:rPr>
                <w:rFonts w:ascii="Times New Roman" w:hAnsi="Times New Roman" w:cs="Times New Roman"/>
                <w:spacing w:val="5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</w:t>
            </w:r>
            <w:r w:rsidRPr="00DA1459">
              <w:rPr>
                <w:rFonts w:ascii="Times New Roman" w:hAnsi="Times New Roman" w:cs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Секреты речи и текста</w:t>
            </w:r>
          </w:p>
        </w:tc>
      </w:tr>
      <w:tr w:rsidR="00DA1459" w:rsidRPr="00DA1459" w:rsidTr="00DA1459">
        <w:trPr>
          <w:trHeight w:val="4469"/>
        </w:trPr>
        <w:tc>
          <w:tcPr>
            <w:tcW w:w="394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312" w:type="dxa"/>
          </w:tcPr>
          <w:p w:rsidR="00F1167E" w:rsidRPr="00F1167E" w:rsidRDefault="000672E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Совершенствование навыков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орфо</w:t>
            </w:r>
            <w:r w:rsidR="00F1167E"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графического</w:t>
            </w:r>
            <w:proofErr w:type="gramEnd"/>
          </w:p>
          <w:p w:rsidR="00DA1459" w:rsidRPr="00F1167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оформления текста</w:t>
            </w:r>
            <w:r w:rsidRPr="00F1167E">
              <w:rPr>
                <w:lang w:val="ru-RU"/>
              </w:rPr>
              <w:t xml:space="preserve"> 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Правила ведения диалога: корректные и некор</w:t>
            </w: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ректные вопросы</w:t>
            </w:r>
          </w:p>
        </w:tc>
        <w:tc>
          <w:tcPr>
            <w:tcW w:w="709" w:type="dxa"/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A1459" w:rsidRPr="00833C42" w:rsidRDefault="00952E75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1167E" w:rsidRPr="00F1167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Орфографический тренинг (осуществ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ляется при изучении всех разде</w:t>
            </w: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лов курса</w:t>
            </w:r>
            <w:proofErr w:type="gramStart"/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)Р</w:t>
            </w:r>
            <w:proofErr w:type="gramEnd"/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абота в парах: особенности вопросов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заданных ровеснику и взросло</w:t>
            </w: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му. Моделирование диалогических ситуаций с вопросно-ответными конструкциями.</w:t>
            </w:r>
          </w:p>
          <w:p w:rsidR="00DA1459" w:rsidRPr="00DA1459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парах: конструирование ди</w:t>
            </w:r>
            <w:r w:rsid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алогов с использованием предло</w:t>
            </w:r>
            <w:r w:rsidRPr="00F116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женных пословиц</w:t>
            </w:r>
          </w:p>
        </w:tc>
        <w:tc>
          <w:tcPr>
            <w:tcW w:w="822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DA145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http://www.rus.1september.ru</w:t>
              </w:r>
            </w:hyperlink>
          </w:p>
        </w:tc>
      </w:tr>
      <w:tr w:rsidR="00DA1459" w:rsidRPr="00DA1459" w:rsidTr="00DA1459">
        <w:trPr>
          <w:trHeight w:val="297"/>
        </w:trPr>
        <w:tc>
          <w:tcPr>
            <w:tcW w:w="394" w:type="dxa"/>
            <w:tcBorders>
              <w:bottom w:val="nil"/>
            </w:tcBorders>
          </w:tcPr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3.6</w:t>
            </w: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12" w:type="dxa"/>
            <w:tcBorders>
              <w:bottom w:val="nil"/>
            </w:tcBorders>
          </w:tcPr>
          <w:p w:rsidR="00DA1459" w:rsidRPr="000672EE" w:rsidRDefault="000672E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Особенности </w:t>
            </w:r>
            <w:proofErr w:type="spell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озаглавливания</w:t>
            </w:r>
            <w:proofErr w:type="spellEnd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1167E"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текста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Соотношение частей прочитанного или прослушанного текста: установление причинно-следственных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отношений этих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частей, логиче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ских связей </w:t>
            </w:r>
            <w:proofErr w:type="gram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между</w:t>
            </w:r>
            <w:proofErr w:type="gramEnd"/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абзацами текста. Составление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плана текста,</w:t>
            </w:r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разделённого</w:t>
            </w:r>
            <w:proofErr w:type="gramEnd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абзацы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Информационная переработка прослушанного или прочитанного текста: пересказ с изменением лица (на практическом уровне).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Приёмы работы</w:t>
            </w:r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 примечаниями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 тексту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Оценивание </w:t>
            </w:r>
            <w:proofErr w:type="gram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устных</w:t>
            </w:r>
            <w:proofErr w:type="gramEnd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пись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менных речевых</w:t>
            </w:r>
          </w:p>
          <w:p w:rsidR="00F1167E" w:rsidRPr="000672EE" w:rsidRDefault="00A44F6C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F1167E"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ысказываний с точки зрения точного, уместного и выразительного словоупо</w:t>
            </w:r>
            <w:r w:rsidR="00F1167E"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требления.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Редактирование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предложенных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собственных текстов с целью совершенствования их содержа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ния и формы;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Сопоставление чернового и отредактированно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 текстов.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Практический опыт использова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ния </w:t>
            </w:r>
            <w:proofErr w:type="gram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учебных</w:t>
            </w:r>
            <w:proofErr w:type="gramEnd"/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словарей в процессе редактиро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вания текста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Синонимия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речевых формул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(на практическом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уровне). Создание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текста как резуль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тата </w:t>
            </w:r>
            <w:proofErr w:type="gram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собственной</w:t>
            </w:r>
            <w:proofErr w:type="gramEnd"/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исследовательской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деятельности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5F2B4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tcBorders>
              <w:bottom w:val="nil"/>
            </w:tcBorders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lastRenderedPageBreak/>
              <w:t>1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  <w:p w:rsidR="005F2B40" w:rsidRP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33C42" w:rsidRDefault="00833C42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P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w w:val="99"/>
                <w:sz w:val="20"/>
                <w:szCs w:val="20"/>
              </w:rPr>
              <w:lastRenderedPageBreak/>
              <w:t>0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DA1459" w:rsidRP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A1459" w:rsidRP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lastRenderedPageBreak/>
              <w:t>1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672EE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  <w:p w:rsidR="00DA1459" w:rsidRDefault="00DA1459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w w:val="99"/>
                <w:sz w:val="20"/>
                <w:szCs w:val="20"/>
              </w:rPr>
              <w:t>0</w:t>
            </w: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Default="00833C42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5F2B40" w:rsidRDefault="005F2B40" w:rsidP="00DA1459">
            <w:pP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</w:pPr>
          </w:p>
          <w:p w:rsidR="00833C42" w:rsidRPr="00833C42" w:rsidRDefault="00833C42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bottom w:val="nil"/>
            </w:tcBorders>
          </w:tcPr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Учебный диалог о соответствии заголовка текста теме и основной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мысли.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группах: анализ названий рассказов и сказок; выявление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отражения в них темы текста. Наблюдение над заголовками-вопросами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научно-познавательных текстах.</w:t>
            </w:r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работа: придумывание</w:t>
            </w:r>
            <w:r w:rsidR="000672EE"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заголовков к сказке и познава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тельным текстам</w:t>
            </w:r>
          </w:p>
          <w:p w:rsidR="000672EE" w:rsidRPr="000672EE" w:rsidRDefault="000672EE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за средствами связи предложений в тексте.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Обсуждение вопроса: зачем нужен план текста.</w:t>
            </w:r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Самостоятельная работа: составле</w:t>
            </w:r>
            <w:r w:rsid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ние планов текста, в котором не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выделены смысловые части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Наблюдение над особенностями текста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возможность рассказать о себе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личных событиях; рассказ писателя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 герое и выбор для этих целей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необходимой формы глагола (от первого или от третьего лица). Работа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текстами: определение расск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азчика. Наблюдение над текстами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выбор подходящих иллюстраций.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Мини-сочинение по рисунку.</w:t>
            </w:r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Проектное задание: составление заметки о животных для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школьного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ж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урнала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с текстами: определение цел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 текста; выбор соответствующих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языковых средств.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парах: сравнение особенност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ей текстов — оценивание выбран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ных авторами языковых сре</w:t>
            </w:r>
            <w:proofErr w:type="gramStart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дств дл</w:t>
            </w:r>
            <w:proofErr w:type="gramEnd"/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описания осени.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Редактирование текста: поиск н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еточностей и уточнение языковых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средств.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в группах: восстановление текс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 по фрагментам; самостоятель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ное редактирование части текста и п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редставление своей работы одно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классникам.</w:t>
            </w: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Оценивание своей работы и текстов, представленных одноклассника-</w:t>
            </w:r>
          </w:p>
          <w:p w:rsidR="00DA1459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ми: соответствие тематике, точность выбора языковых средств и др.</w:t>
            </w:r>
          </w:p>
          <w:p w:rsidR="00DA1459" w:rsidRPr="000672EE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1167E" w:rsidRPr="000672EE" w:rsidRDefault="00F1167E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Представление результатов выпол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нения проектного задания «Пишем </w:t>
            </w:r>
            <w:r w:rsidRPr="000672E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разные тексты об одном и том же»</w:t>
            </w:r>
          </w:p>
          <w:p w:rsidR="00DA1459" w:rsidRPr="000672EE" w:rsidRDefault="00DA1459" w:rsidP="00F116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22" w:type="dxa"/>
            <w:tcBorders>
              <w:bottom w:val="nil"/>
            </w:tcBorders>
          </w:tcPr>
          <w:p w:rsidR="00833C42" w:rsidRPr="00833C42" w:rsidRDefault="00DA1459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Устный опрос;</w:t>
            </w:r>
            <w:r w:rsidR="00833C42" w:rsidRPr="005F2B40">
              <w:rPr>
                <w:lang w:val="ru-RU"/>
              </w:rPr>
              <w:t xml:space="preserve"> </w:t>
            </w:r>
            <w:proofErr w:type="gramStart"/>
            <w:r w:rsid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</w:t>
            </w:r>
            <w:r w:rsidR="00833C42"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кая</w:t>
            </w:r>
            <w:proofErr w:type="gramEnd"/>
            <w:r w:rsidR="00833C42"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</w:t>
            </w:r>
          </w:p>
          <w:p w:rsidR="00DA1459" w:rsidRPr="00DA1459" w:rsidRDefault="00833C42" w:rsidP="00833C4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33C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DA1459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Устный опрос;</w:t>
            </w:r>
            <w:r w:rsidR="005F2B40" w:rsidRPr="005F2B40">
              <w:rPr>
                <w:lang w:val="ru-RU"/>
              </w:rPr>
              <w:t xml:space="preserve"> </w:t>
            </w:r>
            <w:proofErr w:type="spellStart"/>
            <w:r w:rsidR="005F2B40"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</w:t>
            </w:r>
            <w:proofErr w:type="spellEnd"/>
          </w:p>
          <w:p w:rsidR="005F2B40" w:rsidRP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</w:t>
            </w: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кая</w:t>
            </w:r>
            <w:proofErr w:type="spellEnd"/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</w:t>
            </w:r>
          </w:p>
          <w:p w:rsidR="00DA1459" w:rsidRPr="00DA1459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2E75" w:rsidRDefault="00952E75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2E75" w:rsidRDefault="00952E75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</w:t>
            </w:r>
            <w:proofErr w:type="spellEnd"/>
          </w:p>
          <w:p w:rsidR="005F2B40" w:rsidRP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</w:t>
            </w: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кая</w:t>
            </w:r>
            <w:proofErr w:type="spellEnd"/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</w:t>
            </w:r>
          </w:p>
          <w:p w:rsidR="00DA1459" w:rsidRPr="00DA1459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</w:t>
            </w: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Устный опрос;</w:t>
            </w: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</w:t>
            </w:r>
            <w:proofErr w:type="spellEnd"/>
          </w:p>
          <w:p w:rsidR="005F2B40" w:rsidRP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</w:t>
            </w: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кая</w:t>
            </w:r>
            <w:proofErr w:type="spellEnd"/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</w:t>
            </w:r>
          </w:p>
          <w:p w:rsidR="005F2B40" w:rsidRDefault="005F2B40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</w:t>
            </w: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44F6C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</w:t>
            </w:r>
          </w:p>
          <w:p w:rsidR="00A44F6C" w:rsidRPr="005F2B40" w:rsidRDefault="00A44F6C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работа</w:t>
            </w:r>
          </w:p>
        </w:tc>
        <w:tc>
          <w:tcPr>
            <w:tcW w:w="2031" w:type="dxa"/>
            <w:tcBorders>
              <w:bottom w:val="nil"/>
            </w:tcBorders>
          </w:tcPr>
          <w:p w:rsidR="00DA1459" w:rsidRPr="00A44F6C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4"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http</w:t>
              </w:r>
              <w:r w:rsidRPr="00A44F6C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www</w:t>
              </w:r>
              <w:r w:rsidRPr="00A44F6C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rus</w:t>
              </w:r>
              <w:proofErr w:type="spellEnd"/>
              <w:r w:rsidRPr="00A44F6C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.1</w:t>
              </w:r>
              <w:proofErr w:type="spellStart"/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september</w:t>
              </w:r>
              <w:proofErr w:type="spellEnd"/>
              <w:r w:rsidRPr="00A44F6C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DA1459">
                <w:rPr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</w:hyperlink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A44F6C" w:rsidRDefault="00DA1459" w:rsidP="00DA1459">
            <w:pPr>
              <w:rPr>
                <w:lang w:val="ru-RU"/>
              </w:rPr>
            </w:pPr>
          </w:p>
          <w:p w:rsidR="00DA1459" w:rsidRPr="00DA1459" w:rsidRDefault="00DA1459" w:rsidP="00DA1459">
            <w:r w:rsidRPr="00DA1459">
              <w:t>http://www.rus.1september.ru</w:t>
            </w:r>
          </w:p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>
            <w:hyperlink r:id="rId15" w:history="1">
              <w:r w:rsidRPr="00DA1459">
                <w:rPr>
                  <w:u w:val="single"/>
                </w:rPr>
                <w:t>http://www.rus.1september.ru</w:t>
              </w:r>
            </w:hyperlink>
          </w:p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/>
          <w:p w:rsidR="00DA1459" w:rsidRPr="00DA1459" w:rsidRDefault="00DA1459" w:rsidP="00DA1459">
            <w:r w:rsidRPr="00DA1459">
              <w:t>http://www.rus.1september.ru</w:t>
            </w:r>
          </w:p>
        </w:tc>
      </w:tr>
    </w:tbl>
    <w:p w:rsidR="00DA1459" w:rsidRPr="00DA1459" w:rsidRDefault="00DA1459" w:rsidP="00DA1459">
      <w:pPr>
        <w:ind w:firstLine="708"/>
        <w:rPr>
          <w:lang w:val="en-US"/>
        </w:rPr>
      </w:pPr>
    </w:p>
    <w:tbl>
      <w:tblPr>
        <w:tblStyle w:val="TableNormal"/>
        <w:tblpPr w:leftFromText="180" w:rightFromText="180" w:vertAnchor="text" w:horzAnchor="margin" w:tblpY="173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689"/>
        <w:gridCol w:w="425"/>
        <w:gridCol w:w="709"/>
        <w:gridCol w:w="8968"/>
      </w:tblGrid>
      <w:tr w:rsidR="00DA1459" w:rsidRPr="00DA1459" w:rsidTr="00DA1459">
        <w:trPr>
          <w:trHeight w:val="335"/>
        </w:trPr>
        <w:tc>
          <w:tcPr>
            <w:tcW w:w="4706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ОБЩЕЕ</w:t>
            </w:r>
            <w:r w:rsidRPr="00DA1459">
              <w:rPr>
                <w:rFonts w:ascii="Times New Roman" w:hAnsi="Times New Roman" w:cs="Times New Roman"/>
                <w:spacing w:val="18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Pr="00DA1459">
              <w:rPr>
                <w:rFonts w:ascii="Times New Roman" w:hAnsi="Times New Roman" w:cs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ЧАСОВ</w:t>
            </w:r>
            <w:r w:rsidRPr="00DA1459">
              <w:rPr>
                <w:rFonts w:ascii="Times New Roman" w:hAnsi="Times New Roman" w:cs="Times New Roman"/>
                <w:spacing w:val="20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DA1459">
              <w:rPr>
                <w:rFonts w:ascii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DA14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ПРОГРАММЕ</w:t>
            </w:r>
          </w:p>
        </w:tc>
        <w:tc>
          <w:tcPr>
            <w:tcW w:w="689" w:type="dxa"/>
          </w:tcPr>
          <w:p w:rsidR="00DA1459" w:rsidRPr="005F2B40" w:rsidRDefault="005F2B40" w:rsidP="00DA14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425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9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A1459" w:rsidRPr="005F2B40" w:rsidRDefault="00DA1459" w:rsidP="005F2B4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14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F2B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968" w:type="dxa"/>
          </w:tcPr>
          <w:p w:rsidR="00DA1459" w:rsidRPr="00DA1459" w:rsidRDefault="00DA1459" w:rsidP="00DA14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/>
    <w:p w:rsidR="00DA1459" w:rsidRPr="00DA1459" w:rsidRDefault="00DA1459" w:rsidP="00DA1459">
      <w:pPr>
        <w:sectPr w:rsidR="00DA1459" w:rsidRPr="00DA1459">
          <w:pgSz w:w="16840" w:h="11900" w:orient="landscape"/>
          <w:pgMar w:top="540" w:right="540" w:bottom="280" w:left="560" w:header="720" w:footer="720" w:gutter="0"/>
          <w:cols w:space="720"/>
        </w:sectPr>
      </w:pPr>
    </w:p>
    <w:p w:rsidR="00DA1459" w:rsidRPr="00AB54A9" w:rsidRDefault="00DA1459" w:rsidP="00DA145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4A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511DBFF9" wp14:editId="7D5A8A5F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0" r="3810" b="254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3.3pt;margin-top:22.95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JEmMlvfAAAACQEAAA8AAABkcnMvZG93bnJl&#10;di54bWxMj0FPwzAMhe9I/IfISNxY2morW2k6MSSOSGxwYLe0MW21xilJthV+Pd4Jbrbf0/P3yvVk&#10;B3FCH3pHCtJZAgKpcaanVsH72/PdEkSImoweHKGCbwywrq6vSl0Yd6YtnnaxFRxCodAKuhjHQsrQ&#10;dGh1mLkRibVP562OvPpWGq/PHG4HmSVJLq3uiT90esSnDpvD7mgVbFbLzdfrnF5+tvUe9x/1YZH5&#10;RKnbm+nxAUTEKf6Z4YLP6FAxU+2OZIIYFOR5zk4F88UKxEVPs4ynmi/3KciqlP8bVL8A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kSYyW9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bookmarkStart w:id="25" w:name="ПОУРОЧНОЕ_ПЛАНИРОВАНИЕ"/>
      <w:bookmarkEnd w:id="25"/>
      <w:r w:rsidRPr="00AB54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ПОУРОЧНОЕ</w:t>
      </w:r>
      <w:r w:rsidRPr="00AB54A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B54A9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DA1459" w:rsidRPr="00AB54A9" w:rsidRDefault="00DA1459" w:rsidP="00DA1459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3"/>
        <w:gridCol w:w="734"/>
        <w:gridCol w:w="1618"/>
        <w:gridCol w:w="1671"/>
        <w:gridCol w:w="1234"/>
        <w:gridCol w:w="1825"/>
      </w:tblGrid>
      <w:tr w:rsidR="00DA1459" w:rsidRPr="00AB54A9" w:rsidTr="00DA1459">
        <w:trPr>
          <w:trHeight w:val="479"/>
        </w:trPr>
        <w:tc>
          <w:tcPr>
            <w:tcW w:w="504" w:type="dxa"/>
            <w:vMerge w:val="restart"/>
          </w:tcPr>
          <w:p w:rsidR="00DA1459" w:rsidRPr="00AB54A9" w:rsidRDefault="00DA1459" w:rsidP="00DA1459">
            <w:pPr>
              <w:spacing w:before="87" w:line="292" w:lineRule="auto"/>
              <w:ind w:right="4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4A9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963" w:type="dxa"/>
            <w:vMerge w:val="restart"/>
          </w:tcPr>
          <w:p w:rsidR="00DA1459" w:rsidRPr="00AB54A9" w:rsidRDefault="00DA1459" w:rsidP="00DA1459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4023" w:type="dxa"/>
            <w:gridSpan w:val="3"/>
          </w:tcPr>
          <w:p w:rsidR="00DA1459" w:rsidRPr="00AB54A9" w:rsidRDefault="00DA1459" w:rsidP="00DA1459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234" w:type="dxa"/>
            <w:vMerge w:val="restart"/>
          </w:tcPr>
          <w:p w:rsidR="00DA1459" w:rsidRPr="00AB54A9" w:rsidRDefault="00DA1459" w:rsidP="00DA1459">
            <w:pPr>
              <w:spacing w:before="8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</w:p>
          <w:p w:rsidR="00DA1459" w:rsidRPr="00AB54A9" w:rsidRDefault="00DA1459" w:rsidP="00DA1459">
            <w:pPr>
              <w:spacing w:before="6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825" w:type="dxa"/>
            <w:vMerge w:val="restart"/>
          </w:tcPr>
          <w:p w:rsidR="00DA1459" w:rsidRPr="00AB54A9" w:rsidRDefault="00DA1459" w:rsidP="00DA1459">
            <w:pPr>
              <w:spacing w:before="87" w:line="292" w:lineRule="auto"/>
              <w:ind w:right="20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Виды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  <w:proofErr w:type="spellEnd"/>
          </w:p>
        </w:tc>
      </w:tr>
      <w:tr w:rsidR="00DA1459" w:rsidRPr="00AB54A9" w:rsidTr="00DA1459">
        <w:trPr>
          <w:trHeight w:val="811"/>
        </w:trPr>
        <w:tc>
          <w:tcPr>
            <w:tcW w:w="504" w:type="dxa"/>
            <w:vMerge/>
            <w:tcBorders>
              <w:top w:val="nil"/>
            </w:tcBorders>
          </w:tcPr>
          <w:p w:rsidR="00DA1459" w:rsidRPr="00AB54A9" w:rsidRDefault="00DA1459" w:rsidP="00DA145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:rsidR="00DA1459" w:rsidRPr="00AB54A9" w:rsidRDefault="00DA1459" w:rsidP="00DA145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8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87" w:line="292" w:lineRule="auto"/>
              <w:ind w:right="4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контрольные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87" w:line="292" w:lineRule="auto"/>
              <w:ind w:right="4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практические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234" w:type="dxa"/>
            <w:vMerge/>
            <w:tcBorders>
              <w:top w:val="nil"/>
            </w:tcBorders>
          </w:tcPr>
          <w:p w:rsidR="00DA1459" w:rsidRPr="00AB54A9" w:rsidRDefault="00DA1459" w:rsidP="00DA145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25" w:type="dxa"/>
            <w:vMerge/>
            <w:tcBorders>
              <w:top w:val="nil"/>
            </w:tcBorders>
          </w:tcPr>
          <w:p w:rsidR="00DA1459" w:rsidRPr="00AB54A9" w:rsidRDefault="00DA1459" w:rsidP="00DA145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A1459" w:rsidRPr="00AB54A9" w:rsidTr="00DA1459">
        <w:trPr>
          <w:trHeight w:val="815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963" w:type="dxa"/>
          </w:tcPr>
          <w:p w:rsidR="00DA1459" w:rsidRPr="0002284A" w:rsidRDefault="005F2B40" w:rsidP="00DA1459">
            <w:pPr>
              <w:spacing w:before="83" w:line="292" w:lineRule="auto"/>
              <w:ind w:right="7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F2B4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как могут рассказать слова об </w:t>
            </w:r>
            <w:r w:rsidRPr="005F2B40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обучении.</w:t>
            </w:r>
            <w:r w:rsid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="00DA1459"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Орфографический тренинг</w:t>
            </w:r>
          </w:p>
        </w:tc>
        <w:tc>
          <w:tcPr>
            <w:tcW w:w="734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DA1459" w:rsidRPr="00364761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364761" w:rsidRDefault="00DA1459" w:rsidP="00952E75">
            <w:pPr>
              <w:spacing w:before="78"/>
              <w:ind w:right="18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Устный</w:t>
            </w:r>
            <w:r w:rsidRPr="0036476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опрос;</w:t>
            </w:r>
            <w:r w:rsidR="00952E75" w:rsidRPr="00364761">
              <w:rPr>
                <w:lang w:val="ru-RU"/>
              </w:rPr>
              <w:t xml:space="preserve"> </w:t>
            </w:r>
            <w:r w:rsid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п</w:t>
            </w:r>
            <w:r w:rsidR="00952E75"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рактическая работа;</w:t>
            </w:r>
          </w:p>
        </w:tc>
      </w:tr>
      <w:tr w:rsidR="00DA1459" w:rsidRPr="00AB54A9" w:rsidTr="00DA1459">
        <w:trPr>
          <w:trHeight w:val="810"/>
        </w:trPr>
        <w:tc>
          <w:tcPr>
            <w:tcW w:w="504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</w:p>
        </w:tc>
        <w:tc>
          <w:tcPr>
            <w:tcW w:w="2963" w:type="dxa"/>
          </w:tcPr>
          <w:p w:rsidR="00DA1459" w:rsidRPr="00364761" w:rsidRDefault="00DA1459" w:rsidP="00DA1459">
            <w:pPr>
              <w:spacing w:before="83" w:line="292" w:lineRule="auto"/>
              <w:ind w:right="8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Входной контроль. Контрольная работа.</w:t>
            </w:r>
          </w:p>
        </w:tc>
        <w:tc>
          <w:tcPr>
            <w:tcW w:w="734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71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364761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364761" w:rsidRDefault="00DA1459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Письменный опрос</w:t>
            </w: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</w:p>
        </w:tc>
      </w:tr>
      <w:tr w:rsidR="00DA1459" w:rsidRPr="00AB54A9" w:rsidTr="00DA1459">
        <w:trPr>
          <w:trHeight w:val="954"/>
        </w:trPr>
        <w:tc>
          <w:tcPr>
            <w:tcW w:w="504" w:type="dxa"/>
          </w:tcPr>
          <w:p w:rsidR="00DA1459" w:rsidRPr="00364761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</w:p>
        </w:tc>
        <w:tc>
          <w:tcPr>
            <w:tcW w:w="2963" w:type="dxa"/>
          </w:tcPr>
          <w:p w:rsidR="00DA1459" w:rsidRPr="005F2B40" w:rsidRDefault="005F2B40" w:rsidP="005F2B40">
            <w:pPr>
              <w:spacing w:before="83" w:line="292" w:lineRule="auto"/>
              <w:ind w:righ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F2B40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 и как могут рассказать слова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 родственных </w:t>
            </w:r>
            <w:r w:rsidRPr="005F2B40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отношениях в семье.</w:t>
            </w:r>
          </w:p>
        </w:tc>
        <w:tc>
          <w:tcPr>
            <w:tcW w:w="73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02284A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02284A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02284A" w:rsidRDefault="00952E75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52E7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Устный опрос;</w:t>
            </w:r>
          </w:p>
        </w:tc>
      </w:tr>
      <w:tr w:rsidR="00DA1459" w:rsidRPr="00AB54A9" w:rsidTr="00364761">
        <w:trPr>
          <w:trHeight w:val="685"/>
        </w:trPr>
        <w:tc>
          <w:tcPr>
            <w:tcW w:w="50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4.</w:t>
            </w:r>
          </w:p>
        </w:tc>
        <w:tc>
          <w:tcPr>
            <w:tcW w:w="2963" w:type="dxa"/>
          </w:tcPr>
          <w:p w:rsidR="00DA1459" w:rsidRPr="00216976" w:rsidRDefault="00A44F6C" w:rsidP="00DA1459">
            <w:pPr>
              <w:spacing w:before="83" w:line="292" w:lineRule="auto"/>
              <w:ind w:right="3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Русские традиционные </w:t>
            </w:r>
            <w:r w:rsidR="005F2B40" w:rsidRPr="005F2B40">
              <w:rPr>
                <w:rFonts w:ascii="Times New Roman" w:eastAsia="Times New Roman" w:hAnsi="Times New Roman" w:cs="Times New Roman"/>
                <w:sz w:val="24"/>
                <w:lang w:val="ru-RU"/>
              </w:rPr>
              <w:t>эпитеты</w:t>
            </w:r>
            <w:r w:rsidR="005F2B40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3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02284A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02284A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02284A" w:rsidRDefault="00DA1459" w:rsidP="00DA1459">
            <w:pPr>
              <w:spacing w:before="83" w:line="292" w:lineRule="auto"/>
              <w:ind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Устный</w:t>
            </w:r>
            <w:r w:rsidRPr="0002284A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0228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опрос;</w:t>
            </w:r>
          </w:p>
        </w:tc>
      </w:tr>
      <w:tr w:rsidR="00DA1459" w:rsidRPr="00AB54A9" w:rsidTr="00DA1459">
        <w:trPr>
          <w:trHeight w:val="815"/>
        </w:trPr>
        <w:tc>
          <w:tcPr>
            <w:tcW w:w="50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</w:p>
        </w:tc>
        <w:tc>
          <w:tcPr>
            <w:tcW w:w="2963" w:type="dxa"/>
          </w:tcPr>
          <w:p w:rsidR="00DA1459" w:rsidRPr="00AB54A9" w:rsidRDefault="00A44F6C" w:rsidP="00A44F6C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ицы, поговорки и фразеологизмы,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 которых связано с качествами,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чувствами людей.</w:t>
            </w:r>
          </w:p>
        </w:tc>
        <w:tc>
          <w:tcPr>
            <w:tcW w:w="73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02284A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02284A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02284A" w:rsidRDefault="00952E75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52E7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Устный опрос;</w:t>
            </w:r>
          </w:p>
        </w:tc>
      </w:tr>
      <w:tr w:rsidR="00DA1459" w:rsidRPr="00AB54A9" w:rsidTr="00DA1459">
        <w:trPr>
          <w:trHeight w:val="810"/>
        </w:trPr>
        <w:tc>
          <w:tcPr>
            <w:tcW w:w="50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6.</w:t>
            </w:r>
          </w:p>
        </w:tc>
        <w:tc>
          <w:tcPr>
            <w:tcW w:w="2963" w:type="dxa"/>
          </w:tcPr>
          <w:p w:rsidR="00DA1459" w:rsidRPr="00216976" w:rsidRDefault="00A44F6C" w:rsidP="00A44F6C">
            <w:pPr>
              <w:spacing w:before="83" w:line="292" w:lineRule="auto"/>
              <w:ind w:right="3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Лексика, заимствованная русским языком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 языков народов России и мира.</w:t>
            </w:r>
          </w:p>
        </w:tc>
        <w:tc>
          <w:tcPr>
            <w:tcW w:w="734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02284A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2284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DA1459" w:rsidRPr="0002284A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228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Практич</w:t>
            </w:r>
            <w:r w:rsidRPr="00AB54A9">
              <w:rPr>
                <w:rFonts w:ascii="Times New Roman" w:eastAsia="Times New Roman" w:hAnsi="Times New Roman" w:cs="Times New Roman"/>
                <w:spacing w:val="-1"/>
                <w:sz w:val="24"/>
              </w:rPr>
              <w:t>еская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A44F6C">
        <w:trPr>
          <w:trHeight w:val="928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963" w:type="dxa"/>
          </w:tcPr>
          <w:p w:rsidR="00DA1459" w:rsidRPr="00A44F6C" w:rsidRDefault="00A44F6C" w:rsidP="00A44F6C">
            <w:pPr>
              <w:spacing w:before="83" w:line="292" w:lineRule="auto"/>
              <w:ind w:right="3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е слова в языках других народов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78"/>
              <w:ind w:right="18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Устный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DA1459">
        <w:trPr>
          <w:trHeight w:val="810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2963" w:type="dxa"/>
          </w:tcPr>
          <w:p w:rsidR="00DA1459" w:rsidRPr="00AB54A9" w:rsidRDefault="00A44F6C" w:rsidP="00DA1459">
            <w:pPr>
              <w:spacing w:before="83" w:line="292" w:lineRule="auto"/>
              <w:ind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Пропедевтическая работа по предупреждению ошибок в произношении слов в речи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spacing w:val="-1"/>
                <w:sz w:val="24"/>
              </w:rPr>
              <w:t>Практическая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DA1459">
        <w:trPr>
          <w:trHeight w:val="552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2963" w:type="dxa"/>
          </w:tcPr>
          <w:p w:rsidR="00DA1459" w:rsidRPr="00AB54A9" w:rsidRDefault="00A44F6C" w:rsidP="00A44F6C">
            <w:pPr>
              <w:spacing w:before="83" w:line="292" w:lineRule="auto"/>
              <w:ind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Наблюдение за синонимией синтаксических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конст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рукций на уровне словосочетаний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предложений 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DA1459" w:rsidP="00A44F6C">
            <w:pPr>
              <w:spacing w:before="83" w:line="292" w:lineRule="auto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AB54A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</w:p>
        </w:tc>
      </w:tr>
      <w:tr w:rsidR="00DA1459" w:rsidRPr="00AB54A9" w:rsidTr="00DA1459">
        <w:trPr>
          <w:trHeight w:val="810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2963" w:type="dxa"/>
          </w:tcPr>
          <w:p w:rsidR="00DA1459" w:rsidRPr="00A44F6C" w:rsidRDefault="00A44F6C" w:rsidP="00DA1459">
            <w:pPr>
              <w:spacing w:before="83" w:line="292" w:lineRule="auto"/>
              <w:ind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Промежуточный контроль. Контрольная работа.</w:t>
            </w:r>
          </w:p>
        </w:tc>
        <w:tc>
          <w:tcPr>
            <w:tcW w:w="734" w:type="dxa"/>
          </w:tcPr>
          <w:p w:rsidR="00DA1459" w:rsidRPr="00A44F6C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A44F6C" w:rsidRDefault="00A44F6C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71" w:type="dxa"/>
          </w:tcPr>
          <w:p w:rsidR="00DA1459" w:rsidRPr="00A44F6C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A44F6C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A44F6C" w:rsidRDefault="00A44F6C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Контрольная </w:t>
            </w:r>
            <w:r w:rsidR="00DA1459"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работа;</w:t>
            </w:r>
          </w:p>
        </w:tc>
      </w:tr>
      <w:tr w:rsidR="00DA1459" w:rsidRPr="00AB54A9" w:rsidTr="00A44F6C">
        <w:trPr>
          <w:trHeight w:val="273"/>
        </w:trPr>
        <w:tc>
          <w:tcPr>
            <w:tcW w:w="504" w:type="dxa"/>
          </w:tcPr>
          <w:p w:rsidR="00DA1459" w:rsidRPr="00A44F6C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11.</w:t>
            </w:r>
          </w:p>
        </w:tc>
        <w:tc>
          <w:tcPr>
            <w:tcW w:w="2963" w:type="dxa"/>
          </w:tcPr>
          <w:p w:rsidR="00DA1459" w:rsidRPr="00216976" w:rsidRDefault="00A44F6C" w:rsidP="00A44F6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Совершенствование навыков правильного пунктуационного оформления текста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34" w:type="dxa"/>
          </w:tcPr>
          <w:p w:rsidR="00DA1459" w:rsidRPr="00A44F6C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A44F6C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A44F6C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DA1459" w:rsidRPr="00A44F6C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</w:rPr>
            </w:pPr>
            <w:r w:rsidRPr="00A44F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Практическая</w:t>
            </w:r>
            <w:r w:rsidRPr="00A44F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DA1459">
        <w:trPr>
          <w:trHeight w:val="811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lastRenderedPageBreak/>
              <w:t>12.</w:t>
            </w:r>
          </w:p>
        </w:tc>
        <w:tc>
          <w:tcPr>
            <w:tcW w:w="2963" w:type="dxa"/>
          </w:tcPr>
          <w:p w:rsidR="00DA1459" w:rsidRPr="00216976" w:rsidRDefault="00A44F6C" w:rsidP="00A44F6C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ование навыков орфографического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оформления текста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83" w:line="292" w:lineRule="auto"/>
              <w:ind w:right="3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spacing w:val="-1"/>
                <w:sz w:val="24"/>
              </w:rPr>
              <w:t>Практическая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364761">
        <w:trPr>
          <w:trHeight w:val="625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2963" w:type="dxa"/>
          </w:tcPr>
          <w:p w:rsidR="00DA1459" w:rsidRPr="00A44F6C" w:rsidRDefault="00A44F6C" w:rsidP="00A44F6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44F6C">
              <w:rPr>
                <w:rFonts w:ascii="Times New Roman" w:eastAsia="Times New Roman" w:hAnsi="Times New Roman" w:cs="Times New Roman"/>
                <w:sz w:val="24"/>
              </w:rPr>
              <w:t>Ос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обенности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озаглавливания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364761" w:rsidRDefault="00364761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364761" w:rsidP="00DA1459">
            <w:pPr>
              <w:spacing w:before="83" w:line="292" w:lineRule="auto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64761">
              <w:rPr>
                <w:rFonts w:ascii="Times New Roman" w:eastAsia="Times New Roman" w:hAnsi="Times New Roman" w:cs="Times New Roman"/>
                <w:sz w:val="24"/>
              </w:rPr>
              <w:t>Устный</w:t>
            </w:r>
            <w:proofErr w:type="spellEnd"/>
            <w:r w:rsidRPr="0036476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64761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  <w:r w:rsidRPr="00364761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DA1459">
        <w:trPr>
          <w:trHeight w:val="1151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963" w:type="dxa"/>
          </w:tcPr>
          <w:p w:rsidR="00DA1459" w:rsidRPr="00216976" w:rsidRDefault="00A44F6C" w:rsidP="00A44F6C">
            <w:pPr>
              <w:spacing w:before="83" w:line="292" w:lineRule="auto"/>
              <w:ind w:right="23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Составление плана текста, </w:t>
            </w:r>
            <w:r w:rsidRPr="00A44F6C">
              <w:rPr>
                <w:rFonts w:ascii="Times New Roman" w:eastAsia="Times New Roman" w:hAnsi="Times New Roman" w:cs="Times New Roman"/>
                <w:sz w:val="24"/>
                <w:lang w:val="ru-RU"/>
              </w:rPr>
              <w:t>не разделённого на абзацы</w:t>
            </w:r>
            <w:r w:rsidR="00DA1459" w:rsidRPr="00216976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83" w:line="292" w:lineRule="auto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DA1459">
        <w:trPr>
          <w:trHeight w:val="799"/>
        </w:trPr>
        <w:tc>
          <w:tcPr>
            <w:tcW w:w="50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bookmarkStart w:id="26" w:name="_GoBack" w:colFirst="1" w:colLast="1"/>
            <w:r w:rsidRPr="00AB54A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2963" w:type="dxa"/>
          </w:tcPr>
          <w:p w:rsidR="00DA1459" w:rsidRPr="00216976" w:rsidRDefault="00952E75" w:rsidP="00952E75">
            <w:pPr>
              <w:spacing w:before="83" w:line="292" w:lineRule="auto"/>
              <w:ind w:right="7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Приёмы работы с примечаниями к </w:t>
            </w: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тексту</w:t>
            </w:r>
          </w:p>
        </w:tc>
        <w:tc>
          <w:tcPr>
            <w:tcW w:w="734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18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671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34" w:type="dxa"/>
          </w:tcPr>
          <w:p w:rsidR="00DA1459" w:rsidRPr="00AB54A9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25" w:type="dxa"/>
          </w:tcPr>
          <w:p w:rsidR="00DA1459" w:rsidRPr="00AB54A9" w:rsidRDefault="00DA1459" w:rsidP="00DA1459">
            <w:pPr>
              <w:spacing w:before="83" w:line="292" w:lineRule="auto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Практическая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54A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AB54A9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</w:tr>
      <w:tr w:rsidR="00DA1459" w:rsidRPr="00AB54A9" w:rsidTr="00DA1459">
        <w:trPr>
          <w:trHeight w:val="799"/>
        </w:trPr>
        <w:tc>
          <w:tcPr>
            <w:tcW w:w="504" w:type="dxa"/>
          </w:tcPr>
          <w:p w:rsidR="00DA1459" w:rsidRPr="00DA145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</w:t>
            </w:r>
          </w:p>
        </w:tc>
        <w:tc>
          <w:tcPr>
            <w:tcW w:w="2963" w:type="dxa"/>
          </w:tcPr>
          <w:p w:rsidR="00DA1459" w:rsidRPr="00952E75" w:rsidRDefault="00952E75" w:rsidP="00952E75">
            <w:pPr>
              <w:spacing w:before="83" w:line="292" w:lineRule="auto"/>
              <w:ind w:right="7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Практический опыт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учебных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словарей в процессе редактирования </w:t>
            </w: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</w:p>
        </w:tc>
        <w:tc>
          <w:tcPr>
            <w:tcW w:w="734" w:type="dxa"/>
          </w:tcPr>
          <w:p w:rsidR="00DA1459" w:rsidRPr="00952E75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952E75" w:rsidRDefault="00364761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DA1459" w:rsidRPr="00952E75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DA1459" w:rsidRPr="00952E75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952E75" w:rsidRDefault="00952E75" w:rsidP="00DA1459">
            <w:pPr>
              <w:spacing w:before="83" w:line="292" w:lineRule="auto"/>
              <w:ind w:right="2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Практическая работа;</w:t>
            </w:r>
          </w:p>
        </w:tc>
      </w:tr>
      <w:tr w:rsidR="00DA1459" w:rsidRPr="00AB54A9" w:rsidTr="00DA1459">
        <w:trPr>
          <w:trHeight w:val="799"/>
        </w:trPr>
        <w:tc>
          <w:tcPr>
            <w:tcW w:w="504" w:type="dxa"/>
          </w:tcPr>
          <w:p w:rsidR="00DA1459" w:rsidRPr="00DA145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</w:t>
            </w:r>
          </w:p>
        </w:tc>
        <w:tc>
          <w:tcPr>
            <w:tcW w:w="2963" w:type="dxa"/>
          </w:tcPr>
          <w:p w:rsidR="00DA1459" w:rsidRPr="00952E75" w:rsidRDefault="00952E75" w:rsidP="00952E75">
            <w:pPr>
              <w:spacing w:before="83" w:line="292" w:lineRule="auto"/>
              <w:ind w:right="7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Итоговый контроль.</w:t>
            </w:r>
            <w:r w:rsidRPr="00952E75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Создание текста как результата собственной исследовательской </w:t>
            </w: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</w:t>
            </w:r>
          </w:p>
        </w:tc>
        <w:tc>
          <w:tcPr>
            <w:tcW w:w="734" w:type="dxa"/>
          </w:tcPr>
          <w:p w:rsidR="00DA1459" w:rsidRPr="00952E75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DA1459" w:rsidRPr="00952E75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671" w:type="dxa"/>
          </w:tcPr>
          <w:p w:rsidR="00DA1459" w:rsidRPr="00952E75" w:rsidRDefault="00952E75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DA1459" w:rsidRPr="00952E75" w:rsidRDefault="00DA1459" w:rsidP="00DA1459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25" w:type="dxa"/>
          </w:tcPr>
          <w:p w:rsidR="00DA1459" w:rsidRPr="00952E75" w:rsidRDefault="00952E75" w:rsidP="00DA1459">
            <w:pPr>
              <w:spacing w:before="83" w:line="292" w:lineRule="auto"/>
              <w:ind w:right="2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52E75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Контрольная работа.</w:t>
            </w:r>
          </w:p>
        </w:tc>
      </w:tr>
    </w:tbl>
    <w:tbl>
      <w:tblPr>
        <w:tblStyle w:val="TableNormal"/>
        <w:tblpPr w:leftFromText="180" w:rightFromText="180" w:vertAnchor="text" w:horzAnchor="margin" w:tblpX="150" w:tblpY="44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0"/>
        <w:gridCol w:w="851"/>
        <w:gridCol w:w="1559"/>
        <w:gridCol w:w="1520"/>
        <w:gridCol w:w="3059"/>
      </w:tblGrid>
      <w:tr w:rsidR="00DA1459" w:rsidRPr="00AB54A9" w:rsidTr="00DA1459">
        <w:trPr>
          <w:trHeight w:val="810"/>
        </w:trPr>
        <w:tc>
          <w:tcPr>
            <w:tcW w:w="3410" w:type="dxa"/>
          </w:tcPr>
          <w:bookmarkEnd w:id="26"/>
          <w:p w:rsidR="00DA1459" w:rsidRPr="00AB54A9" w:rsidRDefault="00DA1459" w:rsidP="00DA1459">
            <w:pPr>
              <w:spacing w:before="83" w:line="292" w:lineRule="auto"/>
              <w:ind w:right="5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</w:t>
            </w:r>
            <w:r w:rsidRPr="00AB54A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4A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КОЛИЧЕСТВО</w:t>
            </w:r>
            <w:r w:rsidRPr="00AB54A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4A9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  <w:r w:rsidRPr="00AB54A9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B54A9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B54A9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AB54A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ПРОГРАММЕ</w:t>
            </w:r>
          </w:p>
        </w:tc>
        <w:tc>
          <w:tcPr>
            <w:tcW w:w="851" w:type="dxa"/>
          </w:tcPr>
          <w:p w:rsidR="00DA1459" w:rsidRPr="00DA145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</w:t>
            </w:r>
          </w:p>
        </w:tc>
        <w:tc>
          <w:tcPr>
            <w:tcW w:w="1559" w:type="dxa"/>
          </w:tcPr>
          <w:p w:rsidR="00DA1459" w:rsidRPr="00AB54A9" w:rsidRDefault="00DA1459" w:rsidP="00DA1459">
            <w:pPr>
              <w:spacing w:before="78"/>
              <w:rPr>
                <w:rFonts w:ascii="Times New Roman" w:eastAsia="Times New Roman" w:hAnsi="Times New Roman" w:cs="Times New Roman"/>
                <w:sz w:val="24"/>
              </w:rPr>
            </w:pPr>
            <w:r w:rsidRPr="00AB54A9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20" w:type="dxa"/>
          </w:tcPr>
          <w:p w:rsidR="00DA1459" w:rsidRPr="00364761" w:rsidRDefault="00952E75" w:rsidP="00364761">
            <w:pPr>
              <w:spacing w:before="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="0036476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3059" w:type="dxa"/>
          </w:tcPr>
          <w:p w:rsidR="00DA1459" w:rsidRPr="00AB54A9" w:rsidRDefault="00DA1459" w:rsidP="00DA145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DA1459" w:rsidRPr="00AB54A9" w:rsidRDefault="00DA1459" w:rsidP="00DA1459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</w:rPr>
        <w:sectPr w:rsidR="00DA1459" w:rsidRPr="00AB54A9">
          <w:pgSz w:w="11900" w:h="16840"/>
          <w:pgMar w:top="500" w:right="560" w:bottom="280" w:left="560" w:header="720" w:footer="720" w:gutter="0"/>
          <w:cols w:space="720"/>
        </w:sectPr>
      </w:pPr>
    </w:p>
    <w:p w:rsidR="005E5C28" w:rsidRDefault="005E5C28"/>
    <w:sectPr w:rsidR="005E5C28" w:rsidSect="00DA14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7D7"/>
    <w:multiLevelType w:val="hybridMultilevel"/>
    <w:tmpl w:val="DDA6BC14"/>
    <w:lvl w:ilvl="0" w:tplc="C2C23672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6F59E">
      <w:numFmt w:val="bullet"/>
      <w:lvlText w:val="•"/>
      <w:lvlJc w:val="left"/>
      <w:pPr>
        <w:ind w:left="1167" w:hanging="260"/>
      </w:pPr>
      <w:rPr>
        <w:rFonts w:hint="default"/>
        <w:lang w:val="ru-RU" w:eastAsia="en-US" w:bidi="ar-SA"/>
      </w:rPr>
    </w:lvl>
    <w:lvl w:ilvl="2" w:tplc="4186222C">
      <w:numFmt w:val="bullet"/>
      <w:lvlText w:val="•"/>
      <w:lvlJc w:val="left"/>
      <w:pPr>
        <w:ind w:left="2235" w:hanging="260"/>
      </w:pPr>
      <w:rPr>
        <w:rFonts w:hint="default"/>
        <w:lang w:val="ru-RU" w:eastAsia="en-US" w:bidi="ar-SA"/>
      </w:rPr>
    </w:lvl>
    <w:lvl w:ilvl="3" w:tplc="57E8CAEE">
      <w:numFmt w:val="bullet"/>
      <w:lvlText w:val="•"/>
      <w:lvlJc w:val="left"/>
      <w:pPr>
        <w:ind w:left="3303" w:hanging="260"/>
      </w:pPr>
      <w:rPr>
        <w:rFonts w:hint="default"/>
        <w:lang w:val="ru-RU" w:eastAsia="en-US" w:bidi="ar-SA"/>
      </w:rPr>
    </w:lvl>
    <w:lvl w:ilvl="4" w:tplc="B3042BCE">
      <w:numFmt w:val="bullet"/>
      <w:lvlText w:val="•"/>
      <w:lvlJc w:val="left"/>
      <w:pPr>
        <w:ind w:left="4371" w:hanging="260"/>
      </w:pPr>
      <w:rPr>
        <w:rFonts w:hint="default"/>
        <w:lang w:val="ru-RU" w:eastAsia="en-US" w:bidi="ar-SA"/>
      </w:rPr>
    </w:lvl>
    <w:lvl w:ilvl="5" w:tplc="CE485962">
      <w:numFmt w:val="bullet"/>
      <w:lvlText w:val="•"/>
      <w:lvlJc w:val="left"/>
      <w:pPr>
        <w:ind w:left="5439" w:hanging="260"/>
      </w:pPr>
      <w:rPr>
        <w:rFonts w:hint="default"/>
        <w:lang w:val="ru-RU" w:eastAsia="en-US" w:bidi="ar-SA"/>
      </w:rPr>
    </w:lvl>
    <w:lvl w:ilvl="6" w:tplc="86062F02">
      <w:numFmt w:val="bullet"/>
      <w:lvlText w:val="•"/>
      <w:lvlJc w:val="left"/>
      <w:pPr>
        <w:ind w:left="6507" w:hanging="260"/>
      </w:pPr>
      <w:rPr>
        <w:rFonts w:hint="default"/>
        <w:lang w:val="ru-RU" w:eastAsia="en-US" w:bidi="ar-SA"/>
      </w:rPr>
    </w:lvl>
    <w:lvl w:ilvl="7" w:tplc="EE20F3EA">
      <w:numFmt w:val="bullet"/>
      <w:lvlText w:val="•"/>
      <w:lvlJc w:val="left"/>
      <w:pPr>
        <w:ind w:left="7575" w:hanging="260"/>
      </w:pPr>
      <w:rPr>
        <w:rFonts w:hint="default"/>
        <w:lang w:val="ru-RU" w:eastAsia="en-US" w:bidi="ar-SA"/>
      </w:rPr>
    </w:lvl>
    <w:lvl w:ilvl="8" w:tplc="00CE43D8">
      <w:numFmt w:val="bullet"/>
      <w:lvlText w:val="•"/>
      <w:lvlJc w:val="left"/>
      <w:pPr>
        <w:ind w:left="8643" w:hanging="260"/>
      </w:pPr>
      <w:rPr>
        <w:rFonts w:hint="default"/>
        <w:lang w:val="ru-RU" w:eastAsia="en-US" w:bidi="ar-SA"/>
      </w:rPr>
    </w:lvl>
  </w:abstractNum>
  <w:abstractNum w:abstractNumId="1">
    <w:nsid w:val="1FD97052"/>
    <w:multiLevelType w:val="hybridMultilevel"/>
    <w:tmpl w:val="98A45D30"/>
    <w:lvl w:ilvl="0" w:tplc="4CC2160C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4E46BC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F656C8A2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A95A704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0AC21700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B260A154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6" w:tplc="9482D1F8">
      <w:numFmt w:val="bullet"/>
      <w:lvlText w:val="•"/>
      <w:lvlJc w:val="left"/>
      <w:pPr>
        <w:ind w:left="6683" w:hanging="360"/>
      </w:pPr>
      <w:rPr>
        <w:rFonts w:hint="default"/>
        <w:lang w:val="ru-RU" w:eastAsia="en-US" w:bidi="ar-SA"/>
      </w:rPr>
    </w:lvl>
    <w:lvl w:ilvl="7" w:tplc="B7A6F094"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  <w:lvl w:ilvl="8" w:tplc="E528CBFC">
      <w:numFmt w:val="bullet"/>
      <w:lvlText w:val="•"/>
      <w:lvlJc w:val="left"/>
      <w:pPr>
        <w:ind w:left="8731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459"/>
    <w:rsid w:val="00002684"/>
    <w:rsid w:val="000061CD"/>
    <w:rsid w:val="000178B5"/>
    <w:rsid w:val="00024297"/>
    <w:rsid w:val="0002778C"/>
    <w:rsid w:val="00030F67"/>
    <w:rsid w:val="000332A0"/>
    <w:rsid w:val="00036288"/>
    <w:rsid w:val="0004694C"/>
    <w:rsid w:val="000644E7"/>
    <w:rsid w:val="000672EE"/>
    <w:rsid w:val="000824A2"/>
    <w:rsid w:val="00085B74"/>
    <w:rsid w:val="0009143F"/>
    <w:rsid w:val="0009336C"/>
    <w:rsid w:val="00095F4D"/>
    <w:rsid w:val="000A17A9"/>
    <w:rsid w:val="000A6E9A"/>
    <w:rsid w:val="000B33A5"/>
    <w:rsid w:val="000C0D5F"/>
    <w:rsid w:val="000D19BC"/>
    <w:rsid w:val="000D2577"/>
    <w:rsid w:val="000D7F8C"/>
    <w:rsid w:val="000F6523"/>
    <w:rsid w:val="000F70AD"/>
    <w:rsid w:val="000F7698"/>
    <w:rsid w:val="001022D4"/>
    <w:rsid w:val="00104487"/>
    <w:rsid w:val="00122386"/>
    <w:rsid w:val="0012356F"/>
    <w:rsid w:val="001428B4"/>
    <w:rsid w:val="00146223"/>
    <w:rsid w:val="001531D3"/>
    <w:rsid w:val="0016692A"/>
    <w:rsid w:val="00176599"/>
    <w:rsid w:val="00182673"/>
    <w:rsid w:val="001A418B"/>
    <w:rsid w:val="001A5E74"/>
    <w:rsid w:val="001B0912"/>
    <w:rsid w:val="001B0D7C"/>
    <w:rsid w:val="001C0759"/>
    <w:rsid w:val="001C12B3"/>
    <w:rsid w:val="001C6B57"/>
    <w:rsid w:val="001D356D"/>
    <w:rsid w:val="001D7EEB"/>
    <w:rsid w:val="001E358E"/>
    <w:rsid w:val="001F7A2D"/>
    <w:rsid w:val="0021423B"/>
    <w:rsid w:val="002322F3"/>
    <w:rsid w:val="002355C2"/>
    <w:rsid w:val="002427EE"/>
    <w:rsid w:val="00242D79"/>
    <w:rsid w:val="00254D72"/>
    <w:rsid w:val="00287173"/>
    <w:rsid w:val="002878DA"/>
    <w:rsid w:val="00295102"/>
    <w:rsid w:val="002A54FC"/>
    <w:rsid w:val="002A5C7E"/>
    <w:rsid w:val="002B1EF5"/>
    <w:rsid w:val="002B3A66"/>
    <w:rsid w:val="002B7A66"/>
    <w:rsid w:val="002E1D43"/>
    <w:rsid w:val="002E63DA"/>
    <w:rsid w:val="002F1FFF"/>
    <w:rsid w:val="002F60AC"/>
    <w:rsid w:val="00301407"/>
    <w:rsid w:val="00302059"/>
    <w:rsid w:val="00320A24"/>
    <w:rsid w:val="00322C50"/>
    <w:rsid w:val="003531EC"/>
    <w:rsid w:val="00360E11"/>
    <w:rsid w:val="00364761"/>
    <w:rsid w:val="003708F1"/>
    <w:rsid w:val="00376173"/>
    <w:rsid w:val="00385941"/>
    <w:rsid w:val="003D000F"/>
    <w:rsid w:val="003D2E6D"/>
    <w:rsid w:val="003D5662"/>
    <w:rsid w:val="003D5A20"/>
    <w:rsid w:val="003D621D"/>
    <w:rsid w:val="003D722B"/>
    <w:rsid w:val="003E6129"/>
    <w:rsid w:val="003F2372"/>
    <w:rsid w:val="004006E2"/>
    <w:rsid w:val="00412C79"/>
    <w:rsid w:val="004134FB"/>
    <w:rsid w:val="004213BA"/>
    <w:rsid w:val="00421A29"/>
    <w:rsid w:val="0042433E"/>
    <w:rsid w:val="00424AD6"/>
    <w:rsid w:val="00426E48"/>
    <w:rsid w:val="004504E8"/>
    <w:rsid w:val="00457729"/>
    <w:rsid w:val="00457CA2"/>
    <w:rsid w:val="00457DD6"/>
    <w:rsid w:val="0047322A"/>
    <w:rsid w:val="00485A68"/>
    <w:rsid w:val="004A505D"/>
    <w:rsid w:val="004B13D9"/>
    <w:rsid w:val="004D1391"/>
    <w:rsid w:val="004E7055"/>
    <w:rsid w:val="004F352D"/>
    <w:rsid w:val="004F5CB3"/>
    <w:rsid w:val="00510AA4"/>
    <w:rsid w:val="0051362E"/>
    <w:rsid w:val="00521F7A"/>
    <w:rsid w:val="005332C0"/>
    <w:rsid w:val="005379AF"/>
    <w:rsid w:val="00544CFE"/>
    <w:rsid w:val="00546E95"/>
    <w:rsid w:val="005751F3"/>
    <w:rsid w:val="0058269A"/>
    <w:rsid w:val="00594E6F"/>
    <w:rsid w:val="005A349E"/>
    <w:rsid w:val="005B43E1"/>
    <w:rsid w:val="005C6A3D"/>
    <w:rsid w:val="005D411A"/>
    <w:rsid w:val="005D6CCD"/>
    <w:rsid w:val="005E5C28"/>
    <w:rsid w:val="005F2B40"/>
    <w:rsid w:val="005F3A3E"/>
    <w:rsid w:val="005F46AE"/>
    <w:rsid w:val="005F5E58"/>
    <w:rsid w:val="005F6A55"/>
    <w:rsid w:val="00607EB8"/>
    <w:rsid w:val="006226A1"/>
    <w:rsid w:val="006357A6"/>
    <w:rsid w:val="00644417"/>
    <w:rsid w:val="00667B59"/>
    <w:rsid w:val="006973B1"/>
    <w:rsid w:val="006A01C5"/>
    <w:rsid w:val="006B4026"/>
    <w:rsid w:val="006D41BA"/>
    <w:rsid w:val="006E5153"/>
    <w:rsid w:val="006F42E0"/>
    <w:rsid w:val="006F5A5F"/>
    <w:rsid w:val="007114DF"/>
    <w:rsid w:val="00711FDA"/>
    <w:rsid w:val="00714580"/>
    <w:rsid w:val="0071528F"/>
    <w:rsid w:val="00721E2F"/>
    <w:rsid w:val="007549D1"/>
    <w:rsid w:val="00766504"/>
    <w:rsid w:val="0077595B"/>
    <w:rsid w:val="0079373A"/>
    <w:rsid w:val="007B0D4E"/>
    <w:rsid w:val="007D2D16"/>
    <w:rsid w:val="007F34DF"/>
    <w:rsid w:val="007F71E4"/>
    <w:rsid w:val="00802487"/>
    <w:rsid w:val="008049BB"/>
    <w:rsid w:val="00817B68"/>
    <w:rsid w:val="0082410F"/>
    <w:rsid w:val="00833C42"/>
    <w:rsid w:val="00842DDF"/>
    <w:rsid w:val="00843A82"/>
    <w:rsid w:val="0086163D"/>
    <w:rsid w:val="00864C91"/>
    <w:rsid w:val="0087717A"/>
    <w:rsid w:val="00883F3D"/>
    <w:rsid w:val="0089042A"/>
    <w:rsid w:val="00890D9A"/>
    <w:rsid w:val="008915CF"/>
    <w:rsid w:val="0089226A"/>
    <w:rsid w:val="008E56F2"/>
    <w:rsid w:val="00905B00"/>
    <w:rsid w:val="00912D76"/>
    <w:rsid w:val="009250EC"/>
    <w:rsid w:val="00926BBA"/>
    <w:rsid w:val="009400EC"/>
    <w:rsid w:val="009459B8"/>
    <w:rsid w:val="00952E75"/>
    <w:rsid w:val="00990A6D"/>
    <w:rsid w:val="00993056"/>
    <w:rsid w:val="009A6CB9"/>
    <w:rsid w:val="009B542E"/>
    <w:rsid w:val="009C38F0"/>
    <w:rsid w:val="009C4844"/>
    <w:rsid w:val="009E0862"/>
    <w:rsid w:val="009E71FE"/>
    <w:rsid w:val="009F631F"/>
    <w:rsid w:val="00A03497"/>
    <w:rsid w:val="00A048B0"/>
    <w:rsid w:val="00A12E43"/>
    <w:rsid w:val="00A15821"/>
    <w:rsid w:val="00A20E10"/>
    <w:rsid w:val="00A218CD"/>
    <w:rsid w:val="00A30841"/>
    <w:rsid w:val="00A30D90"/>
    <w:rsid w:val="00A3363A"/>
    <w:rsid w:val="00A40BF4"/>
    <w:rsid w:val="00A422ED"/>
    <w:rsid w:val="00A44F6C"/>
    <w:rsid w:val="00A45866"/>
    <w:rsid w:val="00A55B14"/>
    <w:rsid w:val="00A70D01"/>
    <w:rsid w:val="00A726BA"/>
    <w:rsid w:val="00A7617D"/>
    <w:rsid w:val="00A826B7"/>
    <w:rsid w:val="00A83D38"/>
    <w:rsid w:val="00A85696"/>
    <w:rsid w:val="00A85B06"/>
    <w:rsid w:val="00A92EB1"/>
    <w:rsid w:val="00AB2B38"/>
    <w:rsid w:val="00AC5EC2"/>
    <w:rsid w:val="00AD535A"/>
    <w:rsid w:val="00AD5B84"/>
    <w:rsid w:val="00B00F31"/>
    <w:rsid w:val="00B076FC"/>
    <w:rsid w:val="00B11C79"/>
    <w:rsid w:val="00B12065"/>
    <w:rsid w:val="00B128AB"/>
    <w:rsid w:val="00B2425B"/>
    <w:rsid w:val="00B47D91"/>
    <w:rsid w:val="00B53BC6"/>
    <w:rsid w:val="00B571D8"/>
    <w:rsid w:val="00B618FD"/>
    <w:rsid w:val="00B6622C"/>
    <w:rsid w:val="00B81FC9"/>
    <w:rsid w:val="00B943CC"/>
    <w:rsid w:val="00B95041"/>
    <w:rsid w:val="00BC31CA"/>
    <w:rsid w:val="00BC462A"/>
    <w:rsid w:val="00BD122E"/>
    <w:rsid w:val="00BE1501"/>
    <w:rsid w:val="00BE47C8"/>
    <w:rsid w:val="00C01F5D"/>
    <w:rsid w:val="00C1442B"/>
    <w:rsid w:val="00C20291"/>
    <w:rsid w:val="00C21BE6"/>
    <w:rsid w:val="00C30CCF"/>
    <w:rsid w:val="00C33D12"/>
    <w:rsid w:val="00C357B1"/>
    <w:rsid w:val="00C37C55"/>
    <w:rsid w:val="00C407D6"/>
    <w:rsid w:val="00C45B49"/>
    <w:rsid w:val="00C506E8"/>
    <w:rsid w:val="00C7776D"/>
    <w:rsid w:val="00CA31D0"/>
    <w:rsid w:val="00CC2A0C"/>
    <w:rsid w:val="00CC4F37"/>
    <w:rsid w:val="00CC686E"/>
    <w:rsid w:val="00CD6B87"/>
    <w:rsid w:val="00D02148"/>
    <w:rsid w:val="00D1021B"/>
    <w:rsid w:val="00D10ADA"/>
    <w:rsid w:val="00D21384"/>
    <w:rsid w:val="00D261F2"/>
    <w:rsid w:val="00D35A4D"/>
    <w:rsid w:val="00D44C2A"/>
    <w:rsid w:val="00D53CEB"/>
    <w:rsid w:val="00D74F34"/>
    <w:rsid w:val="00DA1459"/>
    <w:rsid w:val="00DB0032"/>
    <w:rsid w:val="00DB1DE4"/>
    <w:rsid w:val="00DD2025"/>
    <w:rsid w:val="00DE4D96"/>
    <w:rsid w:val="00DE5E63"/>
    <w:rsid w:val="00DE7855"/>
    <w:rsid w:val="00DF2AB5"/>
    <w:rsid w:val="00DF4D9B"/>
    <w:rsid w:val="00E014D7"/>
    <w:rsid w:val="00E13C46"/>
    <w:rsid w:val="00E211D9"/>
    <w:rsid w:val="00E37891"/>
    <w:rsid w:val="00E5144F"/>
    <w:rsid w:val="00E561F2"/>
    <w:rsid w:val="00E9749C"/>
    <w:rsid w:val="00EA4B4E"/>
    <w:rsid w:val="00EB1007"/>
    <w:rsid w:val="00EC5FB2"/>
    <w:rsid w:val="00ED3634"/>
    <w:rsid w:val="00ED7406"/>
    <w:rsid w:val="00EE24A4"/>
    <w:rsid w:val="00EE473E"/>
    <w:rsid w:val="00EF0BB0"/>
    <w:rsid w:val="00F022B0"/>
    <w:rsid w:val="00F1167E"/>
    <w:rsid w:val="00F2000D"/>
    <w:rsid w:val="00F20713"/>
    <w:rsid w:val="00F20731"/>
    <w:rsid w:val="00F37B84"/>
    <w:rsid w:val="00F41BCE"/>
    <w:rsid w:val="00F4499B"/>
    <w:rsid w:val="00F5528F"/>
    <w:rsid w:val="00F64AC3"/>
    <w:rsid w:val="00F960EF"/>
    <w:rsid w:val="00FA0303"/>
    <w:rsid w:val="00FC26A1"/>
    <w:rsid w:val="00FD7FAA"/>
    <w:rsid w:val="00FE5E60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A1459"/>
    <w:pPr>
      <w:widowControl w:val="0"/>
      <w:autoSpaceDE w:val="0"/>
      <w:autoSpaceDN w:val="0"/>
      <w:spacing w:before="64" w:after="0" w:line="240" w:lineRule="auto"/>
      <w:ind w:left="10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A1459"/>
    <w:pPr>
      <w:widowControl w:val="0"/>
      <w:autoSpaceDE w:val="0"/>
      <w:autoSpaceDN w:val="0"/>
      <w:spacing w:before="46" w:after="0" w:line="240" w:lineRule="auto"/>
      <w:ind w:left="29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A145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A145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A1459"/>
  </w:style>
  <w:style w:type="table" w:customStyle="1" w:styleId="TableNormal">
    <w:name w:val="Table Normal"/>
    <w:uiPriority w:val="2"/>
    <w:semiHidden/>
    <w:unhideWhenUsed/>
    <w:qFormat/>
    <w:rsid w:val="00DA1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1459"/>
    <w:pPr>
      <w:widowControl w:val="0"/>
      <w:autoSpaceDE w:val="0"/>
      <w:autoSpaceDN w:val="0"/>
      <w:spacing w:after="0" w:line="240" w:lineRule="auto"/>
      <w:ind w:left="107" w:firstLine="18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A145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A1459"/>
    <w:pPr>
      <w:widowControl w:val="0"/>
      <w:autoSpaceDE w:val="0"/>
      <w:autoSpaceDN w:val="0"/>
      <w:spacing w:before="162" w:after="0" w:line="240" w:lineRule="auto"/>
      <w:ind w:left="53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A1459"/>
    <w:pPr>
      <w:widowControl w:val="0"/>
      <w:autoSpaceDE w:val="0"/>
      <w:autoSpaceDN w:val="0"/>
      <w:spacing w:before="78" w:after="0" w:line="240" w:lineRule="auto"/>
      <w:ind w:left="84"/>
    </w:pPr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DA145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A1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5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A14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A1459"/>
    <w:pPr>
      <w:widowControl w:val="0"/>
      <w:autoSpaceDE w:val="0"/>
      <w:autoSpaceDN w:val="0"/>
      <w:spacing w:before="64" w:after="0" w:line="240" w:lineRule="auto"/>
      <w:ind w:left="10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DA1459"/>
    <w:pPr>
      <w:widowControl w:val="0"/>
      <w:autoSpaceDE w:val="0"/>
      <w:autoSpaceDN w:val="0"/>
      <w:spacing w:before="46" w:after="0" w:line="240" w:lineRule="auto"/>
      <w:ind w:left="29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A145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DA145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A1459"/>
  </w:style>
  <w:style w:type="table" w:customStyle="1" w:styleId="TableNormal">
    <w:name w:val="Table Normal"/>
    <w:uiPriority w:val="2"/>
    <w:semiHidden/>
    <w:unhideWhenUsed/>
    <w:qFormat/>
    <w:rsid w:val="00DA1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1459"/>
    <w:pPr>
      <w:widowControl w:val="0"/>
      <w:autoSpaceDE w:val="0"/>
      <w:autoSpaceDN w:val="0"/>
      <w:spacing w:after="0" w:line="240" w:lineRule="auto"/>
      <w:ind w:left="107" w:firstLine="18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A145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A1459"/>
    <w:pPr>
      <w:widowControl w:val="0"/>
      <w:autoSpaceDE w:val="0"/>
      <w:autoSpaceDN w:val="0"/>
      <w:spacing w:before="162" w:after="0" w:line="240" w:lineRule="auto"/>
      <w:ind w:left="53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A1459"/>
    <w:pPr>
      <w:widowControl w:val="0"/>
      <w:autoSpaceDE w:val="0"/>
      <w:autoSpaceDN w:val="0"/>
      <w:spacing w:before="78" w:after="0" w:line="240" w:lineRule="auto"/>
      <w:ind w:left="84"/>
    </w:pPr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DA145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A1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5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A14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.1september.ru/" TargetMode="External"/><Relationship Id="rId13" Type="http://schemas.openxmlformats.org/officeDocument/2006/relationships/hyperlink" Target="http://www.rus.1september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us.1september.ru/" TargetMode="External"/><Relationship Id="rId12" Type="http://schemas.openxmlformats.org/officeDocument/2006/relationships/hyperlink" Target="http://www.rus.1september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us.1september.ru/" TargetMode="External"/><Relationship Id="rId11" Type="http://schemas.openxmlformats.org/officeDocument/2006/relationships/hyperlink" Target="http://www.rus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.1september.ru" TargetMode="External"/><Relationship Id="rId10" Type="http://schemas.openxmlformats.org/officeDocument/2006/relationships/hyperlink" Target="http://www.rus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.1september.ru/" TargetMode="External"/><Relationship Id="rId14" Type="http://schemas.openxmlformats.org/officeDocument/2006/relationships/hyperlink" Target="http://www.rus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20</Pages>
  <Words>5651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2022-09-29T14:55:00Z</dcterms:created>
  <dcterms:modified xsi:type="dcterms:W3CDTF">2022-09-29T17:38:00Z</dcterms:modified>
</cp:coreProperties>
</file>