
<file path=[Content_Types].xml><?xml version="1.0" encoding="utf-8"?>
<Types xmlns="http://schemas.openxmlformats.org/package/2006/content-types">
  <Override PartName="/_rels/.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28.emf" ContentType="image/x-emf"/>
  <Override PartName="/word/media/image27.png" ContentType="image/png"/>
  <Override PartName="/word/media/image26.png" ContentType="image/png"/>
  <Override PartName="/word/media/image25.png" ContentType="image/png"/>
  <Override PartName="/word/media/image24.png" ContentType="image/png"/>
  <Override PartName="/word/media/image23.png" ContentType="image/png"/>
  <Override PartName="/word/media/image9.emf" ContentType="image/x-emf"/>
  <Override PartName="/word/media/image10.emf" ContentType="image/x-emf"/>
  <Override PartName="/word/media/image8.emf" ContentType="image/x-emf"/>
  <Override PartName="/word/media/image1.emf" ContentType="image/x-emf"/>
  <Override PartName="/word/media/image6.emf" ContentType="image/x-emf"/>
  <Override PartName="/word/media/image21.emf" ContentType="image/x-emf"/>
  <Override PartName="/word/media/image2.emf" ContentType="image/x-emf"/>
  <Override PartName="/word/media/image7.emf" ContentType="image/x-emf"/>
  <Override PartName="/word/media/image22.emf" ContentType="image/x-emf"/>
  <Override PartName="/word/media/image3.emf" ContentType="image/x-emf"/>
  <Override PartName="/word/media/image4.emf" ContentType="image/x-emf"/>
  <Override PartName="/word/media/image11.emf" ContentType="image/x-emf"/>
  <Override PartName="/word/media/image12.emf" ContentType="image/x-emf"/>
  <Override PartName="/word/media/image13.emf" ContentType="image/x-emf"/>
  <Override PartName="/word/media/image14.emf" ContentType="image/x-emf"/>
  <Override PartName="/word/media/image15.emf" ContentType="image/x-emf"/>
  <Override PartName="/word/media/image16.emf" ContentType="image/x-emf"/>
  <Override PartName="/word/media/image17.emf" ContentType="image/x-emf"/>
  <Override PartName="/word/media/image18.emf" ContentType="image/x-emf"/>
  <Override PartName="/word/media/image19.emf" ContentType="image/x-emf"/>
  <Override PartName="/word/media/image5.emf" ContentType="image/x-emf"/>
  <Override PartName="/word/media/image20.emf" ContentType="image/x-emf"/>
  <Override PartName="/word/document.xml" ContentType="application/vnd.openxmlformats-officedocument.wordprocessingml.document.main+xml"/>
  <Override PartName="/word/embeddings/oleObject23.bin" ContentType="application/vnd.openxmlformats-officedocument.oleObject"/>
  <Override PartName="/word/embeddings/oleObject9.bin" ContentType="application/vnd.openxmlformats-officedocument.oleObject"/>
  <Override PartName="/word/embeddings/oleObject22.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20.bin" ContentType="application/vnd.openxmlformats-officedocument.oleObject"/>
  <Override PartName="/word/embeddings/oleObject6.bin" ContentType="application/vnd.openxmlformats-officedocument.oleObject"/>
  <Override PartName="/word/embeddings/oleObject5.bin" ContentType="application/vnd.openxmlformats-officedocument.oleObject"/>
  <Override PartName="/word/embeddings/oleObject1.bin" ContentType="application/vnd.openxmlformats-officedocument.oleObject"/>
  <Override PartName="/word/embeddings/oleObject16.bin" ContentType="application/vnd.openxmlformats-officedocument.oleObject"/>
  <Override PartName="/word/embeddings/oleObject2.bin" ContentType="application/vnd.openxmlformats-officedocument.oleObject"/>
  <Override PartName="/word/embeddings/oleObject17.bin" ContentType="application/vnd.openxmlformats-officedocument.oleObject"/>
  <Override PartName="/word/embeddings/oleObject3.bin" ContentType="application/vnd.openxmlformats-officedocument.oleObject"/>
  <Override PartName="/word/embeddings/oleObject18.bin" ContentType="application/vnd.openxmlformats-officedocument.oleObject"/>
  <Override PartName="/word/embeddings/oleObject4.bin" ContentType="application/vnd.openxmlformats-officedocument.oleObject"/>
  <Override PartName="/word/embeddings/oleObject19.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7.bin" ContentType="application/vnd.openxmlformats-officedocument.oleObject"/>
  <Override PartName="/word/embeddings/oleObject21.bin" ContentType="application/vnd.openxmlformats-officedocument.oleObject"/>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sz w:val="28"/>
          <w:szCs w:val="28"/>
        </w:rPr>
      </w:pPr>
      <w:r>
        <w:rPr>
          <w:sz w:val="28"/>
          <w:szCs w:val="28"/>
        </w:rPr>
        <w:t xml:space="preserve">Краевое государственное автономное </w:t>
      </w:r>
    </w:p>
    <w:p>
      <w:pPr>
        <w:pStyle w:val="Normal"/>
        <w:widowControl w:val="false"/>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sz w:val="28"/>
          <w:szCs w:val="28"/>
        </w:rPr>
      </w:pPr>
      <w:r>
        <w:rPr>
          <w:sz w:val="28"/>
          <w:szCs w:val="28"/>
        </w:rPr>
        <w:t>профессиональное образовательное учреждение</w:t>
      </w:r>
    </w:p>
    <w:p>
      <w:pPr>
        <w:pStyle w:val="Normal"/>
        <w:widowControl w:val="false"/>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sz w:val="28"/>
          <w:szCs w:val="28"/>
        </w:rPr>
      </w:pPr>
      <w:r>
        <w:rPr>
          <w:sz w:val="28"/>
          <w:szCs w:val="28"/>
        </w:rPr>
        <w:t>«Пермский авиационный техникум им. А.Д. Швецова»</w:t>
      </w:r>
    </w:p>
    <w:p>
      <w:pPr>
        <w:pStyle w:val="Normal"/>
        <w:widowControl w:val="false"/>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jc w:val="center"/>
        <w:rPr>
          <w:sz w:val="28"/>
        </w:rPr>
      </w:pPr>
      <w:bookmarkStart w:id="0" w:name="__DdeLink__2521_429263176"/>
      <w:r>
        <w:rPr>
          <w:sz w:val="28"/>
        </w:rPr>
        <w:t>МЕТОДИЧЕСКИЕ УКАЗАНИЯ</w:t>
      </w:r>
    </w:p>
    <w:p>
      <w:pPr>
        <w:pStyle w:val="Normal"/>
        <w:jc w:val="center"/>
        <w:rPr>
          <w:sz w:val="28"/>
        </w:rPr>
      </w:pPr>
      <w:r>
        <w:rPr>
          <w:sz w:val="28"/>
        </w:rPr>
        <w:t>для студентов по проведению</w:t>
      </w:r>
    </w:p>
    <w:p>
      <w:pPr>
        <w:pStyle w:val="Normal"/>
        <w:jc w:val="center"/>
        <w:rPr>
          <w:sz w:val="32"/>
          <w:szCs w:val="28"/>
        </w:rPr>
      </w:pPr>
      <w:r>
        <w:rPr>
          <w:sz w:val="28"/>
        </w:rPr>
        <w:t>практических занятий</w:t>
      </w:r>
    </w:p>
    <w:p>
      <w:pPr>
        <w:pStyle w:val="Normal"/>
        <w:widowControl w:val="false"/>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caps/>
          <w:sz w:val="28"/>
          <w:szCs w:val="28"/>
        </w:rPr>
      </w:pPr>
      <w:r>
        <w:rPr>
          <w:sz w:val="28"/>
          <w:szCs w:val="28"/>
        </w:rPr>
        <w:t>по учебной дисциплине</w:t>
      </w:r>
    </w:p>
    <w:p>
      <w:pPr>
        <w:pStyle w:val="Normal"/>
        <w:jc w:val="center"/>
        <w:rPr>
          <w:sz w:val="28"/>
          <w:szCs w:val="28"/>
        </w:rPr>
      </w:pPr>
      <w:r>
        <w:rPr>
          <w:sz w:val="28"/>
          <w:szCs w:val="28"/>
        </w:rPr>
        <w:t xml:space="preserve">ОП.02 Архитектура аппаратных средств </w:t>
      </w:r>
    </w:p>
    <w:p>
      <w:pPr>
        <w:pStyle w:val="Normal"/>
        <w:jc w:val="center"/>
        <w:rPr>
          <w:sz w:val="28"/>
          <w:szCs w:val="28"/>
        </w:rPr>
      </w:pPr>
      <w:r>
        <w:rPr>
          <w:sz w:val="28"/>
          <w:szCs w:val="28"/>
        </w:rPr>
        <w:t xml:space="preserve">по специальности СПО </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lineRule="auto" w:line="360"/>
        <w:jc w:val="center"/>
        <w:rPr>
          <w:sz w:val="28"/>
          <w:szCs w:val="28"/>
        </w:rPr>
      </w:pPr>
      <w:r>
        <w:rPr>
          <w:sz w:val="28"/>
          <w:szCs w:val="28"/>
        </w:rPr>
        <w:t xml:space="preserve">09.02.07 </w:t>
      </w:r>
      <w:bookmarkEnd w:id="0"/>
      <w:r>
        <w:rPr>
          <w:rFonts w:eastAsia="PMingLiU"/>
          <w:sz w:val="28"/>
          <w:szCs w:val="28"/>
        </w:rPr>
        <w:t>Информационные системы и программирование</w:t>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jc w:val="center"/>
        <w:rPr>
          <w:sz w:val="28"/>
          <w:szCs w:val="28"/>
        </w:rPr>
      </w:pPr>
      <w:r>
        <w:rPr>
          <w:sz w:val="28"/>
          <w:szCs w:val="28"/>
        </w:rPr>
      </w:r>
    </w:p>
    <w:p>
      <w:pPr>
        <w:pStyle w:val="Normal"/>
        <w:spacing w:lineRule="auto" w:line="360" w:before="0" w:after="0"/>
        <w:contextualSpacing/>
        <w:rPr>
          <w:sz w:val="28"/>
          <w:szCs w:val="28"/>
        </w:rPr>
      </w:pPr>
      <w:r>
        <w:rPr>
          <w:sz w:val="28"/>
          <w:szCs w:val="28"/>
        </w:rPr>
      </w:r>
    </w:p>
    <w:p>
      <w:pPr>
        <w:pStyle w:val="Normal"/>
        <w:spacing w:lineRule="auto" w:line="360" w:before="0" w:after="0"/>
        <w:contextualSpacing/>
        <w:jc w:val="center"/>
        <w:rPr/>
      </w:pPr>
      <w:r>
        <w:rPr>
          <w:sz w:val="28"/>
          <w:szCs w:val="28"/>
        </w:rPr>
        <w:t>2022</w:t>
      </w:r>
    </w:p>
    <w:p>
      <w:pPr>
        <w:pStyle w:val="Normal"/>
        <w:spacing w:lineRule="auto" w:line="360" w:before="0" w:after="0"/>
        <w:contextualSpacing/>
        <w:jc w:val="center"/>
        <w:rPr>
          <w:sz w:val="28"/>
          <w:szCs w:val="28"/>
        </w:rPr>
      </w:pPr>
      <w:r>
        <w:rPr/>
      </w:r>
      <w:r>
        <w:br w:type="page"/>
      </w:r>
    </w:p>
    <w:p>
      <w:pPr>
        <w:pStyle w:val="Normal"/>
        <w:jc w:val="both"/>
        <w:rPr>
          <w:sz w:val="28"/>
          <w:szCs w:val="28"/>
        </w:rPr>
      </w:pPr>
      <w:r>
        <w:rPr>
          <w:sz w:val="28"/>
        </w:rPr>
        <w:t xml:space="preserve">Методические указания для студентов по проведению практических занятий для специальности  </w:t>
      </w:r>
      <w:r>
        <w:rPr>
          <w:sz w:val="28"/>
          <w:szCs w:val="28"/>
        </w:rPr>
        <w:t>09.02.07 «</w:t>
      </w:r>
      <w:r>
        <w:rPr>
          <w:rFonts w:eastAsia="PMingLiU"/>
          <w:sz w:val="28"/>
          <w:szCs w:val="28"/>
        </w:rPr>
        <w:t>Информационные системы и программирование» по дисциплине</w:t>
      </w:r>
      <w:r>
        <w:rPr>
          <w:sz w:val="28"/>
          <w:szCs w:val="28"/>
        </w:rPr>
        <w:t xml:space="preserve"> ОП.02 Архитектура аппаратных средств </w:t>
      </w:r>
    </w:p>
    <w:p>
      <w:pPr>
        <w:pStyle w:val="Footer"/>
        <w:ind w:firstLine="709"/>
        <w:jc w:val="both"/>
        <w:rPr>
          <w:sz w:val="28"/>
          <w:szCs w:val="28"/>
        </w:rPr>
      </w:pPr>
      <w:r>
        <w:rPr>
          <w:sz w:val="28"/>
          <w:szCs w:val="28"/>
        </w:rPr>
      </w:r>
    </w:p>
    <w:p>
      <w:pPr>
        <w:pStyle w:val="Normal"/>
        <w:ind w:firstLine="709"/>
        <w:jc w:val="both"/>
        <w:rPr>
          <w:caps/>
          <w:sz w:val="28"/>
          <w:szCs w:val="28"/>
        </w:rPr>
      </w:pPr>
      <w:r>
        <w:rPr>
          <w:caps/>
          <w:sz w:val="28"/>
          <w:szCs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jc w:val="both"/>
        <w:rPr>
          <w:color w:val="FF0000"/>
          <w:sz w:val="28"/>
        </w:rPr>
      </w:pPr>
      <w:r>
        <w:rPr>
          <w:sz w:val="28"/>
        </w:rPr>
        <w:t xml:space="preserve">Составитель: Ковина Татьяна Павловна, преподаватель </w:t>
      </w:r>
      <w:r>
        <w:rPr>
          <w:sz w:val="28"/>
          <w:szCs w:val="28"/>
        </w:rPr>
        <w:t>КГАПОУ «Авиатехникум»</w:t>
      </w:r>
    </w:p>
    <w:p>
      <w:pPr>
        <w:pStyle w:val="Normal"/>
        <w:ind w:firstLine="708"/>
        <w:jc w:val="both"/>
        <w:rPr>
          <w:color w:val="FF0000"/>
          <w:sz w:val="28"/>
        </w:rPr>
      </w:pPr>
      <w:r>
        <w:rPr>
          <w:color w:val="FF0000"/>
          <w:sz w:val="28"/>
        </w:rPr>
      </w:r>
    </w:p>
    <w:p>
      <w:pPr>
        <w:pStyle w:val="Normal"/>
        <w:ind w:firstLine="708"/>
        <w:jc w:val="both"/>
        <w:rPr>
          <w:sz w:val="28"/>
        </w:rPr>
      </w:pPr>
      <w:r>
        <w:rPr>
          <w:sz w:val="28"/>
        </w:rPr>
        <w:t xml:space="preserve">  </w:t>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ind w:firstLine="708"/>
        <w:jc w:val="both"/>
        <w:rPr>
          <w:sz w:val="28"/>
        </w:rPr>
      </w:pPr>
      <w:r>
        <w:rPr>
          <w:sz w:val="28"/>
        </w:rPr>
      </w:r>
    </w:p>
    <w:p>
      <w:pPr>
        <w:pStyle w:val="Normal"/>
        <w:jc w:val="both"/>
        <w:rPr>
          <w:sz w:val="28"/>
        </w:rPr>
      </w:pPr>
      <w:r>
        <w:rPr>
          <w:sz w:val="28"/>
        </w:rPr>
        <w:t xml:space="preserve">Рассмотрено на заседании </w:t>
      </w:r>
      <w:r>
        <w:rPr>
          <w:sz w:val="28"/>
          <w:szCs w:val="28"/>
        </w:rPr>
        <w:t>ЦМК «</w:t>
      </w:r>
      <w:r>
        <w:rPr>
          <w:sz w:val="28"/>
        </w:rPr>
        <w:t>Прикладная информатика, ТСИ и ТО</w:t>
      </w:r>
      <w:r>
        <w:rPr>
          <w:sz w:val="28"/>
          <w:szCs w:val="28"/>
        </w:rPr>
        <w:t>»</w:t>
      </w:r>
    </w:p>
    <w:p>
      <w:pPr>
        <w:pStyle w:val="Normal"/>
        <w:jc w:val="both"/>
        <w:rPr>
          <w:sz w:val="28"/>
        </w:rPr>
      </w:pPr>
      <w:r>
        <w:rPr>
          <w:sz w:val="28"/>
          <w:szCs w:val="28"/>
        </w:rPr>
        <w:t>Протокол  № 01от « 30 » августа 2022 г.</w:t>
      </w:r>
    </w:p>
    <w:p>
      <w:pPr>
        <w:pStyle w:val="Normal"/>
        <w:jc w:val="both"/>
        <w:rPr>
          <w:sz w:val="28"/>
          <w:szCs w:val="28"/>
        </w:rPr>
      </w:pPr>
      <w:r>
        <w:rPr>
          <w:sz w:val="28"/>
          <w:szCs w:val="28"/>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8"/>
          <w:szCs w:val="28"/>
        </w:rPr>
      </w:pPr>
      <w:bookmarkStart w:id="1" w:name="_GoBack"/>
      <w:bookmarkEnd w:id="1"/>
      <w:r>
        <w:rPr>
          <w:sz w:val="28"/>
          <w:szCs w:val="28"/>
        </w:rPr>
        <w:t>Председатель ЦМК ____________________ Вилисова Е.Г.</w:t>
      </w:r>
    </w:p>
    <w:p>
      <w:pPr>
        <w:pStyle w:val="Normal"/>
        <w:jc w:val="both"/>
        <w:rPr>
          <w:sz w:val="28"/>
        </w:rPr>
      </w:pPr>
      <w:r>
        <w:rPr>
          <w:sz w:val="28"/>
        </w:rPr>
      </w:r>
    </w:p>
    <w:p>
      <w:pPr>
        <w:pStyle w:val="Normal"/>
        <w:rPr>
          <w:b/>
          <w:b/>
          <w:sz w:val="28"/>
          <w:szCs w:val="28"/>
        </w:rPr>
      </w:pPr>
      <w:r>
        <w:rPr>
          <w:b/>
          <w:sz w:val="28"/>
          <w:szCs w:val="28"/>
        </w:rPr>
      </w:r>
      <w:r>
        <w:br w:type="page"/>
      </w:r>
    </w:p>
    <w:p>
      <w:pPr>
        <w:pStyle w:val="Heading1"/>
        <w:jc w:val="center"/>
        <w:rPr>
          <w:b/>
          <w:b/>
          <w:szCs w:val="28"/>
        </w:rPr>
      </w:pPr>
      <w:r>
        <w:rPr>
          <w:b/>
          <w:szCs w:val="28"/>
        </w:rPr>
        <w:t>Предисловие</w:t>
      </w:r>
    </w:p>
    <w:p>
      <w:pPr>
        <w:pStyle w:val="Normal"/>
        <w:rPr>
          <w:sz w:val="28"/>
          <w:szCs w:val="28"/>
        </w:rPr>
      </w:pPr>
      <w:r>
        <w:rPr>
          <w:sz w:val="28"/>
          <w:szCs w:val="28"/>
        </w:rPr>
      </w:r>
    </w:p>
    <w:p>
      <w:pPr>
        <w:pStyle w:val="Normal"/>
        <w:ind w:firstLine="708"/>
        <w:jc w:val="both"/>
        <w:rPr>
          <w:sz w:val="28"/>
          <w:szCs w:val="28"/>
        </w:rPr>
      </w:pPr>
      <w:r>
        <w:rPr>
          <w:sz w:val="28"/>
          <w:szCs w:val="28"/>
        </w:rPr>
        <w:t>Настоящие методические указания предназначены для студентов специальности 09.02.07 «</w:t>
      </w:r>
      <w:r>
        <w:rPr>
          <w:rFonts w:eastAsia="PMingLiU"/>
          <w:sz w:val="28"/>
          <w:szCs w:val="28"/>
        </w:rPr>
        <w:t>Информационные системы и программирование»</w:t>
      </w:r>
      <w:bookmarkStart w:id="2" w:name="_Toc381362578"/>
      <w:bookmarkStart w:id="3" w:name="_Toc441755724"/>
      <w:bookmarkStart w:id="4" w:name="_Toc441756023"/>
      <w:bookmarkEnd w:id="2"/>
      <w:bookmarkEnd w:id="3"/>
      <w:bookmarkEnd w:id="4"/>
      <w:r>
        <w:rPr>
          <w:sz w:val="28"/>
          <w:szCs w:val="28"/>
        </w:rPr>
        <w:t>, изучающих дисциплину «ОП.02 Архитектура аппаратных средств»,  составлены в соответствии с требованиями ФГОС.</w:t>
      </w:r>
    </w:p>
    <w:p>
      <w:pPr>
        <w:pStyle w:val="Normal"/>
        <w:tabs>
          <w:tab w:val="left" w:pos="993" w:leader="none"/>
        </w:tabs>
        <w:ind w:firstLine="708"/>
        <w:jc w:val="both"/>
        <w:rPr>
          <w:sz w:val="28"/>
          <w:szCs w:val="28"/>
        </w:rPr>
      </w:pPr>
      <w:r>
        <w:rPr>
          <w:sz w:val="28"/>
          <w:szCs w:val="28"/>
        </w:rPr>
        <w:t>Выполнение студентами практических занятий направлено на:</w:t>
      </w:r>
    </w:p>
    <w:p>
      <w:pPr>
        <w:pStyle w:val="Normal"/>
        <w:numPr>
          <w:ilvl w:val="0"/>
          <w:numId w:val="1"/>
        </w:numPr>
        <w:tabs>
          <w:tab w:val="left" w:pos="360" w:leader="none"/>
          <w:tab w:val="left" w:pos="993" w:leader="none"/>
        </w:tabs>
        <w:ind w:left="0" w:firstLine="708"/>
        <w:jc w:val="both"/>
        <w:rPr>
          <w:sz w:val="28"/>
          <w:szCs w:val="28"/>
        </w:rPr>
      </w:pPr>
      <w:r>
        <w:rPr>
          <w:sz w:val="28"/>
          <w:szCs w:val="28"/>
        </w:rPr>
        <w:t>обобщение, систематизацию, углубление теоретических знаний по дисциплине «Архитектура аппаратных средств»;</w:t>
      </w:r>
    </w:p>
    <w:p>
      <w:pPr>
        <w:pStyle w:val="Normal"/>
        <w:numPr>
          <w:ilvl w:val="0"/>
          <w:numId w:val="1"/>
        </w:numPr>
        <w:tabs>
          <w:tab w:val="left" w:pos="360" w:leader="none"/>
          <w:tab w:val="left" w:pos="993" w:leader="none"/>
        </w:tabs>
        <w:ind w:left="0" w:firstLine="708"/>
        <w:jc w:val="both"/>
        <w:rPr>
          <w:sz w:val="28"/>
          <w:szCs w:val="28"/>
        </w:rPr>
      </w:pPr>
      <w:r>
        <w:rPr>
          <w:sz w:val="28"/>
          <w:szCs w:val="28"/>
        </w:rPr>
        <w:t>формирование практических умений работы с программами - эмуляторами в ПК;</w:t>
      </w:r>
    </w:p>
    <w:p>
      <w:pPr>
        <w:pStyle w:val="Normal"/>
        <w:numPr>
          <w:ilvl w:val="0"/>
          <w:numId w:val="1"/>
        </w:numPr>
        <w:tabs>
          <w:tab w:val="left" w:pos="360" w:leader="none"/>
          <w:tab w:val="left" w:pos="993" w:leader="none"/>
        </w:tabs>
        <w:ind w:left="0" w:firstLine="708"/>
        <w:jc w:val="both"/>
        <w:rPr>
          <w:sz w:val="28"/>
          <w:szCs w:val="28"/>
        </w:rPr>
      </w:pPr>
      <w:r>
        <w:rPr>
          <w:sz w:val="28"/>
          <w:szCs w:val="28"/>
        </w:rPr>
        <w:t xml:space="preserve">выработку ряда профессионально значимых качеств.   </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8"/>
          <w:szCs w:val="28"/>
        </w:rPr>
      </w:pPr>
      <w:r>
        <w:rPr>
          <w:sz w:val="28"/>
          <w:szCs w:val="28"/>
        </w:rPr>
        <w:t>В результате освоения дисциплины обучающийся должен</w:t>
      </w:r>
    </w:p>
    <w:p>
      <w:pPr>
        <w:pStyle w:val="Normal"/>
        <w:suppressAutoHyphens w:val="true"/>
        <w:ind w:left="567" w:hanging="283"/>
        <w:jc w:val="both"/>
        <w:rPr>
          <w:b/>
          <w:b/>
          <w:bCs/>
          <w:sz w:val="28"/>
          <w:szCs w:val="28"/>
        </w:rPr>
      </w:pPr>
      <w:r>
        <w:rPr>
          <w:b/>
          <w:bCs/>
          <w:sz w:val="28"/>
          <w:szCs w:val="28"/>
        </w:rPr>
        <w:t>уметь:</w:t>
      </w:r>
    </w:p>
    <w:p>
      <w:pPr>
        <w:pStyle w:val="Normal"/>
        <w:ind w:firstLine="426"/>
        <w:jc w:val="both"/>
        <w:rPr>
          <w:sz w:val="28"/>
          <w:szCs w:val="28"/>
        </w:rPr>
      </w:pPr>
      <w:r>
        <w:rPr>
          <w:sz w:val="28"/>
          <w:szCs w:val="28"/>
        </w:rPr>
        <w:t xml:space="preserve">У1 - получать информацию о параметрах компьютерной системы; </w:t>
      </w:r>
    </w:p>
    <w:p>
      <w:pPr>
        <w:pStyle w:val="Normal"/>
        <w:ind w:firstLine="426"/>
        <w:jc w:val="both"/>
        <w:rPr>
          <w:sz w:val="28"/>
          <w:szCs w:val="28"/>
        </w:rPr>
      </w:pPr>
      <w:r>
        <w:rPr>
          <w:sz w:val="28"/>
          <w:szCs w:val="28"/>
        </w:rPr>
        <w:t>У2 - подключать дополнительное оборудование и настраивать связь между элементами компьютерной системы;</w:t>
      </w:r>
    </w:p>
    <w:p>
      <w:pPr>
        <w:pStyle w:val="Normal"/>
        <w:ind w:firstLine="426"/>
        <w:jc w:val="both"/>
        <w:rPr>
          <w:sz w:val="28"/>
          <w:szCs w:val="28"/>
        </w:rPr>
      </w:pPr>
      <w:r>
        <w:rPr>
          <w:sz w:val="28"/>
          <w:szCs w:val="28"/>
        </w:rPr>
        <w:t>У3 - производить инсталляцию и настройку программного обеспечения компьютерных систем;</w:t>
      </w:r>
    </w:p>
    <w:p>
      <w:pPr>
        <w:pStyle w:val="Default"/>
        <w:ind w:firstLine="426"/>
        <w:rPr>
          <w:color w:val="00000A"/>
          <w:sz w:val="28"/>
        </w:rPr>
      </w:pPr>
      <w:r>
        <w:rPr>
          <w:i/>
          <w:color w:val="00000A"/>
          <w:sz w:val="28"/>
        </w:rPr>
        <w:t xml:space="preserve">У4- </w:t>
      </w:r>
      <w:r>
        <w:rPr>
          <w:i/>
          <w:color w:val="00000A"/>
          <w:sz w:val="28"/>
          <w:szCs w:val="28"/>
        </w:rPr>
        <w:t xml:space="preserve">осуществлять поддержку функционирования вычислительных систем; </w:t>
      </w:r>
    </w:p>
    <w:p>
      <w:pPr>
        <w:pStyle w:val="Default"/>
        <w:ind w:firstLine="426"/>
        <w:rPr>
          <w:color w:val="00000A"/>
          <w:sz w:val="28"/>
          <w:szCs w:val="28"/>
        </w:rPr>
      </w:pPr>
      <w:r>
        <w:rPr>
          <w:i/>
          <w:color w:val="00000A"/>
          <w:sz w:val="28"/>
        </w:rPr>
        <w:t xml:space="preserve">У5 – с </w:t>
      </w:r>
      <w:r>
        <w:rPr>
          <w:color w:val="00000A"/>
          <w:sz w:val="28"/>
          <w:szCs w:val="28"/>
        </w:rPr>
        <w:t xml:space="preserve"> </w:t>
      </w:r>
      <w:r>
        <w:rPr>
          <w:i/>
          <w:color w:val="00000A"/>
          <w:sz w:val="28"/>
          <w:szCs w:val="28"/>
        </w:rPr>
        <w:t>помощью программных средств организовывать управление ресурсами вычислительных систем</w:t>
      </w:r>
      <w:r>
        <w:rPr>
          <w:color w:val="00000A"/>
          <w:sz w:val="28"/>
          <w:szCs w:val="28"/>
        </w:rPr>
        <w:t xml:space="preserve">. </w:t>
      </w:r>
    </w:p>
    <w:p>
      <w:pPr>
        <w:pStyle w:val="Normal"/>
        <w:suppressAutoHyphens w:val="true"/>
        <w:ind w:left="567" w:hanging="283"/>
        <w:jc w:val="both"/>
        <w:rPr>
          <w:b/>
          <w:b/>
          <w:bCs/>
          <w:sz w:val="28"/>
          <w:szCs w:val="28"/>
        </w:rPr>
      </w:pPr>
      <w:r>
        <w:rPr>
          <w:b/>
          <w:bCs/>
          <w:sz w:val="28"/>
          <w:szCs w:val="28"/>
        </w:rPr>
        <w:t>знать:</w:t>
      </w:r>
    </w:p>
    <w:p>
      <w:pPr>
        <w:pStyle w:val="Normal"/>
        <w:ind w:firstLine="426"/>
        <w:jc w:val="both"/>
        <w:rPr>
          <w:spacing w:val="-4"/>
          <w:sz w:val="28"/>
          <w:szCs w:val="28"/>
        </w:rPr>
      </w:pPr>
      <w:r>
        <w:rPr>
          <w:spacing w:val="-4"/>
          <w:sz w:val="28"/>
          <w:szCs w:val="28"/>
        </w:rPr>
        <w:t xml:space="preserve">З1 - базовые понятия и основные принципы построения архитектур вычислительных систем; </w:t>
      </w:r>
    </w:p>
    <w:p>
      <w:pPr>
        <w:pStyle w:val="Normal"/>
        <w:ind w:firstLine="426"/>
        <w:jc w:val="both"/>
        <w:rPr>
          <w:spacing w:val="-4"/>
          <w:sz w:val="28"/>
          <w:szCs w:val="28"/>
        </w:rPr>
      </w:pPr>
      <w:r>
        <w:rPr>
          <w:spacing w:val="-4"/>
          <w:sz w:val="28"/>
          <w:szCs w:val="28"/>
        </w:rPr>
        <w:t>З2 - типы вычислительных систем и их архитектурные особенности;</w:t>
      </w:r>
    </w:p>
    <w:p>
      <w:pPr>
        <w:pStyle w:val="Normal"/>
        <w:ind w:firstLine="426"/>
        <w:jc w:val="both"/>
        <w:rPr>
          <w:spacing w:val="-4"/>
          <w:sz w:val="28"/>
          <w:szCs w:val="28"/>
        </w:rPr>
      </w:pPr>
      <w:r>
        <w:rPr>
          <w:spacing w:val="-4"/>
          <w:sz w:val="28"/>
          <w:szCs w:val="28"/>
        </w:rPr>
        <w:t>З3 - организацию и принцип работы основных логических блоков компьютерных систем;</w:t>
      </w:r>
    </w:p>
    <w:p>
      <w:pPr>
        <w:pStyle w:val="Normal"/>
        <w:ind w:firstLine="426"/>
        <w:jc w:val="both"/>
        <w:rPr>
          <w:spacing w:val="-4"/>
          <w:sz w:val="28"/>
          <w:szCs w:val="28"/>
        </w:rPr>
      </w:pPr>
      <w:r>
        <w:rPr>
          <w:spacing w:val="-4"/>
          <w:sz w:val="28"/>
          <w:szCs w:val="28"/>
        </w:rPr>
        <w:t xml:space="preserve">З4 - процессы обработки информации на всех уровнях компьютерных архитектур; </w:t>
      </w:r>
    </w:p>
    <w:p>
      <w:pPr>
        <w:pStyle w:val="Normal"/>
        <w:ind w:firstLine="426"/>
        <w:jc w:val="both"/>
        <w:rPr>
          <w:spacing w:val="-4"/>
          <w:sz w:val="28"/>
          <w:szCs w:val="28"/>
        </w:rPr>
      </w:pPr>
      <w:r>
        <w:rPr>
          <w:spacing w:val="-4"/>
          <w:sz w:val="28"/>
          <w:szCs w:val="28"/>
        </w:rPr>
        <w:t>З5 - основные компоненты программного обеспечения компьютерных систем;</w:t>
      </w:r>
    </w:p>
    <w:p>
      <w:pPr>
        <w:pStyle w:val="Normal"/>
        <w:ind w:firstLine="426"/>
        <w:jc w:val="both"/>
        <w:rPr>
          <w:sz w:val="28"/>
          <w:szCs w:val="28"/>
        </w:rPr>
      </w:pPr>
      <w:r>
        <w:rPr>
          <w:spacing w:val="-4"/>
          <w:sz w:val="28"/>
          <w:szCs w:val="28"/>
        </w:rPr>
        <w:t>З6 - основные принципы управления ресурсами и организацию доступа к этим ресурсам</w:t>
      </w:r>
      <w:r>
        <w:rPr>
          <w:sz w:val="28"/>
          <w:szCs w:val="28"/>
        </w:rPr>
        <w:t>;</w:t>
      </w:r>
    </w:p>
    <w:p>
      <w:pPr>
        <w:pStyle w:val="Normal"/>
        <w:suppressAutoHyphens w:val="true"/>
        <w:spacing w:before="0" w:after="0"/>
        <w:ind w:firstLine="426"/>
        <w:contextualSpacing/>
        <w:jc w:val="both"/>
        <w:rPr>
          <w:i/>
          <w:i/>
          <w:sz w:val="28"/>
          <w:szCs w:val="28"/>
        </w:rPr>
      </w:pPr>
      <w:r>
        <w:rPr>
          <w:i/>
          <w:sz w:val="28"/>
          <w:szCs w:val="28"/>
        </w:rPr>
        <w:t>З7 - принципы вычислений в многопроцессорных и многоядерных системах;</w:t>
      </w:r>
    </w:p>
    <w:p>
      <w:pPr>
        <w:pStyle w:val="Normal"/>
        <w:suppressAutoHyphens w:val="true"/>
        <w:spacing w:before="0" w:after="0"/>
        <w:ind w:firstLine="426"/>
        <w:contextualSpacing/>
        <w:rPr>
          <w:i/>
          <w:i/>
          <w:sz w:val="28"/>
          <w:szCs w:val="28"/>
        </w:rPr>
      </w:pPr>
      <w:r>
        <w:rPr>
          <w:i/>
          <w:sz w:val="28"/>
          <w:szCs w:val="28"/>
        </w:rPr>
        <w:t xml:space="preserve">З8 - основные энергосберегающие технологи. </w:t>
      </w:r>
    </w:p>
    <w:p>
      <w:pPr>
        <w:pStyle w:val="Style23"/>
        <w:widowControl/>
        <w:suppressAutoHyphens w:val="true"/>
        <w:spacing w:lineRule="auto" w:line="240"/>
        <w:ind w:firstLine="709"/>
        <w:jc w:val="both"/>
        <w:rPr>
          <w:b/>
          <w:b/>
          <w:bCs/>
          <w:sz w:val="28"/>
          <w:szCs w:val="28"/>
        </w:rPr>
      </w:pPr>
      <w:r>
        <w:rPr>
          <w:b/>
          <w:bCs/>
          <w:sz w:val="28"/>
          <w:szCs w:val="28"/>
        </w:rPr>
      </w:r>
    </w:p>
    <w:p>
      <w:pPr>
        <w:pStyle w:val="Normal"/>
        <w:ind w:firstLine="567"/>
        <w:jc w:val="both"/>
        <w:rPr/>
      </w:pPr>
      <w:r>
        <w:rPr>
          <w:b/>
          <w:bCs/>
          <w:sz w:val="28"/>
          <w:szCs w:val="28"/>
        </w:rPr>
        <w:t xml:space="preserve">Полученные знания и приобретенные умения направлены на формирование следующих компетенций: </w:t>
      </w:r>
      <w:r>
        <w:rPr>
          <w:sz w:val="28"/>
          <w:szCs w:val="28"/>
        </w:rPr>
        <w:t>ОК 1, ОК 2,ОК 4, ОК 5,ОК 9, ОК 10, ПК 4.1, 4.2, ПК 5.2, 5.3, 5.6, 5.7, ПК 6.1, 6.4, 6.5, ПК 7.1, 7.2, 7.3, 7.4, 7.5.</w:t>
      </w:r>
    </w:p>
    <w:p>
      <w:pPr>
        <w:pStyle w:val="Normal"/>
        <w:ind w:firstLine="426"/>
        <w:jc w:val="both"/>
        <w:rPr>
          <w:sz w:val="28"/>
          <w:szCs w:val="28"/>
        </w:rPr>
      </w:pPr>
      <w:r>
        <w:rPr>
          <w:sz w:val="28"/>
          <w:szCs w:val="28"/>
        </w:rPr>
        <w:t>ОК 01. Выбирать способы решения задач профессиональной деятельности, применительно к различным контекстам.</w:t>
      </w:r>
    </w:p>
    <w:p>
      <w:pPr>
        <w:pStyle w:val="Normal"/>
        <w:ind w:firstLine="426"/>
        <w:jc w:val="both"/>
        <w:rPr>
          <w:sz w:val="28"/>
          <w:szCs w:val="28"/>
        </w:rPr>
      </w:pPr>
      <w:r>
        <w:rPr>
          <w:sz w:val="28"/>
          <w:szCs w:val="28"/>
        </w:rPr>
        <w:t>ОК 02. Осуществлять поиск, анализ и интерпретацию информации, необходимой для выполнения задач профессиональной деятельности.</w:t>
      </w:r>
    </w:p>
    <w:p>
      <w:pPr>
        <w:pStyle w:val="Normal"/>
        <w:ind w:firstLine="426"/>
        <w:jc w:val="both"/>
        <w:rPr>
          <w:sz w:val="28"/>
          <w:szCs w:val="28"/>
        </w:rPr>
      </w:pPr>
      <w:r>
        <w:rPr>
          <w:sz w:val="28"/>
          <w:szCs w:val="28"/>
        </w:rPr>
        <w:t>ОК 04. Работать в коллективе и команде, эффективно взаимодействовать с коллегами, руководством, клиентами.</w:t>
      </w:r>
    </w:p>
    <w:p>
      <w:pPr>
        <w:pStyle w:val="Normal"/>
        <w:ind w:firstLine="426"/>
        <w:jc w:val="both"/>
        <w:rPr>
          <w:sz w:val="28"/>
          <w:szCs w:val="28"/>
        </w:rPr>
      </w:pPr>
      <w:r>
        <w:rPr>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pPr>
        <w:pStyle w:val="Normal"/>
        <w:ind w:firstLine="426"/>
        <w:jc w:val="both"/>
        <w:rPr>
          <w:sz w:val="28"/>
          <w:szCs w:val="28"/>
        </w:rPr>
      </w:pPr>
      <w:r>
        <w:rPr>
          <w:sz w:val="28"/>
          <w:szCs w:val="28"/>
        </w:rPr>
        <w:t>ОК 09. Использовать информационные технологии в профессиональной деятельности.</w:t>
      </w:r>
    </w:p>
    <w:p>
      <w:pPr>
        <w:pStyle w:val="Normal"/>
        <w:ind w:firstLine="426"/>
        <w:jc w:val="both"/>
        <w:rPr>
          <w:sz w:val="28"/>
          <w:szCs w:val="28"/>
        </w:rPr>
      </w:pPr>
      <w:r>
        <w:rPr>
          <w:sz w:val="28"/>
          <w:szCs w:val="28"/>
        </w:rPr>
        <w:t>ОК 10. Пользоваться профессиональной документацией на государственном и иностранном языке.</w:t>
      </w:r>
    </w:p>
    <w:p>
      <w:pPr>
        <w:pStyle w:val="Normal"/>
        <w:ind w:firstLine="426"/>
        <w:jc w:val="both"/>
        <w:rPr>
          <w:sz w:val="28"/>
          <w:szCs w:val="28"/>
        </w:rPr>
      </w:pPr>
      <w:r>
        <w:rPr>
          <w:sz w:val="28"/>
          <w:szCs w:val="28"/>
        </w:rPr>
        <w:t>ПК 4.1. Осуществлять инсталляцию, настройку и обслуживание программного обеспечения компьютерных систем.</w:t>
      </w:r>
    </w:p>
    <w:p>
      <w:pPr>
        <w:pStyle w:val="Normal"/>
        <w:ind w:firstLine="426"/>
        <w:jc w:val="both"/>
        <w:rPr>
          <w:sz w:val="28"/>
          <w:szCs w:val="28"/>
        </w:rPr>
      </w:pPr>
      <w:r>
        <w:rPr>
          <w:sz w:val="28"/>
          <w:szCs w:val="28"/>
        </w:rPr>
        <w:t>ПК 4.2. Осуществлять измерения эксплуатационных характеристик программного обеспечения компьютерных систем.</w:t>
      </w:r>
    </w:p>
    <w:p>
      <w:pPr>
        <w:pStyle w:val="Normal"/>
        <w:ind w:firstLine="426"/>
        <w:jc w:val="both"/>
        <w:rPr>
          <w:sz w:val="28"/>
          <w:szCs w:val="28"/>
        </w:rPr>
      </w:pPr>
      <w:r>
        <w:rPr>
          <w:sz w:val="28"/>
          <w:szCs w:val="28"/>
        </w:rPr>
        <w:t>ПК 5.2. Разрабатывать проектную документацию на разработку информационной системы в соответствии с требованиями заказчика.</w:t>
      </w:r>
    </w:p>
    <w:p>
      <w:pPr>
        <w:pStyle w:val="Normal"/>
        <w:ind w:firstLine="426"/>
        <w:jc w:val="both"/>
        <w:rPr>
          <w:sz w:val="28"/>
          <w:szCs w:val="28"/>
        </w:rPr>
      </w:pPr>
      <w:r>
        <w:rPr>
          <w:sz w:val="28"/>
          <w:szCs w:val="28"/>
        </w:rPr>
        <w:t>ПК 5.3. Разрабатывать подсистемы безопасности информационной системы в соответствии с техническим заданием.</w:t>
      </w:r>
    </w:p>
    <w:p>
      <w:pPr>
        <w:pStyle w:val="Normal"/>
        <w:ind w:firstLine="426"/>
        <w:jc w:val="both"/>
        <w:rPr>
          <w:sz w:val="28"/>
          <w:szCs w:val="28"/>
        </w:rPr>
      </w:pPr>
      <w:r>
        <w:rPr>
          <w:sz w:val="28"/>
          <w:szCs w:val="28"/>
        </w:rPr>
        <w:t>ПК 5.6. Разрабатывать техническую документацию на эксплуатацию информационной системы.</w:t>
      </w:r>
    </w:p>
    <w:p>
      <w:pPr>
        <w:pStyle w:val="Normal"/>
        <w:ind w:firstLine="426"/>
        <w:jc w:val="both"/>
        <w:rPr>
          <w:sz w:val="28"/>
          <w:szCs w:val="28"/>
        </w:rPr>
      </w:pPr>
      <w:r>
        <w:rPr>
          <w:sz w:val="28"/>
          <w:szCs w:val="28"/>
        </w:rPr>
        <w:t>ПК 5.7. Производить оценку информационной системы для выявления возможности ее модернизации.</w:t>
      </w:r>
    </w:p>
    <w:p>
      <w:pPr>
        <w:pStyle w:val="Normal"/>
        <w:ind w:firstLine="426"/>
        <w:jc w:val="both"/>
        <w:rPr>
          <w:sz w:val="28"/>
          <w:szCs w:val="28"/>
        </w:rPr>
      </w:pPr>
      <w:r>
        <w:rPr>
          <w:sz w:val="28"/>
          <w:szCs w:val="28"/>
        </w:rPr>
        <w:t>ПК 6.1. Разрабатывать техническое задание на сопровождение информационной системы.</w:t>
      </w:r>
    </w:p>
    <w:p>
      <w:pPr>
        <w:pStyle w:val="Normal"/>
        <w:ind w:firstLine="426"/>
        <w:jc w:val="both"/>
        <w:rPr>
          <w:sz w:val="28"/>
          <w:szCs w:val="28"/>
        </w:rPr>
      </w:pPr>
      <w:r>
        <w:rPr>
          <w:sz w:val="28"/>
          <w:szCs w:val="28"/>
        </w:rPr>
        <w:t>ПК 6.4. Оценивать качество и надежность функционирования информационной системы в соответствии с критериями технического задания.</w:t>
      </w:r>
    </w:p>
    <w:p>
      <w:pPr>
        <w:pStyle w:val="Normal"/>
        <w:ind w:firstLine="426"/>
        <w:jc w:val="both"/>
        <w:rPr>
          <w:sz w:val="28"/>
          <w:szCs w:val="28"/>
        </w:rPr>
      </w:pPr>
      <w:r>
        <w:rPr>
          <w:sz w:val="28"/>
          <w:szCs w:val="28"/>
        </w:rPr>
        <w:t>ПК 6.5. Осуществлять техническое сопровождение, обновление и восстановление данных информационной системы в соответствии с техническим заданием.</w:t>
      </w:r>
    </w:p>
    <w:p>
      <w:pPr>
        <w:pStyle w:val="Normal"/>
        <w:ind w:firstLine="426"/>
        <w:jc w:val="both"/>
        <w:rPr>
          <w:sz w:val="28"/>
          <w:szCs w:val="28"/>
        </w:rPr>
      </w:pPr>
      <w:r>
        <w:rPr>
          <w:sz w:val="28"/>
          <w:szCs w:val="28"/>
        </w:rPr>
        <w:t>ПК 7.1. Выявлять технические проблемы, возникающие в процессе эксплуатации баз данных и серверов.</w:t>
      </w:r>
    </w:p>
    <w:p>
      <w:pPr>
        <w:pStyle w:val="Normal"/>
        <w:ind w:firstLine="426"/>
        <w:jc w:val="both"/>
        <w:rPr>
          <w:sz w:val="28"/>
          <w:szCs w:val="28"/>
        </w:rPr>
      </w:pPr>
      <w:r>
        <w:rPr>
          <w:sz w:val="28"/>
          <w:szCs w:val="28"/>
        </w:rPr>
        <w:t>ПК 7.2. Осуществлять администрирование отдельных компонент серверов.</w:t>
      </w:r>
    </w:p>
    <w:p>
      <w:pPr>
        <w:pStyle w:val="Normal"/>
        <w:ind w:firstLine="426"/>
        <w:jc w:val="both"/>
        <w:rPr>
          <w:sz w:val="28"/>
          <w:szCs w:val="28"/>
        </w:rPr>
      </w:pPr>
      <w:r>
        <w:rPr>
          <w:sz w:val="28"/>
          <w:szCs w:val="28"/>
        </w:rPr>
        <w:t>ПК 7.3. Формировать требования к конфигурации локальных компьютерных сетей и серверного оборудования, необходимые для работы баз данных и серверов.</w:t>
      </w:r>
    </w:p>
    <w:p>
      <w:pPr>
        <w:pStyle w:val="Normal"/>
        <w:ind w:firstLine="426"/>
        <w:jc w:val="both"/>
        <w:rPr>
          <w:sz w:val="28"/>
          <w:szCs w:val="28"/>
        </w:rPr>
      </w:pPr>
      <w:r>
        <w:rPr>
          <w:sz w:val="28"/>
          <w:szCs w:val="28"/>
        </w:rPr>
        <w:t>ПК 7.4. Осуществлять администрирование баз данных в рамках своей компетенции.</w:t>
      </w:r>
    </w:p>
    <w:p>
      <w:pPr>
        <w:pStyle w:val="Normal"/>
        <w:ind w:firstLine="426"/>
        <w:jc w:val="both"/>
        <w:rPr>
          <w:sz w:val="28"/>
          <w:szCs w:val="28"/>
        </w:rPr>
      </w:pPr>
      <w:r>
        <w:rPr>
          <w:sz w:val="28"/>
          <w:szCs w:val="28"/>
        </w:rPr>
        <w:t>ПК 7.5. Проводить аудит систем безопасности баз данных и серверов с использованием регламентов по защите информации.</w:t>
      </w:r>
    </w:p>
    <w:p>
      <w:pPr>
        <w:pStyle w:val="Normal"/>
        <w:ind w:left="360" w:hanging="0"/>
        <w:jc w:val="both"/>
        <w:rPr>
          <w:sz w:val="28"/>
          <w:szCs w:val="28"/>
        </w:rPr>
      </w:pPr>
      <w:r>
        <w:rPr>
          <w:sz w:val="28"/>
          <w:szCs w:val="28"/>
        </w:rPr>
      </w:r>
    </w:p>
    <w:p>
      <w:pPr>
        <w:pStyle w:val="Normal"/>
        <w:ind w:firstLine="708"/>
        <w:jc w:val="both"/>
        <w:rPr>
          <w:sz w:val="28"/>
          <w:szCs w:val="28"/>
        </w:rPr>
      </w:pPr>
      <w:r>
        <w:rPr>
          <w:sz w:val="28"/>
          <w:szCs w:val="28"/>
        </w:rPr>
        <w:t xml:space="preserve">Содержание практических занятий разработано, исходя из требований, предъявляемых к знаниям и умениям студентов, чтобы был охвачен весь круг  профессиональных умений, на подготовку к которым ориентирована данная дисциплина. </w:t>
      </w:r>
    </w:p>
    <w:p>
      <w:pPr>
        <w:pStyle w:val="Normal"/>
        <w:ind w:firstLine="708"/>
        <w:jc w:val="both"/>
        <w:rPr>
          <w:sz w:val="28"/>
          <w:szCs w:val="28"/>
        </w:rPr>
      </w:pPr>
      <w:r>
        <w:rPr>
          <w:sz w:val="28"/>
          <w:szCs w:val="28"/>
        </w:rPr>
        <w:t>В данном курсе выполняется 18 практических занятий. Каждое практическое занятие содержит  описание целей, пояснения к занятию, порядок и правила выполнения задания,  содержание отчета, контрольные вопросы и методическое обеспечение.</w:t>
      </w:r>
    </w:p>
    <w:p>
      <w:pPr>
        <w:pStyle w:val="Normal"/>
        <w:rPr>
          <w:sz w:val="28"/>
          <w:szCs w:val="28"/>
        </w:rPr>
      </w:pPr>
      <w:r>
        <w:rPr>
          <w:sz w:val="28"/>
          <w:szCs w:val="28"/>
        </w:rPr>
      </w:r>
      <w:r>
        <w:br w:type="page"/>
      </w:r>
    </w:p>
    <w:p>
      <w:pPr>
        <w:pStyle w:val="Heading1"/>
        <w:jc w:val="center"/>
        <w:rPr>
          <w:b/>
          <w:b/>
          <w:szCs w:val="28"/>
        </w:rPr>
      </w:pPr>
      <w:r>
        <w:rPr>
          <w:b/>
          <w:szCs w:val="28"/>
        </w:rPr>
        <w:t>Правила выполнения практических занятий</w:t>
      </w:r>
    </w:p>
    <w:p>
      <w:pPr>
        <w:pStyle w:val="Normal"/>
        <w:jc w:val="both"/>
        <w:rPr>
          <w:sz w:val="28"/>
          <w:szCs w:val="28"/>
        </w:rPr>
      </w:pPr>
      <w:r>
        <w:rPr>
          <w:sz w:val="28"/>
          <w:szCs w:val="28"/>
        </w:rPr>
      </w:r>
    </w:p>
    <w:p>
      <w:pPr>
        <w:pStyle w:val="Normal"/>
        <w:ind w:firstLine="708"/>
        <w:jc w:val="both"/>
        <w:rPr>
          <w:sz w:val="28"/>
          <w:szCs w:val="28"/>
        </w:rPr>
      </w:pPr>
      <w:r>
        <w:rPr>
          <w:sz w:val="28"/>
          <w:szCs w:val="28"/>
        </w:rPr>
        <w:t xml:space="preserve">Подготовка к практическим занятиям заключатся в самостоятельном изучении тории по рекомендуемой литературе, конспектировании заданий по практическому занятию и оформлением ее в тетради, причём студент должен строго выполнять весь объём домашней подготовки, указанный в описаниях соответствующих практических занятий. </w:t>
      </w:r>
    </w:p>
    <w:p>
      <w:pPr>
        <w:pStyle w:val="Heading1"/>
        <w:jc w:val="both"/>
        <w:rPr/>
      </w:pPr>
      <w:r>
        <w:rPr/>
        <w:tab/>
      </w:r>
      <w:bookmarkStart w:id="5" w:name="_Toc441755726"/>
      <w:bookmarkStart w:id="6" w:name="_Toc441756025"/>
      <w:bookmarkEnd w:id="5"/>
      <w:bookmarkEnd w:id="6"/>
      <w:r>
        <w:rPr/>
        <w:t>Выполнение заданий производится индивидуально в часы, предусмотренные расписанием занятий в соответствии с методическими указаниями к практическим занятиям.</w:t>
      </w:r>
    </w:p>
    <w:p>
      <w:pPr>
        <w:pStyle w:val="Normal"/>
        <w:ind w:firstLine="708"/>
        <w:jc w:val="both"/>
        <w:rPr>
          <w:sz w:val="28"/>
          <w:szCs w:val="28"/>
        </w:rPr>
      </w:pPr>
      <w:r>
        <w:rPr>
          <w:sz w:val="28"/>
          <w:szCs w:val="28"/>
        </w:rPr>
        <w:t>Отчет по занятию каждый студент выполняет индивидуально с учетом рекомендаций по оформлению отчета. Отчет выполняется на листе формата А4, отчет сдается преподавателю по окончанию занятия или в начале следующего.</w:t>
      </w:r>
    </w:p>
    <w:p>
      <w:pPr>
        <w:pStyle w:val="Normal"/>
        <w:ind w:firstLine="708"/>
        <w:jc w:val="both"/>
        <w:rPr>
          <w:sz w:val="28"/>
          <w:szCs w:val="28"/>
        </w:rPr>
      </w:pPr>
      <w:r>
        <w:rPr>
          <w:sz w:val="28"/>
          <w:szCs w:val="28"/>
        </w:rPr>
        <w:t xml:space="preserve">Защита производится путем индивидуальной беседы или выполнения зачетного задания. За занятие ставится оценка «зачтено» или одна из оценок: «отлично», «хорошо», «удовлетворительно», если работа выполнена правильно, аккуратно оформлена и студент при защите показал качественные знания или умения.  </w:t>
      </w:r>
    </w:p>
    <w:p>
      <w:pPr>
        <w:pStyle w:val="Normal"/>
        <w:ind w:firstLine="708"/>
        <w:jc w:val="both"/>
        <w:rPr>
          <w:sz w:val="28"/>
          <w:szCs w:val="28"/>
        </w:rPr>
      </w:pPr>
      <w:r>
        <w:rPr>
          <w:sz w:val="28"/>
          <w:szCs w:val="28"/>
        </w:rPr>
        <w:t xml:space="preserve">После выполнения всех практических занятий студенту выставляется «зачет» по практическим занятиям. Если студент неверно выполнил работу  или имеет пропуски практических занятий по уважительной или неуважительной причине, то выполнение работ возможно во время консультаций, отведенных группе по данной дисциплине. </w:t>
      </w:r>
    </w:p>
    <w:p>
      <w:pPr>
        <w:pStyle w:val="Heading1"/>
        <w:rPr>
          <w:szCs w:val="28"/>
        </w:rPr>
      </w:pPr>
      <w:r>
        <w:rPr>
          <w:szCs w:val="28"/>
        </w:rPr>
      </w:r>
    </w:p>
    <w:p>
      <w:pPr>
        <w:pStyle w:val="Title"/>
        <w:rPr>
          <w:b/>
          <w:b/>
        </w:rPr>
      </w:pPr>
      <w:bookmarkStart w:id="7" w:name="_Toc94930341"/>
      <w:bookmarkStart w:id="8" w:name="_Toc194133500"/>
      <w:bookmarkStart w:id="9" w:name="_Toc194133569"/>
      <w:bookmarkStart w:id="10" w:name="_Toc231645860"/>
      <w:bookmarkStart w:id="11" w:name="_Toc441755727"/>
      <w:bookmarkStart w:id="12" w:name="_Toc441756026"/>
      <w:bookmarkEnd w:id="7"/>
      <w:bookmarkEnd w:id="8"/>
      <w:bookmarkEnd w:id="9"/>
      <w:bookmarkEnd w:id="10"/>
      <w:bookmarkEnd w:id="11"/>
      <w:bookmarkEnd w:id="12"/>
      <w:r>
        <w:rPr>
          <w:b/>
        </w:rPr>
        <w:t>Описание рабочего места студента для  выполнения практических занятий</w:t>
      </w:r>
    </w:p>
    <w:p>
      <w:pPr>
        <w:pStyle w:val="Heading1"/>
        <w:rPr>
          <w:b/>
          <w:b/>
          <w:szCs w:val="28"/>
        </w:rPr>
      </w:pPr>
      <w:r>
        <w:rPr>
          <w:b/>
          <w:szCs w:val="28"/>
        </w:rPr>
      </w:r>
    </w:p>
    <w:p>
      <w:pPr>
        <w:pStyle w:val="Normal"/>
        <w:ind w:firstLine="708"/>
        <w:jc w:val="both"/>
        <w:rPr>
          <w:sz w:val="28"/>
          <w:szCs w:val="28"/>
        </w:rPr>
      </w:pPr>
      <w:bookmarkStart w:id="13" w:name="_Toc73855459"/>
      <w:bookmarkEnd w:id="13"/>
      <w:r>
        <w:rPr>
          <w:sz w:val="28"/>
          <w:szCs w:val="28"/>
        </w:rPr>
        <w:t>Рабочее место носит комплексный характер и используется для проведения всех занятий по данной  дисциплине. Это компьютер и соответствующее ПО, в компьютерных классах Пермского авиационного техникума.</w:t>
      </w:r>
    </w:p>
    <w:p>
      <w:pPr>
        <w:pStyle w:val="Normal"/>
        <w:rPr>
          <w:b/>
          <w:b/>
          <w:sz w:val="28"/>
        </w:rPr>
      </w:pPr>
      <w:r>
        <w:rPr>
          <w:b/>
          <w:sz w:val="28"/>
        </w:rPr>
      </w:r>
    </w:p>
    <w:p>
      <w:pPr>
        <w:pStyle w:val="Normal"/>
        <w:rPr>
          <w:b/>
          <w:b/>
          <w:color w:val="000000"/>
          <w:sz w:val="28"/>
        </w:rPr>
      </w:pPr>
      <w:r>
        <w:rPr>
          <w:b/>
          <w:color w:val="000000"/>
          <w:sz w:val="28"/>
        </w:rPr>
      </w:r>
      <w:r>
        <w:br w:type="page"/>
      </w:r>
    </w:p>
    <w:p>
      <w:pPr>
        <w:pStyle w:val="Heading6"/>
        <w:shd w:fill="FFFFFF" w:val="clear"/>
        <w:rPr/>
      </w:pPr>
      <w:r>
        <w:rPr/>
        <w:t>ПРАКТИЧЕСКИЕ ЗАДАНИЯ</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b/>
          <w:b/>
          <w:bCs/>
          <w:sz w:val="28"/>
          <w:szCs w:val="28"/>
        </w:rPr>
      </w:pPr>
      <w:r>
        <w:rPr>
          <w:b/>
          <w:bCs/>
          <w:sz w:val="28"/>
          <w:szCs w:val="28"/>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b/>
          <w:b/>
          <w:bCs/>
          <w:sz w:val="28"/>
          <w:szCs w:val="28"/>
        </w:rPr>
      </w:pPr>
      <w:r>
        <w:rPr>
          <w:b/>
          <w:bCs/>
          <w:sz w:val="28"/>
          <w:szCs w:val="28"/>
        </w:rPr>
        <w:t>РАЗДЕЛ 2. АРХИТЕКТУРА И ПРИНЦИПЫ РАБОТЫ ОСНОВНЫХ ЛОГИЧЕСКИХ БЛОКОВ СИСТЕМЫ</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b/>
          <w:b/>
          <w:bCs/>
          <w:sz w:val="28"/>
          <w:szCs w:val="28"/>
        </w:rPr>
      </w:pPr>
      <w:r>
        <w:rPr>
          <w:b/>
          <w:bCs/>
          <w:sz w:val="28"/>
          <w:szCs w:val="28"/>
        </w:rPr>
      </w:r>
    </w:p>
    <w:p>
      <w:pPr>
        <w:pStyle w:val="Heading1"/>
        <w:rPr>
          <w:b/>
          <w:b/>
          <w:szCs w:val="28"/>
        </w:rPr>
      </w:pPr>
      <w:r>
        <w:rPr>
          <w:b/>
          <w:szCs w:val="28"/>
        </w:rPr>
        <w:t xml:space="preserve">Тема 2.1.    </w:t>
      </w:r>
      <w:r>
        <w:rPr>
          <w:b/>
          <w:bCs/>
          <w:szCs w:val="28"/>
        </w:rPr>
        <w:t>Арифметические основы ЭВМ</w:t>
      </w:r>
    </w:p>
    <w:p>
      <w:pPr>
        <w:pStyle w:val="Normal"/>
        <w:jc w:val="both"/>
        <w:rPr>
          <w:b/>
          <w:b/>
          <w:bCs/>
          <w:sz w:val="28"/>
          <w:szCs w:val="28"/>
        </w:rPr>
      </w:pPr>
      <w:r>
        <w:rPr>
          <w:b/>
          <w:bCs/>
          <w:sz w:val="28"/>
          <w:szCs w:val="28"/>
        </w:rPr>
      </w:r>
    </w:p>
    <w:p>
      <w:pPr>
        <w:pStyle w:val="Normal"/>
        <w:jc w:val="both"/>
        <w:rPr>
          <w:bCs/>
          <w:sz w:val="28"/>
          <w:szCs w:val="28"/>
        </w:rPr>
      </w:pPr>
      <w:r>
        <w:rPr>
          <w:b/>
          <w:bCs/>
          <w:sz w:val="28"/>
          <w:szCs w:val="28"/>
        </w:rPr>
        <w:t xml:space="preserve">ПРАКТИЧЕСКОЕ ЗАНЯТИЕ № 1. </w:t>
      </w:r>
      <w:r>
        <w:rPr>
          <w:sz w:val="28"/>
          <w:szCs w:val="28"/>
        </w:rPr>
        <w:t>Перевод из одной системы счисления в другую.</w:t>
      </w:r>
    </w:p>
    <w:p>
      <w:pPr>
        <w:pStyle w:val="Normal"/>
        <w:rPr>
          <w:sz w:val="28"/>
          <w:szCs w:val="28"/>
        </w:rPr>
      </w:pPr>
      <w:r>
        <w:rPr>
          <w:sz w:val="28"/>
          <w:szCs w:val="28"/>
        </w:rPr>
      </w:r>
    </w:p>
    <w:p>
      <w:pPr>
        <w:pStyle w:val="Normal"/>
        <w:ind w:firstLine="284"/>
        <w:rPr>
          <w:sz w:val="28"/>
          <w:szCs w:val="28"/>
        </w:rPr>
      </w:pPr>
      <w:r>
        <w:rPr>
          <w:b/>
          <w:sz w:val="28"/>
          <w:szCs w:val="28"/>
        </w:rPr>
        <w:t xml:space="preserve">Цель: </w:t>
      </w:r>
      <w:r>
        <w:rPr>
          <w:sz w:val="28"/>
          <w:szCs w:val="28"/>
        </w:rPr>
        <w:t>Научиться производить вычисления в разных системах счисления.</w:t>
      </w:r>
    </w:p>
    <w:p>
      <w:pPr>
        <w:pStyle w:val="Normal"/>
        <w:ind w:firstLine="284"/>
        <w:rPr>
          <w:bCs/>
          <w:sz w:val="28"/>
          <w:szCs w:val="28"/>
        </w:rPr>
      </w:pPr>
      <w:r>
        <w:rPr>
          <w:bCs/>
          <w:sz w:val="28"/>
          <w:szCs w:val="28"/>
        </w:rPr>
      </w:r>
    </w:p>
    <w:p>
      <w:pPr>
        <w:pStyle w:val="Normal"/>
        <w:ind w:firstLine="284"/>
        <w:rPr>
          <w:sz w:val="28"/>
          <w:szCs w:val="28"/>
        </w:rPr>
      </w:pPr>
      <w:r>
        <w:rPr>
          <w:b/>
          <w:sz w:val="28"/>
          <w:szCs w:val="28"/>
        </w:rPr>
        <w:t xml:space="preserve">Стимул: </w:t>
      </w:r>
      <w:r>
        <w:rPr>
          <w:sz w:val="28"/>
          <w:szCs w:val="28"/>
        </w:rPr>
        <w:t>Внимательно прочитайте содержание задания. Прочитайте теорию по теме: «Арифметические основы ЭВМ».</w:t>
      </w:r>
    </w:p>
    <w:p>
      <w:pPr>
        <w:pStyle w:val="Normal"/>
        <w:shd w:val="clear" w:color="auto" w:fill="FFFFFF"/>
        <w:spacing w:before="5" w:after="0"/>
        <w:ind w:left="168" w:hanging="0"/>
        <w:rPr>
          <w:b/>
          <w:b/>
          <w:sz w:val="28"/>
          <w:szCs w:val="28"/>
        </w:rPr>
      </w:pPr>
      <w:r>
        <w:rPr>
          <w:b/>
          <w:sz w:val="28"/>
          <w:szCs w:val="28"/>
        </w:rPr>
      </w:r>
    </w:p>
    <w:p>
      <w:pPr>
        <w:pStyle w:val="Normal"/>
        <w:shd w:val="clear" w:color="auto" w:fill="FFFFFF"/>
        <w:spacing w:before="5" w:after="0"/>
        <w:ind w:left="168" w:hanging="0"/>
        <w:rPr>
          <w:sz w:val="28"/>
          <w:szCs w:val="28"/>
        </w:rPr>
      </w:pPr>
      <w:r>
        <w:rPr>
          <w:b/>
          <w:sz w:val="28"/>
          <w:szCs w:val="28"/>
        </w:rPr>
        <w:t>Задачная формулировка:</w:t>
      </w:r>
      <w:r>
        <w:rPr>
          <w:sz w:val="28"/>
          <w:szCs w:val="28"/>
        </w:rPr>
        <w:t xml:space="preserve"> </w:t>
      </w:r>
    </w:p>
    <w:p>
      <w:pPr>
        <w:pStyle w:val="Normal"/>
        <w:ind w:left="360" w:hanging="0"/>
        <w:rPr>
          <w:sz w:val="28"/>
          <w:szCs w:val="28"/>
        </w:rPr>
      </w:pPr>
      <w:r>
        <w:rPr>
          <w:sz w:val="28"/>
          <w:szCs w:val="28"/>
        </w:rPr>
        <w:t xml:space="preserve"> </w:t>
      </w:r>
      <w:r>
        <w:rPr>
          <w:sz w:val="28"/>
          <w:szCs w:val="28"/>
        </w:rPr>
        <w:t>Произвести необходимые вычисления.</w:t>
      </w:r>
    </w:p>
    <w:p>
      <w:pPr>
        <w:pStyle w:val="Normal"/>
        <w:ind w:left="360" w:hanging="360"/>
        <w:rPr>
          <w:b/>
          <w:b/>
          <w:sz w:val="28"/>
          <w:szCs w:val="28"/>
        </w:rPr>
      </w:pPr>
      <w:r>
        <w:rPr>
          <w:b/>
          <w:sz w:val="28"/>
          <w:szCs w:val="28"/>
        </w:rPr>
      </w:r>
    </w:p>
    <w:p>
      <w:pPr>
        <w:pStyle w:val="Normal"/>
        <w:ind w:left="360" w:hanging="360"/>
        <w:rPr>
          <w:sz w:val="28"/>
          <w:szCs w:val="28"/>
        </w:rPr>
      </w:pPr>
      <w:r>
        <w:rPr>
          <w:b/>
          <w:sz w:val="28"/>
          <w:szCs w:val="28"/>
        </w:rPr>
        <w:t>Бланк:</w:t>
      </w:r>
      <w:r>
        <w:rPr>
          <w:sz w:val="28"/>
          <w:szCs w:val="28"/>
        </w:rPr>
        <w:t xml:space="preserve"> лист формата А4.</w:t>
      </w:r>
    </w:p>
    <w:p>
      <w:pPr>
        <w:pStyle w:val="Normal"/>
        <w:ind w:left="360" w:hanging="360"/>
        <w:rPr>
          <w:sz w:val="28"/>
          <w:szCs w:val="28"/>
        </w:rPr>
      </w:pPr>
      <w:r>
        <w:rPr>
          <w:sz w:val="28"/>
          <w:szCs w:val="28"/>
        </w:rPr>
      </w:r>
    </w:p>
    <w:p>
      <w:pPr>
        <w:pStyle w:val="Normal"/>
        <w:ind w:left="360" w:hanging="360"/>
        <w:jc w:val="center"/>
        <w:rPr>
          <w:b/>
          <w:b/>
          <w:sz w:val="28"/>
          <w:szCs w:val="28"/>
        </w:rPr>
      </w:pPr>
      <w:r>
        <w:rPr>
          <w:b/>
          <w:sz w:val="28"/>
          <w:szCs w:val="28"/>
        </w:rPr>
      </w:r>
    </w:p>
    <w:p>
      <w:pPr>
        <w:pStyle w:val="Normal"/>
        <w:ind w:left="360" w:hanging="360"/>
        <w:jc w:val="center"/>
        <w:rPr>
          <w:sz w:val="28"/>
          <w:szCs w:val="28"/>
        </w:rPr>
      </w:pPr>
      <w:r>
        <w:rPr>
          <w:sz w:val="28"/>
          <w:szCs w:val="28"/>
        </w:rPr>
        <w:t>Системы счисления</w:t>
      </w:r>
    </w:p>
    <w:p>
      <w:pPr>
        <w:pStyle w:val="Normal"/>
        <w:jc w:val="both"/>
        <w:rPr>
          <w:sz w:val="28"/>
          <w:szCs w:val="28"/>
        </w:rPr>
      </w:pPr>
      <w:r>
        <w:rPr>
          <w:sz w:val="28"/>
          <w:szCs w:val="28"/>
        </w:rPr>
        <w:t>1. Перевести следующие числа в десятичную систему счисления:</w:t>
      </w:r>
    </w:p>
    <w:p>
      <w:pPr>
        <w:pStyle w:val="Normal"/>
        <w:jc w:val="both"/>
        <w:rPr>
          <w:sz w:val="28"/>
          <w:szCs w:val="28"/>
        </w:rPr>
      </w:pPr>
      <w:r>
        <w:rPr>
          <w:sz w:val="28"/>
          <w:szCs w:val="28"/>
        </w:rPr>
        <w:t xml:space="preserve">а) </w:t>
      </w:r>
      <w:r>
        <w:rPr>
          <w:sz w:val="28"/>
          <w:szCs w:val="28"/>
        </w:rPr>
      </w:r>
      <m:oMath xmlns:m="http://schemas.openxmlformats.org/officeDocument/2006/math">
        <m:r>
          <m:rPr>
            <m:lit/>
            <m:nor/>
          </m:rPr>
          <w:rPr>
            <w:rFonts w:ascii="Cambria Math" w:hAnsi="Cambria Math"/>
          </w:rPr>
          <m:t xml:space="preserve">110111</m:t>
        </m:r>
        <m:r>
          <w:rPr>
            <w:rFonts w:ascii="Cambria Math" w:hAnsi="Cambria Math"/>
          </w:rPr>
          <m:t xml:space="preserve"></m:t>
        </m:r>
        <m:r>
          <m:rPr>
            <m:lit/>
            <m:nor/>
          </m:rPr>
          <w:rPr>
            <w:rFonts w:ascii="Cambria Math" w:hAnsi="Cambria Math"/>
          </w:rPr>
          <m:t xml:space="preserve">.</m:t>
        </m:r>
        <m:r>
          <m:rPr>
            <m:lit/>
            <m:nor/>
          </m:rPr>
          <w:rPr>
            <w:rFonts w:ascii="Cambria Math" w:hAnsi="Cambria Math"/>
          </w:rPr>
          <m:t xml:space="preserve">.</m:t>
        </m:r>
        <m:sSub>
          <m:e>
            <m:r>
              <m:rPr>
                <m:lit/>
                <m:nor/>
              </m:rPr>
              <w:rPr>
                <w:rFonts w:ascii="Cambria Math" w:hAnsi="Cambria Math"/>
              </w:rPr>
              <m:t xml:space="preserve">1001</m:t>
            </m:r>
          </m:e>
          <m:sub>
            <m:r>
              <w:rPr>
                <w:rFonts w:ascii="Cambria Math" w:hAnsi="Cambria Math"/>
              </w:rPr>
              <m:t xml:space="preserve">2</m:t>
            </m:r>
          </m:sub>
        </m:sSub>
      </m:oMath>
      <w:r>
        <w:rPr>
          <w:sz w:val="28"/>
          <w:szCs w:val="28"/>
        </w:rPr>
        <w:t>;б)</w:t>
      </w:r>
      <w:r>
        <w:rPr>
          <w:sz w:val="28"/>
          <w:szCs w:val="28"/>
        </w:rPr>
        <w:object>
          <v:shape id="ole_rId2" style="width:41.55pt;height:16.6pt" o:ole="">
            <v:imagedata r:id="rId3" o:title=""/>
          </v:shape>
          <o:OLEObject Type="Embed" ProgID="Equation.2" ShapeID="ole_rId2" DrawAspect="Content" ObjectID="_1527878773" r:id="rId2"/>
        </w:object>
      </w:r>
      <w:r>
        <w:rPr>
          <w:sz w:val="28"/>
          <w:szCs w:val="28"/>
        </w:rPr>
        <w:t>; с)</w:t>
      </w:r>
      <w:r>
        <w:rPr>
          <w:sz w:val="28"/>
          <w:szCs w:val="28"/>
        </w:rPr>
      </w:r>
      <m:oMath xmlns:m="http://schemas.openxmlformats.org/officeDocument/2006/math">
        <m:r>
          <w:rPr>
            <w:rFonts w:ascii="Cambria Math" w:hAnsi="Cambria Math"/>
          </w:rPr>
          <m:t xml:space="preserve">2</m:t>
        </m:r>
        <m:r>
          <w:rPr>
            <w:rFonts w:ascii="Cambria Math" w:hAnsi="Cambria Math"/>
          </w:rPr>
          <m:t xml:space="preserve">B</m:t>
        </m:r>
        <m:r>
          <w:rPr>
            <w:rFonts w:ascii="Cambria Math" w:hAnsi="Cambria Math"/>
          </w:rPr>
          <m:t xml:space="preserve">9</m:t>
        </m:r>
        <m:r>
          <w:rPr>
            <w:rFonts w:ascii="Cambria Math" w:hAnsi="Cambria Math"/>
          </w:rPr>
          <m:t xml:space="preserve"></m:t>
        </m:r>
        <m:r>
          <m:rPr>
            <m:lit/>
            <m:nor/>
          </m:rPr>
          <w:rPr>
            <w:rFonts w:ascii="Cambria Math" w:hAnsi="Cambria Math"/>
          </w:rPr>
          <m:t xml:space="preserve">.</m:t>
        </m:r>
        <m:r>
          <w:rPr>
            <w:rFonts w:ascii="Cambria Math" w:hAnsi="Cambria Math"/>
          </w:rPr>
          <m:t xml:space="preserve"></m:t>
        </m:r>
        <m:sSub>
          <m:e>
            <m:r>
              <w:rPr>
                <w:rFonts w:ascii="Cambria Math" w:hAnsi="Cambria Math"/>
              </w:rPr>
              <m:t xml:space="preserve">E</m:t>
            </m:r>
          </m:e>
          <m:sub>
            <m:r>
              <m:rPr>
                <m:lit/>
                <m:nor/>
              </m:rPr>
              <w:rPr>
                <w:rFonts w:ascii="Cambria Math" w:hAnsi="Cambria Math"/>
              </w:rPr>
              <m:t xml:space="preserve">16</m:t>
            </m:r>
          </m:sub>
        </m:sSub>
      </m:oMath>
      <w:r>
        <w:rPr>
          <w:sz w:val="28"/>
          <w:szCs w:val="28"/>
        </w:rPr>
        <w:t xml:space="preserve"> .</w:t>
      </w:r>
    </w:p>
    <w:p>
      <w:pPr>
        <w:pStyle w:val="Normal"/>
        <w:jc w:val="both"/>
        <w:rPr>
          <w:sz w:val="28"/>
          <w:szCs w:val="28"/>
        </w:rPr>
      </w:pPr>
      <w:r>
        <w:rPr>
          <w:sz w:val="28"/>
          <w:szCs w:val="28"/>
        </w:rPr>
        <w:t xml:space="preserve">2. Перевести следующие числа из </w:t>
      </w:r>
      <w:r>
        <w:rPr>
          <w:sz w:val="28"/>
          <w:szCs w:val="28"/>
        </w:rPr>
        <w:object>
          <v:shape id="ole_rId4" style="width:25.85pt;height:12.9pt" o:ole="">
            <v:imagedata r:id="rId5" o:title=""/>
          </v:shape>
          <o:OLEObject Type="Embed" ProgID="Equation.2" ShapeID="ole_rId4" DrawAspect="Content" ObjectID="_430879558" r:id="rId4"/>
        </w:object>
      </w:r>
      <w:r>
        <w:rPr>
          <w:sz w:val="28"/>
          <w:szCs w:val="28"/>
        </w:rPr>
        <w:t xml:space="preserve">с.с  в </w:t>
      </w:r>
      <w:r>
        <w:rPr>
          <w:sz w:val="28"/>
          <w:szCs w:val="28"/>
        </w:rPr>
        <w:object>
          <v:shape id="ole_rId6" style="width:67.4pt;height:13.85pt" o:ole="">
            <v:imagedata r:id="rId7" o:title=""/>
          </v:shape>
          <o:OLEObject Type="Embed" ProgID="Equation.2" ShapeID="ole_rId6" DrawAspect="Content" ObjectID="_51999107" r:id="rId6"/>
        </w:object>
      </w:r>
      <w:r>
        <w:rPr>
          <w:sz w:val="28"/>
          <w:szCs w:val="28"/>
        </w:rPr>
        <w:t>с.с.:</w:t>
      </w:r>
    </w:p>
    <w:p>
      <w:pPr>
        <w:pStyle w:val="Normal"/>
        <w:rPr>
          <w:sz w:val="28"/>
          <w:szCs w:val="28"/>
        </w:rPr>
      </w:pPr>
      <w:r>
        <w:rPr>
          <w:sz w:val="28"/>
          <w:szCs w:val="28"/>
        </w:rPr>
        <w:t>а) </w:t>
      </w:r>
      <w:r>
        <w:rPr>
          <w:sz w:val="28"/>
          <w:szCs w:val="28"/>
        </w:rPr>
        <w:object>
          <v:shape id="ole_rId8" style="width:27.7pt;height:12.9pt" o:ole="">
            <v:imagedata r:id="rId9" o:title=""/>
          </v:shape>
          <o:OLEObject Type="Embed" ProgID="Equation.2" ShapeID="ole_rId8" DrawAspect="Content" ObjectID="_1521570665" r:id="rId8"/>
        </w:object>
      </w:r>
      <w:r>
        <w:rPr>
          <w:sz w:val="28"/>
          <w:szCs w:val="28"/>
        </w:rPr>
        <w:t>;      б)</w:t>
      </w:r>
      <w:r>
        <w:rPr>
          <w:sz w:val="28"/>
          <w:szCs w:val="28"/>
        </w:rPr>
        <w:object>
          <v:shape id="ole_rId10" style="width:21.25pt;height:12.9pt" o:ole="">
            <v:imagedata r:id="rId11" o:title=""/>
          </v:shape>
          <o:OLEObject Type="Embed" ProgID="Equation.2" ShapeID="ole_rId10" DrawAspect="Content" ObjectID="_163819948" r:id="rId10"/>
        </w:object>
      </w:r>
      <w:r>
        <w:rPr>
          <w:sz w:val="28"/>
          <w:szCs w:val="28"/>
        </w:rPr>
        <w:t xml:space="preserve">;      </w:t>
      </w:r>
    </w:p>
    <w:p>
      <w:pPr>
        <w:pStyle w:val="Normal"/>
        <w:jc w:val="both"/>
        <w:rPr>
          <w:sz w:val="28"/>
          <w:szCs w:val="28"/>
        </w:rPr>
      </w:pPr>
      <w:r>
        <w:rPr>
          <w:sz w:val="28"/>
          <w:szCs w:val="28"/>
        </w:rPr>
        <w:t xml:space="preserve">3. Перевести следующие числа из </w:t>
      </w:r>
      <w:r>
        <w:rPr>
          <w:sz w:val="28"/>
          <w:szCs w:val="28"/>
        </w:rPr>
        <w:object>
          <v:shape id="ole_rId12" style="width:25.85pt;height:12.9pt" o:ole="">
            <v:imagedata r:id="rId13" o:title=""/>
          </v:shape>
          <o:OLEObject Type="Embed" ProgID="Equation.2" ShapeID="ole_rId12" DrawAspect="Content" ObjectID="_1459815461" r:id="rId12"/>
        </w:object>
      </w:r>
      <w:r>
        <w:rPr>
          <w:sz w:val="28"/>
          <w:szCs w:val="28"/>
        </w:rPr>
        <w:t xml:space="preserve">с.с  в </w:t>
      </w:r>
      <w:r>
        <w:rPr>
          <w:sz w:val="28"/>
          <w:szCs w:val="28"/>
        </w:rPr>
        <w:object>
          <v:shape id="ole_rId14" style="width:67.4pt;height:13.85pt" o:ole="">
            <v:imagedata r:id="rId15" o:title=""/>
          </v:shape>
          <o:OLEObject Type="Embed" ProgID="Equation.2" ShapeID="ole_rId14" DrawAspect="Content" ObjectID="_839256363" r:id="rId14"/>
        </w:object>
      </w:r>
      <w:r>
        <w:rPr>
          <w:sz w:val="28"/>
          <w:szCs w:val="28"/>
        </w:rPr>
        <w:t>с.с. (точность 5 знаков после точки):</w:t>
      </w:r>
    </w:p>
    <w:p>
      <w:pPr>
        <w:pStyle w:val="Normal"/>
        <w:rPr>
          <w:sz w:val="28"/>
          <w:szCs w:val="28"/>
        </w:rPr>
      </w:pPr>
      <w:r>
        <w:rPr>
          <w:sz w:val="28"/>
          <w:szCs w:val="28"/>
        </w:rPr>
        <w:t>а)</w:t>
      </w:r>
      <w:r>
        <w:rPr>
          <w:sz w:val="28"/>
          <w:szCs w:val="28"/>
        </w:rPr>
        <w:object>
          <v:shape id="ole_rId16" style="width:30.45pt;height:13.85pt" o:ole="">
            <v:imagedata r:id="rId17" o:title=""/>
          </v:shape>
          <o:OLEObject Type="Embed" ProgID="Equation.2" ShapeID="ole_rId16" DrawAspect="Content" ObjectID="_1817050318" r:id="rId16"/>
        </w:object>
      </w:r>
      <w:r>
        <w:rPr>
          <w:sz w:val="28"/>
          <w:szCs w:val="28"/>
        </w:rPr>
        <w:t>;               б)</w:t>
      </w:r>
      <w:r>
        <w:rPr>
          <w:sz w:val="28"/>
          <w:szCs w:val="28"/>
        </w:rPr>
        <w:object>
          <v:shape id="ole_rId18" style="width:30.45pt;height:13.85pt" o:ole="">
            <v:imagedata r:id="rId19" o:title=""/>
          </v:shape>
          <o:OLEObject Type="Embed" ProgID="Equation.2" ShapeID="ole_rId18" DrawAspect="Content" ObjectID="_1303407582" r:id="rId18"/>
        </w:object>
      </w:r>
      <w:r>
        <w:rPr>
          <w:sz w:val="28"/>
          <w:szCs w:val="28"/>
        </w:rPr>
        <w:t>;</w:t>
      </w:r>
    </w:p>
    <w:p>
      <w:pPr>
        <w:pStyle w:val="Normal"/>
        <w:rPr>
          <w:sz w:val="28"/>
          <w:szCs w:val="28"/>
        </w:rPr>
      </w:pPr>
      <w:r>
        <w:rPr>
          <w:sz w:val="28"/>
          <w:szCs w:val="28"/>
        </w:rPr>
        <w:t>в)</w:t>
      </w:r>
      <w:r>
        <w:rPr>
          <w:sz w:val="28"/>
          <w:szCs w:val="28"/>
        </w:rPr>
        <w:object>
          <v:shape id="ole_rId20" style="width:55.4pt;height:13.85pt" o:ole="">
            <v:imagedata r:id="rId21" o:title=""/>
          </v:shape>
          <o:OLEObject Type="Embed" ProgID="Equation.2" ShapeID="ole_rId20" DrawAspect="Content" ObjectID="_1582490120" r:id="rId20"/>
        </w:object>
      </w:r>
      <w:r>
        <w:rPr>
          <w:sz w:val="28"/>
          <w:szCs w:val="28"/>
        </w:rPr>
        <w:t>;      г)</w:t>
      </w:r>
      <w:r>
        <w:rPr>
          <w:sz w:val="28"/>
          <w:szCs w:val="28"/>
        </w:rPr>
      </w:r>
      <m:oMath xmlns:m="http://schemas.openxmlformats.org/officeDocument/2006/math">
        <m:r>
          <m:rPr>
            <m:lit/>
            <m:nor/>
          </m:rPr>
          <w:rPr>
            <w:rFonts w:ascii="Cambria Math" w:hAnsi="Cambria Math"/>
          </w:rPr>
          <m:t xml:space="preserve">88</m:t>
        </m:r>
        <m:r>
          <m:rPr>
            <m:lit/>
            <m:nor/>
          </m:rPr>
          <w:rPr>
            <w:rFonts w:ascii="Cambria Math" w:hAnsi="Cambria Math"/>
          </w:rPr>
          <m:t xml:space="preserve">.</m:t>
        </m:r>
        <m:r>
          <w:rPr>
            <w:rFonts w:ascii="Cambria Math" w:hAnsi="Cambria Math"/>
          </w:rPr>
          <m:t xml:space="preserve"></m:t>
        </m:r>
        <m:r>
          <m:rPr>
            <m:lit/>
            <m:nor/>
          </m:rPr>
          <w:rPr>
            <w:rFonts w:ascii="Cambria Math" w:hAnsi="Cambria Math"/>
          </w:rPr>
          <m:t xml:space="preserve">04</m:t>
        </m:r>
      </m:oMath>
      <w:r>
        <w:rPr>
          <w:sz w:val="28"/>
          <w:szCs w:val="28"/>
        </w:rPr>
        <w:t>.</w:t>
      </w:r>
    </w:p>
    <w:p>
      <w:pPr>
        <w:pStyle w:val="Normal"/>
        <w:rPr>
          <w:sz w:val="28"/>
          <w:szCs w:val="28"/>
        </w:rPr>
      </w:pPr>
      <w:r>
        <w:rPr>
          <w:sz w:val="28"/>
          <w:szCs w:val="28"/>
        </w:rPr>
        <w:t>4. Перевести следующие числа в двоичную систему счисления:</w:t>
      </w:r>
    </w:p>
    <w:p>
      <w:pPr>
        <w:pStyle w:val="Normal"/>
        <w:rPr>
          <w:sz w:val="28"/>
          <w:szCs w:val="28"/>
        </w:rPr>
      </w:pPr>
      <w:r>
        <w:rPr>
          <w:sz w:val="28"/>
          <w:szCs w:val="28"/>
        </w:rPr>
        <w:t>а)</w:t>
      </w:r>
      <w:r>
        <w:rPr>
          <w:sz w:val="28"/>
          <w:szCs w:val="28"/>
        </w:rPr>
        <w:object>
          <v:shape id="ole_rId22" style="width:41.55pt;height:16.6pt" o:ole="">
            <v:imagedata r:id="rId23" o:title=""/>
          </v:shape>
          <o:OLEObject Type="Embed" ProgID="Equation.2" ShapeID="ole_rId22" DrawAspect="Content" ObjectID="_751182469" r:id="rId22"/>
        </w:object>
      </w:r>
      <w:r>
        <w:rPr>
          <w:sz w:val="28"/>
          <w:szCs w:val="28"/>
        </w:rPr>
        <w:t>; б)</w:t>
      </w:r>
      <w:r>
        <w:rPr>
          <w:sz w:val="28"/>
          <w:szCs w:val="28"/>
        </w:rPr>
        <w:object>
          <v:shape id="ole_rId24" style="width:44.3pt;height:16.6pt" o:ole="">
            <v:imagedata r:id="rId25" o:title=""/>
          </v:shape>
          <o:OLEObject Type="Embed" ProgID="Equation.2" ShapeID="ole_rId24" DrawAspect="Content" ObjectID="_598955521" r:id="rId24"/>
        </w:object>
      </w:r>
      <w:r>
        <w:rPr>
          <w:sz w:val="28"/>
          <w:szCs w:val="28"/>
        </w:rPr>
        <w:t>.</w:t>
      </w:r>
    </w:p>
    <w:p>
      <w:pPr>
        <w:pStyle w:val="Normal"/>
        <w:rPr>
          <w:sz w:val="28"/>
          <w:szCs w:val="28"/>
        </w:rPr>
      </w:pPr>
      <w:r>
        <w:rPr>
          <w:sz w:val="28"/>
          <w:szCs w:val="28"/>
        </w:rPr>
        <w:t>5. Перевести следующие числа из одной системы счисления в другую:</w:t>
      </w:r>
    </w:p>
    <w:p>
      <w:pPr>
        <w:pStyle w:val="Normal"/>
        <w:rPr>
          <w:sz w:val="28"/>
          <w:szCs w:val="28"/>
        </w:rPr>
      </w:pPr>
      <w:r>
        <w:rPr>
          <w:sz w:val="28"/>
          <w:szCs w:val="28"/>
        </w:rPr>
        <w:t xml:space="preserve">а) </w:t>
      </w:r>
      <w:r>
        <w:rPr>
          <w:sz w:val="28"/>
          <w:szCs w:val="28"/>
        </w:rPr>
        <w:object>
          <v:shape id="ole_rId26" style="width:107.1pt;height:16.6pt" o:ole="">
            <v:imagedata r:id="rId27" o:title=""/>
          </v:shape>
          <o:OLEObject Type="Embed" ProgID="Equation.2" ShapeID="ole_rId26" DrawAspect="Content" ObjectID="_377801999" r:id="rId26"/>
        </w:object>
      </w:r>
      <w:r>
        <w:rPr>
          <w:sz w:val="28"/>
          <w:szCs w:val="28"/>
        </w:rPr>
        <w:t>с.с.;</w:t>
      </w:r>
    </w:p>
    <w:p>
      <w:pPr>
        <w:pStyle w:val="Normal"/>
        <w:rPr>
          <w:sz w:val="28"/>
          <w:szCs w:val="28"/>
        </w:rPr>
      </w:pPr>
      <w:r>
        <w:rPr>
          <w:sz w:val="28"/>
          <w:szCs w:val="28"/>
        </w:rPr>
        <w:t>б)</w:t>
      </w:r>
      <w:r>
        <w:rPr>
          <w:sz w:val="28"/>
          <w:szCs w:val="28"/>
        </w:rPr>
        <w:object>
          <v:shape id="ole_rId28" style="width:136.6pt;height:16.6pt" o:ole="">
            <v:imagedata r:id="rId29" o:title=""/>
          </v:shape>
          <o:OLEObject Type="Embed" ProgID="Equation.2" ShapeID="ole_rId28" DrawAspect="Content" ObjectID="_292305540" r:id="rId28"/>
        </w:object>
      </w:r>
      <w:r>
        <w:rPr>
          <w:sz w:val="28"/>
          <w:szCs w:val="28"/>
        </w:rPr>
        <w:t>с.с..</w:t>
      </w:r>
    </w:p>
    <w:p>
      <w:pPr>
        <w:pStyle w:val="Normal"/>
        <w:rPr>
          <w:sz w:val="28"/>
          <w:szCs w:val="28"/>
        </w:rPr>
      </w:pPr>
      <w:r>
        <w:rPr>
          <w:sz w:val="28"/>
          <w:szCs w:val="28"/>
        </w:rPr>
        <w:t>6. Перевести следующие числа из одной системы счисления в другую:</w:t>
      </w:r>
    </w:p>
    <w:p>
      <w:pPr>
        <w:pStyle w:val="Normal"/>
        <w:rPr>
          <w:sz w:val="28"/>
          <w:szCs w:val="28"/>
        </w:rPr>
      </w:pPr>
      <w:r>
        <w:rPr>
          <w:sz w:val="28"/>
          <w:szCs w:val="28"/>
        </w:rPr>
        <w:t>а)</w:t>
      </w:r>
      <w:r>
        <w:rPr>
          <w:sz w:val="28"/>
          <w:szCs w:val="28"/>
        </w:rPr>
        <w:object>
          <v:shape id="ole_rId30" style="width:70.15pt;height:16.6pt" o:ole="">
            <v:imagedata r:id="rId31" o:title=""/>
          </v:shape>
          <o:OLEObject Type="Embed" ProgID="Equation.2" ShapeID="ole_rId30" DrawAspect="Content" ObjectID="_1523992762" r:id="rId30"/>
        </w:object>
      </w:r>
      <w:r>
        <w:rPr>
          <w:sz w:val="28"/>
          <w:szCs w:val="28"/>
        </w:rPr>
        <w:t>с.с.;</w:t>
      </w:r>
    </w:p>
    <w:p>
      <w:pPr>
        <w:pStyle w:val="Normal"/>
        <w:rPr>
          <w:sz w:val="28"/>
          <w:szCs w:val="28"/>
        </w:rPr>
      </w:pPr>
      <w:r>
        <w:rPr>
          <w:sz w:val="28"/>
          <w:szCs w:val="28"/>
        </w:rPr>
        <w:t>б)</w:t>
      </w:r>
      <w:r>
        <w:rPr>
          <w:sz w:val="28"/>
          <w:szCs w:val="28"/>
        </w:rPr>
        <w:object>
          <v:shape id="ole_rId32" style="width:73.85pt;height:16.6pt" o:ole="">
            <v:imagedata r:id="rId33" o:title=""/>
          </v:shape>
          <o:OLEObject Type="Embed" ProgID="Equation.2" ShapeID="ole_rId32" DrawAspect="Content" ObjectID="_957190464" r:id="rId32"/>
        </w:object>
      </w:r>
      <w:r>
        <w:rPr>
          <w:sz w:val="28"/>
          <w:szCs w:val="28"/>
        </w:rPr>
        <w:t>с.с..</w:t>
      </w:r>
    </w:p>
    <w:p>
      <w:pPr>
        <w:pStyle w:val="Normal"/>
        <w:rPr>
          <w:sz w:val="28"/>
          <w:szCs w:val="28"/>
        </w:rPr>
      </w:pPr>
      <w:r>
        <w:rPr>
          <w:sz w:val="28"/>
          <w:szCs w:val="28"/>
        </w:rPr>
        <w:t>7. Заданы двоичные числа X и Y. Вычислить  X+Y и X–Y , если:</w:t>
      </w:r>
    </w:p>
    <w:p>
      <w:pPr>
        <w:pStyle w:val="Normal"/>
        <w:rPr>
          <w:sz w:val="28"/>
          <w:szCs w:val="28"/>
        </w:rPr>
      </w:pPr>
      <w:r>
        <w:rPr>
          <w:sz w:val="28"/>
          <w:szCs w:val="28"/>
        </w:rPr>
        <w:t>а)  X=</w:t>
      </w:r>
      <w:r>
        <w:rPr>
          <w:sz w:val="28"/>
          <w:szCs w:val="28"/>
        </w:rPr>
      </w:r>
      <m:oMath xmlns:m="http://schemas.openxmlformats.org/officeDocument/2006/math">
        <m:r>
          <m:rPr>
            <m:lit/>
            <m:nor/>
          </m:rPr>
          <w:rPr>
            <w:rFonts w:ascii="Cambria Math" w:hAnsi="Cambria Math"/>
          </w:rPr>
          <m:t xml:space="preserve">1011100111</m:t>
        </m:r>
      </m:oMath>
      <w:r>
        <w:rPr>
          <w:sz w:val="28"/>
          <w:szCs w:val="28"/>
        </w:rPr>
        <w:t>, Y=</w:t>
      </w:r>
      <w:r>
        <w:rPr>
          <w:sz w:val="28"/>
          <w:szCs w:val="28"/>
        </w:rPr>
      </w:r>
      <m:oMath xmlns:m="http://schemas.openxmlformats.org/officeDocument/2006/math">
        <m:r>
          <m:rPr>
            <m:lit/>
            <m:nor/>
          </m:rPr>
          <w:rPr>
            <w:rFonts w:ascii="Cambria Math" w:hAnsi="Cambria Math"/>
          </w:rPr>
          <m:t xml:space="preserve">10011000</m:t>
        </m:r>
      </m:oMath>
      <w:r>
        <w:rPr>
          <w:sz w:val="28"/>
          <w:szCs w:val="28"/>
        </w:rPr>
        <w:t>;</w:t>
      </w:r>
    </w:p>
    <w:p>
      <w:pPr>
        <w:pStyle w:val="Normal"/>
        <w:rPr>
          <w:sz w:val="28"/>
          <w:szCs w:val="28"/>
        </w:rPr>
      </w:pPr>
      <w:r>
        <w:rPr>
          <w:sz w:val="28"/>
          <w:szCs w:val="28"/>
        </w:rPr>
        <w:t>б) X=</w:t>
      </w:r>
      <w:r>
        <w:rPr>
          <w:sz w:val="28"/>
          <w:szCs w:val="28"/>
        </w:rPr>
        <w:object>
          <v:shape id="ole_rId34" style="width:55.4pt;height:12.9pt" o:ole="">
            <v:imagedata r:id="rId35" o:title=""/>
          </v:shape>
          <o:OLEObject Type="Embed" ProgID="Equation.2" ShapeID="ole_rId34" DrawAspect="Content" ObjectID="_50276216" r:id="rId34"/>
        </w:object>
      </w:r>
      <w:r>
        <w:rPr>
          <w:sz w:val="28"/>
          <w:szCs w:val="28"/>
        </w:rPr>
        <w:t>, Y=</w:t>
      </w:r>
      <w:r>
        <w:rPr>
          <w:sz w:val="28"/>
          <w:szCs w:val="28"/>
        </w:rPr>
        <w:object>
          <v:shape id="ole_rId36" style="width:37.85pt;height:12.9pt" o:ole="">
            <v:imagedata r:id="rId37" o:title=""/>
          </v:shape>
          <o:OLEObject Type="Embed" ProgID="Equation.2" ShapeID="ole_rId36" DrawAspect="Content" ObjectID="_1007203208" r:id="rId36"/>
        </w:object>
      </w:r>
      <w:r>
        <w:rPr>
          <w:sz w:val="28"/>
          <w:szCs w:val="28"/>
        </w:rPr>
        <w:t>.</w:t>
      </w:r>
    </w:p>
    <w:p>
      <w:pPr>
        <w:pStyle w:val="Normal"/>
        <w:rPr>
          <w:sz w:val="28"/>
          <w:szCs w:val="28"/>
        </w:rPr>
      </w:pPr>
      <w:r>
        <w:rPr>
          <w:sz w:val="28"/>
          <w:szCs w:val="28"/>
        </w:rPr>
        <w:t>8. Заданы двоичные числа X и Y. Вычислить   X*Y и X/Y , если:</w:t>
      </w:r>
    </w:p>
    <w:p>
      <w:pPr>
        <w:pStyle w:val="Normal"/>
        <w:rPr>
          <w:sz w:val="28"/>
          <w:szCs w:val="28"/>
        </w:rPr>
      </w:pPr>
      <w:r>
        <w:rPr>
          <w:sz w:val="28"/>
          <w:szCs w:val="28"/>
        </w:rPr>
        <w:t>а)  X=</w:t>
      </w:r>
      <w:r>
        <w:rPr>
          <w:sz w:val="28"/>
          <w:szCs w:val="28"/>
        </w:rPr>
        <w:object>
          <v:shape id="ole_rId38" style="width:55.4pt;height:12.9pt" o:ole="">
            <v:imagedata r:id="rId39" o:title=""/>
          </v:shape>
          <o:OLEObject Type="Embed" ProgID="Equation.2" ShapeID="ole_rId38" DrawAspect="Content" ObjectID="_1733707961" r:id="rId38"/>
        </w:object>
      </w:r>
      <w:r>
        <w:rPr>
          <w:sz w:val="28"/>
          <w:szCs w:val="28"/>
        </w:rPr>
        <w:t>, Y=</w:t>
      </w:r>
      <w:r>
        <w:rPr>
          <w:sz w:val="28"/>
          <w:szCs w:val="28"/>
        </w:rPr>
        <w:object>
          <v:shape id="ole_rId40" style="width:25.85pt;height:12.9pt" o:ole="">
            <v:imagedata r:id="rId41" o:title=""/>
          </v:shape>
          <o:OLEObject Type="Embed" ProgID="Equation.2" ShapeID="ole_rId40" DrawAspect="Content" ObjectID="_735172831" r:id="rId40"/>
        </w:object>
      </w:r>
      <w:r>
        <w:rPr>
          <w:sz w:val="28"/>
          <w:szCs w:val="28"/>
        </w:rPr>
        <w:t>;</w:t>
      </w:r>
    </w:p>
    <w:p>
      <w:pPr>
        <w:pStyle w:val="Normal"/>
        <w:jc w:val="both"/>
        <w:rPr>
          <w:sz w:val="28"/>
          <w:szCs w:val="28"/>
        </w:rPr>
      </w:pPr>
      <w:r>
        <w:rPr>
          <w:sz w:val="28"/>
          <w:szCs w:val="28"/>
        </w:rPr>
        <w:t>б)  X=</w:t>
      </w:r>
      <w:r>
        <w:rPr>
          <w:sz w:val="28"/>
          <w:szCs w:val="28"/>
        </w:rPr>
        <w:object>
          <v:shape id="ole_rId42" style="width:65.55pt;height:13.85pt" o:ole="">
            <v:imagedata r:id="rId43" o:title=""/>
          </v:shape>
          <o:OLEObject Type="Embed" ProgID="Equation.2" ShapeID="ole_rId42" DrawAspect="Content" ObjectID="_1919263763" r:id="rId42"/>
        </w:object>
      </w:r>
      <w:r>
        <w:rPr>
          <w:sz w:val="28"/>
          <w:szCs w:val="28"/>
        </w:rPr>
        <w:t>, Y=</w:t>
      </w:r>
      <w:r>
        <w:rPr>
          <w:sz w:val="28"/>
          <w:szCs w:val="28"/>
        </w:rPr>
        <w:object>
          <v:shape id="ole_rId44" style="width:36.9pt;height:13.85pt" o:ole="">
            <v:imagedata r:id="rId45" o:title=""/>
          </v:shape>
          <o:OLEObject Type="Embed" ProgID="Equation.2" ShapeID="ole_rId44" DrawAspect="Content" ObjectID="_193384397" r:id="rId44"/>
        </w:object>
      </w:r>
      <w:r>
        <w:rPr>
          <w:sz w:val="28"/>
          <w:szCs w:val="28"/>
        </w:rPr>
        <w:t>.</w:t>
      </w:r>
    </w:p>
    <w:p>
      <w:pPr>
        <w:pStyle w:val="Normal"/>
        <w:tabs>
          <w:tab w:val="left" w:pos="435" w:leader="none"/>
        </w:tabs>
        <w:ind w:left="435" w:hanging="435"/>
        <w:rPr>
          <w:sz w:val="28"/>
          <w:szCs w:val="28"/>
        </w:rPr>
      </w:pPr>
      <w:r>
        <w:rPr>
          <w:sz w:val="28"/>
          <w:szCs w:val="28"/>
        </w:rPr>
        <w:t xml:space="preserve">9.     Какое число следует за каждым из данных: </w:t>
      </w:r>
    </w:p>
    <w:p>
      <w:pPr>
        <w:pStyle w:val="Normal"/>
        <w:ind w:left="426" w:hanging="0"/>
        <w:rPr>
          <w:sz w:val="28"/>
          <w:szCs w:val="28"/>
        </w:rPr>
      </w:pPr>
      <w:r>
        <w:rPr>
          <w:sz w:val="28"/>
          <w:szCs w:val="28"/>
        </w:rPr>
        <w:t xml:space="preserve">      </w:t>
      </w:r>
      <w:r>
        <w:rPr>
          <w:sz w:val="28"/>
          <w:szCs w:val="28"/>
        </w:rPr>
        <w:t>а) 677</w:t>
      </w:r>
      <w:r>
        <w:rPr>
          <w:sz w:val="28"/>
          <w:szCs w:val="28"/>
          <w:vertAlign w:val="subscript"/>
        </w:rPr>
        <w:t>8</w:t>
      </w:r>
      <w:r>
        <w:rPr>
          <w:sz w:val="28"/>
          <w:szCs w:val="28"/>
        </w:rPr>
        <w:t>;          б) 101</w:t>
      </w:r>
      <w:r>
        <w:rPr>
          <w:sz w:val="28"/>
          <w:szCs w:val="28"/>
          <w:vertAlign w:val="subscript"/>
        </w:rPr>
        <w:t>2</w:t>
      </w:r>
      <w:r>
        <w:rPr>
          <w:sz w:val="28"/>
          <w:szCs w:val="28"/>
        </w:rPr>
        <w:t xml:space="preserve">. </w:t>
      </w:r>
    </w:p>
    <w:p>
      <w:pPr>
        <w:pStyle w:val="Normal"/>
        <w:rPr>
          <w:sz w:val="28"/>
          <w:szCs w:val="28"/>
        </w:rPr>
      </w:pPr>
      <w:r>
        <w:rPr>
          <w:sz w:val="28"/>
          <w:szCs w:val="28"/>
        </w:rPr>
        <w:t xml:space="preserve">Ответ для каждого числа запишите в указанной и десятичной системах счисления. </w:t>
      </w:r>
    </w:p>
    <w:p>
      <w:pPr>
        <w:pStyle w:val="Normal"/>
        <w:tabs>
          <w:tab w:val="left" w:pos="435" w:leader="none"/>
        </w:tabs>
        <w:ind w:left="435" w:hanging="435"/>
        <w:rPr>
          <w:sz w:val="28"/>
          <w:szCs w:val="28"/>
        </w:rPr>
      </w:pPr>
      <w:r>
        <w:rPr>
          <w:sz w:val="28"/>
          <w:szCs w:val="28"/>
        </w:rPr>
        <w:t xml:space="preserve">10.      Какое число предшествует каждому из данных: </w:t>
      </w:r>
    </w:p>
    <w:p>
      <w:pPr>
        <w:pStyle w:val="Normal"/>
        <w:ind w:left="426" w:hanging="0"/>
        <w:rPr>
          <w:sz w:val="28"/>
          <w:szCs w:val="28"/>
        </w:rPr>
      </w:pPr>
      <w:r>
        <w:rPr>
          <w:sz w:val="28"/>
          <w:szCs w:val="28"/>
        </w:rPr>
        <w:t xml:space="preserve">     </w:t>
      </w:r>
      <w:r>
        <w:rPr>
          <w:sz w:val="28"/>
          <w:szCs w:val="28"/>
        </w:rPr>
        <w:t>а) 10</w:t>
      </w:r>
      <w:r>
        <w:rPr>
          <w:sz w:val="28"/>
          <w:szCs w:val="28"/>
          <w:vertAlign w:val="subscript"/>
        </w:rPr>
        <w:t>10</w:t>
      </w:r>
      <w:r>
        <w:rPr>
          <w:sz w:val="28"/>
          <w:szCs w:val="28"/>
        </w:rPr>
        <w:t>;             в) 9</w:t>
      </w:r>
      <w:r>
        <w:rPr>
          <w:sz w:val="28"/>
          <w:szCs w:val="28"/>
          <w:lang w:val="en-US"/>
        </w:rPr>
        <w:t>A</w:t>
      </w:r>
      <w:r>
        <w:rPr>
          <w:sz w:val="28"/>
          <w:szCs w:val="28"/>
          <w:vertAlign w:val="subscript"/>
        </w:rPr>
        <w:t>16</w:t>
      </w:r>
      <w:r>
        <w:rPr>
          <w:sz w:val="28"/>
          <w:szCs w:val="28"/>
        </w:rPr>
        <w:t xml:space="preserve">; </w:t>
      </w:r>
    </w:p>
    <w:p>
      <w:pPr>
        <w:pStyle w:val="Normal"/>
        <w:rPr>
          <w:sz w:val="28"/>
          <w:szCs w:val="28"/>
        </w:rPr>
      </w:pPr>
      <w:r>
        <w:rPr>
          <w:sz w:val="28"/>
          <w:szCs w:val="28"/>
        </w:rPr>
        <w:t xml:space="preserve">Ответ для каждого числа запишите в указанной и десятичной системах счисления. </w:t>
      </w:r>
    </w:p>
    <w:p>
      <w:pPr>
        <w:pStyle w:val="Normal"/>
        <w:rPr>
          <w:b/>
          <w:b/>
          <w:sz w:val="28"/>
          <w:szCs w:val="28"/>
        </w:rPr>
      </w:pPr>
      <w:r>
        <w:rPr>
          <w:b/>
          <w:sz w:val="28"/>
          <w:szCs w:val="28"/>
        </w:rP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Практического занятия № 1</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numPr>
                <w:ilvl w:val="0"/>
                <w:numId w:val="6"/>
              </w:numPr>
              <w:jc w:val="both"/>
              <w:rPr>
                <w:sz w:val="28"/>
                <w:szCs w:val="28"/>
              </w:rPr>
            </w:pPr>
            <w:r>
              <w:rPr>
                <w:sz w:val="28"/>
                <w:szCs w:val="28"/>
              </w:rPr>
              <w:t>Выполнен  перевод из одной системы счисления в другую (10 зад.)</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numPr>
                <w:ilvl w:val="0"/>
                <w:numId w:val="6"/>
              </w:numPr>
              <w:jc w:val="both"/>
              <w:rPr>
                <w:sz w:val="28"/>
                <w:szCs w:val="28"/>
              </w:rPr>
            </w:pPr>
            <w:r>
              <w:rPr>
                <w:sz w:val="28"/>
                <w:szCs w:val="28"/>
              </w:rPr>
              <w:t>Умение студента использовать теоретические знания при решении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13</w:t>
            </w:r>
          </w:p>
        </w:tc>
      </w:tr>
    </w:tbl>
    <w:p>
      <w:pPr>
        <w:pStyle w:val="Normal"/>
        <w:jc w:val="both"/>
        <w:rPr>
          <w:color w:val="FF0000"/>
          <w:sz w:val="28"/>
          <w:szCs w:val="28"/>
        </w:rPr>
      </w:pPr>
      <w:r>
        <w:rPr>
          <w:color w:val="FF0000"/>
          <w:sz w:val="28"/>
          <w:szCs w:val="28"/>
        </w:rPr>
      </w:r>
    </w:p>
    <w:p>
      <w:pPr>
        <w:pStyle w:val="Normal"/>
        <w:jc w:val="both"/>
        <w:rPr>
          <w:bCs/>
          <w:sz w:val="28"/>
          <w:szCs w:val="28"/>
        </w:rPr>
      </w:pPr>
      <w:r>
        <w:rPr>
          <w:bCs/>
          <w:sz w:val="28"/>
          <w:szCs w:val="28"/>
        </w:rPr>
        <w:t xml:space="preserve">12-13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0-8 баллов «неудовлетворительно»</w:t>
      </w:r>
    </w:p>
    <w:p>
      <w:pPr>
        <w:pStyle w:val="Normal"/>
        <w:jc w:val="center"/>
        <w:rPr>
          <w:b/>
          <w:b/>
          <w:sz w:val="28"/>
          <w:szCs w:val="28"/>
        </w:rPr>
      </w:pPr>
      <w:r>
        <w:rPr>
          <w:b/>
          <w:sz w:val="28"/>
          <w:szCs w:val="28"/>
        </w:rPr>
      </w:r>
    </w:p>
    <w:p>
      <w:pPr>
        <w:pStyle w:val="Normal"/>
        <w:jc w:val="center"/>
        <w:rPr>
          <w:b/>
          <w:b/>
          <w:sz w:val="28"/>
          <w:szCs w:val="28"/>
        </w:rPr>
      </w:pPr>
      <w:r>
        <w:rPr>
          <w:b/>
          <w:sz w:val="28"/>
          <w:szCs w:val="28"/>
        </w:rPr>
      </w:r>
    </w:p>
    <w:p>
      <w:pPr>
        <w:pStyle w:val="Normal"/>
        <w:jc w:val="both"/>
        <w:rPr>
          <w:b/>
          <w:b/>
          <w:sz w:val="28"/>
          <w:szCs w:val="28"/>
        </w:rPr>
      </w:pPr>
      <w:r>
        <w:rPr>
          <w:b/>
          <w:sz w:val="28"/>
          <w:szCs w:val="28"/>
        </w:rPr>
      </w:r>
    </w:p>
    <w:p>
      <w:pPr>
        <w:pStyle w:val="Normal"/>
        <w:jc w:val="both"/>
        <w:rPr>
          <w:sz w:val="28"/>
          <w:szCs w:val="28"/>
        </w:rPr>
      </w:pPr>
      <w:r>
        <w:rPr>
          <w:b/>
          <w:bCs/>
          <w:sz w:val="28"/>
          <w:szCs w:val="28"/>
        </w:rPr>
        <w:t xml:space="preserve">ПРАКТИЧЕСКОЕ ЗАНЯТИЕ № 2. </w:t>
      </w:r>
      <w:r>
        <w:rPr>
          <w:sz w:val="28"/>
          <w:szCs w:val="28"/>
        </w:rPr>
        <w:t>Представление чисел в ЭВМ. Знаковое и беззнаковое представление чисел.</w:t>
      </w:r>
    </w:p>
    <w:p>
      <w:pPr>
        <w:pStyle w:val="Normal"/>
        <w:rPr>
          <w:sz w:val="28"/>
          <w:szCs w:val="28"/>
        </w:rPr>
      </w:pPr>
      <w:r>
        <w:rPr>
          <w:sz w:val="28"/>
          <w:szCs w:val="28"/>
        </w:rPr>
      </w:r>
    </w:p>
    <w:p>
      <w:pPr>
        <w:pStyle w:val="Normal"/>
        <w:ind w:firstLine="284"/>
        <w:rPr>
          <w:sz w:val="28"/>
          <w:szCs w:val="28"/>
        </w:rPr>
      </w:pPr>
      <w:r>
        <w:rPr>
          <w:b/>
          <w:sz w:val="28"/>
          <w:szCs w:val="28"/>
        </w:rPr>
        <w:t xml:space="preserve">Цель: </w:t>
      </w:r>
      <w:r>
        <w:rPr>
          <w:sz w:val="28"/>
          <w:szCs w:val="28"/>
        </w:rPr>
        <w:t>Научиться представлять информацию в машинном виде.</w:t>
      </w:r>
    </w:p>
    <w:p>
      <w:pPr>
        <w:pStyle w:val="Normal"/>
        <w:jc w:val="center"/>
        <w:rPr>
          <w:b/>
          <w:b/>
          <w:sz w:val="28"/>
          <w:szCs w:val="28"/>
        </w:rPr>
      </w:pPr>
      <w:r>
        <w:rPr>
          <w:b/>
          <w:sz w:val="28"/>
          <w:szCs w:val="28"/>
        </w:rPr>
      </w:r>
    </w:p>
    <w:p>
      <w:pPr>
        <w:pStyle w:val="Normal"/>
        <w:ind w:firstLine="284"/>
        <w:rPr>
          <w:sz w:val="28"/>
          <w:szCs w:val="28"/>
        </w:rPr>
      </w:pPr>
      <w:r>
        <w:rPr>
          <w:b/>
          <w:sz w:val="28"/>
          <w:szCs w:val="28"/>
        </w:rPr>
        <w:t xml:space="preserve">Стимул: </w:t>
      </w:r>
      <w:r>
        <w:rPr>
          <w:sz w:val="28"/>
          <w:szCs w:val="28"/>
        </w:rPr>
        <w:t>Внимательно прочитайте содержание задания. При выполнении задания учтите особенности знакового и беззнакового представления чисел в ЭВМ.</w:t>
      </w:r>
    </w:p>
    <w:p>
      <w:pPr>
        <w:pStyle w:val="Normal"/>
        <w:shd w:val="clear" w:color="auto" w:fill="FFFFFF"/>
        <w:ind w:left="168" w:hanging="0"/>
        <w:rPr>
          <w:b/>
          <w:b/>
          <w:sz w:val="28"/>
          <w:szCs w:val="28"/>
        </w:rPr>
      </w:pPr>
      <w:r>
        <w:rPr>
          <w:b/>
          <w:sz w:val="28"/>
          <w:szCs w:val="28"/>
        </w:rPr>
      </w:r>
    </w:p>
    <w:p>
      <w:pPr>
        <w:pStyle w:val="Normal"/>
        <w:shd w:val="clear" w:color="auto" w:fill="FFFFFF"/>
        <w:ind w:left="168" w:hanging="0"/>
        <w:rPr>
          <w:b/>
          <w:b/>
          <w:sz w:val="28"/>
          <w:szCs w:val="28"/>
        </w:rPr>
      </w:pPr>
      <w:r>
        <w:rPr>
          <w:b/>
          <w:sz w:val="28"/>
          <w:szCs w:val="28"/>
        </w:rPr>
        <w:t>Формулировка задачи:</w:t>
      </w:r>
    </w:p>
    <w:p>
      <w:pPr>
        <w:pStyle w:val="Normal"/>
        <w:shd w:val="clear" w:color="auto" w:fill="FFFFFF"/>
        <w:ind w:left="284" w:hanging="0"/>
        <w:rPr>
          <w:sz w:val="28"/>
          <w:szCs w:val="28"/>
        </w:rPr>
      </w:pPr>
      <w:r>
        <w:rPr>
          <w:sz w:val="28"/>
          <w:szCs w:val="28"/>
        </w:rPr>
        <w:t xml:space="preserve">   </w:t>
      </w:r>
      <w:r>
        <w:rPr>
          <w:sz w:val="28"/>
          <w:szCs w:val="28"/>
        </w:rPr>
        <w:t>Выполнить следующие задания.</w:t>
      </w:r>
    </w:p>
    <w:p>
      <w:pPr>
        <w:pStyle w:val="Normal"/>
        <w:shd w:val="clear" w:color="auto" w:fill="FFFFFF"/>
        <w:ind w:left="284" w:hanging="0"/>
        <w:rPr>
          <w:sz w:val="28"/>
          <w:szCs w:val="28"/>
        </w:rPr>
      </w:pPr>
      <w:r>
        <w:rPr>
          <w:sz w:val="28"/>
          <w:szCs w:val="28"/>
        </w:rPr>
      </w:r>
    </w:p>
    <w:p>
      <w:pPr>
        <w:pStyle w:val="Normal"/>
        <w:ind w:left="360" w:hanging="360"/>
        <w:rPr>
          <w:sz w:val="28"/>
          <w:szCs w:val="28"/>
        </w:rPr>
      </w:pPr>
      <w:r>
        <w:rPr>
          <w:b/>
          <w:sz w:val="28"/>
          <w:szCs w:val="28"/>
        </w:rPr>
        <w:t>Бланк:</w:t>
      </w:r>
      <w:r>
        <w:rPr>
          <w:sz w:val="28"/>
          <w:szCs w:val="28"/>
        </w:rPr>
        <w:t xml:space="preserve"> лист формата А4.</w:t>
      </w:r>
    </w:p>
    <w:p>
      <w:pPr>
        <w:pStyle w:val="Normal"/>
        <w:shd w:val="clear" w:color="auto" w:fill="FFFFFF"/>
        <w:ind w:left="284" w:hanging="0"/>
        <w:rPr>
          <w:sz w:val="28"/>
          <w:szCs w:val="28"/>
        </w:rPr>
      </w:pPr>
      <w:r>
        <w:rPr>
          <w:sz w:val="28"/>
          <w:szCs w:val="28"/>
        </w:rPr>
      </w:r>
    </w:p>
    <w:p>
      <w:pPr>
        <w:pStyle w:val="Normal"/>
        <w:shd w:val="clear" w:color="auto" w:fill="FFFFFF"/>
        <w:jc w:val="center"/>
        <w:rPr>
          <w:sz w:val="28"/>
          <w:szCs w:val="28"/>
        </w:rPr>
      </w:pPr>
      <w:r>
        <w:rPr>
          <w:sz w:val="28"/>
          <w:szCs w:val="28"/>
        </w:rPr>
        <w:t>Практическое задание</w:t>
      </w:r>
    </w:p>
    <w:p>
      <w:pPr>
        <w:pStyle w:val="Normal"/>
        <w:ind w:left="360" w:hanging="360"/>
        <w:jc w:val="center"/>
        <w:rPr>
          <w:b/>
          <w:b/>
          <w:i/>
          <w:i/>
          <w:sz w:val="28"/>
          <w:szCs w:val="28"/>
        </w:rPr>
      </w:pPr>
      <w:r>
        <w:rPr>
          <w:b/>
          <w:i/>
          <w:sz w:val="28"/>
          <w:szCs w:val="28"/>
        </w:rPr>
        <w:t>Машинное представление чисел</w:t>
      </w:r>
    </w:p>
    <w:p>
      <w:pPr>
        <w:pStyle w:val="Normal"/>
        <w:ind w:left="360" w:hanging="360"/>
        <w:jc w:val="center"/>
        <w:rPr>
          <w:b/>
          <w:b/>
          <w:i/>
          <w:i/>
          <w:sz w:val="28"/>
          <w:szCs w:val="28"/>
        </w:rPr>
      </w:pPr>
      <w:r>
        <w:rPr>
          <w:b/>
          <w:i/>
          <w:sz w:val="28"/>
          <w:szCs w:val="28"/>
        </w:rPr>
      </w:r>
    </w:p>
    <w:p>
      <w:pPr>
        <w:pStyle w:val="Normal"/>
        <w:numPr>
          <w:ilvl w:val="1"/>
          <w:numId w:val="3"/>
        </w:numPr>
        <w:tabs>
          <w:tab w:val="left" w:pos="720" w:leader="none"/>
        </w:tabs>
        <w:suppressAutoHyphens w:val="true"/>
        <w:ind w:left="720" w:hanging="360"/>
        <w:jc w:val="both"/>
        <w:rPr>
          <w:sz w:val="28"/>
          <w:szCs w:val="28"/>
        </w:rPr>
      </w:pPr>
      <w:r>
        <w:rPr>
          <w:sz w:val="28"/>
          <w:szCs w:val="28"/>
        </w:rPr>
        <w:t>Представить следующие числа в 16-разрядном машинном коде (в двоичном и шестнадцатеричном виде):</w:t>
      </w:r>
    </w:p>
    <w:p>
      <w:pPr>
        <w:pStyle w:val="Normal"/>
        <w:numPr>
          <w:ilvl w:val="2"/>
          <w:numId w:val="3"/>
        </w:numPr>
        <w:tabs>
          <w:tab w:val="left" w:pos="2340" w:leader="none"/>
        </w:tabs>
        <w:suppressAutoHyphens w:val="true"/>
        <w:rPr>
          <w:sz w:val="28"/>
          <w:szCs w:val="28"/>
        </w:rPr>
      </w:pPr>
      <w:r>
        <w:rPr>
          <w:sz w:val="28"/>
          <w:szCs w:val="28"/>
        </w:rPr>
        <w:t>294</w:t>
      </w:r>
    </w:p>
    <w:p>
      <w:pPr>
        <w:pStyle w:val="Normal"/>
        <w:numPr>
          <w:ilvl w:val="2"/>
          <w:numId w:val="3"/>
        </w:numPr>
        <w:tabs>
          <w:tab w:val="left" w:pos="2340" w:leader="none"/>
        </w:tabs>
        <w:suppressAutoHyphens w:val="true"/>
        <w:rPr>
          <w:sz w:val="28"/>
          <w:szCs w:val="28"/>
        </w:rPr>
      </w:pPr>
      <w:r>
        <w:rPr>
          <w:sz w:val="28"/>
          <w:szCs w:val="28"/>
        </w:rPr>
        <w:t>-307</w:t>
      </w:r>
    </w:p>
    <w:p>
      <w:pPr>
        <w:pStyle w:val="Normal"/>
        <w:numPr>
          <w:ilvl w:val="1"/>
          <w:numId w:val="3"/>
        </w:numPr>
        <w:tabs>
          <w:tab w:val="left" w:pos="720" w:leader="none"/>
        </w:tabs>
        <w:suppressAutoHyphens w:val="true"/>
        <w:ind w:left="720" w:hanging="360"/>
        <w:rPr>
          <w:sz w:val="28"/>
          <w:szCs w:val="28"/>
        </w:rPr>
      </w:pPr>
      <w:r>
        <w:rPr>
          <w:sz w:val="28"/>
          <w:szCs w:val="28"/>
        </w:rPr>
        <w:t>Какие десятичные числа представляют следующие машинные коды:</w:t>
      </w:r>
    </w:p>
    <w:p>
      <w:pPr>
        <w:pStyle w:val="Normal"/>
        <w:numPr>
          <w:ilvl w:val="2"/>
          <w:numId w:val="3"/>
        </w:numPr>
        <w:tabs>
          <w:tab w:val="left" w:pos="2340" w:leader="none"/>
        </w:tabs>
        <w:suppressAutoHyphens w:val="true"/>
        <w:rPr>
          <w:sz w:val="28"/>
          <w:szCs w:val="28"/>
        </w:rPr>
      </w:pPr>
      <w:r>
        <w:rPr>
          <w:sz w:val="28"/>
          <w:szCs w:val="28"/>
        </w:rPr>
        <w:t>0001 0100 0010 0001</w:t>
      </w:r>
    </w:p>
    <w:p>
      <w:pPr>
        <w:pStyle w:val="Normal"/>
        <w:numPr>
          <w:ilvl w:val="2"/>
          <w:numId w:val="3"/>
        </w:numPr>
        <w:tabs>
          <w:tab w:val="left" w:pos="2340" w:leader="none"/>
        </w:tabs>
        <w:suppressAutoHyphens w:val="true"/>
        <w:rPr>
          <w:sz w:val="28"/>
          <w:szCs w:val="28"/>
        </w:rPr>
      </w:pPr>
      <w:r>
        <w:rPr>
          <w:sz w:val="28"/>
          <w:szCs w:val="28"/>
        </w:rPr>
        <w:t>1111 1101 1110 1111</w:t>
      </w:r>
    </w:p>
    <w:p>
      <w:pPr>
        <w:pStyle w:val="Normal"/>
        <w:numPr>
          <w:ilvl w:val="1"/>
          <w:numId w:val="3"/>
        </w:numPr>
        <w:tabs>
          <w:tab w:val="left" w:pos="720" w:leader="none"/>
        </w:tabs>
        <w:suppressAutoHyphens w:val="true"/>
        <w:ind w:left="720" w:hanging="360"/>
        <w:jc w:val="both"/>
        <w:rPr>
          <w:sz w:val="28"/>
          <w:szCs w:val="28"/>
        </w:rPr>
      </w:pPr>
      <w:r>
        <w:rPr>
          <w:sz w:val="28"/>
          <w:szCs w:val="28"/>
        </w:rPr>
        <w:t xml:space="preserve">Определить значения флагов </w:t>
      </w:r>
      <w:r>
        <w:rPr>
          <w:i/>
          <w:sz w:val="28"/>
          <w:szCs w:val="28"/>
          <w:lang w:val="en-US"/>
        </w:rPr>
        <w:t>CF</w:t>
      </w:r>
      <w:r>
        <w:rPr>
          <w:sz w:val="28"/>
          <w:szCs w:val="28"/>
        </w:rPr>
        <w:t xml:space="preserve">  и   </w:t>
      </w:r>
      <w:r>
        <w:rPr>
          <w:i/>
          <w:sz w:val="28"/>
          <w:szCs w:val="28"/>
          <w:lang w:val="en-US"/>
        </w:rPr>
        <w:t>OF</w:t>
      </w:r>
      <w:r>
        <w:rPr>
          <w:i/>
          <w:sz w:val="28"/>
          <w:szCs w:val="28"/>
        </w:rPr>
        <w:t xml:space="preserve"> </w:t>
      </w:r>
      <w:r>
        <w:rPr>
          <w:sz w:val="28"/>
          <w:szCs w:val="28"/>
        </w:rPr>
        <w:t>после сложения следующих целых чисел:</w:t>
      </w:r>
    </w:p>
    <w:p>
      <w:pPr>
        <w:pStyle w:val="Normal"/>
        <w:numPr>
          <w:ilvl w:val="2"/>
          <w:numId w:val="3"/>
        </w:numPr>
        <w:tabs>
          <w:tab w:val="left" w:pos="2340" w:leader="none"/>
        </w:tabs>
        <w:suppressAutoHyphens w:val="true"/>
        <w:rPr>
          <w:sz w:val="28"/>
          <w:szCs w:val="28"/>
        </w:rPr>
      </w:pPr>
      <w:r>
        <w:rPr>
          <w:sz w:val="28"/>
          <w:szCs w:val="28"/>
        </w:rPr>
        <w:t>0111 0001 и 0101 1011</w:t>
      </w:r>
    </w:p>
    <w:p>
      <w:pPr>
        <w:pStyle w:val="Normal"/>
        <w:numPr>
          <w:ilvl w:val="2"/>
          <w:numId w:val="3"/>
        </w:numPr>
        <w:tabs>
          <w:tab w:val="left" w:pos="2340" w:leader="none"/>
        </w:tabs>
        <w:suppressAutoHyphens w:val="true"/>
        <w:rPr>
          <w:sz w:val="28"/>
          <w:szCs w:val="28"/>
        </w:rPr>
      </w:pPr>
      <w:r>
        <w:rPr>
          <w:sz w:val="28"/>
          <w:szCs w:val="28"/>
        </w:rPr>
        <w:t>1100 1101 и 0111 1101</w:t>
      </w:r>
    </w:p>
    <w:p>
      <w:pPr>
        <w:pStyle w:val="Normal"/>
        <w:numPr>
          <w:ilvl w:val="0"/>
          <w:numId w:val="4"/>
        </w:numPr>
        <w:rPr>
          <w:sz w:val="28"/>
          <w:szCs w:val="28"/>
        </w:rPr>
      </w:pPr>
      <w:r>
        <w:rPr>
          <w:sz w:val="28"/>
          <w:szCs w:val="28"/>
        </w:rPr>
        <w:t>Представить в формате с плавающей точкой  следующие вещественные числа (для 32-разрядного машинного слова)</w:t>
      </w:r>
    </w:p>
    <w:p>
      <w:pPr>
        <w:pStyle w:val="Normal"/>
        <w:numPr>
          <w:ilvl w:val="0"/>
          <w:numId w:val="5"/>
        </w:numPr>
        <w:tabs>
          <w:tab w:val="left" w:pos="2410" w:leader="none"/>
        </w:tabs>
        <w:ind w:firstLine="215"/>
        <w:rPr>
          <w:sz w:val="28"/>
          <w:szCs w:val="28"/>
        </w:rPr>
      </w:pPr>
      <w:r>
        <w:rPr>
          <w:sz w:val="28"/>
          <w:szCs w:val="28"/>
        </w:rPr>
        <w:t xml:space="preserve"> </w:t>
      </w:r>
      <w:r>
        <w:rPr>
          <w:sz w:val="28"/>
          <w:szCs w:val="28"/>
          <w:lang w:val="en-US"/>
        </w:rPr>
        <w:t>31</w:t>
      </w:r>
      <w:r>
        <w:rPr>
          <w:sz w:val="28"/>
          <w:szCs w:val="28"/>
        </w:rPr>
        <w:t xml:space="preserve"> </w:t>
      </w:r>
      <w:r>
        <w:rPr>
          <w:sz w:val="28"/>
          <w:szCs w:val="28"/>
          <w:vertAlign w:val="subscript"/>
        </w:rPr>
        <w:t>10</w:t>
      </w:r>
    </w:p>
    <w:p>
      <w:pPr>
        <w:pStyle w:val="Normal"/>
        <w:numPr>
          <w:ilvl w:val="0"/>
          <w:numId w:val="5"/>
        </w:numPr>
        <w:tabs>
          <w:tab w:val="left" w:pos="2410" w:leader="none"/>
        </w:tabs>
        <w:ind w:firstLine="215"/>
        <w:rPr>
          <w:sz w:val="28"/>
          <w:szCs w:val="28"/>
        </w:rPr>
      </w:pPr>
      <w:r>
        <w:rPr>
          <w:sz w:val="28"/>
          <w:szCs w:val="28"/>
          <w:vertAlign w:val="subscript"/>
        </w:rPr>
        <w:t xml:space="preserve">  </w:t>
      </w:r>
      <w:r>
        <w:rPr>
          <w:sz w:val="28"/>
          <w:szCs w:val="28"/>
        </w:rPr>
        <w:t>-</w:t>
      </w:r>
      <w:r>
        <w:rPr>
          <w:sz w:val="28"/>
          <w:szCs w:val="28"/>
          <w:lang w:val="en-US"/>
        </w:rPr>
        <w:t>3</w:t>
      </w:r>
      <w:r>
        <w:rPr>
          <w:sz w:val="28"/>
          <w:szCs w:val="28"/>
        </w:rPr>
        <w:t>,</w:t>
      </w:r>
      <w:r>
        <w:rPr>
          <w:sz w:val="28"/>
          <w:szCs w:val="28"/>
          <w:lang w:val="en-US"/>
        </w:rPr>
        <w:t>06</w:t>
      </w:r>
      <w:r>
        <w:rPr>
          <w:sz w:val="28"/>
          <w:szCs w:val="28"/>
        </w:rPr>
        <w:t xml:space="preserve">25 </w:t>
      </w:r>
      <w:r>
        <w:rPr>
          <w:sz w:val="28"/>
          <w:szCs w:val="28"/>
          <w:vertAlign w:val="subscript"/>
        </w:rPr>
        <w:t>10</w:t>
      </w:r>
    </w:p>
    <w:p>
      <w:pPr>
        <w:pStyle w:val="Normal"/>
        <w:tabs>
          <w:tab w:val="left" w:pos="2410" w:leader="none"/>
        </w:tabs>
        <w:rPr>
          <w:sz w:val="28"/>
          <w:szCs w:val="28"/>
          <w:vertAlign w:val="subscript"/>
        </w:rPr>
      </w:pPr>
      <w:r>
        <w:rPr>
          <w:sz w:val="28"/>
          <w:szCs w:val="28"/>
          <w:vertAlign w:val="subscript"/>
        </w:rPr>
      </w:r>
    </w:p>
    <w:p>
      <w:pPr>
        <w:pStyle w:val="Normal"/>
        <w:jc w:val="center"/>
        <w:rPr>
          <w:b/>
          <w:b/>
          <w:sz w:val="28"/>
          <w:szCs w:val="28"/>
        </w:rPr>
      </w:pPr>
      <w:r>
        <w:rPr>
          <w:b/>
          <w:sz w:val="28"/>
          <w:szCs w:val="28"/>
        </w:rPr>
        <w:t>ИНСТРУМЕНТ ПРОВЕРКИ</w:t>
      </w:r>
    </w:p>
    <w:p>
      <w:pPr>
        <w:pStyle w:val="Normal"/>
        <w:jc w:val="center"/>
        <w:rPr>
          <w:b/>
          <w:b/>
          <w:sz w:val="28"/>
          <w:szCs w:val="28"/>
        </w:rPr>
      </w:pPr>
      <w:r>
        <w:rPr>
          <w:b/>
          <w:sz w:val="28"/>
          <w:szCs w:val="28"/>
        </w:rPr>
        <w:t>Практического занятия № 2</w:t>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представление знаковых и беззнаковых чисел в памяти ЭВМ </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0…6</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rPr>
                <w:sz w:val="28"/>
                <w:szCs w:val="28"/>
              </w:rPr>
            </w:pPr>
            <w:r>
              <w:rPr>
                <w:sz w:val="28"/>
                <w:szCs w:val="28"/>
              </w:rPr>
              <w:t>- выполнение операций с числами в ЭВМ</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0…4</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sz w:val="28"/>
          <w:szCs w:val="28"/>
        </w:rPr>
      </w:pPr>
      <w:r>
        <w:rPr>
          <w:sz w:val="28"/>
          <w:szCs w:val="28"/>
        </w:rPr>
      </w:r>
    </w:p>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jc w:val="both"/>
        <w:rPr>
          <w:bCs/>
          <w:sz w:val="28"/>
          <w:szCs w:val="28"/>
        </w:rPr>
      </w:pPr>
      <w:r>
        <w:rPr>
          <w:bCs/>
          <w:sz w:val="28"/>
          <w:szCs w:val="28"/>
        </w:rPr>
      </w:r>
    </w:p>
    <w:p>
      <w:pPr>
        <w:pStyle w:val="Normal"/>
        <w:jc w:val="both"/>
        <w:rPr>
          <w:b/>
          <w:b/>
          <w:sz w:val="28"/>
          <w:szCs w:val="28"/>
        </w:rPr>
      </w:pPr>
      <w:r>
        <w:rPr>
          <w:b/>
          <w:sz w:val="28"/>
          <w:szCs w:val="28"/>
        </w:rPr>
      </w:r>
    </w:p>
    <w:p>
      <w:pPr>
        <w:pStyle w:val="Normal"/>
        <w:jc w:val="both"/>
        <w:rPr>
          <w:b/>
          <w:b/>
          <w:sz w:val="28"/>
          <w:szCs w:val="28"/>
        </w:rPr>
      </w:pPr>
      <w:r>
        <w:rPr>
          <w:b/>
          <w:sz w:val="28"/>
          <w:szCs w:val="28"/>
        </w:rPr>
        <w:t>ТЕМА 2.2 Логические основы ЭВМ, элементы и узлы</w:t>
      </w:r>
    </w:p>
    <w:p>
      <w:pPr>
        <w:pStyle w:val="Normal"/>
        <w:jc w:val="both"/>
        <w:rPr>
          <w:sz w:val="28"/>
          <w:szCs w:val="28"/>
        </w:rPr>
      </w:pPr>
      <w:r>
        <w:rPr>
          <w:sz w:val="28"/>
          <w:szCs w:val="28"/>
        </w:rPr>
      </w:r>
    </w:p>
    <w:p>
      <w:pPr>
        <w:pStyle w:val="Normal"/>
        <w:jc w:val="both"/>
        <w:rPr>
          <w:sz w:val="28"/>
          <w:szCs w:val="28"/>
        </w:rPr>
      </w:pPr>
      <w:r>
        <w:rPr>
          <w:b/>
          <w:bCs/>
          <w:sz w:val="28"/>
          <w:szCs w:val="28"/>
        </w:rPr>
        <w:t xml:space="preserve">ПРАКТИЧЕСКОЕ ЗАНЯТИЕ № 3. </w:t>
      </w:r>
      <w:r>
        <w:rPr>
          <w:sz w:val="28"/>
          <w:szCs w:val="28"/>
        </w:rPr>
        <w:t xml:space="preserve">Построение таблиц истинности. </w:t>
      </w:r>
    </w:p>
    <w:p>
      <w:pPr>
        <w:pStyle w:val="Normal"/>
        <w:jc w:val="both"/>
        <w:rPr>
          <w:b/>
          <w:b/>
          <w:bCs/>
          <w:sz w:val="28"/>
          <w:szCs w:val="28"/>
        </w:rPr>
      </w:pPr>
      <w:r>
        <w:rPr>
          <w:b/>
          <w:bCs/>
          <w:sz w:val="28"/>
          <w:szCs w:val="28"/>
        </w:rPr>
      </w:r>
    </w:p>
    <w:p>
      <w:pPr>
        <w:pStyle w:val="Normal"/>
        <w:jc w:val="center"/>
        <w:rPr>
          <w:b/>
          <w:b/>
          <w:sz w:val="28"/>
          <w:szCs w:val="28"/>
        </w:rPr>
      </w:pPr>
      <w:r>
        <w:rPr>
          <w:b/>
          <w:sz w:val="28"/>
          <w:szCs w:val="28"/>
        </w:rPr>
        <w:t>ЗАДАНИЕ ДЛЯ СТУДЕНТА</w:t>
      </w:r>
    </w:p>
    <w:p>
      <w:pPr>
        <w:pStyle w:val="Normal"/>
        <w:jc w:val="center"/>
        <w:rPr>
          <w:b/>
          <w:b/>
          <w:sz w:val="28"/>
          <w:szCs w:val="28"/>
        </w:rPr>
      </w:pPr>
      <w:r>
        <w:rPr>
          <w:b/>
          <w:sz w:val="28"/>
          <w:szCs w:val="28"/>
        </w:rPr>
      </w:r>
    </w:p>
    <w:p>
      <w:pPr>
        <w:pStyle w:val="Normal"/>
        <w:ind w:firstLine="284"/>
        <w:jc w:val="both"/>
        <w:rPr>
          <w:b/>
          <w:b/>
          <w:bCs/>
          <w:sz w:val="28"/>
          <w:szCs w:val="28"/>
        </w:rPr>
      </w:pPr>
      <w:r>
        <w:rPr>
          <w:b/>
          <w:sz w:val="28"/>
          <w:szCs w:val="28"/>
        </w:rPr>
        <w:t xml:space="preserve">Цель: </w:t>
      </w:r>
      <w:r>
        <w:rPr>
          <w:sz w:val="28"/>
          <w:szCs w:val="28"/>
        </w:rPr>
        <w:t>Научиться строить</w:t>
      </w:r>
      <w:r>
        <w:rPr>
          <w:b/>
          <w:sz w:val="28"/>
          <w:szCs w:val="28"/>
        </w:rPr>
        <w:t xml:space="preserve"> </w:t>
      </w:r>
      <w:r>
        <w:rPr>
          <w:sz w:val="28"/>
          <w:szCs w:val="28"/>
        </w:rPr>
        <w:t>таблицы истинности, преобразовывать логические выражения, строить логические схемы различных узлов компьютера.</w:t>
      </w:r>
      <w:r>
        <w:rPr>
          <w:b/>
          <w:bCs/>
          <w:sz w:val="28"/>
          <w:szCs w:val="28"/>
        </w:rPr>
        <w:t xml:space="preserve"> </w:t>
      </w:r>
    </w:p>
    <w:p>
      <w:pPr>
        <w:pStyle w:val="Normal"/>
        <w:ind w:firstLine="284"/>
        <w:rPr>
          <w:sz w:val="28"/>
          <w:szCs w:val="28"/>
        </w:rPr>
      </w:pPr>
      <w:r>
        <w:rPr>
          <w:b/>
          <w:sz w:val="28"/>
          <w:szCs w:val="28"/>
        </w:rPr>
        <w:t xml:space="preserve">Стимул: </w:t>
      </w:r>
      <w:r>
        <w:rPr>
          <w:sz w:val="28"/>
          <w:szCs w:val="28"/>
        </w:rPr>
        <w:t>Внимательно прочитайте методические указания по теме «Логические основы ЭВМ». Ознакомьтесь с содержанием задания.</w:t>
      </w:r>
    </w:p>
    <w:p>
      <w:pPr>
        <w:pStyle w:val="Normal"/>
        <w:shd w:val="clear" w:color="auto" w:fill="FFFFFF"/>
        <w:ind w:left="168" w:hanging="0"/>
        <w:rPr>
          <w:b/>
          <w:b/>
          <w:sz w:val="28"/>
          <w:szCs w:val="28"/>
        </w:rPr>
      </w:pPr>
      <w:r>
        <w:rPr>
          <w:b/>
          <w:sz w:val="28"/>
          <w:szCs w:val="28"/>
        </w:rPr>
        <w:t>Формулировка задачи:</w:t>
      </w:r>
    </w:p>
    <w:p>
      <w:pPr>
        <w:pStyle w:val="ListParagraph"/>
        <w:shd w:val="clear" w:color="auto" w:fill="FFFFFF"/>
        <w:rPr>
          <w:sz w:val="28"/>
          <w:szCs w:val="28"/>
        </w:rPr>
      </w:pPr>
      <w:r>
        <w:rPr>
          <w:sz w:val="28"/>
          <w:szCs w:val="28"/>
        </w:rPr>
        <w:t>Выполнить следующие задания.</w:t>
      </w:r>
    </w:p>
    <w:p>
      <w:pPr>
        <w:pStyle w:val="Normal"/>
        <w:ind w:left="360" w:hanging="360"/>
        <w:rPr>
          <w:sz w:val="28"/>
          <w:szCs w:val="28"/>
        </w:rPr>
      </w:pPr>
      <w:r>
        <w:rPr>
          <w:b/>
          <w:sz w:val="28"/>
          <w:szCs w:val="28"/>
        </w:rPr>
        <w:t>Бланк:</w:t>
      </w:r>
      <w:r>
        <w:rPr>
          <w:sz w:val="28"/>
          <w:szCs w:val="28"/>
        </w:rPr>
        <w:t xml:space="preserve"> лист формата А4.</w:t>
      </w:r>
    </w:p>
    <w:p>
      <w:pPr>
        <w:pStyle w:val="ListParagraph"/>
        <w:shd w:val="clear" w:color="auto" w:fill="FFFFFF"/>
        <w:rPr>
          <w:sz w:val="28"/>
          <w:szCs w:val="28"/>
        </w:rPr>
      </w:pPr>
      <w:r>
        <w:rPr>
          <w:sz w:val="28"/>
          <w:szCs w:val="28"/>
        </w:rPr>
      </w:r>
    </w:p>
    <w:p>
      <w:pPr>
        <w:pStyle w:val="Normal"/>
        <w:shd w:val="clear" w:color="auto" w:fill="FFFFFF"/>
        <w:rPr>
          <w:b/>
          <w:b/>
          <w:sz w:val="28"/>
          <w:szCs w:val="28"/>
        </w:rPr>
      </w:pPr>
      <w:r>
        <w:rPr>
          <w:b/>
          <w:sz w:val="28"/>
          <w:szCs w:val="28"/>
        </w:rPr>
        <w:t xml:space="preserve">   </w:t>
      </w:r>
    </w:p>
    <w:p>
      <w:pPr>
        <w:pStyle w:val="Normal"/>
        <w:ind w:left="360" w:hanging="360"/>
        <w:jc w:val="center"/>
        <w:rPr>
          <w:b/>
          <w:b/>
          <w:i/>
          <w:i/>
          <w:sz w:val="28"/>
          <w:szCs w:val="28"/>
        </w:rPr>
      </w:pPr>
      <w:r>
        <w:rPr>
          <w:b/>
          <w:i/>
          <w:sz w:val="28"/>
          <w:szCs w:val="28"/>
        </w:rPr>
        <w:t>Логические основы ПК</w:t>
      </w:r>
    </w:p>
    <w:p>
      <w:pPr>
        <w:pStyle w:val="Normal"/>
        <w:numPr>
          <w:ilvl w:val="0"/>
          <w:numId w:val="7"/>
        </w:numPr>
        <w:rPr>
          <w:sz w:val="28"/>
          <w:szCs w:val="28"/>
          <w:lang w:val="en-US"/>
        </w:rPr>
      </w:pPr>
      <w:r>
        <w:rPr>
          <w:sz w:val="28"/>
          <w:szCs w:val="28"/>
        </w:rPr>
        <w:t>Доказать справедливость закона склеивания</w:t>
      </w:r>
    </w:p>
    <w:p>
      <w:pPr>
        <w:pStyle w:val="Normal"/>
        <w:jc w:val="center"/>
        <w:rPr>
          <w:sz w:val="28"/>
          <w:szCs w:val="28"/>
          <w:lang w:val="en-US"/>
        </w:rPr>
      </w:pPr>
      <w:r>
        <w:rPr>
          <w:sz w:val="28"/>
          <w:szCs w:val="28"/>
          <w:lang w:val="en-US"/>
        </w:rPr>
        <w:t>(A or B) and (not A or B) = B</w:t>
      </w:r>
    </w:p>
    <w:p>
      <w:pPr>
        <w:pStyle w:val="Normal"/>
        <w:numPr>
          <w:ilvl w:val="0"/>
          <w:numId w:val="7"/>
        </w:numPr>
        <w:rPr>
          <w:sz w:val="28"/>
          <w:szCs w:val="28"/>
        </w:rPr>
      </w:pPr>
      <w:r>
        <w:rPr>
          <w:sz w:val="28"/>
          <w:szCs w:val="28"/>
        </w:rPr>
        <w:t>Выбрать высказывание, имеющее ту же таблицу истинности, что и</w:t>
      </w:r>
    </w:p>
    <w:p>
      <w:pPr>
        <w:pStyle w:val="Normal"/>
        <w:jc w:val="center"/>
        <w:rPr>
          <w:sz w:val="28"/>
          <w:szCs w:val="28"/>
          <w:lang w:val="en-US"/>
        </w:rPr>
      </w:pPr>
      <w:r>
        <w:rPr>
          <w:sz w:val="28"/>
          <w:szCs w:val="28"/>
          <w:lang w:val="en-US"/>
        </w:rPr>
        <w:t>not ( not A and not (B and C))</w:t>
      </w:r>
    </w:p>
    <w:p>
      <w:pPr>
        <w:pStyle w:val="Normal"/>
        <w:rPr>
          <w:sz w:val="28"/>
          <w:szCs w:val="28"/>
        </w:rPr>
      </w:pPr>
      <w:r>
        <w:rPr>
          <w:sz w:val="28"/>
          <w:szCs w:val="28"/>
          <w:lang w:val="en-US"/>
        </w:rPr>
        <w:t xml:space="preserve">           </w:t>
      </w:r>
      <w:r>
        <w:rPr>
          <w:sz w:val="28"/>
          <w:szCs w:val="28"/>
        </w:rPr>
        <w:t>из высказываний</w:t>
      </w:r>
    </w:p>
    <w:p>
      <w:pPr>
        <w:pStyle w:val="Normal"/>
        <w:numPr>
          <w:ilvl w:val="0"/>
          <w:numId w:val="8"/>
        </w:numPr>
        <w:rPr>
          <w:sz w:val="28"/>
          <w:szCs w:val="28"/>
        </w:rPr>
      </w:pPr>
      <w:r>
        <w:rPr>
          <w:sz w:val="28"/>
          <w:szCs w:val="28"/>
          <w:lang w:val="en-US"/>
        </w:rPr>
        <w:t xml:space="preserve">A &amp; (B or C) </w:t>
      </w:r>
    </w:p>
    <w:p>
      <w:pPr>
        <w:pStyle w:val="Normal"/>
        <w:numPr>
          <w:ilvl w:val="0"/>
          <w:numId w:val="8"/>
        </w:numPr>
        <w:rPr>
          <w:sz w:val="28"/>
          <w:szCs w:val="28"/>
          <w:lang w:val="en-US"/>
        </w:rPr>
      </w:pPr>
      <w:r>
        <w:rPr>
          <w:sz w:val="28"/>
          <w:szCs w:val="28"/>
          <w:lang w:val="en-US"/>
        </w:rPr>
        <w:t>(A or B) and (A or C)</w:t>
      </w:r>
    </w:p>
    <w:p>
      <w:pPr>
        <w:pStyle w:val="Normal"/>
        <w:numPr>
          <w:ilvl w:val="0"/>
          <w:numId w:val="8"/>
        </w:numPr>
        <w:rPr>
          <w:sz w:val="28"/>
          <w:szCs w:val="28"/>
          <w:lang w:val="en-US"/>
        </w:rPr>
      </w:pPr>
      <w:r>
        <w:rPr>
          <w:sz w:val="28"/>
          <w:szCs w:val="28"/>
          <w:lang w:val="en-US"/>
        </w:rPr>
        <w:t xml:space="preserve">A &amp; (not B or not C) </w:t>
      </w:r>
    </w:p>
    <w:p>
      <w:pPr>
        <w:pStyle w:val="Normal"/>
        <w:numPr>
          <w:ilvl w:val="0"/>
          <w:numId w:val="7"/>
        </w:numPr>
        <w:rPr>
          <w:sz w:val="28"/>
          <w:szCs w:val="28"/>
        </w:rPr>
      </w:pPr>
      <w:r>
        <w:rPr>
          <w:sz w:val="28"/>
          <w:szCs w:val="28"/>
        </w:rPr>
        <w:t>Построить таблицу истинности для следующего выражения</w:t>
      </w:r>
    </w:p>
    <w:p>
      <w:pPr>
        <w:pStyle w:val="Normal"/>
        <w:jc w:val="center"/>
        <w:rPr>
          <w:b/>
          <w:b/>
          <w:sz w:val="28"/>
          <w:szCs w:val="28"/>
          <w:lang w:val="en-US"/>
        </w:rPr>
      </w:pPr>
      <w:r>
        <w:rPr>
          <w:b/>
          <w:i/>
          <w:iCs/>
          <w:sz w:val="28"/>
          <w:szCs w:val="28"/>
          <w:lang w:val="en-US"/>
        </w:rPr>
        <w:t>A</w:t>
      </w:r>
      <w:r>
        <w:rPr>
          <w:b/>
          <w:sz w:val="28"/>
          <w:szCs w:val="28"/>
          <w:lang w:val="en-US"/>
        </w:rPr>
        <w:t xml:space="preserve"> </w:t>
      </w:r>
      <w:r>
        <w:rPr>
          <w:rFonts w:ascii="Symbol" w:hAnsi="Symbol"/>
          <w:b/>
          <w:sz w:val="28"/>
          <w:szCs w:val="28"/>
        </w:rPr>
        <w:t></w:t>
      </w:r>
      <w:r>
        <w:rPr>
          <w:b/>
          <w:sz w:val="28"/>
          <w:szCs w:val="28"/>
          <w:lang w:val="en-US"/>
        </w:rPr>
        <w:t xml:space="preserve"> (</w:t>
      </w:r>
      <w:r>
        <w:rPr>
          <w:b/>
          <w:i/>
          <w:iCs/>
          <w:sz w:val="28"/>
          <w:szCs w:val="28"/>
          <w:lang w:val="en-US"/>
        </w:rPr>
        <w:t>B</w:t>
      </w:r>
      <w:r>
        <w:rPr>
          <w:b/>
          <w:sz w:val="28"/>
          <w:szCs w:val="28"/>
          <w:lang w:val="en-US"/>
        </w:rPr>
        <w:t xml:space="preserve"> </w:t>
      </w:r>
      <w:r>
        <w:rPr>
          <w:rFonts w:ascii="Symbol" w:hAnsi="Symbol"/>
          <w:b/>
          <w:sz w:val="28"/>
          <w:szCs w:val="28"/>
        </w:rPr>
        <w:t></w:t>
      </w:r>
      <w:r>
        <w:rPr>
          <w:b/>
          <w:sz w:val="28"/>
          <w:szCs w:val="28"/>
          <w:lang w:val="en-US"/>
        </w:rPr>
        <w:t xml:space="preserve"> </w:t>
      </w:r>
      <w:r>
        <w:rPr>
          <w:b/>
          <w:sz w:val="28"/>
          <w:szCs w:val="28"/>
          <w:lang w:val="en-US"/>
        </w:rPr>
        <w:drawing>
          <wp:inline distT="0" distB="0" distL="19050" distR="3810">
            <wp:extent cx="148590" cy="205740"/>
            <wp:effectExtent l="0" t="0" r="0" b="0"/>
            <wp:docPr id="1" name="Рисунок 266" descr="log3_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66" descr="log3_316"/>
                    <pic:cNvPicPr>
                      <a:picLocks noChangeAspect="1" noChangeArrowheads="1"/>
                    </pic:cNvPicPr>
                  </pic:nvPicPr>
                  <pic:blipFill>
                    <a:blip r:embed="rId46"/>
                    <a:stretch>
                      <a:fillRect/>
                    </a:stretch>
                  </pic:blipFill>
                  <pic:spPr bwMode="auto">
                    <a:xfrm>
                      <a:off x="0" y="0"/>
                      <a:ext cx="148590" cy="205740"/>
                    </a:xfrm>
                    <a:prstGeom prst="rect">
                      <a:avLst/>
                    </a:prstGeom>
                  </pic:spPr>
                </pic:pic>
              </a:graphicData>
            </a:graphic>
          </wp:inline>
        </w:drawing>
      </w:r>
      <w:r>
        <w:rPr>
          <w:rFonts w:ascii="Symbol" w:hAnsi="Symbol"/>
          <w:b/>
          <w:sz w:val="28"/>
          <w:szCs w:val="28"/>
        </w:rPr>
        <w:t></w:t>
      </w:r>
      <w:r>
        <w:rPr>
          <w:b/>
          <w:sz w:val="28"/>
          <w:szCs w:val="28"/>
          <w:lang w:val="en-US"/>
        </w:rPr>
        <w:t xml:space="preserve"> </w:t>
      </w:r>
      <w:r>
        <w:rPr>
          <w:b/>
          <w:sz w:val="28"/>
          <w:szCs w:val="28"/>
          <w:lang w:val="en-US"/>
        </w:rPr>
        <w:drawing>
          <wp:inline distT="0" distB="0" distL="19050" distR="3810">
            <wp:extent cx="148590" cy="217170"/>
            <wp:effectExtent l="0" t="0" r="0" b="0"/>
            <wp:docPr id="2" name="Рисунок 267" descr="log3_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67" descr="log3_317"/>
                    <pic:cNvPicPr>
                      <a:picLocks noChangeAspect="1" noChangeArrowheads="1"/>
                    </pic:cNvPicPr>
                  </pic:nvPicPr>
                  <pic:blipFill>
                    <a:blip r:embed="rId47"/>
                    <a:stretch>
                      <a:fillRect/>
                    </a:stretch>
                  </pic:blipFill>
                  <pic:spPr bwMode="auto">
                    <a:xfrm>
                      <a:off x="0" y="0"/>
                      <a:ext cx="148590" cy="217170"/>
                    </a:xfrm>
                    <a:prstGeom prst="rect">
                      <a:avLst/>
                    </a:prstGeom>
                  </pic:spPr>
                </pic:pic>
              </a:graphicData>
            </a:graphic>
          </wp:inline>
        </w:drawing>
      </w:r>
      <w:r>
        <w:rPr>
          <w:b/>
          <w:sz w:val="28"/>
          <w:szCs w:val="28"/>
          <w:lang w:val="en-US"/>
        </w:rPr>
        <w:t>)</w:t>
      </w:r>
    </w:p>
    <w:p>
      <w:pPr>
        <w:pStyle w:val="Normal"/>
        <w:numPr>
          <w:ilvl w:val="0"/>
          <w:numId w:val="7"/>
        </w:numPr>
        <w:spacing w:beforeAutospacing="1" w:after="0"/>
        <w:rPr>
          <w:sz w:val="28"/>
          <w:szCs w:val="28"/>
        </w:rPr>
      </w:pPr>
      <w:r>
        <w:rPr>
          <w:sz w:val="28"/>
          <w:szCs w:val="28"/>
        </w:rPr>
        <w:t xml:space="preserve">* Доказать, построив таблицу истинности, что логическая функция </w:t>
      </w:r>
    </w:p>
    <w:p>
      <w:pPr>
        <w:pStyle w:val="Normal"/>
        <w:ind w:left="360" w:hanging="0"/>
        <w:rPr>
          <w:sz w:val="28"/>
          <w:szCs w:val="28"/>
        </w:rPr>
      </w:pPr>
      <w:r>
        <w:rPr>
          <w:i/>
          <w:sz w:val="28"/>
          <w:szCs w:val="28"/>
          <w:lang w:val="en-US"/>
        </w:rPr>
        <w:t>P</w:t>
      </w:r>
      <w:r>
        <w:rPr>
          <w:i/>
          <w:sz w:val="28"/>
          <w:szCs w:val="28"/>
        </w:rPr>
        <w:t xml:space="preserve"> </w:t>
      </w:r>
      <w:r>
        <w:rPr>
          <w:sz w:val="28"/>
          <w:szCs w:val="28"/>
        </w:rPr>
        <w:t xml:space="preserve">= </w:t>
      </w:r>
      <w:r>
        <w:rPr>
          <w:i/>
          <w:sz w:val="28"/>
          <w:szCs w:val="28"/>
          <w:lang w:val="en-US"/>
        </w:rPr>
        <w:t>P</w:t>
      </w:r>
      <w:r>
        <w:rPr>
          <w:i/>
          <w:sz w:val="28"/>
          <w:szCs w:val="28"/>
        </w:rPr>
        <w:t xml:space="preserve"> </w:t>
      </w:r>
      <w:r>
        <w:rPr>
          <w:sz w:val="28"/>
          <w:szCs w:val="28"/>
        </w:rPr>
        <w:t>= (</w:t>
      </w:r>
      <w:r>
        <w:rPr>
          <w:i/>
          <w:iCs/>
          <w:position w:val="-3"/>
          <w:sz w:val="28"/>
          <w:szCs w:val="28"/>
        </w:rPr>
        <w:t xml:space="preserve"> A</w:t>
      </w:r>
      <w:r>
        <w:rPr>
          <w:sz w:val="28"/>
          <w:szCs w:val="28"/>
        </w:rPr>
        <w:t xml:space="preserve"> &amp;</w:t>
      </w:r>
      <w:r>
        <w:rPr>
          <w:position w:val="-3"/>
          <w:sz w:val="28"/>
          <w:szCs w:val="28"/>
        </w:rPr>
        <w:t xml:space="preserve"> </w:t>
      </w:r>
      <w:r>
        <w:rPr>
          <w:i/>
          <w:iCs/>
          <w:position w:val="-3"/>
          <w:sz w:val="28"/>
          <w:szCs w:val="28"/>
        </w:rPr>
        <w:t>B</w:t>
      </w:r>
      <w:r>
        <w:rPr>
          <w:sz w:val="28"/>
          <w:szCs w:val="28"/>
        </w:rPr>
        <w:t xml:space="preserve"> )</w:t>
      </w:r>
      <w:r>
        <w:rPr>
          <w:rFonts w:eastAsia="Symbol" w:cs="Symbol" w:ascii="Symbol" w:hAnsi="Symbol"/>
          <w:sz w:val="28"/>
          <w:szCs w:val="28"/>
        </w:rPr>
        <w:t>Ú</w:t>
      </w:r>
      <w:r>
        <w:rPr>
          <w:sz w:val="28"/>
          <w:szCs w:val="28"/>
        </w:rPr>
        <w:t>(</w:t>
      </w:r>
      <w:r>
        <w:rPr>
          <w:i/>
          <w:iCs/>
          <w:position w:val="-3"/>
          <w:sz w:val="28"/>
          <w:szCs w:val="28"/>
        </w:rPr>
        <w:t xml:space="preserve"> A</w:t>
      </w:r>
      <w:r>
        <w:rPr>
          <w:sz w:val="28"/>
          <w:szCs w:val="28"/>
        </w:rPr>
        <w:t xml:space="preserve"> &amp;</w:t>
      </w:r>
      <w:r>
        <w:rPr>
          <w:position w:val="-3"/>
          <w:sz w:val="28"/>
          <w:szCs w:val="28"/>
        </w:rPr>
        <w:t xml:space="preserve"> </w:t>
      </w:r>
      <w:r>
        <w:rPr>
          <w:i/>
          <w:iCs/>
          <w:position w:val="-3"/>
          <w:sz w:val="28"/>
          <w:szCs w:val="28"/>
        </w:rPr>
        <w:t>P</w:t>
      </w:r>
      <w:r>
        <w:rPr>
          <w:i/>
          <w:iCs/>
          <w:sz w:val="28"/>
          <w:szCs w:val="28"/>
        </w:rPr>
        <w:t xml:space="preserve"> </w:t>
      </w:r>
      <w:r>
        <w:rPr>
          <w:i/>
          <w:iCs/>
          <w:sz w:val="28"/>
          <w:szCs w:val="28"/>
          <w:vertAlign w:val="subscript"/>
        </w:rPr>
        <w:t>0</w:t>
      </w:r>
      <w:r>
        <w:rPr>
          <w:sz w:val="28"/>
          <w:szCs w:val="28"/>
        </w:rPr>
        <w:t>)</w:t>
      </w:r>
      <w:r>
        <w:rPr>
          <w:rFonts w:eastAsia="Symbol" w:cs="Symbol" w:ascii="Symbol" w:hAnsi="Symbol"/>
          <w:sz w:val="28"/>
          <w:szCs w:val="28"/>
        </w:rPr>
        <w:t>Ú</w:t>
      </w:r>
      <w:r>
        <w:rPr>
          <w:sz w:val="28"/>
          <w:szCs w:val="28"/>
        </w:rPr>
        <w:t>(</w:t>
      </w:r>
      <w:r>
        <w:rPr>
          <w:position w:val="-3"/>
          <w:sz w:val="28"/>
          <w:szCs w:val="28"/>
        </w:rPr>
        <w:t xml:space="preserve"> </w:t>
      </w:r>
      <w:r>
        <w:rPr>
          <w:i/>
          <w:iCs/>
          <w:position w:val="-3"/>
          <w:sz w:val="28"/>
          <w:szCs w:val="28"/>
        </w:rPr>
        <w:t>B</w:t>
      </w:r>
      <w:r>
        <w:rPr>
          <w:sz w:val="28"/>
          <w:szCs w:val="28"/>
        </w:rPr>
        <w:t xml:space="preserve"> &amp;</w:t>
      </w:r>
      <w:r>
        <w:rPr>
          <w:position w:val="-3"/>
          <w:sz w:val="28"/>
          <w:szCs w:val="28"/>
        </w:rPr>
        <w:t xml:space="preserve"> </w:t>
      </w:r>
      <w:r>
        <w:rPr>
          <w:i/>
          <w:iCs/>
          <w:position w:val="-3"/>
          <w:sz w:val="28"/>
          <w:szCs w:val="28"/>
        </w:rPr>
        <w:t>P</w:t>
      </w:r>
      <w:r>
        <w:rPr>
          <w:i/>
          <w:iCs/>
          <w:sz w:val="28"/>
          <w:szCs w:val="28"/>
        </w:rPr>
        <w:t xml:space="preserve"> </w:t>
      </w:r>
      <w:r>
        <w:rPr>
          <w:i/>
          <w:iCs/>
          <w:sz w:val="28"/>
          <w:szCs w:val="28"/>
          <w:vertAlign w:val="subscript"/>
        </w:rPr>
        <w:t>0</w:t>
      </w:r>
      <w:r>
        <w:rPr>
          <w:sz w:val="28"/>
          <w:szCs w:val="28"/>
        </w:rPr>
        <w:t>)  определяет перенос в старший разряд при сложении двоичных чисел (</w:t>
      </w:r>
      <w:r>
        <w:rPr>
          <w:position w:val="-3"/>
          <w:sz w:val="28"/>
          <w:szCs w:val="28"/>
        </w:rPr>
        <w:t xml:space="preserve"> </w:t>
      </w:r>
      <w:r>
        <w:rPr>
          <w:i/>
          <w:iCs/>
          <w:position w:val="-3"/>
          <w:sz w:val="28"/>
          <w:szCs w:val="28"/>
        </w:rPr>
        <w:t>A</w:t>
      </w:r>
      <w:r>
        <w:rPr>
          <w:sz w:val="28"/>
          <w:szCs w:val="28"/>
        </w:rPr>
        <w:t xml:space="preserve"> и</w:t>
      </w:r>
      <w:r>
        <w:rPr>
          <w:position w:val="-3"/>
          <w:sz w:val="28"/>
          <w:szCs w:val="28"/>
        </w:rPr>
        <w:t xml:space="preserve"> </w:t>
      </w:r>
      <w:r>
        <w:rPr>
          <w:i/>
          <w:iCs/>
          <w:position w:val="-3"/>
          <w:sz w:val="28"/>
          <w:szCs w:val="28"/>
        </w:rPr>
        <w:t>B</w:t>
      </w:r>
      <w:r>
        <w:rPr>
          <w:sz w:val="28"/>
          <w:szCs w:val="28"/>
        </w:rPr>
        <w:t xml:space="preserve"> - слагаемые, </w:t>
      </w:r>
      <w:r>
        <w:rPr>
          <w:i/>
          <w:iCs/>
          <w:position w:val="-3"/>
          <w:sz w:val="28"/>
          <w:szCs w:val="28"/>
        </w:rPr>
        <w:t>P</w:t>
      </w:r>
      <w:r>
        <w:rPr>
          <w:i/>
          <w:iCs/>
          <w:sz w:val="28"/>
          <w:szCs w:val="28"/>
        </w:rPr>
        <w:t xml:space="preserve"> </w:t>
      </w:r>
      <w:r>
        <w:rPr>
          <w:i/>
          <w:iCs/>
          <w:sz w:val="28"/>
          <w:szCs w:val="28"/>
          <w:vertAlign w:val="subscript"/>
        </w:rPr>
        <w:t>0</w:t>
      </w:r>
      <w:r>
        <w:rPr>
          <w:sz w:val="28"/>
          <w:szCs w:val="28"/>
          <w:vertAlign w:val="subscript"/>
        </w:rPr>
        <w:t xml:space="preserve"> </w:t>
      </w:r>
      <w:r>
        <w:rPr>
          <w:sz w:val="28"/>
          <w:szCs w:val="28"/>
        </w:rPr>
        <w:t>– перенос из младшего разряда).</w:t>
      </w:r>
    </w:p>
    <w:p>
      <w:pPr>
        <w:pStyle w:val="Normal"/>
        <w:ind w:left="360" w:right="535" w:hanging="0"/>
        <w:jc w:val="center"/>
        <w:rPr>
          <w:sz w:val="28"/>
          <w:szCs w:val="28"/>
        </w:rPr>
      </w:pPr>
      <w:r>
        <w:rPr>
          <w:sz w:val="28"/>
          <w:szCs w:val="28"/>
        </w:rPr>
      </w:r>
    </w:p>
    <w:p>
      <w:pPr>
        <w:pStyle w:val="Normal"/>
        <w:jc w:val="center"/>
        <w:rPr>
          <w:b/>
          <w:b/>
          <w:sz w:val="28"/>
          <w:szCs w:val="28"/>
        </w:rPr>
      </w:pPr>
      <w:r>
        <w:rPr>
          <w:b/>
          <w:sz w:val="28"/>
          <w:szCs w:val="28"/>
        </w:rPr>
        <w:t>ИНСТРУМЕНТ ПРОВЕРКИ</w:t>
      </w:r>
    </w:p>
    <w:p>
      <w:pPr>
        <w:pStyle w:val="Normal"/>
        <w:jc w:val="center"/>
        <w:rPr>
          <w:b/>
          <w:b/>
          <w:sz w:val="28"/>
          <w:szCs w:val="28"/>
        </w:rPr>
      </w:pPr>
      <w:r>
        <w:rPr>
          <w:b/>
          <w:sz w:val="28"/>
          <w:szCs w:val="28"/>
        </w:rPr>
        <w:t>Практического занятия № 3</w:t>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0992" w:leader="none"/>
                <w:tab w:val="left" w:pos="11908" w:leader="none"/>
                <w:tab w:val="left" w:pos="12824" w:leader="none"/>
                <w:tab w:val="left" w:pos="13740" w:leader="none"/>
                <w:tab w:val="left" w:pos="14656" w:leader="none"/>
              </w:tabs>
              <w:rPr>
                <w:sz w:val="28"/>
                <w:szCs w:val="28"/>
              </w:rPr>
            </w:pPr>
            <w:r>
              <w:rPr>
                <w:sz w:val="28"/>
                <w:szCs w:val="28"/>
              </w:rPr>
              <w:t>- построение таблиц истинности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sz w:val="28"/>
          <w:szCs w:val="28"/>
        </w:rPr>
      </w:pPr>
      <w:r>
        <w:rPr>
          <w:sz w:val="28"/>
          <w:szCs w:val="28"/>
        </w:rPr>
      </w:r>
    </w:p>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ind w:left="360" w:right="535" w:hanging="0"/>
        <w:jc w:val="center"/>
        <w:rPr>
          <w:sz w:val="28"/>
          <w:szCs w:val="28"/>
        </w:rPr>
      </w:pPr>
      <w:r>
        <w:rPr>
          <w:sz w:val="28"/>
          <w:szCs w:val="28"/>
        </w:rPr>
      </w:r>
    </w:p>
    <w:p>
      <w:pPr>
        <w:pStyle w:val="ListParagraph"/>
        <w:shd w:val="clear" w:color="auto" w:fill="FFFFFF"/>
        <w:rPr>
          <w:sz w:val="28"/>
          <w:szCs w:val="28"/>
        </w:rPr>
      </w:pPr>
      <w:r>
        <w:rPr>
          <w:sz w:val="28"/>
          <w:szCs w:val="28"/>
        </w:rPr>
      </w:r>
    </w:p>
    <w:p>
      <w:pPr>
        <w:pStyle w:val="Normal"/>
        <w:jc w:val="both"/>
        <w:rPr>
          <w:sz w:val="28"/>
          <w:szCs w:val="28"/>
        </w:rPr>
      </w:pPr>
      <w:r>
        <w:rPr>
          <w:b/>
          <w:sz w:val="28"/>
          <w:szCs w:val="28"/>
        </w:rPr>
        <w:t xml:space="preserve">ПРАКТИЧЕСКОЕ ЗАНЯТИЕ №4. </w:t>
      </w:r>
      <w:r>
        <w:rPr>
          <w:sz w:val="28"/>
          <w:szCs w:val="28"/>
        </w:rPr>
        <w:t>Преобразование логических выражений.</w:t>
      </w:r>
    </w:p>
    <w:p>
      <w:pPr>
        <w:pStyle w:val="Normal"/>
        <w:jc w:val="both"/>
        <w:rPr>
          <w:b/>
          <w:b/>
          <w:sz w:val="28"/>
          <w:szCs w:val="28"/>
        </w:rPr>
      </w:pPr>
      <w:r>
        <w:rPr>
          <w:b/>
          <w:sz w:val="28"/>
          <w:szCs w:val="28"/>
        </w:rPr>
      </w:r>
    </w:p>
    <w:p>
      <w:pPr>
        <w:pStyle w:val="Normal"/>
        <w:jc w:val="center"/>
        <w:rPr>
          <w:b/>
          <w:b/>
          <w:sz w:val="28"/>
          <w:szCs w:val="28"/>
        </w:rPr>
      </w:pPr>
      <w:r>
        <w:rPr>
          <w:b/>
          <w:sz w:val="28"/>
          <w:szCs w:val="28"/>
        </w:rPr>
        <w:t>ЗАДАНИЕ ДЛЯ СТУДЕНТА</w:t>
      </w:r>
    </w:p>
    <w:p>
      <w:pPr>
        <w:pStyle w:val="Normal"/>
        <w:rPr>
          <w:sz w:val="28"/>
          <w:szCs w:val="28"/>
        </w:rPr>
      </w:pPr>
      <w:r>
        <w:rPr>
          <w:b/>
          <w:sz w:val="28"/>
          <w:szCs w:val="28"/>
        </w:rPr>
        <w:t>Цель</w:t>
      </w:r>
      <w:r>
        <w:rPr>
          <w:sz w:val="28"/>
          <w:szCs w:val="28"/>
        </w:rPr>
        <w:t>: проверить полученные знания.</w:t>
      </w:r>
    </w:p>
    <w:p>
      <w:pPr>
        <w:pStyle w:val="Normal"/>
        <w:rPr>
          <w:sz w:val="28"/>
          <w:szCs w:val="28"/>
        </w:rPr>
      </w:pPr>
      <w:r>
        <w:rPr>
          <w:b/>
          <w:sz w:val="28"/>
          <w:szCs w:val="28"/>
        </w:rPr>
        <w:t xml:space="preserve">Стимул: </w:t>
      </w:r>
      <w:r>
        <w:rPr>
          <w:sz w:val="28"/>
          <w:szCs w:val="28"/>
        </w:rPr>
        <w:t>Вы работаете в фирме и нужно выполнить следующее задание.</w:t>
      </w:r>
      <w:r>
        <w:rPr>
          <w:b/>
          <w:sz w:val="28"/>
          <w:szCs w:val="28"/>
        </w:rPr>
        <w:t xml:space="preserve"> </w:t>
      </w:r>
      <w:r>
        <w:rPr>
          <w:sz w:val="28"/>
          <w:szCs w:val="28"/>
        </w:rPr>
        <w:t>Внимательно ознакомьтесь с заданием.</w:t>
      </w:r>
    </w:p>
    <w:p>
      <w:pPr>
        <w:pStyle w:val="Normal"/>
        <w:shd w:val="clear" w:color="auto" w:fill="FFFFFF"/>
        <w:ind w:left="120" w:hanging="0"/>
        <w:rPr>
          <w:b/>
          <w:b/>
          <w:spacing w:val="-8"/>
          <w:sz w:val="28"/>
          <w:szCs w:val="28"/>
        </w:rPr>
      </w:pPr>
      <w:r>
        <w:rPr>
          <w:b/>
          <w:spacing w:val="-8"/>
          <w:sz w:val="28"/>
          <w:szCs w:val="28"/>
        </w:rPr>
        <w:t>Формулировка  задачи:</w:t>
      </w:r>
    </w:p>
    <w:p>
      <w:pPr>
        <w:pStyle w:val="Normal"/>
        <w:numPr>
          <w:ilvl w:val="0"/>
          <w:numId w:val="2"/>
        </w:numPr>
        <w:shd w:val="clear" w:color="auto" w:fill="FFFFFF"/>
        <w:ind w:left="840" w:hanging="698"/>
        <w:rPr>
          <w:sz w:val="28"/>
          <w:szCs w:val="28"/>
        </w:rPr>
      </w:pPr>
      <w:r>
        <w:rPr>
          <w:spacing w:val="-8"/>
          <w:sz w:val="28"/>
          <w:szCs w:val="28"/>
        </w:rPr>
        <w:t>произвести необходимые вычисления.</w:t>
      </w:r>
    </w:p>
    <w:p>
      <w:pPr>
        <w:pStyle w:val="Normal"/>
        <w:ind w:firstLine="142"/>
        <w:rPr>
          <w:sz w:val="28"/>
          <w:szCs w:val="28"/>
        </w:rPr>
      </w:pPr>
      <w:r>
        <w:rPr>
          <w:b/>
          <w:sz w:val="28"/>
          <w:szCs w:val="28"/>
        </w:rPr>
        <w:t>Бланк:</w:t>
      </w:r>
      <w:r>
        <w:rPr>
          <w:sz w:val="28"/>
          <w:szCs w:val="28"/>
        </w:rPr>
        <w:t xml:space="preserve"> лист бумаги писчей формата А 4.</w:t>
      </w:r>
    </w:p>
    <w:p>
      <w:pPr>
        <w:pStyle w:val="Normal"/>
        <w:jc w:val="center"/>
        <w:rPr>
          <w:i/>
          <w:i/>
          <w:sz w:val="28"/>
          <w:szCs w:val="28"/>
          <w:u w:val="single"/>
        </w:rPr>
      </w:pPr>
      <w:r>
        <w:rPr>
          <w:i/>
          <w:sz w:val="28"/>
          <w:szCs w:val="28"/>
          <w:u w:val="single"/>
        </w:rPr>
      </w:r>
    </w:p>
    <w:p>
      <w:pPr>
        <w:pStyle w:val="Normal"/>
        <w:jc w:val="center"/>
        <w:rPr>
          <w:i/>
          <w:i/>
          <w:sz w:val="28"/>
          <w:szCs w:val="28"/>
          <w:u w:val="single"/>
        </w:rPr>
      </w:pPr>
      <w:r>
        <w:rPr>
          <w:i/>
          <w:sz w:val="28"/>
          <w:szCs w:val="28"/>
          <w:u w:val="single"/>
        </w:rPr>
        <w:t>Логические основы компьютера</w:t>
      </w:r>
    </w:p>
    <w:p>
      <w:pPr>
        <w:pStyle w:val="Normal"/>
        <w:jc w:val="center"/>
        <w:rPr>
          <w:b/>
          <w:b/>
          <w:i/>
          <w:i/>
          <w:sz w:val="28"/>
          <w:szCs w:val="28"/>
        </w:rPr>
      </w:pPr>
      <w:r>
        <w:rPr>
          <w:b/>
          <w:i/>
          <w:sz w:val="28"/>
          <w:szCs w:val="28"/>
        </w:rPr>
      </w:r>
    </w:p>
    <w:p>
      <w:pPr>
        <w:pStyle w:val="Normal"/>
        <w:rPr>
          <w:sz w:val="28"/>
          <w:szCs w:val="28"/>
        </w:rPr>
      </w:pPr>
      <w:r>
        <w:rPr>
          <w:sz w:val="28"/>
          <w:szCs w:val="28"/>
        </w:rPr>
        <w:t>Упростите логические выражения. Правильность упрощения проверьте с помощью таблиц истинности для исходных и полученных логических формул.</w:t>
      </w:r>
    </w:p>
    <w:p>
      <w:pPr>
        <w:pStyle w:val="Normal"/>
        <w:rPr>
          <w:sz w:val="28"/>
          <w:szCs w:val="28"/>
        </w:rPr>
      </w:pPr>
      <w:r>
        <w:rPr>
          <w:sz w:val="28"/>
          <w:szCs w:val="28"/>
        </w:rPr>
      </w:r>
    </w:p>
    <w:p>
      <w:pPr>
        <w:pStyle w:val="Normal"/>
        <w:numPr>
          <w:ilvl w:val="0"/>
          <w:numId w:val="18"/>
        </w:numPr>
        <w:ind w:left="720" w:right="-5" w:hanging="360"/>
        <w:rPr>
          <w:sz w:val="28"/>
          <w:szCs w:val="28"/>
        </w:rPr>
      </w:pPr>
      <w:r>
        <w:rPr>
          <w:sz w:val="28"/>
          <w:szCs w:val="28"/>
        </w:rPr>
        <w:t>Упростить</w:t>
      </w:r>
    </w:p>
    <w:p>
      <w:pPr>
        <w:pStyle w:val="Normal"/>
        <w:ind w:right="-5" w:hanging="0"/>
        <w:jc w:val="center"/>
        <w:rPr>
          <w:sz w:val="28"/>
          <w:szCs w:val="28"/>
          <w:lang w:val="en-US"/>
        </w:rPr>
      </w:pPr>
      <w:r>
        <w:rPr>
          <w:sz w:val="28"/>
          <w:szCs w:val="28"/>
          <w:lang w:val="en-US"/>
        </w:rPr>
        <w:t>not X  and  Y  or  not ( X  or  Y )  or   X</w:t>
      </w:r>
    </w:p>
    <w:p>
      <w:pPr>
        <w:pStyle w:val="Normal"/>
        <w:numPr>
          <w:ilvl w:val="0"/>
          <w:numId w:val="18"/>
        </w:numPr>
        <w:ind w:left="720" w:right="535" w:hanging="360"/>
        <w:rPr>
          <w:sz w:val="28"/>
          <w:szCs w:val="28"/>
          <w:lang w:val="en-US"/>
        </w:rPr>
      </w:pPr>
      <w:r>
        <w:rPr>
          <w:sz w:val="28"/>
          <w:szCs w:val="28"/>
        </w:rPr>
        <w:t>Упростить следующее логическое выражение</w:t>
      </w:r>
    </w:p>
    <w:p>
      <w:pPr>
        <w:pStyle w:val="Normal"/>
        <w:ind w:left="360" w:right="535" w:hanging="0"/>
        <w:jc w:val="center"/>
        <w:rPr>
          <w:sz w:val="28"/>
          <w:szCs w:val="28"/>
          <w:lang w:val="en-US"/>
        </w:rPr>
      </w:pPr>
      <w:r>
        <w:rPr>
          <w:sz w:val="28"/>
          <w:szCs w:val="28"/>
          <w:lang w:val="en-US"/>
        </w:rPr>
        <w:t>Not (X or Y) and (X and not Y)</w:t>
      </w:r>
    </w:p>
    <w:p>
      <w:pPr>
        <w:pStyle w:val="ListParagraph"/>
        <w:numPr>
          <w:ilvl w:val="0"/>
          <w:numId w:val="18"/>
        </w:numPr>
        <w:ind w:left="720" w:right="-5" w:hanging="360"/>
        <w:jc w:val="both"/>
        <w:rPr>
          <w:sz w:val="28"/>
          <w:szCs w:val="28"/>
        </w:rPr>
      </w:pPr>
      <w:r>
        <w:rPr>
          <w:sz w:val="28"/>
          <w:szCs w:val="28"/>
        </w:rPr>
        <w:t>Упростить</w:t>
      </w:r>
    </w:p>
    <w:p>
      <w:pPr>
        <w:pStyle w:val="Normal"/>
        <w:ind w:left="720" w:hanging="0"/>
        <w:jc w:val="center"/>
        <w:rPr>
          <w:b/>
          <w:b/>
          <w:sz w:val="28"/>
          <w:szCs w:val="28"/>
          <w:lang w:val="en-US"/>
        </w:rPr>
      </w:pPr>
      <w:r>
        <w:rPr>
          <w:b/>
          <w:sz w:val="28"/>
          <w:szCs w:val="28"/>
        </w:rPr>
        <w:t>(</w:t>
      </w:r>
      <w:r>
        <w:rPr>
          <w:b/>
          <w:i/>
          <w:iCs/>
          <w:sz w:val="28"/>
          <w:szCs w:val="28"/>
        </w:rPr>
        <w:t>А</w:t>
      </w:r>
      <w:r>
        <w:rPr>
          <w:b/>
          <w:sz w:val="28"/>
          <w:szCs w:val="28"/>
        </w:rPr>
        <w:t>&amp;</w:t>
      </w:r>
      <w:r>
        <w:rPr>
          <w:b/>
          <w:i/>
          <w:iCs/>
          <w:sz w:val="28"/>
          <w:szCs w:val="28"/>
          <w:lang w:val="en-US"/>
        </w:rPr>
        <w:t>B</w:t>
      </w:r>
      <w:r>
        <w:rPr>
          <w:b/>
          <w:sz w:val="28"/>
          <w:szCs w:val="28"/>
        </w:rPr>
        <w:t>&amp;</w:t>
      </w:r>
      <w:r>
        <w:rPr>
          <w:b/>
          <w:position w:val="-5"/>
          <w:sz w:val="28"/>
          <w:szCs w:val="28"/>
        </w:rPr>
        <w:t xml:space="preserve"> </w:t>
      </w:r>
      <w:r>
        <w:rPr>
          <w:b/>
          <w:position w:val="-5"/>
          <w:sz w:val="28"/>
          <w:szCs w:val="28"/>
        </w:rPr>
        <w:drawing>
          <wp:inline distT="0" distB="0" distL="19050" distR="3810">
            <wp:extent cx="148590" cy="217170"/>
            <wp:effectExtent l="0" t="0" r="0" b="0"/>
            <wp:docPr id="3" name="Рисунок 268"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68" descr="C"/>
                    <pic:cNvPicPr>
                      <a:picLocks noChangeAspect="1" noChangeArrowheads="1"/>
                    </pic:cNvPicPr>
                  </pic:nvPicPr>
                  <pic:blipFill>
                    <a:blip r:embed="rId48"/>
                    <a:stretch>
                      <a:fillRect/>
                    </a:stretch>
                  </pic:blipFill>
                  <pic:spPr bwMode="auto">
                    <a:xfrm>
                      <a:off x="0" y="0"/>
                      <a:ext cx="148590" cy="217170"/>
                    </a:xfrm>
                    <a:prstGeom prst="rect">
                      <a:avLst/>
                    </a:prstGeom>
                  </pic:spPr>
                </pic:pic>
              </a:graphicData>
            </a:graphic>
          </wp:inline>
        </w:drawing>
      </w:r>
      <w:r>
        <w:rPr>
          <w:b/>
          <w:sz w:val="28"/>
          <w:szCs w:val="28"/>
        </w:rPr>
        <w:t xml:space="preserve">) </w:t>
      </w:r>
      <w:r>
        <w:rPr>
          <w:rFonts w:ascii="Symbol" w:hAnsi="Symbol"/>
          <w:b/>
          <w:sz w:val="28"/>
          <w:szCs w:val="28"/>
        </w:rPr>
        <w:t></w:t>
      </w:r>
      <w:r>
        <w:rPr>
          <w:b/>
          <w:sz w:val="28"/>
          <w:szCs w:val="28"/>
        </w:rPr>
        <w:t xml:space="preserve"> (</w:t>
      </w:r>
      <w:r>
        <w:rPr>
          <w:b/>
          <w:i/>
          <w:iCs/>
          <w:sz w:val="28"/>
          <w:szCs w:val="28"/>
          <w:lang w:val="en-US"/>
        </w:rPr>
        <w:t>A</w:t>
      </w:r>
      <w:r>
        <w:rPr>
          <w:b/>
          <w:sz w:val="28"/>
          <w:szCs w:val="28"/>
        </w:rPr>
        <w:t>&amp;</w:t>
      </w:r>
      <w:r>
        <w:rPr>
          <w:b/>
          <w:i/>
          <w:iCs/>
          <w:sz w:val="28"/>
          <w:szCs w:val="28"/>
          <w:lang w:val="en-US"/>
        </w:rPr>
        <w:t>B</w:t>
      </w:r>
      <w:r>
        <w:rPr>
          <w:b/>
          <w:sz w:val="28"/>
          <w:szCs w:val="28"/>
        </w:rPr>
        <w:t>&amp;</w:t>
      </w:r>
      <w:r>
        <w:rPr>
          <w:b/>
          <w:i/>
          <w:iCs/>
          <w:sz w:val="28"/>
          <w:szCs w:val="28"/>
          <w:lang w:val="en-US"/>
        </w:rPr>
        <w:t>C</w:t>
      </w:r>
      <w:r>
        <w:rPr>
          <w:b/>
          <w:sz w:val="28"/>
          <w:szCs w:val="28"/>
        </w:rPr>
        <w:t xml:space="preserve">) </w:t>
      </w:r>
      <w:r>
        <w:rPr>
          <w:rFonts w:ascii="Symbol" w:hAnsi="Symbol"/>
          <w:b/>
          <w:sz w:val="28"/>
          <w:szCs w:val="28"/>
        </w:rPr>
        <w:t></w:t>
      </w:r>
      <w:r>
        <w:rPr>
          <w:b/>
          <w:sz w:val="28"/>
          <w:szCs w:val="28"/>
        </w:rPr>
        <w:t xml:space="preserve"> </w:t>
      </w:r>
      <w:r>
        <w:rPr>
          <w:b/>
          <w:sz w:val="28"/>
          <w:szCs w:val="28"/>
        </w:rPr>
        <w:drawing>
          <wp:inline distT="0" distB="0" distL="19050" distR="0">
            <wp:extent cx="445770" cy="217170"/>
            <wp:effectExtent l="0" t="0" r="0" b="0"/>
            <wp:docPr id="4" name="Рисунок 269" descr="A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69" descr="AB_"/>
                    <pic:cNvPicPr>
                      <a:picLocks noChangeAspect="1" noChangeArrowheads="1"/>
                    </pic:cNvPicPr>
                  </pic:nvPicPr>
                  <pic:blipFill>
                    <a:blip r:embed="rId49"/>
                    <a:stretch>
                      <a:fillRect/>
                    </a:stretch>
                  </pic:blipFill>
                  <pic:spPr bwMode="auto">
                    <a:xfrm>
                      <a:off x="0" y="0"/>
                      <a:ext cx="445770" cy="217170"/>
                    </a:xfrm>
                    <a:prstGeom prst="rect">
                      <a:avLst/>
                    </a:prstGeom>
                  </pic:spPr>
                </pic:pic>
              </a:graphicData>
            </a:graphic>
          </wp:inline>
        </w:drawing>
      </w:r>
    </w:p>
    <w:p>
      <w:pPr>
        <w:pStyle w:val="Normal"/>
        <w:numPr>
          <w:ilvl w:val="0"/>
          <w:numId w:val="9"/>
        </w:numPr>
        <w:spacing w:before="120" w:after="0"/>
        <w:ind w:left="720" w:right="535" w:hanging="360"/>
        <w:rPr>
          <w:sz w:val="28"/>
          <w:szCs w:val="28"/>
          <w:lang w:val="en-US"/>
        </w:rPr>
      </w:pPr>
      <w:r>
        <w:rPr>
          <w:sz w:val="28"/>
          <w:szCs w:val="28"/>
        </w:rPr>
        <w:t>Упростить следующее логическое выражение</w:t>
      </w:r>
    </w:p>
    <w:p>
      <w:pPr>
        <w:pStyle w:val="Normal"/>
        <w:ind w:right="535" w:hanging="0"/>
        <w:rPr>
          <w:sz w:val="28"/>
          <w:szCs w:val="28"/>
          <w:lang w:val="en-US"/>
        </w:rPr>
      </w:pPr>
      <w:r>
        <w:rPr>
          <w:sz w:val="28"/>
          <w:szCs w:val="28"/>
          <w:lang w:val="en-US"/>
        </w:rPr>
      </w:r>
    </w:p>
    <w:p>
      <w:pPr>
        <w:pStyle w:val="Normal"/>
        <w:ind w:left="360" w:right="535" w:hanging="0"/>
        <w:jc w:val="center"/>
        <w:rPr>
          <w:sz w:val="28"/>
          <w:szCs w:val="28"/>
          <w:lang w:val="en-US"/>
        </w:rPr>
      </w:pPr>
      <w:r>
        <w:rPr>
          <w:sz w:val="28"/>
          <w:szCs w:val="28"/>
          <w:lang w:val="en-US"/>
        </w:rPr>
        <w:t>not X and Y or not (X or Y) or X</w:t>
      </w:r>
    </w:p>
    <w:p>
      <w:pPr>
        <w:pStyle w:val="Normal"/>
        <w:ind w:left="360" w:right="535" w:hanging="0"/>
        <w:jc w:val="center"/>
        <w:rPr>
          <w:sz w:val="28"/>
          <w:szCs w:val="28"/>
          <w:lang w:val="en-US"/>
        </w:rPr>
      </w:pPr>
      <w:r>
        <w:rPr>
          <w:sz w:val="28"/>
          <w:szCs w:val="28"/>
          <w:lang w:val="en-US"/>
        </w:rP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Практического занятия № 4</w:t>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0992" w:leader="none"/>
                <w:tab w:val="left" w:pos="11908" w:leader="none"/>
                <w:tab w:val="left" w:pos="12824" w:leader="none"/>
                <w:tab w:val="left" w:pos="13740" w:leader="none"/>
                <w:tab w:val="left" w:pos="14656" w:leader="none"/>
              </w:tabs>
              <w:rPr>
                <w:sz w:val="28"/>
                <w:szCs w:val="28"/>
              </w:rPr>
            </w:pPr>
            <w:r>
              <w:rPr>
                <w:sz w:val="28"/>
                <w:szCs w:val="28"/>
              </w:rPr>
              <w:t>- построение таблиц истинности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0…4</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tabs>
                <w:tab w:val="left" w:pos="10992" w:leader="none"/>
                <w:tab w:val="left" w:pos="11908" w:leader="none"/>
                <w:tab w:val="left" w:pos="12824" w:leader="none"/>
                <w:tab w:val="left" w:pos="13740" w:leader="none"/>
                <w:tab w:val="left" w:pos="14656" w:leader="none"/>
              </w:tabs>
              <w:rPr>
                <w:sz w:val="28"/>
                <w:szCs w:val="28"/>
              </w:rPr>
            </w:pPr>
            <w:r>
              <w:rPr>
                <w:sz w:val="28"/>
                <w:szCs w:val="28"/>
              </w:rPr>
              <w:t>- преобразование логических выражений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0…6</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sz w:val="28"/>
          <w:szCs w:val="28"/>
        </w:rPr>
      </w:pPr>
      <w:r>
        <w:rPr>
          <w:sz w:val="28"/>
          <w:szCs w:val="28"/>
        </w:rPr>
      </w:r>
    </w:p>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rPr>
          <w:bCs/>
          <w:sz w:val="28"/>
          <w:szCs w:val="28"/>
        </w:rPr>
      </w:pPr>
      <w:r>
        <w:rPr>
          <w:bCs/>
          <w:sz w:val="28"/>
          <w:szCs w:val="28"/>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b/>
          <w:b/>
          <w:bCs/>
          <w:sz w:val="28"/>
          <w:szCs w:val="28"/>
        </w:rPr>
      </w:pPr>
      <w:r>
        <w:rPr>
          <w:b/>
          <w:sz w:val="28"/>
          <w:szCs w:val="28"/>
        </w:rPr>
        <w:t>ПРАКТИЧЕСКОЕ ЗАНЯТИЕ № 5</w:t>
      </w:r>
      <w:r>
        <w:rPr>
          <w:b/>
          <w:i/>
          <w:sz w:val="28"/>
          <w:szCs w:val="28"/>
        </w:rPr>
        <w:t>.</w:t>
      </w:r>
      <w:r>
        <w:rPr>
          <w:i/>
          <w:sz w:val="28"/>
          <w:szCs w:val="28"/>
        </w:rPr>
        <w:t xml:space="preserve">  </w:t>
      </w:r>
      <w:r>
        <w:rPr>
          <w:sz w:val="28"/>
          <w:szCs w:val="28"/>
        </w:rPr>
        <w:t>Построение логических схем различных узлов компьютера</w:t>
      </w:r>
      <w:r>
        <w:rPr>
          <w:b/>
          <w:bCs/>
          <w:sz w:val="28"/>
          <w:szCs w:val="28"/>
        </w:rPr>
        <w:t xml:space="preserve"> </w:t>
      </w:r>
    </w:p>
    <w:p>
      <w:pPr>
        <w:pStyle w:val="Normal"/>
        <w:jc w:val="center"/>
        <w:rPr>
          <w:b/>
          <w:b/>
          <w:sz w:val="28"/>
          <w:szCs w:val="28"/>
        </w:rPr>
      </w:pPr>
      <w:r>
        <w:rPr>
          <w:b/>
          <w:sz w:val="28"/>
          <w:szCs w:val="28"/>
        </w:rPr>
      </w:r>
    </w:p>
    <w:p>
      <w:pPr>
        <w:pStyle w:val="Normal"/>
        <w:jc w:val="center"/>
        <w:rPr>
          <w:b/>
          <w:b/>
          <w:sz w:val="28"/>
          <w:szCs w:val="28"/>
        </w:rPr>
      </w:pPr>
      <w:r>
        <w:rPr>
          <w:b/>
          <w:sz w:val="28"/>
          <w:szCs w:val="28"/>
        </w:rPr>
        <w:t>ЗАДАНИЕ ДЛЯ СТУДЕНТА</w:t>
      </w:r>
    </w:p>
    <w:p>
      <w:pPr>
        <w:pStyle w:val="Normal"/>
        <w:jc w:val="center"/>
        <w:rPr>
          <w:sz w:val="28"/>
          <w:szCs w:val="28"/>
        </w:rPr>
      </w:pPr>
      <w:r>
        <w:rPr>
          <w:sz w:val="28"/>
          <w:szCs w:val="28"/>
        </w:rPr>
      </w:r>
    </w:p>
    <w:p>
      <w:pPr>
        <w:pStyle w:val="Normal"/>
        <w:tabs>
          <w:tab w:val="left" w:pos="5940" w:leader="none"/>
        </w:tabs>
        <w:jc w:val="both"/>
        <w:rPr>
          <w:b/>
          <w:b/>
          <w:sz w:val="28"/>
          <w:szCs w:val="28"/>
        </w:rPr>
      </w:pPr>
      <w:r>
        <w:rPr>
          <w:b/>
          <w:sz w:val="28"/>
          <w:szCs w:val="28"/>
        </w:rPr>
        <w:t xml:space="preserve">Стимул: </w:t>
      </w:r>
      <w:r>
        <w:rPr>
          <w:sz w:val="28"/>
          <w:szCs w:val="28"/>
        </w:rPr>
        <w:t>Внимательно прочитайте задание. Задание выполняется для систематизации и закрепления полученных теоретических знаний и практических умений в тетради.</w:t>
      </w:r>
    </w:p>
    <w:p>
      <w:pPr>
        <w:pStyle w:val="Normal"/>
        <w:tabs>
          <w:tab w:val="left" w:pos="6615" w:leader="none"/>
        </w:tabs>
        <w:ind w:firstLine="284"/>
        <w:rPr>
          <w:sz w:val="28"/>
          <w:szCs w:val="28"/>
        </w:rPr>
      </w:pPr>
      <w:r>
        <w:rPr>
          <w:sz w:val="28"/>
          <w:szCs w:val="28"/>
        </w:rPr>
      </w:r>
    </w:p>
    <w:p>
      <w:pPr>
        <w:pStyle w:val="Normal"/>
        <w:tabs>
          <w:tab w:val="left" w:pos="5940" w:leader="none"/>
        </w:tabs>
        <w:jc w:val="both"/>
        <w:rPr>
          <w:sz w:val="28"/>
          <w:szCs w:val="28"/>
        </w:rPr>
      </w:pPr>
      <w:r>
        <w:rPr>
          <w:b/>
          <w:sz w:val="28"/>
          <w:szCs w:val="28"/>
        </w:rPr>
        <w:t>Задачная формулировка:</w:t>
      </w:r>
      <w:r>
        <w:rPr>
          <w:sz w:val="28"/>
          <w:szCs w:val="28"/>
        </w:rPr>
        <w:t xml:space="preserve"> </w:t>
      </w:r>
    </w:p>
    <w:p>
      <w:pPr>
        <w:pStyle w:val="Normal"/>
        <w:jc w:val="both"/>
        <w:rPr>
          <w:b/>
          <w:b/>
          <w:bCs/>
          <w:sz w:val="28"/>
          <w:szCs w:val="28"/>
        </w:rPr>
      </w:pPr>
      <w:r>
        <w:rPr>
          <w:sz w:val="28"/>
          <w:szCs w:val="28"/>
        </w:rPr>
        <w:t>Построить функциональную схему логического преобразователя по варианту.</w:t>
      </w:r>
    </w:p>
    <w:p>
      <w:pPr>
        <w:pStyle w:val="Normal"/>
        <w:ind w:left="360" w:hanging="360"/>
        <w:rPr>
          <w:sz w:val="28"/>
          <w:szCs w:val="28"/>
        </w:rPr>
      </w:pPr>
      <w:r>
        <w:rPr>
          <w:b/>
          <w:sz w:val="28"/>
          <w:szCs w:val="28"/>
        </w:rPr>
        <w:t>Бланк:</w:t>
      </w:r>
      <w:r>
        <w:rPr>
          <w:sz w:val="28"/>
          <w:szCs w:val="28"/>
        </w:rPr>
        <w:t xml:space="preserve"> лист формата А4.</w:t>
      </w:r>
    </w:p>
    <w:p>
      <w:pPr>
        <w:pStyle w:val="Normal"/>
        <w:rPr>
          <w:b/>
          <w:b/>
          <w:i/>
          <w:i/>
          <w:sz w:val="28"/>
          <w:szCs w:val="28"/>
        </w:rPr>
      </w:pPr>
      <w:r>
        <w:rPr>
          <w:b/>
          <w:i/>
          <w:sz w:val="28"/>
          <w:szCs w:val="28"/>
        </w:rPr>
      </w:r>
    </w:p>
    <w:p>
      <w:pPr>
        <w:pStyle w:val="Normal"/>
        <w:numPr>
          <w:ilvl w:val="0"/>
          <w:numId w:val="19"/>
        </w:numPr>
        <w:ind w:left="720" w:right="535" w:hanging="360"/>
        <w:rPr>
          <w:bCs/>
          <w:iCs/>
          <w:sz w:val="28"/>
          <w:szCs w:val="28"/>
        </w:rPr>
      </w:pPr>
      <w:r>
        <w:rPr>
          <w:bCs/>
          <w:iCs/>
          <w:sz w:val="28"/>
          <w:szCs w:val="28"/>
        </w:rPr>
        <w:t xml:space="preserve">Логическая схема имеет два входа </w:t>
      </w:r>
      <w:r>
        <w:rPr>
          <w:bCs/>
          <w:i/>
          <w:sz w:val="28"/>
          <w:szCs w:val="28"/>
          <w:lang w:val="en-US"/>
        </w:rPr>
        <w:t>A</w:t>
      </w:r>
      <w:r>
        <w:rPr>
          <w:bCs/>
          <w:iCs/>
          <w:sz w:val="28"/>
          <w:szCs w:val="28"/>
        </w:rPr>
        <w:t xml:space="preserve"> и </w:t>
      </w:r>
      <w:r>
        <w:rPr>
          <w:bCs/>
          <w:i/>
          <w:sz w:val="28"/>
          <w:szCs w:val="28"/>
          <w:lang w:val="en-US"/>
        </w:rPr>
        <w:t>B</w:t>
      </w:r>
      <w:r>
        <w:rPr>
          <w:bCs/>
          <w:iCs/>
          <w:sz w:val="28"/>
          <w:szCs w:val="28"/>
        </w:rPr>
        <w:t xml:space="preserve">. Определить логическую функцию </w:t>
      </w:r>
      <w:r>
        <w:rPr>
          <w:i/>
          <w:iCs/>
          <w:sz w:val="28"/>
          <w:szCs w:val="28"/>
          <w:lang w:val="en-US"/>
        </w:rPr>
        <w:t>F</w:t>
      </w:r>
      <w:r>
        <w:rPr>
          <w:i/>
          <w:iCs/>
          <w:sz w:val="28"/>
          <w:szCs w:val="28"/>
        </w:rPr>
        <w:t>(</w:t>
      </w:r>
      <w:r>
        <w:rPr>
          <w:i/>
          <w:iCs/>
          <w:sz w:val="28"/>
          <w:szCs w:val="28"/>
          <w:lang w:val="en-US"/>
        </w:rPr>
        <w:t>A</w:t>
      </w:r>
      <w:r>
        <w:rPr>
          <w:i/>
          <w:iCs/>
          <w:sz w:val="28"/>
          <w:szCs w:val="28"/>
        </w:rPr>
        <w:t>,</w:t>
      </w:r>
      <w:r>
        <w:rPr>
          <w:i/>
          <w:iCs/>
          <w:sz w:val="28"/>
          <w:szCs w:val="28"/>
          <w:lang w:val="en-US"/>
        </w:rPr>
        <w:t>B</w:t>
      </w:r>
      <w:r>
        <w:rPr>
          <w:i/>
          <w:iCs/>
          <w:sz w:val="28"/>
          <w:szCs w:val="28"/>
        </w:rPr>
        <w:t>)</w:t>
      </w:r>
      <w:r>
        <w:rPr>
          <w:bCs/>
          <w:iCs/>
          <w:sz w:val="28"/>
          <w:szCs w:val="28"/>
        </w:rPr>
        <w:t>, которая реализуются на ее выходе.  </w:t>
      </w:r>
    </w:p>
    <w:p>
      <w:pPr>
        <w:pStyle w:val="Normal"/>
        <w:ind w:right="535" w:hanging="0"/>
        <w:rPr>
          <w:bCs/>
          <w:iCs/>
          <w:sz w:val="28"/>
          <w:szCs w:val="28"/>
        </w:rPr>
      </w:pPr>
      <w:r>
        <w:rPr>
          <w:bCs/>
          <w:iCs/>
          <w:sz w:val="28"/>
          <w:szCs w:val="28"/>
        </w:rPr>
      </w:r>
    </w:p>
    <w:p>
      <w:pPr>
        <w:pStyle w:val="Normal"/>
        <w:ind w:right="535" w:hanging="0"/>
        <w:jc w:val="center"/>
        <w:rPr>
          <w:bCs/>
          <w:iCs/>
          <w:sz w:val="28"/>
          <w:szCs w:val="28"/>
          <w:lang w:val="en-US"/>
        </w:rPr>
      </w:pPr>
      <w:r>
        <w:rPr/>
        <w:drawing>
          <wp:inline distT="0" distB="0" distL="19050" distR="0">
            <wp:extent cx="3188970" cy="1645920"/>
            <wp:effectExtent l="0" t="0" r="0" b="0"/>
            <wp:docPr id="5" name="Рисунок 2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70" descr=""/>
                    <pic:cNvPicPr>
                      <a:picLocks noChangeAspect="1" noChangeArrowheads="1"/>
                    </pic:cNvPicPr>
                  </pic:nvPicPr>
                  <pic:blipFill>
                    <a:blip r:embed="rId50"/>
                    <a:stretch>
                      <a:fillRect/>
                    </a:stretch>
                  </pic:blipFill>
                  <pic:spPr bwMode="auto">
                    <a:xfrm>
                      <a:off x="0" y="0"/>
                      <a:ext cx="3188970" cy="1645920"/>
                    </a:xfrm>
                    <a:prstGeom prst="rect">
                      <a:avLst/>
                    </a:prstGeom>
                  </pic:spPr>
                </pic:pic>
              </a:graphicData>
            </a:graphic>
          </wp:inline>
        </w:drawing>
      </w:r>
    </w:p>
    <w:p>
      <w:pPr>
        <w:pStyle w:val="Normal"/>
        <w:ind w:right="535" w:hanging="0"/>
        <w:rPr>
          <w:bCs/>
          <w:iCs/>
          <w:sz w:val="28"/>
          <w:szCs w:val="28"/>
          <w:lang w:val="en-US"/>
        </w:rPr>
      </w:pPr>
      <w:r>
        <w:rPr>
          <w:bCs/>
          <w:iCs/>
          <w:sz w:val="28"/>
          <w:szCs w:val="28"/>
          <w:lang w:val="en-US"/>
        </w:rPr>
      </w:r>
    </w:p>
    <w:p>
      <w:pPr>
        <w:pStyle w:val="Normal"/>
        <w:numPr>
          <w:ilvl w:val="0"/>
          <w:numId w:val="19"/>
        </w:numPr>
        <w:ind w:left="720" w:right="535" w:hanging="360"/>
        <w:rPr>
          <w:sz w:val="28"/>
          <w:szCs w:val="28"/>
        </w:rPr>
      </w:pPr>
      <w:r>
        <w:rPr>
          <w:sz w:val="28"/>
          <w:szCs w:val="28"/>
        </w:rPr>
        <w:t>Построить по заданной логической функции логическую схему и таблицу истинности</w:t>
      </w:r>
    </w:p>
    <w:p>
      <w:pPr>
        <w:pStyle w:val="Normal"/>
        <w:ind w:left="360" w:right="535" w:hanging="0"/>
        <w:rPr>
          <w:sz w:val="28"/>
          <w:szCs w:val="28"/>
        </w:rPr>
      </w:pPr>
      <w:r>
        <w:rPr>
          <w:sz w:val="28"/>
          <w:szCs w:val="28"/>
        </w:rPr>
      </w:r>
    </w:p>
    <w:p>
      <w:pPr>
        <w:pStyle w:val="Normal"/>
        <w:ind w:left="360" w:right="535" w:hanging="0"/>
        <w:jc w:val="center"/>
        <w:rPr>
          <w:sz w:val="28"/>
          <w:szCs w:val="28"/>
          <w:lang w:val="en-US"/>
        </w:rPr>
      </w:pPr>
      <w:r>
        <w:rPr>
          <w:sz w:val="28"/>
          <w:szCs w:val="28"/>
          <w:lang w:val="en-US"/>
        </w:rPr>
        <w:t>F(A,B)=(A or not B) or not B and A</w:t>
      </w:r>
    </w:p>
    <w:p>
      <w:pPr>
        <w:pStyle w:val="Normal"/>
        <w:numPr>
          <w:ilvl w:val="0"/>
          <w:numId w:val="19"/>
        </w:numPr>
        <w:ind w:left="720" w:right="535" w:hanging="360"/>
        <w:rPr>
          <w:sz w:val="28"/>
          <w:szCs w:val="28"/>
        </w:rPr>
      </w:pPr>
      <w:r>
        <w:rPr>
          <w:sz w:val="28"/>
          <w:szCs w:val="28"/>
        </w:rPr>
        <w:t>Построить по заданной логической функции логическую схему и таблицу истинности</w:t>
      </w:r>
    </w:p>
    <w:p>
      <w:pPr>
        <w:pStyle w:val="Normal"/>
        <w:ind w:left="360" w:right="535" w:hanging="0"/>
        <w:jc w:val="center"/>
        <w:rPr>
          <w:sz w:val="28"/>
          <w:szCs w:val="28"/>
          <w:lang w:val="en-US"/>
        </w:rPr>
      </w:pPr>
      <w:r>
        <w:rPr>
          <w:sz w:val="28"/>
          <w:szCs w:val="28"/>
          <w:lang w:val="en-US"/>
        </w:rPr>
        <w:t>F(A,B)=(A or not B) or not B and A</w:t>
      </w:r>
    </w:p>
    <w:p>
      <w:pPr>
        <w:pStyle w:val="Normal"/>
        <w:numPr>
          <w:ilvl w:val="0"/>
          <w:numId w:val="19"/>
        </w:numPr>
        <w:ind w:left="720" w:right="535" w:hanging="360"/>
        <w:rPr>
          <w:sz w:val="28"/>
          <w:szCs w:val="28"/>
        </w:rPr>
      </w:pPr>
      <w:r>
        <w:rPr>
          <w:sz w:val="28"/>
          <w:szCs w:val="28"/>
        </w:rPr>
        <w:t>*Построить логическую схему одноразрядного двоичного сумматора.</w:t>
      </w:r>
    </w:p>
    <w:p>
      <w:pPr>
        <w:pStyle w:val="Normal"/>
        <w:ind w:left="360" w:hanging="0"/>
        <w:jc w:val="both"/>
        <w:rPr>
          <w:sz w:val="28"/>
          <w:szCs w:val="28"/>
        </w:rPr>
      </w:pPr>
      <w:r>
        <w:rPr>
          <w:sz w:val="28"/>
          <w:szCs w:val="28"/>
        </w:rPr>
      </w:r>
    </w:p>
    <w:p>
      <w:pPr>
        <w:pStyle w:val="Normal"/>
        <w:jc w:val="center"/>
        <w:rPr>
          <w:b/>
          <w:b/>
          <w:sz w:val="28"/>
          <w:szCs w:val="28"/>
        </w:rPr>
      </w:pPr>
      <w:r>
        <w:rPr>
          <w:b/>
          <w:sz w:val="28"/>
          <w:szCs w:val="28"/>
        </w:rPr>
      </w:r>
    </w:p>
    <w:p>
      <w:pPr>
        <w:pStyle w:val="Normal"/>
        <w:jc w:val="center"/>
        <w:rPr>
          <w:b/>
          <w:b/>
          <w:sz w:val="28"/>
          <w:szCs w:val="28"/>
        </w:rPr>
      </w:pPr>
      <w:r>
        <w:rPr>
          <w:b/>
          <w:sz w:val="28"/>
          <w:szCs w:val="28"/>
        </w:rPr>
        <w:t xml:space="preserve">ИНСТРУМЕНТ ПРОВЕРКИ (МОДЕЛЬНЫЙ ОТВЕТ) </w:t>
      </w:r>
    </w:p>
    <w:p>
      <w:pPr>
        <w:pStyle w:val="Normal"/>
        <w:jc w:val="center"/>
        <w:rPr>
          <w:b/>
          <w:b/>
          <w:sz w:val="28"/>
          <w:szCs w:val="28"/>
        </w:rPr>
      </w:pPr>
      <w:r>
        <w:rPr>
          <w:b/>
          <w:sz w:val="28"/>
          <w:szCs w:val="28"/>
        </w:rPr>
        <w:t>Практической работы  № 5</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numPr>
                <w:ilvl w:val="0"/>
                <w:numId w:val="17"/>
              </w:numPr>
              <w:ind w:left="284" w:hanging="284"/>
              <w:jc w:val="both"/>
              <w:rPr>
                <w:sz w:val="28"/>
                <w:szCs w:val="28"/>
              </w:rPr>
            </w:pPr>
            <w:r>
              <w:rPr>
                <w:sz w:val="28"/>
                <w:szCs w:val="28"/>
              </w:rPr>
              <w:t>построение таблиц истинности и логических схем для различных узлов компьютера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0…7</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0…3</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10</w:t>
            </w:r>
          </w:p>
        </w:tc>
      </w:tr>
    </w:tbl>
    <w:p>
      <w:pPr>
        <w:pStyle w:val="Normal"/>
        <w:jc w:val="both"/>
        <w:rPr>
          <w:sz w:val="28"/>
          <w:szCs w:val="28"/>
        </w:rPr>
      </w:pPr>
      <w:r>
        <w:rPr>
          <w:sz w:val="28"/>
          <w:szCs w:val="28"/>
        </w:rPr>
      </w:r>
    </w:p>
    <w:p>
      <w:pPr>
        <w:pStyle w:val="Normal"/>
        <w:jc w:val="both"/>
        <w:rPr>
          <w:bCs/>
          <w:sz w:val="28"/>
          <w:szCs w:val="28"/>
        </w:rPr>
      </w:pPr>
      <w:r>
        <w:rPr>
          <w:bCs/>
          <w:sz w:val="28"/>
          <w:szCs w:val="28"/>
        </w:rPr>
        <w:t xml:space="preserve">10 баллов «отлично», </w:t>
      </w:r>
    </w:p>
    <w:p>
      <w:pPr>
        <w:pStyle w:val="Normal"/>
        <w:jc w:val="both"/>
        <w:rPr>
          <w:bCs/>
          <w:sz w:val="28"/>
          <w:szCs w:val="28"/>
        </w:rPr>
      </w:pPr>
      <w:r>
        <w:rPr>
          <w:bCs/>
          <w:sz w:val="28"/>
          <w:szCs w:val="28"/>
        </w:rPr>
        <w:t xml:space="preserve">8-9 баллов «хорошо», </w:t>
      </w:r>
    </w:p>
    <w:p>
      <w:pPr>
        <w:pStyle w:val="Normal"/>
        <w:jc w:val="both"/>
        <w:rPr>
          <w:bCs/>
          <w:sz w:val="28"/>
          <w:szCs w:val="28"/>
        </w:rPr>
      </w:pPr>
      <w:r>
        <w:rPr>
          <w:bCs/>
          <w:sz w:val="28"/>
          <w:szCs w:val="28"/>
        </w:rPr>
        <w:t xml:space="preserve">7 баллов «удовлетворительно», </w:t>
      </w:r>
    </w:p>
    <w:p>
      <w:pPr>
        <w:pStyle w:val="Normal"/>
        <w:jc w:val="both"/>
        <w:rPr>
          <w:bCs/>
          <w:sz w:val="28"/>
          <w:szCs w:val="28"/>
        </w:rPr>
      </w:pPr>
      <w:r>
        <w:rPr>
          <w:bCs/>
          <w:sz w:val="28"/>
          <w:szCs w:val="28"/>
        </w:rPr>
        <w:t>0-6 баллов «неудовлетворительно»</w:t>
      </w:r>
    </w:p>
    <w:p>
      <w:pPr>
        <w:pStyle w:val="ListParagraph"/>
        <w:shd w:val="clear" w:color="auto" w:fill="FFFFFF"/>
        <w:rPr>
          <w:sz w:val="28"/>
          <w:szCs w:val="28"/>
        </w:rPr>
      </w:pPr>
      <w:r>
        <w:rPr>
          <w:sz w:val="28"/>
          <w:szCs w:val="28"/>
        </w:rPr>
      </w:r>
    </w:p>
    <w:p>
      <w:pPr>
        <w:pStyle w:val="Normal"/>
        <w:jc w:val="both"/>
        <w:rPr>
          <w:b/>
          <w:b/>
          <w:bCs/>
          <w:sz w:val="28"/>
          <w:szCs w:val="28"/>
        </w:rPr>
      </w:pPr>
      <w:r>
        <w:rPr>
          <w:b/>
          <w:sz w:val="28"/>
          <w:szCs w:val="28"/>
        </w:rPr>
        <w:t xml:space="preserve">ТЕМА 2.4.  </w:t>
      </w:r>
      <w:r>
        <w:rPr>
          <w:b/>
          <w:bCs/>
          <w:sz w:val="28"/>
          <w:szCs w:val="28"/>
        </w:rPr>
        <w:t>Классификация и типовая структура микропроцессоров</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sz w:val="28"/>
          <w:szCs w:val="28"/>
        </w:rPr>
      </w:pPr>
      <w:r>
        <w:rPr>
          <w:sz w:val="28"/>
          <w:szCs w:val="28"/>
        </w:rPr>
      </w:r>
    </w:p>
    <w:p>
      <w:pPr>
        <w:pStyle w:val="Normal"/>
        <w:jc w:val="both"/>
        <w:rPr>
          <w:b/>
          <w:b/>
          <w:bCs/>
          <w:sz w:val="28"/>
          <w:szCs w:val="28"/>
        </w:rPr>
      </w:pPr>
      <w:r>
        <w:rPr>
          <w:b/>
          <w:bCs/>
          <w:sz w:val="28"/>
          <w:szCs w:val="28"/>
        </w:rPr>
        <w:t xml:space="preserve">ПРАКТИЧЕСКОЕ ЗАНЯТИЕ № 6. </w:t>
      </w:r>
      <w:r>
        <w:rPr>
          <w:sz w:val="28"/>
          <w:szCs w:val="28"/>
        </w:rPr>
        <w:t>Программирование линейных алгоритмов процессором.</w:t>
      </w:r>
      <w:r>
        <w:rPr>
          <w:b/>
          <w:bCs/>
          <w:sz w:val="28"/>
          <w:szCs w:val="28"/>
        </w:rPr>
        <w:t xml:space="preserve"> </w:t>
      </w:r>
    </w:p>
    <w:p>
      <w:pPr>
        <w:pStyle w:val="Normal"/>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ind w:firstLine="284"/>
        <w:rPr>
          <w:sz w:val="28"/>
          <w:szCs w:val="28"/>
        </w:rPr>
      </w:pPr>
      <w:r>
        <w:rPr>
          <w:b/>
          <w:sz w:val="28"/>
          <w:szCs w:val="28"/>
        </w:rPr>
        <w:t xml:space="preserve">Стимул: </w:t>
      </w:r>
      <w:r>
        <w:rPr>
          <w:sz w:val="28"/>
          <w:szCs w:val="28"/>
        </w:rPr>
        <w:t xml:space="preserve">Внимательно прочитайте содержание задания. При выполнении задания проверяйте полученные ответы. </w:t>
      </w:r>
    </w:p>
    <w:p>
      <w:pPr>
        <w:pStyle w:val="Normal"/>
        <w:shd w:val="clear" w:color="auto" w:fill="FFFFFF"/>
        <w:ind w:left="168" w:hanging="0"/>
        <w:rPr>
          <w:b/>
          <w:b/>
          <w:sz w:val="28"/>
          <w:szCs w:val="28"/>
        </w:rPr>
      </w:pPr>
      <w:r>
        <w:rPr>
          <w:b/>
          <w:sz w:val="28"/>
          <w:szCs w:val="28"/>
        </w:rPr>
        <w:t>Формулировка задачи:</w:t>
      </w:r>
    </w:p>
    <w:p>
      <w:pPr>
        <w:pStyle w:val="ListParagraph"/>
        <w:shd w:val="clear" w:color="auto" w:fill="FFFFFF"/>
        <w:rPr>
          <w:sz w:val="28"/>
          <w:szCs w:val="28"/>
        </w:rPr>
      </w:pPr>
      <w:r>
        <w:rPr>
          <w:sz w:val="28"/>
          <w:szCs w:val="28"/>
        </w:rPr>
        <w:t>1.Выполнить следующие задания.</w:t>
      </w:r>
    </w:p>
    <w:p>
      <w:pPr>
        <w:pStyle w:val="ListParagraph"/>
        <w:shd w:val="clear" w:color="auto" w:fill="FFFFFF"/>
        <w:rPr>
          <w:sz w:val="28"/>
          <w:szCs w:val="28"/>
        </w:rPr>
      </w:pPr>
      <w:r>
        <w:rPr>
          <w:sz w:val="28"/>
          <w:szCs w:val="28"/>
        </w:rPr>
        <w:t>2. Составить отчет о выполнении.</w:t>
      </w:r>
    </w:p>
    <w:p>
      <w:pPr>
        <w:pStyle w:val="Normal"/>
        <w:ind w:left="360" w:hanging="360"/>
        <w:rPr>
          <w:sz w:val="28"/>
          <w:szCs w:val="28"/>
        </w:rPr>
      </w:pPr>
      <w:r>
        <w:rPr>
          <w:b/>
          <w:sz w:val="28"/>
          <w:szCs w:val="28"/>
        </w:rPr>
        <w:t>Бланк:</w:t>
      </w:r>
      <w:r>
        <w:rPr>
          <w:sz w:val="28"/>
          <w:szCs w:val="28"/>
        </w:rPr>
        <w:t xml:space="preserve"> лист формата А4.</w:t>
      </w:r>
    </w:p>
    <w:p>
      <w:pPr>
        <w:pStyle w:val="Normal"/>
        <w:rPr>
          <w:b/>
          <w:b/>
          <w:bCs/>
          <w:sz w:val="28"/>
          <w:szCs w:val="28"/>
        </w:rPr>
      </w:pPr>
      <w:r>
        <w:rPr>
          <w:b/>
          <w:bCs/>
          <w:sz w:val="28"/>
          <w:szCs w:val="28"/>
        </w:rPr>
      </w:r>
    </w:p>
    <w:p>
      <w:pPr>
        <w:pStyle w:val="Normal"/>
        <w:rPr>
          <w:b/>
          <w:b/>
          <w:bCs/>
          <w:sz w:val="28"/>
          <w:szCs w:val="28"/>
        </w:rPr>
      </w:pPr>
      <w:r>
        <w:rPr>
          <w:b/>
          <w:bCs/>
          <w:sz w:val="28"/>
          <w:szCs w:val="28"/>
        </w:rPr>
        <w:t>Задание:</w:t>
      </w:r>
    </w:p>
    <w:p>
      <w:pPr>
        <w:pStyle w:val="Normal"/>
        <w:jc w:val="center"/>
        <w:rPr>
          <w:sz w:val="32"/>
          <w:szCs w:val="32"/>
          <w:u w:val="single"/>
        </w:rPr>
      </w:pPr>
      <w:r>
        <w:rPr>
          <w:sz w:val="32"/>
          <w:szCs w:val="32"/>
          <w:u w:val="single"/>
        </w:rPr>
        <w:t>Практическое занятие для УК «Нейман»</w:t>
      </w:r>
    </w:p>
    <w:p>
      <w:pPr>
        <w:pStyle w:val="Normal"/>
        <w:jc w:val="center"/>
        <w:rPr>
          <w:b/>
          <w:b/>
          <w:i/>
          <w:i/>
          <w:sz w:val="32"/>
          <w:szCs w:val="32"/>
        </w:rPr>
      </w:pPr>
      <w:r>
        <w:rPr>
          <w:b/>
          <w:i/>
          <w:sz w:val="32"/>
          <w:szCs w:val="32"/>
        </w:rPr>
        <w:t xml:space="preserve">Линейные алгоритмы </w:t>
      </w:r>
    </w:p>
    <w:p>
      <w:pPr>
        <w:pStyle w:val="Normal"/>
        <w:jc w:val="center"/>
        <w:rPr>
          <w:b/>
          <w:b/>
          <w:i/>
          <w:i/>
          <w:sz w:val="32"/>
          <w:szCs w:val="32"/>
        </w:rPr>
      </w:pPr>
      <w:r>
        <w:rPr>
          <w:b/>
          <w:i/>
          <w:sz w:val="32"/>
          <w:szCs w:val="32"/>
        </w:rPr>
      </w:r>
    </w:p>
    <w:p>
      <w:pPr>
        <w:pStyle w:val="Normal"/>
        <w:numPr>
          <w:ilvl w:val="0"/>
          <w:numId w:val="11"/>
        </w:numPr>
        <w:overflowPunct w:val="true"/>
        <w:textAlignment w:val="baseline"/>
        <w:rPr>
          <w:sz w:val="28"/>
          <w:szCs w:val="28"/>
        </w:rPr>
      </w:pPr>
      <w:r>
        <w:rPr>
          <w:sz w:val="28"/>
          <w:szCs w:val="28"/>
        </w:rPr>
        <w:t xml:space="preserve">Написать  на ЯМК программу  вычисления  выражения </w:t>
      </w:r>
    </w:p>
    <w:p>
      <w:pPr>
        <w:pStyle w:val="Normal"/>
        <w:ind w:left="540" w:hanging="0"/>
        <w:jc w:val="center"/>
        <w:rPr>
          <w:sz w:val="28"/>
          <w:szCs w:val="28"/>
        </w:rPr>
      </w:pPr>
      <w:r>
        <w:rPr>
          <w:sz w:val="28"/>
          <w:szCs w:val="28"/>
        </w:rPr>
        <w:t xml:space="preserve">  </w:t>
      </w:r>
      <w:r>
        <w:rPr>
          <w:b/>
          <w:sz w:val="28"/>
          <w:szCs w:val="28"/>
        </w:rPr>
        <w:t>A=5*X</w:t>
      </w:r>
      <w:r>
        <w:rPr>
          <w:b/>
          <w:sz w:val="28"/>
          <w:szCs w:val="28"/>
          <w:vertAlign w:val="superscript"/>
        </w:rPr>
        <w:t>2</w:t>
      </w:r>
      <w:r>
        <w:rPr>
          <w:b/>
          <w:sz w:val="28"/>
          <w:szCs w:val="28"/>
        </w:rPr>
        <w:t xml:space="preserve"> +2*</w:t>
      </w:r>
      <w:r>
        <w:rPr>
          <w:b/>
          <w:sz w:val="28"/>
          <w:szCs w:val="28"/>
          <w:lang w:val="en-US"/>
        </w:rPr>
        <w:t>Y</w:t>
      </w:r>
      <w:r>
        <w:rPr>
          <w:b/>
          <w:sz w:val="28"/>
          <w:szCs w:val="28"/>
        </w:rPr>
        <w:t>+25</w:t>
      </w:r>
      <w:r>
        <w:rPr>
          <w:sz w:val="28"/>
          <w:szCs w:val="28"/>
        </w:rPr>
        <w:t>.</w:t>
      </w:r>
    </w:p>
    <w:p>
      <w:pPr>
        <w:pStyle w:val="Normal"/>
        <w:ind w:left="1260" w:hanging="0"/>
        <w:jc w:val="both"/>
        <w:rPr>
          <w:sz w:val="28"/>
          <w:szCs w:val="28"/>
        </w:rPr>
      </w:pPr>
      <w:r>
        <w:rPr>
          <w:sz w:val="28"/>
          <w:szCs w:val="28"/>
        </w:rPr>
        <w:t xml:space="preserve">Провести тестирование программы для </w:t>
      </w:r>
      <w:r>
        <w:rPr>
          <w:b/>
          <w:sz w:val="28"/>
          <w:szCs w:val="28"/>
        </w:rPr>
        <w:t>X=1,Y=2</w:t>
      </w:r>
      <w:r>
        <w:rPr>
          <w:sz w:val="28"/>
          <w:szCs w:val="28"/>
        </w:rPr>
        <w:t xml:space="preserve">. </w:t>
      </w:r>
    </w:p>
    <w:p>
      <w:pPr>
        <w:pStyle w:val="Normal"/>
        <w:ind w:left="1260" w:hanging="0"/>
        <w:jc w:val="both"/>
        <w:rPr>
          <w:sz w:val="28"/>
          <w:szCs w:val="28"/>
        </w:rPr>
      </w:pPr>
      <w:r>
        <w:rPr>
          <w:i/>
          <w:sz w:val="28"/>
          <w:szCs w:val="28"/>
        </w:rPr>
        <w:t xml:space="preserve">(Ответ: 22) </w:t>
      </w:r>
    </w:p>
    <w:p>
      <w:pPr>
        <w:pStyle w:val="Normal"/>
        <w:numPr>
          <w:ilvl w:val="0"/>
          <w:numId w:val="11"/>
        </w:numPr>
        <w:overflowPunct w:val="true"/>
        <w:jc w:val="both"/>
        <w:textAlignment w:val="baseline"/>
        <w:rPr>
          <w:i/>
          <w:i/>
          <w:sz w:val="28"/>
          <w:szCs w:val="28"/>
        </w:rPr>
      </w:pPr>
      <w:r>
        <w:rPr>
          <w:sz w:val="28"/>
          <w:szCs w:val="28"/>
        </w:rPr>
        <w:t>Написать на ЯМК программу вычисления  выражения:</w:t>
      </w:r>
    </w:p>
    <w:p>
      <w:pPr>
        <w:pStyle w:val="Normal"/>
        <w:overflowPunct w:val="true"/>
        <w:jc w:val="center"/>
        <w:textAlignment w:val="baseline"/>
        <w:rPr>
          <w:i/>
          <w:i/>
          <w:sz w:val="28"/>
          <w:szCs w:val="28"/>
        </w:rPr>
      </w:pPr>
      <w:r>
        <w:rPr>
          <w:b/>
          <w:sz w:val="28"/>
          <w:szCs w:val="28"/>
          <w:lang w:val="en-US"/>
        </w:rPr>
        <w:t>Z</w:t>
      </w:r>
      <w:r>
        <w:rPr>
          <w:b/>
          <w:sz w:val="28"/>
          <w:szCs w:val="28"/>
        </w:rPr>
        <w:t>=21*X</w:t>
      </w:r>
      <w:r>
        <w:rPr>
          <w:b/>
          <w:sz w:val="28"/>
          <w:szCs w:val="28"/>
          <w:vertAlign w:val="superscript"/>
        </w:rPr>
        <w:t>3</w:t>
      </w:r>
      <w:r>
        <w:rPr>
          <w:b/>
          <w:sz w:val="28"/>
          <w:szCs w:val="28"/>
        </w:rPr>
        <w:t xml:space="preserve"> +123*</w:t>
      </w:r>
      <w:r>
        <w:rPr>
          <w:b/>
          <w:sz w:val="28"/>
          <w:szCs w:val="28"/>
          <w:lang w:val="en-US"/>
        </w:rPr>
        <w:t>X</w:t>
      </w:r>
      <w:r>
        <w:rPr>
          <w:b/>
          <w:sz w:val="28"/>
          <w:szCs w:val="28"/>
        </w:rPr>
        <w:t>*</w:t>
      </w:r>
      <w:r>
        <w:rPr>
          <w:b/>
          <w:sz w:val="28"/>
          <w:szCs w:val="28"/>
          <w:lang w:val="en-US"/>
        </w:rPr>
        <w:t>Y</w:t>
      </w:r>
      <w:r>
        <w:rPr>
          <w:b/>
          <w:sz w:val="28"/>
          <w:szCs w:val="28"/>
        </w:rPr>
        <w:t>+</w:t>
      </w:r>
      <w:r>
        <w:rPr>
          <w:b/>
          <w:sz w:val="28"/>
          <w:szCs w:val="28"/>
          <w:lang w:val="en-US"/>
        </w:rPr>
        <w:t>Z</w:t>
      </w:r>
      <w:r>
        <w:rPr>
          <w:sz w:val="28"/>
          <w:szCs w:val="28"/>
        </w:rPr>
        <w:t>.</w:t>
      </w:r>
    </w:p>
    <w:p>
      <w:pPr>
        <w:pStyle w:val="Normal"/>
        <w:ind w:left="1260" w:hanging="0"/>
        <w:jc w:val="both"/>
        <w:rPr>
          <w:sz w:val="28"/>
          <w:szCs w:val="28"/>
        </w:rPr>
      </w:pPr>
      <w:r>
        <w:rPr>
          <w:sz w:val="28"/>
          <w:szCs w:val="28"/>
        </w:rPr>
        <w:t xml:space="preserve"> </w:t>
      </w:r>
      <w:r>
        <w:rPr>
          <w:sz w:val="28"/>
          <w:szCs w:val="28"/>
        </w:rPr>
        <w:t xml:space="preserve">Провести тестирование программы для </w:t>
      </w:r>
      <w:r>
        <w:rPr>
          <w:b/>
          <w:sz w:val="28"/>
          <w:szCs w:val="28"/>
        </w:rPr>
        <w:t>X=1, Y=2,</w:t>
      </w:r>
      <w:r>
        <w:rPr>
          <w:sz w:val="28"/>
          <w:szCs w:val="28"/>
        </w:rPr>
        <w:t xml:space="preserve"> </w:t>
      </w:r>
      <w:r>
        <w:rPr>
          <w:b/>
          <w:sz w:val="28"/>
          <w:szCs w:val="28"/>
          <w:lang w:val="en-US"/>
        </w:rPr>
        <w:t>Z</w:t>
      </w:r>
      <w:r>
        <w:rPr>
          <w:b/>
          <w:sz w:val="28"/>
          <w:szCs w:val="28"/>
        </w:rPr>
        <w:t>=3</w:t>
      </w:r>
      <w:r>
        <w:rPr>
          <w:sz w:val="28"/>
          <w:szCs w:val="28"/>
        </w:rPr>
        <w:t xml:space="preserve">. </w:t>
      </w:r>
    </w:p>
    <w:p>
      <w:pPr>
        <w:pStyle w:val="Normal"/>
        <w:ind w:left="1260" w:hanging="0"/>
        <w:jc w:val="both"/>
        <w:rPr>
          <w:i/>
          <w:i/>
          <w:sz w:val="28"/>
          <w:szCs w:val="28"/>
        </w:rPr>
      </w:pPr>
      <w:r>
        <w:rPr>
          <w:i/>
          <w:sz w:val="28"/>
          <w:szCs w:val="28"/>
        </w:rPr>
        <w:t>(Ответ: 16</w:t>
      </w:r>
      <w:r>
        <w:rPr>
          <w:i/>
          <w:sz w:val="28"/>
          <w:szCs w:val="28"/>
          <w:lang w:val="en-US"/>
        </w:rPr>
        <w:t>D</w:t>
      </w:r>
      <w:r>
        <w:rPr>
          <w:i/>
          <w:sz w:val="28"/>
          <w:szCs w:val="28"/>
        </w:rPr>
        <w:t xml:space="preserve">) </w:t>
      </w:r>
    </w:p>
    <w:p>
      <w:pPr>
        <w:pStyle w:val="Normal"/>
        <w:ind w:left="1260" w:hanging="0"/>
        <w:jc w:val="both"/>
        <w:rPr>
          <w:sz w:val="28"/>
          <w:szCs w:val="28"/>
        </w:rPr>
      </w:pPr>
      <w:r>
        <w:rPr>
          <w:sz w:val="28"/>
          <w:szCs w:val="28"/>
        </w:rPr>
      </w:r>
    </w:p>
    <w:p>
      <w:pPr>
        <w:pStyle w:val="Normal"/>
        <w:jc w:val="center"/>
        <w:rPr>
          <w:b/>
          <w:b/>
          <w:sz w:val="28"/>
          <w:szCs w:val="28"/>
        </w:rPr>
      </w:pPr>
      <w:r>
        <w:rPr>
          <w:b/>
          <w:sz w:val="28"/>
          <w:szCs w:val="28"/>
        </w:rPr>
        <w:t xml:space="preserve">ИНСТРУМЕНТ ПРОВЕРКИ (МОДЕЛЬНЫЙ ОТВЕТ) </w:t>
      </w:r>
    </w:p>
    <w:p>
      <w:pPr>
        <w:pStyle w:val="Normal"/>
        <w:jc w:val="center"/>
        <w:rPr>
          <w:b/>
          <w:b/>
          <w:sz w:val="28"/>
          <w:szCs w:val="28"/>
        </w:rPr>
      </w:pPr>
      <w:r>
        <w:rPr>
          <w:b/>
          <w:sz w:val="28"/>
          <w:szCs w:val="28"/>
        </w:rPr>
        <w:t>Практической работы  № 6</w:t>
      </w:r>
    </w:p>
    <w:p>
      <w:pPr>
        <w:pStyle w:val="Normal"/>
        <w:jc w:val="center"/>
        <w:rPr>
          <w:sz w:val="28"/>
          <w:szCs w:val="28"/>
        </w:rPr>
      </w:pPr>
      <w:r>
        <w:rPr>
          <w:sz w:val="28"/>
          <w:szCs w:val="28"/>
        </w:rPr>
        <w:t>набор критериев для экспертной оценки практической деятельности</w:t>
      </w:r>
    </w:p>
    <w:tbl>
      <w:tblPr>
        <w:tblW w:w="1003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4a0" w:noVBand="1" w:noHBand="0" w:lastColumn="0" w:firstColumn="1" w:lastRow="0" w:firstRow="1"/>
      </w:tblPr>
      <w:tblGrid>
        <w:gridCol w:w="8472"/>
        <w:gridCol w:w="1557"/>
      </w:tblGrid>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 xml:space="preserve">Баллы  </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20</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2.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20</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1,2. Отчет составлен в полном объеме.</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5</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rPr>
                <w:sz w:val="28"/>
                <w:szCs w:val="28"/>
              </w:rPr>
            </w:pPr>
            <w:r>
              <w:rPr>
                <w:sz w:val="28"/>
                <w:szCs w:val="28"/>
              </w:rPr>
              <w:t>Работа сдана в соответствии с графиком выполнения работ</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3</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48</w:t>
            </w:r>
          </w:p>
        </w:tc>
      </w:tr>
    </w:tbl>
    <w:p>
      <w:pPr>
        <w:pStyle w:val="Normal"/>
        <w:rPr>
          <w:sz w:val="28"/>
          <w:szCs w:val="28"/>
        </w:rPr>
      </w:pPr>
      <w:r>
        <w:rPr>
          <w:sz w:val="28"/>
          <w:szCs w:val="28"/>
        </w:rPr>
        <w:t>41-48 баллов</w:t>
      </w:r>
      <w:r>
        <w:rPr>
          <w:bCs/>
          <w:sz w:val="28"/>
          <w:szCs w:val="28"/>
        </w:rPr>
        <w:t xml:space="preserve"> - </w:t>
      </w:r>
      <w:r>
        <w:rPr>
          <w:sz w:val="28"/>
          <w:szCs w:val="28"/>
        </w:rPr>
        <w:t xml:space="preserve"> «отлично»,</w:t>
      </w:r>
    </w:p>
    <w:p>
      <w:pPr>
        <w:pStyle w:val="Normal"/>
        <w:rPr>
          <w:sz w:val="28"/>
          <w:szCs w:val="28"/>
        </w:rPr>
      </w:pPr>
      <w:r>
        <w:rPr>
          <w:sz w:val="28"/>
          <w:szCs w:val="28"/>
        </w:rPr>
        <w:t>33-40 баллов</w:t>
      </w:r>
      <w:r>
        <w:rPr>
          <w:bCs/>
          <w:sz w:val="28"/>
          <w:szCs w:val="28"/>
        </w:rPr>
        <w:t xml:space="preserve"> - </w:t>
      </w:r>
      <w:r>
        <w:rPr>
          <w:sz w:val="28"/>
          <w:szCs w:val="28"/>
        </w:rPr>
        <w:t xml:space="preserve"> «хорошо»,</w:t>
      </w:r>
    </w:p>
    <w:p>
      <w:pPr>
        <w:pStyle w:val="Normal"/>
        <w:rPr>
          <w:sz w:val="28"/>
          <w:szCs w:val="28"/>
        </w:rPr>
      </w:pPr>
      <w:r>
        <w:rPr>
          <w:sz w:val="28"/>
          <w:szCs w:val="28"/>
          <w:lang w:val="en-US"/>
        </w:rPr>
        <w:t>2</w:t>
      </w:r>
      <w:r>
        <w:rPr>
          <w:sz w:val="28"/>
          <w:szCs w:val="28"/>
        </w:rPr>
        <w:t xml:space="preserve">5-32 балла </w:t>
      </w:r>
      <w:r>
        <w:rPr>
          <w:bCs/>
          <w:sz w:val="28"/>
          <w:szCs w:val="28"/>
        </w:rPr>
        <w:t xml:space="preserve">- </w:t>
      </w:r>
      <w:r>
        <w:rPr>
          <w:sz w:val="28"/>
          <w:szCs w:val="28"/>
        </w:rPr>
        <w:t>«удовлетворительно»,</w:t>
      </w:r>
    </w:p>
    <w:p>
      <w:pPr>
        <w:pStyle w:val="Normal"/>
        <w:rPr>
          <w:sz w:val="28"/>
          <w:szCs w:val="28"/>
        </w:rPr>
      </w:pPr>
      <w:r>
        <w:rPr>
          <w:sz w:val="28"/>
          <w:szCs w:val="28"/>
        </w:rPr>
        <w:t>0-</w:t>
      </w:r>
      <w:r>
        <w:rPr>
          <w:sz w:val="28"/>
          <w:szCs w:val="28"/>
          <w:lang w:val="en-US"/>
        </w:rPr>
        <w:t>2</w:t>
      </w:r>
      <w:r>
        <w:rPr>
          <w:sz w:val="28"/>
          <w:szCs w:val="28"/>
        </w:rPr>
        <w:t xml:space="preserve">4 балла </w:t>
      </w:r>
      <w:r>
        <w:rPr>
          <w:bCs/>
          <w:sz w:val="28"/>
          <w:szCs w:val="28"/>
        </w:rPr>
        <w:t xml:space="preserve">- </w:t>
      </w:r>
      <w:r>
        <w:rPr>
          <w:sz w:val="28"/>
          <w:szCs w:val="28"/>
        </w:rPr>
        <w:t>«неудовлетворительно».</w:t>
      </w:r>
    </w:p>
    <w:p>
      <w:pPr>
        <w:pStyle w:val="Normal"/>
        <w:rPr>
          <w:bCs/>
          <w:lang w:val="en-US"/>
        </w:rPr>
      </w:pPr>
      <w:r>
        <w:rPr>
          <w:bCs/>
          <w:lang w:val="en-US"/>
        </w:rPr>
      </w:r>
    </w:p>
    <w:p>
      <w:pPr>
        <w:pStyle w:val="Normal"/>
        <w:jc w:val="both"/>
        <w:rPr>
          <w:b/>
          <w:b/>
          <w:bCs/>
          <w:sz w:val="28"/>
          <w:szCs w:val="28"/>
        </w:rPr>
      </w:pPr>
      <w:r>
        <w:rPr>
          <w:b/>
          <w:bCs/>
          <w:sz w:val="28"/>
          <w:szCs w:val="28"/>
        </w:rPr>
        <w:t xml:space="preserve">ПРАКТИЧЕСКОЕ ЗАНЯТИЕ № 7. </w:t>
      </w:r>
      <w:r>
        <w:rPr>
          <w:sz w:val="28"/>
          <w:szCs w:val="28"/>
        </w:rPr>
        <w:t>Выполнение ветвлений процессором</w:t>
      </w:r>
      <w:r>
        <w:rPr>
          <w:b/>
          <w:bCs/>
          <w:sz w:val="28"/>
          <w:szCs w:val="28"/>
        </w:rPr>
        <w:t xml:space="preserve"> </w:t>
      </w:r>
    </w:p>
    <w:p>
      <w:pPr>
        <w:pStyle w:val="Normal"/>
        <w:jc w:val="both"/>
        <w:rPr>
          <w:b/>
          <w:b/>
          <w:bCs/>
          <w:sz w:val="28"/>
          <w:szCs w:val="28"/>
        </w:rPr>
      </w:pPr>
      <w:r>
        <w:rPr>
          <w:b/>
          <w:bCs/>
          <w:sz w:val="28"/>
          <w:szCs w:val="28"/>
        </w:rPr>
      </w:r>
    </w:p>
    <w:p>
      <w:pPr>
        <w:pStyle w:val="Normal"/>
        <w:jc w:val="center"/>
        <w:rPr>
          <w:b/>
          <w:b/>
          <w:sz w:val="28"/>
          <w:szCs w:val="28"/>
        </w:rPr>
      </w:pPr>
      <w:r>
        <w:rPr>
          <w:b/>
          <w:sz w:val="28"/>
          <w:szCs w:val="28"/>
        </w:rPr>
        <w:t>ЗАДАНИЕ ДЛЯ СТУДЕНТА</w:t>
      </w:r>
    </w:p>
    <w:p>
      <w:pPr>
        <w:pStyle w:val="Normal"/>
        <w:ind w:firstLine="284"/>
        <w:rPr>
          <w:sz w:val="28"/>
          <w:szCs w:val="28"/>
        </w:rPr>
      </w:pPr>
      <w:r>
        <w:rPr>
          <w:b/>
          <w:sz w:val="28"/>
          <w:szCs w:val="28"/>
        </w:rPr>
        <w:t xml:space="preserve">Стимул: </w:t>
      </w:r>
      <w:r>
        <w:rPr>
          <w:sz w:val="28"/>
          <w:szCs w:val="28"/>
        </w:rPr>
        <w:t xml:space="preserve">Внимательно прочитайте содержание задания. При выполнении задания проверяйте полученные ответы. </w:t>
      </w:r>
    </w:p>
    <w:p>
      <w:pPr>
        <w:pStyle w:val="Normal"/>
        <w:shd w:val="clear" w:color="auto" w:fill="FFFFFF"/>
        <w:ind w:left="168" w:hanging="0"/>
        <w:rPr>
          <w:b/>
          <w:b/>
          <w:sz w:val="28"/>
          <w:szCs w:val="28"/>
        </w:rPr>
      </w:pPr>
      <w:r>
        <w:rPr>
          <w:b/>
          <w:sz w:val="28"/>
          <w:szCs w:val="28"/>
        </w:rPr>
        <w:t>Формулировка задачи:</w:t>
      </w:r>
    </w:p>
    <w:p>
      <w:pPr>
        <w:pStyle w:val="ListParagraph"/>
        <w:shd w:val="clear" w:color="auto" w:fill="FFFFFF"/>
        <w:rPr>
          <w:sz w:val="28"/>
          <w:szCs w:val="28"/>
        </w:rPr>
      </w:pPr>
      <w:r>
        <w:rPr>
          <w:sz w:val="28"/>
          <w:szCs w:val="28"/>
        </w:rPr>
        <w:t>1.Выполнить следующие задания.</w:t>
      </w:r>
    </w:p>
    <w:p>
      <w:pPr>
        <w:pStyle w:val="ListParagraph"/>
        <w:shd w:val="clear" w:color="auto" w:fill="FFFFFF"/>
        <w:rPr>
          <w:sz w:val="28"/>
          <w:szCs w:val="28"/>
        </w:rPr>
      </w:pPr>
      <w:r>
        <w:rPr>
          <w:sz w:val="28"/>
          <w:szCs w:val="28"/>
        </w:rPr>
        <w:t>2. Составить отчет о выполнении.</w:t>
      </w:r>
    </w:p>
    <w:p>
      <w:pPr>
        <w:pStyle w:val="Normal"/>
        <w:ind w:left="360" w:hanging="360"/>
        <w:rPr>
          <w:sz w:val="28"/>
          <w:szCs w:val="28"/>
        </w:rPr>
      </w:pPr>
      <w:r>
        <w:rPr>
          <w:b/>
          <w:sz w:val="28"/>
          <w:szCs w:val="28"/>
        </w:rPr>
        <w:t>Бланк:</w:t>
      </w:r>
      <w:r>
        <w:rPr>
          <w:sz w:val="28"/>
          <w:szCs w:val="28"/>
        </w:rPr>
        <w:t xml:space="preserve"> лист формата А4.</w:t>
      </w:r>
    </w:p>
    <w:p>
      <w:pPr>
        <w:pStyle w:val="Normal"/>
        <w:rPr>
          <w:b/>
          <w:b/>
          <w:bCs/>
          <w:sz w:val="28"/>
          <w:szCs w:val="28"/>
        </w:rPr>
      </w:pPr>
      <w:r>
        <w:rPr>
          <w:b/>
          <w:bCs/>
          <w:sz w:val="28"/>
          <w:szCs w:val="28"/>
        </w:rPr>
      </w:r>
    </w:p>
    <w:p>
      <w:pPr>
        <w:pStyle w:val="Normal"/>
        <w:rPr>
          <w:b/>
          <w:b/>
          <w:bCs/>
          <w:sz w:val="28"/>
          <w:szCs w:val="28"/>
        </w:rPr>
      </w:pPr>
      <w:r>
        <w:rPr>
          <w:b/>
          <w:bCs/>
          <w:sz w:val="28"/>
          <w:szCs w:val="28"/>
        </w:rPr>
        <w:t>Задание:</w:t>
      </w:r>
    </w:p>
    <w:p>
      <w:pPr>
        <w:pStyle w:val="Normal"/>
        <w:rPr>
          <w:b/>
          <w:b/>
          <w:bCs/>
          <w:sz w:val="28"/>
          <w:szCs w:val="28"/>
        </w:rPr>
      </w:pPr>
      <w:r>
        <w:rPr>
          <w:b/>
          <w:bCs/>
          <w:sz w:val="28"/>
          <w:szCs w:val="28"/>
        </w:rPr>
      </w:r>
    </w:p>
    <w:p>
      <w:pPr>
        <w:pStyle w:val="Normal"/>
        <w:jc w:val="center"/>
        <w:rPr>
          <w:sz w:val="32"/>
          <w:szCs w:val="32"/>
          <w:u w:val="single"/>
        </w:rPr>
      </w:pPr>
      <w:r>
        <w:rPr>
          <w:sz w:val="32"/>
          <w:szCs w:val="32"/>
          <w:u w:val="single"/>
        </w:rPr>
        <w:t>Практическое занятие для УК «Нейман»</w:t>
      </w:r>
    </w:p>
    <w:p>
      <w:pPr>
        <w:pStyle w:val="Normal"/>
        <w:jc w:val="center"/>
        <w:rPr>
          <w:b/>
          <w:b/>
          <w:i/>
          <w:i/>
          <w:sz w:val="32"/>
          <w:szCs w:val="32"/>
        </w:rPr>
      </w:pPr>
      <w:r>
        <w:rPr>
          <w:b/>
          <w:i/>
          <w:sz w:val="32"/>
          <w:szCs w:val="32"/>
        </w:rPr>
        <w:t>Ветвления</w:t>
      </w:r>
    </w:p>
    <w:p>
      <w:pPr>
        <w:pStyle w:val="ListParagraph"/>
        <w:numPr>
          <w:ilvl w:val="0"/>
          <w:numId w:val="12"/>
        </w:numPr>
        <w:overflowPunct w:val="true"/>
        <w:jc w:val="both"/>
        <w:textAlignment w:val="baseline"/>
        <w:rPr>
          <w:sz w:val="28"/>
        </w:rPr>
      </w:pPr>
      <w:r>
        <w:rPr>
          <w:sz w:val="28"/>
        </w:rPr>
        <w:t>Написать программу вычисления значения Y (исходные данные даны в десятичной системе счисления):</w:t>
      </w:r>
    </w:p>
    <w:p>
      <w:pPr>
        <w:pStyle w:val="Normal"/>
        <w:overflowPunct w:val="true"/>
        <w:spacing w:before="240" w:after="0"/>
        <w:ind w:left="567" w:hanging="0"/>
        <w:jc w:val="both"/>
        <w:textAlignment w:val="baseline"/>
        <w:rPr>
          <w:i/>
          <w:i/>
          <w:sz w:val="28"/>
        </w:rPr>
      </w:pPr>
      <w:r>
        <w:rPr>
          <w:sz w:val="28"/>
        </w:rPr>
        <w:t xml:space="preserve">                         </w:t>
      </w:r>
      <w:r>
        <w:rPr>
          <w:sz w:val="28"/>
        </w:rPr>
        <w:object>
          <v:shape id="ole_rId51" style="width:137.55pt;height:50.75pt" o:ole="">
            <v:imagedata r:id="rId52" o:title=""/>
          </v:shape>
          <o:OLEObject Type="Embed" ProgID="Equation.2" ShapeID="ole_rId51" DrawAspect="Content" ObjectID="_1180872082" r:id="rId51"/>
        </w:object>
      </w:r>
      <w:r>
        <w:rPr>
          <w:i/>
          <w:sz w:val="28"/>
        </w:rPr>
        <w:t xml:space="preserve">       </w:t>
      </w:r>
    </w:p>
    <w:p>
      <w:pPr>
        <w:pStyle w:val="Normal"/>
        <w:ind w:left="1260" w:hanging="0"/>
        <w:jc w:val="both"/>
        <w:rPr>
          <w:sz w:val="28"/>
          <w:szCs w:val="28"/>
        </w:rPr>
      </w:pPr>
      <w:r>
        <w:rPr>
          <w:sz w:val="28"/>
          <w:szCs w:val="28"/>
        </w:rPr>
        <w:t xml:space="preserve">Провести тестирование программы для X=1 и X=15. </w:t>
      </w:r>
    </w:p>
    <w:p>
      <w:pPr>
        <w:pStyle w:val="Normal"/>
        <w:ind w:left="1260" w:hanging="0"/>
        <w:jc w:val="both"/>
        <w:rPr>
          <w:i/>
          <w:i/>
          <w:sz w:val="28"/>
          <w:szCs w:val="28"/>
        </w:rPr>
      </w:pPr>
      <w:r>
        <w:rPr>
          <w:i/>
          <w:sz w:val="28"/>
          <w:szCs w:val="28"/>
        </w:rPr>
        <w:t xml:space="preserve">(Ответы: 6, 5) </w:t>
      </w:r>
    </w:p>
    <w:p>
      <w:pPr>
        <w:pStyle w:val="ListParagraph"/>
        <w:numPr>
          <w:ilvl w:val="0"/>
          <w:numId w:val="12"/>
        </w:numPr>
        <w:overflowPunct w:val="true"/>
        <w:jc w:val="both"/>
        <w:textAlignment w:val="baseline"/>
        <w:rPr>
          <w:sz w:val="28"/>
        </w:rPr>
      </w:pPr>
      <w:r>
        <w:rPr>
          <w:sz w:val="28"/>
        </w:rPr>
        <w:t>Вычислить значение функции (исходные данные даны в десятичной системе счисления):</w:t>
      </w:r>
    </w:p>
    <w:p>
      <w:pPr>
        <w:pStyle w:val="Normal"/>
        <w:overflowPunct w:val="true"/>
        <w:ind w:left="349" w:hanging="0"/>
        <w:jc w:val="both"/>
        <w:textAlignment w:val="baseline"/>
        <w:rPr/>
      </w:pPr>
      <w:r>
        <w:rPr>
          <w:sz w:val="32"/>
        </w:rPr>
        <w:t xml:space="preserve">                   </w:t>
      </w:r>
      <w:r>
        <w:rPr>
          <w:sz w:val="32"/>
        </w:rPr>
      </w:r>
      <m:oMath xmlns:m="http://schemas.openxmlformats.org/officeDocument/2006/math">
        <m:r>
          <w:rPr>
            <w:rFonts w:ascii="Cambria Math" w:hAnsi="Cambria Math"/>
          </w:rPr>
          <m:t xml:space="preserve">F</m:t>
        </m:r>
        <m:r>
          <w:rPr>
            <w:rFonts w:ascii="Cambria Math" w:hAnsi="Cambria Math"/>
          </w:rPr>
          <m:t xml:space="preserve">(</m:t>
        </m:r>
        <m:r>
          <w:rPr>
            <w:rFonts w:ascii="Cambria Math" w:hAnsi="Cambria Math"/>
          </w:rPr>
          <m:t xml:space="preserve">x</m:t>
        </m:r>
        <m:r>
          <w:rPr>
            <w:rFonts w:ascii="Cambria Math" w:hAnsi="Cambria Math"/>
          </w:rPr>
          <m:t xml:space="preserve">)</m:t>
        </m:r>
        <m:r>
          <w:rPr>
            <w:rFonts w:ascii="Cambria Math" w:hAnsi="Cambria Math"/>
          </w:rPr>
          <m:t xml:space="preserve">=</m:t>
        </m:r>
        <m:d>
          <m:dPr>
            <m:begChr m:val="{"/>
            <m:endChr m:val=""/>
          </m:dPr>
          <m:e>
            <m:m>
              <m:mr>
                <m:e>
                  <m:sSup>
                    <m:e>
                      <m:r>
                        <w:rPr>
                          <w:rFonts w:ascii="Cambria Math" w:hAnsi="Cambria Math"/>
                        </w:rPr>
                        <m:t xml:space="preserve">x</m:t>
                      </m:r>
                    </m:e>
                    <m:sup>
                      <m:r>
                        <w:rPr>
                          <w:rFonts w:ascii="Cambria Math" w:hAnsi="Cambria Math"/>
                        </w:rPr>
                        <m:t xml:space="preserve">2</m:t>
                      </m:r>
                    </m:sup>
                  </m:sSup>
                  <m:r>
                    <w:rPr>
                      <w:rFonts w:ascii="Cambria Math" w:hAnsi="Cambria Math"/>
                    </w:rPr>
                    <m:t xml:space="preserve">+</m:t>
                  </m:r>
                  <m:r>
                    <w:rPr>
                      <w:rFonts w:ascii="Cambria Math" w:hAnsi="Cambria Math"/>
                    </w:rPr>
                    <m:t xml:space="preserve">3</m:t>
                  </m:r>
                  <m:r>
                    <w:rPr>
                      <w:rFonts w:ascii="Cambria Math" w:hAnsi="Cambria Math"/>
                    </w:rPr>
                    <m:t xml:space="preserve">x</m:t>
                  </m:r>
                  <m:r>
                    <w:rPr>
                      <w:rFonts w:ascii="Cambria Math" w:hAnsi="Cambria Math"/>
                    </w:rPr>
                    <m:t xml:space="preserve">+</m:t>
                  </m:r>
                  <m:r>
                    <w:rPr>
                      <w:rFonts w:ascii="Cambria Math" w:hAnsi="Cambria Math"/>
                    </w:rPr>
                    <m:t xml:space="preserve">9,</m:t>
                  </m:r>
                  <m:r>
                    <m:rPr>
                      <m:lit/>
                      <m:nor/>
                    </m:rPr>
                    <w:rPr>
                      <w:rFonts w:ascii="Cambria Math" w:hAnsi="Cambria Math"/>
                    </w:rPr>
                    <m:t xml:space="preserve">   если x</m:t>
                  </m:r>
                  <m:r>
                    <w:rPr>
                      <w:rFonts w:ascii="Cambria Math" w:hAnsi="Cambria Math"/>
                    </w:rPr>
                    <m:t xml:space="preserve">&gt;</m:t>
                  </m:r>
                  <m:r>
                    <w:rPr>
                      <w:rFonts w:ascii="Cambria Math" w:hAnsi="Cambria Math"/>
                    </w:rPr>
                    <m:t xml:space="preserve">3</m:t>
                  </m:r>
                </m:e>
              </m:mr>
              <m:mr>
                <m:e>
                  <m:sSup>
                    <m:e>
                      <m:r>
                        <w:rPr>
                          <w:rFonts w:ascii="Cambria Math" w:hAnsi="Cambria Math"/>
                        </w:rPr>
                        <m:t xml:space="preserve">x</m:t>
                      </m:r>
                    </m:e>
                    <m:sup>
                      <m:r>
                        <w:rPr>
                          <w:rFonts w:ascii="Cambria Math" w:hAnsi="Cambria Math"/>
                        </w:rPr>
                        <m:t xml:space="preserve">3</m:t>
                      </m:r>
                    </m:sup>
                  </m:sSup>
                  <m:r>
                    <w:rPr>
                      <w:rFonts w:ascii="Cambria Math" w:hAnsi="Cambria Math"/>
                    </w:rPr>
                    <m:t xml:space="preserve">+</m:t>
                  </m:r>
                  <m:r>
                    <w:rPr>
                      <w:rFonts w:ascii="Cambria Math" w:hAnsi="Cambria Math"/>
                    </w:rPr>
                    <m:t xml:space="preserve">6,</m:t>
                  </m:r>
                  <m:r>
                    <m:rPr>
                      <m:lit/>
                      <m:nor/>
                    </m:rPr>
                    <w:rPr>
                      <w:rFonts w:ascii="Cambria Math" w:hAnsi="Cambria Math"/>
                    </w:rPr>
                    <m:t xml:space="preserve">        если x&lt;=3</m:t>
                  </m:r>
                </m:e>
              </m:mr>
            </m:m>
          </m:e>
        </m:d>
      </m:oMath>
      <w:r>
        <w:rPr/>
        <w:t xml:space="preserve">     </w:t>
      </w:r>
    </w:p>
    <w:p>
      <w:pPr>
        <w:pStyle w:val="Normal"/>
        <w:ind w:left="1260" w:hanging="0"/>
        <w:jc w:val="both"/>
        <w:rPr>
          <w:sz w:val="28"/>
        </w:rPr>
      </w:pPr>
      <w:r>
        <w:rPr>
          <w:sz w:val="28"/>
        </w:rPr>
        <w:t xml:space="preserve">Провести тестирование программы для X=1 и X=4. </w:t>
      </w:r>
    </w:p>
    <w:p>
      <w:pPr>
        <w:pStyle w:val="Normal"/>
        <w:ind w:left="1260" w:hanging="0"/>
        <w:jc w:val="both"/>
        <w:rPr>
          <w:i/>
          <w:i/>
          <w:sz w:val="28"/>
        </w:rPr>
      </w:pPr>
      <w:r>
        <w:rPr>
          <w:i/>
          <w:sz w:val="28"/>
        </w:rPr>
        <w:t xml:space="preserve">(Ответы: 7, 25) </w:t>
      </w:r>
    </w:p>
    <w:p>
      <w:pPr>
        <w:pStyle w:val="Normal"/>
        <w:ind w:left="1260" w:hanging="0"/>
        <w:jc w:val="both"/>
        <w:rPr>
          <w:sz w:val="28"/>
          <w:szCs w:val="28"/>
        </w:rPr>
      </w:pPr>
      <w:r>
        <w:rPr>
          <w:sz w:val="28"/>
          <w:szCs w:val="28"/>
        </w:rPr>
      </w:r>
    </w:p>
    <w:p>
      <w:pPr>
        <w:pStyle w:val="Normal"/>
        <w:jc w:val="center"/>
        <w:rPr>
          <w:b/>
          <w:b/>
          <w:sz w:val="28"/>
          <w:szCs w:val="28"/>
        </w:rPr>
      </w:pPr>
      <w:r>
        <w:rPr>
          <w:b/>
          <w:sz w:val="28"/>
          <w:szCs w:val="28"/>
        </w:rPr>
        <w:t xml:space="preserve">ИНСТРУМЕНТ ПРОВЕРКИ (МОДЕЛЬНЫЙ ОТВЕТ) </w:t>
      </w:r>
    </w:p>
    <w:p>
      <w:pPr>
        <w:pStyle w:val="Normal"/>
        <w:jc w:val="center"/>
        <w:rPr>
          <w:b/>
          <w:b/>
          <w:sz w:val="28"/>
          <w:szCs w:val="28"/>
        </w:rPr>
      </w:pPr>
      <w:r>
        <w:rPr>
          <w:b/>
          <w:sz w:val="28"/>
          <w:szCs w:val="28"/>
        </w:rPr>
        <w:t>Практической работы  № 7</w:t>
      </w:r>
    </w:p>
    <w:p>
      <w:pPr>
        <w:pStyle w:val="Normal"/>
        <w:jc w:val="center"/>
        <w:rPr>
          <w:sz w:val="28"/>
          <w:szCs w:val="28"/>
        </w:rPr>
      </w:pPr>
      <w:r>
        <w:rPr>
          <w:sz w:val="28"/>
          <w:szCs w:val="28"/>
        </w:rPr>
        <w:t>набор критериев для экспертной оценки практической деятельности</w:t>
      </w:r>
    </w:p>
    <w:tbl>
      <w:tblPr>
        <w:tblW w:w="1003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4a0" w:noVBand="1" w:noHBand="0" w:lastColumn="0" w:firstColumn="1" w:lastRow="0" w:firstRow="1"/>
      </w:tblPr>
      <w:tblGrid>
        <w:gridCol w:w="8472"/>
        <w:gridCol w:w="1557"/>
      </w:tblGrid>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 xml:space="preserve">Баллы  </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20</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2.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20</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1,2. Отчет составлен в полном объеме.</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5</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rPr>
                <w:sz w:val="28"/>
                <w:szCs w:val="28"/>
              </w:rPr>
            </w:pPr>
            <w:r>
              <w:rPr>
                <w:sz w:val="28"/>
                <w:szCs w:val="28"/>
              </w:rPr>
              <w:t>Работа сдана в соответствии с графиком выполнения работ</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3</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48</w:t>
            </w:r>
          </w:p>
        </w:tc>
      </w:tr>
    </w:tbl>
    <w:p>
      <w:pPr>
        <w:pStyle w:val="Normal"/>
        <w:rPr>
          <w:sz w:val="28"/>
          <w:szCs w:val="28"/>
        </w:rPr>
      </w:pPr>
      <w:r>
        <w:rPr>
          <w:sz w:val="28"/>
          <w:szCs w:val="28"/>
        </w:rPr>
        <w:t>41-48 баллов</w:t>
      </w:r>
      <w:r>
        <w:rPr>
          <w:bCs/>
          <w:sz w:val="28"/>
          <w:szCs w:val="28"/>
        </w:rPr>
        <w:t xml:space="preserve"> - </w:t>
      </w:r>
      <w:r>
        <w:rPr>
          <w:sz w:val="28"/>
          <w:szCs w:val="28"/>
        </w:rPr>
        <w:t xml:space="preserve"> «отлично»,</w:t>
      </w:r>
    </w:p>
    <w:p>
      <w:pPr>
        <w:pStyle w:val="Normal"/>
        <w:rPr>
          <w:sz w:val="28"/>
          <w:szCs w:val="28"/>
        </w:rPr>
      </w:pPr>
      <w:r>
        <w:rPr>
          <w:sz w:val="28"/>
          <w:szCs w:val="28"/>
        </w:rPr>
        <w:t>33-40 баллов</w:t>
      </w:r>
      <w:r>
        <w:rPr>
          <w:bCs/>
          <w:sz w:val="28"/>
          <w:szCs w:val="28"/>
        </w:rPr>
        <w:t xml:space="preserve"> - </w:t>
      </w:r>
      <w:r>
        <w:rPr>
          <w:sz w:val="28"/>
          <w:szCs w:val="28"/>
        </w:rPr>
        <w:t xml:space="preserve"> «хорошо»,</w:t>
      </w:r>
    </w:p>
    <w:p>
      <w:pPr>
        <w:pStyle w:val="Normal"/>
        <w:rPr>
          <w:sz w:val="28"/>
          <w:szCs w:val="28"/>
        </w:rPr>
      </w:pPr>
      <w:r>
        <w:rPr>
          <w:sz w:val="28"/>
          <w:szCs w:val="28"/>
          <w:lang w:val="en-US"/>
        </w:rPr>
        <w:t>2</w:t>
      </w:r>
      <w:r>
        <w:rPr>
          <w:sz w:val="28"/>
          <w:szCs w:val="28"/>
        </w:rPr>
        <w:t xml:space="preserve">5-32 балла </w:t>
      </w:r>
      <w:r>
        <w:rPr>
          <w:bCs/>
          <w:sz w:val="28"/>
          <w:szCs w:val="28"/>
        </w:rPr>
        <w:t xml:space="preserve">- </w:t>
      </w:r>
      <w:r>
        <w:rPr>
          <w:sz w:val="28"/>
          <w:szCs w:val="28"/>
        </w:rPr>
        <w:t>«удовлетворительно»,</w:t>
      </w:r>
    </w:p>
    <w:p>
      <w:pPr>
        <w:pStyle w:val="Normal"/>
        <w:rPr>
          <w:sz w:val="28"/>
          <w:szCs w:val="28"/>
        </w:rPr>
      </w:pPr>
      <w:r>
        <w:rPr>
          <w:sz w:val="28"/>
          <w:szCs w:val="28"/>
        </w:rPr>
        <w:t>0-</w:t>
      </w:r>
      <w:r>
        <w:rPr>
          <w:sz w:val="28"/>
          <w:szCs w:val="28"/>
          <w:lang w:val="en-US"/>
        </w:rPr>
        <w:t>2</w:t>
      </w:r>
      <w:r>
        <w:rPr>
          <w:sz w:val="28"/>
          <w:szCs w:val="28"/>
        </w:rPr>
        <w:t xml:space="preserve">4 балла </w:t>
      </w:r>
      <w:r>
        <w:rPr>
          <w:bCs/>
          <w:sz w:val="28"/>
          <w:szCs w:val="28"/>
        </w:rPr>
        <w:t xml:space="preserve">- </w:t>
      </w:r>
      <w:r>
        <w:rPr>
          <w:sz w:val="28"/>
          <w:szCs w:val="28"/>
        </w:rPr>
        <w:t>«неудовлетворительно».</w:t>
      </w:r>
    </w:p>
    <w:p>
      <w:pPr>
        <w:pStyle w:val="Normal"/>
        <w:rPr>
          <w:sz w:val="28"/>
          <w:szCs w:val="28"/>
        </w:rPr>
      </w:pPr>
      <w:r>
        <w:rPr>
          <w:sz w:val="28"/>
          <w:szCs w:val="28"/>
        </w:rPr>
      </w:r>
    </w:p>
    <w:p>
      <w:pPr>
        <w:pStyle w:val="Normal"/>
        <w:jc w:val="both"/>
        <w:rPr>
          <w:sz w:val="28"/>
          <w:szCs w:val="28"/>
        </w:rPr>
      </w:pPr>
      <w:r>
        <w:rPr>
          <w:b/>
          <w:bCs/>
          <w:sz w:val="28"/>
          <w:szCs w:val="28"/>
        </w:rPr>
        <w:t xml:space="preserve">ПРАКТИЧЕСКОЕ ЗАНЯТИЕ № 8. </w:t>
      </w:r>
      <w:r>
        <w:rPr>
          <w:sz w:val="28"/>
          <w:szCs w:val="28"/>
        </w:rPr>
        <w:t>Выполнение циклов процессором</w:t>
      </w:r>
    </w:p>
    <w:p>
      <w:pPr>
        <w:pStyle w:val="Normal"/>
        <w:jc w:val="both"/>
        <w:rPr>
          <w:b/>
          <w:b/>
          <w:bCs/>
          <w:sz w:val="28"/>
          <w:szCs w:val="28"/>
        </w:rPr>
      </w:pPr>
      <w:r>
        <w:rPr>
          <w:b/>
          <w:bCs/>
          <w:sz w:val="28"/>
          <w:szCs w:val="28"/>
        </w:rPr>
      </w:r>
    </w:p>
    <w:p>
      <w:pPr>
        <w:pStyle w:val="Normal"/>
        <w:jc w:val="center"/>
        <w:rPr>
          <w:b/>
          <w:b/>
          <w:sz w:val="28"/>
          <w:szCs w:val="28"/>
        </w:rPr>
      </w:pPr>
      <w:r>
        <w:rPr>
          <w:b/>
          <w:sz w:val="28"/>
          <w:szCs w:val="28"/>
        </w:rPr>
        <w:t>ЗАДАНИЕ ДЛЯ СТУДЕНТА</w:t>
      </w:r>
    </w:p>
    <w:p>
      <w:pPr>
        <w:pStyle w:val="Normal"/>
        <w:ind w:firstLine="284"/>
        <w:rPr>
          <w:sz w:val="28"/>
          <w:szCs w:val="28"/>
        </w:rPr>
      </w:pPr>
      <w:r>
        <w:rPr>
          <w:b/>
          <w:sz w:val="28"/>
          <w:szCs w:val="28"/>
        </w:rPr>
        <w:t xml:space="preserve">Стимул: </w:t>
      </w:r>
      <w:r>
        <w:rPr>
          <w:sz w:val="28"/>
          <w:szCs w:val="28"/>
        </w:rPr>
        <w:t xml:space="preserve">Внимательно прочитайте содержание задания. При выполнении задания проверяйте полученные ответы. </w:t>
      </w:r>
    </w:p>
    <w:p>
      <w:pPr>
        <w:pStyle w:val="Normal"/>
        <w:shd w:val="clear" w:color="auto" w:fill="FFFFFF"/>
        <w:ind w:left="168" w:hanging="0"/>
        <w:rPr>
          <w:b/>
          <w:b/>
          <w:sz w:val="28"/>
          <w:szCs w:val="28"/>
        </w:rPr>
      </w:pPr>
      <w:r>
        <w:rPr>
          <w:b/>
          <w:sz w:val="28"/>
          <w:szCs w:val="28"/>
        </w:rPr>
        <w:t>Формулировка задачи:</w:t>
      </w:r>
    </w:p>
    <w:p>
      <w:pPr>
        <w:pStyle w:val="ListParagraph"/>
        <w:shd w:val="clear" w:color="auto" w:fill="FFFFFF"/>
        <w:rPr>
          <w:sz w:val="28"/>
          <w:szCs w:val="28"/>
        </w:rPr>
      </w:pPr>
      <w:r>
        <w:rPr>
          <w:sz w:val="28"/>
          <w:szCs w:val="28"/>
        </w:rPr>
        <w:t>1.Выполнить следующие задания.</w:t>
      </w:r>
    </w:p>
    <w:p>
      <w:pPr>
        <w:pStyle w:val="ListParagraph"/>
        <w:shd w:val="clear" w:color="auto" w:fill="FFFFFF"/>
        <w:rPr>
          <w:sz w:val="28"/>
          <w:szCs w:val="28"/>
        </w:rPr>
      </w:pPr>
      <w:r>
        <w:rPr>
          <w:sz w:val="28"/>
          <w:szCs w:val="28"/>
        </w:rPr>
        <w:t>2. Составить отчет о выполнении.</w:t>
      </w:r>
    </w:p>
    <w:p>
      <w:pPr>
        <w:pStyle w:val="Normal"/>
        <w:ind w:left="360" w:hanging="360"/>
        <w:rPr>
          <w:sz w:val="28"/>
          <w:szCs w:val="28"/>
        </w:rPr>
      </w:pPr>
      <w:r>
        <w:rPr>
          <w:b/>
          <w:sz w:val="28"/>
          <w:szCs w:val="28"/>
        </w:rPr>
        <w:t>Бланк:</w:t>
      </w:r>
      <w:r>
        <w:rPr>
          <w:sz w:val="28"/>
          <w:szCs w:val="28"/>
        </w:rPr>
        <w:t xml:space="preserve"> лист формата А4.</w:t>
      </w:r>
    </w:p>
    <w:p>
      <w:pPr>
        <w:pStyle w:val="Normal"/>
        <w:rPr>
          <w:b/>
          <w:b/>
          <w:bCs/>
          <w:sz w:val="28"/>
          <w:szCs w:val="28"/>
        </w:rPr>
      </w:pPr>
      <w:r>
        <w:rPr>
          <w:b/>
          <w:bCs/>
          <w:sz w:val="28"/>
          <w:szCs w:val="28"/>
        </w:rPr>
      </w:r>
    </w:p>
    <w:p>
      <w:pPr>
        <w:pStyle w:val="Normal"/>
        <w:rPr>
          <w:b/>
          <w:b/>
          <w:bCs/>
          <w:sz w:val="28"/>
          <w:szCs w:val="28"/>
        </w:rPr>
      </w:pPr>
      <w:r>
        <w:rPr>
          <w:b/>
          <w:bCs/>
          <w:sz w:val="28"/>
          <w:szCs w:val="28"/>
        </w:rPr>
        <w:t>Задание:</w:t>
      </w:r>
    </w:p>
    <w:p>
      <w:pPr>
        <w:pStyle w:val="Normal"/>
        <w:rPr>
          <w:b/>
          <w:b/>
          <w:bCs/>
          <w:sz w:val="28"/>
          <w:szCs w:val="28"/>
        </w:rPr>
      </w:pPr>
      <w:r>
        <w:rPr>
          <w:b/>
          <w:bCs/>
          <w:sz w:val="28"/>
          <w:szCs w:val="28"/>
        </w:rPr>
      </w:r>
    </w:p>
    <w:p>
      <w:pPr>
        <w:pStyle w:val="Normal"/>
        <w:jc w:val="center"/>
        <w:rPr>
          <w:sz w:val="32"/>
          <w:szCs w:val="32"/>
          <w:u w:val="single"/>
        </w:rPr>
      </w:pPr>
      <w:r>
        <w:rPr>
          <w:sz w:val="32"/>
          <w:szCs w:val="32"/>
          <w:u w:val="single"/>
        </w:rPr>
        <w:t>Практическое занятие для УК «Нейман»</w:t>
      </w:r>
    </w:p>
    <w:p>
      <w:pPr>
        <w:pStyle w:val="Normal"/>
        <w:jc w:val="center"/>
        <w:rPr>
          <w:b/>
          <w:b/>
          <w:i/>
          <w:i/>
          <w:sz w:val="32"/>
          <w:szCs w:val="32"/>
        </w:rPr>
      </w:pPr>
      <w:r>
        <w:rPr>
          <w:b/>
          <w:i/>
          <w:sz w:val="32"/>
          <w:szCs w:val="32"/>
        </w:rPr>
        <w:t xml:space="preserve">Циклы </w:t>
      </w:r>
    </w:p>
    <w:p>
      <w:pPr>
        <w:pStyle w:val="Normal"/>
        <w:jc w:val="center"/>
        <w:rPr>
          <w:b/>
          <w:b/>
          <w:i/>
          <w:i/>
          <w:sz w:val="32"/>
          <w:szCs w:val="32"/>
        </w:rPr>
      </w:pPr>
      <w:r>
        <w:rPr>
          <w:i/>
          <w:sz w:val="28"/>
          <w:szCs w:val="28"/>
        </w:rPr>
        <w:t>(Вариант 1)</w:t>
      </w:r>
    </w:p>
    <w:p>
      <w:pPr>
        <w:pStyle w:val="Normal"/>
        <w:rPr>
          <w:b/>
          <w:b/>
          <w:bCs/>
          <w:sz w:val="28"/>
          <w:szCs w:val="28"/>
        </w:rPr>
      </w:pPr>
      <w:r>
        <w:rPr>
          <w:b/>
          <w:bCs/>
          <w:sz w:val="28"/>
          <w:szCs w:val="28"/>
        </w:rPr>
      </w:r>
    </w:p>
    <w:p>
      <w:pPr>
        <w:pStyle w:val="Normal"/>
        <w:numPr>
          <w:ilvl w:val="0"/>
          <w:numId w:val="13"/>
        </w:numPr>
        <w:rPr>
          <w:sz w:val="32"/>
          <w:szCs w:val="32"/>
        </w:rPr>
      </w:pPr>
      <w:r>
        <w:rPr>
          <w:sz w:val="28"/>
          <w:szCs w:val="28"/>
        </w:rPr>
        <w:t xml:space="preserve">Вычислить произведение только четных чисел натурального ряда от 1 до заданного </w:t>
      </w:r>
      <w:r>
        <w:rPr>
          <w:sz w:val="28"/>
          <w:szCs w:val="28"/>
          <w:lang w:val="en-US"/>
        </w:rPr>
        <w:t>N</w:t>
      </w:r>
      <w:r>
        <w:rPr>
          <w:sz w:val="28"/>
          <w:szCs w:val="28"/>
        </w:rPr>
        <w:t>.</w:t>
      </w:r>
    </w:p>
    <w:p>
      <w:pPr>
        <w:pStyle w:val="Normal"/>
        <w:rPr>
          <w:sz w:val="28"/>
          <w:szCs w:val="28"/>
        </w:rPr>
      </w:pPr>
      <w:r>
        <w:rPr>
          <w:sz w:val="28"/>
          <w:szCs w:val="28"/>
        </w:rPr>
        <w:t xml:space="preserve"> </w:t>
      </w:r>
    </w:p>
    <w:p>
      <w:pPr>
        <w:pStyle w:val="Normal"/>
        <w:rPr>
          <w:sz w:val="28"/>
          <w:szCs w:val="28"/>
        </w:rPr>
      </w:pPr>
      <w:r>
        <w:rPr>
          <w:sz w:val="28"/>
          <w:szCs w:val="28"/>
        </w:rPr>
        <w:t>Данные для проверки:</w:t>
      </w:r>
    </w:p>
    <w:p>
      <w:pPr>
        <w:pStyle w:val="Normal"/>
        <w:rPr>
          <w:sz w:val="28"/>
          <w:szCs w:val="28"/>
        </w:rPr>
      </w:pPr>
      <w:r>
        <w:rPr>
          <w:sz w:val="28"/>
          <w:szCs w:val="28"/>
          <w:lang w:val="en-US"/>
        </w:rPr>
        <w:t>N</w:t>
      </w:r>
      <w:r>
        <w:rPr>
          <w:sz w:val="28"/>
          <w:szCs w:val="28"/>
        </w:rPr>
        <w:t>=7</w:t>
      </w:r>
    </w:p>
    <w:p>
      <w:pPr>
        <w:pStyle w:val="Normal"/>
        <w:jc w:val="right"/>
        <w:rPr>
          <w:sz w:val="28"/>
          <w:szCs w:val="28"/>
        </w:rPr>
      </w:pPr>
      <w:r>
        <w:rPr>
          <w:sz w:val="28"/>
          <w:szCs w:val="28"/>
        </w:rPr>
        <w:t>Ответ:</w:t>
      </w:r>
    </w:p>
    <w:p>
      <w:pPr>
        <w:pStyle w:val="Normal"/>
        <w:ind w:right="535" w:hanging="0"/>
        <w:jc w:val="right"/>
        <w:rPr>
          <w:sz w:val="28"/>
          <w:szCs w:val="28"/>
        </w:rPr>
      </w:pPr>
      <w:r>
        <w:rPr>
          <w:sz w:val="28"/>
          <w:szCs w:val="28"/>
        </w:rPr>
        <w:t>30</w:t>
      </w:r>
    </w:p>
    <w:p>
      <w:pPr>
        <w:pStyle w:val="Normal"/>
        <w:ind w:right="535" w:hanging="0"/>
        <w:rPr>
          <w:sz w:val="28"/>
          <w:szCs w:val="28"/>
        </w:rPr>
      </w:pPr>
      <w:r>
        <w:rPr>
          <w:sz w:val="28"/>
          <w:szCs w:val="28"/>
        </w:rPr>
      </w:r>
    </w:p>
    <w:p>
      <w:pPr>
        <w:pStyle w:val="Normal"/>
        <w:numPr>
          <w:ilvl w:val="0"/>
          <w:numId w:val="13"/>
        </w:numPr>
        <w:ind w:left="720" w:right="535" w:hanging="360"/>
        <w:rPr>
          <w:sz w:val="32"/>
          <w:szCs w:val="32"/>
        </w:rPr>
      </w:pPr>
      <w:r>
        <w:rPr>
          <w:sz w:val="28"/>
          <w:szCs w:val="28"/>
        </w:rPr>
        <w:t xml:space="preserve">Из </w:t>
      </w:r>
      <w:r>
        <w:rPr>
          <w:sz w:val="28"/>
          <w:szCs w:val="28"/>
          <w:lang w:val="en-US"/>
        </w:rPr>
        <w:t>N</w:t>
      </w:r>
      <w:r>
        <w:rPr>
          <w:sz w:val="28"/>
          <w:szCs w:val="28"/>
        </w:rPr>
        <w:t xml:space="preserve"> вводимых чисел вычислить сумму только чисел, больших 3.</w:t>
      </w:r>
    </w:p>
    <w:p>
      <w:pPr>
        <w:pStyle w:val="Normal"/>
        <w:ind w:right="535" w:hanging="0"/>
        <w:rPr>
          <w:sz w:val="28"/>
          <w:szCs w:val="28"/>
        </w:rPr>
      </w:pPr>
      <w:r>
        <w:rPr>
          <w:sz w:val="28"/>
          <w:szCs w:val="28"/>
        </w:rPr>
      </w:r>
    </w:p>
    <w:p>
      <w:pPr>
        <w:pStyle w:val="Normal"/>
        <w:rPr>
          <w:sz w:val="28"/>
          <w:szCs w:val="28"/>
        </w:rPr>
      </w:pPr>
      <w:r>
        <w:rPr>
          <w:sz w:val="28"/>
          <w:szCs w:val="28"/>
        </w:rPr>
        <w:t>Данные для проверки:</w:t>
      </w:r>
    </w:p>
    <w:p>
      <w:pPr>
        <w:pStyle w:val="Normal"/>
        <w:rPr>
          <w:sz w:val="28"/>
          <w:szCs w:val="28"/>
        </w:rPr>
      </w:pPr>
      <w:r>
        <w:rPr>
          <w:sz w:val="28"/>
          <w:szCs w:val="28"/>
          <w:lang w:val="en-US"/>
        </w:rPr>
        <w:t>N</w:t>
      </w:r>
      <w:r>
        <w:rPr>
          <w:sz w:val="28"/>
          <w:szCs w:val="28"/>
        </w:rPr>
        <w:t>=5</w:t>
      </w:r>
    </w:p>
    <w:p>
      <w:pPr>
        <w:pStyle w:val="Normal"/>
        <w:rPr>
          <w:sz w:val="28"/>
          <w:szCs w:val="28"/>
        </w:rPr>
      </w:pPr>
      <w:r>
        <w:rPr>
          <w:sz w:val="28"/>
          <w:szCs w:val="28"/>
        </w:rPr>
        <w:t>Числа для ввода: 6, 2, 4, 3, 1.</w:t>
      </w:r>
    </w:p>
    <w:p>
      <w:pPr>
        <w:pStyle w:val="Normal"/>
        <w:jc w:val="right"/>
        <w:rPr>
          <w:sz w:val="28"/>
          <w:szCs w:val="28"/>
        </w:rPr>
      </w:pPr>
      <w:r>
        <w:rPr>
          <w:sz w:val="28"/>
          <w:szCs w:val="28"/>
        </w:rPr>
        <w:t>Ответ:</w:t>
      </w:r>
    </w:p>
    <w:p>
      <w:pPr>
        <w:pStyle w:val="Normal"/>
        <w:ind w:right="535" w:hanging="0"/>
        <w:jc w:val="right"/>
        <w:rPr>
          <w:sz w:val="28"/>
          <w:szCs w:val="28"/>
        </w:rPr>
      </w:pPr>
      <w:r>
        <w:rPr>
          <w:sz w:val="28"/>
          <w:szCs w:val="28"/>
        </w:rPr>
        <w:t>А</w:t>
      </w:r>
    </w:p>
    <w:p>
      <w:pPr>
        <w:pStyle w:val="Normal"/>
        <w:rPr>
          <w:b/>
          <w:b/>
          <w:bCs/>
          <w:sz w:val="28"/>
          <w:szCs w:val="28"/>
        </w:rPr>
      </w:pPr>
      <w:r>
        <w:rPr>
          <w:b/>
          <w:bCs/>
          <w:sz w:val="28"/>
          <w:szCs w:val="28"/>
        </w:rPr>
      </w:r>
    </w:p>
    <w:p>
      <w:pPr>
        <w:pStyle w:val="Normal"/>
        <w:jc w:val="center"/>
        <w:rPr>
          <w:b/>
          <w:b/>
          <w:sz w:val="28"/>
          <w:szCs w:val="28"/>
        </w:rPr>
      </w:pPr>
      <w:r>
        <w:rPr>
          <w:b/>
          <w:sz w:val="28"/>
          <w:szCs w:val="28"/>
        </w:rPr>
        <w:t xml:space="preserve">ИНСТРУМЕНТ ПРОВЕРКИ (МОДЕЛЬНЫЙ ОТВЕТ) </w:t>
      </w:r>
    </w:p>
    <w:p>
      <w:pPr>
        <w:pStyle w:val="Normal"/>
        <w:jc w:val="center"/>
        <w:rPr>
          <w:b/>
          <w:b/>
          <w:sz w:val="28"/>
          <w:szCs w:val="28"/>
        </w:rPr>
      </w:pPr>
      <w:r>
        <w:rPr>
          <w:b/>
          <w:sz w:val="28"/>
          <w:szCs w:val="28"/>
        </w:rPr>
        <w:t>Практической работы  № 8</w:t>
      </w:r>
    </w:p>
    <w:p>
      <w:pPr>
        <w:pStyle w:val="Normal"/>
        <w:jc w:val="center"/>
        <w:rPr>
          <w:sz w:val="28"/>
          <w:szCs w:val="28"/>
        </w:rPr>
      </w:pPr>
      <w:r>
        <w:rPr>
          <w:sz w:val="28"/>
          <w:szCs w:val="28"/>
        </w:rPr>
        <w:t>набор критериев для экспертной оценки практической деятельности</w:t>
      </w:r>
    </w:p>
    <w:tbl>
      <w:tblPr>
        <w:tblW w:w="1003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4a0" w:noVBand="1" w:noHBand="0" w:lastColumn="0" w:firstColumn="1" w:lastRow="0" w:firstRow="1"/>
      </w:tblPr>
      <w:tblGrid>
        <w:gridCol w:w="8472"/>
        <w:gridCol w:w="1557"/>
      </w:tblGrid>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 xml:space="preserve">Баллы  </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20</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2.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20</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1,2. Тестирование программы выполнено в полном объеме.</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5</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rPr>
                <w:sz w:val="28"/>
                <w:szCs w:val="28"/>
              </w:rPr>
            </w:pPr>
            <w:r>
              <w:rPr>
                <w:sz w:val="28"/>
                <w:szCs w:val="28"/>
              </w:rPr>
              <w:t>Работа сдана в соответствии с графиком выполнения работ</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3</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48</w:t>
            </w:r>
          </w:p>
        </w:tc>
      </w:tr>
    </w:tbl>
    <w:p>
      <w:pPr>
        <w:pStyle w:val="Normal"/>
        <w:rPr>
          <w:sz w:val="28"/>
          <w:szCs w:val="28"/>
        </w:rPr>
      </w:pPr>
      <w:r>
        <w:rPr>
          <w:sz w:val="28"/>
          <w:szCs w:val="28"/>
        </w:rPr>
        <w:t>41-48 баллов</w:t>
      </w:r>
      <w:r>
        <w:rPr>
          <w:bCs/>
          <w:sz w:val="28"/>
          <w:szCs w:val="28"/>
        </w:rPr>
        <w:t xml:space="preserve"> - </w:t>
      </w:r>
      <w:r>
        <w:rPr>
          <w:sz w:val="28"/>
          <w:szCs w:val="28"/>
        </w:rPr>
        <w:t xml:space="preserve"> «отлично»,</w:t>
      </w:r>
    </w:p>
    <w:p>
      <w:pPr>
        <w:pStyle w:val="Normal"/>
        <w:rPr>
          <w:sz w:val="28"/>
          <w:szCs w:val="28"/>
        </w:rPr>
      </w:pPr>
      <w:r>
        <w:rPr>
          <w:sz w:val="28"/>
          <w:szCs w:val="28"/>
        </w:rPr>
        <w:t>33-40 баллов</w:t>
      </w:r>
      <w:r>
        <w:rPr>
          <w:bCs/>
          <w:sz w:val="28"/>
          <w:szCs w:val="28"/>
        </w:rPr>
        <w:t xml:space="preserve"> - </w:t>
      </w:r>
      <w:r>
        <w:rPr>
          <w:sz w:val="28"/>
          <w:szCs w:val="28"/>
        </w:rPr>
        <w:t xml:space="preserve"> «хорошо»,</w:t>
      </w:r>
    </w:p>
    <w:p>
      <w:pPr>
        <w:pStyle w:val="Normal"/>
        <w:rPr>
          <w:sz w:val="28"/>
          <w:szCs w:val="28"/>
        </w:rPr>
      </w:pPr>
      <w:r>
        <w:rPr>
          <w:sz w:val="28"/>
          <w:szCs w:val="28"/>
          <w:lang w:val="en-US"/>
        </w:rPr>
        <w:t>2</w:t>
      </w:r>
      <w:r>
        <w:rPr>
          <w:sz w:val="28"/>
          <w:szCs w:val="28"/>
        </w:rPr>
        <w:t xml:space="preserve">5-32 балла </w:t>
      </w:r>
      <w:r>
        <w:rPr>
          <w:bCs/>
          <w:sz w:val="28"/>
          <w:szCs w:val="28"/>
        </w:rPr>
        <w:t xml:space="preserve">- </w:t>
      </w:r>
      <w:r>
        <w:rPr>
          <w:sz w:val="28"/>
          <w:szCs w:val="28"/>
        </w:rPr>
        <w:t>«удовлетворительно»,</w:t>
      </w:r>
    </w:p>
    <w:p>
      <w:pPr>
        <w:pStyle w:val="Normal"/>
        <w:rPr>
          <w:sz w:val="28"/>
          <w:szCs w:val="28"/>
        </w:rPr>
      </w:pPr>
      <w:r>
        <w:rPr>
          <w:sz w:val="28"/>
          <w:szCs w:val="28"/>
        </w:rPr>
        <w:t>0-</w:t>
      </w:r>
      <w:r>
        <w:rPr>
          <w:sz w:val="28"/>
          <w:szCs w:val="28"/>
          <w:lang w:val="en-US"/>
        </w:rPr>
        <w:t>2</w:t>
      </w:r>
      <w:r>
        <w:rPr>
          <w:sz w:val="28"/>
          <w:szCs w:val="28"/>
        </w:rPr>
        <w:t xml:space="preserve">4 балла </w:t>
      </w:r>
      <w:r>
        <w:rPr>
          <w:bCs/>
          <w:sz w:val="28"/>
          <w:szCs w:val="28"/>
        </w:rPr>
        <w:t xml:space="preserve">- </w:t>
      </w:r>
      <w:r>
        <w:rPr>
          <w:sz w:val="28"/>
          <w:szCs w:val="28"/>
        </w:rPr>
        <w:t>«неудовлетворительно».</w:t>
      </w:r>
    </w:p>
    <w:p>
      <w:pPr>
        <w:pStyle w:val="Normal"/>
        <w:rPr>
          <w:bCs/>
        </w:rPr>
      </w:pPr>
      <w:r>
        <w:rPr>
          <w:bCs/>
        </w:rPr>
      </w:r>
    </w:p>
    <w:p>
      <w:pPr>
        <w:pStyle w:val="Normal"/>
        <w:jc w:val="both"/>
        <w:rPr>
          <w:b/>
          <w:b/>
          <w:bCs/>
          <w:sz w:val="28"/>
          <w:szCs w:val="28"/>
        </w:rPr>
      </w:pPr>
      <w:r>
        <w:rPr>
          <w:b/>
          <w:bCs/>
          <w:sz w:val="28"/>
          <w:szCs w:val="28"/>
        </w:rPr>
        <w:t xml:space="preserve">ПРАКТИЧЕСКАЯ  РАБОТА № </w:t>
      </w:r>
      <w:r>
        <w:rPr>
          <w:bCs/>
          <w:sz w:val="28"/>
          <w:szCs w:val="28"/>
        </w:rPr>
        <w:t xml:space="preserve"> </w:t>
      </w:r>
      <w:r>
        <w:rPr>
          <w:b/>
          <w:bCs/>
          <w:sz w:val="28"/>
          <w:szCs w:val="28"/>
        </w:rPr>
        <w:t xml:space="preserve">9. </w:t>
      </w:r>
      <w:r>
        <w:rPr>
          <w:sz w:val="28"/>
          <w:szCs w:val="28"/>
        </w:rPr>
        <w:t>Программирование алгоритмов для процессора</w:t>
      </w:r>
    </w:p>
    <w:p>
      <w:pPr>
        <w:pStyle w:val="Normal"/>
        <w:jc w:val="both"/>
        <w:rPr>
          <w:b/>
          <w:b/>
          <w:bCs/>
          <w:sz w:val="28"/>
          <w:szCs w:val="28"/>
        </w:rPr>
      </w:pPr>
      <w:r>
        <w:rPr>
          <w:b/>
          <w:bCs/>
          <w:sz w:val="28"/>
          <w:szCs w:val="28"/>
        </w:rPr>
      </w:r>
    </w:p>
    <w:p>
      <w:pPr>
        <w:pStyle w:val="Normal"/>
        <w:jc w:val="center"/>
        <w:rPr>
          <w:b/>
          <w:b/>
          <w:sz w:val="28"/>
          <w:szCs w:val="28"/>
        </w:rPr>
      </w:pPr>
      <w:r>
        <w:rPr>
          <w:b/>
          <w:sz w:val="28"/>
          <w:szCs w:val="28"/>
        </w:rPr>
        <w:t>ЗАДАНИЕ ДЛЯ СТУДЕНТА</w:t>
      </w:r>
    </w:p>
    <w:p>
      <w:pPr>
        <w:pStyle w:val="Normal"/>
        <w:ind w:firstLine="284"/>
        <w:rPr>
          <w:sz w:val="28"/>
          <w:szCs w:val="28"/>
        </w:rPr>
      </w:pPr>
      <w:r>
        <w:rPr>
          <w:b/>
          <w:sz w:val="28"/>
          <w:szCs w:val="28"/>
        </w:rPr>
        <w:t xml:space="preserve">Стимул: </w:t>
      </w:r>
      <w:r>
        <w:rPr>
          <w:sz w:val="28"/>
          <w:szCs w:val="28"/>
        </w:rPr>
        <w:t xml:space="preserve">Внимательно прочитайте содержание задания. При выполнении задания проверяйте полученные ответы. </w:t>
      </w:r>
    </w:p>
    <w:p>
      <w:pPr>
        <w:pStyle w:val="Normal"/>
        <w:shd w:val="clear" w:color="auto" w:fill="FFFFFF"/>
        <w:ind w:left="168" w:hanging="0"/>
        <w:rPr>
          <w:b/>
          <w:b/>
          <w:sz w:val="28"/>
          <w:szCs w:val="28"/>
        </w:rPr>
      </w:pPr>
      <w:r>
        <w:rPr>
          <w:b/>
          <w:sz w:val="28"/>
          <w:szCs w:val="28"/>
        </w:rPr>
        <w:t>Формулировка задачи:</w:t>
      </w:r>
    </w:p>
    <w:p>
      <w:pPr>
        <w:pStyle w:val="ListParagraph"/>
        <w:shd w:val="clear" w:color="auto" w:fill="FFFFFF"/>
        <w:rPr>
          <w:sz w:val="28"/>
          <w:szCs w:val="28"/>
        </w:rPr>
      </w:pPr>
      <w:r>
        <w:rPr>
          <w:sz w:val="28"/>
          <w:szCs w:val="28"/>
        </w:rPr>
        <w:t>1.Выполнить следующие задания.</w:t>
      </w:r>
    </w:p>
    <w:p>
      <w:pPr>
        <w:pStyle w:val="ListParagraph"/>
        <w:shd w:val="clear" w:color="auto" w:fill="FFFFFF"/>
        <w:rPr>
          <w:sz w:val="28"/>
          <w:szCs w:val="28"/>
        </w:rPr>
      </w:pPr>
      <w:r>
        <w:rPr>
          <w:sz w:val="28"/>
          <w:szCs w:val="28"/>
        </w:rPr>
        <w:t>2. Составить отчет о выполнении.</w:t>
      </w:r>
    </w:p>
    <w:p>
      <w:pPr>
        <w:pStyle w:val="Normal"/>
        <w:ind w:left="360" w:hanging="360"/>
        <w:rPr>
          <w:sz w:val="28"/>
          <w:szCs w:val="28"/>
        </w:rPr>
      </w:pPr>
      <w:r>
        <w:rPr>
          <w:b/>
          <w:sz w:val="28"/>
          <w:szCs w:val="28"/>
        </w:rPr>
        <w:t>Бланк:</w:t>
      </w:r>
      <w:r>
        <w:rPr>
          <w:sz w:val="28"/>
          <w:szCs w:val="28"/>
        </w:rPr>
        <w:t xml:space="preserve"> лист формата А4.</w:t>
      </w:r>
    </w:p>
    <w:p>
      <w:pPr>
        <w:pStyle w:val="ListParagraph"/>
        <w:shd w:val="clear" w:color="auto" w:fill="FFFFFF"/>
        <w:rPr>
          <w:sz w:val="28"/>
          <w:szCs w:val="28"/>
        </w:rPr>
      </w:pPr>
      <w:r>
        <w:rPr>
          <w:sz w:val="28"/>
          <w:szCs w:val="28"/>
        </w:rPr>
      </w:r>
    </w:p>
    <w:p>
      <w:pPr>
        <w:pStyle w:val="Normal"/>
        <w:rPr>
          <w:b/>
          <w:b/>
          <w:bCs/>
          <w:sz w:val="28"/>
          <w:szCs w:val="28"/>
        </w:rPr>
      </w:pPr>
      <w:r>
        <w:rPr>
          <w:b/>
          <w:bCs/>
          <w:sz w:val="28"/>
          <w:szCs w:val="28"/>
        </w:rPr>
        <w:t>Задание:</w:t>
      </w:r>
    </w:p>
    <w:p>
      <w:pPr>
        <w:pStyle w:val="Normal"/>
        <w:rPr>
          <w:b/>
          <w:b/>
          <w:bCs/>
          <w:sz w:val="28"/>
          <w:szCs w:val="28"/>
        </w:rPr>
      </w:pPr>
      <w:r>
        <w:rPr>
          <w:b/>
          <w:bCs/>
          <w:sz w:val="28"/>
          <w:szCs w:val="28"/>
        </w:rPr>
      </w:r>
    </w:p>
    <w:p>
      <w:pPr>
        <w:pStyle w:val="Normal"/>
        <w:jc w:val="center"/>
        <w:rPr>
          <w:sz w:val="32"/>
          <w:szCs w:val="32"/>
          <w:u w:val="single"/>
        </w:rPr>
      </w:pPr>
      <w:r>
        <w:rPr>
          <w:sz w:val="32"/>
          <w:szCs w:val="32"/>
          <w:u w:val="single"/>
        </w:rPr>
        <w:t xml:space="preserve">Контрольная работа </w:t>
      </w:r>
    </w:p>
    <w:p>
      <w:pPr>
        <w:pStyle w:val="Normal"/>
        <w:jc w:val="center"/>
        <w:rPr>
          <w:i/>
          <w:i/>
          <w:sz w:val="32"/>
          <w:szCs w:val="32"/>
          <w:u w:val="single"/>
        </w:rPr>
      </w:pPr>
      <w:r>
        <w:rPr>
          <w:i/>
          <w:sz w:val="32"/>
          <w:szCs w:val="32"/>
          <w:u w:val="single"/>
        </w:rPr>
        <w:t>УК «Нейман» и логические основы компьютера</w:t>
      </w:r>
    </w:p>
    <w:p>
      <w:pPr>
        <w:pStyle w:val="Normal"/>
        <w:jc w:val="center"/>
        <w:rPr>
          <w:b/>
          <w:b/>
          <w:i/>
          <w:i/>
          <w:sz w:val="32"/>
          <w:szCs w:val="32"/>
        </w:rPr>
      </w:pPr>
      <w:r>
        <w:rPr>
          <w:i/>
          <w:sz w:val="28"/>
          <w:szCs w:val="28"/>
        </w:rPr>
        <w:t>(Вариант 1)</w:t>
      </w:r>
    </w:p>
    <w:p>
      <w:pPr>
        <w:pStyle w:val="Normal"/>
        <w:numPr>
          <w:ilvl w:val="0"/>
          <w:numId w:val="15"/>
        </w:numPr>
        <w:rPr>
          <w:sz w:val="28"/>
          <w:szCs w:val="28"/>
        </w:rPr>
      </w:pPr>
      <w:r>
        <w:rPr>
          <w:sz w:val="28"/>
        </w:rPr>
        <w:t xml:space="preserve">Написать  программу  вычисления  выражения   на   языке машинных команд: </w:t>
      </w:r>
      <w:r>
        <w:rPr>
          <w:b/>
          <w:sz w:val="28"/>
        </w:rPr>
        <w:t>A=X</w:t>
      </w:r>
      <w:r>
        <w:rPr>
          <w:b/>
          <w:sz w:val="28"/>
          <w:vertAlign w:val="superscript"/>
        </w:rPr>
        <w:t>2</w:t>
      </w:r>
      <w:r>
        <w:rPr>
          <w:b/>
          <w:sz w:val="28"/>
        </w:rPr>
        <w:t xml:space="preserve">+5 *Y+36 </w:t>
      </w:r>
      <w:r>
        <w:rPr>
          <w:sz w:val="28"/>
        </w:rPr>
        <w:t xml:space="preserve"> (коэффициенты даны в 10-ой системе).</w:t>
      </w:r>
    </w:p>
    <w:p>
      <w:pPr>
        <w:pStyle w:val="Normal"/>
        <w:numPr>
          <w:ilvl w:val="0"/>
          <w:numId w:val="15"/>
        </w:numPr>
        <w:rPr>
          <w:sz w:val="28"/>
          <w:szCs w:val="28"/>
        </w:rPr>
      </w:pPr>
      <w:r>
        <w:rPr>
          <w:sz w:val="28"/>
        </w:rPr>
        <w:t xml:space="preserve">Для заданных </w:t>
      </w:r>
      <w:r>
        <w:rPr>
          <w:i/>
          <w:sz w:val="28"/>
          <w:lang w:val="en-US"/>
        </w:rPr>
        <w:t>a</w:t>
      </w:r>
      <w:r>
        <w:rPr>
          <w:i/>
          <w:sz w:val="28"/>
        </w:rPr>
        <w:t xml:space="preserve"> </w:t>
      </w:r>
      <w:r>
        <w:rPr>
          <w:sz w:val="28"/>
        </w:rPr>
        <w:t xml:space="preserve">и </w:t>
      </w:r>
      <w:r>
        <w:rPr>
          <w:sz w:val="28"/>
          <w:lang w:val="en-US"/>
        </w:rPr>
        <w:t>b</w:t>
      </w:r>
      <w:r>
        <w:rPr>
          <w:sz w:val="28"/>
        </w:rPr>
        <w:t xml:space="preserve"> вычислить значение функции:</w:t>
      </w:r>
    </w:p>
    <w:p>
      <w:pPr>
        <w:pStyle w:val="Normal"/>
        <w:ind w:left="360" w:hanging="0"/>
        <w:rPr>
          <w:sz w:val="28"/>
          <w:szCs w:val="28"/>
        </w:rPr>
      </w:pPr>
      <w:r>
        <w:rPr>
          <w:sz w:val="32"/>
        </w:rPr>
        <w:t xml:space="preserve">                    </w:t>
      </w:r>
      <w:r>
        <w:rPr>
          <w:sz w:val="32"/>
        </w:rPr>
      </w:r>
      <m:oMath xmlns:m="http://schemas.openxmlformats.org/officeDocument/2006/math">
        <m:r>
          <w:rPr>
            <w:rFonts w:ascii="Cambria Math" w:hAnsi="Cambria Math"/>
          </w:rPr>
          <m:t xml:space="preserve">F</m:t>
        </m:r>
        <m:r>
          <w:rPr>
            <w:rFonts w:ascii="Cambria Math" w:hAnsi="Cambria Math"/>
          </w:rPr>
          <m:t xml:space="preserve">(</m:t>
        </m:r>
        <m:r>
          <w:rPr>
            <w:rFonts w:ascii="Cambria Math" w:hAnsi="Cambria Math"/>
          </w:rPr>
          <m:t xml:space="preserve">a</m:t>
        </m:r>
        <m:r>
          <w:rPr>
            <w:rFonts w:ascii="Cambria Math" w:hAnsi="Cambria Math"/>
          </w:rPr>
          <m:t xml:space="preserve">,</m:t>
        </m:r>
        <m:r>
          <w:rPr>
            <w:rFonts w:ascii="Cambria Math" w:hAnsi="Cambria Math"/>
          </w:rPr>
          <m:t xml:space="preserve">b</m:t>
        </m:r>
        <m:r>
          <w:rPr>
            <w:rFonts w:ascii="Cambria Math" w:hAnsi="Cambria Math"/>
          </w:rPr>
          <m:t xml:space="preserve">)</m:t>
        </m:r>
        <m:r>
          <w:rPr>
            <w:rFonts w:ascii="Cambria Math" w:hAnsi="Cambria Math"/>
          </w:rPr>
          <m:t xml:space="preserve">=</m:t>
        </m:r>
        <m:d>
          <m:dPr>
            <m:begChr m:val="{"/>
            <m:endChr m:val=""/>
          </m:dPr>
          <m:e>
            <m:m>
              <m:mr>
                <m:e>
                  <m:sSup>
                    <m:e>
                      <m:r>
                        <w:rPr>
                          <w:rFonts w:ascii="Cambria Math" w:hAnsi="Cambria Math"/>
                        </w:rPr>
                        <m:t xml:space="preserve">a</m:t>
                      </m:r>
                    </m:e>
                    <m:sup>
                      <m:r>
                        <w:rPr>
                          <w:rFonts w:ascii="Cambria Math" w:hAnsi="Cambria Math"/>
                        </w:rPr>
                        <m:t xml:space="preserve">2</m:t>
                      </m:r>
                    </m:sup>
                  </m:sSup>
                  <m:r>
                    <w:rPr>
                      <w:rFonts w:ascii="Cambria Math" w:hAnsi="Cambria Math"/>
                    </w:rPr>
                    <m:t xml:space="preserve">+</m:t>
                  </m:r>
                  <m:r>
                    <w:rPr>
                      <w:rFonts w:ascii="Cambria Math" w:hAnsi="Cambria Math"/>
                    </w:rPr>
                    <m:t xml:space="preserve">5</m:t>
                  </m:r>
                  <m:r>
                    <w:rPr>
                      <w:rFonts w:ascii="Cambria Math" w:hAnsi="Cambria Math"/>
                    </w:rPr>
                    <m:t xml:space="preserve">b</m:t>
                  </m:r>
                  <m:r>
                    <w:rPr>
                      <w:rFonts w:ascii="Cambria Math" w:hAnsi="Cambria Math"/>
                    </w:rPr>
                    <m:t xml:space="preserve">+</m:t>
                  </m:r>
                  <m:r>
                    <w:rPr>
                      <w:rFonts w:ascii="Cambria Math" w:hAnsi="Cambria Math"/>
                    </w:rPr>
                    <m:t xml:space="preserve">7,</m:t>
                  </m:r>
                  <m:r>
                    <m:rPr>
                      <m:lit/>
                      <m:nor/>
                    </m:rPr>
                    <w:rPr>
                      <w:rFonts w:ascii="Cambria Math" w:hAnsi="Cambria Math"/>
                    </w:rPr>
                    <m:t xml:space="preserve"> если a</m:t>
                  </m:r>
                  <m:r>
                    <w:rPr>
                      <w:rFonts w:ascii="Cambria Math" w:hAnsi="Cambria Math"/>
                    </w:rPr>
                    <m:t xml:space="preserve">&gt;</m:t>
                  </m:r>
                  <m:r>
                    <w:rPr>
                      <w:rFonts w:ascii="Cambria Math" w:hAnsi="Cambria Math"/>
                    </w:rPr>
                    <m:t xml:space="preserve">b</m:t>
                  </m:r>
                </m:e>
              </m:mr>
              <m:mr>
                <m:e>
                  <m:r>
                    <m:rPr>
                      <m:lit/>
                      <m:nor/>
                    </m:rPr>
                    <w:rPr>
                      <w:rFonts w:ascii="Cambria Math" w:hAnsi="Cambria Math"/>
                    </w:rPr>
                    <m:t xml:space="preserve">100</m:t>
                  </m:r>
                  <m:r>
                    <w:rPr>
                      <w:rFonts w:ascii="Cambria Math" w:hAnsi="Cambria Math"/>
                    </w:rPr>
                    <m:t xml:space="preserve">,</m:t>
                  </m:r>
                  <m:r>
                    <m:rPr>
                      <m:lit/>
                      <m:nor/>
                    </m:rPr>
                    <w:rPr>
                      <w:rFonts w:ascii="Cambria Math" w:hAnsi="Cambria Math"/>
                    </w:rPr>
                    <m:t xml:space="preserve">        если  a&lt;=b</m:t>
                  </m:r>
                </m:e>
              </m:mr>
            </m:m>
          </m:e>
        </m:d>
      </m:oMath>
      <w:r>
        <w:rPr/>
        <w:t xml:space="preserve">     </w:t>
      </w:r>
      <w:r>
        <w:rPr>
          <w:sz w:val="28"/>
          <w:szCs w:val="28"/>
        </w:rPr>
        <w:t xml:space="preserve"> </w:t>
      </w:r>
    </w:p>
    <w:p>
      <w:pPr>
        <w:pStyle w:val="Normal"/>
        <w:numPr>
          <w:ilvl w:val="0"/>
          <w:numId w:val="14"/>
        </w:numPr>
        <w:ind w:left="720" w:right="535" w:hanging="360"/>
        <w:rPr>
          <w:sz w:val="32"/>
          <w:szCs w:val="32"/>
        </w:rPr>
      </w:pPr>
      <w:r>
        <w:rPr>
          <w:sz w:val="28"/>
        </w:rPr>
        <w:t>Написать  программу  решения задачи на циклы:</w:t>
      </w:r>
    </w:p>
    <w:p>
      <w:pPr>
        <w:pStyle w:val="Normal"/>
        <w:ind w:left="153" w:firstLine="556"/>
        <w:rPr>
          <w:sz w:val="32"/>
          <w:szCs w:val="32"/>
        </w:rPr>
      </w:pPr>
      <w:r>
        <w:rPr>
          <w:sz w:val="28"/>
          <w:szCs w:val="28"/>
        </w:rPr>
        <w:t xml:space="preserve">Вычислить произведение чисел, кратных 3 из чисел натурального ряда от 1 до заданного </w:t>
      </w:r>
      <w:r>
        <w:rPr>
          <w:sz w:val="28"/>
          <w:szCs w:val="28"/>
          <w:lang w:val="en-US"/>
        </w:rPr>
        <w:t>N</w:t>
      </w:r>
      <w:r>
        <w:rPr>
          <w:sz w:val="28"/>
          <w:szCs w:val="28"/>
        </w:rPr>
        <w:t>.</w:t>
      </w:r>
    </w:p>
    <w:p>
      <w:pPr>
        <w:pStyle w:val="Normal"/>
        <w:ind w:left="1260" w:hanging="0"/>
        <w:jc w:val="both"/>
        <w:rPr>
          <w:sz w:val="28"/>
          <w:szCs w:val="28"/>
        </w:rPr>
      </w:pPr>
      <w:r>
        <w:rPr>
          <w:sz w:val="28"/>
          <w:szCs w:val="28"/>
        </w:rPr>
      </w:r>
    </w:p>
    <w:p>
      <w:pPr>
        <w:pStyle w:val="Normal"/>
        <w:jc w:val="center"/>
        <w:rPr>
          <w:b/>
          <w:b/>
          <w:sz w:val="28"/>
          <w:szCs w:val="28"/>
        </w:rPr>
      </w:pPr>
      <w:r>
        <w:rPr>
          <w:b/>
          <w:sz w:val="28"/>
          <w:szCs w:val="28"/>
        </w:rPr>
        <w:t xml:space="preserve">ИНСТРУМЕНТ ПРОВЕРКИ (МОДЕЛЬНЫЙ ОТВЕТ) </w:t>
      </w:r>
    </w:p>
    <w:p>
      <w:pPr>
        <w:pStyle w:val="Normal"/>
        <w:jc w:val="center"/>
        <w:rPr>
          <w:b/>
          <w:b/>
          <w:sz w:val="28"/>
          <w:szCs w:val="28"/>
        </w:rPr>
      </w:pPr>
      <w:r>
        <w:rPr>
          <w:b/>
          <w:sz w:val="28"/>
          <w:szCs w:val="28"/>
        </w:rPr>
        <w:t>Практической работы  № 9</w:t>
      </w:r>
    </w:p>
    <w:p>
      <w:pPr>
        <w:pStyle w:val="Normal"/>
        <w:jc w:val="center"/>
        <w:rPr>
          <w:sz w:val="28"/>
          <w:szCs w:val="28"/>
        </w:rPr>
      </w:pPr>
      <w:r>
        <w:rPr>
          <w:sz w:val="28"/>
          <w:szCs w:val="28"/>
        </w:rPr>
        <w:t>набор критериев для экспертной оценки практической деятельности</w:t>
      </w:r>
    </w:p>
    <w:tbl>
      <w:tblPr>
        <w:tblW w:w="1003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4a0" w:noVBand="1" w:noHBand="0" w:lastColumn="0" w:firstColumn="1" w:lastRow="0" w:firstRow="1"/>
      </w:tblPr>
      <w:tblGrid>
        <w:gridCol w:w="8472"/>
        <w:gridCol w:w="1557"/>
      </w:tblGrid>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 xml:space="preserve">Баллы  </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1.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lang w:val="en-US"/>
              </w:rPr>
              <w:t>1</w:t>
            </w:r>
            <w:r>
              <w:rPr>
                <w:sz w:val="28"/>
                <w:szCs w:val="28"/>
              </w:rPr>
              <w:t>0</w:t>
            </w:r>
          </w:p>
        </w:tc>
      </w:tr>
      <w:tr>
        <w:trPr>
          <w:trHeight w:val="235" w:hRule="atLeast"/>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2.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lang w:val="en-US"/>
              </w:rPr>
            </w:pPr>
            <w:r>
              <w:rPr>
                <w:sz w:val="28"/>
                <w:szCs w:val="28"/>
                <w:lang w:val="en-US"/>
              </w:rPr>
              <w:t>15</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ind w:left="1134" w:hanging="1134"/>
              <w:rPr>
                <w:sz w:val="28"/>
                <w:szCs w:val="28"/>
              </w:rPr>
            </w:pPr>
            <w:r>
              <w:rPr>
                <w:sz w:val="28"/>
                <w:szCs w:val="28"/>
              </w:rPr>
              <w:t>Задание 3. Программа решает поставленную задачу.</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lang w:val="en-US"/>
              </w:rPr>
            </w:pPr>
            <w:r>
              <w:rPr>
                <w:sz w:val="28"/>
                <w:szCs w:val="28"/>
                <w:lang w:val="en-US"/>
              </w:rPr>
              <w:t>20</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rPr>
                <w:sz w:val="28"/>
                <w:szCs w:val="28"/>
              </w:rPr>
            </w:pPr>
            <w:r>
              <w:rPr>
                <w:sz w:val="28"/>
                <w:szCs w:val="28"/>
              </w:rPr>
              <w:t>Работа сдана в соответствии с графиком выполнения работ</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3</w:t>
            </w:r>
          </w:p>
        </w:tc>
      </w:tr>
      <w:tr>
        <w:trPr/>
        <w:tc>
          <w:tcPr>
            <w:tcW w:w="8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15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48</w:t>
            </w:r>
          </w:p>
        </w:tc>
      </w:tr>
    </w:tbl>
    <w:p>
      <w:pPr>
        <w:pStyle w:val="Normal"/>
        <w:rPr>
          <w:sz w:val="28"/>
          <w:szCs w:val="28"/>
        </w:rPr>
      </w:pPr>
      <w:r>
        <w:rPr>
          <w:sz w:val="28"/>
          <w:szCs w:val="28"/>
        </w:rPr>
        <w:t>41-48 баллов</w:t>
      </w:r>
      <w:r>
        <w:rPr>
          <w:bCs/>
          <w:sz w:val="28"/>
          <w:szCs w:val="28"/>
        </w:rPr>
        <w:t xml:space="preserve"> - </w:t>
      </w:r>
      <w:r>
        <w:rPr>
          <w:sz w:val="28"/>
          <w:szCs w:val="28"/>
        </w:rPr>
        <w:t xml:space="preserve"> «отлично»,</w:t>
      </w:r>
    </w:p>
    <w:p>
      <w:pPr>
        <w:pStyle w:val="Normal"/>
        <w:rPr>
          <w:sz w:val="28"/>
          <w:szCs w:val="28"/>
        </w:rPr>
      </w:pPr>
      <w:r>
        <w:rPr>
          <w:sz w:val="28"/>
          <w:szCs w:val="28"/>
        </w:rPr>
        <w:t>33-40 баллов</w:t>
      </w:r>
      <w:r>
        <w:rPr>
          <w:bCs/>
          <w:sz w:val="28"/>
          <w:szCs w:val="28"/>
        </w:rPr>
        <w:t xml:space="preserve"> - </w:t>
      </w:r>
      <w:r>
        <w:rPr>
          <w:sz w:val="28"/>
          <w:szCs w:val="28"/>
        </w:rPr>
        <w:t xml:space="preserve"> «хорошо»,</w:t>
      </w:r>
    </w:p>
    <w:p>
      <w:pPr>
        <w:pStyle w:val="Normal"/>
        <w:rPr>
          <w:sz w:val="28"/>
          <w:szCs w:val="28"/>
        </w:rPr>
      </w:pPr>
      <w:r>
        <w:rPr>
          <w:sz w:val="28"/>
          <w:szCs w:val="28"/>
          <w:lang w:val="en-US"/>
        </w:rPr>
        <w:t>2</w:t>
      </w:r>
      <w:r>
        <w:rPr>
          <w:sz w:val="28"/>
          <w:szCs w:val="28"/>
        </w:rPr>
        <w:t xml:space="preserve">5-32 балла </w:t>
      </w:r>
      <w:r>
        <w:rPr>
          <w:bCs/>
          <w:sz w:val="28"/>
          <w:szCs w:val="28"/>
        </w:rPr>
        <w:t xml:space="preserve">- </w:t>
      </w:r>
      <w:r>
        <w:rPr>
          <w:sz w:val="28"/>
          <w:szCs w:val="28"/>
        </w:rPr>
        <w:t>«удовлетворительно»,</w:t>
      </w:r>
    </w:p>
    <w:p>
      <w:pPr>
        <w:pStyle w:val="Normal"/>
        <w:rPr>
          <w:sz w:val="28"/>
          <w:szCs w:val="28"/>
        </w:rPr>
      </w:pPr>
      <w:r>
        <w:rPr>
          <w:sz w:val="28"/>
          <w:szCs w:val="28"/>
        </w:rPr>
        <w:t>0-</w:t>
      </w:r>
      <w:r>
        <w:rPr>
          <w:sz w:val="28"/>
          <w:szCs w:val="28"/>
          <w:lang w:val="en-US"/>
        </w:rPr>
        <w:t>2</w:t>
      </w:r>
      <w:r>
        <w:rPr>
          <w:sz w:val="28"/>
          <w:szCs w:val="28"/>
        </w:rPr>
        <w:t xml:space="preserve">4 балла </w:t>
      </w:r>
      <w:r>
        <w:rPr>
          <w:bCs/>
          <w:sz w:val="28"/>
          <w:szCs w:val="28"/>
        </w:rPr>
        <w:t xml:space="preserve">- </w:t>
      </w:r>
      <w:r>
        <w:rPr>
          <w:sz w:val="28"/>
          <w:szCs w:val="28"/>
        </w:rPr>
        <w:t>«неудовлетворительно».</w:t>
      </w:r>
    </w:p>
    <w:p>
      <w:pPr>
        <w:pStyle w:val="Normal"/>
        <w:rPr>
          <w:bCs/>
        </w:rPr>
      </w:pPr>
      <w:r>
        <w:rPr>
          <w:bCs/>
        </w:rPr>
      </w:r>
    </w:p>
    <w:p>
      <w:pPr>
        <w:pStyle w:val="Heading1"/>
        <w:rPr>
          <w:b/>
          <w:b/>
          <w:szCs w:val="28"/>
        </w:rPr>
      </w:pPr>
      <w:r>
        <w:rPr>
          <w:b/>
          <w:szCs w:val="28"/>
        </w:rPr>
        <w:t xml:space="preserve">ТЕМА 2.6. </w:t>
      </w:r>
      <w:r>
        <w:rPr>
          <w:b/>
          <w:bCs/>
          <w:szCs w:val="28"/>
        </w:rPr>
        <w:t>Компоненты системного блока</w:t>
      </w:r>
      <w:r>
        <w:rPr>
          <w:b/>
          <w:szCs w:val="28"/>
        </w:rPr>
        <w:t xml:space="preserve">  </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sz w:val="28"/>
          <w:szCs w:val="28"/>
        </w:rPr>
      </w:pPr>
      <w:r>
        <w:rPr>
          <w:sz w:val="28"/>
          <w:szCs w:val="28"/>
        </w:rPr>
      </w:r>
    </w:p>
    <w:p>
      <w:pPr>
        <w:pStyle w:val="Normal"/>
        <w:jc w:val="both"/>
        <w:rPr>
          <w:sz w:val="28"/>
          <w:szCs w:val="28"/>
        </w:rPr>
      </w:pPr>
      <w:r>
        <w:rPr>
          <w:b/>
          <w:bCs/>
          <w:sz w:val="28"/>
          <w:szCs w:val="28"/>
        </w:rPr>
        <w:t xml:space="preserve">ПРАКТИЧЕСКАЯ  РАБОТА № </w:t>
      </w:r>
      <w:r>
        <w:rPr>
          <w:bCs/>
          <w:sz w:val="28"/>
          <w:szCs w:val="28"/>
        </w:rPr>
        <w:t xml:space="preserve"> </w:t>
      </w:r>
      <w:r>
        <w:rPr>
          <w:b/>
          <w:bCs/>
          <w:sz w:val="28"/>
          <w:szCs w:val="28"/>
        </w:rPr>
        <w:t xml:space="preserve">10. </w:t>
      </w:r>
      <w:r>
        <w:rPr>
          <w:sz w:val="28"/>
          <w:szCs w:val="28"/>
        </w:rPr>
        <w:t>Конструкция системного блока</w:t>
      </w:r>
    </w:p>
    <w:p>
      <w:pPr>
        <w:pStyle w:val="Normal"/>
        <w:jc w:val="both"/>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rPr>
          <w:sz w:val="28"/>
          <w:szCs w:val="28"/>
        </w:rPr>
      </w:pPr>
      <w:r>
        <w:rPr>
          <w:b/>
          <w:sz w:val="28"/>
          <w:szCs w:val="28"/>
        </w:rPr>
        <w:t xml:space="preserve">Стимул: </w:t>
      </w:r>
      <w:r>
        <w:rPr>
          <w:sz w:val="28"/>
          <w:szCs w:val="28"/>
        </w:rPr>
        <w:t>Вам нужно подобрать системный блок для  компьютера.</w:t>
      </w:r>
      <w:r>
        <w:rPr>
          <w:b/>
          <w:sz w:val="28"/>
          <w:szCs w:val="28"/>
        </w:rPr>
        <w:t xml:space="preserve"> </w:t>
      </w:r>
      <w:r>
        <w:rPr>
          <w:sz w:val="28"/>
          <w:szCs w:val="28"/>
        </w:rPr>
        <w:t xml:space="preserve">Внимательно прочитайте содержание задания. </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20"/>
        </w:numPr>
        <w:shd w:val="clear" w:color="auto" w:fill="FFFFFF"/>
        <w:spacing w:before="5" w:after="0"/>
        <w:contextualSpacing/>
        <w:jc w:val="both"/>
        <w:rPr>
          <w:sz w:val="28"/>
          <w:szCs w:val="28"/>
        </w:rPr>
      </w:pPr>
      <w:r>
        <w:rPr>
          <w:sz w:val="28"/>
          <w:szCs w:val="28"/>
        </w:rPr>
        <w:t>Запустить презентацию «Системный блок ПК».</w:t>
      </w:r>
    </w:p>
    <w:p>
      <w:pPr>
        <w:pStyle w:val="ListParagraph"/>
        <w:numPr>
          <w:ilvl w:val="0"/>
          <w:numId w:val="20"/>
        </w:numPr>
        <w:shd w:val="clear" w:color="auto" w:fill="FFFFFF"/>
        <w:spacing w:before="5" w:after="0"/>
        <w:contextualSpacing/>
        <w:jc w:val="both"/>
        <w:rPr>
          <w:color w:val="000000"/>
          <w:spacing w:val="-8"/>
          <w:sz w:val="28"/>
          <w:szCs w:val="28"/>
        </w:rPr>
      </w:pPr>
      <w:r>
        <w:rPr>
          <w:color w:val="000000"/>
          <w:spacing w:val="-6"/>
          <w:sz w:val="28"/>
          <w:szCs w:val="28"/>
        </w:rPr>
        <w:t>Выполнить задания.</w:t>
      </w:r>
    </w:p>
    <w:p>
      <w:pPr>
        <w:pStyle w:val="Normal"/>
        <w:ind w:left="360" w:hanging="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ind w:left="360" w:hanging="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10</w:t>
      </w:r>
    </w:p>
    <w:p>
      <w:pPr>
        <w:pStyle w:val="Normal"/>
        <w:tabs>
          <w:tab w:val="left" w:pos="1965" w:leader="none"/>
        </w:tabs>
        <w:jc w:val="center"/>
        <w:rPr>
          <w:b/>
          <w:b/>
          <w:sz w:val="28"/>
          <w:szCs w:val="28"/>
        </w:rPr>
      </w:pPr>
      <w:r>
        <w:rPr>
          <w:b/>
          <w:sz w:val="28"/>
          <w:szCs w:val="28"/>
        </w:rPr>
        <w:t>Конструкция системного блока</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 xml:space="preserve">Цель работы: </w:t>
      </w:r>
      <w:r>
        <w:rPr>
          <w:sz w:val="28"/>
          <w:szCs w:val="28"/>
        </w:rPr>
        <w:t>Изучить основные компоненты системного блока.</w:t>
      </w:r>
    </w:p>
    <w:p>
      <w:pPr>
        <w:pStyle w:val="Normal"/>
        <w:tabs>
          <w:tab w:val="left" w:pos="1965" w:leader="none"/>
        </w:tabs>
        <w:ind w:firstLine="708"/>
        <w:jc w:val="both"/>
        <w:rPr>
          <w:sz w:val="28"/>
          <w:szCs w:val="28"/>
        </w:rPr>
      </w:pPr>
      <w:r>
        <w:rPr>
          <w:sz w:val="28"/>
          <w:szCs w:val="28"/>
        </w:rPr>
        <w:br/>
      </w:r>
      <w:r>
        <w:rPr>
          <w:b/>
          <w:bCs/>
          <w:sz w:val="28"/>
          <w:szCs w:val="28"/>
        </w:rPr>
        <w:t>Задание 1:</w:t>
      </w:r>
      <w:r>
        <w:rPr>
          <w:sz w:val="28"/>
          <w:szCs w:val="28"/>
        </w:rPr>
        <w:t xml:space="preserve"> Изучить презентацию, по каждому пункту записать в тетрадь состав и назначение изученных блоков и последовательность выполнения операций сборки ПК.</w:t>
      </w:r>
    </w:p>
    <w:p>
      <w:pPr>
        <w:pStyle w:val="ListParagraph"/>
        <w:numPr>
          <w:ilvl w:val="2"/>
          <w:numId w:val="10"/>
        </w:numPr>
        <w:tabs>
          <w:tab w:val="left" w:pos="709" w:leader="none"/>
        </w:tabs>
        <w:ind w:left="567" w:hanging="180"/>
        <w:jc w:val="both"/>
        <w:rPr>
          <w:b/>
          <w:b/>
          <w:bCs/>
          <w:sz w:val="28"/>
          <w:szCs w:val="28"/>
        </w:rPr>
      </w:pPr>
      <w:r>
        <w:rPr>
          <w:sz w:val="28"/>
          <w:szCs w:val="28"/>
        </w:rPr>
        <w:t>Сборка системного блока. Введение</w:t>
      </w:r>
    </w:p>
    <w:p>
      <w:pPr>
        <w:pStyle w:val="ListParagraph"/>
        <w:numPr>
          <w:ilvl w:val="2"/>
          <w:numId w:val="10"/>
        </w:numPr>
        <w:tabs>
          <w:tab w:val="left" w:pos="709" w:leader="none"/>
        </w:tabs>
        <w:ind w:left="567" w:hanging="180"/>
        <w:jc w:val="both"/>
        <w:rPr>
          <w:b/>
          <w:b/>
          <w:bCs/>
          <w:sz w:val="28"/>
          <w:szCs w:val="28"/>
        </w:rPr>
      </w:pPr>
      <w:r>
        <w:rPr>
          <w:sz w:val="28"/>
          <w:szCs w:val="28"/>
        </w:rPr>
        <w:t>Установка процессора и кулера</w:t>
      </w:r>
    </w:p>
    <w:p>
      <w:pPr>
        <w:pStyle w:val="ListParagraph"/>
        <w:numPr>
          <w:ilvl w:val="2"/>
          <w:numId w:val="10"/>
        </w:numPr>
        <w:tabs>
          <w:tab w:val="left" w:pos="709" w:leader="none"/>
        </w:tabs>
        <w:ind w:left="567" w:hanging="180"/>
        <w:jc w:val="both"/>
        <w:rPr>
          <w:b/>
          <w:b/>
          <w:bCs/>
          <w:sz w:val="28"/>
          <w:szCs w:val="28"/>
        </w:rPr>
      </w:pPr>
      <w:r>
        <w:rPr>
          <w:sz w:val="28"/>
          <w:szCs w:val="28"/>
        </w:rPr>
        <w:t>Установка модулей памяти</w:t>
      </w:r>
    </w:p>
    <w:p>
      <w:pPr>
        <w:pStyle w:val="ListParagraph"/>
        <w:numPr>
          <w:ilvl w:val="2"/>
          <w:numId w:val="10"/>
        </w:numPr>
        <w:tabs>
          <w:tab w:val="left" w:pos="709" w:leader="none"/>
        </w:tabs>
        <w:ind w:left="567" w:hanging="180"/>
        <w:jc w:val="both"/>
        <w:rPr>
          <w:b/>
          <w:b/>
          <w:bCs/>
          <w:sz w:val="28"/>
          <w:szCs w:val="28"/>
        </w:rPr>
      </w:pPr>
      <w:r>
        <w:rPr>
          <w:sz w:val="28"/>
          <w:szCs w:val="28"/>
        </w:rPr>
        <w:t>Установка материнской платы</w:t>
      </w:r>
    </w:p>
    <w:p>
      <w:pPr>
        <w:pStyle w:val="ListParagraph"/>
        <w:numPr>
          <w:ilvl w:val="2"/>
          <w:numId w:val="10"/>
        </w:numPr>
        <w:tabs>
          <w:tab w:val="left" w:pos="709" w:leader="none"/>
        </w:tabs>
        <w:ind w:left="567" w:hanging="180"/>
        <w:jc w:val="both"/>
        <w:rPr>
          <w:b/>
          <w:b/>
          <w:bCs/>
          <w:sz w:val="28"/>
          <w:szCs w:val="28"/>
        </w:rPr>
      </w:pPr>
      <w:r>
        <w:rPr>
          <w:sz w:val="28"/>
          <w:szCs w:val="28"/>
        </w:rPr>
        <w:t>Установка адаптеров</w:t>
      </w:r>
    </w:p>
    <w:p>
      <w:pPr>
        <w:pStyle w:val="ListParagraph"/>
        <w:numPr>
          <w:ilvl w:val="2"/>
          <w:numId w:val="10"/>
        </w:numPr>
        <w:tabs>
          <w:tab w:val="left" w:pos="709" w:leader="none"/>
        </w:tabs>
        <w:ind w:left="567" w:hanging="180"/>
        <w:jc w:val="both"/>
        <w:rPr>
          <w:b/>
          <w:b/>
          <w:bCs/>
          <w:sz w:val="28"/>
          <w:szCs w:val="28"/>
        </w:rPr>
      </w:pPr>
      <w:r>
        <w:rPr>
          <w:sz w:val="28"/>
          <w:szCs w:val="28"/>
        </w:rPr>
        <w:t>Установка вентилятора</w:t>
      </w:r>
    </w:p>
    <w:p>
      <w:pPr>
        <w:pStyle w:val="ListParagraph"/>
        <w:numPr>
          <w:ilvl w:val="2"/>
          <w:numId w:val="10"/>
        </w:numPr>
        <w:tabs>
          <w:tab w:val="left" w:pos="709" w:leader="none"/>
        </w:tabs>
        <w:ind w:left="567" w:hanging="180"/>
        <w:jc w:val="both"/>
        <w:rPr>
          <w:b/>
          <w:b/>
          <w:bCs/>
          <w:sz w:val="28"/>
          <w:szCs w:val="28"/>
        </w:rPr>
      </w:pPr>
      <w:r>
        <w:rPr>
          <w:sz w:val="28"/>
          <w:szCs w:val="28"/>
        </w:rPr>
        <w:t>Подключение индикаторов, кнопок передней панели системного блока</w:t>
      </w:r>
    </w:p>
    <w:p>
      <w:pPr>
        <w:pStyle w:val="ListParagraph"/>
        <w:numPr>
          <w:ilvl w:val="2"/>
          <w:numId w:val="10"/>
        </w:numPr>
        <w:tabs>
          <w:tab w:val="left" w:pos="709" w:leader="none"/>
        </w:tabs>
        <w:ind w:left="567" w:hanging="180"/>
        <w:jc w:val="both"/>
        <w:rPr>
          <w:b/>
          <w:b/>
          <w:bCs/>
          <w:sz w:val="28"/>
          <w:szCs w:val="28"/>
        </w:rPr>
      </w:pPr>
      <w:r>
        <w:rPr>
          <w:sz w:val="28"/>
          <w:szCs w:val="28"/>
        </w:rPr>
        <w:t>Установка CD-ROM, винчестера, дисковода</w:t>
      </w:r>
    </w:p>
    <w:p>
      <w:pPr>
        <w:pStyle w:val="ListParagraph"/>
        <w:numPr>
          <w:ilvl w:val="2"/>
          <w:numId w:val="10"/>
        </w:numPr>
        <w:tabs>
          <w:tab w:val="left" w:pos="709" w:leader="none"/>
        </w:tabs>
        <w:ind w:left="567" w:hanging="180"/>
        <w:jc w:val="both"/>
        <w:rPr>
          <w:b/>
          <w:b/>
          <w:bCs/>
          <w:sz w:val="28"/>
          <w:szCs w:val="28"/>
        </w:rPr>
      </w:pPr>
      <w:r>
        <w:rPr>
          <w:sz w:val="28"/>
          <w:szCs w:val="28"/>
        </w:rPr>
        <w:t>Подключение внешних устройств</w:t>
      </w:r>
    </w:p>
    <w:p>
      <w:pPr>
        <w:pStyle w:val="ListParagraph"/>
        <w:numPr>
          <w:ilvl w:val="2"/>
          <w:numId w:val="10"/>
        </w:numPr>
        <w:tabs>
          <w:tab w:val="left" w:pos="709" w:leader="none"/>
          <w:tab w:val="left" w:pos="851" w:leader="none"/>
        </w:tabs>
        <w:ind w:left="567" w:hanging="180"/>
        <w:jc w:val="both"/>
        <w:rPr>
          <w:b/>
          <w:b/>
          <w:bCs/>
          <w:sz w:val="28"/>
          <w:szCs w:val="28"/>
        </w:rPr>
      </w:pPr>
      <w:r>
        <w:rPr>
          <w:sz w:val="28"/>
          <w:szCs w:val="28"/>
        </w:rPr>
        <w:t xml:space="preserve">Рассмотреть все устройства в системном блоке, выданном преподавателем </w:t>
      </w:r>
    </w:p>
    <w:p>
      <w:pPr>
        <w:pStyle w:val="Normal"/>
        <w:tabs>
          <w:tab w:val="left" w:pos="709" w:leader="none"/>
        </w:tabs>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10</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jc w:val="center"/>
        <w:rPr>
          <w:b/>
          <w:b/>
          <w:sz w:val="28"/>
          <w:szCs w:val="28"/>
        </w:rPr>
      </w:pPr>
      <w:r>
        <w:rPr>
          <w:b/>
          <w:sz w:val="28"/>
          <w:szCs w:val="28"/>
        </w:rPr>
      </w:r>
    </w:p>
    <w:p>
      <w:pPr>
        <w:pStyle w:val="Normal"/>
        <w:jc w:val="center"/>
        <w:rPr>
          <w:b/>
          <w:b/>
          <w:sz w:val="28"/>
          <w:szCs w:val="28"/>
        </w:rPr>
      </w:pPr>
      <w:r>
        <w:rPr>
          <w:b/>
          <w:sz w:val="28"/>
          <w:szCs w:val="28"/>
        </w:rPr>
      </w:r>
    </w:p>
    <w:p>
      <w:pPr>
        <w:pStyle w:val="Normal"/>
        <w:jc w:val="both"/>
        <w:rPr>
          <w:b/>
          <w:b/>
          <w:bCs/>
          <w:sz w:val="28"/>
          <w:szCs w:val="28"/>
        </w:rPr>
      </w:pPr>
      <w:r>
        <w:rPr>
          <w:b/>
          <w:bCs/>
          <w:sz w:val="28"/>
          <w:szCs w:val="28"/>
        </w:rPr>
      </w:r>
    </w:p>
    <w:p>
      <w:pPr>
        <w:pStyle w:val="Normal"/>
        <w:jc w:val="both"/>
        <w:rPr>
          <w:sz w:val="28"/>
          <w:szCs w:val="28"/>
        </w:rPr>
      </w:pPr>
      <w:r>
        <w:rPr>
          <w:b/>
          <w:bCs/>
          <w:sz w:val="28"/>
          <w:szCs w:val="28"/>
        </w:rPr>
        <w:t xml:space="preserve">ПРАКТИЧЕСКАЯ  РАБОТА № </w:t>
      </w:r>
      <w:r>
        <w:rPr>
          <w:bCs/>
          <w:sz w:val="28"/>
          <w:szCs w:val="28"/>
        </w:rPr>
        <w:t xml:space="preserve"> </w:t>
      </w:r>
      <w:r>
        <w:rPr>
          <w:b/>
          <w:bCs/>
          <w:sz w:val="28"/>
          <w:szCs w:val="28"/>
        </w:rPr>
        <w:t xml:space="preserve">11. </w:t>
      </w:r>
      <w:r>
        <w:rPr>
          <w:sz w:val="28"/>
          <w:szCs w:val="28"/>
        </w:rPr>
        <w:t>Конструкция системной платы</w:t>
      </w:r>
    </w:p>
    <w:p>
      <w:pPr>
        <w:pStyle w:val="Normal"/>
        <w:jc w:val="both"/>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jc w:val="center"/>
        <w:rPr>
          <w:b/>
          <w:b/>
          <w:sz w:val="28"/>
          <w:szCs w:val="28"/>
        </w:rPr>
      </w:pPr>
      <w:r>
        <w:rPr>
          <w:b/>
          <w:sz w:val="28"/>
          <w:szCs w:val="28"/>
        </w:rPr>
      </w:r>
    </w:p>
    <w:p>
      <w:pPr>
        <w:pStyle w:val="Normal"/>
        <w:rPr>
          <w:sz w:val="28"/>
          <w:szCs w:val="28"/>
        </w:rPr>
      </w:pPr>
      <w:r>
        <w:rPr>
          <w:b/>
          <w:sz w:val="28"/>
          <w:szCs w:val="28"/>
        </w:rPr>
        <w:t xml:space="preserve">Стимул: </w:t>
      </w:r>
      <w:r>
        <w:rPr>
          <w:sz w:val="28"/>
          <w:szCs w:val="28"/>
        </w:rPr>
        <w:t>Вам нужно подобрать системную плату для компьютера.</w:t>
      </w:r>
      <w:r>
        <w:rPr>
          <w:b/>
          <w:sz w:val="28"/>
          <w:szCs w:val="28"/>
        </w:rPr>
        <w:t xml:space="preserve"> </w:t>
      </w:r>
      <w:r>
        <w:rPr>
          <w:sz w:val="28"/>
          <w:szCs w:val="28"/>
        </w:rPr>
        <w:t xml:space="preserve">Внимательно прочитайте содержание задания. </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2"/>
        </w:numPr>
        <w:shd w:val="clear" w:color="auto" w:fill="FFFFFF"/>
        <w:spacing w:before="5" w:after="0"/>
        <w:contextualSpacing/>
        <w:jc w:val="both"/>
        <w:rPr>
          <w:sz w:val="28"/>
          <w:szCs w:val="28"/>
        </w:rPr>
      </w:pPr>
      <w:r>
        <w:rPr>
          <w:sz w:val="28"/>
          <w:szCs w:val="28"/>
        </w:rPr>
        <w:t>Запустить презентацию «Системная плата компьютера».</w:t>
      </w:r>
    </w:p>
    <w:p>
      <w:pPr>
        <w:pStyle w:val="ListParagraph"/>
        <w:numPr>
          <w:ilvl w:val="0"/>
          <w:numId w:val="32"/>
        </w:numPr>
        <w:shd w:val="clear" w:color="auto" w:fill="FFFFFF"/>
        <w:spacing w:before="5" w:after="0"/>
        <w:contextualSpacing/>
        <w:jc w:val="both"/>
        <w:rPr>
          <w:color w:val="000000"/>
          <w:spacing w:val="-8"/>
          <w:sz w:val="28"/>
          <w:szCs w:val="28"/>
        </w:rPr>
      </w:pPr>
      <w:r>
        <w:rPr>
          <w:color w:val="000000"/>
          <w:spacing w:val="-6"/>
          <w:sz w:val="28"/>
          <w:szCs w:val="28"/>
        </w:rPr>
        <w:t>Выполнить задания.</w:t>
      </w:r>
      <w:r>
        <w:rPr>
          <w:color w:val="000000"/>
          <w:spacing w:val="-8"/>
          <w:sz w:val="28"/>
          <w:szCs w:val="28"/>
        </w:rPr>
        <w:t xml:space="preserve"> </w:t>
      </w:r>
    </w:p>
    <w:p>
      <w:pPr>
        <w:pStyle w:val="Normal"/>
        <w:ind w:left="360" w:hanging="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11</w:t>
      </w:r>
    </w:p>
    <w:p>
      <w:pPr>
        <w:pStyle w:val="Normal"/>
        <w:tabs>
          <w:tab w:val="left" w:pos="1965" w:leader="none"/>
        </w:tabs>
        <w:jc w:val="center"/>
        <w:rPr>
          <w:b/>
          <w:b/>
          <w:sz w:val="28"/>
          <w:szCs w:val="28"/>
        </w:rPr>
      </w:pPr>
      <w:r>
        <w:rPr>
          <w:b/>
          <w:sz w:val="28"/>
          <w:szCs w:val="28"/>
        </w:rPr>
        <w:t>Конструкция системной платы</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 xml:space="preserve">Цель работы: </w:t>
      </w:r>
      <w:r>
        <w:rPr>
          <w:sz w:val="28"/>
          <w:szCs w:val="28"/>
        </w:rPr>
        <w:t>Изучить основные компоненты системной платы.</w:t>
      </w:r>
    </w:p>
    <w:p>
      <w:pPr>
        <w:pStyle w:val="Normal"/>
        <w:tabs>
          <w:tab w:val="left" w:pos="1965" w:leader="none"/>
        </w:tabs>
        <w:ind w:firstLine="708"/>
        <w:jc w:val="both"/>
        <w:rPr>
          <w:sz w:val="28"/>
          <w:szCs w:val="28"/>
        </w:rPr>
      </w:pPr>
      <w:r>
        <w:rPr>
          <w:sz w:val="28"/>
          <w:szCs w:val="28"/>
        </w:rPr>
        <w:br/>
      </w:r>
      <w:r>
        <w:rPr>
          <w:b/>
          <w:bCs/>
          <w:sz w:val="28"/>
          <w:szCs w:val="28"/>
        </w:rPr>
        <w:t>Задание 1:</w:t>
      </w:r>
      <w:r>
        <w:rPr>
          <w:sz w:val="28"/>
          <w:szCs w:val="28"/>
        </w:rPr>
        <w:t xml:space="preserve"> Изучить презентацию, по каждому пункту записать в тетрадь состав и назначение изученных блоков.</w:t>
      </w:r>
    </w:p>
    <w:p>
      <w:pPr>
        <w:pStyle w:val="ListParagraph"/>
        <w:numPr>
          <w:ilvl w:val="0"/>
          <w:numId w:val="28"/>
        </w:numPr>
        <w:tabs>
          <w:tab w:val="left" w:pos="1276" w:leader="none"/>
          <w:tab w:val="left" w:pos="1965" w:leader="none"/>
        </w:tabs>
        <w:ind w:left="709" w:hanging="0"/>
        <w:jc w:val="both"/>
        <w:rPr>
          <w:b/>
          <w:b/>
          <w:bCs/>
          <w:sz w:val="28"/>
          <w:szCs w:val="28"/>
        </w:rPr>
      </w:pPr>
      <w:r>
        <w:rPr>
          <w:sz w:val="28"/>
          <w:szCs w:val="28"/>
        </w:rPr>
        <w:t>Системная плата. Введение</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 xml:space="preserve">Процессор </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Модули памяти</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Видеокарты</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Северный мост</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Южный мост</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Подключение CD-ROM, винчестера, дисковода</w:t>
      </w:r>
    </w:p>
    <w:p>
      <w:pPr>
        <w:pStyle w:val="ListParagraph"/>
        <w:numPr>
          <w:ilvl w:val="2"/>
          <w:numId w:val="29"/>
        </w:numPr>
        <w:tabs>
          <w:tab w:val="left" w:pos="709" w:leader="none"/>
          <w:tab w:val="left" w:pos="1276" w:leader="none"/>
        </w:tabs>
        <w:ind w:left="709" w:hanging="0"/>
        <w:jc w:val="both"/>
        <w:rPr>
          <w:b/>
          <w:b/>
          <w:bCs/>
          <w:sz w:val="28"/>
          <w:szCs w:val="28"/>
        </w:rPr>
      </w:pPr>
      <w:r>
        <w:rPr>
          <w:sz w:val="28"/>
          <w:szCs w:val="28"/>
        </w:rPr>
        <w:t>Подключение внешних устройств</w:t>
      </w:r>
    </w:p>
    <w:p>
      <w:pPr>
        <w:pStyle w:val="ListParagraph"/>
        <w:numPr>
          <w:ilvl w:val="2"/>
          <w:numId w:val="29"/>
        </w:numPr>
        <w:tabs>
          <w:tab w:val="left" w:pos="709" w:leader="none"/>
          <w:tab w:val="left" w:pos="851" w:leader="none"/>
          <w:tab w:val="left" w:pos="1276" w:leader="none"/>
        </w:tabs>
        <w:ind w:left="709" w:hanging="0"/>
        <w:jc w:val="both"/>
        <w:rPr>
          <w:b/>
          <w:b/>
          <w:bCs/>
          <w:sz w:val="28"/>
          <w:szCs w:val="28"/>
        </w:rPr>
      </w:pPr>
      <w:r>
        <w:rPr>
          <w:sz w:val="28"/>
          <w:szCs w:val="28"/>
        </w:rPr>
        <w:t xml:space="preserve">Рассмотреть все устройства на системной плате, выданной преподавателем </w:t>
      </w:r>
    </w:p>
    <w:p>
      <w:pPr>
        <w:pStyle w:val="ListParagraph"/>
        <w:numPr>
          <w:ilvl w:val="2"/>
          <w:numId w:val="29"/>
        </w:numPr>
        <w:tabs>
          <w:tab w:val="left" w:pos="709" w:leader="none"/>
          <w:tab w:val="left" w:pos="851" w:leader="none"/>
          <w:tab w:val="left" w:pos="1276" w:leader="none"/>
        </w:tabs>
        <w:ind w:left="709" w:hanging="0"/>
        <w:jc w:val="both"/>
        <w:rPr>
          <w:b/>
          <w:b/>
          <w:bCs/>
          <w:sz w:val="28"/>
          <w:szCs w:val="28"/>
        </w:rPr>
      </w:pPr>
      <w:r>
        <w:rPr>
          <w:sz w:val="28"/>
          <w:szCs w:val="28"/>
        </w:rPr>
        <w:t>Ответить на вопросы преподавателя</w:t>
      </w:r>
    </w:p>
    <w:p>
      <w:pPr>
        <w:pStyle w:val="Normal"/>
        <w:tabs>
          <w:tab w:val="left" w:pos="709" w:leader="none"/>
        </w:tabs>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11</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jc w:val="both"/>
        <w:rPr>
          <w:bCs/>
          <w:sz w:val="28"/>
          <w:szCs w:val="28"/>
        </w:rPr>
      </w:pPr>
      <w:r>
        <w:rPr>
          <w:bCs/>
          <w:sz w:val="28"/>
          <w:szCs w:val="28"/>
        </w:rPr>
      </w:r>
    </w:p>
    <w:p>
      <w:pPr>
        <w:pStyle w:val="Normal"/>
        <w:jc w:val="both"/>
        <w:rPr>
          <w:sz w:val="28"/>
          <w:szCs w:val="28"/>
        </w:rPr>
      </w:pPr>
      <w:r>
        <w:rPr>
          <w:b/>
          <w:bCs/>
          <w:sz w:val="28"/>
          <w:szCs w:val="28"/>
        </w:rPr>
        <w:t xml:space="preserve">ПРАКТИЧЕСКАЯ  РАБОТА № </w:t>
      </w:r>
      <w:r>
        <w:rPr>
          <w:bCs/>
          <w:sz w:val="28"/>
          <w:szCs w:val="28"/>
        </w:rPr>
        <w:t xml:space="preserve"> </w:t>
      </w:r>
      <w:r>
        <w:rPr>
          <w:b/>
          <w:bCs/>
          <w:sz w:val="28"/>
          <w:szCs w:val="28"/>
        </w:rPr>
        <w:t xml:space="preserve">12. </w:t>
      </w:r>
      <w:r>
        <w:rPr>
          <w:sz w:val="28"/>
          <w:szCs w:val="28"/>
        </w:rPr>
        <w:t>Интерфейсы компьютера</w:t>
      </w:r>
    </w:p>
    <w:p>
      <w:pPr>
        <w:pStyle w:val="Normal"/>
        <w:jc w:val="both"/>
        <w:rPr>
          <w:sz w:val="28"/>
          <w:szCs w:val="28"/>
        </w:rPr>
      </w:pPr>
      <w:r>
        <w:rPr>
          <w:sz w:val="28"/>
          <w:szCs w:val="28"/>
        </w:rPr>
      </w:r>
    </w:p>
    <w:p>
      <w:pPr>
        <w:pStyle w:val="Normal"/>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jc w:val="center"/>
        <w:rPr>
          <w:b/>
          <w:b/>
          <w:sz w:val="28"/>
          <w:szCs w:val="28"/>
        </w:rPr>
      </w:pPr>
      <w:r>
        <w:rPr>
          <w:b/>
          <w:sz w:val="28"/>
          <w:szCs w:val="28"/>
        </w:rPr>
      </w:r>
    </w:p>
    <w:p>
      <w:pPr>
        <w:pStyle w:val="Normal"/>
        <w:rPr>
          <w:sz w:val="28"/>
          <w:szCs w:val="28"/>
        </w:rPr>
      </w:pPr>
      <w:r>
        <w:rPr>
          <w:b/>
          <w:sz w:val="28"/>
          <w:szCs w:val="28"/>
        </w:rPr>
        <w:t xml:space="preserve">Стимул: </w:t>
      </w:r>
      <w:r>
        <w:rPr>
          <w:sz w:val="28"/>
          <w:szCs w:val="28"/>
        </w:rPr>
        <w:t>Вам нужно подготовить сообщение по интерфейсам  компьютера.</w:t>
      </w:r>
      <w:r>
        <w:rPr>
          <w:b/>
          <w:sz w:val="28"/>
          <w:szCs w:val="28"/>
        </w:rPr>
        <w:t xml:space="preserve"> </w:t>
      </w:r>
      <w:r>
        <w:rPr>
          <w:sz w:val="28"/>
          <w:szCs w:val="28"/>
        </w:rPr>
        <w:t xml:space="preserve">Внимательно прочитайте содержание задания. </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0"/>
        </w:numPr>
        <w:shd w:val="clear" w:color="auto" w:fill="FFFFFF"/>
        <w:spacing w:before="5" w:after="0"/>
        <w:contextualSpacing/>
        <w:jc w:val="both"/>
        <w:rPr>
          <w:sz w:val="28"/>
          <w:szCs w:val="28"/>
        </w:rPr>
      </w:pPr>
      <w:r>
        <w:rPr>
          <w:sz w:val="28"/>
          <w:szCs w:val="28"/>
        </w:rPr>
        <w:t>Запустить презентацию «Интерфейсы».</w:t>
      </w:r>
    </w:p>
    <w:p>
      <w:pPr>
        <w:pStyle w:val="ListParagraph"/>
        <w:numPr>
          <w:ilvl w:val="0"/>
          <w:numId w:val="30"/>
        </w:numPr>
        <w:shd w:val="clear" w:color="auto" w:fill="FFFFFF"/>
        <w:spacing w:before="5" w:after="0"/>
        <w:contextualSpacing/>
        <w:jc w:val="both"/>
        <w:rPr>
          <w:color w:val="000000"/>
          <w:spacing w:val="-8"/>
          <w:sz w:val="28"/>
          <w:szCs w:val="28"/>
        </w:rPr>
      </w:pPr>
      <w:r>
        <w:rPr>
          <w:color w:val="000000"/>
          <w:spacing w:val="-6"/>
          <w:sz w:val="28"/>
          <w:szCs w:val="28"/>
        </w:rPr>
        <w:t>Выполнить задания.</w:t>
      </w:r>
      <w:r>
        <w:rPr>
          <w:color w:val="000000"/>
          <w:spacing w:val="-8"/>
          <w:sz w:val="28"/>
          <w:szCs w:val="28"/>
        </w:rPr>
        <w:t xml:space="preserve"> </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Normal"/>
        <w:ind w:left="360" w:hanging="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12</w:t>
      </w:r>
    </w:p>
    <w:p>
      <w:pPr>
        <w:pStyle w:val="Normal"/>
        <w:tabs>
          <w:tab w:val="left" w:pos="1965" w:leader="none"/>
        </w:tabs>
        <w:jc w:val="center"/>
        <w:rPr>
          <w:b/>
          <w:b/>
          <w:sz w:val="28"/>
          <w:szCs w:val="28"/>
        </w:rPr>
      </w:pPr>
      <w:r>
        <w:rPr>
          <w:b/>
          <w:sz w:val="28"/>
          <w:szCs w:val="28"/>
        </w:rPr>
        <w:t>Интерфейсы компьютера</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Изучить основные интерфейсы ПК.</w:t>
      </w:r>
    </w:p>
    <w:p>
      <w:pPr>
        <w:pStyle w:val="Normal"/>
        <w:tabs>
          <w:tab w:val="left" w:pos="1965" w:leader="none"/>
        </w:tabs>
        <w:ind w:firstLine="708"/>
        <w:jc w:val="both"/>
        <w:rPr>
          <w:sz w:val="28"/>
          <w:szCs w:val="28"/>
        </w:rPr>
      </w:pPr>
      <w:r>
        <w:rPr>
          <w:sz w:val="28"/>
          <w:szCs w:val="28"/>
        </w:rPr>
        <w:br/>
      </w:r>
      <w:r>
        <w:rPr>
          <w:b/>
          <w:bCs/>
          <w:sz w:val="28"/>
          <w:szCs w:val="28"/>
        </w:rPr>
        <w:t>Задание 1:</w:t>
      </w:r>
      <w:r>
        <w:rPr>
          <w:sz w:val="28"/>
          <w:szCs w:val="28"/>
        </w:rPr>
        <w:t xml:space="preserve"> Изучить презентацию, по каждому пункту записать в тетрадь состав и назначение изученных интерфейсов.</w:t>
      </w:r>
    </w:p>
    <w:p>
      <w:pPr>
        <w:pStyle w:val="ListParagraph"/>
        <w:numPr>
          <w:ilvl w:val="2"/>
          <w:numId w:val="21"/>
        </w:numPr>
        <w:tabs>
          <w:tab w:val="left" w:pos="709" w:leader="none"/>
        </w:tabs>
        <w:ind w:left="1134" w:hanging="425"/>
        <w:jc w:val="both"/>
        <w:rPr>
          <w:b/>
          <w:b/>
          <w:bCs/>
          <w:sz w:val="28"/>
          <w:szCs w:val="28"/>
        </w:rPr>
      </w:pPr>
      <w:r>
        <w:rPr>
          <w:sz w:val="28"/>
          <w:szCs w:val="28"/>
        </w:rPr>
        <w:t>Интерфейсы ПК. Введение</w:t>
      </w:r>
    </w:p>
    <w:p>
      <w:pPr>
        <w:pStyle w:val="ListParagraph"/>
        <w:numPr>
          <w:ilvl w:val="2"/>
          <w:numId w:val="21"/>
        </w:numPr>
        <w:tabs>
          <w:tab w:val="left" w:pos="709" w:leader="none"/>
        </w:tabs>
        <w:ind w:left="1134" w:hanging="425"/>
        <w:jc w:val="both"/>
        <w:rPr>
          <w:b/>
          <w:b/>
          <w:bCs/>
          <w:sz w:val="28"/>
          <w:szCs w:val="28"/>
        </w:rPr>
      </w:pPr>
      <w:r>
        <w:rPr>
          <w:sz w:val="28"/>
          <w:szCs w:val="28"/>
        </w:rPr>
        <w:t>Системные шины</w:t>
      </w:r>
    </w:p>
    <w:p>
      <w:pPr>
        <w:pStyle w:val="ListParagraph"/>
        <w:numPr>
          <w:ilvl w:val="2"/>
          <w:numId w:val="21"/>
        </w:numPr>
        <w:tabs>
          <w:tab w:val="left" w:pos="709" w:leader="none"/>
        </w:tabs>
        <w:ind w:left="1134" w:hanging="425"/>
        <w:jc w:val="both"/>
        <w:rPr>
          <w:b/>
          <w:b/>
          <w:bCs/>
          <w:sz w:val="28"/>
          <w:szCs w:val="28"/>
        </w:rPr>
      </w:pPr>
      <w:r>
        <w:rPr>
          <w:sz w:val="28"/>
          <w:szCs w:val="28"/>
        </w:rPr>
        <w:t>Интерфейсы ISA-EISA-MCA</w:t>
      </w:r>
    </w:p>
    <w:p>
      <w:pPr>
        <w:pStyle w:val="ListParagraph"/>
        <w:numPr>
          <w:ilvl w:val="2"/>
          <w:numId w:val="21"/>
        </w:numPr>
        <w:tabs>
          <w:tab w:val="left" w:pos="709" w:leader="none"/>
        </w:tabs>
        <w:ind w:left="1134" w:hanging="425"/>
        <w:jc w:val="both"/>
        <w:rPr>
          <w:bCs/>
          <w:sz w:val="28"/>
          <w:szCs w:val="28"/>
        </w:rPr>
      </w:pPr>
      <w:r>
        <w:rPr>
          <w:sz w:val="28"/>
          <w:szCs w:val="28"/>
        </w:rPr>
        <w:t>Интерфейсы</w:t>
      </w:r>
      <w:r>
        <w:rPr>
          <w:bCs/>
          <w:sz w:val="28"/>
          <w:szCs w:val="28"/>
        </w:rPr>
        <w:t xml:space="preserve"> VLB и PCI</w:t>
      </w:r>
    </w:p>
    <w:p>
      <w:pPr>
        <w:pStyle w:val="ListParagraph"/>
        <w:numPr>
          <w:ilvl w:val="2"/>
          <w:numId w:val="21"/>
        </w:numPr>
        <w:tabs>
          <w:tab w:val="left" w:pos="709" w:leader="none"/>
        </w:tabs>
        <w:ind w:left="1134" w:hanging="425"/>
        <w:jc w:val="both"/>
        <w:rPr>
          <w:b/>
          <w:b/>
          <w:bCs/>
          <w:sz w:val="28"/>
          <w:szCs w:val="28"/>
        </w:rPr>
      </w:pPr>
      <w:r>
        <w:rPr>
          <w:sz w:val="28"/>
          <w:szCs w:val="28"/>
        </w:rPr>
        <w:t>Интерфейсы AGP и HyperTransport</w:t>
      </w:r>
    </w:p>
    <w:p>
      <w:pPr>
        <w:pStyle w:val="ListParagraph"/>
        <w:numPr>
          <w:ilvl w:val="2"/>
          <w:numId w:val="21"/>
        </w:numPr>
        <w:tabs>
          <w:tab w:val="left" w:pos="709" w:leader="none"/>
        </w:tabs>
        <w:ind w:left="1134" w:hanging="425"/>
        <w:jc w:val="both"/>
        <w:rPr>
          <w:b/>
          <w:b/>
          <w:bCs/>
          <w:sz w:val="28"/>
          <w:szCs w:val="28"/>
        </w:rPr>
      </w:pPr>
      <w:r>
        <w:rPr>
          <w:sz w:val="28"/>
          <w:szCs w:val="28"/>
        </w:rPr>
        <w:t xml:space="preserve">Интерфейсы USB, fireware </w:t>
      </w:r>
    </w:p>
    <w:p>
      <w:pPr>
        <w:pStyle w:val="ListParagraph"/>
        <w:numPr>
          <w:ilvl w:val="2"/>
          <w:numId w:val="21"/>
        </w:numPr>
        <w:tabs>
          <w:tab w:val="left" w:pos="709" w:leader="none"/>
        </w:tabs>
        <w:ind w:left="1134" w:hanging="425"/>
        <w:jc w:val="both"/>
        <w:rPr>
          <w:b/>
          <w:b/>
          <w:bCs/>
          <w:sz w:val="28"/>
          <w:szCs w:val="28"/>
        </w:rPr>
      </w:pPr>
      <w:r>
        <w:rPr>
          <w:sz w:val="28"/>
          <w:szCs w:val="28"/>
        </w:rPr>
        <w:t>Интерфейсы IDE</w:t>
      </w:r>
      <w:r>
        <w:rPr>
          <w:sz w:val="28"/>
          <w:szCs w:val="28"/>
          <w:lang w:val="en-US"/>
        </w:rPr>
        <w:t>, SCSI, SATA</w:t>
      </w:r>
    </w:p>
    <w:p>
      <w:pPr>
        <w:pStyle w:val="ListParagraph"/>
        <w:numPr>
          <w:ilvl w:val="2"/>
          <w:numId w:val="21"/>
        </w:numPr>
        <w:tabs>
          <w:tab w:val="left" w:pos="709" w:leader="none"/>
        </w:tabs>
        <w:ind w:left="1134" w:hanging="425"/>
        <w:jc w:val="both"/>
        <w:rPr>
          <w:b/>
          <w:b/>
          <w:bCs/>
          <w:sz w:val="28"/>
          <w:szCs w:val="28"/>
        </w:rPr>
      </w:pPr>
      <w:r>
        <w:rPr>
          <w:sz w:val="28"/>
          <w:szCs w:val="28"/>
        </w:rPr>
        <w:t>Последовательные и параллельные порты ввода</w:t>
      </w:r>
    </w:p>
    <w:p>
      <w:pPr>
        <w:pStyle w:val="ListParagraph"/>
        <w:numPr>
          <w:ilvl w:val="2"/>
          <w:numId w:val="21"/>
        </w:numPr>
        <w:tabs>
          <w:tab w:val="left" w:pos="709" w:leader="none"/>
        </w:tabs>
        <w:ind w:left="1134" w:hanging="425"/>
        <w:jc w:val="both"/>
        <w:rPr>
          <w:b/>
          <w:b/>
          <w:bCs/>
          <w:sz w:val="28"/>
          <w:szCs w:val="28"/>
        </w:rPr>
      </w:pPr>
      <w:r>
        <w:rPr>
          <w:sz w:val="28"/>
          <w:szCs w:val="28"/>
        </w:rPr>
        <w:t xml:space="preserve">Интерфейсы периферийных устройств </w:t>
      </w:r>
    </w:p>
    <w:p>
      <w:pPr>
        <w:pStyle w:val="ListParagraph"/>
        <w:numPr>
          <w:ilvl w:val="2"/>
          <w:numId w:val="21"/>
        </w:numPr>
        <w:tabs>
          <w:tab w:val="left" w:pos="709" w:leader="none"/>
          <w:tab w:val="left" w:pos="851" w:leader="none"/>
        </w:tabs>
        <w:ind w:left="1134" w:hanging="425"/>
        <w:jc w:val="both"/>
        <w:rPr>
          <w:b/>
          <w:b/>
          <w:bCs/>
          <w:sz w:val="28"/>
          <w:szCs w:val="28"/>
        </w:rPr>
      </w:pPr>
      <w:r>
        <w:rPr>
          <w:sz w:val="28"/>
          <w:szCs w:val="28"/>
        </w:rPr>
        <w:t xml:space="preserve"> </w:t>
      </w:r>
      <w:r>
        <w:rPr>
          <w:sz w:val="28"/>
          <w:szCs w:val="28"/>
        </w:rPr>
        <w:t>Ответить на вопросы преподавателя</w:t>
      </w:r>
    </w:p>
    <w:p>
      <w:pPr>
        <w:pStyle w:val="Normal"/>
        <w:tabs>
          <w:tab w:val="left" w:pos="709" w:leader="none"/>
        </w:tabs>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12</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jc w:val="both"/>
        <w:rPr>
          <w:bCs/>
          <w:sz w:val="28"/>
          <w:szCs w:val="28"/>
        </w:rPr>
      </w:pPr>
      <w:r>
        <w:rPr>
          <w:bCs/>
          <w:sz w:val="28"/>
          <w:szCs w:val="28"/>
        </w:rPr>
      </w:r>
    </w:p>
    <w:p>
      <w:pPr>
        <w:pStyle w:val="Normal"/>
        <w:jc w:val="both"/>
        <w:rPr>
          <w:b/>
          <w:b/>
          <w:bCs/>
          <w:sz w:val="28"/>
          <w:szCs w:val="28"/>
        </w:rPr>
      </w:pPr>
      <w:r>
        <w:rPr>
          <w:b/>
          <w:bCs/>
          <w:sz w:val="28"/>
          <w:szCs w:val="28"/>
        </w:rPr>
      </w:r>
    </w:p>
    <w:p>
      <w:pPr>
        <w:pStyle w:val="Normal"/>
        <w:jc w:val="both"/>
        <w:rPr>
          <w:b/>
          <w:b/>
          <w:bCs/>
          <w:sz w:val="28"/>
          <w:szCs w:val="28"/>
        </w:rPr>
      </w:pPr>
      <w:r>
        <w:rPr>
          <w:b/>
          <w:sz w:val="28"/>
          <w:szCs w:val="28"/>
        </w:rPr>
        <w:t>ПРАКТИЧЕСКОЕ ЗАНЯТИЕ 13</w:t>
      </w:r>
      <w:r>
        <w:rPr>
          <w:sz w:val="28"/>
          <w:szCs w:val="28"/>
        </w:rPr>
        <w:t>. Выбор конфигурации ПК.</w:t>
      </w:r>
    </w:p>
    <w:p>
      <w:pPr>
        <w:pStyle w:val="Normal"/>
        <w:jc w:val="both"/>
        <w:rPr>
          <w:b/>
          <w:b/>
          <w:bCs/>
          <w:sz w:val="28"/>
          <w:szCs w:val="28"/>
        </w:rPr>
      </w:pPr>
      <w:r>
        <w:rPr>
          <w:b/>
          <w:bCs/>
          <w:sz w:val="28"/>
          <w:szCs w:val="28"/>
        </w:rPr>
      </w:r>
    </w:p>
    <w:p>
      <w:pPr>
        <w:pStyle w:val="Normal"/>
        <w:ind w:firstLine="284"/>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jc w:val="center"/>
        <w:rPr>
          <w:b/>
          <w:b/>
          <w:sz w:val="28"/>
          <w:szCs w:val="28"/>
        </w:rPr>
      </w:pPr>
      <w:r>
        <w:rPr>
          <w:b/>
          <w:sz w:val="28"/>
          <w:szCs w:val="28"/>
        </w:rPr>
      </w:r>
    </w:p>
    <w:p>
      <w:pPr>
        <w:pStyle w:val="Normal"/>
        <w:rPr>
          <w:sz w:val="28"/>
          <w:szCs w:val="28"/>
        </w:rPr>
      </w:pPr>
      <w:r>
        <w:rPr>
          <w:b/>
          <w:sz w:val="28"/>
          <w:szCs w:val="28"/>
        </w:rPr>
        <w:t xml:space="preserve">Стимул: </w:t>
      </w:r>
      <w:r>
        <w:rPr>
          <w:sz w:val="28"/>
          <w:szCs w:val="28"/>
        </w:rPr>
        <w:t>Вам нужно подобрать компьютер для выполнения конкретных задач.</w:t>
      </w:r>
      <w:r>
        <w:rPr>
          <w:b/>
          <w:sz w:val="28"/>
          <w:szCs w:val="28"/>
        </w:rPr>
        <w:t xml:space="preserve"> </w:t>
      </w:r>
      <w:r>
        <w:rPr>
          <w:sz w:val="28"/>
          <w:szCs w:val="28"/>
        </w:rPr>
        <w:t xml:space="preserve">Внимательно прочитайте содержание задания. </w:t>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1"/>
        </w:numPr>
        <w:shd w:val="clear" w:color="auto" w:fill="FFFFFF"/>
        <w:spacing w:before="5" w:after="0"/>
        <w:contextualSpacing/>
        <w:jc w:val="both"/>
        <w:rPr>
          <w:color w:val="000000"/>
          <w:spacing w:val="-8"/>
          <w:sz w:val="28"/>
          <w:szCs w:val="28"/>
        </w:rPr>
      </w:pPr>
      <w:r>
        <w:rPr>
          <w:color w:val="000000"/>
          <w:spacing w:val="-6"/>
          <w:sz w:val="28"/>
          <w:szCs w:val="28"/>
        </w:rPr>
        <w:t>Выполнить задания.</w:t>
      </w:r>
      <w:r>
        <w:rPr>
          <w:color w:val="000000"/>
          <w:spacing w:val="-8"/>
          <w:sz w:val="28"/>
          <w:szCs w:val="28"/>
        </w:rPr>
        <w:t xml:space="preserve"> </w:t>
      </w:r>
    </w:p>
    <w:p>
      <w:pPr>
        <w:pStyle w:val="Normal"/>
        <w:ind w:left="360" w:hanging="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ind w:left="360" w:hanging="0"/>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13</w:t>
      </w:r>
    </w:p>
    <w:p>
      <w:pPr>
        <w:pStyle w:val="Normal"/>
        <w:tabs>
          <w:tab w:val="left" w:pos="1965" w:leader="none"/>
        </w:tabs>
        <w:jc w:val="center"/>
        <w:rPr>
          <w:b/>
          <w:b/>
          <w:sz w:val="28"/>
          <w:szCs w:val="28"/>
        </w:rPr>
      </w:pPr>
      <w:r>
        <w:rPr>
          <w:b/>
          <w:sz w:val="28"/>
          <w:szCs w:val="28"/>
        </w:rPr>
        <w:t>Выбор конфигурации ПК.</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Научиться выбирать конфигурацию  ПК.</w:t>
      </w:r>
    </w:p>
    <w:p>
      <w:pPr>
        <w:pStyle w:val="Normal"/>
        <w:ind w:firstLine="284"/>
        <w:rPr>
          <w:sz w:val="28"/>
          <w:szCs w:val="28"/>
        </w:rPr>
      </w:pPr>
      <w:r>
        <w:rPr>
          <w:sz w:val="28"/>
          <w:szCs w:val="28"/>
        </w:rPr>
      </w:r>
    </w:p>
    <w:p>
      <w:pPr>
        <w:pStyle w:val="Normal"/>
        <w:shd w:val="clear" w:color="auto" w:fill="FFFFFF"/>
        <w:spacing w:before="137" w:after="0"/>
        <w:ind w:right="29" w:hanging="0"/>
        <w:jc w:val="center"/>
        <w:rPr>
          <w:b/>
          <w:b/>
          <w:sz w:val="28"/>
          <w:szCs w:val="28"/>
        </w:rPr>
      </w:pPr>
      <w:r>
        <w:rPr>
          <w:b/>
          <w:sz w:val="28"/>
          <w:szCs w:val="28"/>
        </w:rPr>
        <w:t>Задание 1</w:t>
      </w:r>
    </w:p>
    <w:p>
      <w:pPr>
        <w:pStyle w:val="Normal"/>
        <w:shd w:val="clear" w:color="auto" w:fill="FFFFFF"/>
        <w:spacing w:before="137" w:after="0"/>
        <w:ind w:right="29" w:firstLine="567"/>
        <w:jc w:val="both"/>
        <w:rPr>
          <w:sz w:val="28"/>
          <w:szCs w:val="28"/>
        </w:rPr>
      </w:pPr>
      <w:r>
        <w:rPr>
          <w:sz w:val="28"/>
          <w:szCs w:val="28"/>
        </w:rPr>
        <w:t xml:space="preserve">Выполнить описание типичных конфигураций компьютера (информацию найти в сети Интернет.  </w:t>
      </w:r>
    </w:p>
    <w:p>
      <w:pPr>
        <w:pStyle w:val="Normal"/>
        <w:shd w:val="clear" w:color="auto" w:fill="FFFFFF"/>
        <w:spacing w:lineRule="auto" w:line="360" w:before="317" w:after="0"/>
        <w:ind w:right="14" w:hanging="0"/>
        <w:jc w:val="center"/>
        <w:rPr>
          <w:b/>
          <w:b/>
          <w:spacing w:val="-2"/>
          <w:sz w:val="28"/>
          <w:szCs w:val="28"/>
        </w:rPr>
      </w:pPr>
      <w:r>
        <w:rPr>
          <w:b/>
          <w:spacing w:val="-2"/>
          <w:sz w:val="28"/>
          <w:szCs w:val="28"/>
        </w:rPr>
        <w:t>Задание 2</w:t>
      </w:r>
    </w:p>
    <w:p>
      <w:pPr>
        <w:pStyle w:val="Normal"/>
        <w:shd w:val="clear" w:color="auto" w:fill="FFFFFF"/>
        <w:ind w:left="14" w:right="5" w:firstLine="553"/>
        <w:jc w:val="both"/>
        <w:rPr>
          <w:sz w:val="28"/>
          <w:szCs w:val="28"/>
        </w:rPr>
      </w:pPr>
      <w:r>
        <w:rPr>
          <w:sz w:val="28"/>
          <w:szCs w:val="28"/>
        </w:rPr>
        <w:t>Подобрать комплектующие для компьютера, предназначенного для решения определенного круга задач (игровой компьютер, офисный компьютер). Подсчитать стоимость данного компьютера. Для подбора различных вариантов решения указанной задачи использовать табличный процессор (электронные таблицы). Все компоненты должны стыковаться с материнской платой по интерфейсу подключения и пропускной способности.</w:t>
      </w:r>
    </w:p>
    <w:p>
      <w:pPr>
        <w:pStyle w:val="Normal"/>
        <w:shd w:val="clear" w:color="auto" w:fill="FFFFFF"/>
        <w:ind w:left="14" w:right="5" w:hanging="14"/>
        <w:jc w:val="both"/>
        <w:rPr>
          <w:sz w:val="28"/>
          <w:szCs w:val="28"/>
        </w:rPr>
      </w:pPr>
      <w:r>
        <w:rPr>
          <w:sz w:val="28"/>
          <w:szCs w:val="28"/>
        </w:rPr>
        <w:t>Для подбора компонентов Вы можете воспользоваться сервисом Конфигуратор</w:t>
      </w:r>
    </w:p>
    <w:p>
      <w:pPr>
        <w:pStyle w:val="Normal"/>
        <w:shd w:val="clear" w:color="auto" w:fill="FFFFFF"/>
        <w:ind w:left="14" w:right="5" w:hanging="14"/>
        <w:jc w:val="both"/>
        <w:rPr/>
      </w:pPr>
      <w:r>
        <w:rPr>
          <w:sz w:val="28"/>
          <w:szCs w:val="28"/>
        </w:rPr>
        <w:t xml:space="preserve">системного блока на сайте </w:t>
      </w:r>
      <w:hyperlink r:id="rId53">
        <w:r>
          <w:rPr>
            <w:rStyle w:val="InternetLink"/>
            <w:szCs w:val="28"/>
            <w:lang w:eastAsia="ar-SA"/>
          </w:rPr>
          <w:t>www.ulmart.ru</w:t>
        </w:r>
      </w:hyperlink>
      <w:r>
        <w:rPr>
          <w:sz w:val="28"/>
          <w:szCs w:val="28"/>
        </w:rPr>
        <w:t xml:space="preserve"> (http://www.ulmart.ru/configurator.php#configer) или на сайте key.ru http://key.ru/shop/devices/.</w:t>
      </w:r>
    </w:p>
    <w:p>
      <w:pPr>
        <w:pStyle w:val="Normal"/>
        <w:shd w:val="clear" w:color="auto" w:fill="FFFFFF"/>
        <w:ind w:left="14" w:right="5" w:hanging="14"/>
        <w:jc w:val="both"/>
        <w:rPr>
          <w:sz w:val="28"/>
          <w:szCs w:val="28"/>
        </w:rPr>
      </w:pPr>
      <w:r>
        <w:rPr>
          <w:sz w:val="28"/>
          <w:szCs w:val="28"/>
        </w:rPr>
      </w:r>
    </w:p>
    <w:p>
      <w:pPr>
        <w:pStyle w:val="ListParagraph"/>
        <w:numPr>
          <w:ilvl w:val="1"/>
          <w:numId w:val="16"/>
        </w:numPr>
        <w:tabs>
          <w:tab w:val="left" w:pos="0" w:leader="none"/>
        </w:tabs>
        <w:ind w:left="0" w:firstLine="486"/>
        <w:jc w:val="both"/>
        <w:rPr>
          <w:sz w:val="28"/>
          <w:szCs w:val="28"/>
        </w:rPr>
      </w:pPr>
      <w:r>
        <w:rPr>
          <w:sz w:val="28"/>
          <w:szCs w:val="28"/>
        </w:rPr>
        <w:t xml:space="preserve">  </w:t>
      </w:r>
      <w:r>
        <w:rPr>
          <w:sz w:val="28"/>
          <w:szCs w:val="28"/>
        </w:rPr>
        <w:t>Офисная/«домашняя» (low-end) конфигурация. Такой компьютер, в первую очередь, предназначен для</w:t>
      </w:r>
      <w:r>
        <w:rPr/>
        <w:t xml:space="preserve"> </w:t>
      </w:r>
      <w:r>
        <w:rPr>
          <w:sz w:val="28"/>
          <w:szCs w:val="28"/>
        </w:rPr>
        <w:t>работы. Сюда можно отнести использование сети Интернет, работу с документами, офисными приложениями (Word, Excel и др.), математическими пакетами (Mathcad, Maple). Возможно также прослушивание музыки, просмотр фильмов. Относительно неплохо будут работать "лёгкие" (с невысокими системными требованиями) или старые компьютерные игры. Сумма для приобретения 25 000 руб.</w:t>
      </w:r>
    </w:p>
    <w:p>
      <w:pPr>
        <w:pStyle w:val="Normal"/>
        <w:tabs>
          <w:tab w:val="left" w:pos="0" w:leader="none"/>
        </w:tabs>
        <w:ind w:firstLine="486"/>
        <w:jc w:val="center"/>
        <w:rPr>
          <w:b/>
          <w:b/>
          <w:sz w:val="28"/>
          <w:szCs w:val="28"/>
        </w:rPr>
      </w:pPr>
      <w:r>
        <w:rPr>
          <w:b/>
          <w:sz w:val="28"/>
          <w:szCs w:val="28"/>
        </w:rPr>
      </w:r>
    </w:p>
    <w:p>
      <w:pPr>
        <w:pStyle w:val="Normal"/>
        <w:jc w:val="center"/>
        <w:rPr>
          <w:b/>
          <w:b/>
          <w:sz w:val="28"/>
          <w:szCs w:val="28"/>
        </w:rPr>
      </w:pPr>
      <w:r>
        <w:rPr>
          <w:b/>
          <w:sz w:val="28"/>
          <w:szCs w:val="28"/>
        </w:rPr>
        <w:t xml:space="preserve">ИНСТРУМЕНТ ПРОВЕРКИ (МОДЕЛЬНЫЙ ОТВЕТ) </w:t>
      </w:r>
    </w:p>
    <w:p>
      <w:pPr>
        <w:pStyle w:val="Normal"/>
        <w:jc w:val="center"/>
        <w:rPr>
          <w:b/>
          <w:b/>
          <w:sz w:val="28"/>
          <w:szCs w:val="28"/>
        </w:rPr>
      </w:pPr>
      <w:r>
        <w:rPr>
          <w:b/>
          <w:sz w:val="28"/>
          <w:szCs w:val="28"/>
        </w:rPr>
        <w:t>Практической работы  №13</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Конфигурация выбрана правильно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0…7</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rPr>
                <w:sz w:val="28"/>
                <w:szCs w:val="28"/>
              </w:rPr>
            </w:pPr>
            <w:r>
              <w:rPr>
                <w:sz w:val="28"/>
                <w:szCs w:val="28"/>
              </w:rPr>
              <w:t>Имеется правильно оформленный отчет</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10</w:t>
            </w:r>
          </w:p>
        </w:tc>
      </w:tr>
    </w:tbl>
    <w:p>
      <w:pPr>
        <w:pStyle w:val="Normal"/>
        <w:jc w:val="both"/>
        <w:rPr>
          <w:bCs/>
          <w:sz w:val="28"/>
          <w:szCs w:val="28"/>
        </w:rPr>
      </w:pPr>
      <w:r>
        <w:rPr>
          <w:bCs/>
          <w:sz w:val="28"/>
          <w:szCs w:val="28"/>
        </w:rPr>
        <w:t xml:space="preserve">10 баллов «отлично», </w:t>
      </w:r>
    </w:p>
    <w:p>
      <w:pPr>
        <w:pStyle w:val="Normal"/>
        <w:jc w:val="both"/>
        <w:rPr>
          <w:bCs/>
          <w:sz w:val="28"/>
          <w:szCs w:val="28"/>
        </w:rPr>
      </w:pPr>
      <w:r>
        <w:rPr>
          <w:bCs/>
          <w:sz w:val="28"/>
          <w:szCs w:val="28"/>
        </w:rPr>
        <w:t xml:space="preserve">8-9 баллов «хорошо», </w:t>
      </w:r>
    </w:p>
    <w:p>
      <w:pPr>
        <w:pStyle w:val="Normal"/>
        <w:jc w:val="both"/>
        <w:rPr>
          <w:bCs/>
          <w:sz w:val="28"/>
          <w:szCs w:val="28"/>
        </w:rPr>
      </w:pPr>
      <w:r>
        <w:rPr>
          <w:bCs/>
          <w:sz w:val="28"/>
          <w:szCs w:val="28"/>
        </w:rPr>
        <w:t xml:space="preserve">7 баллов «удовлетворительно», </w:t>
      </w:r>
    </w:p>
    <w:p>
      <w:pPr>
        <w:pStyle w:val="Normal"/>
        <w:jc w:val="both"/>
        <w:rPr>
          <w:bCs/>
          <w:sz w:val="28"/>
          <w:szCs w:val="28"/>
        </w:rPr>
      </w:pPr>
      <w:r>
        <w:rPr>
          <w:bCs/>
          <w:sz w:val="28"/>
          <w:szCs w:val="28"/>
        </w:rPr>
        <w:t>0-6 баллов «неудовлетворительно»</w:t>
      </w:r>
    </w:p>
    <w:p>
      <w:pPr>
        <w:pStyle w:val="Normal"/>
        <w:rPr>
          <w:sz w:val="28"/>
          <w:szCs w:val="28"/>
        </w:rPr>
      </w:pPr>
      <w:r>
        <w:rPr>
          <w:sz w:val="28"/>
          <w:szCs w:val="28"/>
        </w:rPr>
      </w:r>
    </w:p>
    <w:p>
      <w:pPr>
        <w:pStyle w:val="Normal"/>
        <w:jc w:val="both"/>
        <w:rPr>
          <w:b/>
          <w:b/>
          <w:bCs/>
          <w:sz w:val="28"/>
          <w:szCs w:val="28"/>
        </w:rPr>
      </w:pPr>
      <w:r>
        <w:rPr>
          <w:b/>
          <w:sz w:val="28"/>
          <w:szCs w:val="28"/>
        </w:rPr>
        <w:t>ПРАКТИЧЕСКОЕ ЗАНЯТИЕ 14</w:t>
      </w:r>
      <w:r>
        <w:rPr>
          <w:sz w:val="28"/>
          <w:szCs w:val="28"/>
        </w:rPr>
        <w:t xml:space="preserve">. </w:t>
      </w:r>
      <w:r>
        <w:rPr>
          <w:bCs/>
          <w:color w:val="000000"/>
          <w:sz w:val="28"/>
          <w:szCs w:val="28"/>
        </w:rPr>
        <w:t>Анализ конфигурации вычислительной машины.</w:t>
      </w:r>
    </w:p>
    <w:p>
      <w:pPr>
        <w:pStyle w:val="Normal"/>
        <w:jc w:val="both"/>
        <w:rPr>
          <w:b/>
          <w:b/>
          <w:bCs/>
          <w:sz w:val="28"/>
          <w:szCs w:val="28"/>
        </w:rPr>
      </w:pPr>
      <w:r>
        <w:rPr>
          <w:b/>
          <w:bCs/>
          <w:sz w:val="28"/>
          <w:szCs w:val="28"/>
        </w:rPr>
      </w:r>
    </w:p>
    <w:p>
      <w:pPr>
        <w:pStyle w:val="Normal"/>
        <w:jc w:val="center"/>
        <w:rPr>
          <w:b/>
          <w:b/>
          <w:sz w:val="28"/>
          <w:szCs w:val="28"/>
        </w:rPr>
      </w:pPr>
      <w:r>
        <w:rPr>
          <w:b/>
          <w:sz w:val="28"/>
          <w:szCs w:val="28"/>
        </w:rPr>
        <w:t>ЗАДАНИЕ ДЛЯ СТУДЕНТА</w:t>
      </w:r>
    </w:p>
    <w:p>
      <w:pPr>
        <w:pStyle w:val="Normal"/>
        <w:rPr>
          <w:sz w:val="28"/>
          <w:szCs w:val="28"/>
        </w:rPr>
      </w:pPr>
      <w:r>
        <w:rPr>
          <w:b/>
          <w:sz w:val="28"/>
          <w:szCs w:val="28"/>
        </w:rPr>
        <w:t xml:space="preserve">Стимул: </w:t>
      </w:r>
      <w:r>
        <w:rPr>
          <w:sz w:val="28"/>
          <w:szCs w:val="28"/>
        </w:rPr>
        <w:t>Вы работаете в отделе ИТ и получили новый компьютер.</w:t>
      </w:r>
      <w:r>
        <w:rPr>
          <w:b/>
          <w:sz w:val="28"/>
          <w:szCs w:val="28"/>
        </w:rPr>
        <w:t xml:space="preserve"> </w:t>
      </w:r>
      <w:r>
        <w:rPr>
          <w:sz w:val="28"/>
          <w:szCs w:val="28"/>
        </w:rPr>
        <w:t xml:space="preserve">Вам нужно провести </w:t>
      </w:r>
      <w:r>
        <w:rPr>
          <w:bCs/>
          <w:color w:val="000000"/>
          <w:sz w:val="28"/>
          <w:szCs w:val="28"/>
        </w:rPr>
        <w:t>анализ конфигурации вычислительной машины</w:t>
      </w:r>
      <w:r>
        <w:rPr>
          <w:sz w:val="28"/>
          <w:szCs w:val="28"/>
        </w:rPr>
        <w:t>.</w:t>
      </w:r>
      <w:r>
        <w:rPr>
          <w:b/>
          <w:sz w:val="28"/>
          <w:szCs w:val="28"/>
        </w:rPr>
        <w:t xml:space="preserve"> </w:t>
      </w:r>
      <w:r>
        <w:rPr>
          <w:sz w:val="28"/>
          <w:szCs w:val="28"/>
        </w:rPr>
        <w:t xml:space="preserve">Внимательно прочитайте содержание задания. </w:t>
      </w:r>
    </w:p>
    <w:p>
      <w:pPr>
        <w:pStyle w:val="Normal"/>
        <w:tabs>
          <w:tab w:val="left" w:pos="240" w:leader="none"/>
        </w:tabs>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22"/>
        </w:numPr>
        <w:shd w:val="clear" w:color="auto" w:fill="FFFFFF"/>
        <w:spacing w:before="5" w:after="0"/>
        <w:contextualSpacing/>
        <w:jc w:val="both"/>
        <w:rPr>
          <w:sz w:val="28"/>
          <w:szCs w:val="28"/>
        </w:rPr>
      </w:pPr>
      <w:r>
        <w:rPr>
          <w:sz w:val="28"/>
          <w:szCs w:val="28"/>
        </w:rPr>
        <w:t>Запустить программу «</w:t>
      </w:r>
      <w:r>
        <w:rPr>
          <w:sz w:val="28"/>
          <w:szCs w:val="28"/>
          <w:lang w:val="en-US"/>
        </w:rPr>
        <w:t>SiSoftSandra</w:t>
      </w:r>
      <w:r>
        <w:rPr>
          <w:sz w:val="28"/>
          <w:szCs w:val="28"/>
        </w:rPr>
        <w:t>.</w:t>
      </w:r>
      <w:r>
        <w:rPr>
          <w:sz w:val="28"/>
          <w:szCs w:val="28"/>
          <w:lang w:val="en-US"/>
        </w:rPr>
        <w:t>exe</w:t>
      </w:r>
      <w:r>
        <w:rPr>
          <w:sz w:val="28"/>
          <w:szCs w:val="28"/>
        </w:rPr>
        <w:t>».</w:t>
      </w:r>
    </w:p>
    <w:p>
      <w:pPr>
        <w:pStyle w:val="ListParagraph"/>
        <w:numPr>
          <w:ilvl w:val="0"/>
          <w:numId w:val="22"/>
        </w:numPr>
        <w:shd w:val="clear" w:color="auto" w:fill="FFFFFF"/>
        <w:spacing w:before="5" w:after="0"/>
        <w:contextualSpacing/>
        <w:jc w:val="both"/>
        <w:rPr>
          <w:color w:val="000000"/>
          <w:spacing w:val="-8"/>
          <w:sz w:val="28"/>
          <w:szCs w:val="28"/>
        </w:rPr>
      </w:pPr>
      <w:r>
        <w:rPr>
          <w:color w:val="000000"/>
          <w:spacing w:val="-6"/>
          <w:sz w:val="28"/>
          <w:szCs w:val="28"/>
        </w:rPr>
        <w:t xml:space="preserve">Выполнить </w:t>
      </w:r>
      <w:r>
        <w:rPr>
          <w:bCs/>
          <w:color w:val="000000"/>
          <w:sz w:val="28"/>
          <w:szCs w:val="28"/>
        </w:rPr>
        <w:t>анализ конфигурации своего ПК</w:t>
      </w:r>
      <w:r>
        <w:rPr>
          <w:color w:val="000000"/>
          <w:spacing w:val="-6"/>
          <w:sz w:val="28"/>
          <w:szCs w:val="28"/>
        </w:rPr>
        <w:t>.</w:t>
      </w:r>
      <w:r>
        <w:rPr>
          <w:color w:val="000000"/>
          <w:spacing w:val="-8"/>
          <w:sz w:val="28"/>
          <w:szCs w:val="28"/>
        </w:rPr>
        <w:t xml:space="preserve"> </w:t>
      </w:r>
    </w:p>
    <w:p>
      <w:pPr>
        <w:pStyle w:val="ListParagraph"/>
        <w:numPr>
          <w:ilvl w:val="0"/>
          <w:numId w:val="22"/>
        </w:numPr>
        <w:shd w:val="clear" w:color="auto" w:fill="FFFFFF"/>
        <w:spacing w:before="5" w:after="0"/>
        <w:contextualSpacing/>
        <w:jc w:val="both"/>
        <w:rPr>
          <w:color w:val="000000"/>
          <w:spacing w:val="-8"/>
          <w:sz w:val="28"/>
          <w:szCs w:val="28"/>
        </w:rPr>
      </w:pPr>
      <w:r>
        <w:rPr>
          <w:color w:val="000000"/>
          <w:spacing w:val="-8"/>
          <w:sz w:val="28"/>
          <w:szCs w:val="28"/>
        </w:rPr>
        <w:t>Результат оформить отчетом.</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Normal"/>
        <w:ind w:left="360" w:hanging="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14</w:t>
      </w:r>
    </w:p>
    <w:p>
      <w:pPr>
        <w:pStyle w:val="Normal"/>
        <w:tabs>
          <w:tab w:val="left" w:pos="1965" w:leader="none"/>
        </w:tabs>
        <w:jc w:val="center"/>
        <w:rPr>
          <w:b/>
          <w:b/>
          <w:sz w:val="28"/>
          <w:szCs w:val="28"/>
        </w:rPr>
      </w:pPr>
      <w:r>
        <w:rPr>
          <w:b/>
          <w:sz w:val="28"/>
          <w:szCs w:val="28"/>
        </w:rPr>
        <w:t>Анализ конфигурации ПК</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Исследовать характеристики основных компонентов ПК</w:t>
      </w:r>
    </w:p>
    <w:p>
      <w:pPr>
        <w:pStyle w:val="Normal"/>
        <w:jc w:val="center"/>
        <w:rPr>
          <w:b/>
          <w:b/>
          <w:sz w:val="28"/>
          <w:szCs w:val="28"/>
        </w:rPr>
      </w:pPr>
      <w:r>
        <w:rPr>
          <w:sz w:val="24"/>
          <w:szCs w:val="24"/>
        </w:rPr>
        <w:br/>
      </w:r>
      <w:r>
        <w:rPr>
          <w:b/>
          <w:sz w:val="28"/>
          <w:szCs w:val="28"/>
        </w:rPr>
        <w:t>Тестирование компьютера</w:t>
      </w:r>
    </w:p>
    <w:p>
      <w:pPr>
        <w:pStyle w:val="Normal"/>
        <w:jc w:val="center"/>
        <w:rPr>
          <w:sz w:val="28"/>
          <w:szCs w:val="28"/>
        </w:rPr>
      </w:pPr>
      <w:r>
        <w:rPr>
          <w:sz w:val="28"/>
          <w:szCs w:val="28"/>
        </w:rPr>
      </w:r>
    </w:p>
    <w:p>
      <w:pPr>
        <w:pStyle w:val="Normal"/>
        <w:rPr>
          <w:sz w:val="28"/>
          <w:szCs w:val="28"/>
        </w:rPr>
      </w:pPr>
      <w:r>
        <w:rPr>
          <w:sz w:val="28"/>
          <w:szCs w:val="28"/>
        </w:rPr>
        <w:tab/>
        <w:t>Определить следующие характеристики компьютера:</w:t>
      </w:r>
    </w:p>
    <w:p>
      <w:pPr>
        <w:pStyle w:val="Normal"/>
        <w:numPr>
          <w:ilvl w:val="0"/>
          <w:numId w:val="23"/>
        </w:numPr>
        <w:rPr>
          <w:sz w:val="28"/>
          <w:szCs w:val="28"/>
        </w:rPr>
      </w:pPr>
      <w:r>
        <w:rPr>
          <w:sz w:val="28"/>
          <w:szCs w:val="28"/>
        </w:rPr>
        <w:t xml:space="preserve">Информацию о системной плате ( </w:t>
      </w:r>
      <w:r>
        <w:rPr>
          <w:sz w:val="28"/>
          <w:szCs w:val="28"/>
          <w:lang w:val="en-US"/>
        </w:rPr>
        <w:t>Mainboard</w:t>
      </w:r>
      <w:r>
        <w:rPr>
          <w:sz w:val="28"/>
          <w:szCs w:val="28"/>
        </w:rPr>
        <w:t xml:space="preserve"> </w:t>
      </w:r>
      <w:r>
        <w:rPr>
          <w:sz w:val="28"/>
          <w:szCs w:val="28"/>
          <w:lang w:val="en-US"/>
        </w:rPr>
        <w:t>Information</w:t>
      </w:r>
      <w:r>
        <w:rPr>
          <w:sz w:val="28"/>
          <w:szCs w:val="28"/>
        </w:rPr>
        <w:t xml:space="preserve"> )</w:t>
      </w:r>
    </w:p>
    <w:p>
      <w:pPr>
        <w:pStyle w:val="Normal"/>
        <w:numPr>
          <w:ilvl w:val="0"/>
          <w:numId w:val="24"/>
        </w:numPr>
        <w:rPr>
          <w:sz w:val="28"/>
          <w:szCs w:val="28"/>
        </w:rPr>
      </w:pPr>
      <w:r>
        <w:rPr>
          <w:sz w:val="28"/>
          <w:szCs w:val="28"/>
        </w:rPr>
        <w:t>Производитель</w:t>
      </w:r>
    </w:p>
    <w:p>
      <w:pPr>
        <w:pStyle w:val="Normal"/>
        <w:numPr>
          <w:ilvl w:val="0"/>
          <w:numId w:val="24"/>
        </w:numPr>
        <w:rPr>
          <w:sz w:val="28"/>
          <w:szCs w:val="28"/>
        </w:rPr>
      </w:pPr>
      <w:r>
        <w:rPr>
          <w:sz w:val="28"/>
          <w:szCs w:val="28"/>
        </w:rPr>
        <w:t>Модель</w:t>
      </w:r>
    </w:p>
    <w:p>
      <w:pPr>
        <w:pStyle w:val="Normal"/>
        <w:numPr>
          <w:ilvl w:val="0"/>
          <w:numId w:val="24"/>
        </w:numPr>
        <w:rPr>
          <w:sz w:val="28"/>
          <w:szCs w:val="28"/>
        </w:rPr>
      </w:pPr>
      <w:r>
        <w:rPr>
          <w:sz w:val="28"/>
          <w:szCs w:val="28"/>
        </w:rPr>
        <w:t>Тип корпуса</w:t>
      </w:r>
    </w:p>
    <w:p>
      <w:pPr>
        <w:pStyle w:val="Normal"/>
        <w:numPr>
          <w:ilvl w:val="0"/>
          <w:numId w:val="24"/>
        </w:numPr>
        <w:rPr>
          <w:sz w:val="28"/>
          <w:szCs w:val="28"/>
        </w:rPr>
      </w:pPr>
      <w:r>
        <w:rPr>
          <w:sz w:val="28"/>
          <w:szCs w:val="28"/>
        </w:rPr>
        <w:t>Контроллеры оперативной памяти (тип)</w:t>
      </w:r>
    </w:p>
    <w:p>
      <w:pPr>
        <w:pStyle w:val="Normal"/>
        <w:numPr>
          <w:ilvl w:val="0"/>
          <w:numId w:val="24"/>
        </w:numPr>
        <w:rPr>
          <w:sz w:val="28"/>
          <w:szCs w:val="28"/>
        </w:rPr>
      </w:pPr>
      <w:r>
        <w:rPr>
          <w:sz w:val="28"/>
          <w:szCs w:val="28"/>
        </w:rPr>
        <w:t>Объём оперативной памяти</w:t>
      </w:r>
    </w:p>
    <w:p>
      <w:pPr>
        <w:pStyle w:val="Normal"/>
        <w:numPr>
          <w:ilvl w:val="0"/>
          <w:numId w:val="24"/>
        </w:numPr>
        <w:rPr>
          <w:sz w:val="28"/>
          <w:szCs w:val="28"/>
        </w:rPr>
      </w:pPr>
      <w:r>
        <w:rPr>
          <w:sz w:val="28"/>
          <w:szCs w:val="28"/>
        </w:rPr>
        <w:t>Модель процессора</w:t>
      </w:r>
    </w:p>
    <w:p>
      <w:pPr>
        <w:pStyle w:val="Normal"/>
        <w:numPr>
          <w:ilvl w:val="0"/>
          <w:numId w:val="24"/>
        </w:numPr>
        <w:rPr>
          <w:sz w:val="28"/>
          <w:szCs w:val="28"/>
        </w:rPr>
      </w:pPr>
      <w:r>
        <w:rPr>
          <w:sz w:val="28"/>
          <w:szCs w:val="28"/>
        </w:rPr>
        <w:t>Тип видеокарты</w:t>
      </w:r>
    </w:p>
    <w:p>
      <w:pPr>
        <w:pStyle w:val="Normal"/>
        <w:numPr>
          <w:ilvl w:val="0"/>
          <w:numId w:val="24"/>
        </w:numPr>
        <w:rPr>
          <w:sz w:val="28"/>
          <w:szCs w:val="28"/>
        </w:rPr>
      </w:pPr>
      <w:r>
        <w:rPr>
          <w:sz w:val="28"/>
          <w:szCs w:val="28"/>
        </w:rPr>
        <w:t>Частота видеокарты</w:t>
      </w:r>
    </w:p>
    <w:p>
      <w:pPr>
        <w:pStyle w:val="Normal"/>
        <w:numPr>
          <w:ilvl w:val="0"/>
          <w:numId w:val="24"/>
        </w:numPr>
        <w:rPr>
          <w:sz w:val="28"/>
          <w:szCs w:val="28"/>
        </w:rPr>
      </w:pPr>
      <w:r>
        <w:rPr>
          <w:sz w:val="28"/>
          <w:szCs w:val="28"/>
        </w:rPr>
        <w:t>Тип чипсета «Северный мост»(если есть)</w:t>
      </w:r>
    </w:p>
    <w:p>
      <w:pPr>
        <w:pStyle w:val="Normal"/>
        <w:numPr>
          <w:ilvl w:val="0"/>
          <w:numId w:val="24"/>
        </w:numPr>
        <w:rPr>
          <w:sz w:val="28"/>
          <w:szCs w:val="28"/>
        </w:rPr>
      </w:pPr>
      <w:r>
        <w:rPr>
          <w:sz w:val="28"/>
          <w:szCs w:val="28"/>
        </w:rPr>
        <w:t>Тип мыши</w:t>
      </w:r>
    </w:p>
    <w:p>
      <w:pPr>
        <w:pStyle w:val="Normal"/>
        <w:numPr>
          <w:ilvl w:val="0"/>
          <w:numId w:val="24"/>
        </w:numPr>
        <w:rPr>
          <w:sz w:val="28"/>
          <w:szCs w:val="28"/>
        </w:rPr>
      </w:pPr>
      <w:r>
        <w:rPr>
          <w:sz w:val="28"/>
          <w:szCs w:val="28"/>
        </w:rPr>
        <w:t>Тип клавиатуры</w:t>
      </w:r>
    </w:p>
    <w:p>
      <w:pPr>
        <w:pStyle w:val="Normal"/>
        <w:numPr>
          <w:ilvl w:val="0"/>
          <w:numId w:val="24"/>
        </w:numPr>
        <w:rPr>
          <w:sz w:val="28"/>
          <w:szCs w:val="28"/>
        </w:rPr>
      </w:pPr>
      <w:r>
        <w:rPr>
          <w:sz w:val="28"/>
          <w:szCs w:val="28"/>
        </w:rPr>
        <w:t xml:space="preserve">Количество  </w:t>
      </w:r>
      <w:r>
        <w:rPr>
          <w:sz w:val="28"/>
          <w:szCs w:val="28"/>
          <w:lang w:val="en-US"/>
        </w:rPr>
        <w:t>USB</w:t>
      </w:r>
    </w:p>
    <w:p>
      <w:pPr>
        <w:pStyle w:val="Normal"/>
        <w:numPr>
          <w:ilvl w:val="0"/>
          <w:numId w:val="23"/>
        </w:numPr>
        <w:rPr>
          <w:sz w:val="28"/>
          <w:szCs w:val="28"/>
        </w:rPr>
      </w:pPr>
      <w:r>
        <w:rPr>
          <w:sz w:val="28"/>
          <w:szCs w:val="28"/>
        </w:rPr>
        <w:t xml:space="preserve">Информация о процессоре и </w:t>
      </w:r>
      <w:r>
        <w:rPr>
          <w:sz w:val="28"/>
          <w:szCs w:val="28"/>
          <w:lang w:val="en-US"/>
        </w:rPr>
        <w:t>BIOS</w:t>
      </w:r>
      <w:r>
        <w:rPr>
          <w:sz w:val="28"/>
          <w:szCs w:val="28"/>
        </w:rPr>
        <w:t xml:space="preserve"> (</w:t>
      </w:r>
      <w:r>
        <w:rPr>
          <w:sz w:val="28"/>
          <w:szCs w:val="28"/>
          <w:lang w:val="en-US"/>
        </w:rPr>
        <w:t>CPU</w:t>
      </w:r>
      <w:r>
        <w:rPr>
          <w:sz w:val="28"/>
          <w:szCs w:val="28"/>
        </w:rPr>
        <w:t>&amp;</w:t>
      </w:r>
      <w:r>
        <w:rPr>
          <w:sz w:val="28"/>
          <w:szCs w:val="28"/>
          <w:lang w:val="en-US"/>
        </w:rPr>
        <w:t>BIOS</w:t>
      </w:r>
      <w:r>
        <w:rPr>
          <w:sz w:val="28"/>
          <w:szCs w:val="28"/>
        </w:rPr>
        <w:t xml:space="preserve"> </w:t>
      </w:r>
      <w:r>
        <w:rPr>
          <w:sz w:val="28"/>
          <w:szCs w:val="28"/>
          <w:lang w:val="en-US"/>
        </w:rPr>
        <w:t>Information</w:t>
      </w:r>
      <w:r>
        <w:rPr>
          <w:sz w:val="28"/>
          <w:szCs w:val="28"/>
        </w:rPr>
        <w:t>)</w:t>
      </w:r>
    </w:p>
    <w:p>
      <w:pPr>
        <w:pStyle w:val="Normal"/>
        <w:numPr>
          <w:ilvl w:val="0"/>
          <w:numId w:val="25"/>
        </w:numPr>
        <w:rPr>
          <w:sz w:val="28"/>
          <w:szCs w:val="28"/>
        </w:rPr>
      </w:pPr>
      <w:r>
        <w:rPr>
          <w:sz w:val="28"/>
          <w:szCs w:val="28"/>
        </w:rPr>
        <w:t>Модель процессора</w:t>
      </w:r>
    </w:p>
    <w:p>
      <w:pPr>
        <w:pStyle w:val="Normal"/>
        <w:numPr>
          <w:ilvl w:val="0"/>
          <w:numId w:val="25"/>
        </w:numPr>
        <w:rPr>
          <w:sz w:val="28"/>
          <w:szCs w:val="28"/>
        </w:rPr>
      </w:pPr>
      <w:r>
        <w:rPr>
          <w:sz w:val="28"/>
          <w:szCs w:val="28"/>
        </w:rPr>
        <w:t>Псевдоним процессора</w:t>
      </w:r>
    </w:p>
    <w:p>
      <w:pPr>
        <w:pStyle w:val="Normal"/>
        <w:numPr>
          <w:ilvl w:val="0"/>
          <w:numId w:val="25"/>
        </w:numPr>
        <w:rPr>
          <w:sz w:val="28"/>
          <w:szCs w:val="28"/>
        </w:rPr>
      </w:pPr>
      <w:r>
        <w:rPr>
          <w:sz w:val="28"/>
          <w:szCs w:val="28"/>
        </w:rPr>
        <w:t>Наличие сопроцессора</w:t>
      </w:r>
    </w:p>
    <w:p>
      <w:pPr>
        <w:pStyle w:val="Normal"/>
        <w:numPr>
          <w:ilvl w:val="0"/>
          <w:numId w:val="25"/>
        </w:numPr>
        <w:rPr>
          <w:sz w:val="28"/>
          <w:szCs w:val="28"/>
        </w:rPr>
      </w:pPr>
      <w:r>
        <w:rPr>
          <w:sz w:val="28"/>
          <w:szCs w:val="28"/>
        </w:rPr>
        <w:t>Тактовая частота процессора</w:t>
      </w:r>
    </w:p>
    <w:p>
      <w:pPr>
        <w:pStyle w:val="Normal"/>
        <w:numPr>
          <w:ilvl w:val="0"/>
          <w:numId w:val="25"/>
        </w:numPr>
        <w:rPr>
          <w:sz w:val="28"/>
          <w:szCs w:val="28"/>
        </w:rPr>
      </w:pPr>
      <w:r>
        <w:rPr>
          <w:sz w:val="28"/>
          <w:szCs w:val="28"/>
        </w:rPr>
        <w:t>Коэффициент умножения частоты</w:t>
      </w:r>
    </w:p>
    <w:p>
      <w:pPr>
        <w:pStyle w:val="Normal"/>
        <w:numPr>
          <w:ilvl w:val="0"/>
          <w:numId w:val="25"/>
        </w:numPr>
        <w:rPr>
          <w:sz w:val="28"/>
          <w:szCs w:val="28"/>
        </w:rPr>
      </w:pPr>
      <w:r>
        <w:rPr>
          <w:sz w:val="28"/>
          <w:szCs w:val="28"/>
        </w:rPr>
        <w:t>Размер КЭШ</w:t>
      </w:r>
    </w:p>
    <w:p>
      <w:pPr>
        <w:pStyle w:val="Normal"/>
        <w:numPr>
          <w:ilvl w:val="0"/>
          <w:numId w:val="25"/>
        </w:numPr>
        <w:rPr>
          <w:sz w:val="28"/>
          <w:szCs w:val="28"/>
        </w:rPr>
      </w:pPr>
      <w:r>
        <w:rPr>
          <w:sz w:val="28"/>
          <w:szCs w:val="28"/>
        </w:rPr>
        <w:t xml:space="preserve">Модель </w:t>
      </w:r>
      <w:r>
        <w:rPr>
          <w:sz w:val="28"/>
          <w:szCs w:val="28"/>
          <w:lang w:val="en-US"/>
        </w:rPr>
        <w:t>BIOS</w:t>
      </w:r>
      <w:r>
        <w:rPr>
          <w:sz w:val="28"/>
          <w:szCs w:val="28"/>
        </w:rPr>
        <w:t xml:space="preserve">, тип </w:t>
      </w:r>
      <w:r>
        <w:rPr>
          <w:sz w:val="28"/>
          <w:szCs w:val="28"/>
          <w:lang w:val="en-US"/>
        </w:rPr>
        <w:t>BIOS</w:t>
      </w:r>
      <w:r>
        <w:rPr>
          <w:sz w:val="28"/>
          <w:szCs w:val="28"/>
        </w:rPr>
        <w:t xml:space="preserve">, производитель </w:t>
      </w:r>
      <w:r>
        <w:rPr>
          <w:sz w:val="28"/>
          <w:szCs w:val="28"/>
          <w:lang w:val="en-US"/>
        </w:rPr>
        <w:t>BIOS</w:t>
      </w:r>
    </w:p>
    <w:p>
      <w:pPr>
        <w:pStyle w:val="Normal"/>
        <w:numPr>
          <w:ilvl w:val="0"/>
          <w:numId w:val="23"/>
        </w:numPr>
        <w:rPr>
          <w:sz w:val="28"/>
          <w:szCs w:val="28"/>
        </w:rPr>
      </w:pPr>
      <w:r>
        <w:rPr>
          <w:sz w:val="28"/>
          <w:szCs w:val="28"/>
        </w:rPr>
        <w:t>Информация о системной памяти (</w:t>
      </w:r>
      <w:r>
        <w:rPr>
          <w:sz w:val="28"/>
          <w:szCs w:val="28"/>
          <w:lang w:val="en-US"/>
        </w:rPr>
        <w:t>Windows</w:t>
      </w:r>
      <w:r>
        <w:rPr>
          <w:sz w:val="28"/>
          <w:szCs w:val="28"/>
        </w:rPr>
        <w:t xml:space="preserve"> </w:t>
      </w:r>
      <w:r>
        <w:rPr>
          <w:sz w:val="28"/>
          <w:szCs w:val="28"/>
          <w:lang w:val="en-US"/>
        </w:rPr>
        <w:t>Memory</w:t>
      </w:r>
      <w:r>
        <w:rPr>
          <w:sz w:val="28"/>
          <w:szCs w:val="28"/>
        </w:rPr>
        <w:t xml:space="preserve"> </w:t>
      </w:r>
      <w:r>
        <w:rPr>
          <w:sz w:val="28"/>
          <w:szCs w:val="28"/>
          <w:lang w:val="en-US"/>
        </w:rPr>
        <w:t>Information</w:t>
      </w:r>
      <w:r>
        <w:rPr>
          <w:sz w:val="28"/>
          <w:szCs w:val="28"/>
        </w:rPr>
        <w:t>)</w:t>
      </w:r>
    </w:p>
    <w:p>
      <w:pPr>
        <w:pStyle w:val="Normal"/>
        <w:numPr>
          <w:ilvl w:val="0"/>
          <w:numId w:val="26"/>
        </w:numPr>
        <w:rPr>
          <w:sz w:val="28"/>
          <w:szCs w:val="28"/>
        </w:rPr>
      </w:pPr>
      <w:r>
        <w:rPr>
          <w:sz w:val="28"/>
          <w:szCs w:val="28"/>
        </w:rPr>
        <w:t>Объём общей системной памяти</w:t>
      </w:r>
    </w:p>
    <w:p>
      <w:pPr>
        <w:pStyle w:val="Normal"/>
        <w:numPr>
          <w:ilvl w:val="0"/>
          <w:numId w:val="26"/>
        </w:numPr>
        <w:rPr>
          <w:sz w:val="28"/>
          <w:szCs w:val="28"/>
        </w:rPr>
      </w:pPr>
      <w:r>
        <w:rPr>
          <w:sz w:val="28"/>
          <w:szCs w:val="28"/>
        </w:rPr>
        <w:t>Объём оперативной памяти</w:t>
      </w:r>
    </w:p>
    <w:p>
      <w:pPr>
        <w:pStyle w:val="Normal"/>
        <w:numPr>
          <w:ilvl w:val="0"/>
          <w:numId w:val="23"/>
        </w:numPr>
        <w:rPr>
          <w:sz w:val="28"/>
          <w:szCs w:val="28"/>
        </w:rPr>
      </w:pPr>
      <w:r>
        <w:rPr>
          <w:sz w:val="28"/>
          <w:szCs w:val="28"/>
        </w:rPr>
        <w:t>Информация о жестких дисках (</w:t>
      </w:r>
      <w:r>
        <w:rPr>
          <w:sz w:val="28"/>
          <w:szCs w:val="28"/>
          <w:lang w:val="en-US"/>
        </w:rPr>
        <w:t>Drives</w:t>
      </w:r>
      <w:r>
        <w:rPr>
          <w:sz w:val="28"/>
          <w:szCs w:val="28"/>
        </w:rPr>
        <w:t xml:space="preserve"> </w:t>
      </w:r>
      <w:r>
        <w:rPr>
          <w:sz w:val="28"/>
          <w:szCs w:val="28"/>
          <w:lang w:val="en-US"/>
        </w:rPr>
        <w:t>Information</w:t>
      </w:r>
      <w:r>
        <w:rPr>
          <w:sz w:val="28"/>
          <w:szCs w:val="28"/>
        </w:rPr>
        <w:t>)</w:t>
      </w:r>
    </w:p>
    <w:p>
      <w:pPr>
        <w:pStyle w:val="Normal"/>
        <w:numPr>
          <w:ilvl w:val="0"/>
          <w:numId w:val="27"/>
        </w:numPr>
        <w:rPr>
          <w:sz w:val="28"/>
          <w:szCs w:val="28"/>
        </w:rPr>
      </w:pPr>
      <w:r>
        <w:rPr>
          <w:sz w:val="28"/>
          <w:szCs w:val="28"/>
        </w:rPr>
        <w:t xml:space="preserve">Объём системного диска </w:t>
      </w:r>
      <w:r>
        <w:rPr>
          <w:sz w:val="28"/>
          <w:szCs w:val="28"/>
          <w:lang w:val="en-US"/>
        </w:rPr>
        <w:t>C:</w:t>
      </w:r>
    </w:p>
    <w:p>
      <w:pPr>
        <w:pStyle w:val="Normal"/>
        <w:numPr>
          <w:ilvl w:val="0"/>
          <w:numId w:val="27"/>
        </w:numPr>
        <w:rPr>
          <w:sz w:val="28"/>
          <w:szCs w:val="28"/>
        </w:rPr>
      </w:pPr>
      <w:r>
        <w:rPr>
          <w:sz w:val="28"/>
          <w:szCs w:val="28"/>
        </w:rPr>
        <w:t>Наличие свободной памяти на диске</w:t>
      </w:r>
    </w:p>
    <w:p>
      <w:pPr>
        <w:pStyle w:val="Normal"/>
        <w:numPr>
          <w:ilvl w:val="0"/>
          <w:numId w:val="27"/>
        </w:numPr>
        <w:rPr>
          <w:sz w:val="28"/>
          <w:szCs w:val="28"/>
        </w:rPr>
      </w:pPr>
      <w:r>
        <w:rPr>
          <w:sz w:val="28"/>
          <w:szCs w:val="28"/>
        </w:rPr>
        <w:t>Файловая система</w:t>
      </w:r>
    </w:p>
    <w:p>
      <w:pPr>
        <w:pStyle w:val="Normal"/>
        <w:numPr>
          <w:ilvl w:val="0"/>
          <w:numId w:val="27"/>
        </w:numPr>
        <w:rPr>
          <w:sz w:val="28"/>
          <w:szCs w:val="28"/>
        </w:rPr>
      </w:pPr>
      <w:r>
        <w:rPr>
          <w:sz w:val="28"/>
          <w:szCs w:val="28"/>
        </w:rPr>
        <w:t>Размер сектора</w:t>
      </w:r>
    </w:p>
    <w:p>
      <w:pPr>
        <w:pStyle w:val="Normal"/>
        <w:numPr>
          <w:ilvl w:val="0"/>
          <w:numId w:val="27"/>
        </w:numPr>
        <w:rPr>
          <w:sz w:val="28"/>
          <w:szCs w:val="28"/>
        </w:rPr>
      </w:pPr>
      <w:r>
        <w:rPr>
          <w:sz w:val="28"/>
          <w:szCs w:val="28"/>
        </w:rPr>
        <w:t>Размер кластера</w:t>
      </w:r>
    </w:p>
    <w:p>
      <w:pPr>
        <w:pStyle w:val="Normal"/>
        <w:numPr>
          <w:ilvl w:val="0"/>
          <w:numId w:val="27"/>
        </w:numPr>
        <w:rPr>
          <w:sz w:val="28"/>
          <w:szCs w:val="28"/>
        </w:rPr>
      </w:pPr>
      <w:r>
        <w:rPr>
          <w:sz w:val="28"/>
          <w:szCs w:val="28"/>
        </w:rPr>
        <w:t>Наличие других дисков и информация о них</w:t>
      </w:r>
    </w:p>
    <w:p>
      <w:pPr>
        <w:pStyle w:val="Normal"/>
        <w:numPr>
          <w:ilvl w:val="0"/>
          <w:numId w:val="27"/>
        </w:numPr>
        <w:rPr>
          <w:sz w:val="28"/>
          <w:szCs w:val="28"/>
        </w:rPr>
      </w:pPr>
      <w:r>
        <w:rPr>
          <w:sz w:val="28"/>
          <w:szCs w:val="28"/>
        </w:rPr>
      </w:r>
    </w:p>
    <w:p>
      <w:pPr>
        <w:pStyle w:val="Normal"/>
        <w:numPr>
          <w:ilvl w:val="0"/>
          <w:numId w:val="27"/>
        </w:numPr>
        <w:rPr>
          <w:sz w:val="28"/>
          <w:szCs w:val="28"/>
        </w:rPr>
      </w:pPr>
      <w:r>
        <w:rPr>
          <w:sz w:val="28"/>
          <w:szCs w:val="28"/>
        </w:rPr>
      </w:r>
    </w:p>
    <w:p>
      <w:pPr>
        <w:pStyle w:val="Normal"/>
        <w:numPr>
          <w:ilvl w:val="0"/>
          <w:numId w:val="23"/>
        </w:numPr>
        <w:rPr>
          <w:sz w:val="28"/>
          <w:szCs w:val="28"/>
        </w:rPr>
      </w:pPr>
      <w:r>
        <w:rPr>
          <w:sz w:val="28"/>
          <w:szCs w:val="28"/>
        </w:rPr>
        <w:t>Сравнить производительность компьютера с эталонными высокопроизводительными современными компьютерами (</w:t>
      </w:r>
      <w:r>
        <w:rPr>
          <w:sz w:val="28"/>
          <w:szCs w:val="28"/>
          <w:lang w:val="en-US"/>
        </w:rPr>
        <w:t>CPU</w:t>
      </w:r>
      <w:r>
        <w:rPr>
          <w:sz w:val="28"/>
          <w:szCs w:val="28"/>
        </w:rPr>
        <w:t xml:space="preserve"> </w:t>
      </w:r>
      <w:r>
        <w:rPr>
          <w:sz w:val="28"/>
          <w:szCs w:val="28"/>
          <w:lang w:val="en-US"/>
        </w:rPr>
        <w:t>benchmark</w:t>
      </w:r>
      <w:r>
        <w:rPr>
          <w:sz w:val="28"/>
          <w:szCs w:val="28"/>
        </w:rPr>
        <w:t>).</w:t>
      </w:r>
    </w:p>
    <w:p>
      <w:pPr>
        <w:pStyle w:val="Normal"/>
        <w:numPr>
          <w:ilvl w:val="0"/>
          <w:numId w:val="23"/>
        </w:numPr>
        <w:rPr>
          <w:sz w:val="28"/>
          <w:szCs w:val="28"/>
        </w:rPr>
      </w:pPr>
      <w:r>
        <w:rPr>
          <w:sz w:val="28"/>
          <w:szCs w:val="28"/>
        </w:rPr>
        <w:t xml:space="preserve">Сравнить полученную информацию с анализом </w:t>
      </w:r>
      <w:r>
        <w:rPr>
          <w:sz w:val="28"/>
          <w:szCs w:val="28"/>
          <w:lang w:val="en-US"/>
        </w:rPr>
        <w:t>OC</w:t>
      </w:r>
      <w:r>
        <w:rPr>
          <w:sz w:val="28"/>
          <w:szCs w:val="28"/>
        </w:rPr>
        <w:t xml:space="preserve"> </w:t>
      </w:r>
      <w:r>
        <w:rPr>
          <w:sz w:val="28"/>
          <w:szCs w:val="28"/>
          <w:lang w:val="en-US"/>
        </w:rPr>
        <w:t>Windows</w:t>
      </w:r>
      <w:r>
        <w:rPr>
          <w:sz w:val="28"/>
          <w:szCs w:val="28"/>
        </w:rPr>
        <w:t xml:space="preserve"> (Пуск-Программы-Стандартные-Служебные-Сведения о системе).</w:t>
      </w:r>
    </w:p>
    <w:p>
      <w:pPr>
        <w:pStyle w:val="Normal"/>
        <w:tabs>
          <w:tab w:val="left" w:pos="1965" w:leader="none"/>
        </w:tabs>
        <w:ind w:firstLine="708"/>
        <w:rPr>
          <w:sz w:val="28"/>
          <w:szCs w:val="28"/>
        </w:rPr>
      </w:pPr>
      <w:r>
        <w:rPr>
          <w:sz w:val="28"/>
          <w:szCs w:val="28"/>
        </w:rPr>
        <w:br/>
      </w:r>
      <w:r>
        <w:rPr>
          <w:b/>
          <w:bCs/>
          <w:sz w:val="28"/>
          <w:szCs w:val="28"/>
        </w:rPr>
        <w:t>Отчёт:</w:t>
      </w:r>
      <w:r>
        <w:rPr>
          <w:sz w:val="28"/>
          <w:szCs w:val="28"/>
        </w:rPr>
        <w:t xml:space="preserve"> </w:t>
        <w:br/>
        <w:t>1. Название и цель работы;</w:t>
        <w:br/>
        <w:t>2. Описание характеристик ПК;</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14</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(6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14</w:t>
            </w:r>
          </w:p>
        </w:tc>
      </w:tr>
    </w:tbl>
    <w:p>
      <w:pPr>
        <w:pStyle w:val="Normal"/>
        <w:jc w:val="both"/>
        <w:rPr>
          <w:bCs/>
          <w:sz w:val="28"/>
          <w:szCs w:val="28"/>
        </w:rPr>
      </w:pPr>
      <w:r>
        <w:rPr>
          <w:bCs/>
          <w:sz w:val="28"/>
          <w:szCs w:val="28"/>
        </w:rPr>
        <w:t xml:space="preserve">14 баллов «отлично», </w:t>
      </w:r>
    </w:p>
    <w:p>
      <w:pPr>
        <w:pStyle w:val="Normal"/>
        <w:jc w:val="both"/>
        <w:rPr>
          <w:bCs/>
          <w:sz w:val="28"/>
          <w:szCs w:val="28"/>
        </w:rPr>
      </w:pPr>
      <w:r>
        <w:rPr>
          <w:bCs/>
          <w:sz w:val="28"/>
          <w:szCs w:val="28"/>
        </w:rPr>
        <w:t xml:space="preserve">11-13 баллов «хорошо», </w:t>
      </w:r>
    </w:p>
    <w:p>
      <w:pPr>
        <w:pStyle w:val="Normal"/>
        <w:jc w:val="both"/>
        <w:rPr>
          <w:bCs/>
          <w:sz w:val="28"/>
          <w:szCs w:val="28"/>
        </w:rPr>
      </w:pPr>
      <w:r>
        <w:rPr>
          <w:bCs/>
          <w:sz w:val="28"/>
          <w:szCs w:val="28"/>
        </w:rPr>
        <w:t xml:space="preserve">9-10 баллов «удовлетворительно», </w:t>
      </w:r>
    </w:p>
    <w:p>
      <w:pPr>
        <w:pStyle w:val="Normal"/>
        <w:jc w:val="both"/>
        <w:rPr>
          <w:bCs/>
          <w:sz w:val="28"/>
          <w:szCs w:val="28"/>
        </w:rPr>
      </w:pPr>
      <w:r>
        <w:rPr>
          <w:bCs/>
          <w:sz w:val="28"/>
          <w:szCs w:val="28"/>
        </w:rPr>
        <w:t>0-8 баллов «неудовлетворительно»</w:t>
      </w:r>
    </w:p>
    <w:p>
      <w:pPr>
        <w:pStyle w:val="Normal"/>
        <w:rPr>
          <w:sz w:val="28"/>
          <w:szCs w:val="28"/>
        </w:rPr>
      </w:pPr>
      <w:r>
        <w:rPr>
          <w:sz w:val="28"/>
          <w:szCs w:val="28"/>
        </w:rPr>
      </w:r>
    </w:p>
    <w:p>
      <w:pPr>
        <w:pStyle w:val="Normal"/>
        <w:tabs>
          <w:tab w:val="left" w:pos="2865" w:leader="none"/>
        </w:tabs>
        <w:ind w:firstLine="708"/>
        <w:rPr>
          <w:b/>
          <w:b/>
          <w:bCs/>
          <w:sz w:val="28"/>
          <w:szCs w:val="28"/>
          <w:lang w:val="en-US"/>
        </w:rPr>
      </w:pPr>
      <w:r>
        <w:rPr>
          <w:b/>
          <w:bCs/>
          <w:sz w:val="28"/>
          <w:szCs w:val="28"/>
        </w:rPr>
        <w:t>РАЗДЕЛ 3. ПЕРИФЕРИЙНЫЕ УСТРОЙСТВА</w:t>
      </w:r>
    </w:p>
    <w:p>
      <w:pPr>
        <w:pStyle w:val="Normal"/>
        <w:tabs>
          <w:tab w:val="left" w:pos="2865" w:leader="none"/>
        </w:tabs>
        <w:ind w:firstLine="708"/>
        <w:rPr>
          <w:b/>
          <w:b/>
          <w:bCs/>
          <w:sz w:val="28"/>
          <w:szCs w:val="28"/>
          <w:lang w:val="en-US"/>
        </w:rPr>
      </w:pPr>
      <w:r>
        <w:rPr>
          <w:b/>
          <w:bCs/>
          <w:sz w:val="28"/>
          <w:szCs w:val="28"/>
          <w:lang w:val="en-US"/>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rPr>
      </w:pPr>
      <w:r>
        <w:rPr>
          <w:b/>
          <w:bCs/>
          <w:sz w:val="28"/>
          <w:szCs w:val="28"/>
        </w:rPr>
        <w:t xml:space="preserve">ТЕМА </w:t>
      </w:r>
      <w:r>
        <w:rPr>
          <w:b/>
          <w:bCs/>
          <w:sz w:val="28"/>
          <w:szCs w:val="28"/>
          <w:lang w:val="en-US"/>
        </w:rPr>
        <w:t>3</w:t>
      </w:r>
      <w:r>
        <w:rPr>
          <w:b/>
          <w:bCs/>
          <w:sz w:val="28"/>
          <w:szCs w:val="28"/>
        </w:rPr>
        <w:t>.</w:t>
      </w:r>
      <w:r>
        <w:rPr>
          <w:b/>
          <w:bCs/>
          <w:sz w:val="28"/>
          <w:szCs w:val="28"/>
          <w:lang w:val="en-US"/>
        </w:rPr>
        <w:t>1</w:t>
      </w:r>
      <w:r>
        <w:rPr>
          <w:b/>
          <w:bCs/>
          <w:sz w:val="28"/>
          <w:szCs w:val="28"/>
        </w:rPr>
        <w:t>.</w:t>
      </w:r>
      <w:r>
        <w:rPr>
          <w:sz w:val="28"/>
          <w:szCs w:val="28"/>
        </w:rPr>
        <w:t xml:space="preserve">    </w:t>
      </w:r>
      <w:r>
        <w:rPr>
          <w:bCs/>
          <w:sz w:val="28"/>
          <w:szCs w:val="28"/>
        </w:rPr>
        <w:t>Периферийные устройства вычислительной техники</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rPr>
      </w:pPr>
      <w:r>
        <w:rPr>
          <w:bCs/>
          <w:sz w:val="28"/>
          <w:szCs w:val="28"/>
        </w:rPr>
      </w:r>
    </w:p>
    <w:p>
      <w:pPr>
        <w:pStyle w:val="Normal"/>
        <w:jc w:val="both"/>
        <w:rPr>
          <w:bCs/>
          <w:sz w:val="28"/>
          <w:szCs w:val="28"/>
        </w:rPr>
      </w:pPr>
      <w:r>
        <w:rPr>
          <w:b/>
          <w:sz w:val="28"/>
          <w:szCs w:val="28"/>
        </w:rPr>
        <w:t>ПРАКТИЧЕСКОЕ ЗАНЯТИЕ 15</w:t>
      </w:r>
      <w:r>
        <w:rPr>
          <w:sz w:val="28"/>
          <w:szCs w:val="28"/>
        </w:rPr>
        <w:t xml:space="preserve">. </w:t>
      </w:r>
      <w:r>
        <w:rPr>
          <w:bCs/>
          <w:sz w:val="28"/>
          <w:szCs w:val="28"/>
        </w:rPr>
        <w:t>Периферийные устройства компьютера и интерфейсы их подключения. Устройство клавиатуры и мыши, настройка параметров работы клавиатуры и мыши.</w:t>
      </w:r>
    </w:p>
    <w:p>
      <w:pPr>
        <w:pStyle w:val="Normal"/>
        <w:jc w:val="both"/>
        <w:rPr>
          <w:bCs/>
          <w:sz w:val="28"/>
          <w:szCs w:val="28"/>
        </w:rPr>
      </w:pPr>
      <w:r>
        <w:rPr>
          <w:bCs/>
          <w:sz w:val="28"/>
          <w:szCs w:val="28"/>
        </w:rPr>
      </w:r>
    </w:p>
    <w:p>
      <w:pPr>
        <w:pStyle w:val="Normal"/>
        <w:jc w:val="center"/>
        <w:rPr>
          <w:b/>
          <w:b/>
          <w:sz w:val="28"/>
          <w:szCs w:val="28"/>
        </w:rPr>
      </w:pPr>
      <w:r>
        <w:rPr>
          <w:b/>
          <w:sz w:val="28"/>
          <w:szCs w:val="28"/>
        </w:rPr>
        <w:t>ЗАДАНИЕ ДЛЯ СТУДЕНТА</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3"/>
        </w:numPr>
        <w:shd w:val="clear" w:color="auto" w:fill="FFFFFF"/>
        <w:spacing w:before="5" w:after="0"/>
        <w:contextualSpacing/>
        <w:jc w:val="both"/>
        <w:rPr>
          <w:sz w:val="28"/>
          <w:szCs w:val="28"/>
        </w:rPr>
      </w:pPr>
      <w:r>
        <w:rPr>
          <w:sz w:val="28"/>
          <w:szCs w:val="28"/>
        </w:rPr>
        <w:t>Запустить презентацию «Периферийные устройства компьютера».</w:t>
      </w:r>
    </w:p>
    <w:p>
      <w:pPr>
        <w:pStyle w:val="ListParagraph"/>
        <w:numPr>
          <w:ilvl w:val="0"/>
          <w:numId w:val="33"/>
        </w:numPr>
        <w:shd w:val="clear" w:color="auto" w:fill="FFFFFF"/>
        <w:spacing w:before="5" w:after="0"/>
        <w:contextualSpacing/>
        <w:jc w:val="both"/>
        <w:rPr>
          <w:color w:val="000000"/>
          <w:spacing w:val="-8"/>
          <w:sz w:val="28"/>
          <w:szCs w:val="28"/>
        </w:rPr>
      </w:pPr>
      <w:r>
        <w:rPr>
          <w:color w:val="000000"/>
          <w:spacing w:val="-6"/>
          <w:sz w:val="28"/>
          <w:szCs w:val="28"/>
        </w:rPr>
        <w:t xml:space="preserve">Выполнить задания. </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Normal"/>
        <w:ind w:left="360" w:hanging="36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15</w:t>
      </w:r>
    </w:p>
    <w:p>
      <w:pPr>
        <w:pStyle w:val="Normal"/>
        <w:tabs>
          <w:tab w:val="left" w:pos="1965" w:leader="none"/>
        </w:tabs>
        <w:jc w:val="center"/>
        <w:rPr>
          <w:b/>
          <w:b/>
          <w:sz w:val="28"/>
          <w:szCs w:val="28"/>
        </w:rPr>
      </w:pPr>
      <w:r>
        <w:rPr>
          <w:b/>
          <w:bCs/>
          <w:sz w:val="28"/>
          <w:szCs w:val="28"/>
        </w:rPr>
        <w:t>Периферийные устройства</w:t>
      </w:r>
      <w:r>
        <w:rPr>
          <w:bCs/>
          <w:sz w:val="28"/>
          <w:szCs w:val="28"/>
        </w:rPr>
        <w:t xml:space="preserve"> </w:t>
      </w:r>
      <w:r>
        <w:rPr>
          <w:b/>
          <w:sz w:val="28"/>
          <w:szCs w:val="28"/>
        </w:rPr>
        <w:t>ПК</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Изучить </w:t>
      </w:r>
      <w:r>
        <w:rPr>
          <w:bCs/>
          <w:sz w:val="28"/>
          <w:szCs w:val="28"/>
        </w:rPr>
        <w:t>периферийные устройства компьютера</w:t>
      </w:r>
      <w:r>
        <w:rPr>
          <w:sz w:val="28"/>
          <w:szCs w:val="28"/>
        </w:rPr>
        <w:t>.</w:t>
      </w:r>
    </w:p>
    <w:p>
      <w:pPr>
        <w:pStyle w:val="Normal"/>
        <w:tabs>
          <w:tab w:val="left" w:pos="1965" w:leader="none"/>
        </w:tabs>
        <w:ind w:firstLine="708"/>
        <w:jc w:val="both"/>
        <w:rPr>
          <w:sz w:val="28"/>
          <w:szCs w:val="28"/>
        </w:rPr>
      </w:pPr>
      <w:r>
        <w:rPr>
          <w:sz w:val="28"/>
          <w:szCs w:val="28"/>
        </w:rPr>
        <w:br/>
      </w:r>
      <w:r>
        <w:rPr>
          <w:b/>
          <w:bCs/>
          <w:sz w:val="28"/>
          <w:szCs w:val="28"/>
        </w:rPr>
        <w:t>Задание 1:</w:t>
      </w:r>
      <w:r>
        <w:rPr>
          <w:sz w:val="28"/>
          <w:szCs w:val="28"/>
        </w:rPr>
        <w:t xml:space="preserve"> Изучить презентацию, по каждому пункту записать в тетрадь назначение, состав и принцип действия  изученных устройств</w:t>
      </w:r>
      <w:r>
        <w:rPr>
          <w:bCs/>
          <w:sz w:val="28"/>
          <w:szCs w:val="28"/>
        </w:rPr>
        <w:t>.</w:t>
      </w:r>
    </w:p>
    <w:p>
      <w:pPr>
        <w:pStyle w:val="ListParagraph"/>
        <w:numPr>
          <w:ilvl w:val="2"/>
          <w:numId w:val="34"/>
        </w:numPr>
        <w:tabs>
          <w:tab w:val="left" w:pos="709" w:leader="none"/>
        </w:tabs>
        <w:ind w:left="1134" w:hanging="425"/>
        <w:jc w:val="both"/>
        <w:rPr>
          <w:b/>
          <w:b/>
          <w:bCs/>
          <w:sz w:val="28"/>
          <w:szCs w:val="28"/>
        </w:rPr>
      </w:pPr>
      <w:r>
        <w:rPr>
          <w:bCs/>
          <w:sz w:val="28"/>
          <w:szCs w:val="28"/>
        </w:rPr>
        <w:t>Периферийные устройства компьютера</w:t>
      </w:r>
      <w:r>
        <w:rPr>
          <w:sz w:val="28"/>
          <w:szCs w:val="28"/>
        </w:rPr>
        <w:t>. Введение</w:t>
      </w:r>
    </w:p>
    <w:p>
      <w:pPr>
        <w:pStyle w:val="ListParagraph"/>
        <w:numPr>
          <w:ilvl w:val="2"/>
          <w:numId w:val="34"/>
        </w:numPr>
        <w:tabs>
          <w:tab w:val="left" w:pos="709" w:leader="none"/>
        </w:tabs>
        <w:ind w:left="1134" w:hanging="425"/>
        <w:jc w:val="both"/>
        <w:rPr>
          <w:b/>
          <w:b/>
          <w:bCs/>
          <w:sz w:val="28"/>
          <w:szCs w:val="28"/>
        </w:rPr>
      </w:pPr>
      <w:r>
        <w:rPr>
          <w:sz w:val="28"/>
          <w:szCs w:val="28"/>
        </w:rPr>
        <w:t>Мониторы и видеоадаптеры</w:t>
      </w:r>
    </w:p>
    <w:p>
      <w:pPr>
        <w:pStyle w:val="ListParagraph"/>
        <w:numPr>
          <w:ilvl w:val="2"/>
          <w:numId w:val="34"/>
        </w:numPr>
        <w:tabs>
          <w:tab w:val="left" w:pos="709" w:leader="none"/>
        </w:tabs>
        <w:ind w:left="1134" w:hanging="425"/>
        <w:jc w:val="both"/>
        <w:rPr>
          <w:b/>
          <w:b/>
          <w:bCs/>
          <w:sz w:val="28"/>
          <w:szCs w:val="28"/>
        </w:rPr>
      </w:pPr>
      <w:r>
        <w:rPr>
          <w:sz w:val="28"/>
          <w:szCs w:val="28"/>
        </w:rPr>
        <w:t>Принтеры</w:t>
      </w:r>
    </w:p>
    <w:p>
      <w:pPr>
        <w:pStyle w:val="ListParagraph"/>
        <w:numPr>
          <w:ilvl w:val="2"/>
          <w:numId w:val="34"/>
        </w:numPr>
        <w:tabs>
          <w:tab w:val="left" w:pos="709" w:leader="none"/>
        </w:tabs>
        <w:ind w:left="1134" w:hanging="425"/>
        <w:jc w:val="both"/>
        <w:rPr>
          <w:b/>
          <w:b/>
          <w:bCs/>
          <w:sz w:val="28"/>
          <w:szCs w:val="28"/>
        </w:rPr>
      </w:pPr>
      <w:r>
        <w:rPr>
          <w:sz w:val="28"/>
          <w:szCs w:val="28"/>
        </w:rPr>
        <w:t>Сканеры</w:t>
      </w:r>
    </w:p>
    <w:p>
      <w:pPr>
        <w:pStyle w:val="ListParagraph"/>
        <w:numPr>
          <w:ilvl w:val="2"/>
          <w:numId w:val="34"/>
        </w:numPr>
        <w:tabs>
          <w:tab w:val="left" w:pos="709" w:leader="none"/>
        </w:tabs>
        <w:ind w:left="1134" w:hanging="425"/>
        <w:jc w:val="both"/>
        <w:rPr>
          <w:b/>
          <w:b/>
          <w:bCs/>
          <w:sz w:val="28"/>
          <w:szCs w:val="28"/>
        </w:rPr>
      </w:pPr>
      <w:r>
        <w:rPr>
          <w:sz w:val="28"/>
          <w:szCs w:val="28"/>
        </w:rPr>
        <w:t>Клавиатура</w:t>
      </w:r>
    </w:p>
    <w:p>
      <w:pPr>
        <w:pStyle w:val="ListParagraph"/>
        <w:numPr>
          <w:ilvl w:val="2"/>
          <w:numId w:val="34"/>
        </w:numPr>
        <w:tabs>
          <w:tab w:val="left" w:pos="709" w:leader="none"/>
        </w:tabs>
        <w:ind w:left="1134" w:hanging="425"/>
        <w:jc w:val="both"/>
        <w:rPr>
          <w:b/>
          <w:b/>
          <w:bCs/>
          <w:sz w:val="28"/>
          <w:szCs w:val="28"/>
        </w:rPr>
      </w:pPr>
      <w:r>
        <w:rPr>
          <w:sz w:val="28"/>
          <w:szCs w:val="28"/>
        </w:rPr>
        <w:t>Мышь</w:t>
      </w:r>
    </w:p>
    <w:p>
      <w:pPr>
        <w:pStyle w:val="ListParagraph"/>
        <w:numPr>
          <w:ilvl w:val="2"/>
          <w:numId w:val="34"/>
        </w:numPr>
        <w:tabs>
          <w:tab w:val="left" w:pos="709" w:leader="none"/>
        </w:tabs>
        <w:ind w:left="1134" w:hanging="425"/>
        <w:jc w:val="both"/>
        <w:rPr>
          <w:b/>
          <w:b/>
          <w:bCs/>
          <w:sz w:val="28"/>
          <w:szCs w:val="28"/>
        </w:rPr>
      </w:pPr>
      <w:r>
        <w:rPr>
          <w:sz w:val="28"/>
          <w:szCs w:val="28"/>
        </w:rPr>
        <w:t>Графический планшет</w:t>
      </w:r>
    </w:p>
    <w:p>
      <w:pPr>
        <w:pStyle w:val="ListParagraph"/>
        <w:numPr>
          <w:ilvl w:val="2"/>
          <w:numId w:val="34"/>
        </w:numPr>
        <w:tabs>
          <w:tab w:val="left" w:pos="709" w:leader="none"/>
        </w:tabs>
        <w:ind w:left="1134" w:hanging="425"/>
        <w:jc w:val="both"/>
        <w:rPr>
          <w:b/>
          <w:b/>
          <w:bCs/>
          <w:sz w:val="28"/>
          <w:szCs w:val="28"/>
        </w:rPr>
      </w:pPr>
      <w:r>
        <w:rPr>
          <w:sz w:val="28"/>
          <w:szCs w:val="28"/>
        </w:rPr>
        <w:t>Колонки и наушники</w:t>
      </w:r>
    </w:p>
    <w:p>
      <w:pPr>
        <w:pStyle w:val="ListParagraph"/>
        <w:numPr>
          <w:ilvl w:val="2"/>
          <w:numId w:val="34"/>
        </w:numPr>
        <w:tabs>
          <w:tab w:val="left" w:pos="709" w:leader="none"/>
        </w:tabs>
        <w:ind w:left="1134" w:hanging="425"/>
        <w:jc w:val="both"/>
        <w:rPr>
          <w:b/>
          <w:b/>
          <w:bCs/>
          <w:sz w:val="28"/>
          <w:szCs w:val="28"/>
        </w:rPr>
      </w:pPr>
      <w:r>
        <w:rPr>
          <w:sz w:val="28"/>
          <w:szCs w:val="28"/>
        </w:rPr>
        <w:t>Способы подключения клавиатуры</w:t>
      </w:r>
    </w:p>
    <w:p>
      <w:pPr>
        <w:pStyle w:val="ListParagraph"/>
        <w:numPr>
          <w:ilvl w:val="2"/>
          <w:numId w:val="34"/>
        </w:numPr>
        <w:tabs>
          <w:tab w:val="left" w:pos="709" w:leader="none"/>
        </w:tabs>
        <w:ind w:left="1134" w:hanging="425"/>
        <w:jc w:val="both"/>
        <w:rPr>
          <w:b/>
          <w:b/>
          <w:bCs/>
          <w:sz w:val="28"/>
          <w:szCs w:val="28"/>
        </w:rPr>
      </w:pPr>
      <w:r>
        <w:rPr>
          <w:sz w:val="28"/>
          <w:szCs w:val="28"/>
        </w:rPr>
        <w:t>Способы подключения мыши</w:t>
      </w:r>
    </w:p>
    <w:p>
      <w:pPr>
        <w:pStyle w:val="Normal"/>
        <w:tabs>
          <w:tab w:val="left" w:pos="709" w:leader="none"/>
        </w:tabs>
        <w:jc w:val="both"/>
        <w:rPr>
          <w:sz w:val="28"/>
          <w:szCs w:val="28"/>
        </w:rPr>
      </w:pPr>
      <w:r>
        <w:rPr>
          <w:sz w:val="28"/>
          <w:szCs w:val="28"/>
        </w:rPr>
        <w:t>.</w:t>
      </w:r>
    </w:p>
    <w:p>
      <w:pPr>
        <w:pStyle w:val="Normal"/>
        <w:tabs>
          <w:tab w:val="left" w:pos="709" w:leader="none"/>
        </w:tabs>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15</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jc w:val="both"/>
        <w:rPr>
          <w:bCs/>
          <w:sz w:val="28"/>
          <w:szCs w:val="28"/>
        </w:rPr>
      </w:pPr>
      <w:r>
        <w:rPr>
          <w:bCs/>
          <w:sz w:val="28"/>
          <w:szCs w:val="28"/>
        </w:rPr>
      </w:r>
    </w:p>
    <w:p>
      <w:pPr>
        <w:pStyle w:val="Normal"/>
        <w:jc w:val="both"/>
        <w:rPr>
          <w:bCs/>
          <w:sz w:val="28"/>
          <w:szCs w:val="28"/>
        </w:rPr>
      </w:pPr>
      <w:r>
        <w:rPr>
          <w:b/>
          <w:sz w:val="28"/>
          <w:szCs w:val="28"/>
        </w:rPr>
        <w:t>ПРАКТИЧЕСКОЕ ЗАНЯТИЕ 16</w:t>
      </w:r>
      <w:r>
        <w:rPr>
          <w:sz w:val="28"/>
          <w:szCs w:val="28"/>
        </w:rPr>
        <w:t xml:space="preserve">. </w:t>
      </w:r>
      <w:r>
        <w:rPr>
          <w:bCs/>
          <w:sz w:val="28"/>
          <w:szCs w:val="28"/>
        </w:rPr>
        <w:t>Конструкция, подключение и инсталляция матричного принтера.</w:t>
      </w:r>
    </w:p>
    <w:p>
      <w:pPr>
        <w:pStyle w:val="Normal"/>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3"/>
        </w:numPr>
        <w:shd w:val="clear" w:color="auto" w:fill="FFFFFF"/>
        <w:spacing w:before="5" w:after="0"/>
        <w:contextualSpacing/>
        <w:jc w:val="both"/>
        <w:rPr>
          <w:sz w:val="28"/>
          <w:szCs w:val="28"/>
        </w:rPr>
      </w:pPr>
      <w:r>
        <w:rPr>
          <w:sz w:val="28"/>
          <w:szCs w:val="28"/>
        </w:rPr>
        <w:t>Запустить презентацию «Матричные принтеры».</w:t>
      </w:r>
    </w:p>
    <w:p>
      <w:pPr>
        <w:pStyle w:val="ListParagraph"/>
        <w:numPr>
          <w:ilvl w:val="0"/>
          <w:numId w:val="33"/>
        </w:numPr>
        <w:shd w:val="clear" w:color="auto" w:fill="FFFFFF"/>
        <w:spacing w:before="5" w:after="0"/>
        <w:contextualSpacing/>
        <w:jc w:val="both"/>
        <w:rPr>
          <w:color w:val="000000"/>
          <w:spacing w:val="-8"/>
          <w:sz w:val="28"/>
          <w:szCs w:val="28"/>
        </w:rPr>
      </w:pPr>
      <w:r>
        <w:rPr>
          <w:color w:val="000000"/>
          <w:spacing w:val="-6"/>
          <w:sz w:val="28"/>
          <w:szCs w:val="28"/>
        </w:rPr>
        <w:t xml:space="preserve">Выполнить задания. </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Normal"/>
        <w:ind w:left="360" w:hanging="36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16</w:t>
      </w:r>
    </w:p>
    <w:p>
      <w:pPr>
        <w:pStyle w:val="Normal"/>
        <w:tabs>
          <w:tab w:val="left" w:pos="1965" w:leader="none"/>
        </w:tabs>
        <w:jc w:val="center"/>
        <w:rPr>
          <w:b/>
          <w:b/>
          <w:sz w:val="28"/>
          <w:szCs w:val="28"/>
        </w:rPr>
      </w:pPr>
      <w:r>
        <w:rPr>
          <w:b/>
          <w:sz w:val="28"/>
          <w:szCs w:val="28"/>
        </w:rPr>
        <w:t>Матричные принтеры</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Изучить </w:t>
      </w:r>
      <w:r>
        <w:rPr>
          <w:bCs/>
          <w:sz w:val="28"/>
          <w:szCs w:val="28"/>
        </w:rPr>
        <w:t>периферийные устройства компьютера</w:t>
      </w:r>
      <w:r>
        <w:rPr>
          <w:sz w:val="28"/>
          <w:szCs w:val="28"/>
        </w:rPr>
        <w:t>.</w:t>
      </w:r>
    </w:p>
    <w:p>
      <w:pPr>
        <w:pStyle w:val="Normal"/>
        <w:tabs>
          <w:tab w:val="left" w:pos="1965" w:leader="none"/>
        </w:tabs>
        <w:ind w:firstLine="708"/>
        <w:jc w:val="both"/>
        <w:rPr>
          <w:b/>
          <w:b/>
          <w:bCs/>
          <w:sz w:val="28"/>
          <w:szCs w:val="28"/>
        </w:rPr>
      </w:pPr>
      <w:r>
        <w:rPr>
          <w:sz w:val="28"/>
          <w:szCs w:val="28"/>
        </w:rPr>
        <w:br/>
      </w:r>
      <w:r>
        <w:rPr>
          <w:b/>
          <w:bCs/>
          <w:sz w:val="28"/>
          <w:szCs w:val="28"/>
        </w:rPr>
        <w:t xml:space="preserve">Задание </w:t>
      </w:r>
    </w:p>
    <w:p>
      <w:pPr>
        <w:pStyle w:val="ListParagraph"/>
        <w:numPr>
          <w:ilvl w:val="2"/>
          <w:numId w:val="35"/>
        </w:numPr>
        <w:tabs>
          <w:tab w:val="left" w:pos="1965" w:leader="none"/>
        </w:tabs>
        <w:ind w:left="993" w:hanging="426"/>
        <w:jc w:val="both"/>
        <w:rPr>
          <w:b/>
          <w:b/>
          <w:bCs/>
          <w:sz w:val="28"/>
          <w:szCs w:val="28"/>
        </w:rPr>
      </w:pPr>
      <w:r>
        <w:rPr>
          <w:bCs/>
          <w:sz w:val="28"/>
          <w:szCs w:val="28"/>
        </w:rPr>
        <w:t>Изучить конструкцию матричного принтера</w:t>
      </w:r>
    </w:p>
    <w:p>
      <w:pPr>
        <w:pStyle w:val="ListParagraph"/>
        <w:numPr>
          <w:ilvl w:val="2"/>
          <w:numId w:val="35"/>
        </w:numPr>
        <w:tabs>
          <w:tab w:val="left" w:pos="709" w:leader="none"/>
        </w:tabs>
        <w:ind w:left="993" w:hanging="426"/>
        <w:jc w:val="both"/>
        <w:rPr>
          <w:b/>
          <w:b/>
          <w:bCs/>
          <w:sz w:val="28"/>
          <w:szCs w:val="28"/>
        </w:rPr>
      </w:pPr>
      <w:r>
        <w:rPr>
          <w:sz w:val="28"/>
          <w:szCs w:val="28"/>
        </w:rPr>
        <w:t>Изучить принцип работы принтера</w:t>
      </w:r>
    </w:p>
    <w:p>
      <w:pPr>
        <w:pStyle w:val="ListParagraph"/>
        <w:numPr>
          <w:ilvl w:val="2"/>
          <w:numId w:val="35"/>
        </w:numPr>
        <w:tabs>
          <w:tab w:val="left" w:pos="709" w:leader="none"/>
        </w:tabs>
        <w:ind w:left="993" w:hanging="426"/>
        <w:jc w:val="both"/>
        <w:rPr>
          <w:b/>
          <w:b/>
          <w:bCs/>
          <w:sz w:val="28"/>
          <w:szCs w:val="28"/>
        </w:rPr>
      </w:pPr>
      <w:r>
        <w:rPr>
          <w:sz w:val="28"/>
          <w:szCs w:val="28"/>
        </w:rPr>
        <w:t>Изучить основные технические характеристики матричных принтеров</w:t>
      </w:r>
    </w:p>
    <w:p>
      <w:pPr>
        <w:pStyle w:val="ListParagraph"/>
        <w:numPr>
          <w:ilvl w:val="2"/>
          <w:numId w:val="35"/>
        </w:numPr>
        <w:tabs>
          <w:tab w:val="left" w:pos="709" w:leader="none"/>
        </w:tabs>
        <w:ind w:left="993" w:hanging="426"/>
        <w:jc w:val="both"/>
        <w:rPr>
          <w:b/>
          <w:b/>
          <w:bCs/>
          <w:sz w:val="28"/>
          <w:szCs w:val="28"/>
        </w:rPr>
      </w:pPr>
      <w:r>
        <w:rPr>
          <w:sz w:val="28"/>
          <w:szCs w:val="28"/>
        </w:rPr>
        <w:t>Познакомиться с техническими характеристиками двух принтеров различных производителей в соответствии с заданием</w:t>
      </w:r>
    </w:p>
    <w:p>
      <w:pPr>
        <w:pStyle w:val="ListParagraph"/>
        <w:numPr>
          <w:ilvl w:val="2"/>
          <w:numId w:val="35"/>
        </w:numPr>
        <w:tabs>
          <w:tab w:val="left" w:pos="709" w:leader="none"/>
        </w:tabs>
        <w:ind w:left="993" w:hanging="426"/>
        <w:jc w:val="both"/>
        <w:rPr>
          <w:b/>
          <w:b/>
          <w:bCs/>
          <w:sz w:val="28"/>
          <w:szCs w:val="28"/>
        </w:rPr>
      </w:pPr>
      <w:r>
        <w:rPr>
          <w:sz w:val="28"/>
          <w:szCs w:val="28"/>
        </w:rPr>
        <w:t>Заполнить таблицу технических характеристик двух принтеров</w:t>
      </w:r>
    </w:p>
    <w:p>
      <w:pPr>
        <w:pStyle w:val="ListParagraph"/>
        <w:numPr>
          <w:ilvl w:val="2"/>
          <w:numId w:val="35"/>
        </w:numPr>
        <w:tabs>
          <w:tab w:val="left" w:pos="709" w:leader="none"/>
        </w:tabs>
        <w:ind w:left="993" w:hanging="426"/>
        <w:jc w:val="both"/>
        <w:rPr>
          <w:b/>
          <w:b/>
          <w:bCs/>
          <w:sz w:val="28"/>
          <w:szCs w:val="28"/>
        </w:rPr>
      </w:pPr>
      <w:r>
        <w:rPr>
          <w:sz w:val="28"/>
          <w:szCs w:val="28"/>
        </w:rPr>
        <w:t>Сравнить технические характеристики двух моделей принтеров</w:t>
      </w:r>
    </w:p>
    <w:p>
      <w:pPr>
        <w:pStyle w:val="ListParagraph"/>
        <w:numPr>
          <w:ilvl w:val="2"/>
          <w:numId w:val="35"/>
        </w:numPr>
        <w:tabs>
          <w:tab w:val="left" w:pos="709" w:leader="none"/>
        </w:tabs>
        <w:ind w:left="993" w:hanging="426"/>
        <w:jc w:val="both"/>
        <w:rPr>
          <w:b/>
          <w:b/>
          <w:bCs/>
          <w:sz w:val="28"/>
          <w:szCs w:val="28"/>
        </w:rPr>
      </w:pPr>
      <w:r>
        <w:rPr>
          <w:sz w:val="28"/>
          <w:szCs w:val="28"/>
        </w:rPr>
        <w:t>Подключить принтер</w:t>
      </w:r>
    </w:p>
    <w:p>
      <w:pPr>
        <w:pStyle w:val="ListParagraph"/>
        <w:numPr>
          <w:ilvl w:val="2"/>
          <w:numId w:val="35"/>
        </w:numPr>
        <w:tabs>
          <w:tab w:val="left" w:pos="709" w:leader="none"/>
        </w:tabs>
        <w:ind w:left="993" w:hanging="426"/>
        <w:jc w:val="both"/>
        <w:rPr>
          <w:b/>
          <w:b/>
          <w:bCs/>
          <w:sz w:val="28"/>
          <w:szCs w:val="28"/>
        </w:rPr>
      </w:pPr>
      <w:r>
        <w:rPr>
          <w:sz w:val="28"/>
          <w:szCs w:val="28"/>
        </w:rPr>
        <w:t>Провести инсталляцию принтера</w:t>
      </w:r>
    </w:p>
    <w:p>
      <w:pPr>
        <w:pStyle w:val="ListParagraph"/>
        <w:numPr>
          <w:ilvl w:val="2"/>
          <w:numId w:val="35"/>
        </w:numPr>
        <w:tabs>
          <w:tab w:val="left" w:pos="709" w:leader="none"/>
        </w:tabs>
        <w:ind w:left="993" w:hanging="426"/>
        <w:jc w:val="both"/>
        <w:rPr>
          <w:b/>
          <w:b/>
          <w:bCs/>
          <w:sz w:val="28"/>
          <w:szCs w:val="28"/>
        </w:rPr>
      </w:pPr>
      <w:r>
        <w:rPr>
          <w:sz w:val="28"/>
          <w:szCs w:val="28"/>
        </w:rPr>
        <w:t xml:space="preserve">Оформить отчет о работе </w:t>
      </w:r>
    </w:p>
    <w:p>
      <w:pPr>
        <w:pStyle w:val="Normal"/>
        <w:tabs>
          <w:tab w:val="left" w:pos="709" w:leader="none"/>
        </w:tabs>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16</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0…9</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11</w:t>
            </w:r>
          </w:p>
        </w:tc>
      </w:tr>
    </w:tbl>
    <w:p>
      <w:pPr>
        <w:pStyle w:val="Normal"/>
        <w:jc w:val="both"/>
        <w:rPr>
          <w:bCs/>
          <w:sz w:val="28"/>
          <w:szCs w:val="28"/>
        </w:rPr>
      </w:pPr>
      <w:r>
        <w:rPr>
          <w:bCs/>
          <w:sz w:val="28"/>
          <w:szCs w:val="28"/>
        </w:rPr>
        <w:t xml:space="preserve">11 баллов «отлично», </w:t>
      </w:r>
    </w:p>
    <w:p>
      <w:pPr>
        <w:pStyle w:val="Normal"/>
        <w:jc w:val="both"/>
        <w:rPr>
          <w:bCs/>
          <w:sz w:val="28"/>
          <w:szCs w:val="28"/>
        </w:rPr>
      </w:pPr>
      <w:r>
        <w:rPr>
          <w:bCs/>
          <w:sz w:val="28"/>
          <w:szCs w:val="28"/>
        </w:rPr>
        <w:t xml:space="preserve">9-10 баллов «хорошо», </w:t>
      </w:r>
    </w:p>
    <w:p>
      <w:pPr>
        <w:pStyle w:val="Normal"/>
        <w:jc w:val="both"/>
        <w:rPr>
          <w:bCs/>
          <w:sz w:val="28"/>
          <w:szCs w:val="28"/>
        </w:rPr>
      </w:pPr>
      <w:r>
        <w:rPr>
          <w:bCs/>
          <w:sz w:val="28"/>
          <w:szCs w:val="28"/>
        </w:rPr>
        <w:t xml:space="preserve">7 -8 баллов «удовлетворительно», </w:t>
      </w:r>
    </w:p>
    <w:p>
      <w:pPr>
        <w:pStyle w:val="Normal"/>
        <w:jc w:val="both"/>
        <w:rPr>
          <w:bCs/>
          <w:sz w:val="28"/>
          <w:szCs w:val="28"/>
        </w:rPr>
      </w:pPr>
      <w:r>
        <w:rPr>
          <w:bCs/>
          <w:sz w:val="28"/>
          <w:szCs w:val="28"/>
        </w:rPr>
        <w:t>0-6 баллов «неудовлетворительно»</w:t>
      </w:r>
    </w:p>
    <w:p>
      <w:pPr>
        <w:pStyle w:val="Normal"/>
        <w:jc w:val="both"/>
        <w:rPr>
          <w:bCs/>
          <w:sz w:val="28"/>
          <w:szCs w:val="28"/>
        </w:rPr>
      </w:pPr>
      <w:r>
        <w:rPr>
          <w:bCs/>
          <w:sz w:val="28"/>
          <w:szCs w:val="28"/>
        </w:rPr>
      </w:r>
    </w:p>
    <w:p>
      <w:pPr>
        <w:pStyle w:val="Normal"/>
        <w:jc w:val="both"/>
        <w:rPr>
          <w:bCs/>
          <w:sz w:val="28"/>
          <w:szCs w:val="28"/>
        </w:rPr>
      </w:pPr>
      <w:r>
        <w:rPr>
          <w:b/>
          <w:sz w:val="28"/>
          <w:szCs w:val="28"/>
        </w:rPr>
        <w:t>ПРАКТИЧЕСКОЕ ЗАНЯТИЕ 17</w:t>
      </w:r>
      <w:r>
        <w:rPr>
          <w:sz w:val="28"/>
          <w:szCs w:val="28"/>
        </w:rPr>
        <w:t xml:space="preserve">. </w:t>
      </w:r>
      <w:r>
        <w:rPr>
          <w:bCs/>
          <w:sz w:val="28"/>
          <w:szCs w:val="28"/>
        </w:rPr>
        <w:t>Конструкция, подключение и инсталляция струйного принтера.</w:t>
      </w:r>
    </w:p>
    <w:p>
      <w:pPr>
        <w:pStyle w:val="Normal"/>
        <w:rPr>
          <w:sz w:val="28"/>
          <w:szCs w:val="28"/>
        </w:rPr>
      </w:pPr>
      <w:r>
        <w:rPr>
          <w:sz w:val="28"/>
          <w:szCs w:val="28"/>
        </w:rPr>
      </w:r>
    </w:p>
    <w:p>
      <w:pPr>
        <w:pStyle w:val="Normal"/>
        <w:jc w:val="center"/>
        <w:rPr>
          <w:b/>
          <w:b/>
          <w:sz w:val="28"/>
          <w:szCs w:val="28"/>
        </w:rPr>
      </w:pPr>
      <w:r>
        <w:rPr>
          <w:b/>
          <w:sz w:val="28"/>
          <w:szCs w:val="28"/>
        </w:rPr>
        <w:t>ЗАДАНИЕ ДЛЯ СТУДЕНТА</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7"/>
        </w:numPr>
        <w:shd w:val="clear" w:color="auto" w:fill="FFFFFF"/>
        <w:spacing w:before="5" w:after="0"/>
        <w:contextualSpacing/>
        <w:jc w:val="both"/>
        <w:rPr>
          <w:sz w:val="28"/>
          <w:szCs w:val="28"/>
        </w:rPr>
      </w:pPr>
      <w:r>
        <w:rPr>
          <w:sz w:val="28"/>
          <w:szCs w:val="28"/>
        </w:rPr>
        <w:t>Запустить презентацию «Струйные принтеры».</w:t>
      </w:r>
    </w:p>
    <w:p>
      <w:pPr>
        <w:pStyle w:val="ListParagraph"/>
        <w:numPr>
          <w:ilvl w:val="0"/>
          <w:numId w:val="37"/>
        </w:numPr>
        <w:shd w:val="clear" w:color="auto" w:fill="FFFFFF"/>
        <w:spacing w:before="5" w:after="0"/>
        <w:contextualSpacing/>
        <w:jc w:val="both"/>
        <w:rPr>
          <w:color w:val="000000"/>
          <w:spacing w:val="-8"/>
          <w:sz w:val="28"/>
          <w:szCs w:val="28"/>
        </w:rPr>
      </w:pPr>
      <w:r>
        <w:rPr>
          <w:color w:val="000000"/>
          <w:spacing w:val="-6"/>
          <w:sz w:val="28"/>
          <w:szCs w:val="28"/>
        </w:rPr>
        <w:t xml:space="preserve">Выполнить задания. </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Normal"/>
        <w:ind w:left="360" w:hanging="36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17</w:t>
      </w:r>
    </w:p>
    <w:p>
      <w:pPr>
        <w:pStyle w:val="Normal"/>
        <w:tabs>
          <w:tab w:val="left" w:pos="1965" w:leader="none"/>
        </w:tabs>
        <w:jc w:val="center"/>
        <w:rPr>
          <w:b/>
          <w:b/>
          <w:sz w:val="28"/>
          <w:szCs w:val="28"/>
        </w:rPr>
      </w:pPr>
      <w:r>
        <w:rPr>
          <w:b/>
          <w:sz w:val="28"/>
          <w:szCs w:val="28"/>
        </w:rPr>
        <w:t>Струйные принтеры</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Изучить </w:t>
      </w:r>
      <w:r>
        <w:rPr>
          <w:bCs/>
          <w:sz w:val="28"/>
          <w:szCs w:val="28"/>
        </w:rPr>
        <w:t>периферийные устройства компьютера</w:t>
      </w:r>
      <w:r>
        <w:rPr>
          <w:sz w:val="28"/>
          <w:szCs w:val="28"/>
        </w:rPr>
        <w:t>.</w:t>
      </w:r>
    </w:p>
    <w:p>
      <w:pPr>
        <w:pStyle w:val="Normal"/>
        <w:tabs>
          <w:tab w:val="left" w:pos="1965" w:leader="none"/>
        </w:tabs>
        <w:ind w:firstLine="708"/>
        <w:jc w:val="both"/>
        <w:rPr>
          <w:b/>
          <w:b/>
          <w:bCs/>
          <w:sz w:val="28"/>
          <w:szCs w:val="28"/>
        </w:rPr>
      </w:pPr>
      <w:r>
        <w:rPr>
          <w:sz w:val="28"/>
          <w:szCs w:val="28"/>
        </w:rPr>
        <w:br/>
      </w:r>
      <w:r>
        <w:rPr>
          <w:b/>
          <w:bCs/>
          <w:sz w:val="28"/>
          <w:szCs w:val="28"/>
        </w:rPr>
        <w:t xml:space="preserve">Задание </w:t>
      </w:r>
    </w:p>
    <w:p>
      <w:pPr>
        <w:pStyle w:val="ListParagraph"/>
        <w:numPr>
          <w:ilvl w:val="2"/>
          <w:numId w:val="36"/>
        </w:numPr>
        <w:tabs>
          <w:tab w:val="left" w:pos="1965" w:leader="none"/>
        </w:tabs>
        <w:jc w:val="both"/>
        <w:rPr>
          <w:b/>
          <w:b/>
          <w:bCs/>
          <w:sz w:val="28"/>
          <w:szCs w:val="28"/>
        </w:rPr>
      </w:pPr>
      <w:r>
        <w:rPr>
          <w:bCs/>
          <w:sz w:val="28"/>
          <w:szCs w:val="28"/>
        </w:rPr>
        <w:t>Изучить конструкцию струйного принтера</w:t>
      </w:r>
    </w:p>
    <w:p>
      <w:pPr>
        <w:pStyle w:val="ListParagraph"/>
        <w:numPr>
          <w:ilvl w:val="2"/>
          <w:numId w:val="36"/>
        </w:numPr>
        <w:tabs>
          <w:tab w:val="left" w:pos="709" w:leader="none"/>
        </w:tabs>
        <w:ind w:left="993" w:hanging="426"/>
        <w:jc w:val="both"/>
        <w:rPr>
          <w:b/>
          <w:b/>
          <w:bCs/>
          <w:sz w:val="28"/>
          <w:szCs w:val="28"/>
        </w:rPr>
      </w:pPr>
      <w:r>
        <w:rPr>
          <w:sz w:val="28"/>
          <w:szCs w:val="28"/>
        </w:rPr>
        <w:t>Изучить принцип работы струйных принтеров с термической и пьезоэлектрической технологиями печати.</w:t>
      </w:r>
    </w:p>
    <w:p>
      <w:pPr>
        <w:pStyle w:val="ListParagraph"/>
        <w:numPr>
          <w:ilvl w:val="2"/>
          <w:numId w:val="36"/>
        </w:numPr>
        <w:tabs>
          <w:tab w:val="left" w:pos="709" w:leader="none"/>
        </w:tabs>
        <w:ind w:left="993" w:hanging="426"/>
        <w:jc w:val="both"/>
        <w:rPr>
          <w:b/>
          <w:b/>
          <w:bCs/>
          <w:sz w:val="28"/>
          <w:szCs w:val="28"/>
        </w:rPr>
      </w:pPr>
      <w:r>
        <w:rPr>
          <w:sz w:val="28"/>
          <w:szCs w:val="28"/>
        </w:rPr>
        <w:t>Изучить конструкцию термической и пьезоэлектрической печатающих головок.</w:t>
      </w:r>
    </w:p>
    <w:p>
      <w:pPr>
        <w:pStyle w:val="ListParagraph"/>
        <w:numPr>
          <w:ilvl w:val="2"/>
          <w:numId w:val="36"/>
        </w:numPr>
        <w:tabs>
          <w:tab w:val="left" w:pos="709" w:leader="none"/>
        </w:tabs>
        <w:ind w:left="993" w:hanging="426"/>
        <w:jc w:val="both"/>
        <w:rPr>
          <w:b/>
          <w:b/>
          <w:bCs/>
          <w:sz w:val="28"/>
          <w:szCs w:val="28"/>
        </w:rPr>
      </w:pPr>
      <w:r>
        <w:rPr>
          <w:sz w:val="28"/>
          <w:szCs w:val="28"/>
        </w:rPr>
        <w:t>Изучить основные технические характеристики струйных принтеров</w:t>
      </w:r>
    </w:p>
    <w:p>
      <w:pPr>
        <w:pStyle w:val="ListParagraph"/>
        <w:numPr>
          <w:ilvl w:val="2"/>
          <w:numId w:val="36"/>
        </w:numPr>
        <w:tabs>
          <w:tab w:val="left" w:pos="709" w:leader="none"/>
        </w:tabs>
        <w:ind w:left="993" w:hanging="426"/>
        <w:jc w:val="both"/>
        <w:rPr>
          <w:b/>
          <w:b/>
          <w:bCs/>
          <w:sz w:val="28"/>
          <w:szCs w:val="28"/>
        </w:rPr>
      </w:pPr>
      <w:r>
        <w:rPr>
          <w:sz w:val="28"/>
          <w:szCs w:val="28"/>
        </w:rPr>
        <w:t>Познакомиться с техническими характеристиками двух принтеров различных производителей в соответствии с заданием.</w:t>
      </w:r>
    </w:p>
    <w:p>
      <w:pPr>
        <w:pStyle w:val="ListParagraph"/>
        <w:numPr>
          <w:ilvl w:val="2"/>
          <w:numId w:val="36"/>
        </w:numPr>
        <w:tabs>
          <w:tab w:val="left" w:pos="709" w:leader="none"/>
        </w:tabs>
        <w:ind w:left="993" w:hanging="426"/>
        <w:jc w:val="both"/>
        <w:rPr>
          <w:b/>
          <w:b/>
          <w:bCs/>
          <w:sz w:val="28"/>
          <w:szCs w:val="28"/>
        </w:rPr>
      </w:pPr>
      <w:r>
        <w:rPr>
          <w:sz w:val="28"/>
          <w:szCs w:val="28"/>
        </w:rPr>
        <w:t>Заполнить таблицу технических характеристик двух принтеров.</w:t>
      </w:r>
    </w:p>
    <w:p>
      <w:pPr>
        <w:pStyle w:val="ListParagraph"/>
        <w:numPr>
          <w:ilvl w:val="2"/>
          <w:numId w:val="36"/>
        </w:numPr>
        <w:tabs>
          <w:tab w:val="left" w:pos="709" w:leader="none"/>
        </w:tabs>
        <w:ind w:left="993" w:hanging="426"/>
        <w:jc w:val="both"/>
        <w:rPr>
          <w:b/>
          <w:b/>
          <w:bCs/>
          <w:sz w:val="28"/>
          <w:szCs w:val="28"/>
        </w:rPr>
      </w:pPr>
      <w:r>
        <w:rPr>
          <w:sz w:val="28"/>
          <w:szCs w:val="28"/>
        </w:rPr>
        <w:t>Сравнить технические характеристики двух моделей струйных принтеров</w:t>
      </w:r>
    </w:p>
    <w:p>
      <w:pPr>
        <w:pStyle w:val="ListParagraph"/>
        <w:numPr>
          <w:ilvl w:val="2"/>
          <w:numId w:val="36"/>
        </w:numPr>
        <w:tabs>
          <w:tab w:val="left" w:pos="709" w:leader="none"/>
        </w:tabs>
        <w:ind w:left="1134" w:hanging="567"/>
        <w:jc w:val="both"/>
        <w:rPr>
          <w:b/>
          <w:b/>
          <w:bCs/>
          <w:sz w:val="28"/>
          <w:szCs w:val="28"/>
        </w:rPr>
      </w:pPr>
      <w:r>
        <w:rPr>
          <w:sz w:val="28"/>
          <w:szCs w:val="28"/>
        </w:rPr>
        <w:t>Подключить принтер</w:t>
      </w:r>
    </w:p>
    <w:p>
      <w:pPr>
        <w:pStyle w:val="ListParagraph"/>
        <w:numPr>
          <w:ilvl w:val="2"/>
          <w:numId w:val="36"/>
        </w:numPr>
        <w:tabs>
          <w:tab w:val="left" w:pos="709" w:leader="none"/>
        </w:tabs>
        <w:ind w:left="1134" w:hanging="567"/>
        <w:jc w:val="both"/>
        <w:rPr>
          <w:b/>
          <w:b/>
          <w:bCs/>
          <w:sz w:val="28"/>
          <w:szCs w:val="28"/>
        </w:rPr>
      </w:pPr>
      <w:r>
        <w:rPr>
          <w:sz w:val="28"/>
          <w:szCs w:val="28"/>
        </w:rPr>
        <w:t>Провести инсталляцию принтера</w:t>
      </w:r>
    </w:p>
    <w:p>
      <w:pPr>
        <w:pStyle w:val="ListParagraph"/>
        <w:numPr>
          <w:ilvl w:val="2"/>
          <w:numId w:val="36"/>
        </w:numPr>
        <w:tabs>
          <w:tab w:val="left" w:pos="709" w:leader="none"/>
        </w:tabs>
        <w:ind w:left="993" w:hanging="426"/>
        <w:jc w:val="both"/>
        <w:rPr>
          <w:b/>
          <w:b/>
          <w:bCs/>
          <w:sz w:val="28"/>
          <w:szCs w:val="28"/>
        </w:rPr>
      </w:pPr>
      <w:r>
        <w:rPr>
          <w:sz w:val="28"/>
          <w:szCs w:val="28"/>
        </w:rPr>
        <w:t xml:space="preserve">  </w:t>
      </w:r>
      <w:r>
        <w:rPr>
          <w:sz w:val="28"/>
          <w:szCs w:val="28"/>
        </w:rPr>
        <w:t xml:space="preserve">Оформить отчет о работе </w:t>
      </w:r>
    </w:p>
    <w:p>
      <w:pPr>
        <w:pStyle w:val="Normal"/>
        <w:tabs>
          <w:tab w:val="left" w:pos="709" w:leader="none"/>
        </w:tabs>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17</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0…10</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12</w:t>
            </w:r>
          </w:p>
        </w:tc>
      </w:tr>
    </w:tbl>
    <w:p>
      <w:pPr>
        <w:pStyle w:val="Normal"/>
        <w:jc w:val="both"/>
        <w:rPr>
          <w:bCs/>
          <w:sz w:val="28"/>
          <w:szCs w:val="28"/>
        </w:rPr>
      </w:pPr>
      <w:r>
        <w:rPr>
          <w:bCs/>
          <w:sz w:val="28"/>
          <w:szCs w:val="28"/>
        </w:rPr>
        <w:t xml:space="preserve">12 баллов «отлично», </w:t>
      </w:r>
    </w:p>
    <w:p>
      <w:pPr>
        <w:pStyle w:val="Normal"/>
        <w:jc w:val="both"/>
        <w:rPr>
          <w:bCs/>
          <w:sz w:val="28"/>
          <w:szCs w:val="28"/>
        </w:rPr>
      </w:pPr>
      <w:r>
        <w:rPr>
          <w:bCs/>
          <w:sz w:val="28"/>
          <w:szCs w:val="28"/>
        </w:rPr>
        <w:t xml:space="preserve">10-11 баллов «хорошо», </w:t>
      </w:r>
    </w:p>
    <w:p>
      <w:pPr>
        <w:pStyle w:val="Normal"/>
        <w:jc w:val="both"/>
        <w:rPr>
          <w:bCs/>
          <w:sz w:val="28"/>
          <w:szCs w:val="28"/>
        </w:rPr>
      </w:pPr>
      <w:r>
        <w:rPr>
          <w:bCs/>
          <w:sz w:val="28"/>
          <w:szCs w:val="28"/>
        </w:rPr>
        <w:t xml:space="preserve">8-9 баллов «удовлетворительно», </w:t>
      </w:r>
    </w:p>
    <w:p>
      <w:pPr>
        <w:pStyle w:val="Normal"/>
        <w:jc w:val="both"/>
        <w:rPr>
          <w:bCs/>
          <w:sz w:val="28"/>
          <w:szCs w:val="28"/>
        </w:rPr>
      </w:pPr>
      <w:r>
        <w:rPr>
          <w:bCs/>
          <w:sz w:val="28"/>
          <w:szCs w:val="28"/>
        </w:rPr>
        <w:t>0-7 баллов «неудовлетворительно»</w:t>
      </w:r>
    </w:p>
    <w:p>
      <w:pPr>
        <w:pStyle w:val="Normal"/>
        <w:jc w:val="both"/>
        <w:rPr>
          <w:bCs/>
          <w:sz w:val="28"/>
          <w:szCs w:val="28"/>
        </w:rPr>
      </w:pPr>
      <w:r>
        <w:rPr>
          <w:bCs/>
          <w:sz w:val="28"/>
          <w:szCs w:val="28"/>
        </w:rPr>
      </w:r>
    </w:p>
    <w:p>
      <w:pPr>
        <w:pStyle w:val="Normal"/>
        <w:jc w:val="both"/>
        <w:rPr>
          <w:bCs/>
          <w:sz w:val="28"/>
          <w:szCs w:val="28"/>
        </w:rPr>
      </w:pPr>
      <w:r>
        <w:rPr>
          <w:b/>
          <w:sz w:val="28"/>
          <w:szCs w:val="28"/>
        </w:rPr>
        <w:t>ПРАКТИЧЕСКОЕ ЗАНЯТИЕ 18</w:t>
      </w:r>
      <w:r>
        <w:rPr>
          <w:sz w:val="28"/>
          <w:szCs w:val="28"/>
        </w:rPr>
        <w:t xml:space="preserve">. </w:t>
      </w:r>
      <w:r>
        <w:rPr>
          <w:bCs/>
          <w:sz w:val="28"/>
          <w:szCs w:val="28"/>
        </w:rPr>
        <w:t>Конструкция, подключение и инсталляция лазерного принтера.</w:t>
      </w:r>
    </w:p>
    <w:p>
      <w:pPr>
        <w:pStyle w:val="Normal"/>
        <w:jc w:val="center"/>
        <w:rPr>
          <w:b/>
          <w:b/>
          <w:sz w:val="28"/>
          <w:szCs w:val="28"/>
        </w:rPr>
      </w:pPr>
      <w:r>
        <w:rPr>
          <w:b/>
          <w:sz w:val="28"/>
          <w:szCs w:val="28"/>
        </w:rPr>
        <w:t>ЗАДАНИЕ ДЛЯ СТУДЕНТА</w:t>
      </w:r>
    </w:p>
    <w:p>
      <w:pPr>
        <w:pStyle w:val="Normal"/>
        <w:jc w:val="center"/>
        <w:rPr>
          <w:sz w:val="28"/>
          <w:szCs w:val="28"/>
        </w:rPr>
      </w:pPr>
      <w:r>
        <w:rPr>
          <w:sz w:val="28"/>
          <w:szCs w:val="28"/>
        </w:rPr>
      </w:r>
    </w:p>
    <w:p>
      <w:pPr>
        <w:pStyle w:val="Normal"/>
        <w:shd w:val="clear" w:color="auto" w:fill="FFFFFF"/>
        <w:spacing w:before="5" w:after="0"/>
        <w:ind w:left="168" w:hanging="0"/>
        <w:rPr>
          <w:sz w:val="28"/>
          <w:szCs w:val="28"/>
        </w:rPr>
      </w:pPr>
      <w:r>
        <w:rPr>
          <w:b/>
          <w:sz w:val="28"/>
          <w:szCs w:val="28"/>
        </w:rPr>
        <w:t>Формулировка задачи:</w:t>
      </w:r>
      <w:r>
        <w:rPr>
          <w:sz w:val="28"/>
          <w:szCs w:val="28"/>
        </w:rPr>
        <w:t xml:space="preserve"> </w:t>
      </w:r>
    </w:p>
    <w:p>
      <w:pPr>
        <w:pStyle w:val="ListParagraph"/>
        <w:numPr>
          <w:ilvl w:val="0"/>
          <w:numId w:val="37"/>
        </w:numPr>
        <w:shd w:val="clear" w:color="auto" w:fill="FFFFFF"/>
        <w:spacing w:before="5" w:after="0"/>
        <w:contextualSpacing/>
        <w:jc w:val="both"/>
        <w:rPr>
          <w:sz w:val="28"/>
          <w:szCs w:val="28"/>
        </w:rPr>
      </w:pPr>
      <w:r>
        <w:rPr>
          <w:sz w:val="28"/>
          <w:szCs w:val="28"/>
        </w:rPr>
        <w:t>Запустить презентацию «Лазерные принтеры».</w:t>
      </w:r>
    </w:p>
    <w:p>
      <w:pPr>
        <w:pStyle w:val="ListParagraph"/>
        <w:numPr>
          <w:ilvl w:val="0"/>
          <w:numId w:val="37"/>
        </w:numPr>
        <w:shd w:val="clear" w:color="auto" w:fill="FFFFFF"/>
        <w:spacing w:before="5" w:after="0"/>
        <w:contextualSpacing/>
        <w:jc w:val="both"/>
        <w:rPr>
          <w:color w:val="000000"/>
          <w:spacing w:val="-8"/>
          <w:sz w:val="28"/>
          <w:szCs w:val="28"/>
        </w:rPr>
      </w:pPr>
      <w:r>
        <w:rPr>
          <w:color w:val="000000"/>
          <w:spacing w:val="-6"/>
          <w:sz w:val="28"/>
          <w:szCs w:val="28"/>
        </w:rPr>
        <w:t xml:space="preserve">Выполнить задания. </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Normal"/>
        <w:ind w:left="360" w:hanging="360"/>
        <w:rPr>
          <w:sz w:val="28"/>
          <w:szCs w:val="28"/>
        </w:rPr>
      </w:pPr>
      <w:r>
        <w:rPr>
          <w:b/>
          <w:sz w:val="28"/>
          <w:szCs w:val="28"/>
        </w:rPr>
        <w:t>Бланк:</w:t>
      </w:r>
      <w:r>
        <w:rPr>
          <w:sz w:val="28"/>
          <w:szCs w:val="28"/>
        </w:rPr>
        <w:t xml:space="preserve"> лист формата А4.</w:t>
      </w:r>
    </w:p>
    <w:p>
      <w:pPr>
        <w:pStyle w:val="Normal"/>
        <w:shd w:val="clear" w:color="auto" w:fill="FFFFFF"/>
        <w:spacing w:before="5" w:after="0"/>
        <w:jc w:val="both"/>
        <w:rPr>
          <w:color w:val="000000"/>
          <w:spacing w:val="-8"/>
          <w:sz w:val="28"/>
          <w:szCs w:val="28"/>
        </w:rPr>
      </w:pPr>
      <w:r>
        <w:rPr>
          <w:color w:val="000000"/>
          <w:spacing w:val="-8"/>
          <w:sz w:val="28"/>
          <w:szCs w:val="28"/>
        </w:rPr>
      </w:r>
    </w:p>
    <w:p>
      <w:pPr>
        <w:pStyle w:val="Heading2"/>
        <w:jc w:val="center"/>
        <w:rPr>
          <w:szCs w:val="28"/>
        </w:rPr>
      </w:pPr>
      <w:r>
        <w:rPr>
          <w:szCs w:val="28"/>
        </w:rPr>
        <w:t>Практическое занятие № 18</w:t>
      </w:r>
    </w:p>
    <w:p>
      <w:pPr>
        <w:pStyle w:val="Normal"/>
        <w:tabs>
          <w:tab w:val="left" w:pos="1965" w:leader="none"/>
        </w:tabs>
        <w:jc w:val="center"/>
        <w:rPr>
          <w:b/>
          <w:b/>
          <w:sz w:val="28"/>
          <w:szCs w:val="28"/>
        </w:rPr>
      </w:pPr>
      <w:r>
        <w:rPr>
          <w:b/>
          <w:sz w:val="28"/>
          <w:szCs w:val="28"/>
        </w:rPr>
        <w:t>Лазерные принтеры</w:t>
      </w:r>
    </w:p>
    <w:p>
      <w:pPr>
        <w:pStyle w:val="Normal"/>
        <w:tabs>
          <w:tab w:val="left" w:pos="1965" w:leader="none"/>
        </w:tabs>
        <w:jc w:val="center"/>
        <w:rPr>
          <w:b/>
          <w:b/>
          <w:bCs/>
          <w:sz w:val="28"/>
          <w:szCs w:val="28"/>
        </w:rPr>
      </w:pPr>
      <w:r>
        <w:rPr>
          <w:b/>
          <w:bCs/>
          <w:sz w:val="28"/>
          <w:szCs w:val="28"/>
        </w:rPr>
      </w:r>
    </w:p>
    <w:p>
      <w:pPr>
        <w:pStyle w:val="Normal"/>
        <w:tabs>
          <w:tab w:val="left" w:pos="1965" w:leader="none"/>
        </w:tabs>
        <w:ind w:firstLine="708"/>
        <w:jc w:val="both"/>
        <w:rPr>
          <w:sz w:val="28"/>
          <w:szCs w:val="28"/>
        </w:rPr>
      </w:pPr>
      <w:r>
        <w:rPr>
          <w:b/>
          <w:bCs/>
          <w:sz w:val="28"/>
          <w:szCs w:val="28"/>
        </w:rPr>
        <w:t>Цель работы:</w:t>
      </w:r>
      <w:r>
        <w:rPr>
          <w:sz w:val="28"/>
          <w:szCs w:val="28"/>
        </w:rPr>
        <w:t xml:space="preserve"> Изучить </w:t>
      </w:r>
      <w:r>
        <w:rPr>
          <w:bCs/>
          <w:sz w:val="28"/>
          <w:szCs w:val="28"/>
        </w:rPr>
        <w:t>периферийные устройства компьютера</w:t>
      </w:r>
      <w:r>
        <w:rPr>
          <w:sz w:val="28"/>
          <w:szCs w:val="28"/>
        </w:rPr>
        <w:t>.</w:t>
      </w:r>
    </w:p>
    <w:p>
      <w:pPr>
        <w:pStyle w:val="Normal"/>
        <w:tabs>
          <w:tab w:val="left" w:pos="1965" w:leader="none"/>
        </w:tabs>
        <w:ind w:firstLine="708"/>
        <w:jc w:val="both"/>
        <w:rPr>
          <w:b/>
          <w:b/>
          <w:bCs/>
          <w:sz w:val="28"/>
          <w:szCs w:val="28"/>
        </w:rPr>
      </w:pPr>
      <w:r>
        <w:rPr>
          <w:sz w:val="28"/>
          <w:szCs w:val="28"/>
        </w:rPr>
        <w:br/>
      </w:r>
      <w:r>
        <w:rPr>
          <w:b/>
          <w:bCs/>
          <w:sz w:val="28"/>
          <w:szCs w:val="28"/>
        </w:rPr>
        <w:t xml:space="preserve">Задание </w:t>
      </w:r>
    </w:p>
    <w:p>
      <w:pPr>
        <w:pStyle w:val="ListParagraph"/>
        <w:numPr>
          <w:ilvl w:val="2"/>
          <w:numId w:val="38"/>
        </w:numPr>
        <w:tabs>
          <w:tab w:val="left" w:pos="993" w:leader="none"/>
        </w:tabs>
        <w:ind w:left="426" w:hanging="0"/>
        <w:jc w:val="both"/>
        <w:rPr>
          <w:b/>
          <w:b/>
          <w:bCs/>
          <w:sz w:val="28"/>
          <w:szCs w:val="28"/>
        </w:rPr>
      </w:pPr>
      <w:r>
        <w:rPr>
          <w:bCs/>
          <w:sz w:val="28"/>
          <w:szCs w:val="28"/>
        </w:rPr>
        <w:t>Изучить конструкцию лазерного принтера</w:t>
      </w:r>
    </w:p>
    <w:p>
      <w:pPr>
        <w:pStyle w:val="ListParagraph"/>
        <w:numPr>
          <w:ilvl w:val="2"/>
          <w:numId w:val="38"/>
        </w:numPr>
        <w:tabs>
          <w:tab w:val="left" w:pos="993" w:leader="none"/>
          <w:tab w:val="left" w:pos="1560" w:leader="none"/>
        </w:tabs>
        <w:ind w:left="426" w:hanging="0"/>
        <w:jc w:val="both"/>
        <w:rPr>
          <w:b/>
          <w:b/>
          <w:bCs/>
          <w:sz w:val="28"/>
          <w:szCs w:val="28"/>
        </w:rPr>
      </w:pPr>
      <w:r>
        <w:rPr>
          <w:sz w:val="28"/>
          <w:szCs w:val="28"/>
        </w:rPr>
        <w:t>Изучить принцип работы принтера</w:t>
      </w:r>
    </w:p>
    <w:p>
      <w:pPr>
        <w:pStyle w:val="ListParagraph"/>
        <w:numPr>
          <w:ilvl w:val="2"/>
          <w:numId w:val="38"/>
        </w:numPr>
        <w:tabs>
          <w:tab w:val="left" w:pos="993" w:leader="none"/>
          <w:tab w:val="left" w:pos="1560" w:leader="none"/>
        </w:tabs>
        <w:ind w:left="426" w:hanging="0"/>
        <w:jc w:val="both"/>
        <w:rPr>
          <w:b/>
          <w:b/>
          <w:bCs/>
          <w:sz w:val="28"/>
          <w:szCs w:val="28"/>
        </w:rPr>
      </w:pPr>
      <w:r>
        <w:rPr>
          <w:sz w:val="28"/>
          <w:szCs w:val="28"/>
        </w:rPr>
        <w:t>Изучить основные технические характеристики лазерных принтеров</w:t>
      </w:r>
    </w:p>
    <w:p>
      <w:pPr>
        <w:pStyle w:val="ListParagraph"/>
        <w:numPr>
          <w:ilvl w:val="2"/>
          <w:numId w:val="38"/>
        </w:numPr>
        <w:tabs>
          <w:tab w:val="left" w:pos="993" w:leader="none"/>
          <w:tab w:val="left" w:pos="1560" w:leader="none"/>
        </w:tabs>
        <w:ind w:left="426" w:hanging="0"/>
        <w:jc w:val="both"/>
        <w:rPr>
          <w:b/>
          <w:b/>
          <w:bCs/>
          <w:sz w:val="28"/>
          <w:szCs w:val="28"/>
        </w:rPr>
      </w:pPr>
      <w:r>
        <w:rPr>
          <w:sz w:val="28"/>
          <w:szCs w:val="28"/>
        </w:rPr>
        <w:t>Познакомиться с техническими характеристиками двух принтеров различных производителей в соответствии с заданием</w:t>
      </w:r>
    </w:p>
    <w:p>
      <w:pPr>
        <w:pStyle w:val="ListParagraph"/>
        <w:numPr>
          <w:ilvl w:val="2"/>
          <w:numId w:val="38"/>
        </w:numPr>
        <w:tabs>
          <w:tab w:val="left" w:pos="993" w:leader="none"/>
          <w:tab w:val="left" w:pos="1560" w:leader="none"/>
        </w:tabs>
        <w:ind w:left="426" w:hanging="0"/>
        <w:jc w:val="both"/>
        <w:rPr>
          <w:b/>
          <w:b/>
          <w:bCs/>
          <w:sz w:val="28"/>
          <w:szCs w:val="28"/>
        </w:rPr>
      </w:pPr>
      <w:r>
        <w:rPr>
          <w:sz w:val="28"/>
          <w:szCs w:val="28"/>
        </w:rPr>
        <w:t>Заполнить таблицу технических характеристик двух принтеров</w:t>
      </w:r>
    </w:p>
    <w:p>
      <w:pPr>
        <w:pStyle w:val="ListParagraph"/>
        <w:numPr>
          <w:ilvl w:val="2"/>
          <w:numId w:val="38"/>
        </w:numPr>
        <w:tabs>
          <w:tab w:val="left" w:pos="993" w:leader="none"/>
          <w:tab w:val="left" w:pos="1560" w:leader="none"/>
        </w:tabs>
        <w:ind w:left="426" w:hanging="0"/>
        <w:jc w:val="both"/>
        <w:rPr>
          <w:b/>
          <w:b/>
          <w:bCs/>
          <w:sz w:val="28"/>
          <w:szCs w:val="28"/>
        </w:rPr>
      </w:pPr>
      <w:r>
        <w:rPr>
          <w:sz w:val="28"/>
          <w:szCs w:val="28"/>
        </w:rPr>
        <w:t>Сравнить технические характеристики двух моделей принтеров</w:t>
      </w:r>
    </w:p>
    <w:p>
      <w:pPr>
        <w:pStyle w:val="ListParagraph"/>
        <w:numPr>
          <w:ilvl w:val="2"/>
          <w:numId w:val="38"/>
        </w:numPr>
        <w:tabs>
          <w:tab w:val="left" w:pos="993" w:leader="none"/>
        </w:tabs>
        <w:ind w:left="1593" w:hanging="1167"/>
        <w:jc w:val="both"/>
        <w:rPr>
          <w:b/>
          <w:b/>
          <w:bCs/>
          <w:sz w:val="28"/>
          <w:szCs w:val="28"/>
        </w:rPr>
      </w:pPr>
      <w:r>
        <w:rPr>
          <w:sz w:val="28"/>
          <w:szCs w:val="28"/>
        </w:rPr>
        <w:t>Подключить принтер</w:t>
      </w:r>
    </w:p>
    <w:p>
      <w:pPr>
        <w:pStyle w:val="ListParagraph"/>
        <w:numPr>
          <w:ilvl w:val="2"/>
          <w:numId w:val="38"/>
        </w:numPr>
        <w:tabs>
          <w:tab w:val="left" w:pos="993" w:leader="none"/>
        </w:tabs>
        <w:ind w:left="1593" w:hanging="1167"/>
        <w:jc w:val="both"/>
        <w:rPr>
          <w:b/>
          <w:b/>
          <w:bCs/>
          <w:sz w:val="28"/>
          <w:szCs w:val="28"/>
        </w:rPr>
      </w:pPr>
      <w:r>
        <w:rPr>
          <w:sz w:val="28"/>
          <w:szCs w:val="28"/>
        </w:rPr>
        <w:t>Провести инсталляцию принтера</w:t>
      </w:r>
    </w:p>
    <w:p>
      <w:pPr>
        <w:pStyle w:val="ListParagraph"/>
        <w:numPr>
          <w:ilvl w:val="2"/>
          <w:numId w:val="38"/>
        </w:numPr>
        <w:tabs>
          <w:tab w:val="left" w:pos="993" w:leader="none"/>
          <w:tab w:val="left" w:pos="1560" w:leader="none"/>
        </w:tabs>
        <w:ind w:left="426" w:hanging="0"/>
        <w:jc w:val="both"/>
        <w:rPr>
          <w:b/>
          <w:b/>
          <w:bCs/>
          <w:sz w:val="28"/>
          <w:szCs w:val="28"/>
        </w:rPr>
      </w:pPr>
      <w:r>
        <w:rPr>
          <w:sz w:val="28"/>
          <w:szCs w:val="28"/>
        </w:rPr>
        <w:t xml:space="preserve">Оформить отчет о работе </w:t>
      </w:r>
    </w:p>
    <w:p>
      <w:pPr>
        <w:pStyle w:val="Normal"/>
        <w:tabs>
          <w:tab w:val="left" w:pos="993" w:leader="none"/>
          <w:tab w:val="left" w:pos="1560" w:leader="none"/>
        </w:tabs>
        <w:ind w:left="426" w:hanging="0"/>
        <w:rPr>
          <w:sz w:val="28"/>
          <w:szCs w:val="28"/>
        </w:rPr>
      </w:pPr>
      <w:r>
        <w:rPr>
          <w:sz w:val="28"/>
          <w:szCs w:val="28"/>
        </w:rPr>
        <w:br/>
      </w:r>
      <w:r>
        <w:rPr>
          <w:b/>
          <w:bCs/>
          <w:sz w:val="28"/>
          <w:szCs w:val="28"/>
        </w:rPr>
        <w:t>Отчёт:</w:t>
      </w:r>
      <w:r>
        <w:rPr>
          <w:sz w:val="28"/>
          <w:szCs w:val="28"/>
        </w:rPr>
        <w:t xml:space="preserve"> </w:t>
        <w:br/>
        <w:t>1. Название и цель работы;</w:t>
        <w:br/>
        <w:t>2. Краткий ход работы;</w:t>
      </w:r>
    </w:p>
    <w:p>
      <w:pPr>
        <w:pStyle w:val="Normal"/>
        <w:tabs>
          <w:tab w:val="left" w:pos="709" w:leader="none"/>
        </w:tabs>
        <w:ind w:firstLine="426"/>
        <w:rPr>
          <w:b/>
          <w:b/>
          <w:bCs/>
          <w:sz w:val="28"/>
          <w:szCs w:val="28"/>
        </w:rPr>
      </w:pPr>
      <w:r>
        <w:rPr>
          <w:sz w:val="28"/>
          <w:szCs w:val="28"/>
        </w:rPr>
        <w:t>3. Вывод.</w:t>
        <w:br/>
      </w:r>
    </w:p>
    <w:p>
      <w:pPr>
        <w:pStyle w:val="Normal"/>
        <w:jc w:val="center"/>
        <w:rPr>
          <w:b/>
          <w:b/>
          <w:sz w:val="28"/>
          <w:szCs w:val="28"/>
        </w:rPr>
      </w:pPr>
      <w:r>
        <w:rPr>
          <w:b/>
          <w:sz w:val="28"/>
          <w:szCs w:val="28"/>
        </w:rPr>
        <w:t xml:space="preserve">ИНСТРУМЕНТ ПРОВЕРКИ (критерии оценки) </w:t>
      </w:r>
    </w:p>
    <w:p>
      <w:pPr>
        <w:pStyle w:val="Normal"/>
        <w:jc w:val="center"/>
        <w:rPr>
          <w:b/>
          <w:b/>
          <w:sz w:val="28"/>
          <w:szCs w:val="28"/>
        </w:rPr>
      </w:pPr>
      <w:r>
        <w:rPr>
          <w:b/>
          <w:sz w:val="28"/>
          <w:szCs w:val="28"/>
        </w:rPr>
        <w:t>практической работы № 18</w:t>
      </w:r>
    </w:p>
    <w:p>
      <w:pPr>
        <w:pStyle w:val="Normal"/>
        <w:jc w:val="center"/>
        <w:rPr>
          <w:b/>
          <w:b/>
          <w:sz w:val="28"/>
          <w:szCs w:val="28"/>
        </w:rPr>
      </w:pPr>
      <w:r>
        <w:rPr>
          <w:b/>
          <w:sz w:val="28"/>
          <w:szCs w:val="28"/>
        </w:rPr>
      </w:r>
    </w:p>
    <w:p>
      <w:pPr>
        <w:pStyle w:val="Normal"/>
        <w:jc w:val="center"/>
        <w:rPr>
          <w:sz w:val="28"/>
          <w:szCs w:val="28"/>
        </w:rPr>
      </w:pPr>
      <w:r>
        <w:rPr>
          <w:sz w:val="28"/>
          <w:szCs w:val="28"/>
        </w:rPr>
        <w:t>набор критериев для экспертной оценки практической деятельности</w:t>
      </w:r>
    </w:p>
    <w:p>
      <w:pPr>
        <w:pStyle w:val="Normal"/>
        <w:jc w:val="center"/>
        <w:rPr>
          <w:b/>
          <w:b/>
          <w:sz w:val="28"/>
          <w:szCs w:val="28"/>
        </w:rPr>
      </w:pPr>
      <w:r>
        <w:rPr>
          <w:b/>
          <w:sz w:val="28"/>
          <w:szCs w:val="28"/>
        </w:rPr>
      </w:r>
    </w:p>
    <w:tbl>
      <w:tblPr>
        <w:tblW w:w="1042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0a0" w:noVBand="0" w:noHBand="0" w:lastColumn="0" w:firstColumn="1" w:lastRow="0" w:firstRow="1"/>
      </w:tblPr>
      <w:tblGrid>
        <w:gridCol w:w="9471"/>
        <w:gridCol w:w="950"/>
      </w:tblGrid>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Критерии оценки</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center"/>
              <w:rPr>
                <w:sz w:val="28"/>
                <w:szCs w:val="28"/>
              </w:rPr>
            </w:pPr>
            <w:r>
              <w:rPr>
                <w:sz w:val="28"/>
                <w:szCs w:val="28"/>
              </w:rPr>
              <w:t>баллы</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ListParagraph"/>
              <w:tabs>
                <w:tab w:val="left" w:pos="174" w:leader="none"/>
              </w:tabs>
              <w:ind w:left="33" w:hanging="0"/>
              <w:rPr>
                <w:sz w:val="28"/>
                <w:szCs w:val="28"/>
              </w:rPr>
            </w:pPr>
            <w:r>
              <w:rPr>
                <w:sz w:val="28"/>
                <w:szCs w:val="28"/>
              </w:rPr>
              <w:t>Правильно выполнены задания (10 заданий)</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0…9</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both"/>
              <w:rPr>
                <w:sz w:val="28"/>
                <w:szCs w:val="28"/>
              </w:rPr>
            </w:pPr>
            <w:r>
              <w:rPr>
                <w:sz w:val="28"/>
                <w:szCs w:val="28"/>
              </w:rPr>
              <w:t>Срок сдачи самостоятельной работы соответствует графику оценочных работ студента</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0…2</w:t>
            </w:r>
          </w:p>
        </w:tc>
      </w:tr>
      <w:tr>
        <w:trPr/>
        <w:tc>
          <w:tcPr>
            <w:tcW w:w="9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tcPr>
          <w:p>
            <w:pPr>
              <w:pStyle w:val="Normal"/>
              <w:jc w:val="right"/>
              <w:rPr>
                <w:sz w:val="28"/>
                <w:szCs w:val="28"/>
              </w:rPr>
            </w:pPr>
            <w:r>
              <w:rPr>
                <w:sz w:val="28"/>
                <w:szCs w:val="28"/>
              </w:rPr>
              <w:t>ИТОГО:</w:t>
            </w:r>
          </w:p>
        </w:tc>
        <w:tc>
          <w:tcPr>
            <w:tcW w:w="9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Normal"/>
              <w:jc w:val="center"/>
              <w:rPr>
                <w:color w:val="000000"/>
                <w:sz w:val="28"/>
                <w:szCs w:val="28"/>
              </w:rPr>
            </w:pPr>
            <w:r>
              <w:rPr>
                <w:color w:val="000000"/>
                <w:sz w:val="28"/>
                <w:szCs w:val="28"/>
              </w:rPr>
              <w:t>11</w:t>
            </w:r>
          </w:p>
        </w:tc>
      </w:tr>
    </w:tbl>
    <w:p>
      <w:pPr>
        <w:pStyle w:val="Normal"/>
        <w:jc w:val="both"/>
        <w:rPr>
          <w:bCs/>
          <w:sz w:val="28"/>
          <w:szCs w:val="28"/>
        </w:rPr>
      </w:pPr>
      <w:r>
        <w:rPr>
          <w:bCs/>
          <w:sz w:val="28"/>
          <w:szCs w:val="28"/>
        </w:rPr>
        <w:t xml:space="preserve">11 баллов «отлично», </w:t>
      </w:r>
    </w:p>
    <w:p>
      <w:pPr>
        <w:pStyle w:val="Normal"/>
        <w:jc w:val="both"/>
        <w:rPr>
          <w:bCs/>
          <w:sz w:val="28"/>
          <w:szCs w:val="28"/>
        </w:rPr>
      </w:pPr>
      <w:r>
        <w:rPr>
          <w:bCs/>
          <w:sz w:val="28"/>
          <w:szCs w:val="28"/>
        </w:rPr>
        <w:t xml:space="preserve">9-10 баллов «хорошо», </w:t>
      </w:r>
    </w:p>
    <w:p>
      <w:pPr>
        <w:pStyle w:val="Normal"/>
        <w:jc w:val="both"/>
        <w:rPr>
          <w:bCs/>
          <w:sz w:val="28"/>
          <w:szCs w:val="28"/>
        </w:rPr>
      </w:pPr>
      <w:r>
        <w:rPr>
          <w:bCs/>
          <w:sz w:val="28"/>
          <w:szCs w:val="28"/>
        </w:rPr>
        <w:t xml:space="preserve">7 -8 баллов «удовлетворительно», </w:t>
      </w:r>
    </w:p>
    <w:p>
      <w:pPr>
        <w:pStyle w:val="Normal"/>
        <w:jc w:val="both"/>
        <w:rPr>
          <w:bCs/>
          <w:sz w:val="28"/>
          <w:szCs w:val="28"/>
        </w:rPr>
      </w:pPr>
      <w:r>
        <w:rPr>
          <w:bCs/>
          <w:sz w:val="28"/>
          <w:szCs w:val="28"/>
        </w:rPr>
        <w:t>0-6 баллов «неудовлетворительно»</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center"/>
        <w:rPr/>
      </w:pPr>
      <w:r>
        <w:rPr/>
      </w:r>
    </w:p>
    <w:sectPr>
      <w:type w:val="nextPage"/>
      <w:pgSz w:w="11906" w:h="16838"/>
      <w:pgMar w:left="851" w:right="850" w:header="0" w:top="993" w:footer="0" w:bottom="1440" w:gutter="0"/>
      <w:pgNumType w:fmt="decimal"/>
      <w:formProt w:val="false"/>
      <w:textDirection w:val="lrTb"/>
      <w:docGrid w:type="default" w:linePitch="272"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Courier New">
    <w:charset w:val="01"/>
    <w:family w:val="roman"/>
    <w:pitch w:val="variable"/>
  </w:font>
  <w:font w:name="Liberation Sans">
    <w:altName w:val="Arial"/>
    <w:charset w:val="01"/>
    <w:family w:val="swiss"/>
    <w:pitch w:val="variable"/>
  </w:font>
  <w:font w:name="Microsoft Sans Serif">
    <w:charset w:val="01"/>
    <w:family w:val="roman"/>
    <w:pitch w:val="variable"/>
  </w:font>
  <w:font w:name="Cambria">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401" w:hanging="360"/>
      </w:pPr>
      <w:rPr>
        <w:rFonts w:ascii="Courier New" w:hAnsi="Courier New" w:cs="Courier New" w:hint="default"/>
        <w:rFonts w:cs="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lvl w:ilvl="0">
      <w:start w:val="1"/>
      <w:numFmt w:val="bullet"/>
      <w:lvlText w:val=""/>
      <w:lvlJc w:val="left"/>
      <w:pPr>
        <w:ind w:left="840" w:hanging="360"/>
      </w:pPr>
      <w:rPr>
        <w:rFonts w:ascii="Symbol" w:hAnsi="Symbol" w:cs="Symbol" w:hint="default"/>
      </w:rPr>
    </w:lvl>
    <w:lvl w:ilvl="1">
      <w:start w:val="1"/>
      <w:numFmt w:val="bullet"/>
      <w:lvlText w:val="o"/>
      <w:lvlJc w:val="left"/>
      <w:pPr>
        <w:ind w:left="1560" w:hanging="360"/>
      </w:pPr>
      <w:rPr>
        <w:rFonts w:ascii="Courier New" w:hAnsi="Courier New" w:cs="Courier New" w:hint="default"/>
        <w:rFonts w:cs="Courier New"/>
      </w:rPr>
    </w:lvl>
    <w:lvl w:ilvl="2">
      <w:start w:val="1"/>
      <w:numFmt w:val="bullet"/>
      <w:lvlText w:val=""/>
      <w:lvlJc w:val="left"/>
      <w:pPr>
        <w:ind w:left="2280" w:hanging="360"/>
      </w:pPr>
      <w:rPr>
        <w:rFonts w:ascii="Wingdings" w:hAnsi="Wingdings" w:cs="Wingdings" w:hint="default"/>
      </w:rPr>
    </w:lvl>
    <w:lvl w:ilvl="3">
      <w:start w:val="1"/>
      <w:numFmt w:val="bullet"/>
      <w:lvlText w:val=""/>
      <w:lvlJc w:val="left"/>
      <w:pPr>
        <w:ind w:left="3000" w:hanging="360"/>
      </w:pPr>
      <w:rPr>
        <w:rFonts w:ascii="Symbol" w:hAnsi="Symbol" w:cs="Symbol" w:hint="default"/>
      </w:rPr>
    </w:lvl>
    <w:lvl w:ilvl="4">
      <w:start w:val="1"/>
      <w:numFmt w:val="bullet"/>
      <w:lvlText w:val="o"/>
      <w:lvlJc w:val="left"/>
      <w:pPr>
        <w:ind w:left="3720" w:hanging="360"/>
      </w:pPr>
      <w:rPr>
        <w:rFonts w:ascii="Courier New" w:hAnsi="Courier New" w:cs="Courier New" w:hint="default"/>
        <w:rFonts w:cs="Courier New"/>
      </w:rPr>
    </w:lvl>
    <w:lvl w:ilvl="5">
      <w:start w:val="1"/>
      <w:numFmt w:val="bullet"/>
      <w:lvlText w:val=""/>
      <w:lvlJc w:val="left"/>
      <w:pPr>
        <w:ind w:left="4440" w:hanging="360"/>
      </w:pPr>
      <w:rPr>
        <w:rFonts w:ascii="Wingdings" w:hAnsi="Wingdings" w:cs="Wingdings" w:hint="default"/>
      </w:rPr>
    </w:lvl>
    <w:lvl w:ilvl="6">
      <w:start w:val="1"/>
      <w:numFmt w:val="bullet"/>
      <w:lvlText w:val=""/>
      <w:lvlJc w:val="left"/>
      <w:pPr>
        <w:ind w:left="5160" w:hanging="360"/>
      </w:pPr>
      <w:rPr>
        <w:rFonts w:ascii="Symbol" w:hAnsi="Symbol" w:cs="Symbol" w:hint="default"/>
      </w:rPr>
    </w:lvl>
    <w:lvl w:ilvl="7">
      <w:start w:val="1"/>
      <w:numFmt w:val="bullet"/>
      <w:lvlText w:val="o"/>
      <w:lvlJc w:val="left"/>
      <w:pPr>
        <w:ind w:left="5880" w:hanging="360"/>
      </w:pPr>
      <w:rPr>
        <w:rFonts w:ascii="Courier New" w:hAnsi="Courier New" w:cs="Courier New" w:hint="default"/>
        <w:rFonts w:cs="Courier New"/>
      </w:rPr>
    </w:lvl>
    <w:lvl w:ilvl="8">
      <w:start w:val="1"/>
      <w:numFmt w:val="bullet"/>
      <w:lvlText w:val=""/>
      <w:lvlJc w:val="left"/>
      <w:pPr>
        <w:ind w:left="6600" w:hanging="360"/>
      </w:pPr>
      <w:rPr>
        <w:rFonts w:ascii="Wingdings" w:hAnsi="Wingdings" w:cs="Wingdings" w:hint="default"/>
      </w:rPr>
    </w:lvl>
  </w:abstractNum>
  <w:abstractNum w:abstractNumId="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lvl w:ilvl="0">
      <w:start w:val="1"/>
      <w:numFmt w:val="lowerLetter"/>
      <w:lvlText w:val="%1)"/>
      <w:lvlJc w:val="left"/>
      <w:pPr>
        <w:tabs>
          <w:tab w:val="num" w:pos="523"/>
        </w:tabs>
        <w:ind w:left="1770" w:hanging="510"/>
      </w:pPr>
      <w:rPr>
        <w:sz w:val="28"/>
        <w:b w:val="false"/>
      </w:rPr>
    </w:lvl>
    <w:lvl w:ilvl="1">
      <w:start w:val="1"/>
      <w:numFmt w:val="decimal"/>
      <w:lvlText w:val="%2."/>
      <w:lvlJc w:val="left"/>
      <w:pPr>
        <w:tabs>
          <w:tab w:val="num" w:pos="846"/>
        </w:tabs>
        <w:ind w:left="846" w:hanging="360"/>
      </w:pPr>
    </w:lvl>
    <w:lvl w:ilvl="2">
      <w:start w:val="1"/>
      <w:numFmt w:val="lowerRoman"/>
      <w:lvlText w:val="%3)"/>
      <w:lvlJc w:val="left"/>
      <w:pPr>
        <w:tabs>
          <w:tab w:val="num" w:pos="1206"/>
        </w:tabs>
        <w:ind w:left="1206" w:hanging="360"/>
      </w:pPr>
    </w:lvl>
    <w:lvl w:ilvl="3">
      <w:start w:val="1"/>
      <w:numFmt w:val="decimal"/>
      <w:lvlText w:val="(%4)"/>
      <w:lvlJc w:val="left"/>
      <w:pPr>
        <w:tabs>
          <w:tab w:val="num" w:pos="1566"/>
        </w:tabs>
        <w:ind w:left="1566" w:hanging="360"/>
      </w:pPr>
    </w:lvl>
    <w:lvl w:ilvl="4">
      <w:start w:val="1"/>
      <w:numFmt w:val="lowerLetter"/>
      <w:lvlText w:val="(%5)"/>
      <w:lvlJc w:val="left"/>
      <w:pPr>
        <w:tabs>
          <w:tab w:val="num" w:pos="1926"/>
        </w:tabs>
        <w:ind w:left="1926" w:hanging="360"/>
      </w:pPr>
    </w:lvl>
    <w:lvl w:ilvl="5">
      <w:start w:val="1"/>
      <w:numFmt w:val="lowerRoman"/>
      <w:lvlText w:val="(%6)"/>
      <w:lvlJc w:val="left"/>
      <w:pPr>
        <w:tabs>
          <w:tab w:val="num" w:pos="2286"/>
        </w:tabs>
        <w:ind w:left="2286" w:hanging="360"/>
      </w:pPr>
    </w:lvl>
    <w:lvl w:ilvl="6">
      <w:start w:val="1"/>
      <w:numFmt w:val="decimal"/>
      <w:lvlText w:val="%7."/>
      <w:lvlJc w:val="left"/>
      <w:pPr>
        <w:tabs>
          <w:tab w:val="num" w:pos="2646"/>
        </w:tabs>
        <w:ind w:left="2646" w:hanging="360"/>
      </w:pPr>
    </w:lvl>
    <w:lvl w:ilvl="7">
      <w:start w:val="1"/>
      <w:numFmt w:val="lowerLetter"/>
      <w:lvlText w:val="%8."/>
      <w:lvlJc w:val="left"/>
      <w:pPr>
        <w:tabs>
          <w:tab w:val="num" w:pos="3006"/>
        </w:tabs>
        <w:ind w:left="3006" w:hanging="360"/>
      </w:pPr>
    </w:lvl>
    <w:lvl w:ilvl="8">
      <w:start w:val="1"/>
      <w:numFmt w:val="lowerRoman"/>
      <w:lvlText w:val="%9."/>
      <w:lvlJc w:val="left"/>
      <w:pPr>
        <w:tabs>
          <w:tab w:val="num" w:pos="3366"/>
        </w:tabs>
        <w:ind w:left="3366" w:hanging="360"/>
      </w:p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lvl w:ilvl="0">
      <w:start w:val="1"/>
      <w:numFmt w:val="bullet"/>
      <w:lvlText w:val="-"/>
      <w:lvlJc w:val="left"/>
      <w:pPr>
        <w:tabs>
          <w:tab w:val="num" w:pos="1788"/>
        </w:tabs>
        <w:ind w:left="1788"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lvl w:ilvl="0">
      <w:start w:val="1"/>
      <w:numFmt w:val="decimal"/>
      <w:lvlText w:val="%1)"/>
      <w:lvlJc w:val="left"/>
      <w:pPr>
        <w:ind w:left="153" w:hanging="360"/>
      </w:pPr>
    </w:lvl>
    <w:lvl w:ilvl="1">
      <w:start w:val="1"/>
      <w:numFmt w:val="lowerLetter"/>
      <w:lvlText w:val="%2."/>
      <w:lvlJc w:val="left"/>
      <w:pPr>
        <w:ind w:left="873" w:hanging="360"/>
      </w:pPr>
    </w:lvl>
    <w:lvl w:ilvl="2">
      <w:start w:val="1"/>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1">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lvl w:ilvl="0">
      <w:start w:val="1"/>
      <w:numFmt w:val="lowerLetter"/>
      <w:lvlText w:val="%1)"/>
      <w:lvlJc w:val="left"/>
      <w:pPr>
        <w:tabs>
          <w:tab w:val="num" w:pos="523"/>
        </w:tabs>
        <w:ind w:left="1770" w:hanging="510"/>
      </w:pPr>
      <w:rPr>
        <w:b w:val="false"/>
      </w:rPr>
    </w:lvl>
    <w:lvl w:ilvl="1">
      <w:start w:val="1"/>
      <w:numFmt w:val="lowerLetter"/>
      <w:lvlText w:val="%2)"/>
      <w:lvlJc w:val="left"/>
      <w:pPr>
        <w:tabs>
          <w:tab w:val="num" w:pos="846"/>
        </w:tabs>
        <w:ind w:left="846" w:hanging="360"/>
      </w:pPr>
    </w:lvl>
    <w:lvl w:ilvl="2">
      <w:start w:val="1"/>
      <w:numFmt w:val="lowerRoman"/>
      <w:lvlText w:val="%3)"/>
      <w:lvlJc w:val="left"/>
      <w:pPr>
        <w:tabs>
          <w:tab w:val="num" w:pos="1206"/>
        </w:tabs>
        <w:ind w:left="1206" w:hanging="360"/>
      </w:pPr>
    </w:lvl>
    <w:lvl w:ilvl="3">
      <w:start w:val="1"/>
      <w:numFmt w:val="decimal"/>
      <w:lvlText w:val="(%4)"/>
      <w:lvlJc w:val="left"/>
      <w:pPr>
        <w:tabs>
          <w:tab w:val="num" w:pos="1566"/>
        </w:tabs>
        <w:ind w:left="1566" w:hanging="360"/>
      </w:pPr>
    </w:lvl>
    <w:lvl w:ilvl="4">
      <w:start w:val="1"/>
      <w:numFmt w:val="lowerLetter"/>
      <w:lvlText w:val="(%5)"/>
      <w:lvlJc w:val="left"/>
      <w:pPr>
        <w:tabs>
          <w:tab w:val="num" w:pos="1926"/>
        </w:tabs>
        <w:ind w:left="1926" w:hanging="360"/>
      </w:pPr>
    </w:lvl>
    <w:lvl w:ilvl="5">
      <w:start w:val="1"/>
      <w:numFmt w:val="lowerRoman"/>
      <w:lvlText w:val="(%6)"/>
      <w:lvlJc w:val="left"/>
      <w:pPr>
        <w:tabs>
          <w:tab w:val="num" w:pos="2286"/>
        </w:tabs>
        <w:ind w:left="2286" w:hanging="360"/>
      </w:pPr>
    </w:lvl>
    <w:lvl w:ilvl="6">
      <w:start w:val="1"/>
      <w:numFmt w:val="decimal"/>
      <w:lvlText w:val="%7."/>
      <w:lvlJc w:val="left"/>
      <w:pPr>
        <w:tabs>
          <w:tab w:val="num" w:pos="2646"/>
        </w:tabs>
        <w:ind w:left="2646" w:hanging="360"/>
      </w:pPr>
    </w:lvl>
    <w:lvl w:ilvl="7">
      <w:start w:val="1"/>
      <w:numFmt w:val="lowerLetter"/>
      <w:lvlText w:val="%8."/>
      <w:lvlJc w:val="left"/>
      <w:pPr>
        <w:tabs>
          <w:tab w:val="num" w:pos="3006"/>
        </w:tabs>
        <w:ind w:left="3006" w:hanging="360"/>
      </w:pPr>
    </w:lvl>
    <w:lvl w:ilvl="8">
      <w:start w:val="1"/>
      <w:numFmt w:val="lowerRoman"/>
      <w:lvlText w:val="%9."/>
      <w:lvlJc w:val="left"/>
      <w:pPr>
        <w:tabs>
          <w:tab w:val="num" w:pos="3366"/>
        </w:tabs>
        <w:ind w:left="3366" w:hanging="360"/>
      </w:pPr>
    </w:lvl>
  </w:abstractNum>
  <w:abstractNum w:abstractNumId="17">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Pr>
    </w:lvl>
  </w:abstractNum>
  <w:abstractNum w:abstractNumId="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lvl w:ilvl="0">
      <w:start w:val="1"/>
      <w:numFmt w:val="decimal"/>
      <w:lvlText w:val="%1)"/>
      <w:lvlJc w:val="left"/>
      <w:pPr>
        <w:ind w:left="153" w:hanging="360"/>
      </w:pPr>
    </w:lvl>
    <w:lvl w:ilvl="1">
      <w:start w:val="1"/>
      <w:numFmt w:val="lowerLetter"/>
      <w:lvlText w:val="%2."/>
      <w:lvlJc w:val="left"/>
      <w:pPr>
        <w:ind w:left="873" w:hanging="360"/>
      </w:pPr>
    </w:lvl>
    <w:lvl w:ilvl="2">
      <w:start w:val="1"/>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lvl w:ilvl="0">
      <w:start w:val="1"/>
      <w:numFmt w:val="bullet"/>
      <w:lvlText w:val="o"/>
      <w:lvlJc w:val="left"/>
      <w:pPr>
        <w:tabs>
          <w:tab w:val="num" w:pos="1068"/>
        </w:tabs>
        <w:ind w:left="1068" w:hanging="360"/>
      </w:pPr>
      <w:rPr>
        <w:rFonts w:ascii="Courier New" w:hAnsi="Courier New" w:cs="Courier New" w:hint="default"/>
        <w:sz w:val="28"/>
        <w:rFonts w:cs="Courier New"/>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5">
    <w:lvl w:ilvl="0">
      <w:start w:val="1"/>
      <w:numFmt w:val="bullet"/>
      <w:lvlText w:val="o"/>
      <w:lvlJc w:val="left"/>
      <w:pPr>
        <w:tabs>
          <w:tab w:val="num" w:pos="1080"/>
        </w:tabs>
        <w:ind w:left="1080" w:hanging="360"/>
      </w:pPr>
      <w:rPr>
        <w:rFonts w:ascii="Courier New" w:hAnsi="Courier New" w:cs="Courier New" w:hint="default"/>
        <w:sz w:val="28"/>
        <w:rFonts w:cs="Courier New"/>
      </w:rPr>
    </w:lvl>
    <w:lvl w:ilvl="1">
      <w:start w:val="1"/>
      <w:numFmt w:val="decimal"/>
      <w:lvlText w:val="%2."/>
      <w:lvlJc w:val="left"/>
      <w:pPr>
        <w:tabs>
          <w:tab w:val="num" w:pos="1800"/>
        </w:tabs>
        <w:ind w:left="1800" w:hanging="360"/>
      </w:p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Fonts w:cs="Courier New"/>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Fonts w:cs="Courier New"/>
      </w:rPr>
    </w:lvl>
    <w:lvl w:ilvl="8">
      <w:start w:val="1"/>
      <w:numFmt w:val="bullet"/>
      <w:lvlText w:val=""/>
      <w:lvlJc w:val="left"/>
      <w:pPr>
        <w:tabs>
          <w:tab w:val="num" w:pos="6840"/>
        </w:tabs>
        <w:ind w:left="6840" w:hanging="360"/>
      </w:pPr>
      <w:rPr>
        <w:rFonts w:ascii="Wingdings" w:hAnsi="Wingdings" w:cs="Wingdings" w:hint="default"/>
      </w:rPr>
    </w:lvl>
  </w:abstractNum>
  <w:abstractNum w:abstractNumId="26">
    <w:lvl w:ilvl="0">
      <w:start w:val="1"/>
      <w:numFmt w:val="bullet"/>
      <w:lvlText w:val="o"/>
      <w:lvlJc w:val="left"/>
      <w:pPr>
        <w:tabs>
          <w:tab w:val="num" w:pos="1080"/>
        </w:tabs>
        <w:ind w:left="1080" w:hanging="360"/>
      </w:pPr>
      <w:rPr>
        <w:rFonts w:ascii="Courier New" w:hAnsi="Courier New" w:cs="Courier New" w:hint="default"/>
        <w:sz w:val="28"/>
        <w:rFonts w:cs="Courier New"/>
      </w:rPr>
    </w:lvl>
    <w:lvl w:ilvl="1">
      <w:start w:val="1"/>
      <w:numFmt w:val="decimal"/>
      <w:lvlText w:val="%2."/>
      <w:lvlJc w:val="left"/>
      <w:pPr>
        <w:tabs>
          <w:tab w:val="num" w:pos="1800"/>
        </w:tabs>
        <w:ind w:left="1800" w:hanging="360"/>
      </w:p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Fonts w:cs="Courier New"/>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Fonts w:cs="Courier New"/>
      </w:rPr>
    </w:lvl>
    <w:lvl w:ilvl="8">
      <w:start w:val="1"/>
      <w:numFmt w:val="bullet"/>
      <w:lvlText w:val=""/>
      <w:lvlJc w:val="left"/>
      <w:pPr>
        <w:tabs>
          <w:tab w:val="num" w:pos="6840"/>
        </w:tabs>
        <w:ind w:left="6840" w:hanging="360"/>
      </w:pPr>
      <w:rPr>
        <w:rFonts w:ascii="Wingdings" w:hAnsi="Wingdings" w:cs="Wingdings" w:hint="default"/>
      </w:rPr>
    </w:lvl>
  </w:abstractNum>
  <w:abstractNum w:abstractNumId="27">
    <w:lvl w:ilvl="0">
      <w:start w:val="1"/>
      <w:numFmt w:val="bullet"/>
      <w:lvlText w:val="o"/>
      <w:lvlJc w:val="left"/>
      <w:pPr>
        <w:tabs>
          <w:tab w:val="num" w:pos="1080"/>
        </w:tabs>
        <w:ind w:left="1080" w:hanging="360"/>
      </w:pPr>
      <w:rPr>
        <w:rFonts w:ascii="Courier New" w:hAnsi="Courier New" w:cs="Courier New" w:hint="default"/>
        <w:sz w:val="28"/>
        <w:rFonts w:cs="Courier New"/>
      </w:rPr>
    </w:lvl>
    <w:lvl w:ilvl="1">
      <w:start w:val="1"/>
      <w:numFmt w:val="decimal"/>
      <w:lvlText w:val="%2."/>
      <w:lvlJc w:val="left"/>
      <w:pPr>
        <w:tabs>
          <w:tab w:val="num" w:pos="1800"/>
        </w:tabs>
        <w:ind w:left="1800" w:hanging="360"/>
      </w:p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Fonts w:cs="Courier New"/>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Fonts w:cs="Courier New"/>
      </w:rPr>
    </w:lvl>
    <w:lvl w:ilvl="8">
      <w:start w:val="1"/>
      <w:numFmt w:val="bullet"/>
      <w:lvlText w:val=""/>
      <w:lvlJc w:val="left"/>
      <w:pPr>
        <w:tabs>
          <w:tab w:val="num" w:pos="6840"/>
        </w:tabs>
        <w:ind w:left="6840" w:hanging="360"/>
      </w:pPr>
      <w:rPr>
        <w:rFonts w:ascii="Wingdings" w:hAnsi="Wingdings" w:cs="Wingdings" w:hint="default"/>
      </w:rPr>
    </w:lvl>
  </w:abstractNum>
  <w:abstractNum w:abstractNumId="28">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9">
    <w:lvl w:ilvl="0">
      <w:start w:val="1"/>
      <w:numFmt w:val="decimal"/>
      <w:lvlText w:val="%1)"/>
      <w:lvlJc w:val="left"/>
      <w:pPr>
        <w:ind w:left="153" w:hanging="360"/>
      </w:pPr>
    </w:lvl>
    <w:lvl w:ilvl="1">
      <w:start w:val="1"/>
      <w:numFmt w:val="lowerLetter"/>
      <w:lvlText w:val="%2."/>
      <w:lvlJc w:val="left"/>
      <w:pPr>
        <w:ind w:left="873" w:hanging="360"/>
      </w:pPr>
    </w:lvl>
    <w:lvl w:ilvl="2">
      <w:start w:val="2"/>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lvl w:ilvl="0">
      <w:start w:val="1"/>
      <w:numFmt w:val="decimal"/>
      <w:lvlText w:val="%1)"/>
      <w:lvlJc w:val="left"/>
      <w:pPr>
        <w:ind w:left="153" w:hanging="360"/>
      </w:pPr>
    </w:lvl>
    <w:lvl w:ilvl="1">
      <w:start w:val="1"/>
      <w:numFmt w:val="lowerLetter"/>
      <w:lvlText w:val="%2."/>
      <w:lvlJc w:val="left"/>
      <w:pPr>
        <w:ind w:left="873" w:hanging="360"/>
      </w:pPr>
    </w:lvl>
    <w:lvl w:ilvl="2">
      <w:start w:val="1"/>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5">
    <w:lvl w:ilvl="0">
      <w:start w:val="1"/>
      <w:numFmt w:val="decimal"/>
      <w:lvlText w:val="%1)"/>
      <w:lvlJc w:val="left"/>
      <w:pPr>
        <w:ind w:left="153" w:hanging="360"/>
      </w:pPr>
    </w:lvl>
    <w:lvl w:ilvl="1">
      <w:start w:val="1"/>
      <w:numFmt w:val="lowerLetter"/>
      <w:lvlText w:val="%2."/>
      <w:lvlJc w:val="left"/>
      <w:pPr>
        <w:ind w:left="873" w:hanging="360"/>
      </w:pPr>
    </w:lvl>
    <w:lvl w:ilvl="2">
      <w:start w:val="1"/>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6">
    <w:lvl w:ilvl="0">
      <w:start w:val="1"/>
      <w:numFmt w:val="decimal"/>
      <w:lvlText w:val="%1)"/>
      <w:lvlJc w:val="left"/>
      <w:pPr>
        <w:ind w:left="153" w:hanging="360"/>
      </w:pPr>
    </w:lvl>
    <w:lvl w:ilvl="1">
      <w:start w:val="1"/>
      <w:numFmt w:val="lowerLetter"/>
      <w:lvlText w:val="%2."/>
      <w:lvlJc w:val="left"/>
      <w:pPr>
        <w:ind w:left="873" w:hanging="360"/>
      </w:pPr>
    </w:lvl>
    <w:lvl w:ilvl="2">
      <w:start w:val="1"/>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lvl w:ilvl="0">
      <w:start w:val="1"/>
      <w:numFmt w:val="decimal"/>
      <w:lvlText w:val="%1)"/>
      <w:lvlJc w:val="left"/>
      <w:pPr>
        <w:ind w:left="153" w:hanging="360"/>
      </w:pPr>
    </w:lvl>
    <w:lvl w:ilvl="1">
      <w:start w:val="1"/>
      <w:numFmt w:val="lowerLetter"/>
      <w:lvlText w:val="%2."/>
      <w:lvlJc w:val="left"/>
      <w:pPr>
        <w:ind w:left="873" w:hanging="360"/>
      </w:pPr>
    </w:lvl>
    <w:lvl w:ilvl="2">
      <w:start w:val="1"/>
      <w:numFmt w:val="decimal"/>
      <w:lvlText w:val="%3)"/>
      <w:lvlJc w:val="lef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w="http://schemas.openxmlformats.org/wordprocessingml/2006/main">
  <w:zoom w:percent="81"/>
  <w:defaultTabStop w:val="720"/>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w:uiPriority="0"/>
    <w:lsdException w:name="List 2" w:uiPriority="0"/>
    <w:lsdException w:name="Title" w:uiPriority="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uiPriority="0" w:semiHidden="0" w:unhideWhenUsed="0" w:qFormat="1"/>
    <w:lsdException w:name="Emphasis" w:uiPriority="20" w:semiHidden="0" w:unhideWhenUsed="0" w:qFormat="1"/>
    <w:lsdException w:name="HTML Top of Form" w:uiPriority="0"/>
    <w:lsdException w:name="HTML Bottom of Form" w:uiPriority="0"/>
    <w:lsdException w:name="HTML Preformatted" w:uiPriority="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11551"/>
    <w:pPr>
      <w:widowControl/>
      <w:suppressAutoHyphens w:val="false"/>
      <w:bidi w:val="0"/>
      <w:jc w:val="left"/>
    </w:pPr>
    <w:rPr>
      <w:rFonts w:ascii="Times New Roman" w:hAnsi="Times New Roman" w:eastAsia="Times New Roman" w:cs="Times New Roman"/>
      <w:color w:val="auto"/>
      <w:sz w:val="20"/>
      <w:szCs w:val="20"/>
      <w:lang w:val="ru-RU" w:eastAsia="ru-RU" w:bidi="ar-SA"/>
    </w:rPr>
  </w:style>
  <w:style w:type="paragraph" w:styleId="Heading1">
    <w:name w:val="Heading 1"/>
    <w:basedOn w:val="Normal"/>
    <w:link w:val="10"/>
    <w:qFormat/>
    <w:rsid w:val="00011551"/>
    <w:pPr>
      <w:keepNext/>
      <w:outlineLvl w:val="0"/>
    </w:pPr>
    <w:rPr>
      <w:sz w:val="28"/>
    </w:rPr>
  </w:style>
  <w:style w:type="paragraph" w:styleId="Heading2">
    <w:name w:val="Heading 2"/>
    <w:basedOn w:val="Normal"/>
    <w:link w:val="20"/>
    <w:qFormat/>
    <w:rsid w:val="00011551"/>
    <w:pPr>
      <w:keepNext/>
      <w:jc w:val="both"/>
      <w:outlineLvl w:val="1"/>
    </w:pPr>
    <w:rPr>
      <w:b/>
      <w:sz w:val="28"/>
    </w:rPr>
  </w:style>
  <w:style w:type="paragraph" w:styleId="Heading3">
    <w:name w:val="Heading 3"/>
    <w:basedOn w:val="Normal"/>
    <w:link w:val="30"/>
    <w:qFormat/>
    <w:rsid w:val="00011551"/>
    <w:pPr>
      <w:keepNext/>
      <w:jc w:val="center"/>
      <w:outlineLvl w:val="2"/>
    </w:pPr>
    <w:rPr>
      <w:sz w:val="28"/>
    </w:rPr>
  </w:style>
  <w:style w:type="paragraph" w:styleId="Heading4">
    <w:name w:val="Heading 4"/>
    <w:basedOn w:val="Normal"/>
    <w:link w:val="40"/>
    <w:qFormat/>
    <w:rsid w:val="00011551"/>
    <w:pPr>
      <w:keepNext/>
      <w:spacing w:before="240" w:after="60"/>
      <w:outlineLvl w:val="3"/>
    </w:pPr>
    <w:rPr>
      <w:b/>
      <w:sz w:val="28"/>
    </w:rPr>
  </w:style>
  <w:style w:type="paragraph" w:styleId="Heading5">
    <w:name w:val="Heading 5"/>
    <w:basedOn w:val="Normal"/>
    <w:link w:val="50"/>
    <w:qFormat/>
    <w:rsid w:val="00011551"/>
    <w:pPr>
      <w:keepNext/>
      <w:jc w:val="center"/>
      <w:outlineLvl w:val="4"/>
    </w:pPr>
    <w:rPr>
      <w:b/>
      <w:bCs/>
      <w:sz w:val="28"/>
    </w:rPr>
  </w:style>
  <w:style w:type="paragraph" w:styleId="Heading6">
    <w:name w:val="Heading 6"/>
    <w:basedOn w:val="Normal"/>
    <w:link w:val="60"/>
    <w:qFormat/>
    <w:rsid w:val="00011551"/>
    <w:pPr>
      <w:keepNext/>
      <w:shd w:val="clear" w:color="auto" w:fill="FFFFFF"/>
      <w:tabs>
        <w:tab w:val="left" w:pos="3900" w:leader="none"/>
      </w:tabs>
      <w:ind w:firstLine="567"/>
      <w:jc w:val="center"/>
      <w:outlineLvl w:val="5"/>
    </w:pPr>
    <w:rPr>
      <w:b/>
      <w:color w:val="000000"/>
      <w:sz w:val="28"/>
    </w:rPr>
  </w:style>
  <w:style w:type="paragraph" w:styleId="Heading7">
    <w:name w:val="Heading 7"/>
    <w:basedOn w:val="Normal"/>
    <w:link w:val="70"/>
    <w:qFormat/>
    <w:rsid w:val="00011551"/>
    <w:pPr>
      <w:keepNext/>
      <w:ind w:left="360" w:hanging="0"/>
      <w:outlineLvl w:val="6"/>
    </w:pPr>
    <w:rPr>
      <w:sz w:val="28"/>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link w:val="1"/>
    <w:qFormat/>
    <w:rsid w:val="00ca05ac"/>
    <w:rPr>
      <w:sz w:val="28"/>
    </w:rPr>
  </w:style>
  <w:style w:type="character" w:styleId="2" w:customStyle="1">
    <w:name w:val="Заголовок 2 Знак"/>
    <w:basedOn w:val="DefaultParagraphFont"/>
    <w:link w:val="2"/>
    <w:qFormat/>
    <w:rsid w:val="00ca05ac"/>
    <w:rPr>
      <w:b/>
      <w:sz w:val="28"/>
    </w:rPr>
  </w:style>
  <w:style w:type="character" w:styleId="3" w:customStyle="1">
    <w:name w:val="Заголовок 3 Знак"/>
    <w:basedOn w:val="DefaultParagraphFont"/>
    <w:link w:val="3"/>
    <w:qFormat/>
    <w:rsid w:val="00ca05ac"/>
    <w:rPr>
      <w:sz w:val="28"/>
    </w:rPr>
  </w:style>
  <w:style w:type="character" w:styleId="4" w:customStyle="1">
    <w:name w:val="Заголовок 4 Знак"/>
    <w:basedOn w:val="DefaultParagraphFont"/>
    <w:link w:val="4"/>
    <w:qFormat/>
    <w:rsid w:val="00ca05ac"/>
    <w:rPr>
      <w:b/>
      <w:sz w:val="28"/>
    </w:rPr>
  </w:style>
  <w:style w:type="character" w:styleId="5" w:customStyle="1">
    <w:name w:val="Заголовок 5 Знак"/>
    <w:basedOn w:val="DefaultParagraphFont"/>
    <w:link w:val="5"/>
    <w:qFormat/>
    <w:rsid w:val="00ca05ac"/>
    <w:rPr>
      <w:b/>
      <w:bCs/>
      <w:sz w:val="28"/>
    </w:rPr>
  </w:style>
  <w:style w:type="character" w:styleId="6" w:customStyle="1">
    <w:name w:val="Заголовок 6 Знак"/>
    <w:basedOn w:val="DefaultParagraphFont"/>
    <w:link w:val="6"/>
    <w:qFormat/>
    <w:rsid w:val="00ca05ac"/>
    <w:rPr>
      <w:color w:val="000000"/>
      <w:sz w:val="28"/>
      <w:shd w:fill="FFFFFF" w:val="clear"/>
    </w:rPr>
  </w:style>
  <w:style w:type="character" w:styleId="7" w:customStyle="1">
    <w:name w:val="Заголовок 7 Знак"/>
    <w:basedOn w:val="DefaultParagraphFont"/>
    <w:link w:val="7"/>
    <w:qFormat/>
    <w:rsid w:val="00ca05ac"/>
    <w:rPr>
      <w:sz w:val="28"/>
    </w:rPr>
  </w:style>
  <w:style w:type="character" w:styleId="21" w:customStyle="1">
    <w:name w:val="Основной текст 2 Знак"/>
    <w:basedOn w:val="DefaultParagraphFont"/>
    <w:link w:val="21"/>
    <w:semiHidden/>
    <w:qFormat/>
    <w:rsid w:val="00ca05ac"/>
    <w:rPr>
      <w:sz w:val="28"/>
    </w:rPr>
  </w:style>
  <w:style w:type="character" w:styleId="Style7" w:customStyle="1">
    <w:name w:val="Название Знак"/>
    <w:basedOn w:val="DefaultParagraphFont"/>
    <w:link w:val="a3"/>
    <w:qFormat/>
    <w:rsid w:val="00ca05ac"/>
    <w:rPr>
      <w:sz w:val="28"/>
    </w:rPr>
  </w:style>
  <w:style w:type="character" w:styleId="Style8" w:customStyle="1">
    <w:name w:val="Основной текст с отступом Знак"/>
    <w:basedOn w:val="DefaultParagraphFont"/>
    <w:link w:val="a5"/>
    <w:semiHidden/>
    <w:qFormat/>
    <w:rsid w:val="00ca05ac"/>
    <w:rPr>
      <w:sz w:val="28"/>
    </w:rPr>
  </w:style>
  <w:style w:type="character" w:styleId="22" w:customStyle="1">
    <w:name w:val="Основной текст с отступом 2 Знак"/>
    <w:basedOn w:val="DefaultParagraphFont"/>
    <w:link w:val="23"/>
    <w:qFormat/>
    <w:rsid w:val="00ca05ac"/>
    <w:rPr>
      <w:color w:val="000000"/>
      <w:sz w:val="28"/>
      <w:shd w:fill="FFFFFF" w:val="clear"/>
    </w:rPr>
  </w:style>
  <w:style w:type="character" w:styleId="Style9" w:customStyle="1">
    <w:name w:val="Нижний колонтитул Знак"/>
    <w:basedOn w:val="DefaultParagraphFont"/>
    <w:link w:val="a7"/>
    <w:uiPriority w:val="99"/>
    <w:qFormat/>
    <w:rsid w:val="00ca05ac"/>
    <w:rPr/>
  </w:style>
  <w:style w:type="character" w:styleId="31" w:customStyle="1">
    <w:name w:val="Основной текст 3 Знак"/>
    <w:basedOn w:val="DefaultParagraphFont"/>
    <w:link w:val="31"/>
    <w:semiHidden/>
    <w:qFormat/>
    <w:rsid w:val="00ca05ac"/>
    <w:rPr>
      <w:sz w:val="16"/>
    </w:rPr>
  </w:style>
  <w:style w:type="character" w:styleId="32" w:customStyle="1">
    <w:name w:val="Основной текст с отступом 3 Знак"/>
    <w:basedOn w:val="DefaultParagraphFont"/>
    <w:link w:val="33"/>
    <w:semiHidden/>
    <w:qFormat/>
    <w:rsid w:val="00ca05ac"/>
    <w:rPr>
      <w:color w:val="000000"/>
      <w:sz w:val="28"/>
      <w:shd w:fill="FFFFFF" w:val="clear"/>
    </w:rPr>
  </w:style>
  <w:style w:type="character" w:styleId="Style10" w:customStyle="1">
    <w:name w:val="Основной текст Знак"/>
    <w:basedOn w:val="DefaultParagraphFont"/>
    <w:link w:val="a9"/>
    <w:semiHidden/>
    <w:qFormat/>
    <w:rsid w:val="00ca05ac"/>
    <w:rPr>
      <w:sz w:val="30"/>
      <w:szCs w:val="24"/>
    </w:rPr>
  </w:style>
  <w:style w:type="character" w:styleId="Style11" w:customStyle="1">
    <w:name w:val="Текст выноски Знак"/>
    <w:basedOn w:val="DefaultParagraphFont"/>
    <w:link w:val="ac"/>
    <w:uiPriority w:val="99"/>
    <w:semiHidden/>
    <w:qFormat/>
    <w:rsid w:val="00ed6e1d"/>
    <w:rPr>
      <w:rFonts w:ascii="Tahoma" w:hAnsi="Tahoma" w:cs="Tahoma"/>
      <w:sz w:val="16"/>
      <w:szCs w:val="16"/>
    </w:rPr>
  </w:style>
  <w:style w:type="character" w:styleId="InternetLink">
    <w:name w:val="Internet Link"/>
    <w:basedOn w:val="DefaultParagraphFont"/>
    <w:unhideWhenUsed/>
    <w:rsid w:val="00ef3c90"/>
    <w:rPr>
      <w:strike w:val="false"/>
      <w:dstrike w:val="false"/>
      <w:color w:val="515E79"/>
      <w:u w:val="none"/>
      <w:effect w:val="none"/>
    </w:rPr>
  </w:style>
  <w:style w:type="character" w:styleId="FontStyle50" w:customStyle="1">
    <w:name w:val="Font Style50"/>
    <w:basedOn w:val="DefaultParagraphFont"/>
    <w:qFormat/>
    <w:rsid w:val="00496543"/>
    <w:rPr>
      <w:rFonts w:ascii="Times New Roman" w:hAnsi="Times New Roman" w:cs="Times New Roman"/>
      <w:sz w:val="22"/>
      <w:szCs w:val="22"/>
    </w:rPr>
  </w:style>
  <w:style w:type="character" w:styleId="FontStyle49" w:customStyle="1">
    <w:name w:val="Font Style49"/>
    <w:basedOn w:val="DefaultParagraphFont"/>
    <w:qFormat/>
    <w:rsid w:val="00496543"/>
    <w:rPr>
      <w:rFonts w:ascii="Times New Roman" w:hAnsi="Times New Roman" w:cs="Times New Roman"/>
      <w:b/>
      <w:bCs/>
      <w:sz w:val="22"/>
      <w:szCs w:val="22"/>
    </w:rPr>
  </w:style>
  <w:style w:type="character" w:styleId="FontStyle99" w:customStyle="1">
    <w:name w:val="Font Style99"/>
    <w:basedOn w:val="DefaultParagraphFont"/>
    <w:qFormat/>
    <w:rsid w:val="00ca05ac"/>
    <w:rPr>
      <w:rFonts w:ascii="Times New Roman" w:hAnsi="Times New Roman" w:cs="Times New Roman"/>
      <w:sz w:val="26"/>
      <w:szCs w:val="26"/>
    </w:rPr>
  </w:style>
  <w:style w:type="character" w:styleId="Style12" w:customStyle="1">
    <w:name w:val="Текст сноски Знак"/>
    <w:basedOn w:val="DefaultParagraphFont"/>
    <w:link w:val="af3"/>
    <w:semiHidden/>
    <w:qFormat/>
    <w:rsid w:val="00ca05ac"/>
    <w:rPr>
      <w:sz w:val="24"/>
      <w:szCs w:val="24"/>
      <w:lang w:val="en-GB"/>
    </w:rPr>
  </w:style>
  <w:style w:type="character" w:styleId="Strong">
    <w:name w:val="Strong"/>
    <w:basedOn w:val="DefaultParagraphFont"/>
    <w:qFormat/>
    <w:rsid w:val="00ca05ac"/>
    <w:rPr>
      <w:b/>
      <w:bCs/>
    </w:rPr>
  </w:style>
  <w:style w:type="character" w:styleId="Pagenumber">
    <w:name w:val="page number"/>
    <w:basedOn w:val="DefaultParagraphFont"/>
    <w:qFormat/>
    <w:rsid w:val="00ca05ac"/>
    <w:rPr/>
  </w:style>
  <w:style w:type="character" w:styleId="FontStyle44" w:customStyle="1">
    <w:name w:val="Font Style44"/>
    <w:qFormat/>
    <w:rsid w:val="00ca05ac"/>
    <w:rPr>
      <w:rFonts w:ascii="Times New Roman" w:hAnsi="Times New Roman" w:cs="Times New Roman"/>
      <w:sz w:val="26"/>
      <w:szCs w:val="26"/>
    </w:rPr>
  </w:style>
  <w:style w:type="character" w:styleId="FontStyle48" w:customStyle="1">
    <w:name w:val="Font Style48"/>
    <w:basedOn w:val="DefaultParagraphFont"/>
    <w:qFormat/>
    <w:rsid w:val="00ca05ac"/>
    <w:rPr>
      <w:rFonts w:ascii="Times New Roman" w:hAnsi="Times New Roman" w:cs="Times New Roman"/>
      <w:sz w:val="26"/>
      <w:szCs w:val="26"/>
    </w:rPr>
  </w:style>
  <w:style w:type="character" w:styleId="Style13" w:customStyle="1">
    <w:name w:val="Верхний колонтитул Знак"/>
    <w:basedOn w:val="DefaultParagraphFont"/>
    <w:link w:val="af6"/>
    <w:qFormat/>
    <w:rsid w:val="00ca05ac"/>
    <w:rPr>
      <w:sz w:val="24"/>
      <w:szCs w:val="24"/>
    </w:rPr>
  </w:style>
  <w:style w:type="character" w:styleId="FollowedHyperlink">
    <w:name w:val="FollowedHyperlink"/>
    <w:basedOn w:val="DefaultParagraphFont"/>
    <w:qFormat/>
    <w:rsid w:val="00ca05ac"/>
    <w:rPr>
      <w:color w:val="800080"/>
      <w:u w:val="single"/>
    </w:rPr>
  </w:style>
  <w:style w:type="character" w:styleId="Texample" w:customStyle="1">
    <w:name w:val="texample"/>
    <w:basedOn w:val="DefaultParagraphFont"/>
    <w:qFormat/>
    <w:rsid w:val="00ca05ac"/>
    <w:rPr/>
  </w:style>
  <w:style w:type="character" w:styleId="Z" w:customStyle="1">
    <w:name w:val="z-Начало формы Знак"/>
    <w:basedOn w:val="DefaultParagraphFont"/>
    <w:link w:val="z-"/>
    <w:qFormat/>
    <w:rsid w:val="00ca05ac"/>
    <w:rPr>
      <w:rFonts w:ascii="Arial" w:hAnsi="Arial" w:cs="Arial"/>
      <w:vanish/>
      <w:sz w:val="16"/>
      <w:szCs w:val="16"/>
    </w:rPr>
  </w:style>
  <w:style w:type="character" w:styleId="HTML" w:customStyle="1">
    <w:name w:val="Стандартный HTML Знак"/>
    <w:basedOn w:val="DefaultParagraphFont"/>
    <w:link w:val="HTML"/>
    <w:qFormat/>
    <w:rsid w:val="00ca05ac"/>
    <w:rPr>
      <w:rFonts w:ascii="Courier New" w:hAnsi="Courier New" w:cs="Courier New"/>
    </w:rPr>
  </w:style>
  <w:style w:type="character" w:styleId="Z1" w:customStyle="1">
    <w:name w:val="z-Конец формы Знак"/>
    <w:basedOn w:val="DefaultParagraphFont"/>
    <w:link w:val="z-1"/>
    <w:qFormat/>
    <w:rsid w:val="00ca05ac"/>
    <w:rPr>
      <w:rFonts w:ascii="Arial" w:hAnsi="Arial" w:cs="Arial"/>
      <w:vanish/>
      <w:sz w:val="16"/>
      <w:szCs w:val="16"/>
    </w:rPr>
  </w:style>
  <w:style w:type="character" w:styleId="Appleconvertedspace" w:customStyle="1">
    <w:name w:val="apple-converted-space"/>
    <w:basedOn w:val="DefaultParagraphFont"/>
    <w:qFormat/>
    <w:rsid w:val="009027c8"/>
    <w:rPr/>
  </w:style>
  <w:style w:type="character" w:styleId="Asm" w:customStyle="1">
    <w:name w:val="asm"/>
    <w:basedOn w:val="DefaultParagraphFont"/>
    <w:qFormat/>
    <w:rsid w:val="009027c8"/>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val="false"/>
      <w:sz w:val="28"/>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b w:val="false"/>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sz w:val="28"/>
    </w:rPr>
  </w:style>
  <w:style w:type="character" w:styleId="ListLabel18">
    <w:name w:val="ListLabel 18"/>
    <w:qFormat/>
    <w:rPr>
      <w:rFonts w:cs="Courier New"/>
      <w:sz w:val="28"/>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sz w:val="28"/>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sz w:val="28"/>
    </w:rPr>
  </w:style>
  <w:style w:type="character" w:styleId="ListLabel25">
    <w:name w:val="ListLabel 25"/>
    <w:qFormat/>
    <w:rPr>
      <w:rFonts w:cs="Courier New"/>
    </w:rPr>
  </w:style>
  <w:style w:type="character" w:styleId="ListLabel26">
    <w:name w:val="ListLabel 26"/>
    <w:qFormat/>
    <w:rPr>
      <w:rFonts w:cs="Courier New"/>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link w:val="aa"/>
    <w:semiHidden/>
    <w:rsid w:val="00011551"/>
    <w:pPr/>
    <w:rPr>
      <w:sz w:val="30"/>
      <w:szCs w:val="24"/>
    </w:rPr>
  </w:style>
  <w:style w:type="paragraph" w:styleId="List">
    <w:name w:val="List"/>
    <w:basedOn w:val="Normal"/>
    <w:semiHidden/>
    <w:unhideWhenUsed/>
    <w:rsid w:val="002676da"/>
    <w:pPr>
      <w:widowControl w:val="false"/>
      <w:snapToGrid w:val="false"/>
      <w:spacing w:before="0" w:after="0"/>
      <w:ind w:left="283" w:hanging="283"/>
      <w:contextualSpacing/>
    </w:pPr>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BodyText2">
    <w:name w:val="Body Text 2"/>
    <w:basedOn w:val="Normal"/>
    <w:link w:val="22"/>
    <w:semiHidden/>
    <w:qFormat/>
    <w:rsid w:val="00011551"/>
    <w:pPr/>
    <w:rPr>
      <w:sz w:val="28"/>
    </w:rPr>
  </w:style>
  <w:style w:type="paragraph" w:styleId="Title">
    <w:name w:val="Title"/>
    <w:basedOn w:val="Normal"/>
    <w:link w:val="a4"/>
    <w:qFormat/>
    <w:rsid w:val="00011551"/>
    <w:pPr>
      <w:jc w:val="center"/>
    </w:pPr>
    <w:rPr>
      <w:sz w:val="28"/>
    </w:rPr>
  </w:style>
  <w:style w:type="paragraph" w:styleId="TextBodyIndent">
    <w:name w:val="Body Text Indent"/>
    <w:basedOn w:val="Normal"/>
    <w:link w:val="a6"/>
    <w:semiHidden/>
    <w:rsid w:val="00011551"/>
    <w:pPr>
      <w:ind w:left="2268" w:hanging="2268"/>
      <w:jc w:val="both"/>
    </w:pPr>
    <w:rPr>
      <w:sz w:val="28"/>
    </w:rPr>
  </w:style>
  <w:style w:type="paragraph" w:styleId="BodyTextIndent2">
    <w:name w:val="Body Text Indent 2"/>
    <w:basedOn w:val="Normal"/>
    <w:link w:val="24"/>
    <w:qFormat/>
    <w:rsid w:val="00011551"/>
    <w:pPr>
      <w:shd w:val="clear" w:color="auto" w:fill="FFFFFF"/>
      <w:ind w:firstLine="720"/>
      <w:jc w:val="both"/>
    </w:pPr>
    <w:rPr>
      <w:color w:val="000000"/>
      <w:sz w:val="28"/>
    </w:rPr>
  </w:style>
  <w:style w:type="paragraph" w:styleId="Footer">
    <w:name w:val="Footer"/>
    <w:basedOn w:val="Normal"/>
    <w:link w:val="a8"/>
    <w:uiPriority w:val="99"/>
    <w:rsid w:val="00011551"/>
    <w:pPr>
      <w:tabs>
        <w:tab w:val="center" w:pos="4677" w:leader="none"/>
        <w:tab w:val="right" w:pos="9355" w:leader="none"/>
      </w:tabs>
    </w:pPr>
    <w:rPr/>
  </w:style>
  <w:style w:type="paragraph" w:styleId="BodyText3">
    <w:name w:val="Body Text 3"/>
    <w:basedOn w:val="Normal"/>
    <w:link w:val="32"/>
    <w:semiHidden/>
    <w:qFormat/>
    <w:rsid w:val="00011551"/>
    <w:pPr>
      <w:spacing w:before="0" w:after="120"/>
    </w:pPr>
    <w:rPr>
      <w:sz w:val="16"/>
    </w:rPr>
  </w:style>
  <w:style w:type="paragraph" w:styleId="BodyTextIndent3">
    <w:name w:val="Body Text Indent 3"/>
    <w:basedOn w:val="Normal"/>
    <w:link w:val="34"/>
    <w:semiHidden/>
    <w:qFormat/>
    <w:rsid w:val="00011551"/>
    <w:pPr>
      <w:widowControl w:val="false"/>
      <w:shd w:val="clear" w:color="auto" w:fill="FFFFFF"/>
      <w:ind w:left="797" w:hanging="0"/>
    </w:pPr>
    <w:rPr>
      <w:color w:val="000000"/>
      <w:sz w:val="28"/>
    </w:rPr>
  </w:style>
  <w:style w:type="paragraph" w:styleId="NormalWeb">
    <w:name w:val="Normal (Web)"/>
    <w:basedOn w:val="Normal"/>
    <w:uiPriority w:val="99"/>
    <w:unhideWhenUsed/>
    <w:qFormat/>
    <w:rsid w:val="00ed6e1d"/>
    <w:pPr>
      <w:spacing w:beforeAutospacing="1" w:afterAutospacing="1"/>
    </w:pPr>
    <w:rPr>
      <w:sz w:val="24"/>
      <w:szCs w:val="24"/>
    </w:rPr>
  </w:style>
  <w:style w:type="paragraph" w:styleId="BalloonText">
    <w:name w:val="Balloon Text"/>
    <w:basedOn w:val="Normal"/>
    <w:link w:val="ad"/>
    <w:uiPriority w:val="99"/>
    <w:semiHidden/>
    <w:unhideWhenUsed/>
    <w:qFormat/>
    <w:rsid w:val="00ed6e1d"/>
    <w:pPr/>
    <w:rPr>
      <w:rFonts w:ascii="Tahoma" w:hAnsi="Tahoma" w:cs="Tahoma"/>
      <w:sz w:val="16"/>
      <w:szCs w:val="16"/>
    </w:rPr>
  </w:style>
  <w:style w:type="paragraph" w:styleId="ListParagraph">
    <w:name w:val="List Paragraph"/>
    <w:basedOn w:val="Normal"/>
    <w:uiPriority w:val="34"/>
    <w:qFormat/>
    <w:rsid w:val="00274813"/>
    <w:pPr>
      <w:spacing w:before="0" w:after="0"/>
      <w:ind w:left="720" w:hanging="0"/>
      <w:contextualSpacing/>
    </w:pPr>
    <w:rPr/>
  </w:style>
  <w:style w:type="paragraph" w:styleId="List2">
    <w:name w:val="List Bullet 3"/>
    <w:basedOn w:val="Normal"/>
    <w:unhideWhenUsed/>
    <w:rsid w:val="002676da"/>
    <w:pPr>
      <w:ind w:left="566" w:hanging="283"/>
    </w:pPr>
    <w:rPr>
      <w:rFonts w:ascii="Arial" w:hAnsi="Arial" w:cs="Arial"/>
      <w:sz w:val="24"/>
      <w:szCs w:val="28"/>
    </w:rPr>
  </w:style>
  <w:style w:type="paragraph" w:styleId="Style34" w:customStyle="1">
    <w:name w:val="Style34"/>
    <w:basedOn w:val="Normal"/>
    <w:qFormat/>
    <w:rsid w:val="00496543"/>
    <w:pPr>
      <w:widowControl w:val="false"/>
      <w:spacing w:lineRule="exact" w:line="272"/>
      <w:ind w:hanging="150"/>
    </w:pPr>
    <w:rPr>
      <w:sz w:val="24"/>
      <w:szCs w:val="24"/>
    </w:rPr>
  </w:style>
  <w:style w:type="paragraph" w:styleId="Style23" w:customStyle="1">
    <w:name w:val="Style23"/>
    <w:basedOn w:val="Normal"/>
    <w:qFormat/>
    <w:rsid w:val="00496543"/>
    <w:pPr>
      <w:widowControl w:val="false"/>
      <w:spacing w:lineRule="exact" w:line="279"/>
    </w:pPr>
    <w:rPr>
      <w:sz w:val="24"/>
      <w:szCs w:val="24"/>
    </w:rPr>
  </w:style>
  <w:style w:type="paragraph" w:styleId="Contents1">
    <w:name w:val="TOC 1"/>
    <w:basedOn w:val="Normal"/>
    <w:autoRedefine/>
    <w:uiPriority w:val="39"/>
    <w:unhideWhenUsed/>
    <w:qFormat/>
    <w:rsid w:val="004a7189"/>
    <w:pPr/>
    <w:rPr>
      <w:rFonts w:ascii="Microsoft Sans Serif" w:hAnsi="Microsoft Sans Serif" w:eastAsia="Microsoft Sans Serif" w:cs="Microsoft Sans Serif"/>
      <w:color w:val="000000"/>
      <w:sz w:val="24"/>
      <w:szCs w:val="24"/>
    </w:rPr>
  </w:style>
  <w:style w:type="paragraph" w:styleId="Style61" w:customStyle="1">
    <w:name w:val="Style6"/>
    <w:basedOn w:val="Normal"/>
    <w:uiPriority w:val="99"/>
    <w:qFormat/>
    <w:rsid w:val="004a7189"/>
    <w:pPr>
      <w:widowControl w:val="false"/>
    </w:pPr>
    <w:rPr>
      <w:sz w:val="24"/>
      <w:szCs w:val="24"/>
    </w:rPr>
  </w:style>
  <w:style w:type="paragraph" w:styleId="Contents2">
    <w:name w:val="TOC 2"/>
    <w:basedOn w:val="Normal"/>
    <w:autoRedefine/>
    <w:uiPriority w:val="39"/>
    <w:unhideWhenUsed/>
    <w:qFormat/>
    <w:rsid w:val="00433ed3"/>
    <w:pPr>
      <w:spacing w:before="0" w:after="100"/>
      <w:ind w:left="200" w:hanging="0"/>
    </w:pPr>
    <w:rPr/>
  </w:style>
  <w:style w:type="paragraph" w:styleId="Contents3">
    <w:name w:val="TOC 3"/>
    <w:basedOn w:val="Normal"/>
    <w:autoRedefine/>
    <w:uiPriority w:val="39"/>
    <w:unhideWhenUsed/>
    <w:qFormat/>
    <w:rsid w:val="00433ed3"/>
    <w:pPr>
      <w:spacing w:before="0" w:after="100"/>
      <w:ind w:left="400" w:hanging="0"/>
    </w:pPr>
    <w:rPr/>
  </w:style>
  <w:style w:type="paragraph" w:styleId="Style22" w:customStyle="1">
    <w:name w:val="Style22"/>
    <w:basedOn w:val="Normal"/>
    <w:qFormat/>
    <w:rsid w:val="00ca05ac"/>
    <w:pPr>
      <w:widowControl w:val="false"/>
      <w:spacing w:lineRule="exact" w:line="324"/>
      <w:ind w:firstLine="739"/>
      <w:jc w:val="both"/>
    </w:pPr>
    <w:rPr>
      <w:sz w:val="24"/>
      <w:szCs w:val="24"/>
    </w:rPr>
  </w:style>
  <w:style w:type="paragraph" w:styleId="A" w:customStyle="1">
    <w:name w:val="a"/>
    <w:basedOn w:val="Normal"/>
    <w:qFormat/>
    <w:rsid w:val="00ca05ac"/>
    <w:pPr>
      <w:spacing w:beforeAutospacing="1" w:afterAutospacing="1"/>
    </w:pPr>
    <w:rPr>
      <w:sz w:val="24"/>
      <w:szCs w:val="24"/>
    </w:rPr>
  </w:style>
  <w:style w:type="paragraph" w:styleId="Footnotetext">
    <w:name w:val="footnote text"/>
    <w:basedOn w:val="Normal"/>
    <w:link w:val="af2"/>
    <w:semiHidden/>
    <w:qFormat/>
    <w:rsid w:val="00ca05ac"/>
    <w:pPr/>
    <w:rPr>
      <w:sz w:val="24"/>
      <w:szCs w:val="24"/>
      <w:lang w:val="en-GB"/>
    </w:rPr>
  </w:style>
  <w:style w:type="paragraph" w:styleId="Style71" w:customStyle="1">
    <w:name w:val="Style7"/>
    <w:basedOn w:val="Normal"/>
    <w:qFormat/>
    <w:rsid w:val="00ca05ac"/>
    <w:pPr>
      <w:widowControl w:val="false"/>
      <w:spacing w:lineRule="exact" w:line="317"/>
      <w:ind w:firstLine="734"/>
      <w:jc w:val="both"/>
    </w:pPr>
    <w:rPr>
      <w:sz w:val="24"/>
      <w:szCs w:val="24"/>
    </w:rPr>
  </w:style>
  <w:style w:type="paragraph" w:styleId="Style18" w:customStyle="1">
    <w:name w:val="Style18"/>
    <w:basedOn w:val="Normal"/>
    <w:qFormat/>
    <w:rsid w:val="00ca05ac"/>
    <w:pPr>
      <w:widowControl w:val="false"/>
      <w:spacing w:lineRule="exact" w:line="322"/>
      <w:ind w:firstLine="744"/>
      <w:jc w:val="both"/>
    </w:pPr>
    <w:rPr>
      <w:sz w:val="24"/>
      <w:szCs w:val="24"/>
    </w:rPr>
  </w:style>
  <w:style w:type="paragraph" w:styleId="Style16" w:customStyle="1">
    <w:name w:val="Style16"/>
    <w:basedOn w:val="Normal"/>
    <w:qFormat/>
    <w:rsid w:val="00ca05ac"/>
    <w:pPr>
      <w:widowControl w:val="false"/>
      <w:spacing w:lineRule="exact" w:line="301"/>
      <w:jc w:val="center"/>
    </w:pPr>
    <w:rPr>
      <w:sz w:val="24"/>
      <w:szCs w:val="24"/>
    </w:rPr>
  </w:style>
  <w:style w:type="paragraph" w:styleId="Style31" w:customStyle="1">
    <w:name w:val="Style31"/>
    <w:basedOn w:val="Normal"/>
    <w:qFormat/>
    <w:rsid w:val="00ca05ac"/>
    <w:pPr>
      <w:widowControl w:val="false"/>
      <w:spacing w:lineRule="exact" w:line="326"/>
    </w:pPr>
    <w:rPr>
      <w:sz w:val="24"/>
      <w:szCs w:val="24"/>
    </w:rPr>
  </w:style>
  <w:style w:type="paragraph" w:styleId="Header">
    <w:name w:val="Header"/>
    <w:basedOn w:val="Normal"/>
    <w:link w:val="af7"/>
    <w:unhideWhenUsed/>
    <w:rsid w:val="00ca05ac"/>
    <w:pPr>
      <w:tabs>
        <w:tab w:val="center" w:pos="4677" w:leader="none"/>
        <w:tab w:val="right" w:pos="9355" w:leader="none"/>
      </w:tabs>
    </w:pPr>
    <w:rPr>
      <w:sz w:val="24"/>
      <w:szCs w:val="24"/>
    </w:rPr>
  </w:style>
  <w:style w:type="paragraph" w:styleId="BlockText">
    <w:name w:val="Block Text"/>
    <w:basedOn w:val="Normal"/>
    <w:qFormat/>
    <w:rsid w:val="00ca05ac"/>
    <w:pPr>
      <w:widowControl w:val="false"/>
      <w:spacing w:lineRule="auto" w:line="259"/>
      <w:ind w:left="567" w:right="425" w:firstLine="280"/>
      <w:jc w:val="center"/>
    </w:pPr>
    <w:rPr>
      <w:sz w:val="32"/>
      <w:szCs w:val="32"/>
    </w:rPr>
  </w:style>
  <w:style w:type="paragraph" w:styleId="Xl22" w:customStyle="1">
    <w:name w:val="xl22"/>
    <w:basedOn w:val="Normal"/>
    <w:qFormat/>
    <w:rsid w:val="00ca05ac"/>
    <w:pPr>
      <w:spacing w:beforeAutospacing="1" w:afterAutospacing="1"/>
      <w:jc w:val="center"/>
      <w:textAlignment w:val="top"/>
    </w:pPr>
    <w:rPr>
      <w:sz w:val="24"/>
      <w:szCs w:val="24"/>
    </w:rPr>
  </w:style>
  <w:style w:type="paragraph" w:styleId="Xl23" w:customStyle="1">
    <w:name w:val="xl23"/>
    <w:basedOn w:val="Normal"/>
    <w:qFormat/>
    <w:rsid w:val="00ca05ac"/>
    <w:pPr>
      <w:spacing w:beforeAutospacing="1" w:afterAutospacing="1"/>
      <w:jc w:val="both"/>
      <w:textAlignment w:val="top"/>
    </w:pPr>
    <w:rPr>
      <w:sz w:val="24"/>
      <w:szCs w:val="24"/>
    </w:rPr>
  </w:style>
  <w:style w:type="paragraph" w:styleId="Xl24" w:customStyle="1">
    <w:name w:val="xl24"/>
    <w:basedOn w:val="Normal"/>
    <w:qFormat/>
    <w:rsid w:val="00ca05ac"/>
    <w:pPr>
      <w:spacing w:beforeAutospacing="1" w:afterAutospacing="1"/>
      <w:jc w:val="center"/>
      <w:textAlignment w:val="top"/>
    </w:pPr>
    <w:rPr>
      <w:sz w:val="24"/>
      <w:szCs w:val="24"/>
    </w:rPr>
  </w:style>
  <w:style w:type="paragraph" w:styleId="Xl25" w:customStyle="1">
    <w:name w:val="xl25"/>
    <w:basedOn w:val="Normal"/>
    <w:qFormat/>
    <w:rsid w:val="00ca05ac"/>
    <w:pPr>
      <w:spacing w:beforeAutospacing="1" w:afterAutospacing="1"/>
    </w:pPr>
    <w:rPr>
      <w:sz w:val="24"/>
      <w:szCs w:val="24"/>
    </w:rPr>
  </w:style>
  <w:style w:type="paragraph" w:styleId="Xl26" w:customStyle="1">
    <w:name w:val="xl26"/>
    <w:basedOn w:val="Normal"/>
    <w:qFormat/>
    <w:rsid w:val="00ca05ac"/>
    <w:pPr>
      <w:spacing w:beforeAutospacing="1" w:afterAutospacing="1"/>
      <w:jc w:val="center"/>
      <w:textAlignment w:val="top"/>
    </w:pPr>
    <w:rPr>
      <w:sz w:val="24"/>
      <w:szCs w:val="24"/>
    </w:rPr>
  </w:style>
  <w:style w:type="paragraph" w:styleId="Xl27" w:customStyle="1">
    <w:name w:val="xl27"/>
    <w:basedOn w:val="Normal"/>
    <w:qFormat/>
    <w:rsid w:val="00ca05ac"/>
    <w:pPr>
      <w:spacing w:beforeAutospacing="1" w:afterAutospacing="1"/>
      <w:jc w:val="center"/>
    </w:pPr>
    <w:rPr>
      <w:sz w:val="24"/>
      <w:szCs w:val="24"/>
    </w:rPr>
  </w:style>
  <w:style w:type="paragraph" w:styleId="ConsPlusNormal" w:customStyle="1">
    <w:name w:val="ConsPlusNormal"/>
    <w:qFormat/>
    <w:rsid w:val="00ca05ac"/>
    <w:pPr>
      <w:widowControl w:val="false"/>
      <w:bidi w:val="0"/>
      <w:jc w:val="left"/>
    </w:pPr>
    <w:rPr>
      <w:rFonts w:ascii="Arial" w:hAnsi="Arial" w:cs="Arial" w:eastAsia="Times New Roman"/>
      <w:color w:val="auto"/>
      <w:sz w:val="20"/>
      <w:szCs w:val="20"/>
      <w:lang w:val="ru-RU" w:eastAsia="ru-RU" w:bidi="ar-SA"/>
    </w:rPr>
  </w:style>
  <w:style w:type="paragraph" w:styleId="HTMLTopofForm">
    <w:name w:val="HTML Top of Form"/>
    <w:basedOn w:val="Normal"/>
    <w:next w:val="A"/>
    <w:link w:val="z-0"/>
    <w:qFormat/>
    <w:rsid w:val="00ca05ac"/>
    <w:pPr>
      <w:pBdr>
        <w:bottom w:val="single" w:sz="6" w:space="1" w:color="00000A"/>
      </w:pBdr>
      <w:jc w:val="center"/>
    </w:pPr>
    <w:rPr>
      <w:rFonts w:ascii="Arial" w:hAnsi="Arial" w:cs="Arial"/>
      <w:vanish/>
      <w:sz w:val="16"/>
      <w:szCs w:val="16"/>
    </w:rPr>
  </w:style>
  <w:style w:type="paragraph" w:styleId="HTMLPreformatted">
    <w:name w:val="HTML Preformatted"/>
    <w:basedOn w:val="Normal"/>
    <w:link w:val="HTML0"/>
    <w:qFormat/>
    <w:rsid w:val="00ca05ac"/>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rPr>
  </w:style>
  <w:style w:type="paragraph" w:styleId="HTMLBottomofForm">
    <w:name w:val="HTML Bottom of Form"/>
    <w:basedOn w:val="Normal"/>
    <w:next w:val="A"/>
    <w:link w:val="z-2"/>
    <w:qFormat/>
    <w:rsid w:val="00ca05ac"/>
    <w:pPr>
      <w:pBdr>
        <w:top w:val="single" w:sz="6" w:space="1" w:color="00000A"/>
      </w:pBdr>
      <w:jc w:val="center"/>
    </w:pPr>
    <w:rPr>
      <w:rFonts w:ascii="Arial" w:hAnsi="Arial" w:cs="Arial"/>
      <w:vanish/>
      <w:sz w:val="16"/>
      <w:szCs w:val="16"/>
    </w:rPr>
  </w:style>
  <w:style w:type="paragraph" w:styleId="TOCHeading">
    <w:name w:val="TOC Heading"/>
    <w:basedOn w:val="Heading1"/>
    <w:next w:val="A"/>
    <w:uiPriority w:val="39"/>
    <w:semiHidden/>
    <w:unhideWhenUsed/>
    <w:qFormat/>
    <w:rsid w:val="007f1dee"/>
    <w:pPr>
      <w:keepLines/>
      <w:spacing w:lineRule="auto" w:line="276" w:before="480" w:after="0"/>
    </w:pPr>
    <w:rPr>
      <w:rFonts w:ascii="Cambria" w:hAnsi="Cambria" w:eastAsia="" w:cs="" w:asciiTheme="majorHAnsi" w:cstheme="majorBidi" w:eastAsiaTheme="majorEastAsia" w:hAnsiTheme="majorHAnsi"/>
      <w:b/>
      <w:bCs/>
      <w:color w:val="365F91" w:themeColor="accent1" w:themeShade="bf"/>
      <w:szCs w:val="28"/>
      <w:lang w:eastAsia="en-US"/>
    </w:rPr>
  </w:style>
  <w:style w:type="paragraph" w:styleId="Default" w:customStyle="1">
    <w:name w:val="Default"/>
    <w:qFormat/>
    <w:rsid w:val="00f62271"/>
    <w:pPr>
      <w:widowControl/>
      <w:bidi w:val="0"/>
      <w:jc w:val="left"/>
    </w:pPr>
    <w:rPr>
      <w:rFonts w:ascii="Times New Roman" w:hAnsi="Times New Roman" w:eastAsia="Times New Roman" w:cs="Times New Roman"/>
      <w:color w:val="000000"/>
      <w:sz w:val="24"/>
      <w:szCs w:val="24"/>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oleObject" Target="embeddings/oleObject2.bin"/><Relationship Id="rId5" Type="http://schemas.openxmlformats.org/officeDocument/2006/relationships/image" Target="media/image2.emf"/><Relationship Id="rId6" Type="http://schemas.openxmlformats.org/officeDocument/2006/relationships/oleObject" Target="embeddings/oleObject3.bin"/><Relationship Id="rId7" Type="http://schemas.openxmlformats.org/officeDocument/2006/relationships/image" Target="media/image3.emf"/><Relationship Id="rId8" Type="http://schemas.openxmlformats.org/officeDocument/2006/relationships/oleObject" Target="embeddings/oleObject4.bin"/><Relationship Id="rId9" Type="http://schemas.openxmlformats.org/officeDocument/2006/relationships/image" Target="media/image4.emf"/><Relationship Id="rId10" Type="http://schemas.openxmlformats.org/officeDocument/2006/relationships/oleObject" Target="embeddings/oleObject5.bin"/><Relationship Id="rId11" Type="http://schemas.openxmlformats.org/officeDocument/2006/relationships/image" Target="media/image5.emf"/><Relationship Id="rId12" Type="http://schemas.openxmlformats.org/officeDocument/2006/relationships/oleObject" Target="embeddings/oleObject6.bin"/><Relationship Id="rId13" Type="http://schemas.openxmlformats.org/officeDocument/2006/relationships/image" Target="media/image6.emf"/><Relationship Id="rId14" Type="http://schemas.openxmlformats.org/officeDocument/2006/relationships/oleObject" Target="embeddings/oleObject7.bin"/><Relationship Id="rId15" Type="http://schemas.openxmlformats.org/officeDocument/2006/relationships/image" Target="media/image7.emf"/><Relationship Id="rId16" Type="http://schemas.openxmlformats.org/officeDocument/2006/relationships/oleObject" Target="embeddings/oleObject8.bin"/><Relationship Id="rId17" Type="http://schemas.openxmlformats.org/officeDocument/2006/relationships/image" Target="media/image8.emf"/><Relationship Id="rId18" Type="http://schemas.openxmlformats.org/officeDocument/2006/relationships/oleObject" Target="embeddings/oleObject9.bin"/><Relationship Id="rId19" Type="http://schemas.openxmlformats.org/officeDocument/2006/relationships/image" Target="media/image9.emf"/><Relationship Id="rId20" Type="http://schemas.openxmlformats.org/officeDocument/2006/relationships/oleObject" Target="embeddings/oleObject10.bin"/><Relationship Id="rId21" Type="http://schemas.openxmlformats.org/officeDocument/2006/relationships/image" Target="media/image10.emf"/><Relationship Id="rId22" Type="http://schemas.openxmlformats.org/officeDocument/2006/relationships/oleObject" Target="embeddings/oleObject11.bin"/><Relationship Id="rId23" Type="http://schemas.openxmlformats.org/officeDocument/2006/relationships/image" Target="media/image11.emf"/><Relationship Id="rId24" Type="http://schemas.openxmlformats.org/officeDocument/2006/relationships/oleObject" Target="embeddings/oleObject12.bin"/><Relationship Id="rId25" Type="http://schemas.openxmlformats.org/officeDocument/2006/relationships/image" Target="media/image12.emf"/><Relationship Id="rId26" Type="http://schemas.openxmlformats.org/officeDocument/2006/relationships/oleObject" Target="embeddings/oleObject13.bin"/><Relationship Id="rId27" Type="http://schemas.openxmlformats.org/officeDocument/2006/relationships/image" Target="media/image13.emf"/><Relationship Id="rId28" Type="http://schemas.openxmlformats.org/officeDocument/2006/relationships/oleObject" Target="embeddings/oleObject14.bin"/><Relationship Id="rId29" Type="http://schemas.openxmlformats.org/officeDocument/2006/relationships/image" Target="media/image14.emf"/><Relationship Id="rId30" Type="http://schemas.openxmlformats.org/officeDocument/2006/relationships/oleObject" Target="embeddings/oleObject15.bin"/><Relationship Id="rId31" Type="http://schemas.openxmlformats.org/officeDocument/2006/relationships/image" Target="media/image15.emf"/><Relationship Id="rId32" Type="http://schemas.openxmlformats.org/officeDocument/2006/relationships/oleObject" Target="embeddings/oleObject16.bin"/><Relationship Id="rId33" Type="http://schemas.openxmlformats.org/officeDocument/2006/relationships/image" Target="media/image16.emf"/><Relationship Id="rId34" Type="http://schemas.openxmlformats.org/officeDocument/2006/relationships/oleObject" Target="embeddings/oleObject17.bin"/><Relationship Id="rId35" Type="http://schemas.openxmlformats.org/officeDocument/2006/relationships/image" Target="media/image17.emf"/><Relationship Id="rId36" Type="http://schemas.openxmlformats.org/officeDocument/2006/relationships/oleObject" Target="embeddings/oleObject18.bin"/><Relationship Id="rId37" Type="http://schemas.openxmlformats.org/officeDocument/2006/relationships/image" Target="media/image18.emf"/><Relationship Id="rId38" Type="http://schemas.openxmlformats.org/officeDocument/2006/relationships/oleObject" Target="embeddings/oleObject19.bin"/><Relationship Id="rId39" Type="http://schemas.openxmlformats.org/officeDocument/2006/relationships/image" Target="media/image19.emf"/><Relationship Id="rId40" Type="http://schemas.openxmlformats.org/officeDocument/2006/relationships/oleObject" Target="embeddings/oleObject20.bin"/><Relationship Id="rId41" Type="http://schemas.openxmlformats.org/officeDocument/2006/relationships/image" Target="media/image20.emf"/><Relationship Id="rId42" Type="http://schemas.openxmlformats.org/officeDocument/2006/relationships/oleObject" Target="embeddings/oleObject21.bin"/><Relationship Id="rId43" Type="http://schemas.openxmlformats.org/officeDocument/2006/relationships/image" Target="media/image21.emf"/><Relationship Id="rId44" Type="http://schemas.openxmlformats.org/officeDocument/2006/relationships/oleObject" Target="embeddings/oleObject22.bin"/><Relationship Id="rId45" Type="http://schemas.openxmlformats.org/officeDocument/2006/relationships/image" Target="media/image22.emf"/><Relationship Id="rId46" Type="http://schemas.openxmlformats.org/officeDocument/2006/relationships/image" Target="media/image23.png"/><Relationship Id="rId47" Type="http://schemas.openxmlformats.org/officeDocument/2006/relationships/image" Target="media/image24.png"/><Relationship Id="rId48" Type="http://schemas.openxmlformats.org/officeDocument/2006/relationships/image" Target="media/image25.png"/><Relationship Id="rId49" Type="http://schemas.openxmlformats.org/officeDocument/2006/relationships/image" Target="media/image26.png"/><Relationship Id="rId50" Type="http://schemas.openxmlformats.org/officeDocument/2006/relationships/image" Target="media/image27.png"/><Relationship Id="rId51" Type="http://schemas.openxmlformats.org/officeDocument/2006/relationships/oleObject" Target="embeddings/oleObject23.bin"/><Relationship Id="rId52" Type="http://schemas.openxmlformats.org/officeDocument/2006/relationships/image" Target="media/image28.emf"/><Relationship Id="rId53" Type="http://schemas.openxmlformats.org/officeDocument/2006/relationships/hyperlink" Target="http://www.ulmart.ru/" TargetMode="External"/><Relationship Id="rId54" Type="http://schemas.openxmlformats.org/officeDocument/2006/relationships/numbering" Target="numbering.xml"/><Relationship Id="rId55" Type="http://schemas.openxmlformats.org/officeDocument/2006/relationships/fontTable" Target="fontTable.xml"/><Relationship Id="rId56" Type="http://schemas.openxmlformats.org/officeDocument/2006/relationships/settings" Target="settings.xml"/><Relationship Id="rId57" Type="http://schemas.openxmlformats.org/officeDocument/2006/relationships/theme" Target="theme/theme1.xml"/><Relationship Id="rId5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A9527-92F0-4468-99D5-325E35D7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Application>LibreOffice/5.1.6.2$Linux_x86 LibreOffice_project/10m0$Build-2</Application>
  <Pages>27</Pages>
  <Words>4105</Words>
  <Characters>27434</Characters>
  <CharactersWithSpaces>31073</CharactersWithSpaces>
  <Paragraphs>770</Paragraphs>
  <Company>dom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2023-10-18T08:40:00Z</dcterms:created>
  <dc:creator>irina</dc:creator>
  <dc:description/>
  <dc:language>en-US</dc:language>
  <cp:lastModifiedBy/>
  <cp:lastPrinted>2016-05-03T06:50:00Z</cp:lastPrinted>
  <dcterms:modified xsi:type="dcterms:W3CDTF">2023-10-18T21:15:15Z</dcterms:modified>
  <cp:revision>4</cp:revision>
  <dc:subject/>
  <dc:title>Методические указания для студентов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dom</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