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CBD" w:rsidRPr="008072EE" w:rsidRDefault="00E51A6A">
      <w:pPr>
        <w:spacing w:after="0" w:line="408" w:lineRule="auto"/>
        <w:ind w:left="120"/>
        <w:jc w:val="center"/>
        <w:rPr>
          <w:lang w:val="ru-RU"/>
        </w:rPr>
      </w:pPr>
      <w:bookmarkStart w:id="0" w:name="block-8393234"/>
      <w:r w:rsidRPr="008072E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C1CBD" w:rsidRPr="008072EE" w:rsidRDefault="00E51A6A">
      <w:pPr>
        <w:spacing w:after="0" w:line="408" w:lineRule="auto"/>
        <w:ind w:left="120"/>
        <w:jc w:val="center"/>
        <w:rPr>
          <w:lang w:val="ru-RU"/>
        </w:rPr>
      </w:pPr>
      <w:bookmarkStart w:id="1" w:name="ac61422a-29c7-4a5a-957e-10d44a9a8bf8"/>
      <w:r w:rsidRPr="008072E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Забайкальского края </w:t>
      </w:r>
      <w:bookmarkEnd w:id="1"/>
    </w:p>
    <w:p w:rsidR="001C1CBD" w:rsidRPr="008072EE" w:rsidRDefault="00E51A6A">
      <w:pPr>
        <w:spacing w:after="0" w:line="408" w:lineRule="auto"/>
        <w:ind w:left="120"/>
        <w:jc w:val="center"/>
        <w:rPr>
          <w:lang w:val="ru-RU"/>
        </w:rPr>
      </w:pPr>
      <w:bookmarkStart w:id="2" w:name="999bf644-f3de-4153-a38b-a44d917c4aaf"/>
      <w:r w:rsidRPr="008072EE">
        <w:rPr>
          <w:rFonts w:ascii="Times New Roman" w:hAnsi="Times New Roman"/>
          <w:b/>
          <w:color w:val="000000"/>
          <w:sz w:val="28"/>
          <w:lang w:val="ru-RU"/>
        </w:rPr>
        <w:t>Комитет образования Карымского района</w:t>
      </w:r>
      <w:bookmarkEnd w:id="2"/>
    </w:p>
    <w:p w:rsidR="001C1CBD" w:rsidRPr="008072EE" w:rsidRDefault="00E51A6A">
      <w:pPr>
        <w:spacing w:after="0" w:line="408" w:lineRule="auto"/>
        <w:ind w:left="120"/>
        <w:jc w:val="center"/>
        <w:rPr>
          <w:lang w:val="ru-RU"/>
        </w:rPr>
      </w:pPr>
      <w:r w:rsidRPr="008072EE">
        <w:rPr>
          <w:rFonts w:ascii="Times New Roman" w:hAnsi="Times New Roman"/>
          <w:b/>
          <w:color w:val="000000"/>
          <w:sz w:val="28"/>
          <w:lang w:val="ru-RU"/>
        </w:rPr>
        <w:t>МОУ СОШ №1 п</w:t>
      </w:r>
      <w:proofErr w:type="gramStart"/>
      <w:r w:rsidRPr="008072EE">
        <w:rPr>
          <w:rFonts w:ascii="Times New Roman" w:hAnsi="Times New Roman"/>
          <w:b/>
          <w:color w:val="000000"/>
          <w:sz w:val="28"/>
          <w:lang w:val="ru-RU"/>
        </w:rPr>
        <w:t>.Д</w:t>
      </w:r>
      <w:proofErr w:type="gramEnd"/>
      <w:r w:rsidRPr="008072EE">
        <w:rPr>
          <w:rFonts w:ascii="Times New Roman" w:hAnsi="Times New Roman"/>
          <w:b/>
          <w:color w:val="000000"/>
          <w:sz w:val="28"/>
          <w:lang w:val="ru-RU"/>
        </w:rPr>
        <w:t>арасун</w:t>
      </w:r>
    </w:p>
    <w:p w:rsidR="001C1CBD" w:rsidRPr="008072EE" w:rsidRDefault="001C1CBD">
      <w:pPr>
        <w:spacing w:after="0"/>
        <w:ind w:left="120"/>
        <w:rPr>
          <w:lang w:val="ru-RU"/>
        </w:rPr>
      </w:pPr>
    </w:p>
    <w:p w:rsidR="001C1CBD" w:rsidRPr="008072EE" w:rsidRDefault="001C1CBD">
      <w:pPr>
        <w:spacing w:after="0"/>
        <w:ind w:left="120"/>
        <w:rPr>
          <w:lang w:val="ru-RU"/>
        </w:rPr>
      </w:pPr>
    </w:p>
    <w:p w:rsidR="001C1CBD" w:rsidRPr="008072EE" w:rsidRDefault="001C1CBD">
      <w:pPr>
        <w:spacing w:after="0"/>
        <w:ind w:left="120"/>
        <w:rPr>
          <w:lang w:val="ru-RU"/>
        </w:rPr>
      </w:pPr>
    </w:p>
    <w:p w:rsidR="001C1CBD" w:rsidRPr="008072EE" w:rsidRDefault="001C1CBD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4E6975" w:rsidTr="000D4161">
        <w:tc>
          <w:tcPr>
            <w:tcW w:w="3114" w:type="dxa"/>
          </w:tcPr>
          <w:p w:rsidR="00C53FFE" w:rsidRPr="0040209D" w:rsidRDefault="00E51A6A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51A6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E51A6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УВР</w:t>
            </w:r>
          </w:p>
          <w:p w:rsidR="004E6975" w:rsidRDefault="00E51A6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51A6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Варламова В.Н.</w:t>
            </w:r>
          </w:p>
          <w:p w:rsidR="004E6975" w:rsidRDefault="00E51A6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51A6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51A6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51A6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E51A6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51A6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Попова Н.В.</w:t>
            </w:r>
          </w:p>
          <w:p w:rsidR="000E6D86" w:rsidRDefault="00E51A6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51A6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C1CBD" w:rsidRDefault="001C1CBD">
      <w:pPr>
        <w:spacing w:after="0"/>
        <w:ind w:left="120"/>
      </w:pPr>
    </w:p>
    <w:p w:rsidR="001C1CBD" w:rsidRDefault="001C1CBD">
      <w:pPr>
        <w:spacing w:after="0"/>
        <w:ind w:left="120"/>
      </w:pPr>
    </w:p>
    <w:p w:rsidR="001C1CBD" w:rsidRDefault="001C1CBD">
      <w:pPr>
        <w:spacing w:after="0"/>
        <w:ind w:left="120"/>
      </w:pPr>
    </w:p>
    <w:p w:rsidR="001C1CBD" w:rsidRDefault="001C1CBD">
      <w:pPr>
        <w:spacing w:after="0"/>
        <w:ind w:left="120"/>
      </w:pPr>
    </w:p>
    <w:p w:rsidR="001C1CBD" w:rsidRDefault="001C1CBD">
      <w:pPr>
        <w:spacing w:after="0"/>
        <w:ind w:left="120"/>
      </w:pPr>
    </w:p>
    <w:p w:rsidR="001C1CBD" w:rsidRDefault="00E51A6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C1CBD" w:rsidRDefault="00E51A6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1174795)</w:t>
      </w:r>
    </w:p>
    <w:p w:rsidR="001C1CBD" w:rsidRDefault="001C1CBD">
      <w:pPr>
        <w:spacing w:after="0"/>
        <w:ind w:left="120"/>
        <w:jc w:val="center"/>
      </w:pPr>
    </w:p>
    <w:p w:rsidR="001C1CBD" w:rsidRPr="008072EE" w:rsidRDefault="00E51A6A">
      <w:pPr>
        <w:spacing w:after="0" w:line="408" w:lineRule="auto"/>
        <w:ind w:left="120"/>
        <w:jc w:val="center"/>
        <w:rPr>
          <w:lang w:val="ru-RU"/>
        </w:rPr>
      </w:pPr>
      <w:r w:rsidRPr="008072EE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2)</w:t>
      </w:r>
    </w:p>
    <w:p w:rsidR="001C1CBD" w:rsidRPr="008072EE" w:rsidRDefault="00E51A6A">
      <w:pPr>
        <w:spacing w:after="0" w:line="408" w:lineRule="auto"/>
        <w:ind w:left="120"/>
        <w:jc w:val="center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1C1CBD" w:rsidRPr="008072EE" w:rsidRDefault="001C1CBD">
      <w:pPr>
        <w:spacing w:after="0"/>
        <w:ind w:left="120"/>
        <w:jc w:val="center"/>
        <w:rPr>
          <w:lang w:val="ru-RU"/>
        </w:rPr>
      </w:pPr>
    </w:p>
    <w:p w:rsidR="001C1CBD" w:rsidRPr="008072EE" w:rsidRDefault="001C1CBD">
      <w:pPr>
        <w:spacing w:after="0"/>
        <w:ind w:left="120"/>
        <w:jc w:val="center"/>
        <w:rPr>
          <w:lang w:val="ru-RU"/>
        </w:rPr>
      </w:pPr>
    </w:p>
    <w:p w:rsidR="001C1CBD" w:rsidRPr="008072EE" w:rsidRDefault="001C1CBD">
      <w:pPr>
        <w:spacing w:after="0"/>
        <w:ind w:left="120"/>
        <w:jc w:val="center"/>
        <w:rPr>
          <w:lang w:val="ru-RU"/>
        </w:rPr>
      </w:pPr>
    </w:p>
    <w:p w:rsidR="001C1CBD" w:rsidRPr="008072EE" w:rsidRDefault="001C1CBD">
      <w:pPr>
        <w:spacing w:after="0"/>
        <w:ind w:left="120"/>
        <w:jc w:val="center"/>
        <w:rPr>
          <w:lang w:val="ru-RU"/>
        </w:rPr>
      </w:pPr>
    </w:p>
    <w:p w:rsidR="001C1CBD" w:rsidRPr="008072EE" w:rsidRDefault="001C1CBD">
      <w:pPr>
        <w:spacing w:after="0"/>
        <w:ind w:left="120"/>
        <w:jc w:val="center"/>
        <w:rPr>
          <w:lang w:val="ru-RU"/>
        </w:rPr>
      </w:pPr>
    </w:p>
    <w:p w:rsidR="001C1CBD" w:rsidRPr="008072EE" w:rsidRDefault="001C1CBD">
      <w:pPr>
        <w:spacing w:after="0"/>
        <w:ind w:left="120"/>
        <w:jc w:val="center"/>
        <w:rPr>
          <w:lang w:val="ru-RU"/>
        </w:rPr>
      </w:pPr>
    </w:p>
    <w:p w:rsidR="008072EE" w:rsidRPr="008072EE" w:rsidRDefault="008072EE" w:rsidP="008072EE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8072EE">
        <w:rPr>
          <w:rFonts w:ascii="Times New Roman" w:hAnsi="Times New Roman" w:cs="Times New Roman"/>
          <w:sz w:val="24"/>
          <w:szCs w:val="24"/>
          <w:lang w:val="ru-RU"/>
        </w:rPr>
        <w:t xml:space="preserve">Составители: Мельникова Евгения Андреевна, </w:t>
      </w:r>
    </w:p>
    <w:p w:rsidR="001C1CBD" w:rsidRPr="008072EE" w:rsidRDefault="008072EE" w:rsidP="008072EE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8072EE">
        <w:rPr>
          <w:rFonts w:ascii="Times New Roman" w:hAnsi="Times New Roman" w:cs="Times New Roman"/>
          <w:sz w:val="24"/>
          <w:szCs w:val="24"/>
          <w:lang w:val="ru-RU"/>
        </w:rPr>
        <w:t>Ткачёва Марина Валерьевна</w:t>
      </w:r>
    </w:p>
    <w:p w:rsidR="001C1CBD" w:rsidRPr="008072EE" w:rsidRDefault="001C1CBD">
      <w:pPr>
        <w:spacing w:after="0"/>
        <w:ind w:left="120"/>
        <w:jc w:val="center"/>
        <w:rPr>
          <w:lang w:val="ru-RU"/>
        </w:rPr>
      </w:pPr>
    </w:p>
    <w:p w:rsidR="001C1CBD" w:rsidRPr="008072EE" w:rsidRDefault="001C1CBD">
      <w:pPr>
        <w:spacing w:after="0"/>
        <w:ind w:left="120"/>
        <w:jc w:val="center"/>
        <w:rPr>
          <w:lang w:val="ru-RU"/>
        </w:rPr>
      </w:pPr>
    </w:p>
    <w:p w:rsidR="001C1CBD" w:rsidRPr="008072EE" w:rsidRDefault="001C1CBD">
      <w:pPr>
        <w:spacing w:after="0"/>
        <w:ind w:left="120"/>
        <w:jc w:val="center"/>
        <w:rPr>
          <w:lang w:val="ru-RU"/>
        </w:rPr>
      </w:pPr>
    </w:p>
    <w:p w:rsidR="001C1CBD" w:rsidRPr="008072EE" w:rsidRDefault="001C1CBD" w:rsidP="008072EE">
      <w:pPr>
        <w:spacing w:after="0"/>
        <w:rPr>
          <w:lang w:val="ru-RU"/>
        </w:rPr>
      </w:pPr>
    </w:p>
    <w:p w:rsidR="001C1CBD" w:rsidRPr="008072EE" w:rsidRDefault="00E51A6A" w:rsidP="008072EE">
      <w:pPr>
        <w:spacing w:after="0"/>
        <w:ind w:left="120"/>
        <w:jc w:val="center"/>
        <w:rPr>
          <w:lang w:val="ru-RU"/>
        </w:rPr>
        <w:sectPr w:rsidR="001C1CBD" w:rsidRPr="008072EE">
          <w:pgSz w:w="11906" w:h="16383"/>
          <w:pgMar w:top="1134" w:right="850" w:bottom="1134" w:left="1701" w:header="720" w:footer="720" w:gutter="0"/>
          <w:cols w:space="720"/>
        </w:sectPr>
      </w:pPr>
      <w:bookmarkStart w:id="3" w:name="a138e01f-71ee-4195-a132-95a500e7f996"/>
      <w:r w:rsidRPr="008072EE">
        <w:rPr>
          <w:rFonts w:ascii="Times New Roman" w:hAnsi="Times New Roman"/>
          <w:b/>
          <w:color w:val="000000"/>
          <w:sz w:val="28"/>
          <w:lang w:val="ru-RU"/>
        </w:rPr>
        <w:t>Дарасун</w:t>
      </w:r>
      <w:bookmarkEnd w:id="3"/>
      <w:r w:rsidRPr="008072E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a612539e-b3c8-455e-88a4-bebacddb4762"/>
      <w:r w:rsidRPr="008072EE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="008072EE">
        <w:rPr>
          <w:rFonts w:ascii="Times New Roman" w:hAnsi="Times New Roman"/>
          <w:b/>
          <w:color w:val="000000"/>
          <w:sz w:val="28"/>
          <w:lang w:val="ru-RU"/>
        </w:rPr>
        <w:t>3</w:t>
      </w:r>
    </w:p>
    <w:p w:rsidR="001C1CBD" w:rsidRPr="008072EE" w:rsidRDefault="00E51A6A">
      <w:pPr>
        <w:spacing w:after="0" w:line="264" w:lineRule="auto"/>
        <w:ind w:left="120"/>
        <w:jc w:val="both"/>
        <w:rPr>
          <w:lang w:val="ru-RU"/>
        </w:rPr>
      </w:pPr>
      <w:bookmarkStart w:id="5" w:name="block-8393235"/>
      <w:bookmarkEnd w:id="0"/>
      <w:r w:rsidRPr="008072E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C1CBD" w:rsidRPr="008072EE" w:rsidRDefault="001C1CBD">
      <w:pPr>
        <w:spacing w:after="0" w:line="264" w:lineRule="auto"/>
        <w:ind w:left="120"/>
        <w:jc w:val="both"/>
        <w:rPr>
          <w:lang w:val="ru-RU"/>
        </w:rPr>
      </w:pP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72EE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отражены объекти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современных подходов, новых методик и технологий.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8072E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072EE">
        <w:rPr>
          <w:rFonts w:ascii="Times New Roman" w:hAnsi="Times New Roman"/>
          <w:color w:val="000000"/>
          <w:sz w:val="28"/>
          <w:lang w:val="ru-RU"/>
        </w:rPr>
        <w:t>. Оно активно воздействует на развитие их физической, психической и социальной природы, содействует укреплению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Целью образования по физической культуре на уровне </w:t>
      </w:r>
      <w:r w:rsidRPr="008072EE">
        <w:rPr>
          <w:rFonts w:ascii="Times New Roman" w:hAnsi="Times New Roman"/>
          <w:color w:val="000000"/>
          <w:sz w:val="28"/>
          <w:lang w:val="ru-RU"/>
        </w:rPr>
        <w:t>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</w:t>
      </w:r>
      <w:r w:rsidRPr="008072EE">
        <w:rPr>
          <w:rFonts w:ascii="Times New Roman" w:hAnsi="Times New Roman"/>
          <w:color w:val="000000"/>
          <w:sz w:val="28"/>
          <w:lang w:val="ru-RU"/>
        </w:rPr>
        <w:t>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прикладно-ориентированной направленност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и.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072EE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</w:t>
      </w:r>
      <w:r w:rsidRPr="008072EE">
        <w:rPr>
          <w:rFonts w:ascii="Times New Roman" w:hAnsi="Times New Roman"/>
          <w:color w:val="000000"/>
          <w:sz w:val="28"/>
          <w:lang w:val="ru-RU"/>
        </w:rPr>
        <w:t>енности.</w:t>
      </w:r>
      <w:proofErr w:type="gramEnd"/>
      <w:r w:rsidRPr="008072EE">
        <w:rPr>
          <w:rFonts w:ascii="Times New Roman" w:hAnsi="Times New Roman"/>
          <w:color w:val="000000"/>
          <w:sz w:val="28"/>
          <w:lang w:val="ru-RU"/>
        </w:rPr>
        <w:t xml:space="preserve"> Существенным достижением такой ориентации является постепенное </w:t>
      </w:r>
      <w:r w:rsidRPr="008072EE">
        <w:rPr>
          <w:rFonts w:ascii="Times New Roman" w:hAnsi="Times New Roman"/>
          <w:color w:val="000000"/>
          <w:sz w:val="28"/>
          <w:lang w:val="ru-RU"/>
        </w:rPr>
        <w:lastRenderedPageBreak/>
        <w:t>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Воспитывающее значение учебного предмета раскрывается в приобщении обучающихся к истории и традициям фи</w:t>
      </w:r>
      <w:r w:rsidRPr="008072EE">
        <w:rPr>
          <w:rFonts w:ascii="Times New Roman" w:hAnsi="Times New Roman"/>
          <w:color w:val="000000"/>
          <w:sz w:val="28"/>
          <w:lang w:val="ru-RU"/>
        </w:rPr>
        <w:t>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Методологической основой структуры и содержания п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рограммы по физической культуре для начального общего образования являются базовые положения личностно-деятельностного подхода, ориентирующие педагогический процесс на развитие целостной личности </w:t>
      </w:r>
      <w:proofErr w:type="gramStart"/>
      <w:r w:rsidRPr="008072E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072EE">
        <w:rPr>
          <w:rFonts w:ascii="Times New Roman" w:hAnsi="Times New Roman"/>
          <w:color w:val="000000"/>
          <w:sz w:val="28"/>
          <w:lang w:val="ru-RU"/>
        </w:rPr>
        <w:t>. Достижение целостного развития становится возмо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8072E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072EE">
        <w:rPr>
          <w:rFonts w:ascii="Times New Roman" w:hAnsi="Times New Roman"/>
          <w:color w:val="000000"/>
          <w:sz w:val="28"/>
          <w:lang w:val="ru-RU"/>
        </w:rPr>
        <w:t>. К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ак и любая деятельность, она включает в себя </w:t>
      </w:r>
      <w:proofErr w:type="gramStart"/>
      <w:r w:rsidRPr="008072EE"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 w:rsidRPr="008072EE">
        <w:rPr>
          <w:rFonts w:ascii="Times New Roman" w:hAnsi="Times New Roman"/>
          <w:color w:val="000000"/>
          <w:sz w:val="28"/>
          <w:lang w:val="ru-RU"/>
        </w:rPr>
        <w:t xml:space="preserve">, операциональный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бного предмета и </w:t>
      </w:r>
      <w:proofErr w:type="gramStart"/>
      <w:r w:rsidRPr="008072EE">
        <w:rPr>
          <w:rFonts w:ascii="Times New Roman" w:hAnsi="Times New Roman"/>
          <w:color w:val="000000"/>
          <w:sz w:val="28"/>
          <w:lang w:val="ru-RU"/>
        </w:rPr>
        <w:t>подготовки</w:t>
      </w:r>
      <w:proofErr w:type="gramEnd"/>
      <w:r w:rsidRPr="008072EE">
        <w:rPr>
          <w:rFonts w:ascii="Times New Roman" w:hAnsi="Times New Roman"/>
          <w:color w:val="000000"/>
          <w:sz w:val="28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«Прикладно-ориентированная физическая культура». Данный модуль позволит 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Содержание модуля «Прикладно-ориентированная физическая культура</w:t>
      </w:r>
      <w:r w:rsidRPr="008072EE">
        <w:rPr>
          <w:rFonts w:ascii="Times New Roman" w:hAnsi="Times New Roman"/>
          <w:color w:val="000000"/>
          <w:sz w:val="28"/>
          <w:lang w:val="ru-RU"/>
        </w:rPr>
        <w:t>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ава. </w:t>
      </w:r>
      <w:r w:rsidRPr="008072EE">
        <w:rPr>
          <w:rFonts w:ascii="Times New Roman" w:hAnsi="Times New Roman"/>
          <w:color w:val="000000"/>
          <w:sz w:val="28"/>
          <w:lang w:val="ru-RU"/>
        </w:rPr>
        <w:lastRenderedPageBreak/>
        <w:t>Образовательные организации могут разрабатывать своё содержание для модуля «Прикладно-ориентированная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ких и современных традициях региона и школы.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тельной деятельности» и «Физическое совершенствование».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метапредметные и предметные результаты.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</w:t>
      </w:r>
      <w:proofErr w:type="gramStart"/>
      <w:r w:rsidRPr="008072E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072EE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bookmarkStart w:id="6" w:name="bb146442-f527-41bf-8c2f-d7c56b2bd4b0"/>
      <w:proofErr w:type="gramStart"/>
      <w:r w:rsidRPr="008072EE">
        <w:rPr>
          <w:rFonts w:ascii="Times New Roman" w:hAnsi="Times New Roman"/>
          <w:color w:val="000000"/>
          <w:sz w:val="28"/>
          <w:lang w:val="ru-RU"/>
        </w:rPr>
        <w:t>Общее число часов для изучения физической культуры на уровне начального общего образования составляет – 272 часов: в 1 класс</w:t>
      </w:r>
      <w:r w:rsidRPr="008072EE">
        <w:rPr>
          <w:rFonts w:ascii="Times New Roman" w:hAnsi="Times New Roman"/>
          <w:color w:val="000000"/>
          <w:sz w:val="28"/>
          <w:lang w:val="ru-RU"/>
        </w:rPr>
        <w:t>е – 68 часов (2 часа в неделю), во 2 классе – 68 часа (2 часа в неделю), в 2 классе – 68 часа (2 часа в неделю), в 4 классе – 68 часа (2 часа в неделю).</w:t>
      </w:r>
      <w:bookmarkEnd w:id="6"/>
      <w:proofErr w:type="gramEnd"/>
    </w:p>
    <w:p w:rsidR="001C1CBD" w:rsidRPr="008072EE" w:rsidRDefault="001C1CBD">
      <w:pPr>
        <w:spacing w:after="0" w:line="264" w:lineRule="auto"/>
        <w:ind w:left="120"/>
        <w:jc w:val="both"/>
        <w:rPr>
          <w:lang w:val="ru-RU"/>
        </w:rPr>
      </w:pPr>
    </w:p>
    <w:p w:rsidR="001C1CBD" w:rsidRPr="008072EE" w:rsidRDefault="001C1CBD">
      <w:pPr>
        <w:rPr>
          <w:lang w:val="ru-RU"/>
        </w:rPr>
        <w:sectPr w:rsidR="001C1CBD" w:rsidRPr="008072EE">
          <w:pgSz w:w="11906" w:h="16383"/>
          <w:pgMar w:top="1134" w:right="850" w:bottom="1134" w:left="1701" w:header="720" w:footer="720" w:gutter="0"/>
          <w:cols w:space="720"/>
        </w:sectPr>
      </w:pPr>
    </w:p>
    <w:p w:rsidR="001C1CBD" w:rsidRPr="008072EE" w:rsidRDefault="00E51A6A">
      <w:pPr>
        <w:spacing w:after="0" w:line="264" w:lineRule="auto"/>
        <w:ind w:left="120"/>
        <w:jc w:val="both"/>
        <w:rPr>
          <w:lang w:val="ru-RU"/>
        </w:rPr>
      </w:pPr>
      <w:bookmarkStart w:id="7" w:name="block-8393229"/>
      <w:bookmarkEnd w:id="5"/>
      <w:r w:rsidRPr="008072E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1C1CBD" w:rsidRPr="008072EE" w:rsidRDefault="001C1CBD">
      <w:pPr>
        <w:spacing w:after="0" w:line="264" w:lineRule="auto"/>
        <w:ind w:left="120"/>
        <w:jc w:val="both"/>
        <w:rPr>
          <w:lang w:val="ru-RU"/>
        </w:rPr>
      </w:pPr>
    </w:p>
    <w:p w:rsidR="001C1CBD" w:rsidRPr="008072EE" w:rsidRDefault="00E51A6A">
      <w:pPr>
        <w:spacing w:after="0" w:line="264" w:lineRule="auto"/>
        <w:ind w:left="120"/>
        <w:jc w:val="both"/>
        <w:rPr>
          <w:lang w:val="ru-RU"/>
        </w:rPr>
      </w:pPr>
      <w:r w:rsidRPr="008072E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1C1CBD" w:rsidRPr="008072EE" w:rsidRDefault="001C1CBD">
      <w:pPr>
        <w:spacing w:after="0" w:line="264" w:lineRule="auto"/>
        <w:ind w:left="120"/>
        <w:jc w:val="both"/>
        <w:rPr>
          <w:lang w:val="ru-RU"/>
        </w:rPr>
      </w:pP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bookmarkStart w:id="8" w:name="_Toc101876902"/>
      <w:bookmarkEnd w:id="8"/>
      <w:r w:rsidRPr="008072EE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</w:t>
      </w:r>
      <w:r w:rsidRPr="008072EE">
        <w:rPr>
          <w:rFonts w:ascii="Times New Roman" w:hAnsi="Times New Roman"/>
          <w:b/>
          <w:i/>
          <w:color w:val="000000"/>
          <w:sz w:val="28"/>
          <w:lang w:val="ru-RU"/>
        </w:rPr>
        <w:t xml:space="preserve">ной деятельности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Режим дня и правила его составления и соблюдения.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её разв</w:t>
      </w:r>
      <w:r w:rsidRPr="008072EE">
        <w:rPr>
          <w:rFonts w:ascii="Times New Roman" w:hAnsi="Times New Roman"/>
          <w:color w:val="000000"/>
          <w:sz w:val="28"/>
          <w:lang w:val="ru-RU"/>
        </w:rPr>
        <w:t>ития. Физические упражнения для физкультминуток и утренней зарядки.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ому с равномерной скоростью.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Акробатические упражнения: подъём туловища из </w:t>
      </w:r>
      <w:proofErr w:type="gramStart"/>
      <w:r w:rsidRPr="008072EE">
        <w:rPr>
          <w:rFonts w:ascii="Times New Roman" w:hAnsi="Times New Roman"/>
          <w:color w:val="000000"/>
          <w:sz w:val="28"/>
          <w:lang w:val="ru-RU"/>
        </w:rPr>
        <w:t>п</w:t>
      </w:r>
      <w:r w:rsidRPr="008072EE">
        <w:rPr>
          <w:rFonts w:ascii="Times New Roman" w:hAnsi="Times New Roman"/>
          <w:color w:val="000000"/>
          <w:sz w:val="28"/>
          <w:lang w:val="ru-RU"/>
        </w:rPr>
        <w:t>оложения</w:t>
      </w:r>
      <w:proofErr w:type="gramEnd"/>
      <w:r w:rsidRPr="008072EE">
        <w:rPr>
          <w:rFonts w:ascii="Times New Roman" w:hAnsi="Times New Roman"/>
          <w:color w:val="000000"/>
          <w:sz w:val="28"/>
          <w:lang w:val="ru-RU"/>
        </w:rPr>
        <w:t xml:space="preserve">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Лёгкая атлетика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Равномерная ходьба и равномерный бег. Прыжки в длину и высоту с места толчком двумя ногами, в высоту с прямого разбега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Считалки для самостоятельной организации подвижных игр.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i/>
          <w:color w:val="000000"/>
          <w:sz w:val="28"/>
          <w:lang w:val="ru-RU"/>
        </w:rPr>
        <w:t>Прикладно-ориентированная физическая культура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Развитие основных физических каче</w:t>
      </w:r>
      <w:proofErr w:type="gramStart"/>
      <w:r w:rsidRPr="008072EE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8072EE">
        <w:rPr>
          <w:rFonts w:ascii="Times New Roman" w:hAnsi="Times New Roman"/>
          <w:color w:val="000000"/>
          <w:sz w:val="28"/>
          <w:lang w:val="ru-RU"/>
        </w:rPr>
        <w:t xml:space="preserve">едствами спортивных и подвижных игр. Подготовка к выполнению нормативных требований </w:t>
      </w:r>
      <w:r w:rsidRPr="008072EE">
        <w:rPr>
          <w:rFonts w:ascii="Times New Roman" w:hAnsi="Times New Roman"/>
          <w:color w:val="000000"/>
          <w:sz w:val="28"/>
          <w:lang w:val="ru-RU"/>
        </w:rPr>
        <w:t>комплекса ГТО.</w:t>
      </w:r>
    </w:p>
    <w:p w:rsidR="001C1CBD" w:rsidRPr="008072EE" w:rsidRDefault="001C1CBD">
      <w:pPr>
        <w:spacing w:after="0"/>
        <w:ind w:left="120"/>
        <w:rPr>
          <w:lang w:val="ru-RU"/>
        </w:rPr>
      </w:pPr>
      <w:bookmarkStart w:id="9" w:name="_Toc137548637"/>
      <w:bookmarkEnd w:id="9"/>
    </w:p>
    <w:p w:rsidR="001C1CBD" w:rsidRPr="008072EE" w:rsidRDefault="001C1CBD">
      <w:pPr>
        <w:spacing w:after="0" w:line="264" w:lineRule="auto"/>
        <w:ind w:left="120"/>
        <w:jc w:val="both"/>
        <w:rPr>
          <w:lang w:val="ru-RU"/>
        </w:rPr>
      </w:pPr>
    </w:p>
    <w:p w:rsidR="001C1CBD" w:rsidRPr="008072EE" w:rsidRDefault="00E51A6A">
      <w:pPr>
        <w:spacing w:after="0" w:line="264" w:lineRule="auto"/>
        <w:ind w:left="120"/>
        <w:jc w:val="both"/>
        <w:rPr>
          <w:lang w:val="ru-RU"/>
        </w:rPr>
      </w:pPr>
      <w:r w:rsidRPr="008072E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C1CBD" w:rsidRPr="008072EE" w:rsidRDefault="001C1CBD">
      <w:pPr>
        <w:spacing w:after="0" w:line="264" w:lineRule="auto"/>
        <w:ind w:left="120"/>
        <w:jc w:val="both"/>
        <w:rPr>
          <w:lang w:val="ru-RU"/>
        </w:rPr>
      </w:pP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Физическое развитие и его измерение. Физические </w:t>
      </w:r>
      <w:r w:rsidRPr="008072EE">
        <w:rPr>
          <w:rFonts w:ascii="Times New Roman" w:hAnsi="Times New Roman"/>
          <w:color w:val="000000"/>
          <w:sz w:val="28"/>
          <w:lang w:val="ru-RU"/>
        </w:rPr>
        <w:t>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Закаливание организма обтиранием. Сост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авление комплекса утренней зарядки и физкультминутки для занятий в домашних условиях.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Правила поведения на занятиях гимнастикой и акробатикой. Строевые команды в построении и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Упражнения разминки перед выполнением гимнастических упражнений.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Правила поведения на занят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иях лёгкой атлетикой. Броски малого мяча в неподвижную мишень разными способами из </w:t>
      </w:r>
      <w:proofErr w:type="gramStart"/>
      <w:r w:rsidRPr="008072EE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8072EE">
        <w:rPr>
          <w:rFonts w:ascii="Times New Roman" w:hAnsi="Times New Roman"/>
          <w:color w:val="000000"/>
          <w:sz w:val="28"/>
          <w:lang w:val="ru-RU"/>
        </w:rPr>
        <w:t xml:space="preserve"> стоя, сидя и лёжа. Разнообразные сложно-координированные прыжки толчком одной ногой и двумя ногами с места, в движении в разных направлениях, с разной амплитудой и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обеганием предмето</w:t>
      </w:r>
      <w:r w:rsidRPr="008072EE">
        <w:rPr>
          <w:rFonts w:ascii="Times New Roman" w:hAnsi="Times New Roman"/>
          <w:color w:val="000000"/>
          <w:sz w:val="28"/>
          <w:lang w:val="ru-RU"/>
        </w:rPr>
        <w:t>в, с преодолением небольших препятствий.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Подвижные игры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Подвижные игры с техническими приёмами спортивных игр (баскетбол, футбол).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i/>
          <w:color w:val="000000"/>
          <w:sz w:val="28"/>
          <w:lang w:val="ru-RU"/>
        </w:rPr>
        <w:t xml:space="preserve">Прикладно-ориентированная физическая культура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lastRenderedPageBreak/>
        <w:t>Подготовка к соревнованиям по комплексу ГТО. Развитие основных физических кач</w:t>
      </w:r>
      <w:r w:rsidRPr="008072EE">
        <w:rPr>
          <w:rFonts w:ascii="Times New Roman" w:hAnsi="Times New Roman"/>
          <w:color w:val="000000"/>
          <w:sz w:val="28"/>
          <w:lang w:val="ru-RU"/>
        </w:rPr>
        <w:t>е</w:t>
      </w:r>
      <w:proofErr w:type="gramStart"/>
      <w:r w:rsidRPr="008072EE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8072EE">
        <w:rPr>
          <w:rFonts w:ascii="Times New Roman" w:hAnsi="Times New Roman"/>
          <w:color w:val="000000"/>
          <w:sz w:val="28"/>
          <w:lang w:val="ru-RU"/>
        </w:rPr>
        <w:t>едствами подвижных и спортивных игр.</w:t>
      </w:r>
    </w:p>
    <w:p w:rsidR="001C1CBD" w:rsidRPr="008072EE" w:rsidRDefault="001C1CBD">
      <w:pPr>
        <w:spacing w:after="0"/>
        <w:ind w:left="120"/>
        <w:rPr>
          <w:lang w:val="ru-RU"/>
        </w:rPr>
      </w:pPr>
      <w:bookmarkStart w:id="10" w:name="_Toc137548638"/>
      <w:bookmarkEnd w:id="10"/>
    </w:p>
    <w:p w:rsidR="001C1CBD" w:rsidRPr="008072EE" w:rsidRDefault="001C1CBD">
      <w:pPr>
        <w:spacing w:after="0" w:line="264" w:lineRule="auto"/>
        <w:ind w:left="120"/>
        <w:jc w:val="both"/>
        <w:rPr>
          <w:lang w:val="ru-RU"/>
        </w:rPr>
      </w:pPr>
    </w:p>
    <w:p w:rsidR="001C1CBD" w:rsidRPr="008072EE" w:rsidRDefault="00E51A6A">
      <w:pPr>
        <w:spacing w:after="0" w:line="264" w:lineRule="auto"/>
        <w:ind w:left="120"/>
        <w:jc w:val="both"/>
        <w:rPr>
          <w:lang w:val="ru-RU"/>
        </w:rPr>
      </w:pPr>
      <w:r w:rsidRPr="008072E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C1CBD" w:rsidRPr="008072EE" w:rsidRDefault="001C1CBD">
      <w:pPr>
        <w:spacing w:after="0" w:line="264" w:lineRule="auto"/>
        <w:ind w:left="120"/>
        <w:jc w:val="both"/>
        <w:rPr>
          <w:lang w:val="ru-RU"/>
        </w:rPr>
      </w:pP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pacing w:val="-2"/>
          <w:sz w:val="28"/>
          <w:lang w:val="ru-RU"/>
        </w:rPr>
        <w:t xml:space="preserve">Из истории развития физической культуры у древних народов, населявших территорию </w:t>
      </w:r>
      <w:r>
        <w:rPr>
          <w:rFonts w:ascii="Times New Roman" w:hAnsi="Times New Roman"/>
          <w:color w:val="000000"/>
          <w:spacing w:val="-2"/>
          <w:sz w:val="28"/>
        </w:rPr>
        <w:t xml:space="preserve">России. </w:t>
      </w:r>
      <w:r w:rsidRPr="008072EE">
        <w:rPr>
          <w:rFonts w:ascii="Times New Roman" w:hAnsi="Times New Roman"/>
          <w:color w:val="000000"/>
          <w:spacing w:val="-2"/>
          <w:sz w:val="28"/>
          <w:lang w:val="ru-RU"/>
        </w:rPr>
        <w:t>История появления современного спорта.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Способы самостоятельной деятельности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Виды </w:t>
      </w:r>
      <w:r w:rsidRPr="008072EE">
        <w:rPr>
          <w:rFonts w:ascii="Times New Roman" w:hAnsi="Times New Roman"/>
          <w:color w:val="000000"/>
          <w:spacing w:val="-2"/>
          <w:sz w:val="28"/>
          <w:lang w:val="ru-RU"/>
        </w:rPr>
        <w:t>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</w:t>
      </w:r>
      <w:r w:rsidRPr="008072EE">
        <w:rPr>
          <w:rFonts w:ascii="Times New Roman" w:hAnsi="Times New Roman"/>
          <w:color w:val="000000"/>
          <w:spacing w:val="-2"/>
          <w:sz w:val="28"/>
          <w:lang w:val="ru-RU"/>
        </w:rPr>
        <w:t>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Физическое совершенс</w:t>
      </w:r>
      <w:r w:rsidRPr="008072EE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твование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Оздоровительная физическая культура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pacing w:val="-2"/>
          <w:sz w:val="28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i/>
          <w:color w:val="000000"/>
          <w:spacing w:val="-2"/>
          <w:sz w:val="28"/>
          <w:lang w:val="ru-RU"/>
        </w:rPr>
        <w:t>Спортивно-оздоровительная фи</w:t>
      </w:r>
      <w:r w:rsidRPr="008072EE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зическая культура.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pacing w:val="-2"/>
          <w:sz w:val="28"/>
          <w:lang w:val="ru-RU"/>
        </w:rPr>
        <w:t xml:space="preserve">Гимнастика с основами акробатики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pacing w:val="-2"/>
          <w:sz w:val="28"/>
          <w:lang w:val="ru-RU"/>
        </w:rPr>
        <w:t>Строевые упражнения в движении противоходом,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</w:t>
      </w:r>
      <w:r w:rsidRPr="008072EE">
        <w:rPr>
          <w:rFonts w:ascii="Times New Roman" w:hAnsi="Times New Roman"/>
          <w:color w:val="000000"/>
          <w:spacing w:val="-2"/>
          <w:sz w:val="28"/>
          <w:lang w:val="ru-RU"/>
        </w:rPr>
        <w:t xml:space="preserve">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наклонной гимнастической скамейке: равномерной ходьбой с поворотом в разные </w:t>
      </w:r>
      <w:r w:rsidRPr="008072EE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стороны и движением руками, приставным шагом правым и левым боком.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pacing w:val="-2"/>
          <w:sz w:val="28"/>
          <w:lang w:val="ru-RU"/>
        </w:rPr>
        <w:t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</w:t>
      </w:r>
      <w:r w:rsidRPr="008072EE">
        <w:rPr>
          <w:rFonts w:ascii="Times New Roman" w:hAnsi="Times New Roman"/>
          <w:color w:val="000000"/>
          <w:spacing w:val="-2"/>
          <w:sz w:val="28"/>
          <w:lang w:val="ru-RU"/>
        </w:rPr>
        <w:t xml:space="preserve">тью вращения на двух ногах и поочерёдно на правой и левой ноге, прыжки через скакалку назад с равномерной скоростью.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Ритмическая гимнастика: стилизованные наклоны и повороты туловища с изменением положения рук, стилизованные шаги на месте в сочетании с дв</w:t>
      </w:r>
      <w:r w:rsidRPr="008072EE">
        <w:rPr>
          <w:rFonts w:ascii="Times New Roman" w:hAnsi="Times New Roman"/>
          <w:color w:val="000000"/>
          <w:spacing w:val="-2"/>
          <w:sz w:val="28"/>
          <w:lang w:val="ru-RU"/>
        </w:rPr>
        <w:t>ижением рук, ног и туловища. Упражнения в танцах галоп и полька.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pacing w:val="-2"/>
          <w:sz w:val="28"/>
          <w:lang w:val="ru-RU"/>
        </w:rPr>
        <w:t xml:space="preserve">Лёгкая атлетика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pacing w:val="-2"/>
          <w:sz w:val="28"/>
          <w:lang w:val="ru-RU"/>
        </w:rPr>
        <w:t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</w:t>
      </w:r>
      <w:r w:rsidRPr="008072EE">
        <w:rPr>
          <w:rFonts w:ascii="Times New Roman" w:hAnsi="Times New Roman"/>
          <w:color w:val="000000"/>
          <w:spacing w:val="-2"/>
          <w:sz w:val="28"/>
          <w:lang w:val="ru-RU"/>
        </w:rPr>
        <w:t xml:space="preserve">ности: челночный бег, бег с преодолением препятствий, с ускорением и торможением, максимальной скоростью на дистанции 30 м.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</w:t>
      </w:r>
      <w:r w:rsidRPr="008072EE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Прикладно-ориентированная физическая культура.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pacing w:val="-2"/>
          <w:sz w:val="28"/>
          <w:lang w:val="ru-RU"/>
        </w:rPr>
        <w:t>Развитие основных физических каче</w:t>
      </w:r>
      <w:proofErr w:type="gramStart"/>
      <w:r w:rsidRPr="008072EE">
        <w:rPr>
          <w:rFonts w:ascii="Times New Roman" w:hAnsi="Times New Roman"/>
          <w:color w:val="000000"/>
          <w:spacing w:val="-2"/>
          <w:sz w:val="28"/>
          <w:lang w:val="ru-RU"/>
        </w:rPr>
        <w:t>ств с</w:t>
      </w:r>
      <w:r w:rsidRPr="008072EE">
        <w:rPr>
          <w:rFonts w:ascii="Times New Roman" w:hAnsi="Times New Roman"/>
          <w:color w:val="000000"/>
          <w:spacing w:val="-2"/>
          <w:sz w:val="28"/>
          <w:lang w:val="ru-RU"/>
        </w:rPr>
        <w:t>р</w:t>
      </w:r>
      <w:proofErr w:type="gramEnd"/>
      <w:r w:rsidRPr="008072EE">
        <w:rPr>
          <w:rFonts w:ascii="Times New Roman" w:hAnsi="Times New Roman"/>
          <w:color w:val="000000"/>
          <w:spacing w:val="-2"/>
          <w:sz w:val="28"/>
          <w:lang w:val="ru-RU"/>
        </w:rPr>
        <w:t xml:space="preserve">едствами базовых видов спорта. Подготовка к выполнению нормативных требований комплекса ГТО. </w:t>
      </w:r>
    </w:p>
    <w:p w:rsidR="001C1CBD" w:rsidRPr="008072EE" w:rsidRDefault="001C1CBD">
      <w:pPr>
        <w:spacing w:after="0"/>
        <w:ind w:left="120"/>
        <w:rPr>
          <w:lang w:val="ru-RU"/>
        </w:rPr>
      </w:pPr>
      <w:bookmarkStart w:id="11" w:name="_Toc137548639"/>
      <w:bookmarkEnd w:id="11"/>
    </w:p>
    <w:p w:rsidR="001C1CBD" w:rsidRPr="008072EE" w:rsidRDefault="001C1CBD">
      <w:pPr>
        <w:spacing w:after="0" w:line="264" w:lineRule="auto"/>
        <w:ind w:left="120"/>
        <w:jc w:val="both"/>
        <w:rPr>
          <w:lang w:val="ru-RU"/>
        </w:rPr>
      </w:pPr>
    </w:p>
    <w:p w:rsidR="001C1CBD" w:rsidRPr="008072EE" w:rsidRDefault="00E51A6A">
      <w:pPr>
        <w:spacing w:after="0" w:line="264" w:lineRule="auto"/>
        <w:ind w:left="120"/>
        <w:jc w:val="both"/>
        <w:rPr>
          <w:lang w:val="ru-RU"/>
        </w:rPr>
      </w:pPr>
      <w:r w:rsidRPr="008072E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C1CBD" w:rsidRPr="008072EE" w:rsidRDefault="001C1CBD">
      <w:pPr>
        <w:spacing w:after="0" w:line="264" w:lineRule="auto"/>
        <w:ind w:left="120"/>
        <w:jc w:val="both"/>
        <w:rPr>
          <w:lang w:val="ru-RU"/>
        </w:rPr>
      </w:pP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Из истории развития физической культуры в России. Развитие национальных видов спорта в России.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</w:t>
      </w:r>
      <w:r w:rsidRPr="008072EE">
        <w:rPr>
          <w:rFonts w:ascii="Times New Roman" w:hAnsi="Times New Roman"/>
          <w:color w:val="000000"/>
          <w:sz w:val="28"/>
          <w:lang w:val="ru-RU"/>
        </w:rPr>
        <w:t>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</w:t>
      </w:r>
      <w:r w:rsidRPr="008072EE">
        <w:rPr>
          <w:rFonts w:ascii="Times New Roman" w:hAnsi="Times New Roman"/>
          <w:color w:val="000000"/>
          <w:sz w:val="28"/>
          <w:lang w:val="ru-RU"/>
        </w:rPr>
        <w:t>ьных занятий физической культурой.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Спортивно-оздоровительная физическая культура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Гимнастика с основами акробатики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напрыгивания. Упражнения на низкой гимнастической </w:t>
      </w:r>
      <w:r w:rsidRPr="008072EE">
        <w:rPr>
          <w:rFonts w:ascii="Times New Roman" w:hAnsi="Times New Roman"/>
          <w:color w:val="000000"/>
          <w:sz w:val="28"/>
          <w:lang w:val="ru-RU"/>
        </w:rPr>
        <w:t>перекладине: висы и упоры, подъём переворотом. Упражнения в танце «Летка-енка».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летической дистанции: низкий старт, стартовое ускорение, финиширование. Метание малого мяча на </w:t>
      </w:r>
      <w:proofErr w:type="gramStart"/>
      <w:r w:rsidRPr="008072EE">
        <w:rPr>
          <w:rFonts w:ascii="Times New Roman" w:hAnsi="Times New Roman"/>
          <w:color w:val="000000"/>
          <w:sz w:val="28"/>
          <w:lang w:val="ru-RU"/>
        </w:rPr>
        <w:t>дальность</w:t>
      </w:r>
      <w:proofErr w:type="gramEnd"/>
      <w:r w:rsidRPr="008072EE">
        <w:rPr>
          <w:rFonts w:ascii="Times New Roman" w:hAnsi="Times New Roman"/>
          <w:color w:val="000000"/>
          <w:sz w:val="28"/>
          <w:lang w:val="ru-RU"/>
        </w:rPr>
        <w:t xml:space="preserve"> стоя на месте.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Предупреждение травматиз</w:t>
      </w:r>
      <w:r w:rsidRPr="008072EE">
        <w:rPr>
          <w:rFonts w:ascii="Times New Roman" w:hAnsi="Times New Roman"/>
          <w:color w:val="000000"/>
          <w:sz w:val="28"/>
          <w:lang w:val="ru-RU"/>
        </w:rPr>
        <w:t>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</w:t>
      </w:r>
      <w:r w:rsidRPr="008072EE">
        <w:rPr>
          <w:rFonts w:ascii="Times New Roman" w:hAnsi="Times New Roman"/>
          <w:color w:val="000000"/>
          <w:sz w:val="28"/>
          <w:lang w:val="ru-RU"/>
        </w:rPr>
        <w:t>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Прикладно-ориентированная физичес</w:t>
      </w:r>
      <w:r w:rsidRPr="008072EE">
        <w:rPr>
          <w:rFonts w:ascii="Times New Roman" w:hAnsi="Times New Roman"/>
          <w:color w:val="000000"/>
          <w:sz w:val="28"/>
          <w:lang w:val="ru-RU"/>
        </w:rPr>
        <w:t>кая культура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1C1CBD" w:rsidRPr="008072EE" w:rsidRDefault="001C1CBD">
      <w:pPr>
        <w:rPr>
          <w:lang w:val="ru-RU"/>
        </w:rPr>
        <w:sectPr w:rsidR="001C1CBD" w:rsidRPr="008072EE">
          <w:pgSz w:w="11906" w:h="16383"/>
          <w:pgMar w:top="1134" w:right="850" w:bottom="1134" w:left="1701" w:header="720" w:footer="720" w:gutter="0"/>
          <w:cols w:space="720"/>
        </w:sectPr>
      </w:pPr>
    </w:p>
    <w:p w:rsidR="001C1CBD" w:rsidRPr="008072EE" w:rsidRDefault="00E51A6A">
      <w:pPr>
        <w:spacing w:after="0" w:line="264" w:lineRule="auto"/>
        <w:ind w:left="120"/>
        <w:jc w:val="both"/>
        <w:rPr>
          <w:lang w:val="ru-RU"/>
        </w:rPr>
      </w:pPr>
      <w:bookmarkStart w:id="12" w:name="_Toc137548640"/>
      <w:bookmarkStart w:id="13" w:name="block-8393231"/>
      <w:bookmarkEnd w:id="7"/>
      <w:bookmarkEnd w:id="12"/>
      <w:r w:rsidRPr="008072E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</w:t>
      </w:r>
      <w:r w:rsidRPr="008072EE">
        <w:rPr>
          <w:rFonts w:ascii="Times New Roman" w:hAnsi="Times New Roman"/>
          <w:b/>
          <w:color w:val="000000"/>
          <w:sz w:val="28"/>
          <w:lang w:val="ru-RU"/>
        </w:rPr>
        <w:t>НИЯ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C1CBD" w:rsidRPr="008072EE" w:rsidRDefault="001C1CBD">
      <w:pPr>
        <w:spacing w:after="0"/>
        <w:ind w:left="120"/>
        <w:rPr>
          <w:lang w:val="ru-RU"/>
        </w:rPr>
      </w:pPr>
      <w:bookmarkStart w:id="14" w:name="_Toc137548641"/>
      <w:bookmarkEnd w:id="14"/>
    </w:p>
    <w:p w:rsidR="001C1CBD" w:rsidRPr="008072EE" w:rsidRDefault="00E51A6A">
      <w:pPr>
        <w:spacing w:after="0" w:line="264" w:lineRule="auto"/>
        <w:ind w:left="120"/>
        <w:jc w:val="both"/>
        <w:rPr>
          <w:lang w:val="ru-RU"/>
        </w:rPr>
      </w:pPr>
      <w:r w:rsidRPr="008072E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C1CBD" w:rsidRPr="008072EE" w:rsidRDefault="001C1CBD">
      <w:pPr>
        <w:spacing w:after="0" w:line="264" w:lineRule="auto"/>
        <w:ind w:left="120"/>
        <w:jc w:val="both"/>
        <w:rPr>
          <w:lang w:val="ru-RU"/>
        </w:rPr>
      </w:pP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ного общего образования </w:t>
      </w:r>
      <w:proofErr w:type="gramStart"/>
      <w:r w:rsidRPr="008072E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8072EE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1C1CBD" w:rsidRPr="008072EE" w:rsidRDefault="00E51A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ка; </w:t>
      </w:r>
    </w:p>
    <w:p w:rsidR="001C1CBD" w:rsidRPr="008072EE" w:rsidRDefault="00E51A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1C1CBD" w:rsidRPr="008072EE" w:rsidRDefault="00E51A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</w:t>
      </w:r>
      <w:r w:rsidRPr="008072EE">
        <w:rPr>
          <w:rFonts w:ascii="Times New Roman" w:hAnsi="Times New Roman"/>
          <w:color w:val="000000"/>
          <w:sz w:val="28"/>
          <w:lang w:val="ru-RU"/>
        </w:rPr>
        <w:t>ьности, стремление оказывать первую помощь при травмах и ушибах;</w:t>
      </w:r>
    </w:p>
    <w:p w:rsidR="001C1CBD" w:rsidRPr="008072EE" w:rsidRDefault="00E51A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1C1CBD" w:rsidRPr="008072EE" w:rsidRDefault="00E51A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стремление к формированию культуры здоровья, соблюдению правил зд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орового образа жизни; </w:t>
      </w:r>
    </w:p>
    <w:p w:rsidR="001C1CBD" w:rsidRPr="008072EE" w:rsidRDefault="00E51A6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1C1CBD" w:rsidRPr="008072EE" w:rsidRDefault="001C1CBD">
      <w:pPr>
        <w:spacing w:after="0"/>
        <w:ind w:left="120"/>
        <w:rPr>
          <w:lang w:val="ru-RU"/>
        </w:rPr>
      </w:pPr>
      <w:bookmarkStart w:id="15" w:name="_Toc137548642"/>
      <w:bookmarkEnd w:id="15"/>
    </w:p>
    <w:p w:rsidR="001C1CBD" w:rsidRPr="008072EE" w:rsidRDefault="001C1CBD">
      <w:pPr>
        <w:spacing w:after="0" w:line="264" w:lineRule="auto"/>
        <w:ind w:left="120"/>
        <w:jc w:val="both"/>
        <w:rPr>
          <w:lang w:val="ru-RU"/>
        </w:rPr>
      </w:pPr>
    </w:p>
    <w:p w:rsidR="001C1CBD" w:rsidRPr="008072EE" w:rsidRDefault="00E51A6A">
      <w:pPr>
        <w:spacing w:after="0" w:line="264" w:lineRule="auto"/>
        <w:ind w:left="120"/>
        <w:jc w:val="both"/>
        <w:rPr>
          <w:lang w:val="ru-RU"/>
        </w:rPr>
      </w:pPr>
      <w:r w:rsidRPr="008072E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C1CBD" w:rsidRPr="008072EE" w:rsidRDefault="001C1CBD">
      <w:pPr>
        <w:spacing w:after="0" w:line="264" w:lineRule="auto"/>
        <w:ind w:left="120"/>
        <w:jc w:val="both"/>
        <w:rPr>
          <w:lang w:val="ru-RU"/>
        </w:rPr>
      </w:pP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В результате изучения фи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зической культуры на уровне начального общего образования у обучающегося будут сформированы познавательные </w:t>
      </w:r>
      <w:r w:rsidRPr="008072EE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6" w:name="_Toc134720971"/>
      <w:bookmarkEnd w:id="16"/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8072EE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1C1CBD" w:rsidRDefault="00E51A6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1C1CBD" w:rsidRPr="008072EE" w:rsidRDefault="00E51A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находить общие и отличительные признаки в передвижениях человека и животных;</w:t>
      </w:r>
    </w:p>
    <w:p w:rsidR="001C1CBD" w:rsidRPr="008072EE" w:rsidRDefault="00E51A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устанавливать связь между б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ытовыми движениями древних людей и физическими упражнениями из современных видов спорта; </w:t>
      </w:r>
    </w:p>
    <w:p w:rsidR="001C1CBD" w:rsidRPr="008072EE" w:rsidRDefault="00E51A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1C1CBD" w:rsidRPr="008072EE" w:rsidRDefault="00E51A6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выявлять признаки правильной и неправильной осанки, приводить во</w:t>
      </w:r>
      <w:r w:rsidRPr="008072EE">
        <w:rPr>
          <w:rFonts w:ascii="Times New Roman" w:hAnsi="Times New Roman"/>
          <w:color w:val="000000"/>
          <w:sz w:val="28"/>
          <w:lang w:val="ru-RU"/>
        </w:rPr>
        <w:t>зможные причины её нарушений.</w:t>
      </w:r>
    </w:p>
    <w:p w:rsidR="001C1CBD" w:rsidRDefault="00E51A6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1C1CBD" w:rsidRPr="008072EE" w:rsidRDefault="00E51A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1C1CBD" w:rsidRPr="008072EE" w:rsidRDefault="00E51A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1C1CBD" w:rsidRPr="008072EE" w:rsidRDefault="00E51A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управлять эмоциями во время занятий физической культурой и проведения подвижных игр, соблюдать правила поведения и по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ложительно относиться к замечаниям других обучающихся и учителя; </w:t>
      </w:r>
    </w:p>
    <w:p w:rsidR="001C1CBD" w:rsidRPr="008072EE" w:rsidRDefault="00E51A6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:rsidR="001C1CBD" w:rsidRDefault="00E51A6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1C1CBD" w:rsidRPr="008072EE" w:rsidRDefault="00E51A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выполнять комплексы физкультминуток, утренней зар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ядки, упражнений по профилактике нарушения и коррекции осанки; </w:t>
      </w:r>
    </w:p>
    <w:p w:rsidR="001C1CBD" w:rsidRPr="008072EE" w:rsidRDefault="00E51A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выполнять учебные задания по обучению новым физическим упражнениям и развитию физических качеств;</w:t>
      </w:r>
    </w:p>
    <w:p w:rsidR="001C1CBD" w:rsidRPr="008072EE" w:rsidRDefault="00E51A6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проявлять уважительное отношение к участникам совместной игровой и соревновательной </w:t>
      </w:r>
      <w:r w:rsidRPr="008072EE">
        <w:rPr>
          <w:rFonts w:ascii="Times New Roman" w:hAnsi="Times New Roman"/>
          <w:color w:val="000000"/>
          <w:sz w:val="28"/>
          <w:lang w:val="ru-RU"/>
        </w:rPr>
        <w:t>деятельности.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1C1CBD" w:rsidRDefault="00E51A6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1C1CBD" w:rsidRPr="008072EE" w:rsidRDefault="00E51A6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характеризовать понятие «физические качества», называть физические качества и определять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 их отличительные признаки; </w:t>
      </w:r>
    </w:p>
    <w:p w:rsidR="001C1CBD" w:rsidRPr="008072EE" w:rsidRDefault="00E51A6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lastRenderedPageBreak/>
        <w:t>понимать связь между закаливающими процедурами и укреплением здоровья;</w:t>
      </w:r>
    </w:p>
    <w:p w:rsidR="001C1CBD" w:rsidRPr="008072EE" w:rsidRDefault="00E51A6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1C1CBD" w:rsidRPr="008072EE" w:rsidRDefault="00E51A6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обобщать знания, получ</w:t>
      </w:r>
      <w:r w:rsidRPr="008072EE">
        <w:rPr>
          <w:rFonts w:ascii="Times New Roman" w:hAnsi="Times New Roman"/>
          <w:color w:val="000000"/>
          <w:sz w:val="28"/>
          <w:lang w:val="ru-RU"/>
        </w:rPr>
        <w:t>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1C1CBD" w:rsidRPr="008072EE" w:rsidRDefault="00E51A6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вести наблюдения за изменениями показателей физического развития и физических качеств, провод</w:t>
      </w:r>
      <w:r w:rsidRPr="008072EE">
        <w:rPr>
          <w:rFonts w:ascii="Times New Roman" w:hAnsi="Times New Roman"/>
          <w:color w:val="000000"/>
          <w:sz w:val="28"/>
          <w:lang w:val="ru-RU"/>
        </w:rPr>
        <w:t>ить процедуры их измерения.</w:t>
      </w:r>
    </w:p>
    <w:p w:rsidR="001C1CBD" w:rsidRDefault="00E51A6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1C1CBD" w:rsidRPr="008072EE" w:rsidRDefault="00E51A6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8072EE">
        <w:rPr>
          <w:rFonts w:ascii="Times New Roman" w:hAnsi="Times New Roman"/>
          <w:color w:val="000000"/>
          <w:sz w:val="28"/>
          <w:lang w:val="ru-RU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1C1CBD" w:rsidRPr="008072EE" w:rsidRDefault="00E51A6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исполнять роль капит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ана и судьи в подвижных играх, аргументированно высказывать суждения о своих действиях и принятых решениях; </w:t>
      </w:r>
    </w:p>
    <w:p w:rsidR="001C1CBD" w:rsidRPr="008072EE" w:rsidRDefault="00E51A6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</w:t>
      </w:r>
      <w:r w:rsidRPr="008072EE">
        <w:rPr>
          <w:rFonts w:ascii="Times New Roman" w:hAnsi="Times New Roman"/>
          <w:color w:val="000000"/>
          <w:sz w:val="28"/>
          <w:lang w:val="ru-RU"/>
        </w:rPr>
        <w:t>й физического развития и физической подготовленности.</w:t>
      </w:r>
    </w:p>
    <w:p w:rsidR="001C1CBD" w:rsidRDefault="00E51A6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1C1CBD" w:rsidRPr="008072EE" w:rsidRDefault="00E51A6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</w:t>
      </w:r>
      <w:r w:rsidR="008072EE">
        <w:rPr>
          <w:rFonts w:ascii="Times New Roman" w:hAnsi="Times New Roman"/>
          <w:color w:val="000000"/>
          <w:sz w:val="28"/>
          <w:lang w:val="ru-RU"/>
        </w:rPr>
        <w:t>);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C1CBD" w:rsidRPr="008072EE" w:rsidRDefault="00E51A6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выполнять учебные задания по освоению новых 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физических упражнений и развитию физических качеств в соответствии с указаниями и замечаниями учителя; </w:t>
      </w:r>
    </w:p>
    <w:p w:rsidR="001C1CBD" w:rsidRPr="008072EE" w:rsidRDefault="00E51A6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1C1CBD" w:rsidRPr="008072EE" w:rsidRDefault="00E51A6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конт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8072EE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1C1CBD" w:rsidRDefault="00E51A6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</w:t>
      </w:r>
      <w:r>
        <w:rPr>
          <w:rFonts w:ascii="Times New Roman" w:hAnsi="Times New Roman"/>
          <w:b/>
          <w:color w:val="000000"/>
          <w:sz w:val="28"/>
        </w:rPr>
        <w:t>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1C1CBD" w:rsidRPr="008072EE" w:rsidRDefault="00E51A6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1C1CBD" w:rsidRPr="008072EE" w:rsidRDefault="00E51A6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объяснять понятие «дозировка нагрузки», правильно применять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 способы её регулирования на занятиях физической культурой; </w:t>
      </w:r>
    </w:p>
    <w:p w:rsidR="001C1CBD" w:rsidRPr="008072EE" w:rsidRDefault="00E51A6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1C1CBD" w:rsidRPr="008072EE" w:rsidRDefault="00E51A6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</w:t>
      </w:r>
      <w:r w:rsidRPr="008072EE">
        <w:rPr>
          <w:rFonts w:ascii="Times New Roman" w:hAnsi="Times New Roman"/>
          <w:color w:val="000000"/>
          <w:sz w:val="28"/>
          <w:lang w:val="ru-RU"/>
        </w:rPr>
        <w:t>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1C1CBD" w:rsidRPr="008072EE" w:rsidRDefault="00E51A6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</w:t>
      </w:r>
      <w:r w:rsidRPr="008072EE">
        <w:rPr>
          <w:rFonts w:ascii="Times New Roman" w:hAnsi="Times New Roman"/>
          <w:color w:val="000000"/>
          <w:sz w:val="28"/>
          <w:lang w:val="ru-RU"/>
        </w:rPr>
        <w:t>ть их приросты по учебным четвертям (триместрам).</w:t>
      </w:r>
    </w:p>
    <w:p w:rsidR="001C1CBD" w:rsidRDefault="00E51A6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1C1CBD" w:rsidRPr="008072EE" w:rsidRDefault="00E51A6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1C1CBD" w:rsidRPr="008072EE" w:rsidRDefault="00E51A6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правильно использовать строевые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 команды, названия упражнений и способов деятельности во время совместного выполнения учебных заданий; </w:t>
      </w:r>
    </w:p>
    <w:p w:rsidR="001C1CBD" w:rsidRPr="008072EE" w:rsidRDefault="00E51A6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1C1CBD" w:rsidRPr="008072EE" w:rsidRDefault="00E51A6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делать н</w:t>
      </w:r>
      <w:r w:rsidRPr="008072EE">
        <w:rPr>
          <w:rFonts w:ascii="Times New Roman" w:hAnsi="Times New Roman"/>
          <w:color w:val="000000"/>
          <w:sz w:val="28"/>
          <w:lang w:val="ru-RU"/>
        </w:rPr>
        <w:t>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1C1CBD" w:rsidRDefault="00E51A6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1C1CBD" w:rsidRPr="008072EE" w:rsidRDefault="00E51A6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контролировать выполнение физических упражнений, корректировать их на основе с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равнения с заданными образцами; </w:t>
      </w:r>
    </w:p>
    <w:p w:rsidR="001C1CBD" w:rsidRPr="008072EE" w:rsidRDefault="00E51A6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1C1CBD" w:rsidRPr="008072EE" w:rsidRDefault="00E51A6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оценивать сложность возникающих игровых задач, предлагать их совм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естное коллективное решение. 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8072EE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1C1CBD" w:rsidRDefault="00E51A6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1C1CBD" w:rsidRPr="008072EE" w:rsidRDefault="00E51A6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1C1CBD" w:rsidRPr="008072EE" w:rsidRDefault="00E51A6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выявлять отставание в развитии физических качеств от возрастных стандартов, приводить примеры ф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изических упражнений по их устранению; </w:t>
      </w:r>
    </w:p>
    <w:p w:rsidR="001C1CBD" w:rsidRPr="008072EE" w:rsidRDefault="00E51A6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1C1CBD" w:rsidRDefault="00E51A6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1C1CBD" w:rsidRPr="008072EE" w:rsidRDefault="00E51A6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 учителем 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и </w:t>
      </w:r>
      <w:proofErr w:type="gramStart"/>
      <w:r w:rsidRPr="008072E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072EE">
        <w:rPr>
          <w:rFonts w:ascii="Times New Roman" w:hAnsi="Times New Roman"/>
          <w:color w:val="000000"/>
          <w:sz w:val="28"/>
          <w:lang w:val="ru-RU"/>
        </w:rPr>
        <w:t>, воспроизводить ранее изученный материал и отвечать на вопросы в процессе учебного диалога;</w:t>
      </w:r>
    </w:p>
    <w:p w:rsidR="001C1CBD" w:rsidRPr="008072EE" w:rsidRDefault="00E51A6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использовать специальные термины и понятия в общении с учителем и </w:t>
      </w:r>
      <w:proofErr w:type="gramStart"/>
      <w:r w:rsidRPr="008072E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072EE">
        <w:rPr>
          <w:rFonts w:ascii="Times New Roman" w:hAnsi="Times New Roman"/>
          <w:color w:val="000000"/>
          <w:sz w:val="28"/>
          <w:lang w:val="ru-RU"/>
        </w:rPr>
        <w:t>, применять термины при обучении новым физическим упражнениям, развитии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 физических качеств;</w:t>
      </w:r>
    </w:p>
    <w:p w:rsidR="001C1CBD" w:rsidRPr="008072EE" w:rsidRDefault="00E51A6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оказывать посильную первую помощь во время занятий физической культурой.</w:t>
      </w:r>
    </w:p>
    <w:p w:rsidR="001C1CBD" w:rsidRDefault="00E51A6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1C1CBD" w:rsidRPr="008072EE" w:rsidRDefault="00E51A6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1C1CBD" w:rsidRPr="008072EE" w:rsidRDefault="00E51A6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8072EE">
        <w:rPr>
          <w:rFonts w:ascii="Times New Roman" w:hAnsi="Times New Roman"/>
          <w:color w:val="000000"/>
          <w:sz w:val="28"/>
          <w:lang w:val="ru-RU"/>
        </w:rPr>
        <w:t>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1C1CBD" w:rsidRPr="008072EE" w:rsidRDefault="001C1CBD">
      <w:pPr>
        <w:spacing w:after="0"/>
        <w:ind w:left="120"/>
        <w:rPr>
          <w:lang w:val="ru-RU"/>
        </w:rPr>
      </w:pPr>
      <w:bookmarkStart w:id="17" w:name="_Toc137548643"/>
      <w:bookmarkEnd w:id="17"/>
    </w:p>
    <w:p w:rsidR="001C1CBD" w:rsidRPr="008072EE" w:rsidRDefault="001C1CBD">
      <w:pPr>
        <w:spacing w:after="0" w:line="264" w:lineRule="auto"/>
        <w:ind w:left="120"/>
        <w:jc w:val="both"/>
        <w:rPr>
          <w:lang w:val="ru-RU"/>
        </w:rPr>
      </w:pPr>
    </w:p>
    <w:p w:rsidR="001C1CBD" w:rsidRPr="008072EE" w:rsidRDefault="00E51A6A">
      <w:pPr>
        <w:spacing w:after="0" w:line="264" w:lineRule="auto"/>
        <w:ind w:left="120"/>
        <w:jc w:val="both"/>
        <w:rPr>
          <w:lang w:val="ru-RU"/>
        </w:rPr>
      </w:pPr>
      <w:r w:rsidRPr="008072EE">
        <w:rPr>
          <w:rFonts w:ascii="Times New Roman" w:hAnsi="Times New Roman"/>
          <w:b/>
          <w:color w:val="000000"/>
          <w:sz w:val="28"/>
          <w:lang w:val="ru-RU"/>
        </w:rPr>
        <w:t>ПРЕДМЕТНЫЕ РЕЗУ</w:t>
      </w:r>
      <w:r w:rsidRPr="008072EE">
        <w:rPr>
          <w:rFonts w:ascii="Times New Roman" w:hAnsi="Times New Roman"/>
          <w:b/>
          <w:color w:val="000000"/>
          <w:sz w:val="28"/>
          <w:lang w:val="ru-RU"/>
        </w:rPr>
        <w:t>ЛЬТАТЫ</w:t>
      </w:r>
    </w:p>
    <w:p w:rsidR="001C1CBD" w:rsidRPr="008072EE" w:rsidRDefault="001C1CBD">
      <w:pPr>
        <w:spacing w:after="0" w:line="264" w:lineRule="auto"/>
        <w:ind w:left="120"/>
        <w:jc w:val="both"/>
        <w:rPr>
          <w:lang w:val="ru-RU"/>
        </w:rPr>
      </w:pPr>
    </w:p>
    <w:p w:rsidR="001C1CBD" w:rsidRPr="008072EE" w:rsidRDefault="001C1CBD">
      <w:pPr>
        <w:spacing w:after="0"/>
        <w:ind w:left="120"/>
        <w:rPr>
          <w:lang w:val="ru-RU"/>
        </w:rPr>
      </w:pPr>
      <w:bookmarkStart w:id="18" w:name="_Toc137548644"/>
      <w:bookmarkEnd w:id="18"/>
    </w:p>
    <w:p w:rsidR="001C1CBD" w:rsidRPr="008072EE" w:rsidRDefault="00E51A6A">
      <w:pPr>
        <w:spacing w:after="0" w:line="264" w:lineRule="auto"/>
        <w:ind w:left="120"/>
        <w:jc w:val="both"/>
        <w:rPr>
          <w:lang w:val="ru-RU"/>
        </w:rPr>
      </w:pPr>
      <w:r w:rsidRPr="008072E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072EE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072E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072EE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1C1CBD" w:rsidRPr="008072EE" w:rsidRDefault="00E51A6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приводить примеры основных дневных дел и их распределение в индивидуальном режиме дня;</w:t>
      </w:r>
    </w:p>
    <w:p w:rsidR="001C1CBD" w:rsidRPr="008072EE" w:rsidRDefault="00E51A6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соблюдать правил</w:t>
      </w:r>
      <w:r w:rsidRPr="008072EE">
        <w:rPr>
          <w:rFonts w:ascii="Times New Roman" w:hAnsi="Times New Roman"/>
          <w:color w:val="000000"/>
          <w:sz w:val="28"/>
          <w:lang w:val="ru-RU"/>
        </w:rPr>
        <w:t>а поведения на уроках физической культурой, приводить примеры подбора одежды для самостоятельных занятий;</w:t>
      </w:r>
    </w:p>
    <w:p w:rsidR="001C1CBD" w:rsidRPr="008072EE" w:rsidRDefault="00E51A6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выполнять упражнения утренней зарядки и физкультминуток;</w:t>
      </w:r>
    </w:p>
    <w:p w:rsidR="001C1CBD" w:rsidRPr="008072EE" w:rsidRDefault="00E51A6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анализировать причины нарушения осанки и демонстрировать упражнения по профилактике её </w:t>
      </w:r>
      <w:r w:rsidRPr="008072EE">
        <w:rPr>
          <w:rFonts w:ascii="Times New Roman" w:hAnsi="Times New Roman"/>
          <w:color w:val="000000"/>
          <w:sz w:val="28"/>
          <w:lang w:val="ru-RU"/>
        </w:rPr>
        <w:t>нарушения;</w:t>
      </w:r>
    </w:p>
    <w:p w:rsidR="001C1CBD" w:rsidRPr="008072EE" w:rsidRDefault="00E51A6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1C1CBD" w:rsidRPr="008072EE" w:rsidRDefault="00E51A6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демонстрировать передвижения стилизованным гимнастическим шагом и бегом, прыжки н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а месте с поворотами в разные стороны и в длину толчком двумя ногами; </w:t>
      </w:r>
    </w:p>
    <w:p w:rsidR="001C1CBD" w:rsidRPr="008072EE" w:rsidRDefault="00E51A6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играть в подвижные игры с общеразвивающей направленностью. </w:t>
      </w:r>
      <w:bookmarkStart w:id="19" w:name="_Toc103687218"/>
      <w:bookmarkEnd w:id="19"/>
    </w:p>
    <w:p w:rsidR="001C1CBD" w:rsidRPr="008072EE" w:rsidRDefault="001C1CBD">
      <w:pPr>
        <w:spacing w:after="0"/>
        <w:ind w:left="120"/>
        <w:rPr>
          <w:lang w:val="ru-RU"/>
        </w:rPr>
      </w:pPr>
      <w:bookmarkStart w:id="20" w:name="_Toc137548645"/>
      <w:bookmarkEnd w:id="20"/>
    </w:p>
    <w:p w:rsidR="001C1CBD" w:rsidRPr="008072EE" w:rsidRDefault="001C1CBD">
      <w:pPr>
        <w:spacing w:after="0" w:line="264" w:lineRule="auto"/>
        <w:ind w:left="120"/>
        <w:jc w:val="both"/>
        <w:rPr>
          <w:lang w:val="ru-RU"/>
        </w:rPr>
      </w:pPr>
    </w:p>
    <w:p w:rsidR="001C1CBD" w:rsidRPr="008072EE" w:rsidRDefault="00E51A6A">
      <w:pPr>
        <w:spacing w:after="0" w:line="264" w:lineRule="auto"/>
        <w:ind w:left="120"/>
        <w:jc w:val="both"/>
        <w:rPr>
          <w:lang w:val="ru-RU"/>
        </w:rPr>
      </w:pPr>
      <w:r w:rsidRPr="008072E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8072EE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072E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072EE">
        <w:rPr>
          <w:rFonts w:ascii="Times New Roman" w:hAnsi="Times New Roman"/>
          <w:color w:val="000000"/>
          <w:sz w:val="28"/>
          <w:lang w:val="ru-RU"/>
        </w:rPr>
        <w:t xml:space="preserve"> достигне</w:t>
      </w:r>
      <w:r w:rsidRPr="008072EE">
        <w:rPr>
          <w:rFonts w:ascii="Times New Roman" w:hAnsi="Times New Roman"/>
          <w:color w:val="000000"/>
          <w:sz w:val="28"/>
          <w:lang w:val="ru-RU"/>
        </w:rPr>
        <w:t>т следующих предметных результатов по отдельным темам программы по физической культуре:</w:t>
      </w:r>
    </w:p>
    <w:p w:rsidR="001C1CBD" w:rsidRPr="008072EE" w:rsidRDefault="00E51A6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1C1CBD" w:rsidRPr="008072EE" w:rsidRDefault="00E51A6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измерять показатели длины и 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массы тела, физических качеств с помощью специальных тестовых упражнений, вести наблюдения за их изменениями; </w:t>
      </w:r>
    </w:p>
    <w:p w:rsidR="001C1CBD" w:rsidRPr="008072EE" w:rsidRDefault="00E51A6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выполнять броски малого (теннисного) мяча в мишень из разных исходных положений и разными способами, демонстрировать упражнения в подбрасывании г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имнастического мяча правой и левой рукой, перебрасывании его с руки на руку, перекатыванию; </w:t>
      </w:r>
    </w:p>
    <w:p w:rsidR="001C1CBD" w:rsidRPr="008072EE" w:rsidRDefault="00E51A6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демонстрировать танцевальный хороводный шаг в совместном передвижении; </w:t>
      </w:r>
    </w:p>
    <w:p w:rsidR="001C1CBD" w:rsidRPr="008072EE" w:rsidRDefault="00E51A6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выполнять прыжки по разметкам на разное расстояние и с разной амплитудой, в высоту с прямог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о разбега; </w:t>
      </w:r>
    </w:p>
    <w:p w:rsidR="001C1CBD" w:rsidRPr="008072EE" w:rsidRDefault="00E51A6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1C1CBD" w:rsidRPr="008072EE" w:rsidRDefault="00E51A6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072EE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8072EE">
        <w:rPr>
          <w:rFonts w:ascii="Times New Roman" w:hAnsi="Times New Roman"/>
          <w:color w:val="000000"/>
          <w:sz w:val="28"/>
          <w:lang w:val="ru-RU"/>
        </w:rPr>
        <w:t xml:space="preserve"> упражнения на развитие физических качеств. </w:t>
      </w:r>
      <w:bookmarkStart w:id="21" w:name="_Toc103687219"/>
      <w:bookmarkEnd w:id="21"/>
    </w:p>
    <w:p w:rsidR="001C1CBD" w:rsidRPr="008072EE" w:rsidRDefault="001C1CBD">
      <w:pPr>
        <w:spacing w:after="0"/>
        <w:ind w:left="120"/>
        <w:rPr>
          <w:lang w:val="ru-RU"/>
        </w:rPr>
      </w:pPr>
      <w:bookmarkStart w:id="22" w:name="_Toc137548646"/>
      <w:bookmarkEnd w:id="22"/>
    </w:p>
    <w:p w:rsidR="001C1CBD" w:rsidRPr="008072EE" w:rsidRDefault="001C1CBD">
      <w:pPr>
        <w:spacing w:after="0" w:line="264" w:lineRule="auto"/>
        <w:ind w:left="120"/>
        <w:jc w:val="both"/>
        <w:rPr>
          <w:lang w:val="ru-RU"/>
        </w:rPr>
      </w:pPr>
    </w:p>
    <w:p w:rsidR="001C1CBD" w:rsidRPr="008072EE" w:rsidRDefault="00E51A6A">
      <w:pPr>
        <w:spacing w:after="0" w:line="264" w:lineRule="auto"/>
        <w:ind w:left="120"/>
        <w:jc w:val="both"/>
        <w:rPr>
          <w:lang w:val="ru-RU"/>
        </w:rPr>
      </w:pPr>
      <w:r w:rsidRPr="008072E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8072EE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072E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072EE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1C1CBD" w:rsidRPr="008072EE" w:rsidRDefault="00E51A6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</w:r>
    </w:p>
    <w:p w:rsidR="001C1CBD" w:rsidRPr="008072EE" w:rsidRDefault="00E51A6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демонстрировать примеры упражнений общеразвивающей, подготовительной и соревновательной направленности, раскрыв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ать их целевое предназначение на занятиях физической культурой; </w:t>
      </w:r>
    </w:p>
    <w:p w:rsidR="001C1CBD" w:rsidRPr="008072EE" w:rsidRDefault="00E51A6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1C1CBD" w:rsidRPr="008072EE" w:rsidRDefault="00E51A6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дыхательной и зрительной гимнастики, объяснять их связь </w:t>
      </w:r>
      <w:r w:rsidRPr="008072EE">
        <w:rPr>
          <w:rFonts w:ascii="Times New Roman" w:hAnsi="Times New Roman"/>
          <w:color w:val="000000"/>
          <w:sz w:val="28"/>
          <w:lang w:val="ru-RU"/>
        </w:rPr>
        <w:t>с предупреждением появления утомления;</w:t>
      </w:r>
    </w:p>
    <w:p w:rsidR="001C1CBD" w:rsidRPr="008072EE" w:rsidRDefault="00E51A6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выполнять движение противоходом в колонне по одному, перестраиваться из колонны по одному в колонну по три на месте и в движении;</w:t>
      </w:r>
    </w:p>
    <w:p w:rsidR="001C1CBD" w:rsidRPr="008072EE" w:rsidRDefault="00E51A6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выполнять ходьбу по гимнастической скамейке с высоким подниманием колен и изменением по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ложения рук, поворотами в правую и левую сторону, двигаться приставным шагом левым и правым боком, спиной вперёд; </w:t>
      </w:r>
    </w:p>
    <w:p w:rsidR="001C1CBD" w:rsidRPr="008072EE" w:rsidRDefault="00E51A6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демонстрировать прыжки через скакалку на двух ногах и попеременно на правой и левой ноге; </w:t>
      </w:r>
    </w:p>
    <w:p w:rsidR="001C1CBD" w:rsidRPr="008072EE" w:rsidRDefault="00E51A6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1C1CBD" w:rsidRPr="008072EE" w:rsidRDefault="00E51A6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выполнять бег с преодолением небольших препятствий с разной скоростью, прыжки в д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лину с разбега способом согнув ноги, броски набивного мяча из </w:t>
      </w:r>
      <w:proofErr w:type="gramStart"/>
      <w:r w:rsidRPr="008072EE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8072EE">
        <w:rPr>
          <w:rFonts w:ascii="Times New Roman" w:hAnsi="Times New Roman"/>
          <w:color w:val="000000"/>
          <w:sz w:val="28"/>
          <w:lang w:val="ru-RU"/>
        </w:rPr>
        <w:t xml:space="preserve"> сидя и стоя; </w:t>
      </w:r>
    </w:p>
    <w:p w:rsidR="001C1CBD" w:rsidRPr="008072EE" w:rsidRDefault="00E51A6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выполнять технические действия спортивных игр: б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1C1CBD" w:rsidRPr="008072EE" w:rsidRDefault="00E51A6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23" w:name="_Toc103687220"/>
      <w:bookmarkEnd w:id="23"/>
    </w:p>
    <w:p w:rsidR="001C1CBD" w:rsidRPr="008072EE" w:rsidRDefault="001C1CBD">
      <w:pPr>
        <w:spacing w:after="0"/>
        <w:ind w:left="120"/>
        <w:rPr>
          <w:lang w:val="ru-RU"/>
        </w:rPr>
      </w:pPr>
      <w:bookmarkStart w:id="24" w:name="_Toc137548647"/>
      <w:bookmarkEnd w:id="24"/>
    </w:p>
    <w:p w:rsidR="001C1CBD" w:rsidRPr="008072EE" w:rsidRDefault="001C1CBD">
      <w:pPr>
        <w:spacing w:after="0" w:line="264" w:lineRule="auto"/>
        <w:ind w:left="120"/>
        <w:jc w:val="both"/>
        <w:rPr>
          <w:lang w:val="ru-RU"/>
        </w:rPr>
      </w:pPr>
    </w:p>
    <w:p w:rsidR="001C1CBD" w:rsidRPr="008072EE" w:rsidRDefault="00E51A6A">
      <w:pPr>
        <w:spacing w:after="0" w:line="264" w:lineRule="auto"/>
        <w:ind w:left="120"/>
        <w:jc w:val="both"/>
        <w:rPr>
          <w:lang w:val="ru-RU"/>
        </w:rPr>
      </w:pPr>
      <w:r w:rsidRPr="008072E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C1CBD" w:rsidRPr="008072EE" w:rsidRDefault="00E51A6A">
      <w:pPr>
        <w:spacing w:after="0" w:line="264" w:lineRule="auto"/>
        <w:ind w:firstLine="600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072EE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072E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072EE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1C1CBD" w:rsidRPr="008072EE" w:rsidRDefault="00E51A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1C1CBD" w:rsidRPr="008072EE" w:rsidRDefault="00E51A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пол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ожительное влияние занятий физической подготовкой на укрепление здоровья, развитие </w:t>
      </w:r>
      <w:proofErr w:type="gramStart"/>
      <w:r w:rsidRPr="008072EE">
        <w:rPr>
          <w:rFonts w:ascii="Times New Roman" w:hAnsi="Times New Roman"/>
          <w:color w:val="000000"/>
          <w:sz w:val="28"/>
          <w:lang w:val="ru-RU"/>
        </w:rPr>
        <w:t>сердечно-сосудистой</w:t>
      </w:r>
      <w:proofErr w:type="gramEnd"/>
      <w:r w:rsidRPr="008072EE">
        <w:rPr>
          <w:rFonts w:ascii="Times New Roman" w:hAnsi="Times New Roman"/>
          <w:color w:val="000000"/>
          <w:sz w:val="28"/>
          <w:lang w:val="ru-RU"/>
        </w:rPr>
        <w:t xml:space="preserve"> и дыхательной систем; </w:t>
      </w:r>
    </w:p>
    <w:p w:rsidR="001C1CBD" w:rsidRPr="008072EE" w:rsidRDefault="00E51A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приводить примеры регулирования физической нагрузки по пульсу при развитии физических качеств: силы, быстроты, выносливости и гибк</w:t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ости; </w:t>
      </w:r>
    </w:p>
    <w:p w:rsidR="001C1CBD" w:rsidRPr="008072EE" w:rsidRDefault="00E51A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проявлять гото</w:t>
      </w:r>
      <w:r w:rsidRPr="008072EE">
        <w:rPr>
          <w:rFonts w:ascii="Times New Roman" w:hAnsi="Times New Roman"/>
          <w:color w:val="000000"/>
          <w:sz w:val="28"/>
          <w:lang w:val="ru-RU"/>
        </w:rPr>
        <w:t>вность оказать первую помощь в случае необходимости;</w:t>
      </w:r>
    </w:p>
    <w:p w:rsidR="001C1CBD" w:rsidRPr="008072EE" w:rsidRDefault="00E51A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1C1CBD" w:rsidRPr="008072EE" w:rsidRDefault="00E51A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демонстрировать движения танца «Летка-енка» в групповом исполнении под музыкальное сопровождение; </w:t>
      </w:r>
    </w:p>
    <w:p w:rsidR="001C1CBD" w:rsidRPr="008072EE" w:rsidRDefault="00E51A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перешагиванием; </w:t>
      </w:r>
    </w:p>
    <w:p w:rsidR="001C1CBD" w:rsidRPr="008072EE" w:rsidRDefault="00E51A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 xml:space="preserve">выполнять метание малого (теннисного) мяча на дальность; </w:t>
      </w:r>
    </w:p>
    <w:p w:rsidR="001C1CBD" w:rsidRPr="008072EE" w:rsidRDefault="00E51A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1C1CBD" w:rsidRPr="008072EE" w:rsidRDefault="00E51A6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72EE">
        <w:rPr>
          <w:rFonts w:ascii="Times New Roman" w:hAnsi="Times New Roman"/>
          <w:color w:val="000000"/>
          <w:sz w:val="28"/>
          <w:lang w:val="ru-RU"/>
        </w:rPr>
        <w:t>выполнять упражнения на развитие физических качеств, демонстрировать прирост</w:t>
      </w:r>
      <w:r w:rsidRPr="008072EE">
        <w:rPr>
          <w:rFonts w:ascii="Times New Roman" w:hAnsi="Times New Roman"/>
          <w:color w:val="000000"/>
          <w:sz w:val="28"/>
          <w:lang w:val="ru-RU"/>
        </w:rPr>
        <w:t>ы в их показателях.</w:t>
      </w:r>
    </w:p>
    <w:p w:rsidR="001C1CBD" w:rsidRPr="008072EE" w:rsidRDefault="001C1CBD">
      <w:pPr>
        <w:rPr>
          <w:lang w:val="ru-RU"/>
        </w:rPr>
        <w:sectPr w:rsidR="001C1CBD" w:rsidRPr="008072EE">
          <w:pgSz w:w="11906" w:h="16383"/>
          <w:pgMar w:top="1134" w:right="850" w:bottom="1134" w:left="1701" w:header="720" w:footer="720" w:gutter="0"/>
          <w:cols w:space="720"/>
        </w:sectPr>
      </w:pPr>
    </w:p>
    <w:p w:rsidR="001C1CBD" w:rsidRDefault="00E51A6A">
      <w:pPr>
        <w:spacing w:after="0"/>
        <w:ind w:left="120"/>
      </w:pPr>
      <w:bookmarkStart w:id="25" w:name="block-8393230"/>
      <w:bookmarkEnd w:id="13"/>
      <w:r w:rsidRPr="008072E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C1CBD" w:rsidRDefault="00E51A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421"/>
        <w:gridCol w:w="4290"/>
        <w:gridCol w:w="2962"/>
        <w:gridCol w:w="4876"/>
      </w:tblGrid>
      <w:tr w:rsidR="001C1CBD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1CBD" w:rsidRDefault="001C1CB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C1CBD" w:rsidRDefault="001C1CBD">
            <w:pPr>
              <w:spacing w:after="0"/>
              <w:ind w:left="135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8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C1CBD" w:rsidRDefault="001C1CBD">
            <w:pPr>
              <w:spacing w:after="0"/>
              <w:ind w:left="135"/>
            </w:pPr>
          </w:p>
        </w:tc>
      </w:tr>
      <w:tr w:rsidR="001C1C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1CBD" w:rsidRDefault="001C1C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1CBD" w:rsidRDefault="001C1CBD"/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1CBD" w:rsidRDefault="001C1C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1CBD" w:rsidRDefault="001C1CBD"/>
        </w:tc>
      </w:tr>
      <w:tr w:rsidR="001C1CBD" w:rsidRPr="008072EE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72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Знания о физической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C1CBD" w:rsidRDefault="001C1CBD"/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C1CBD" w:rsidRDefault="001C1CBD"/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Оздоровительная физическая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человека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Осанка человека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Утренняя зарядка и физкультминутки в режиме дня школьника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C1CBD" w:rsidRDefault="001C1CBD"/>
        </w:tc>
      </w:tr>
      <w:tr w:rsidR="001C1CBD" w:rsidRPr="008072EE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72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Лёгкая атлетика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C1CBD" w:rsidRDefault="001C1CBD">
            <w:pPr>
              <w:spacing w:after="0"/>
              <w:ind w:left="135"/>
            </w:pPr>
          </w:p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C1CBD" w:rsidRDefault="001C1CBD"/>
        </w:tc>
      </w:tr>
      <w:tr w:rsidR="001C1CBD" w:rsidRPr="008072EE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72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C1CBD" w:rsidRDefault="001C1CBD"/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C1CBD" w:rsidRDefault="001C1CBD"/>
        </w:tc>
      </w:tr>
    </w:tbl>
    <w:p w:rsidR="001C1CBD" w:rsidRDefault="001C1CBD">
      <w:pPr>
        <w:sectPr w:rsidR="001C1C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1CBD" w:rsidRDefault="00E51A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510"/>
        <w:gridCol w:w="4201"/>
        <w:gridCol w:w="2988"/>
        <w:gridCol w:w="4956"/>
      </w:tblGrid>
      <w:tr w:rsidR="001C1CBD">
        <w:trPr>
          <w:trHeight w:val="144"/>
          <w:tblCellSpacing w:w="20" w:type="nil"/>
        </w:trPr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1CBD" w:rsidRDefault="001C1CB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C1CBD" w:rsidRDefault="001C1CBD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C1CBD" w:rsidRDefault="001C1CBD">
            <w:pPr>
              <w:spacing w:after="0"/>
              <w:ind w:left="135"/>
            </w:pPr>
          </w:p>
        </w:tc>
      </w:tr>
      <w:tr w:rsidR="001C1C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1CBD" w:rsidRDefault="001C1C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1CBD" w:rsidRDefault="001C1CBD"/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1CBD" w:rsidRDefault="001C1C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1CBD" w:rsidRDefault="001C1CBD"/>
        </w:tc>
      </w:tr>
      <w:tr w:rsidR="001C1CBD" w:rsidRPr="008072EE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72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C1CBD" w:rsidRDefault="001C1CBD"/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Физическое развитие и его измерение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C1CBD" w:rsidRDefault="001C1CBD"/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по укреплению здоровья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свободного ввода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Индивидуальные комплексы утренней зарядки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C1CBD" w:rsidRDefault="001C1CBD"/>
        </w:tc>
      </w:tr>
      <w:tr w:rsidR="001C1CBD" w:rsidRPr="008072EE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72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Легкая </w:t>
            </w:r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C1CBD" w:rsidRDefault="001C1CBD"/>
        </w:tc>
      </w:tr>
      <w:tr w:rsidR="001C1CBD" w:rsidRPr="008072EE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72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выполнению 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нормативных требований комплекса ГТО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C1CBD" w:rsidRDefault="001C1CBD"/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1C1CBD" w:rsidRDefault="001C1CBD"/>
        </w:tc>
      </w:tr>
    </w:tbl>
    <w:p w:rsidR="001C1CBD" w:rsidRDefault="001C1CBD">
      <w:pPr>
        <w:sectPr w:rsidR="001C1C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1CBD" w:rsidRDefault="00E51A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713"/>
        <w:gridCol w:w="3998"/>
        <w:gridCol w:w="3041"/>
        <w:gridCol w:w="5114"/>
      </w:tblGrid>
      <w:tr w:rsidR="001C1CBD">
        <w:trPr>
          <w:trHeight w:val="144"/>
          <w:tblCellSpacing w:w="20" w:type="nil"/>
        </w:trPr>
        <w:tc>
          <w:tcPr>
            <w:tcW w:w="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1CBD" w:rsidRDefault="001C1CB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C1CBD" w:rsidRDefault="001C1CBD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1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C1CBD" w:rsidRDefault="001C1CBD">
            <w:pPr>
              <w:spacing w:after="0"/>
              <w:ind w:left="135"/>
            </w:pPr>
          </w:p>
        </w:tc>
      </w:tr>
      <w:tr w:rsidR="001C1C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1CBD" w:rsidRDefault="001C1C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1CBD" w:rsidRDefault="001C1CBD"/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1CBD" w:rsidRDefault="001C1C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1CBD" w:rsidRDefault="001C1CBD"/>
        </w:tc>
      </w:tr>
      <w:tr w:rsidR="001C1CBD" w:rsidRPr="008072EE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72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Знания о </w:t>
            </w:r>
            <w:r w:rsidRPr="008072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физической культуре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C1CBD" w:rsidRDefault="001C1CBD"/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Виды физических упражнений, используемых на уроках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пульса на уроках физической культуры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нагрузка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C1CBD" w:rsidRDefault="001C1CBD"/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C1CBD" w:rsidRDefault="001C1CBD"/>
        </w:tc>
      </w:tr>
      <w:tr w:rsidR="001C1CBD" w:rsidRPr="008072EE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72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C1CBD" w:rsidRDefault="001C1CBD"/>
        </w:tc>
      </w:tr>
      <w:tr w:rsidR="001C1CBD" w:rsidRPr="008072EE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72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выполнению нормативных требований комплекса 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ГТО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C1CBD" w:rsidRDefault="001C1CBD"/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1C1CBD" w:rsidRDefault="001C1CBD"/>
        </w:tc>
      </w:tr>
    </w:tbl>
    <w:p w:rsidR="001C1CBD" w:rsidRDefault="001C1CBD">
      <w:pPr>
        <w:sectPr w:rsidR="001C1C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1CBD" w:rsidRDefault="00E51A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421"/>
        <w:gridCol w:w="4290"/>
        <w:gridCol w:w="2962"/>
        <w:gridCol w:w="4876"/>
      </w:tblGrid>
      <w:tr w:rsidR="001C1CBD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1CBD" w:rsidRDefault="001C1CB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C1CBD" w:rsidRDefault="001C1CBD">
            <w:pPr>
              <w:spacing w:after="0"/>
              <w:ind w:left="135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8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C1CBD" w:rsidRDefault="001C1CBD">
            <w:pPr>
              <w:spacing w:after="0"/>
              <w:ind w:left="135"/>
            </w:pPr>
          </w:p>
        </w:tc>
      </w:tr>
      <w:tr w:rsidR="001C1C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1CBD" w:rsidRDefault="001C1C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1CBD" w:rsidRDefault="001C1CBD"/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1CBD" w:rsidRDefault="001C1C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1CBD" w:rsidRDefault="001C1CBD"/>
        </w:tc>
      </w:tr>
      <w:tr w:rsidR="001C1CBD" w:rsidRPr="008072EE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 w:rsidRPr="008072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1.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72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C1CBD" w:rsidRDefault="001C1CBD"/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C1CBD" w:rsidRDefault="001C1CBD"/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для профилактики нарушения 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осанки и снижения массы тела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C1CBD" w:rsidRDefault="001C1CBD"/>
        </w:tc>
      </w:tr>
      <w:tr w:rsidR="001C1CBD" w:rsidRPr="008072EE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72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C1CBD" w:rsidRDefault="001C1CBD"/>
        </w:tc>
      </w:tr>
      <w:tr w:rsidR="001C1CBD" w:rsidRPr="008072EE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72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выполнению нормативных 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требований комплекса ГТО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C1CBD" w:rsidRDefault="001C1CBD"/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Название модуля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C1CBD" w:rsidRDefault="001C1CBD"/>
        </w:tc>
      </w:tr>
    </w:tbl>
    <w:p w:rsidR="001C1CBD" w:rsidRDefault="001C1CBD">
      <w:pPr>
        <w:sectPr w:rsidR="001C1C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1CBD" w:rsidRDefault="001C1CBD">
      <w:pPr>
        <w:sectPr w:rsidR="001C1C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1CBD" w:rsidRDefault="00E51A6A">
      <w:pPr>
        <w:spacing w:after="0"/>
        <w:ind w:left="120"/>
      </w:pPr>
      <w:bookmarkStart w:id="26" w:name="block-8393232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C1CBD" w:rsidRDefault="00E51A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9"/>
        <w:gridCol w:w="9810"/>
        <w:gridCol w:w="3161"/>
      </w:tblGrid>
      <w:tr w:rsidR="001C1CBD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1CBD" w:rsidRDefault="001C1CBD">
            <w:pPr>
              <w:spacing w:after="0"/>
              <w:ind w:left="135"/>
            </w:pPr>
          </w:p>
        </w:tc>
        <w:tc>
          <w:tcPr>
            <w:tcW w:w="100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C1CBD" w:rsidRDefault="001C1CB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1CBD" w:rsidRDefault="001C1C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1CBD" w:rsidRDefault="001C1CBD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1CBD" w:rsidRDefault="001C1CBD">
            <w:pPr>
              <w:spacing w:after="0"/>
              <w:ind w:left="135"/>
            </w:pP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Что такое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физическая культура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физической культуры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физические упражнения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и правила его составления и соблюдения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Стилизованные способы передвижения ходьбой и бегом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Личная гигиена и гигиенические процедуры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Осанка человека. Упражнения для осанки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и </w:t>
            </w:r>
            <w:proofErr w:type="gramStart"/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</w:t>
            </w:r>
            <w:proofErr w:type="gramEnd"/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месте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«Брось-поймай»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Исходные положения в физических упражнениях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прыжка в длину с места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упражнений для формирования осанки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игровые действия подвижных игр для общефизического развития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игровые действия 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подвижных игр для общефизического развития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с прыжками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мяча на месте и в движении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мяча на месте и в движении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упражнения, основные техники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Стилизованные передвижения 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(гимнастический шаг, бег)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гимнастики и спортивной гимнастики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 мячом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со скакалкой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Подъем туловища из </w:t>
            </w:r>
            <w:proofErr w:type="gramStart"/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 и животе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равномерному 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бегу в колонне по одному с невысокой скоростью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Подъем ног из </w:t>
            </w:r>
            <w:proofErr w:type="gramStart"/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животе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рук в положении упор лежа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упоре на руках, толчком двумя ногами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прыжка в длину с места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одновременного отталкивания двумя ногами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Приземление после спрыгивания с горки матов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прыжку в длину с места в полной координации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техники выполнения прыжка в длину и в высоту с прямого разбега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фазы приземления из прыжка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выполнения прыжка в длину с места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Считалки для подвижных игр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игровых действий и правил подвижных игр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способам организации игровых площадок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организация и проведение подвижных игр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организация и проведение подвижных игр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«Охотники и утки»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попади в болото»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игры «Не попади в болото»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оступись»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оступись»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«Брось-поймай»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«Пингвины с мячом»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«Пингвины с мячом»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ГТО – что это такое? История ГТО. </w:t>
            </w:r>
            <w:r>
              <w:rPr>
                <w:rFonts w:ascii="Times New Roman" w:hAnsi="Times New Roman"/>
                <w:color w:val="000000"/>
                <w:sz w:val="24"/>
              </w:rPr>
              <w:t>Спортивные нормативы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правила, ТБ на уроках, 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проведения испытаний (тестов) ВФСК ГТО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10м и 30м. Подвижные игры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10м и 30м. Подвижные игры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передвижение. Подвижные игры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6-ти минутный бег.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выполнения норматива комплекса ГТО. 6-ти минутный бег.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Бросок набивного мяча. Подвижные игры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Бросок 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набивного мяча. Подвижные игры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Поднимание туловища из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ГТО. Наклон вперед из </w:t>
            </w:r>
            <w:proofErr w:type="gramStart"/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кса ГТО. Челночный бег 3*10м. Подвижные игры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Пробное тестирование с соблюдением правил и техники выполнения испытаний (тестов) 1-2 ступени ГТО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</w:tr>
    </w:tbl>
    <w:p w:rsidR="001C1CBD" w:rsidRDefault="001C1CBD">
      <w:pPr>
        <w:sectPr w:rsidR="001C1C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1CBD" w:rsidRDefault="00E51A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9"/>
        <w:gridCol w:w="9811"/>
        <w:gridCol w:w="3160"/>
      </w:tblGrid>
      <w:tr w:rsidR="001C1CBD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1CBD" w:rsidRDefault="001C1CBD">
            <w:pPr>
              <w:spacing w:after="0"/>
              <w:ind w:left="135"/>
            </w:pPr>
          </w:p>
        </w:tc>
        <w:tc>
          <w:tcPr>
            <w:tcW w:w="100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C1CBD" w:rsidRDefault="001C1CB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1CBD" w:rsidRDefault="001C1C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1CBD" w:rsidRDefault="001C1CBD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1CBD" w:rsidRDefault="001C1CBD">
            <w:pPr>
              <w:spacing w:after="0"/>
              <w:ind w:left="135"/>
            </w:pP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подвижных игр и соревнований у древних народов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Зарождение Олимпийских игр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Олимпийские игры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Физическое развитие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качества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как физическое качество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Быстрота как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физическое качество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Выносливость как физическое качество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Гибкость как физическое качество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координации движений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координации движений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Дневник наблюдений по физической культуре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Закаливание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Утренняя зарядка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утренней зарядки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занятиях лёгкой атлетикой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СБУ. Бег на короткие дистанции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СБУ. Бег на 30м, 60м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Метание мяча на дальность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Метание </w:t>
            </w:r>
            <w:r>
              <w:rPr>
                <w:rFonts w:ascii="Times New Roman" w:hAnsi="Times New Roman"/>
                <w:color w:val="000000"/>
                <w:sz w:val="24"/>
              </w:rPr>
              <w:t>мяча на дальность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Бег с чередованием с ходьбой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2 минуты. СБУ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средние дистанции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гимнастики и акробатики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разминка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гимнастической скакалкой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с </w:t>
            </w:r>
            <w:r>
              <w:rPr>
                <w:rFonts w:ascii="Times New Roman" w:hAnsi="Times New Roman"/>
                <w:color w:val="000000"/>
                <w:sz w:val="24"/>
              </w:rPr>
              <w:t>гимнастическим мячом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прыжковые упражнения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равномерной ходьбой с наклонами туловища вперёд и стороны, разведением и 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сведением рук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Бег с поворотами и изменением направлений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беговые упражнения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спортивных игр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баскетбола: мяч среднему и мяч соседу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колонне и неудобный бросок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Игры с приемами футбола: метко в цель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передачей мяча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Игры с </w:t>
            </w:r>
            <w:r>
              <w:rPr>
                <w:rFonts w:ascii="Times New Roman" w:hAnsi="Times New Roman"/>
                <w:color w:val="000000"/>
                <w:sz w:val="24"/>
              </w:rPr>
              <w:t>ведением мяча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Весёлые старты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мячом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мячом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скоростно-силовых качеств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спортивных нормативов 2 ступени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техники безопасности на уроках. Укрепление здоровья через ВФСК ГТО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Смешанное передвижение по пересеченной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Прыжок в длину с места толчком двумя ногами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Подвижные </w:t>
            </w:r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</w:tr>
    </w:tbl>
    <w:p w:rsidR="001C1CBD" w:rsidRDefault="001C1CBD">
      <w:pPr>
        <w:sectPr w:rsidR="001C1C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1CBD" w:rsidRDefault="00E51A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8"/>
        <w:gridCol w:w="9813"/>
        <w:gridCol w:w="3159"/>
      </w:tblGrid>
      <w:tr w:rsidR="001C1CBD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1CBD" w:rsidRDefault="001C1CBD">
            <w:pPr>
              <w:spacing w:after="0"/>
              <w:ind w:left="135"/>
            </w:pPr>
          </w:p>
        </w:tc>
        <w:tc>
          <w:tcPr>
            <w:tcW w:w="100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C1CBD" w:rsidRDefault="001C1CB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1CBD" w:rsidRDefault="001C1C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1CBD" w:rsidRDefault="001C1CBD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1CBD" w:rsidRDefault="001C1CBD">
            <w:pPr>
              <w:spacing w:after="0"/>
              <w:ind w:left="135"/>
            </w:pP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у древних народов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появления современного спорта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физических упражнений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пульса на 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занятиях физической культурой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Дозировка физических нагрузок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индивидуального графика занятий по развитию физических качеств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 под душем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гимнастика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СБУ. Метание мяча на дальность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СБУ. Метание мяча на дальность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гимнастики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скамейке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стенке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СБУ. Игры на 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качеств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СБУ. Игры на развитие скоростно-силовых качеств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СБУ. Игры на развитие координации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СБУ. Игры на развитие выносливости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СБУ. Развитие выносливости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СБУ. Развитие выносливости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Строевые </w:t>
            </w:r>
            <w:r>
              <w:rPr>
                <w:rFonts w:ascii="Times New Roman" w:hAnsi="Times New Roman"/>
                <w:color w:val="000000"/>
                <w:sz w:val="24"/>
              </w:rPr>
              <w:t>команды и упражнения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гимнастики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Ритмическая гимнастика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Ритмическая гимнастика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стенке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полька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места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 мяча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 мяча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мяча на месте и в движении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мяча. Остановка</w:t>
            </w:r>
            <w:proofErr w:type="gramStart"/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овороты на месте с мячом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Ведение мяча. Остановка. Повороты на 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месте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на уроках пионербола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ловлю мяча. Игры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мячом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мячами. Эстафеты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игры в пионербол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Подвижная игра пионербол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 к волейболу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Верхняя передача мяча в парах. Игра в пионербол с элементами волейбола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Нижняя передача 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мяча в парах. Игра в пионербол с элементами волейбола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Боковая подача мяча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Верхняя подача мяча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Верхняя подача мяча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пионербол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ТБ на уроках. Сохранение и укрепление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здоровья через ВФСК ГТО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комплекса ГТО. Кросс на 2 км. Подводящие упражнения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</w:t>
            </w:r>
            <w:r>
              <w:rPr>
                <w:rFonts w:ascii="Times New Roman" w:hAnsi="Times New Roman"/>
                <w:color w:val="000000"/>
                <w:sz w:val="24"/>
              </w:rPr>
              <w:t>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Подвижные </w:t>
            </w:r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мяча, и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Челночный бег 3*10м.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Эстафеты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</w:tr>
    </w:tbl>
    <w:p w:rsidR="001C1CBD" w:rsidRDefault="001C1CBD">
      <w:pPr>
        <w:sectPr w:rsidR="001C1C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1CBD" w:rsidRDefault="00E51A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8"/>
        <w:gridCol w:w="9811"/>
        <w:gridCol w:w="3161"/>
      </w:tblGrid>
      <w:tr w:rsidR="001C1CBD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1CBD" w:rsidRDefault="001C1CBD">
            <w:pPr>
              <w:spacing w:after="0"/>
              <w:ind w:left="135"/>
            </w:pPr>
          </w:p>
        </w:tc>
        <w:tc>
          <w:tcPr>
            <w:tcW w:w="100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C1CBD" w:rsidRDefault="001C1CB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1CBD" w:rsidRDefault="001C1C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1CBD" w:rsidRDefault="001C1CBD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1CBD" w:rsidRDefault="001C1CBD">
            <w:pPr>
              <w:spacing w:after="0"/>
              <w:ind w:left="135"/>
            </w:pP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 истории развития 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физической культуры в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Из истории развития национальных видов спорта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занятий физической подготовкой на работу систем организма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годовой динамики показателей физического 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развития и физической подготовленности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предупреждения травм на уроках физической культуры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Оказание первой помощи на занятиях физической культуры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лёгкой атлетикой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короткие дистанции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скоростных качеств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скоростных качеств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скоростно-силовых качеств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скоростно-силовых качеств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Бег на короткие и средние дистанции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Бег с чередованием с ходьбой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Бег с чередованием с ходьбой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выносливости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выносливости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при выполнении гимнастических и акробатических упражнений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элементы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элементы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Акробатическая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комбинация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Круговая тренировка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Круговая тренировка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перекладине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перекладине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развитие координации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безопасности на уроках подвижных игр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мяча. Остановка. Повороты на месте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на месте и в движении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мяча в кольцо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Подводящие 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к спортивной игре волейбол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Подводящие упражнения к спортивной игре волейбол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Верхняя передача мяча в парах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Нижняя передача мяча в парах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Переддачи мяча в парах через сетку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Боковая подача мяча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Верхняя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подача мяча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Верхняя подача мяча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травматизма на занятиях подвижными играми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«Подвижная цель»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Разучивание подвижной игры «Эстафета с ведением 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футбольного мяча»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«Паровая машина»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«Гонка лодок»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ТБ на уроках. Здоровье и ЗОЖ. </w:t>
            </w:r>
            <w:r>
              <w:rPr>
                <w:rFonts w:ascii="Times New Roman" w:hAnsi="Times New Roman"/>
                <w:color w:val="000000"/>
                <w:sz w:val="24"/>
              </w:rPr>
              <w:t>ГТО в наше время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выполнения норматива комплекса ГТО. Кросс на 2 км. Подводящие упражнения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Метание мяча весом 150г. Подвижные игры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</w:t>
            </w: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1C1C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1CBD" w:rsidRPr="008072EE" w:rsidRDefault="00E51A6A">
            <w:pPr>
              <w:spacing w:after="0"/>
              <w:ind w:left="135"/>
              <w:rPr>
                <w:lang w:val="ru-RU"/>
              </w:rPr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1C1CBD" w:rsidRDefault="00E51A6A">
            <w:pPr>
              <w:spacing w:after="0"/>
              <w:ind w:left="135"/>
              <w:jc w:val="center"/>
            </w:pPr>
            <w:r w:rsidRPr="008072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</w:tr>
    </w:tbl>
    <w:p w:rsidR="001C1CBD" w:rsidRDefault="001C1CBD">
      <w:pPr>
        <w:sectPr w:rsidR="001C1C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1CBD" w:rsidRDefault="001C1CBD">
      <w:pPr>
        <w:sectPr w:rsidR="001C1C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1CBD" w:rsidRDefault="00E51A6A">
      <w:pPr>
        <w:spacing w:after="0"/>
        <w:ind w:left="120"/>
      </w:pPr>
      <w:bookmarkStart w:id="27" w:name="block-8393233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C1CBD" w:rsidRDefault="00E51A6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</w:t>
      </w:r>
      <w:r>
        <w:rPr>
          <w:rFonts w:ascii="Times New Roman" w:hAnsi="Times New Roman"/>
          <w:b/>
          <w:color w:val="000000"/>
          <w:sz w:val="28"/>
        </w:rPr>
        <w:t>МАТЕРИАЛЫ ДЛЯ УЧЕНИКА</w:t>
      </w:r>
    </w:p>
    <w:p w:rsidR="001C1CBD" w:rsidRPr="008072EE" w:rsidRDefault="00E51A6A">
      <w:pPr>
        <w:spacing w:after="0" w:line="480" w:lineRule="auto"/>
        <w:ind w:left="120"/>
        <w:rPr>
          <w:lang w:val="ru-RU"/>
        </w:rPr>
      </w:pPr>
      <w:bookmarkStart w:id="28" w:name="f056fd23-2f41-4129-8da1-d467aa21439d"/>
      <w:r w:rsidRPr="008072EE">
        <w:rPr>
          <w:rFonts w:ascii="Times New Roman" w:hAnsi="Times New Roman"/>
          <w:color w:val="000000"/>
          <w:sz w:val="28"/>
          <w:lang w:val="ru-RU"/>
        </w:rPr>
        <w:t>• Физическая культура, 1-4 классы/ Лях В.И., Акционерное общество «Издательство «Просвещение»</w:t>
      </w:r>
      <w:bookmarkEnd w:id="28"/>
    </w:p>
    <w:p w:rsidR="001C1CBD" w:rsidRPr="008072EE" w:rsidRDefault="001C1CBD">
      <w:pPr>
        <w:spacing w:after="0" w:line="480" w:lineRule="auto"/>
        <w:ind w:left="120"/>
        <w:rPr>
          <w:lang w:val="ru-RU"/>
        </w:rPr>
      </w:pPr>
    </w:p>
    <w:p w:rsidR="001C1CBD" w:rsidRPr="008072EE" w:rsidRDefault="001C1CBD">
      <w:pPr>
        <w:spacing w:after="0"/>
        <w:ind w:left="120"/>
        <w:rPr>
          <w:lang w:val="ru-RU"/>
        </w:rPr>
      </w:pPr>
    </w:p>
    <w:p w:rsidR="001C1CBD" w:rsidRPr="008072EE" w:rsidRDefault="00E51A6A">
      <w:pPr>
        <w:spacing w:after="0" w:line="480" w:lineRule="auto"/>
        <w:ind w:left="120"/>
        <w:rPr>
          <w:lang w:val="ru-RU"/>
        </w:rPr>
      </w:pPr>
      <w:r w:rsidRPr="008072E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C1CBD" w:rsidRPr="008072EE" w:rsidRDefault="00E51A6A">
      <w:pPr>
        <w:spacing w:after="0" w:line="480" w:lineRule="auto"/>
        <w:ind w:left="120"/>
        <w:rPr>
          <w:lang w:val="ru-RU"/>
        </w:rPr>
      </w:pPr>
      <w:proofErr w:type="gramStart"/>
      <w:r w:rsidRPr="008072EE">
        <w:rPr>
          <w:rFonts w:ascii="Times New Roman" w:hAnsi="Times New Roman"/>
          <w:color w:val="000000"/>
          <w:sz w:val="28"/>
          <w:lang w:val="ru-RU"/>
        </w:rPr>
        <w:t>Физическая культура, 1-4 класс/Матвеев А.П., Акционерное общество «Издательство «Просвещение»;</w:t>
      </w:r>
      <w:r w:rsidRPr="008072EE">
        <w:rPr>
          <w:sz w:val="28"/>
          <w:lang w:val="ru-RU"/>
        </w:rPr>
        <w:br/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 Физичес</w:t>
      </w:r>
      <w:r w:rsidRPr="008072EE">
        <w:rPr>
          <w:rFonts w:ascii="Times New Roman" w:hAnsi="Times New Roman"/>
          <w:color w:val="000000"/>
          <w:sz w:val="28"/>
          <w:lang w:val="ru-RU"/>
        </w:rPr>
        <w:t>кая культура, 1-4 класс/ Петрова Т.В., Копылов Ю.А., Полянская Н.В. и другие, Общество с ограниченной ответственностью «Издательский центр ВЕНТАНА-ГРАФ»; Акционерное общество «Издательство Просвещение»;</w:t>
      </w:r>
      <w:r w:rsidRPr="008072EE">
        <w:rPr>
          <w:sz w:val="28"/>
          <w:lang w:val="ru-RU"/>
        </w:rPr>
        <w:br/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культура, 1-4 класс/Гурьев С.В.; под реда</w:t>
      </w:r>
      <w:r w:rsidRPr="008072EE">
        <w:rPr>
          <w:rFonts w:ascii="Times New Roman" w:hAnsi="Times New Roman"/>
          <w:color w:val="000000"/>
          <w:sz w:val="28"/>
          <w:lang w:val="ru-RU"/>
        </w:rPr>
        <w:t>кцией Виленского М.Я., ООО «Русское слово-учебник»;</w:t>
      </w:r>
      <w:proofErr w:type="gramEnd"/>
      <w:r w:rsidRPr="008072EE">
        <w:rPr>
          <w:sz w:val="28"/>
          <w:lang w:val="ru-RU"/>
        </w:rPr>
        <w:br/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культура. 1-4 класс/Виленский М.Я., Туревский И.М., Торочкова Т.Ю. и другие; под редакцией Виленского М.Я., Акционерное общество «Издательство «Просвещение»;</w:t>
      </w:r>
      <w:r w:rsidRPr="008072EE">
        <w:rPr>
          <w:sz w:val="28"/>
          <w:lang w:val="ru-RU"/>
        </w:rPr>
        <w:br/>
      </w:r>
      <w:bookmarkStart w:id="29" w:name="ce666534-2f9f-48e1-9f7c-2e635e3b9ede"/>
      <w:bookmarkEnd w:id="29"/>
    </w:p>
    <w:p w:rsidR="001C1CBD" w:rsidRPr="008072EE" w:rsidRDefault="001C1CBD">
      <w:pPr>
        <w:spacing w:after="0"/>
        <w:ind w:left="120"/>
        <w:rPr>
          <w:lang w:val="ru-RU"/>
        </w:rPr>
      </w:pPr>
    </w:p>
    <w:p w:rsidR="001C1CBD" w:rsidRPr="008072EE" w:rsidRDefault="00E51A6A">
      <w:pPr>
        <w:spacing w:after="0" w:line="480" w:lineRule="auto"/>
        <w:ind w:left="120"/>
        <w:rPr>
          <w:lang w:val="ru-RU"/>
        </w:rPr>
      </w:pPr>
      <w:r w:rsidRPr="008072E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</w:t>
      </w:r>
      <w:r w:rsidRPr="008072EE">
        <w:rPr>
          <w:rFonts w:ascii="Times New Roman" w:hAnsi="Times New Roman"/>
          <w:b/>
          <w:color w:val="000000"/>
          <w:sz w:val="28"/>
          <w:lang w:val="ru-RU"/>
        </w:rPr>
        <w:t xml:space="preserve"> И РЕСУРСЫ СЕТИ ИНТЕРНЕТ</w:t>
      </w:r>
    </w:p>
    <w:p w:rsidR="001C1CBD" w:rsidRPr="008072EE" w:rsidRDefault="00E51A6A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lastRenderedPageBreak/>
        <w:t>www</w:t>
      </w:r>
      <w:r w:rsidRPr="008072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8072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072EE">
        <w:rPr>
          <w:sz w:val="28"/>
          <w:lang w:val="ru-RU"/>
        </w:rPr>
        <w:br/>
      </w:r>
      <w:r w:rsidRPr="008072E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www</w:t>
      </w:r>
      <w:r w:rsidRPr="008072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8072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8072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072EE">
        <w:rPr>
          <w:sz w:val="28"/>
          <w:lang w:val="ru-RU"/>
        </w:rPr>
        <w:br/>
      </w:r>
      <w:bookmarkStart w:id="30" w:name="9a54c4b8-b2ef-4fc1-87b1-da44b5d58279"/>
      <w:r w:rsidRPr="008072E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072E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8072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30"/>
    </w:p>
    <w:p w:rsidR="001C1CBD" w:rsidRPr="008072EE" w:rsidRDefault="001C1CBD">
      <w:pPr>
        <w:rPr>
          <w:lang w:val="ru-RU"/>
        </w:rPr>
        <w:sectPr w:rsidR="001C1CBD" w:rsidRPr="008072EE">
          <w:pgSz w:w="11906" w:h="16383"/>
          <w:pgMar w:top="1134" w:right="850" w:bottom="1134" w:left="1701" w:header="720" w:footer="720" w:gutter="0"/>
          <w:cols w:space="720"/>
        </w:sectPr>
      </w:pPr>
    </w:p>
    <w:bookmarkEnd w:id="27"/>
    <w:p w:rsidR="00E51A6A" w:rsidRPr="008072EE" w:rsidRDefault="00E51A6A">
      <w:pPr>
        <w:rPr>
          <w:lang w:val="ru-RU"/>
        </w:rPr>
      </w:pPr>
    </w:p>
    <w:sectPr w:rsidR="00E51A6A" w:rsidRPr="008072EE" w:rsidSect="001C1CB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53344"/>
    <w:multiLevelType w:val="multilevel"/>
    <w:tmpl w:val="D00ABD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2072F1"/>
    <w:multiLevelType w:val="multilevel"/>
    <w:tmpl w:val="A4BC4A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F26561"/>
    <w:multiLevelType w:val="multilevel"/>
    <w:tmpl w:val="F1F85D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B1272A"/>
    <w:multiLevelType w:val="multilevel"/>
    <w:tmpl w:val="4BBA90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AA6EF6"/>
    <w:multiLevelType w:val="multilevel"/>
    <w:tmpl w:val="477256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D4238F"/>
    <w:multiLevelType w:val="multilevel"/>
    <w:tmpl w:val="C96E09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F7F5D86"/>
    <w:multiLevelType w:val="multilevel"/>
    <w:tmpl w:val="2EFE28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58B5ADD"/>
    <w:multiLevelType w:val="multilevel"/>
    <w:tmpl w:val="2C2AA2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68B3E99"/>
    <w:multiLevelType w:val="multilevel"/>
    <w:tmpl w:val="53DA63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B1251B1"/>
    <w:multiLevelType w:val="multilevel"/>
    <w:tmpl w:val="96B883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5575521"/>
    <w:multiLevelType w:val="multilevel"/>
    <w:tmpl w:val="57D88E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7801F8D"/>
    <w:multiLevelType w:val="multilevel"/>
    <w:tmpl w:val="1D78CC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79F4522"/>
    <w:multiLevelType w:val="multilevel"/>
    <w:tmpl w:val="CB1A63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B982DBF"/>
    <w:multiLevelType w:val="multilevel"/>
    <w:tmpl w:val="7BEA40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9907BCA"/>
    <w:multiLevelType w:val="multilevel"/>
    <w:tmpl w:val="32D461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CFB7DF5"/>
    <w:multiLevelType w:val="multilevel"/>
    <w:tmpl w:val="D09C80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E1C473E"/>
    <w:multiLevelType w:val="multilevel"/>
    <w:tmpl w:val="D89096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0"/>
  </w:num>
  <w:num w:numId="3">
    <w:abstractNumId w:val="4"/>
  </w:num>
  <w:num w:numId="4">
    <w:abstractNumId w:val="11"/>
  </w:num>
  <w:num w:numId="5">
    <w:abstractNumId w:val="5"/>
  </w:num>
  <w:num w:numId="6">
    <w:abstractNumId w:val="9"/>
  </w:num>
  <w:num w:numId="7">
    <w:abstractNumId w:val="16"/>
  </w:num>
  <w:num w:numId="8">
    <w:abstractNumId w:val="6"/>
  </w:num>
  <w:num w:numId="9">
    <w:abstractNumId w:val="12"/>
  </w:num>
  <w:num w:numId="10">
    <w:abstractNumId w:val="13"/>
  </w:num>
  <w:num w:numId="11">
    <w:abstractNumId w:val="15"/>
  </w:num>
  <w:num w:numId="12">
    <w:abstractNumId w:val="10"/>
  </w:num>
  <w:num w:numId="13">
    <w:abstractNumId w:val="2"/>
  </w:num>
  <w:num w:numId="14">
    <w:abstractNumId w:val="8"/>
  </w:num>
  <w:num w:numId="15">
    <w:abstractNumId w:val="1"/>
  </w:num>
  <w:num w:numId="16">
    <w:abstractNumId w:val="3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1C1CBD"/>
    <w:rsid w:val="001C1CBD"/>
    <w:rsid w:val="008072EE"/>
    <w:rsid w:val="00E51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C1CB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C1C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7740</Words>
  <Characters>44119</Characters>
  <Application>Microsoft Office Word</Application>
  <DocSecurity>0</DocSecurity>
  <Lines>367</Lines>
  <Paragraphs>103</Paragraphs>
  <ScaleCrop>false</ScaleCrop>
  <Company/>
  <LinksUpToDate>false</LinksUpToDate>
  <CharactersWithSpaces>51756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dns</cp:lastModifiedBy>
  <cp:revision>3</cp:revision>
  <dcterms:created xsi:type="dcterms:W3CDTF">2023-10-02T11:35:00Z</dcterms:created>
  <dcterms:modified xsi:type="dcterms:W3CDTF">2023-10-02T11:42:00Z</dcterms:modified>
</cp:coreProperties>
</file>