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609125380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/>
          <w:sz w:val="28"/>
        </w:rPr>
      </w:sdtEndPr>
      <w:sdtContent>
        <w:p w:rsidR="00664489" w:rsidRDefault="00664489" w:rsidP="00664489">
          <w:pPr>
            <w:spacing w:after="0" w:line="360" w:lineRule="auto"/>
            <w:jc w:val="center"/>
          </w:pPr>
        </w:p>
        <w:p w:rsidR="00664489" w:rsidRDefault="00664489" w:rsidP="00664489">
          <w:pPr>
            <w:spacing w:after="0" w:line="240" w:lineRule="atLeast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8C1517" w:rsidRDefault="008C1517" w:rsidP="008C1517">
          <w:pPr>
            <w:spacing w:after="0" w:line="240" w:lineRule="atLeast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noProof/>
              <w:sz w:val="24"/>
              <w:szCs w:val="24"/>
            </w:rPr>
            <w:drawing>
              <wp:inline distT="0" distB="0" distL="0" distR="0" wp14:anchorId="0E49C12E" wp14:editId="3E84C512">
                <wp:extent cx="466725" cy="571500"/>
                <wp:effectExtent l="0" t="0" r="9525" b="0"/>
                <wp:docPr id="1" name="Рисунок 1" descr="Описание: GERB-B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4" descr="Описание: GERB-B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330" t="268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67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C1517" w:rsidRPr="00CE7ECC" w:rsidRDefault="008C1517" w:rsidP="008C1517">
          <w:pPr>
            <w:spacing w:after="0" w:line="24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8C1517" w:rsidRPr="00CE7ECC" w:rsidRDefault="008C1517" w:rsidP="008C1517">
          <w:pPr>
            <w:spacing w:after="0" w:line="24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CE7ECC">
            <w:rPr>
              <w:rFonts w:ascii="Times New Roman" w:hAnsi="Times New Roman" w:cs="Times New Roman"/>
              <w:sz w:val="28"/>
              <w:szCs w:val="28"/>
            </w:rPr>
            <w:t>Департамент образования Администрации города Тюмени</w:t>
          </w:r>
        </w:p>
        <w:p w:rsidR="008C1517" w:rsidRPr="00CE7ECC" w:rsidRDefault="008C1517" w:rsidP="008C1517">
          <w:pPr>
            <w:spacing w:after="0" w:line="240" w:lineRule="auto"/>
            <w:jc w:val="center"/>
            <w:rPr>
              <w:rFonts w:ascii="Times New Roman" w:hAnsi="Times New Roman" w:cs="Times New Roman"/>
              <w:bCs/>
              <w:sz w:val="28"/>
              <w:szCs w:val="28"/>
            </w:rPr>
          </w:pPr>
          <w:r w:rsidRPr="00CE7ECC">
            <w:rPr>
              <w:rFonts w:ascii="Times New Roman" w:hAnsi="Times New Roman" w:cs="Times New Roman"/>
              <w:bCs/>
              <w:sz w:val="28"/>
              <w:szCs w:val="28"/>
            </w:rPr>
            <w:t>Муниципальное автономное дошкольное образовательное учреждение центр развития ребёнка детский сад № 125 города Тюмени</w:t>
          </w:r>
        </w:p>
        <w:p w:rsidR="008C1517" w:rsidRDefault="008C1517" w:rsidP="008C1517">
          <w:pPr>
            <w:spacing w:after="0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664489" w:rsidRDefault="00664489" w:rsidP="00664489">
          <w:pPr>
            <w:spacing w:after="0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664489" w:rsidRDefault="00664489" w:rsidP="00664489">
          <w:pPr>
            <w:spacing w:after="0" w:line="360" w:lineRule="auto"/>
            <w:jc w:val="center"/>
          </w:pPr>
        </w:p>
        <w:p w:rsidR="00664489" w:rsidRDefault="00664489" w:rsidP="00664489">
          <w:pPr>
            <w:spacing w:after="0" w:line="360" w:lineRule="auto"/>
            <w:jc w:val="center"/>
          </w:pPr>
        </w:p>
        <w:p w:rsidR="00664489" w:rsidRDefault="00664489" w:rsidP="00664489">
          <w:pPr>
            <w:spacing w:after="0" w:line="360" w:lineRule="auto"/>
            <w:jc w:val="center"/>
          </w:pPr>
        </w:p>
        <w:p w:rsidR="00664489" w:rsidRDefault="00664489" w:rsidP="00664489">
          <w:pPr>
            <w:spacing w:after="0" w:line="360" w:lineRule="auto"/>
            <w:jc w:val="center"/>
          </w:pPr>
        </w:p>
        <w:p w:rsidR="00664489" w:rsidRDefault="00664489" w:rsidP="0066448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</w:rPr>
          </w:pPr>
          <w:r>
            <w:rPr>
              <w:rFonts w:ascii="Times New Roman" w:hAnsi="Times New Roman" w:cs="Times New Roman"/>
              <w:b/>
              <w:sz w:val="28"/>
            </w:rPr>
            <w:t>Детско-взрослый проект</w:t>
          </w:r>
        </w:p>
        <w:p w:rsidR="00664489" w:rsidRPr="00664489" w:rsidRDefault="00664489" w:rsidP="0066448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72"/>
              <w:szCs w:val="72"/>
            </w:rPr>
          </w:pPr>
          <w:r w:rsidRPr="00664489">
            <w:rPr>
              <w:rFonts w:ascii="Times New Roman" w:hAnsi="Times New Roman" w:cs="Times New Roman"/>
              <w:b/>
              <w:sz w:val="72"/>
              <w:szCs w:val="72"/>
            </w:rPr>
            <w:t>«Игры, которые лечат»</w:t>
          </w:r>
        </w:p>
        <w:p w:rsidR="00664489" w:rsidRDefault="00664489" w:rsidP="00664489">
          <w:pPr>
            <w:spacing w:after="0" w:line="360" w:lineRule="auto"/>
            <w:jc w:val="center"/>
            <w:rPr>
              <w:rFonts w:ascii="Times New Roman" w:hAnsi="Times New Roman" w:cs="Times New Roman"/>
              <w:sz w:val="28"/>
            </w:rPr>
          </w:pPr>
          <w:r>
            <w:rPr>
              <w:rFonts w:ascii="Times New Roman" w:hAnsi="Times New Roman" w:cs="Times New Roman"/>
              <w:sz w:val="28"/>
            </w:rPr>
            <w:t>подготовительная к школе группа (дети 6-7- лет).</w:t>
          </w:r>
        </w:p>
        <w:p w:rsidR="008C1517" w:rsidRDefault="008C1517" w:rsidP="008C1517">
          <w:pPr>
            <w:spacing w:after="0" w:line="360" w:lineRule="auto"/>
            <w:jc w:val="right"/>
            <w:rPr>
              <w:rFonts w:ascii="Times New Roman" w:hAnsi="Times New Roman" w:cs="Times New Roman"/>
              <w:sz w:val="28"/>
            </w:rPr>
          </w:pPr>
        </w:p>
        <w:p w:rsidR="008C1517" w:rsidRDefault="008C1517" w:rsidP="008C1517">
          <w:pPr>
            <w:spacing w:after="0" w:line="360" w:lineRule="auto"/>
            <w:jc w:val="right"/>
            <w:rPr>
              <w:rFonts w:ascii="Times New Roman" w:hAnsi="Times New Roman" w:cs="Times New Roman"/>
              <w:sz w:val="28"/>
            </w:rPr>
          </w:pPr>
        </w:p>
        <w:p w:rsidR="008C1517" w:rsidRDefault="008C1517" w:rsidP="008C1517">
          <w:pPr>
            <w:spacing w:after="0" w:line="360" w:lineRule="auto"/>
            <w:jc w:val="right"/>
            <w:rPr>
              <w:rFonts w:ascii="Times New Roman" w:hAnsi="Times New Roman" w:cs="Times New Roman"/>
              <w:sz w:val="28"/>
            </w:rPr>
          </w:pPr>
          <w:r>
            <w:rPr>
              <w:rFonts w:ascii="Times New Roman" w:hAnsi="Times New Roman" w:cs="Times New Roman"/>
              <w:sz w:val="28"/>
            </w:rPr>
            <w:t xml:space="preserve">Автор составитель: </w:t>
          </w:r>
        </w:p>
        <w:p w:rsidR="008C1517" w:rsidRDefault="008C1517" w:rsidP="008C1517">
          <w:pPr>
            <w:spacing w:after="0" w:line="360" w:lineRule="auto"/>
            <w:jc w:val="right"/>
            <w:rPr>
              <w:rFonts w:ascii="Times New Roman" w:hAnsi="Times New Roman" w:cs="Times New Roman"/>
              <w:sz w:val="28"/>
            </w:rPr>
          </w:pPr>
          <w:r>
            <w:rPr>
              <w:rFonts w:ascii="Times New Roman" w:hAnsi="Times New Roman" w:cs="Times New Roman"/>
              <w:sz w:val="28"/>
            </w:rPr>
            <w:t xml:space="preserve">воспитатель высшей категории </w:t>
          </w:r>
          <w:proofErr w:type="spellStart"/>
          <w:r>
            <w:rPr>
              <w:rFonts w:ascii="Times New Roman" w:hAnsi="Times New Roman" w:cs="Times New Roman"/>
              <w:sz w:val="28"/>
            </w:rPr>
            <w:t>С.В.Цепелева</w:t>
          </w:r>
          <w:proofErr w:type="spellEnd"/>
        </w:p>
        <w:p w:rsidR="008C1517" w:rsidRDefault="008C1517" w:rsidP="008C1517">
          <w:pPr>
            <w:spacing w:after="0" w:line="360" w:lineRule="auto"/>
            <w:jc w:val="center"/>
            <w:rPr>
              <w:rFonts w:ascii="Times New Roman" w:hAnsi="Times New Roman" w:cs="Times New Roman"/>
              <w:sz w:val="28"/>
            </w:rPr>
          </w:pPr>
        </w:p>
        <w:p w:rsidR="008C1517" w:rsidRDefault="008C1517" w:rsidP="008C1517">
          <w:pPr>
            <w:spacing w:after="0" w:line="360" w:lineRule="auto"/>
            <w:jc w:val="center"/>
            <w:rPr>
              <w:rFonts w:ascii="Times New Roman" w:hAnsi="Times New Roman" w:cs="Times New Roman"/>
              <w:sz w:val="28"/>
            </w:rPr>
          </w:pPr>
          <w:r>
            <w:rPr>
              <w:noProof/>
            </w:rPr>
            <w:drawing>
              <wp:inline distT="0" distB="0" distL="0" distR="0" wp14:anchorId="7E965A9B" wp14:editId="57603107">
                <wp:extent cx="3476625" cy="2631047"/>
                <wp:effectExtent l="0" t="0" r="0" b="0"/>
                <wp:docPr id="3" name="Рисунок 3" descr="https://fsd.multiurok.ru/html/2020/03/01/s_5e5b6f2bd1183/1371620_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fsd.multiurok.ru/html/2020/03/01/s_5e5b6f2bd1183/1371620_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00665" cy="264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C1517" w:rsidRDefault="008C1517" w:rsidP="008C1517">
          <w:pPr>
            <w:spacing w:after="0" w:line="360" w:lineRule="auto"/>
            <w:jc w:val="center"/>
            <w:rPr>
              <w:rFonts w:ascii="Times New Roman" w:hAnsi="Times New Roman" w:cs="Times New Roman"/>
              <w:sz w:val="28"/>
            </w:rPr>
          </w:pPr>
        </w:p>
        <w:p w:rsidR="008C1517" w:rsidRDefault="008C1517" w:rsidP="008C1517">
          <w:pPr>
            <w:spacing w:after="0" w:line="360" w:lineRule="auto"/>
            <w:jc w:val="center"/>
            <w:rPr>
              <w:rFonts w:ascii="Times New Roman" w:hAnsi="Times New Roman" w:cs="Times New Roman"/>
              <w:sz w:val="28"/>
            </w:rPr>
          </w:pPr>
          <w:proofErr w:type="spellStart"/>
          <w:r>
            <w:rPr>
              <w:rFonts w:ascii="Times New Roman" w:hAnsi="Times New Roman" w:cs="Times New Roman"/>
              <w:sz w:val="28"/>
            </w:rPr>
            <w:t>Г.Тюмень</w:t>
          </w:r>
          <w:proofErr w:type="spellEnd"/>
          <w:r>
            <w:rPr>
              <w:rFonts w:ascii="Times New Roman" w:hAnsi="Times New Roman" w:cs="Times New Roman"/>
              <w:sz w:val="28"/>
            </w:rPr>
            <w:t>, 2022</w:t>
          </w:r>
        </w:p>
        <w:p w:rsidR="00664489" w:rsidRDefault="00101A96">
          <w:pPr>
            <w:rPr>
              <w:rFonts w:ascii="Times New Roman" w:hAnsi="Times New Roman" w:cs="Times New Roman"/>
              <w:b/>
              <w:sz w:val="28"/>
            </w:rPr>
          </w:pPr>
        </w:p>
      </w:sdtContent>
    </w:sdt>
    <w:p w:rsidR="00813064" w:rsidRDefault="00EF2321" w:rsidP="0078589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Детско-взрослый проект</w:t>
      </w:r>
    </w:p>
    <w:p w:rsidR="00BA596D" w:rsidRPr="002D2D48" w:rsidRDefault="00BA596D" w:rsidP="0078589A">
      <w:pPr>
        <w:spacing w:after="0" w:line="36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Тема: «</w:t>
      </w:r>
      <w:r w:rsidR="00273EEF">
        <w:rPr>
          <w:rFonts w:ascii="Times New Roman" w:hAnsi="Times New Roman" w:cs="Times New Roman"/>
          <w:b/>
          <w:sz w:val="28"/>
        </w:rPr>
        <w:t>Игры, которые лечат</w:t>
      </w:r>
      <w:r>
        <w:rPr>
          <w:rFonts w:ascii="Times New Roman" w:hAnsi="Times New Roman" w:cs="Times New Roman"/>
          <w:b/>
          <w:sz w:val="28"/>
        </w:rPr>
        <w:t>»</w:t>
      </w:r>
    </w:p>
    <w:p w:rsidR="00BA596D" w:rsidRDefault="00BA596D" w:rsidP="0078589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D2D48">
        <w:rPr>
          <w:rFonts w:ascii="Times New Roman" w:hAnsi="Times New Roman" w:cs="Times New Roman"/>
          <w:b/>
          <w:sz w:val="28"/>
        </w:rPr>
        <w:t xml:space="preserve">Возрастная группа: </w:t>
      </w:r>
      <w:r w:rsidR="00EF2321">
        <w:rPr>
          <w:rFonts w:ascii="Times New Roman" w:hAnsi="Times New Roman" w:cs="Times New Roman"/>
          <w:sz w:val="28"/>
        </w:rPr>
        <w:t>подготовительная к школе (дети 6-7- лет)</w:t>
      </w:r>
      <w:r>
        <w:rPr>
          <w:rFonts w:ascii="Times New Roman" w:hAnsi="Times New Roman" w:cs="Times New Roman"/>
          <w:sz w:val="28"/>
        </w:rPr>
        <w:t>.</w:t>
      </w:r>
    </w:p>
    <w:p w:rsidR="00BA596D" w:rsidRDefault="00BA596D" w:rsidP="0078589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D2D48">
        <w:rPr>
          <w:rFonts w:ascii="Times New Roman" w:hAnsi="Times New Roman" w:cs="Times New Roman"/>
          <w:b/>
          <w:sz w:val="28"/>
        </w:rPr>
        <w:t>Тип проекта:</w:t>
      </w:r>
      <w:r>
        <w:rPr>
          <w:rFonts w:ascii="Times New Roman" w:hAnsi="Times New Roman" w:cs="Times New Roman"/>
          <w:sz w:val="28"/>
        </w:rPr>
        <w:t xml:space="preserve"> познавательно-игровой.</w:t>
      </w:r>
    </w:p>
    <w:p w:rsidR="00BA596D" w:rsidRDefault="00BA596D" w:rsidP="0078589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D2D48">
        <w:rPr>
          <w:rFonts w:ascii="Times New Roman" w:hAnsi="Times New Roman" w:cs="Times New Roman"/>
          <w:b/>
          <w:sz w:val="28"/>
        </w:rPr>
        <w:t>Вид проекта:</w:t>
      </w:r>
      <w:r w:rsidR="00C06699">
        <w:rPr>
          <w:rFonts w:ascii="Times New Roman" w:hAnsi="Times New Roman" w:cs="Times New Roman"/>
          <w:sz w:val="28"/>
        </w:rPr>
        <w:t xml:space="preserve"> групповой, </w:t>
      </w:r>
      <w:r w:rsidR="002A1358">
        <w:rPr>
          <w:rFonts w:ascii="Times New Roman" w:hAnsi="Times New Roman" w:cs="Times New Roman"/>
          <w:sz w:val="28"/>
        </w:rPr>
        <w:t>оздоровительный</w:t>
      </w:r>
      <w:r w:rsidR="00C06699">
        <w:rPr>
          <w:rFonts w:ascii="Times New Roman" w:hAnsi="Times New Roman" w:cs="Times New Roman"/>
          <w:sz w:val="28"/>
        </w:rPr>
        <w:t>.</w:t>
      </w:r>
    </w:p>
    <w:p w:rsidR="00BA596D" w:rsidRDefault="00BA596D" w:rsidP="0078589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D2D48">
        <w:rPr>
          <w:rFonts w:ascii="Times New Roman" w:hAnsi="Times New Roman" w:cs="Times New Roman"/>
          <w:b/>
          <w:sz w:val="28"/>
        </w:rPr>
        <w:t>Продолжительность:</w:t>
      </w:r>
      <w:r>
        <w:rPr>
          <w:rFonts w:ascii="Times New Roman" w:hAnsi="Times New Roman" w:cs="Times New Roman"/>
          <w:sz w:val="28"/>
        </w:rPr>
        <w:t xml:space="preserve"> краткосрочный (две недели).</w:t>
      </w:r>
    </w:p>
    <w:p w:rsidR="00BA596D" w:rsidRPr="0059485E" w:rsidRDefault="00BA596D" w:rsidP="007858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85E">
        <w:rPr>
          <w:rFonts w:ascii="Times New Roman" w:hAnsi="Times New Roman" w:cs="Times New Roman"/>
          <w:b/>
          <w:sz w:val="28"/>
          <w:szCs w:val="28"/>
        </w:rPr>
        <w:t>Участники проекта:</w:t>
      </w:r>
      <w:r w:rsidRPr="0059485E">
        <w:rPr>
          <w:rFonts w:ascii="Times New Roman" w:hAnsi="Times New Roman" w:cs="Times New Roman"/>
          <w:sz w:val="28"/>
          <w:szCs w:val="28"/>
        </w:rPr>
        <w:t xml:space="preserve"> дети </w:t>
      </w:r>
      <w:r w:rsidR="00EF2321" w:rsidRPr="0059485E">
        <w:rPr>
          <w:rFonts w:ascii="Times New Roman" w:hAnsi="Times New Roman" w:cs="Times New Roman"/>
          <w:sz w:val="28"/>
          <w:szCs w:val="28"/>
        </w:rPr>
        <w:t>старшего</w:t>
      </w:r>
      <w:r w:rsidRPr="0059485E">
        <w:rPr>
          <w:rFonts w:ascii="Times New Roman" w:hAnsi="Times New Roman" w:cs="Times New Roman"/>
          <w:sz w:val="28"/>
          <w:szCs w:val="28"/>
        </w:rPr>
        <w:t xml:space="preserve"> дошкольного возраста, воспитатели, </w:t>
      </w:r>
      <w:r w:rsidR="00C06699" w:rsidRPr="0059485E">
        <w:rPr>
          <w:rFonts w:ascii="Times New Roman" w:hAnsi="Times New Roman" w:cs="Times New Roman"/>
          <w:sz w:val="28"/>
          <w:szCs w:val="28"/>
        </w:rPr>
        <w:t xml:space="preserve">инструктор по физической культуре, </w:t>
      </w:r>
      <w:r w:rsidRPr="0059485E">
        <w:rPr>
          <w:rFonts w:ascii="Times New Roman" w:hAnsi="Times New Roman" w:cs="Times New Roman"/>
          <w:sz w:val="28"/>
          <w:szCs w:val="28"/>
        </w:rPr>
        <w:t>родительская общественность.</w:t>
      </w:r>
    </w:p>
    <w:p w:rsidR="008860E7" w:rsidRPr="0059485E" w:rsidRDefault="003B1365" w:rsidP="0078589A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485E">
        <w:rPr>
          <w:rFonts w:ascii="Times New Roman" w:hAnsi="Times New Roman" w:cs="Times New Roman"/>
          <w:b/>
          <w:sz w:val="28"/>
          <w:szCs w:val="28"/>
        </w:rPr>
        <w:t>Проблема:</w:t>
      </w:r>
      <w:r w:rsidRPr="0059485E">
        <w:rPr>
          <w:rFonts w:ascii="Times New Roman" w:hAnsi="Times New Roman" w:cs="Times New Roman"/>
          <w:sz w:val="28"/>
          <w:szCs w:val="28"/>
        </w:rPr>
        <w:t xml:space="preserve"> </w:t>
      </w:r>
      <w:r w:rsidR="008860E7" w:rsidRPr="0059485E">
        <w:rPr>
          <w:rFonts w:ascii="Times New Roman" w:hAnsi="Times New Roman" w:cs="Times New Roman"/>
          <w:color w:val="000000"/>
          <w:sz w:val="28"/>
          <w:szCs w:val="28"/>
        </w:rPr>
        <w:t>дети не любят болеть, а если заболели, то не любят лечиться. Как научить детей быть здоровыми? Давайте играть с детьми в игры, которые помогают сохранить и укрепить здоровье, в игры, которые лечат. </w:t>
      </w:r>
    </w:p>
    <w:p w:rsidR="00BA596D" w:rsidRPr="0059485E" w:rsidRDefault="00BA596D" w:rsidP="007858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85E">
        <w:rPr>
          <w:rFonts w:ascii="Times New Roman" w:hAnsi="Times New Roman" w:cs="Times New Roman"/>
          <w:b/>
          <w:sz w:val="28"/>
          <w:szCs w:val="28"/>
        </w:rPr>
        <w:t>Актуальность:</w:t>
      </w:r>
      <w:r w:rsidRPr="0059485E">
        <w:rPr>
          <w:rFonts w:ascii="Times New Roman" w:hAnsi="Times New Roman" w:cs="Times New Roman"/>
          <w:sz w:val="28"/>
          <w:szCs w:val="28"/>
        </w:rPr>
        <w:t xml:space="preserve"> охрана и укрепление здоровья дошкольников – одна из </w:t>
      </w:r>
      <w:r w:rsidR="00273EEF" w:rsidRPr="0059485E">
        <w:rPr>
          <w:rFonts w:ascii="Times New Roman" w:hAnsi="Times New Roman" w:cs="Times New Roman"/>
          <w:sz w:val="28"/>
          <w:szCs w:val="28"/>
        </w:rPr>
        <w:t>приоритетных</w:t>
      </w:r>
      <w:r w:rsidRPr="0059485E">
        <w:rPr>
          <w:rFonts w:ascii="Times New Roman" w:hAnsi="Times New Roman" w:cs="Times New Roman"/>
          <w:sz w:val="28"/>
          <w:szCs w:val="28"/>
        </w:rPr>
        <w:t xml:space="preserve"> задач дошкольного образования согласно Федеральному государственному образовательному ст</w:t>
      </w:r>
      <w:r w:rsidR="00273EEF" w:rsidRPr="0059485E">
        <w:rPr>
          <w:rFonts w:ascii="Times New Roman" w:hAnsi="Times New Roman" w:cs="Times New Roman"/>
          <w:sz w:val="28"/>
          <w:szCs w:val="28"/>
        </w:rPr>
        <w:t>андарту дошкольного образования (п.1.6.), вступившего в силу 17.10.2013г.</w:t>
      </w:r>
      <w:r w:rsidRPr="0059485E">
        <w:rPr>
          <w:rFonts w:ascii="Times New Roman" w:hAnsi="Times New Roman" w:cs="Times New Roman"/>
          <w:sz w:val="28"/>
          <w:szCs w:val="28"/>
        </w:rPr>
        <w:t xml:space="preserve"> Привить воспитанникам привычку к </w:t>
      </w:r>
      <w:r w:rsidR="00906E54" w:rsidRPr="0059485E">
        <w:rPr>
          <w:rFonts w:ascii="Times New Roman" w:hAnsi="Times New Roman" w:cs="Times New Roman"/>
          <w:sz w:val="28"/>
          <w:szCs w:val="28"/>
        </w:rPr>
        <w:t>здоровому образу жизни (далее ЗОЖ)</w:t>
      </w:r>
      <w:r w:rsidRPr="0059485E">
        <w:rPr>
          <w:rFonts w:ascii="Times New Roman" w:hAnsi="Times New Roman" w:cs="Times New Roman"/>
          <w:sz w:val="28"/>
          <w:szCs w:val="28"/>
        </w:rPr>
        <w:t>, сформировать представление о здоровье, как о ценн</w:t>
      </w:r>
      <w:r w:rsidR="00906E54" w:rsidRPr="0059485E">
        <w:rPr>
          <w:rFonts w:ascii="Times New Roman" w:hAnsi="Times New Roman" w:cs="Times New Roman"/>
          <w:sz w:val="28"/>
          <w:szCs w:val="28"/>
        </w:rPr>
        <w:t>ости</w:t>
      </w:r>
      <w:r w:rsidRPr="0059485E">
        <w:rPr>
          <w:rFonts w:ascii="Times New Roman" w:hAnsi="Times New Roman" w:cs="Times New Roman"/>
          <w:sz w:val="28"/>
          <w:szCs w:val="28"/>
        </w:rPr>
        <w:t>, которую имеет человек</w:t>
      </w:r>
      <w:r w:rsidR="003B1365" w:rsidRPr="0059485E">
        <w:rPr>
          <w:rFonts w:ascii="Times New Roman" w:hAnsi="Times New Roman" w:cs="Times New Roman"/>
          <w:sz w:val="28"/>
          <w:szCs w:val="28"/>
        </w:rPr>
        <w:t>, поспособствовать развитию навыков бережного отношения к своему здоровью</w:t>
      </w:r>
      <w:r w:rsidRPr="0059485E">
        <w:rPr>
          <w:rFonts w:ascii="Times New Roman" w:hAnsi="Times New Roman" w:cs="Times New Roman"/>
          <w:sz w:val="28"/>
          <w:szCs w:val="28"/>
        </w:rPr>
        <w:t xml:space="preserve"> –</w:t>
      </w:r>
      <w:r w:rsidR="00906E54" w:rsidRPr="0059485E">
        <w:rPr>
          <w:rFonts w:ascii="Times New Roman" w:hAnsi="Times New Roman" w:cs="Times New Roman"/>
          <w:sz w:val="28"/>
          <w:szCs w:val="28"/>
        </w:rPr>
        <w:t xml:space="preserve"> задача </w:t>
      </w:r>
      <w:r w:rsidRPr="0059485E">
        <w:rPr>
          <w:rFonts w:ascii="Times New Roman" w:hAnsi="Times New Roman" w:cs="Times New Roman"/>
          <w:sz w:val="28"/>
          <w:szCs w:val="28"/>
        </w:rPr>
        <w:t xml:space="preserve">воспитателя. </w:t>
      </w:r>
      <w:r w:rsidR="00906E54" w:rsidRPr="0059485E">
        <w:rPr>
          <w:rFonts w:ascii="Times New Roman" w:hAnsi="Times New Roman" w:cs="Times New Roman"/>
          <w:sz w:val="28"/>
          <w:szCs w:val="28"/>
        </w:rPr>
        <w:t>Цель современной дошкольной образовательной организации</w:t>
      </w:r>
      <w:r w:rsidRPr="0059485E">
        <w:rPr>
          <w:rFonts w:ascii="Times New Roman" w:hAnsi="Times New Roman" w:cs="Times New Roman"/>
          <w:sz w:val="28"/>
          <w:szCs w:val="28"/>
        </w:rPr>
        <w:t xml:space="preserve"> </w:t>
      </w:r>
      <w:r w:rsidR="00906E54" w:rsidRPr="0059485E">
        <w:rPr>
          <w:rFonts w:ascii="Times New Roman" w:hAnsi="Times New Roman" w:cs="Times New Roman"/>
          <w:sz w:val="28"/>
          <w:szCs w:val="28"/>
        </w:rPr>
        <w:t>- создать условия для становления</w:t>
      </w:r>
      <w:r w:rsidRPr="0059485E">
        <w:rPr>
          <w:rFonts w:ascii="Times New Roman" w:hAnsi="Times New Roman" w:cs="Times New Roman"/>
          <w:sz w:val="28"/>
          <w:szCs w:val="28"/>
        </w:rPr>
        <w:t xml:space="preserve"> физически развитых и психологически благополучных будущих первоклассников.</w:t>
      </w:r>
      <w:r w:rsidR="00EF2321" w:rsidRPr="0059485E">
        <w:rPr>
          <w:rFonts w:ascii="Times New Roman" w:hAnsi="Times New Roman" w:cs="Times New Roman"/>
          <w:sz w:val="28"/>
          <w:szCs w:val="28"/>
        </w:rPr>
        <w:t xml:space="preserve"> Ведущая форма деятельности в ДОУ – игра. Из вышесказанного, я пришла к выводу о том, что необходимо ввести в педагогическую деятельность с детьми проект познавательно-физической направленности «Игры, которые лечат».</w:t>
      </w:r>
    </w:p>
    <w:p w:rsidR="00BA596D" w:rsidRPr="0059485E" w:rsidRDefault="00BA596D" w:rsidP="001151A6">
      <w:pPr>
        <w:pStyle w:val="a6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9485E">
        <w:rPr>
          <w:rFonts w:ascii="Times New Roman" w:hAnsi="Times New Roman" w:cs="Times New Roman"/>
          <w:b/>
          <w:sz w:val="28"/>
          <w:szCs w:val="28"/>
        </w:rPr>
        <w:t>Цель:</w:t>
      </w:r>
      <w:r w:rsidRPr="0059485E">
        <w:rPr>
          <w:rFonts w:ascii="Times New Roman" w:hAnsi="Times New Roman" w:cs="Times New Roman"/>
          <w:sz w:val="28"/>
          <w:szCs w:val="28"/>
        </w:rPr>
        <w:t xml:space="preserve"> создать условия для </w:t>
      </w:r>
      <w:r w:rsidR="008860E7" w:rsidRPr="0059485E">
        <w:rPr>
          <w:rFonts w:ascii="Times New Roman" w:hAnsi="Times New Roman" w:cs="Times New Roman"/>
          <w:sz w:val="28"/>
          <w:szCs w:val="28"/>
        </w:rPr>
        <w:t xml:space="preserve">укрепления здоровья старших дошкольников посредством познавательно-игровой деятельности. </w:t>
      </w:r>
    </w:p>
    <w:p w:rsidR="00906E54" w:rsidRPr="0059485E" w:rsidRDefault="00BA596D" w:rsidP="0078589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485E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906E54" w:rsidRPr="0059485E" w:rsidRDefault="00906E54" w:rsidP="0078589A">
      <w:pPr>
        <w:pStyle w:val="a6"/>
        <w:numPr>
          <w:ilvl w:val="0"/>
          <w:numId w:val="7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9485E">
        <w:rPr>
          <w:rFonts w:ascii="Times New Roman" w:hAnsi="Times New Roman" w:cs="Times New Roman"/>
          <w:sz w:val="28"/>
          <w:szCs w:val="28"/>
        </w:rPr>
        <w:t xml:space="preserve">создать условия для формирования у детей </w:t>
      </w:r>
      <w:r w:rsidR="008860E7" w:rsidRPr="0059485E">
        <w:rPr>
          <w:rFonts w:ascii="Times New Roman" w:hAnsi="Times New Roman" w:cs="Times New Roman"/>
          <w:sz w:val="28"/>
          <w:szCs w:val="28"/>
        </w:rPr>
        <w:t>представлений о пользе</w:t>
      </w:r>
      <w:r w:rsidR="005948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13064">
        <w:rPr>
          <w:rFonts w:ascii="Times New Roman" w:hAnsi="Times New Roman" w:cs="Times New Roman"/>
          <w:sz w:val="28"/>
          <w:szCs w:val="28"/>
        </w:rPr>
        <w:t xml:space="preserve">оздоровительных </w:t>
      </w:r>
      <w:r w:rsidR="00813064" w:rsidRPr="0059485E">
        <w:rPr>
          <w:rFonts w:ascii="Times New Roman" w:hAnsi="Times New Roman" w:cs="Times New Roman"/>
          <w:sz w:val="28"/>
          <w:szCs w:val="28"/>
        </w:rPr>
        <w:t xml:space="preserve"> игр</w:t>
      </w:r>
      <w:proofErr w:type="gramEnd"/>
      <w:r w:rsidR="00813064">
        <w:rPr>
          <w:rFonts w:ascii="Times New Roman" w:hAnsi="Times New Roman" w:cs="Times New Roman"/>
          <w:sz w:val="28"/>
          <w:szCs w:val="28"/>
        </w:rPr>
        <w:t xml:space="preserve"> </w:t>
      </w:r>
      <w:r w:rsidR="0059485E">
        <w:rPr>
          <w:rFonts w:ascii="Times New Roman" w:hAnsi="Times New Roman" w:cs="Times New Roman"/>
          <w:sz w:val="28"/>
          <w:szCs w:val="28"/>
        </w:rPr>
        <w:t>для человека;</w:t>
      </w:r>
    </w:p>
    <w:p w:rsidR="00906E54" w:rsidRPr="0059485E" w:rsidRDefault="00906E54" w:rsidP="0078589A">
      <w:pPr>
        <w:pStyle w:val="a6"/>
        <w:numPr>
          <w:ilvl w:val="0"/>
          <w:numId w:val="7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9485E">
        <w:rPr>
          <w:rFonts w:ascii="Times New Roman" w:hAnsi="Times New Roman" w:cs="Times New Roman"/>
          <w:sz w:val="28"/>
          <w:szCs w:val="28"/>
        </w:rPr>
        <w:lastRenderedPageBreak/>
        <w:t>формировать</w:t>
      </w:r>
      <w:r w:rsidR="00273EEF" w:rsidRPr="0059485E">
        <w:rPr>
          <w:rFonts w:ascii="Times New Roman" w:hAnsi="Times New Roman" w:cs="Times New Roman"/>
          <w:sz w:val="28"/>
          <w:szCs w:val="28"/>
        </w:rPr>
        <w:t xml:space="preserve"> у </w:t>
      </w:r>
      <w:proofErr w:type="gramStart"/>
      <w:r w:rsidR="00273EEF" w:rsidRPr="0059485E"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59485E">
        <w:rPr>
          <w:rFonts w:ascii="Times New Roman" w:hAnsi="Times New Roman" w:cs="Times New Roman"/>
          <w:sz w:val="28"/>
          <w:szCs w:val="28"/>
        </w:rPr>
        <w:t xml:space="preserve"> представления</w:t>
      </w:r>
      <w:proofErr w:type="gramEnd"/>
      <w:r w:rsidRPr="0059485E">
        <w:rPr>
          <w:rFonts w:ascii="Times New Roman" w:hAnsi="Times New Roman" w:cs="Times New Roman"/>
          <w:sz w:val="28"/>
          <w:szCs w:val="28"/>
        </w:rPr>
        <w:t xml:space="preserve"> о своем теле,  организме  и необходимости о нем заботиться посредством познавательно-игровой деятельности;</w:t>
      </w:r>
    </w:p>
    <w:p w:rsidR="00906E54" w:rsidRPr="0059485E" w:rsidRDefault="00906E54" w:rsidP="0078589A">
      <w:pPr>
        <w:pStyle w:val="a6"/>
        <w:numPr>
          <w:ilvl w:val="0"/>
          <w:numId w:val="7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9485E">
        <w:rPr>
          <w:rFonts w:ascii="Times New Roman" w:hAnsi="Times New Roman" w:cs="Times New Roman"/>
          <w:sz w:val="28"/>
          <w:szCs w:val="28"/>
        </w:rPr>
        <w:t>формировать представления у детей о здоровье и мероприятиях, направленных на его охрану и укрепление;</w:t>
      </w:r>
    </w:p>
    <w:p w:rsidR="00906E54" w:rsidRPr="0059485E" w:rsidRDefault="00906E54" w:rsidP="0078589A">
      <w:pPr>
        <w:pStyle w:val="a6"/>
        <w:numPr>
          <w:ilvl w:val="0"/>
          <w:numId w:val="7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9485E">
        <w:rPr>
          <w:rFonts w:ascii="Times New Roman" w:hAnsi="Times New Roman" w:cs="Times New Roman"/>
          <w:sz w:val="28"/>
          <w:szCs w:val="28"/>
        </w:rPr>
        <w:t>организовать двигательную активность детей;</w:t>
      </w:r>
    </w:p>
    <w:p w:rsidR="00906E54" w:rsidRPr="0059485E" w:rsidRDefault="00906E54" w:rsidP="0078589A">
      <w:pPr>
        <w:pStyle w:val="a6"/>
        <w:numPr>
          <w:ilvl w:val="0"/>
          <w:numId w:val="7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9485E">
        <w:rPr>
          <w:rFonts w:ascii="Times New Roman" w:hAnsi="Times New Roman" w:cs="Times New Roman"/>
          <w:sz w:val="28"/>
          <w:szCs w:val="28"/>
        </w:rPr>
        <w:t>в</w:t>
      </w:r>
      <w:r w:rsidR="009E5E38" w:rsidRPr="0059485E">
        <w:rPr>
          <w:rFonts w:ascii="Times New Roman" w:hAnsi="Times New Roman" w:cs="Times New Roman"/>
          <w:sz w:val="28"/>
          <w:szCs w:val="28"/>
        </w:rPr>
        <w:t xml:space="preserve">оспитывать привычку заниматься </w:t>
      </w:r>
      <w:r w:rsidRPr="0059485E">
        <w:rPr>
          <w:rFonts w:ascii="Times New Roman" w:hAnsi="Times New Roman" w:cs="Times New Roman"/>
          <w:sz w:val="28"/>
          <w:szCs w:val="28"/>
        </w:rPr>
        <w:t xml:space="preserve">физическими </w:t>
      </w:r>
      <w:proofErr w:type="gramStart"/>
      <w:r w:rsidRPr="0059485E">
        <w:rPr>
          <w:rFonts w:ascii="Times New Roman" w:hAnsi="Times New Roman" w:cs="Times New Roman"/>
          <w:sz w:val="28"/>
          <w:szCs w:val="28"/>
        </w:rPr>
        <w:t>нагрузками,  положительное</w:t>
      </w:r>
      <w:proofErr w:type="gramEnd"/>
      <w:r w:rsidRPr="0059485E">
        <w:rPr>
          <w:rFonts w:ascii="Times New Roman" w:hAnsi="Times New Roman" w:cs="Times New Roman"/>
          <w:sz w:val="28"/>
          <w:szCs w:val="28"/>
        </w:rPr>
        <w:t xml:space="preserve"> отношение к физической культуре;</w:t>
      </w:r>
    </w:p>
    <w:p w:rsidR="00906E54" w:rsidRPr="0059485E" w:rsidRDefault="00906E54" w:rsidP="0078589A">
      <w:pPr>
        <w:pStyle w:val="a6"/>
        <w:numPr>
          <w:ilvl w:val="0"/>
          <w:numId w:val="7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9485E">
        <w:rPr>
          <w:rFonts w:ascii="Times New Roman" w:hAnsi="Times New Roman" w:cs="Times New Roman"/>
          <w:sz w:val="28"/>
          <w:szCs w:val="28"/>
        </w:rPr>
        <w:t>воспитывать добросовестное отношение детей к своему здоровью;</w:t>
      </w:r>
    </w:p>
    <w:p w:rsidR="00906E54" w:rsidRPr="0059485E" w:rsidRDefault="00906E54" w:rsidP="0078589A">
      <w:pPr>
        <w:pStyle w:val="a6"/>
        <w:numPr>
          <w:ilvl w:val="0"/>
          <w:numId w:val="7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9485E">
        <w:rPr>
          <w:rFonts w:ascii="Times New Roman" w:hAnsi="Times New Roman" w:cs="Times New Roman"/>
          <w:sz w:val="28"/>
          <w:szCs w:val="28"/>
        </w:rPr>
        <w:t>пропагандировать ЗОЖ среди дошкольников и родительской общественности;</w:t>
      </w:r>
    </w:p>
    <w:p w:rsidR="00906E54" w:rsidRDefault="00906E54" w:rsidP="0078589A">
      <w:pPr>
        <w:pStyle w:val="a6"/>
        <w:numPr>
          <w:ilvl w:val="0"/>
          <w:numId w:val="7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9485E">
        <w:rPr>
          <w:rFonts w:ascii="Times New Roman" w:hAnsi="Times New Roman" w:cs="Times New Roman"/>
          <w:sz w:val="28"/>
          <w:szCs w:val="28"/>
        </w:rPr>
        <w:t xml:space="preserve"> привлечь родителей к детско-взрослому взаимодействию;</w:t>
      </w:r>
    </w:p>
    <w:p w:rsidR="0059485E" w:rsidRPr="0059485E" w:rsidRDefault="0059485E" w:rsidP="0078589A">
      <w:pPr>
        <w:pStyle w:val="a6"/>
        <w:numPr>
          <w:ilvl w:val="0"/>
          <w:numId w:val="7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306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ривлечь родителей в образовательное пространство ДОУ;</w:t>
      </w:r>
    </w:p>
    <w:p w:rsidR="00906E54" w:rsidRPr="0059485E" w:rsidRDefault="00906E54" w:rsidP="0078589A">
      <w:pPr>
        <w:pStyle w:val="a6"/>
        <w:numPr>
          <w:ilvl w:val="0"/>
          <w:numId w:val="7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9485E">
        <w:rPr>
          <w:rFonts w:ascii="Times New Roman" w:hAnsi="Times New Roman" w:cs="Times New Roman"/>
          <w:sz w:val="28"/>
          <w:szCs w:val="28"/>
        </w:rPr>
        <w:t xml:space="preserve"> провести просветительскую работу с родителями по теме проекта</w:t>
      </w:r>
      <w:r w:rsidR="00D7237C" w:rsidRPr="0059485E">
        <w:rPr>
          <w:rFonts w:ascii="Times New Roman" w:hAnsi="Times New Roman" w:cs="Times New Roman"/>
          <w:sz w:val="28"/>
          <w:szCs w:val="28"/>
        </w:rPr>
        <w:t>.</w:t>
      </w:r>
    </w:p>
    <w:p w:rsidR="009E5E38" w:rsidRPr="0059485E" w:rsidRDefault="00BA596D" w:rsidP="0078589A">
      <w:pPr>
        <w:spacing w:after="0" w:line="360" w:lineRule="auto"/>
        <w:ind w:left="66"/>
        <w:jc w:val="both"/>
        <w:rPr>
          <w:rStyle w:val="c1c4"/>
          <w:rFonts w:ascii="Times New Roman" w:hAnsi="Times New Roman" w:cs="Times New Roman"/>
          <w:sz w:val="28"/>
          <w:szCs w:val="28"/>
        </w:rPr>
      </w:pPr>
      <w:r w:rsidRPr="0059485E">
        <w:rPr>
          <w:rFonts w:ascii="Times New Roman" w:hAnsi="Times New Roman" w:cs="Times New Roman"/>
          <w:b/>
          <w:sz w:val="28"/>
          <w:szCs w:val="28"/>
        </w:rPr>
        <w:t>Предполагаемый результат:</w:t>
      </w:r>
      <w:r w:rsidRPr="0059485E">
        <w:rPr>
          <w:rFonts w:ascii="Times New Roman" w:hAnsi="Times New Roman" w:cs="Times New Roman"/>
          <w:sz w:val="28"/>
          <w:szCs w:val="28"/>
        </w:rPr>
        <w:t xml:space="preserve"> </w:t>
      </w:r>
      <w:r w:rsidR="00813064">
        <w:rPr>
          <w:rFonts w:ascii="Times New Roman" w:hAnsi="Times New Roman" w:cs="Times New Roman"/>
          <w:sz w:val="28"/>
          <w:szCs w:val="28"/>
        </w:rPr>
        <w:t xml:space="preserve">у детей укрепилось здоровье, повысился уровень физического развития, </w:t>
      </w:r>
      <w:r w:rsidR="009E5E38" w:rsidRPr="00813064">
        <w:rPr>
          <w:rFonts w:ascii="Times New Roman" w:hAnsi="Times New Roman" w:cs="Times New Roman"/>
          <w:sz w:val="28"/>
          <w:szCs w:val="28"/>
        </w:rPr>
        <w:t xml:space="preserve">сформированы навыки ЗОЖ, представления о своем </w:t>
      </w:r>
      <w:proofErr w:type="gramStart"/>
      <w:r w:rsidR="009E5E38" w:rsidRPr="00813064">
        <w:rPr>
          <w:rFonts w:ascii="Times New Roman" w:hAnsi="Times New Roman" w:cs="Times New Roman"/>
          <w:sz w:val="28"/>
          <w:szCs w:val="28"/>
        </w:rPr>
        <w:t>теле,  организме</w:t>
      </w:r>
      <w:proofErr w:type="gramEnd"/>
      <w:r w:rsidR="009E5E38" w:rsidRPr="00813064">
        <w:rPr>
          <w:rFonts w:ascii="Times New Roman" w:hAnsi="Times New Roman" w:cs="Times New Roman"/>
          <w:sz w:val="28"/>
          <w:szCs w:val="28"/>
        </w:rPr>
        <w:t xml:space="preserve">  и необходимости о нем заботиться, о здоровье и </w:t>
      </w:r>
      <w:r w:rsidR="0059485E" w:rsidRPr="00813064">
        <w:rPr>
          <w:rFonts w:ascii="Times New Roman" w:hAnsi="Times New Roman" w:cs="Times New Roman"/>
          <w:sz w:val="28"/>
          <w:szCs w:val="28"/>
        </w:rPr>
        <w:t>играх</w:t>
      </w:r>
      <w:r w:rsidR="009E5E38" w:rsidRPr="00813064">
        <w:rPr>
          <w:rFonts w:ascii="Times New Roman" w:hAnsi="Times New Roman" w:cs="Times New Roman"/>
          <w:sz w:val="28"/>
          <w:szCs w:val="28"/>
        </w:rPr>
        <w:t>, направле</w:t>
      </w:r>
      <w:r w:rsidR="0059485E" w:rsidRPr="00813064">
        <w:rPr>
          <w:rFonts w:ascii="Times New Roman" w:hAnsi="Times New Roman" w:cs="Times New Roman"/>
          <w:sz w:val="28"/>
          <w:szCs w:val="28"/>
        </w:rPr>
        <w:t>нных на его охрану и укрепление</w:t>
      </w:r>
      <w:r w:rsidR="009E5E38" w:rsidRPr="00813064">
        <w:rPr>
          <w:rFonts w:ascii="Times New Roman" w:hAnsi="Times New Roman" w:cs="Times New Roman"/>
          <w:sz w:val="28"/>
          <w:szCs w:val="28"/>
        </w:rPr>
        <w:t>;  дети имеют привычку заниматься физическими нагрузками,  положительно относятся к физической культуре; дети добросовестно относятся к своему здоровью</w:t>
      </w:r>
      <w:r w:rsidR="00813064">
        <w:rPr>
          <w:rFonts w:ascii="Times New Roman" w:hAnsi="Times New Roman" w:cs="Times New Roman"/>
          <w:sz w:val="28"/>
          <w:szCs w:val="28"/>
        </w:rPr>
        <w:t>; дети и родители являются активными участниками образовательных отношений.</w:t>
      </w:r>
    </w:p>
    <w:p w:rsidR="003B1365" w:rsidRPr="00813064" w:rsidRDefault="003B1365" w:rsidP="0078589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485E">
        <w:rPr>
          <w:rStyle w:val="c1c4"/>
          <w:rFonts w:ascii="Times New Roman" w:hAnsi="Times New Roman" w:cs="Times New Roman"/>
          <w:b/>
          <w:bCs/>
          <w:sz w:val="28"/>
          <w:szCs w:val="28"/>
        </w:rPr>
        <w:t xml:space="preserve">Взаимодействие с </w:t>
      </w:r>
      <w:r w:rsidR="00F528B4" w:rsidRPr="0059485E">
        <w:rPr>
          <w:rStyle w:val="c1c4"/>
          <w:rFonts w:ascii="Times New Roman" w:hAnsi="Times New Roman" w:cs="Times New Roman"/>
          <w:b/>
          <w:bCs/>
          <w:sz w:val="28"/>
          <w:szCs w:val="28"/>
        </w:rPr>
        <w:t>семьей</w:t>
      </w:r>
      <w:r w:rsidRPr="0059485E">
        <w:rPr>
          <w:rStyle w:val="c1c4"/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813064">
        <w:rPr>
          <w:rStyle w:val="c1c4"/>
          <w:rFonts w:ascii="Times New Roman" w:hAnsi="Times New Roman" w:cs="Times New Roman"/>
          <w:bCs/>
          <w:sz w:val="28"/>
          <w:szCs w:val="28"/>
        </w:rPr>
        <w:t xml:space="preserve">привлечение к участию в </w:t>
      </w:r>
      <w:r w:rsidR="00813064" w:rsidRPr="00813064">
        <w:rPr>
          <w:rStyle w:val="c1c4"/>
          <w:rFonts w:ascii="Times New Roman" w:hAnsi="Times New Roman" w:cs="Times New Roman"/>
          <w:bCs/>
          <w:sz w:val="28"/>
          <w:szCs w:val="28"/>
        </w:rPr>
        <w:t>смотре конкурсе «Массажные дорожки»</w:t>
      </w:r>
      <w:r w:rsidRPr="00813064">
        <w:rPr>
          <w:rStyle w:val="c1c4"/>
          <w:rFonts w:ascii="Times New Roman" w:hAnsi="Times New Roman" w:cs="Times New Roman"/>
          <w:bCs/>
          <w:sz w:val="28"/>
          <w:szCs w:val="28"/>
        </w:rPr>
        <w:t>, индивидуальные консультации в ра</w:t>
      </w:r>
      <w:r w:rsidR="002A1358" w:rsidRPr="00813064">
        <w:rPr>
          <w:rStyle w:val="c1c4"/>
          <w:rFonts w:ascii="Times New Roman" w:hAnsi="Times New Roman" w:cs="Times New Roman"/>
          <w:bCs/>
          <w:sz w:val="28"/>
          <w:szCs w:val="28"/>
        </w:rPr>
        <w:t>м</w:t>
      </w:r>
      <w:r w:rsidR="00813064" w:rsidRPr="00813064">
        <w:rPr>
          <w:rStyle w:val="c1c4"/>
          <w:rFonts w:ascii="Times New Roman" w:hAnsi="Times New Roman" w:cs="Times New Roman"/>
          <w:bCs/>
          <w:sz w:val="28"/>
          <w:szCs w:val="28"/>
        </w:rPr>
        <w:t>ках темы проекта по требованию</w:t>
      </w:r>
      <w:r w:rsidR="00F528B4" w:rsidRPr="00813064">
        <w:rPr>
          <w:rStyle w:val="c1c4"/>
          <w:rFonts w:ascii="Times New Roman" w:hAnsi="Times New Roman" w:cs="Times New Roman"/>
          <w:bCs/>
          <w:sz w:val="28"/>
          <w:szCs w:val="28"/>
        </w:rPr>
        <w:t>, консультация «</w:t>
      </w:r>
      <w:r w:rsidR="00813064" w:rsidRPr="00813064">
        <w:rPr>
          <w:rStyle w:val="c1c4"/>
          <w:rFonts w:ascii="Times New Roman" w:hAnsi="Times New Roman" w:cs="Times New Roman"/>
          <w:bCs/>
          <w:sz w:val="28"/>
          <w:szCs w:val="28"/>
        </w:rPr>
        <w:t>Игры, которые лечат</w:t>
      </w:r>
      <w:r w:rsidR="00F528B4" w:rsidRPr="00813064">
        <w:rPr>
          <w:rStyle w:val="c1c4"/>
          <w:rFonts w:ascii="Times New Roman" w:hAnsi="Times New Roman" w:cs="Times New Roman"/>
          <w:bCs/>
          <w:sz w:val="28"/>
          <w:szCs w:val="28"/>
        </w:rPr>
        <w:t xml:space="preserve">», детско-взрослое спортивное мероприятие </w:t>
      </w:r>
      <w:r w:rsidR="00813064" w:rsidRPr="00813064">
        <w:rPr>
          <w:rStyle w:val="c1c4"/>
          <w:rFonts w:ascii="Times New Roman" w:hAnsi="Times New Roman" w:cs="Times New Roman"/>
          <w:bCs/>
          <w:sz w:val="28"/>
          <w:szCs w:val="28"/>
        </w:rPr>
        <w:t>«Вечер подвижных игр</w:t>
      </w:r>
      <w:r w:rsidR="00F528B4" w:rsidRPr="00813064">
        <w:rPr>
          <w:rStyle w:val="c1c4"/>
          <w:rFonts w:ascii="Times New Roman" w:hAnsi="Times New Roman" w:cs="Times New Roman"/>
          <w:bCs/>
          <w:sz w:val="28"/>
          <w:szCs w:val="28"/>
        </w:rPr>
        <w:t>»</w:t>
      </w:r>
      <w:r w:rsidR="00813064" w:rsidRPr="00813064">
        <w:rPr>
          <w:rStyle w:val="c1c4"/>
          <w:rFonts w:ascii="Times New Roman" w:hAnsi="Times New Roman" w:cs="Times New Roman"/>
          <w:bCs/>
          <w:sz w:val="28"/>
          <w:szCs w:val="28"/>
        </w:rPr>
        <w:t xml:space="preserve">, </w:t>
      </w:r>
      <w:r w:rsidR="00813064" w:rsidRPr="00813064">
        <w:rPr>
          <w:rFonts w:ascii="Times New Roman" w:hAnsi="Times New Roman" w:cs="Times New Roman"/>
          <w:sz w:val="28"/>
          <w:szCs w:val="28"/>
        </w:rPr>
        <w:t>совместное детско-родительское занятие по теме «Я и мой организм» с использованием ИКТ.</w:t>
      </w:r>
    </w:p>
    <w:p w:rsidR="00BA596D" w:rsidRPr="002D2D48" w:rsidRDefault="00BA596D" w:rsidP="0078589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2D2D48">
        <w:rPr>
          <w:rFonts w:ascii="Times New Roman" w:hAnsi="Times New Roman" w:cs="Times New Roman"/>
          <w:b/>
          <w:sz w:val="28"/>
        </w:rPr>
        <w:t>Этапы проектной деятельности:</w:t>
      </w:r>
    </w:p>
    <w:p w:rsidR="00BA596D" w:rsidRDefault="00BA596D" w:rsidP="0078589A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Подготовительный</w:t>
      </w:r>
      <w:r w:rsidR="00255B88">
        <w:rPr>
          <w:rFonts w:ascii="Times New Roman" w:hAnsi="Times New Roman" w:cs="Times New Roman"/>
          <w:sz w:val="28"/>
        </w:rPr>
        <w:t>.</w:t>
      </w:r>
    </w:p>
    <w:p w:rsidR="00255B88" w:rsidRDefault="002A1358" w:rsidP="0078589A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Выявление проблемы.</w:t>
      </w:r>
    </w:p>
    <w:p w:rsidR="00255B88" w:rsidRDefault="00255B88" w:rsidP="0078589A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Анализ, подбор и обобщение</w:t>
      </w:r>
      <w:r w:rsidR="00BA596D">
        <w:rPr>
          <w:rFonts w:ascii="Times New Roman" w:hAnsi="Times New Roman" w:cs="Times New Roman"/>
          <w:sz w:val="28"/>
        </w:rPr>
        <w:t xml:space="preserve"> информации, ме</w:t>
      </w:r>
      <w:r w:rsidR="002A1358">
        <w:rPr>
          <w:rFonts w:ascii="Times New Roman" w:hAnsi="Times New Roman" w:cs="Times New Roman"/>
          <w:sz w:val="28"/>
        </w:rPr>
        <w:t>тодического обеспечения по теме.</w:t>
      </w:r>
    </w:p>
    <w:p w:rsidR="00BA596D" w:rsidRDefault="00255B88" w:rsidP="0078589A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Разр</w:t>
      </w:r>
      <w:r w:rsidR="002A1358">
        <w:rPr>
          <w:rFonts w:ascii="Times New Roman" w:hAnsi="Times New Roman" w:cs="Times New Roman"/>
          <w:sz w:val="28"/>
        </w:rPr>
        <w:t>аботка плана реализации проекта.</w:t>
      </w:r>
    </w:p>
    <w:p w:rsidR="002A1358" w:rsidRDefault="002A1358" w:rsidP="0078589A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Разработка картотеки игр «Игры, которые лечат».</w:t>
      </w:r>
    </w:p>
    <w:p w:rsidR="00BA596D" w:rsidRDefault="00BA596D" w:rsidP="0078589A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Организация развивающей предметно-пространственной среды, отражающей тему проекта, создание дидактического материала по теме.</w:t>
      </w:r>
    </w:p>
    <w:p w:rsidR="00BA596D" w:rsidRDefault="00BA596D" w:rsidP="0078589A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Основной. Реализация </w:t>
      </w:r>
      <w:r w:rsidR="00255B88">
        <w:rPr>
          <w:rFonts w:ascii="Times New Roman" w:hAnsi="Times New Roman" w:cs="Times New Roman"/>
          <w:sz w:val="28"/>
        </w:rPr>
        <w:t>намеченных мероприятий</w:t>
      </w:r>
      <w:r>
        <w:rPr>
          <w:rFonts w:ascii="Times New Roman" w:hAnsi="Times New Roman" w:cs="Times New Roman"/>
          <w:sz w:val="28"/>
        </w:rPr>
        <w:t>.</w:t>
      </w:r>
    </w:p>
    <w:tbl>
      <w:tblPr>
        <w:tblStyle w:val="a7"/>
        <w:tblW w:w="10540" w:type="dxa"/>
        <w:tblInd w:w="-318" w:type="dxa"/>
        <w:tblLook w:val="04A0" w:firstRow="1" w:lastRow="0" w:firstColumn="1" w:lastColumn="0" w:noHBand="0" w:noVBand="1"/>
      </w:tblPr>
      <w:tblGrid>
        <w:gridCol w:w="1277"/>
        <w:gridCol w:w="2435"/>
        <w:gridCol w:w="6828"/>
      </w:tblGrid>
      <w:tr w:rsidR="00BA596D" w:rsidRPr="00C01D4B" w:rsidTr="00C01D4B">
        <w:tc>
          <w:tcPr>
            <w:tcW w:w="1277" w:type="dxa"/>
            <w:shd w:val="clear" w:color="auto" w:fill="C6D9F1" w:themeFill="text2" w:themeFillTint="33"/>
          </w:tcPr>
          <w:p w:rsidR="00BA596D" w:rsidRPr="00C01D4B" w:rsidRDefault="00BA596D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b/>
                <w:sz w:val="28"/>
                <w:szCs w:val="28"/>
              </w:rPr>
              <w:t>День недели</w:t>
            </w:r>
          </w:p>
        </w:tc>
        <w:tc>
          <w:tcPr>
            <w:tcW w:w="2435" w:type="dxa"/>
            <w:shd w:val="clear" w:color="auto" w:fill="C6D9F1" w:themeFill="text2" w:themeFillTint="33"/>
          </w:tcPr>
          <w:p w:rsidR="00BA596D" w:rsidRPr="00C01D4B" w:rsidRDefault="00BA596D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область</w:t>
            </w:r>
          </w:p>
        </w:tc>
        <w:tc>
          <w:tcPr>
            <w:tcW w:w="6828" w:type="dxa"/>
            <w:shd w:val="clear" w:color="auto" w:fill="C6D9F1" w:themeFill="text2" w:themeFillTint="33"/>
          </w:tcPr>
          <w:p w:rsidR="00BA596D" w:rsidRPr="00C01D4B" w:rsidRDefault="00BA596D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b/>
                <w:sz w:val="28"/>
                <w:szCs w:val="28"/>
              </w:rPr>
              <w:t>Вид деятельности</w:t>
            </w:r>
          </w:p>
        </w:tc>
      </w:tr>
      <w:tr w:rsidR="002D0DD9" w:rsidRPr="00C01D4B" w:rsidTr="008F0D44">
        <w:tc>
          <w:tcPr>
            <w:tcW w:w="1277" w:type="dxa"/>
            <w:vMerge w:val="restart"/>
            <w:shd w:val="clear" w:color="auto" w:fill="B6DDE8" w:themeFill="accent5" w:themeFillTint="66"/>
            <w:textDirection w:val="btLr"/>
            <w:vAlign w:val="center"/>
          </w:tcPr>
          <w:p w:rsidR="002D0DD9" w:rsidRPr="00C01D4B" w:rsidRDefault="002D0DD9" w:rsidP="0078589A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 – «В гостях у Айболита»</w:t>
            </w:r>
          </w:p>
        </w:tc>
        <w:tc>
          <w:tcPr>
            <w:tcW w:w="2435" w:type="dxa"/>
            <w:tcBorders>
              <w:bottom w:val="single" w:sz="4" w:space="0" w:color="auto"/>
            </w:tcBorders>
          </w:tcPr>
          <w:p w:rsidR="002D0DD9" w:rsidRPr="00C01D4B" w:rsidRDefault="002D0DD9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Социально-коммуникативное, познавательное развитие</w:t>
            </w:r>
          </w:p>
        </w:tc>
        <w:tc>
          <w:tcPr>
            <w:tcW w:w="6828" w:type="dxa"/>
          </w:tcPr>
          <w:p w:rsidR="002D0DD9" w:rsidRPr="00C01D4B" w:rsidRDefault="002D0DD9" w:rsidP="0078589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b/>
                <w:sz w:val="28"/>
                <w:szCs w:val="28"/>
              </w:rPr>
              <w:t>Сюжетно-ролевая игра «Больница»</w:t>
            </w:r>
            <w:r w:rsidR="00C01D4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2D0DD9" w:rsidRPr="00C01D4B" w:rsidRDefault="002D0DD9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Цель: формировать представления у детей о том, что такое «здоровье», и что его нужно беречь.</w:t>
            </w:r>
          </w:p>
        </w:tc>
      </w:tr>
      <w:tr w:rsidR="002D0DD9" w:rsidRPr="00C01D4B" w:rsidTr="008F0D44">
        <w:tc>
          <w:tcPr>
            <w:tcW w:w="1277" w:type="dxa"/>
            <w:vMerge/>
            <w:shd w:val="clear" w:color="auto" w:fill="B6DDE8" w:themeFill="accent5" w:themeFillTint="66"/>
          </w:tcPr>
          <w:p w:rsidR="002D0DD9" w:rsidRPr="00C01D4B" w:rsidRDefault="002D0DD9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  <w:tcBorders>
              <w:top w:val="single" w:sz="4" w:space="0" w:color="auto"/>
            </w:tcBorders>
          </w:tcPr>
          <w:p w:rsidR="002D0DD9" w:rsidRPr="00C01D4B" w:rsidRDefault="002D0DD9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Художественно-эстетическое, социально-коммуникативное, познавательное, речевое, физическое  развитие</w:t>
            </w:r>
          </w:p>
        </w:tc>
        <w:tc>
          <w:tcPr>
            <w:tcW w:w="6828" w:type="dxa"/>
          </w:tcPr>
          <w:p w:rsidR="002D0DD9" w:rsidRPr="00C01D4B" w:rsidRDefault="002D0DD9" w:rsidP="0078589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01D4B">
              <w:rPr>
                <w:rFonts w:ascii="Times New Roman" w:hAnsi="Times New Roman" w:cs="Times New Roman"/>
                <w:b/>
                <w:sz w:val="28"/>
                <w:szCs w:val="28"/>
              </w:rPr>
              <w:t>Квест</w:t>
            </w:r>
            <w:proofErr w:type="spellEnd"/>
            <w:r w:rsidRPr="00C01D4B">
              <w:rPr>
                <w:rFonts w:ascii="Times New Roman" w:hAnsi="Times New Roman" w:cs="Times New Roman"/>
                <w:b/>
                <w:sz w:val="28"/>
                <w:szCs w:val="28"/>
              </w:rPr>
              <w:t>-игра «</w:t>
            </w:r>
            <w:r w:rsidR="008B2BED" w:rsidRPr="00C01D4B">
              <w:rPr>
                <w:rFonts w:ascii="Times New Roman" w:hAnsi="Times New Roman" w:cs="Times New Roman"/>
                <w:b/>
                <w:sz w:val="28"/>
                <w:szCs w:val="28"/>
              </w:rPr>
              <w:t>В поисках а</w:t>
            </w:r>
            <w:r w:rsidRPr="00C01D4B">
              <w:rPr>
                <w:rFonts w:ascii="Times New Roman" w:hAnsi="Times New Roman" w:cs="Times New Roman"/>
                <w:b/>
                <w:sz w:val="28"/>
                <w:szCs w:val="28"/>
              </w:rPr>
              <w:t>птечк</w:t>
            </w:r>
            <w:r w:rsidR="008B2BED" w:rsidRPr="00C01D4B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C01D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Айболита»</w:t>
            </w:r>
            <w:r w:rsidR="00C01D4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2D0DD9" w:rsidRPr="00C01D4B" w:rsidRDefault="002D0DD9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Цель: создать условия для двигательной активности детей посредством игровой деятельности, продолжать формировать у детей представления о здоровье и мероприятиях, направленных на его сохранение и укрепление.</w:t>
            </w:r>
          </w:p>
          <w:p w:rsidR="007E69C1" w:rsidRPr="00C01D4B" w:rsidRDefault="007E69C1" w:rsidP="0078589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i/>
                <w:sz w:val="28"/>
                <w:szCs w:val="28"/>
              </w:rPr>
              <w:t>*</w:t>
            </w:r>
            <w:proofErr w:type="gramStart"/>
            <w:r w:rsidRPr="00C01D4B"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  <w:proofErr w:type="gramEnd"/>
            <w:r w:rsidRPr="00C01D4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C01D4B">
              <w:rPr>
                <w:rFonts w:ascii="Times New Roman" w:hAnsi="Times New Roman" w:cs="Times New Roman"/>
                <w:i/>
                <w:sz w:val="28"/>
                <w:szCs w:val="28"/>
              </w:rPr>
              <w:t>квест</w:t>
            </w:r>
            <w:proofErr w:type="spellEnd"/>
            <w:r w:rsidRPr="00C01D4B">
              <w:rPr>
                <w:rFonts w:ascii="Times New Roman" w:hAnsi="Times New Roman" w:cs="Times New Roman"/>
                <w:i/>
                <w:sz w:val="28"/>
                <w:szCs w:val="28"/>
              </w:rPr>
              <w:t>-игру включены следующие игры, оздоровительной направленности:</w:t>
            </w:r>
          </w:p>
          <w:p w:rsidR="000B297E" w:rsidRPr="00C01D4B" w:rsidRDefault="000B297E" w:rsidP="0078589A">
            <w:pPr>
              <w:shd w:val="clear" w:color="auto" w:fill="FFFFFF"/>
              <w:spacing w:line="360" w:lineRule="auto"/>
              <w:ind w:left="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Pr="00C01D4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игра «</w:t>
            </w:r>
            <w:r w:rsidRPr="00C01D4B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Кто ходит и летает»</w:t>
            </w:r>
            <w:r w:rsidR="00C01D4B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.</w:t>
            </w:r>
          </w:p>
          <w:p w:rsidR="000B297E" w:rsidRPr="00C01D4B" w:rsidRDefault="000B297E" w:rsidP="0078589A">
            <w:pPr>
              <w:shd w:val="clear" w:color="auto" w:fill="FFFFFF"/>
              <w:spacing w:line="360" w:lineRule="auto"/>
              <w:ind w:left="4" w:right="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bCs/>
                <w:iCs/>
                <w:spacing w:val="-3"/>
                <w:sz w:val="28"/>
                <w:szCs w:val="28"/>
              </w:rPr>
              <w:t>Цель:</w:t>
            </w:r>
            <w:r w:rsidRPr="00C01D4B">
              <w:rPr>
                <w:rFonts w:ascii="Times New Roman" w:hAnsi="Times New Roman" w:cs="Times New Roman"/>
                <w:b/>
                <w:bCs/>
                <w:i/>
                <w:iCs/>
                <w:spacing w:val="-3"/>
                <w:sz w:val="28"/>
                <w:szCs w:val="28"/>
              </w:rPr>
              <w:t xml:space="preserve"> </w:t>
            </w:r>
            <w:r w:rsidRPr="00C01D4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повышение эмоционального тонуса, приобрете</w:t>
            </w:r>
            <w:r w:rsidRPr="00C01D4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ние навыков разнообразного передвижения, развитие координации движений, внимания, зрительного и слухового анализа</w:t>
            </w: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торов с движениями рук и ног.</w:t>
            </w:r>
          </w:p>
          <w:p w:rsidR="000B297E" w:rsidRPr="00C01D4B" w:rsidRDefault="000B297E" w:rsidP="0078589A">
            <w:pPr>
              <w:shd w:val="clear" w:color="auto" w:fill="FFFFFF"/>
              <w:spacing w:line="360" w:lineRule="auto"/>
              <w:ind w:left="6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- игра «Резвый мешочек».</w:t>
            </w:r>
          </w:p>
          <w:p w:rsidR="000B297E" w:rsidRPr="00C01D4B" w:rsidRDefault="000B297E" w:rsidP="0078589A">
            <w:pPr>
              <w:shd w:val="clear" w:color="auto" w:fill="FFFFFF"/>
              <w:spacing w:line="360" w:lineRule="auto"/>
              <w:ind w:right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bCs/>
                <w:iCs/>
                <w:spacing w:val="-3"/>
                <w:sz w:val="28"/>
                <w:szCs w:val="28"/>
              </w:rPr>
              <w:t>Цель:</w:t>
            </w:r>
            <w:r w:rsidRPr="00C01D4B">
              <w:rPr>
                <w:rFonts w:ascii="Times New Roman" w:hAnsi="Times New Roman" w:cs="Times New Roman"/>
                <w:b/>
                <w:bCs/>
                <w:i/>
                <w:iCs/>
                <w:spacing w:val="-3"/>
                <w:sz w:val="28"/>
                <w:szCs w:val="28"/>
              </w:rPr>
              <w:t xml:space="preserve"> </w:t>
            </w:r>
            <w:r w:rsidRPr="00C01D4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повышение тонуса и тренировка сердечно - </w:t>
            </w:r>
            <w:r w:rsidRPr="00C01D4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lastRenderedPageBreak/>
              <w:t>сосу</w:t>
            </w: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дистой и дыхательной систем.</w:t>
            </w:r>
          </w:p>
          <w:p w:rsidR="000B297E" w:rsidRPr="00C01D4B" w:rsidRDefault="000B297E" w:rsidP="0078589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Pr="00C01D4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игра «Пёрышки»</w:t>
            </w:r>
            <w:r w:rsidR="00C01D4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  <w:p w:rsidR="000B297E" w:rsidRPr="00C01D4B" w:rsidRDefault="000B297E" w:rsidP="0078589A">
            <w:pPr>
              <w:shd w:val="clear" w:color="auto" w:fill="FFFFFF"/>
              <w:spacing w:line="360" w:lineRule="auto"/>
              <w:ind w:left="7" w:righ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bCs/>
                <w:iCs/>
                <w:spacing w:val="-4"/>
                <w:sz w:val="28"/>
                <w:szCs w:val="28"/>
              </w:rPr>
              <w:t>Цель:</w:t>
            </w:r>
            <w:r w:rsidRPr="00C01D4B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8"/>
                <w:szCs w:val="28"/>
              </w:rPr>
              <w:t xml:space="preserve"> </w:t>
            </w:r>
            <w:r w:rsidRPr="00C01D4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тренировка навыков правильного носового дыха</w:t>
            </w: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ния, укрепление мышц рта.</w:t>
            </w:r>
          </w:p>
          <w:p w:rsidR="000B297E" w:rsidRPr="00C01D4B" w:rsidRDefault="000B297E" w:rsidP="0078589A">
            <w:pPr>
              <w:shd w:val="clear" w:color="auto" w:fill="FFFFFF"/>
              <w:spacing w:line="360" w:lineRule="auto"/>
              <w:ind w:left="6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Pr="00C01D4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игра</w:t>
            </w:r>
            <w:r w:rsidRPr="00C01D4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«</w:t>
            </w:r>
            <w:r w:rsidRPr="00C01D4B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Филин</w:t>
            </w:r>
            <w:r w:rsidR="003A6D9D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»</w:t>
            </w:r>
            <w:r w:rsidR="00C01D4B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.</w:t>
            </w:r>
          </w:p>
          <w:p w:rsidR="007E69C1" w:rsidRPr="00C01D4B" w:rsidRDefault="000B297E" w:rsidP="0078589A">
            <w:pPr>
              <w:shd w:val="clear" w:color="auto" w:fill="FFFFFF"/>
              <w:spacing w:line="360" w:lineRule="auto"/>
              <w:ind w:left="11" w:right="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bCs/>
                <w:iCs/>
                <w:spacing w:val="-5"/>
                <w:sz w:val="28"/>
                <w:szCs w:val="28"/>
              </w:rPr>
              <w:t>Цель:</w:t>
            </w:r>
            <w:r w:rsidRPr="00C01D4B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28"/>
                <w:szCs w:val="28"/>
              </w:rPr>
              <w:t xml:space="preserve"> </w:t>
            </w:r>
            <w:r w:rsidRPr="00C01D4B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развитие координации движений рук с дыхатель</w:t>
            </w:r>
            <w:r w:rsidRPr="00C01D4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ными движениями грудной клетки, восстановление функции </w:t>
            </w:r>
            <w:r w:rsidRPr="00C01D4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дыхания (глубокий вдох), вызванной заболеваниями сердечно - </w:t>
            </w:r>
            <w:r w:rsidR="00C01D4B">
              <w:rPr>
                <w:rFonts w:ascii="Times New Roman" w:hAnsi="Times New Roman" w:cs="Times New Roman"/>
                <w:sz w:val="28"/>
                <w:szCs w:val="28"/>
              </w:rPr>
              <w:t xml:space="preserve">сосудистой системы. </w:t>
            </w: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(см. Приложение 1).</w:t>
            </w:r>
          </w:p>
        </w:tc>
      </w:tr>
      <w:tr w:rsidR="002D0DD9" w:rsidRPr="00C01D4B" w:rsidTr="008F0D44">
        <w:tc>
          <w:tcPr>
            <w:tcW w:w="1277" w:type="dxa"/>
            <w:vMerge/>
            <w:shd w:val="clear" w:color="auto" w:fill="B6DDE8" w:themeFill="accent5" w:themeFillTint="66"/>
          </w:tcPr>
          <w:p w:rsidR="002D0DD9" w:rsidRPr="00C01D4B" w:rsidRDefault="002D0DD9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2D0DD9" w:rsidRPr="00C01D4B" w:rsidRDefault="002D0DD9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Художественно-эстетическое, речевое</w:t>
            </w:r>
            <w:r w:rsidR="00C01D4B" w:rsidRPr="00C01D4B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</w:t>
            </w:r>
          </w:p>
        </w:tc>
        <w:tc>
          <w:tcPr>
            <w:tcW w:w="6828" w:type="dxa"/>
          </w:tcPr>
          <w:p w:rsidR="002D0DD9" w:rsidRPr="00C01D4B" w:rsidRDefault="002D0DD9" w:rsidP="0078589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Чтение </w:t>
            </w:r>
            <w:proofErr w:type="spellStart"/>
            <w:r w:rsidRPr="00C01D4B">
              <w:rPr>
                <w:rFonts w:ascii="Times New Roman" w:hAnsi="Times New Roman" w:cs="Times New Roman"/>
                <w:b/>
                <w:sz w:val="28"/>
                <w:szCs w:val="28"/>
              </w:rPr>
              <w:t>К.Чуковского</w:t>
            </w:r>
            <w:proofErr w:type="spellEnd"/>
            <w:r w:rsidRPr="00C01D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«Айболит».</w:t>
            </w:r>
          </w:p>
          <w:p w:rsidR="002D0DD9" w:rsidRPr="00C01D4B" w:rsidRDefault="002D0DD9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Цель: закрепить представления детей о профессии врача и ветеринара.</w:t>
            </w:r>
          </w:p>
        </w:tc>
      </w:tr>
      <w:tr w:rsidR="002D0DD9" w:rsidRPr="00C01D4B" w:rsidTr="008F0D44">
        <w:tc>
          <w:tcPr>
            <w:tcW w:w="1277" w:type="dxa"/>
            <w:vMerge/>
            <w:shd w:val="clear" w:color="auto" w:fill="B6DDE8" w:themeFill="accent5" w:themeFillTint="66"/>
          </w:tcPr>
          <w:p w:rsidR="002D0DD9" w:rsidRPr="00C01D4B" w:rsidRDefault="002D0DD9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2D0DD9" w:rsidRPr="00C01D4B" w:rsidRDefault="007E69C1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Физическое  развитие</w:t>
            </w:r>
          </w:p>
        </w:tc>
        <w:tc>
          <w:tcPr>
            <w:tcW w:w="6828" w:type="dxa"/>
          </w:tcPr>
          <w:p w:rsidR="007E69C1" w:rsidRPr="003A6D9D" w:rsidRDefault="007E69C1" w:rsidP="0078589A">
            <w:pPr>
              <w:shd w:val="clear" w:color="auto" w:fill="FFFFFF"/>
              <w:spacing w:line="360" w:lineRule="auto"/>
              <w:ind w:left="32"/>
              <w:rPr>
                <w:rFonts w:ascii="Times New Roman" w:hAnsi="Times New Roman" w:cs="Times New Roman"/>
                <w:sz w:val="28"/>
                <w:szCs w:val="28"/>
              </w:rPr>
            </w:pPr>
            <w:r w:rsidRPr="003A6D9D">
              <w:rPr>
                <w:rFonts w:ascii="Times New Roman" w:hAnsi="Times New Roman" w:cs="Times New Roman"/>
                <w:b/>
                <w:bCs/>
                <w:iCs/>
                <w:spacing w:val="-4"/>
                <w:sz w:val="28"/>
                <w:szCs w:val="28"/>
              </w:rPr>
              <w:t>Игра «Совушка – сова»</w:t>
            </w:r>
            <w:r w:rsidR="003A6D9D" w:rsidRPr="003A6D9D">
              <w:rPr>
                <w:rFonts w:ascii="Times New Roman" w:hAnsi="Times New Roman" w:cs="Times New Roman"/>
                <w:b/>
                <w:bCs/>
                <w:iCs/>
                <w:spacing w:val="-4"/>
                <w:sz w:val="28"/>
                <w:szCs w:val="28"/>
              </w:rPr>
              <w:t>.</w:t>
            </w:r>
          </w:p>
          <w:p w:rsidR="007E69C1" w:rsidRPr="00C01D4B" w:rsidRDefault="007E69C1" w:rsidP="0078589A">
            <w:pPr>
              <w:shd w:val="clear" w:color="auto" w:fill="FFFFFF"/>
              <w:spacing w:line="360" w:lineRule="auto"/>
              <w:ind w:lef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D9D">
              <w:rPr>
                <w:rFonts w:ascii="Times New Roman" w:hAnsi="Times New Roman" w:cs="Times New Roman"/>
                <w:bCs/>
                <w:iCs/>
                <w:spacing w:val="-4"/>
                <w:sz w:val="28"/>
                <w:szCs w:val="28"/>
              </w:rPr>
              <w:t>Цель:</w:t>
            </w:r>
            <w:r w:rsidRPr="00C01D4B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8"/>
                <w:szCs w:val="28"/>
              </w:rPr>
              <w:t xml:space="preserve"> </w:t>
            </w:r>
            <w:r w:rsidRPr="00C01D4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развитие коррекции движения рук с дыхательны</w:t>
            </w:r>
            <w:r w:rsidRPr="00C01D4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ми движениями грудной клетки, улучшение функции дыхания </w:t>
            </w: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(углубленный выдох).</w:t>
            </w:r>
          </w:p>
          <w:p w:rsidR="002D0DD9" w:rsidRPr="00C01D4B" w:rsidRDefault="000B297E" w:rsidP="0078589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(см. Приложение 1).</w:t>
            </w:r>
          </w:p>
        </w:tc>
      </w:tr>
      <w:tr w:rsidR="00BC12B8" w:rsidRPr="00C01D4B" w:rsidTr="008F0D44">
        <w:trPr>
          <w:trHeight w:val="561"/>
        </w:trPr>
        <w:tc>
          <w:tcPr>
            <w:tcW w:w="1277" w:type="dxa"/>
            <w:vMerge w:val="restart"/>
            <w:shd w:val="clear" w:color="auto" w:fill="B6DDE8" w:themeFill="accent5" w:themeFillTint="66"/>
            <w:textDirection w:val="btLr"/>
            <w:vAlign w:val="center"/>
          </w:tcPr>
          <w:p w:rsidR="00BC12B8" w:rsidRPr="00C01D4B" w:rsidRDefault="00BC12B8" w:rsidP="0078589A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 – «День зорких глазок»</w:t>
            </w:r>
          </w:p>
        </w:tc>
        <w:tc>
          <w:tcPr>
            <w:tcW w:w="2435" w:type="dxa"/>
          </w:tcPr>
          <w:p w:rsidR="00BC12B8" w:rsidRPr="00C01D4B" w:rsidRDefault="00BC12B8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Познавательное развитие, физическое развитие, речевое развитие</w:t>
            </w:r>
          </w:p>
        </w:tc>
        <w:tc>
          <w:tcPr>
            <w:tcW w:w="6828" w:type="dxa"/>
          </w:tcPr>
          <w:p w:rsidR="00BC12B8" w:rsidRPr="00C01D4B" w:rsidRDefault="00BC12B8" w:rsidP="0078589A">
            <w:pPr>
              <w:shd w:val="clear" w:color="auto" w:fill="FFFFFF"/>
              <w:spacing w:line="360" w:lineRule="auto"/>
              <w:ind w:left="79" w:right="2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b/>
                <w:sz w:val="28"/>
                <w:szCs w:val="28"/>
              </w:rPr>
              <w:t>Беседа «Чтобы лучше тебя видеть или зачем человеку глаза и как о них заботиться».</w:t>
            </w:r>
          </w:p>
          <w:p w:rsidR="00BC12B8" w:rsidRPr="00C01D4B" w:rsidRDefault="00BC12B8" w:rsidP="0078589A">
            <w:pPr>
              <w:shd w:val="clear" w:color="auto" w:fill="FFFFFF"/>
              <w:spacing w:line="360" w:lineRule="auto"/>
              <w:ind w:left="79" w:righ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Цель: обобщить представления детей об органе – «глаз», его функции, важности для полноценной жизнедеятельности человеческого организма, о мерах профилактики глазного напряжения.</w:t>
            </w:r>
          </w:p>
        </w:tc>
      </w:tr>
      <w:tr w:rsidR="00BC12B8" w:rsidRPr="00C01D4B" w:rsidTr="008F0D44">
        <w:trPr>
          <w:trHeight w:val="1621"/>
        </w:trPr>
        <w:tc>
          <w:tcPr>
            <w:tcW w:w="1277" w:type="dxa"/>
            <w:vMerge/>
            <w:shd w:val="clear" w:color="auto" w:fill="B6DDE8" w:themeFill="accent5" w:themeFillTint="66"/>
          </w:tcPr>
          <w:p w:rsidR="00BC12B8" w:rsidRPr="00C01D4B" w:rsidRDefault="00BC12B8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BC12B8" w:rsidRPr="00C01D4B" w:rsidRDefault="00BC12B8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Физическое развитие, социально-коммуникативное развитие</w:t>
            </w:r>
          </w:p>
        </w:tc>
        <w:tc>
          <w:tcPr>
            <w:tcW w:w="6828" w:type="dxa"/>
          </w:tcPr>
          <w:p w:rsidR="00BC12B8" w:rsidRPr="00C01D4B" w:rsidRDefault="00BC12B8" w:rsidP="0078589A">
            <w:pPr>
              <w:shd w:val="clear" w:color="auto" w:fill="FFFFFF"/>
              <w:spacing w:line="360" w:lineRule="auto"/>
              <w:ind w:right="5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Игра «Найди клад»</w:t>
            </w:r>
            <w:r w:rsidR="003A6D9D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.</w:t>
            </w:r>
          </w:p>
          <w:p w:rsidR="00BC12B8" w:rsidRPr="00C01D4B" w:rsidRDefault="00BC12B8" w:rsidP="0078589A">
            <w:pPr>
              <w:shd w:val="clear" w:color="auto" w:fill="FFFFFF"/>
              <w:spacing w:line="360" w:lineRule="auto"/>
              <w:ind w:righ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bCs/>
                <w:iCs/>
                <w:spacing w:val="-4"/>
                <w:sz w:val="28"/>
                <w:szCs w:val="28"/>
              </w:rPr>
              <w:t>Цель:</w:t>
            </w:r>
            <w:r w:rsidRPr="00C01D4B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8"/>
                <w:szCs w:val="28"/>
              </w:rPr>
              <w:t xml:space="preserve"> </w:t>
            </w:r>
            <w:r w:rsidRPr="00C01D4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развитие зрительной памяти, внимания, выдержки; умения ориентироваться в пространстве; улучшение тормоз</w:t>
            </w: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ных реакций (см. Приложение 1).</w:t>
            </w:r>
          </w:p>
        </w:tc>
      </w:tr>
      <w:tr w:rsidR="00BC12B8" w:rsidRPr="00C01D4B" w:rsidTr="008F0D44">
        <w:trPr>
          <w:trHeight w:val="1621"/>
        </w:trPr>
        <w:tc>
          <w:tcPr>
            <w:tcW w:w="1277" w:type="dxa"/>
            <w:vMerge/>
            <w:shd w:val="clear" w:color="auto" w:fill="B6DDE8" w:themeFill="accent5" w:themeFillTint="66"/>
          </w:tcPr>
          <w:p w:rsidR="00BC12B8" w:rsidRPr="00C01D4B" w:rsidRDefault="00BC12B8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BC12B8" w:rsidRPr="00C01D4B" w:rsidRDefault="00BC12B8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Физическое развитие, социально-коммуникативное развитие</w:t>
            </w:r>
          </w:p>
        </w:tc>
        <w:tc>
          <w:tcPr>
            <w:tcW w:w="6828" w:type="dxa"/>
          </w:tcPr>
          <w:p w:rsidR="00BC12B8" w:rsidRPr="003A6D9D" w:rsidRDefault="00BC12B8" w:rsidP="0078589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D9D">
              <w:rPr>
                <w:rFonts w:ascii="Times New Roman" w:hAnsi="Times New Roman" w:cs="Times New Roman"/>
                <w:b/>
                <w:sz w:val="28"/>
                <w:szCs w:val="28"/>
              </w:rPr>
              <w:t>Игра «Найди свой цвет»</w:t>
            </w:r>
            <w:r w:rsidR="003A6D9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BC12B8" w:rsidRPr="003A6D9D" w:rsidRDefault="00BC12B8" w:rsidP="007858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6D9D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 xml:space="preserve">  развитие</w:t>
            </w:r>
            <w:proofErr w:type="gramEnd"/>
            <w:r w:rsidRPr="00C01D4B">
              <w:rPr>
                <w:rFonts w:ascii="Times New Roman" w:hAnsi="Times New Roman" w:cs="Times New Roman"/>
                <w:sz w:val="28"/>
                <w:szCs w:val="28"/>
              </w:rPr>
              <w:t xml:space="preserve"> координации зрительного, слухового и моторного анализаторов, тренировка подвижности, нервных процессов, умение ориентироваться в пространстве и различать цвета. Повышение эмоционального тонуса.</w:t>
            </w:r>
            <w:r w:rsidR="003A6D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(см. Приложение 1).</w:t>
            </w:r>
          </w:p>
        </w:tc>
      </w:tr>
      <w:tr w:rsidR="00BC12B8" w:rsidRPr="00C01D4B" w:rsidTr="008F0D44">
        <w:trPr>
          <w:trHeight w:val="630"/>
        </w:trPr>
        <w:tc>
          <w:tcPr>
            <w:tcW w:w="1277" w:type="dxa"/>
            <w:vMerge/>
            <w:shd w:val="clear" w:color="auto" w:fill="B6DDE8" w:themeFill="accent5" w:themeFillTint="66"/>
          </w:tcPr>
          <w:p w:rsidR="00BC12B8" w:rsidRPr="00C01D4B" w:rsidRDefault="00BC12B8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BC12B8" w:rsidRPr="00C01D4B" w:rsidRDefault="00BC12B8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Физическое развитие</w:t>
            </w:r>
          </w:p>
        </w:tc>
        <w:tc>
          <w:tcPr>
            <w:tcW w:w="6828" w:type="dxa"/>
          </w:tcPr>
          <w:p w:rsidR="00BC12B8" w:rsidRPr="003A6D9D" w:rsidRDefault="00BC12B8" w:rsidP="0078589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D9D">
              <w:rPr>
                <w:rFonts w:ascii="Times New Roman" w:hAnsi="Times New Roman" w:cs="Times New Roman"/>
                <w:b/>
                <w:sz w:val="28"/>
                <w:szCs w:val="28"/>
              </w:rPr>
              <w:t>Зрительная гимнастика с использованием ИКТ.</w:t>
            </w:r>
          </w:p>
          <w:p w:rsidR="00BC12B8" w:rsidRPr="003A6D9D" w:rsidRDefault="00BC12B8" w:rsidP="0078589A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6D9D">
              <w:rPr>
                <w:rFonts w:ascii="Times New Roman" w:hAnsi="Times New Roman" w:cs="Times New Roman"/>
                <w:sz w:val="28"/>
                <w:szCs w:val="28"/>
              </w:rPr>
              <w:t>Цель: снять глазное напряжение детей.</w:t>
            </w:r>
          </w:p>
        </w:tc>
      </w:tr>
      <w:tr w:rsidR="00CD028E" w:rsidRPr="00C01D4B" w:rsidTr="008F0D44">
        <w:trPr>
          <w:trHeight w:val="1276"/>
        </w:trPr>
        <w:tc>
          <w:tcPr>
            <w:tcW w:w="1277" w:type="dxa"/>
            <w:vMerge w:val="restart"/>
            <w:shd w:val="clear" w:color="auto" w:fill="B6DDE8" w:themeFill="accent5" w:themeFillTint="66"/>
            <w:textDirection w:val="btLr"/>
            <w:vAlign w:val="center"/>
          </w:tcPr>
          <w:p w:rsidR="00CD028E" w:rsidRPr="004C4DF7" w:rsidRDefault="00CD028E" w:rsidP="0078589A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4DF7">
              <w:rPr>
                <w:rFonts w:ascii="Times New Roman" w:hAnsi="Times New Roman" w:cs="Times New Roman"/>
                <w:b/>
                <w:sz w:val="28"/>
                <w:szCs w:val="28"/>
              </w:rPr>
              <w:t>Среда – «День равновесия»</w:t>
            </w:r>
          </w:p>
        </w:tc>
        <w:tc>
          <w:tcPr>
            <w:tcW w:w="2435" w:type="dxa"/>
          </w:tcPr>
          <w:p w:rsidR="00CD028E" w:rsidRPr="00C01D4B" w:rsidRDefault="00CD028E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Познавательное развитие, физическо</w:t>
            </w:r>
            <w:r w:rsidR="003A6D9D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развитие, речевое развитие</w:t>
            </w:r>
          </w:p>
        </w:tc>
        <w:tc>
          <w:tcPr>
            <w:tcW w:w="6828" w:type="dxa"/>
          </w:tcPr>
          <w:p w:rsidR="00CD028E" w:rsidRPr="00C01D4B" w:rsidRDefault="00CD028E" w:rsidP="0078589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b/>
                <w:sz w:val="28"/>
                <w:szCs w:val="28"/>
              </w:rPr>
              <w:t>Беседа «Что такое равновесие и зачем оно нужно?».</w:t>
            </w:r>
          </w:p>
          <w:p w:rsidR="00CD028E" w:rsidRPr="00C01D4B" w:rsidRDefault="00CD028E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Цель: создать условия для формирования у детей представлений о том, что такое равновесие.</w:t>
            </w:r>
          </w:p>
        </w:tc>
      </w:tr>
      <w:tr w:rsidR="00CD028E" w:rsidRPr="00C01D4B" w:rsidTr="008F0D44">
        <w:trPr>
          <w:trHeight w:val="1276"/>
        </w:trPr>
        <w:tc>
          <w:tcPr>
            <w:tcW w:w="1277" w:type="dxa"/>
            <w:vMerge/>
            <w:shd w:val="clear" w:color="auto" w:fill="B6DDE8" w:themeFill="accent5" w:themeFillTint="66"/>
            <w:textDirection w:val="btLr"/>
            <w:vAlign w:val="center"/>
          </w:tcPr>
          <w:p w:rsidR="00CD028E" w:rsidRPr="00C01D4B" w:rsidRDefault="00CD028E" w:rsidP="0078589A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CD028E" w:rsidRPr="00C01D4B" w:rsidRDefault="00CD028E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Познавательное развитие, физическо</w:t>
            </w:r>
            <w:r w:rsidR="003A6D9D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</w:p>
        </w:tc>
        <w:tc>
          <w:tcPr>
            <w:tcW w:w="6828" w:type="dxa"/>
          </w:tcPr>
          <w:p w:rsidR="00CD028E" w:rsidRPr="00C01D4B" w:rsidRDefault="00CD028E" w:rsidP="0078589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b/>
                <w:sz w:val="28"/>
                <w:szCs w:val="28"/>
              </w:rPr>
              <w:t>Просмотр мультфильма по мотивам повести К.  Булычева «Путешествие Алисы» (фильм при поддержке</w:t>
            </w:r>
            <w:r w:rsidR="008C15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01D4B">
              <w:rPr>
                <w:rFonts w:ascii="Times New Roman" w:hAnsi="Times New Roman" w:cs="Times New Roman"/>
                <w:b/>
                <w:sz w:val="28"/>
                <w:szCs w:val="28"/>
              </w:rPr>
              <w:t>Фонда Кино) «Алиса знает, что делать» (Серия 4. Часть 1. «Равновесие»).</w:t>
            </w:r>
          </w:p>
          <w:p w:rsidR="00CD028E" w:rsidRPr="003A6D9D" w:rsidRDefault="00CD028E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D9D">
              <w:rPr>
                <w:rFonts w:ascii="Times New Roman" w:hAnsi="Times New Roman" w:cs="Times New Roman"/>
                <w:sz w:val="28"/>
                <w:szCs w:val="28"/>
              </w:rPr>
              <w:t>(см. Приложение 2).</w:t>
            </w:r>
          </w:p>
          <w:p w:rsidR="00CD028E" w:rsidRPr="00C01D4B" w:rsidRDefault="00CD028E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Цель: закрепить у детей представление о равновесии посредством ИКТ.</w:t>
            </w:r>
          </w:p>
        </w:tc>
      </w:tr>
      <w:tr w:rsidR="00CD028E" w:rsidRPr="00C01D4B" w:rsidTr="008F0D44">
        <w:trPr>
          <w:trHeight w:val="1693"/>
        </w:trPr>
        <w:tc>
          <w:tcPr>
            <w:tcW w:w="1277" w:type="dxa"/>
            <w:vMerge/>
            <w:shd w:val="clear" w:color="auto" w:fill="B6DDE8" w:themeFill="accent5" w:themeFillTint="66"/>
          </w:tcPr>
          <w:p w:rsidR="00CD028E" w:rsidRPr="00C01D4B" w:rsidRDefault="00CD028E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CD028E" w:rsidRPr="00C01D4B" w:rsidRDefault="00CD028E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Физическое развитие, социально-коммуникативное развитие</w:t>
            </w:r>
          </w:p>
        </w:tc>
        <w:tc>
          <w:tcPr>
            <w:tcW w:w="6828" w:type="dxa"/>
          </w:tcPr>
          <w:p w:rsidR="00CD028E" w:rsidRPr="003A6D9D" w:rsidRDefault="00CD028E" w:rsidP="0078589A">
            <w:pPr>
              <w:shd w:val="clear" w:color="auto" w:fill="FFFFFF"/>
              <w:spacing w:line="360" w:lineRule="auto"/>
              <w:ind w:right="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D9D">
              <w:rPr>
                <w:rFonts w:ascii="Times New Roman" w:hAnsi="Times New Roman" w:cs="Times New Roman"/>
                <w:b/>
                <w:sz w:val="28"/>
                <w:szCs w:val="28"/>
              </w:rPr>
              <w:t>Игра «</w:t>
            </w:r>
            <w:r w:rsidR="001E4C87">
              <w:rPr>
                <w:rFonts w:ascii="Times New Roman" w:hAnsi="Times New Roman" w:cs="Times New Roman"/>
                <w:b/>
                <w:sz w:val="28"/>
                <w:szCs w:val="28"/>
              </w:rPr>
              <w:t>Мельница</w:t>
            </w:r>
            <w:r w:rsidRPr="003A6D9D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3A6D9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3A6D9D" w:rsidRDefault="00CD028E" w:rsidP="0078589A">
            <w:pPr>
              <w:shd w:val="clear" w:color="auto" w:fill="FFFFFF"/>
              <w:spacing w:line="360" w:lineRule="auto"/>
              <w:ind w:left="43" w:right="227"/>
              <w:rPr>
                <w:rFonts w:ascii="Times New Roman" w:hAnsi="Times New Roman" w:cs="Times New Roman"/>
                <w:sz w:val="28"/>
                <w:szCs w:val="28"/>
              </w:rPr>
            </w:pPr>
            <w:r w:rsidRPr="003A6D9D">
              <w:rPr>
                <w:rFonts w:ascii="Times New Roman" w:hAnsi="Times New Roman" w:cs="Times New Roman"/>
                <w:bCs/>
                <w:iCs/>
                <w:spacing w:val="-4"/>
                <w:sz w:val="28"/>
                <w:szCs w:val="28"/>
              </w:rPr>
              <w:t>Цель:</w:t>
            </w:r>
            <w:r w:rsidRPr="00C01D4B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8"/>
                <w:szCs w:val="28"/>
              </w:rPr>
              <w:t xml:space="preserve"> </w:t>
            </w:r>
            <w:r w:rsidRPr="00C01D4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развитие чувства равновесия, координации дви</w:t>
            </w:r>
            <w:r w:rsidR="003A6D9D">
              <w:rPr>
                <w:rFonts w:ascii="Times New Roman" w:hAnsi="Times New Roman" w:cs="Times New Roman"/>
                <w:sz w:val="28"/>
                <w:szCs w:val="28"/>
              </w:rPr>
              <w:t>жений, воспитание выдержки.</w:t>
            </w:r>
          </w:p>
          <w:p w:rsidR="00CD028E" w:rsidRPr="00C01D4B" w:rsidRDefault="00CD028E" w:rsidP="0078589A">
            <w:pPr>
              <w:shd w:val="clear" w:color="auto" w:fill="FFFFFF"/>
              <w:spacing w:line="360" w:lineRule="auto"/>
              <w:ind w:left="43" w:right="227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(см. Приложение 1).</w:t>
            </w:r>
          </w:p>
          <w:p w:rsidR="00CD028E" w:rsidRPr="00C01D4B" w:rsidRDefault="00CD028E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14B" w:rsidRPr="00C01D4B" w:rsidTr="008F0D44">
        <w:trPr>
          <w:trHeight w:val="1266"/>
        </w:trPr>
        <w:tc>
          <w:tcPr>
            <w:tcW w:w="1277" w:type="dxa"/>
            <w:vMerge/>
            <w:shd w:val="clear" w:color="auto" w:fill="B6DDE8" w:themeFill="accent5" w:themeFillTint="66"/>
          </w:tcPr>
          <w:p w:rsidR="00AD514B" w:rsidRPr="00C01D4B" w:rsidRDefault="00AD514B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  <w:vMerge w:val="restart"/>
          </w:tcPr>
          <w:p w:rsidR="00AD514B" w:rsidRPr="00C01D4B" w:rsidRDefault="00AD514B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Физическое развитие</w:t>
            </w:r>
          </w:p>
        </w:tc>
        <w:tc>
          <w:tcPr>
            <w:tcW w:w="6828" w:type="dxa"/>
          </w:tcPr>
          <w:p w:rsidR="00AD514B" w:rsidRPr="003A6D9D" w:rsidRDefault="00AD514B" w:rsidP="0078589A">
            <w:pPr>
              <w:shd w:val="clear" w:color="auto" w:fill="FFFFFF"/>
              <w:spacing w:line="360" w:lineRule="auto"/>
              <w:ind w:right="3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D9D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Игра «Попади в ворота мячом»</w:t>
            </w:r>
          </w:p>
          <w:p w:rsidR="00AD514B" w:rsidRPr="003A6D9D" w:rsidRDefault="00AD514B" w:rsidP="0078589A">
            <w:pPr>
              <w:shd w:val="clear" w:color="auto" w:fill="FFFFFF"/>
              <w:spacing w:line="360" w:lineRule="auto"/>
              <w:ind w:left="4" w:right="50"/>
              <w:rPr>
                <w:rFonts w:ascii="Times New Roman" w:hAnsi="Times New Roman" w:cs="Times New Roman"/>
                <w:sz w:val="28"/>
                <w:szCs w:val="28"/>
              </w:rPr>
            </w:pPr>
            <w:r w:rsidRPr="003A6D9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Цель:</w:t>
            </w:r>
            <w:r w:rsidRPr="003A6D9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3A6D9D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 xml:space="preserve"> разносторонней координации движений и </w:t>
            </w:r>
            <w:r w:rsidRPr="00C01D4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подвижности нервных процессов, умения держать равновесие.</w:t>
            </w:r>
            <w:r w:rsidR="003A6D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(см. Приложение 1).</w:t>
            </w:r>
          </w:p>
        </w:tc>
      </w:tr>
      <w:tr w:rsidR="00AD514B" w:rsidRPr="00C01D4B" w:rsidTr="008F0D44">
        <w:trPr>
          <w:trHeight w:val="1009"/>
        </w:trPr>
        <w:tc>
          <w:tcPr>
            <w:tcW w:w="1277" w:type="dxa"/>
            <w:vMerge/>
            <w:shd w:val="clear" w:color="auto" w:fill="B6DDE8" w:themeFill="accent5" w:themeFillTint="66"/>
          </w:tcPr>
          <w:p w:rsidR="00AD514B" w:rsidRPr="00C01D4B" w:rsidRDefault="00AD514B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  <w:vMerge/>
          </w:tcPr>
          <w:p w:rsidR="00AD514B" w:rsidRPr="00C01D4B" w:rsidRDefault="00AD514B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8" w:type="dxa"/>
          </w:tcPr>
          <w:p w:rsidR="00AD514B" w:rsidRPr="003A6D9D" w:rsidRDefault="00AD514B" w:rsidP="0078589A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D9D">
              <w:rPr>
                <w:rFonts w:ascii="Times New Roman" w:hAnsi="Times New Roman" w:cs="Times New Roman"/>
                <w:b/>
                <w:iCs/>
                <w:spacing w:val="-5"/>
                <w:sz w:val="28"/>
                <w:szCs w:val="28"/>
              </w:rPr>
              <w:t>Игра «Воздушный шар»</w:t>
            </w:r>
            <w:r w:rsidR="003A6D9D">
              <w:rPr>
                <w:rFonts w:ascii="Times New Roman" w:hAnsi="Times New Roman" w:cs="Times New Roman"/>
                <w:b/>
                <w:iCs/>
                <w:spacing w:val="-5"/>
                <w:sz w:val="28"/>
                <w:szCs w:val="28"/>
              </w:rPr>
              <w:t>.</w:t>
            </w:r>
          </w:p>
          <w:p w:rsidR="00AD514B" w:rsidRPr="00C01D4B" w:rsidRDefault="00AD514B" w:rsidP="0078589A">
            <w:pPr>
              <w:shd w:val="clear" w:color="auto" w:fill="FFFFFF"/>
              <w:spacing w:line="360" w:lineRule="auto"/>
              <w:ind w:left="7"/>
              <w:rPr>
                <w:rFonts w:ascii="Times New Roman" w:hAnsi="Times New Roman" w:cs="Times New Roman"/>
                <w:sz w:val="28"/>
                <w:szCs w:val="28"/>
              </w:rPr>
            </w:pPr>
            <w:r w:rsidRPr="003A6D9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Цель:</w:t>
            </w:r>
            <w:r w:rsidRPr="00C01D4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развитие координации движений, равновесия; улучшение функции дыхания.</w:t>
            </w:r>
          </w:p>
          <w:p w:rsidR="00AD514B" w:rsidRDefault="00AD514B" w:rsidP="0078589A">
            <w:pPr>
              <w:shd w:val="clear" w:color="auto" w:fill="FFFFFF"/>
              <w:spacing w:line="360" w:lineRule="auto"/>
              <w:ind w:right="32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(см. Приложение 1).</w:t>
            </w:r>
          </w:p>
          <w:p w:rsidR="004C4DF7" w:rsidRPr="00C01D4B" w:rsidRDefault="004C4DF7" w:rsidP="0078589A">
            <w:pPr>
              <w:shd w:val="clear" w:color="auto" w:fill="FFFFFF"/>
              <w:spacing w:line="360" w:lineRule="auto"/>
              <w:ind w:right="32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</w:p>
        </w:tc>
      </w:tr>
      <w:tr w:rsidR="000B297E" w:rsidRPr="00C01D4B" w:rsidTr="008F0D44">
        <w:tc>
          <w:tcPr>
            <w:tcW w:w="1277" w:type="dxa"/>
            <w:vMerge w:val="restart"/>
            <w:shd w:val="clear" w:color="auto" w:fill="B6DDE8" w:themeFill="accent5" w:themeFillTint="66"/>
            <w:textDirection w:val="btLr"/>
            <w:vAlign w:val="center"/>
          </w:tcPr>
          <w:p w:rsidR="000B297E" w:rsidRPr="004C4DF7" w:rsidRDefault="000B297E" w:rsidP="0078589A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4DF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«Четверг- «День здорового дыхания и носа»</w:t>
            </w:r>
          </w:p>
        </w:tc>
        <w:tc>
          <w:tcPr>
            <w:tcW w:w="2435" w:type="dxa"/>
          </w:tcPr>
          <w:p w:rsidR="000B297E" w:rsidRPr="00C01D4B" w:rsidRDefault="000B297E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Познавательное развитие, физического развитие, речевое развитие</w:t>
            </w:r>
          </w:p>
        </w:tc>
        <w:tc>
          <w:tcPr>
            <w:tcW w:w="6828" w:type="dxa"/>
          </w:tcPr>
          <w:p w:rsidR="000B297E" w:rsidRPr="00C01D4B" w:rsidRDefault="000B297E" w:rsidP="0078589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b/>
                <w:sz w:val="28"/>
                <w:szCs w:val="28"/>
              </w:rPr>
              <w:t>Беседа с сопровождением мультимедийной презентации «Зачем нам нужен нос и нужен ли за ним уход?».</w:t>
            </w:r>
          </w:p>
          <w:p w:rsidR="000B297E" w:rsidRPr="00C01D4B" w:rsidRDefault="000B297E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Цель: создать условия для обобщения и закрепления у детей представлений о том, зачем человеку нужен нос и как о нем заботиться.</w:t>
            </w:r>
          </w:p>
        </w:tc>
      </w:tr>
      <w:tr w:rsidR="000B297E" w:rsidRPr="00C01D4B" w:rsidTr="008F0D44">
        <w:tc>
          <w:tcPr>
            <w:tcW w:w="1277" w:type="dxa"/>
            <w:vMerge/>
            <w:shd w:val="clear" w:color="auto" w:fill="B6DDE8" w:themeFill="accent5" w:themeFillTint="66"/>
            <w:textDirection w:val="btLr"/>
            <w:vAlign w:val="center"/>
          </w:tcPr>
          <w:p w:rsidR="000B297E" w:rsidRPr="00C01D4B" w:rsidRDefault="000B297E" w:rsidP="0078589A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0B297E" w:rsidRPr="00C01D4B" w:rsidRDefault="000B297E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Физическое развитие, социально-коммуникативное развитие</w:t>
            </w:r>
          </w:p>
        </w:tc>
        <w:tc>
          <w:tcPr>
            <w:tcW w:w="6828" w:type="dxa"/>
          </w:tcPr>
          <w:p w:rsidR="000B297E" w:rsidRPr="00C01D4B" w:rsidRDefault="000B297E" w:rsidP="0078589A">
            <w:pPr>
              <w:shd w:val="clear" w:color="auto" w:fill="FFFFFF"/>
              <w:spacing w:before="7" w:line="360" w:lineRule="auto"/>
              <w:ind w:right="14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b/>
                <w:sz w:val="28"/>
                <w:szCs w:val="28"/>
              </w:rPr>
              <w:t>Игра-соревнование «Задень обруч» (в парах).</w:t>
            </w:r>
          </w:p>
          <w:p w:rsidR="000B297E" w:rsidRPr="00C01D4B" w:rsidRDefault="000B297E" w:rsidP="0078589A">
            <w:pPr>
              <w:shd w:val="clear" w:color="auto" w:fill="FFFFFF"/>
              <w:spacing w:line="360" w:lineRule="auto"/>
              <w:ind w:left="40" w:right="1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bCs/>
                <w:iCs/>
                <w:spacing w:val="-3"/>
                <w:sz w:val="28"/>
                <w:szCs w:val="28"/>
              </w:rPr>
              <w:t>Цель:</w:t>
            </w:r>
            <w:r w:rsidRPr="00C01D4B">
              <w:rPr>
                <w:rFonts w:ascii="Times New Roman" w:hAnsi="Times New Roman" w:cs="Times New Roman"/>
                <w:b/>
                <w:bCs/>
                <w:iCs/>
                <w:spacing w:val="-3"/>
                <w:sz w:val="28"/>
                <w:szCs w:val="28"/>
              </w:rPr>
              <w:t xml:space="preserve"> </w:t>
            </w:r>
            <w:r w:rsidRPr="00C01D4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улучшение функции дыхания; укрепление мышц </w:t>
            </w:r>
            <w:r w:rsidRPr="00C01D4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челюстно-лицевой области, формирование правильного носо</w:t>
            </w: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вого дыхания.</w:t>
            </w:r>
            <w:r w:rsidR="00856B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56BD5">
              <w:rPr>
                <w:rFonts w:ascii="Times New Roman" w:hAnsi="Times New Roman" w:cs="Times New Roman"/>
                <w:iCs/>
                <w:spacing w:val="-5"/>
                <w:sz w:val="28"/>
                <w:szCs w:val="28"/>
              </w:rPr>
              <w:t>(см. Приложение 1).</w:t>
            </w:r>
          </w:p>
        </w:tc>
      </w:tr>
      <w:tr w:rsidR="000B297E" w:rsidRPr="00C01D4B" w:rsidTr="008F0D44">
        <w:trPr>
          <w:trHeight w:val="1218"/>
        </w:trPr>
        <w:tc>
          <w:tcPr>
            <w:tcW w:w="1277" w:type="dxa"/>
            <w:vMerge/>
            <w:shd w:val="clear" w:color="auto" w:fill="B6DDE8" w:themeFill="accent5" w:themeFillTint="66"/>
          </w:tcPr>
          <w:p w:rsidR="000B297E" w:rsidRPr="00C01D4B" w:rsidRDefault="000B297E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0B297E" w:rsidRPr="00C01D4B" w:rsidRDefault="000B297E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Физическое развитие, социально-коммуникативное развитие</w:t>
            </w:r>
          </w:p>
        </w:tc>
        <w:tc>
          <w:tcPr>
            <w:tcW w:w="6828" w:type="dxa"/>
          </w:tcPr>
          <w:p w:rsidR="000B297E" w:rsidRPr="00C01D4B" w:rsidRDefault="000B297E" w:rsidP="0078589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b/>
                <w:sz w:val="28"/>
                <w:szCs w:val="28"/>
              </w:rPr>
              <w:t>Игровая ситуация «Шарик»</w:t>
            </w:r>
            <w:r w:rsidR="00856BD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0B297E" w:rsidRPr="00C01D4B" w:rsidRDefault="000B297E" w:rsidP="0078589A">
            <w:pPr>
              <w:shd w:val="clear" w:color="auto" w:fill="FFFFFF"/>
              <w:spacing w:line="360" w:lineRule="auto"/>
              <w:ind w:right="22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C01D4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восстановление носового дыхания, формирова</w:t>
            </w:r>
            <w:r w:rsidRPr="00C01D4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ние углубленного дыхания, правильного смыкания губ, </w:t>
            </w:r>
            <w:proofErr w:type="spellStart"/>
            <w:r w:rsidRPr="00C01D4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ритми</w:t>
            </w: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рование</w:t>
            </w:r>
            <w:proofErr w:type="spellEnd"/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297E" w:rsidRPr="00856BD5" w:rsidRDefault="000B297E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iCs/>
                <w:spacing w:val="-5"/>
                <w:sz w:val="28"/>
                <w:szCs w:val="28"/>
              </w:rPr>
              <w:t>(см. Приложение 1).</w:t>
            </w:r>
          </w:p>
        </w:tc>
      </w:tr>
      <w:tr w:rsidR="000B297E" w:rsidRPr="00C01D4B" w:rsidTr="008F0D44">
        <w:trPr>
          <w:trHeight w:val="420"/>
        </w:trPr>
        <w:tc>
          <w:tcPr>
            <w:tcW w:w="1277" w:type="dxa"/>
            <w:vMerge/>
            <w:shd w:val="clear" w:color="auto" w:fill="B6DDE8" w:themeFill="accent5" w:themeFillTint="66"/>
          </w:tcPr>
          <w:p w:rsidR="000B297E" w:rsidRPr="00C01D4B" w:rsidRDefault="000B297E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0B297E" w:rsidRPr="00C01D4B" w:rsidRDefault="000B297E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Физическое развитие, речевое развитие</w:t>
            </w:r>
          </w:p>
        </w:tc>
        <w:tc>
          <w:tcPr>
            <w:tcW w:w="6828" w:type="dxa"/>
          </w:tcPr>
          <w:p w:rsidR="000B297E" w:rsidRPr="00856BD5" w:rsidRDefault="000B297E" w:rsidP="0078589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56BD5">
              <w:rPr>
                <w:rFonts w:ascii="Times New Roman" w:hAnsi="Times New Roman" w:cs="Times New Roman"/>
                <w:b/>
                <w:sz w:val="28"/>
                <w:szCs w:val="28"/>
              </w:rPr>
              <w:t>Физминутка</w:t>
            </w:r>
            <w:proofErr w:type="spellEnd"/>
            <w:r w:rsidRPr="00856B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режимных моментах «Мышка и Мишка».</w:t>
            </w:r>
          </w:p>
          <w:p w:rsidR="000B297E" w:rsidRPr="00856BD5" w:rsidRDefault="000B297E" w:rsidP="0078589A">
            <w:pPr>
              <w:shd w:val="clear" w:color="auto" w:fill="FFFFFF"/>
              <w:spacing w:line="360" w:lineRule="auto"/>
              <w:ind w:righ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iCs/>
                <w:spacing w:val="-4"/>
                <w:sz w:val="28"/>
                <w:szCs w:val="28"/>
              </w:rPr>
              <w:t>Цель:</w:t>
            </w:r>
            <w:r w:rsidRPr="00C01D4B">
              <w:rPr>
                <w:rFonts w:ascii="Times New Roman" w:hAnsi="Times New Roman" w:cs="Times New Roman"/>
                <w:i/>
                <w:iCs/>
                <w:spacing w:val="-4"/>
                <w:sz w:val="28"/>
                <w:szCs w:val="28"/>
              </w:rPr>
              <w:t xml:space="preserve"> </w:t>
            </w:r>
            <w:r w:rsidRPr="00C01D4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формирование глубокого ритмичного вдоха и вы</w:t>
            </w:r>
            <w:r w:rsidRPr="00C01D4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доха, развитие координации движений, укрепление мышц по</w:t>
            </w: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звоночника.</w:t>
            </w:r>
            <w:r w:rsidR="00856B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6BD5">
              <w:rPr>
                <w:rFonts w:ascii="Times New Roman" w:hAnsi="Times New Roman" w:cs="Times New Roman"/>
                <w:iCs/>
                <w:spacing w:val="-5"/>
                <w:sz w:val="28"/>
                <w:szCs w:val="28"/>
              </w:rPr>
              <w:t>(см. Приложение 1).</w:t>
            </w:r>
          </w:p>
        </w:tc>
      </w:tr>
      <w:tr w:rsidR="00AD514B" w:rsidRPr="00C01D4B" w:rsidTr="008F0D44">
        <w:trPr>
          <w:trHeight w:val="1088"/>
        </w:trPr>
        <w:tc>
          <w:tcPr>
            <w:tcW w:w="1277" w:type="dxa"/>
            <w:vMerge/>
            <w:shd w:val="clear" w:color="auto" w:fill="B6DDE8" w:themeFill="accent5" w:themeFillTint="66"/>
          </w:tcPr>
          <w:p w:rsidR="00AD514B" w:rsidRPr="00C01D4B" w:rsidRDefault="00AD514B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  <w:vMerge w:val="restart"/>
          </w:tcPr>
          <w:p w:rsidR="00AD514B" w:rsidRPr="00C01D4B" w:rsidRDefault="00AD514B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Физическое развитие</w:t>
            </w:r>
          </w:p>
        </w:tc>
        <w:tc>
          <w:tcPr>
            <w:tcW w:w="6828" w:type="dxa"/>
          </w:tcPr>
          <w:p w:rsidR="00AD514B" w:rsidRPr="00856BD5" w:rsidRDefault="00AD514B" w:rsidP="0078589A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b/>
                <w:iCs/>
                <w:spacing w:val="-1"/>
                <w:sz w:val="28"/>
                <w:szCs w:val="28"/>
              </w:rPr>
              <w:t>Игра «</w:t>
            </w:r>
            <w:proofErr w:type="spellStart"/>
            <w:r w:rsidRPr="00856BD5">
              <w:rPr>
                <w:rFonts w:ascii="Times New Roman" w:hAnsi="Times New Roman" w:cs="Times New Roman"/>
                <w:b/>
                <w:iCs/>
                <w:spacing w:val="-1"/>
                <w:sz w:val="28"/>
                <w:szCs w:val="28"/>
              </w:rPr>
              <w:t>Пинг</w:t>
            </w:r>
            <w:proofErr w:type="spellEnd"/>
            <w:r w:rsidRPr="00856BD5">
              <w:rPr>
                <w:rFonts w:ascii="Times New Roman" w:hAnsi="Times New Roman" w:cs="Times New Roman"/>
                <w:b/>
                <w:iCs/>
                <w:spacing w:val="-1"/>
                <w:sz w:val="28"/>
                <w:szCs w:val="28"/>
              </w:rPr>
              <w:t xml:space="preserve"> - </w:t>
            </w:r>
            <w:proofErr w:type="spellStart"/>
            <w:r w:rsidRPr="00856BD5">
              <w:rPr>
                <w:rFonts w:ascii="Times New Roman" w:hAnsi="Times New Roman" w:cs="Times New Roman"/>
                <w:b/>
                <w:iCs/>
                <w:spacing w:val="-1"/>
                <w:sz w:val="28"/>
                <w:szCs w:val="28"/>
              </w:rPr>
              <w:t>понг</w:t>
            </w:r>
            <w:proofErr w:type="spellEnd"/>
            <w:r w:rsidRPr="00856BD5">
              <w:rPr>
                <w:rFonts w:ascii="Times New Roman" w:hAnsi="Times New Roman" w:cs="Times New Roman"/>
                <w:b/>
                <w:iCs/>
                <w:spacing w:val="-1"/>
                <w:sz w:val="28"/>
                <w:szCs w:val="28"/>
              </w:rPr>
              <w:t xml:space="preserve"> ралли»</w:t>
            </w:r>
            <w:r w:rsidR="00856BD5">
              <w:rPr>
                <w:rFonts w:ascii="Times New Roman" w:hAnsi="Times New Roman" w:cs="Times New Roman"/>
                <w:b/>
                <w:iCs/>
                <w:spacing w:val="-1"/>
                <w:sz w:val="28"/>
                <w:szCs w:val="28"/>
              </w:rPr>
              <w:t>.</w:t>
            </w:r>
          </w:p>
          <w:p w:rsidR="00AD514B" w:rsidRPr="00C01D4B" w:rsidRDefault="00AD514B" w:rsidP="0078589A">
            <w:pPr>
              <w:shd w:val="clear" w:color="auto" w:fill="FFFFFF"/>
              <w:spacing w:line="360" w:lineRule="auto"/>
              <w:ind w:left="18" w:right="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bCs/>
                <w:iCs/>
                <w:spacing w:val="-4"/>
                <w:sz w:val="28"/>
                <w:szCs w:val="28"/>
              </w:rPr>
              <w:t>Цель:</w:t>
            </w:r>
            <w:r w:rsidRPr="00C01D4B">
              <w:rPr>
                <w:rFonts w:ascii="Times New Roman" w:hAnsi="Times New Roman" w:cs="Times New Roman"/>
                <w:b/>
                <w:bCs/>
                <w:iCs/>
                <w:spacing w:val="-4"/>
                <w:sz w:val="28"/>
                <w:szCs w:val="28"/>
              </w:rPr>
              <w:t xml:space="preserve"> </w:t>
            </w:r>
            <w:r w:rsidRPr="00C01D4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укрепление круговой мышцы рта, тренировка на</w:t>
            </w:r>
            <w:r w:rsidRPr="00C01D4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выков правильного носового дыхания при спокойно сомкнутых </w:t>
            </w: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губах.</w:t>
            </w:r>
            <w:r w:rsidRPr="00C01D4B">
              <w:rPr>
                <w:rFonts w:ascii="Times New Roman" w:hAnsi="Times New Roman" w:cs="Times New Roman"/>
                <w:i/>
                <w:iCs/>
                <w:spacing w:val="-5"/>
                <w:sz w:val="28"/>
                <w:szCs w:val="28"/>
              </w:rPr>
              <w:t xml:space="preserve"> </w:t>
            </w:r>
            <w:r w:rsidRPr="00856BD5">
              <w:rPr>
                <w:rFonts w:ascii="Times New Roman" w:hAnsi="Times New Roman" w:cs="Times New Roman"/>
                <w:iCs/>
                <w:spacing w:val="-5"/>
                <w:sz w:val="28"/>
                <w:szCs w:val="28"/>
              </w:rPr>
              <w:t>(см. Приложение 1).</w:t>
            </w:r>
          </w:p>
        </w:tc>
      </w:tr>
      <w:tr w:rsidR="00AD514B" w:rsidRPr="00C01D4B" w:rsidTr="008F0D44">
        <w:trPr>
          <w:trHeight w:val="1218"/>
        </w:trPr>
        <w:tc>
          <w:tcPr>
            <w:tcW w:w="1277" w:type="dxa"/>
            <w:vMerge/>
            <w:shd w:val="clear" w:color="auto" w:fill="B6DDE8" w:themeFill="accent5" w:themeFillTint="66"/>
          </w:tcPr>
          <w:p w:rsidR="00AD514B" w:rsidRPr="00C01D4B" w:rsidRDefault="00AD514B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  <w:vMerge/>
          </w:tcPr>
          <w:p w:rsidR="00AD514B" w:rsidRPr="00C01D4B" w:rsidRDefault="00AD514B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8" w:type="dxa"/>
          </w:tcPr>
          <w:p w:rsidR="00AD514B" w:rsidRPr="00856BD5" w:rsidRDefault="00AD514B" w:rsidP="0078589A">
            <w:pPr>
              <w:shd w:val="clear" w:color="auto" w:fill="FFFFFF"/>
              <w:spacing w:line="360" w:lineRule="auto"/>
              <w:ind w:left="1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Игра «Подпрыгни и подуй»</w:t>
            </w:r>
            <w:r w:rsidR="00856BD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.</w:t>
            </w:r>
          </w:p>
          <w:p w:rsidR="00AD514B" w:rsidRPr="00856BD5" w:rsidRDefault="00AD514B" w:rsidP="0078589A">
            <w:pPr>
              <w:shd w:val="clear" w:color="auto" w:fill="FFFFFF"/>
              <w:spacing w:line="360" w:lineRule="auto"/>
              <w:ind w:left="40" w:right="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bCs/>
                <w:iCs/>
                <w:spacing w:val="-2"/>
                <w:sz w:val="28"/>
                <w:szCs w:val="28"/>
              </w:rPr>
              <w:t>Цель:</w:t>
            </w:r>
            <w:r w:rsidRPr="00C01D4B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8"/>
                <w:szCs w:val="28"/>
              </w:rPr>
              <w:t xml:space="preserve"> </w:t>
            </w:r>
            <w:r w:rsidRPr="00C01D4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улучшение функции дыхания, повышение тону</w:t>
            </w:r>
            <w:r w:rsidRPr="00C01D4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са, адаптация дыхания и организма в целом физическим на</w:t>
            </w: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грузкам</w:t>
            </w:r>
            <w:r w:rsidR="00856B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1D4B">
              <w:rPr>
                <w:rFonts w:ascii="Times New Roman" w:hAnsi="Times New Roman" w:cs="Times New Roman"/>
                <w:i/>
                <w:iCs/>
                <w:spacing w:val="-5"/>
                <w:sz w:val="28"/>
                <w:szCs w:val="28"/>
              </w:rPr>
              <w:t>(см. Приложение 1).</w:t>
            </w:r>
          </w:p>
        </w:tc>
      </w:tr>
      <w:tr w:rsidR="004C4DF7" w:rsidRPr="00C01D4B" w:rsidTr="008F0D44">
        <w:tc>
          <w:tcPr>
            <w:tcW w:w="1277" w:type="dxa"/>
            <w:vMerge w:val="restart"/>
            <w:shd w:val="clear" w:color="auto" w:fill="B6DDE8" w:themeFill="accent5" w:themeFillTint="66"/>
            <w:textDirection w:val="btLr"/>
            <w:vAlign w:val="center"/>
          </w:tcPr>
          <w:p w:rsidR="004C4DF7" w:rsidRPr="004C4DF7" w:rsidRDefault="004C4DF7" w:rsidP="0078589A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4DF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Пятница «День здоровья!»</w:t>
            </w:r>
          </w:p>
        </w:tc>
        <w:tc>
          <w:tcPr>
            <w:tcW w:w="2435" w:type="dxa"/>
          </w:tcPr>
          <w:p w:rsidR="004C4DF7" w:rsidRPr="00C01D4B" w:rsidRDefault="004C4DF7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Художественно-эстетическое развитие, социально-коммуникативное, познавательное развитие</w:t>
            </w:r>
          </w:p>
        </w:tc>
        <w:tc>
          <w:tcPr>
            <w:tcW w:w="6828" w:type="dxa"/>
          </w:tcPr>
          <w:p w:rsidR="004C4DF7" w:rsidRPr="00C01D4B" w:rsidRDefault="004C4DF7" w:rsidP="0078589A">
            <w:pPr>
              <w:pStyle w:val="c27c13"/>
              <w:spacing w:before="0" w:beforeAutospacing="0" w:after="0" w:afterAutospacing="0" w:line="360" w:lineRule="auto"/>
              <w:ind w:left="10"/>
              <w:jc w:val="both"/>
              <w:rPr>
                <w:b/>
                <w:sz w:val="28"/>
                <w:szCs w:val="28"/>
              </w:rPr>
            </w:pPr>
            <w:r w:rsidRPr="00C01D4B">
              <w:rPr>
                <w:b/>
                <w:sz w:val="28"/>
                <w:szCs w:val="28"/>
              </w:rPr>
              <w:t>НОД рисование «Открытка больному псу Шарику»</w:t>
            </w:r>
            <w:r>
              <w:rPr>
                <w:b/>
                <w:sz w:val="28"/>
                <w:szCs w:val="28"/>
              </w:rPr>
              <w:t>.</w:t>
            </w:r>
          </w:p>
          <w:p w:rsidR="004C4DF7" w:rsidRPr="00C01D4B" w:rsidRDefault="004C4DF7" w:rsidP="0078589A">
            <w:pPr>
              <w:pStyle w:val="c27c13"/>
              <w:spacing w:before="0" w:beforeAutospacing="0" w:after="0" w:afterAutospacing="0" w:line="360" w:lineRule="auto"/>
              <w:ind w:left="10"/>
              <w:jc w:val="both"/>
              <w:rPr>
                <w:sz w:val="28"/>
                <w:szCs w:val="28"/>
              </w:rPr>
            </w:pPr>
            <w:r w:rsidRPr="00C01D4B">
              <w:rPr>
                <w:sz w:val="28"/>
                <w:szCs w:val="28"/>
              </w:rPr>
              <w:t>Цель: сформировать у детей представление о том, что здоровье есть не только у человека, но и у животного. Воспитывать сострадание и желание сделать приятное для больного, оказать посильную помощь.</w:t>
            </w:r>
          </w:p>
        </w:tc>
      </w:tr>
      <w:tr w:rsidR="004C4DF7" w:rsidRPr="00C01D4B" w:rsidTr="008F0D44">
        <w:trPr>
          <w:trHeight w:val="1306"/>
        </w:trPr>
        <w:tc>
          <w:tcPr>
            <w:tcW w:w="1277" w:type="dxa"/>
            <w:vMerge/>
            <w:shd w:val="clear" w:color="auto" w:fill="B6DDE8" w:themeFill="accent5" w:themeFillTint="66"/>
          </w:tcPr>
          <w:p w:rsidR="004C4DF7" w:rsidRPr="00C01D4B" w:rsidRDefault="004C4DF7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4C4DF7" w:rsidRPr="00C01D4B" w:rsidRDefault="004C4DF7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Социально-коммуникативное развитие, физическое развитие</w:t>
            </w:r>
          </w:p>
        </w:tc>
        <w:tc>
          <w:tcPr>
            <w:tcW w:w="6828" w:type="dxa"/>
          </w:tcPr>
          <w:p w:rsidR="004C4DF7" w:rsidRPr="00C01D4B" w:rsidRDefault="004C4DF7" w:rsidP="0078589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b/>
                <w:sz w:val="28"/>
                <w:szCs w:val="28"/>
              </w:rPr>
              <w:t>Вечер подвижных игр совместно с родителями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4C4DF7" w:rsidRPr="00C01D4B" w:rsidRDefault="004C4DF7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Цель: организовать двигательную активность старших дошкольников и родителей, пропагандировать ЗОЖ.</w:t>
            </w:r>
          </w:p>
        </w:tc>
      </w:tr>
      <w:tr w:rsidR="004C4DF7" w:rsidRPr="00C01D4B" w:rsidTr="008F0D44">
        <w:trPr>
          <w:trHeight w:val="1306"/>
        </w:trPr>
        <w:tc>
          <w:tcPr>
            <w:tcW w:w="1277" w:type="dxa"/>
            <w:vMerge/>
            <w:shd w:val="clear" w:color="auto" w:fill="B6DDE8" w:themeFill="accent5" w:themeFillTint="66"/>
          </w:tcPr>
          <w:p w:rsidR="004C4DF7" w:rsidRPr="00C01D4B" w:rsidRDefault="004C4DF7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4C4DF7" w:rsidRPr="00C01D4B" w:rsidRDefault="004C4DF7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Социально-коммуникативное развитие, физическое развитие, познавательное развитие, художественно-эстетическое развитие</w:t>
            </w:r>
          </w:p>
        </w:tc>
        <w:tc>
          <w:tcPr>
            <w:tcW w:w="6828" w:type="dxa"/>
          </w:tcPr>
          <w:p w:rsidR="004C4DF7" w:rsidRPr="00C01D4B" w:rsidRDefault="004C4DF7" w:rsidP="0078589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b/>
                <w:sz w:val="28"/>
                <w:szCs w:val="28"/>
              </w:rPr>
              <w:t>Фотовыставка «Мы и игры, которые лечат».</w:t>
            </w:r>
          </w:p>
          <w:p w:rsidR="004C4DF7" w:rsidRPr="00C01D4B" w:rsidRDefault="004C4DF7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Цель: обобщить представления детей об оздоровительных играх и их пользе для здоровья человека.</w:t>
            </w:r>
          </w:p>
        </w:tc>
      </w:tr>
      <w:tr w:rsidR="001F52A0" w:rsidRPr="00C01D4B" w:rsidTr="008F0D44">
        <w:tc>
          <w:tcPr>
            <w:tcW w:w="1277" w:type="dxa"/>
            <w:vMerge w:val="restart"/>
            <w:shd w:val="clear" w:color="auto" w:fill="B6DDE8" w:themeFill="accent5" w:themeFillTint="66"/>
            <w:textDirection w:val="btLr"/>
          </w:tcPr>
          <w:p w:rsidR="001F52A0" w:rsidRPr="004C4DF7" w:rsidRDefault="001F52A0" w:rsidP="0078589A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4DF7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 – «День сердца»</w:t>
            </w:r>
          </w:p>
        </w:tc>
        <w:tc>
          <w:tcPr>
            <w:tcW w:w="2435" w:type="dxa"/>
          </w:tcPr>
          <w:p w:rsidR="001F52A0" w:rsidRPr="00C01D4B" w:rsidRDefault="001F52A0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Социально-коммуникативное развитие, физическое </w:t>
            </w:r>
            <w:r w:rsidRPr="00C01D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развитие, познавательное развитие, речевое развитие</w:t>
            </w:r>
          </w:p>
        </w:tc>
        <w:tc>
          <w:tcPr>
            <w:tcW w:w="6828" w:type="dxa"/>
          </w:tcPr>
          <w:p w:rsidR="001F52A0" w:rsidRPr="00856BD5" w:rsidRDefault="001F52A0" w:rsidP="0078589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Беседа «Человеческий мотор».</w:t>
            </w:r>
          </w:p>
          <w:p w:rsidR="001F52A0" w:rsidRPr="00C01D4B" w:rsidRDefault="001F52A0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 xml:space="preserve">Цель: создать условия для формирования у детей устойчивого представления о том, что сердце – главный орган человека, его функциях, особенностях, </w:t>
            </w:r>
            <w:r w:rsidRPr="00C01D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рассказать детям, как нужно заботиться о сердце.</w:t>
            </w:r>
          </w:p>
          <w:p w:rsidR="001F52A0" w:rsidRPr="00C01D4B" w:rsidRDefault="001F52A0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2A0" w:rsidRPr="00C01D4B" w:rsidRDefault="001F52A0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2A0" w:rsidRPr="00C01D4B" w:rsidRDefault="001F52A0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14B" w:rsidRPr="00C01D4B" w:rsidTr="008F0D44">
        <w:tc>
          <w:tcPr>
            <w:tcW w:w="1277" w:type="dxa"/>
            <w:vMerge/>
            <w:shd w:val="clear" w:color="auto" w:fill="B6DDE8" w:themeFill="accent5" w:themeFillTint="66"/>
          </w:tcPr>
          <w:p w:rsidR="00AD514B" w:rsidRPr="00C01D4B" w:rsidRDefault="00AD514B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  <w:vMerge w:val="restart"/>
          </w:tcPr>
          <w:p w:rsidR="00AD514B" w:rsidRPr="00C01D4B" w:rsidRDefault="00AD514B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Физическое  развитие</w:t>
            </w:r>
          </w:p>
        </w:tc>
        <w:tc>
          <w:tcPr>
            <w:tcW w:w="6828" w:type="dxa"/>
          </w:tcPr>
          <w:p w:rsidR="00AD514B" w:rsidRPr="00856BD5" w:rsidRDefault="00AD514B" w:rsidP="0078589A">
            <w:pPr>
              <w:shd w:val="clear" w:color="auto" w:fill="FFFFFF"/>
              <w:spacing w:line="360" w:lineRule="auto"/>
              <w:ind w:right="61"/>
              <w:jc w:val="both"/>
              <w:rPr>
                <w:rFonts w:ascii="Times New Roman" w:hAnsi="Times New Roman" w:cs="Times New Roman"/>
                <w:b/>
                <w:bCs/>
                <w:iCs/>
                <w:spacing w:val="-4"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b/>
                <w:bCs/>
                <w:iCs/>
                <w:spacing w:val="-4"/>
                <w:sz w:val="28"/>
                <w:szCs w:val="28"/>
              </w:rPr>
              <w:t>Игра «Пятнашки»</w:t>
            </w:r>
            <w:r w:rsidR="00856BD5">
              <w:rPr>
                <w:rFonts w:ascii="Times New Roman" w:hAnsi="Times New Roman" w:cs="Times New Roman"/>
                <w:b/>
                <w:bCs/>
                <w:iCs/>
                <w:spacing w:val="-4"/>
                <w:sz w:val="28"/>
                <w:szCs w:val="28"/>
              </w:rPr>
              <w:t>.</w:t>
            </w:r>
          </w:p>
          <w:p w:rsidR="00AD514B" w:rsidRPr="00C01D4B" w:rsidRDefault="00AD514B" w:rsidP="0078589A">
            <w:pPr>
              <w:shd w:val="clear" w:color="auto" w:fill="FFFFFF"/>
              <w:spacing w:line="360" w:lineRule="auto"/>
              <w:ind w:right="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bCs/>
                <w:iCs/>
                <w:spacing w:val="-4"/>
                <w:sz w:val="28"/>
                <w:szCs w:val="28"/>
              </w:rPr>
              <w:t>Цель:</w:t>
            </w:r>
            <w:r w:rsidRPr="00856BD5">
              <w:rPr>
                <w:rFonts w:ascii="Times New Roman" w:hAnsi="Times New Roman" w:cs="Times New Roman"/>
                <w:b/>
                <w:bCs/>
                <w:iCs/>
                <w:spacing w:val="-4"/>
                <w:sz w:val="28"/>
                <w:szCs w:val="28"/>
              </w:rPr>
              <w:t xml:space="preserve"> </w:t>
            </w:r>
            <w:r w:rsidRPr="00C01D4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развитие быстроты реакции, скорости движения, </w:t>
            </w:r>
            <w:r w:rsidRPr="00C01D4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общее укрепление организма, тренировка функции дыхания, </w:t>
            </w: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сердечно - сосудистой системы.</w:t>
            </w:r>
          </w:p>
          <w:p w:rsidR="00AD514B" w:rsidRPr="00856BD5" w:rsidRDefault="00AD514B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iCs/>
                <w:spacing w:val="-5"/>
                <w:sz w:val="28"/>
                <w:szCs w:val="28"/>
              </w:rPr>
              <w:t>(см. Приложение 1).</w:t>
            </w:r>
          </w:p>
        </w:tc>
      </w:tr>
      <w:tr w:rsidR="00AD514B" w:rsidRPr="00C01D4B" w:rsidTr="008F0D44">
        <w:tc>
          <w:tcPr>
            <w:tcW w:w="1277" w:type="dxa"/>
            <w:vMerge/>
            <w:shd w:val="clear" w:color="auto" w:fill="B6DDE8" w:themeFill="accent5" w:themeFillTint="66"/>
          </w:tcPr>
          <w:p w:rsidR="00AD514B" w:rsidRPr="00C01D4B" w:rsidRDefault="00AD514B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  <w:vMerge/>
          </w:tcPr>
          <w:p w:rsidR="00AD514B" w:rsidRPr="00C01D4B" w:rsidRDefault="00AD514B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8" w:type="dxa"/>
          </w:tcPr>
          <w:p w:rsidR="00AD514B" w:rsidRPr="00856BD5" w:rsidRDefault="00AD514B" w:rsidP="0078589A">
            <w:pPr>
              <w:shd w:val="clear" w:color="auto" w:fill="FFFFFF"/>
              <w:spacing w:line="360" w:lineRule="auto"/>
              <w:ind w:right="7"/>
              <w:jc w:val="both"/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Игра «Увернись»</w:t>
            </w:r>
            <w:r w:rsidR="00856BD5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.</w:t>
            </w:r>
          </w:p>
          <w:p w:rsidR="00AD514B" w:rsidRPr="00C01D4B" w:rsidRDefault="00AD514B" w:rsidP="0078589A">
            <w:pPr>
              <w:shd w:val="clear" w:color="auto" w:fill="FFFFFF"/>
              <w:spacing w:line="360" w:lineRule="auto"/>
              <w:ind w:right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Цель:</w:t>
            </w:r>
            <w:r w:rsidRPr="00C01D4B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развитие ловкости, быстроты реакции, координа</w:t>
            </w: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ции и скорости движения; воспитание выносливости, тренировка функции дыхания, сердечно - сосудистой системы.</w:t>
            </w:r>
          </w:p>
          <w:p w:rsidR="00AD514B" w:rsidRPr="00856BD5" w:rsidRDefault="00AD514B" w:rsidP="0078589A">
            <w:pPr>
              <w:shd w:val="clear" w:color="auto" w:fill="FFFFFF"/>
              <w:spacing w:line="360" w:lineRule="auto"/>
              <w:ind w:right="61"/>
              <w:jc w:val="both"/>
              <w:rPr>
                <w:rFonts w:ascii="Times New Roman" w:hAnsi="Times New Roman" w:cs="Times New Roman"/>
                <w:b/>
                <w:bCs/>
                <w:iCs/>
                <w:spacing w:val="-4"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iCs/>
                <w:spacing w:val="-5"/>
                <w:sz w:val="28"/>
                <w:szCs w:val="28"/>
              </w:rPr>
              <w:t>(см. Приложение 1).</w:t>
            </w:r>
          </w:p>
        </w:tc>
      </w:tr>
      <w:tr w:rsidR="00AD514B" w:rsidRPr="00C01D4B" w:rsidTr="008F0D44">
        <w:tc>
          <w:tcPr>
            <w:tcW w:w="1277" w:type="dxa"/>
            <w:vMerge/>
            <w:shd w:val="clear" w:color="auto" w:fill="B6DDE8" w:themeFill="accent5" w:themeFillTint="66"/>
          </w:tcPr>
          <w:p w:rsidR="00AD514B" w:rsidRPr="00C01D4B" w:rsidRDefault="00AD514B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  <w:vMerge/>
          </w:tcPr>
          <w:p w:rsidR="00AD514B" w:rsidRPr="00C01D4B" w:rsidRDefault="00AD514B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8" w:type="dxa"/>
          </w:tcPr>
          <w:p w:rsidR="00AD514B" w:rsidRPr="00856BD5" w:rsidRDefault="00AD514B" w:rsidP="0078589A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Игра «Космонавты»</w:t>
            </w:r>
            <w:r w:rsidR="00856BD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.</w:t>
            </w:r>
          </w:p>
          <w:p w:rsidR="00AD514B" w:rsidRPr="00C01D4B" w:rsidRDefault="00AD514B" w:rsidP="0078589A">
            <w:pPr>
              <w:shd w:val="clear" w:color="auto" w:fill="FFFFFF"/>
              <w:spacing w:line="360" w:lineRule="auto"/>
              <w:ind w:left="14" w:right="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bCs/>
                <w:iCs/>
                <w:spacing w:val="-4"/>
                <w:sz w:val="28"/>
                <w:szCs w:val="28"/>
              </w:rPr>
              <w:t>Цель:</w:t>
            </w:r>
            <w:r w:rsidRPr="00C01D4B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8"/>
                <w:szCs w:val="28"/>
              </w:rPr>
              <w:t xml:space="preserve"> </w:t>
            </w:r>
            <w:r w:rsidRPr="00C01D4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развитие быстроты реакции, скорости движения, </w:t>
            </w:r>
            <w:r w:rsidRPr="00C01D4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общее укрепление организма, тренировка функции дыхания, </w:t>
            </w: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сердечно - сосудистой системы.</w:t>
            </w:r>
          </w:p>
          <w:p w:rsidR="00AD514B" w:rsidRPr="00856BD5" w:rsidRDefault="00AD514B" w:rsidP="0078589A">
            <w:pPr>
              <w:shd w:val="clear" w:color="auto" w:fill="FFFFFF"/>
              <w:spacing w:line="360" w:lineRule="auto"/>
              <w:ind w:right="7"/>
              <w:jc w:val="both"/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>(см.</w:t>
            </w:r>
            <w:r w:rsidR="00856BD5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 xml:space="preserve"> </w:t>
            </w:r>
            <w:r w:rsidRPr="00856BD5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>Приложение 1).</w:t>
            </w:r>
          </w:p>
        </w:tc>
      </w:tr>
      <w:tr w:rsidR="00AD514B" w:rsidRPr="00C01D4B" w:rsidTr="008F0D44">
        <w:tc>
          <w:tcPr>
            <w:tcW w:w="1277" w:type="dxa"/>
            <w:vMerge w:val="restart"/>
            <w:shd w:val="clear" w:color="auto" w:fill="B6DDE8" w:themeFill="accent5" w:themeFillTint="66"/>
            <w:textDirection w:val="btLr"/>
          </w:tcPr>
          <w:p w:rsidR="00AD514B" w:rsidRPr="004C4DF7" w:rsidRDefault="00AD514B" w:rsidP="0078589A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4DF7">
              <w:rPr>
                <w:rFonts w:ascii="Times New Roman" w:hAnsi="Times New Roman" w:cs="Times New Roman"/>
                <w:b/>
                <w:sz w:val="28"/>
                <w:szCs w:val="28"/>
              </w:rPr>
              <w:t>Вторник – «День психического здоровья</w:t>
            </w:r>
            <w:r w:rsidR="00C01D4B" w:rsidRPr="004C4DF7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2435" w:type="dxa"/>
          </w:tcPr>
          <w:p w:rsidR="00AD514B" w:rsidRPr="00C01D4B" w:rsidRDefault="00AD514B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Физическое  развитие, речевое развитие, познавательное развитие, социально-коммуникативное развитие</w:t>
            </w:r>
          </w:p>
        </w:tc>
        <w:tc>
          <w:tcPr>
            <w:tcW w:w="6828" w:type="dxa"/>
          </w:tcPr>
          <w:p w:rsidR="00AD514B" w:rsidRPr="00856BD5" w:rsidRDefault="00AD514B" w:rsidP="0078589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b/>
                <w:sz w:val="28"/>
                <w:szCs w:val="28"/>
              </w:rPr>
              <w:t>Беседа «Психическое здоровье».</w:t>
            </w:r>
          </w:p>
          <w:p w:rsidR="00AD514B" w:rsidRPr="00C01D4B" w:rsidRDefault="00AD514B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Цель: создать условия для формирования у детей представлений о том, что такое психическое здоровье и как и зачем его нужно сохранять и укреплять.</w:t>
            </w:r>
          </w:p>
        </w:tc>
      </w:tr>
      <w:tr w:rsidR="00AD514B" w:rsidRPr="00C01D4B" w:rsidTr="008F0D44">
        <w:tc>
          <w:tcPr>
            <w:tcW w:w="1277" w:type="dxa"/>
            <w:vMerge/>
            <w:shd w:val="clear" w:color="auto" w:fill="B6DDE8" w:themeFill="accent5" w:themeFillTint="66"/>
            <w:textDirection w:val="btLr"/>
          </w:tcPr>
          <w:p w:rsidR="00AD514B" w:rsidRPr="00C01D4B" w:rsidRDefault="00AD514B" w:rsidP="0078589A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AD514B" w:rsidRPr="00C01D4B" w:rsidRDefault="00AD514B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Физическое  развитие</w:t>
            </w:r>
          </w:p>
        </w:tc>
        <w:tc>
          <w:tcPr>
            <w:tcW w:w="6828" w:type="dxa"/>
          </w:tcPr>
          <w:p w:rsidR="00AD514B" w:rsidRPr="00856BD5" w:rsidRDefault="00AD514B" w:rsidP="0078589A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b/>
                <w:sz w:val="28"/>
                <w:szCs w:val="28"/>
              </w:rPr>
              <w:t>Игра «Найди предмет»</w:t>
            </w:r>
            <w:r w:rsidR="00856BD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AD514B" w:rsidRPr="00C01D4B" w:rsidRDefault="00AD514B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6BD5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 xml:space="preserve">  преодоление</w:t>
            </w:r>
            <w:proofErr w:type="gramEnd"/>
            <w:r w:rsidRPr="00C01D4B">
              <w:rPr>
                <w:rFonts w:ascii="Times New Roman" w:hAnsi="Times New Roman" w:cs="Times New Roman"/>
                <w:sz w:val="28"/>
                <w:szCs w:val="28"/>
              </w:rPr>
              <w:t xml:space="preserve"> задержки психомоторного </w:t>
            </w:r>
            <w:r w:rsidRPr="00C01D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развития, повышение эмоционального тонуса.   </w:t>
            </w:r>
          </w:p>
          <w:p w:rsidR="00AD514B" w:rsidRPr="00856BD5" w:rsidRDefault="00AD514B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>(см.</w:t>
            </w:r>
            <w:r w:rsidR="00856BD5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 xml:space="preserve"> </w:t>
            </w:r>
            <w:r w:rsidRPr="00856BD5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>Приложение 1).</w:t>
            </w:r>
          </w:p>
        </w:tc>
      </w:tr>
      <w:tr w:rsidR="00AD514B" w:rsidRPr="00C01D4B" w:rsidTr="008F0D44">
        <w:tc>
          <w:tcPr>
            <w:tcW w:w="1277" w:type="dxa"/>
            <w:vMerge/>
            <w:shd w:val="clear" w:color="auto" w:fill="B6DDE8" w:themeFill="accent5" w:themeFillTint="66"/>
            <w:textDirection w:val="btLr"/>
          </w:tcPr>
          <w:p w:rsidR="00AD514B" w:rsidRPr="00C01D4B" w:rsidRDefault="00AD514B" w:rsidP="0078589A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AD514B" w:rsidRPr="00C01D4B" w:rsidRDefault="00C01D4B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Физическое  развитие, речевое развитие, познавательное развитие, социально-коммуникативное развитие</w:t>
            </w:r>
          </w:p>
        </w:tc>
        <w:tc>
          <w:tcPr>
            <w:tcW w:w="6828" w:type="dxa"/>
          </w:tcPr>
          <w:p w:rsidR="00AD514B" w:rsidRPr="00C01D4B" w:rsidRDefault="00AD514B" w:rsidP="0078589A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856BD5">
              <w:rPr>
                <w:b/>
                <w:sz w:val="28"/>
                <w:szCs w:val="28"/>
              </w:rPr>
              <w:t>Психогимнастика</w:t>
            </w:r>
            <w:proofErr w:type="spellEnd"/>
            <w:r w:rsidRPr="00856BD5">
              <w:rPr>
                <w:b/>
                <w:sz w:val="28"/>
                <w:szCs w:val="28"/>
              </w:rPr>
              <w:t xml:space="preserve"> «</w:t>
            </w:r>
            <w:r w:rsidRPr="00C01D4B">
              <w:rPr>
                <w:b/>
                <w:bCs/>
                <w:color w:val="000000"/>
                <w:sz w:val="28"/>
                <w:szCs w:val="28"/>
              </w:rPr>
              <w:t>Поделись своим теплом».</w:t>
            </w:r>
          </w:p>
          <w:p w:rsidR="00AD514B" w:rsidRPr="00856BD5" w:rsidRDefault="00AD514B" w:rsidP="0078589A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856BD5">
              <w:rPr>
                <w:bCs/>
                <w:iCs/>
                <w:color w:val="000000"/>
                <w:sz w:val="28"/>
                <w:szCs w:val="28"/>
              </w:rPr>
              <w:t>Цель</w:t>
            </w:r>
            <w:r w:rsidRPr="00856BD5">
              <w:rPr>
                <w:iCs/>
                <w:color w:val="000000"/>
                <w:sz w:val="28"/>
                <w:szCs w:val="28"/>
              </w:rPr>
              <w:t>: Развитие эмоционально-волевой сферы личности ребенка, доброжелательность, взаимопомощи</w:t>
            </w:r>
            <w:r w:rsidRPr="00856BD5">
              <w:rPr>
                <w:color w:val="000000"/>
                <w:sz w:val="28"/>
                <w:szCs w:val="28"/>
              </w:rPr>
              <w:t>.</w:t>
            </w:r>
          </w:p>
          <w:p w:rsidR="00AD514B" w:rsidRPr="00C01D4B" w:rsidRDefault="00AD514B" w:rsidP="0078589A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1D4B">
              <w:rPr>
                <w:color w:val="000000"/>
                <w:sz w:val="28"/>
                <w:szCs w:val="28"/>
              </w:rPr>
              <w:t>Ход: Предложить детям найти свое сердце, прижав обе ладони к груди, и прислушаться, как оно стучит. Затем каждый должен представить, что у него вместо сердца кусочек ласкового солнышка. Теплый свет его разливается по телу. Его так много, что он не помещается в груди. Воспитатель предлагает поделиться этим теплом с другими. Дети прикасаются друг к другу со словами: я хочу поделиться с тобой своим теплом. Затем дети делятся своими ощущениями.</w:t>
            </w:r>
          </w:p>
        </w:tc>
      </w:tr>
      <w:tr w:rsidR="00AD514B" w:rsidRPr="00C01D4B" w:rsidTr="008F0D44">
        <w:tc>
          <w:tcPr>
            <w:tcW w:w="1277" w:type="dxa"/>
            <w:vMerge/>
            <w:shd w:val="clear" w:color="auto" w:fill="B6DDE8" w:themeFill="accent5" w:themeFillTint="66"/>
            <w:textDirection w:val="btLr"/>
          </w:tcPr>
          <w:p w:rsidR="00AD514B" w:rsidRPr="00C01D4B" w:rsidRDefault="00AD514B" w:rsidP="0078589A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AD514B" w:rsidRPr="00C01D4B" w:rsidRDefault="00AD514B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Физическое  развитие, речевое развитие, социально-коммуникативное развитие</w:t>
            </w:r>
          </w:p>
        </w:tc>
        <w:tc>
          <w:tcPr>
            <w:tcW w:w="6828" w:type="dxa"/>
          </w:tcPr>
          <w:p w:rsidR="00AD514B" w:rsidRPr="00C01D4B" w:rsidRDefault="00AD514B" w:rsidP="0078589A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C01D4B">
              <w:rPr>
                <w:b/>
                <w:bCs/>
                <w:color w:val="000000"/>
                <w:sz w:val="28"/>
                <w:szCs w:val="28"/>
              </w:rPr>
              <w:t>Психогимнастика</w:t>
            </w:r>
            <w:proofErr w:type="spellEnd"/>
            <w:r w:rsidRPr="00C01D4B">
              <w:rPr>
                <w:b/>
                <w:bCs/>
                <w:color w:val="000000"/>
                <w:sz w:val="28"/>
                <w:szCs w:val="28"/>
              </w:rPr>
              <w:t xml:space="preserve"> «Передача чувств»</w:t>
            </w:r>
            <w:r w:rsidR="00856BD5">
              <w:rPr>
                <w:b/>
                <w:bCs/>
                <w:color w:val="000000"/>
                <w:sz w:val="28"/>
                <w:szCs w:val="28"/>
              </w:rPr>
              <w:t>.</w:t>
            </w:r>
          </w:p>
          <w:p w:rsidR="00AD514B" w:rsidRPr="00856BD5" w:rsidRDefault="00AD514B" w:rsidP="0078589A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856BD5">
              <w:rPr>
                <w:bCs/>
                <w:iCs/>
                <w:color w:val="000000"/>
                <w:sz w:val="28"/>
                <w:szCs w:val="28"/>
              </w:rPr>
              <w:t>Цель:</w:t>
            </w:r>
            <w:r w:rsidRPr="00856BD5">
              <w:rPr>
                <w:b/>
                <w:bCs/>
                <w:iCs/>
                <w:color w:val="000000"/>
                <w:sz w:val="28"/>
                <w:szCs w:val="28"/>
              </w:rPr>
              <w:t> </w:t>
            </w:r>
            <w:r w:rsidRPr="00856BD5">
              <w:rPr>
                <w:iCs/>
                <w:color w:val="000000"/>
                <w:sz w:val="28"/>
                <w:szCs w:val="28"/>
              </w:rPr>
              <w:t>учить детей передавать различные эмоциональные состояния невербальным способом.</w:t>
            </w:r>
          </w:p>
          <w:p w:rsidR="00AD514B" w:rsidRPr="00C01D4B" w:rsidRDefault="00AD514B" w:rsidP="0078589A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856BD5">
              <w:rPr>
                <w:color w:val="000000"/>
                <w:sz w:val="28"/>
                <w:szCs w:val="28"/>
              </w:rPr>
              <w:t>Ребенку дается задание: передать по «цепочке» определенное чувство с помощи мимики, жестов, прикосновений. Чувство называет воспитатель на ухо первому ребенку, детям произносить слова не разрешается. Затем дети обсуждают, какое чувство они передали, что они чувствовали при этом.</w:t>
            </w:r>
          </w:p>
        </w:tc>
      </w:tr>
      <w:tr w:rsidR="00AD514B" w:rsidRPr="00C01D4B" w:rsidTr="008F0D44">
        <w:tc>
          <w:tcPr>
            <w:tcW w:w="1277" w:type="dxa"/>
            <w:vMerge/>
            <w:shd w:val="clear" w:color="auto" w:fill="B6DDE8" w:themeFill="accent5" w:themeFillTint="66"/>
            <w:textDirection w:val="btLr"/>
          </w:tcPr>
          <w:p w:rsidR="00AD514B" w:rsidRPr="00C01D4B" w:rsidRDefault="00AD514B" w:rsidP="0078589A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AD514B" w:rsidRPr="00C01D4B" w:rsidRDefault="00AD514B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Физическое  развитие, речевое развитие, социально-коммуникативное </w:t>
            </w:r>
            <w:r w:rsidRPr="00C01D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</w:t>
            </w:r>
          </w:p>
        </w:tc>
        <w:tc>
          <w:tcPr>
            <w:tcW w:w="6828" w:type="dxa"/>
          </w:tcPr>
          <w:p w:rsidR="00AD514B" w:rsidRPr="00C01D4B" w:rsidRDefault="00AD514B" w:rsidP="0078589A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proofErr w:type="spellStart"/>
            <w:r w:rsidRPr="00856BD5">
              <w:rPr>
                <w:b/>
                <w:sz w:val="28"/>
                <w:szCs w:val="28"/>
              </w:rPr>
              <w:lastRenderedPageBreak/>
              <w:t>Психогимнастика</w:t>
            </w:r>
            <w:proofErr w:type="spellEnd"/>
            <w:r w:rsidRPr="00C01D4B">
              <w:rPr>
                <w:sz w:val="28"/>
                <w:szCs w:val="28"/>
              </w:rPr>
              <w:t xml:space="preserve"> «</w:t>
            </w:r>
            <w:r w:rsidRPr="00C01D4B">
              <w:rPr>
                <w:b/>
                <w:bCs/>
                <w:color w:val="000000"/>
                <w:sz w:val="28"/>
                <w:szCs w:val="28"/>
              </w:rPr>
              <w:t>Разноцветный букет»</w:t>
            </w:r>
            <w:r w:rsidR="00856BD5">
              <w:rPr>
                <w:b/>
                <w:bCs/>
                <w:color w:val="000000"/>
                <w:sz w:val="28"/>
                <w:szCs w:val="28"/>
              </w:rPr>
              <w:t>.</w:t>
            </w:r>
          </w:p>
          <w:p w:rsidR="00AD514B" w:rsidRPr="00856BD5" w:rsidRDefault="00AD514B" w:rsidP="0078589A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856BD5">
              <w:rPr>
                <w:bCs/>
                <w:iCs/>
                <w:color w:val="000000"/>
                <w:sz w:val="28"/>
                <w:szCs w:val="28"/>
              </w:rPr>
              <w:t>Цель</w:t>
            </w:r>
            <w:r w:rsidRPr="00856BD5">
              <w:rPr>
                <w:iCs/>
                <w:color w:val="000000"/>
                <w:sz w:val="28"/>
                <w:szCs w:val="28"/>
              </w:rPr>
              <w:t>: Учить детей взаимодействовать друг с другом, получая от этого радость и удовольствие</w:t>
            </w:r>
            <w:r w:rsidRPr="00856BD5">
              <w:rPr>
                <w:color w:val="000000"/>
                <w:sz w:val="28"/>
                <w:szCs w:val="28"/>
              </w:rPr>
              <w:t>.</w:t>
            </w:r>
          </w:p>
          <w:p w:rsidR="00AD514B" w:rsidRPr="00C01D4B" w:rsidRDefault="00AD514B" w:rsidP="0078589A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856BD5">
              <w:rPr>
                <w:color w:val="000000"/>
                <w:sz w:val="28"/>
                <w:szCs w:val="28"/>
              </w:rPr>
              <w:t xml:space="preserve">Ход: каждый ребенок объявляет себя цветком </w:t>
            </w:r>
            <w:proofErr w:type="gramStart"/>
            <w:r w:rsidRPr="00856BD5">
              <w:rPr>
                <w:color w:val="000000"/>
                <w:sz w:val="28"/>
                <w:szCs w:val="28"/>
              </w:rPr>
              <w:t>по своему</w:t>
            </w:r>
            <w:proofErr w:type="gramEnd"/>
            <w:r w:rsidRPr="00856BD5">
              <w:rPr>
                <w:color w:val="000000"/>
                <w:sz w:val="28"/>
                <w:szCs w:val="28"/>
              </w:rPr>
              <w:t xml:space="preserve"> выборе и находит себе другой цветок для </w:t>
            </w:r>
            <w:r w:rsidRPr="00856BD5">
              <w:rPr>
                <w:color w:val="000000"/>
                <w:sz w:val="28"/>
                <w:szCs w:val="28"/>
              </w:rPr>
              <w:lastRenderedPageBreak/>
              <w:t>букета. Свой выбор он должен объяснить. Затем в «букетики» объединяются в один большой «букет» и устраивают хоровод цветов.</w:t>
            </w:r>
          </w:p>
        </w:tc>
      </w:tr>
      <w:tr w:rsidR="00CD028E" w:rsidRPr="00C01D4B" w:rsidTr="008F0D44">
        <w:tc>
          <w:tcPr>
            <w:tcW w:w="1277" w:type="dxa"/>
            <w:vMerge w:val="restart"/>
            <w:shd w:val="clear" w:color="auto" w:fill="B6DDE8" w:themeFill="accent5" w:themeFillTint="66"/>
            <w:textDirection w:val="btLr"/>
          </w:tcPr>
          <w:p w:rsidR="00CD028E" w:rsidRPr="00856BD5" w:rsidRDefault="00CD028E" w:rsidP="0078589A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Среда</w:t>
            </w:r>
            <w:r w:rsidR="0006190C" w:rsidRPr="00856B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«День крепких мышц»</w:t>
            </w:r>
          </w:p>
        </w:tc>
        <w:tc>
          <w:tcPr>
            <w:tcW w:w="2435" w:type="dxa"/>
          </w:tcPr>
          <w:p w:rsidR="00CD028E" w:rsidRPr="00C01D4B" w:rsidRDefault="00CD028E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Физическое  развитие</w:t>
            </w:r>
            <w:r w:rsidR="0006190C" w:rsidRPr="00C01D4B">
              <w:rPr>
                <w:rFonts w:ascii="Times New Roman" w:hAnsi="Times New Roman" w:cs="Times New Roman"/>
                <w:sz w:val="28"/>
                <w:szCs w:val="28"/>
              </w:rPr>
              <w:t>, речевое развитие, познавательное развитие, социально-коммуникативное развитие</w:t>
            </w:r>
          </w:p>
        </w:tc>
        <w:tc>
          <w:tcPr>
            <w:tcW w:w="6828" w:type="dxa"/>
          </w:tcPr>
          <w:p w:rsidR="0006190C" w:rsidRPr="00856BD5" w:rsidRDefault="0006190C" w:rsidP="0078589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b/>
                <w:sz w:val="28"/>
                <w:szCs w:val="28"/>
              </w:rPr>
              <w:t>Беседа «Наши мышцы» и демонстрация изображений «Мышцы».</w:t>
            </w:r>
          </w:p>
          <w:p w:rsidR="0006190C" w:rsidRPr="00C01D4B" w:rsidRDefault="0006190C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 xml:space="preserve">Цель: обобщить </w:t>
            </w:r>
            <w:proofErr w:type="gramStart"/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и  расширить</w:t>
            </w:r>
            <w:proofErr w:type="gramEnd"/>
            <w:r w:rsidRPr="00C01D4B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представления детей о человеческих мышцах, о необходимости их тренировать, беречь, продолжать формировать навыки ЗОЖ.</w:t>
            </w:r>
          </w:p>
          <w:p w:rsidR="0006190C" w:rsidRPr="00C01D4B" w:rsidRDefault="0006190C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90C" w:rsidRPr="00C01D4B" w:rsidRDefault="0006190C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2A0" w:rsidRPr="00C01D4B" w:rsidTr="008F0D44">
        <w:tc>
          <w:tcPr>
            <w:tcW w:w="1277" w:type="dxa"/>
            <w:vMerge/>
            <w:shd w:val="clear" w:color="auto" w:fill="B6DDE8" w:themeFill="accent5" w:themeFillTint="66"/>
            <w:textDirection w:val="btLr"/>
          </w:tcPr>
          <w:p w:rsidR="001F52A0" w:rsidRPr="00C01D4B" w:rsidRDefault="001F52A0" w:rsidP="0078589A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  <w:vMerge w:val="restart"/>
          </w:tcPr>
          <w:p w:rsidR="001F52A0" w:rsidRPr="00C01D4B" w:rsidRDefault="001F52A0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Физическое  развитие</w:t>
            </w:r>
          </w:p>
        </w:tc>
        <w:tc>
          <w:tcPr>
            <w:tcW w:w="6828" w:type="dxa"/>
          </w:tcPr>
          <w:p w:rsidR="001F52A0" w:rsidRPr="00856BD5" w:rsidRDefault="001F52A0" w:rsidP="0078589A">
            <w:pPr>
              <w:shd w:val="clear" w:color="auto" w:fill="FFFFFF"/>
              <w:spacing w:line="360" w:lineRule="auto"/>
              <w:ind w:right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b/>
                <w:sz w:val="28"/>
                <w:szCs w:val="28"/>
              </w:rPr>
              <w:t>Игра «Кто вперед»</w:t>
            </w:r>
            <w:r w:rsidR="00856BD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1F52A0" w:rsidRPr="00C01D4B" w:rsidRDefault="001F52A0" w:rsidP="0078589A">
            <w:pPr>
              <w:shd w:val="clear" w:color="auto" w:fill="FFFFFF"/>
              <w:spacing w:line="360" w:lineRule="auto"/>
              <w:ind w:left="29" w:righ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bCs/>
                <w:iCs/>
                <w:spacing w:val="-4"/>
                <w:sz w:val="28"/>
                <w:szCs w:val="28"/>
              </w:rPr>
              <w:t>Цель:</w:t>
            </w:r>
            <w:r w:rsidRPr="00C01D4B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8"/>
                <w:szCs w:val="28"/>
              </w:rPr>
              <w:t xml:space="preserve"> </w:t>
            </w:r>
            <w:r w:rsidRPr="00C01D4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улучшение функции дыхания, укрепление мышц </w:t>
            </w:r>
            <w:r w:rsidRPr="00C01D4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челюстно-лицевой области, умение ребенка действовать по ко</w:t>
            </w: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манде.</w:t>
            </w:r>
          </w:p>
          <w:p w:rsidR="001F52A0" w:rsidRPr="00856BD5" w:rsidRDefault="00856BD5" w:rsidP="0078589A">
            <w:pPr>
              <w:shd w:val="clear" w:color="auto" w:fill="FFFFFF"/>
              <w:spacing w:line="360" w:lineRule="auto"/>
              <w:ind w:right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>(</w:t>
            </w:r>
            <w:r w:rsidR="001F52A0" w:rsidRPr="00856BD5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>см.</w:t>
            </w:r>
            <w:r w:rsidR="00813064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 xml:space="preserve"> </w:t>
            </w:r>
            <w:r w:rsidR="001F52A0" w:rsidRPr="00856BD5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>Приложение 1).</w:t>
            </w:r>
          </w:p>
        </w:tc>
      </w:tr>
      <w:tr w:rsidR="001F52A0" w:rsidRPr="00C01D4B" w:rsidTr="008F0D44">
        <w:tc>
          <w:tcPr>
            <w:tcW w:w="1277" w:type="dxa"/>
            <w:vMerge/>
            <w:shd w:val="clear" w:color="auto" w:fill="B6DDE8" w:themeFill="accent5" w:themeFillTint="66"/>
            <w:textDirection w:val="btLr"/>
          </w:tcPr>
          <w:p w:rsidR="001F52A0" w:rsidRPr="00C01D4B" w:rsidRDefault="001F52A0" w:rsidP="0078589A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  <w:vMerge/>
          </w:tcPr>
          <w:p w:rsidR="001F52A0" w:rsidRPr="00C01D4B" w:rsidRDefault="001F52A0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8" w:type="dxa"/>
          </w:tcPr>
          <w:p w:rsidR="001F52A0" w:rsidRPr="00856BD5" w:rsidRDefault="00813064" w:rsidP="0078589A">
            <w:pPr>
              <w:shd w:val="clear" w:color="auto" w:fill="FFFFFF"/>
              <w:spacing w:line="360" w:lineRule="auto"/>
              <w:ind w:right="1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Игра </w:t>
            </w:r>
            <w:r w:rsidR="001F52A0" w:rsidRPr="00856BD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«</w:t>
            </w:r>
            <w:proofErr w:type="gramEnd"/>
            <w:r w:rsidR="001F52A0" w:rsidRPr="00856BD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Поезд с арбузами»</w:t>
            </w:r>
            <w:r w:rsidR="00856BD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.</w:t>
            </w:r>
          </w:p>
          <w:p w:rsidR="001F52A0" w:rsidRPr="00856BD5" w:rsidRDefault="001F52A0" w:rsidP="0078589A">
            <w:pPr>
              <w:shd w:val="clear" w:color="auto" w:fill="FFFFFF"/>
              <w:spacing w:line="360" w:lineRule="auto"/>
              <w:ind w:right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>Цель:</w:t>
            </w:r>
            <w:r w:rsidRPr="00856BD5">
              <w:rPr>
                <w:rFonts w:ascii="Times New Roman" w:hAnsi="Times New Roman" w:cs="Times New Roman"/>
                <w:b/>
                <w:bCs/>
                <w:iCs/>
                <w:spacing w:val="-6"/>
                <w:sz w:val="28"/>
                <w:szCs w:val="28"/>
              </w:rPr>
              <w:t xml:space="preserve"> </w:t>
            </w:r>
            <w:r w:rsidRPr="00856BD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улучшение глубины и ритма дыхания, укрепление </w:t>
            </w:r>
            <w:r w:rsidRPr="00856BD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мышц рук, пояса верхних конечностей, грудной клетки, трени</w:t>
            </w:r>
            <w:r w:rsidRPr="00856BD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ровка координации движений, умения согласовывать свои дей</w:t>
            </w:r>
            <w:r w:rsidRPr="00856BD5">
              <w:rPr>
                <w:rFonts w:ascii="Times New Roman" w:hAnsi="Times New Roman" w:cs="Times New Roman"/>
                <w:sz w:val="28"/>
                <w:szCs w:val="28"/>
              </w:rPr>
              <w:t>ствия с действиями других участников игры.</w:t>
            </w:r>
            <w:r w:rsidR="00856B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6BD5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>(</w:t>
            </w:r>
            <w:proofErr w:type="spellStart"/>
            <w:r w:rsidRPr="00856BD5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>см.Приложение</w:t>
            </w:r>
            <w:proofErr w:type="spellEnd"/>
            <w:r w:rsidRPr="00856BD5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 xml:space="preserve"> 1).</w:t>
            </w:r>
          </w:p>
        </w:tc>
      </w:tr>
      <w:tr w:rsidR="001F52A0" w:rsidRPr="00C01D4B" w:rsidTr="008F0D44">
        <w:tc>
          <w:tcPr>
            <w:tcW w:w="1277" w:type="dxa"/>
            <w:vMerge/>
            <w:shd w:val="clear" w:color="auto" w:fill="B6DDE8" w:themeFill="accent5" w:themeFillTint="66"/>
            <w:textDirection w:val="btLr"/>
          </w:tcPr>
          <w:p w:rsidR="001F52A0" w:rsidRPr="00C01D4B" w:rsidRDefault="001F52A0" w:rsidP="0078589A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  <w:vMerge/>
          </w:tcPr>
          <w:p w:rsidR="001F52A0" w:rsidRPr="00C01D4B" w:rsidRDefault="001F52A0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8" w:type="dxa"/>
          </w:tcPr>
          <w:p w:rsidR="001F52A0" w:rsidRPr="00856BD5" w:rsidRDefault="001F52A0" w:rsidP="0078589A">
            <w:pPr>
              <w:shd w:val="clear" w:color="auto" w:fill="FFFFFF"/>
              <w:spacing w:line="360" w:lineRule="auto"/>
              <w:ind w:left="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b/>
                <w:iCs/>
                <w:spacing w:val="-7"/>
                <w:sz w:val="28"/>
                <w:szCs w:val="28"/>
              </w:rPr>
              <w:t>Игра «Косари»</w:t>
            </w:r>
            <w:r w:rsidR="00856BD5">
              <w:rPr>
                <w:rFonts w:ascii="Times New Roman" w:hAnsi="Times New Roman" w:cs="Times New Roman"/>
                <w:b/>
                <w:iCs/>
                <w:spacing w:val="-7"/>
                <w:sz w:val="28"/>
                <w:szCs w:val="28"/>
              </w:rPr>
              <w:t>.</w:t>
            </w:r>
          </w:p>
          <w:p w:rsidR="001F52A0" w:rsidRPr="00C01D4B" w:rsidRDefault="001F52A0" w:rsidP="0078589A">
            <w:pPr>
              <w:shd w:val="clear" w:color="auto" w:fill="FFFFFF"/>
              <w:spacing w:line="360" w:lineRule="auto"/>
              <w:ind w:left="47" w:right="58"/>
              <w:rPr>
                <w:rFonts w:ascii="Times New Roman" w:hAnsi="Times New Roman" w:cs="Times New Roman"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bCs/>
                <w:iCs/>
                <w:spacing w:val="-3"/>
                <w:sz w:val="28"/>
                <w:szCs w:val="28"/>
              </w:rPr>
              <w:t>Цель:</w:t>
            </w:r>
            <w:r w:rsidRPr="00C01D4B">
              <w:rPr>
                <w:rFonts w:ascii="Times New Roman" w:hAnsi="Times New Roman" w:cs="Times New Roman"/>
                <w:b/>
                <w:bCs/>
                <w:i/>
                <w:iCs/>
                <w:spacing w:val="-3"/>
                <w:sz w:val="28"/>
                <w:szCs w:val="28"/>
              </w:rPr>
              <w:t xml:space="preserve"> </w:t>
            </w:r>
            <w:r w:rsidRPr="00C01D4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развитие мышц плечевого пояса, формирование </w:t>
            </w: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правильного дыхания, чувства ритма.</w:t>
            </w:r>
          </w:p>
          <w:p w:rsidR="001F52A0" w:rsidRPr="00856BD5" w:rsidRDefault="001F52A0" w:rsidP="0078589A">
            <w:pPr>
              <w:shd w:val="clear" w:color="auto" w:fill="FFFFFF"/>
              <w:spacing w:line="360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>(</w:t>
            </w:r>
            <w:proofErr w:type="spellStart"/>
            <w:r w:rsidRPr="00856BD5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>см.Приложение</w:t>
            </w:r>
            <w:proofErr w:type="spellEnd"/>
            <w:r w:rsidRPr="00856BD5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 xml:space="preserve"> 1).</w:t>
            </w:r>
          </w:p>
        </w:tc>
      </w:tr>
      <w:tr w:rsidR="00836FCC" w:rsidRPr="00C01D4B" w:rsidTr="008F0D44">
        <w:trPr>
          <w:cantSplit/>
          <w:trHeight w:val="1134"/>
        </w:trPr>
        <w:tc>
          <w:tcPr>
            <w:tcW w:w="1277" w:type="dxa"/>
            <w:vMerge w:val="restart"/>
            <w:shd w:val="clear" w:color="auto" w:fill="B6DDE8" w:themeFill="accent5" w:themeFillTint="66"/>
            <w:textDirection w:val="btLr"/>
          </w:tcPr>
          <w:p w:rsidR="00836FCC" w:rsidRPr="004C4DF7" w:rsidRDefault="00836FCC" w:rsidP="0078589A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4DF7">
              <w:rPr>
                <w:rFonts w:ascii="Times New Roman" w:hAnsi="Times New Roman" w:cs="Times New Roman"/>
                <w:b/>
                <w:sz w:val="28"/>
                <w:szCs w:val="28"/>
              </w:rPr>
              <w:t>Четверг – «День здоровых стоп»</w:t>
            </w:r>
          </w:p>
        </w:tc>
        <w:tc>
          <w:tcPr>
            <w:tcW w:w="2435" w:type="dxa"/>
          </w:tcPr>
          <w:p w:rsidR="00836FCC" w:rsidRPr="00C01D4B" w:rsidRDefault="00836FCC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Социально-коммуникативное, познавательное, речевое развитие</w:t>
            </w:r>
          </w:p>
        </w:tc>
        <w:tc>
          <w:tcPr>
            <w:tcW w:w="6828" w:type="dxa"/>
          </w:tcPr>
          <w:p w:rsidR="00836FCC" w:rsidRPr="00856BD5" w:rsidRDefault="00836FCC" w:rsidP="0078589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b/>
                <w:sz w:val="28"/>
                <w:szCs w:val="28"/>
              </w:rPr>
              <w:t>Беседа «Что такое стопы и зачем они нужны?».</w:t>
            </w:r>
          </w:p>
          <w:p w:rsidR="00836FCC" w:rsidRPr="00C01D4B" w:rsidRDefault="00836FCC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Цель: обобщить представления детей о стопах, дать представление об их функциях, о необходимости заботы о стопах.</w:t>
            </w:r>
          </w:p>
        </w:tc>
      </w:tr>
      <w:tr w:rsidR="00836FCC" w:rsidRPr="00C01D4B" w:rsidTr="008F0D44">
        <w:trPr>
          <w:cantSplit/>
          <w:trHeight w:val="1134"/>
        </w:trPr>
        <w:tc>
          <w:tcPr>
            <w:tcW w:w="1277" w:type="dxa"/>
            <w:vMerge/>
            <w:shd w:val="clear" w:color="auto" w:fill="B6DDE8" w:themeFill="accent5" w:themeFillTint="66"/>
            <w:textDirection w:val="btLr"/>
          </w:tcPr>
          <w:p w:rsidR="00836FCC" w:rsidRPr="00C01D4B" w:rsidRDefault="00836FCC" w:rsidP="0078589A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836FCC" w:rsidRPr="00C01D4B" w:rsidRDefault="00836FCC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Социально-коммуникативное, познавательное, речевое развитие, физическое развитие</w:t>
            </w:r>
          </w:p>
        </w:tc>
        <w:tc>
          <w:tcPr>
            <w:tcW w:w="6828" w:type="dxa"/>
          </w:tcPr>
          <w:p w:rsidR="00836FCC" w:rsidRPr="00C01D4B" w:rsidRDefault="00836FCC" w:rsidP="0078589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b/>
                <w:sz w:val="28"/>
                <w:szCs w:val="28"/>
              </w:rPr>
              <w:t>Совместное детско-родительское занятие по теме «Я и мой организм» с использованием ИКТ.</w:t>
            </w:r>
          </w:p>
          <w:p w:rsidR="00836FCC" w:rsidRPr="00C01D4B" w:rsidRDefault="00836FCC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Цель: сформировать у детей первоначальные представления о своем организме посредством игрового детско-взрослого взаимодействия с помощью ИКТ и оздоровительных игр, привлечь родителей в образовательное пространство ДОУ.</w:t>
            </w:r>
          </w:p>
        </w:tc>
      </w:tr>
      <w:tr w:rsidR="00836FCC" w:rsidRPr="00C01D4B" w:rsidTr="008F0D44">
        <w:trPr>
          <w:cantSplit/>
          <w:trHeight w:val="954"/>
        </w:trPr>
        <w:tc>
          <w:tcPr>
            <w:tcW w:w="1277" w:type="dxa"/>
            <w:vMerge/>
            <w:shd w:val="clear" w:color="auto" w:fill="B6DDE8" w:themeFill="accent5" w:themeFillTint="66"/>
            <w:textDirection w:val="btLr"/>
          </w:tcPr>
          <w:p w:rsidR="00836FCC" w:rsidRPr="00C01D4B" w:rsidRDefault="00836FCC" w:rsidP="0078589A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836FCC" w:rsidRPr="00C01D4B" w:rsidRDefault="00836FCC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Физическое развитие</w:t>
            </w:r>
          </w:p>
        </w:tc>
        <w:tc>
          <w:tcPr>
            <w:tcW w:w="6828" w:type="dxa"/>
          </w:tcPr>
          <w:p w:rsidR="00836FCC" w:rsidRPr="00856BD5" w:rsidRDefault="00836FCC" w:rsidP="0078589A">
            <w:pPr>
              <w:shd w:val="clear" w:color="auto" w:fill="FFFFFF"/>
              <w:spacing w:line="360" w:lineRule="auto"/>
              <w:ind w:lef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Игра «Длинная скакалка»</w:t>
            </w:r>
          </w:p>
          <w:p w:rsidR="00836FCC" w:rsidRPr="00C01D4B" w:rsidRDefault="00836FCC" w:rsidP="0078589A">
            <w:pPr>
              <w:shd w:val="clear" w:color="auto" w:fill="FFFFFF"/>
              <w:spacing w:line="360" w:lineRule="auto"/>
              <w:ind w:left="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bCs/>
                <w:iCs/>
                <w:spacing w:val="-4"/>
                <w:sz w:val="28"/>
                <w:szCs w:val="28"/>
              </w:rPr>
              <w:t>Цель:</w:t>
            </w:r>
            <w:r w:rsidRPr="00856BD5">
              <w:rPr>
                <w:rFonts w:ascii="Times New Roman" w:hAnsi="Times New Roman" w:cs="Times New Roman"/>
                <w:b/>
                <w:bCs/>
                <w:iCs/>
                <w:spacing w:val="-4"/>
                <w:sz w:val="28"/>
                <w:szCs w:val="28"/>
              </w:rPr>
              <w:t xml:space="preserve"> </w:t>
            </w:r>
            <w:r w:rsidRPr="00856BD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улучшение функции дыхания, сердечно - сосудис</w:t>
            </w:r>
            <w:r w:rsidRPr="00856BD5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той системы; укрепление </w:t>
            </w:r>
            <w:proofErr w:type="spellStart"/>
            <w:r w:rsidRPr="00856BD5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связочно</w:t>
            </w:r>
            <w:proofErr w:type="spellEnd"/>
            <w:r w:rsidRPr="00856BD5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-мышечного аппарата стоп; вос</w:t>
            </w:r>
            <w:r w:rsidRPr="00856BD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питание ловкости, быстроты реакции, координации дыхания.</w:t>
            </w:r>
            <w:r w:rsidR="00856B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6BD5">
              <w:rPr>
                <w:rFonts w:ascii="Times New Roman" w:hAnsi="Times New Roman" w:cs="Times New Roman"/>
                <w:iCs/>
                <w:spacing w:val="-5"/>
                <w:sz w:val="28"/>
                <w:szCs w:val="28"/>
              </w:rPr>
              <w:t>(см. Приложение 1).</w:t>
            </w:r>
          </w:p>
        </w:tc>
      </w:tr>
      <w:tr w:rsidR="00836FCC" w:rsidRPr="00C01D4B" w:rsidTr="008F0D44">
        <w:trPr>
          <w:cantSplit/>
          <w:trHeight w:val="954"/>
        </w:trPr>
        <w:tc>
          <w:tcPr>
            <w:tcW w:w="1277" w:type="dxa"/>
            <w:vMerge/>
            <w:shd w:val="clear" w:color="auto" w:fill="B6DDE8" w:themeFill="accent5" w:themeFillTint="66"/>
            <w:textDirection w:val="btLr"/>
          </w:tcPr>
          <w:p w:rsidR="00836FCC" w:rsidRPr="00C01D4B" w:rsidRDefault="00836FCC" w:rsidP="0078589A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836FCC" w:rsidRPr="00C01D4B" w:rsidRDefault="00836FCC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Физическое развитие</w:t>
            </w:r>
          </w:p>
        </w:tc>
        <w:tc>
          <w:tcPr>
            <w:tcW w:w="6828" w:type="dxa"/>
          </w:tcPr>
          <w:p w:rsidR="00836FCC" w:rsidRPr="00856BD5" w:rsidRDefault="00836FCC" w:rsidP="0078589A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Игра «Коршун и наседка»</w:t>
            </w:r>
          </w:p>
          <w:p w:rsidR="00836FCC" w:rsidRPr="00856BD5" w:rsidRDefault="00836FCC" w:rsidP="0078589A">
            <w:pPr>
              <w:shd w:val="clear" w:color="auto" w:fill="FFFFFF"/>
              <w:spacing w:line="360" w:lineRule="auto"/>
              <w:ind w:left="32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>Цель:</w:t>
            </w:r>
            <w:r w:rsidRPr="00C01D4B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8"/>
                <w:szCs w:val="28"/>
              </w:rPr>
              <w:t xml:space="preserve"> </w:t>
            </w:r>
            <w:r w:rsidRPr="00C01D4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укрепление мышечного аппарата стопы, развитие координации движений в крупных и мелких мышечных группах, внимания, быстроты реакции, зрительного и слухового анализаторов.</w:t>
            </w:r>
            <w:r w:rsidR="00856BD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856BD5">
              <w:rPr>
                <w:rFonts w:ascii="Times New Roman" w:hAnsi="Times New Roman" w:cs="Times New Roman"/>
                <w:iCs/>
                <w:spacing w:val="-5"/>
                <w:sz w:val="28"/>
                <w:szCs w:val="28"/>
              </w:rPr>
              <w:t>(см. Приложение 1).</w:t>
            </w:r>
          </w:p>
        </w:tc>
      </w:tr>
      <w:tr w:rsidR="00836FCC" w:rsidRPr="00C01D4B" w:rsidTr="008F0D44">
        <w:trPr>
          <w:cantSplit/>
          <w:trHeight w:val="954"/>
        </w:trPr>
        <w:tc>
          <w:tcPr>
            <w:tcW w:w="1277" w:type="dxa"/>
            <w:vMerge/>
            <w:shd w:val="clear" w:color="auto" w:fill="B6DDE8" w:themeFill="accent5" w:themeFillTint="66"/>
            <w:textDirection w:val="btLr"/>
          </w:tcPr>
          <w:p w:rsidR="00836FCC" w:rsidRPr="00C01D4B" w:rsidRDefault="00836FCC" w:rsidP="0078589A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836FCC" w:rsidRPr="00C01D4B" w:rsidRDefault="00836FCC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Физическое  развитие, социально-коммуникативное развитие, речевое развитие, художественно-эстетическое </w:t>
            </w:r>
            <w:proofErr w:type="spellStart"/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развтитие</w:t>
            </w:r>
            <w:proofErr w:type="spellEnd"/>
          </w:p>
        </w:tc>
        <w:tc>
          <w:tcPr>
            <w:tcW w:w="6828" w:type="dxa"/>
          </w:tcPr>
          <w:p w:rsidR="00836FCC" w:rsidRPr="00856BD5" w:rsidRDefault="00836FCC" w:rsidP="0078589A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Смотр-конкурс «Массажные дорожки» (совместно с родителями).</w:t>
            </w:r>
          </w:p>
          <w:p w:rsidR="00836FCC" w:rsidRPr="00C01D4B" w:rsidRDefault="00836FCC" w:rsidP="0078589A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56BD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Цель: </w:t>
            </w:r>
            <w:bookmarkStart w:id="0" w:name="_GoBack"/>
            <w:r w:rsidRPr="00856BD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создать условия для привлечения родителей в образовательное </w:t>
            </w:r>
            <w:bookmarkEnd w:id="0"/>
            <w:r w:rsidRPr="00856BD5">
              <w:rPr>
                <w:rFonts w:ascii="Times New Roman" w:hAnsi="Times New Roman" w:cs="Times New Roman"/>
                <w:iCs/>
                <w:sz w:val="28"/>
                <w:szCs w:val="28"/>
              </w:rPr>
              <w:t>пространство ДОУ посредством конкурсной деятельности совместно с  детьми, пропаганда ЗОЖ.</w:t>
            </w:r>
          </w:p>
        </w:tc>
      </w:tr>
      <w:tr w:rsidR="00AD514B" w:rsidRPr="00C01D4B" w:rsidTr="008F0D44">
        <w:trPr>
          <w:cantSplit/>
          <w:trHeight w:val="1134"/>
        </w:trPr>
        <w:tc>
          <w:tcPr>
            <w:tcW w:w="1277" w:type="dxa"/>
            <w:vMerge w:val="restart"/>
            <w:shd w:val="clear" w:color="auto" w:fill="B6DDE8" w:themeFill="accent5" w:themeFillTint="66"/>
            <w:textDirection w:val="btLr"/>
          </w:tcPr>
          <w:p w:rsidR="00AD514B" w:rsidRPr="004C4DF7" w:rsidRDefault="00AD514B" w:rsidP="0078589A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4DF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Пятница – «День здорового ребенка»</w:t>
            </w:r>
          </w:p>
        </w:tc>
        <w:tc>
          <w:tcPr>
            <w:tcW w:w="2435" w:type="dxa"/>
          </w:tcPr>
          <w:p w:rsidR="00AD514B" w:rsidRPr="00C01D4B" w:rsidRDefault="00AD514B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Физическое  развитие, социально-коммуникативное развитие</w:t>
            </w:r>
          </w:p>
        </w:tc>
        <w:tc>
          <w:tcPr>
            <w:tcW w:w="6828" w:type="dxa"/>
          </w:tcPr>
          <w:p w:rsidR="00AD514B" w:rsidRPr="00C01D4B" w:rsidRDefault="00AD514B" w:rsidP="0078589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b/>
                <w:sz w:val="28"/>
                <w:szCs w:val="28"/>
              </w:rPr>
              <w:t>Утро игр, которые лечат (по выбору детей).</w:t>
            </w:r>
          </w:p>
          <w:p w:rsidR="00AD514B" w:rsidRPr="00C01D4B" w:rsidRDefault="00AD514B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Цель: систематизировать и обобщить представления детей об играх, которые благоприятно воздействуют на здоровье человека.</w:t>
            </w:r>
          </w:p>
        </w:tc>
      </w:tr>
      <w:tr w:rsidR="00AD514B" w:rsidRPr="00C01D4B" w:rsidTr="008F0D44">
        <w:trPr>
          <w:cantSplit/>
          <w:trHeight w:val="1134"/>
        </w:trPr>
        <w:tc>
          <w:tcPr>
            <w:tcW w:w="1277" w:type="dxa"/>
            <w:vMerge/>
            <w:shd w:val="clear" w:color="auto" w:fill="B6DDE8" w:themeFill="accent5" w:themeFillTint="66"/>
            <w:textDirection w:val="btLr"/>
          </w:tcPr>
          <w:p w:rsidR="00AD514B" w:rsidRPr="00C01D4B" w:rsidRDefault="00AD514B" w:rsidP="0078589A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AD514B" w:rsidRPr="00C01D4B" w:rsidRDefault="00AD514B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Физическое  развитие, социально-коммуникативное развитие, познавательное развитие, речевое развитие</w:t>
            </w:r>
          </w:p>
        </w:tc>
        <w:tc>
          <w:tcPr>
            <w:tcW w:w="6828" w:type="dxa"/>
          </w:tcPr>
          <w:p w:rsidR="00AD514B" w:rsidRPr="00C01D4B" w:rsidRDefault="00AD514B" w:rsidP="0078589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b/>
                <w:sz w:val="28"/>
                <w:szCs w:val="28"/>
              </w:rPr>
              <w:t>Викторина «Здоровый я!».</w:t>
            </w:r>
          </w:p>
          <w:p w:rsidR="00AD514B" w:rsidRPr="00C01D4B" w:rsidRDefault="00AD514B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Цель: обобщить представления детей о человеческих органах, их функциях и особенностях,  о заботе о них посредством познавательно-игровой соревновательной деятельности.</w:t>
            </w:r>
          </w:p>
        </w:tc>
      </w:tr>
      <w:tr w:rsidR="00AD514B" w:rsidRPr="00C01D4B" w:rsidTr="008F0D44">
        <w:trPr>
          <w:cantSplit/>
          <w:trHeight w:val="1134"/>
        </w:trPr>
        <w:tc>
          <w:tcPr>
            <w:tcW w:w="1277" w:type="dxa"/>
            <w:vMerge/>
            <w:shd w:val="clear" w:color="auto" w:fill="B6DDE8" w:themeFill="accent5" w:themeFillTint="66"/>
            <w:textDirection w:val="btLr"/>
          </w:tcPr>
          <w:p w:rsidR="00AD514B" w:rsidRPr="00C01D4B" w:rsidRDefault="00AD514B" w:rsidP="0078589A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AD514B" w:rsidRPr="00C01D4B" w:rsidRDefault="00AD514B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sz w:val="28"/>
                <w:szCs w:val="28"/>
              </w:rPr>
              <w:t>Физическое  развитие, социально-коммуникативное развитие, речевое развитие</w:t>
            </w:r>
          </w:p>
        </w:tc>
        <w:tc>
          <w:tcPr>
            <w:tcW w:w="6828" w:type="dxa"/>
          </w:tcPr>
          <w:p w:rsidR="00AD514B" w:rsidRPr="00C01D4B" w:rsidRDefault="00AD514B" w:rsidP="0078589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D4B">
              <w:rPr>
                <w:rFonts w:ascii="Times New Roman" w:hAnsi="Times New Roman" w:cs="Times New Roman"/>
                <w:b/>
                <w:sz w:val="28"/>
                <w:szCs w:val="28"/>
              </w:rPr>
              <w:t>Игры с массажными ковриками по замыслу детей.</w:t>
            </w:r>
          </w:p>
        </w:tc>
      </w:tr>
    </w:tbl>
    <w:p w:rsidR="00813064" w:rsidRPr="00813064" w:rsidRDefault="00BA596D" w:rsidP="0078589A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Заключительный. Рефлексия.</w:t>
      </w:r>
      <w:r w:rsidR="00AD514B">
        <w:rPr>
          <w:rFonts w:ascii="Times New Roman" w:hAnsi="Times New Roman" w:cs="Times New Roman"/>
          <w:sz w:val="28"/>
        </w:rPr>
        <w:t xml:space="preserve"> Анализ.</w:t>
      </w:r>
    </w:p>
    <w:p w:rsidR="0078589A" w:rsidRDefault="0078589A" w:rsidP="0078589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8589A" w:rsidRDefault="0078589A" w:rsidP="0078589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8589A" w:rsidRDefault="0078589A" w:rsidP="0078589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8589A" w:rsidRDefault="0078589A" w:rsidP="0078589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8589A" w:rsidRDefault="0078589A" w:rsidP="0078589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8589A" w:rsidRDefault="0078589A" w:rsidP="0078589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8589A" w:rsidRDefault="0078589A" w:rsidP="0078589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8589A" w:rsidRDefault="0078589A" w:rsidP="0078589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8589A" w:rsidRDefault="0078589A" w:rsidP="0078589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8589A" w:rsidRDefault="0078589A" w:rsidP="0078589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8589A" w:rsidRDefault="0078589A" w:rsidP="0078589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A596D" w:rsidRDefault="00831CD5" w:rsidP="0078589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31CD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Анализ проекта</w:t>
      </w:r>
    </w:p>
    <w:p w:rsidR="00CF5B33" w:rsidRPr="00FF016E" w:rsidRDefault="00831CD5" w:rsidP="0078589A">
      <w:pPr>
        <w:pStyle w:val="a6"/>
        <w:numPr>
          <w:ilvl w:val="0"/>
          <w:numId w:val="8"/>
        </w:numPr>
        <w:shd w:val="clear" w:color="auto" w:fill="FFFFFF"/>
        <w:spacing w:after="0" w:line="36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FF016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Количественный анализ.</w:t>
      </w:r>
    </w:p>
    <w:p w:rsidR="00831CD5" w:rsidRDefault="00831CD5" w:rsidP="0078589A">
      <w:pPr>
        <w:shd w:val="clear" w:color="auto" w:fill="FFFFFF"/>
        <w:spacing w:after="0" w:line="36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31C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рамках проекта было разработано </w:t>
      </w:r>
      <w:proofErr w:type="gramStart"/>
      <w:r w:rsidRPr="00831C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 реализовано</w:t>
      </w:r>
      <w:proofErr w:type="gramEnd"/>
      <w:r w:rsidRPr="00831C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следующее количество мероприятий: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7088"/>
        <w:gridCol w:w="1666"/>
      </w:tblGrid>
      <w:tr w:rsidR="00831CD5" w:rsidTr="00CF5B33">
        <w:tc>
          <w:tcPr>
            <w:tcW w:w="817" w:type="dxa"/>
          </w:tcPr>
          <w:p w:rsidR="00831CD5" w:rsidRPr="00831CD5" w:rsidRDefault="00831CD5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31CD5"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</w:rPr>
              <w:t>№ п</w:t>
            </w:r>
            <w:r w:rsidRPr="00831CD5"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  <w:lang w:val="en-US"/>
              </w:rPr>
              <w:t>/</w:t>
            </w:r>
            <w:r w:rsidRPr="00831CD5"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</w:rPr>
              <w:t>п</w:t>
            </w:r>
          </w:p>
        </w:tc>
        <w:tc>
          <w:tcPr>
            <w:tcW w:w="7088" w:type="dxa"/>
          </w:tcPr>
          <w:p w:rsidR="00831CD5" w:rsidRPr="00831CD5" w:rsidRDefault="00831CD5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31CD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Мероприятие</w:t>
            </w:r>
          </w:p>
        </w:tc>
        <w:tc>
          <w:tcPr>
            <w:tcW w:w="1666" w:type="dxa"/>
          </w:tcPr>
          <w:p w:rsidR="00831CD5" w:rsidRPr="00831CD5" w:rsidRDefault="00831CD5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31CD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Количество</w:t>
            </w:r>
          </w:p>
        </w:tc>
      </w:tr>
      <w:tr w:rsidR="00831CD5" w:rsidTr="00CF5B33">
        <w:tc>
          <w:tcPr>
            <w:tcW w:w="817" w:type="dxa"/>
          </w:tcPr>
          <w:p w:rsidR="00831CD5" w:rsidRDefault="00831CD5" w:rsidP="0078589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   1.</w:t>
            </w:r>
          </w:p>
        </w:tc>
        <w:tc>
          <w:tcPr>
            <w:tcW w:w="7088" w:type="dxa"/>
          </w:tcPr>
          <w:p w:rsidR="00831CD5" w:rsidRDefault="0059485E" w:rsidP="0078589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Консультация для родителей «Игры, которые лечат»</w:t>
            </w:r>
          </w:p>
        </w:tc>
        <w:tc>
          <w:tcPr>
            <w:tcW w:w="1666" w:type="dxa"/>
          </w:tcPr>
          <w:p w:rsidR="00831CD5" w:rsidRDefault="00831CD5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59485E" w:rsidTr="00CF5B33">
        <w:tc>
          <w:tcPr>
            <w:tcW w:w="817" w:type="dxa"/>
          </w:tcPr>
          <w:p w:rsidR="0059485E" w:rsidRPr="00831CD5" w:rsidRDefault="0059485E" w:rsidP="0078589A">
            <w:pPr>
              <w:pStyle w:val="a6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088" w:type="dxa"/>
          </w:tcPr>
          <w:p w:rsidR="0059485E" w:rsidRDefault="0059485E" w:rsidP="0078589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Детско-родительские мероприяти</w:t>
            </w:r>
            <w:r w:rsidR="0081306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 смотр-конкурс «Массажные дорожки»</w:t>
            </w:r>
          </w:p>
        </w:tc>
        <w:tc>
          <w:tcPr>
            <w:tcW w:w="1666" w:type="dxa"/>
          </w:tcPr>
          <w:p w:rsidR="0059485E" w:rsidRDefault="0059485E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813064" w:rsidTr="00CF5B33">
        <w:tc>
          <w:tcPr>
            <w:tcW w:w="817" w:type="dxa"/>
          </w:tcPr>
          <w:p w:rsidR="00813064" w:rsidRPr="00831CD5" w:rsidRDefault="00813064" w:rsidP="0078589A">
            <w:pPr>
              <w:pStyle w:val="a6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088" w:type="dxa"/>
          </w:tcPr>
          <w:p w:rsidR="00813064" w:rsidRPr="00813064" w:rsidRDefault="00813064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4">
              <w:rPr>
                <w:rFonts w:ascii="Times New Roman" w:hAnsi="Times New Roman" w:cs="Times New Roman"/>
                <w:sz w:val="28"/>
                <w:szCs w:val="28"/>
              </w:rPr>
              <w:t>Детско-родительское занятие по теме «Я и мой организм» с использованием ИКТ</w:t>
            </w:r>
          </w:p>
        </w:tc>
        <w:tc>
          <w:tcPr>
            <w:tcW w:w="1666" w:type="dxa"/>
          </w:tcPr>
          <w:p w:rsidR="00813064" w:rsidRDefault="00813064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59485E" w:rsidTr="00CF5B33">
        <w:tc>
          <w:tcPr>
            <w:tcW w:w="817" w:type="dxa"/>
          </w:tcPr>
          <w:p w:rsidR="0059485E" w:rsidRPr="00831CD5" w:rsidRDefault="0059485E" w:rsidP="0078589A">
            <w:pPr>
              <w:pStyle w:val="a6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088" w:type="dxa"/>
          </w:tcPr>
          <w:p w:rsidR="0059485E" w:rsidRDefault="0059485E" w:rsidP="0078589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Игры</w:t>
            </w:r>
          </w:p>
        </w:tc>
        <w:tc>
          <w:tcPr>
            <w:tcW w:w="1666" w:type="dxa"/>
          </w:tcPr>
          <w:p w:rsidR="0059485E" w:rsidRDefault="00813064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26</w:t>
            </w:r>
          </w:p>
        </w:tc>
      </w:tr>
      <w:tr w:rsidR="0059485E" w:rsidTr="00CF5B33">
        <w:tc>
          <w:tcPr>
            <w:tcW w:w="817" w:type="dxa"/>
          </w:tcPr>
          <w:p w:rsidR="0059485E" w:rsidRPr="00831CD5" w:rsidRDefault="0059485E" w:rsidP="0078589A">
            <w:pPr>
              <w:pStyle w:val="a6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088" w:type="dxa"/>
          </w:tcPr>
          <w:p w:rsidR="0059485E" w:rsidRDefault="0059485E" w:rsidP="0078589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Конспекты НОД</w:t>
            </w:r>
          </w:p>
        </w:tc>
        <w:tc>
          <w:tcPr>
            <w:tcW w:w="1666" w:type="dxa"/>
          </w:tcPr>
          <w:p w:rsidR="0059485E" w:rsidRDefault="00813064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</w:tr>
      <w:tr w:rsidR="0059485E" w:rsidTr="00CF5B33">
        <w:tc>
          <w:tcPr>
            <w:tcW w:w="817" w:type="dxa"/>
          </w:tcPr>
          <w:p w:rsidR="0059485E" w:rsidRPr="00831CD5" w:rsidRDefault="0059485E" w:rsidP="0078589A">
            <w:pPr>
              <w:pStyle w:val="a6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088" w:type="dxa"/>
          </w:tcPr>
          <w:p w:rsidR="0059485E" w:rsidRDefault="0059485E" w:rsidP="0078589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Итоговое мероприятие</w:t>
            </w:r>
            <w:r w:rsidR="0081306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 викторина</w:t>
            </w:r>
          </w:p>
        </w:tc>
        <w:tc>
          <w:tcPr>
            <w:tcW w:w="1666" w:type="dxa"/>
          </w:tcPr>
          <w:p w:rsidR="0059485E" w:rsidRDefault="00813064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59485E" w:rsidTr="00CF5B33">
        <w:tc>
          <w:tcPr>
            <w:tcW w:w="817" w:type="dxa"/>
          </w:tcPr>
          <w:p w:rsidR="0059485E" w:rsidRPr="00831CD5" w:rsidRDefault="0059485E" w:rsidP="0078589A">
            <w:pPr>
              <w:pStyle w:val="a6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088" w:type="dxa"/>
          </w:tcPr>
          <w:p w:rsidR="0059485E" w:rsidRDefault="00813064" w:rsidP="0078589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Фотовыставка «Мы и игры, которые лечат»</w:t>
            </w:r>
          </w:p>
        </w:tc>
        <w:tc>
          <w:tcPr>
            <w:tcW w:w="1666" w:type="dxa"/>
          </w:tcPr>
          <w:p w:rsidR="0059485E" w:rsidRDefault="00813064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59485E" w:rsidTr="00CF5B33">
        <w:tc>
          <w:tcPr>
            <w:tcW w:w="817" w:type="dxa"/>
          </w:tcPr>
          <w:p w:rsidR="0059485E" w:rsidRPr="00831CD5" w:rsidRDefault="0059485E" w:rsidP="0078589A">
            <w:pPr>
              <w:pStyle w:val="a6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088" w:type="dxa"/>
          </w:tcPr>
          <w:p w:rsidR="0059485E" w:rsidRDefault="0059485E" w:rsidP="0078589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</w:t>
            </w:r>
          </w:p>
        </w:tc>
        <w:tc>
          <w:tcPr>
            <w:tcW w:w="1666" w:type="dxa"/>
          </w:tcPr>
          <w:p w:rsidR="0059485E" w:rsidRDefault="00813064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</w:tr>
      <w:tr w:rsidR="0059485E" w:rsidTr="00CF5B33">
        <w:tc>
          <w:tcPr>
            <w:tcW w:w="817" w:type="dxa"/>
          </w:tcPr>
          <w:p w:rsidR="0059485E" w:rsidRPr="00831CD5" w:rsidRDefault="0059485E" w:rsidP="0078589A">
            <w:pPr>
              <w:pStyle w:val="a6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088" w:type="dxa"/>
          </w:tcPr>
          <w:p w:rsidR="0059485E" w:rsidRDefault="00813064" w:rsidP="0078589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Психогимнастика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зрительная гимнастика</w:t>
            </w:r>
          </w:p>
        </w:tc>
        <w:tc>
          <w:tcPr>
            <w:tcW w:w="1666" w:type="dxa"/>
          </w:tcPr>
          <w:p w:rsidR="0059485E" w:rsidRDefault="00813064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</w:tr>
      <w:tr w:rsidR="0059485E" w:rsidRPr="00813064" w:rsidTr="00E75579">
        <w:tc>
          <w:tcPr>
            <w:tcW w:w="817" w:type="dxa"/>
          </w:tcPr>
          <w:p w:rsidR="0059485E" w:rsidRPr="00831CD5" w:rsidRDefault="0059485E" w:rsidP="0078589A">
            <w:pPr>
              <w:pStyle w:val="a6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088" w:type="dxa"/>
          </w:tcPr>
          <w:p w:rsidR="0059485E" w:rsidRPr="00813064" w:rsidRDefault="00813064" w:rsidP="007858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4">
              <w:rPr>
                <w:rFonts w:ascii="Times New Roman" w:hAnsi="Times New Roman" w:cs="Times New Roman"/>
                <w:sz w:val="28"/>
                <w:szCs w:val="28"/>
              </w:rPr>
              <w:t>Просмотр мультфильма по мотивам повести К.  Булычева «Путешествие Алисы» (фильм при поддержке  Фонда Кино) «Алиса знает, что делать» (Серия 4. Часть 1. «Равновесие»).</w:t>
            </w:r>
          </w:p>
        </w:tc>
        <w:tc>
          <w:tcPr>
            <w:tcW w:w="1666" w:type="dxa"/>
          </w:tcPr>
          <w:p w:rsidR="0059485E" w:rsidRPr="00813064" w:rsidRDefault="00813064" w:rsidP="0078589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1306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E75579" w:rsidRPr="00813064" w:rsidTr="004D0452">
        <w:tc>
          <w:tcPr>
            <w:tcW w:w="7905" w:type="dxa"/>
            <w:gridSpan w:val="2"/>
          </w:tcPr>
          <w:p w:rsidR="00E75579" w:rsidRPr="00E75579" w:rsidRDefault="00E75579" w:rsidP="0078589A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579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666" w:type="dxa"/>
          </w:tcPr>
          <w:p w:rsidR="00E75579" w:rsidRPr="00E75579" w:rsidRDefault="00E75579" w:rsidP="0078589A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E7557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45</w:t>
            </w:r>
          </w:p>
        </w:tc>
      </w:tr>
    </w:tbl>
    <w:p w:rsidR="00FF016E" w:rsidRDefault="00FF016E" w:rsidP="007858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F5B33" w:rsidRDefault="0099592E" w:rsidP="0078589A">
      <w:pPr>
        <w:shd w:val="clear" w:color="auto" w:fill="FFFFFF"/>
        <w:spacing w:after="0" w:line="36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течение времени реализации проекта было оказано </w:t>
      </w:r>
      <w:r w:rsidR="00E75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индивидуальных консультаций для родителей в рамках темы проекта.</w:t>
      </w:r>
    </w:p>
    <w:p w:rsidR="0099592E" w:rsidRDefault="00CF5B33" w:rsidP="0078589A">
      <w:pPr>
        <w:shd w:val="clear" w:color="auto" w:fill="FFFFFF"/>
        <w:spacing w:after="0" w:line="36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анкетировании приняли участие </w:t>
      </w:r>
      <w:r w:rsidR="00E75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% родителей. С консультацией ознакомилось</w:t>
      </w:r>
      <w:r w:rsidR="00E75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____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% родительской общественности. К совместному детско-родительскому взаимодействию было привлечено </w:t>
      </w:r>
      <w:r w:rsidR="00E75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_____% семей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Активное участие в детско-родительск</w:t>
      </w:r>
      <w:r w:rsidR="00E75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 смотре-конкурсе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приняли </w:t>
      </w:r>
      <w:r w:rsidR="00E75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% семей.  В детско-родительском досуге</w:t>
      </w:r>
      <w:r w:rsidR="00E75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подвижных игр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приняли участие </w:t>
      </w:r>
      <w:r w:rsidR="00E75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% представителей родительской общественности.</w:t>
      </w:r>
      <w:r w:rsidR="009959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Средний уровень сотрудничества с родителями составил </w:t>
      </w:r>
      <w:r w:rsidR="00E75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</w:t>
      </w:r>
      <w:r w:rsidR="009959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%, что является высоким показателем.</w:t>
      </w:r>
    </w:p>
    <w:p w:rsidR="0074143B" w:rsidRDefault="0074143B" w:rsidP="0078589A">
      <w:pPr>
        <w:shd w:val="clear" w:color="auto" w:fill="FFFFFF"/>
        <w:spacing w:after="0" w:line="36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Проект организовался на основании одной проблемы, для решения которой, была поставлена одна цель и 11 задач. Было выявлено три риска для реализации проекта и выдвинуто и реализовано соответствующее количество решений.</w:t>
      </w:r>
    </w:p>
    <w:p w:rsidR="0074143B" w:rsidRPr="00FF016E" w:rsidRDefault="0074143B" w:rsidP="0078589A">
      <w:pPr>
        <w:shd w:val="clear" w:color="auto" w:fill="FFFFFF"/>
        <w:spacing w:after="0" w:line="360" w:lineRule="auto"/>
        <w:ind w:firstLine="36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FF016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2.Качественный анализ.</w:t>
      </w:r>
    </w:p>
    <w:p w:rsidR="0074143B" w:rsidRDefault="0074143B" w:rsidP="007858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По окончании проекта было выя</w:t>
      </w:r>
      <w:r w:rsidR="00D879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влено, что цель была достигнута и проблема аннулировалась.</w:t>
      </w:r>
    </w:p>
    <w:p w:rsidR="0074143B" w:rsidRDefault="0074143B" w:rsidP="007858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Результат проекта:</w:t>
      </w:r>
    </w:p>
    <w:p w:rsidR="0074143B" w:rsidRDefault="00D879A6" w:rsidP="0078589A">
      <w:pPr>
        <w:spacing w:after="0" w:line="360" w:lineRule="auto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75579">
        <w:rPr>
          <w:rFonts w:ascii="Times New Roman" w:hAnsi="Times New Roman" w:cs="Times New Roman"/>
          <w:sz w:val="28"/>
        </w:rPr>
        <w:t>викторина «Здоровый я!».</w:t>
      </w:r>
    </w:p>
    <w:p w:rsidR="0074143B" w:rsidRDefault="00D879A6" w:rsidP="0078589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д</w:t>
      </w:r>
      <w:r w:rsidR="0074143B" w:rsidRPr="0074143B">
        <w:rPr>
          <w:rFonts w:ascii="Times New Roman" w:hAnsi="Times New Roman" w:cs="Times New Roman"/>
          <w:sz w:val="28"/>
        </w:rPr>
        <w:t>етско-родительск</w:t>
      </w:r>
      <w:r w:rsidR="00E75579">
        <w:rPr>
          <w:rFonts w:ascii="Times New Roman" w:hAnsi="Times New Roman" w:cs="Times New Roman"/>
          <w:sz w:val="28"/>
        </w:rPr>
        <w:t>ий смотр-конкурс «Массажные дорожки</w:t>
      </w:r>
      <w:r w:rsidR="0074143B" w:rsidRPr="0074143B">
        <w:rPr>
          <w:rFonts w:ascii="Times New Roman" w:hAnsi="Times New Roman" w:cs="Times New Roman"/>
          <w:sz w:val="28"/>
        </w:rPr>
        <w:t>».</w:t>
      </w:r>
    </w:p>
    <w:p w:rsidR="00376D95" w:rsidRDefault="00376D95" w:rsidP="0078589A">
      <w:pPr>
        <w:spacing w:after="0" w:line="36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После постановки проблемы было выявлено три риска для реализации проекта:</w:t>
      </w:r>
    </w:p>
    <w:p w:rsidR="00376D95" w:rsidRPr="00376D95" w:rsidRDefault="00376D95" w:rsidP="0078589A">
      <w:pPr>
        <w:pStyle w:val="a6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низкий уровень сотрудничества родительской общественности;</w:t>
      </w:r>
    </w:p>
    <w:p w:rsidR="00376D95" w:rsidRPr="00376D95" w:rsidRDefault="00376D95" w:rsidP="0078589A">
      <w:pPr>
        <w:pStyle w:val="a6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376D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неготовность детей воспринимать новый материал;</w:t>
      </w:r>
    </w:p>
    <w:p w:rsidR="00376D95" w:rsidRPr="00376D95" w:rsidRDefault="00183818" w:rsidP="0078589A">
      <w:pPr>
        <w:pStyle w:val="a6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376D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едостаток педагогических компетенций для качественной разработки дидактических материалов для реализации проекта.</w:t>
      </w:r>
    </w:p>
    <w:p w:rsidR="00376D95" w:rsidRDefault="00376D95" w:rsidP="0078589A">
      <w:pPr>
        <w:spacing w:after="0" w:line="36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Аннулированию рисков поспособствовали следующие решения:</w:t>
      </w:r>
    </w:p>
    <w:p w:rsidR="0074143B" w:rsidRDefault="00FF016E" w:rsidP="0078589A">
      <w:pPr>
        <w:pStyle w:val="a6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376D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рганизация детско-родительских мероприятий, пропаганда ЗОЖ среди родительской общественности;</w:t>
      </w:r>
    </w:p>
    <w:p w:rsidR="00376D95" w:rsidRDefault="00FF016E" w:rsidP="0078589A">
      <w:pPr>
        <w:pStyle w:val="a6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C052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спользование </w:t>
      </w:r>
      <w:r w:rsidR="008F0D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тематических дней и </w:t>
      </w:r>
      <w:r w:rsidR="00C052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вариативных форм взаимодействия с детьми (игра</w:t>
      </w:r>
      <w:r w:rsidR="00E75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(сюжетно-ролевая, </w:t>
      </w:r>
      <w:proofErr w:type="spellStart"/>
      <w:r w:rsidR="00E75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квест</w:t>
      </w:r>
      <w:proofErr w:type="spellEnd"/>
      <w:r w:rsidR="00E75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-игра, игры оздоровительной направленности)</w:t>
      </w:r>
      <w:r w:rsidR="00C052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д</w:t>
      </w:r>
      <w:r w:rsidR="008F0D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етско-родительские мероприятия</w:t>
      </w:r>
      <w:r w:rsidR="00C052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E75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викторина, беседы и </w:t>
      </w:r>
      <w:r w:rsidR="00C052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пр.). Строгое соблюдение содержания материала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возрастным особенностям детей;</w:t>
      </w:r>
    </w:p>
    <w:p w:rsidR="00FF016E" w:rsidRPr="00376D95" w:rsidRDefault="00FF016E" w:rsidP="0078589A">
      <w:pPr>
        <w:pStyle w:val="a6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непрерывное самообразование.</w:t>
      </w:r>
    </w:p>
    <w:p w:rsidR="0074143B" w:rsidRPr="0074143B" w:rsidRDefault="0074143B" w:rsidP="0078589A">
      <w:pPr>
        <w:pStyle w:val="a6"/>
        <w:shd w:val="clear" w:color="auto" w:fill="FFFFFF"/>
        <w:spacing w:after="0" w:line="360" w:lineRule="auto"/>
        <w:ind w:left="178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F5B33" w:rsidRPr="00CF5B33" w:rsidRDefault="00CF5B33" w:rsidP="0078589A">
      <w:pPr>
        <w:shd w:val="clear" w:color="auto" w:fill="FFFFFF"/>
        <w:spacing w:after="0" w:line="36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38043F" w:rsidRDefault="0038043F" w:rsidP="0078589A">
      <w:pPr>
        <w:spacing w:after="0" w:line="360" w:lineRule="auto"/>
      </w:pPr>
    </w:p>
    <w:p w:rsidR="00C01D4B" w:rsidRDefault="00C01D4B" w:rsidP="0078589A">
      <w:pPr>
        <w:spacing w:after="0" w:line="360" w:lineRule="auto"/>
      </w:pPr>
    </w:p>
    <w:p w:rsidR="00C01D4B" w:rsidRDefault="00C01D4B" w:rsidP="0078589A">
      <w:pPr>
        <w:spacing w:after="0" w:line="360" w:lineRule="auto"/>
      </w:pPr>
    </w:p>
    <w:p w:rsidR="00C01D4B" w:rsidRDefault="00C01D4B" w:rsidP="0078589A">
      <w:pPr>
        <w:spacing w:after="0" w:line="360" w:lineRule="auto"/>
      </w:pPr>
    </w:p>
    <w:p w:rsidR="00101A96" w:rsidRDefault="00101A96" w:rsidP="00101A96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32"/>
          <w:szCs w:val="36"/>
          <w:lang w:eastAsia="en-US"/>
        </w:rPr>
      </w:pPr>
    </w:p>
    <w:p w:rsidR="00101A96" w:rsidRDefault="00101A96" w:rsidP="00101A96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32"/>
          <w:szCs w:val="36"/>
          <w:lang w:eastAsia="en-US"/>
        </w:rPr>
      </w:pPr>
    </w:p>
    <w:p w:rsidR="00101A96" w:rsidRDefault="00101A96" w:rsidP="00101A96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101A9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Приложение 1. Игры, которые лечат.</w:t>
      </w:r>
    </w:p>
    <w:p w:rsidR="00101A96" w:rsidRPr="00101A96" w:rsidRDefault="00101A96" w:rsidP="00101A96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101A96" w:rsidRPr="00101A96" w:rsidRDefault="00101A96" w:rsidP="00101A96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32"/>
          <w:szCs w:val="36"/>
          <w:lang w:eastAsia="en-US"/>
        </w:rPr>
      </w:pPr>
    </w:p>
    <w:p w:rsidR="00C01D4B" w:rsidRDefault="00C01D4B" w:rsidP="0078589A">
      <w:pPr>
        <w:spacing w:after="0" w:line="360" w:lineRule="auto"/>
      </w:pPr>
    </w:p>
    <w:p w:rsidR="00E75579" w:rsidRDefault="00E75579" w:rsidP="0078589A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tbl>
      <w:tblPr>
        <w:tblStyle w:val="10"/>
        <w:tblpPr w:leftFromText="180" w:rightFromText="180" w:vertAnchor="text" w:horzAnchor="margin" w:tblpXSpec="center" w:tblpY="-707"/>
        <w:tblW w:w="10765" w:type="dxa"/>
        <w:tblLook w:val="04A0" w:firstRow="1" w:lastRow="0" w:firstColumn="1" w:lastColumn="0" w:noHBand="0" w:noVBand="1"/>
      </w:tblPr>
      <w:tblGrid>
        <w:gridCol w:w="10765"/>
      </w:tblGrid>
      <w:tr w:rsidR="00101A96" w:rsidRPr="00101A96" w:rsidTr="00101A96">
        <w:trPr>
          <w:trHeight w:val="2544"/>
        </w:trPr>
        <w:tc>
          <w:tcPr>
            <w:tcW w:w="10765" w:type="dxa"/>
          </w:tcPr>
          <w:p w:rsidR="00101A96" w:rsidRPr="00101A96" w:rsidRDefault="00101A96" w:rsidP="00101A96">
            <w:pPr>
              <w:shd w:val="clear" w:color="auto" w:fill="FFFFFF"/>
              <w:spacing w:before="7" w:line="230" w:lineRule="exact"/>
              <w:ind w:left="319" w:right="14" w:firstLine="5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01A96">
              <w:rPr>
                <w:rFonts w:ascii="Times New Roman" w:hAnsi="Times New Roman" w:cs="Times New Roman"/>
                <w:b/>
                <w:i/>
              </w:rPr>
              <w:t>Задень обруч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left="40" w:right="14" w:firstLine="284"/>
              <w:rPr>
                <w:rFonts w:ascii="Times New Roman" w:hAnsi="Times New Roman" w:cs="Times New Roman"/>
                <w:b/>
              </w:rPr>
            </w:pPr>
            <w:r w:rsidRPr="00101A96">
              <w:rPr>
                <w:rFonts w:ascii="Times New Roman" w:hAnsi="Times New Roman" w:cs="Times New Roman"/>
                <w:b/>
                <w:bCs/>
                <w:iCs/>
                <w:spacing w:val="-3"/>
              </w:rPr>
              <w:t xml:space="preserve">Цель игры: </w:t>
            </w:r>
            <w:r w:rsidRPr="00101A96">
              <w:rPr>
                <w:rFonts w:ascii="Times New Roman" w:hAnsi="Times New Roman" w:cs="Times New Roman"/>
                <w:spacing w:val="-3"/>
              </w:rPr>
              <w:t xml:space="preserve">улучшение функции дыхания; укрепление мышц </w:t>
            </w:r>
            <w:r w:rsidRPr="00101A96">
              <w:rPr>
                <w:rFonts w:ascii="Times New Roman" w:hAnsi="Times New Roman" w:cs="Times New Roman"/>
                <w:spacing w:val="-1"/>
              </w:rPr>
              <w:t>челюстно-лицевой области, формирование правильного носо</w:t>
            </w:r>
            <w:r w:rsidRPr="00101A96">
              <w:rPr>
                <w:rFonts w:ascii="Times New Roman" w:hAnsi="Times New Roman" w:cs="Times New Roman"/>
              </w:rPr>
              <w:t>вого дыхания.</w:t>
            </w:r>
          </w:p>
          <w:p w:rsidR="00101A96" w:rsidRPr="00101A96" w:rsidRDefault="00101A96" w:rsidP="00101A96">
            <w:pPr>
              <w:shd w:val="clear" w:color="auto" w:fill="FFFFFF"/>
              <w:spacing w:before="14" w:line="230" w:lineRule="exact"/>
              <w:ind w:left="18" w:right="25" w:firstLine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Необходимые материалы</w:t>
            </w: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: 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 xml:space="preserve">4 обруча, 2 воздушных шарика, </w:t>
            </w:r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2 веревки. На веревку, подвешенную горизонтально, несколько выше головы ребенка, прикрепляют обруч </w:t>
            </w:r>
            <w:r w:rsidRPr="00101A96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и </w:t>
            </w:r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на ниточке в обру</w:t>
            </w:r>
            <w:r w:rsidRPr="00101A9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че - воздушный шарик. На расстоянии 40-50 см - другой обруч.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left="14" w:right="25" w:firstLine="277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bCs/>
                <w:i/>
                <w:iCs/>
                <w:spacing w:val="-4"/>
                <w:sz w:val="20"/>
                <w:szCs w:val="20"/>
              </w:rPr>
              <w:t>Ход игры.</w:t>
            </w: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Ведущий объясняет, что задача состоит в том, что - бы игрок, подойдя к обручу с шариком, глубоко вдохнул воздух 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 xml:space="preserve">через нос, затем, сделав губы «трубочкой», с силой подул на </w:t>
            </w:r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шар, направляя его таким образом, чтобы шар долетел до дру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 xml:space="preserve">гого обруча. </w:t>
            </w: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Затем игроки делятся на пары и между членами пары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устраивается соревнование. Проигравшие игроки выбывают, а победители соревнуются дальше, до тех пор, пока не выявится победи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 xml:space="preserve">тель. </w:t>
            </w: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Во время игры ведущий контролирует: правильность осанки, 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носового дыхания, спокойное смыкание губ.</w:t>
            </w:r>
          </w:p>
        </w:tc>
      </w:tr>
      <w:tr w:rsidR="00101A96" w:rsidRPr="00101A96" w:rsidTr="00101A96">
        <w:trPr>
          <w:trHeight w:val="224"/>
        </w:trPr>
        <w:tc>
          <w:tcPr>
            <w:tcW w:w="10765" w:type="dxa"/>
          </w:tcPr>
          <w:p w:rsidR="00101A96" w:rsidRPr="00101A96" w:rsidRDefault="00101A96" w:rsidP="00101A96">
            <w:pPr>
              <w:shd w:val="clear" w:color="auto" w:fill="FFFFFF"/>
              <w:spacing w:line="230" w:lineRule="exact"/>
              <w:ind w:left="14" w:firstLine="266"/>
              <w:rPr>
                <w:rFonts w:ascii="Times New Roman" w:hAnsi="Times New Roman" w:cs="Times New Roman"/>
              </w:rPr>
            </w:pPr>
          </w:p>
        </w:tc>
      </w:tr>
      <w:tr w:rsidR="00101A96" w:rsidRPr="00101A96" w:rsidTr="00101A96">
        <w:trPr>
          <w:trHeight w:val="2335"/>
        </w:trPr>
        <w:tc>
          <w:tcPr>
            <w:tcW w:w="10765" w:type="dxa"/>
          </w:tcPr>
          <w:p w:rsidR="00101A96" w:rsidRPr="00101A96" w:rsidRDefault="00101A96" w:rsidP="00101A9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01A96">
              <w:rPr>
                <w:rFonts w:ascii="Times New Roman" w:hAnsi="Times New Roman" w:cs="Times New Roman"/>
                <w:b/>
                <w:i/>
              </w:rPr>
              <w:t>Найди предмет.</w:t>
            </w:r>
          </w:p>
          <w:p w:rsidR="00101A96" w:rsidRPr="00101A96" w:rsidRDefault="00101A96" w:rsidP="00101A96">
            <w:pPr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</w:rPr>
              <w:t xml:space="preserve"> </w:t>
            </w:r>
            <w:r w:rsidRPr="00101A96">
              <w:rPr>
                <w:rFonts w:ascii="Times New Roman" w:hAnsi="Times New Roman" w:cs="Times New Roman"/>
                <w:b/>
                <w:i/>
              </w:rPr>
              <w:t>Цель:</w:t>
            </w:r>
            <w:r w:rsidRPr="00101A96">
              <w:rPr>
                <w:rFonts w:ascii="Times New Roman" w:hAnsi="Times New Roman" w:cs="Times New Roman"/>
              </w:rPr>
              <w:t xml:space="preserve"> преодоление задержки психомоторного развития, повышение эмоционального тонуса.   </w:t>
            </w:r>
            <w:r w:rsidRPr="00101A96">
              <w:rPr>
                <w:rFonts w:ascii="Times New Roman" w:hAnsi="Times New Roman" w:cs="Times New Roman"/>
                <w:i/>
                <w:sz w:val="20"/>
                <w:szCs w:val="20"/>
              </w:rPr>
              <w:t>Оборудование: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 xml:space="preserve"> Монетка или пуговица. </w:t>
            </w:r>
          </w:p>
          <w:p w:rsidR="00101A96" w:rsidRPr="00101A96" w:rsidRDefault="00101A96" w:rsidP="00101A96">
            <w:pPr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Дети сидят или стоят по кругу, руки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сжаты в кулаки. Один играющий берёт монетку (пуговицу) и прячет в руке.  Водящий стоит в стороне (его выбирают в начале игры с помощью считалки).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Дети вместе с ведущим выбирают песенку, с помощью которой будут подсказывать водящему, у кого монетка.  По сигналу ведущего, водящий обходит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играющих, которые потих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оньку напевают песенку. Когда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одяший</w:t>
            </w:r>
            <w:proofErr w:type="spellEnd"/>
            <w:r w:rsidRPr="00101A96">
              <w:rPr>
                <w:rFonts w:ascii="Times New Roman" w:hAnsi="Times New Roman" w:cs="Times New Roman"/>
                <w:sz w:val="20"/>
                <w:szCs w:val="20"/>
              </w:rPr>
              <w:t xml:space="preserve"> приближается к ребёнку, держащему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предмет,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дети начинают петь громче, когда он удаляется от него – тише.  Остановившись перед ребёнком, у которого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предполагается спрятанный предмет, водящий говорит: «дай». При правильном предположении держащий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протягивает руку с монеткой и говорит: «на.» При неправильном, если водящий не угадал, он продолжает поиск.</w:t>
            </w:r>
            <w:r w:rsidRPr="00101A9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01A96" w:rsidRPr="00101A96" w:rsidTr="00101A96">
        <w:trPr>
          <w:trHeight w:val="1856"/>
        </w:trPr>
        <w:tc>
          <w:tcPr>
            <w:tcW w:w="10765" w:type="dxa"/>
          </w:tcPr>
          <w:p w:rsidR="00101A96" w:rsidRPr="00101A96" w:rsidRDefault="00101A96" w:rsidP="00101A9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01A96">
              <w:rPr>
                <w:rFonts w:ascii="Times New Roman" w:hAnsi="Times New Roman" w:cs="Times New Roman"/>
                <w:b/>
                <w:i/>
              </w:rPr>
              <w:t>Мышка и Мишка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right="25" w:firstLine="295"/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b/>
                <w:i/>
                <w:iCs/>
                <w:spacing w:val="-4"/>
              </w:rPr>
              <w:t>Цель:</w:t>
            </w:r>
            <w:r w:rsidRPr="00101A96">
              <w:rPr>
                <w:rFonts w:ascii="Times New Roman" w:hAnsi="Times New Roman" w:cs="Times New Roman"/>
                <w:i/>
                <w:iCs/>
                <w:spacing w:val="-4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4"/>
              </w:rPr>
              <w:t>формирование глубокого ритмичного вдоха и вы</w:t>
            </w:r>
            <w:r w:rsidRPr="00101A96">
              <w:rPr>
                <w:rFonts w:ascii="Times New Roman" w:hAnsi="Times New Roman" w:cs="Times New Roman"/>
                <w:spacing w:val="-1"/>
              </w:rPr>
              <w:t>доха, развитие координации движений, укрепление мышц по</w:t>
            </w:r>
            <w:r w:rsidRPr="00101A96">
              <w:rPr>
                <w:rFonts w:ascii="Times New Roman" w:hAnsi="Times New Roman" w:cs="Times New Roman"/>
              </w:rPr>
              <w:t>звоночника.</w:t>
            </w:r>
          </w:p>
          <w:p w:rsidR="00101A96" w:rsidRPr="00101A96" w:rsidRDefault="00101A96" w:rsidP="00101A96">
            <w:pPr>
              <w:shd w:val="clear" w:color="auto" w:fill="FFFFFF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i/>
                <w:iCs/>
                <w:spacing w:val="-5"/>
                <w:sz w:val="20"/>
                <w:szCs w:val="20"/>
              </w:rPr>
              <w:t xml:space="preserve">Ход игры. </w:t>
            </w:r>
            <w:r w:rsidRPr="00101A9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Ведущий показывает движения и произносит слова:</w:t>
            </w:r>
            <w:r w:rsidRPr="00101A9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br/>
            </w:r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 Мишки дом огромный                выпрямиться, встать на носки,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поднять руки вверх, потянуться,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посмотреть на руки — вдох   </w:t>
            </w:r>
          </w:p>
          <w:p w:rsidR="00101A96" w:rsidRPr="00101A96" w:rsidRDefault="00101A96" w:rsidP="00101A96">
            <w:pPr>
              <w:shd w:val="clear" w:color="auto" w:fill="FFFFFF"/>
              <w:tabs>
                <w:tab w:val="left" w:pos="4146"/>
              </w:tabs>
              <w:ind w:left="3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   У мышки — очень 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01A9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аленький  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присесть, обхватив руками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колени, опустить голову – выдох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произнесением звука «</w:t>
            </w:r>
            <w:proofErr w:type="spellStart"/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шшш</w:t>
            </w:r>
            <w:proofErr w:type="spellEnd"/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»         </w:t>
            </w:r>
          </w:p>
          <w:p w:rsidR="00101A96" w:rsidRPr="00101A96" w:rsidRDefault="00101A96" w:rsidP="00101A96">
            <w:pPr>
              <w:shd w:val="clear" w:color="auto" w:fill="FFFFFF"/>
              <w:tabs>
                <w:tab w:val="left" w:pos="3204"/>
              </w:tabs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Мышка ходит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 xml:space="preserve"> в гости к Мишке,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</w:t>
            </w:r>
            <w:r w:rsidRPr="00101A9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надо ходить по залу   </w:t>
            </w:r>
          </w:p>
          <w:p w:rsidR="00101A96" w:rsidRPr="00101A96" w:rsidRDefault="00101A96" w:rsidP="00101A9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Он же к ней не попадет.</w:t>
            </w:r>
          </w:p>
        </w:tc>
      </w:tr>
      <w:tr w:rsidR="00101A96" w:rsidRPr="00101A96" w:rsidTr="00101A96">
        <w:trPr>
          <w:trHeight w:val="2290"/>
        </w:trPr>
        <w:tc>
          <w:tcPr>
            <w:tcW w:w="10765" w:type="dxa"/>
          </w:tcPr>
          <w:p w:rsidR="00101A96" w:rsidRPr="00101A96" w:rsidRDefault="00101A96" w:rsidP="00101A96">
            <w:pPr>
              <w:shd w:val="clear" w:color="auto" w:fill="FFFFFF"/>
              <w:spacing w:line="230" w:lineRule="exact"/>
              <w:ind w:right="22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01A96">
              <w:rPr>
                <w:rFonts w:ascii="Times New Roman" w:hAnsi="Times New Roman" w:cs="Times New Roman"/>
                <w:b/>
                <w:i/>
              </w:rPr>
              <w:t>Шарик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right="22" w:firstLine="31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1"/>
              </w:rPr>
              <w:t xml:space="preserve">Цель: </w:t>
            </w:r>
            <w:r w:rsidRPr="00101A96">
              <w:rPr>
                <w:rFonts w:ascii="Times New Roman" w:hAnsi="Times New Roman" w:cs="Times New Roman"/>
                <w:spacing w:val="-1"/>
              </w:rPr>
              <w:t>восстановление носового дыхания, формирова</w:t>
            </w:r>
            <w:r w:rsidRPr="00101A96">
              <w:rPr>
                <w:rFonts w:ascii="Times New Roman" w:hAnsi="Times New Roman" w:cs="Times New Roman"/>
                <w:spacing w:val="-2"/>
              </w:rPr>
              <w:t xml:space="preserve">ние углубленного дыхания, правильного смыкания губ, </w:t>
            </w:r>
            <w:proofErr w:type="spellStart"/>
            <w:r w:rsidRPr="00101A96">
              <w:rPr>
                <w:rFonts w:ascii="Times New Roman" w:hAnsi="Times New Roman" w:cs="Times New Roman"/>
                <w:spacing w:val="-2"/>
              </w:rPr>
              <w:t>ритми</w:t>
            </w:r>
            <w:r w:rsidRPr="00101A96">
              <w:rPr>
                <w:rFonts w:ascii="Times New Roman" w:hAnsi="Times New Roman" w:cs="Times New Roman"/>
              </w:rPr>
              <w:t>рование</w:t>
            </w:r>
            <w:proofErr w:type="spellEnd"/>
            <w:r w:rsidRPr="00101A96">
              <w:rPr>
                <w:rFonts w:ascii="Times New Roman" w:hAnsi="Times New Roman" w:cs="Times New Roman"/>
              </w:rPr>
              <w:t>.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left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 xml:space="preserve">Необходимые материалы: </w:t>
            </w: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фанты из бумаги.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right="4" w:firstLine="281"/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bCs/>
                <w:i/>
                <w:iCs/>
                <w:spacing w:val="-6"/>
                <w:sz w:val="20"/>
                <w:szCs w:val="20"/>
              </w:rPr>
              <w:t>Ход игры.</w:t>
            </w: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Дети садятся полукругом. Ведущий предлагает «на</w:t>
            </w:r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дуть шарик». Дети должны надуть шар: широко развести руки в стороны и широко вдохнуть воздух носом, выдуть его в вообра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жаемый шарик через рот - «</w:t>
            </w:r>
            <w:proofErr w:type="spellStart"/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ффф</w:t>
            </w:r>
            <w:proofErr w:type="spellEnd"/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», - медленно соединяя ладо</w:t>
            </w:r>
            <w:r w:rsidRPr="00101A9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ни под шариком. Затем по хлопку ведущего шарик лопается - </w:t>
            </w:r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дети хлопают в ладоши. Из шарика выходит воздух: дети произносят звук «</w:t>
            </w:r>
            <w:proofErr w:type="spellStart"/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шшш</w:t>
            </w:r>
            <w:proofErr w:type="spellEnd"/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», делая губы хоботком и складывая руки на </w:t>
            </w:r>
            <w:r w:rsidRPr="00101A9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коленях. Шарик надувают 2—5 раз. Тот, кто сделал лучше всех, </w:t>
            </w:r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получает фант. Ведущий следит, чтобы вдох был глубокий, а во </w:t>
            </w: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время игры не возникало эмоционального чрезмерного возбуж</w:t>
            </w:r>
            <w:r w:rsidRPr="00101A96">
              <w:rPr>
                <w:rFonts w:ascii="Times New Roman" w:hAnsi="Times New Roman" w:cs="Times New Roman"/>
              </w:rPr>
              <w:t xml:space="preserve">дения 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у ребенка.</w:t>
            </w:r>
          </w:p>
        </w:tc>
      </w:tr>
      <w:tr w:rsidR="00101A96" w:rsidRPr="00101A96" w:rsidTr="00101A96">
        <w:trPr>
          <w:trHeight w:val="2335"/>
        </w:trPr>
        <w:tc>
          <w:tcPr>
            <w:tcW w:w="10765" w:type="dxa"/>
          </w:tcPr>
          <w:p w:rsidR="00101A96" w:rsidRPr="00101A96" w:rsidRDefault="00101A96" w:rsidP="00101A96">
            <w:pPr>
              <w:shd w:val="clear" w:color="auto" w:fill="FFFFFF"/>
              <w:ind w:firstLine="76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101A9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Мельница</w:t>
            </w:r>
          </w:p>
          <w:p w:rsidR="00101A96" w:rsidRPr="00101A96" w:rsidRDefault="00101A96" w:rsidP="00101A96">
            <w:pPr>
              <w:shd w:val="clear" w:color="auto" w:fill="FFFFFF"/>
              <w:ind w:firstLine="76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01A9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Цель: </w:t>
            </w:r>
            <w:r w:rsidRPr="00101A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двигательной активности. Формирование чувства равновесия.</w:t>
            </w:r>
          </w:p>
          <w:p w:rsidR="00101A96" w:rsidRPr="00101A96" w:rsidRDefault="00101A96" w:rsidP="00101A96">
            <w:pPr>
              <w:shd w:val="clear" w:color="auto" w:fill="FFFFFF"/>
              <w:ind w:firstLine="76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01A9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Содержание: </w:t>
            </w:r>
            <w:r w:rsidRPr="00101A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Играющие встают в круг. Каждый участник, не сходя с места кружится вокруг себя со словами: </w:t>
            </w:r>
          </w:p>
          <w:p w:rsidR="00101A96" w:rsidRPr="00101A96" w:rsidRDefault="00101A96" w:rsidP="00101A96">
            <w:pPr>
              <w:shd w:val="clear" w:color="auto" w:fill="FFFFFF"/>
              <w:ind w:firstLine="76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01A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«Мели, мели мельница</w:t>
            </w:r>
          </w:p>
          <w:p w:rsidR="00101A96" w:rsidRPr="00101A96" w:rsidRDefault="00101A96" w:rsidP="00101A96">
            <w:pPr>
              <w:shd w:val="clear" w:color="auto" w:fill="FFFFFF"/>
              <w:ind w:firstLine="76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01A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Жерновочки</w:t>
            </w:r>
            <w:proofErr w:type="spellEnd"/>
            <w:r w:rsidRPr="00101A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вертятся</w:t>
            </w:r>
          </w:p>
          <w:p w:rsidR="00101A96" w:rsidRPr="00101A96" w:rsidRDefault="00101A96" w:rsidP="00101A96">
            <w:pPr>
              <w:shd w:val="clear" w:color="auto" w:fill="FFFFFF"/>
              <w:ind w:firstLine="76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01A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Мели - мели, засыпай</w:t>
            </w:r>
          </w:p>
          <w:p w:rsidR="00101A96" w:rsidRPr="00101A96" w:rsidRDefault="00101A96" w:rsidP="00101A96">
            <w:pPr>
              <w:shd w:val="clear" w:color="auto" w:fill="FFFFFF"/>
              <w:ind w:firstLine="76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01A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в мешочки набивай»</w:t>
            </w:r>
          </w:p>
          <w:p w:rsidR="00101A96" w:rsidRPr="00101A96" w:rsidRDefault="00101A96" w:rsidP="00101A9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101A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последнем слове все должны остановиться и стоять не шевелясь. Тот, кто не сумеет вовремя остановиться и удержать равновесие, выходит из игры. Игра продолжается, пока не останется пара детей.</w:t>
            </w:r>
          </w:p>
          <w:p w:rsidR="00101A96" w:rsidRPr="00101A96" w:rsidRDefault="00101A96" w:rsidP="00101A96">
            <w:pPr>
              <w:shd w:val="clear" w:color="auto" w:fill="FFFFFF"/>
              <w:spacing w:line="234" w:lineRule="exact"/>
              <w:ind w:left="14" w:firstLine="277"/>
              <w:rPr>
                <w:rFonts w:ascii="Times New Roman" w:hAnsi="Times New Roman" w:cs="Times New Roman"/>
              </w:rPr>
            </w:pPr>
          </w:p>
        </w:tc>
      </w:tr>
      <w:tr w:rsidR="00101A96" w:rsidRPr="00101A96" w:rsidTr="00101A96">
        <w:trPr>
          <w:trHeight w:val="2110"/>
        </w:trPr>
        <w:tc>
          <w:tcPr>
            <w:tcW w:w="10765" w:type="dxa"/>
          </w:tcPr>
          <w:p w:rsidR="00101A96" w:rsidRPr="00101A96" w:rsidRDefault="00101A96" w:rsidP="00101A96">
            <w:pPr>
              <w:shd w:val="clear" w:color="auto" w:fill="FFFFFF"/>
              <w:spacing w:line="234" w:lineRule="exact"/>
              <w:ind w:left="11" w:right="29" w:firstLine="274"/>
              <w:jc w:val="center"/>
              <w:rPr>
                <w:rFonts w:ascii="Times New Roman" w:hAnsi="Times New Roman" w:cs="Times New Roman"/>
                <w:i/>
              </w:rPr>
            </w:pPr>
            <w:r w:rsidRPr="00101A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Кто вперед</w:t>
            </w:r>
          </w:p>
          <w:p w:rsidR="00101A96" w:rsidRPr="00101A96" w:rsidRDefault="00101A96" w:rsidP="00101A96">
            <w:pPr>
              <w:shd w:val="clear" w:color="auto" w:fill="FFFFFF"/>
              <w:spacing w:line="241" w:lineRule="exact"/>
              <w:ind w:left="29" w:right="14" w:firstLine="284"/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4"/>
              </w:rPr>
              <w:t xml:space="preserve">Цель: </w:t>
            </w:r>
            <w:r w:rsidRPr="00101A96">
              <w:rPr>
                <w:rFonts w:ascii="Times New Roman" w:hAnsi="Times New Roman" w:cs="Times New Roman"/>
                <w:spacing w:val="-4"/>
              </w:rPr>
              <w:t xml:space="preserve">улучшение функции дыхания, укрепление мышц </w:t>
            </w:r>
            <w:r w:rsidRPr="00101A96">
              <w:rPr>
                <w:rFonts w:ascii="Times New Roman" w:hAnsi="Times New Roman" w:cs="Times New Roman"/>
                <w:spacing w:val="-3"/>
              </w:rPr>
              <w:t>челюстно-лицевой области, умение ребенка действовать по ко</w:t>
            </w:r>
            <w:r w:rsidRPr="00101A96">
              <w:rPr>
                <w:rFonts w:ascii="Times New Roman" w:hAnsi="Times New Roman" w:cs="Times New Roman"/>
              </w:rPr>
              <w:t>манде.</w:t>
            </w:r>
          </w:p>
          <w:p w:rsidR="00101A96" w:rsidRPr="00101A96" w:rsidRDefault="00101A96" w:rsidP="00101A96">
            <w:pPr>
              <w:shd w:val="clear" w:color="auto" w:fill="FFFFFF"/>
              <w:spacing w:line="252" w:lineRule="exact"/>
              <w:ind w:left="25" w:right="22" w:firstLine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bCs/>
                <w:i/>
                <w:iCs/>
                <w:spacing w:val="-6"/>
                <w:sz w:val="20"/>
                <w:szCs w:val="20"/>
              </w:rPr>
              <w:t>Необходимые материалы:</w:t>
            </w: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10-20 воздушных шариков, каран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даши, 2 стола.</w:t>
            </w:r>
          </w:p>
          <w:p w:rsidR="00101A96" w:rsidRPr="00101A96" w:rsidRDefault="00101A96" w:rsidP="00101A96">
            <w:pPr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bCs/>
                <w:i/>
                <w:iCs/>
                <w:spacing w:val="-8"/>
                <w:sz w:val="20"/>
                <w:szCs w:val="20"/>
              </w:rPr>
              <w:t>Ход игры.</w:t>
            </w: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8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bCs/>
                <w:spacing w:val="-8"/>
                <w:sz w:val="20"/>
                <w:szCs w:val="20"/>
              </w:rPr>
              <w:t xml:space="preserve">В </w:t>
            </w:r>
            <w:r w:rsidRPr="00101A96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игре соревнуются двое участников. Каждый усажи</w:t>
            </w:r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вается за свой стол. На столах между карандашами расположено </w:t>
            </w: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по 5-10 шариков. Вытянув губы трубочкой, каждый из участников глубоким, сильным выдохом старается сдуть шары со стола </w:t>
            </w:r>
            <w:r w:rsidRPr="00101A9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по одному. Вдох через нос. Побеждает тот, кто выполнит задание быстрее. Если детей много, то игра может стать командной. Каж</w:t>
            </w: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дый участник команды ставит шары на стол между карандашами и сдувает их. И так - по очереди. Побеждает та команда, </w:t>
            </w:r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участники которой сдуют шары со стола быстрее всех.</w:t>
            </w:r>
          </w:p>
        </w:tc>
      </w:tr>
      <w:tr w:rsidR="00101A96" w:rsidRPr="00101A96" w:rsidTr="00101A96">
        <w:trPr>
          <w:trHeight w:val="493"/>
        </w:trPr>
        <w:tc>
          <w:tcPr>
            <w:tcW w:w="10765" w:type="dxa"/>
          </w:tcPr>
          <w:p w:rsidR="00101A96" w:rsidRPr="00101A96" w:rsidRDefault="00101A96" w:rsidP="00101A96">
            <w:pPr>
              <w:shd w:val="clear" w:color="auto" w:fill="FFFFFF"/>
              <w:ind w:lef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  <w:t>Совушка - сова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left="11" w:firstLine="281"/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4"/>
              </w:rPr>
              <w:t xml:space="preserve">Цель: </w:t>
            </w:r>
            <w:r w:rsidRPr="00101A96">
              <w:rPr>
                <w:rFonts w:ascii="Times New Roman" w:hAnsi="Times New Roman" w:cs="Times New Roman"/>
                <w:spacing w:val="-4"/>
              </w:rPr>
              <w:t>развитие коррекции движения рук с дыхательны</w:t>
            </w:r>
            <w:r w:rsidRPr="00101A96">
              <w:rPr>
                <w:rFonts w:ascii="Times New Roman" w:hAnsi="Times New Roman" w:cs="Times New Roman"/>
                <w:spacing w:val="-2"/>
              </w:rPr>
              <w:t xml:space="preserve">ми движениями грудной клетки, улучшение функции дыхания </w:t>
            </w:r>
            <w:r w:rsidRPr="00101A96">
              <w:rPr>
                <w:rFonts w:ascii="Times New Roman" w:hAnsi="Times New Roman" w:cs="Times New Roman"/>
              </w:rPr>
              <w:t>(углубленный выдох).</w:t>
            </w:r>
          </w:p>
          <w:p w:rsidR="00101A96" w:rsidRPr="00101A96" w:rsidRDefault="00101A96" w:rsidP="00101A96">
            <w:pPr>
              <w:shd w:val="clear" w:color="auto" w:fill="FFFFFF"/>
              <w:spacing w:before="4" w:line="230" w:lineRule="exact"/>
              <w:ind w:right="4" w:firstLine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bCs/>
                <w:i/>
                <w:iCs/>
                <w:spacing w:val="-6"/>
                <w:sz w:val="20"/>
                <w:szCs w:val="20"/>
              </w:rPr>
              <w:t>Ход игры.</w:t>
            </w: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Дети садятся полукругом перед ведущим. По сигналу ведущего «день» дети-«совы» медленно поворачивают головы </w:t>
            </w:r>
            <w:r w:rsidRPr="00101A9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влево и вправо. По сигналу «ночь» дети смотрят вперед, взмахи</w:t>
            </w: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вают руками-«крыльями». Опуская их вниз, протяжно, без на</w:t>
            </w:r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пряжения произносят «</w:t>
            </w:r>
            <w:proofErr w:type="spellStart"/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ууффф</w:t>
            </w:r>
            <w:proofErr w:type="spellEnd"/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». Повторяют 2—4 раза.</w:t>
            </w:r>
          </w:p>
        </w:tc>
      </w:tr>
      <w:tr w:rsidR="00101A96" w:rsidRPr="00101A96" w:rsidTr="00101A96">
        <w:trPr>
          <w:trHeight w:val="1452"/>
        </w:trPr>
        <w:tc>
          <w:tcPr>
            <w:tcW w:w="10765" w:type="dxa"/>
          </w:tcPr>
          <w:p w:rsidR="00101A96" w:rsidRPr="00101A96" w:rsidRDefault="00101A96" w:rsidP="00101A96">
            <w:pPr>
              <w:shd w:val="clear" w:color="auto" w:fill="FFFFFF"/>
              <w:ind w:left="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A9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Подпрыгни и подуй</w:t>
            </w:r>
          </w:p>
          <w:p w:rsidR="00101A96" w:rsidRPr="00101A96" w:rsidRDefault="00101A96" w:rsidP="00101A96">
            <w:pPr>
              <w:shd w:val="clear" w:color="auto" w:fill="FFFFFF"/>
              <w:spacing w:line="238" w:lineRule="exact"/>
              <w:ind w:left="40" w:right="76" w:firstLine="284"/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2"/>
              </w:rPr>
              <w:t xml:space="preserve">Цель: </w:t>
            </w:r>
            <w:r w:rsidRPr="00101A96">
              <w:rPr>
                <w:rFonts w:ascii="Times New Roman" w:hAnsi="Times New Roman" w:cs="Times New Roman"/>
                <w:spacing w:val="-2"/>
              </w:rPr>
              <w:t>улучшение функции дыхания, повышение тону</w:t>
            </w:r>
            <w:r w:rsidRPr="00101A96">
              <w:rPr>
                <w:rFonts w:ascii="Times New Roman" w:hAnsi="Times New Roman" w:cs="Times New Roman"/>
                <w:spacing w:val="-1"/>
              </w:rPr>
              <w:t>са, адаптация дыхания и организма в целом физическим на</w:t>
            </w:r>
            <w:r w:rsidRPr="00101A96">
              <w:rPr>
                <w:rFonts w:ascii="Times New Roman" w:hAnsi="Times New Roman" w:cs="Times New Roman"/>
              </w:rPr>
              <w:t>грузкам.</w:t>
            </w:r>
          </w:p>
          <w:p w:rsidR="00101A96" w:rsidRPr="00101A96" w:rsidRDefault="00101A96" w:rsidP="00101A96">
            <w:pPr>
              <w:shd w:val="clear" w:color="auto" w:fill="FFFFFF"/>
              <w:spacing w:line="234" w:lineRule="exact"/>
              <w:ind w:left="328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t xml:space="preserve">Необходимые материалы: </w:t>
            </w:r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воздушный шарик.</w:t>
            </w:r>
          </w:p>
          <w:p w:rsidR="00101A96" w:rsidRPr="00101A96" w:rsidRDefault="00101A96" w:rsidP="00101A96">
            <w:pPr>
              <w:shd w:val="clear" w:color="auto" w:fill="FFFFFF"/>
              <w:spacing w:line="234" w:lineRule="exact"/>
              <w:ind w:left="43" w:right="54" w:firstLine="274"/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bCs/>
                <w:i/>
                <w:iCs/>
                <w:spacing w:val="-5"/>
                <w:sz w:val="20"/>
                <w:szCs w:val="20"/>
              </w:rPr>
              <w:t>Ход игры.</w:t>
            </w: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На небольшом расстоянии от головы ребенка висит </w:t>
            </w:r>
            <w:r w:rsidRPr="00101A9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воздушный шарик. Ребенок должен подойти и, подпрыгнув, </w:t>
            </w:r>
            <w:r w:rsidRPr="00101A9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подуть на шарик. У кого шарик отлетел дальше, тот и побеждает.</w:t>
            </w:r>
          </w:p>
        </w:tc>
      </w:tr>
      <w:tr w:rsidR="00101A96" w:rsidRPr="00101A96" w:rsidTr="00101A96">
        <w:trPr>
          <w:trHeight w:val="1916"/>
        </w:trPr>
        <w:tc>
          <w:tcPr>
            <w:tcW w:w="10765" w:type="dxa"/>
          </w:tcPr>
          <w:p w:rsidR="00101A96" w:rsidRPr="00101A96" w:rsidRDefault="00101A96" w:rsidP="00101A96">
            <w:pPr>
              <w:shd w:val="clear" w:color="auto" w:fill="FFFFFF"/>
              <w:ind w:left="6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A9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Резвый мешочек</w:t>
            </w:r>
          </w:p>
          <w:p w:rsidR="00101A96" w:rsidRPr="00101A96" w:rsidRDefault="00101A96" w:rsidP="00101A96">
            <w:pPr>
              <w:shd w:val="clear" w:color="auto" w:fill="FFFFFF"/>
              <w:ind w:right="22" w:firstLine="295"/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3"/>
              </w:rPr>
              <w:t xml:space="preserve">Цель: </w:t>
            </w:r>
            <w:r w:rsidRPr="00101A96">
              <w:rPr>
                <w:rFonts w:ascii="Times New Roman" w:hAnsi="Times New Roman" w:cs="Times New Roman"/>
                <w:spacing w:val="-3"/>
              </w:rPr>
              <w:t>повышение тонуса и тренировка сердечно - сосу</w:t>
            </w:r>
            <w:r w:rsidRPr="00101A96">
              <w:rPr>
                <w:rFonts w:ascii="Times New Roman" w:hAnsi="Times New Roman" w:cs="Times New Roman"/>
              </w:rPr>
              <w:t>дистой и дыхательной систем.</w:t>
            </w:r>
          </w:p>
          <w:p w:rsidR="00101A96" w:rsidRPr="00101A96" w:rsidRDefault="00101A96" w:rsidP="00101A96">
            <w:pPr>
              <w:shd w:val="clear" w:color="auto" w:fill="FFFFFF"/>
              <w:spacing w:before="4"/>
              <w:ind w:left="11"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bCs/>
                <w:i/>
                <w:iCs/>
                <w:spacing w:val="-5"/>
                <w:sz w:val="20"/>
                <w:szCs w:val="20"/>
              </w:rPr>
              <w:t>Необходимый материал:</w:t>
            </w: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мешочек с песком, привязанный к 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веревке.</w:t>
            </w:r>
          </w:p>
          <w:p w:rsidR="00101A96" w:rsidRPr="00101A96" w:rsidRDefault="00101A96" w:rsidP="00101A96">
            <w:pPr>
              <w:shd w:val="clear" w:color="auto" w:fill="FFFFFF"/>
              <w:spacing w:before="7"/>
              <w:ind w:left="4" w:right="14" w:firstLine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bCs/>
                <w:i/>
                <w:iCs/>
                <w:spacing w:val="-5"/>
                <w:sz w:val="20"/>
                <w:szCs w:val="20"/>
              </w:rPr>
              <w:t>Ход игры.</w:t>
            </w: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Играющие становятся в круг. Ведущий стоит посе</w:t>
            </w:r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редине. Он берет в руки веревку, на конце которой привязан мешочек, наполненный песком, и начинает вращать веревку по </w:t>
            </w:r>
            <w:r w:rsidRPr="00101A9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кругу, стараясь, чтобы мешочек не задевал землю, а находился 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 xml:space="preserve">от нее на небольшом расстоянии. Дети следят за мешочком и </w:t>
            </w:r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при его приближении стараются подскочить так, чтобы мешочек их не задел, — перепрыгнуть веревочку с мешочком. Тот, кого мешочек заденет, на некоторое время выходит из игры. 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Выигравший становится на место водящего.</w:t>
            </w:r>
          </w:p>
        </w:tc>
      </w:tr>
      <w:tr w:rsidR="00101A96" w:rsidRPr="00101A96" w:rsidTr="00101A96">
        <w:trPr>
          <w:trHeight w:val="2125"/>
        </w:trPr>
        <w:tc>
          <w:tcPr>
            <w:tcW w:w="10765" w:type="dxa"/>
          </w:tcPr>
          <w:p w:rsidR="00101A96" w:rsidRPr="00101A96" w:rsidRDefault="00101A96" w:rsidP="00101A96">
            <w:pPr>
              <w:shd w:val="clear" w:color="auto" w:fill="FFFFFF"/>
              <w:ind w:left="58"/>
              <w:jc w:val="center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101A96">
              <w:rPr>
                <w:rFonts w:ascii="Times New Roman" w:hAnsi="Times New Roman" w:cs="Times New Roman"/>
                <w:b/>
                <w:i/>
                <w:iCs/>
                <w:spacing w:val="-1"/>
              </w:rPr>
              <w:t>Пинг</w:t>
            </w:r>
            <w:proofErr w:type="spellEnd"/>
            <w:r w:rsidRPr="00101A96">
              <w:rPr>
                <w:rFonts w:ascii="Times New Roman" w:hAnsi="Times New Roman" w:cs="Times New Roman"/>
                <w:b/>
                <w:i/>
                <w:iCs/>
                <w:spacing w:val="-1"/>
              </w:rPr>
              <w:t xml:space="preserve"> - </w:t>
            </w:r>
            <w:proofErr w:type="spellStart"/>
            <w:r w:rsidRPr="00101A96">
              <w:rPr>
                <w:rFonts w:ascii="Times New Roman" w:hAnsi="Times New Roman" w:cs="Times New Roman"/>
                <w:b/>
                <w:i/>
                <w:iCs/>
                <w:spacing w:val="-1"/>
              </w:rPr>
              <w:t>понг</w:t>
            </w:r>
            <w:proofErr w:type="spellEnd"/>
            <w:r w:rsidRPr="00101A96">
              <w:rPr>
                <w:rFonts w:ascii="Times New Roman" w:hAnsi="Times New Roman" w:cs="Times New Roman"/>
                <w:b/>
                <w:i/>
                <w:iCs/>
                <w:spacing w:val="-1"/>
              </w:rPr>
              <w:t xml:space="preserve"> ралли</w:t>
            </w:r>
          </w:p>
          <w:p w:rsidR="00101A96" w:rsidRPr="00101A96" w:rsidRDefault="00101A96" w:rsidP="00101A96">
            <w:pPr>
              <w:shd w:val="clear" w:color="auto" w:fill="FFFFFF"/>
              <w:ind w:left="18" w:right="4" w:firstLine="284"/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b/>
                <w:bCs/>
                <w:iCs/>
                <w:spacing w:val="-4"/>
              </w:rPr>
              <w:t xml:space="preserve">Цель: </w:t>
            </w:r>
            <w:r w:rsidRPr="00101A96">
              <w:rPr>
                <w:rFonts w:ascii="Times New Roman" w:hAnsi="Times New Roman" w:cs="Times New Roman"/>
                <w:spacing w:val="-4"/>
              </w:rPr>
              <w:t>укрепление круговой мышцы рта, тренировка на</w:t>
            </w:r>
            <w:r w:rsidRPr="00101A96">
              <w:rPr>
                <w:rFonts w:ascii="Times New Roman" w:hAnsi="Times New Roman" w:cs="Times New Roman"/>
                <w:spacing w:val="-2"/>
              </w:rPr>
              <w:t xml:space="preserve">выков правильного носового дыхания при спокойно сомкнутых </w:t>
            </w:r>
            <w:r w:rsidRPr="00101A96">
              <w:rPr>
                <w:rFonts w:ascii="Times New Roman" w:hAnsi="Times New Roman" w:cs="Times New Roman"/>
              </w:rPr>
              <w:t>губах.</w:t>
            </w:r>
          </w:p>
          <w:p w:rsidR="00101A96" w:rsidRPr="00101A96" w:rsidRDefault="00101A96" w:rsidP="00101A96">
            <w:pPr>
              <w:shd w:val="clear" w:color="auto" w:fill="FFFFFF"/>
              <w:ind w:left="14" w:right="4"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bCs/>
                <w:i/>
                <w:iCs/>
                <w:spacing w:val="-6"/>
                <w:sz w:val="20"/>
                <w:szCs w:val="20"/>
              </w:rPr>
              <w:t>Необходимые материалы</w:t>
            </w:r>
            <w:r w:rsidRPr="00101A96">
              <w:rPr>
                <w:rFonts w:ascii="Times New Roman" w:hAnsi="Times New Roman" w:cs="Times New Roman"/>
                <w:b/>
                <w:bCs/>
                <w:iCs/>
                <w:spacing w:val="-6"/>
                <w:sz w:val="20"/>
                <w:szCs w:val="20"/>
              </w:rPr>
              <w:t xml:space="preserve">: </w:t>
            </w:r>
            <w:r w:rsidRPr="00101A9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стол, два пинг-понговых шарика </w:t>
            </w:r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(лучше разного цвета), 2 кубика (или пуговицы) таких же цве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тов, как и шарики, ленточка.</w:t>
            </w:r>
          </w:p>
          <w:p w:rsidR="00101A96" w:rsidRPr="00101A96" w:rsidRDefault="00101A96" w:rsidP="00101A96">
            <w:pPr>
              <w:tabs>
                <w:tab w:val="left" w:pos="3684"/>
              </w:tabs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bCs/>
                <w:i/>
                <w:iCs/>
                <w:spacing w:val="-7"/>
                <w:sz w:val="20"/>
                <w:szCs w:val="20"/>
              </w:rPr>
              <w:t>Ход игры</w:t>
            </w:r>
            <w:r w:rsidRPr="00101A96">
              <w:rPr>
                <w:rFonts w:ascii="Times New Roman" w:hAnsi="Times New Roman" w:cs="Times New Roman"/>
                <w:b/>
                <w:bCs/>
                <w:iCs/>
                <w:spacing w:val="-7"/>
                <w:sz w:val="20"/>
                <w:szCs w:val="20"/>
              </w:rPr>
              <w:t xml:space="preserve">. </w:t>
            </w:r>
            <w:r w:rsidRPr="00101A96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Дети разбиваются на пары. Каждому вручается пинг-</w:t>
            </w: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понговый шарик. На столе раскладывают ленту, на нее ставят шарики. Дети по команде должны вдохнуть воздух через нос и</w:t>
            </w:r>
            <w:r w:rsidRPr="00101A96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подуть на свой шарик. Там, где шарик останавливается, напро</w:t>
            </w:r>
            <w:r w:rsidRPr="00101A96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тив ставится кубик или пуговица соответствующего цвета. Побеж</w:t>
            </w:r>
            <w:r w:rsidRPr="00101A9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дает тот участник, чей шарик за 3 попытки укатился дальше</w:t>
            </w:r>
          </w:p>
        </w:tc>
      </w:tr>
      <w:tr w:rsidR="00101A96" w:rsidRPr="00101A96" w:rsidTr="00101A96">
        <w:trPr>
          <w:trHeight w:val="2589"/>
        </w:trPr>
        <w:tc>
          <w:tcPr>
            <w:tcW w:w="10765" w:type="dxa"/>
          </w:tcPr>
          <w:p w:rsidR="00101A96" w:rsidRPr="00101A96" w:rsidRDefault="00101A96" w:rsidP="00101A96">
            <w:pPr>
              <w:shd w:val="clear" w:color="auto" w:fill="FFFFFF"/>
              <w:ind w:right="11"/>
              <w:jc w:val="center"/>
              <w:rPr>
                <w:rFonts w:ascii="Times New Roman" w:hAnsi="Times New Roman" w:cs="Times New Roman"/>
                <w:b/>
              </w:rPr>
            </w:pPr>
            <w:r w:rsidRPr="00101A96">
              <w:rPr>
                <w:rFonts w:ascii="Times New Roman" w:hAnsi="Times New Roman" w:cs="Times New Roman"/>
                <w:b/>
                <w:i/>
                <w:iCs/>
              </w:rPr>
              <w:t>Поезд с арбузами</w:t>
            </w:r>
          </w:p>
          <w:p w:rsidR="00101A96" w:rsidRPr="00101A96" w:rsidRDefault="00101A96" w:rsidP="00101A96">
            <w:pPr>
              <w:shd w:val="clear" w:color="auto" w:fill="FFFFFF"/>
              <w:ind w:right="54" w:firstLine="288"/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6"/>
              </w:rPr>
              <w:t xml:space="preserve">Цель: </w:t>
            </w:r>
            <w:r w:rsidRPr="00101A96">
              <w:rPr>
                <w:rFonts w:ascii="Times New Roman" w:hAnsi="Times New Roman" w:cs="Times New Roman"/>
                <w:spacing w:val="-6"/>
              </w:rPr>
              <w:t xml:space="preserve">улучшение глубины и ритма дыхания, укрепление </w:t>
            </w:r>
            <w:r w:rsidRPr="00101A96">
              <w:rPr>
                <w:rFonts w:ascii="Times New Roman" w:hAnsi="Times New Roman" w:cs="Times New Roman"/>
                <w:spacing w:val="-2"/>
              </w:rPr>
              <w:t>мышц рук, пояса верхних конечностей, грудной клетки, трени</w:t>
            </w:r>
            <w:r w:rsidRPr="00101A96">
              <w:rPr>
                <w:rFonts w:ascii="Times New Roman" w:hAnsi="Times New Roman" w:cs="Times New Roman"/>
                <w:spacing w:val="-3"/>
              </w:rPr>
              <w:t>ровка координации движений, умения согласовывать свои дей</w:t>
            </w:r>
            <w:r w:rsidRPr="00101A96">
              <w:rPr>
                <w:rFonts w:ascii="Times New Roman" w:hAnsi="Times New Roman" w:cs="Times New Roman"/>
              </w:rPr>
              <w:t>ствия с действиями других участников игры.</w:t>
            </w:r>
          </w:p>
          <w:p w:rsidR="00101A96" w:rsidRPr="00101A96" w:rsidRDefault="00101A96" w:rsidP="00101A96">
            <w:pPr>
              <w:shd w:val="clear" w:color="auto" w:fill="FFFFFF"/>
              <w:ind w:left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Необходимые материалы: </w:t>
            </w:r>
            <w:r w:rsidRPr="00101A9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3-4 мяча разной формы.</w:t>
            </w:r>
          </w:p>
          <w:p w:rsidR="00101A96" w:rsidRPr="00101A96" w:rsidRDefault="00101A96" w:rsidP="00101A96">
            <w:pPr>
              <w:shd w:val="clear" w:color="auto" w:fill="FFFFFF"/>
              <w:ind w:left="11" w:right="29" w:firstLine="274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bCs/>
                <w:i/>
                <w:iCs/>
                <w:spacing w:val="-4"/>
                <w:sz w:val="20"/>
                <w:szCs w:val="20"/>
              </w:rPr>
              <w:t>Ход игры.</w:t>
            </w: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Дети садятся на коврик в круг. Ведущий находится за кругом и бросает мячик кому-нибудь из детей. Дети перебрасывают мяч друг другу по очереди. Иногда мяч возвращается к </w:t>
            </w:r>
            <w:r w:rsidRPr="00101A9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первому, он кидает его ведущему - это «погрузка арбузов на </w:t>
            </w:r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поезд». Затем дети произносят «</w:t>
            </w:r>
            <w:proofErr w:type="gramStart"/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гу-гу</w:t>
            </w:r>
            <w:proofErr w:type="gramEnd"/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-</w:t>
            </w:r>
            <w:proofErr w:type="spellStart"/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гу</w:t>
            </w:r>
            <w:proofErr w:type="spellEnd"/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» - поезд движется, и </w:t>
            </w:r>
            <w:r w:rsidRPr="00101A9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ребята делают круговые движения руками. Через 2—3 минуты </w:t>
            </w:r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останавливаются. Дети говорят «</w:t>
            </w:r>
            <w:proofErr w:type="spellStart"/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шшш</w:t>
            </w:r>
            <w:proofErr w:type="spellEnd"/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» - поезд приехал. После </w:t>
            </w: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этого начинается выгрузка арбузов: те же движения, что и при </w:t>
            </w:r>
            <w:r w:rsidRPr="00101A9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погрузке. Ведущему необходимо обращать внимание на правиль</w:t>
            </w:r>
            <w:r w:rsidRPr="00101A9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ную </w:t>
            </w:r>
            <w:proofErr w:type="gramStart"/>
            <w:r w:rsidRPr="00101A9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осанку</w:t>
            </w:r>
            <w:proofErr w:type="gramEnd"/>
            <w:r w:rsidRPr="00101A9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и чтобы при звуке «</w:t>
            </w:r>
            <w:proofErr w:type="spellStart"/>
            <w:r w:rsidRPr="00101A9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шшш</w:t>
            </w:r>
            <w:proofErr w:type="spellEnd"/>
            <w:r w:rsidRPr="00101A9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» губы складывались в тру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бочку.</w:t>
            </w:r>
          </w:p>
          <w:p w:rsidR="00101A96" w:rsidRPr="00101A96" w:rsidRDefault="00101A96" w:rsidP="00101A96">
            <w:pPr>
              <w:shd w:val="clear" w:color="auto" w:fill="FFFFFF"/>
              <w:ind w:left="11" w:right="29" w:firstLine="27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A96" w:rsidRPr="00101A96" w:rsidTr="00101A96">
        <w:trPr>
          <w:trHeight w:val="1856"/>
        </w:trPr>
        <w:tc>
          <w:tcPr>
            <w:tcW w:w="10765" w:type="dxa"/>
          </w:tcPr>
          <w:p w:rsidR="00101A96" w:rsidRPr="00101A96" w:rsidRDefault="00101A96" w:rsidP="00101A9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01A96">
              <w:rPr>
                <w:rFonts w:ascii="Times New Roman" w:hAnsi="Times New Roman" w:cs="Times New Roman"/>
                <w:b/>
                <w:i/>
              </w:rPr>
              <w:t>Пёрышки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left="7" w:right="14" w:firstLine="284"/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4"/>
              </w:rPr>
              <w:t xml:space="preserve">Цель: </w:t>
            </w:r>
            <w:r w:rsidRPr="00101A96">
              <w:rPr>
                <w:rFonts w:ascii="Times New Roman" w:hAnsi="Times New Roman" w:cs="Times New Roman"/>
                <w:spacing w:val="-4"/>
              </w:rPr>
              <w:t>тренировка навыков правильного носового дыха</w:t>
            </w:r>
            <w:r w:rsidRPr="00101A96">
              <w:rPr>
                <w:rFonts w:ascii="Times New Roman" w:hAnsi="Times New Roman" w:cs="Times New Roman"/>
              </w:rPr>
              <w:t>ния, укрепление мышц рта.</w:t>
            </w:r>
          </w:p>
          <w:p w:rsidR="00101A96" w:rsidRPr="00101A96" w:rsidRDefault="00101A96" w:rsidP="00101A96">
            <w:pPr>
              <w:shd w:val="clear" w:color="auto" w:fill="FFFFFF"/>
              <w:spacing w:before="4" w:line="230" w:lineRule="exact"/>
              <w:ind w:left="4" w:right="14" w:firstLine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bCs/>
                <w:i/>
                <w:iCs/>
                <w:spacing w:val="-7"/>
                <w:sz w:val="20"/>
                <w:szCs w:val="20"/>
              </w:rPr>
              <w:t>Необходимые материалы</w:t>
            </w: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7"/>
                <w:sz w:val="20"/>
                <w:szCs w:val="20"/>
              </w:rPr>
              <w:t xml:space="preserve">: </w:t>
            </w:r>
            <w:r w:rsidRPr="00101A96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4 стула, 2 веревки, 10 пучков пе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рышек, связанных по 3—4 штуки.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right="4" w:firstLine="274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bCs/>
                <w:i/>
                <w:iCs/>
                <w:spacing w:val="-3"/>
                <w:sz w:val="20"/>
                <w:szCs w:val="20"/>
              </w:rPr>
              <w:t>Ход игры.</w:t>
            </w: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Между стульями натягивают веревки с привязан</w:t>
            </w:r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ными пучками перышек на расстоянии 10 см друг от друга. Уча</w:t>
            </w:r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стники делятся на две команды и располагаются напротив пе</w:t>
            </w:r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рышек на расстоянии 50 см. По сигналу ведущего, сделав глубокий вдох через нос, сильным выдохом сдувают одно перышко, а затем последовательно и другие, делая перед каждым выдохом </w:t>
            </w:r>
            <w:r w:rsidRPr="00101A96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глубокий вдох через нос. Чтобы осуществить сильный выдох, губы </w:t>
            </w:r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надо сложить узкой трубочкой, а щеки надуть. Выигрывает та 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команда, у которой перышки слетят быстрее.</w:t>
            </w:r>
          </w:p>
        </w:tc>
      </w:tr>
      <w:tr w:rsidR="00101A96" w:rsidRPr="00101A96" w:rsidTr="00101A96">
        <w:trPr>
          <w:trHeight w:val="1616"/>
        </w:trPr>
        <w:tc>
          <w:tcPr>
            <w:tcW w:w="10765" w:type="dxa"/>
          </w:tcPr>
          <w:p w:rsidR="00101A96" w:rsidRPr="00101A96" w:rsidRDefault="00101A96" w:rsidP="00101A96">
            <w:pPr>
              <w:shd w:val="clear" w:color="auto" w:fill="FFFFFF"/>
              <w:ind w:left="68"/>
              <w:jc w:val="center"/>
              <w:rPr>
                <w:rFonts w:ascii="Times New Roman" w:hAnsi="Times New Roman" w:cs="Times New Roman"/>
                <w:b/>
              </w:rPr>
            </w:pPr>
            <w:r w:rsidRPr="00101A96">
              <w:rPr>
                <w:rFonts w:ascii="Times New Roman" w:hAnsi="Times New Roman" w:cs="Times New Roman"/>
                <w:b/>
                <w:i/>
                <w:iCs/>
              </w:rPr>
              <w:lastRenderedPageBreak/>
              <w:t>Филин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left="11" w:right="4" w:firstLine="281"/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5"/>
              </w:rPr>
              <w:t xml:space="preserve">Цель: </w:t>
            </w:r>
            <w:r w:rsidRPr="00101A96">
              <w:rPr>
                <w:rFonts w:ascii="Times New Roman" w:hAnsi="Times New Roman" w:cs="Times New Roman"/>
                <w:spacing w:val="-5"/>
              </w:rPr>
              <w:t>развитие координации движений рук с дыхатель</w:t>
            </w:r>
            <w:r w:rsidRPr="00101A96">
              <w:rPr>
                <w:rFonts w:ascii="Times New Roman" w:hAnsi="Times New Roman" w:cs="Times New Roman"/>
                <w:spacing w:val="-1"/>
              </w:rPr>
              <w:t xml:space="preserve">ными движениями грудной клетки, восстановление функции </w:t>
            </w:r>
            <w:r w:rsidRPr="00101A96">
              <w:rPr>
                <w:rFonts w:ascii="Times New Roman" w:hAnsi="Times New Roman" w:cs="Times New Roman"/>
                <w:spacing w:val="-4"/>
              </w:rPr>
              <w:t xml:space="preserve">дыхания (глубокий вдох), вызванной заболеваниями сердечно - </w:t>
            </w:r>
            <w:r w:rsidRPr="00101A96">
              <w:rPr>
                <w:rFonts w:ascii="Times New Roman" w:hAnsi="Times New Roman" w:cs="Times New Roman"/>
              </w:rPr>
              <w:t>сосудистой системы.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left="11" w:firstLine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bCs/>
                <w:i/>
                <w:iCs/>
                <w:spacing w:val="-4"/>
                <w:sz w:val="20"/>
                <w:szCs w:val="20"/>
              </w:rPr>
              <w:t>Ход игры</w:t>
            </w: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0"/>
                <w:szCs w:val="20"/>
              </w:rPr>
              <w:t xml:space="preserve">. </w:t>
            </w:r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Ведущий показывает, как ночью летит охотиться </w:t>
            </w:r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филин, — расставляет руки и кричит: «Ух, ух, ух». Затем по </w:t>
            </w: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команде «день» делает глубокий вдох, опускает расслабленно </w:t>
            </w:r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руки, голову и делает глубокий выдох «</w:t>
            </w:r>
            <w:proofErr w:type="spellStart"/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ухх</w:t>
            </w:r>
            <w:proofErr w:type="spellEnd"/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» (засыпает филин). </w:t>
            </w:r>
            <w:r w:rsidRPr="00101A9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Дети повторяют за ведущим. Затем по команде ведущего «ночь» </w:t>
            </w:r>
            <w:r w:rsidRPr="00101A9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«филины» вылетают: по команде «день» делают глубокий вдох </w:t>
            </w:r>
            <w:r w:rsidRPr="00101A96">
              <w:rPr>
                <w:rFonts w:ascii="Times New Roman" w:hAnsi="Times New Roman" w:cs="Times New Roman"/>
                <w:b/>
                <w:bCs/>
                <w:spacing w:val="-6"/>
                <w:sz w:val="20"/>
                <w:szCs w:val="20"/>
              </w:rPr>
              <w:t xml:space="preserve">и </w:t>
            </w:r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выдыхают, опуская руки и голову. Ведущий следит за полным 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выдохом и расслабленностью рук.</w:t>
            </w:r>
          </w:p>
        </w:tc>
      </w:tr>
      <w:tr w:rsidR="00101A96" w:rsidRPr="00101A96" w:rsidTr="00101A96">
        <w:trPr>
          <w:trHeight w:val="2095"/>
        </w:trPr>
        <w:tc>
          <w:tcPr>
            <w:tcW w:w="10765" w:type="dxa"/>
          </w:tcPr>
          <w:p w:rsidR="00101A96" w:rsidRPr="00101A96" w:rsidRDefault="00101A96" w:rsidP="00101A96">
            <w:pPr>
              <w:shd w:val="clear" w:color="auto" w:fill="FFFFFF"/>
              <w:ind w:right="7"/>
              <w:jc w:val="center"/>
              <w:rPr>
                <w:rFonts w:ascii="Times New Roman" w:hAnsi="Times New Roman" w:cs="Times New Roman"/>
                <w:b/>
                <w:i/>
                <w:spacing w:val="-5"/>
              </w:rPr>
            </w:pPr>
            <w:r w:rsidRPr="00101A96">
              <w:rPr>
                <w:rFonts w:ascii="Times New Roman" w:hAnsi="Times New Roman" w:cs="Times New Roman"/>
                <w:b/>
                <w:i/>
                <w:spacing w:val="-5"/>
              </w:rPr>
              <w:t>Увернись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right="7"/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b/>
                <w:i/>
                <w:spacing w:val="-5"/>
              </w:rPr>
              <w:t>Цель:</w:t>
            </w:r>
            <w:r w:rsidRPr="00101A96">
              <w:rPr>
                <w:rFonts w:ascii="Times New Roman" w:hAnsi="Times New Roman" w:cs="Times New Roman"/>
                <w:spacing w:val="-5"/>
              </w:rPr>
              <w:t xml:space="preserve"> развитие ловкости, быстроты реакции, координа</w:t>
            </w:r>
            <w:r w:rsidRPr="00101A96">
              <w:rPr>
                <w:rFonts w:ascii="Times New Roman" w:hAnsi="Times New Roman" w:cs="Times New Roman"/>
              </w:rPr>
              <w:t>ции и скорости движения; воспитание выносливости, тренировка функции дыхания, сердечно - сосудистой системы.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left="310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i/>
                <w:iCs/>
                <w:spacing w:val="-5"/>
                <w:sz w:val="20"/>
                <w:szCs w:val="20"/>
              </w:rPr>
              <w:t xml:space="preserve">Необходимый материал: </w:t>
            </w:r>
            <w:r w:rsidRPr="00101A9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мяч.</w:t>
            </w:r>
          </w:p>
          <w:p w:rsidR="00101A96" w:rsidRPr="00101A96" w:rsidRDefault="00101A96" w:rsidP="00101A96">
            <w:pPr>
              <w:shd w:val="clear" w:color="auto" w:fill="FFFFFF"/>
              <w:spacing w:before="7" w:line="230" w:lineRule="exact"/>
              <w:ind w:right="47" w:firstLine="277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bCs/>
                <w:i/>
                <w:iCs/>
                <w:spacing w:val="-7"/>
                <w:sz w:val="20"/>
                <w:szCs w:val="20"/>
              </w:rPr>
              <w:t>Ход игры.</w:t>
            </w: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Все играющие располагаются за чертой круга, а один </w:t>
            </w: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становится в середине круга (водящий). Мяч перебрасывают от одного играющего к другому, при этом заблаговременно называют по имени того, кому адресуется мяч. Завладевший мячом </w:t>
            </w:r>
            <w:r w:rsidRPr="00101A96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может бросать его в сторону водящего, стоящего в середине круга, </w:t>
            </w:r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который увертывается от мяча, бегая по кругу, но за черту не </w:t>
            </w:r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выходит. При быстрой передаче мяча водящий иногда подвер</w:t>
            </w: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тывается под удары. Кто из играющих переступит черту крута, 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тот сменяет водящего.</w:t>
            </w:r>
          </w:p>
        </w:tc>
      </w:tr>
      <w:tr w:rsidR="00101A96" w:rsidRPr="00101A96" w:rsidTr="00101A96">
        <w:trPr>
          <w:trHeight w:val="239"/>
        </w:trPr>
        <w:tc>
          <w:tcPr>
            <w:tcW w:w="10765" w:type="dxa"/>
          </w:tcPr>
          <w:p w:rsidR="00101A96" w:rsidRPr="00101A96" w:rsidRDefault="00101A96" w:rsidP="00101A96">
            <w:pPr>
              <w:shd w:val="clear" w:color="auto" w:fill="FFFFFF"/>
              <w:ind w:left="29"/>
              <w:jc w:val="center"/>
              <w:rPr>
                <w:rFonts w:ascii="Times New Roman" w:hAnsi="Times New Roman" w:cs="Times New Roman"/>
                <w:b/>
              </w:rPr>
            </w:pPr>
            <w:r w:rsidRPr="00101A96">
              <w:rPr>
                <w:rFonts w:ascii="Times New Roman" w:hAnsi="Times New Roman" w:cs="Times New Roman"/>
                <w:b/>
                <w:i/>
                <w:iCs/>
              </w:rPr>
              <w:t>Кто ходит и летает</w:t>
            </w:r>
          </w:p>
          <w:p w:rsidR="00101A96" w:rsidRPr="00101A96" w:rsidRDefault="00101A96" w:rsidP="00101A96">
            <w:pPr>
              <w:shd w:val="clear" w:color="auto" w:fill="FFFFFF"/>
              <w:spacing w:line="234" w:lineRule="exact"/>
              <w:ind w:left="4" w:right="36" w:firstLine="284"/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3"/>
              </w:rPr>
              <w:t xml:space="preserve">Цель: </w:t>
            </w:r>
            <w:r w:rsidRPr="00101A96">
              <w:rPr>
                <w:rFonts w:ascii="Times New Roman" w:hAnsi="Times New Roman" w:cs="Times New Roman"/>
                <w:spacing w:val="-3"/>
              </w:rPr>
              <w:t>повышение эмоционального тонуса, приобрете</w:t>
            </w:r>
            <w:r w:rsidRPr="00101A96">
              <w:rPr>
                <w:rFonts w:ascii="Times New Roman" w:hAnsi="Times New Roman" w:cs="Times New Roman"/>
                <w:spacing w:val="-2"/>
              </w:rPr>
              <w:t>ние навыков разнообразного передвижения, развитие координации движений, внимания, зрительного и слухового анализа</w:t>
            </w:r>
            <w:r w:rsidRPr="00101A96">
              <w:rPr>
                <w:rFonts w:ascii="Times New Roman" w:hAnsi="Times New Roman" w:cs="Times New Roman"/>
              </w:rPr>
              <w:t>торов с движениями рук и ног.</w:t>
            </w:r>
          </w:p>
          <w:p w:rsidR="00101A96" w:rsidRPr="00101A96" w:rsidRDefault="00101A96" w:rsidP="00101A96">
            <w:pPr>
              <w:shd w:val="clear" w:color="auto" w:fill="FFFFFF"/>
              <w:spacing w:line="234" w:lineRule="exact"/>
              <w:ind w:left="11" w:right="29" w:firstLine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bCs/>
                <w:i/>
                <w:iCs/>
                <w:spacing w:val="-7"/>
                <w:sz w:val="20"/>
                <w:szCs w:val="20"/>
              </w:rPr>
              <w:t>Необходимые материалы</w:t>
            </w: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7"/>
                <w:sz w:val="20"/>
                <w:szCs w:val="20"/>
              </w:rPr>
              <w:t xml:space="preserve">: </w:t>
            </w:r>
            <w:r w:rsidRPr="00101A96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карточки с изображением различ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ных животных, птиц и насекомых.</w:t>
            </w:r>
          </w:p>
          <w:p w:rsidR="00101A96" w:rsidRPr="00101A96" w:rsidRDefault="00101A96" w:rsidP="00101A96">
            <w:pPr>
              <w:shd w:val="clear" w:color="auto" w:fill="FFFFFF"/>
              <w:spacing w:line="234" w:lineRule="exact"/>
              <w:ind w:right="14" w:firstLine="284"/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bCs/>
                <w:i/>
                <w:iCs/>
                <w:spacing w:val="-6"/>
                <w:sz w:val="20"/>
                <w:szCs w:val="20"/>
              </w:rPr>
              <w:t>Ход игры.</w:t>
            </w: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Ведущий показывает разные картинки, обсуждает с детьми кто как ходит. Затем начинают игру. Показывает карточку </w:t>
            </w:r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 спрашивает: «Как он передвигается?»  Ребенок движениями </w:t>
            </w: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показывает ответ: ползает, прыгает и другими способами пере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двигается по ковру лежащую на полу.</w:t>
            </w:r>
          </w:p>
        </w:tc>
      </w:tr>
      <w:tr w:rsidR="00101A96" w:rsidRPr="00101A96" w:rsidTr="00101A96">
        <w:trPr>
          <w:trHeight w:val="1886"/>
        </w:trPr>
        <w:tc>
          <w:tcPr>
            <w:tcW w:w="10765" w:type="dxa"/>
          </w:tcPr>
          <w:p w:rsidR="00101A96" w:rsidRPr="00101A96" w:rsidRDefault="00101A96" w:rsidP="00101A96">
            <w:pPr>
              <w:shd w:val="clear" w:color="auto" w:fill="FFFFFF"/>
              <w:ind w:right="32"/>
              <w:jc w:val="center"/>
              <w:rPr>
                <w:rFonts w:ascii="Times New Roman" w:hAnsi="Times New Roman" w:cs="Times New Roman"/>
                <w:b/>
              </w:rPr>
            </w:pPr>
            <w:r w:rsidRPr="00101A96">
              <w:rPr>
                <w:rFonts w:ascii="Times New Roman" w:hAnsi="Times New Roman" w:cs="Times New Roman"/>
                <w:b/>
                <w:i/>
                <w:iCs/>
              </w:rPr>
              <w:t>Попади в ворота мячом</w:t>
            </w:r>
          </w:p>
          <w:p w:rsidR="00101A96" w:rsidRPr="00101A96" w:rsidRDefault="00101A96" w:rsidP="00101A96">
            <w:pPr>
              <w:shd w:val="clear" w:color="auto" w:fill="FFFFFF"/>
              <w:spacing w:line="234" w:lineRule="exact"/>
              <w:ind w:left="4" w:right="50" w:firstLine="277"/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Цель: </w:t>
            </w:r>
            <w:r w:rsidRPr="00101A96">
              <w:rPr>
                <w:rFonts w:ascii="Times New Roman" w:hAnsi="Times New Roman" w:cs="Times New Roman"/>
              </w:rPr>
              <w:t xml:space="preserve">развитие разносторонней координации движений и </w:t>
            </w:r>
            <w:r w:rsidRPr="00101A96">
              <w:rPr>
                <w:rFonts w:ascii="Times New Roman" w:hAnsi="Times New Roman" w:cs="Times New Roman"/>
                <w:spacing w:val="-2"/>
              </w:rPr>
              <w:t>подвижности нервных процессов, умения держать равновесие.</w:t>
            </w:r>
          </w:p>
          <w:p w:rsidR="00101A96" w:rsidRPr="00101A96" w:rsidRDefault="00101A96" w:rsidP="00101A96">
            <w:pPr>
              <w:shd w:val="clear" w:color="auto" w:fill="FFFFFF"/>
              <w:spacing w:line="234" w:lineRule="exact"/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bCs/>
                <w:i/>
                <w:iCs/>
                <w:spacing w:val="-1"/>
                <w:sz w:val="20"/>
                <w:szCs w:val="20"/>
              </w:rPr>
              <w:t>Материалы:</w:t>
            </w: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 xml:space="preserve">2 </w:t>
            </w:r>
            <w:r w:rsidRPr="00101A9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стула или табуретки, рейка (1,5-2 м), мячик.</w:t>
            </w:r>
          </w:p>
          <w:p w:rsidR="00101A96" w:rsidRPr="00101A96" w:rsidRDefault="00101A96" w:rsidP="00101A96">
            <w:pPr>
              <w:shd w:val="clear" w:color="auto" w:fill="FFFFFF"/>
              <w:spacing w:line="234" w:lineRule="exact"/>
              <w:ind w:right="29" w:firstLine="277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bCs/>
                <w:i/>
                <w:iCs/>
                <w:spacing w:val="-5"/>
                <w:sz w:val="20"/>
                <w:szCs w:val="20"/>
              </w:rPr>
              <w:t>Ход игры.</w:t>
            </w: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Ведущий строит ворота (на спинки стульев или си</w:t>
            </w: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денья табуреток кладет рейку). Перед воротами на расстоянии </w:t>
            </w:r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1,5—2 м кладет мяч. Ребенок должен взять мяч, катить его в во</w:t>
            </w: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рота и бежать за ним. Пройдя ворота на четвереньках, ребенок </w:t>
            </w:r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выпрямляется, догоняет мяч и, положив его на прежнее место, </w:t>
            </w: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садится отдыхать. Более сложный вариант можно проводить на время. Необходимо, чтобы ребенок бежал за мячом прямо, не 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горбясь.</w:t>
            </w:r>
          </w:p>
        </w:tc>
      </w:tr>
      <w:tr w:rsidR="00101A96" w:rsidRPr="00101A96" w:rsidTr="00101A96">
        <w:trPr>
          <w:trHeight w:val="2155"/>
        </w:trPr>
        <w:tc>
          <w:tcPr>
            <w:tcW w:w="10765" w:type="dxa"/>
          </w:tcPr>
          <w:p w:rsidR="00101A96" w:rsidRPr="00101A96" w:rsidRDefault="00101A96" w:rsidP="00101A9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01A96">
              <w:rPr>
                <w:rFonts w:ascii="Times New Roman" w:hAnsi="Times New Roman" w:cs="Times New Roman"/>
                <w:b/>
                <w:i/>
              </w:rPr>
              <w:t>Найди свой цвет.</w:t>
            </w:r>
          </w:p>
          <w:p w:rsidR="00101A96" w:rsidRPr="00101A96" w:rsidRDefault="00101A96" w:rsidP="00101A96">
            <w:pPr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b/>
                <w:i/>
              </w:rPr>
              <w:t>Цель:</w:t>
            </w:r>
            <w:r w:rsidRPr="00101A96">
              <w:rPr>
                <w:rFonts w:ascii="Times New Roman" w:hAnsi="Times New Roman" w:cs="Times New Roman"/>
              </w:rPr>
              <w:t xml:space="preserve"> развитие координации зрительного, слухового и моторного анализаторов, тренировка подвижности, нервных процессов, умение ориентироваться в пространстве и различать цвета. Повышение эмоционального тонуса.</w:t>
            </w:r>
          </w:p>
          <w:p w:rsidR="00101A96" w:rsidRPr="00101A96" w:rsidRDefault="00101A96" w:rsidP="00101A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</w:rPr>
              <w:t xml:space="preserve">  </w:t>
            </w:r>
            <w:r w:rsidRPr="00101A96">
              <w:rPr>
                <w:rFonts w:ascii="Times New Roman" w:hAnsi="Times New Roman" w:cs="Times New Roman"/>
                <w:i/>
                <w:sz w:val="20"/>
                <w:szCs w:val="20"/>
              </w:rPr>
              <w:t>Оборудование: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 xml:space="preserve"> Несколько флажков и жетонов разных цветов.</w:t>
            </w:r>
          </w:p>
          <w:p w:rsidR="00101A96" w:rsidRPr="00101A96" w:rsidRDefault="00101A96" w:rsidP="00101A96">
            <w:pPr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i/>
                <w:sz w:val="20"/>
                <w:szCs w:val="20"/>
              </w:rPr>
              <w:t>Ход игры: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 xml:space="preserve"> Ведущих разбивает играющих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на число групп, соответствующее числу флажков. Каждому игроку вручается жетон цвета своей группы. В углах комнаты расставляются стулья с флажками «своего «цвета». После слов ведущего «идите гулять!» дети расходятся по комнате.  По команде «найди свой цвет», дети собираются возле того флажка, который соответствует цвета их жетонов и называют свой цвет.</w:t>
            </w:r>
          </w:p>
        </w:tc>
      </w:tr>
      <w:tr w:rsidR="00101A96" w:rsidRPr="00101A96" w:rsidTr="00101A96">
        <w:trPr>
          <w:trHeight w:val="1392"/>
        </w:trPr>
        <w:tc>
          <w:tcPr>
            <w:tcW w:w="10765" w:type="dxa"/>
          </w:tcPr>
          <w:p w:rsidR="00101A96" w:rsidRPr="00101A96" w:rsidRDefault="00101A96" w:rsidP="00101A96">
            <w:pPr>
              <w:shd w:val="clear" w:color="auto" w:fill="FFFFFF"/>
              <w:ind w:left="72"/>
              <w:jc w:val="center"/>
              <w:rPr>
                <w:rFonts w:ascii="Times New Roman" w:hAnsi="Times New Roman" w:cs="Times New Roman"/>
                <w:b/>
              </w:rPr>
            </w:pPr>
            <w:r w:rsidRPr="00101A96">
              <w:rPr>
                <w:rFonts w:ascii="Times New Roman" w:hAnsi="Times New Roman" w:cs="Times New Roman"/>
                <w:b/>
                <w:i/>
                <w:iCs/>
                <w:spacing w:val="-5"/>
              </w:rPr>
              <w:t>Воздушный шар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left="7" w:firstLine="288"/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Цель: </w:t>
            </w:r>
            <w:r w:rsidRPr="00101A96">
              <w:rPr>
                <w:rFonts w:ascii="Times New Roman" w:hAnsi="Times New Roman" w:cs="Times New Roman"/>
              </w:rPr>
              <w:t>развитие координации движений, равновесия; улучшение функции дыхания.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left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bCs/>
                <w:i/>
                <w:iCs/>
                <w:spacing w:val="-4"/>
                <w:sz w:val="20"/>
                <w:szCs w:val="20"/>
              </w:rPr>
              <w:t>Необходимые материалы:</w:t>
            </w: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воздушные шарики, веревка.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right="40" w:firstLine="266"/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bCs/>
                <w:i/>
                <w:iCs/>
                <w:spacing w:val="-7"/>
                <w:sz w:val="20"/>
                <w:szCs w:val="20"/>
              </w:rPr>
              <w:t>Ход игры.</w:t>
            </w: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Дети сидят или стоят, самостоятельно надувая шары. </w:t>
            </w:r>
            <w:r w:rsidRPr="00101A96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Ведущий помогает завязывать отверстие. Дети подбрасывают шары </w:t>
            </w:r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вверх и ловят их, бросая друг другу. Ведущий предупреждает, что шар надо ловить осторожно, чтобы он не лопнул. Перебра</w:t>
            </w:r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сывать шар друг другу можно и через веревочку.</w:t>
            </w:r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.</w:t>
            </w:r>
          </w:p>
        </w:tc>
      </w:tr>
      <w:tr w:rsidR="00101A96" w:rsidRPr="00101A96" w:rsidTr="00101A96">
        <w:trPr>
          <w:trHeight w:val="2125"/>
        </w:trPr>
        <w:tc>
          <w:tcPr>
            <w:tcW w:w="10765" w:type="dxa"/>
          </w:tcPr>
          <w:p w:rsidR="00101A96" w:rsidRPr="00101A96" w:rsidRDefault="00101A96" w:rsidP="00101A9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101A96">
              <w:rPr>
                <w:rFonts w:ascii="Times New Roman" w:hAnsi="Times New Roman" w:cs="Times New Roman"/>
                <w:b/>
                <w:i/>
                <w:iCs/>
              </w:rPr>
              <w:t>Коршун и наседка</w:t>
            </w:r>
          </w:p>
          <w:p w:rsidR="00101A96" w:rsidRPr="00101A96" w:rsidRDefault="00101A96" w:rsidP="00101A96">
            <w:pPr>
              <w:shd w:val="clear" w:color="auto" w:fill="FFFFFF"/>
              <w:ind w:left="32" w:firstLine="292"/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6"/>
              </w:rPr>
              <w:t xml:space="preserve">Цель: </w:t>
            </w:r>
            <w:r w:rsidRPr="00101A96">
              <w:rPr>
                <w:rFonts w:ascii="Times New Roman" w:hAnsi="Times New Roman" w:cs="Times New Roman"/>
                <w:spacing w:val="-6"/>
              </w:rPr>
              <w:t>укрепление мышечного аппарата стопы, развитие координации движений в крупных и мелких мышечных группах, внимания, быстроты реакции, зрительного и слухового анализаторов.</w:t>
            </w:r>
          </w:p>
          <w:p w:rsidR="00101A96" w:rsidRPr="00101A96" w:rsidRDefault="00101A96" w:rsidP="00101A96">
            <w:pPr>
              <w:shd w:val="clear" w:color="auto" w:fill="FFFFFF"/>
              <w:ind w:left="328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bCs/>
                <w:i/>
                <w:iCs/>
                <w:spacing w:val="-7"/>
                <w:sz w:val="20"/>
                <w:szCs w:val="20"/>
              </w:rPr>
              <w:t>Материалы</w:t>
            </w: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7"/>
                <w:sz w:val="20"/>
                <w:szCs w:val="20"/>
              </w:rPr>
              <w:t xml:space="preserve">: </w:t>
            </w:r>
            <w:r w:rsidRPr="00101A96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веревка.</w:t>
            </w:r>
          </w:p>
          <w:p w:rsidR="00101A96" w:rsidRPr="00101A96" w:rsidRDefault="00101A96" w:rsidP="00101A96">
            <w:pPr>
              <w:shd w:val="clear" w:color="auto" w:fill="FFFFFF"/>
              <w:ind w:left="14" w:firstLine="274"/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bCs/>
                <w:i/>
                <w:iCs/>
                <w:spacing w:val="-3"/>
                <w:sz w:val="20"/>
                <w:szCs w:val="20"/>
              </w:rPr>
              <w:t>Ход игры.</w:t>
            </w: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Дети сидят или стоят. На одной стороне площадки 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веревкой отгорожен «дом», где сидят цыплята (дети) с насед</w:t>
            </w:r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кой (ведущий). Сбоку в стороне находится коршун — ребенок, </w:t>
            </w:r>
            <w:r w:rsidRPr="00101A9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которого выбирают при помощи считалки. Наседка покидает свой </w:t>
            </w:r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дом (подлезает под веревку):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«</w:t>
            </w:r>
            <w:proofErr w:type="gramStart"/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Ко-ко</w:t>
            </w:r>
            <w:proofErr w:type="gramEnd"/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-ко!» На ее зов цыплята тоже </w:t>
            </w:r>
            <w:r w:rsidRPr="00101A96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подлезают под веревку и вместе с ней гуляют по площадке (клюют </w:t>
            </w:r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зернышки» — наклоняются, приседают). При словах ведущего </w:t>
            </w:r>
            <w:r w:rsidRPr="00101A96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«Летит коршун» цыплята убегают домой. Из игры выбывают цып</w:t>
            </w:r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лята, пойманные коршуном. Самый последний из них становит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ся коршуном.</w:t>
            </w:r>
          </w:p>
        </w:tc>
      </w:tr>
      <w:tr w:rsidR="00101A96" w:rsidRPr="00101A96" w:rsidTr="00101A96">
        <w:trPr>
          <w:trHeight w:val="2365"/>
        </w:trPr>
        <w:tc>
          <w:tcPr>
            <w:tcW w:w="10765" w:type="dxa"/>
          </w:tcPr>
          <w:p w:rsidR="00101A96" w:rsidRPr="00101A96" w:rsidRDefault="00101A96" w:rsidP="00101A96">
            <w:pPr>
              <w:shd w:val="clear" w:color="auto" w:fill="FFFFFF"/>
              <w:ind w:right="58"/>
              <w:jc w:val="center"/>
              <w:rPr>
                <w:rFonts w:ascii="Times New Roman" w:hAnsi="Times New Roman" w:cs="Times New Roman"/>
                <w:b/>
              </w:rPr>
            </w:pPr>
            <w:r w:rsidRPr="00101A96">
              <w:rPr>
                <w:rFonts w:ascii="Times New Roman" w:hAnsi="Times New Roman" w:cs="Times New Roman"/>
                <w:b/>
                <w:i/>
                <w:iCs/>
              </w:rPr>
              <w:lastRenderedPageBreak/>
              <w:t>Найди клад</w:t>
            </w:r>
          </w:p>
          <w:p w:rsidR="00101A96" w:rsidRPr="00101A96" w:rsidRDefault="00101A96" w:rsidP="00101A96">
            <w:pPr>
              <w:shd w:val="clear" w:color="auto" w:fill="FFFFFF"/>
              <w:ind w:left="79" w:right="25" w:firstLine="284"/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4"/>
              </w:rPr>
              <w:t xml:space="preserve">Цель: </w:t>
            </w:r>
            <w:r w:rsidRPr="00101A96">
              <w:rPr>
                <w:rFonts w:ascii="Times New Roman" w:hAnsi="Times New Roman" w:cs="Times New Roman"/>
                <w:spacing w:val="-4"/>
              </w:rPr>
              <w:t>развитие зрительной памяти, внимания, выдержки; умения ориентироваться в пространстве; улучшение тормоз</w:t>
            </w:r>
            <w:r w:rsidRPr="00101A96">
              <w:rPr>
                <w:rFonts w:ascii="Times New Roman" w:hAnsi="Times New Roman" w:cs="Times New Roman"/>
              </w:rPr>
              <w:t>ных реакций.</w:t>
            </w:r>
          </w:p>
          <w:p w:rsidR="00101A96" w:rsidRPr="00101A96" w:rsidRDefault="00101A96" w:rsidP="00101A96">
            <w:pPr>
              <w:shd w:val="clear" w:color="auto" w:fill="FFFFFF"/>
              <w:spacing w:line="234" w:lineRule="exact"/>
              <w:ind w:left="79" w:firstLine="274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bCs/>
                <w:i/>
                <w:iCs/>
                <w:spacing w:val="-6"/>
                <w:sz w:val="20"/>
                <w:szCs w:val="20"/>
              </w:rPr>
              <w:t>Ход игры.</w:t>
            </w: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Дети сидят в одной стороне комнаты, отвернувшись </w:t>
            </w:r>
            <w:r w:rsidRPr="00101A96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 xml:space="preserve">и </w:t>
            </w:r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закрыв глаза. Водящий кладет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left="4" w:right="4"/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sz w:val="20"/>
                <w:szCs w:val="20"/>
              </w:rPr>
              <w:br w:type="column"/>
            </w: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предмет, не закрывая его, на заметное место. После разрешения </w:t>
            </w:r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водящего дети открывают глаза и ходят по комнате, разыскивая предмет. Первый, увидевший его, не должен показывать другим, </w:t>
            </w:r>
            <w:r w:rsidRPr="00101A9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что знает, где предмет, а молча отойти и сесть на место; также поступает второй нашедший предмет и т.д. Дети, находящиеся на </w:t>
            </w:r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постельном режиме, ищут предмет только глазами, и он им дол</w:t>
            </w:r>
            <w:r w:rsidRPr="00101A9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жен быть виден. Не нашедшим предмет детям помогают так: все </w:t>
            </w:r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дети, нашедшие предмет, смотрят на него, а не нашедший дол</w:t>
            </w: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жен разыскивать искомое по направлению их взгляда.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 xml:space="preserve"> Можно помогать, говоря «горячо», если идущий близок к цели, и «холодно», «холодней», если уходит от нее.</w:t>
            </w:r>
          </w:p>
        </w:tc>
      </w:tr>
      <w:tr w:rsidR="00101A96" w:rsidRPr="00101A96" w:rsidTr="00101A96">
        <w:trPr>
          <w:trHeight w:val="1631"/>
        </w:trPr>
        <w:tc>
          <w:tcPr>
            <w:tcW w:w="10765" w:type="dxa"/>
          </w:tcPr>
          <w:p w:rsidR="00101A96" w:rsidRPr="00101A96" w:rsidRDefault="00101A96" w:rsidP="00101A96">
            <w:pPr>
              <w:shd w:val="clear" w:color="auto" w:fill="FFFFFF"/>
              <w:ind w:left="79"/>
              <w:jc w:val="center"/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b/>
                <w:bCs/>
                <w:i/>
                <w:iCs/>
              </w:rPr>
              <w:t>Длинная скакалка</w:t>
            </w:r>
          </w:p>
          <w:p w:rsidR="00101A96" w:rsidRPr="00101A96" w:rsidRDefault="00101A96" w:rsidP="00101A96">
            <w:pPr>
              <w:shd w:val="clear" w:color="auto" w:fill="FFFFFF"/>
              <w:spacing w:line="234" w:lineRule="exact"/>
              <w:ind w:left="61" w:firstLine="284"/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4"/>
              </w:rPr>
              <w:t xml:space="preserve">Цель: </w:t>
            </w:r>
            <w:r w:rsidRPr="00101A96">
              <w:rPr>
                <w:rFonts w:ascii="Times New Roman" w:hAnsi="Times New Roman" w:cs="Times New Roman"/>
                <w:spacing w:val="-4"/>
              </w:rPr>
              <w:t>улучшение функции дыхания, сердечно - сосудис</w:t>
            </w:r>
            <w:r w:rsidRPr="00101A96">
              <w:rPr>
                <w:rFonts w:ascii="Times New Roman" w:hAnsi="Times New Roman" w:cs="Times New Roman"/>
                <w:spacing w:val="-7"/>
              </w:rPr>
              <w:t xml:space="preserve">той системы; укрепление </w:t>
            </w:r>
            <w:proofErr w:type="spellStart"/>
            <w:r w:rsidRPr="00101A96">
              <w:rPr>
                <w:rFonts w:ascii="Times New Roman" w:hAnsi="Times New Roman" w:cs="Times New Roman"/>
                <w:spacing w:val="-7"/>
              </w:rPr>
              <w:t>связочно</w:t>
            </w:r>
            <w:proofErr w:type="spellEnd"/>
            <w:r w:rsidRPr="00101A96">
              <w:rPr>
                <w:rFonts w:ascii="Times New Roman" w:hAnsi="Times New Roman" w:cs="Times New Roman"/>
                <w:spacing w:val="-7"/>
              </w:rPr>
              <w:t>-мышечного аппарата стоп; вос</w:t>
            </w:r>
            <w:r w:rsidRPr="00101A96">
              <w:rPr>
                <w:rFonts w:ascii="Times New Roman" w:hAnsi="Times New Roman" w:cs="Times New Roman"/>
                <w:spacing w:val="-1"/>
              </w:rPr>
              <w:t>питание ловкости, быстроты реакции, координации дыхания.</w:t>
            </w:r>
          </w:p>
          <w:p w:rsidR="00101A96" w:rsidRPr="00101A96" w:rsidRDefault="00101A96" w:rsidP="00101A96">
            <w:pPr>
              <w:shd w:val="clear" w:color="auto" w:fill="FFFFFF"/>
              <w:spacing w:line="234" w:lineRule="exact"/>
              <w:ind w:left="353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bCs/>
                <w:i/>
                <w:iCs/>
                <w:spacing w:val="-4"/>
                <w:sz w:val="20"/>
                <w:szCs w:val="20"/>
              </w:rPr>
              <w:t>Необходимый материал</w:t>
            </w: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0"/>
                <w:szCs w:val="20"/>
              </w:rPr>
              <w:t xml:space="preserve">: </w:t>
            </w:r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скакалка или длинная веревка.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right="7" w:firstLine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bCs/>
                <w:i/>
                <w:iCs/>
                <w:spacing w:val="-3"/>
                <w:sz w:val="20"/>
                <w:szCs w:val="20"/>
              </w:rPr>
              <w:t xml:space="preserve">Ход </w:t>
            </w:r>
            <w:r w:rsidRPr="00101A96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 xml:space="preserve">игры. </w:t>
            </w: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Ребенок с ведущим равномерно вращают скакалку. </w:t>
            </w:r>
            <w:r w:rsidRPr="00101A9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Дети по одному прыгают через скакалку. Игру можно услож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нить, изменяя вид прыжков: перепрыгивая одной ногой, а за</w:t>
            </w: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тем в стороны, двумя ногами вместе, делая дополнительное под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прыгивание и т.д.</w:t>
            </w:r>
          </w:p>
        </w:tc>
      </w:tr>
      <w:tr w:rsidR="00101A96" w:rsidRPr="00101A96" w:rsidTr="00101A96">
        <w:trPr>
          <w:trHeight w:val="1856"/>
        </w:trPr>
        <w:tc>
          <w:tcPr>
            <w:tcW w:w="10765" w:type="dxa"/>
          </w:tcPr>
          <w:p w:rsidR="00101A96" w:rsidRPr="00101A96" w:rsidRDefault="00101A96" w:rsidP="00101A9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101A96">
              <w:rPr>
                <w:rFonts w:ascii="Times New Roman" w:hAnsi="Times New Roman" w:cs="Times New Roman"/>
                <w:b/>
                <w:i/>
                <w:iCs/>
              </w:rPr>
              <w:t>Космонавты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left="14" w:right="36" w:firstLine="284"/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4"/>
              </w:rPr>
              <w:t xml:space="preserve">Цель: </w:t>
            </w:r>
            <w:r w:rsidRPr="00101A96">
              <w:rPr>
                <w:rFonts w:ascii="Times New Roman" w:hAnsi="Times New Roman" w:cs="Times New Roman"/>
                <w:spacing w:val="-4"/>
              </w:rPr>
              <w:t xml:space="preserve">развитие быстроты реакции, скорости движения, </w:t>
            </w:r>
            <w:r w:rsidRPr="00101A96">
              <w:rPr>
                <w:rFonts w:ascii="Times New Roman" w:hAnsi="Times New Roman" w:cs="Times New Roman"/>
                <w:spacing w:val="-1"/>
              </w:rPr>
              <w:t xml:space="preserve">общее укрепление организма, тренировка функции дыхания, </w:t>
            </w:r>
            <w:r w:rsidRPr="00101A96">
              <w:rPr>
                <w:rFonts w:ascii="Times New Roman" w:hAnsi="Times New Roman" w:cs="Times New Roman"/>
              </w:rPr>
              <w:t>сердечно - сосудистой системы.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left="306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i/>
                <w:iCs/>
                <w:spacing w:val="-5"/>
                <w:sz w:val="20"/>
                <w:szCs w:val="20"/>
              </w:rPr>
              <w:t xml:space="preserve">Необходимый материал: </w:t>
            </w:r>
            <w:r w:rsidRPr="00101A9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мел.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left="22" w:right="29" w:firstLine="274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bCs/>
                <w:i/>
                <w:iCs/>
                <w:spacing w:val="-5"/>
                <w:sz w:val="20"/>
                <w:szCs w:val="20"/>
              </w:rPr>
              <w:t>Ход игры.</w:t>
            </w: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Взявшись за руки, дети идут по кругу и приговари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вают: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left="299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Ждут нас быстрые ракеты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Для прогулок по планетам.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left="310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На какую захотим, на такую полетим!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Но в игре один секрет: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Опоздавшим места нет!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left="18" w:right="14" w:firstLine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При последнем слове все разбегаются по «ракетодромам» и </w:t>
            </w:r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стараются поскорее занять места на любой из пяти «ракет», контурное изображение которых заранее начерчено на земле. Внутри контура каждой ракеты обозначено от двух до пяти кружков-</w:t>
            </w: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мест, а сбоку надпись маршрута, </w:t>
            </w:r>
            <w:proofErr w:type="gramStart"/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например</w:t>
            </w:r>
            <w:proofErr w:type="gramEnd"/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: ЗЛЗ (Земля—Луна-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 xml:space="preserve">Земля), ЗМЗ (Земля-Марс-Земля) и т. д. </w:t>
            </w:r>
            <w:r w:rsidRPr="00101A9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Для всех мест в «ракетах» не хватает. Опоздавшие собираются </w:t>
            </w:r>
            <w:r w:rsidRPr="00101A9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к центру крута, а занявшие места громко по 3 раза объявляют свои маршруты, показывая этим, что они совершают </w:t>
            </w:r>
            <w:proofErr w:type="spellStart"/>
            <w:r w:rsidRPr="00101A9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прогулку</w:t>
            </w:r>
            <w:r w:rsidRPr="00101A9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по</w:t>
            </w:r>
            <w:proofErr w:type="spellEnd"/>
            <w:r w:rsidRPr="00101A9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«космосу»: движутся вперед, взявшись за руки. Игра повторя</w:t>
            </w: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ется. Выигрывают те, которым удалось при троекратном повторении игры совершить большее число полетов (из трех возмож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ных).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left="18" w:right="14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A96" w:rsidRPr="00101A96" w:rsidTr="00101A96">
        <w:trPr>
          <w:trHeight w:val="2529"/>
        </w:trPr>
        <w:tc>
          <w:tcPr>
            <w:tcW w:w="10765" w:type="dxa"/>
          </w:tcPr>
          <w:p w:rsidR="00101A96" w:rsidRPr="00101A96" w:rsidRDefault="00101A96" w:rsidP="00101A96">
            <w:pPr>
              <w:shd w:val="clear" w:color="auto" w:fill="FFFFFF"/>
              <w:spacing w:before="7" w:line="230" w:lineRule="exact"/>
              <w:ind w:left="40" w:right="14" w:firstLine="28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01A96">
              <w:rPr>
                <w:rFonts w:ascii="Times New Roman" w:hAnsi="Times New Roman" w:cs="Times New Roman"/>
                <w:b/>
                <w:i/>
              </w:rPr>
              <w:t>Задень обруч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left="40" w:right="14" w:firstLine="284"/>
              <w:rPr>
                <w:rFonts w:ascii="Times New Roman" w:hAnsi="Times New Roman" w:cs="Times New Roman"/>
                <w:b/>
                <w:i/>
              </w:rPr>
            </w:pP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3"/>
              </w:rPr>
              <w:t xml:space="preserve">Цель: </w:t>
            </w:r>
            <w:r w:rsidRPr="00101A96">
              <w:rPr>
                <w:rFonts w:ascii="Times New Roman" w:hAnsi="Times New Roman" w:cs="Times New Roman"/>
                <w:spacing w:val="-3"/>
              </w:rPr>
              <w:t xml:space="preserve">улучшение функции дыхания; укрепление мышц </w:t>
            </w:r>
            <w:r w:rsidRPr="00101A96">
              <w:rPr>
                <w:rFonts w:ascii="Times New Roman" w:hAnsi="Times New Roman" w:cs="Times New Roman"/>
                <w:spacing w:val="-1"/>
              </w:rPr>
              <w:t>челюстно-лицевой области, формирование правильного носо</w:t>
            </w:r>
            <w:r w:rsidRPr="00101A96">
              <w:rPr>
                <w:rFonts w:ascii="Times New Roman" w:hAnsi="Times New Roman" w:cs="Times New Roman"/>
              </w:rPr>
              <w:t>вого дыхания.</w:t>
            </w:r>
          </w:p>
          <w:p w:rsidR="00101A96" w:rsidRPr="00101A96" w:rsidRDefault="00101A96" w:rsidP="00101A96">
            <w:pPr>
              <w:shd w:val="clear" w:color="auto" w:fill="FFFFFF"/>
              <w:spacing w:before="14" w:line="230" w:lineRule="exact"/>
              <w:ind w:left="18" w:right="25" w:firstLine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Необходимые материалы</w:t>
            </w: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: 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 xml:space="preserve">4 обруча, 2 воздушных шарика, </w:t>
            </w:r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2 веревки. На веревку, подвешенную горизонтально, несколько выше головы ребенка, прикрепляют обруч </w:t>
            </w:r>
            <w:r w:rsidRPr="00101A96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и </w:t>
            </w:r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на ниточке в обру</w:t>
            </w:r>
            <w:r w:rsidRPr="00101A9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че - воздушный шарик. На расстоянии 40-50 см - другой обруч.</w:t>
            </w:r>
          </w:p>
          <w:p w:rsidR="00101A96" w:rsidRPr="00101A96" w:rsidRDefault="00101A96" w:rsidP="00101A96">
            <w:pPr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bCs/>
                <w:i/>
                <w:iCs/>
                <w:spacing w:val="-4"/>
                <w:sz w:val="20"/>
                <w:szCs w:val="20"/>
              </w:rPr>
              <w:t>Ход игры.</w:t>
            </w: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Ведущий объясняет, что задача состоит в том, что - бы игрок, подойдя к обручу с шариком, глубоко вдохнул воздух 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 xml:space="preserve">через нос, затем, сделав губы «трубочкой», с силой подул на </w:t>
            </w:r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шар, направляя его таким образом, чтобы шар долетел до дру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 xml:space="preserve">гого обруча. </w:t>
            </w: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Затем игроки делятся на пары и между членами пары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устраивается соревнование. Проигравшие игроки выбывают, а победители соревнуются дальше, до тех пор, пока не выявится победи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 xml:space="preserve">тель. </w:t>
            </w: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Во время игры ведущий контролирует: правильность осанки, 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носового дыхания, спокойное смыкание губ.</w:t>
            </w:r>
          </w:p>
        </w:tc>
      </w:tr>
      <w:tr w:rsidR="00101A96" w:rsidRPr="00101A96" w:rsidTr="00101A96">
        <w:trPr>
          <w:trHeight w:val="2335"/>
        </w:trPr>
        <w:tc>
          <w:tcPr>
            <w:tcW w:w="10765" w:type="dxa"/>
          </w:tcPr>
          <w:p w:rsidR="00101A96" w:rsidRPr="00101A96" w:rsidRDefault="00101A96" w:rsidP="00101A96">
            <w:pPr>
              <w:shd w:val="clear" w:color="auto" w:fill="FFFFFF"/>
              <w:ind w:left="29"/>
              <w:jc w:val="center"/>
              <w:rPr>
                <w:rFonts w:ascii="Times New Roman" w:hAnsi="Times New Roman" w:cs="Times New Roman"/>
                <w:b/>
              </w:rPr>
            </w:pPr>
            <w:r w:rsidRPr="00101A96">
              <w:rPr>
                <w:rFonts w:ascii="Times New Roman" w:hAnsi="Times New Roman" w:cs="Times New Roman"/>
                <w:b/>
                <w:i/>
                <w:iCs/>
                <w:spacing w:val="-7"/>
              </w:rPr>
              <w:t>Косари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left="47" w:right="58" w:firstLine="284"/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3"/>
              </w:rPr>
              <w:t xml:space="preserve">Цель: </w:t>
            </w:r>
            <w:r w:rsidRPr="00101A96">
              <w:rPr>
                <w:rFonts w:ascii="Times New Roman" w:hAnsi="Times New Roman" w:cs="Times New Roman"/>
                <w:spacing w:val="-3"/>
              </w:rPr>
              <w:t xml:space="preserve">развитие мышц плечевого пояса, формирование </w:t>
            </w:r>
            <w:r w:rsidRPr="00101A96">
              <w:rPr>
                <w:rFonts w:ascii="Times New Roman" w:hAnsi="Times New Roman" w:cs="Times New Roman"/>
              </w:rPr>
              <w:t>правильного дыхания, чувства ритма.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bCs/>
                <w:i/>
                <w:iCs/>
                <w:spacing w:val="-6"/>
                <w:sz w:val="20"/>
                <w:szCs w:val="20"/>
              </w:rPr>
              <w:t>Ход игры.</w:t>
            </w: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Ведущий предлагает ребенку покосить траву. Ребе-</w:t>
            </w:r>
            <w:r w:rsidRPr="00101A9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br/>
            </w:r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нок стоит, ноги на ширине плеч, руки опущены. Ведущий </w:t>
            </w:r>
            <w:proofErr w:type="spellStart"/>
            <w:proofErr w:type="gramStart"/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чита</w:t>
            </w:r>
            <w:proofErr w:type="spellEnd"/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-</w:t>
            </w:r>
            <w:r w:rsidRPr="00101A9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01A9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ет</w:t>
            </w:r>
            <w:proofErr w:type="spellEnd"/>
            <w:proofErr w:type="gramEnd"/>
            <w:r w:rsidRPr="00101A9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стихи и «косит», а ребенок со звуком «</w:t>
            </w:r>
            <w:proofErr w:type="spellStart"/>
            <w:r w:rsidRPr="00101A9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зу</w:t>
            </w:r>
            <w:proofErr w:type="spellEnd"/>
            <w:r w:rsidRPr="00101A9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» переводит руки </w:t>
            </w:r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махом в Сторону (влево — выдох, затем вперед, вправо — вдох):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lef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Зу-зу</w:t>
            </w:r>
            <w:proofErr w:type="spellEnd"/>
            <w:r w:rsidRPr="00101A9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зу-зу</w:t>
            </w:r>
            <w:proofErr w:type="spellEnd"/>
            <w:r w:rsidRPr="00101A9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01A9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Косим мы траву.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lef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Зу-зу</w:t>
            </w:r>
            <w:proofErr w:type="spellEnd"/>
            <w:r w:rsidRPr="00101A9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зу-зу</w:t>
            </w:r>
            <w:proofErr w:type="spellEnd"/>
            <w:r w:rsidRPr="00101A9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 налево взмахну.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lef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Зу-зу</w:t>
            </w:r>
            <w:proofErr w:type="spellEnd"/>
            <w:r w:rsidRPr="00101A9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зу-зу</w:t>
            </w:r>
            <w:proofErr w:type="spellEnd"/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01A9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Вместе</w:t>
            </w:r>
            <w:proofErr w:type="gramEnd"/>
            <w:r w:rsidRPr="00101A9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быстро, очень быстро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left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Мы покосим всю траву.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Зу-зу</w:t>
            </w:r>
            <w:proofErr w:type="spellEnd"/>
            <w:r w:rsidRPr="00101A9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зу-зу</w:t>
            </w:r>
            <w:proofErr w:type="spellEnd"/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01A96" w:rsidRPr="00101A96" w:rsidRDefault="00101A96" w:rsidP="00101A96">
            <w:pPr>
              <w:shd w:val="clear" w:color="auto" w:fill="FFFFFF"/>
              <w:spacing w:before="11" w:line="230" w:lineRule="exact"/>
              <w:ind w:right="7" w:firstLine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Затем ведущий и ребенок встряхивают руки в расслабленном </w:t>
            </w:r>
            <w:r w:rsidRPr="00101A96">
              <w:rPr>
                <w:rFonts w:ascii="Times New Roman" w:hAnsi="Times New Roman" w:cs="Times New Roman"/>
                <w:sz w:val="20"/>
                <w:szCs w:val="20"/>
              </w:rPr>
              <w:t>состоянии и повторяют игру 3—4 раза.</w:t>
            </w:r>
          </w:p>
        </w:tc>
      </w:tr>
      <w:tr w:rsidR="00101A96" w:rsidRPr="00101A96" w:rsidTr="00101A96">
        <w:trPr>
          <w:trHeight w:val="1826"/>
        </w:trPr>
        <w:tc>
          <w:tcPr>
            <w:tcW w:w="10765" w:type="dxa"/>
          </w:tcPr>
          <w:p w:rsidR="00101A96" w:rsidRPr="00101A96" w:rsidRDefault="00101A96" w:rsidP="00101A96">
            <w:pPr>
              <w:shd w:val="clear" w:color="auto" w:fill="FFFFFF"/>
              <w:spacing w:line="230" w:lineRule="exact"/>
              <w:ind w:right="61" w:firstLine="28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pacing w:val="-4"/>
              </w:rPr>
            </w:pP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4"/>
              </w:rPr>
              <w:t>Пятнашки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right="61" w:firstLine="284"/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4"/>
              </w:rPr>
              <w:t xml:space="preserve">Цель: </w:t>
            </w:r>
            <w:r w:rsidRPr="00101A96">
              <w:rPr>
                <w:rFonts w:ascii="Times New Roman" w:hAnsi="Times New Roman" w:cs="Times New Roman"/>
                <w:spacing w:val="-4"/>
              </w:rPr>
              <w:t xml:space="preserve">развитие быстроты реакции, скорости движения, </w:t>
            </w:r>
            <w:r w:rsidRPr="00101A96">
              <w:rPr>
                <w:rFonts w:ascii="Times New Roman" w:hAnsi="Times New Roman" w:cs="Times New Roman"/>
                <w:spacing w:val="-1"/>
              </w:rPr>
              <w:t xml:space="preserve">общее укрепление организма, тренировка функции дыхания, </w:t>
            </w:r>
            <w:r w:rsidRPr="00101A96">
              <w:rPr>
                <w:rFonts w:ascii="Times New Roman" w:hAnsi="Times New Roman" w:cs="Times New Roman"/>
              </w:rPr>
              <w:t>сердечно - сосудистой системы.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left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101A96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 xml:space="preserve">Необходимый материал: </w:t>
            </w: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коврики или обручи.</w:t>
            </w:r>
          </w:p>
          <w:p w:rsidR="00101A96" w:rsidRPr="00101A96" w:rsidRDefault="00101A96" w:rsidP="00101A96">
            <w:pPr>
              <w:shd w:val="clear" w:color="auto" w:fill="FFFFFF"/>
              <w:spacing w:line="230" w:lineRule="exact"/>
              <w:ind w:right="40" w:firstLine="277"/>
              <w:rPr>
                <w:rFonts w:ascii="Times New Roman" w:hAnsi="Times New Roman" w:cs="Times New Roman"/>
              </w:rPr>
            </w:pPr>
            <w:r w:rsidRPr="00101A96">
              <w:rPr>
                <w:rFonts w:ascii="Times New Roman" w:hAnsi="Times New Roman" w:cs="Times New Roman"/>
                <w:bCs/>
                <w:i/>
                <w:iCs/>
                <w:spacing w:val="-7"/>
                <w:sz w:val="20"/>
                <w:szCs w:val="20"/>
              </w:rPr>
              <w:t>Ход игры:</w:t>
            </w:r>
            <w:r w:rsidRPr="00101A96">
              <w:rPr>
                <w:rFonts w:ascii="Times New Roman" w:hAnsi="Times New Roman" w:cs="Times New Roman"/>
                <w:b/>
                <w:bCs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101A96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Выбрав «</w:t>
            </w:r>
            <w:proofErr w:type="spellStart"/>
            <w:r w:rsidRPr="00101A96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пятнашку</w:t>
            </w:r>
            <w:proofErr w:type="spellEnd"/>
            <w:r w:rsidRPr="00101A96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», дети разбегаются в разные сто</w:t>
            </w:r>
            <w:r w:rsidRPr="00101A9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роны. У каждого играющего есть свой «дом» (коврик, обруч), в котором можно спастись от прикосновения «пятнашки». Кроме </w:t>
            </w:r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того, если играющий коснется рукой земли, «пятнать» его тоже нельзя, поэтому «</w:t>
            </w:r>
            <w:proofErr w:type="spellStart"/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пятнашке</w:t>
            </w:r>
            <w:proofErr w:type="spellEnd"/>
            <w:r w:rsidRPr="00101A9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» приходится гнаться то за одним, то </w:t>
            </w:r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за другим и быть очень бдительным, чтобы «запятнать» (осалить) кого-нибудь. «Запятнанный» становится «</w:t>
            </w:r>
            <w:proofErr w:type="spellStart"/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пятнашкой</w:t>
            </w:r>
            <w:proofErr w:type="spellEnd"/>
            <w:r w:rsidRPr="00101A9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».</w:t>
            </w:r>
          </w:p>
        </w:tc>
      </w:tr>
    </w:tbl>
    <w:p w:rsidR="00101A96" w:rsidRPr="00101A96" w:rsidRDefault="00101A96" w:rsidP="00101A9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i/>
          <w:sz w:val="16"/>
          <w:szCs w:val="16"/>
          <w:lang w:eastAsia="en-US"/>
        </w:rPr>
      </w:pPr>
    </w:p>
    <w:p w:rsidR="00101A96" w:rsidRPr="00101A96" w:rsidRDefault="00101A96" w:rsidP="00101A96">
      <w:pPr>
        <w:spacing w:after="0"/>
        <w:jc w:val="center"/>
        <w:rPr>
          <w:rFonts w:ascii="Times New Roman" w:eastAsiaTheme="minorHAnsi" w:hAnsi="Times New Roman" w:cs="Times New Roman"/>
          <w:sz w:val="44"/>
          <w:szCs w:val="44"/>
          <w:lang w:eastAsia="en-US"/>
        </w:rPr>
      </w:pPr>
    </w:p>
    <w:p w:rsidR="00101A96" w:rsidRPr="00101A96" w:rsidRDefault="00101A96" w:rsidP="00101A96">
      <w:pPr>
        <w:spacing w:after="0" w:line="240" w:lineRule="auto"/>
        <w:jc w:val="center"/>
        <w:rPr>
          <w:rFonts w:ascii="Times New Roman" w:eastAsiaTheme="minorHAnsi" w:hAnsi="Times New Roman" w:cs="Times New Roman"/>
          <w:sz w:val="44"/>
          <w:szCs w:val="44"/>
          <w:lang w:eastAsia="en-US"/>
        </w:rPr>
      </w:pPr>
    </w:p>
    <w:p w:rsidR="00101A96" w:rsidRPr="00C01D4B" w:rsidRDefault="00101A96" w:rsidP="00101A96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01D4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Приложение 2. Ссылка на мультфильм.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01D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://yandex.ru/video/search?filmId=12280057031566265760&amp;text=%D0%BC%D1%83%D0%BB%D1%8C%D1%82%D1%84%D0%B8%D0%BB%D1%8C%D0%BC%20%D0%BF%D1%80%D0%BE%20%D1%80%D0%B0%D0%B2%D0%BD%D0%BE%D0%B2%D0%B5%D1%81%D0%B8%D0%B5&amp;noreask=1&amp;path=wizard&amp;reqid=1519047470729461-1169444063061126325442005-man1-4044-V.</w:t>
      </w:r>
    </w:p>
    <w:p w:rsidR="00101A96" w:rsidRPr="00101A96" w:rsidRDefault="00101A96" w:rsidP="00101A96">
      <w:pPr>
        <w:jc w:val="center"/>
        <w:rPr>
          <w:rFonts w:ascii="Times New Roman" w:eastAsiaTheme="minorHAnsi" w:hAnsi="Times New Roman" w:cs="Times New Roman"/>
          <w:b/>
          <w:i/>
          <w:sz w:val="32"/>
          <w:szCs w:val="32"/>
          <w:lang w:eastAsia="en-US"/>
        </w:rPr>
      </w:pPr>
    </w:p>
    <w:p w:rsidR="00C01D4B" w:rsidRDefault="00C01D4B" w:rsidP="0078589A">
      <w:pPr>
        <w:spacing w:after="0" w:line="360" w:lineRule="auto"/>
      </w:pPr>
    </w:p>
    <w:sectPr w:rsidR="00C01D4B" w:rsidSect="00664489">
      <w:pgSz w:w="11906" w:h="16838"/>
      <w:pgMar w:top="709" w:right="850" w:bottom="1134" w:left="1276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D0937"/>
    <w:multiLevelType w:val="multilevel"/>
    <w:tmpl w:val="8C508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CE33CB"/>
    <w:multiLevelType w:val="hybridMultilevel"/>
    <w:tmpl w:val="0DF86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62658"/>
    <w:multiLevelType w:val="multilevel"/>
    <w:tmpl w:val="BFEA0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A0F0E"/>
    <w:multiLevelType w:val="hybridMultilevel"/>
    <w:tmpl w:val="F32C9254"/>
    <w:lvl w:ilvl="0" w:tplc="079E8CE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CB150A"/>
    <w:multiLevelType w:val="hybridMultilevel"/>
    <w:tmpl w:val="162CE976"/>
    <w:lvl w:ilvl="0" w:tplc="D5F0FA90">
      <w:start w:val="1"/>
      <w:numFmt w:val="decimal"/>
      <w:lvlText w:val="%1.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 w15:restartNumberingAfterBreak="0">
    <w:nsid w:val="38C75BCE"/>
    <w:multiLevelType w:val="hybridMultilevel"/>
    <w:tmpl w:val="71D45C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BF94E24"/>
    <w:multiLevelType w:val="hybridMultilevel"/>
    <w:tmpl w:val="1EF27BE8"/>
    <w:lvl w:ilvl="0" w:tplc="E2046C64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 w15:restartNumberingAfterBreak="0">
    <w:nsid w:val="58574DAA"/>
    <w:multiLevelType w:val="hybridMultilevel"/>
    <w:tmpl w:val="8FFADBFC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B2C7ED7"/>
    <w:multiLevelType w:val="hybridMultilevel"/>
    <w:tmpl w:val="5DDAC730"/>
    <w:lvl w:ilvl="0" w:tplc="8A4036A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9" w15:restartNumberingAfterBreak="0">
    <w:nsid w:val="66A22D2F"/>
    <w:multiLevelType w:val="hybridMultilevel"/>
    <w:tmpl w:val="CECE4296"/>
    <w:lvl w:ilvl="0" w:tplc="9DFEBC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F36104C"/>
    <w:multiLevelType w:val="hybridMultilevel"/>
    <w:tmpl w:val="0A40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7"/>
  </w:num>
  <w:num w:numId="5">
    <w:abstractNumId w:val="8"/>
  </w:num>
  <w:num w:numId="6">
    <w:abstractNumId w:val="6"/>
  </w:num>
  <w:num w:numId="7">
    <w:abstractNumId w:val="9"/>
  </w:num>
  <w:num w:numId="8">
    <w:abstractNumId w:val="10"/>
  </w:num>
  <w:num w:numId="9">
    <w:abstractNumId w:val="4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043F"/>
    <w:rsid w:val="0006190C"/>
    <w:rsid w:val="000B297E"/>
    <w:rsid w:val="000D4ADC"/>
    <w:rsid w:val="00101A96"/>
    <w:rsid w:val="001151A6"/>
    <w:rsid w:val="00183818"/>
    <w:rsid w:val="001E4C87"/>
    <w:rsid w:val="001F52A0"/>
    <w:rsid w:val="00255B88"/>
    <w:rsid w:val="00262C08"/>
    <w:rsid w:val="00273EEF"/>
    <w:rsid w:val="002A1358"/>
    <w:rsid w:val="002A188C"/>
    <w:rsid w:val="002D0DD9"/>
    <w:rsid w:val="00376D95"/>
    <w:rsid w:val="0038043F"/>
    <w:rsid w:val="003A381E"/>
    <w:rsid w:val="003A6D9D"/>
    <w:rsid w:val="003B1365"/>
    <w:rsid w:val="00477D01"/>
    <w:rsid w:val="004C4DF7"/>
    <w:rsid w:val="004E3F20"/>
    <w:rsid w:val="005310FE"/>
    <w:rsid w:val="00556721"/>
    <w:rsid w:val="0059485E"/>
    <w:rsid w:val="0059771E"/>
    <w:rsid w:val="00664489"/>
    <w:rsid w:val="006E1CA6"/>
    <w:rsid w:val="00713E98"/>
    <w:rsid w:val="0074143B"/>
    <w:rsid w:val="00750D03"/>
    <w:rsid w:val="00767A79"/>
    <w:rsid w:val="0078589A"/>
    <w:rsid w:val="007A4D7B"/>
    <w:rsid w:val="007E69C1"/>
    <w:rsid w:val="00813064"/>
    <w:rsid w:val="00831CD5"/>
    <w:rsid w:val="008322F1"/>
    <w:rsid w:val="00836FCC"/>
    <w:rsid w:val="0084777D"/>
    <w:rsid w:val="00856BD5"/>
    <w:rsid w:val="008860E7"/>
    <w:rsid w:val="00891789"/>
    <w:rsid w:val="008B2BED"/>
    <w:rsid w:val="008C1517"/>
    <w:rsid w:val="008F0D44"/>
    <w:rsid w:val="0090551A"/>
    <w:rsid w:val="00906E54"/>
    <w:rsid w:val="0093764B"/>
    <w:rsid w:val="00946585"/>
    <w:rsid w:val="00965951"/>
    <w:rsid w:val="00980297"/>
    <w:rsid w:val="0099592E"/>
    <w:rsid w:val="009E5E38"/>
    <w:rsid w:val="00A666A5"/>
    <w:rsid w:val="00A76A84"/>
    <w:rsid w:val="00AD514B"/>
    <w:rsid w:val="00B01BB9"/>
    <w:rsid w:val="00BA596D"/>
    <w:rsid w:val="00BC12B8"/>
    <w:rsid w:val="00C01D4B"/>
    <w:rsid w:val="00C022C0"/>
    <w:rsid w:val="00C052CB"/>
    <w:rsid w:val="00C06699"/>
    <w:rsid w:val="00C84075"/>
    <w:rsid w:val="00CD028E"/>
    <w:rsid w:val="00CD0819"/>
    <w:rsid w:val="00CF5B33"/>
    <w:rsid w:val="00D7237C"/>
    <w:rsid w:val="00D879A6"/>
    <w:rsid w:val="00E21F79"/>
    <w:rsid w:val="00E75579"/>
    <w:rsid w:val="00EF2321"/>
    <w:rsid w:val="00EF4B89"/>
    <w:rsid w:val="00F528B4"/>
    <w:rsid w:val="00FF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3CBF4"/>
  <w15:docId w15:val="{165D6488-7C04-4702-8D0F-32AF4BEEC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721"/>
  </w:style>
  <w:style w:type="paragraph" w:styleId="3">
    <w:name w:val="heading 3"/>
    <w:basedOn w:val="a"/>
    <w:link w:val="30"/>
    <w:uiPriority w:val="9"/>
    <w:qFormat/>
    <w:rsid w:val="003804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8043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380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8043F"/>
    <w:rPr>
      <w:b/>
      <w:bCs/>
    </w:rPr>
  </w:style>
  <w:style w:type="character" w:customStyle="1" w:styleId="apple-converted-space">
    <w:name w:val="apple-converted-space"/>
    <w:basedOn w:val="a0"/>
    <w:rsid w:val="00B01BB9"/>
  </w:style>
  <w:style w:type="character" w:styleId="a5">
    <w:name w:val="Hyperlink"/>
    <w:basedOn w:val="a0"/>
    <w:uiPriority w:val="99"/>
    <w:semiHidden/>
    <w:unhideWhenUsed/>
    <w:rsid w:val="00B01BB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A596D"/>
    <w:pPr>
      <w:ind w:left="720"/>
      <w:contextualSpacing/>
    </w:pPr>
  </w:style>
  <w:style w:type="table" w:styleId="a7">
    <w:name w:val="Table Grid"/>
    <w:basedOn w:val="a1"/>
    <w:uiPriority w:val="59"/>
    <w:rsid w:val="00BA596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1c4">
    <w:name w:val="c1 c4"/>
    <w:basedOn w:val="a0"/>
    <w:rsid w:val="009E5E38"/>
  </w:style>
  <w:style w:type="character" w:customStyle="1" w:styleId="c2c4">
    <w:name w:val="c2 c4"/>
    <w:basedOn w:val="a0"/>
    <w:rsid w:val="009E5E38"/>
  </w:style>
  <w:style w:type="paragraph" w:customStyle="1" w:styleId="c5c13">
    <w:name w:val="c5 c13"/>
    <w:basedOn w:val="a"/>
    <w:rsid w:val="009E5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4c12">
    <w:name w:val="c34 c12"/>
    <w:basedOn w:val="a"/>
    <w:rsid w:val="009E5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c29">
    <w:name w:val="c12 c29"/>
    <w:basedOn w:val="a"/>
    <w:rsid w:val="009E5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13">
    <w:name w:val="c27 c13"/>
    <w:basedOn w:val="a"/>
    <w:rsid w:val="009E5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ветлая заливка1"/>
    <w:basedOn w:val="a1"/>
    <w:uiPriority w:val="60"/>
    <w:rsid w:val="00831CD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8">
    <w:name w:val="No Spacing"/>
    <w:link w:val="a9"/>
    <w:uiPriority w:val="1"/>
    <w:qFormat/>
    <w:rsid w:val="00664489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rsid w:val="00664489"/>
  </w:style>
  <w:style w:type="table" w:customStyle="1" w:styleId="10">
    <w:name w:val="Сетка таблицы1"/>
    <w:basedOn w:val="a1"/>
    <w:next w:val="a7"/>
    <w:uiPriority w:val="59"/>
    <w:rsid w:val="00101A9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0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8C211-E359-40E1-9873-3CC0E8EB9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20</Pages>
  <Words>5294</Words>
  <Characters>30179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user</cp:lastModifiedBy>
  <cp:revision>32</cp:revision>
  <dcterms:created xsi:type="dcterms:W3CDTF">2018-02-06T12:48:00Z</dcterms:created>
  <dcterms:modified xsi:type="dcterms:W3CDTF">2022-10-23T13:19:00Z</dcterms:modified>
</cp:coreProperties>
</file>