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7E3C8" w14:textId="5F85089F" w:rsidR="00773379" w:rsidRPr="008B0156" w:rsidRDefault="008B0156" w:rsidP="008267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773379" w:rsidRPr="008B0156">
        <w:rPr>
          <w:rFonts w:ascii="Times New Roman" w:hAnsi="Times New Roman" w:cs="Times New Roman"/>
          <w:b/>
          <w:bCs/>
          <w:sz w:val="28"/>
          <w:szCs w:val="28"/>
        </w:rPr>
        <w:t>недрение технологий в процесс обучения</w:t>
      </w:r>
      <w:r w:rsidR="00773379" w:rsidRPr="008B0156">
        <w:rPr>
          <w:rFonts w:ascii="Times New Roman" w:hAnsi="Times New Roman" w:cs="Times New Roman"/>
          <w:b/>
          <w:sz w:val="28"/>
          <w:szCs w:val="28"/>
        </w:rPr>
        <w:t xml:space="preserve"> как ресурс для развития</w:t>
      </w:r>
      <w:r w:rsidR="00773379" w:rsidRPr="008B0156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на занятиях </w:t>
      </w:r>
    </w:p>
    <w:p w14:paraId="6E4BE8CC" w14:textId="62AE7887" w:rsidR="008267C8" w:rsidRDefault="008267C8" w:rsidP="008267C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Т.А.А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нтонова</w:t>
      </w:r>
      <w:proofErr w:type="spellEnd"/>
    </w:p>
    <w:p w14:paraId="5A52CB3A" w14:textId="46AA26E3" w:rsidR="008267C8" w:rsidRPr="00D972BE" w:rsidRDefault="008267C8" w:rsidP="008267C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972BE">
        <w:rPr>
          <w:rFonts w:ascii="Times New Roman" w:hAnsi="Times New Roman" w:cs="Times New Roman"/>
          <w:i/>
          <w:iCs/>
          <w:sz w:val="28"/>
          <w:szCs w:val="28"/>
        </w:rPr>
        <w:t xml:space="preserve">Педагог дополнительного образования </w:t>
      </w:r>
    </w:p>
    <w:p w14:paraId="08A29ED2" w14:textId="3AA6380F" w:rsidR="008267C8" w:rsidRPr="00D972BE" w:rsidRDefault="008267C8" w:rsidP="008267C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D972BE">
        <w:rPr>
          <w:rFonts w:ascii="Times New Roman" w:hAnsi="Times New Roman" w:cs="Times New Roman"/>
          <w:i/>
          <w:iCs/>
          <w:sz w:val="28"/>
          <w:szCs w:val="28"/>
        </w:rPr>
        <w:t>МБУДО «Юность» г. Белгород</w:t>
      </w:r>
    </w:p>
    <w:p w14:paraId="15C159EA" w14:textId="736F746C" w:rsidR="00D972BE" w:rsidRPr="00D972BE" w:rsidRDefault="0080460F" w:rsidP="008267C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80460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at.antonovatatiana</w:t>
      </w:r>
      <w:proofErr w:type="spellEnd"/>
      <w:r w:rsidR="00D972BE" w:rsidRPr="00114AD4">
        <w:rPr>
          <w:rFonts w:ascii="Times New Roman" w:hAnsi="Times New Roman" w:cs="Times New Roman"/>
          <w:i/>
          <w:iCs/>
          <w:sz w:val="28"/>
          <w:szCs w:val="28"/>
        </w:rPr>
        <w:t>@</w:t>
      </w:r>
      <w:proofErr w:type="spellStart"/>
      <w:r w:rsidR="00D972BE" w:rsidRPr="00D972BE">
        <w:rPr>
          <w:rFonts w:ascii="Times New Roman" w:hAnsi="Times New Roman" w:cs="Times New Roman"/>
          <w:i/>
          <w:iCs/>
          <w:sz w:val="28"/>
          <w:szCs w:val="28"/>
          <w:lang w:val="en-US"/>
        </w:rPr>
        <w:t>yandex</w:t>
      </w:r>
      <w:proofErr w:type="spellEnd"/>
      <w:r w:rsidR="00D972BE" w:rsidRPr="00114AD4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spellStart"/>
      <w:r w:rsidR="00D972BE" w:rsidRPr="00D972BE">
        <w:rPr>
          <w:rFonts w:ascii="Times New Roman" w:hAnsi="Times New Roman" w:cs="Times New Roman"/>
          <w:i/>
          <w:iCs/>
          <w:sz w:val="28"/>
          <w:szCs w:val="28"/>
          <w:lang w:val="en-US"/>
        </w:rPr>
        <w:t>ru</w:t>
      </w:r>
      <w:proofErr w:type="spellEnd"/>
    </w:p>
    <w:p w14:paraId="4AE154EE" w14:textId="77777777" w:rsidR="008267C8" w:rsidRPr="00E970AF" w:rsidRDefault="008267C8" w:rsidP="008267C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1D21EC0" w14:textId="744A5330" w:rsidR="00773379" w:rsidRPr="0086415C" w:rsidRDefault="00773379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На сегодняшний день информационная деятельность считается одной из самых основных видов образовательной и познавательной деятельности, не только учебного процесса, но и дополнительного и самостоятельного изучения и познания </w:t>
      </w:r>
      <w:r w:rsidR="00002C92" w:rsidRPr="0086415C">
        <w:rPr>
          <w:rFonts w:ascii="Times New Roman" w:hAnsi="Times New Roman" w:cs="Times New Roman"/>
          <w:sz w:val="28"/>
          <w:szCs w:val="28"/>
        </w:rPr>
        <w:t>учащихся</w:t>
      </w:r>
      <w:r w:rsidRPr="008641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07AC95" w14:textId="68960582" w:rsidR="00773379" w:rsidRPr="0086415C" w:rsidRDefault="00773379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>Поэтому</w:t>
      </w:r>
      <w:r w:rsidR="00002C92" w:rsidRPr="0086415C">
        <w:rPr>
          <w:rFonts w:ascii="Times New Roman" w:hAnsi="Times New Roman" w:cs="Times New Roman"/>
          <w:sz w:val="28"/>
          <w:szCs w:val="28"/>
        </w:rPr>
        <w:t xml:space="preserve"> при помощи</w:t>
      </w:r>
      <w:r w:rsidRPr="0086415C">
        <w:rPr>
          <w:rFonts w:ascii="Times New Roman" w:hAnsi="Times New Roman" w:cs="Times New Roman"/>
          <w:sz w:val="28"/>
          <w:szCs w:val="28"/>
        </w:rPr>
        <w:t xml:space="preserve"> </w:t>
      </w:r>
      <w:r w:rsidR="00002C92" w:rsidRPr="0086415C">
        <w:rPr>
          <w:rFonts w:ascii="Times New Roman" w:hAnsi="Times New Roman" w:cs="Times New Roman"/>
          <w:sz w:val="28"/>
          <w:szCs w:val="28"/>
        </w:rPr>
        <w:t xml:space="preserve">информационно коммуникационных </w:t>
      </w:r>
      <w:r w:rsidRPr="0086415C">
        <w:rPr>
          <w:rFonts w:ascii="Times New Roman" w:hAnsi="Times New Roman" w:cs="Times New Roman"/>
          <w:sz w:val="28"/>
          <w:szCs w:val="28"/>
        </w:rPr>
        <w:t>технологий,</w:t>
      </w:r>
      <w:r w:rsidR="00002C92" w:rsidRPr="0086415C">
        <w:rPr>
          <w:rFonts w:ascii="Times New Roman" w:hAnsi="Times New Roman" w:cs="Times New Roman"/>
          <w:sz w:val="28"/>
          <w:szCs w:val="28"/>
        </w:rPr>
        <w:t xml:space="preserve"> доступность поиска информации для учеников станет познавательнее, легче и интереснее. </w:t>
      </w:r>
    </w:p>
    <w:p w14:paraId="5E5E2D42" w14:textId="6CE237EC" w:rsidR="00002C92" w:rsidRPr="0086415C" w:rsidRDefault="00002C92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На данный момент система образования в России вступает в период больших перемен. Они имеют новые, индивидуальные ценности, которые появились с изменением системы образования. Познание нового материала и </w:t>
      </w:r>
      <w:r w:rsidR="001376FD" w:rsidRPr="0086415C">
        <w:rPr>
          <w:rFonts w:ascii="Times New Roman" w:hAnsi="Times New Roman" w:cs="Times New Roman"/>
          <w:sz w:val="28"/>
          <w:szCs w:val="28"/>
        </w:rPr>
        <w:t>способа получения информации дают осознание</w:t>
      </w:r>
      <w:r w:rsidR="009C7A67" w:rsidRPr="0086415C">
        <w:rPr>
          <w:rFonts w:ascii="Times New Roman" w:hAnsi="Times New Roman" w:cs="Times New Roman"/>
          <w:sz w:val="28"/>
          <w:szCs w:val="28"/>
        </w:rPr>
        <w:t xml:space="preserve"> надобности перехода </w:t>
      </w:r>
      <w:r w:rsidR="004959C0" w:rsidRPr="0086415C">
        <w:rPr>
          <w:rFonts w:ascii="Times New Roman" w:hAnsi="Times New Roman" w:cs="Times New Roman"/>
          <w:sz w:val="28"/>
          <w:szCs w:val="28"/>
        </w:rPr>
        <w:t>к инклюзивному</w:t>
      </w:r>
      <w:r w:rsidR="001376FD" w:rsidRPr="0086415C">
        <w:rPr>
          <w:rFonts w:ascii="Times New Roman" w:hAnsi="Times New Roman" w:cs="Times New Roman"/>
          <w:sz w:val="28"/>
          <w:szCs w:val="28"/>
        </w:rPr>
        <w:t xml:space="preserve"> образованию, новейшим </w:t>
      </w:r>
      <w:r w:rsidR="009C7A67" w:rsidRPr="0086415C">
        <w:rPr>
          <w:rFonts w:ascii="Times New Roman" w:hAnsi="Times New Roman" w:cs="Times New Roman"/>
          <w:sz w:val="28"/>
          <w:szCs w:val="28"/>
        </w:rPr>
        <w:t>технологиям</w:t>
      </w:r>
      <w:r w:rsidR="004959C0" w:rsidRPr="0086415C">
        <w:rPr>
          <w:rFonts w:ascii="Times New Roman" w:hAnsi="Times New Roman" w:cs="Times New Roman"/>
          <w:sz w:val="28"/>
          <w:szCs w:val="28"/>
        </w:rPr>
        <w:t xml:space="preserve"> для разработки</w:t>
      </w:r>
      <w:r w:rsidR="001376FD" w:rsidRPr="0086415C">
        <w:rPr>
          <w:rFonts w:ascii="Times New Roman" w:hAnsi="Times New Roman" w:cs="Times New Roman"/>
          <w:sz w:val="28"/>
          <w:szCs w:val="28"/>
        </w:rPr>
        <w:t xml:space="preserve"> материала и непосредственно к применению новых технологий обучения</w:t>
      </w:r>
      <w:r w:rsidR="004959C0" w:rsidRPr="0086415C">
        <w:rPr>
          <w:rFonts w:ascii="Times New Roman" w:hAnsi="Times New Roman" w:cs="Times New Roman"/>
          <w:sz w:val="28"/>
          <w:szCs w:val="28"/>
        </w:rPr>
        <w:t xml:space="preserve">, в которые в первую очередь входят ИКТ-технологии, где используются электронные ресурсы и средства. </w:t>
      </w:r>
    </w:p>
    <w:p w14:paraId="1B34E519" w14:textId="40A6474F" w:rsidR="004959C0" w:rsidRPr="0086415C" w:rsidRDefault="004959C0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В </w:t>
      </w:r>
      <w:r w:rsidR="00E9678B" w:rsidRPr="0086415C">
        <w:rPr>
          <w:rFonts w:ascii="Times New Roman" w:hAnsi="Times New Roman" w:cs="Times New Roman"/>
          <w:sz w:val="28"/>
          <w:szCs w:val="28"/>
        </w:rPr>
        <w:t>нынешнем</w:t>
      </w:r>
      <w:r w:rsidRPr="0086415C">
        <w:rPr>
          <w:rFonts w:ascii="Times New Roman" w:hAnsi="Times New Roman" w:cs="Times New Roman"/>
          <w:sz w:val="28"/>
          <w:szCs w:val="28"/>
        </w:rPr>
        <w:t xml:space="preserve"> образовательном процессе, очень часто используются информационно коммуникационные технологии вместе с взаимодействием не только </w:t>
      </w:r>
      <w:r w:rsidR="00E9678B" w:rsidRPr="0086415C">
        <w:rPr>
          <w:rFonts w:ascii="Times New Roman" w:hAnsi="Times New Roman" w:cs="Times New Roman"/>
          <w:sz w:val="28"/>
          <w:szCs w:val="28"/>
        </w:rPr>
        <w:t>с обучающимися</w:t>
      </w:r>
      <w:r w:rsidRPr="0086415C">
        <w:rPr>
          <w:rFonts w:ascii="Times New Roman" w:hAnsi="Times New Roman" w:cs="Times New Roman"/>
          <w:sz w:val="28"/>
          <w:szCs w:val="28"/>
        </w:rPr>
        <w:t xml:space="preserve">, но и с </w:t>
      </w:r>
      <w:r w:rsidR="00E9678B" w:rsidRPr="0086415C">
        <w:rPr>
          <w:rFonts w:ascii="Times New Roman" w:hAnsi="Times New Roman" w:cs="Times New Roman"/>
          <w:sz w:val="28"/>
          <w:szCs w:val="28"/>
        </w:rPr>
        <w:t>педагогом, который в свою очередь повышает интерес учащихся к работе, обучению, активности и самостоятельной деятельности. Такая работа, для учеников считается одной из самых познавательных и интересных</w:t>
      </w:r>
      <w:r w:rsidR="00A852F8" w:rsidRPr="0086415C">
        <w:rPr>
          <w:rFonts w:ascii="Times New Roman" w:hAnsi="Times New Roman" w:cs="Times New Roman"/>
          <w:sz w:val="28"/>
          <w:szCs w:val="28"/>
        </w:rPr>
        <w:t>, для решения учебных задач</w:t>
      </w:r>
      <w:r w:rsidR="00E9678B" w:rsidRPr="008641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8400E5" w14:textId="282ED050" w:rsidR="004959C0" w:rsidRPr="0086415C" w:rsidRDefault="00A852F8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На таких занятия, педагог может </w:t>
      </w:r>
      <w:r w:rsidR="000D00BF" w:rsidRPr="0086415C">
        <w:rPr>
          <w:rFonts w:ascii="Times New Roman" w:hAnsi="Times New Roman" w:cs="Times New Roman"/>
          <w:sz w:val="28"/>
          <w:szCs w:val="28"/>
        </w:rPr>
        <w:t>внедрить, например</w:t>
      </w:r>
      <w:r w:rsidRPr="0086415C">
        <w:rPr>
          <w:rFonts w:ascii="Times New Roman" w:hAnsi="Times New Roman" w:cs="Times New Roman"/>
          <w:sz w:val="28"/>
          <w:szCs w:val="28"/>
        </w:rPr>
        <w:t xml:space="preserve"> мультимедийные средства или интерактивные разработки, для вовлечения в учебный процесс всех обучающихся, через творческую деятельность. </w:t>
      </w:r>
    </w:p>
    <w:p w14:paraId="134D8516" w14:textId="1798F793" w:rsidR="00A852F8" w:rsidRPr="0086415C" w:rsidRDefault="004959C0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Интерактивность </w:t>
      </w:r>
      <w:r w:rsidR="000D00BF" w:rsidRPr="0086415C">
        <w:rPr>
          <w:rFonts w:ascii="Times New Roman" w:hAnsi="Times New Roman" w:cs="Times New Roman"/>
          <w:sz w:val="28"/>
          <w:szCs w:val="28"/>
        </w:rPr>
        <w:t>— это</w:t>
      </w:r>
      <w:r w:rsidRPr="0086415C">
        <w:rPr>
          <w:rFonts w:ascii="Times New Roman" w:hAnsi="Times New Roman" w:cs="Times New Roman"/>
          <w:sz w:val="28"/>
          <w:szCs w:val="28"/>
        </w:rPr>
        <w:t xml:space="preserve"> способность взаимодействовать или находиться в режиме беседы, диалога с кем-либо (человеком) или чем-либо (например, компьютером) [</w:t>
      </w:r>
      <w:r w:rsidR="00EC5676">
        <w:rPr>
          <w:rFonts w:ascii="Times New Roman" w:hAnsi="Times New Roman" w:cs="Times New Roman"/>
          <w:sz w:val="28"/>
          <w:szCs w:val="28"/>
        </w:rPr>
        <w:t>2</w:t>
      </w:r>
      <w:r w:rsidRPr="0086415C">
        <w:rPr>
          <w:rFonts w:ascii="Times New Roman" w:hAnsi="Times New Roman" w:cs="Times New Roman"/>
          <w:sz w:val="28"/>
          <w:szCs w:val="28"/>
        </w:rPr>
        <w:t xml:space="preserve">]. </w:t>
      </w:r>
    </w:p>
    <w:p w14:paraId="6F04AFAF" w14:textId="1CC113CF" w:rsidR="00A852F8" w:rsidRPr="0086415C" w:rsidRDefault="004959C0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К </w:t>
      </w:r>
      <w:r w:rsidR="00A852F8" w:rsidRPr="0086415C">
        <w:rPr>
          <w:rFonts w:ascii="Times New Roman" w:hAnsi="Times New Roman" w:cs="Times New Roman"/>
          <w:sz w:val="28"/>
          <w:szCs w:val="28"/>
        </w:rPr>
        <w:t>таки</w:t>
      </w:r>
      <w:r w:rsidR="00174322" w:rsidRPr="0086415C">
        <w:rPr>
          <w:rFonts w:ascii="Times New Roman" w:hAnsi="Times New Roman" w:cs="Times New Roman"/>
          <w:sz w:val="28"/>
          <w:szCs w:val="28"/>
        </w:rPr>
        <w:t>м</w:t>
      </w:r>
      <w:r w:rsidR="00A852F8" w:rsidRPr="0086415C">
        <w:rPr>
          <w:rFonts w:ascii="Times New Roman" w:hAnsi="Times New Roman" w:cs="Times New Roman"/>
          <w:sz w:val="28"/>
          <w:szCs w:val="28"/>
        </w:rPr>
        <w:t xml:space="preserve"> формам обучения имеют отношения </w:t>
      </w:r>
      <w:r w:rsidR="000D00BF" w:rsidRPr="0086415C">
        <w:rPr>
          <w:rFonts w:ascii="Times New Roman" w:hAnsi="Times New Roman" w:cs="Times New Roman"/>
          <w:sz w:val="28"/>
          <w:szCs w:val="28"/>
        </w:rPr>
        <w:t xml:space="preserve">например: интерактивная игра, музыкальное сопровождение, занятия с включением интерактивных задач, визуализация работы посредствам компьютерной презентации и т.п. Эти формы работы могут как пересекаться между собой, так и быть по отдельности. Так же, такие методы работы </w:t>
      </w:r>
      <w:r w:rsidR="00174322" w:rsidRPr="0086415C">
        <w:rPr>
          <w:rFonts w:ascii="Times New Roman" w:hAnsi="Times New Roman" w:cs="Times New Roman"/>
          <w:sz w:val="28"/>
          <w:szCs w:val="28"/>
        </w:rPr>
        <w:t>можно применять,</w:t>
      </w:r>
      <w:r w:rsidR="000D00BF" w:rsidRPr="0086415C">
        <w:rPr>
          <w:rFonts w:ascii="Times New Roman" w:hAnsi="Times New Roman" w:cs="Times New Roman"/>
          <w:sz w:val="28"/>
          <w:szCs w:val="28"/>
        </w:rPr>
        <w:t xml:space="preserve"> комбинируя их между собой для </w:t>
      </w:r>
      <w:r w:rsidR="00174322" w:rsidRPr="0086415C">
        <w:rPr>
          <w:rFonts w:ascii="Times New Roman" w:hAnsi="Times New Roman" w:cs="Times New Roman"/>
          <w:sz w:val="28"/>
          <w:szCs w:val="28"/>
        </w:rPr>
        <w:t xml:space="preserve">обычного или открытого </w:t>
      </w:r>
      <w:r w:rsidR="000D00BF" w:rsidRPr="0086415C">
        <w:rPr>
          <w:rFonts w:ascii="Times New Roman" w:hAnsi="Times New Roman" w:cs="Times New Roman"/>
          <w:sz w:val="28"/>
          <w:szCs w:val="28"/>
        </w:rPr>
        <w:t xml:space="preserve">занятий </w:t>
      </w:r>
      <w:r w:rsidR="00174322" w:rsidRPr="0086415C">
        <w:rPr>
          <w:rFonts w:ascii="Times New Roman" w:hAnsi="Times New Roman" w:cs="Times New Roman"/>
          <w:sz w:val="28"/>
          <w:szCs w:val="28"/>
        </w:rPr>
        <w:t>и</w:t>
      </w:r>
      <w:r w:rsidR="000D00BF" w:rsidRPr="0086415C">
        <w:rPr>
          <w:rFonts w:ascii="Times New Roman" w:hAnsi="Times New Roman" w:cs="Times New Roman"/>
          <w:sz w:val="28"/>
          <w:szCs w:val="28"/>
        </w:rPr>
        <w:t xml:space="preserve"> мероприятий как воспитательного, так и образовательного процесса. </w:t>
      </w:r>
    </w:p>
    <w:p w14:paraId="7A147362" w14:textId="50B3DEB8" w:rsidR="00A852F8" w:rsidRPr="0086415C" w:rsidRDefault="009A59AF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lastRenderedPageBreak/>
        <w:t>Сочетание различных форм информационно-коммуникационных технологий отлично подходят для воспитания</w:t>
      </w:r>
      <w:r w:rsidR="009B2176" w:rsidRPr="0086415C">
        <w:rPr>
          <w:rFonts w:ascii="Times New Roman" w:hAnsi="Times New Roman" w:cs="Times New Roman"/>
          <w:sz w:val="28"/>
          <w:szCs w:val="28"/>
        </w:rPr>
        <w:t xml:space="preserve"> и формирования творческой и компетентной личности, так как ученики очень любят новые и альтернативные подходы к образовательной деятельности.</w:t>
      </w:r>
    </w:p>
    <w:p w14:paraId="1B5185AB" w14:textId="528E98B0" w:rsidR="009B2176" w:rsidRPr="0086415C" w:rsidRDefault="009B2176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>Роль</w:t>
      </w:r>
      <w:r w:rsidR="00A20A46" w:rsidRPr="0086415C">
        <w:rPr>
          <w:rFonts w:ascii="Times New Roman" w:hAnsi="Times New Roman" w:cs="Times New Roman"/>
          <w:sz w:val="28"/>
          <w:szCs w:val="28"/>
        </w:rPr>
        <w:t xml:space="preserve"> </w:t>
      </w:r>
      <w:r w:rsidRPr="0086415C">
        <w:rPr>
          <w:rFonts w:ascii="Times New Roman" w:hAnsi="Times New Roman" w:cs="Times New Roman"/>
          <w:sz w:val="28"/>
          <w:szCs w:val="28"/>
        </w:rPr>
        <w:t>информационно-коммуникационн</w:t>
      </w:r>
      <w:r w:rsidR="00A20A46" w:rsidRPr="0086415C">
        <w:rPr>
          <w:rFonts w:ascii="Times New Roman" w:hAnsi="Times New Roman" w:cs="Times New Roman"/>
          <w:sz w:val="28"/>
          <w:szCs w:val="28"/>
        </w:rPr>
        <w:t>ых</w:t>
      </w:r>
      <w:r w:rsidRPr="0086415C">
        <w:rPr>
          <w:rFonts w:ascii="Times New Roman" w:hAnsi="Times New Roman" w:cs="Times New Roman"/>
          <w:sz w:val="28"/>
          <w:szCs w:val="28"/>
        </w:rPr>
        <w:t xml:space="preserve"> технологии в дополнительном образовании, </w:t>
      </w:r>
      <w:r w:rsidR="00A20A46" w:rsidRPr="0086415C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86415C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A20A46" w:rsidRPr="0086415C">
        <w:rPr>
          <w:rFonts w:ascii="Times New Roman" w:hAnsi="Times New Roman" w:cs="Times New Roman"/>
          <w:sz w:val="28"/>
          <w:szCs w:val="28"/>
        </w:rPr>
        <w:t>и в</w:t>
      </w:r>
      <w:r w:rsidRPr="0086415C">
        <w:rPr>
          <w:rFonts w:ascii="Times New Roman" w:hAnsi="Times New Roman" w:cs="Times New Roman"/>
          <w:sz w:val="28"/>
          <w:szCs w:val="28"/>
        </w:rPr>
        <w:t xml:space="preserve"> становлении правильной культуры личности у обучающихся</w:t>
      </w:r>
      <w:r w:rsidR="0077378B" w:rsidRPr="0086415C">
        <w:rPr>
          <w:rFonts w:ascii="Times New Roman" w:hAnsi="Times New Roman" w:cs="Times New Roman"/>
          <w:sz w:val="28"/>
          <w:szCs w:val="28"/>
        </w:rPr>
        <w:t xml:space="preserve">, </w:t>
      </w:r>
      <w:r w:rsidR="00A20A46" w:rsidRPr="0086415C">
        <w:rPr>
          <w:rFonts w:ascii="Times New Roman" w:hAnsi="Times New Roman" w:cs="Times New Roman"/>
          <w:sz w:val="28"/>
          <w:szCs w:val="28"/>
        </w:rPr>
        <w:t xml:space="preserve">которая может быть достаточно </w:t>
      </w:r>
      <w:r w:rsidR="00174322" w:rsidRPr="0086415C">
        <w:rPr>
          <w:rFonts w:ascii="Times New Roman" w:hAnsi="Times New Roman" w:cs="Times New Roman"/>
          <w:sz w:val="28"/>
          <w:szCs w:val="28"/>
        </w:rPr>
        <w:t>высока, потому что</w:t>
      </w:r>
      <w:r w:rsidR="00A20A46" w:rsidRPr="0086415C">
        <w:rPr>
          <w:rFonts w:ascii="Times New Roman" w:hAnsi="Times New Roman" w:cs="Times New Roman"/>
          <w:sz w:val="28"/>
          <w:szCs w:val="28"/>
        </w:rPr>
        <w:t>, у</w:t>
      </w:r>
      <w:r w:rsidRPr="0086415C">
        <w:rPr>
          <w:rFonts w:ascii="Times New Roman" w:hAnsi="Times New Roman" w:cs="Times New Roman"/>
          <w:sz w:val="28"/>
          <w:szCs w:val="28"/>
        </w:rPr>
        <w:t xml:space="preserve"> учеников </w:t>
      </w:r>
      <w:r w:rsidR="00A20A46" w:rsidRPr="0086415C">
        <w:rPr>
          <w:rFonts w:ascii="Times New Roman" w:hAnsi="Times New Roman" w:cs="Times New Roman"/>
          <w:sz w:val="28"/>
          <w:szCs w:val="28"/>
        </w:rPr>
        <w:t>формируется</w:t>
      </w:r>
      <w:r w:rsidRPr="0086415C">
        <w:rPr>
          <w:rFonts w:ascii="Times New Roman" w:hAnsi="Times New Roman" w:cs="Times New Roman"/>
          <w:sz w:val="28"/>
          <w:szCs w:val="28"/>
        </w:rPr>
        <w:t xml:space="preserve"> </w:t>
      </w:r>
      <w:r w:rsidR="00A20A46" w:rsidRPr="0086415C">
        <w:rPr>
          <w:rFonts w:ascii="Times New Roman" w:hAnsi="Times New Roman" w:cs="Times New Roman"/>
          <w:sz w:val="28"/>
          <w:szCs w:val="28"/>
        </w:rPr>
        <w:t xml:space="preserve">оригинальное, </w:t>
      </w:r>
      <w:r w:rsidRPr="0086415C">
        <w:rPr>
          <w:rFonts w:ascii="Times New Roman" w:hAnsi="Times New Roman" w:cs="Times New Roman"/>
          <w:sz w:val="28"/>
          <w:szCs w:val="28"/>
        </w:rPr>
        <w:t>креативное</w:t>
      </w:r>
      <w:r w:rsidR="00A20A46" w:rsidRPr="0086415C">
        <w:rPr>
          <w:rFonts w:ascii="Times New Roman" w:hAnsi="Times New Roman" w:cs="Times New Roman"/>
          <w:sz w:val="28"/>
          <w:szCs w:val="28"/>
        </w:rPr>
        <w:t xml:space="preserve"> мышление, за счет нестандартного подхода к занятиям. </w:t>
      </w:r>
    </w:p>
    <w:p w14:paraId="3B066295" w14:textId="77777777" w:rsidR="00ED105A" w:rsidRPr="0086415C" w:rsidRDefault="00A20A46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На таких занятиях изучаются главные принципы заявленной деятельности, например рисование, декоративно-прикладное творчество, вышивка лентами и т.п. </w:t>
      </w:r>
    </w:p>
    <w:p w14:paraId="5B4C4F0B" w14:textId="77777777" w:rsidR="00ED105A" w:rsidRPr="0086415C" w:rsidRDefault="00A20A46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Так же, </w:t>
      </w:r>
      <w:r w:rsidR="00EF7F64" w:rsidRPr="0086415C">
        <w:rPr>
          <w:rFonts w:ascii="Times New Roman" w:hAnsi="Times New Roman" w:cs="Times New Roman"/>
          <w:sz w:val="28"/>
          <w:szCs w:val="28"/>
        </w:rPr>
        <w:t>на каждом занятии,</w:t>
      </w:r>
      <w:r w:rsidRPr="0086415C">
        <w:rPr>
          <w:rFonts w:ascii="Times New Roman" w:hAnsi="Times New Roman" w:cs="Times New Roman"/>
          <w:sz w:val="28"/>
          <w:szCs w:val="28"/>
        </w:rPr>
        <w:t xml:space="preserve"> включающем в себя ИКТ-технологии, для учеников создается ситуации успеха, например такие как: положительное эмоциональное состояние от проделанной работы</w:t>
      </w:r>
      <w:r w:rsidR="00EF7F64" w:rsidRPr="0086415C">
        <w:rPr>
          <w:rFonts w:ascii="Times New Roman" w:hAnsi="Times New Roman" w:cs="Times New Roman"/>
          <w:sz w:val="28"/>
          <w:szCs w:val="28"/>
        </w:rPr>
        <w:t xml:space="preserve"> в сопровождении с музыкальными вставками по теме занятия. С помощью них, на занятии создается атмосфера полного погружения в учебный процесс. </w:t>
      </w:r>
    </w:p>
    <w:p w14:paraId="583A9D7B" w14:textId="3E3D1CAC" w:rsidR="009B2176" w:rsidRPr="0086415C" w:rsidRDefault="00174322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>Создаются</w:t>
      </w:r>
      <w:r w:rsidR="00EF7F64" w:rsidRPr="0086415C">
        <w:rPr>
          <w:rFonts w:ascii="Times New Roman" w:hAnsi="Times New Roman" w:cs="Times New Roman"/>
          <w:sz w:val="28"/>
          <w:szCs w:val="28"/>
        </w:rPr>
        <w:t xml:space="preserve"> ситуации радости от самостоятельных открытий, с помощью каких-либо интерактивных методов обучения</w:t>
      </w:r>
      <w:r w:rsidR="006D42AD" w:rsidRPr="0086415C">
        <w:rPr>
          <w:rFonts w:ascii="Times New Roman" w:hAnsi="Times New Roman" w:cs="Times New Roman"/>
          <w:sz w:val="28"/>
          <w:szCs w:val="28"/>
        </w:rPr>
        <w:t>, например на занятии по изобразительному искусству</w:t>
      </w:r>
      <w:r w:rsidR="00ED105A" w:rsidRPr="0086415C">
        <w:rPr>
          <w:rFonts w:ascii="Times New Roman" w:hAnsi="Times New Roman" w:cs="Times New Roman"/>
          <w:sz w:val="28"/>
          <w:szCs w:val="28"/>
        </w:rPr>
        <w:t>.</w:t>
      </w:r>
      <w:r w:rsidR="006D42AD" w:rsidRPr="0086415C">
        <w:rPr>
          <w:rFonts w:ascii="Times New Roman" w:hAnsi="Times New Roman" w:cs="Times New Roman"/>
          <w:sz w:val="28"/>
          <w:szCs w:val="28"/>
        </w:rPr>
        <w:t xml:space="preserve"> </w:t>
      </w:r>
      <w:r w:rsidR="00ED105A" w:rsidRPr="0086415C">
        <w:rPr>
          <w:rFonts w:ascii="Times New Roman" w:hAnsi="Times New Roman" w:cs="Times New Roman"/>
          <w:sz w:val="28"/>
          <w:szCs w:val="28"/>
        </w:rPr>
        <w:t>П</w:t>
      </w:r>
      <w:r w:rsidR="006D42AD" w:rsidRPr="0086415C">
        <w:rPr>
          <w:rFonts w:ascii="Times New Roman" w:hAnsi="Times New Roman" w:cs="Times New Roman"/>
          <w:sz w:val="28"/>
          <w:szCs w:val="28"/>
        </w:rPr>
        <w:t>ри представлении презентации перед обучающимися возникает вопрос цветовой палитр</w:t>
      </w:r>
      <w:r w:rsidR="00ED105A" w:rsidRPr="0086415C">
        <w:rPr>
          <w:rFonts w:ascii="Times New Roman" w:hAnsi="Times New Roman" w:cs="Times New Roman"/>
          <w:sz w:val="28"/>
          <w:szCs w:val="28"/>
        </w:rPr>
        <w:t xml:space="preserve">ы для того или иного предмета. В презентации могут быть как прямые вопросы, так и </w:t>
      </w:r>
      <w:r w:rsidRPr="0086415C">
        <w:rPr>
          <w:rFonts w:ascii="Times New Roman" w:hAnsi="Times New Roman" w:cs="Times New Roman"/>
          <w:sz w:val="28"/>
          <w:szCs w:val="28"/>
        </w:rPr>
        <w:t>загадки,</w:t>
      </w:r>
      <w:r w:rsidR="00ED105A" w:rsidRPr="0086415C">
        <w:rPr>
          <w:rFonts w:ascii="Times New Roman" w:hAnsi="Times New Roman" w:cs="Times New Roman"/>
          <w:sz w:val="28"/>
          <w:szCs w:val="28"/>
        </w:rPr>
        <w:t xml:space="preserve"> которые дают возможность для самостоятельной деятельности и поиска каких-либо знаний. На таких занятиях так же </w:t>
      </w:r>
      <w:r w:rsidR="009B2176" w:rsidRPr="0086415C">
        <w:rPr>
          <w:rFonts w:ascii="Times New Roman" w:hAnsi="Times New Roman" w:cs="Times New Roman"/>
          <w:sz w:val="28"/>
          <w:szCs w:val="28"/>
        </w:rPr>
        <w:t>развивается способность к рефлексии.</w:t>
      </w:r>
    </w:p>
    <w:p w14:paraId="484E949F" w14:textId="3ACBAE25" w:rsidR="00174322" w:rsidRPr="0086415C" w:rsidRDefault="00174322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ИКТ-технологии выступают как средство для решения большого объема задач развития личности обучающегося, его восприятия, воспитания и образования в современном мире, а </w:t>
      </w:r>
      <w:r w:rsidR="00725155" w:rsidRPr="0086415C">
        <w:rPr>
          <w:rFonts w:ascii="Times New Roman" w:hAnsi="Times New Roman" w:cs="Times New Roman"/>
          <w:sz w:val="28"/>
          <w:szCs w:val="28"/>
        </w:rPr>
        <w:t>также</w:t>
      </w:r>
      <w:r w:rsidRPr="0086415C">
        <w:rPr>
          <w:rFonts w:ascii="Times New Roman" w:hAnsi="Times New Roman" w:cs="Times New Roman"/>
          <w:sz w:val="28"/>
          <w:szCs w:val="28"/>
        </w:rPr>
        <w:t xml:space="preserve"> для передачи им новых информационных ценностей и норм обучения. </w:t>
      </w:r>
    </w:p>
    <w:p w14:paraId="17BE8CCC" w14:textId="0C681FF9" w:rsidR="002308AE" w:rsidRPr="0086415C" w:rsidRDefault="002308AE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>Есть много важных причин для формирования личности обучающейся с помощью информационно-коммуникационных технологи, например:</w:t>
      </w:r>
    </w:p>
    <w:p w14:paraId="119F41C4" w14:textId="0C09C6F5" w:rsidR="002308AE" w:rsidRPr="0086415C" w:rsidRDefault="002308AE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>Потребность в получении новых знаний и решений практический задач самостоятельно, пользуясь любыми доступными ресурсами, в том числе и информационными;</w:t>
      </w:r>
    </w:p>
    <w:p w14:paraId="53EA6B81" w14:textId="5BF7596E" w:rsidR="002308AE" w:rsidRPr="0086415C" w:rsidRDefault="002308AE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>Важность работать в разнообразных группах, имеющих разный уровень познания, для исполнения различных социальных ролей, таких как лидер, исполнитель, посредник;</w:t>
      </w:r>
    </w:p>
    <w:p w14:paraId="3B2EB930" w14:textId="71FEC537" w:rsidR="002308AE" w:rsidRPr="0086415C" w:rsidRDefault="002308AE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Важность обширных контактов и знакомств с новыми видами творческой деятельности с разными точками зрения на одну и ту же проблему, которые </w:t>
      </w:r>
      <w:r w:rsidR="002272D1" w:rsidRPr="0086415C">
        <w:rPr>
          <w:rFonts w:ascii="Times New Roman" w:hAnsi="Times New Roman" w:cs="Times New Roman"/>
          <w:sz w:val="28"/>
          <w:szCs w:val="28"/>
        </w:rPr>
        <w:t>можно получить,</w:t>
      </w:r>
      <w:r w:rsidRPr="0086415C">
        <w:rPr>
          <w:rFonts w:ascii="Times New Roman" w:hAnsi="Times New Roman" w:cs="Times New Roman"/>
          <w:sz w:val="28"/>
          <w:szCs w:val="28"/>
        </w:rPr>
        <w:t xml:space="preserve"> используя компьютерные технологии;</w:t>
      </w:r>
    </w:p>
    <w:p w14:paraId="55E0C105" w14:textId="32E4A10D" w:rsidR="007263DD" w:rsidRPr="0086415C" w:rsidRDefault="00725155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lastRenderedPageBreak/>
        <w:t xml:space="preserve">Умение пользоваться </w:t>
      </w:r>
      <w:r w:rsidR="00092E8B" w:rsidRPr="0086415C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информационно-коммуникационными </w:t>
      </w:r>
      <w:r w:rsidRPr="0086415C">
        <w:rPr>
          <w:rFonts w:ascii="Times New Roman" w:hAnsi="Times New Roman" w:cs="Times New Roman"/>
          <w:sz w:val="28"/>
          <w:szCs w:val="28"/>
        </w:rPr>
        <w:t xml:space="preserve">технологиями: собирать необходимую информацию, уметь ее анализировать и выбирать главное. Рассматривать с разных точек зрения, делая выводы и заключения. </w:t>
      </w:r>
    </w:p>
    <w:p w14:paraId="61720260" w14:textId="1C35EBAB" w:rsidR="00D076BC" w:rsidRPr="006340A4" w:rsidRDefault="00D076BC" w:rsidP="00797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15C">
        <w:rPr>
          <w:rFonts w:ascii="Times New Roman" w:hAnsi="Times New Roman" w:cs="Times New Roman"/>
          <w:sz w:val="28"/>
          <w:szCs w:val="28"/>
        </w:rPr>
        <w:t xml:space="preserve">ИКТ-технологии создают положительную мотивацию для самопознания и самообразования. Выполняя </w:t>
      </w:r>
      <w:r w:rsidR="006340A4" w:rsidRPr="0086415C">
        <w:rPr>
          <w:rFonts w:ascii="Times New Roman" w:hAnsi="Times New Roman" w:cs="Times New Roman"/>
          <w:sz w:val="28"/>
          <w:szCs w:val="28"/>
        </w:rPr>
        <w:t>задания,</w:t>
      </w:r>
      <w:r w:rsidRPr="0086415C">
        <w:rPr>
          <w:rFonts w:ascii="Times New Roman" w:hAnsi="Times New Roman" w:cs="Times New Roman"/>
          <w:sz w:val="28"/>
          <w:szCs w:val="28"/>
        </w:rPr>
        <w:t xml:space="preserve"> которые сопровождаются интерактивностью, обучающиеся </w:t>
      </w:r>
      <w:r w:rsidR="006340A4" w:rsidRPr="0086415C">
        <w:rPr>
          <w:rFonts w:ascii="Times New Roman" w:hAnsi="Times New Roman" w:cs="Times New Roman"/>
          <w:sz w:val="28"/>
          <w:szCs w:val="28"/>
        </w:rPr>
        <w:t xml:space="preserve">обращаются </w:t>
      </w:r>
      <w:r w:rsidRPr="0086415C">
        <w:rPr>
          <w:rFonts w:ascii="Times New Roman" w:hAnsi="Times New Roman" w:cs="Times New Roman"/>
          <w:sz w:val="28"/>
          <w:szCs w:val="28"/>
        </w:rPr>
        <w:t xml:space="preserve">не только к педагогу, но и </w:t>
      </w:r>
      <w:r w:rsidR="006340A4" w:rsidRPr="0086415C"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Pr="0086415C">
        <w:rPr>
          <w:rFonts w:ascii="Times New Roman" w:hAnsi="Times New Roman" w:cs="Times New Roman"/>
          <w:sz w:val="28"/>
          <w:szCs w:val="28"/>
        </w:rPr>
        <w:t>самостоятельно</w:t>
      </w:r>
      <w:r w:rsidR="006340A4" w:rsidRPr="0086415C">
        <w:rPr>
          <w:rFonts w:ascii="Times New Roman" w:hAnsi="Times New Roman" w:cs="Times New Roman"/>
          <w:sz w:val="28"/>
          <w:szCs w:val="28"/>
        </w:rPr>
        <w:t>, обращаясь к опыту и знаниям других поколений.</w:t>
      </w:r>
      <w:r w:rsidRPr="008641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EEB426" w14:textId="57284192" w:rsidR="00805622" w:rsidRPr="000E73A1" w:rsidRDefault="0086415C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A1">
        <w:rPr>
          <w:rFonts w:ascii="Times New Roman" w:hAnsi="Times New Roman" w:cs="Times New Roman"/>
          <w:sz w:val="28"/>
          <w:szCs w:val="28"/>
        </w:rPr>
        <w:t xml:space="preserve">При работе на занятиях с видео материалам или музыкальным материалам </w:t>
      </w:r>
      <w:r w:rsidR="00805622" w:rsidRPr="000E73A1">
        <w:rPr>
          <w:rFonts w:ascii="Times New Roman" w:hAnsi="Times New Roman" w:cs="Times New Roman"/>
          <w:sz w:val="28"/>
          <w:szCs w:val="28"/>
        </w:rPr>
        <w:t xml:space="preserve">у </w:t>
      </w:r>
      <w:r w:rsidR="004019A8" w:rsidRPr="000E73A1">
        <w:rPr>
          <w:rFonts w:ascii="Times New Roman" w:hAnsi="Times New Roman" w:cs="Times New Roman"/>
          <w:sz w:val="28"/>
          <w:szCs w:val="28"/>
        </w:rPr>
        <w:t>обучающихся</w:t>
      </w:r>
      <w:r w:rsidR="00805622" w:rsidRPr="000E73A1">
        <w:rPr>
          <w:rFonts w:ascii="Times New Roman" w:hAnsi="Times New Roman" w:cs="Times New Roman"/>
          <w:sz w:val="28"/>
          <w:szCs w:val="28"/>
        </w:rPr>
        <w:t xml:space="preserve"> будет увеличиваться аудиальный навык, при котором они смогут лучше сосредотачиваться на занятиях, слушать и слышать педагога. </w:t>
      </w:r>
    </w:p>
    <w:p w14:paraId="78D9F1A0" w14:textId="4B30A2C8" w:rsidR="0086415C" w:rsidRPr="000E73A1" w:rsidRDefault="0086415C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A1">
        <w:rPr>
          <w:rFonts w:ascii="Times New Roman" w:hAnsi="Times New Roman" w:cs="Times New Roman"/>
          <w:sz w:val="28"/>
          <w:szCs w:val="28"/>
        </w:rPr>
        <w:t>Использование ИКТ-технологий потребует</w:t>
      </w:r>
      <w:r w:rsidR="00805622" w:rsidRPr="000E73A1">
        <w:rPr>
          <w:rFonts w:ascii="Times New Roman" w:hAnsi="Times New Roman" w:cs="Times New Roman"/>
          <w:sz w:val="28"/>
          <w:szCs w:val="28"/>
        </w:rPr>
        <w:t xml:space="preserve"> не только от обучающихся, но и от самого </w:t>
      </w:r>
      <w:r w:rsidRPr="000E73A1">
        <w:rPr>
          <w:rFonts w:ascii="Times New Roman" w:hAnsi="Times New Roman" w:cs="Times New Roman"/>
          <w:sz w:val="28"/>
          <w:szCs w:val="28"/>
        </w:rPr>
        <w:t xml:space="preserve">педагога </w:t>
      </w:r>
      <w:r w:rsidR="007B244D" w:rsidRPr="000E73A1">
        <w:rPr>
          <w:rFonts w:ascii="Times New Roman" w:hAnsi="Times New Roman" w:cs="Times New Roman"/>
          <w:sz w:val="28"/>
          <w:szCs w:val="28"/>
        </w:rPr>
        <w:t>нестандартного</w:t>
      </w:r>
      <w:r w:rsidR="00805622" w:rsidRPr="000E73A1">
        <w:rPr>
          <w:rFonts w:ascii="Times New Roman" w:hAnsi="Times New Roman" w:cs="Times New Roman"/>
          <w:sz w:val="28"/>
          <w:szCs w:val="28"/>
        </w:rPr>
        <w:t xml:space="preserve"> и необычного подхода для </w:t>
      </w:r>
      <w:r w:rsidR="009D5B6D" w:rsidRPr="000E73A1">
        <w:rPr>
          <w:rFonts w:ascii="Times New Roman" w:hAnsi="Times New Roman" w:cs="Times New Roman"/>
          <w:sz w:val="28"/>
          <w:szCs w:val="28"/>
        </w:rPr>
        <w:t xml:space="preserve">подготовки и </w:t>
      </w:r>
      <w:r w:rsidR="00805622" w:rsidRPr="000E73A1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9D5B6D" w:rsidRPr="000E73A1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Pr="000E73A1">
        <w:rPr>
          <w:rFonts w:ascii="Times New Roman" w:hAnsi="Times New Roman" w:cs="Times New Roman"/>
          <w:sz w:val="28"/>
          <w:szCs w:val="28"/>
        </w:rPr>
        <w:t>программы</w:t>
      </w:r>
      <w:r w:rsidR="009D5B6D" w:rsidRPr="000E73A1">
        <w:rPr>
          <w:rFonts w:ascii="Times New Roman" w:hAnsi="Times New Roman" w:cs="Times New Roman"/>
          <w:sz w:val="28"/>
          <w:szCs w:val="28"/>
        </w:rPr>
        <w:t>, но</w:t>
      </w:r>
      <w:r w:rsidRPr="000E73A1">
        <w:rPr>
          <w:rFonts w:ascii="Times New Roman" w:hAnsi="Times New Roman" w:cs="Times New Roman"/>
          <w:sz w:val="28"/>
          <w:szCs w:val="28"/>
        </w:rPr>
        <w:t xml:space="preserve"> и материала к занятиям. </w:t>
      </w:r>
    </w:p>
    <w:p w14:paraId="7B4FF706" w14:textId="77777777" w:rsidR="00AF7369" w:rsidRPr="000E73A1" w:rsidRDefault="009D5B6D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A1">
        <w:rPr>
          <w:rFonts w:ascii="Times New Roman" w:hAnsi="Times New Roman" w:cs="Times New Roman"/>
          <w:sz w:val="28"/>
          <w:szCs w:val="28"/>
        </w:rPr>
        <w:t xml:space="preserve">На начальных этапах работы, будут затрачиваться все навыки, знания и силы педагога, но информационно-коммуникационные технологии способны открыть </w:t>
      </w:r>
      <w:r w:rsidR="00AF7369" w:rsidRPr="000E73A1">
        <w:rPr>
          <w:rFonts w:ascii="Times New Roman" w:hAnsi="Times New Roman" w:cs="Times New Roman"/>
          <w:sz w:val="28"/>
          <w:szCs w:val="28"/>
        </w:rPr>
        <w:t>большие возможности как перед педагогом, так и непосредственно перед обучающимися. Позволят улучшить качество обучения и преподавания, повысить активность, заинтересованность занятиями и мероприятиями как у учащихся, так и у самого педагога. Занятия станут плодотворнее и интереснее, а главное станут соответствовать современной системе и стандартам образования.</w:t>
      </w:r>
    </w:p>
    <w:p w14:paraId="2ACB7E83" w14:textId="45C4A487" w:rsidR="0086415C" w:rsidRPr="000E73A1" w:rsidRDefault="0086415C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A1">
        <w:rPr>
          <w:rFonts w:ascii="Times New Roman" w:hAnsi="Times New Roman" w:cs="Times New Roman"/>
          <w:sz w:val="28"/>
          <w:szCs w:val="28"/>
        </w:rPr>
        <w:t>Информационные технологии позволяют строить и анализировать модели различных предметов, ситуаций, явлений.</w:t>
      </w:r>
    </w:p>
    <w:p w14:paraId="23E8B8EB" w14:textId="5C99D5C0" w:rsidR="00AF7369" w:rsidRPr="000E73A1" w:rsidRDefault="00AF7369" w:rsidP="000E7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A1">
        <w:rPr>
          <w:rFonts w:ascii="Times New Roman" w:hAnsi="Times New Roman" w:cs="Times New Roman"/>
          <w:sz w:val="28"/>
          <w:szCs w:val="28"/>
        </w:rPr>
        <w:t xml:space="preserve">Самое </w:t>
      </w:r>
      <w:r w:rsidR="00E142C4" w:rsidRPr="000E73A1">
        <w:rPr>
          <w:rFonts w:ascii="Times New Roman" w:hAnsi="Times New Roman" w:cs="Times New Roman"/>
          <w:sz w:val="28"/>
          <w:szCs w:val="28"/>
        </w:rPr>
        <w:t>главное,</w:t>
      </w:r>
      <w:r w:rsidRPr="000E73A1">
        <w:rPr>
          <w:rFonts w:ascii="Times New Roman" w:hAnsi="Times New Roman" w:cs="Times New Roman"/>
          <w:sz w:val="28"/>
          <w:szCs w:val="28"/>
        </w:rPr>
        <w:t xml:space="preserve"> что необходимо понять, это то, что в основе лежит понимание, что педагог должен в первую очередь обучать детей не для реализации своих программ, а для раз</w:t>
      </w:r>
      <w:r w:rsidR="00E142C4" w:rsidRPr="000E73A1">
        <w:rPr>
          <w:rFonts w:ascii="Times New Roman" w:hAnsi="Times New Roman" w:cs="Times New Roman"/>
          <w:sz w:val="28"/>
          <w:szCs w:val="28"/>
        </w:rPr>
        <w:t xml:space="preserve">вития самих учеников, для их жизни и образования. </w:t>
      </w:r>
      <w:r w:rsidR="000E73A1">
        <w:rPr>
          <w:rFonts w:ascii="Times New Roman" w:hAnsi="Times New Roman" w:cs="Times New Roman"/>
          <w:sz w:val="28"/>
          <w:szCs w:val="28"/>
        </w:rPr>
        <w:t>Педагоги не должны</w:t>
      </w:r>
      <w:r w:rsidR="00E142C4" w:rsidRPr="000E73A1">
        <w:rPr>
          <w:rFonts w:ascii="Times New Roman" w:hAnsi="Times New Roman" w:cs="Times New Roman"/>
          <w:sz w:val="28"/>
          <w:szCs w:val="28"/>
        </w:rPr>
        <w:t xml:space="preserve"> давать пустые, неинтересные занятия, а привлечь и научиться развивать их посредством разнообразных методик и способов обучения. Ведь развития обучающихся важнейшая задача педагога. </w:t>
      </w:r>
    </w:p>
    <w:p w14:paraId="1F742112" w14:textId="77777777" w:rsidR="009B2176" w:rsidRDefault="009B2176" w:rsidP="000E7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8FDD69" w14:textId="55465C57" w:rsidR="000D00BF" w:rsidRPr="000E73A1" w:rsidRDefault="000E73A1" w:rsidP="000E73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73A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</w:t>
      </w:r>
      <w:r w:rsidR="00F07DC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ИТАРАТУРА</w:t>
      </w:r>
    </w:p>
    <w:p w14:paraId="34D16568" w14:textId="77777777" w:rsidR="00EC5676" w:rsidRDefault="00EC5676" w:rsidP="00DD1E4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C5676">
        <w:rPr>
          <w:rFonts w:ascii="Times New Roman" w:hAnsi="Times New Roman" w:cs="Times New Roman"/>
          <w:sz w:val="28"/>
          <w:szCs w:val="28"/>
        </w:rPr>
        <w:t xml:space="preserve">Афанасьев, К.Е. Подготовка учителей школ к использованию ИКТ на уроках /Открытое и дистанционное образование. - 2004. - № 3. – 10 - 12 с. </w:t>
      </w:r>
    </w:p>
    <w:p w14:paraId="4433F70B" w14:textId="00220974" w:rsidR="00EC5676" w:rsidRPr="00EC5676" w:rsidRDefault="00EC5676" w:rsidP="00DD1E4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C56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Интерактивные методы, формы и средства обучения (методические рекомендации) </w:t>
      </w:r>
      <w:hyperlink r:id="rId7" w:history="1">
        <w:r w:rsidRPr="00EC5676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https://rostov.rpa-mu.ru</w:t>
        </w:r>
      </w:hyperlink>
      <w:r w:rsidRPr="00EC567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8992748" w14:textId="77777777" w:rsidR="00EC5676" w:rsidRDefault="00EC5676" w:rsidP="00DD1E4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BE1">
        <w:rPr>
          <w:rFonts w:ascii="Times New Roman" w:hAnsi="Times New Roman" w:cs="Times New Roman"/>
          <w:sz w:val="28"/>
          <w:szCs w:val="28"/>
        </w:rPr>
        <w:lastRenderedPageBreak/>
        <w:t>Полат</w:t>
      </w:r>
      <w:proofErr w:type="spellEnd"/>
      <w:r w:rsidRPr="008F4BE1">
        <w:rPr>
          <w:rFonts w:ascii="Times New Roman" w:hAnsi="Times New Roman" w:cs="Times New Roman"/>
          <w:sz w:val="28"/>
          <w:szCs w:val="28"/>
        </w:rPr>
        <w:t>, Е. С. Новые педагогические и информационные технологии в системе образования — М.: Издательский центр «Академия», 2003. —272с.</w:t>
      </w:r>
    </w:p>
    <w:p w14:paraId="42F62FDA" w14:textId="77777777" w:rsidR="004959C0" w:rsidRDefault="004959C0" w:rsidP="00D07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D89ED7" w14:textId="77777777" w:rsidR="00C752CB" w:rsidRDefault="00C752CB" w:rsidP="00D076BC">
      <w:pPr>
        <w:spacing w:after="0" w:line="240" w:lineRule="auto"/>
        <w:ind w:firstLine="709"/>
        <w:jc w:val="both"/>
      </w:pPr>
    </w:p>
    <w:sectPr w:rsidR="00C752CB" w:rsidSect="0079768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BBB"/>
    <w:multiLevelType w:val="hybridMultilevel"/>
    <w:tmpl w:val="A2B214CC"/>
    <w:lvl w:ilvl="0" w:tplc="62E206AE">
      <w:start w:val="1"/>
      <w:numFmt w:val="bullet"/>
      <w:lvlText w:val="•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6D2C30"/>
    <w:multiLevelType w:val="hybridMultilevel"/>
    <w:tmpl w:val="B916F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FAE551A"/>
    <w:multiLevelType w:val="hybridMultilevel"/>
    <w:tmpl w:val="F9E0BCD0"/>
    <w:lvl w:ilvl="0" w:tplc="62E206AE">
      <w:start w:val="1"/>
      <w:numFmt w:val="bullet"/>
      <w:lvlText w:val="•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64236C"/>
    <w:multiLevelType w:val="hybridMultilevel"/>
    <w:tmpl w:val="5BD47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3466E"/>
    <w:multiLevelType w:val="hybridMultilevel"/>
    <w:tmpl w:val="75FCEA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79"/>
    <w:rsid w:val="00002C92"/>
    <w:rsid w:val="00092E8B"/>
    <w:rsid w:val="000D00BF"/>
    <w:rsid w:val="000E73A1"/>
    <w:rsid w:val="00114AD4"/>
    <w:rsid w:val="00135E93"/>
    <w:rsid w:val="001376FD"/>
    <w:rsid w:val="00174322"/>
    <w:rsid w:val="00222A31"/>
    <w:rsid w:val="002272D1"/>
    <w:rsid w:val="002308AE"/>
    <w:rsid w:val="003E278D"/>
    <w:rsid w:val="004019A8"/>
    <w:rsid w:val="004959C0"/>
    <w:rsid w:val="004A7F15"/>
    <w:rsid w:val="006340A4"/>
    <w:rsid w:val="006D42AD"/>
    <w:rsid w:val="00725155"/>
    <w:rsid w:val="007263DD"/>
    <w:rsid w:val="00773379"/>
    <w:rsid w:val="0077378B"/>
    <w:rsid w:val="00797686"/>
    <w:rsid w:val="007B244D"/>
    <w:rsid w:val="007D63E6"/>
    <w:rsid w:val="0080460F"/>
    <w:rsid w:val="00805622"/>
    <w:rsid w:val="008267C8"/>
    <w:rsid w:val="0086415C"/>
    <w:rsid w:val="008B0156"/>
    <w:rsid w:val="009A59AF"/>
    <w:rsid w:val="009B2176"/>
    <w:rsid w:val="009C7A67"/>
    <w:rsid w:val="009D5B6D"/>
    <w:rsid w:val="00A20A46"/>
    <w:rsid w:val="00A75004"/>
    <w:rsid w:val="00A852F8"/>
    <w:rsid w:val="00AF7369"/>
    <w:rsid w:val="00C752CB"/>
    <w:rsid w:val="00CE65A1"/>
    <w:rsid w:val="00D076BC"/>
    <w:rsid w:val="00D23D29"/>
    <w:rsid w:val="00D972BE"/>
    <w:rsid w:val="00DD1E48"/>
    <w:rsid w:val="00E142C4"/>
    <w:rsid w:val="00E9678B"/>
    <w:rsid w:val="00E970AF"/>
    <w:rsid w:val="00EC5676"/>
    <w:rsid w:val="00ED105A"/>
    <w:rsid w:val="00EF7F64"/>
    <w:rsid w:val="00F07DC3"/>
    <w:rsid w:val="00F9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3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773379"/>
  </w:style>
  <w:style w:type="paragraph" w:styleId="a3">
    <w:name w:val="List Paragraph"/>
    <w:basedOn w:val="a"/>
    <w:uiPriority w:val="34"/>
    <w:qFormat/>
    <w:rsid w:val="003E27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73A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7DC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773379"/>
  </w:style>
  <w:style w:type="paragraph" w:styleId="a3">
    <w:name w:val="List Paragraph"/>
    <w:basedOn w:val="a"/>
    <w:uiPriority w:val="34"/>
    <w:qFormat/>
    <w:rsid w:val="003E27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73A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7D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ostov.rpa-m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611C5-3A68-46B3-A87D-025B76FF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</dc:creator>
  <cp:lastModifiedBy>Vid</cp:lastModifiedBy>
  <cp:revision>3</cp:revision>
  <dcterms:created xsi:type="dcterms:W3CDTF">2023-12-13T07:10:00Z</dcterms:created>
  <dcterms:modified xsi:type="dcterms:W3CDTF">2023-12-13T07:12:00Z</dcterms:modified>
</cp:coreProperties>
</file>