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243" w:rsidRDefault="00044243" w:rsidP="0004424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243">
        <w:rPr>
          <w:rFonts w:ascii="Times New Roman" w:hAnsi="Times New Roman" w:cs="Times New Roman"/>
          <w:b/>
          <w:sz w:val="28"/>
          <w:szCs w:val="28"/>
        </w:rPr>
        <w:t xml:space="preserve">Краевой конкурс методических разработок </w:t>
      </w:r>
    </w:p>
    <w:p w:rsidR="00044243" w:rsidRPr="00044243" w:rsidRDefault="00044243" w:rsidP="0004424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243">
        <w:rPr>
          <w:rFonts w:ascii="Times New Roman" w:hAnsi="Times New Roman" w:cs="Times New Roman"/>
          <w:b/>
          <w:color w:val="000000"/>
          <w:sz w:val="28"/>
          <w:szCs w:val="28"/>
        </w:rPr>
        <w:t>«Лучшие практики психолого-педагогического просвещения родителей в Краснодарском крае»</w:t>
      </w:r>
      <w:r w:rsidRPr="00044243">
        <w:rPr>
          <w:rFonts w:ascii="Times New Roman" w:hAnsi="Times New Roman" w:cs="Times New Roman"/>
          <w:b/>
          <w:bCs/>
          <w:sz w:val="28"/>
          <w:szCs w:val="28"/>
        </w:rPr>
        <w:t xml:space="preserve"> в 202</w:t>
      </w:r>
      <w:r w:rsidR="007E591F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044243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:rsidR="00044243" w:rsidRDefault="00044243" w:rsidP="00F362F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44243" w:rsidRDefault="00044243" w:rsidP="00F362F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44243" w:rsidRDefault="00044243" w:rsidP="00F362F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44243" w:rsidRDefault="00044243" w:rsidP="00F362F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44243" w:rsidRDefault="00044243" w:rsidP="0004424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243">
        <w:rPr>
          <w:rFonts w:ascii="Times New Roman" w:hAnsi="Times New Roman" w:cs="Times New Roman"/>
          <w:b/>
          <w:sz w:val="28"/>
          <w:szCs w:val="28"/>
        </w:rPr>
        <w:t xml:space="preserve">Номинация: </w:t>
      </w:r>
    </w:p>
    <w:p w:rsidR="00044243" w:rsidRPr="00044243" w:rsidRDefault="00044243" w:rsidP="0004424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243">
        <w:rPr>
          <w:rFonts w:ascii="Times New Roman" w:hAnsi="Times New Roman" w:cs="Times New Roman"/>
          <w:b/>
          <w:sz w:val="28"/>
          <w:szCs w:val="28"/>
        </w:rPr>
        <w:t>«Образовательная организация — центр родительского просвещения».</w:t>
      </w:r>
    </w:p>
    <w:p w:rsidR="00044243" w:rsidRDefault="00044243" w:rsidP="00F362F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44243" w:rsidRDefault="00044243" w:rsidP="00F362F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D56B6" w:rsidRDefault="00044243" w:rsidP="0004424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Название работы: </w:t>
      </w:r>
    </w:p>
    <w:p w:rsidR="00044243" w:rsidRDefault="00044243" w:rsidP="0004424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E591F">
        <w:rPr>
          <w:rFonts w:ascii="Times New Roman" w:hAnsi="Times New Roman" w:cs="Times New Roman"/>
          <w:b/>
          <w:sz w:val="28"/>
          <w:szCs w:val="28"/>
        </w:rPr>
        <w:t>Формы и методы работы с семьей в условиях школы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44243" w:rsidRDefault="00044243" w:rsidP="0004424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243" w:rsidRDefault="00044243" w:rsidP="0004424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243" w:rsidRPr="00044243" w:rsidRDefault="00044243" w:rsidP="00044243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44243">
        <w:rPr>
          <w:rFonts w:ascii="Times New Roman" w:hAnsi="Times New Roman" w:cs="Times New Roman"/>
          <w:b/>
          <w:sz w:val="28"/>
          <w:szCs w:val="28"/>
        </w:rPr>
        <w:t xml:space="preserve">Автор: </w:t>
      </w:r>
    </w:p>
    <w:p w:rsidR="00044243" w:rsidRPr="00044243" w:rsidRDefault="00044243" w:rsidP="00044243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44243">
        <w:rPr>
          <w:rFonts w:ascii="Times New Roman" w:hAnsi="Times New Roman" w:cs="Times New Roman"/>
          <w:b/>
          <w:sz w:val="28"/>
          <w:szCs w:val="28"/>
        </w:rPr>
        <w:t>Чмиль</w:t>
      </w:r>
      <w:proofErr w:type="spellEnd"/>
      <w:r w:rsidRPr="00044243">
        <w:rPr>
          <w:rFonts w:ascii="Times New Roman" w:hAnsi="Times New Roman" w:cs="Times New Roman"/>
          <w:b/>
          <w:sz w:val="28"/>
          <w:szCs w:val="28"/>
        </w:rPr>
        <w:t xml:space="preserve"> Анна Юрьевна</w:t>
      </w:r>
    </w:p>
    <w:p w:rsidR="00044243" w:rsidRPr="00044243" w:rsidRDefault="00044243" w:rsidP="00044243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044243">
        <w:rPr>
          <w:rFonts w:ascii="Times New Roman" w:hAnsi="Times New Roman" w:cs="Times New Roman"/>
          <w:b/>
          <w:sz w:val="28"/>
          <w:szCs w:val="28"/>
        </w:rPr>
        <w:t>едагог-психолог</w:t>
      </w:r>
    </w:p>
    <w:p w:rsidR="00044243" w:rsidRPr="00044243" w:rsidRDefault="00044243" w:rsidP="00044243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44243">
        <w:rPr>
          <w:rFonts w:ascii="Times New Roman" w:hAnsi="Times New Roman" w:cs="Times New Roman"/>
          <w:b/>
          <w:sz w:val="28"/>
          <w:szCs w:val="28"/>
        </w:rPr>
        <w:t>МБОУ СОШ № 8 им. П.М. Гурьева</w:t>
      </w:r>
    </w:p>
    <w:p w:rsidR="00044243" w:rsidRPr="00044243" w:rsidRDefault="00044243" w:rsidP="00044243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044243">
        <w:rPr>
          <w:rFonts w:ascii="Times New Roman" w:hAnsi="Times New Roman" w:cs="Times New Roman"/>
          <w:b/>
          <w:sz w:val="28"/>
          <w:szCs w:val="28"/>
        </w:rPr>
        <w:t>т-цы</w:t>
      </w:r>
      <w:proofErr w:type="spellEnd"/>
      <w:r w:rsidRPr="000442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4243">
        <w:rPr>
          <w:rFonts w:ascii="Times New Roman" w:hAnsi="Times New Roman" w:cs="Times New Roman"/>
          <w:b/>
          <w:sz w:val="28"/>
          <w:szCs w:val="28"/>
        </w:rPr>
        <w:t>Копанской</w:t>
      </w:r>
      <w:proofErr w:type="spellEnd"/>
      <w:r w:rsidRPr="00044243">
        <w:rPr>
          <w:rFonts w:ascii="Times New Roman" w:hAnsi="Times New Roman" w:cs="Times New Roman"/>
          <w:b/>
          <w:sz w:val="28"/>
          <w:szCs w:val="28"/>
        </w:rPr>
        <w:t xml:space="preserve"> МО </w:t>
      </w:r>
      <w:proofErr w:type="spellStart"/>
      <w:r w:rsidRPr="00044243">
        <w:rPr>
          <w:rFonts w:ascii="Times New Roman" w:hAnsi="Times New Roman" w:cs="Times New Roman"/>
          <w:b/>
          <w:sz w:val="28"/>
          <w:szCs w:val="28"/>
        </w:rPr>
        <w:t>Ейский</w:t>
      </w:r>
      <w:proofErr w:type="spellEnd"/>
      <w:r w:rsidRPr="000442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4243">
        <w:rPr>
          <w:rFonts w:ascii="Times New Roman" w:hAnsi="Times New Roman" w:cs="Times New Roman"/>
          <w:b/>
          <w:sz w:val="28"/>
          <w:szCs w:val="28"/>
        </w:rPr>
        <w:t>р-он</w:t>
      </w:r>
      <w:proofErr w:type="spellEnd"/>
    </w:p>
    <w:p w:rsidR="00044243" w:rsidRDefault="00044243" w:rsidP="00F362F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44243" w:rsidRDefault="00044243" w:rsidP="00F362F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44243" w:rsidRDefault="00044243" w:rsidP="00F362F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44243" w:rsidRDefault="00044243" w:rsidP="00F362F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44243" w:rsidRDefault="00044243" w:rsidP="00F362F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44243" w:rsidRDefault="00044243" w:rsidP="00F362F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44243" w:rsidRDefault="00044243" w:rsidP="0004424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044243" w:rsidRPr="00471EE1" w:rsidRDefault="00044243" w:rsidP="00471EE1">
      <w:pPr>
        <w:pStyle w:val="a5"/>
        <w:ind w:left="1068"/>
        <w:rPr>
          <w:rFonts w:ascii="Times New Roman" w:hAnsi="Times New Roman" w:cs="Times New Roman"/>
          <w:sz w:val="28"/>
          <w:szCs w:val="28"/>
        </w:rPr>
      </w:pPr>
      <w:r w:rsidRPr="00471EE1">
        <w:rPr>
          <w:rFonts w:ascii="Times New Roman" w:hAnsi="Times New Roman" w:cs="Times New Roman"/>
          <w:sz w:val="28"/>
          <w:szCs w:val="28"/>
        </w:rPr>
        <w:t>Пояснительная записка</w:t>
      </w:r>
      <w:r w:rsidR="00471EE1">
        <w:rPr>
          <w:rFonts w:ascii="Times New Roman" w:hAnsi="Times New Roman" w:cs="Times New Roman"/>
          <w:sz w:val="28"/>
          <w:szCs w:val="28"/>
        </w:rPr>
        <w:t>……………………………………………..3</w:t>
      </w:r>
    </w:p>
    <w:p w:rsidR="00044243" w:rsidRPr="00471EE1" w:rsidRDefault="00044243" w:rsidP="00044243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471EE1">
        <w:rPr>
          <w:rFonts w:ascii="Times New Roman" w:hAnsi="Times New Roman" w:cs="Times New Roman"/>
          <w:sz w:val="28"/>
          <w:szCs w:val="28"/>
        </w:rPr>
        <w:t>Организация родительского просвещения</w:t>
      </w:r>
      <w:r w:rsidR="00471EE1">
        <w:rPr>
          <w:rFonts w:ascii="Times New Roman" w:hAnsi="Times New Roman" w:cs="Times New Roman"/>
          <w:sz w:val="28"/>
          <w:szCs w:val="28"/>
        </w:rPr>
        <w:t>………………………...4</w:t>
      </w:r>
    </w:p>
    <w:p w:rsidR="00471EE1" w:rsidRDefault="00471EE1" w:rsidP="00471EE1">
      <w:pPr>
        <w:pStyle w:val="a4"/>
        <w:numPr>
          <w:ilvl w:val="1"/>
          <w:numId w:val="19"/>
        </w:numPr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471EE1">
        <w:rPr>
          <w:sz w:val="28"/>
          <w:szCs w:val="28"/>
        </w:rPr>
        <w:t xml:space="preserve"> </w:t>
      </w:r>
      <w:r w:rsidRPr="00471EE1">
        <w:rPr>
          <w:color w:val="000000"/>
          <w:sz w:val="28"/>
          <w:szCs w:val="28"/>
        </w:rPr>
        <w:t>Формы работы с родителями в образовательной организации</w:t>
      </w:r>
      <w:r>
        <w:rPr>
          <w:color w:val="000000"/>
          <w:sz w:val="28"/>
          <w:szCs w:val="28"/>
        </w:rPr>
        <w:t>…</w:t>
      </w:r>
      <w:r w:rsidR="00210D61">
        <w:rPr>
          <w:color w:val="000000"/>
          <w:sz w:val="28"/>
          <w:szCs w:val="28"/>
        </w:rPr>
        <w:t>4</w:t>
      </w:r>
    </w:p>
    <w:p w:rsidR="00210D61" w:rsidRPr="00210D61" w:rsidRDefault="00210D61" w:rsidP="00471EE1">
      <w:pPr>
        <w:pStyle w:val="a4"/>
        <w:numPr>
          <w:ilvl w:val="1"/>
          <w:numId w:val="19"/>
        </w:numPr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10D61">
        <w:rPr>
          <w:color w:val="181818"/>
          <w:sz w:val="28"/>
          <w:szCs w:val="28"/>
        </w:rPr>
        <w:t>Психолого-педагогическое просвещение родителей в образовательной организации</w:t>
      </w:r>
      <w:r>
        <w:rPr>
          <w:color w:val="181818"/>
          <w:sz w:val="28"/>
          <w:szCs w:val="28"/>
        </w:rPr>
        <w:t>………………………………………6</w:t>
      </w:r>
    </w:p>
    <w:p w:rsidR="00471EE1" w:rsidRPr="00471EE1" w:rsidRDefault="00471EE1" w:rsidP="00471EE1">
      <w:pPr>
        <w:pStyle w:val="a4"/>
        <w:shd w:val="clear" w:color="auto" w:fill="FFFFFF"/>
        <w:spacing w:before="0" w:beforeAutospacing="0" w:after="0" w:afterAutospacing="0"/>
        <w:ind w:left="420"/>
        <w:rPr>
          <w:sz w:val="28"/>
          <w:szCs w:val="28"/>
        </w:rPr>
      </w:pPr>
    </w:p>
    <w:p w:rsidR="00471EE1" w:rsidRPr="00471EE1" w:rsidRDefault="00471EE1" w:rsidP="00471EE1">
      <w:pPr>
        <w:pStyle w:val="a4"/>
        <w:shd w:val="clear" w:color="auto" w:fill="FFFFFF"/>
        <w:spacing w:before="0" w:beforeAutospacing="0" w:after="0" w:afterAutospacing="0"/>
        <w:ind w:left="420"/>
        <w:contextualSpacing/>
        <w:rPr>
          <w:color w:val="181818"/>
          <w:sz w:val="28"/>
          <w:szCs w:val="28"/>
        </w:rPr>
      </w:pPr>
      <w:r w:rsidRPr="00471EE1">
        <w:rPr>
          <w:b/>
          <w:sz w:val="28"/>
          <w:szCs w:val="28"/>
        </w:rPr>
        <w:t>Приложение №1</w:t>
      </w:r>
      <w:r w:rsidRPr="00471EE1">
        <w:rPr>
          <w:color w:val="181818"/>
          <w:sz w:val="28"/>
          <w:szCs w:val="28"/>
        </w:rPr>
        <w:t xml:space="preserve"> Методическая разработка родительского лектория на тему</w:t>
      </w:r>
      <w:proofErr w:type="gramStart"/>
      <w:r w:rsidRPr="00471EE1">
        <w:rPr>
          <w:iCs/>
          <w:color w:val="181818"/>
          <w:sz w:val="28"/>
          <w:szCs w:val="28"/>
        </w:rPr>
        <w:t>:«</w:t>
      </w:r>
      <w:proofErr w:type="gramEnd"/>
      <w:r w:rsidRPr="00471EE1">
        <w:rPr>
          <w:iCs/>
          <w:color w:val="181818"/>
          <w:sz w:val="28"/>
          <w:szCs w:val="28"/>
        </w:rPr>
        <w:t>Как по-настоящему любить детей?»</w:t>
      </w:r>
      <w:r>
        <w:rPr>
          <w:iCs/>
          <w:color w:val="181818"/>
          <w:sz w:val="28"/>
          <w:szCs w:val="28"/>
        </w:rPr>
        <w:t>……………………………..9</w:t>
      </w:r>
    </w:p>
    <w:p w:rsidR="00471EE1" w:rsidRPr="00471EE1" w:rsidRDefault="00471EE1" w:rsidP="00471EE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71EE1">
        <w:rPr>
          <w:rFonts w:ascii="Times New Roman" w:hAnsi="Times New Roman" w:cs="Times New Roman"/>
          <w:sz w:val="28"/>
          <w:szCs w:val="28"/>
        </w:rPr>
        <w:t xml:space="preserve">      </w:t>
      </w:r>
      <w:r w:rsidR="00044243" w:rsidRPr="00471EE1">
        <w:rPr>
          <w:rFonts w:ascii="Times New Roman" w:hAnsi="Times New Roman" w:cs="Times New Roman"/>
          <w:b/>
          <w:sz w:val="28"/>
          <w:szCs w:val="28"/>
        </w:rPr>
        <w:t>Приложение №2</w:t>
      </w:r>
      <w:r w:rsidRPr="00471EE1">
        <w:rPr>
          <w:rFonts w:ascii="Times New Roman" w:hAnsi="Times New Roman" w:cs="Times New Roman"/>
          <w:sz w:val="28"/>
          <w:szCs w:val="28"/>
        </w:rPr>
        <w:t xml:space="preserve"> Памятка для родителей «Как на самом деле любить детей?»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………………………………………………………………………..1</w:t>
      </w:r>
      <w:r w:rsidR="00B41A75">
        <w:rPr>
          <w:rFonts w:ascii="Times New Roman" w:hAnsi="Times New Roman" w:cs="Times New Roman"/>
          <w:sz w:val="28"/>
          <w:szCs w:val="28"/>
        </w:rPr>
        <w:t>4</w:t>
      </w:r>
    </w:p>
    <w:p w:rsidR="00471EE1" w:rsidRDefault="00471EE1" w:rsidP="00471EE1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471EE1">
        <w:rPr>
          <w:sz w:val="28"/>
          <w:szCs w:val="28"/>
        </w:rPr>
        <w:t xml:space="preserve">       </w:t>
      </w:r>
      <w:r w:rsidR="00044243" w:rsidRPr="00471EE1">
        <w:rPr>
          <w:rFonts w:ascii="Times New Roman" w:hAnsi="Times New Roman" w:cs="Times New Roman"/>
          <w:b/>
          <w:sz w:val="28"/>
          <w:szCs w:val="28"/>
        </w:rPr>
        <w:t>Приложение № 3</w:t>
      </w:r>
      <w:r w:rsidRPr="00471EE1">
        <w:rPr>
          <w:color w:val="000000"/>
          <w:sz w:val="28"/>
          <w:szCs w:val="28"/>
        </w:rPr>
        <w:t xml:space="preserve"> </w:t>
      </w:r>
      <w:r w:rsidRPr="00471EE1">
        <w:rPr>
          <w:rFonts w:ascii="Times New Roman" w:hAnsi="Times New Roman" w:cs="Times New Roman"/>
          <w:color w:val="000000"/>
          <w:sz w:val="28"/>
          <w:szCs w:val="28"/>
        </w:rPr>
        <w:t>Консультация для родителей «</w:t>
      </w:r>
      <w:proofErr w:type="spellStart"/>
      <w:r w:rsidRPr="00471EE1">
        <w:rPr>
          <w:rFonts w:ascii="Times New Roman" w:hAnsi="Times New Roman" w:cs="Times New Roman"/>
          <w:color w:val="000000"/>
          <w:sz w:val="28"/>
          <w:szCs w:val="28"/>
        </w:rPr>
        <w:t>Гендерное</w:t>
      </w:r>
      <w:proofErr w:type="spellEnd"/>
      <w:r w:rsidRPr="00471EE1">
        <w:rPr>
          <w:rFonts w:ascii="Times New Roman" w:hAnsi="Times New Roman" w:cs="Times New Roman"/>
          <w:color w:val="000000"/>
          <w:sz w:val="28"/>
          <w:szCs w:val="28"/>
        </w:rPr>
        <w:t xml:space="preserve"> воспитание девочек и мальчиков в семье»</w:t>
      </w:r>
      <w:r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………………………………………………1</w:t>
      </w:r>
      <w:r w:rsidR="00B41A75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210D61" w:rsidRDefault="00210D61" w:rsidP="00471EE1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210D61" w:rsidRDefault="00210D61" w:rsidP="00210D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10D61">
        <w:rPr>
          <w:rFonts w:ascii="Times New Roman" w:hAnsi="Times New Roman" w:cs="Times New Roman"/>
          <w:sz w:val="28"/>
          <w:szCs w:val="28"/>
        </w:rPr>
        <w:t>Рекомендуемые интернет ресурсы</w:t>
      </w:r>
      <w:r>
        <w:rPr>
          <w:rFonts w:ascii="Times New Roman" w:hAnsi="Times New Roman" w:cs="Times New Roman"/>
          <w:sz w:val="28"/>
          <w:szCs w:val="28"/>
        </w:rPr>
        <w:t>……………………………………21</w:t>
      </w:r>
    </w:p>
    <w:p w:rsidR="00210D61" w:rsidRPr="00210D61" w:rsidRDefault="00210D61" w:rsidP="00210D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Используемая литература………………………………………………21</w:t>
      </w:r>
    </w:p>
    <w:p w:rsidR="00044243" w:rsidRDefault="00044243" w:rsidP="00210D6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44243" w:rsidRDefault="00044243" w:rsidP="00044243">
      <w:pPr>
        <w:rPr>
          <w:rFonts w:ascii="Times New Roman" w:hAnsi="Times New Roman" w:cs="Times New Roman"/>
          <w:b/>
          <w:sz w:val="28"/>
          <w:szCs w:val="28"/>
        </w:rPr>
      </w:pPr>
    </w:p>
    <w:p w:rsidR="00044243" w:rsidRDefault="00044243" w:rsidP="00044243">
      <w:pPr>
        <w:rPr>
          <w:rFonts w:ascii="Times New Roman" w:hAnsi="Times New Roman" w:cs="Times New Roman"/>
          <w:b/>
          <w:sz w:val="28"/>
          <w:szCs w:val="28"/>
        </w:rPr>
      </w:pPr>
    </w:p>
    <w:p w:rsidR="00044243" w:rsidRDefault="00044243" w:rsidP="00044243">
      <w:pPr>
        <w:rPr>
          <w:rFonts w:ascii="Times New Roman" w:hAnsi="Times New Roman" w:cs="Times New Roman"/>
          <w:b/>
          <w:sz w:val="28"/>
          <w:szCs w:val="28"/>
        </w:rPr>
      </w:pPr>
    </w:p>
    <w:p w:rsidR="00044243" w:rsidRDefault="00044243" w:rsidP="00044243">
      <w:pPr>
        <w:rPr>
          <w:rFonts w:ascii="Times New Roman" w:hAnsi="Times New Roman" w:cs="Times New Roman"/>
          <w:b/>
          <w:sz w:val="28"/>
          <w:szCs w:val="28"/>
        </w:rPr>
      </w:pPr>
    </w:p>
    <w:p w:rsidR="00044243" w:rsidRDefault="00044243" w:rsidP="00044243">
      <w:pPr>
        <w:rPr>
          <w:rFonts w:ascii="Times New Roman" w:hAnsi="Times New Roman" w:cs="Times New Roman"/>
          <w:b/>
          <w:sz w:val="28"/>
          <w:szCs w:val="28"/>
        </w:rPr>
      </w:pPr>
    </w:p>
    <w:p w:rsidR="00044243" w:rsidRDefault="00044243" w:rsidP="00044243">
      <w:pPr>
        <w:rPr>
          <w:rFonts w:ascii="Times New Roman" w:hAnsi="Times New Roman" w:cs="Times New Roman"/>
          <w:b/>
          <w:sz w:val="28"/>
          <w:szCs w:val="28"/>
        </w:rPr>
      </w:pPr>
    </w:p>
    <w:p w:rsidR="00044243" w:rsidRDefault="00044243" w:rsidP="00044243">
      <w:pPr>
        <w:rPr>
          <w:rFonts w:ascii="Times New Roman" w:hAnsi="Times New Roman" w:cs="Times New Roman"/>
          <w:b/>
          <w:sz w:val="28"/>
          <w:szCs w:val="28"/>
        </w:rPr>
      </w:pPr>
    </w:p>
    <w:p w:rsidR="00044243" w:rsidRDefault="00044243" w:rsidP="00044243">
      <w:pPr>
        <w:rPr>
          <w:rFonts w:ascii="Times New Roman" w:hAnsi="Times New Roman" w:cs="Times New Roman"/>
          <w:b/>
          <w:sz w:val="28"/>
          <w:szCs w:val="28"/>
        </w:rPr>
      </w:pPr>
    </w:p>
    <w:p w:rsidR="00044243" w:rsidRDefault="00044243" w:rsidP="00044243">
      <w:pPr>
        <w:rPr>
          <w:rFonts w:ascii="Times New Roman" w:hAnsi="Times New Roman" w:cs="Times New Roman"/>
          <w:b/>
          <w:sz w:val="28"/>
          <w:szCs w:val="28"/>
        </w:rPr>
      </w:pPr>
    </w:p>
    <w:p w:rsidR="00044243" w:rsidRDefault="00044243" w:rsidP="00044243">
      <w:pPr>
        <w:rPr>
          <w:rFonts w:ascii="Times New Roman" w:hAnsi="Times New Roman" w:cs="Times New Roman"/>
          <w:b/>
          <w:sz w:val="28"/>
          <w:szCs w:val="28"/>
        </w:rPr>
      </w:pPr>
    </w:p>
    <w:p w:rsidR="00044243" w:rsidRDefault="00044243" w:rsidP="00044243">
      <w:pPr>
        <w:rPr>
          <w:rFonts w:ascii="Times New Roman" w:hAnsi="Times New Roman" w:cs="Times New Roman"/>
          <w:b/>
          <w:sz w:val="28"/>
          <w:szCs w:val="28"/>
        </w:rPr>
      </w:pPr>
    </w:p>
    <w:p w:rsidR="00044243" w:rsidRDefault="00044243" w:rsidP="00044243">
      <w:pPr>
        <w:rPr>
          <w:rFonts w:ascii="Times New Roman" w:hAnsi="Times New Roman" w:cs="Times New Roman"/>
          <w:b/>
          <w:sz w:val="28"/>
          <w:szCs w:val="28"/>
        </w:rPr>
      </w:pPr>
    </w:p>
    <w:p w:rsidR="00044243" w:rsidRDefault="00044243" w:rsidP="00044243">
      <w:pPr>
        <w:rPr>
          <w:rFonts w:ascii="Times New Roman" w:hAnsi="Times New Roman" w:cs="Times New Roman"/>
          <w:b/>
          <w:sz w:val="28"/>
          <w:szCs w:val="28"/>
        </w:rPr>
      </w:pPr>
    </w:p>
    <w:p w:rsidR="00044243" w:rsidRDefault="00044243" w:rsidP="00B41A75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44243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7E591F" w:rsidRPr="007E591F" w:rsidRDefault="00B074E6" w:rsidP="007E591F">
      <w:pPr>
        <w:spacing w:line="240" w:lineRule="auto"/>
        <w:ind w:firstLine="708"/>
        <w:contextualSpacing/>
        <w:rPr>
          <w:rFonts w:ascii="Times New Roman" w:hAnsi="Times New Roman" w:cs="Times New Roman"/>
          <w:color w:val="000000"/>
        </w:rPr>
      </w:pPr>
      <w:r w:rsidRPr="007E591F">
        <w:rPr>
          <w:rFonts w:ascii="Times New Roman" w:hAnsi="Times New Roman" w:cs="Times New Roman"/>
          <w:sz w:val="28"/>
          <w:szCs w:val="28"/>
        </w:rPr>
        <w:t xml:space="preserve">Профилактическая работа с семьей является одним из важных направлений деятельности школьного психолога. Именно в общении </w:t>
      </w:r>
      <w:proofErr w:type="gramStart"/>
      <w:r w:rsidRPr="007E591F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7E591F">
        <w:rPr>
          <w:rFonts w:ascii="Times New Roman" w:hAnsi="Times New Roman" w:cs="Times New Roman"/>
          <w:sz w:val="28"/>
          <w:szCs w:val="28"/>
        </w:rPr>
        <w:t xml:space="preserve"> взрослыми дети усваивают социальные нормы и ценности, присваивают общественно-исторический опыт, отражающий конкретный уровень экономического, </w:t>
      </w:r>
      <w:proofErr w:type="spellStart"/>
      <w:r w:rsidRPr="007E591F">
        <w:rPr>
          <w:rFonts w:ascii="Times New Roman" w:hAnsi="Times New Roman" w:cs="Times New Roman"/>
          <w:sz w:val="28"/>
          <w:szCs w:val="28"/>
        </w:rPr>
        <w:t>социокультурного</w:t>
      </w:r>
      <w:proofErr w:type="spellEnd"/>
      <w:r w:rsidRPr="007E591F">
        <w:rPr>
          <w:rFonts w:ascii="Times New Roman" w:hAnsi="Times New Roman" w:cs="Times New Roman"/>
          <w:sz w:val="28"/>
          <w:szCs w:val="28"/>
        </w:rPr>
        <w:t xml:space="preserve"> развития общества и человека.</w:t>
      </w:r>
      <w:r w:rsidR="007E591F" w:rsidRPr="007E591F">
        <w:rPr>
          <w:rFonts w:ascii="Times New Roman" w:hAnsi="Times New Roman" w:cs="Times New Roman"/>
          <w:sz w:val="28"/>
          <w:szCs w:val="28"/>
        </w:rPr>
        <w:t xml:space="preserve">  </w:t>
      </w:r>
      <w:r w:rsidR="007E591F" w:rsidRPr="007E591F">
        <w:rPr>
          <w:rStyle w:val="c0"/>
          <w:rFonts w:ascii="Times New Roman" w:hAnsi="Times New Roman" w:cs="Times New Roman"/>
          <w:color w:val="000000"/>
          <w:sz w:val="28"/>
          <w:szCs w:val="28"/>
        </w:rPr>
        <w:t>Это в первую очередь ярко отражается на благосостоянии семьи: ослабление внутрисемейных связей, сокращение рождаемости, утрата традиций народной педагогики, не</w:t>
      </w:r>
      <w:r w:rsidR="007E591F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E591F" w:rsidRPr="007E591F">
        <w:rPr>
          <w:rStyle w:val="c0"/>
          <w:rFonts w:ascii="Times New Roman" w:hAnsi="Times New Roman" w:cs="Times New Roman"/>
          <w:color w:val="000000"/>
          <w:sz w:val="28"/>
          <w:szCs w:val="28"/>
        </w:rPr>
        <w:t>востребованность</w:t>
      </w:r>
      <w:proofErr w:type="spellEnd"/>
      <w:r w:rsidR="007E591F" w:rsidRPr="007E591F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мудрости и жизненного опыта старшего поколения приводит к  утрате традиционных для отечественного семейного  воспитания ценностей. Дети включаются в коммерцию, рыночные отношения, новые идеологические установки приводят к напряжению в отношениях дедов, отцов и детей – падает авторитет отца. Из-за массовой женской занятости деформируется роль материнского авторитета. Растет число малообеспеченных и неполных семей.</w:t>
      </w:r>
    </w:p>
    <w:p w:rsidR="007E591F" w:rsidRDefault="007E591F" w:rsidP="007E591F">
      <w:pPr>
        <w:pStyle w:val="c1"/>
        <w:shd w:val="clear" w:color="auto" w:fill="FFFFFF"/>
        <w:spacing w:before="0" w:beforeAutospacing="0" w:after="0" w:afterAutospacing="0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Стоит большая проблема воспитания и образования детей в многодетных семьях и детей с ограниченными возможностями здоровья, семьи которых отличаются особой социальной незащищенностью и в первую очередь сталкиваются с проблемами социальной адаптации детей, их жизненного самоопределения.</w:t>
      </w:r>
    </w:p>
    <w:p w:rsidR="007E591F" w:rsidRDefault="007E591F" w:rsidP="007E591F">
      <w:pPr>
        <w:pStyle w:val="c1"/>
        <w:shd w:val="clear" w:color="auto" w:fill="FFFFFF"/>
        <w:spacing w:before="0" w:beforeAutospacing="0" w:after="0" w:afterAutospacing="0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Все указанные жизненные противоречия не могут не сказаться на атмосфере и содержании семейного воспитания, существенно затрудняя выбор педагогической позиции родителей, их воспитательных ориентиров.</w:t>
      </w:r>
    </w:p>
    <w:p w:rsidR="007E591F" w:rsidRDefault="007E591F" w:rsidP="007E591F">
      <w:pPr>
        <w:pStyle w:val="c1"/>
        <w:shd w:val="clear" w:color="auto" w:fill="FFFFFF"/>
        <w:spacing w:before="0" w:beforeAutospacing="0" w:after="0" w:afterAutospacing="0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 По словам выдающегося отечественного педагога и психолога Павла Петровича </w:t>
      </w:r>
      <w:proofErr w:type="spellStart"/>
      <w:r>
        <w:rPr>
          <w:rStyle w:val="c0"/>
          <w:color w:val="000000"/>
          <w:sz w:val="28"/>
          <w:szCs w:val="28"/>
        </w:rPr>
        <w:t>Блонского</w:t>
      </w:r>
      <w:proofErr w:type="spellEnd"/>
      <w:r>
        <w:rPr>
          <w:rStyle w:val="c0"/>
          <w:color w:val="000000"/>
          <w:sz w:val="28"/>
          <w:szCs w:val="28"/>
        </w:rPr>
        <w:t>: «Нельзя воспитывать ребенка, не воспитывая его родителей».</w:t>
      </w:r>
    </w:p>
    <w:p w:rsidR="007E591F" w:rsidRDefault="007E591F" w:rsidP="00B074E6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AF4412" w:rsidRDefault="00B074E6" w:rsidP="007E591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E591F" w:rsidRDefault="007E591F" w:rsidP="007E591F">
      <w:pPr>
        <w:spacing w:line="240" w:lineRule="auto"/>
        <w:contextualSpacing/>
        <w:rPr>
          <w:color w:val="000000"/>
          <w:sz w:val="28"/>
          <w:szCs w:val="28"/>
        </w:rPr>
      </w:pPr>
    </w:p>
    <w:p w:rsidR="00AF4412" w:rsidRDefault="00AF4412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</w:p>
    <w:p w:rsidR="00AF4412" w:rsidRDefault="00AF4412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</w:p>
    <w:p w:rsidR="00AF4412" w:rsidRDefault="00AF4412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</w:p>
    <w:p w:rsidR="00AF4412" w:rsidRDefault="00AF4412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</w:p>
    <w:p w:rsidR="00AF4412" w:rsidRDefault="00AF4412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</w:p>
    <w:p w:rsidR="00AF4412" w:rsidRDefault="00AF4412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</w:p>
    <w:p w:rsidR="00AF4412" w:rsidRDefault="00AF4412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</w:p>
    <w:p w:rsidR="00AF4412" w:rsidRDefault="00AF4412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</w:p>
    <w:p w:rsidR="00B41A75" w:rsidRDefault="00B41A75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</w:p>
    <w:p w:rsidR="00B41A75" w:rsidRDefault="00B41A75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</w:p>
    <w:p w:rsidR="00B41A75" w:rsidRDefault="00B41A75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</w:p>
    <w:p w:rsidR="00B41A75" w:rsidRDefault="00B41A75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</w:p>
    <w:p w:rsidR="00B41A75" w:rsidRDefault="00B41A75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</w:p>
    <w:p w:rsidR="00AF4412" w:rsidRDefault="00AF4412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</w:p>
    <w:p w:rsidR="00AF4412" w:rsidRDefault="00AF4412" w:rsidP="00B41A75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/>
          <w:sz w:val="28"/>
          <w:szCs w:val="28"/>
        </w:rPr>
      </w:pPr>
      <w:r w:rsidRPr="00AF4412">
        <w:rPr>
          <w:b/>
          <w:color w:val="000000"/>
          <w:sz w:val="28"/>
          <w:szCs w:val="28"/>
        </w:rPr>
        <w:lastRenderedPageBreak/>
        <w:t>Организация родительского просвещения</w:t>
      </w:r>
    </w:p>
    <w:p w:rsidR="00AF4412" w:rsidRPr="00AF4412" w:rsidRDefault="00AF4412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center"/>
        <w:rPr>
          <w:b/>
          <w:color w:val="000000"/>
          <w:sz w:val="28"/>
          <w:szCs w:val="28"/>
        </w:rPr>
      </w:pP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В условиях школы наиболее важно при создании воспитательной системы формировать целостное понимание родителями воспитательного процесса, привлекать их к организации воспитательного процесса в различных формах, организовать социальную работу на должном уровне.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181818"/>
          <w:sz w:val="28"/>
          <w:szCs w:val="28"/>
        </w:rPr>
      </w:pPr>
      <w:r w:rsidRPr="00880B5F">
        <w:rPr>
          <w:b/>
          <w:color w:val="181818"/>
          <w:sz w:val="28"/>
          <w:szCs w:val="28"/>
        </w:rPr>
        <w:t>Цель</w:t>
      </w:r>
      <w:r w:rsidRPr="00880B5F">
        <w:rPr>
          <w:color w:val="181818"/>
          <w:sz w:val="28"/>
          <w:szCs w:val="28"/>
        </w:rPr>
        <w:t xml:space="preserve"> родительского просвещения: повышение уровня компетентности родителей в вопросах воспитания и развития личности детей</w:t>
      </w:r>
      <w:r w:rsidRPr="00880B5F">
        <w:rPr>
          <w:color w:val="000000"/>
          <w:sz w:val="28"/>
          <w:szCs w:val="28"/>
        </w:rPr>
        <w:t>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b/>
          <w:color w:val="181818"/>
          <w:sz w:val="28"/>
          <w:szCs w:val="28"/>
        </w:rPr>
      </w:pPr>
      <w:r w:rsidRPr="00880B5F">
        <w:rPr>
          <w:b/>
          <w:color w:val="181818"/>
          <w:sz w:val="28"/>
          <w:szCs w:val="28"/>
        </w:rPr>
        <w:t xml:space="preserve">         Задачи:</w:t>
      </w:r>
    </w:p>
    <w:p w:rsid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b/>
          <w:bCs/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- </w:t>
      </w:r>
      <w:r w:rsidRPr="00880B5F">
        <w:rPr>
          <w:color w:val="181818"/>
          <w:sz w:val="28"/>
          <w:szCs w:val="28"/>
        </w:rPr>
        <w:t>познакомить с основами психологических, педагогических и правовых знаний, необходимых для эффективного построения семейных, в т.ч. детско-родительских отношений и благоприятного формирования личности детей</w:t>
      </w:r>
      <w:r w:rsidRPr="00880B5F">
        <w:rPr>
          <w:b/>
          <w:bCs/>
          <w:color w:val="181818"/>
          <w:sz w:val="28"/>
          <w:szCs w:val="28"/>
        </w:rPr>
        <w:t>;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b/>
          <w:bCs/>
          <w:color w:val="181818"/>
          <w:sz w:val="28"/>
          <w:szCs w:val="28"/>
        </w:rPr>
        <w:t> </w:t>
      </w:r>
      <w:r>
        <w:rPr>
          <w:b/>
          <w:bCs/>
          <w:color w:val="181818"/>
          <w:sz w:val="28"/>
          <w:szCs w:val="28"/>
        </w:rPr>
        <w:t xml:space="preserve">- </w:t>
      </w:r>
      <w:r w:rsidRPr="00880B5F">
        <w:rPr>
          <w:color w:val="181818"/>
          <w:sz w:val="28"/>
          <w:szCs w:val="28"/>
        </w:rPr>
        <w:t>формировать мотивацию родителей к работе над собой, самопознанию и самосовершенствованию в сфере семейных отношений;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- </w:t>
      </w:r>
      <w:r w:rsidRPr="00880B5F">
        <w:rPr>
          <w:color w:val="181818"/>
          <w:sz w:val="28"/>
          <w:szCs w:val="28"/>
        </w:rPr>
        <w:t xml:space="preserve">формировать навыки эффективной семейной коммуникации, </w:t>
      </w:r>
      <w:proofErr w:type="spellStart"/>
      <w:r w:rsidRPr="00880B5F">
        <w:rPr>
          <w:color w:val="181818"/>
          <w:sz w:val="28"/>
          <w:szCs w:val="28"/>
        </w:rPr>
        <w:t>эмпатии</w:t>
      </w:r>
      <w:proofErr w:type="spellEnd"/>
      <w:r w:rsidRPr="00880B5F">
        <w:rPr>
          <w:color w:val="181818"/>
          <w:sz w:val="28"/>
          <w:szCs w:val="28"/>
        </w:rPr>
        <w:t xml:space="preserve"> и толерантности в детско-родительских отношениях;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- </w:t>
      </w:r>
      <w:r w:rsidRPr="00880B5F">
        <w:rPr>
          <w:color w:val="181818"/>
          <w:sz w:val="28"/>
          <w:szCs w:val="28"/>
        </w:rPr>
        <w:t>развивать умение родителей оказывать детям помощь и поддержку в решении актуальных жизненных задач;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- </w:t>
      </w:r>
      <w:r w:rsidRPr="00880B5F">
        <w:rPr>
          <w:color w:val="181818"/>
          <w:sz w:val="28"/>
          <w:szCs w:val="28"/>
        </w:rPr>
        <w:t>воспитывать уважительное отношение к личности ребенка, чувства ответственности за формирование благоприятной семейной среды для развития и становления личности ребенка</w:t>
      </w:r>
      <w:r w:rsidRPr="00880B5F">
        <w:rPr>
          <w:b/>
          <w:bCs/>
          <w:color w:val="181818"/>
          <w:sz w:val="28"/>
          <w:szCs w:val="28"/>
        </w:rPr>
        <w:t>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В школе наработан определенный опыт организации психолого-педагогического просвещения родителей: регулярно проводятся родительские собрания, общешкольные родительские конференции, вечера вопросов и ответов, встречи за круглым столом</w:t>
      </w:r>
      <w:r>
        <w:rPr>
          <w:color w:val="000000"/>
          <w:sz w:val="28"/>
          <w:szCs w:val="28"/>
        </w:rPr>
        <w:t>.</w:t>
      </w:r>
    </w:p>
    <w:p w:rsidR="00880B5F" w:rsidRDefault="00880B5F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  <w:r w:rsidRPr="00880B5F">
        <w:rPr>
          <w:color w:val="000000"/>
          <w:sz w:val="28"/>
          <w:szCs w:val="28"/>
        </w:rPr>
        <w:t>Психолого-педагогическое просвещение в школе осуществляется, в основном, классными руководителями</w:t>
      </w:r>
      <w:r w:rsidRPr="00880B5F">
        <w:rPr>
          <w:color w:val="181818"/>
          <w:sz w:val="28"/>
          <w:szCs w:val="28"/>
        </w:rPr>
        <w:t>. </w:t>
      </w:r>
      <w:proofErr w:type="spellStart"/>
      <w:proofErr w:type="gramStart"/>
      <w:r w:rsidRPr="00880B5F">
        <w:rPr>
          <w:color w:val="000000"/>
          <w:sz w:val="28"/>
          <w:szCs w:val="28"/>
        </w:rPr>
        <w:t>Психолого</w:t>
      </w:r>
      <w:proofErr w:type="spellEnd"/>
      <w:r w:rsidRPr="00880B5F">
        <w:rPr>
          <w:color w:val="000000"/>
          <w:sz w:val="28"/>
          <w:szCs w:val="28"/>
        </w:rPr>
        <w:t xml:space="preserve"> – педагогическое</w:t>
      </w:r>
      <w:proofErr w:type="gramEnd"/>
      <w:r w:rsidRPr="00880B5F">
        <w:rPr>
          <w:color w:val="000000"/>
          <w:sz w:val="28"/>
          <w:szCs w:val="28"/>
        </w:rPr>
        <w:t xml:space="preserve"> просвещение ведется с учетом разнообразия образовательного, культурного уровня родителей и использования в связи с этим соответствующих разнообразных форм и средств работы с родителями (индивидуальные и групповые беседы, уроки, игры, тренинги, практикумы, акции, конференции, диспуты и т.п.), информационных технологий работы, учитывающих современные «языки» общения и получения информации: видео, компьютер и т.п., отбора содержания просветительской работы на основе мониторинга (запросов родителей и педагогов, динамики результатов проводимой работы), включения родителей учащихся в разработку и реализацию воспитательных и образовательных проектов и программ.</w:t>
      </w:r>
    </w:p>
    <w:p w:rsidR="00AF4412" w:rsidRDefault="00AF4412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</w:p>
    <w:p w:rsidR="00AF4412" w:rsidRPr="00AF4412" w:rsidRDefault="00AF4412" w:rsidP="00210D61">
      <w:pPr>
        <w:pStyle w:val="a4"/>
        <w:numPr>
          <w:ilvl w:val="1"/>
          <w:numId w:val="20"/>
        </w:numPr>
        <w:shd w:val="clear" w:color="auto" w:fill="FFFFFF"/>
        <w:spacing w:before="0" w:beforeAutospacing="0" w:after="0" w:afterAutospacing="0"/>
        <w:contextualSpacing/>
        <w:rPr>
          <w:b/>
          <w:color w:val="000000"/>
          <w:sz w:val="28"/>
          <w:szCs w:val="28"/>
        </w:rPr>
      </w:pPr>
      <w:r w:rsidRPr="00AF4412">
        <w:rPr>
          <w:b/>
          <w:color w:val="000000"/>
          <w:sz w:val="28"/>
          <w:szCs w:val="28"/>
        </w:rPr>
        <w:t>Формы работы с родителями в образовательной организации</w:t>
      </w:r>
    </w:p>
    <w:p w:rsidR="00AF4412" w:rsidRPr="00880B5F" w:rsidRDefault="00AF4412" w:rsidP="00B41A75">
      <w:pPr>
        <w:pStyle w:val="a4"/>
        <w:shd w:val="clear" w:color="auto" w:fill="FFFFFF"/>
        <w:spacing w:before="0" w:beforeAutospacing="0" w:after="0" w:afterAutospacing="0"/>
        <w:ind w:left="1128"/>
        <w:contextualSpacing/>
        <w:rPr>
          <w:color w:val="181818"/>
          <w:sz w:val="28"/>
          <w:szCs w:val="28"/>
        </w:rPr>
      </w:pP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 xml:space="preserve">Мы применяем разнообразные формы работы с родителями, они взаимосвязаны и представляют единую стройную систему. Это и лекции, и практикумы, и семинары, беседы, консультации, родительские собрания, педагогический всеобуч. Проводим на них ознакомление родителей с </w:t>
      </w:r>
      <w:r w:rsidRPr="00880B5F">
        <w:rPr>
          <w:color w:val="181818"/>
          <w:sz w:val="28"/>
          <w:szCs w:val="28"/>
        </w:rPr>
        <w:lastRenderedPageBreak/>
        <w:t>основами теоретических знаний, с новаторскими идеями в области педагогики и психологии.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Педагоги школы используют различные приемы по работе с родителями, например такие как</w:t>
      </w:r>
      <w:r>
        <w:rPr>
          <w:color w:val="181818"/>
          <w:sz w:val="28"/>
          <w:szCs w:val="28"/>
        </w:rPr>
        <w:t>: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«</w:t>
      </w:r>
      <w:r w:rsidR="00AF4412">
        <w:rPr>
          <w:color w:val="181818"/>
          <w:sz w:val="28"/>
          <w:szCs w:val="28"/>
        </w:rPr>
        <w:t>Ромашка счастья</w:t>
      </w:r>
      <w:r w:rsidRPr="00880B5F">
        <w:rPr>
          <w:color w:val="181818"/>
          <w:sz w:val="28"/>
          <w:szCs w:val="28"/>
        </w:rPr>
        <w:t xml:space="preserve">». Этот приём используется для постановки проблемы на родительском собрании. </w:t>
      </w:r>
      <w:r w:rsidR="00AF4412">
        <w:rPr>
          <w:color w:val="181818"/>
          <w:sz w:val="28"/>
          <w:szCs w:val="28"/>
        </w:rPr>
        <w:t>Перед собранием</w:t>
      </w:r>
      <w:r w:rsidRPr="00880B5F">
        <w:rPr>
          <w:color w:val="181818"/>
          <w:sz w:val="28"/>
          <w:szCs w:val="28"/>
        </w:rPr>
        <w:t xml:space="preserve"> учащимся выдаются «листочки </w:t>
      </w:r>
      <w:r w:rsidR="00AF4412">
        <w:rPr>
          <w:color w:val="181818"/>
          <w:sz w:val="28"/>
          <w:szCs w:val="28"/>
        </w:rPr>
        <w:t>ромашки</w:t>
      </w:r>
      <w:r w:rsidRPr="00880B5F">
        <w:rPr>
          <w:color w:val="181818"/>
          <w:sz w:val="28"/>
          <w:szCs w:val="28"/>
        </w:rPr>
        <w:t xml:space="preserve">» </w:t>
      </w:r>
      <w:r w:rsidR="00AF4412">
        <w:rPr>
          <w:color w:val="181818"/>
          <w:sz w:val="28"/>
          <w:szCs w:val="28"/>
        </w:rPr>
        <w:t>белого</w:t>
      </w:r>
      <w:r w:rsidRPr="00880B5F">
        <w:rPr>
          <w:color w:val="181818"/>
          <w:sz w:val="28"/>
          <w:szCs w:val="28"/>
        </w:rPr>
        <w:t xml:space="preserve"> и жёлтого цвета. На листочках </w:t>
      </w:r>
      <w:r w:rsidR="00AF4412">
        <w:rPr>
          <w:color w:val="181818"/>
          <w:sz w:val="28"/>
          <w:szCs w:val="28"/>
        </w:rPr>
        <w:t>белого</w:t>
      </w:r>
      <w:r w:rsidRPr="00880B5F">
        <w:rPr>
          <w:color w:val="181818"/>
          <w:sz w:val="28"/>
          <w:szCs w:val="28"/>
        </w:rPr>
        <w:t xml:space="preserve"> цвета дети пишут причину получения неудовлетворительных оценок, нежелания учиться. (Пишут те учащиеся, которые считают, что эта проблема для них характерна). Листья прикрепляются к </w:t>
      </w:r>
      <w:r w:rsidR="00AF4412">
        <w:rPr>
          <w:color w:val="181818"/>
          <w:sz w:val="28"/>
          <w:szCs w:val="28"/>
        </w:rPr>
        <w:t xml:space="preserve">серединке цветка, </w:t>
      </w:r>
      <w:proofErr w:type="spellStart"/>
      <w:r w:rsidR="00AF4412">
        <w:rPr>
          <w:color w:val="181818"/>
          <w:sz w:val="28"/>
          <w:szCs w:val="28"/>
        </w:rPr>
        <w:t>приклеяного</w:t>
      </w:r>
      <w:proofErr w:type="spellEnd"/>
      <w:r w:rsidR="00AF4412">
        <w:rPr>
          <w:color w:val="181818"/>
          <w:sz w:val="28"/>
          <w:szCs w:val="28"/>
        </w:rPr>
        <w:t xml:space="preserve"> к доске</w:t>
      </w:r>
      <w:r w:rsidRPr="00880B5F">
        <w:rPr>
          <w:color w:val="181818"/>
          <w:sz w:val="28"/>
          <w:szCs w:val="28"/>
        </w:rPr>
        <w:t xml:space="preserve">. Затем на жёлтых листьях они пишут, в чём причина </w:t>
      </w:r>
      <w:r w:rsidR="00AF4412">
        <w:rPr>
          <w:color w:val="181818"/>
          <w:sz w:val="28"/>
          <w:szCs w:val="28"/>
        </w:rPr>
        <w:t>получения неудовлетворительных оценок</w:t>
      </w:r>
      <w:r w:rsidRPr="00880B5F">
        <w:rPr>
          <w:color w:val="181818"/>
          <w:sz w:val="28"/>
          <w:szCs w:val="28"/>
        </w:rPr>
        <w:t xml:space="preserve">. И снова прикрепляют к </w:t>
      </w:r>
      <w:r w:rsidR="00AF4412">
        <w:rPr>
          <w:color w:val="181818"/>
          <w:sz w:val="28"/>
          <w:szCs w:val="28"/>
        </w:rPr>
        <w:t>центру ромашки</w:t>
      </w:r>
      <w:r w:rsidRPr="00880B5F">
        <w:rPr>
          <w:color w:val="181818"/>
          <w:sz w:val="28"/>
          <w:szCs w:val="28"/>
        </w:rPr>
        <w:t>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«Фотография класса».</w:t>
      </w:r>
      <w:r w:rsidRPr="00880B5F">
        <w:rPr>
          <w:b/>
          <w:bCs/>
          <w:color w:val="181818"/>
          <w:sz w:val="28"/>
          <w:szCs w:val="28"/>
        </w:rPr>
        <w:t> </w:t>
      </w:r>
      <w:r w:rsidRPr="00880B5F">
        <w:rPr>
          <w:color w:val="181818"/>
          <w:sz w:val="28"/>
          <w:szCs w:val="28"/>
        </w:rPr>
        <w:t xml:space="preserve">Используется для знакомства с родителями. Классный руководитель держит в руках </w:t>
      </w:r>
      <w:proofErr w:type="gramStart"/>
      <w:r w:rsidRPr="00880B5F">
        <w:rPr>
          <w:color w:val="181818"/>
          <w:sz w:val="28"/>
          <w:szCs w:val="28"/>
        </w:rPr>
        <w:t>фотографию класса, сделанную 1-го сентября и обращается</w:t>
      </w:r>
      <w:proofErr w:type="gramEnd"/>
      <w:r w:rsidRPr="00880B5F">
        <w:rPr>
          <w:color w:val="181818"/>
          <w:sz w:val="28"/>
          <w:szCs w:val="28"/>
        </w:rPr>
        <w:t xml:space="preserve"> к родителям: «</w:t>
      </w:r>
      <w:r w:rsidR="00AF4412">
        <w:rPr>
          <w:color w:val="181818"/>
          <w:sz w:val="28"/>
          <w:szCs w:val="28"/>
        </w:rPr>
        <w:t xml:space="preserve">Фотография нашего класса есть у всех </w:t>
      </w:r>
      <w:proofErr w:type="gramStart"/>
      <w:r w:rsidR="00AF4412">
        <w:rPr>
          <w:color w:val="181818"/>
          <w:sz w:val="28"/>
          <w:szCs w:val="28"/>
        </w:rPr>
        <w:t>и</w:t>
      </w:r>
      <w:proofErr w:type="gramEnd"/>
      <w:r w:rsidR="00AF4412">
        <w:rPr>
          <w:color w:val="181818"/>
          <w:sz w:val="28"/>
          <w:szCs w:val="28"/>
        </w:rPr>
        <w:t xml:space="preserve"> наверное вы не раз рассматривали ее вместе со своими детьми</w:t>
      </w:r>
      <w:r w:rsidRPr="00880B5F">
        <w:rPr>
          <w:color w:val="181818"/>
          <w:sz w:val="28"/>
          <w:szCs w:val="28"/>
        </w:rPr>
        <w:t xml:space="preserve">. </w:t>
      </w:r>
      <w:r w:rsidR="00AF4412">
        <w:rPr>
          <w:color w:val="181818"/>
          <w:sz w:val="28"/>
          <w:szCs w:val="28"/>
        </w:rPr>
        <w:t xml:space="preserve">Ваша задача, когда я покажу на вашего ребенка, рассказать немного о себе, </w:t>
      </w:r>
      <w:proofErr w:type="gramStart"/>
      <w:r w:rsidR="00AF4412">
        <w:rPr>
          <w:color w:val="181818"/>
          <w:sz w:val="28"/>
          <w:szCs w:val="28"/>
        </w:rPr>
        <w:t>о</w:t>
      </w:r>
      <w:proofErr w:type="gramEnd"/>
      <w:r w:rsidR="00AF4412">
        <w:rPr>
          <w:color w:val="181818"/>
          <w:sz w:val="28"/>
          <w:szCs w:val="28"/>
        </w:rPr>
        <w:t xml:space="preserve"> </w:t>
      </w:r>
      <w:proofErr w:type="gramStart"/>
      <w:r w:rsidR="00AF4412">
        <w:rPr>
          <w:color w:val="181818"/>
          <w:sz w:val="28"/>
          <w:szCs w:val="28"/>
        </w:rPr>
        <w:t>соей</w:t>
      </w:r>
      <w:proofErr w:type="gramEnd"/>
      <w:r w:rsidR="00AF4412">
        <w:rPr>
          <w:color w:val="181818"/>
          <w:sz w:val="28"/>
          <w:szCs w:val="28"/>
        </w:rPr>
        <w:t xml:space="preserve"> семье, своём ребенке». </w:t>
      </w:r>
      <w:r w:rsidRPr="00880B5F">
        <w:rPr>
          <w:color w:val="181818"/>
          <w:sz w:val="28"/>
          <w:szCs w:val="28"/>
        </w:rPr>
        <w:t xml:space="preserve"> Этот приём располагает родителей к доброжелательному общению, создаёт на собрании атмосферу единой большой семьи.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181818"/>
          <w:sz w:val="28"/>
          <w:szCs w:val="28"/>
        </w:rPr>
      </w:pPr>
      <w:r w:rsidRPr="00880B5F">
        <w:rPr>
          <w:b/>
          <w:bCs/>
          <w:color w:val="181818"/>
          <w:sz w:val="28"/>
          <w:szCs w:val="28"/>
        </w:rPr>
        <w:t>«</w:t>
      </w:r>
      <w:r w:rsidR="00AF4412">
        <w:rPr>
          <w:color w:val="181818"/>
          <w:sz w:val="28"/>
          <w:szCs w:val="28"/>
        </w:rPr>
        <w:t>Аплодисменты</w:t>
      </w:r>
      <w:r w:rsidRPr="00880B5F">
        <w:rPr>
          <w:color w:val="181818"/>
          <w:sz w:val="28"/>
          <w:szCs w:val="28"/>
        </w:rPr>
        <w:t xml:space="preserve">». </w:t>
      </w:r>
      <w:r w:rsidR="003447AB">
        <w:rPr>
          <w:color w:val="181818"/>
          <w:sz w:val="28"/>
          <w:szCs w:val="28"/>
        </w:rPr>
        <w:t>В течени</w:t>
      </w:r>
      <w:proofErr w:type="gramStart"/>
      <w:r w:rsidR="003447AB">
        <w:rPr>
          <w:color w:val="181818"/>
          <w:sz w:val="28"/>
          <w:szCs w:val="28"/>
        </w:rPr>
        <w:t>и</w:t>
      </w:r>
      <w:proofErr w:type="gramEnd"/>
      <w:r w:rsidR="003447AB">
        <w:rPr>
          <w:color w:val="181818"/>
          <w:sz w:val="28"/>
          <w:szCs w:val="28"/>
        </w:rPr>
        <w:t xml:space="preserve"> года ребята принимали участие в различных конкурсах, олимпиадах, </w:t>
      </w:r>
      <w:proofErr w:type="spellStart"/>
      <w:r w:rsidR="003447AB">
        <w:rPr>
          <w:color w:val="181818"/>
          <w:sz w:val="28"/>
          <w:szCs w:val="28"/>
        </w:rPr>
        <w:t>флешмобах</w:t>
      </w:r>
      <w:proofErr w:type="spellEnd"/>
      <w:r w:rsidR="003447AB">
        <w:rPr>
          <w:color w:val="181818"/>
          <w:sz w:val="28"/>
          <w:szCs w:val="28"/>
        </w:rPr>
        <w:t xml:space="preserve"> и т.д. Классный руководитель поощряет грамотой всех </w:t>
      </w:r>
      <w:proofErr w:type="gramStart"/>
      <w:r w:rsidR="003447AB">
        <w:rPr>
          <w:color w:val="181818"/>
          <w:sz w:val="28"/>
          <w:szCs w:val="28"/>
        </w:rPr>
        <w:t>учащихся</w:t>
      </w:r>
      <w:proofErr w:type="gramEnd"/>
      <w:r w:rsidR="003447AB">
        <w:rPr>
          <w:color w:val="181818"/>
          <w:sz w:val="28"/>
          <w:szCs w:val="28"/>
        </w:rPr>
        <w:t xml:space="preserve"> и благодарить родителей, озвучивая достижения ученика. Все родители друг другу аплодируют. Это </w:t>
      </w:r>
      <w:proofErr w:type="spellStart"/>
      <w:r w:rsidR="003447AB">
        <w:rPr>
          <w:color w:val="181818"/>
          <w:sz w:val="28"/>
          <w:szCs w:val="28"/>
        </w:rPr>
        <w:t>сплочает</w:t>
      </w:r>
      <w:proofErr w:type="spellEnd"/>
      <w:r w:rsidR="003447AB">
        <w:rPr>
          <w:color w:val="181818"/>
          <w:sz w:val="28"/>
          <w:szCs w:val="28"/>
        </w:rPr>
        <w:t xml:space="preserve"> коллектив взрослых, дает настрой на достижения в следующем учебном году.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«Острое блюдо».</w:t>
      </w:r>
      <w:r w:rsidRPr="00880B5F">
        <w:rPr>
          <w:b/>
          <w:bCs/>
          <w:color w:val="181818"/>
          <w:sz w:val="28"/>
          <w:szCs w:val="28"/>
        </w:rPr>
        <w:t> </w:t>
      </w:r>
      <w:r w:rsidRPr="00880B5F">
        <w:rPr>
          <w:color w:val="181818"/>
          <w:sz w:val="28"/>
          <w:szCs w:val="28"/>
        </w:rPr>
        <w:t>Вопросы по теме собрания, по проблемам, актуальным для класса, для отдельных родителей, посылаются классному руководителю по электронной почте или пишутся прямо в классе на бумажках и складываются в коробочку (перечницу), которая передаётся родителями по кругу под музыку. Тот, на ком музыка остановилась, отвечает на вопрос.</w:t>
      </w:r>
    </w:p>
    <w:p w:rsidR="003447AB" w:rsidRDefault="003447AB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Не все родители бывают удовлетворены итогам родительского собрания</w:t>
      </w:r>
      <w:r w:rsidR="00880B5F" w:rsidRPr="00880B5F">
        <w:rPr>
          <w:color w:val="181818"/>
          <w:sz w:val="28"/>
          <w:szCs w:val="28"/>
        </w:rPr>
        <w:t xml:space="preserve">. </w:t>
      </w:r>
      <w:r>
        <w:rPr>
          <w:color w:val="181818"/>
          <w:sz w:val="28"/>
          <w:szCs w:val="28"/>
        </w:rPr>
        <w:t>Поэтому некоторые родители нуждаются в индивидуальном подходе</w:t>
      </w:r>
      <w:r w:rsidR="00880B5F" w:rsidRPr="00880B5F">
        <w:rPr>
          <w:color w:val="181818"/>
          <w:sz w:val="28"/>
          <w:szCs w:val="28"/>
        </w:rPr>
        <w:t>, котор</w:t>
      </w:r>
      <w:r>
        <w:rPr>
          <w:color w:val="181818"/>
          <w:sz w:val="28"/>
          <w:szCs w:val="28"/>
        </w:rPr>
        <w:t>ый</w:t>
      </w:r>
      <w:r w:rsidR="00880B5F" w:rsidRPr="00880B5F">
        <w:rPr>
          <w:color w:val="181818"/>
          <w:sz w:val="28"/>
          <w:szCs w:val="28"/>
        </w:rPr>
        <w:t xml:space="preserve"> </w:t>
      </w:r>
      <w:proofErr w:type="gramStart"/>
      <w:r w:rsidR="00880B5F" w:rsidRPr="00880B5F">
        <w:rPr>
          <w:color w:val="181818"/>
          <w:sz w:val="28"/>
          <w:szCs w:val="28"/>
        </w:rPr>
        <w:t>позволяет</w:t>
      </w:r>
      <w:proofErr w:type="gramEnd"/>
      <w:r w:rsidR="00880B5F" w:rsidRPr="00880B5F">
        <w:rPr>
          <w:color w:val="181818"/>
          <w:sz w:val="28"/>
          <w:szCs w:val="28"/>
        </w:rPr>
        <w:t xml:space="preserve"> </w:t>
      </w:r>
      <w:r>
        <w:rPr>
          <w:color w:val="181818"/>
          <w:sz w:val="28"/>
          <w:szCs w:val="28"/>
        </w:rPr>
        <w:t>наедине</w:t>
      </w:r>
      <w:r w:rsidR="00880B5F" w:rsidRPr="00880B5F">
        <w:rPr>
          <w:color w:val="181818"/>
          <w:sz w:val="28"/>
          <w:szCs w:val="28"/>
        </w:rPr>
        <w:t xml:space="preserve"> обсудить проблемы волнующие родителей, дать </w:t>
      </w:r>
      <w:r>
        <w:rPr>
          <w:color w:val="181818"/>
          <w:sz w:val="28"/>
          <w:szCs w:val="28"/>
        </w:rPr>
        <w:t>рекомендации</w:t>
      </w:r>
      <w:r w:rsidR="00880B5F" w:rsidRPr="00880B5F">
        <w:rPr>
          <w:color w:val="181818"/>
          <w:sz w:val="28"/>
          <w:szCs w:val="28"/>
        </w:rPr>
        <w:t xml:space="preserve">. Педагоги отмечают значение индивидуальной работы с родителями в процессе их педагогического просвещения. </w:t>
      </w:r>
      <w:r>
        <w:rPr>
          <w:color w:val="181818"/>
          <w:sz w:val="28"/>
          <w:szCs w:val="28"/>
        </w:rPr>
        <w:t>Индивидуальный подход к некоторым родителям необходим и потому, что семья – это хрупкий коллектив и обсуждение отдельных психолого-педагогических ситуаций носит личный характер.</w:t>
      </w:r>
      <w:r w:rsidR="00880B5F" w:rsidRPr="00880B5F">
        <w:rPr>
          <w:color w:val="181818"/>
          <w:sz w:val="28"/>
          <w:szCs w:val="28"/>
        </w:rPr>
        <w:t xml:space="preserve"> 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 xml:space="preserve">Основной формой индивидуальной работы </w:t>
      </w:r>
      <w:r w:rsidR="003447AB">
        <w:rPr>
          <w:color w:val="181818"/>
          <w:sz w:val="28"/>
          <w:szCs w:val="28"/>
        </w:rPr>
        <w:t xml:space="preserve">с родителями </w:t>
      </w:r>
      <w:r w:rsidRPr="00880B5F">
        <w:rPr>
          <w:color w:val="181818"/>
          <w:sz w:val="28"/>
          <w:szCs w:val="28"/>
        </w:rPr>
        <w:t xml:space="preserve">является </w:t>
      </w:r>
      <w:r w:rsidR="003447AB">
        <w:rPr>
          <w:color w:val="181818"/>
          <w:sz w:val="28"/>
          <w:szCs w:val="28"/>
        </w:rPr>
        <w:t>психолого-</w:t>
      </w:r>
      <w:r w:rsidRPr="00880B5F">
        <w:rPr>
          <w:color w:val="181818"/>
          <w:sz w:val="28"/>
          <w:szCs w:val="28"/>
        </w:rPr>
        <w:t xml:space="preserve">педагогическая консультация. Ценность её в том, что родители идут на консультацию по </w:t>
      </w:r>
      <w:r w:rsidR="003447AB">
        <w:rPr>
          <w:color w:val="181818"/>
          <w:sz w:val="28"/>
          <w:szCs w:val="28"/>
        </w:rPr>
        <w:t>собственному желанию</w:t>
      </w:r>
      <w:r w:rsidRPr="00880B5F">
        <w:rPr>
          <w:color w:val="181818"/>
          <w:sz w:val="28"/>
          <w:szCs w:val="28"/>
        </w:rPr>
        <w:t xml:space="preserve">, настроены на обсуждение волнующих их проблем, стремятся получить знания необходимые для целенаправленного воздействия на личность ребёнка. Обычно в школе </w:t>
      </w:r>
      <w:r w:rsidR="00947CE4">
        <w:rPr>
          <w:color w:val="181818"/>
          <w:sz w:val="28"/>
          <w:szCs w:val="28"/>
        </w:rPr>
        <w:lastRenderedPageBreak/>
        <w:t>используется система индивидуальных</w:t>
      </w:r>
      <w:r w:rsidRPr="00880B5F">
        <w:rPr>
          <w:color w:val="181818"/>
          <w:sz w:val="28"/>
          <w:szCs w:val="28"/>
        </w:rPr>
        <w:t xml:space="preserve"> консультаций, которые проводятся индивидуально или для подгруппы родителей. Целями консультаций являются </w:t>
      </w:r>
      <w:r w:rsidR="00947CE4">
        <w:rPr>
          <w:color w:val="181818"/>
          <w:sz w:val="28"/>
          <w:szCs w:val="28"/>
        </w:rPr>
        <w:t>помощь родителям в обучении и воспитании, а также</w:t>
      </w:r>
      <w:r w:rsidRPr="00880B5F">
        <w:rPr>
          <w:color w:val="181818"/>
          <w:sz w:val="28"/>
          <w:szCs w:val="28"/>
        </w:rPr>
        <w:t xml:space="preserve"> помощь им в разрешении проблемных вопросов.</w:t>
      </w:r>
    </w:p>
    <w:p w:rsidR="00880B5F" w:rsidRPr="00880B5F" w:rsidRDefault="00947CE4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Очень часто стараемся в</w:t>
      </w:r>
      <w:r w:rsidR="00880B5F" w:rsidRPr="00880B5F">
        <w:rPr>
          <w:color w:val="181818"/>
          <w:sz w:val="28"/>
          <w:szCs w:val="28"/>
        </w:rPr>
        <w:t>овлека</w:t>
      </w:r>
      <w:r>
        <w:rPr>
          <w:color w:val="181818"/>
          <w:sz w:val="28"/>
          <w:szCs w:val="28"/>
        </w:rPr>
        <w:t>ть</w:t>
      </w:r>
      <w:r w:rsidR="00880B5F" w:rsidRPr="00880B5F">
        <w:rPr>
          <w:color w:val="181818"/>
          <w:sz w:val="28"/>
          <w:szCs w:val="28"/>
        </w:rPr>
        <w:t xml:space="preserve"> родителей в совместную с детьми деятельность. Это  конкурсы,</w:t>
      </w:r>
      <w:r>
        <w:rPr>
          <w:color w:val="181818"/>
          <w:sz w:val="28"/>
          <w:szCs w:val="28"/>
        </w:rPr>
        <w:t xml:space="preserve"> праздники, экскурсии</w:t>
      </w:r>
      <w:r w:rsidR="00880B5F" w:rsidRPr="00880B5F">
        <w:rPr>
          <w:color w:val="181818"/>
          <w:sz w:val="28"/>
          <w:szCs w:val="28"/>
        </w:rPr>
        <w:t xml:space="preserve">. Детские праздники </w:t>
      </w:r>
      <w:r>
        <w:rPr>
          <w:color w:val="181818"/>
          <w:sz w:val="28"/>
          <w:szCs w:val="28"/>
        </w:rPr>
        <w:t xml:space="preserve">объединяют </w:t>
      </w:r>
      <w:r w:rsidR="00880B5F" w:rsidRPr="00880B5F">
        <w:rPr>
          <w:color w:val="181818"/>
          <w:sz w:val="28"/>
          <w:szCs w:val="28"/>
        </w:rPr>
        <w:t xml:space="preserve"> дет</w:t>
      </w:r>
      <w:r>
        <w:rPr>
          <w:color w:val="181818"/>
          <w:sz w:val="28"/>
          <w:szCs w:val="28"/>
        </w:rPr>
        <w:t>ей</w:t>
      </w:r>
      <w:r w:rsidR="00880B5F" w:rsidRPr="00880B5F">
        <w:rPr>
          <w:color w:val="181818"/>
          <w:sz w:val="28"/>
          <w:szCs w:val="28"/>
        </w:rPr>
        <w:t>, родител</w:t>
      </w:r>
      <w:r>
        <w:rPr>
          <w:color w:val="181818"/>
          <w:sz w:val="28"/>
          <w:szCs w:val="28"/>
        </w:rPr>
        <w:t>ей</w:t>
      </w:r>
      <w:r w:rsidR="00880B5F" w:rsidRPr="00880B5F">
        <w:rPr>
          <w:color w:val="181818"/>
          <w:sz w:val="28"/>
          <w:szCs w:val="28"/>
        </w:rPr>
        <w:t>, педагог</w:t>
      </w:r>
      <w:r>
        <w:rPr>
          <w:color w:val="181818"/>
          <w:sz w:val="28"/>
          <w:szCs w:val="28"/>
        </w:rPr>
        <w:t>ов</w:t>
      </w:r>
      <w:r w:rsidR="00880B5F" w:rsidRPr="00880B5F">
        <w:rPr>
          <w:color w:val="181818"/>
          <w:sz w:val="28"/>
          <w:szCs w:val="28"/>
        </w:rPr>
        <w:t xml:space="preserve">. Они подводят итог определённому отрезку учебной деятельности. </w:t>
      </w:r>
      <w:r>
        <w:rPr>
          <w:color w:val="181818"/>
          <w:sz w:val="28"/>
          <w:szCs w:val="28"/>
        </w:rPr>
        <w:t>Именно на праздниках родители и дети могут свободно пообщаться</w:t>
      </w:r>
      <w:r w:rsidR="00880B5F" w:rsidRPr="00880B5F">
        <w:rPr>
          <w:color w:val="181818"/>
          <w:sz w:val="28"/>
          <w:szCs w:val="28"/>
        </w:rPr>
        <w:t>. В это время выявляются способности ребят, их привязанности. Подготовительная работа способствует расширению знаний учеников, создаёт атмосферу для творчества, проявления активности, самостоятельности, фантазии. Такого рода деятельность даёт возможность просвещать родителей о том, как ребёнок воспитывается, какие этапы развития ребёнка существуют, его индивидуальных особенностях. Родитель должен ориентироваться в этих знаниях и умениях, т.е. знать общие этапы развития ребёнка (физиологические и психические), понимать их связь, осознавать основные принципы развития – что, чем и как развивать.</w:t>
      </w:r>
    </w:p>
    <w:p w:rsidR="00880B5F" w:rsidRDefault="00880B5F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 xml:space="preserve">Один раз в год проводим родительские </w:t>
      </w:r>
      <w:r w:rsidR="00947CE4">
        <w:rPr>
          <w:color w:val="181818"/>
          <w:sz w:val="28"/>
          <w:szCs w:val="28"/>
        </w:rPr>
        <w:t>лектории</w:t>
      </w:r>
      <w:r w:rsidRPr="00880B5F">
        <w:rPr>
          <w:color w:val="181818"/>
          <w:sz w:val="28"/>
          <w:szCs w:val="28"/>
        </w:rPr>
        <w:t>. Они дают возможность родителям не только слушать лекции педагогов, но и изучать литературу по проблеме и участвовать в её обсуждении.</w:t>
      </w:r>
    </w:p>
    <w:p w:rsidR="00947CE4" w:rsidRDefault="00947CE4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181818"/>
          <w:sz w:val="28"/>
          <w:szCs w:val="28"/>
        </w:rPr>
      </w:pPr>
    </w:p>
    <w:p w:rsidR="00947CE4" w:rsidRPr="00947CE4" w:rsidRDefault="00947CE4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center"/>
        <w:rPr>
          <w:b/>
          <w:color w:val="181818"/>
          <w:sz w:val="28"/>
          <w:szCs w:val="28"/>
        </w:rPr>
      </w:pPr>
      <w:r w:rsidRPr="00947CE4">
        <w:rPr>
          <w:b/>
          <w:color w:val="181818"/>
          <w:sz w:val="28"/>
          <w:szCs w:val="28"/>
        </w:rPr>
        <w:t>1.2 Психолого-педагогическое просвещение родителей в образовательной организации</w:t>
      </w:r>
    </w:p>
    <w:p w:rsidR="00947CE4" w:rsidRDefault="00947CE4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Психолого-педагогическое просвещение родителей ведется по следующим направлениям:</w:t>
      </w:r>
    </w:p>
    <w:p w:rsidR="00880B5F" w:rsidRPr="00880B5F" w:rsidRDefault="00947CE4" w:rsidP="00B41A7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>Психологический клуб «Школа для родителей»</w:t>
      </w:r>
      <w:r w:rsidR="00880B5F" w:rsidRPr="00880B5F">
        <w:rPr>
          <w:color w:val="000000"/>
          <w:sz w:val="28"/>
          <w:szCs w:val="28"/>
        </w:rPr>
        <w:t>.</w:t>
      </w:r>
    </w:p>
    <w:p w:rsidR="00880B5F" w:rsidRPr="00880B5F" w:rsidRDefault="00880B5F" w:rsidP="00B41A7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Энциклопедия семейного воспитания.</w:t>
      </w:r>
    </w:p>
    <w:p w:rsidR="00947CE4" w:rsidRDefault="00947CE4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Темы психолого-педагогического просвещения родителей (в соответствии с возрастом детей) определены следующие: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Начальная школа</w:t>
      </w:r>
    </w:p>
    <w:p w:rsidR="00880B5F" w:rsidRPr="00880B5F" w:rsidRDefault="00947CE4" w:rsidP="00B41A7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>Адаптационный период первоклассников</w:t>
      </w:r>
      <w:r w:rsidR="00880B5F" w:rsidRPr="00880B5F">
        <w:rPr>
          <w:color w:val="000000"/>
          <w:sz w:val="28"/>
          <w:szCs w:val="28"/>
        </w:rPr>
        <w:t>.</w:t>
      </w:r>
    </w:p>
    <w:p w:rsidR="00880B5F" w:rsidRPr="00880B5F" w:rsidRDefault="00947CE4" w:rsidP="00B41A7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>Помощь в развитии эмоционально-волевой сферы учеников начальной школы</w:t>
      </w:r>
    </w:p>
    <w:p w:rsidR="00880B5F" w:rsidRPr="00880B5F" w:rsidRDefault="00947CE4" w:rsidP="00B41A7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>Ведущая деятельность младших школьников</w:t>
      </w:r>
    </w:p>
    <w:p w:rsidR="00880B5F" w:rsidRPr="00880B5F" w:rsidRDefault="009E0DD7" w:rsidP="00B41A7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>Здоровый образ жизни</w:t>
      </w:r>
      <w:r w:rsidR="00880B5F" w:rsidRPr="00880B5F">
        <w:rPr>
          <w:color w:val="000000"/>
          <w:sz w:val="28"/>
          <w:szCs w:val="28"/>
        </w:rPr>
        <w:t>.</w:t>
      </w:r>
    </w:p>
    <w:p w:rsidR="00880B5F" w:rsidRPr="00880B5F" w:rsidRDefault="00880B5F" w:rsidP="00B41A7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Роль семьи в формировании личности ребенка.</w:t>
      </w:r>
    </w:p>
    <w:p w:rsidR="00880B5F" w:rsidRDefault="009E0DD7" w:rsidP="00B41A7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Стили методы воспитания в семье</w:t>
      </w:r>
      <w:r w:rsidR="00880B5F" w:rsidRPr="00880B5F">
        <w:rPr>
          <w:color w:val="181818"/>
          <w:sz w:val="28"/>
          <w:szCs w:val="28"/>
        </w:rPr>
        <w:t>?</w:t>
      </w:r>
    </w:p>
    <w:p w:rsidR="008D56B6" w:rsidRPr="00880B5F" w:rsidRDefault="008D56B6" w:rsidP="00B41A7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«Как </w:t>
      </w:r>
      <w:proofErr w:type="gramStart"/>
      <w:r>
        <w:rPr>
          <w:color w:val="181818"/>
          <w:sz w:val="28"/>
          <w:szCs w:val="28"/>
        </w:rPr>
        <w:t>по настоящему</w:t>
      </w:r>
      <w:proofErr w:type="gramEnd"/>
      <w:r>
        <w:rPr>
          <w:color w:val="181818"/>
          <w:sz w:val="28"/>
          <w:szCs w:val="28"/>
        </w:rPr>
        <w:t xml:space="preserve"> любить детей»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5 – 7 классы</w:t>
      </w:r>
    </w:p>
    <w:p w:rsidR="00880B5F" w:rsidRPr="00880B5F" w:rsidRDefault="009E0DD7" w:rsidP="00B41A75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>Психологические особенности адаптации пятиклассников</w:t>
      </w:r>
      <w:r w:rsidR="00880B5F" w:rsidRPr="00880B5F">
        <w:rPr>
          <w:color w:val="000000"/>
          <w:sz w:val="28"/>
          <w:szCs w:val="28"/>
        </w:rPr>
        <w:t>.</w:t>
      </w:r>
    </w:p>
    <w:p w:rsidR="00880B5F" w:rsidRPr="00880B5F" w:rsidRDefault="00880B5F" w:rsidP="00B41A75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Психологические особенности подростков.</w:t>
      </w:r>
    </w:p>
    <w:p w:rsidR="00880B5F" w:rsidRPr="00880B5F" w:rsidRDefault="00880B5F" w:rsidP="00B41A75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lastRenderedPageBreak/>
        <w:t>Конструктивное общение с подростками.</w:t>
      </w:r>
    </w:p>
    <w:p w:rsidR="00880B5F" w:rsidRPr="00880B5F" w:rsidRDefault="00880B5F" w:rsidP="00B41A75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Профилактика вредных привычек</w:t>
      </w:r>
      <w:proofErr w:type="gramStart"/>
      <w:r w:rsidRPr="00880B5F">
        <w:rPr>
          <w:color w:val="000000"/>
          <w:sz w:val="28"/>
          <w:szCs w:val="28"/>
        </w:rPr>
        <w:t xml:space="preserve"> .</w:t>
      </w:r>
      <w:proofErr w:type="gramEnd"/>
    </w:p>
    <w:p w:rsidR="00880B5F" w:rsidRPr="00880B5F" w:rsidRDefault="00880B5F" w:rsidP="00B41A75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proofErr w:type="spellStart"/>
      <w:r w:rsidRPr="00880B5F">
        <w:rPr>
          <w:color w:val="000000"/>
          <w:sz w:val="28"/>
          <w:szCs w:val="28"/>
        </w:rPr>
        <w:t>Гендерное</w:t>
      </w:r>
      <w:proofErr w:type="spellEnd"/>
      <w:r w:rsidRPr="00880B5F">
        <w:rPr>
          <w:color w:val="000000"/>
          <w:sz w:val="28"/>
          <w:szCs w:val="28"/>
        </w:rPr>
        <w:t xml:space="preserve"> воспитание девочек и мальчиков в семье.</w:t>
      </w:r>
    </w:p>
    <w:p w:rsid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880B5F">
        <w:rPr>
          <w:color w:val="000000"/>
          <w:sz w:val="28"/>
          <w:szCs w:val="28"/>
        </w:rPr>
        <w:t>8 – 11 классы</w:t>
      </w:r>
    </w:p>
    <w:p w:rsidR="009E0DD7" w:rsidRPr="00880B5F" w:rsidRDefault="009E0DD7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</w:p>
    <w:p w:rsidR="00880B5F" w:rsidRPr="00880B5F" w:rsidRDefault="009E0DD7" w:rsidP="00B41A7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Гендерное</w:t>
      </w:r>
      <w:proofErr w:type="spellEnd"/>
      <w:r>
        <w:rPr>
          <w:color w:val="000000"/>
          <w:sz w:val="28"/>
          <w:szCs w:val="28"/>
        </w:rPr>
        <w:t xml:space="preserve"> воспитание в семье</w:t>
      </w:r>
      <w:r w:rsidR="00880B5F" w:rsidRPr="00880B5F">
        <w:rPr>
          <w:color w:val="000000"/>
          <w:sz w:val="28"/>
          <w:szCs w:val="28"/>
        </w:rPr>
        <w:t>.</w:t>
      </w:r>
    </w:p>
    <w:p w:rsidR="00880B5F" w:rsidRPr="00880B5F" w:rsidRDefault="009E0DD7" w:rsidP="00B41A7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>Роль семьи в развитии психики ребенка</w:t>
      </w:r>
    </w:p>
    <w:p w:rsidR="00880B5F" w:rsidRDefault="00880B5F" w:rsidP="00B41A7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Психологические проблемы юношеского возраста.</w:t>
      </w:r>
    </w:p>
    <w:p w:rsidR="009E0DD7" w:rsidRDefault="009E0DD7" w:rsidP="00B41A7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Подросток и закон</w:t>
      </w:r>
    </w:p>
    <w:p w:rsidR="009E0DD7" w:rsidRPr="009E0DD7" w:rsidRDefault="009E0DD7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</w:p>
    <w:p w:rsidR="00880B5F" w:rsidRPr="00880B5F" w:rsidRDefault="009E0DD7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>За время обучения несовершеннолетнего в школе, постоянно проходит психолого-педагогическое просвещение родителей по всем направлениям  и самими актуальными вопросами являются:</w:t>
      </w:r>
    </w:p>
    <w:p w:rsidR="00F81664" w:rsidRDefault="00F81664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880B5F" w:rsidRPr="00880B5F" w:rsidRDefault="008250CE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>Подготовка подростков к профессиональному самоопределению</w:t>
      </w:r>
      <w:r w:rsidR="00880B5F" w:rsidRPr="00880B5F">
        <w:rPr>
          <w:color w:val="000000"/>
          <w:sz w:val="28"/>
          <w:szCs w:val="28"/>
        </w:rPr>
        <w:t>:</w:t>
      </w:r>
    </w:p>
    <w:p w:rsidR="00880B5F" w:rsidRPr="00880B5F" w:rsidRDefault="00880B5F" w:rsidP="00B41A75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 xml:space="preserve">выявление </w:t>
      </w:r>
      <w:proofErr w:type="gramStart"/>
      <w:r w:rsidR="008250CE">
        <w:rPr>
          <w:color w:val="000000"/>
          <w:sz w:val="28"/>
          <w:szCs w:val="28"/>
        </w:rPr>
        <w:t>интереса</w:t>
      </w:r>
      <w:proofErr w:type="gramEnd"/>
      <w:r w:rsidR="008250CE">
        <w:rPr>
          <w:color w:val="000000"/>
          <w:sz w:val="28"/>
          <w:szCs w:val="28"/>
        </w:rPr>
        <w:t xml:space="preserve"> к  отдельным профессиям используя различные методики</w:t>
      </w:r>
      <w:r w:rsidRPr="00880B5F">
        <w:rPr>
          <w:color w:val="000000"/>
          <w:sz w:val="28"/>
          <w:szCs w:val="28"/>
        </w:rPr>
        <w:t>;</w:t>
      </w:r>
    </w:p>
    <w:p w:rsidR="00880B5F" w:rsidRPr="00880B5F" w:rsidRDefault="008250CE" w:rsidP="00B41A75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>в зависимости от выбранной профессии, организация встреч с представителями выбранной профессии</w:t>
      </w:r>
      <w:r w:rsidR="00880B5F" w:rsidRPr="00880B5F">
        <w:rPr>
          <w:color w:val="000000"/>
          <w:sz w:val="28"/>
          <w:szCs w:val="28"/>
        </w:rPr>
        <w:t>;</w:t>
      </w:r>
    </w:p>
    <w:p w:rsidR="00880B5F" w:rsidRPr="00880B5F" w:rsidRDefault="00880B5F" w:rsidP="00B41A75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 xml:space="preserve">организация родителями экскурсий и в </w:t>
      </w:r>
      <w:r w:rsidR="008250CE">
        <w:rPr>
          <w:color w:val="000000"/>
          <w:sz w:val="28"/>
          <w:szCs w:val="28"/>
        </w:rPr>
        <w:t xml:space="preserve">различные </w:t>
      </w:r>
      <w:r w:rsidRPr="00880B5F">
        <w:rPr>
          <w:color w:val="000000"/>
          <w:sz w:val="28"/>
          <w:szCs w:val="28"/>
        </w:rPr>
        <w:t>учреждения</w:t>
      </w:r>
      <w:r w:rsidR="008250CE">
        <w:rPr>
          <w:color w:val="000000"/>
          <w:sz w:val="28"/>
          <w:szCs w:val="28"/>
        </w:rPr>
        <w:t>, чтобы познакомиться с миром профессий</w:t>
      </w:r>
      <w:r w:rsidRPr="00880B5F">
        <w:rPr>
          <w:color w:val="000000"/>
          <w:sz w:val="28"/>
          <w:szCs w:val="28"/>
        </w:rPr>
        <w:t>;</w:t>
      </w:r>
    </w:p>
    <w:p w:rsidR="00880B5F" w:rsidRPr="00880B5F" w:rsidRDefault="00880B5F" w:rsidP="00B41A75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проведение классных собраний-дискуссий</w:t>
      </w:r>
      <w:r w:rsidRPr="00880B5F">
        <w:rPr>
          <w:color w:val="000000"/>
          <w:sz w:val="28"/>
          <w:szCs w:val="28"/>
        </w:rPr>
        <w:br/>
        <w:t>по профориентации «Как выбирать профессию?», «Что значит быть успешным в</w:t>
      </w:r>
      <w:r w:rsidR="008250CE">
        <w:rPr>
          <w:color w:val="000000"/>
          <w:sz w:val="28"/>
          <w:szCs w:val="28"/>
        </w:rPr>
        <w:t xml:space="preserve"> </w:t>
      </w:r>
      <w:r w:rsidRPr="00880B5F">
        <w:rPr>
          <w:color w:val="000000"/>
          <w:sz w:val="28"/>
          <w:szCs w:val="28"/>
        </w:rPr>
        <w:t xml:space="preserve">жизни?», «Как стать </w:t>
      </w:r>
      <w:r w:rsidR="008250CE">
        <w:rPr>
          <w:color w:val="000000"/>
          <w:sz w:val="28"/>
          <w:szCs w:val="28"/>
        </w:rPr>
        <w:t>успешным</w:t>
      </w:r>
      <w:r w:rsidRPr="00880B5F">
        <w:rPr>
          <w:color w:val="000000"/>
          <w:sz w:val="28"/>
          <w:szCs w:val="28"/>
        </w:rPr>
        <w:t>» и др.;</w:t>
      </w:r>
    </w:p>
    <w:p w:rsidR="00880B5F" w:rsidRPr="00880B5F" w:rsidRDefault="008250CE" w:rsidP="00B41A75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>консультирование родителей по вопросам:</w:t>
      </w:r>
      <w:r w:rsidR="00880B5F" w:rsidRPr="00880B5F">
        <w:rPr>
          <w:color w:val="000000"/>
          <w:sz w:val="28"/>
          <w:szCs w:val="28"/>
        </w:rPr>
        <w:br/>
        <w:t>«Как я выбирал профессию», «Что значит для меня моя профессия»;</w:t>
      </w:r>
    </w:p>
    <w:p w:rsidR="00EC4F3D" w:rsidRPr="00EC4F3D" w:rsidRDefault="00880B5F" w:rsidP="00B41A75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EC4F3D">
        <w:rPr>
          <w:color w:val="000000"/>
          <w:sz w:val="28"/>
          <w:szCs w:val="28"/>
        </w:rPr>
        <w:t>оказание помощи ребенку в  подготовки к будущей профессиональной деятельности;</w:t>
      </w:r>
    </w:p>
    <w:p w:rsidR="00880B5F" w:rsidRPr="00EC4F3D" w:rsidRDefault="00880B5F" w:rsidP="00B41A75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EC4F3D">
        <w:rPr>
          <w:color w:val="000000"/>
          <w:sz w:val="28"/>
          <w:szCs w:val="28"/>
        </w:rPr>
        <w:t> организация совместных трудовых дел</w:t>
      </w:r>
      <w:r w:rsidRPr="00EC4F3D">
        <w:rPr>
          <w:color w:val="000000"/>
          <w:sz w:val="28"/>
          <w:szCs w:val="28"/>
        </w:rPr>
        <w:br/>
        <w:t xml:space="preserve">(оформление, озеленение, ремонт кабинетов, посадка деревьев, озеленение </w:t>
      </w:r>
      <w:r w:rsidR="008250CE" w:rsidRPr="00EC4F3D">
        <w:rPr>
          <w:color w:val="000000"/>
          <w:sz w:val="28"/>
          <w:szCs w:val="28"/>
        </w:rPr>
        <w:t>школы</w:t>
      </w:r>
      <w:r w:rsidRPr="00EC4F3D">
        <w:rPr>
          <w:color w:val="000000"/>
          <w:sz w:val="28"/>
          <w:szCs w:val="28"/>
        </w:rPr>
        <w:t>, благоустройс</w:t>
      </w:r>
      <w:r w:rsidR="008250CE" w:rsidRPr="00EC4F3D">
        <w:rPr>
          <w:color w:val="000000"/>
          <w:sz w:val="28"/>
          <w:szCs w:val="28"/>
        </w:rPr>
        <w:t>тво школьного двора,</w:t>
      </w:r>
      <w:r w:rsidRPr="00EC4F3D">
        <w:rPr>
          <w:color w:val="000000"/>
          <w:sz w:val="28"/>
          <w:szCs w:val="28"/>
        </w:rPr>
        <w:t xml:space="preserve"> спортивной площадки и т. д.).</w:t>
      </w:r>
    </w:p>
    <w:p w:rsidR="008250CE" w:rsidRDefault="008250CE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Формирование у детей нравственности, культуры поведения: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— </w:t>
      </w:r>
      <w:r w:rsidR="008250CE">
        <w:rPr>
          <w:color w:val="000000"/>
          <w:sz w:val="28"/>
          <w:szCs w:val="28"/>
        </w:rPr>
        <w:t>обучение детей этике общения в семье, в школе и на улице</w:t>
      </w:r>
      <w:r w:rsidRPr="00880B5F">
        <w:rPr>
          <w:color w:val="000000"/>
          <w:sz w:val="28"/>
          <w:szCs w:val="28"/>
        </w:rPr>
        <w:t>;</w:t>
      </w:r>
    </w:p>
    <w:p w:rsidR="00880B5F" w:rsidRPr="00880B5F" w:rsidRDefault="00880B5F" w:rsidP="00B41A75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обсуждение нравственных проблем с детьми, возникающих в повседневной жизни;</w:t>
      </w:r>
    </w:p>
    <w:p w:rsidR="00880B5F" w:rsidRPr="00880B5F" w:rsidRDefault="00880B5F" w:rsidP="00B41A75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просмотр, обсуждение фильмов</w:t>
      </w:r>
      <w:r w:rsidR="008250CE">
        <w:rPr>
          <w:color w:val="000000"/>
          <w:sz w:val="28"/>
          <w:szCs w:val="28"/>
        </w:rPr>
        <w:t>, школьных фотографии,</w:t>
      </w:r>
      <w:r w:rsidRPr="00880B5F">
        <w:rPr>
          <w:color w:val="000000"/>
          <w:sz w:val="28"/>
          <w:szCs w:val="28"/>
        </w:rPr>
        <w:t xml:space="preserve"> подготовка концертов, совместных мероприятий;</w:t>
      </w:r>
    </w:p>
    <w:p w:rsidR="00880B5F" w:rsidRPr="00880B5F" w:rsidRDefault="00880B5F" w:rsidP="00B41A75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 xml:space="preserve">проведение дискуссий, </w:t>
      </w:r>
      <w:r w:rsidR="008250CE">
        <w:rPr>
          <w:color w:val="000000"/>
          <w:sz w:val="28"/>
          <w:szCs w:val="28"/>
        </w:rPr>
        <w:t xml:space="preserve">диспутов, </w:t>
      </w:r>
      <w:r w:rsidRPr="00880B5F">
        <w:rPr>
          <w:color w:val="000000"/>
          <w:sz w:val="28"/>
          <w:szCs w:val="28"/>
        </w:rPr>
        <w:t>классных собраний по проблемам нравственности:</w:t>
      </w:r>
      <w:r w:rsidRPr="00880B5F">
        <w:rPr>
          <w:color w:val="000000"/>
          <w:sz w:val="28"/>
          <w:szCs w:val="28"/>
        </w:rPr>
        <w:br/>
        <w:t>«О доброте и милосердии», «</w:t>
      </w:r>
      <w:r w:rsidR="008250CE">
        <w:rPr>
          <w:color w:val="000000"/>
          <w:sz w:val="28"/>
          <w:szCs w:val="28"/>
        </w:rPr>
        <w:t>Ваши нравственные качества</w:t>
      </w:r>
      <w:r w:rsidRPr="00880B5F">
        <w:rPr>
          <w:color w:val="000000"/>
          <w:sz w:val="28"/>
          <w:szCs w:val="28"/>
        </w:rPr>
        <w:t>», «</w:t>
      </w:r>
      <w:r w:rsidR="008250CE">
        <w:rPr>
          <w:color w:val="000000"/>
          <w:sz w:val="28"/>
          <w:szCs w:val="28"/>
        </w:rPr>
        <w:t>Что такое настоящая дружба</w:t>
      </w:r>
      <w:r w:rsidRPr="00880B5F">
        <w:rPr>
          <w:color w:val="000000"/>
          <w:sz w:val="28"/>
          <w:szCs w:val="28"/>
        </w:rPr>
        <w:t>» и др.;</w:t>
      </w:r>
    </w:p>
    <w:p w:rsidR="00880B5F" w:rsidRPr="00880B5F" w:rsidRDefault="00880B5F" w:rsidP="00B41A75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организация и проведение экскурсий в музеи, по историческим местам нашего района</w:t>
      </w:r>
      <w:r w:rsidR="00EC4F3D">
        <w:rPr>
          <w:color w:val="000000"/>
          <w:sz w:val="28"/>
          <w:szCs w:val="28"/>
        </w:rPr>
        <w:t>,</w:t>
      </w:r>
      <w:r w:rsidRPr="00880B5F">
        <w:rPr>
          <w:color w:val="000000"/>
          <w:sz w:val="28"/>
          <w:szCs w:val="28"/>
        </w:rPr>
        <w:t xml:space="preserve"> кра</w:t>
      </w:r>
      <w:r w:rsidR="00EC4F3D">
        <w:rPr>
          <w:color w:val="000000"/>
          <w:sz w:val="28"/>
          <w:szCs w:val="28"/>
        </w:rPr>
        <w:t>я</w:t>
      </w:r>
      <w:r w:rsidRPr="00880B5F">
        <w:rPr>
          <w:color w:val="000000"/>
          <w:sz w:val="28"/>
          <w:szCs w:val="28"/>
        </w:rPr>
        <w:t>,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lastRenderedPageBreak/>
        <w:t>Подготовка учащихся к семейной жизни</w:t>
      </w:r>
      <w:r w:rsidR="00EC4F3D">
        <w:rPr>
          <w:color w:val="000000"/>
          <w:sz w:val="28"/>
          <w:szCs w:val="28"/>
        </w:rPr>
        <w:t xml:space="preserve"> и формирование семейных ценностей</w:t>
      </w:r>
      <w:r w:rsidRPr="00880B5F">
        <w:rPr>
          <w:color w:val="000000"/>
          <w:sz w:val="28"/>
          <w:szCs w:val="28"/>
        </w:rPr>
        <w:t>:</w:t>
      </w:r>
    </w:p>
    <w:p w:rsidR="00880B5F" w:rsidRPr="00880B5F" w:rsidRDefault="00EC4F3D" w:rsidP="00B41A75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>проведение классного собрания на тему</w:t>
      </w:r>
      <w:r w:rsidR="00880B5F" w:rsidRPr="00880B5F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Семья вместе, так и душа на месте</w:t>
      </w:r>
      <w:r w:rsidR="00880B5F" w:rsidRPr="00880B5F">
        <w:rPr>
          <w:color w:val="000000"/>
          <w:sz w:val="28"/>
          <w:szCs w:val="28"/>
        </w:rPr>
        <w:t>», «</w:t>
      </w:r>
      <w:r>
        <w:rPr>
          <w:color w:val="000000"/>
          <w:sz w:val="28"/>
          <w:szCs w:val="28"/>
        </w:rPr>
        <w:t>Главней всего погода в доме</w:t>
      </w:r>
      <w:r w:rsidR="00880B5F" w:rsidRPr="00880B5F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, «Секреты семейного счастья</w:t>
      </w:r>
      <w:r w:rsidR="00880B5F" w:rsidRPr="00880B5F">
        <w:rPr>
          <w:color w:val="000000"/>
          <w:sz w:val="28"/>
          <w:szCs w:val="28"/>
        </w:rPr>
        <w:t xml:space="preserve"> и др.;</w:t>
      </w:r>
    </w:p>
    <w:p w:rsidR="00EC4F3D" w:rsidRPr="00EC4F3D" w:rsidRDefault="00880B5F" w:rsidP="00B41A75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проведение конкурс</w:t>
      </w:r>
      <w:r w:rsidR="00EC4F3D">
        <w:rPr>
          <w:color w:val="000000"/>
          <w:sz w:val="28"/>
          <w:szCs w:val="28"/>
        </w:rPr>
        <w:t>ов</w:t>
      </w:r>
      <w:r w:rsidRPr="00880B5F">
        <w:rPr>
          <w:color w:val="000000"/>
          <w:sz w:val="28"/>
          <w:szCs w:val="28"/>
        </w:rPr>
        <w:t xml:space="preserve"> «</w:t>
      </w:r>
      <w:r w:rsidR="00EC4F3D">
        <w:rPr>
          <w:color w:val="000000"/>
          <w:sz w:val="28"/>
          <w:szCs w:val="28"/>
        </w:rPr>
        <w:t>Папа, мама и я – спортивная семья!</w:t>
      </w:r>
      <w:r w:rsidRPr="00880B5F">
        <w:rPr>
          <w:color w:val="000000"/>
          <w:sz w:val="28"/>
          <w:szCs w:val="28"/>
        </w:rPr>
        <w:t xml:space="preserve">» </w:t>
      </w:r>
    </w:p>
    <w:p w:rsidR="00EC4F3D" w:rsidRPr="00EC4F3D" w:rsidRDefault="00EC4F3D" w:rsidP="00B41A75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>проведение фотоконкурса «Защитник мой!» (фото с папой на 23 февраля)</w:t>
      </w:r>
    </w:p>
    <w:p w:rsidR="00EC4F3D" w:rsidRPr="00EC4F3D" w:rsidRDefault="00EC4F3D" w:rsidP="00B41A75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>проведение фотоконкурса «Моя мама, всех милее» (фото с мамой)</w:t>
      </w:r>
    </w:p>
    <w:p w:rsidR="00EC4F3D" w:rsidRPr="00EC4F3D" w:rsidRDefault="00EC4F3D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Формирование у детей потребности в здоровом образе жизни:</w:t>
      </w:r>
    </w:p>
    <w:p w:rsidR="00880B5F" w:rsidRPr="00880B5F" w:rsidRDefault="00EC4F3D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>регулярный контроль</w:t>
      </w:r>
      <w:r w:rsidR="00880B5F" w:rsidRPr="00880B5F">
        <w:rPr>
          <w:color w:val="000000"/>
          <w:sz w:val="28"/>
          <w:szCs w:val="28"/>
        </w:rPr>
        <w:t xml:space="preserve"> состояния здоровья детей;</w:t>
      </w:r>
    </w:p>
    <w:p w:rsidR="00880B5F" w:rsidRPr="00880B5F" w:rsidRDefault="00EC4F3D" w:rsidP="00B41A75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>просвещение родителей по сохранению здоровья учащихся</w:t>
      </w:r>
      <w:r w:rsidR="00880B5F" w:rsidRPr="00880B5F">
        <w:rPr>
          <w:color w:val="000000"/>
          <w:sz w:val="28"/>
          <w:szCs w:val="28"/>
        </w:rPr>
        <w:t>;</w:t>
      </w:r>
    </w:p>
    <w:p w:rsidR="00880B5F" w:rsidRPr="00880B5F" w:rsidRDefault="00880B5F" w:rsidP="00B41A75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 xml:space="preserve">пропаганда здорового образа жизни на </w:t>
      </w:r>
      <w:r w:rsidR="00EC4F3D">
        <w:rPr>
          <w:color w:val="000000"/>
          <w:sz w:val="28"/>
          <w:szCs w:val="28"/>
        </w:rPr>
        <w:t>классных часах</w:t>
      </w:r>
      <w:r w:rsidRPr="00880B5F">
        <w:rPr>
          <w:color w:val="000000"/>
          <w:sz w:val="28"/>
          <w:szCs w:val="28"/>
        </w:rPr>
        <w:t>;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— определение наиболее благоприятного режима дня, труда и отдыха для каждого ребенка;</w:t>
      </w:r>
    </w:p>
    <w:p w:rsidR="00880B5F" w:rsidRPr="00880B5F" w:rsidRDefault="00880B5F" w:rsidP="00B41A75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 xml:space="preserve">устройство детей в </w:t>
      </w:r>
      <w:r w:rsidR="00EC4F3D">
        <w:rPr>
          <w:color w:val="181818"/>
          <w:sz w:val="28"/>
          <w:szCs w:val="28"/>
        </w:rPr>
        <w:t>кружки различного направления;</w:t>
      </w:r>
    </w:p>
    <w:p w:rsidR="00880B5F" w:rsidRPr="00880B5F" w:rsidRDefault="00880B5F" w:rsidP="00B41A75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проведение Дней здоровья, спортивных соревнований (семейных, командных);</w:t>
      </w:r>
    </w:p>
    <w:p w:rsidR="00EC4F3D" w:rsidRDefault="00EC4F3D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880B5F" w:rsidRPr="00880B5F" w:rsidRDefault="00EC4F3D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>На особом контроле работа с семьями и их детьми, состоящими на различных видах учета</w:t>
      </w:r>
      <w:r w:rsidR="00880B5F" w:rsidRPr="00880B5F">
        <w:rPr>
          <w:color w:val="000000"/>
          <w:sz w:val="28"/>
          <w:szCs w:val="28"/>
        </w:rPr>
        <w:t>:</w:t>
      </w:r>
    </w:p>
    <w:p w:rsidR="00880B5F" w:rsidRPr="00880B5F" w:rsidRDefault="00880B5F" w:rsidP="00B41A75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Индивидуальные планы работы с семьями,</w:t>
      </w:r>
    </w:p>
    <w:p w:rsidR="00880B5F" w:rsidRPr="00880B5F" w:rsidRDefault="00880B5F" w:rsidP="00B41A75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Индивидуальные консультации,</w:t>
      </w:r>
    </w:p>
    <w:p w:rsidR="00880B5F" w:rsidRPr="00880B5F" w:rsidRDefault="004C0F2C" w:rsidP="00B41A75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Патронирование</w:t>
      </w:r>
      <w:proofErr w:type="spellEnd"/>
      <w:r>
        <w:rPr>
          <w:color w:val="000000"/>
          <w:sz w:val="28"/>
          <w:szCs w:val="28"/>
        </w:rPr>
        <w:t xml:space="preserve"> семей</w:t>
      </w:r>
    </w:p>
    <w:p w:rsidR="00880B5F" w:rsidRPr="00880B5F" w:rsidRDefault="00880B5F" w:rsidP="00B41A75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Социальная помощь,</w:t>
      </w:r>
    </w:p>
    <w:p w:rsidR="00880B5F" w:rsidRPr="00880B5F" w:rsidRDefault="00880B5F" w:rsidP="00B41A75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Памятки для родителей,</w:t>
      </w:r>
    </w:p>
    <w:p w:rsidR="00880B5F" w:rsidRPr="00880B5F" w:rsidRDefault="00880B5F" w:rsidP="00B41A75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Совет по профилактике безнадзорности и правонарушений среди учащихся.</w:t>
      </w:r>
    </w:p>
    <w:p w:rsidR="004C0F2C" w:rsidRDefault="004C0F2C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181818"/>
          <w:sz w:val="28"/>
          <w:szCs w:val="28"/>
        </w:rPr>
      </w:pP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 xml:space="preserve">Таким образом, в ходе </w:t>
      </w:r>
      <w:r w:rsidR="004C0F2C">
        <w:rPr>
          <w:color w:val="181818"/>
          <w:sz w:val="28"/>
          <w:szCs w:val="28"/>
        </w:rPr>
        <w:t>психолого-</w:t>
      </w:r>
      <w:r w:rsidRPr="00880B5F">
        <w:rPr>
          <w:color w:val="181818"/>
          <w:sz w:val="28"/>
          <w:szCs w:val="28"/>
        </w:rPr>
        <w:t>педагогического просвещения</w:t>
      </w:r>
      <w:r w:rsidR="004C0F2C">
        <w:rPr>
          <w:color w:val="181818"/>
          <w:sz w:val="28"/>
          <w:szCs w:val="28"/>
        </w:rPr>
        <w:t>,</w:t>
      </w:r>
      <w:r w:rsidRPr="00880B5F">
        <w:rPr>
          <w:color w:val="181818"/>
          <w:sz w:val="28"/>
          <w:szCs w:val="28"/>
        </w:rPr>
        <w:t xml:space="preserve"> родители получают знания</w:t>
      </w:r>
      <w:r w:rsidR="004C0F2C">
        <w:rPr>
          <w:color w:val="181818"/>
          <w:sz w:val="28"/>
          <w:szCs w:val="28"/>
        </w:rPr>
        <w:t xml:space="preserve"> </w:t>
      </w:r>
      <w:r w:rsidRPr="00880B5F">
        <w:rPr>
          <w:color w:val="181818"/>
          <w:sz w:val="28"/>
          <w:szCs w:val="28"/>
        </w:rPr>
        <w:t xml:space="preserve"> об особенностях развития ребёнка, </w:t>
      </w:r>
      <w:r w:rsidR="004C0F2C">
        <w:rPr>
          <w:color w:val="181818"/>
          <w:sz w:val="28"/>
          <w:szCs w:val="28"/>
        </w:rPr>
        <w:t xml:space="preserve">семейного </w:t>
      </w:r>
      <w:r w:rsidRPr="00880B5F">
        <w:rPr>
          <w:color w:val="181818"/>
          <w:sz w:val="28"/>
          <w:szCs w:val="28"/>
        </w:rPr>
        <w:t>воспитания, методах организации игровой среды, подготовке детей к школе</w:t>
      </w:r>
      <w:r w:rsidR="004C0F2C">
        <w:rPr>
          <w:color w:val="181818"/>
          <w:sz w:val="28"/>
          <w:szCs w:val="28"/>
        </w:rPr>
        <w:t>, сохранение физического и психологического состояния ребенка</w:t>
      </w:r>
      <w:r w:rsidRPr="00880B5F">
        <w:rPr>
          <w:color w:val="181818"/>
          <w:sz w:val="28"/>
          <w:szCs w:val="28"/>
        </w:rPr>
        <w:t>. Все мероприятия, организованные с привлечением родителей, проводимые с использованием современных технологий, повышают мотивацию и интерес к сотрудничеству, взаимодействию, активизируют к активной помощи, включению в систему воспитания, что способствует высокому качеству образовательного процесса.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В результате </w:t>
      </w:r>
      <w:r w:rsidRPr="00880B5F">
        <w:rPr>
          <w:color w:val="181818"/>
          <w:sz w:val="28"/>
          <w:szCs w:val="28"/>
        </w:rPr>
        <w:t>педагогического просвещения</w:t>
      </w:r>
      <w:r w:rsidRPr="00880B5F">
        <w:rPr>
          <w:color w:val="000000"/>
          <w:sz w:val="28"/>
          <w:szCs w:val="28"/>
        </w:rPr>
        <w:t> наблюдается повышение интереса родителей к участию в системе психолого-педагогического просвещения; увеличение числа родителей, посещающих родительские собрания; активизация родителей в решении проблем семьи и социума (участие в общественно-полезной деятельности).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jc w:val="right"/>
        <w:rPr>
          <w:color w:val="181818"/>
          <w:sz w:val="28"/>
          <w:szCs w:val="28"/>
        </w:rPr>
      </w:pP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jc w:val="right"/>
        <w:rPr>
          <w:color w:val="181818"/>
          <w:sz w:val="28"/>
          <w:szCs w:val="28"/>
        </w:rPr>
      </w:pPr>
      <w:r w:rsidRPr="00880B5F">
        <w:rPr>
          <w:b/>
          <w:bCs/>
          <w:color w:val="000000"/>
          <w:sz w:val="28"/>
          <w:szCs w:val="28"/>
        </w:rPr>
        <w:lastRenderedPageBreak/>
        <w:t>Приложение</w:t>
      </w:r>
      <w:r w:rsidR="008D56B6">
        <w:rPr>
          <w:b/>
          <w:bCs/>
          <w:color w:val="000000"/>
          <w:sz w:val="28"/>
          <w:szCs w:val="28"/>
        </w:rPr>
        <w:t xml:space="preserve"> №1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color w:val="181818"/>
          <w:sz w:val="28"/>
          <w:szCs w:val="28"/>
        </w:rPr>
      </w:pPr>
    </w:p>
    <w:p w:rsidR="00880B5F" w:rsidRPr="008D56B6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181818"/>
          <w:sz w:val="28"/>
          <w:szCs w:val="28"/>
        </w:rPr>
      </w:pPr>
      <w:r w:rsidRPr="008D56B6">
        <w:rPr>
          <w:b/>
          <w:color w:val="181818"/>
          <w:sz w:val="28"/>
          <w:szCs w:val="28"/>
        </w:rPr>
        <w:t>Методическая разработка родительского лектория на тему</w:t>
      </w:r>
      <w:r w:rsidRPr="008D56B6">
        <w:rPr>
          <w:b/>
          <w:i/>
          <w:iCs/>
          <w:color w:val="181818"/>
          <w:sz w:val="28"/>
          <w:szCs w:val="28"/>
        </w:rPr>
        <w:t>:</w:t>
      </w:r>
    </w:p>
    <w:p w:rsidR="00880B5F" w:rsidRPr="008D56B6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181818"/>
          <w:sz w:val="28"/>
          <w:szCs w:val="28"/>
        </w:rPr>
      </w:pPr>
      <w:r w:rsidRPr="008D56B6">
        <w:rPr>
          <w:b/>
          <w:i/>
          <w:iCs/>
          <w:color w:val="181818"/>
          <w:sz w:val="28"/>
          <w:szCs w:val="28"/>
        </w:rPr>
        <w:t>«Как по-настоящему любить детей?»</w:t>
      </w:r>
    </w:p>
    <w:p w:rsidR="008D56B6" w:rsidRDefault="008D56B6" w:rsidP="00B41A75">
      <w:pPr>
        <w:pStyle w:val="a4"/>
        <w:shd w:val="clear" w:color="auto" w:fill="FFFFFF"/>
        <w:spacing w:before="0" w:beforeAutospacing="0" w:after="0" w:afterAutospacing="0"/>
        <w:contextualSpacing/>
        <w:jc w:val="right"/>
        <w:rPr>
          <w:color w:val="181818"/>
          <w:sz w:val="28"/>
          <w:szCs w:val="28"/>
        </w:rPr>
      </w:pP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jc w:val="right"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“Где не хватает терпения надо бы постараться понять, где не понимаю - постараться вытерпеть, и всегда я принимаю ребенка, всегда люблю”.</w:t>
      </w:r>
    </w:p>
    <w:p w:rsid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jc w:val="right"/>
        <w:rPr>
          <w:i/>
          <w:iCs/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С.Соловейчик</w:t>
      </w:r>
    </w:p>
    <w:p w:rsidR="008D56B6" w:rsidRPr="00880B5F" w:rsidRDefault="008D56B6" w:rsidP="00B41A75">
      <w:pPr>
        <w:pStyle w:val="a4"/>
        <w:shd w:val="clear" w:color="auto" w:fill="FFFFFF"/>
        <w:spacing w:before="0" w:beforeAutospacing="0" w:after="0" w:afterAutospacing="0"/>
        <w:contextualSpacing/>
        <w:jc w:val="right"/>
        <w:rPr>
          <w:color w:val="181818"/>
          <w:sz w:val="28"/>
          <w:szCs w:val="28"/>
        </w:rPr>
      </w:pP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Цель</w:t>
      </w:r>
      <w:r w:rsidR="008D56B6">
        <w:rPr>
          <w:i/>
          <w:iCs/>
          <w:color w:val="181818"/>
          <w:sz w:val="28"/>
          <w:szCs w:val="28"/>
        </w:rPr>
        <w:t>:</w:t>
      </w:r>
      <w:r w:rsidRPr="00880B5F">
        <w:rPr>
          <w:i/>
          <w:iCs/>
          <w:color w:val="181818"/>
          <w:sz w:val="28"/>
          <w:szCs w:val="28"/>
        </w:rPr>
        <w:t xml:space="preserve"> </w:t>
      </w:r>
      <w:r w:rsidRPr="00880B5F">
        <w:rPr>
          <w:color w:val="181818"/>
          <w:sz w:val="28"/>
          <w:szCs w:val="28"/>
        </w:rPr>
        <w:t xml:space="preserve"> </w:t>
      </w:r>
      <w:r w:rsidR="008D56B6">
        <w:rPr>
          <w:color w:val="181818"/>
          <w:sz w:val="28"/>
          <w:szCs w:val="28"/>
        </w:rPr>
        <w:t>формирование</w:t>
      </w:r>
      <w:r w:rsidRPr="00880B5F">
        <w:rPr>
          <w:color w:val="181818"/>
          <w:sz w:val="28"/>
          <w:szCs w:val="28"/>
        </w:rPr>
        <w:t xml:space="preserve"> знан</w:t>
      </w:r>
      <w:r w:rsidR="008D56B6">
        <w:rPr>
          <w:color w:val="181818"/>
          <w:sz w:val="28"/>
          <w:szCs w:val="28"/>
        </w:rPr>
        <w:t>ий</w:t>
      </w:r>
      <w:r w:rsidRPr="00880B5F">
        <w:rPr>
          <w:color w:val="181818"/>
          <w:sz w:val="28"/>
          <w:szCs w:val="28"/>
        </w:rPr>
        <w:t xml:space="preserve"> родителей о правильном отношении к детям</w:t>
      </w:r>
    </w:p>
    <w:p w:rsidR="008D56B6" w:rsidRDefault="00880B5F" w:rsidP="00B41A75">
      <w:pPr>
        <w:pStyle w:val="a4"/>
        <w:shd w:val="clear" w:color="auto" w:fill="F9FAFA"/>
        <w:spacing w:before="0" w:beforeAutospacing="0" w:after="240" w:afterAutospacing="0"/>
        <w:contextualSpacing/>
        <w:rPr>
          <w:rFonts w:ascii="Tahoma" w:hAnsi="Tahoma" w:cs="Tahoma"/>
          <w:color w:val="464646"/>
        </w:rPr>
      </w:pPr>
      <w:r w:rsidRPr="00880B5F">
        <w:rPr>
          <w:i/>
          <w:iCs/>
          <w:color w:val="181818"/>
          <w:sz w:val="28"/>
          <w:szCs w:val="28"/>
        </w:rPr>
        <w:t>Задачи:</w:t>
      </w:r>
      <w:r w:rsidR="008D56B6" w:rsidRPr="008D56B6">
        <w:rPr>
          <w:rFonts w:ascii="Tahoma" w:hAnsi="Tahoma" w:cs="Tahoma"/>
          <w:color w:val="464646"/>
        </w:rPr>
        <w:t xml:space="preserve"> </w:t>
      </w:r>
    </w:p>
    <w:p w:rsidR="008D56B6" w:rsidRPr="008D56B6" w:rsidRDefault="008D56B6" w:rsidP="00B41A75">
      <w:pPr>
        <w:pStyle w:val="a4"/>
        <w:shd w:val="clear" w:color="auto" w:fill="F9FAFA"/>
        <w:spacing w:before="0" w:beforeAutospacing="0" w:after="240" w:afterAutospacing="0"/>
        <w:contextualSpacing/>
        <w:rPr>
          <w:color w:val="464646"/>
          <w:sz w:val="28"/>
          <w:szCs w:val="28"/>
        </w:rPr>
      </w:pPr>
      <w:r w:rsidRPr="008D56B6">
        <w:rPr>
          <w:color w:val="464646"/>
          <w:sz w:val="28"/>
          <w:szCs w:val="28"/>
        </w:rPr>
        <w:t>1. Рассмотреть положительные и отрицательные стороны воспитательного воздействия родителей на ребенка.</w:t>
      </w:r>
    </w:p>
    <w:p w:rsidR="008D56B6" w:rsidRPr="008D56B6" w:rsidRDefault="008D56B6" w:rsidP="00B41A75">
      <w:pPr>
        <w:pStyle w:val="a4"/>
        <w:shd w:val="clear" w:color="auto" w:fill="F9FAFA"/>
        <w:spacing w:before="0" w:beforeAutospacing="0" w:after="240" w:afterAutospacing="0"/>
        <w:contextualSpacing/>
        <w:rPr>
          <w:color w:val="464646"/>
          <w:sz w:val="28"/>
          <w:szCs w:val="28"/>
        </w:rPr>
      </w:pPr>
      <w:r w:rsidRPr="008D56B6">
        <w:rPr>
          <w:color w:val="464646"/>
          <w:sz w:val="28"/>
          <w:szCs w:val="28"/>
        </w:rPr>
        <w:t>2.Вывести формулу успешности выполнения роли родителей.</w:t>
      </w:r>
    </w:p>
    <w:p w:rsidR="008D56B6" w:rsidRPr="008D56B6" w:rsidRDefault="008D56B6" w:rsidP="00B41A75">
      <w:pPr>
        <w:pStyle w:val="a4"/>
        <w:shd w:val="clear" w:color="auto" w:fill="F9FAFA"/>
        <w:spacing w:before="0" w:beforeAutospacing="0" w:after="240" w:afterAutospacing="0"/>
        <w:contextualSpacing/>
        <w:rPr>
          <w:color w:val="464646"/>
          <w:sz w:val="28"/>
          <w:szCs w:val="28"/>
        </w:rPr>
      </w:pPr>
      <w:r w:rsidRPr="008D56B6">
        <w:rPr>
          <w:color w:val="464646"/>
          <w:sz w:val="28"/>
          <w:szCs w:val="28"/>
        </w:rPr>
        <w:t>3.Убедить родителей в необходимости щедрых проявлений своей безусловной родительской любви.</w:t>
      </w:r>
    </w:p>
    <w:p w:rsidR="008D56B6" w:rsidRPr="008D56B6" w:rsidRDefault="008D56B6" w:rsidP="00B41A75">
      <w:pPr>
        <w:pStyle w:val="a4"/>
        <w:shd w:val="clear" w:color="auto" w:fill="F9FAFA"/>
        <w:spacing w:before="0" w:beforeAutospacing="0" w:after="240" w:afterAutospacing="0"/>
        <w:contextualSpacing/>
        <w:rPr>
          <w:color w:val="464646"/>
          <w:sz w:val="28"/>
          <w:szCs w:val="28"/>
        </w:rPr>
      </w:pPr>
      <w:r w:rsidRPr="008D56B6">
        <w:rPr>
          <w:color w:val="464646"/>
          <w:sz w:val="28"/>
          <w:szCs w:val="28"/>
        </w:rPr>
        <w:t>4. На основе предложенного практического материала познакомить с особенностями и проявлениями родительской любви к ребенку, определить значимость этого понятия для детей и родителей.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Форма проведения – </w:t>
      </w:r>
      <w:r w:rsidRPr="00880B5F">
        <w:rPr>
          <w:color w:val="181818"/>
          <w:sz w:val="28"/>
          <w:szCs w:val="28"/>
        </w:rPr>
        <w:t>родительский лекторий, тема выбрана с учётом интересов и запросов родителей.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Место проведения - </w:t>
      </w:r>
      <w:r w:rsidRPr="00880B5F">
        <w:rPr>
          <w:color w:val="181818"/>
          <w:sz w:val="28"/>
          <w:szCs w:val="28"/>
        </w:rPr>
        <w:t>актовый зал.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Оформление</w:t>
      </w:r>
      <w:r w:rsidRPr="00880B5F">
        <w:rPr>
          <w:color w:val="181818"/>
          <w:sz w:val="28"/>
          <w:szCs w:val="28"/>
        </w:rPr>
        <w:t> – на доске написаны афоризмы и цитаты мыслителей по теме; приклеены белые карточки, под которыми, написаны ошибки родителей в воспитании. Стулья в зале расставлены в полукруге.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Раздаточный материал – </w:t>
      </w:r>
      <w:r w:rsidRPr="00880B5F">
        <w:rPr>
          <w:color w:val="181818"/>
          <w:sz w:val="28"/>
          <w:szCs w:val="28"/>
        </w:rPr>
        <w:t>бланки с тестами для родителей, рекомендации и заповеди в виде буклета.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Планируемый результат –</w:t>
      </w:r>
      <w:r w:rsidRPr="00880B5F">
        <w:rPr>
          <w:b/>
          <w:bCs/>
          <w:i/>
          <w:iCs/>
          <w:color w:val="181818"/>
          <w:sz w:val="28"/>
          <w:szCs w:val="28"/>
        </w:rPr>
        <w:t> </w:t>
      </w:r>
      <w:r w:rsidRPr="00880B5F">
        <w:rPr>
          <w:color w:val="181818"/>
          <w:sz w:val="28"/>
          <w:szCs w:val="28"/>
        </w:rPr>
        <w:t>родители больше узнают об отношениях с детьми, понимают свои ошибки, совершаемые при воспитании, приходят к выводу о том, что необходимо изменить подход при воспитании своих детей</w:t>
      </w:r>
      <w:r w:rsidRPr="00880B5F">
        <w:rPr>
          <w:i/>
          <w:iCs/>
          <w:color w:val="181818"/>
          <w:sz w:val="28"/>
          <w:szCs w:val="28"/>
        </w:rPr>
        <w:t>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Подготовительный этап: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Подготовка к мероприятию. Подбор материала. На основе банка данных, выявляются семьи имеющие проблемы в воспитании, родители, не дающие полноценную любовь своим детям.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Основной этап:</w:t>
      </w:r>
    </w:p>
    <w:p w:rsidR="00880B5F" w:rsidRPr="00880B5F" w:rsidRDefault="00790891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Родители занимают места в зале, им выдается бланк анкеты, которую они заполняют.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 xml:space="preserve">- Уважаемые родители перед вами лежат вопросы, которые в течение 2 минут вы должны ответить. При ответе на вопрос вам надо поставить одну из цифр: “да” - 2 балла, “отчасти”, “иногда” - 1 балл, “нет” - 0 баллов. </w:t>
      </w:r>
      <w:proofErr w:type="gramStart"/>
      <w:r w:rsidRPr="00880B5F">
        <w:rPr>
          <w:color w:val="181818"/>
          <w:sz w:val="28"/>
          <w:szCs w:val="28"/>
        </w:rPr>
        <w:t>Отвечайте на вопросы быстро, не раздумывая</w:t>
      </w:r>
      <w:proofErr w:type="gramEnd"/>
      <w:r w:rsidRPr="00880B5F">
        <w:rPr>
          <w:color w:val="181818"/>
          <w:sz w:val="28"/>
          <w:szCs w:val="28"/>
        </w:rPr>
        <w:t>. Поставьте в строчку, через запятую числа от 1 до 14, таково количество вопросов. Помните что, первая реакция, самая верная. У вас 2 минуты.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Вопросы теста:</w:t>
      </w:r>
    </w:p>
    <w:p w:rsidR="00880B5F" w:rsidRPr="00880B5F" w:rsidRDefault="00880B5F" w:rsidP="00B41A75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lastRenderedPageBreak/>
        <w:t>Считаете ли вы, что в вашей семье есть взаимопонимание с детьми?</w:t>
      </w:r>
    </w:p>
    <w:p w:rsidR="00880B5F" w:rsidRPr="00880B5F" w:rsidRDefault="00880B5F" w:rsidP="00B41A75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Говорят ли дети с вами “по душам”, советуются ли “по личным делам”?</w:t>
      </w:r>
    </w:p>
    <w:p w:rsidR="00880B5F" w:rsidRPr="00880B5F" w:rsidRDefault="00880B5F" w:rsidP="00B41A75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Интересуются ли они вашей работой?</w:t>
      </w:r>
    </w:p>
    <w:p w:rsidR="00880B5F" w:rsidRPr="00880B5F" w:rsidRDefault="00880B5F" w:rsidP="00B41A75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Знаете ли вы друзей ваших детей?</w:t>
      </w:r>
    </w:p>
    <w:p w:rsidR="00880B5F" w:rsidRPr="00880B5F" w:rsidRDefault="00880B5F" w:rsidP="00B41A75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Участвуют ли дети вместе с вами в хозяйственных заботах?</w:t>
      </w:r>
    </w:p>
    <w:p w:rsidR="00880B5F" w:rsidRPr="00880B5F" w:rsidRDefault="00880B5F" w:rsidP="00B41A75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proofErr w:type="gramStart"/>
      <w:r w:rsidRPr="00880B5F">
        <w:rPr>
          <w:color w:val="181818"/>
          <w:sz w:val="28"/>
          <w:szCs w:val="28"/>
        </w:rPr>
        <w:t>Проверяете ли вы как они учат</w:t>
      </w:r>
      <w:proofErr w:type="gramEnd"/>
      <w:r w:rsidRPr="00880B5F">
        <w:rPr>
          <w:color w:val="181818"/>
          <w:sz w:val="28"/>
          <w:szCs w:val="28"/>
        </w:rPr>
        <w:t xml:space="preserve"> уроки?</w:t>
      </w:r>
    </w:p>
    <w:p w:rsidR="00880B5F" w:rsidRPr="00880B5F" w:rsidRDefault="00880B5F" w:rsidP="00B41A75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Есть ли у вас с ними общие занятия и увлечения?</w:t>
      </w:r>
    </w:p>
    <w:p w:rsidR="00880B5F" w:rsidRPr="00880B5F" w:rsidRDefault="00880B5F" w:rsidP="00B41A75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Участвуют ли дети в подготовке к семейным праздникам?</w:t>
      </w:r>
    </w:p>
    <w:p w:rsidR="00880B5F" w:rsidRPr="00880B5F" w:rsidRDefault="00880B5F" w:rsidP="00B41A75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А “детские праздники” - предпочитают ли ребята, чтобы вы были с ними, или хотят проводить их “без взрослых”?</w:t>
      </w:r>
      <w:proofErr w:type="gramStart"/>
      <w:r w:rsidRPr="00880B5F">
        <w:rPr>
          <w:color w:val="181818"/>
          <w:sz w:val="28"/>
          <w:szCs w:val="28"/>
        </w:rPr>
        <w:t xml:space="preserve"> .</w:t>
      </w:r>
      <w:proofErr w:type="gramEnd"/>
    </w:p>
    <w:p w:rsidR="00880B5F" w:rsidRPr="00880B5F" w:rsidRDefault="00880B5F" w:rsidP="00B41A75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Обсуждаете ли вы с детьми прочитанные книги?</w:t>
      </w:r>
    </w:p>
    <w:p w:rsidR="00880B5F" w:rsidRPr="00880B5F" w:rsidRDefault="00880B5F" w:rsidP="00B41A75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А телевизионные передачи и книги?</w:t>
      </w:r>
    </w:p>
    <w:p w:rsidR="00880B5F" w:rsidRPr="00880B5F" w:rsidRDefault="00880B5F" w:rsidP="00B41A75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Бываете ли вместе в театрах, музеях, на выставках и концертах?</w:t>
      </w:r>
    </w:p>
    <w:p w:rsidR="00880B5F" w:rsidRPr="00880B5F" w:rsidRDefault="00880B5F" w:rsidP="00B41A75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Участвуете вместе с детьми в прогулках, туристических походах?</w:t>
      </w:r>
    </w:p>
    <w:p w:rsidR="00880B5F" w:rsidRPr="00880B5F" w:rsidRDefault="00880B5F" w:rsidP="00B41A75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Предпочитаете ли проводить отпуск вместе с ними или нет?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- А теперь подведем итоги, подсчитай ваши ответы, сложив все полученные цифры (баллы). 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Итак.</w:t>
      </w:r>
      <w:r w:rsidRPr="00880B5F">
        <w:rPr>
          <w:color w:val="181818"/>
          <w:sz w:val="28"/>
          <w:szCs w:val="28"/>
        </w:rPr>
        <w:t> Ваши отношения с детьми в основном можно </w:t>
      </w:r>
      <w:r w:rsidRPr="00880B5F">
        <w:rPr>
          <w:color w:val="181818"/>
          <w:sz w:val="28"/>
          <w:szCs w:val="28"/>
          <w:u w:val="single"/>
        </w:rPr>
        <w:t>назвать благополучными,</w:t>
      </w:r>
      <w:r w:rsidRPr="00880B5F">
        <w:rPr>
          <w:color w:val="181818"/>
          <w:sz w:val="28"/>
          <w:szCs w:val="28"/>
        </w:rPr>
        <w:t> если вы набрали более 20 баллов.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От 10 до 20 баллов Отношения можно оценить </w:t>
      </w:r>
      <w:r w:rsidRPr="00880B5F">
        <w:rPr>
          <w:color w:val="181818"/>
          <w:sz w:val="28"/>
          <w:szCs w:val="28"/>
          <w:u w:val="single"/>
        </w:rPr>
        <w:t>как удовлетворительные</w:t>
      </w:r>
      <w:r w:rsidRPr="00880B5F">
        <w:rPr>
          <w:color w:val="181818"/>
          <w:sz w:val="28"/>
          <w:szCs w:val="28"/>
        </w:rPr>
        <w:t>, но недостаточно многосторонние. Вам следует подумать, как они должны быть улучшены и чем дополнены.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Менее 10 баллов. Ваши контакты с детьми </w:t>
      </w:r>
      <w:r w:rsidRPr="00880B5F">
        <w:rPr>
          <w:color w:val="181818"/>
          <w:sz w:val="28"/>
          <w:szCs w:val="28"/>
          <w:u w:val="single"/>
        </w:rPr>
        <w:t>явно недостаточны</w:t>
      </w:r>
      <w:r w:rsidRPr="00880B5F">
        <w:rPr>
          <w:color w:val="181818"/>
          <w:sz w:val="28"/>
          <w:szCs w:val="28"/>
        </w:rPr>
        <w:t>. Необходимо принимать срочные меры для их улучшения.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 xml:space="preserve">- </w:t>
      </w:r>
      <w:r w:rsidR="00790891" w:rsidRPr="00880B5F">
        <w:rPr>
          <w:color w:val="181818"/>
          <w:sz w:val="28"/>
          <w:szCs w:val="28"/>
        </w:rPr>
        <w:t>очень бы хотелось, чтобы все Вы набрали более 20 баллов</w:t>
      </w:r>
      <w:r w:rsidR="00790891">
        <w:rPr>
          <w:color w:val="181818"/>
          <w:sz w:val="28"/>
          <w:szCs w:val="28"/>
        </w:rPr>
        <w:t>, т</w:t>
      </w:r>
      <w:r w:rsidRPr="00880B5F">
        <w:rPr>
          <w:color w:val="181818"/>
          <w:sz w:val="28"/>
          <w:szCs w:val="28"/>
        </w:rPr>
        <w:t xml:space="preserve">еперь вы точно знаете о ваших отношениях со своими детьми, Если же нет, необходимо подумать, как ваши отношения </w:t>
      </w:r>
      <w:r w:rsidR="00790891">
        <w:rPr>
          <w:color w:val="181818"/>
          <w:sz w:val="28"/>
          <w:szCs w:val="28"/>
        </w:rPr>
        <w:t>можно наладить</w:t>
      </w:r>
      <w:r w:rsidRPr="00880B5F">
        <w:rPr>
          <w:color w:val="181818"/>
          <w:sz w:val="28"/>
          <w:szCs w:val="28"/>
        </w:rPr>
        <w:t>?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- А теперь хотелось бы предложить к вашему вниманию, «</w:t>
      </w:r>
      <w:r w:rsidR="00790891">
        <w:rPr>
          <w:color w:val="181818"/>
          <w:sz w:val="28"/>
          <w:szCs w:val="28"/>
        </w:rPr>
        <w:t>Ошибки воспитания</w:t>
      </w:r>
      <w:r w:rsidRPr="00880B5F">
        <w:rPr>
          <w:color w:val="181818"/>
          <w:sz w:val="28"/>
          <w:szCs w:val="28"/>
        </w:rPr>
        <w:t>», которые все Вы когда-нибудь совершали.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proofErr w:type="gramStart"/>
      <w:r w:rsidRPr="00880B5F">
        <w:rPr>
          <w:color w:val="181818"/>
          <w:sz w:val="28"/>
          <w:szCs w:val="28"/>
        </w:rPr>
        <w:t>(</w:t>
      </w:r>
      <w:r w:rsidRPr="00880B5F">
        <w:rPr>
          <w:i/>
          <w:iCs/>
          <w:color w:val="181818"/>
          <w:sz w:val="28"/>
          <w:szCs w:val="28"/>
        </w:rPr>
        <w:t>Педагог снимает карточки с доски, под которыми скрываются ошибки воспитания, допускаемые родителями.</w:t>
      </w:r>
      <w:proofErr w:type="gramEnd"/>
      <w:r w:rsidRPr="00880B5F">
        <w:rPr>
          <w:i/>
          <w:iCs/>
          <w:color w:val="181818"/>
          <w:sz w:val="28"/>
          <w:szCs w:val="28"/>
        </w:rPr>
        <w:t xml:space="preserve"> </w:t>
      </w:r>
      <w:proofErr w:type="gramStart"/>
      <w:r w:rsidRPr="00880B5F">
        <w:rPr>
          <w:i/>
          <w:iCs/>
          <w:color w:val="181818"/>
          <w:sz w:val="28"/>
          <w:szCs w:val="28"/>
        </w:rPr>
        <w:t xml:space="preserve">Родители совместно с </w:t>
      </w:r>
      <w:r w:rsidR="00790891">
        <w:rPr>
          <w:i/>
          <w:iCs/>
          <w:color w:val="181818"/>
          <w:sz w:val="28"/>
          <w:szCs w:val="28"/>
        </w:rPr>
        <w:t xml:space="preserve">педагогом </w:t>
      </w:r>
      <w:r w:rsidRPr="00880B5F">
        <w:rPr>
          <w:i/>
          <w:iCs/>
          <w:color w:val="181818"/>
          <w:sz w:val="28"/>
          <w:szCs w:val="28"/>
        </w:rPr>
        <w:t>обсуждают предложенные ошибки.)</w:t>
      </w:r>
      <w:proofErr w:type="gramEnd"/>
    </w:p>
    <w:p w:rsidR="00880B5F" w:rsidRPr="00880B5F" w:rsidRDefault="00790891" w:rsidP="00B41A7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Многие</w:t>
      </w:r>
      <w:r w:rsidR="00880B5F" w:rsidRPr="00880B5F">
        <w:rPr>
          <w:color w:val="181818"/>
          <w:sz w:val="28"/>
          <w:szCs w:val="28"/>
        </w:rPr>
        <w:t xml:space="preserve"> родители воспитывают детей </w:t>
      </w:r>
      <w:r>
        <w:rPr>
          <w:color w:val="181818"/>
          <w:sz w:val="28"/>
          <w:szCs w:val="28"/>
        </w:rPr>
        <w:t>так, как они умеют и понимают</w:t>
      </w:r>
      <w:r w:rsidR="00880B5F" w:rsidRPr="00880B5F">
        <w:rPr>
          <w:color w:val="181818"/>
          <w:sz w:val="28"/>
          <w:szCs w:val="28"/>
        </w:rPr>
        <w:t xml:space="preserve"> жизн</w:t>
      </w:r>
      <w:r>
        <w:rPr>
          <w:color w:val="181818"/>
          <w:sz w:val="28"/>
          <w:szCs w:val="28"/>
        </w:rPr>
        <w:t>ь</w:t>
      </w:r>
      <w:r w:rsidR="00880B5F" w:rsidRPr="00880B5F">
        <w:rPr>
          <w:color w:val="181818"/>
          <w:sz w:val="28"/>
          <w:szCs w:val="28"/>
        </w:rPr>
        <w:t xml:space="preserve"> и </w:t>
      </w:r>
      <w:r>
        <w:rPr>
          <w:color w:val="181818"/>
          <w:sz w:val="28"/>
          <w:szCs w:val="28"/>
        </w:rPr>
        <w:t xml:space="preserve">почти никогда не </w:t>
      </w:r>
      <w:r w:rsidR="00880B5F" w:rsidRPr="00880B5F">
        <w:rPr>
          <w:color w:val="181818"/>
          <w:sz w:val="28"/>
          <w:szCs w:val="28"/>
        </w:rPr>
        <w:t xml:space="preserve"> задумываются о том, почему в </w:t>
      </w:r>
      <w:r>
        <w:rPr>
          <w:color w:val="181818"/>
          <w:sz w:val="28"/>
          <w:szCs w:val="28"/>
        </w:rPr>
        <w:t xml:space="preserve">некоторых ситуациях </w:t>
      </w:r>
      <w:r w:rsidR="00880B5F" w:rsidRPr="00880B5F">
        <w:rPr>
          <w:color w:val="181818"/>
          <w:sz w:val="28"/>
          <w:szCs w:val="28"/>
        </w:rPr>
        <w:t>поступают так, а не иначе. Однако у каждо</w:t>
      </w:r>
      <w:r>
        <w:rPr>
          <w:color w:val="181818"/>
          <w:sz w:val="28"/>
          <w:szCs w:val="28"/>
        </w:rPr>
        <w:t>го взрослого</w:t>
      </w:r>
      <w:r w:rsidR="00880B5F" w:rsidRPr="00880B5F">
        <w:rPr>
          <w:color w:val="181818"/>
          <w:sz w:val="28"/>
          <w:szCs w:val="28"/>
        </w:rPr>
        <w:t xml:space="preserve"> бывают в жизни моменты, когда поведени</w:t>
      </w:r>
      <w:r>
        <w:rPr>
          <w:color w:val="181818"/>
          <w:sz w:val="28"/>
          <w:szCs w:val="28"/>
        </w:rPr>
        <w:t>ю ребенка не могут дать объяснения</w:t>
      </w:r>
      <w:r w:rsidR="00880B5F" w:rsidRPr="00880B5F">
        <w:rPr>
          <w:color w:val="181818"/>
          <w:sz w:val="28"/>
          <w:szCs w:val="28"/>
        </w:rPr>
        <w:t xml:space="preserve">. А может быть, сами взрослые, применяя радикальные методы воспитания, делают нечто такое, из-за чего потом бывает стыдно. </w:t>
      </w:r>
      <w:r>
        <w:rPr>
          <w:color w:val="181818"/>
          <w:sz w:val="28"/>
          <w:szCs w:val="28"/>
        </w:rPr>
        <w:t xml:space="preserve">Все родители совершают ошибки. </w:t>
      </w:r>
      <w:r w:rsidR="00880B5F" w:rsidRPr="00880B5F">
        <w:rPr>
          <w:color w:val="181818"/>
          <w:sz w:val="28"/>
          <w:szCs w:val="28"/>
        </w:rPr>
        <w:t xml:space="preserve"> </w:t>
      </w:r>
      <w:proofErr w:type="gramStart"/>
      <w:r w:rsidR="00880B5F" w:rsidRPr="00880B5F">
        <w:rPr>
          <w:color w:val="181818"/>
          <w:sz w:val="28"/>
          <w:szCs w:val="28"/>
        </w:rPr>
        <w:t xml:space="preserve">Но </w:t>
      </w:r>
      <w:r>
        <w:rPr>
          <w:color w:val="181818"/>
          <w:sz w:val="28"/>
          <w:szCs w:val="28"/>
        </w:rPr>
        <w:t xml:space="preserve">иногда </w:t>
      </w:r>
      <w:r w:rsidR="00880B5F" w:rsidRPr="00880B5F">
        <w:rPr>
          <w:color w:val="181818"/>
          <w:sz w:val="28"/>
          <w:szCs w:val="28"/>
        </w:rPr>
        <w:t xml:space="preserve"> лучше учиться на чужих ошибках, чем на своих, не правда ли???</w:t>
      </w:r>
      <w:proofErr w:type="gramEnd"/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1.  Обещание больше не любить «Если ты не будешь таким, как я хочу, я больше не буду тебя любить»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Мнение родителей.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Мнение о педагога: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lastRenderedPageBreak/>
        <w:t xml:space="preserve">Обещание больше не любить своего ребенка – одно из </w:t>
      </w:r>
      <w:r w:rsidR="00790891">
        <w:rPr>
          <w:color w:val="181818"/>
          <w:sz w:val="28"/>
          <w:szCs w:val="28"/>
        </w:rPr>
        <w:t>самых сильных</w:t>
      </w:r>
      <w:r w:rsidRPr="00880B5F">
        <w:rPr>
          <w:color w:val="181818"/>
          <w:sz w:val="28"/>
          <w:szCs w:val="28"/>
        </w:rPr>
        <w:t xml:space="preserve"> средств воспитания. Однако эта угроза, как правило, не осуществляется</w:t>
      </w:r>
      <w:r w:rsidR="00790891">
        <w:rPr>
          <w:color w:val="181818"/>
          <w:sz w:val="28"/>
          <w:szCs w:val="28"/>
        </w:rPr>
        <w:t xml:space="preserve"> и дети прекрасно это чувствуют. Один раз</w:t>
      </w:r>
      <w:r w:rsidRPr="00880B5F">
        <w:rPr>
          <w:color w:val="181818"/>
          <w:sz w:val="28"/>
          <w:szCs w:val="28"/>
        </w:rPr>
        <w:t xml:space="preserve"> обманув, вы можете надолго </w:t>
      </w:r>
      <w:r w:rsidR="00790891">
        <w:rPr>
          <w:color w:val="181818"/>
          <w:sz w:val="28"/>
          <w:szCs w:val="28"/>
        </w:rPr>
        <w:t>лишиться</w:t>
      </w:r>
      <w:r w:rsidRPr="00880B5F">
        <w:rPr>
          <w:color w:val="181818"/>
          <w:sz w:val="28"/>
          <w:szCs w:val="28"/>
        </w:rPr>
        <w:t xml:space="preserve"> доверие ребенка – ребенок будет принимать вас как людей лживых. Намного лучше сказать так: «Я буду все равно любить тебя, но твое поведение я не одобряю». 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2.Безразличие. «Делай что хочешь, мне все равно»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Мнение родителей.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Мнение социального педагога: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Никогда не надо показывать ребенку, что вам все равно, чем он занимается. Он, почувствовав ваше безразличие, немедленно начнет проверять, насколько оно «настоящее». И, скорее всего, проверка будет заключаться в совершении поступков изначально плохих. Ребенок ждет, последует ли за поступок критика. Словом, замкнутый круг. Поэтому вместо показного безразличия надо постараться наладить с ребенком дружеские отношения, даже если его поведение вас совершенно не устраивает. Можно сказать, например, так: «Знаешь, в этом вопросе я с тобой совершенно не согласен. Но я хочу помочь тебе, потому что люблю тебя. В любой момент, когда тебе это понадобиться, ты можешь спросить у меня совета».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3. Слишком много строгости «Ты должен делать то, что тебе сказали, потому что мы в доме главные»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Мнение родителей.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Мнение социального педагога: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Подростки обязательно должны понимать, почему и зачем они что-то делают. Слишком строгое воспитание, основанное на принципах, которые не всегда понятны ребенку, напоминают дрессировку. Ребенок может беспрекословно исполнять все, когда вы рядом, и «плевать» на все запреты, когда вас рядом нет. Убеждение лучше строгости. В случае необходимости можно сказать так: «Ты сейчас делаешь так, как я говорю, а вечером мы все обсудим – почему и зачем».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4. Детей надо баловать. «Пожалуй, я сделаю это сама. Моему ребенку это по силам».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Мнение родителей.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Мнение социального педагога: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Избалованным детям очень сложно приходится в жизни. Нельзя держать единственное чадо под колпаком родительской любви, в дальнейшем это может привести к множеству проблем. Поверьте когда родители убирают буквально каждый камушек с дороги ребенка, от этого ребенок не чувствует себя счастливее. Скорее, наоборот – он ощущает себя совершенно беспомощным и одиноким. «Попробуй-ка сделать это сам, а если не получится, я тебе с удовольствием помогу», - вот один из вариантов мудрого отношения к дочери или сыну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5. Навязанная роль. «Мой ребенок - мой лучший друг».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Мнение родителей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lastRenderedPageBreak/>
        <w:t>Мнение социального педагога: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Дети готовы сделать все, чтобы понравиться своим родителям, ведь папа и мама для них главнейшие люди на свете. Они даже готовы погрузиться в мир сложных взрослых проблем, вместо того чтобы обсуждать свои интересы со сверстниками. Но при этом их собственные проблемы так и остаются нерешенными.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6.«Больше денег - лучше воспитание»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Мнение родителей.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Мнение социального педагога: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 xml:space="preserve">Любовь не купить за деньги – звучит довольно банально, но это так. Часто бывает, что в семьях с небольшим достатком взрослые делают все, чтобы ребенок </w:t>
      </w:r>
      <w:proofErr w:type="gramStart"/>
      <w:r w:rsidRPr="00880B5F">
        <w:rPr>
          <w:color w:val="181818"/>
          <w:sz w:val="28"/>
          <w:szCs w:val="28"/>
        </w:rPr>
        <w:t>не в чем не</w:t>
      </w:r>
      <w:proofErr w:type="gramEnd"/>
      <w:r w:rsidRPr="00880B5F">
        <w:rPr>
          <w:color w:val="181818"/>
          <w:sz w:val="28"/>
          <w:szCs w:val="28"/>
        </w:rPr>
        <w:t xml:space="preserve"> нуждался. Н</w:t>
      </w:r>
      <w:r w:rsidR="00BC4D6C">
        <w:rPr>
          <w:color w:val="181818"/>
          <w:sz w:val="28"/>
          <w:szCs w:val="28"/>
        </w:rPr>
        <w:t>о</w:t>
      </w:r>
      <w:r w:rsidRPr="00880B5F">
        <w:rPr>
          <w:color w:val="181818"/>
          <w:sz w:val="28"/>
          <w:szCs w:val="28"/>
        </w:rPr>
        <w:t xml:space="preserve"> вы не должны чувствовать угрызения совести за то, что не можете исполнять все его желания. И, если разобраться, совсем не деньги делают ребенка счастливым, а сознание того, что он для вас самый – самый.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7. Наполеоновские планы. «Мой ребенок будет заниматься музыкой (теннисом, живописью), я не позволю упустить свой шанс».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Мнение родителей.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Мнение социального педагога: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К сожалению, дети не всегда оценивают усилия родителей. И часто блестящее будущее, нарисованное взрослыми в своем воображении, разбивается о полное нежелание ребенка заниматься, скажем, музыкой. Пока ребенок еще маленький и слушается взрослых, но затем, желая вырваться из клетки родительской любви, начинает выражать протест доступными ему способами – это может быть и прием наркотиков, и просто увлечение тяжелым роком в ночные часы. Поэтому, заполняя день подростка нужными и полезными занятиями, не забывайте оставить ему немного времени и для личных дел.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8.Слишком мало ласки. «Поцелуй и всякие там нежности не так уж и важны для ребенка».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Мнение родителей.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Мнение социального педагога: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Дети любого возраста стремятся к ласке, она помогает ощущать себя любимыми и придает уверенность в своих силах. Но помните, желание приласкаться должно все-таки, в большинстве случаев, исходить от самого ребенка. Не навязывайте детям свою любовь активно – это может оттолкнуть их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9. Ваше настроение. «Можно или нет? Это зависит от настроения».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Мнение родителей.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Мнение социального педагога: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 xml:space="preserve">Взрослые часто забывают простую истину – если уж родили ребенка, надо и время для него найти. Ребенок, который постоянно слышит, что у взрослых нет на него времени, будет искать среди чужих людей родственные души. Даже если ваш день расписан по минутам, найдите вечером полчаса (в этом </w:t>
      </w:r>
      <w:r w:rsidRPr="00880B5F">
        <w:rPr>
          <w:color w:val="181818"/>
          <w:sz w:val="28"/>
          <w:szCs w:val="28"/>
        </w:rPr>
        <w:lastRenderedPageBreak/>
        <w:t>вопросе качество важнее количества) посидите рядом с ребенком, поговорите с ним.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- Вот, такие ошибки, совершаем мы взрослые при воспитании детей. Очень хочется верить, что каждый из Вас, дорогие родители, понял, в чем вы иногда бываете, не правы. Важно осознать свои ошибки и вовремя их устранить.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 xml:space="preserve">- А сейчас предлагаю Вам внимательно послушать, заповеди доктора </w:t>
      </w:r>
      <w:proofErr w:type="spellStart"/>
      <w:r w:rsidRPr="00880B5F">
        <w:rPr>
          <w:color w:val="181818"/>
          <w:sz w:val="28"/>
          <w:szCs w:val="28"/>
        </w:rPr>
        <w:t>Додсона</w:t>
      </w:r>
      <w:proofErr w:type="spellEnd"/>
      <w:r w:rsidRPr="00880B5F">
        <w:rPr>
          <w:color w:val="181818"/>
          <w:sz w:val="28"/>
          <w:szCs w:val="28"/>
        </w:rPr>
        <w:t>, задуматься и проникнуть в суть. </w:t>
      </w:r>
      <w:r w:rsidRPr="00880B5F">
        <w:rPr>
          <w:i/>
          <w:iCs/>
          <w:color w:val="181818"/>
          <w:sz w:val="28"/>
          <w:szCs w:val="28"/>
        </w:rPr>
        <w:t>(Педагог зачитывает заповеди).</w:t>
      </w:r>
    </w:p>
    <w:p w:rsidR="00880B5F" w:rsidRPr="00880B5F" w:rsidRDefault="00880B5F" w:rsidP="00B41A75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Если мы хотим воспитать человека, которому присуща самодисциплина, нам надо в первую очередь развивать его самосознание, стремиться, чтобы в сознании ребенка складывался положительный образ самого себя. Избегать надо всего, что разрушает этот положительный образ. Конечно, я вынужден признать, что все родители, коих я знаю (меня самого включая), время от времени все же пользуются этими недозволенными мерами. Иногда они прибегают к ним по собственному невежеству, иногда в расстроенных чувствах. Однако все же я хочу перечислить эти недозволенные приемы, чтобы никто из моих читателей не пользовался ими хотя бы просто по невежеству.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Итак, давайте запомним это так же, как мы помним «Не убий!»</w:t>
      </w:r>
    </w:p>
    <w:p w:rsidR="00880B5F" w:rsidRPr="00880B5F" w:rsidRDefault="00880B5F" w:rsidP="00B41A75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НЕ УНИЖАЙ РЕБЕНКА. Мы иногда запросто можем сказать ребенку: «А лучше ты ничего не мог придумать? У тебя вообще голова на плечах есть?» и т.д. Всякий раз, когда мы произносим что-либо подобное, мы разрушаем положительный образ, о котором шла речь.</w:t>
      </w:r>
    </w:p>
    <w:p w:rsidR="00880B5F" w:rsidRPr="00880B5F" w:rsidRDefault="00880B5F" w:rsidP="00B41A75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НЕ УГРОЖАЙ. Мы иногда говорим: «Если ты еще раз сделаешь – ты у меня получишь!» Всякий раз, когда мы угрожаем ребенку, мы учим его бояться и ненавидеть нас. Кроме того угрозы всегда относятся к будущему, а ребенок живет только в настоящем. Угрозы совершенно бесполезны – от них поведение ребенка не улучшится.</w:t>
      </w:r>
    </w:p>
    <w:p w:rsidR="00880B5F" w:rsidRPr="00880B5F" w:rsidRDefault="00880B5F" w:rsidP="00B41A75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contextualSpacing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НЕ ВЫМОГАЙ ОБЕЩАНИЙ. На требование мамы: «теперь обещай, что больше никогда–никогда так делать не будешь» маленький Майкл, конечно, пообещает. А через полчаса повторит свою проделку снова. Мама обижена и расстроена: «Ты же пообещал!» Она не знает одного – обещания ничего не значат для маленького ребенка. Обещание, как и его сестра – угроза, относятся к будущему. Но ребенок живет только в настоящем. Если он чувствителен и совестлив, то вымогание обещаний будет развивать в нем чувство вины, когда он их нарушит. Если же он не чувствителен, то это научит его цинизму: слово – это одно, а дело – совсем другое.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Краткое обсуждение прочитанных заповедей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color w:val="181818"/>
          <w:sz w:val="28"/>
          <w:szCs w:val="28"/>
        </w:rPr>
      </w:pPr>
      <w:r w:rsidRPr="00880B5F">
        <w:rPr>
          <w:color w:val="181818"/>
          <w:sz w:val="28"/>
          <w:szCs w:val="28"/>
        </w:rPr>
        <w:t>Заключительный этап:</w:t>
      </w:r>
    </w:p>
    <w:p w:rsidR="00880B5F" w:rsidRPr="00880B5F" w:rsidRDefault="00880B5F" w:rsidP="00B41A75">
      <w:pPr>
        <w:pStyle w:val="a4"/>
        <w:shd w:val="clear" w:color="auto" w:fill="FFFFFF"/>
        <w:spacing w:before="0" w:beforeAutospacing="0" w:after="0" w:afterAutospacing="0"/>
        <w:contextualSpacing/>
        <w:rPr>
          <w:color w:val="181818"/>
          <w:sz w:val="28"/>
          <w:szCs w:val="28"/>
        </w:rPr>
      </w:pPr>
      <w:r w:rsidRPr="00880B5F">
        <w:rPr>
          <w:i/>
          <w:iCs/>
          <w:color w:val="181818"/>
          <w:sz w:val="28"/>
          <w:szCs w:val="28"/>
        </w:rPr>
        <w:t>Рефлексия</w:t>
      </w:r>
      <w:r w:rsidRPr="00880B5F">
        <w:rPr>
          <w:color w:val="181818"/>
          <w:sz w:val="28"/>
          <w:szCs w:val="28"/>
        </w:rPr>
        <w:t>. Родители говорят о том, какие знания они получили, что нового узнали. В конце мероприятия, родители получаю рекомендаций и советы по воспитанию детей в виде буклета. Прощание с родителями.</w:t>
      </w: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  <w:sectPr w:rsidR="00BC4D6C" w:rsidSect="009F7458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C4D6C" w:rsidRPr="00BC4D6C" w:rsidRDefault="001B2D8A" w:rsidP="00BC4D6C">
      <w:pPr>
        <w:pStyle w:val="a4"/>
        <w:shd w:val="clear" w:color="auto" w:fill="FFFFFF"/>
        <w:spacing w:before="0" w:beforeAutospacing="0" w:after="0" w:afterAutospacing="0"/>
        <w:rPr>
          <w:color w:val="181818"/>
        </w:rPr>
      </w:pPr>
      <w:r w:rsidRPr="00BC4D6C">
        <w:rPr>
          <w:color w:val="7030A0"/>
        </w:rPr>
        <w:lastRenderedPageBreak/>
        <w:t xml:space="preserve">что ребёнок начинает чувствовать, что дороже и важнее его для Вас нет никого </w:t>
      </w:r>
      <w:r w:rsidR="00BC4D6C" w:rsidRPr="00BC4D6C">
        <w:rPr>
          <w:color w:val="7030A0"/>
        </w:rPr>
        <w:t>на свете. Что самым важным и желанным для Вас в эту минуту является разговор с ним. В этот момент он чувствует, как сильно Вы любите его. Обсуждая с родителями эту тему, иногда приходится слышать, что слишком много внимания Вы призываете нас посвятить детям. Не вырастим ли мы эгоистов?</w:t>
      </w:r>
    </w:p>
    <w:p w:rsidR="001B2D8A" w:rsidRPr="001B2D8A" w:rsidRDefault="001B2D8A" w:rsidP="001B2D8A">
      <w:pPr>
        <w:pStyle w:val="a4"/>
        <w:shd w:val="clear" w:color="auto" w:fill="FFFFFF"/>
        <w:spacing w:before="0" w:beforeAutospacing="0" w:after="0" w:afterAutospacing="0"/>
        <w:rPr>
          <w:color w:val="181818"/>
        </w:rPr>
      </w:pPr>
      <w:r w:rsidRPr="001B2D8A">
        <w:rPr>
          <w:color w:val="7030A0"/>
        </w:rPr>
        <w:t>Ответ – нет. </w:t>
      </w:r>
      <w:r w:rsidRPr="001B2D8A">
        <w:rPr>
          <w:noProof/>
          <w:color w:val="181818"/>
        </w:rPr>
        <w:drawing>
          <wp:inline distT="0" distB="0" distL="0" distR="0">
            <wp:extent cx="1428750" cy="1428750"/>
            <wp:effectExtent l="19050" t="0" r="0" b="0"/>
            <wp:docPr id="11" name="Рисунок 11" descr="hello_html_m307fae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307fae7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D8A" w:rsidRDefault="001B2D8A" w:rsidP="001B2D8A">
      <w:pPr>
        <w:pStyle w:val="a4"/>
        <w:shd w:val="clear" w:color="auto" w:fill="FFFFFF"/>
        <w:spacing w:before="0" w:beforeAutospacing="0" w:after="0" w:afterAutospacing="0"/>
        <w:rPr>
          <w:color w:val="7030A0"/>
        </w:rPr>
      </w:pPr>
      <w:r w:rsidRPr="001B2D8A">
        <w:rPr>
          <w:color w:val="7030A0"/>
        </w:rPr>
        <w:t xml:space="preserve">Если дети – награда, то неужели они не достойны того, чтобы мы потратили свои душевные силы на то, чтобы показать им, как мы их любим. Ребёнку необходимо почувствовать себя единственным в своём роде. Выберите </w:t>
      </w:r>
      <w:proofErr w:type="gramStart"/>
      <w:r w:rsidRPr="001B2D8A">
        <w:rPr>
          <w:color w:val="7030A0"/>
        </w:rPr>
        <w:t>более менее</w:t>
      </w:r>
      <w:proofErr w:type="gramEnd"/>
      <w:r w:rsidRPr="001B2D8A">
        <w:rPr>
          <w:color w:val="7030A0"/>
        </w:rPr>
        <w:t xml:space="preserve"> свободный вечер. Попросите папу занять другого ребёнка, отключите телефон и телевизор и 20-30 минут поговорите с ребёнком о том, что его волнует. </w:t>
      </w:r>
      <w:proofErr w:type="gramStart"/>
      <w:r w:rsidRPr="001B2D8A">
        <w:rPr>
          <w:color w:val="7030A0"/>
        </w:rPr>
        <w:t>Обсудите</w:t>
      </w:r>
      <w:proofErr w:type="gramEnd"/>
      <w:r w:rsidRPr="001B2D8A">
        <w:rPr>
          <w:color w:val="7030A0"/>
        </w:rPr>
        <w:t xml:space="preserve"> какой либо фильм или событие, что-нибудь почитайте вместе, вспомните приятное событие из Вашей жизни. Смотрите ему в глаза, прикасайтесь к нему. В эти минуты вы принадлежите друг другу. В эти минуты между Вами проходят токи любви. Эти минуты ребёнок будет </w:t>
      </w:r>
      <w:r w:rsidRPr="001B2D8A">
        <w:rPr>
          <w:color w:val="7030A0"/>
        </w:rPr>
        <w:lastRenderedPageBreak/>
        <w:t>помнить всегда, даже когда Вас не станет. Дайте ему эти воспоминания.</w:t>
      </w:r>
    </w:p>
    <w:p w:rsidR="001B2D8A" w:rsidRPr="001B2D8A" w:rsidRDefault="001B2D8A" w:rsidP="001B2D8A">
      <w:pPr>
        <w:pStyle w:val="a4"/>
        <w:shd w:val="clear" w:color="auto" w:fill="FFFFFF"/>
        <w:spacing w:before="0" w:beforeAutospacing="0" w:after="0" w:afterAutospacing="0"/>
        <w:rPr>
          <w:color w:val="181818"/>
        </w:rPr>
      </w:pPr>
    </w:p>
    <w:p w:rsidR="00BC4D6C" w:rsidRDefault="001B2D8A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  <w:r>
        <w:rPr>
          <w:noProof/>
        </w:rPr>
        <w:drawing>
          <wp:inline distT="0" distB="0" distL="0" distR="0">
            <wp:extent cx="1638300" cy="1428750"/>
            <wp:effectExtent l="19050" t="0" r="0" b="0"/>
            <wp:docPr id="16" name="Рисунок 16" descr="hello_html_315b45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315b457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D8A" w:rsidRDefault="001B2D8A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</w:p>
    <w:p w:rsidR="001B2D8A" w:rsidRDefault="001B2D8A" w:rsidP="001B2D8A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FF0000"/>
          <w:sz w:val="27"/>
          <w:szCs w:val="27"/>
        </w:rPr>
        <w:t>Умная мысль вдогонку:</w:t>
      </w:r>
    </w:p>
    <w:p w:rsidR="001B2D8A" w:rsidRDefault="001B2D8A" w:rsidP="001B2D8A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FF0000"/>
          <w:sz w:val="27"/>
          <w:szCs w:val="27"/>
        </w:rPr>
        <w:t>«Ребёнок – это праздник, который ПОКА с Вами».</w:t>
      </w: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</w:p>
    <w:p w:rsidR="001B2D8A" w:rsidRDefault="001B2D8A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</w:p>
    <w:p w:rsidR="001B2D8A" w:rsidRDefault="001B2D8A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</w:p>
    <w:p w:rsidR="001B2D8A" w:rsidRDefault="001B2D8A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</w:p>
    <w:p w:rsidR="001B2D8A" w:rsidRDefault="001B2D8A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</w:p>
    <w:p w:rsidR="001B2D8A" w:rsidRDefault="001B2D8A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</w:p>
    <w:p w:rsidR="00BC4D6C" w:rsidRPr="001B2D8A" w:rsidRDefault="001B2D8A" w:rsidP="001B2D8A">
      <w:pPr>
        <w:pStyle w:val="a4"/>
        <w:shd w:val="clear" w:color="auto" w:fill="FFFFFF"/>
        <w:spacing w:before="0" w:beforeAutospacing="0" w:after="0" w:afterAutospacing="0"/>
        <w:jc w:val="right"/>
        <w:rPr>
          <w:b/>
          <w:bCs/>
          <w:sz w:val="28"/>
          <w:szCs w:val="28"/>
        </w:rPr>
      </w:pPr>
      <w:proofErr w:type="spellStart"/>
      <w:r w:rsidRPr="001B2D8A">
        <w:rPr>
          <w:b/>
          <w:bCs/>
          <w:sz w:val="28"/>
          <w:szCs w:val="28"/>
        </w:rPr>
        <w:lastRenderedPageBreak/>
        <w:t>Пиложение</w:t>
      </w:r>
      <w:proofErr w:type="spellEnd"/>
      <w:r w:rsidRPr="001B2D8A">
        <w:rPr>
          <w:b/>
          <w:bCs/>
          <w:sz w:val="28"/>
          <w:szCs w:val="28"/>
        </w:rPr>
        <w:t xml:space="preserve"> № 2</w:t>
      </w: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  <w:r>
        <w:rPr>
          <w:rFonts w:ascii="Arial" w:hAnsi="Arial" w:cs="Arial"/>
          <w:b/>
          <w:bCs/>
          <w:color w:val="FF0000"/>
          <w:sz w:val="32"/>
          <w:szCs w:val="32"/>
        </w:rPr>
        <w:t xml:space="preserve">МБОУ СОШ № 8 им. П.М. Гурьева </w:t>
      </w:r>
      <w:proofErr w:type="spellStart"/>
      <w:r>
        <w:rPr>
          <w:rFonts w:ascii="Arial" w:hAnsi="Arial" w:cs="Arial"/>
          <w:b/>
          <w:bCs/>
          <w:color w:val="FF0000"/>
          <w:sz w:val="32"/>
          <w:szCs w:val="32"/>
        </w:rPr>
        <w:t>ст-цы</w:t>
      </w:r>
      <w:proofErr w:type="spellEnd"/>
      <w:r>
        <w:rPr>
          <w:rFonts w:ascii="Arial" w:hAnsi="Arial" w:cs="Arial"/>
          <w:b/>
          <w:bCs/>
          <w:color w:val="FF0000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b/>
          <w:bCs/>
          <w:color w:val="FF0000"/>
          <w:sz w:val="32"/>
          <w:szCs w:val="32"/>
        </w:rPr>
        <w:t>Копанской</w:t>
      </w:r>
      <w:proofErr w:type="spellEnd"/>
      <w:r>
        <w:rPr>
          <w:rFonts w:ascii="Arial" w:hAnsi="Arial" w:cs="Arial"/>
          <w:b/>
          <w:bCs/>
          <w:color w:val="FF0000"/>
          <w:sz w:val="32"/>
          <w:szCs w:val="32"/>
        </w:rPr>
        <w:t xml:space="preserve"> МО </w:t>
      </w:r>
      <w:proofErr w:type="spellStart"/>
      <w:r>
        <w:rPr>
          <w:rFonts w:ascii="Arial" w:hAnsi="Arial" w:cs="Arial"/>
          <w:b/>
          <w:bCs/>
          <w:color w:val="FF0000"/>
          <w:sz w:val="32"/>
          <w:szCs w:val="32"/>
        </w:rPr>
        <w:t>Ейский</w:t>
      </w:r>
      <w:proofErr w:type="spellEnd"/>
      <w:r>
        <w:rPr>
          <w:rFonts w:ascii="Arial" w:hAnsi="Arial" w:cs="Arial"/>
          <w:b/>
          <w:bCs/>
          <w:color w:val="FF0000"/>
          <w:sz w:val="32"/>
          <w:szCs w:val="32"/>
        </w:rPr>
        <w:t xml:space="preserve"> район</w:t>
      </w: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  <w:r>
        <w:rPr>
          <w:noProof/>
        </w:rPr>
        <w:drawing>
          <wp:inline distT="0" distB="0" distL="0" distR="0">
            <wp:extent cx="1905000" cy="1428750"/>
            <wp:effectExtent l="19050" t="0" r="0" b="0"/>
            <wp:docPr id="1" name="Рисунок 1" descr="hello_html_m4af44f2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4af44f2b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b/>
          <w:bCs/>
          <w:color w:val="FF0000"/>
          <w:sz w:val="32"/>
          <w:szCs w:val="32"/>
        </w:rPr>
        <w:t>Как на самом деле надо любить ребенка</w:t>
      </w: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 w:line="210" w:lineRule="atLeast"/>
        <w:jc w:val="right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002060"/>
        </w:rPr>
        <w:t>«Все взрослые, когда то были детьми,</w:t>
      </w: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 w:line="210" w:lineRule="atLeast"/>
        <w:jc w:val="right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002060"/>
        </w:rPr>
        <w:t>только мало кто помнит об этом».</w:t>
      </w: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 w:line="210" w:lineRule="atLeast"/>
        <w:jc w:val="right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002060"/>
        </w:rPr>
        <w:t xml:space="preserve">А. де </w:t>
      </w:r>
      <w:proofErr w:type="spellStart"/>
      <w:proofErr w:type="gramStart"/>
      <w:r>
        <w:rPr>
          <w:rFonts w:ascii="Arial" w:hAnsi="Arial" w:cs="Arial"/>
          <w:color w:val="002060"/>
        </w:rPr>
        <w:t>Сент</w:t>
      </w:r>
      <w:proofErr w:type="spellEnd"/>
      <w:proofErr w:type="gramEnd"/>
      <w:r>
        <w:rPr>
          <w:rFonts w:ascii="Arial" w:hAnsi="Arial" w:cs="Arial"/>
          <w:color w:val="002060"/>
        </w:rPr>
        <w:t xml:space="preserve"> </w:t>
      </w:r>
      <w:proofErr w:type="spellStart"/>
      <w:r>
        <w:rPr>
          <w:rFonts w:ascii="Arial" w:hAnsi="Arial" w:cs="Arial"/>
          <w:color w:val="002060"/>
        </w:rPr>
        <w:t>Экзюпери</w:t>
      </w:r>
      <w:proofErr w:type="spellEnd"/>
      <w:r>
        <w:rPr>
          <w:rFonts w:ascii="Arial" w:hAnsi="Arial" w:cs="Arial"/>
          <w:color w:val="002060"/>
        </w:rPr>
        <w:t xml:space="preserve"> «Маленький принц».</w:t>
      </w: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70C0"/>
          <w:sz w:val="27"/>
          <w:szCs w:val="27"/>
        </w:rPr>
      </w:pP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70C0"/>
          <w:sz w:val="27"/>
          <w:szCs w:val="27"/>
        </w:rPr>
      </w:pP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70C0"/>
          <w:sz w:val="27"/>
          <w:szCs w:val="27"/>
        </w:rPr>
      </w:pPr>
      <w:r>
        <w:rPr>
          <w:rFonts w:ascii="Arial" w:hAnsi="Arial" w:cs="Arial"/>
          <w:b/>
          <w:bCs/>
          <w:color w:val="0070C0"/>
          <w:sz w:val="27"/>
          <w:szCs w:val="27"/>
        </w:rPr>
        <w:t xml:space="preserve">Разработал: педагог-психолог </w:t>
      </w:r>
      <w:proofErr w:type="spellStart"/>
      <w:r>
        <w:rPr>
          <w:rFonts w:ascii="Arial" w:hAnsi="Arial" w:cs="Arial"/>
          <w:b/>
          <w:bCs/>
          <w:color w:val="0070C0"/>
          <w:sz w:val="27"/>
          <w:szCs w:val="27"/>
        </w:rPr>
        <w:t>Чмиль</w:t>
      </w:r>
      <w:proofErr w:type="spellEnd"/>
      <w:r>
        <w:rPr>
          <w:rFonts w:ascii="Arial" w:hAnsi="Arial" w:cs="Arial"/>
          <w:b/>
          <w:bCs/>
          <w:color w:val="0070C0"/>
          <w:sz w:val="27"/>
          <w:szCs w:val="27"/>
        </w:rPr>
        <w:t xml:space="preserve"> А.Ю.</w:t>
      </w: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70C0"/>
          <w:sz w:val="27"/>
          <w:szCs w:val="27"/>
        </w:rPr>
      </w:pP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70C0"/>
          <w:sz w:val="27"/>
          <w:szCs w:val="27"/>
        </w:rPr>
      </w:pPr>
      <w:r>
        <w:rPr>
          <w:rFonts w:ascii="Arial" w:hAnsi="Arial" w:cs="Arial"/>
          <w:b/>
          <w:bCs/>
          <w:color w:val="0070C0"/>
          <w:sz w:val="27"/>
          <w:szCs w:val="27"/>
        </w:rPr>
        <w:t>31.03.2022</w:t>
      </w:r>
    </w:p>
    <w:p w:rsidR="00BC4D6C" w:rsidRP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BC4D6C">
        <w:rPr>
          <w:b/>
          <w:bCs/>
          <w:color w:val="0070C0"/>
        </w:rPr>
        <w:lastRenderedPageBreak/>
        <w:t>Способы выражения родительской любви.</w:t>
      </w:r>
    </w:p>
    <w:p w:rsidR="00BC4D6C" w:rsidRPr="00BC4D6C" w:rsidRDefault="00BC4D6C" w:rsidP="00BC4D6C">
      <w:pPr>
        <w:pStyle w:val="a4"/>
        <w:shd w:val="clear" w:color="auto" w:fill="FFFFFF"/>
        <w:spacing w:before="0" w:beforeAutospacing="0" w:after="0" w:afterAutospacing="0"/>
        <w:rPr>
          <w:color w:val="181818"/>
        </w:rPr>
      </w:pPr>
      <w:r w:rsidRPr="00BC4D6C">
        <w:rPr>
          <w:color w:val="002060"/>
        </w:rPr>
        <w:t>1. Контакт глаз.</w:t>
      </w:r>
    </w:p>
    <w:p w:rsidR="00BC4D6C" w:rsidRPr="00BC4D6C" w:rsidRDefault="00BC4D6C" w:rsidP="00BC4D6C">
      <w:pPr>
        <w:pStyle w:val="a4"/>
        <w:shd w:val="clear" w:color="auto" w:fill="FFFFFF"/>
        <w:spacing w:before="0" w:beforeAutospacing="0" w:after="0" w:afterAutospacing="0"/>
        <w:rPr>
          <w:color w:val="181818"/>
        </w:rPr>
      </w:pPr>
      <w:r w:rsidRPr="00BC4D6C">
        <w:rPr>
          <w:color w:val="002060"/>
        </w:rPr>
        <w:t>Всё, казалось бы, очень просто. Контакт глаз – это значит, вы просто смотрите в глаза другому человеку. Как чаще всего мы смотрим на ребёнка? Сверху вниз. А иногда разговариваем с ним в процессе мытья посуды или приготовления ужина, или глядя на экран компьютере или телевизора. Да, мы еще разговариваем с ним по сотовому телефону. Сухая статистика: работающий родитель тратит на общение со своим ребёнком от 8 до 12 минут в день. А когда Вы в последний раз разговаривали со своим ребёнком не по телефону и не на бегу?</w:t>
      </w:r>
    </w:p>
    <w:p w:rsidR="00BC4D6C" w:rsidRPr="00BC4D6C" w:rsidRDefault="00BC4D6C" w:rsidP="00BC4D6C">
      <w:pPr>
        <w:pStyle w:val="a4"/>
        <w:shd w:val="clear" w:color="auto" w:fill="FFFFFF"/>
        <w:spacing w:before="0" w:beforeAutospacing="0" w:after="0" w:afterAutospacing="0"/>
        <w:rPr>
          <w:color w:val="002060"/>
        </w:rPr>
      </w:pPr>
      <w:r w:rsidRPr="00BC4D6C">
        <w:rPr>
          <w:color w:val="002060"/>
        </w:rPr>
        <w:t xml:space="preserve">Любящий, тёплый взгляд – источник эмоциональной подпитки для ребёнка. </w:t>
      </w:r>
      <w:proofErr w:type="gramStart"/>
      <w:r w:rsidRPr="00BC4D6C">
        <w:rPr>
          <w:color w:val="002060"/>
        </w:rPr>
        <w:t>Крайне угнетающе и опустошающее действует на ребёнка, когда Вы разговариваете с ним, не глядя на него.</w:t>
      </w:r>
      <w:proofErr w:type="gramEnd"/>
      <w:r w:rsidRPr="00BC4D6C">
        <w:rPr>
          <w:color w:val="002060"/>
        </w:rPr>
        <w:t xml:space="preserve"> Если мы хотим проявить свою любовь к ребёнку, то мы должны помнить, что ни наше плохое настроение, ни наша усталость, ни недовольство жизнью не должны влиять на наше желание и возможность проявить любовь к ребёнку. </w:t>
      </w:r>
    </w:p>
    <w:p w:rsidR="00BC4D6C" w:rsidRPr="00BC4D6C" w:rsidRDefault="00BC4D6C" w:rsidP="00BC4D6C">
      <w:pPr>
        <w:pStyle w:val="a4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BC4D6C">
        <w:rPr>
          <w:color w:val="FF0000"/>
        </w:rPr>
        <w:t>Упражнение «Встреча»</w:t>
      </w:r>
    </w:p>
    <w:p w:rsidR="00BC4D6C" w:rsidRDefault="00BC4D6C" w:rsidP="00BC4D6C">
      <w:pPr>
        <w:pStyle w:val="a4"/>
        <w:shd w:val="clear" w:color="auto" w:fill="FFFFFF"/>
        <w:spacing w:before="0" w:beforeAutospacing="0" w:after="0" w:afterAutospacing="0"/>
        <w:rPr>
          <w:noProof/>
          <w:color w:val="181818"/>
        </w:rPr>
      </w:pPr>
      <w:r w:rsidRPr="00BC4D6C">
        <w:rPr>
          <w:color w:val="00B050"/>
        </w:rPr>
        <w:t xml:space="preserve">Закройте на минуту глаза и представьте, что Вы встречаете своего лучшего друга или подругу. Как Вы показываете, что она близка и дорога Вам, что Вы соскучились и рады встрече с ней? (пауза несколько секунд). А теперь представьте, что </w:t>
      </w:r>
      <w:r w:rsidRPr="00BC4D6C">
        <w:rPr>
          <w:color w:val="00B050"/>
        </w:rPr>
        <w:lastRenderedPageBreak/>
        <w:t>пришел из школы ваш собственный ребёнок. Не открывая глаз, представьте вашу встречу. Покажите ему как Вы рады его видеть, что он близок и дорог Вам, что Вы очень соскучились. Не бойтесь испортить его этими минутами ласки и нежности. Много любви не бывает, Она либо есть, либо</w:t>
      </w:r>
      <w:r>
        <w:rPr>
          <w:color w:val="00B050"/>
        </w:rPr>
        <w:t xml:space="preserve"> нет</w:t>
      </w:r>
      <w:r w:rsidRPr="00BC4D6C">
        <w:rPr>
          <w:color w:val="00B050"/>
        </w:rPr>
        <w:t>. </w:t>
      </w:r>
    </w:p>
    <w:p w:rsidR="00BC4D6C" w:rsidRPr="00BC4D6C" w:rsidRDefault="00BC4D6C" w:rsidP="00BC4D6C">
      <w:pPr>
        <w:pStyle w:val="a4"/>
        <w:shd w:val="clear" w:color="auto" w:fill="FFFFFF"/>
        <w:spacing w:before="0" w:beforeAutospacing="0" w:after="0" w:afterAutospacing="0"/>
        <w:rPr>
          <w:color w:val="181818"/>
        </w:rPr>
      </w:pPr>
      <w:r w:rsidRPr="00BC4D6C">
        <w:rPr>
          <w:noProof/>
          <w:color w:val="181818"/>
        </w:rPr>
        <w:drawing>
          <wp:inline distT="0" distB="0" distL="0" distR="0">
            <wp:extent cx="1790700" cy="1428750"/>
            <wp:effectExtent l="19050" t="0" r="0" b="0"/>
            <wp:docPr id="9" name="Рисунок 9" descr="hello_html_2a60ef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2a60efd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D6C" w:rsidRPr="00BC4D6C" w:rsidRDefault="00BC4D6C" w:rsidP="00BC4D6C">
      <w:pPr>
        <w:pStyle w:val="a4"/>
        <w:shd w:val="clear" w:color="auto" w:fill="FFFFFF"/>
        <w:spacing w:before="0" w:beforeAutospacing="0" w:after="0" w:afterAutospacing="0"/>
        <w:rPr>
          <w:color w:val="181818"/>
        </w:rPr>
      </w:pPr>
    </w:p>
    <w:p w:rsidR="00880B5F" w:rsidRPr="00BC4D6C" w:rsidRDefault="00880B5F" w:rsidP="00880B5F">
      <w:pPr>
        <w:pStyle w:val="a4"/>
        <w:shd w:val="clear" w:color="auto" w:fill="FFFFFF"/>
        <w:spacing w:before="0" w:beforeAutospacing="0" w:after="0" w:afterAutospacing="0"/>
        <w:rPr>
          <w:color w:val="181818"/>
        </w:rPr>
      </w:pPr>
    </w:p>
    <w:p w:rsidR="00BC4D6C" w:rsidRPr="00BC4D6C" w:rsidRDefault="00BC4D6C" w:rsidP="00BC4D6C">
      <w:pPr>
        <w:pStyle w:val="a4"/>
        <w:shd w:val="clear" w:color="auto" w:fill="FFFFFF"/>
        <w:spacing w:before="0" w:beforeAutospacing="0" w:after="0" w:afterAutospacing="0"/>
        <w:rPr>
          <w:color w:val="181818"/>
        </w:rPr>
      </w:pPr>
      <w:r w:rsidRPr="00BC4D6C">
        <w:rPr>
          <w:color w:val="C00000"/>
        </w:rPr>
        <w:t>2. Физический контакт.</w:t>
      </w:r>
    </w:p>
    <w:p w:rsidR="00BC4D6C" w:rsidRPr="00BC4D6C" w:rsidRDefault="00BC4D6C" w:rsidP="00BC4D6C">
      <w:pPr>
        <w:pStyle w:val="a4"/>
        <w:shd w:val="clear" w:color="auto" w:fill="FFFFFF"/>
        <w:spacing w:before="0" w:beforeAutospacing="0" w:after="0" w:afterAutospacing="0"/>
        <w:rPr>
          <w:color w:val="181818"/>
        </w:rPr>
      </w:pPr>
      <w:r w:rsidRPr="00BC4D6C">
        <w:rPr>
          <w:color w:val="C00000"/>
        </w:rPr>
        <w:t xml:space="preserve">Физический контакт – это прикосновение к руке, поглаживание по волосам, возможность потрепать за ушко, шутливо потолкаться. На первый взгляд тоже всё кажется простым – ласково коснуться ребёнка. Но упрямые факты говорят, что многие родители прикасаются к ребенку только в момент необходимости – помогая одеться или сесть в машину. Многие родители полагают, что </w:t>
      </w:r>
      <w:proofErr w:type="spellStart"/>
      <w:r w:rsidRPr="00BC4D6C">
        <w:rPr>
          <w:color w:val="C00000"/>
        </w:rPr>
        <w:t>заласкивая</w:t>
      </w:r>
      <w:proofErr w:type="spellEnd"/>
      <w:r w:rsidRPr="00BC4D6C">
        <w:rPr>
          <w:color w:val="C00000"/>
        </w:rPr>
        <w:t xml:space="preserve"> ребёнка можно вырастить неженку и плаксу. Однако, дети не механические двигающиеся куклы, которые существуют для того, чтобы правильно себя вести и радовать маму с папой. Физический контакт – </w:t>
      </w:r>
      <w:proofErr w:type="gramStart"/>
      <w:r w:rsidRPr="00BC4D6C">
        <w:rPr>
          <w:color w:val="C00000"/>
        </w:rPr>
        <w:t>это то</w:t>
      </w:r>
      <w:proofErr w:type="gramEnd"/>
      <w:r w:rsidRPr="00BC4D6C">
        <w:rPr>
          <w:color w:val="C00000"/>
        </w:rPr>
        <w:t xml:space="preserve"> же </w:t>
      </w:r>
      <w:r w:rsidRPr="00BC4D6C">
        <w:rPr>
          <w:color w:val="C00000"/>
        </w:rPr>
        <w:lastRenderedPageBreak/>
        <w:t>способ эмоциональной подпитки. Дотошные учёные подсчитали, что для того, чтобы у ребёнка благополучно прошел день, его необходимо погладить 7 раз, а для того, чтобы он в этот день ещё и как-то продвинулся в своём развитии – 12! Физический контакт важен как для мальчика, так и для девочки:</w:t>
      </w:r>
    </w:p>
    <w:p w:rsidR="00BC4D6C" w:rsidRDefault="00BC4D6C" w:rsidP="00880B5F">
      <w:pPr>
        <w:pStyle w:val="a4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</w:p>
    <w:p w:rsidR="00BC4D6C" w:rsidRPr="00BC4D6C" w:rsidRDefault="00BC4D6C" w:rsidP="00BC4D6C">
      <w:pPr>
        <w:pStyle w:val="a4"/>
        <w:shd w:val="clear" w:color="auto" w:fill="FFFFFF"/>
        <w:spacing w:before="0" w:beforeAutospacing="0" w:after="0" w:afterAutospacing="0"/>
        <w:rPr>
          <w:color w:val="181818"/>
        </w:rPr>
      </w:pPr>
      <w:r w:rsidRPr="00BC4D6C">
        <w:rPr>
          <w:color w:val="7030A0"/>
        </w:rPr>
        <w:t>3. Пристальное внимание.</w:t>
      </w:r>
    </w:p>
    <w:p w:rsidR="00BC4D6C" w:rsidRPr="00BC4D6C" w:rsidRDefault="00BC4D6C" w:rsidP="00BC4D6C">
      <w:pPr>
        <w:pStyle w:val="a4"/>
        <w:shd w:val="clear" w:color="auto" w:fill="FFFFFF"/>
        <w:spacing w:before="0" w:beforeAutospacing="0" w:after="0" w:afterAutospacing="0"/>
        <w:rPr>
          <w:color w:val="181818"/>
        </w:rPr>
      </w:pPr>
      <w:r w:rsidRPr="00BC4D6C">
        <w:rPr>
          <w:color w:val="7030A0"/>
        </w:rPr>
        <w:t>Пристальное внимание – это ещё один способ показать ребёнку как Вы его любите. Контакт глаз и физический контакт редко требуют от родителей каких-то серьёзных усилий. В то время</w:t>
      </w:r>
      <w:proofErr w:type="gramStart"/>
      <w:r w:rsidRPr="00BC4D6C">
        <w:rPr>
          <w:color w:val="7030A0"/>
        </w:rPr>
        <w:t>,</w:t>
      </w:r>
      <w:proofErr w:type="gramEnd"/>
      <w:r w:rsidRPr="00BC4D6C">
        <w:rPr>
          <w:color w:val="7030A0"/>
        </w:rPr>
        <w:t xml:space="preserve"> как пристальное внимание требует времени, а это – самый главный дефицит для современного родителя. Это означает, что для того, чтобы оказать ребёнку пристальное внимание, родителям необходимо либо отложить на время дела, либо отказаться от каких - то удовольствий. Парадокс жизни в том, что дети нуждаются в нашем внимании именно тогда, когда мы меньше всего готовы им его дать. Что такое пристальное внимание? Это означает, что общаясь с ребёнком, мы полностью сосредоточены на нём. Нас не отвлекают никакие мелочи, не сияет призывно лампочками стиральная машинка, говоря о том, что её пора разгрузить, не звонит телефон, не идет по телевизору фильм, который давно хотелось посмотреть. В этот момент создается такая обстановка, </w:t>
      </w:r>
    </w:p>
    <w:p w:rsidR="00BC4D6C" w:rsidRPr="00BC4D6C" w:rsidRDefault="00BC4D6C" w:rsidP="00880B5F">
      <w:pPr>
        <w:pStyle w:val="a4"/>
        <w:shd w:val="clear" w:color="auto" w:fill="FFFFFF"/>
        <w:spacing w:before="0" w:beforeAutospacing="0" w:after="0" w:afterAutospacing="0"/>
        <w:rPr>
          <w:color w:val="181818"/>
        </w:rPr>
        <w:sectPr w:rsidR="00BC4D6C" w:rsidRPr="00BC4D6C" w:rsidSect="00BC4D6C">
          <w:pgSz w:w="16838" w:h="11906" w:orient="landscape"/>
          <w:pgMar w:top="851" w:right="1134" w:bottom="1276" w:left="1134" w:header="709" w:footer="709" w:gutter="0"/>
          <w:cols w:num="3" w:space="708"/>
          <w:docGrid w:linePitch="360"/>
        </w:sectPr>
      </w:pPr>
    </w:p>
    <w:p w:rsidR="001B2D8A" w:rsidRPr="001B2D8A" w:rsidRDefault="001B2D8A" w:rsidP="001B2D8A">
      <w:pPr>
        <w:pStyle w:val="a4"/>
        <w:shd w:val="clear" w:color="auto" w:fill="FFFFFF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r w:rsidRPr="001B2D8A">
        <w:rPr>
          <w:b/>
          <w:color w:val="000000"/>
          <w:sz w:val="28"/>
          <w:szCs w:val="28"/>
        </w:rPr>
        <w:lastRenderedPageBreak/>
        <w:t>Приложение № 3</w:t>
      </w:r>
    </w:p>
    <w:p w:rsidR="00880B5F" w:rsidRPr="00880B5F" w:rsidRDefault="00880B5F" w:rsidP="00880B5F">
      <w:pPr>
        <w:pStyle w:val="a4"/>
        <w:shd w:val="clear" w:color="auto" w:fill="FFFFFF"/>
        <w:spacing w:before="0" w:beforeAutospacing="0" w:after="0" w:afterAutospacing="0"/>
        <w:jc w:val="center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Консультация для родителей</w:t>
      </w:r>
    </w:p>
    <w:p w:rsidR="00880B5F" w:rsidRPr="00880B5F" w:rsidRDefault="00880B5F" w:rsidP="00880B5F">
      <w:pPr>
        <w:pStyle w:val="a4"/>
        <w:shd w:val="clear" w:color="auto" w:fill="FFFFFF"/>
        <w:spacing w:before="0" w:beforeAutospacing="0" w:after="0" w:afterAutospacing="0"/>
        <w:jc w:val="center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«</w:t>
      </w:r>
      <w:proofErr w:type="spellStart"/>
      <w:r w:rsidRPr="00880B5F">
        <w:rPr>
          <w:color w:val="000000"/>
          <w:sz w:val="28"/>
          <w:szCs w:val="28"/>
        </w:rPr>
        <w:t>Гендерное</w:t>
      </w:r>
      <w:proofErr w:type="spellEnd"/>
      <w:r w:rsidRPr="00880B5F">
        <w:rPr>
          <w:color w:val="000000"/>
          <w:sz w:val="28"/>
          <w:szCs w:val="28"/>
        </w:rPr>
        <w:t xml:space="preserve"> воспитание девочек и мальчиков в семье».</w:t>
      </w:r>
    </w:p>
    <w:p w:rsidR="00880B5F" w:rsidRPr="00880B5F" w:rsidRDefault="00880B5F" w:rsidP="00880B5F">
      <w:pPr>
        <w:pStyle w:val="a4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 xml:space="preserve">От того, как мы воспитаем наших детей, какие личностные качества мы в них сможем развить именно с учетом их индивидуальных и </w:t>
      </w:r>
      <w:proofErr w:type="spellStart"/>
      <w:r w:rsidRPr="00880B5F">
        <w:rPr>
          <w:color w:val="000000"/>
          <w:sz w:val="28"/>
          <w:szCs w:val="28"/>
        </w:rPr>
        <w:t>гендерных</w:t>
      </w:r>
      <w:proofErr w:type="spellEnd"/>
      <w:r w:rsidRPr="00880B5F">
        <w:rPr>
          <w:color w:val="000000"/>
          <w:sz w:val="28"/>
          <w:szCs w:val="28"/>
        </w:rPr>
        <w:t xml:space="preserve"> особенностей, напрямую зависит то, какими женщинами и мужчинами они в дальнейшем станут, какими родителями будут для своих детей. Часто, родители забывают, что девочки и мальчики по-разному видят, слышат, осязают, по-разному воспринимают пространство и ориентируются в нем, а главное – по-разному осмысливают все, с чем сталкиваются в этом мире.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 xml:space="preserve">Наблюдая за современными детьми, можно отметить, что девочки становятся агрессивными и грубыми, а мальчики перенимают женский тип поведения. Многие девочки лишены скромности, нежности, терпения, не умеют мирно разрешать конфликтные ситуации. Мальчики же, наоборот, не умеют постоять за себя, слабы физически, лишены выносливости и эмоциональной устойчивости, у них отсутствует культура поведения по отношению к девочкам. Происходит унификация полов: «маскулинизация» женщин и «феминизация» мужчин. Притупление или потеря чувства </w:t>
      </w:r>
      <w:proofErr w:type="spellStart"/>
      <w:r w:rsidRPr="00880B5F">
        <w:rPr>
          <w:color w:val="000000"/>
          <w:sz w:val="28"/>
          <w:szCs w:val="28"/>
        </w:rPr>
        <w:t>гендерной</w:t>
      </w:r>
      <w:proofErr w:type="spellEnd"/>
      <w:r w:rsidRPr="00880B5F">
        <w:rPr>
          <w:color w:val="000000"/>
          <w:sz w:val="28"/>
          <w:szCs w:val="28"/>
        </w:rPr>
        <w:t xml:space="preserve"> принадлежности.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Кроме того, в процессе трудовой деятельности, дети затрудняются самостоятельно распределять обязанности с учетом пола партнера. Мальчики не проявляют желания прийти на помощь девочкам тогда, когда нужна физическая сила, а девочки не спешат помогать мальчикам там, где нужна тщательность и аккуратность, т. е несоблюдение необходимого перераспределения социальных ролей мужчины и женщины с учетом различия между полами.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 xml:space="preserve">Чтобы исправить ситуацию «смешения» полов, родителям нужно корректировать процесс воспитания девочек и мальчиков с </w:t>
      </w:r>
      <w:proofErr w:type="spellStart"/>
      <w:r w:rsidRPr="00880B5F">
        <w:rPr>
          <w:color w:val="000000"/>
          <w:sz w:val="28"/>
          <w:szCs w:val="28"/>
        </w:rPr>
        <w:t>гендерной</w:t>
      </w:r>
      <w:proofErr w:type="spellEnd"/>
      <w:r w:rsidRPr="00880B5F">
        <w:rPr>
          <w:color w:val="000000"/>
          <w:sz w:val="28"/>
          <w:szCs w:val="28"/>
        </w:rPr>
        <w:t xml:space="preserve"> позиции.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 xml:space="preserve">Что же такое </w:t>
      </w:r>
      <w:proofErr w:type="spellStart"/>
      <w:r w:rsidRPr="00880B5F">
        <w:rPr>
          <w:color w:val="000000"/>
          <w:sz w:val="28"/>
          <w:szCs w:val="28"/>
        </w:rPr>
        <w:t>гендер</w:t>
      </w:r>
      <w:proofErr w:type="spellEnd"/>
      <w:r w:rsidRPr="00880B5F">
        <w:rPr>
          <w:color w:val="000000"/>
          <w:sz w:val="28"/>
          <w:szCs w:val="28"/>
        </w:rPr>
        <w:t>?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Термин «</w:t>
      </w:r>
      <w:proofErr w:type="spellStart"/>
      <w:r w:rsidRPr="00880B5F">
        <w:rPr>
          <w:color w:val="000000"/>
          <w:sz w:val="28"/>
          <w:szCs w:val="28"/>
        </w:rPr>
        <w:t>гендер</w:t>
      </w:r>
      <w:proofErr w:type="spellEnd"/>
      <w:r w:rsidRPr="00880B5F">
        <w:rPr>
          <w:color w:val="000000"/>
          <w:sz w:val="28"/>
          <w:szCs w:val="28"/>
        </w:rPr>
        <w:t>» указывает на социальный статус и социально-психологические характеристики личности, которые связаны с полом и возникают во взаимодействии с другими людьми в рамках определённой культуры.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proofErr w:type="spellStart"/>
      <w:r w:rsidRPr="00880B5F">
        <w:rPr>
          <w:color w:val="000000"/>
          <w:sz w:val="28"/>
          <w:szCs w:val="28"/>
        </w:rPr>
        <w:t>Гендер</w:t>
      </w:r>
      <w:proofErr w:type="spellEnd"/>
      <w:r w:rsidRPr="00880B5F">
        <w:rPr>
          <w:color w:val="000000"/>
          <w:sz w:val="28"/>
          <w:szCs w:val="28"/>
        </w:rPr>
        <w:t xml:space="preserve"> — социальный пол, психологический пол, </w:t>
      </w:r>
      <w:proofErr w:type="spellStart"/>
      <w:r w:rsidRPr="00880B5F">
        <w:rPr>
          <w:color w:val="000000"/>
          <w:sz w:val="28"/>
          <w:szCs w:val="28"/>
        </w:rPr>
        <w:t>полоролевые</w:t>
      </w:r>
      <w:proofErr w:type="spellEnd"/>
      <w:r w:rsidRPr="00880B5F">
        <w:rPr>
          <w:color w:val="000000"/>
          <w:sz w:val="28"/>
          <w:szCs w:val="28"/>
        </w:rPr>
        <w:t xml:space="preserve"> отношения.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Понятие «</w:t>
      </w:r>
      <w:proofErr w:type="spellStart"/>
      <w:r w:rsidRPr="00880B5F">
        <w:rPr>
          <w:color w:val="000000"/>
          <w:sz w:val="28"/>
          <w:szCs w:val="28"/>
        </w:rPr>
        <w:t>Гендер</w:t>
      </w:r>
      <w:proofErr w:type="spellEnd"/>
      <w:proofErr w:type="gramStart"/>
      <w:r w:rsidRPr="00880B5F">
        <w:rPr>
          <w:color w:val="000000"/>
          <w:sz w:val="28"/>
          <w:szCs w:val="28"/>
        </w:rPr>
        <w:t>»с</w:t>
      </w:r>
      <w:proofErr w:type="gramEnd"/>
      <w:r w:rsidRPr="00880B5F">
        <w:rPr>
          <w:color w:val="000000"/>
          <w:sz w:val="28"/>
          <w:szCs w:val="28"/>
        </w:rPr>
        <w:t>кладывается из следующих компонентов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proofErr w:type="gramStart"/>
      <w:r w:rsidRPr="00880B5F">
        <w:rPr>
          <w:color w:val="000000"/>
          <w:sz w:val="28"/>
          <w:szCs w:val="28"/>
        </w:rPr>
        <w:t>Когнитивный</w:t>
      </w:r>
      <w:proofErr w:type="gramEnd"/>
      <w:r w:rsidRPr="00880B5F">
        <w:rPr>
          <w:color w:val="000000"/>
          <w:sz w:val="28"/>
          <w:szCs w:val="28"/>
        </w:rPr>
        <w:t xml:space="preserve"> — </w:t>
      </w:r>
      <w:proofErr w:type="spellStart"/>
      <w:r w:rsidRPr="00880B5F">
        <w:rPr>
          <w:color w:val="000000"/>
          <w:sz w:val="28"/>
          <w:szCs w:val="28"/>
        </w:rPr>
        <w:t>гендерное</w:t>
      </w:r>
      <w:proofErr w:type="spellEnd"/>
      <w:r w:rsidRPr="00880B5F">
        <w:rPr>
          <w:color w:val="000000"/>
          <w:sz w:val="28"/>
          <w:szCs w:val="28"/>
        </w:rPr>
        <w:t xml:space="preserve"> самосознание:  «Я знаю, что я женщина/мужчина»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proofErr w:type="gramStart"/>
      <w:r w:rsidRPr="00880B5F">
        <w:rPr>
          <w:color w:val="000000"/>
          <w:sz w:val="28"/>
          <w:szCs w:val="28"/>
        </w:rPr>
        <w:t>Эмоциональный</w:t>
      </w:r>
      <w:proofErr w:type="gramEnd"/>
      <w:r w:rsidRPr="00880B5F">
        <w:rPr>
          <w:color w:val="000000"/>
          <w:sz w:val="28"/>
          <w:szCs w:val="28"/>
        </w:rPr>
        <w:t xml:space="preserve"> — </w:t>
      </w:r>
      <w:proofErr w:type="spellStart"/>
      <w:r w:rsidRPr="00880B5F">
        <w:rPr>
          <w:color w:val="000000"/>
          <w:sz w:val="28"/>
          <w:szCs w:val="28"/>
        </w:rPr>
        <w:t>гендерная</w:t>
      </w:r>
      <w:proofErr w:type="spellEnd"/>
      <w:r w:rsidRPr="00880B5F">
        <w:rPr>
          <w:color w:val="000000"/>
          <w:sz w:val="28"/>
          <w:szCs w:val="28"/>
        </w:rPr>
        <w:t xml:space="preserve"> идентичность:  «Я чувствую себя женщиной/мужчиной»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proofErr w:type="gramStart"/>
      <w:r w:rsidRPr="00880B5F">
        <w:rPr>
          <w:color w:val="000000"/>
          <w:sz w:val="28"/>
          <w:szCs w:val="28"/>
        </w:rPr>
        <w:t>Поведенческий</w:t>
      </w:r>
      <w:proofErr w:type="gramEnd"/>
      <w:r w:rsidRPr="00880B5F">
        <w:rPr>
          <w:b/>
          <w:bCs/>
          <w:color w:val="000000"/>
          <w:sz w:val="28"/>
          <w:szCs w:val="28"/>
        </w:rPr>
        <w:t> </w:t>
      </w:r>
      <w:r w:rsidRPr="00880B5F">
        <w:rPr>
          <w:color w:val="000000"/>
          <w:sz w:val="28"/>
          <w:szCs w:val="28"/>
        </w:rPr>
        <w:t xml:space="preserve">— </w:t>
      </w:r>
      <w:proofErr w:type="spellStart"/>
      <w:r w:rsidRPr="00880B5F">
        <w:rPr>
          <w:color w:val="000000"/>
          <w:sz w:val="28"/>
          <w:szCs w:val="28"/>
        </w:rPr>
        <w:t>гендерные</w:t>
      </w:r>
      <w:proofErr w:type="spellEnd"/>
      <w:r w:rsidRPr="00880B5F">
        <w:rPr>
          <w:color w:val="000000"/>
          <w:sz w:val="28"/>
          <w:szCs w:val="28"/>
        </w:rPr>
        <w:t xml:space="preserve"> роли и особенности поведения: </w:t>
      </w:r>
      <w:r w:rsidRPr="00880B5F">
        <w:rPr>
          <w:color w:val="000000"/>
          <w:sz w:val="28"/>
          <w:szCs w:val="28"/>
        </w:rPr>
        <w:br/>
        <w:t>«Я веду себя как женщина/мужчина»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lastRenderedPageBreak/>
        <w:t>Чтобы понимать своих детей, важно помнить, что перед нами не просто ребенок, а мальчик или девочка. Они по-разному смотрят и видят, слушают и слышат, говорят и молчат, чувствуют и переживают. Их психика различается.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У мальчиков и девочек разный стиль мышления, выражения эмоций.</w:t>
      </w:r>
    </w:p>
    <w:p w:rsidR="00880B5F" w:rsidRPr="00880B5F" w:rsidRDefault="00880B5F" w:rsidP="00880B5F">
      <w:pPr>
        <w:pStyle w:val="a4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За этими различия – длительная эволюция мужского и женского пола, разные механизмы организации мозга, а, следовательно, и психики.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 xml:space="preserve">У мальчиков и девочек мозг развивается в разном темпе, в разной последовательности и в разные сроки. У них разный биологический возраст. Они развиваются и созревают разновременно. Мальчики младше </w:t>
      </w:r>
      <w:proofErr w:type="spellStart"/>
      <w:r w:rsidRPr="00880B5F">
        <w:rPr>
          <w:color w:val="000000"/>
          <w:sz w:val="28"/>
          <w:szCs w:val="28"/>
        </w:rPr>
        <w:t>девочек-ровестниц</w:t>
      </w:r>
      <w:proofErr w:type="spellEnd"/>
      <w:r w:rsidRPr="00880B5F">
        <w:rPr>
          <w:color w:val="000000"/>
          <w:sz w:val="28"/>
          <w:szCs w:val="28"/>
        </w:rPr>
        <w:t xml:space="preserve"> по биологическому возрасту. У них позже развиваются лобные доли мозга, которые отвечают за планирование деятельности и </w:t>
      </w:r>
      <w:proofErr w:type="gramStart"/>
      <w:r w:rsidRPr="00880B5F">
        <w:rPr>
          <w:color w:val="000000"/>
          <w:sz w:val="28"/>
          <w:szCs w:val="28"/>
        </w:rPr>
        <w:t>контроль за</w:t>
      </w:r>
      <w:proofErr w:type="gramEnd"/>
      <w:r w:rsidRPr="00880B5F">
        <w:rPr>
          <w:color w:val="000000"/>
          <w:sz w:val="28"/>
          <w:szCs w:val="28"/>
        </w:rPr>
        <w:t xml:space="preserve"> своим поведением.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Именно поэтому мальчикам труднее выполнять сложные (многоэтапные) поручения взрослых. Они не терпят однообразия, не сидят на месте, но лучше выполняют задания на сообразительность.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Новую информацию они анализируют с помощью правого полушария (пространственного, интуитивного, эмоционально-образного), девочки – с помощью левого.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У девочек примерно на шесть лет раньше, чем у мальчиков, формируются области левого полушария, ответственные за речь, рационально-логическое мышление.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Именно поэтому они легче усваивают алгоритмы и правила, любят задания на повторения, много и с удовольствием говорят.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Так что воспитывать мальчиков и девочек нужно по-разному, ибо одна и та же деятельность у них организуется при участии разных структур мозга.</w:t>
      </w:r>
    </w:p>
    <w:p w:rsidR="00880B5F" w:rsidRPr="00880B5F" w:rsidRDefault="00880B5F" w:rsidP="00880B5F">
      <w:pPr>
        <w:pStyle w:val="a4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У девочек сильнее развито непроизвольное внимание, их больше привлекает конкретная наглядность. Мальчики опираются на «дальнее зрение», поэтому любит догонялки, бросать предметы в цель, охотно расширяет свое пространство по вертикали: лазает по деревьям.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У девочек более развиты «ближнее зрение» и мелкая моторика, поэтому они любят небольшие игрушки. Играть и заниматься им комфортнее в ограниченном пространстве.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 xml:space="preserve">Они легче поддаются внушению; быстрее приспосабливаются к новой обстановке, чувствуют себя увереннее в необычных </w:t>
      </w:r>
      <w:proofErr w:type="spellStart"/>
      <w:r w:rsidRPr="00880B5F">
        <w:rPr>
          <w:color w:val="000000"/>
          <w:sz w:val="28"/>
          <w:szCs w:val="28"/>
        </w:rPr>
        <w:t>условиях</w:t>
      </w:r>
      <w:proofErr w:type="gramStart"/>
      <w:r w:rsidRPr="00880B5F">
        <w:rPr>
          <w:color w:val="000000"/>
          <w:sz w:val="28"/>
          <w:szCs w:val="28"/>
        </w:rPr>
        <w:t>.В</w:t>
      </w:r>
      <w:proofErr w:type="spellEnd"/>
      <w:proofErr w:type="gramEnd"/>
      <w:r w:rsidRPr="00880B5F">
        <w:rPr>
          <w:color w:val="000000"/>
          <w:sz w:val="28"/>
          <w:szCs w:val="28"/>
        </w:rPr>
        <w:t xml:space="preserve"> семье и школе девочки могут вытеснять мальчиков на периферию жизни в неформальные уличные сообщества.</w:t>
      </w:r>
      <w:r w:rsidRPr="00880B5F">
        <w:rPr>
          <w:color w:val="000000"/>
          <w:sz w:val="28"/>
          <w:szCs w:val="28"/>
        </w:rPr>
        <w:br/>
      </w:r>
      <w:r w:rsidR="001B2D8A">
        <w:rPr>
          <w:color w:val="000000"/>
          <w:sz w:val="28"/>
          <w:szCs w:val="28"/>
        </w:rPr>
        <w:t xml:space="preserve">         </w:t>
      </w:r>
      <w:r w:rsidRPr="00880B5F">
        <w:rPr>
          <w:color w:val="000000"/>
          <w:sz w:val="28"/>
          <w:szCs w:val="28"/>
        </w:rPr>
        <w:t xml:space="preserve">Круг познавательных интересов их менее разнообразен, чем у мальчиков. Из школьных учебных предметов они чаще предпочитают литературу, историю, иностранные языки. Больше, чем мальчики, любят читать, увлекаются поэзией, занимаются музыкой. В подростковом возрасте у девочек и мальчиков проявляется взаимный повышенный интерес, что обусловлено процессом полового созревания. В связи с этим у девочек возрастает внимание к своей внешности, проявляется активное стремление </w:t>
      </w:r>
      <w:r w:rsidRPr="00880B5F">
        <w:rPr>
          <w:color w:val="000000"/>
          <w:sz w:val="28"/>
          <w:szCs w:val="28"/>
        </w:rPr>
        <w:lastRenderedPageBreak/>
        <w:t>нравиться окружающим. Общение, дружба с мальчиком порой принимает характер влюбленности. В таких случаях весьма велика роль родителей, задачей которых является заблаговременное и тактичное формирование у детей понимания того, какими должны быть взаимоотношения между подростками мужского и женского пола, между юношами и девушками.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Какие правила применимы к обоим полам?</w:t>
      </w:r>
    </w:p>
    <w:p w:rsidR="00880B5F" w:rsidRPr="00880B5F" w:rsidRDefault="00880B5F" w:rsidP="00880B5F">
      <w:pPr>
        <w:pStyle w:val="a4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Дети должны усвоить общие для всех людей ценности, табу, нормы поведения и отношений между людьми, составляющие основу жизни в любом обществе: уважение к себе и к другим, умение делать выбор и нести ответственность за него, толерантность, милосердие</w:t>
      </w:r>
      <w:proofErr w:type="gramStart"/>
      <w:r w:rsidRPr="00880B5F">
        <w:rPr>
          <w:color w:val="000000"/>
          <w:sz w:val="28"/>
          <w:szCs w:val="28"/>
        </w:rPr>
        <w:t>… Э</w:t>
      </w:r>
      <w:proofErr w:type="gramEnd"/>
      <w:r w:rsidRPr="00880B5F">
        <w:rPr>
          <w:color w:val="000000"/>
          <w:sz w:val="28"/>
          <w:szCs w:val="28"/>
        </w:rPr>
        <w:t xml:space="preserve">ти жизненные ценности не имеют </w:t>
      </w:r>
      <w:proofErr w:type="spellStart"/>
      <w:r w:rsidRPr="00880B5F">
        <w:rPr>
          <w:color w:val="000000"/>
          <w:sz w:val="28"/>
          <w:szCs w:val="28"/>
        </w:rPr>
        <w:t>гендерных</w:t>
      </w:r>
      <w:proofErr w:type="spellEnd"/>
      <w:r w:rsidRPr="00880B5F">
        <w:rPr>
          <w:color w:val="000000"/>
          <w:sz w:val="28"/>
          <w:szCs w:val="28"/>
        </w:rPr>
        <w:t xml:space="preserve"> особенностей.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 xml:space="preserve">Мальчиков и девочек можно и нужно ставить в равное положение во всем, что касается выполнения домашних обязанностей: это поможет ребенку со временем стать </w:t>
      </w:r>
      <w:proofErr w:type="spellStart"/>
      <w:r w:rsidRPr="00880B5F">
        <w:rPr>
          <w:color w:val="000000"/>
          <w:sz w:val="28"/>
          <w:szCs w:val="28"/>
        </w:rPr>
        <w:t>самодостаточным</w:t>
      </w:r>
      <w:proofErr w:type="spellEnd"/>
      <w:r w:rsidRPr="00880B5F">
        <w:rPr>
          <w:color w:val="000000"/>
          <w:sz w:val="28"/>
          <w:szCs w:val="28"/>
        </w:rPr>
        <w:t xml:space="preserve"> взрослым.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Чем больше у него будет привычных умений и бытовых навыков, тем легче ему будет жить дальше.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Родители должны дать понять мальчику, что его мужественность не пострадает от того, вымоет посуду, а девочке - что она не перестанет быть женственной, если сумеет вбить в стену гвоздь.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Родителям следует понять, и тогда они смогут это донести до своих детей, что мужчина может жить в согласии со своей женской составляющей, не отказываясь от мужественности, а женщина может быть вполне женственной, принимая свои мужские черты. И никто при этом не утратить (мужской иди женской) привлекательности. И конечно, для всех детей важен навык внимательного, открытого и инициативного общения.</w:t>
      </w:r>
    </w:p>
    <w:p w:rsidR="001B2D8A" w:rsidRDefault="001B2D8A" w:rsidP="001B2D8A">
      <w:pPr>
        <w:pStyle w:val="a4"/>
        <w:shd w:val="clear" w:color="auto" w:fill="FFFFFF"/>
        <w:spacing w:before="0" w:beforeAutospacing="0" w:after="0" w:afterAutospacing="0" w:line="245" w:lineRule="atLeast"/>
        <w:ind w:firstLine="708"/>
        <w:rPr>
          <w:color w:val="000000"/>
          <w:sz w:val="28"/>
          <w:szCs w:val="28"/>
        </w:rPr>
      </w:pP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 w:line="245" w:lineRule="atLeast"/>
        <w:ind w:firstLine="708"/>
        <w:rPr>
          <w:color w:val="181818"/>
          <w:sz w:val="28"/>
          <w:szCs w:val="28"/>
        </w:rPr>
      </w:pPr>
      <w:r w:rsidRPr="001B2D8A">
        <w:rPr>
          <w:b/>
          <w:color w:val="000000"/>
          <w:sz w:val="28"/>
          <w:szCs w:val="28"/>
        </w:rPr>
        <w:t>Памятка для родителей при общении с мальчиками и девочками</w:t>
      </w:r>
      <w:r w:rsidRPr="00880B5F">
        <w:rPr>
          <w:color w:val="000000"/>
          <w:sz w:val="28"/>
          <w:szCs w:val="28"/>
        </w:rPr>
        <w:t>.</w:t>
      </w:r>
    </w:p>
    <w:p w:rsidR="00880B5F" w:rsidRPr="00880B5F" w:rsidRDefault="00880B5F" w:rsidP="00880B5F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Никогда не забывайте, что перед вами не просто ребенок, а мальчик или девочка с присущими им особенностями восприятия, мышления, эмоций. Воспитывать, обучать и даже любить их надо по-разному. Но обязательно очень любить.</w:t>
      </w:r>
    </w:p>
    <w:p w:rsidR="00880B5F" w:rsidRPr="00880B5F" w:rsidRDefault="00880B5F" w:rsidP="00880B5F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Никогда не сравнивай мальчиков и девочек, не ставьте одних в пример другим: они такие разные даже по биологическому возрасту – девочки обычно старше ровесников – мальчиков.</w:t>
      </w:r>
    </w:p>
    <w:p w:rsidR="00880B5F" w:rsidRPr="00880B5F" w:rsidRDefault="00880B5F" w:rsidP="00880B5F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Не забывайте, что мальчики и девочки по-разному видят, слышат, осязают, по-разному воспринимают пространство и ориентируются в нем, а главное по-разному осмысливают все, с чем сталкиваются в этом мире. И уж, конечно, не так, как мы взрослые.</w:t>
      </w:r>
    </w:p>
    <w:p w:rsidR="00880B5F" w:rsidRPr="00880B5F" w:rsidRDefault="00880B5F" w:rsidP="00880B5F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Помните, что когда женщина воспитывает и обучает мальчиков (а мужчина – девочек), ей мало пригодится собственный детский опыт и сравнивать себя в детстве с ними – неверно и бесполезно.</w:t>
      </w:r>
    </w:p>
    <w:p w:rsidR="00880B5F" w:rsidRPr="00880B5F" w:rsidRDefault="00880B5F" w:rsidP="00880B5F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Не переусердствуйте, требуя от мальчиков аккуратности и тщательности выполнения вашего задания.</w:t>
      </w:r>
    </w:p>
    <w:p w:rsidR="00880B5F" w:rsidRPr="00880B5F" w:rsidRDefault="00880B5F" w:rsidP="00880B5F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lastRenderedPageBreak/>
        <w:t>Старайтесь, давая задание мальчикам, включать в них момент поиска, требующий сообразительности. Не надо заранее рассказывать и показывать, что и как делать. Следует подтолкнуть ребенка к тому, чтобы он сам открыл принцип решения, пусть даже наделав ошибок.</w:t>
      </w:r>
    </w:p>
    <w:p w:rsidR="00880B5F" w:rsidRPr="00880B5F" w:rsidRDefault="00880B5F" w:rsidP="00880B5F">
      <w:pPr>
        <w:pStyle w:val="a4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С девочками, если им трудно, надо вместе, до начала работы, разобрать принцип выполнения задания, что и как надо сделать. Вместе с тем, девочек надо постепенно учить действовать самостоятельно, а не только по заранее известным схемам (работу по дому выполнять точно, как мама, в школе решать типовые задачи, как учили на уроке), подталкивать к поиску собственных решений незнакомых, нетиповых заданий.</w:t>
      </w:r>
    </w:p>
    <w:p w:rsidR="00880B5F" w:rsidRPr="00880B5F" w:rsidRDefault="00880B5F" w:rsidP="00880B5F">
      <w:pPr>
        <w:pStyle w:val="a4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Чтобы поддержать мальчика, скажите: «Задание очень сложное, но ты справишься»</w:t>
      </w:r>
    </w:p>
    <w:p w:rsidR="00880B5F" w:rsidRPr="00880B5F" w:rsidRDefault="00880B5F" w:rsidP="00880B5F">
      <w:pPr>
        <w:pStyle w:val="a4"/>
        <w:numPr>
          <w:ilvl w:val="0"/>
          <w:numId w:val="17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Чтобы поддержать девочку, скажите: «Задание не очень сложное, ты уже такое делала»</w:t>
      </w:r>
    </w:p>
    <w:p w:rsidR="00880B5F" w:rsidRPr="00880B5F" w:rsidRDefault="001B2D8A" w:rsidP="00880B5F">
      <w:pPr>
        <w:pStyle w:val="a4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</w:t>
      </w:r>
      <w:r w:rsidR="00880B5F" w:rsidRPr="00880B5F">
        <w:rPr>
          <w:color w:val="000000"/>
          <w:sz w:val="28"/>
          <w:szCs w:val="28"/>
        </w:rPr>
        <w:t>Рекомендации по воспитанию девочек: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Во-первых, очень важно чтобы между дочерью и мамой (а также папой) были теплые, доверительные отношения. В свою очередь родителям необходимо подчёркивать нежные и заботливые отношения в паре, чтобы у девочки сложились впечатления о счастливой семейной жизни.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Отцу следует находить время на общение с дочерью: показывать, что дочь отличается от него, она другого пола; но делать это он должен с уважением и благожелательностью, чтобы она поняла, что достойна любви мужчины.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Уважать личность дочери, проявляя удовлетворённость её поступками, формировать позитивную самооценку девочки.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У мамы с дочерью должны быть свои "женские секреты": мама должна находить время для разговора с дочерью «по душам». Беседы должны быть регулярными.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Настоящая забота друг о друге демонстрируется через уважение к старшему поколению.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Мама должна привлекать дочь к "женским" домашним делам, передавая ей секреты своего мастерства.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Девочке необходимо чувствовать, что она может доверять своим родителям, - что они всегда готовы понять ее чувства, желания и нужды.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Девочкам требуется больше помощи и ободрения. Предлагая помощь девочке, вы даете ей понять, что она вам не безразлична, что вы о ней заботитесь.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Девочкам нужно больше внимания и признания в ответ на то, какие они есть, что они чувствуют и чего хотят.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Девочки испытывают потребность в том, чтобы их любили за то, какие они есть. Восхищайтесь ими!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left="1416"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Рекомендации по воспитанию мальчиков: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Папе, общаясь с сыном, следует сдерживать эмоции, стараться разговаривать, не повышая тона, спокойно.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lastRenderedPageBreak/>
        <w:t>Мальчикам нужно реже ЗАПРЕЩАТЬ, а чаще РАЗРЕШАТЬ что-то дополнительное за хороший поступок.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Мальчикам должны быть естественными проявлять свою эмоциональность (не ругать за слезы).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Мамам нужно больше доверять воспитание сына папе: он ЧУВСТВУЮТ, как нужно воспитывать мужчину.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Формировать в мальчиках чувство ответственности.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Обязательно поощрять желание делать в доме мужскую работу!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Обязательно должен быть физический, телесный контакт - для повышения самооценки мальчика.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Мама - ЗАБОТИТСЯ, а папа - ФОРМИРУЕТ мужчину.</w:t>
      </w:r>
    </w:p>
    <w:p w:rsidR="00880B5F" w:rsidRPr="00880B5F" w:rsidRDefault="00880B5F" w:rsidP="001B2D8A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181818"/>
          <w:sz w:val="28"/>
          <w:szCs w:val="28"/>
        </w:rPr>
      </w:pPr>
      <w:r w:rsidRPr="00880B5F">
        <w:rPr>
          <w:color w:val="000000"/>
          <w:sz w:val="28"/>
          <w:szCs w:val="28"/>
        </w:rPr>
        <w:t>Задача родителей - проявить по отношению к мальчику больше доверия, приятия и одобрения, чтобы мотивировать его к деятельности.</w:t>
      </w:r>
    </w:p>
    <w:p w:rsidR="00880B5F" w:rsidRDefault="00880B5F" w:rsidP="00880B5F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80B5F">
        <w:rPr>
          <w:color w:val="000000"/>
          <w:sz w:val="28"/>
          <w:szCs w:val="28"/>
        </w:rPr>
        <w:t>Итак, мальчика и девочку ни в коем случае нельзя воспитывать одинаково. Они по-разному говорят и молчат, чувствуют и переживают. Постарайтесь понять и принять наших мальчишек и девчонок такими, какие они есть, такими разными и по-своему прекрасными, какими создала их природа. А вот удастся ли сохранить, раскрыть, развить эти задатки, не повредить, не сломать – зависит только от нас с вами.</w:t>
      </w:r>
    </w:p>
    <w:p w:rsidR="00B41A75" w:rsidRDefault="00B41A75" w:rsidP="00880B5F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41A75" w:rsidRDefault="00B41A75" w:rsidP="00880B5F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41A75" w:rsidRDefault="00B41A75" w:rsidP="00880B5F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41A75" w:rsidRDefault="00B41A75" w:rsidP="00880B5F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41A75" w:rsidRDefault="00B41A75" w:rsidP="00880B5F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41A75" w:rsidRDefault="00B41A75" w:rsidP="00880B5F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41A75" w:rsidRDefault="00B41A75" w:rsidP="00880B5F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41A75" w:rsidRDefault="00B41A75" w:rsidP="00880B5F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41A75" w:rsidRDefault="00B41A75" w:rsidP="00880B5F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41A75" w:rsidRDefault="00B41A75" w:rsidP="00880B5F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41A75" w:rsidRDefault="00B41A75" w:rsidP="00880B5F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41A75" w:rsidRDefault="00B41A75" w:rsidP="00880B5F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41A75" w:rsidRDefault="00B41A75" w:rsidP="00880B5F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41A75" w:rsidRDefault="00B41A75" w:rsidP="00880B5F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41A75" w:rsidRDefault="00B41A75" w:rsidP="00880B5F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41A75" w:rsidRDefault="00B41A75" w:rsidP="00880B5F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41A75" w:rsidRDefault="00B41A75" w:rsidP="00880B5F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41A75" w:rsidRDefault="00B41A75" w:rsidP="00880B5F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41A75" w:rsidRDefault="00B41A75" w:rsidP="00880B5F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41A75" w:rsidRPr="00880B5F" w:rsidRDefault="00B41A75" w:rsidP="00880B5F">
      <w:pPr>
        <w:pStyle w:val="a4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</w:p>
    <w:p w:rsidR="00880B5F" w:rsidRPr="00880B5F" w:rsidRDefault="00880B5F" w:rsidP="00880B5F">
      <w:pPr>
        <w:pStyle w:val="a4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</w:p>
    <w:p w:rsidR="00880B5F" w:rsidRPr="00880B5F" w:rsidRDefault="00880B5F" w:rsidP="00880B5F">
      <w:pPr>
        <w:pStyle w:val="a4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</w:p>
    <w:p w:rsidR="00880B5F" w:rsidRPr="00880B5F" w:rsidRDefault="00880B5F" w:rsidP="00880B5F">
      <w:pPr>
        <w:pStyle w:val="a4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</w:p>
    <w:p w:rsidR="00880B5F" w:rsidRPr="00880B5F" w:rsidRDefault="00880B5F" w:rsidP="00880B5F">
      <w:pPr>
        <w:pStyle w:val="a4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</w:p>
    <w:p w:rsidR="00880B5F" w:rsidRDefault="00880B5F" w:rsidP="00880B5F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</w:p>
    <w:p w:rsidR="00880B5F" w:rsidRDefault="00880B5F" w:rsidP="00880B5F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</w:p>
    <w:p w:rsidR="00880B5F" w:rsidRDefault="00B41A75" w:rsidP="00B41A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A75">
        <w:rPr>
          <w:rFonts w:ascii="Times New Roman" w:hAnsi="Times New Roman" w:cs="Times New Roman"/>
          <w:b/>
          <w:sz w:val="28"/>
          <w:szCs w:val="28"/>
        </w:rPr>
        <w:lastRenderedPageBreak/>
        <w:t>Рекомендуемые интернет ресурсы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B41A75" w:rsidRDefault="00B41A75" w:rsidP="00210D6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41A75">
        <w:rPr>
          <w:rFonts w:ascii="Times New Roman" w:hAnsi="Times New Roman" w:cs="Times New Roman"/>
          <w:sz w:val="28"/>
          <w:szCs w:val="28"/>
        </w:rPr>
        <w:t xml:space="preserve">Национальная родительская организация: </w:t>
      </w:r>
      <w:hyperlink r:id="rId12" w:history="1">
        <w:r w:rsidRPr="007F7FCC">
          <w:rPr>
            <w:rStyle w:val="a3"/>
            <w:rFonts w:ascii="Times New Roman" w:hAnsi="Times New Roman" w:cs="Times New Roman"/>
            <w:sz w:val="28"/>
            <w:szCs w:val="28"/>
          </w:rPr>
          <w:t>https://www.nra-russia.ru/</w:t>
        </w:r>
      </w:hyperlink>
    </w:p>
    <w:p w:rsidR="00B41A75" w:rsidRDefault="00B41A75" w:rsidP="00210D6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41A75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B41A75">
        <w:rPr>
          <w:rFonts w:ascii="Times New Roman" w:hAnsi="Times New Roman" w:cs="Times New Roman"/>
          <w:sz w:val="28"/>
          <w:szCs w:val="28"/>
        </w:rPr>
        <w:t>Он-лайн</w:t>
      </w:r>
      <w:proofErr w:type="spellEnd"/>
      <w:r w:rsidRPr="00B41A75">
        <w:rPr>
          <w:rFonts w:ascii="Times New Roman" w:hAnsi="Times New Roman" w:cs="Times New Roman"/>
          <w:sz w:val="28"/>
          <w:szCs w:val="28"/>
        </w:rPr>
        <w:t xml:space="preserve"> центр информационной поддержки родителей: </w:t>
      </w:r>
      <w:hyperlink r:id="rId13" w:history="1">
        <w:r w:rsidRPr="007F7FCC">
          <w:rPr>
            <w:rStyle w:val="a3"/>
            <w:rFonts w:ascii="Times New Roman" w:hAnsi="Times New Roman" w:cs="Times New Roman"/>
            <w:sz w:val="28"/>
            <w:szCs w:val="28"/>
          </w:rPr>
          <w:t>https://ruroditel.ru/</w:t>
        </w:r>
      </w:hyperlink>
      <w:r w:rsidRPr="00B41A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1A75" w:rsidRDefault="00B41A75" w:rsidP="00210D6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41A75">
        <w:rPr>
          <w:rFonts w:ascii="Times New Roman" w:hAnsi="Times New Roman" w:cs="Times New Roman"/>
          <w:sz w:val="28"/>
          <w:szCs w:val="28"/>
        </w:rPr>
        <w:t xml:space="preserve">3. Библиотека-энциклопедия российского родителя: </w:t>
      </w:r>
      <w:hyperlink r:id="rId14" w:history="1">
        <w:r w:rsidRPr="007F7FCC">
          <w:rPr>
            <w:rStyle w:val="a3"/>
            <w:rFonts w:ascii="Times New Roman" w:hAnsi="Times New Roman" w:cs="Times New Roman"/>
            <w:sz w:val="28"/>
            <w:szCs w:val="28"/>
          </w:rPr>
          <w:t>https://biblionrarussia.info</w:t>
        </w:r>
      </w:hyperlink>
      <w:r w:rsidRPr="00B41A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1A75" w:rsidRDefault="00B41A75" w:rsidP="00210D6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41A75">
        <w:rPr>
          <w:rFonts w:ascii="Times New Roman" w:hAnsi="Times New Roman" w:cs="Times New Roman"/>
          <w:sz w:val="28"/>
          <w:szCs w:val="28"/>
        </w:rPr>
        <w:t xml:space="preserve">4. Стандарт доказательности практик в сфере детства: </w:t>
      </w:r>
      <w:hyperlink r:id="rId15" w:history="1">
        <w:r w:rsidRPr="007F7FCC">
          <w:rPr>
            <w:rStyle w:val="a3"/>
            <w:rFonts w:ascii="Times New Roman" w:hAnsi="Times New Roman" w:cs="Times New Roman"/>
            <w:sz w:val="28"/>
            <w:szCs w:val="28"/>
          </w:rPr>
          <w:t>http://www.ozenka.info/about/dokazatelniy_podhod/standart_dokazatelnosti_p raktik/</w:t>
        </w:r>
      </w:hyperlink>
      <w:r w:rsidRPr="00B41A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1A75" w:rsidRDefault="00B41A75" w:rsidP="00210D6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41A75">
        <w:rPr>
          <w:rFonts w:ascii="Times New Roman" w:hAnsi="Times New Roman" w:cs="Times New Roman"/>
          <w:sz w:val="28"/>
          <w:szCs w:val="28"/>
        </w:rPr>
        <w:t xml:space="preserve">5. Родительский университет Просвещения «Родителями не рождаются»: </w:t>
      </w:r>
    </w:p>
    <w:p w:rsidR="00B41A75" w:rsidRDefault="00C851DA" w:rsidP="00210D6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16" w:history="1">
        <w:r w:rsidR="00B41A75" w:rsidRPr="007F7FCC">
          <w:rPr>
            <w:rStyle w:val="a3"/>
            <w:rFonts w:ascii="Times New Roman" w:hAnsi="Times New Roman" w:cs="Times New Roman"/>
            <w:sz w:val="28"/>
            <w:szCs w:val="28"/>
          </w:rPr>
          <w:t>https://parents.university/</w:t>
        </w:r>
      </w:hyperlink>
      <w:r w:rsidR="00B41A75" w:rsidRPr="00B41A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1A75" w:rsidRDefault="00B41A75" w:rsidP="00210D6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41A75">
        <w:rPr>
          <w:rFonts w:ascii="Times New Roman" w:hAnsi="Times New Roman" w:cs="Times New Roman"/>
          <w:sz w:val="28"/>
          <w:szCs w:val="28"/>
        </w:rPr>
        <w:t xml:space="preserve">6. Журнал «Школа современных родителей»: </w:t>
      </w:r>
      <w:hyperlink r:id="rId17" w:history="1">
        <w:r w:rsidRPr="007F7FCC">
          <w:rPr>
            <w:rStyle w:val="a3"/>
            <w:rFonts w:ascii="Times New Roman" w:hAnsi="Times New Roman" w:cs="Times New Roman"/>
            <w:sz w:val="28"/>
            <w:szCs w:val="28"/>
          </w:rPr>
          <w:t>https://ruroditel.ru/magazine/</w:t>
        </w:r>
      </w:hyperlink>
      <w:r w:rsidRPr="00B41A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1A75" w:rsidRDefault="00B41A75" w:rsidP="00210D6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41A75">
        <w:rPr>
          <w:rFonts w:ascii="Times New Roman" w:hAnsi="Times New Roman" w:cs="Times New Roman"/>
          <w:sz w:val="28"/>
          <w:szCs w:val="28"/>
        </w:rPr>
        <w:t>7. «Семья и школа»: журнал для родителей и педагогов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18" w:history="1">
        <w:r w:rsidR="00210D61" w:rsidRPr="007F7FCC">
          <w:rPr>
            <w:rStyle w:val="a3"/>
            <w:rFonts w:ascii="Times New Roman" w:hAnsi="Times New Roman" w:cs="Times New Roman"/>
            <w:sz w:val="28"/>
            <w:szCs w:val="28"/>
          </w:rPr>
          <w:t>http://mag7a.narod.ru</w:t>
        </w:r>
      </w:hyperlink>
      <w:r w:rsidRPr="00B41A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1A75" w:rsidRDefault="00B41A75" w:rsidP="00210D6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41A75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B41A75">
        <w:rPr>
          <w:rFonts w:ascii="Times New Roman" w:hAnsi="Times New Roman" w:cs="Times New Roman"/>
          <w:sz w:val="28"/>
          <w:szCs w:val="28"/>
        </w:rPr>
        <w:t>YouTube</w:t>
      </w:r>
      <w:proofErr w:type="spellEnd"/>
      <w:r w:rsidRPr="00B41A75">
        <w:rPr>
          <w:rFonts w:ascii="Times New Roman" w:hAnsi="Times New Roman" w:cs="Times New Roman"/>
          <w:sz w:val="28"/>
          <w:szCs w:val="28"/>
        </w:rPr>
        <w:t xml:space="preserve"> канал для родителей «Семейный </w:t>
      </w:r>
      <w:proofErr w:type="spellStart"/>
      <w:r w:rsidRPr="00B41A75">
        <w:rPr>
          <w:rFonts w:ascii="Times New Roman" w:hAnsi="Times New Roman" w:cs="Times New Roman"/>
          <w:sz w:val="28"/>
          <w:szCs w:val="28"/>
        </w:rPr>
        <w:t>траблшутинг</w:t>
      </w:r>
      <w:proofErr w:type="spellEnd"/>
      <w:r w:rsidRPr="00B41A75">
        <w:rPr>
          <w:rFonts w:ascii="Times New Roman" w:hAnsi="Times New Roman" w:cs="Times New Roman"/>
          <w:sz w:val="28"/>
          <w:szCs w:val="28"/>
        </w:rPr>
        <w:t xml:space="preserve">»: </w:t>
      </w:r>
      <w:hyperlink r:id="rId19" w:history="1">
        <w:r w:rsidRPr="007F7FCC">
          <w:rPr>
            <w:rStyle w:val="a3"/>
            <w:rFonts w:ascii="Times New Roman" w:hAnsi="Times New Roman" w:cs="Times New Roman"/>
            <w:sz w:val="28"/>
            <w:szCs w:val="28"/>
          </w:rPr>
          <w:t>https://www.youtube.com/channel/UC6jVg97MMUHdPK1ui3R2kiA</w:t>
        </w:r>
      </w:hyperlink>
    </w:p>
    <w:p w:rsidR="00B41A75" w:rsidRDefault="00B41A75" w:rsidP="00210D6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41A75">
        <w:rPr>
          <w:rFonts w:ascii="Times New Roman" w:hAnsi="Times New Roman" w:cs="Times New Roman"/>
          <w:sz w:val="28"/>
          <w:szCs w:val="28"/>
        </w:rPr>
        <w:t xml:space="preserve"> 9. Сайт Всероссийского конкурса центров и программ родительского просвещения: </w:t>
      </w:r>
      <w:hyperlink r:id="rId20" w:history="1">
        <w:r w:rsidRPr="007F7FCC">
          <w:rPr>
            <w:rStyle w:val="a3"/>
            <w:rFonts w:ascii="Times New Roman" w:hAnsi="Times New Roman" w:cs="Times New Roman"/>
            <w:sz w:val="28"/>
            <w:szCs w:val="28"/>
          </w:rPr>
          <w:t>http://centerpros.ru/index.php</w:t>
        </w:r>
      </w:hyperlink>
    </w:p>
    <w:p w:rsidR="00B41A75" w:rsidRDefault="00210D61" w:rsidP="00B41A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D61" w:rsidRPr="00210D61" w:rsidRDefault="00210D61" w:rsidP="00210D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D61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210D61" w:rsidRDefault="00210D61" w:rsidP="00210D61">
      <w:pPr>
        <w:pStyle w:val="a5"/>
        <w:numPr>
          <w:ilvl w:val="1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210D61">
        <w:rPr>
          <w:rFonts w:ascii="Times New Roman" w:hAnsi="Times New Roman" w:cs="Times New Roman"/>
          <w:sz w:val="28"/>
          <w:szCs w:val="28"/>
        </w:rPr>
        <w:t>Савинков С.Н. Семейное воспитание и развитие личности ребенка: книга для родителей и педагогов: 10 правил от семейного психолога, которые должен знать каждый / Станислав Савинков. – СПб: Весь, 2020.</w:t>
      </w:r>
    </w:p>
    <w:p w:rsidR="00210D61" w:rsidRDefault="00210D61" w:rsidP="00210D61">
      <w:pPr>
        <w:pStyle w:val="a5"/>
        <w:numPr>
          <w:ilvl w:val="1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10D61">
        <w:rPr>
          <w:rFonts w:ascii="Times New Roman" w:hAnsi="Times New Roman" w:cs="Times New Roman"/>
          <w:sz w:val="28"/>
          <w:szCs w:val="28"/>
        </w:rPr>
        <w:t>Мальханова</w:t>
      </w:r>
      <w:proofErr w:type="spellEnd"/>
      <w:r w:rsidRPr="00210D61">
        <w:rPr>
          <w:rFonts w:ascii="Times New Roman" w:hAnsi="Times New Roman" w:cs="Times New Roman"/>
          <w:sz w:val="28"/>
          <w:szCs w:val="28"/>
        </w:rPr>
        <w:t xml:space="preserve"> И.А. Школа для трудных родителей. – М.: Проспект, 2015. – 177 </w:t>
      </w:r>
      <w:proofErr w:type="gramStart"/>
      <w:r w:rsidRPr="00210D6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10D61">
        <w:rPr>
          <w:rFonts w:ascii="Times New Roman" w:hAnsi="Times New Roman" w:cs="Times New Roman"/>
          <w:sz w:val="28"/>
          <w:szCs w:val="28"/>
        </w:rPr>
        <w:t>.</w:t>
      </w:r>
    </w:p>
    <w:p w:rsidR="00210D61" w:rsidRPr="00210D61" w:rsidRDefault="00210D61" w:rsidP="00210D61">
      <w:pPr>
        <w:pStyle w:val="a5"/>
        <w:numPr>
          <w:ilvl w:val="1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10D61">
        <w:rPr>
          <w:rFonts w:ascii="Times New Roman" w:hAnsi="Times New Roman" w:cs="Times New Roman"/>
          <w:sz w:val="28"/>
          <w:szCs w:val="28"/>
        </w:rPr>
        <w:t>Бабунова</w:t>
      </w:r>
      <w:proofErr w:type="spellEnd"/>
      <w:r w:rsidRPr="00210D61">
        <w:rPr>
          <w:rFonts w:ascii="Times New Roman" w:hAnsi="Times New Roman" w:cs="Times New Roman"/>
          <w:sz w:val="28"/>
          <w:szCs w:val="28"/>
        </w:rPr>
        <w:t xml:space="preserve"> Е.С. Психология семьи и семейного воспитания: </w:t>
      </w:r>
      <w:proofErr w:type="spellStart"/>
      <w:r w:rsidRPr="00210D61">
        <w:rPr>
          <w:rFonts w:ascii="Times New Roman" w:hAnsi="Times New Roman" w:cs="Times New Roman"/>
          <w:sz w:val="28"/>
          <w:szCs w:val="28"/>
        </w:rPr>
        <w:t>учебнометодическое</w:t>
      </w:r>
      <w:proofErr w:type="spellEnd"/>
      <w:r w:rsidRPr="00210D61">
        <w:rPr>
          <w:rFonts w:ascii="Times New Roman" w:hAnsi="Times New Roman" w:cs="Times New Roman"/>
          <w:sz w:val="28"/>
          <w:szCs w:val="28"/>
        </w:rPr>
        <w:t xml:space="preserve"> пособие. – 2-е издание, стереотипное. – М.: Издательство «ФЛИНТА», 2015. – 60 </w:t>
      </w:r>
      <w:proofErr w:type="gramStart"/>
      <w:r w:rsidRPr="00210D6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10D61">
        <w:rPr>
          <w:rFonts w:ascii="Times New Roman" w:hAnsi="Times New Roman" w:cs="Times New Roman"/>
          <w:sz w:val="28"/>
          <w:szCs w:val="28"/>
        </w:rPr>
        <w:t>.</w:t>
      </w:r>
    </w:p>
    <w:sectPr w:rsidR="00210D61" w:rsidRPr="00210D61" w:rsidSect="009F7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4E6" w:rsidRDefault="00B074E6" w:rsidP="00471EE1">
      <w:pPr>
        <w:spacing w:after="0" w:line="240" w:lineRule="auto"/>
      </w:pPr>
      <w:r>
        <w:separator/>
      </w:r>
    </w:p>
  </w:endnote>
  <w:endnote w:type="continuationSeparator" w:id="1">
    <w:p w:rsidR="00B074E6" w:rsidRDefault="00B074E6" w:rsidP="00471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2696"/>
      <w:docPartObj>
        <w:docPartGallery w:val="Page Numbers (Bottom of Page)"/>
        <w:docPartUnique/>
      </w:docPartObj>
    </w:sdtPr>
    <w:sdtContent>
      <w:p w:rsidR="00B074E6" w:rsidRDefault="00B074E6">
        <w:pPr>
          <w:pStyle w:val="aa"/>
          <w:jc w:val="right"/>
        </w:pPr>
        <w:fldSimple w:instr=" PAGE   \* MERGEFORMAT ">
          <w:r w:rsidR="002B1AB8">
            <w:rPr>
              <w:noProof/>
            </w:rPr>
            <w:t>2</w:t>
          </w:r>
        </w:fldSimple>
      </w:p>
    </w:sdtContent>
  </w:sdt>
  <w:p w:rsidR="00B074E6" w:rsidRDefault="00B074E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4E6" w:rsidRDefault="00B074E6" w:rsidP="00471EE1">
      <w:pPr>
        <w:spacing w:after="0" w:line="240" w:lineRule="auto"/>
      </w:pPr>
      <w:r>
        <w:separator/>
      </w:r>
    </w:p>
  </w:footnote>
  <w:footnote w:type="continuationSeparator" w:id="1">
    <w:p w:rsidR="00B074E6" w:rsidRDefault="00B074E6" w:rsidP="00471E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55C5A"/>
    <w:multiLevelType w:val="hybridMultilevel"/>
    <w:tmpl w:val="12966D3A"/>
    <w:lvl w:ilvl="0" w:tplc="C14E6AC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FF7FF5"/>
    <w:multiLevelType w:val="multilevel"/>
    <w:tmpl w:val="6152F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2D1246"/>
    <w:multiLevelType w:val="multilevel"/>
    <w:tmpl w:val="826AB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4749A8"/>
    <w:multiLevelType w:val="multilevel"/>
    <w:tmpl w:val="01929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0642DB"/>
    <w:multiLevelType w:val="multilevel"/>
    <w:tmpl w:val="27040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D93D45"/>
    <w:multiLevelType w:val="multilevel"/>
    <w:tmpl w:val="65E2E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472B25"/>
    <w:multiLevelType w:val="multilevel"/>
    <w:tmpl w:val="BFAEE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E727B3"/>
    <w:multiLevelType w:val="multilevel"/>
    <w:tmpl w:val="6F9AC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611A8F"/>
    <w:multiLevelType w:val="multilevel"/>
    <w:tmpl w:val="4B48948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9">
    <w:nsid w:val="2AA65919"/>
    <w:multiLevelType w:val="multilevel"/>
    <w:tmpl w:val="D69A7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00E53B1"/>
    <w:multiLevelType w:val="multilevel"/>
    <w:tmpl w:val="70B662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>
    <w:nsid w:val="36552BBF"/>
    <w:multiLevelType w:val="multilevel"/>
    <w:tmpl w:val="F50A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C2A29D0"/>
    <w:multiLevelType w:val="multilevel"/>
    <w:tmpl w:val="9BA20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2E4A32"/>
    <w:multiLevelType w:val="multilevel"/>
    <w:tmpl w:val="43742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491ED9"/>
    <w:multiLevelType w:val="multilevel"/>
    <w:tmpl w:val="5F4A1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550D3E"/>
    <w:multiLevelType w:val="multilevel"/>
    <w:tmpl w:val="57468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8574241"/>
    <w:multiLevelType w:val="multilevel"/>
    <w:tmpl w:val="082E2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7BA6C02"/>
    <w:multiLevelType w:val="multilevel"/>
    <w:tmpl w:val="41A0E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97549C0"/>
    <w:multiLevelType w:val="multilevel"/>
    <w:tmpl w:val="3B34B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F176C2D"/>
    <w:multiLevelType w:val="multilevel"/>
    <w:tmpl w:val="B6881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"/>
  </w:num>
  <w:num w:numId="3">
    <w:abstractNumId w:val="14"/>
  </w:num>
  <w:num w:numId="4">
    <w:abstractNumId w:val="18"/>
  </w:num>
  <w:num w:numId="5">
    <w:abstractNumId w:val="2"/>
  </w:num>
  <w:num w:numId="6">
    <w:abstractNumId w:val="4"/>
  </w:num>
  <w:num w:numId="7">
    <w:abstractNumId w:val="6"/>
  </w:num>
  <w:num w:numId="8">
    <w:abstractNumId w:val="19"/>
  </w:num>
  <w:num w:numId="9">
    <w:abstractNumId w:val="15"/>
  </w:num>
  <w:num w:numId="10">
    <w:abstractNumId w:val="7"/>
  </w:num>
  <w:num w:numId="11">
    <w:abstractNumId w:val="13"/>
  </w:num>
  <w:num w:numId="12">
    <w:abstractNumId w:val="9"/>
  </w:num>
  <w:num w:numId="13">
    <w:abstractNumId w:val="3"/>
  </w:num>
  <w:num w:numId="14">
    <w:abstractNumId w:val="16"/>
  </w:num>
  <w:num w:numId="15">
    <w:abstractNumId w:val="12"/>
  </w:num>
  <w:num w:numId="16">
    <w:abstractNumId w:val="11"/>
  </w:num>
  <w:num w:numId="17">
    <w:abstractNumId w:val="5"/>
  </w:num>
  <w:num w:numId="18">
    <w:abstractNumId w:val="0"/>
  </w:num>
  <w:num w:numId="19">
    <w:abstractNumId w:val="10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5DB5"/>
    <w:rsid w:val="00044243"/>
    <w:rsid w:val="000C5DB5"/>
    <w:rsid w:val="001B2D8A"/>
    <w:rsid w:val="00210D61"/>
    <w:rsid w:val="002B1AB8"/>
    <w:rsid w:val="00303292"/>
    <w:rsid w:val="003447AB"/>
    <w:rsid w:val="00471EE1"/>
    <w:rsid w:val="004C0F2C"/>
    <w:rsid w:val="006028C3"/>
    <w:rsid w:val="006C6786"/>
    <w:rsid w:val="00790891"/>
    <w:rsid w:val="007E591F"/>
    <w:rsid w:val="007F7B14"/>
    <w:rsid w:val="008250CE"/>
    <w:rsid w:val="00875AD9"/>
    <w:rsid w:val="00880B5F"/>
    <w:rsid w:val="008D56B6"/>
    <w:rsid w:val="00947CE4"/>
    <w:rsid w:val="009E0DD7"/>
    <w:rsid w:val="009F7458"/>
    <w:rsid w:val="00A12999"/>
    <w:rsid w:val="00AF4412"/>
    <w:rsid w:val="00B074E6"/>
    <w:rsid w:val="00B41A75"/>
    <w:rsid w:val="00B87D43"/>
    <w:rsid w:val="00BA391E"/>
    <w:rsid w:val="00BC4D6C"/>
    <w:rsid w:val="00C851DA"/>
    <w:rsid w:val="00EC4F3D"/>
    <w:rsid w:val="00F362F2"/>
    <w:rsid w:val="00F81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5DB5"/>
    <w:rPr>
      <w:color w:val="0000FF"/>
      <w:u w:val="single"/>
    </w:rPr>
  </w:style>
  <w:style w:type="paragraph" w:customStyle="1" w:styleId="c1">
    <w:name w:val="c1"/>
    <w:basedOn w:val="a"/>
    <w:rsid w:val="00F36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362F2"/>
  </w:style>
  <w:style w:type="paragraph" w:styleId="a4">
    <w:name w:val="Normal (Web)"/>
    <w:basedOn w:val="a"/>
    <w:uiPriority w:val="99"/>
    <w:unhideWhenUsed/>
    <w:rsid w:val="0088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4424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C4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4D6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471E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71EE1"/>
  </w:style>
  <w:style w:type="paragraph" w:styleId="aa">
    <w:name w:val="footer"/>
    <w:basedOn w:val="a"/>
    <w:link w:val="ab"/>
    <w:uiPriority w:val="99"/>
    <w:unhideWhenUsed/>
    <w:rsid w:val="00471E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1E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uroditel.ru/" TargetMode="External"/><Relationship Id="rId18" Type="http://schemas.openxmlformats.org/officeDocument/2006/relationships/hyperlink" Target="http://mag7a.narod.ru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s://www.nra-russia.ru/" TargetMode="External"/><Relationship Id="rId17" Type="http://schemas.openxmlformats.org/officeDocument/2006/relationships/hyperlink" Target="https://ruroditel.ru/magazine/" TargetMode="External"/><Relationship Id="rId2" Type="http://schemas.openxmlformats.org/officeDocument/2006/relationships/styles" Target="styles.xml"/><Relationship Id="rId16" Type="http://schemas.openxmlformats.org/officeDocument/2006/relationships/hyperlink" Target="https://parents.university/" TargetMode="External"/><Relationship Id="rId20" Type="http://schemas.openxmlformats.org/officeDocument/2006/relationships/hyperlink" Target="http://centerpros.ru/index.ph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://www.ozenka.info/about/dokazatelniy_podhod/standart_dokazatelnosti_p%20raktik/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s://www.youtube.com/channel/UC6jVg97MMUHdPK1ui3R2kiA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biblionrarussia.inf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21</Pages>
  <Words>6416</Words>
  <Characters>36572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DS13</cp:lastModifiedBy>
  <cp:revision>5</cp:revision>
  <dcterms:created xsi:type="dcterms:W3CDTF">2022-03-25T07:37:00Z</dcterms:created>
  <dcterms:modified xsi:type="dcterms:W3CDTF">2023-04-10T08:42:00Z</dcterms:modified>
</cp:coreProperties>
</file>