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8DB4981" w14:textId="43B86D4E" w:rsidR="00B81E3E" w:rsidRDefault="00B81E3E" w:rsidP="00B81E3E">
      <w:pPr>
        <w:spacing w:after="0" w:line="480" w:lineRule="auto"/>
        <w:jc w:val="center"/>
        <w:rPr>
          <w:rFonts w:ascii="Times New Roman" w:hAnsi="Times New Roman" w:cs="Times New Roman"/>
          <w:sz w:val="24"/>
          <w:szCs w:val="24"/>
        </w:rPr>
      </w:pPr>
      <w:r w:rsidRPr="00B81E3E">
        <w:rPr>
          <w:rFonts w:ascii="Times New Roman" w:hAnsi="Times New Roman" w:cs="Times New Roman"/>
          <w:sz w:val="24"/>
          <w:szCs w:val="24"/>
        </w:rPr>
        <w:t xml:space="preserve">Муниципальное </w:t>
      </w:r>
      <w:r w:rsidR="00745042">
        <w:rPr>
          <w:rFonts w:ascii="Times New Roman" w:hAnsi="Times New Roman" w:cs="Times New Roman"/>
          <w:sz w:val="24"/>
          <w:szCs w:val="24"/>
        </w:rPr>
        <w:t xml:space="preserve">общеобразовательное </w:t>
      </w:r>
      <w:r w:rsidRPr="00B81E3E">
        <w:rPr>
          <w:rFonts w:ascii="Times New Roman" w:hAnsi="Times New Roman" w:cs="Times New Roman"/>
          <w:sz w:val="24"/>
          <w:szCs w:val="24"/>
        </w:rPr>
        <w:t xml:space="preserve">казённое учреждение  </w:t>
      </w:r>
    </w:p>
    <w:p w14:paraId="1EEF4339" w14:textId="40A3314B" w:rsidR="00B81E3E" w:rsidRDefault="00B81E3E" w:rsidP="00B81E3E">
      <w:pPr>
        <w:spacing w:after="0" w:line="480" w:lineRule="auto"/>
        <w:jc w:val="center"/>
        <w:rPr>
          <w:rFonts w:ascii="Times New Roman" w:hAnsi="Times New Roman" w:cs="Times New Roman"/>
          <w:sz w:val="24"/>
          <w:szCs w:val="24"/>
        </w:rPr>
      </w:pPr>
      <w:proofErr w:type="spellStart"/>
      <w:r w:rsidRPr="00B81E3E">
        <w:rPr>
          <w:rFonts w:ascii="Times New Roman" w:hAnsi="Times New Roman" w:cs="Times New Roman"/>
          <w:sz w:val="24"/>
          <w:szCs w:val="24"/>
        </w:rPr>
        <w:t>Манзурская</w:t>
      </w:r>
      <w:proofErr w:type="spellEnd"/>
      <w:r w:rsidRPr="00B81E3E">
        <w:rPr>
          <w:rFonts w:ascii="Times New Roman" w:hAnsi="Times New Roman" w:cs="Times New Roman"/>
          <w:sz w:val="24"/>
          <w:szCs w:val="24"/>
        </w:rPr>
        <w:t xml:space="preserve"> </w:t>
      </w:r>
      <w:r w:rsidR="00745042">
        <w:rPr>
          <w:rFonts w:ascii="Times New Roman" w:hAnsi="Times New Roman" w:cs="Times New Roman"/>
          <w:sz w:val="24"/>
          <w:szCs w:val="24"/>
        </w:rPr>
        <w:t xml:space="preserve">средняя общеобразовательная </w:t>
      </w:r>
      <w:r w:rsidRPr="00B81E3E">
        <w:rPr>
          <w:rFonts w:ascii="Times New Roman" w:hAnsi="Times New Roman" w:cs="Times New Roman"/>
          <w:sz w:val="24"/>
          <w:szCs w:val="24"/>
        </w:rPr>
        <w:t>школа</w:t>
      </w:r>
    </w:p>
    <w:p w14:paraId="48A343A1" w14:textId="77777777" w:rsidR="00B81FBD" w:rsidRDefault="00B81FBD" w:rsidP="001C5FE4">
      <w:pPr>
        <w:jc w:val="center"/>
        <w:rPr>
          <w:rFonts w:ascii="Times New Roman" w:hAnsi="Times New Roman" w:cs="Times New Roman"/>
          <w:sz w:val="24"/>
          <w:szCs w:val="24"/>
        </w:rPr>
      </w:pPr>
    </w:p>
    <w:p w14:paraId="3A664F88" w14:textId="77777777" w:rsidR="00B81FBD" w:rsidRDefault="00B81FBD" w:rsidP="001C5FE4">
      <w:pPr>
        <w:jc w:val="center"/>
        <w:rPr>
          <w:rFonts w:ascii="Times New Roman" w:hAnsi="Times New Roman" w:cs="Times New Roman"/>
          <w:sz w:val="24"/>
          <w:szCs w:val="24"/>
        </w:rPr>
      </w:pPr>
    </w:p>
    <w:p w14:paraId="0205D84C" w14:textId="77777777" w:rsidR="00B81FBD" w:rsidRDefault="00B81FBD" w:rsidP="001C5FE4">
      <w:pPr>
        <w:jc w:val="center"/>
        <w:rPr>
          <w:rFonts w:ascii="Times New Roman" w:hAnsi="Times New Roman" w:cs="Times New Roman"/>
          <w:sz w:val="24"/>
          <w:szCs w:val="24"/>
        </w:rPr>
      </w:pPr>
    </w:p>
    <w:p w14:paraId="35477E74" w14:textId="77777777" w:rsidR="00B81FBD" w:rsidRDefault="00B81FBD" w:rsidP="001C5FE4">
      <w:pPr>
        <w:jc w:val="center"/>
        <w:rPr>
          <w:rFonts w:ascii="Times New Roman" w:hAnsi="Times New Roman" w:cs="Times New Roman"/>
          <w:sz w:val="24"/>
          <w:szCs w:val="24"/>
        </w:rPr>
      </w:pPr>
    </w:p>
    <w:p w14:paraId="66C32250" w14:textId="77777777" w:rsidR="00B81FBD" w:rsidRDefault="00B81FBD" w:rsidP="001C5FE4">
      <w:pPr>
        <w:jc w:val="center"/>
        <w:rPr>
          <w:rFonts w:ascii="Times New Roman" w:hAnsi="Times New Roman" w:cs="Times New Roman"/>
          <w:sz w:val="24"/>
          <w:szCs w:val="24"/>
        </w:rPr>
      </w:pPr>
    </w:p>
    <w:p w14:paraId="1AE20C61" w14:textId="648BCB25" w:rsidR="00057984" w:rsidRPr="00697BBB" w:rsidRDefault="00697BBB" w:rsidP="001C5FE4">
      <w:pPr>
        <w:jc w:val="center"/>
        <w:rPr>
          <w:rFonts w:ascii="Times New Roman" w:hAnsi="Times New Roman" w:cs="Times New Roman"/>
          <w:sz w:val="36"/>
          <w:szCs w:val="36"/>
        </w:rPr>
      </w:pPr>
      <w:r w:rsidRPr="00697BBB">
        <w:rPr>
          <w:rFonts w:ascii="Times New Roman" w:hAnsi="Times New Roman" w:cs="Times New Roman"/>
          <w:sz w:val="36"/>
          <w:szCs w:val="36"/>
        </w:rPr>
        <w:t>Методическая разработка</w:t>
      </w:r>
    </w:p>
    <w:p w14:paraId="4B11F409" w14:textId="77777777" w:rsidR="001C5FE4" w:rsidRPr="001C5FE4" w:rsidRDefault="001C5FE4" w:rsidP="001C5FE4">
      <w:pPr>
        <w:jc w:val="center"/>
        <w:rPr>
          <w:rFonts w:ascii="Times New Roman" w:hAnsi="Times New Roman" w:cs="Times New Roman"/>
          <w:sz w:val="24"/>
          <w:szCs w:val="24"/>
        </w:rPr>
      </w:pPr>
      <w:r w:rsidRPr="001C5FE4">
        <w:rPr>
          <w:rFonts w:ascii="Times New Roman" w:hAnsi="Times New Roman" w:cs="Times New Roman"/>
          <w:sz w:val="24"/>
          <w:szCs w:val="24"/>
        </w:rPr>
        <w:t>на тему:</w:t>
      </w:r>
    </w:p>
    <w:p w14:paraId="191BAEBA" w14:textId="1658A646" w:rsidR="001C5FE4" w:rsidRPr="001C5FE4" w:rsidRDefault="001A7102" w:rsidP="00DA0DBD">
      <w:pPr>
        <w:jc w:val="center"/>
        <w:rPr>
          <w:rFonts w:ascii="Times New Roman" w:hAnsi="Times New Roman" w:cs="Times New Roman"/>
          <w:sz w:val="32"/>
          <w:szCs w:val="32"/>
        </w:rPr>
      </w:pPr>
      <w:r>
        <w:rPr>
          <w:rFonts w:ascii="Times New Roman" w:hAnsi="Times New Roman" w:cs="Times New Roman"/>
          <w:sz w:val="24"/>
          <w:szCs w:val="24"/>
        </w:rPr>
        <w:t>«</w:t>
      </w:r>
      <w:r w:rsidR="00057984">
        <w:rPr>
          <w:rFonts w:ascii="Times New Roman" w:hAnsi="Times New Roman" w:cs="Times New Roman"/>
          <w:sz w:val="28"/>
          <w:szCs w:val="28"/>
        </w:rPr>
        <w:t>О</w:t>
      </w:r>
      <w:r w:rsidR="00057984" w:rsidRPr="009C17C6">
        <w:rPr>
          <w:rFonts w:ascii="Times New Roman" w:hAnsi="Times New Roman" w:cs="Times New Roman"/>
          <w:sz w:val="28"/>
          <w:szCs w:val="28"/>
        </w:rPr>
        <w:t>рганизация и проведение подвижных игр</w:t>
      </w:r>
      <w:r w:rsidR="00057984" w:rsidRPr="00297077">
        <w:t xml:space="preserve"> </w:t>
      </w:r>
      <w:r w:rsidR="00057984" w:rsidRPr="00297077">
        <w:rPr>
          <w:rFonts w:ascii="Times New Roman" w:hAnsi="Times New Roman" w:cs="Times New Roman"/>
          <w:sz w:val="28"/>
          <w:szCs w:val="28"/>
        </w:rPr>
        <w:t>в тренировочном процессе</w:t>
      </w:r>
      <w:r w:rsidR="00057984" w:rsidRPr="009C17C6">
        <w:rPr>
          <w:rFonts w:ascii="Times New Roman" w:hAnsi="Times New Roman" w:cs="Times New Roman"/>
          <w:sz w:val="28"/>
          <w:szCs w:val="28"/>
        </w:rPr>
        <w:t xml:space="preserve">, как фактор повышения физических качеств учащихся </w:t>
      </w:r>
      <w:r w:rsidR="00057984">
        <w:rPr>
          <w:rFonts w:ascii="Times New Roman" w:hAnsi="Times New Roman" w:cs="Times New Roman"/>
          <w:sz w:val="28"/>
          <w:szCs w:val="28"/>
        </w:rPr>
        <w:t>с ОВЗ.</w:t>
      </w:r>
      <w:r w:rsidR="00DA0DBD">
        <w:rPr>
          <w:rFonts w:ascii="Times New Roman" w:hAnsi="Times New Roman" w:cs="Times New Roman"/>
          <w:bCs/>
          <w:sz w:val="32"/>
          <w:szCs w:val="32"/>
        </w:rPr>
        <w:t>»</w:t>
      </w:r>
    </w:p>
    <w:p w14:paraId="672A6659" w14:textId="77777777" w:rsidR="001C5FE4" w:rsidRPr="001C5FE4" w:rsidRDefault="001C5FE4" w:rsidP="001C5FE4">
      <w:pPr>
        <w:jc w:val="center"/>
        <w:rPr>
          <w:rFonts w:ascii="Times New Roman" w:hAnsi="Times New Roman" w:cs="Times New Roman"/>
          <w:sz w:val="32"/>
          <w:szCs w:val="32"/>
        </w:rPr>
      </w:pPr>
    </w:p>
    <w:p w14:paraId="0A37501D" w14:textId="77777777" w:rsidR="001C5FE4" w:rsidRDefault="001C5FE4" w:rsidP="001C5FE4">
      <w:pPr>
        <w:jc w:val="center"/>
        <w:rPr>
          <w:rFonts w:ascii="Times New Roman" w:hAnsi="Times New Roman" w:cs="Times New Roman"/>
          <w:sz w:val="24"/>
          <w:szCs w:val="24"/>
        </w:rPr>
      </w:pPr>
    </w:p>
    <w:p w14:paraId="6708322C" w14:textId="77777777" w:rsidR="00B81FBD" w:rsidRDefault="00B81FBD" w:rsidP="001C5FE4">
      <w:pPr>
        <w:jc w:val="center"/>
        <w:rPr>
          <w:rFonts w:ascii="Times New Roman" w:hAnsi="Times New Roman" w:cs="Times New Roman"/>
          <w:sz w:val="24"/>
          <w:szCs w:val="24"/>
        </w:rPr>
      </w:pPr>
    </w:p>
    <w:p w14:paraId="4079BD64" w14:textId="77777777" w:rsidR="00B81FBD" w:rsidRDefault="00B81FBD" w:rsidP="001C5FE4">
      <w:pPr>
        <w:jc w:val="center"/>
        <w:rPr>
          <w:rFonts w:ascii="Times New Roman" w:hAnsi="Times New Roman" w:cs="Times New Roman"/>
          <w:sz w:val="24"/>
          <w:szCs w:val="24"/>
        </w:rPr>
      </w:pPr>
    </w:p>
    <w:p w14:paraId="19638564" w14:textId="77777777" w:rsidR="00B81FBD" w:rsidRPr="001C5FE4" w:rsidRDefault="00B81FBD" w:rsidP="001C5FE4">
      <w:pPr>
        <w:jc w:val="center"/>
        <w:rPr>
          <w:rFonts w:ascii="Times New Roman" w:hAnsi="Times New Roman" w:cs="Times New Roman"/>
          <w:sz w:val="24"/>
          <w:szCs w:val="24"/>
        </w:rPr>
      </w:pPr>
    </w:p>
    <w:p w14:paraId="28D81CEB" w14:textId="77777777" w:rsidR="001C5FE4" w:rsidRPr="001C5FE4" w:rsidRDefault="001C5FE4" w:rsidP="001C5FE4">
      <w:pPr>
        <w:spacing w:after="0" w:line="240" w:lineRule="auto"/>
        <w:ind w:left="6372"/>
        <w:rPr>
          <w:rFonts w:ascii="Times New Roman" w:hAnsi="Times New Roman" w:cs="Times New Roman"/>
          <w:sz w:val="24"/>
          <w:szCs w:val="24"/>
        </w:rPr>
      </w:pPr>
      <w:r w:rsidRPr="001C5FE4">
        <w:rPr>
          <w:rFonts w:ascii="Times New Roman" w:hAnsi="Times New Roman" w:cs="Times New Roman"/>
          <w:sz w:val="24"/>
          <w:szCs w:val="24"/>
        </w:rPr>
        <w:t>Исполнитель:</w:t>
      </w:r>
    </w:p>
    <w:p w14:paraId="7DA0DD2C" w14:textId="77777777" w:rsidR="001C5FE4" w:rsidRDefault="001C5FE4" w:rsidP="001C5FE4">
      <w:pPr>
        <w:spacing w:after="0" w:line="240" w:lineRule="auto"/>
        <w:ind w:left="6372"/>
        <w:rPr>
          <w:rFonts w:ascii="Times New Roman" w:hAnsi="Times New Roman" w:cs="Times New Roman"/>
          <w:sz w:val="24"/>
          <w:szCs w:val="24"/>
        </w:rPr>
      </w:pPr>
      <w:r>
        <w:rPr>
          <w:rFonts w:ascii="Times New Roman" w:hAnsi="Times New Roman" w:cs="Times New Roman"/>
          <w:sz w:val="24"/>
          <w:szCs w:val="24"/>
        </w:rPr>
        <w:t>Тимофеева С.Ю.</w:t>
      </w:r>
    </w:p>
    <w:p w14:paraId="056AC732" w14:textId="1F189448" w:rsidR="00287648" w:rsidRDefault="00287648" w:rsidP="001C5FE4">
      <w:pPr>
        <w:spacing w:after="0" w:line="240" w:lineRule="auto"/>
        <w:ind w:left="6372"/>
        <w:rPr>
          <w:rFonts w:ascii="Times New Roman" w:hAnsi="Times New Roman" w:cs="Times New Roman"/>
          <w:sz w:val="24"/>
          <w:szCs w:val="24"/>
        </w:rPr>
      </w:pPr>
      <w:r>
        <w:rPr>
          <w:rFonts w:ascii="Times New Roman" w:hAnsi="Times New Roman" w:cs="Times New Roman"/>
          <w:sz w:val="24"/>
          <w:szCs w:val="24"/>
        </w:rPr>
        <w:t>Учитель физической культуры.</w:t>
      </w:r>
    </w:p>
    <w:p w14:paraId="0CFD4FDF" w14:textId="77777777" w:rsidR="00287648" w:rsidRDefault="00287648" w:rsidP="001C5FE4">
      <w:pPr>
        <w:spacing w:after="0" w:line="240" w:lineRule="auto"/>
        <w:ind w:left="6372"/>
        <w:rPr>
          <w:rFonts w:ascii="Times New Roman" w:hAnsi="Times New Roman" w:cs="Times New Roman"/>
          <w:sz w:val="24"/>
          <w:szCs w:val="24"/>
        </w:rPr>
      </w:pPr>
    </w:p>
    <w:p w14:paraId="6CEDDCF3" w14:textId="77777777" w:rsidR="00287648" w:rsidRDefault="00287648" w:rsidP="001C5FE4">
      <w:pPr>
        <w:spacing w:after="0" w:line="240" w:lineRule="auto"/>
        <w:ind w:left="6372"/>
        <w:rPr>
          <w:rFonts w:ascii="Times New Roman" w:hAnsi="Times New Roman" w:cs="Times New Roman"/>
          <w:sz w:val="24"/>
          <w:szCs w:val="24"/>
        </w:rPr>
      </w:pPr>
    </w:p>
    <w:p w14:paraId="7C42464B" w14:textId="77777777" w:rsidR="00287648" w:rsidRDefault="00287648" w:rsidP="001C5FE4">
      <w:pPr>
        <w:spacing w:after="0" w:line="240" w:lineRule="auto"/>
        <w:ind w:left="6372"/>
        <w:rPr>
          <w:rFonts w:ascii="Times New Roman" w:hAnsi="Times New Roman" w:cs="Times New Roman"/>
          <w:sz w:val="24"/>
          <w:szCs w:val="24"/>
        </w:rPr>
      </w:pPr>
    </w:p>
    <w:p w14:paraId="158F9A5E" w14:textId="77777777" w:rsidR="00287648" w:rsidRDefault="00287648" w:rsidP="001C5FE4">
      <w:pPr>
        <w:spacing w:after="0" w:line="240" w:lineRule="auto"/>
        <w:ind w:left="6372"/>
        <w:rPr>
          <w:rFonts w:ascii="Times New Roman" w:hAnsi="Times New Roman" w:cs="Times New Roman"/>
          <w:sz w:val="24"/>
          <w:szCs w:val="24"/>
        </w:rPr>
      </w:pPr>
    </w:p>
    <w:p w14:paraId="4121CA03" w14:textId="77777777" w:rsidR="00287648" w:rsidRDefault="00287648" w:rsidP="001C5FE4">
      <w:pPr>
        <w:spacing w:after="0" w:line="240" w:lineRule="auto"/>
        <w:ind w:left="6372"/>
        <w:rPr>
          <w:rFonts w:ascii="Times New Roman" w:hAnsi="Times New Roman" w:cs="Times New Roman"/>
          <w:sz w:val="24"/>
          <w:szCs w:val="24"/>
        </w:rPr>
      </w:pPr>
    </w:p>
    <w:p w14:paraId="484FA1F7" w14:textId="77777777" w:rsidR="00287648" w:rsidRDefault="00287648" w:rsidP="001C5FE4">
      <w:pPr>
        <w:spacing w:after="0" w:line="240" w:lineRule="auto"/>
        <w:ind w:left="6372"/>
        <w:rPr>
          <w:rFonts w:ascii="Times New Roman" w:hAnsi="Times New Roman" w:cs="Times New Roman"/>
          <w:sz w:val="24"/>
          <w:szCs w:val="24"/>
        </w:rPr>
      </w:pPr>
    </w:p>
    <w:p w14:paraId="32056882" w14:textId="77777777" w:rsidR="00287648" w:rsidRDefault="00287648" w:rsidP="001C5FE4">
      <w:pPr>
        <w:spacing w:after="0" w:line="240" w:lineRule="auto"/>
        <w:ind w:left="6372"/>
        <w:rPr>
          <w:rFonts w:ascii="Times New Roman" w:hAnsi="Times New Roman" w:cs="Times New Roman"/>
          <w:sz w:val="24"/>
          <w:szCs w:val="24"/>
        </w:rPr>
      </w:pPr>
    </w:p>
    <w:p w14:paraId="02EB378F" w14:textId="77777777" w:rsidR="001C5FE4" w:rsidRPr="001C5FE4" w:rsidRDefault="001C5FE4" w:rsidP="001C5FE4">
      <w:pPr>
        <w:jc w:val="center"/>
        <w:rPr>
          <w:rFonts w:ascii="Times New Roman" w:hAnsi="Times New Roman" w:cs="Times New Roman"/>
          <w:sz w:val="24"/>
          <w:szCs w:val="24"/>
        </w:rPr>
      </w:pPr>
    </w:p>
    <w:p w14:paraId="6A05A809" w14:textId="62D2562A" w:rsidR="001C5FE4" w:rsidRPr="001C5FE4" w:rsidRDefault="00287648" w:rsidP="001C5FE4">
      <w:pPr>
        <w:jc w:val="center"/>
        <w:rPr>
          <w:rFonts w:ascii="Times New Roman" w:hAnsi="Times New Roman" w:cs="Times New Roman"/>
          <w:sz w:val="24"/>
          <w:szCs w:val="24"/>
        </w:rPr>
      </w:pPr>
      <w:r>
        <w:rPr>
          <w:rFonts w:ascii="Times New Roman" w:hAnsi="Times New Roman" w:cs="Times New Roman"/>
          <w:sz w:val="24"/>
          <w:szCs w:val="24"/>
        </w:rPr>
        <w:t xml:space="preserve">с. </w:t>
      </w:r>
      <w:proofErr w:type="spellStart"/>
      <w:r>
        <w:rPr>
          <w:rFonts w:ascii="Times New Roman" w:hAnsi="Times New Roman" w:cs="Times New Roman"/>
          <w:sz w:val="24"/>
          <w:szCs w:val="24"/>
        </w:rPr>
        <w:t>Манзурка</w:t>
      </w:r>
      <w:proofErr w:type="spellEnd"/>
      <w:r>
        <w:rPr>
          <w:rFonts w:ascii="Times New Roman" w:hAnsi="Times New Roman" w:cs="Times New Roman"/>
          <w:sz w:val="24"/>
          <w:szCs w:val="24"/>
        </w:rPr>
        <w:t xml:space="preserve"> 2024</w:t>
      </w:r>
      <w:bookmarkStart w:id="0" w:name="_GoBack"/>
      <w:bookmarkEnd w:id="0"/>
      <w:r w:rsidR="00697BBB">
        <w:rPr>
          <w:rFonts w:ascii="Times New Roman" w:hAnsi="Times New Roman" w:cs="Times New Roman"/>
          <w:sz w:val="24"/>
          <w:szCs w:val="24"/>
        </w:rPr>
        <w:t>г.</w:t>
      </w:r>
    </w:p>
    <w:p w14:paraId="5A39BBE3" w14:textId="77777777" w:rsidR="001A7102" w:rsidRDefault="001A7102">
      <w:pPr>
        <w:rPr>
          <w:rFonts w:ascii="Times New Roman" w:hAnsi="Times New Roman" w:cs="Times New Roman"/>
          <w:sz w:val="24"/>
          <w:szCs w:val="24"/>
        </w:rPr>
      </w:pPr>
      <w:r>
        <w:rPr>
          <w:rFonts w:ascii="Times New Roman" w:hAnsi="Times New Roman" w:cs="Times New Roman"/>
          <w:sz w:val="24"/>
          <w:szCs w:val="24"/>
        </w:rPr>
        <w:br w:type="page"/>
      </w:r>
    </w:p>
    <w:p w14:paraId="6DCD82DF" w14:textId="666F696D" w:rsidR="001A7102" w:rsidRPr="00604C8A" w:rsidRDefault="001A7102" w:rsidP="00604C8A">
      <w:pPr>
        <w:spacing w:after="0" w:line="360" w:lineRule="auto"/>
        <w:jc w:val="both"/>
        <w:rPr>
          <w:rFonts w:ascii="Times New Roman" w:hAnsi="Times New Roman" w:cs="Times New Roman"/>
          <w:sz w:val="28"/>
          <w:szCs w:val="28"/>
        </w:rPr>
      </w:pPr>
      <w:r w:rsidRPr="00604C8A">
        <w:rPr>
          <w:rFonts w:ascii="Times New Roman" w:hAnsi="Times New Roman" w:cs="Times New Roman"/>
          <w:sz w:val="28"/>
          <w:szCs w:val="28"/>
        </w:rPr>
        <w:lastRenderedPageBreak/>
        <w:t xml:space="preserve">                             </w:t>
      </w:r>
      <w:r w:rsidR="005E1E18">
        <w:rPr>
          <w:rFonts w:ascii="Times New Roman" w:hAnsi="Times New Roman" w:cs="Times New Roman"/>
          <w:sz w:val="28"/>
          <w:szCs w:val="28"/>
        </w:rPr>
        <w:t xml:space="preserve">               </w:t>
      </w:r>
      <w:r w:rsidRPr="00604C8A">
        <w:rPr>
          <w:rFonts w:ascii="Times New Roman" w:hAnsi="Times New Roman" w:cs="Times New Roman"/>
          <w:sz w:val="28"/>
          <w:szCs w:val="28"/>
        </w:rPr>
        <w:t xml:space="preserve"> ОГЛАВЛЕНИЕ</w:t>
      </w:r>
    </w:p>
    <w:p w14:paraId="6ABE42EE" w14:textId="75D97E63" w:rsidR="001A7102" w:rsidRPr="00604C8A" w:rsidRDefault="001A7102" w:rsidP="00604C8A">
      <w:pPr>
        <w:spacing w:after="0" w:line="360" w:lineRule="auto"/>
        <w:jc w:val="right"/>
        <w:rPr>
          <w:rFonts w:ascii="Times New Roman" w:hAnsi="Times New Roman" w:cs="Times New Roman"/>
          <w:sz w:val="28"/>
          <w:szCs w:val="28"/>
        </w:rPr>
      </w:pPr>
      <w:r w:rsidRPr="00604C8A">
        <w:rPr>
          <w:rFonts w:ascii="Times New Roman" w:hAnsi="Times New Roman" w:cs="Times New Roman"/>
          <w:sz w:val="28"/>
          <w:szCs w:val="28"/>
        </w:rPr>
        <w:t xml:space="preserve">                                                                                                                                  </w:t>
      </w:r>
      <w:r w:rsidR="00604C8A">
        <w:rPr>
          <w:rFonts w:ascii="Times New Roman" w:hAnsi="Times New Roman" w:cs="Times New Roman"/>
          <w:sz w:val="28"/>
          <w:szCs w:val="28"/>
        </w:rPr>
        <w:t>Стр.</w:t>
      </w:r>
      <w:r w:rsidRPr="00604C8A">
        <w:rPr>
          <w:rFonts w:ascii="Times New Roman" w:hAnsi="Times New Roman" w:cs="Times New Roman"/>
          <w:sz w:val="28"/>
          <w:szCs w:val="28"/>
        </w:rPr>
        <w:t xml:space="preserve">          </w:t>
      </w:r>
    </w:p>
    <w:p w14:paraId="0D24A0EE" w14:textId="0DD72C6A" w:rsidR="001A7102" w:rsidRPr="00604C8A" w:rsidRDefault="001A7102" w:rsidP="00604C8A">
      <w:pPr>
        <w:spacing w:after="0" w:line="360" w:lineRule="auto"/>
        <w:rPr>
          <w:rFonts w:ascii="Times New Roman" w:hAnsi="Times New Roman" w:cs="Times New Roman"/>
          <w:sz w:val="28"/>
          <w:szCs w:val="28"/>
        </w:rPr>
      </w:pPr>
      <w:r w:rsidRPr="00604C8A">
        <w:rPr>
          <w:rFonts w:ascii="Times New Roman" w:hAnsi="Times New Roman" w:cs="Times New Roman"/>
          <w:b/>
          <w:sz w:val="28"/>
          <w:szCs w:val="28"/>
        </w:rPr>
        <w:t>ВВЕДЕНИЕ</w:t>
      </w:r>
      <w:r w:rsidRPr="00604C8A">
        <w:rPr>
          <w:rFonts w:ascii="Times New Roman" w:hAnsi="Times New Roman" w:cs="Times New Roman"/>
          <w:sz w:val="28"/>
          <w:szCs w:val="28"/>
        </w:rPr>
        <w:t>.....................................................................................................</w:t>
      </w:r>
      <w:r w:rsidR="00E77642">
        <w:rPr>
          <w:rFonts w:ascii="Times New Roman" w:hAnsi="Times New Roman" w:cs="Times New Roman"/>
          <w:sz w:val="28"/>
          <w:szCs w:val="28"/>
        </w:rPr>
        <w:t>.....3</w:t>
      </w:r>
    </w:p>
    <w:p w14:paraId="017963CD" w14:textId="77777777" w:rsidR="001A7102" w:rsidRPr="00604C8A" w:rsidRDefault="001A7102" w:rsidP="00604C8A">
      <w:pPr>
        <w:spacing w:after="0" w:line="360" w:lineRule="auto"/>
        <w:rPr>
          <w:rFonts w:ascii="Times New Roman" w:hAnsi="Times New Roman" w:cs="Times New Roman"/>
          <w:b/>
          <w:sz w:val="28"/>
          <w:szCs w:val="28"/>
        </w:rPr>
      </w:pPr>
      <w:r w:rsidRPr="00604C8A">
        <w:rPr>
          <w:rFonts w:ascii="Times New Roman" w:hAnsi="Times New Roman" w:cs="Times New Roman"/>
          <w:b/>
          <w:sz w:val="28"/>
          <w:szCs w:val="28"/>
        </w:rPr>
        <w:t xml:space="preserve">Глава 1. ТЕОРЕТИЧЕСКИЕ ОСНОВЫ ИССЛЕДОВАНИЯ </w:t>
      </w:r>
    </w:p>
    <w:p w14:paraId="15C0562C" w14:textId="401A827A" w:rsidR="001A7102" w:rsidRPr="00604C8A" w:rsidRDefault="001A7102" w:rsidP="00604C8A">
      <w:pPr>
        <w:spacing w:after="0" w:line="360" w:lineRule="auto"/>
        <w:rPr>
          <w:rFonts w:ascii="Times New Roman" w:hAnsi="Times New Roman" w:cs="Times New Roman"/>
          <w:sz w:val="28"/>
          <w:szCs w:val="28"/>
        </w:rPr>
      </w:pPr>
      <w:r w:rsidRPr="00604C8A">
        <w:rPr>
          <w:rFonts w:ascii="Times New Roman" w:hAnsi="Times New Roman" w:cs="Times New Roman"/>
          <w:b/>
          <w:sz w:val="28"/>
          <w:szCs w:val="28"/>
        </w:rPr>
        <w:t>СОВРЕМЕННОГО СОСТОЯНИЯ ПРОБЛЕМЫ</w:t>
      </w:r>
      <w:r w:rsidRPr="00604C8A">
        <w:rPr>
          <w:rFonts w:ascii="Times New Roman" w:hAnsi="Times New Roman" w:cs="Times New Roman"/>
          <w:sz w:val="28"/>
          <w:szCs w:val="28"/>
        </w:rPr>
        <w:t>.......................................</w:t>
      </w:r>
      <w:r w:rsidR="00604C8A" w:rsidRPr="00604C8A">
        <w:rPr>
          <w:rFonts w:ascii="Times New Roman" w:hAnsi="Times New Roman" w:cs="Times New Roman"/>
          <w:sz w:val="28"/>
          <w:szCs w:val="28"/>
        </w:rPr>
        <w:t>.....................</w:t>
      </w:r>
      <w:r w:rsidR="00604C8A">
        <w:rPr>
          <w:rFonts w:ascii="Times New Roman" w:hAnsi="Times New Roman" w:cs="Times New Roman"/>
          <w:sz w:val="28"/>
          <w:szCs w:val="28"/>
        </w:rPr>
        <w:t>...............</w:t>
      </w:r>
      <w:r w:rsidR="00E77642">
        <w:rPr>
          <w:rFonts w:ascii="Times New Roman" w:hAnsi="Times New Roman" w:cs="Times New Roman"/>
          <w:sz w:val="28"/>
          <w:szCs w:val="28"/>
        </w:rPr>
        <w:t>..............................6</w:t>
      </w:r>
    </w:p>
    <w:p w14:paraId="53651203" w14:textId="2F3A0C57" w:rsidR="006B4D30" w:rsidRPr="00604C8A" w:rsidRDefault="00604C8A" w:rsidP="00604C8A">
      <w:pPr>
        <w:spacing w:after="0" w:line="360" w:lineRule="auto"/>
        <w:ind w:firstLine="709"/>
        <w:rPr>
          <w:rFonts w:ascii="Times New Roman" w:hAnsi="Times New Roman" w:cs="Times New Roman"/>
          <w:sz w:val="28"/>
          <w:szCs w:val="28"/>
        </w:rPr>
      </w:pPr>
      <w:r w:rsidRPr="00604C8A">
        <w:rPr>
          <w:rFonts w:ascii="Times New Roman" w:hAnsi="Times New Roman" w:cs="Times New Roman"/>
          <w:sz w:val="28"/>
          <w:szCs w:val="28"/>
        </w:rPr>
        <w:t>1.1.</w:t>
      </w:r>
      <w:r w:rsidR="00936E45" w:rsidRPr="00604C8A">
        <w:rPr>
          <w:rFonts w:ascii="Times New Roman" w:hAnsi="Times New Roman" w:cs="Times New Roman"/>
          <w:sz w:val="28"/>
          <w:szCs w:val="28"/>
        </w:rPr>
        <w:t xml:space="preserve"> Роль и значение подвижных игр в учебно-воспитательном </w:t>
      </w:r>
      <w:r w:rsidR="006B4D30" w:rsidRPr="00604C8A">
        <w:rPr>
          <w:rFonts w:ascii="Times New Roman" w:hAnsi="Times New Roman" w:cs="Times New Roman"/>
          <w:sz w:val="28"/>
          <w:szCs w:val="28"/>
        </w:rPr>
        <w:t>процес</w:t>
      </w:r>
      <w:r>
        <w:rPr>
          <w:rFonts w:ascii="Times New Roman" w:hAnsi="Times New Roman" w:cs="Times New Roman"/>
          <w:sz w:val="28"/>
          <w:szCs w:val="28"/>
        </w:rPr>
        <w:t>с</w:t>
      </w:r>
      <w:r w:rsidR="006B4D30" w:rsidRPr="00604C8A">
        <w:rPr>
          <w:rFonts w:ascii="Times New Roman" w:hAnsi="Times New Roman" w:cs="Times New Roman"/>
          <w:sz w:val="28"/>
          <w:szCs w:val="28"/>
        </w:rPr>
        <w:t>е</w:t>
      </w:r>
      <w:r w:rsidR="00936E45" w:rsidRPr="00604C8A">
        <w:rPr>
          <w:rFonts w:ascii="Times New Roman" w:hAnsi="Times New Roman" w:cs="Times New Roman"/>
          <w:sz w:val="28"/>
          <w:szCs w:val="28"/>
        </w:rPr>
        <w:t xml:space="preserve"> </w:t>
      </w:r>
    </w:p>
    <w:p w14:paraId="0713C24E" w14:textId="3CE5A872" w:rsidR="001A7102" w:rsidRPr="00604C8A" w:rsidRDefault="001A7102" w:rsidP="00604C8A">
      <w:pPr>
        <w:spacing w:after="0" w:line="360" w:lineRule="auto"/>
        <w:ind w:firstLine="709"/>
        <w:rPr>
          <w:rFonts w:ascii="Times New Roman" w:hAnsi="Times New Roman" w:cs="Times New Roman"/>
          <w:sz w:val="28"/>
          <w:szCs w:val="28"/>
        </w:rPr>
      </w:pPr>
      <w:r w:rsidRPr="00604C8A">
        <w:rPr>
          <w:rFonts w:ascii="Times New Roman" w:hAnsi="Times New Roman" w:cs="Times New Roman"/>
          <w:sz w:val="28"/>
          <w:szCs w:val="28"/>
        </w:rPr>
        <w:t>1.2.</w:t>
      </w:r>
      <w:r w:rsidR="00936E45" w:rsidRPr="00604C8A">
        <w:rPr>
          <w:rFonts w:ascii="Times New Roman" w:hAnsi="Times New Roman" w:cs="Times New Roman"/>
          <w:sz w:val="28"/>
          <w:szCs w:val="28"/>
        </w:rPr>
        <w:t xml:space="preserve"> Развитие физических способностей в адаптивной физической культуре.</w:t>
      </w:r>
      <w:r w:rsidRPr="00604C8A">
        <w:rPr>
          <w:rFonts w:ascii="Times New Roman" w:hAnsi="Times New Roman" w:cs="Times New Roman"/>
          <w:sz w:val="28"/>
          <w:szCs w:val="28"/>
        </w:rPr>
        <w:t>............................................................................................................</w:t>
      </w:r>
      <w:r w:rsidR="00DF35E3">
        <w:rPr>
          <w:rFonts w:ascii="Times New Roman" w:hAnsi="Times New Roman" w:cs="Times New Roman"/>
          <w:sz w:val="28"/>
          <w:szCs w:val="28"/>
        </w:rPr>
        <w:t>.....10</w:t>
      </w:r>
    </w:p>
    <w:p w14:paraId="69F35EA4" w14:textId="78568203" w:rsidR="00F603D5" w:rsidRPr="00604C8A" w:rsidRDefault="001A7102" w:rsidP="00604C8A">
      <w:pPr>
        <w:spacing w:after="0" w:line="360" w:lineRule="auto"/>
        <w:ind w:firstLine="709"/>
        <w:rPr>
          <w:rFonts w:ascii="Times New Roman" w:hAnsi="Times New Roman" w:cs="Times New Roman"/>
          <w:bCs/>
          <w:sz w:val="28"/>
          <w:szCs w:val="28"/>
        </w:rPr>
      </w:pPr>
      <w:r w:rsidRPr="00604C8A">
        <w:rPr>
          <w:rFonts w:ascii="Times New Roman" w:hAnsi="Times New Roman" w:cs="Times New Roman"/>
          <w:sz w:val="28"/>
          <w:szCs w:val="28"/>
        </w:rPr>
        <w:t>1.3.</w:t>
      </w:r>
      <w:r w:rsidR="0068446E" w:rsidRPr="00604C8A">
        <w:rPr>
          <w:rFonts w:ascii="Times New Roman" w:hAnsi="Times New Roman" w:cs="Times New Roman"/>
          <w:bCs/>
          <w:sz w:val="28"/>
          <w:szCs w:val="28"/>
        </w:rPr>
        <w:t>Значение игры в развитии ребенка с ОВЗ</w:t>
      </w:r>
      <w:r w:rsidR="00DF35E3">
        <w:rPr>
          <w:rFonts w:ascii="Times New Roman" w:hAnsi="Times New Roman" w:cs="Times New Roman"/>
          <w:bCs/>
          <w:sz w:val="28"/>
          <w:szCs w:val="28"/>
        </w:rPr>
        <w:t>…………………………..18</w:t>
      </w:r>
    </w:p>
    <w:p w14:paraId="081AACC9" w14:textId="59711826" w:rsidR="006B4D30" w:rsidRPr="00604C8A" w:rsidRDefault="006B4D30" w:rsidP="00604C8A">
      <w:pPr>
        <w:spacing w:after="0" w:line="360" w:lineRule="auto"/>
        <w:ind w:firstLine="709"/>
        <w:rPr>
          <w:rFonts w:ascii="Times New Roman" w:hAnsi="Times New Roman" w:cs="Times New Roman"/>
          <w:bCs/>
          <w:sz w:val="28"/>
          <w:szCs w:val="28"/>
        </w:rPr>
      </w:pPr>
      <w:r w:rsidRPr="00604C8A">
        <w:rPr>
          <w:rFonts w:ascii="Times New Roman" w:hAnsi="Times New Roman" w:cs="Times New Roman"/>
          <w:bCs/>
          <w:sz w:val="28"/>
          <w:szCs w:val="28"/>
        </w:rPr>
        <w:t>1.4</w:t>
      </w:r>
      <w:r w:rsidR="00604C8A" w:rsidRPr="00604C8A">
        <w:rPr>
          <w:rFonts w:ascii="Times New Roman" w:hAnsi="Times New Roman" w:cs="Times New Roman"/>
          <w:bCs/>
          <w:sz w:val="28"/>
          <w:szCs w:val="28"/>
        </w:rPr>
        <w:t>.</w:t>
      </w:r>
      <w:r w:rsidRPr="00604C8A">
        <w:rPr>
          <w:rFonts w:ascii="Times New Roman" w:hAnsi="Times New Roman" w:cs="Times New Roman"/>
          <w:bCs/>
          <w:sz w:val="28"/>
          <w:szCs w:val="28"/>
        </w:rPr>
        <w:t xml:space="preserve"> Классификация подвижных игр для детей с нарушением интеллекта</w:t>
      </w:r>
      <w:r w:rsidR="00DF35E3">
        <w:rPr>
          <w:rFonts w:ascii="Times New Roman" w:hAnsi="Times New Roman" w:cs="Times New Roman"/>
          <w:bCs/>
          <w:sz w:val="28"/>
          <w:szCs w:val="28"/>
        </w:rPr>
        <w:t>……………………………………………………………………….23</w:t>
      </w:r>
    </w:p>
    <w:p w14:paraId="1F092FF1" w14:textId="62B85793" w:rsidR="00F603D5" w:rsidRPr="00604C8A" w:rsidRDefault="00F603D5" w:rsidP="00604C8A">
      <w:pPr>
        <w:spacing w:after="0" w:line="360" w:lineRule="auto"/>
        <w:ind w:firstLine="709"/>
        <w:rPr>
          <w:rFonts w:ascii="Times New Roman" w:hAnsi="Times New Roman" w:cs="Times New Roman"/>
          <w:bCs/>
          <w:sz w:val="28"/>
          <w:szCs w:val="28"/>
        </w:rPr>
      </w:pPr>
      <w:r w:rsidRPr="00604C8A">
        <w:rPr>
          <w:rFonts w:ascii="Times New Roman" w:hAnsi="Times New Roman" w:cs="Times New Roman"/>
          <w:bCs/>
          <w:sz w:val="28"/>
          <w:szCs w:val="28"/>
        </w:rPr>
        <w:t>1.5</w:t>
      </w:r>
      <w:r w:rsidR="00604C8A" w:rsidRPr="00604C8A">
        <w:rPr>
          <w:rFonts w:ascii="Times New Roman" w:hAnsi="Times New Roman" w:cs="Times New Roman"/>
          <w:bCs/>
          <w:sz w:val="28"/>
          <w:szCs w:val="28"/>
        </w:rPr>
        <w:t>.</w:t>
      </w:r>
      <w:r w:rsidRPr="00604C8A">
        <w:rPr>
          <w:rFonts w:ascii="Times New Roman" w:hAnsi="Times New Roman" w:cs="Times New Roman"/>
          <w:bCs/>
          <w:sz w:val="28"/>
          <w:szCs w:val="28"/>
        </w:rPr>
        <w:t xml:space="preserve"> Организация и методика проведения подвижных игр</w:t>
      </w:r>
      <w:r w:rsidR="00DF35E3">
        <w:rPr>
          <w:rFonts w:ascii="Times New Roman" w:hAnsi="Times New Roman" w:cs="Times New Roman"/>
          <w:bCs/>
          <w:sz w:val="28"/>
          <w:szCs w:val="28"/>
        </w:rPr>
        <w:t>…………….25</w:t>
      </w:r>
    </w:p>
    <w:p w14:paraId="06503918" w14:textId="77777777" w:rsidR="001A7102" w:rsidRPr="00604C8A" w:rsidRDefault="001A7102" w:rsidP="00604C8A">
      <w:pPr>
        <w:spacing w:after="0" w:line="360" w:lineRule="auto"/>
        <w:rPr>
          <w:rFonts w:ascii="Times New Roman" w:hAnsi="Times New Roman" w:cs="Times New Roman"/>
          <w:b/>
          <w:sz w:val="28"/>
          <w:szCs w:val="28"/>
        </w:rPr>
      </w:pPr>
      <w:r w:rsidRPr="00604C8A">
        <w:rPr>
          <w:rFonts w:ascii="Times New Roman" w:hAnsi="Times New Roman" w:cs="Times New Roman"/>
          <w:b/>
          <w:sz w:val="28"/>
          <w:szCs w:val="28"/>
        </w:rPr>
        <w:t xml:space="preserve">Глава 2. ЦЕЛЬ, ЗАДАЧИ, МЕТОДЫ И ОРГАНИЗАЦИЯ </w:t>
      </w:r>
    </w:p>
    <w:p w14:paraId="71953508" w14:textId="4CE44D6A" w:rsidR="001A7102" w:rsidRPr="00604C8A" w:rsidRDefault="001A7102" w:rsidP="00604C8A">
      <w:pPr>
        <w:spacing w:after="0" w:line="360" w:lineRule="auto"/>
        <w:rPr>
          <w:rFonts w:ascii="Times New Roman" w:hAnsi="Times New Roman" w:cs="Times New Roman"/>
          <w:sz w:val="28"/>
          <w:szCs w:val="28"/>
        </w:rPr>
      </w:pPr>
      <w:r w:rsidRPr="00604C8A">
        <w:rPr>
          <w:rFonts w:ascii="Times New Roman" w:hAnsi="Times New Roman" w:cs="Times New Roman"/>
          <w:b/>
          <w:sz w:val="28"/>
          <w:szCs w:val="28"/>
        </w:rPr>
        <w:t>ИССЛЕДОВАНИЯ</w:t>
      </w:r>
      <w:r w:rsidRPr="00604C8A">
        <w:rPr>
          <w:rFonts w:ascii="Times New Roman" w:hAnsi="Times New Roman" w:cs="Times New Roman"/>
          <w:sz w:val="28"/>
          <w:szCs w:val="28"/>
        </w:rPr>
        <w:t>…………………………………………………………</w:t>
      </w:r>
      <w:r w:rsidR="00DF35E3">
        <w:rPr>
          <w:rFonts w:ascii="Times New Roman" w:hAnsi="Times New Roman" w:cs="Times New Roman"/>
          <w:sz w:val="28"/>
          <w:szCs w:val="28"/>
        </w:rPr>
        <w:t>…..31</w:t>
      </w:r>
    </w:p>
    <w:p w14:paraId="58295767" w14:textId="2A0223E6" w:rsidR="001A7102" w:rsidRPr="00604C8A" w:rsidRDefault="001A7102" w:rsidP="00604C8A">
      <w:pPr>
        <w:spacing w:after="0" w:line="360" w:lineRule="auto"/>
        <w:ind w:firstLine="709"/>
        <w:rPr>
          <w:rFonts w:ascii="Times New Roman" w:hAnsi="Times New Roman" w:cs="Times New Roman"/>
          <w:sz w:val="28"/>
          <w:szCs w:val="28"/>
        </w:rPr>
      </w:pPr>
      <w:r w:rsidRPr="00604C8A">
        <w:rPr>
          <w:rFonts w:ascii="Times New Roman" w:hAnsi="Times New Roman" w:cs="Times New Roman"/>
          <w:sz w:val="28"/>
          <w:szCs w:val="28"/>
        </w:rPr>
        <w:t>2.1. Цель и задачи исследования……………………………………</w:t>
      </w:r>
      <w:r w:rsidR="00DF35E3">
        <w:rPr>
          <w:rFonts w:ascii="Times New Roman" w:hAnsi="Times New Roman" w:cs="Times New Roman"/>
          <w:sz w:val="28"/>
          <w:szCs w:val="28"/>
        </w:rPr>
        <w:t>…</w:t>
      </w:r>
      <w:r w:rsidR="00B61EA7">
        <w:rPr>
          <w:rFonts w:ascii="Times New Roman" w:hAnsi="Times New Roman" w:cs="Times New Roman"/>
          <w:sz w:val="28"/>
          <w:szCs w:val="28"/>
        </w:rPr>
        <w:t>…</w:t>
      </w:r>
      <w:r w:rsidR="00DF35E3">
        <w:rPr>
          <w:rFonts w:ascii="Times New Roman" w:hAnsi="Times New Roman" w:cs="Times New Roman"/>
          <w:sz w:val="28"/>
          <w:szCs w:val="28"/>
        </w:rPr>
        <w:t>31</w:t>
      </w:r>
    </w:p>
    <w:p w14:paraId="7F07D778" w14:textId="14ED72C1" w:rsidR="001A7102" w:rsidRPr="00604C8A" w:rsidRDefault="001A7102" w:rsidP="00604C8A">
      <w:pPr>
        <w:spacing w:after="0" w:line="360" w:lineRule="auto"/>
        <w:ind w:firstLine="709"/>
        <w:rPr>
          <w:rFonts w:ascii="Times New Roman" w:hAnsi="Times New Roman" w:cs="Times New Roman"/>
          <w:sz w:val="28"/>
          <w:szCs w:val="28"/>
        </w:rPr>
      </w:pPr>
      <w:r w:rsidRPr="00604C8A">
        <w:rPr>
          <w:rFonts w:ascii="Times New Roman" w:hAnsi="Times New Roman" w:cs="Times New Roman"/>
          <w:sz w:val="28"/>
          <w:szCs w:val="28"/>
        </w:rPr>
        <w:t>2.2. Методы исследования......................................................................</w:t>
      </w:r>
      <w:r w:rsidR="00DF35E3">
        <w:rPr>
          <w:rFonts w:ascii="Times New Roman" w:hAnsi="Times New Roman" w:cs="Times New Roman"/>
          <w:sz w:val="28"/>
          <w:szCs w:val="28"/>
        </w:rPr>
        <w:t>...34</w:t>
      </w:r>
    </w:p>
    <w:p w14:paraId="048C3E40" w14:textId="7012FBEC" w:rsidR="001A7102" w:rsidRPr="00604C8A" w:rsidRDefault="001A7102" w:rsidP="00604C8A">
      <w:pPr>
        <w:spacing w:after="0" w:line="360" w:lineRule="auto"/>
        <w:ind w:firstLine="709"/>
        <w:rPr>
          <w:rFonts w:ascii="Times New Roman" w:hAnsi="Times New Roman" w:cs="Times New Roman"/>
          <w:sz w:val="28"/>
          <w:szCs w:val="28"/>
        </w:rPr>
      </w:pPr>
      <w:r w:rsidRPr="00604C8A">
        <w:rPr>
          <w:rFonts w:ascii="Times New Roman" w:hAnsi="Times New Roman" w:cs="Times New Roman"/>
          <w:sz w:val="28"/>
          <w:szCs w:val="28"/>
        </w:rPr>
        <w:t>2.3. Организация исследования…………………………………….…</w:t>
      </w:r>
      <w:r w:rsidR="00604C8A">
        <w:rPr>
          <w:rFonts w:ascii="Times New Roman" w:hAnsi="Times New Roman" w:cs="Times New Roman"/>
          <w:sz w:val="28"/>
          <w:szCs w:val="28"/>
        </w:rPr>
        <w:t>….</w:t>
      </w:r>
      <w:r w:rsidR="00DF35E3">
        <w:rPr>
          <w:rFonts w:ascii="Times New Roman" w:hAnsi="Times New Roman" w:cs="Times New Roman"/>
          <w:sz w:val="28"/>
          <w:szCs w:val="28"/>
        </w:rPr>
        <w:t>34</w:t>
      </w:r>
    </w:p>
    <w:p w14:paraId="5317B52E" w14:textId="71CE3638" w:rsidR="001A7102" w:rsidRPr="00604C8A" w:rsidRDefault="001A7102" w:rsidP="00604C8A">
      <w:pPr>
        <w:spacing w:after="0" w:line="360" w:lineRule="auto"/>
        <w:rPr>
          <w:rFonts w:ascii="Times New Roman" w:hAnsi="Times New Roman" w:cs="Times New Roman"/>
          <w:sz w:val="28"/>
          <w:szCs w:val="28"/>
        </w:rPr>
      </w:pPr>
      <w:r w:rsidRPr="00604C8A">
        <w:rPr>
          <w:rFonts w:ascii="Times New Roman" w:hAnsi="Times New Roman" w:cs="Times New Roman"/>
          <w:b/>
          <w:sz w:val="28"/>
          <w:szCs w:val="28"/>
        </w:rPr>
        <w:t>Глава 3. РЕЗУЛЬТАТЫ ИССЛЕДОВАНИЯ И ИХ ОБСУЖДЕНИЕ</w:t>
      </w:r>
      <w:r w:rsidRPr="00604C8A">
        <w:rPr>
          <w:rFonts w:ascii="Times New Roman" w:hAnsi="Times New Roman" w:cs="Times New Roman"/>
          <w:sz w:val="28"/>
          <w:szCs w:val="28"/>
        </w:rPr>
        <w:t>…</w:t>
      </w:r>
      <w:r w:rsidR="00604C8A">
        <w:rPr>
          <w:rFonts w:ascii="Times New Roman" w:hAnsi="Times New Roman" w:cs="Times New Roman"/>
          <w:sz w:val="28"/>
          <w:szCs w:val="28"/>
        </w:rPr>
        <w:t>…..</w:t>
      </w:r>
    </w:p>
    <w:p w14:paraId="77251CB4" w14:textId="2A0268E0" w:rsidR="001A7102" w:rsidRPr="00604C8A" w:rsidRDefault="001A7102" w:rsidP="00604C8A">
      <w:pPr>
        <w:spacing w:after="0" w:line="360" w:lineRule="auto"/>
        <w:ind w:firstLine="709"/>
        <w:rPr>
          <w:rFonts w:ascii="Times New Roman" w:hAnsi="Times New Roman" w:cs="Times New Roman"/>
          <w:sz w:val="28"/>
          <w:szCs w:val="28"/>
        </w:rPr>
      </w:pPr>
      <w:r w:rsidRPr="00604C8A">
        <w:rPr>
          <w:rFonts w:ascii="Times New Roman" w:hAnsi="Times New Roman" w:cs="Times New Roman"/>
          <w:sz w:val="28"/>
          <w:szCs w:val="28"/>
        </w:rPr>
        <w:t>3.1</w:t>
      </w:r>
      <w:r w:rsidR="00B60B7E" w:rsidRPr="00B60B7E">
        <w:t xml:space="preserve"> </w:t>
      </w:r>
      <w:r w:rsidR="00B60B7E" w:rsidRPr="00B60B7E">
        <w:rPr>
          <w:rFonts w:ascii="Times New Roman" w:hAnsi="Times New Roman" w:cs="Times New Roman"/>
          <w:sz w:val="28"/>
          <w:szCs w:val="28"/>
        </w:rPr>
        <w:t>Методика использования подвижных игр на занятиях физической культурой у детей с ОВЗ</w:t>
      </w:r>
      <w:r w:rsidRPr="00604C8A">
        <w:rPr>
          <w:rFonts w:ascii="Times New Roman" w:hAnsi="Times New Roman" w:cs="Times New Roman"/>
          <w:sz w:val="28"/>
          <w:szCs w:val="28"/>
        </w:rPr>
        <w:t>.........................................................................</w:t>
      </w:r>
      <w:r w:rsidR="00B60B7E">
        <w:rPr>
          <w:rFonts w:ascii="Times New Roman" w:hAnsi="Times New Roman" w:cs="Times New Roman"/>
          <w:sz w:val="28"/>
          <w:szCs w:val="28"/>
        </w:rPr>
        <w:t>..........</w:t>
      </w:r>
      <w:r w:rsidR="00B61EA7">
        <w:rPr>
          <w:rFonts w:ascii="Times New Roman" w:hAnsi="Times New Roman" w:cs="Times New Roman"/>
          <w:sz w:val="28"/>
          <w:szCs w:val="28"/>
        </w:rPr>
        <w:t>....</w:t>
      </w:r>
      <w:r w:rsidR="00B60B7E">
        <w:rPr>
          <w:rFonts w:ascii="Times New Roman" w:hAnsi="Times New Roman" w:cs="Times New Roman"/>
          <w:sz w:val="28"/>
          <w:szCs w:val="28"/>
        </w:rPr>
        <w:t>32</w:t>
      </w:r>
    </w:p>
    <w:p w14:paraId="2B11F165" w14:textId="173C3D59" w:rsidR="001A7102" w:rsidRPr="00604C8A" w:rsidRDefault="001A7102" w:rsidP="00604C8A">
      <w:pPr>
        <w:spacing w:after="0" w:line="360" w:lineRule="auto"/>
        <w:rPr>
          <w:rFonts w:ascii="Times New Roman" w:hAnsi="Times New Roman" w:cs="Times New Roman"/>
          <w:sz w:val="28"/>
          <w:szCs w:val="28"/>
        </w:rPr>
      </w:pPr>
      <w:r w:rsidRPr="00604C8A">
        <w:rPr>
          <w:rFonts w:ascii="Times New Roman" w:hAnsi="Times New Roman" w:cs="Times New Roman"/>
          <w:b/>
          <w:sz w:val="28"/>
          <w:szCs w:val="28"/>
        </w:rPr>
        <w:t>ВЫВОДЫ</w:t>
      </w:r>
      <w:r w:rsidRPr="00604C8A">
        <w:rPr>
          <w:rFonts w:ascii="Times New Roman" w:hAnsi="Times New Roman" w:cs="Times New Roman"/>
          <w:sz w:val="28"/>
          <w:szCs w:val="28"/>
        </w:rPr>
        <w:t xml:space="preserve"> ......................................................................................................</w:t>
      </w:r>
      <w:r w:rsidR="00604C8A">
        <w:rPr>
          <w:rFonts w:ascii="Times New Roman" w:hAnsi="Times New Roman" w:cs="Times New Roman"/>
          <w:sz w:val="28"/>
          <w:szCs w:val="28"/>
        </w:rPr>
        <w:t>.....</w:t>
      </w:r>
      <w:r w:rsidR="00B61EA7">
        <w:rPr>
          <w:rFonts w:ascii="Times New Roman" w:hAnsi="Times New Roman" w:cs="Times New Roman"/>
          <w:sz w:val="28"/>
          <w:szCs w:val="28"/>
        </w:rPr>
        <w:t>..38</w:t>
      </w:r>
    </w:p>
    <w:p w14:paraId="0AD00B58" w14:textId="77777777" w:rsidR="001A7102" w:rsidRPr="00604C8A" w:rsidRDefault="001A7102" w:rsidP="00604C8A">
      <w:pPr>
        <w:spacing w:after="0" w:line="360" w:lineRule="auto"/>
        <w:rPr>
          <w:rFonts w:ascii="Times New Roman" w:hAnsi="Times New Roman" w:cs="Times New Roman"/>
          <w:sz w:val="28"/>
          <w:szCs w:val="28"/>
        </w:rPr>
      </w:pPr>
      <w:r w:rsidRPr="00604C8A">
        <w:rPr>
          <w:rFonts w:ascii="Times New Roman" w:hAnsi="Times New Roman" w:cs="Times New Roman"/>
          <w:b/>
          <w:sz w:val="28"/>
          <w:szCs w:val="28"/>
        </w:rPr>
        <w:t>ПРАКТИЧЕСКИЕ РЕКОМЕНДАЦИИ</w:t>
      </w:r>
      <w:r w:rsidRPr="00604C8A">
        <w:rPr>
          <w:rFonts w:ascii="Times New Roman" w:hAnsi="Times New Roman" w:cs="Times New Roman"/>
          <w:sz w:val="28"/>
          <w:szCs w:val="28"/>
        </w:rPr>
        <w:t xml:space="preserve"> ……………………………………. </w:t>
      </w:r>
    </w:p>
    <w:p w14:paraId="118F5511" w14:textId="4457CC35" w:rsidR="001A7102" w:rsidRPr="00604C8A" w:rsidRDefault="001A7102" w:rsidP="00604C8A">
      <w:pPr>
        <w:spacing w:after="0" w:line="360" w:lineRule="auto"/>
        <w:rPr>
          <w:rFonts w:ascii="Times New Roman" w:hAnsi="Times New Roman" w:cs="Times New Roman"/>
          <w:sz w:val="28"/>
          <w:szCs w:val="28"/>
        </w:rPr>
      </w:pPr>
      <w:r w:rsidRPr="00604C8A">
        <w:rPr>
          <w:rFonts w:ascii="Times New Roman" w:hAnsi="Times New Roman" w:cs="Times New Roman"/>
          <w:b/>
          <w:sz w:val="28"/>
          <w:szCs w:val="28"/>
        </w:rPr>
        <w:t>СПИСОК ЛИТЕРАТУРЫ</w:t>
      </w:r>
      <w:r w:rsidR="00DF35E3">
        <w:rPr>
          <w:rFonts w:ascii="Times New Roman" w:hAnsi="Times New Roman" w:cs="Times New Roman"/>
          <w:sz w:val="28"/>
          <w:szCs w:val="28"/>
        </w:rPr>
        <w:t xml:space="preserve"> …………………………………………………</w:t>
      </w:r>
      <w:r w:rsidR="00B61EA7">
        <w:rPr>
          <w:rFonts w:ascii="Times New Roman" w:hAnsi="Times New Roman" w:cs="Times New Roman"/>
          <w:sz w:val="28"/>
          <w:szCs w:val="28"/>
        </w:rPr>
        <w:t>…</w:t>
      </w:r>
      <w:r w:rsidR="004F1631">
        <w:rPr>
          <w:rFonts w:ascii="Times New Roman" w:hAnsi="Times New Roman" w:cs="Times New Roman"/>
          <w:sz w:val="28"/>
          <w:szCs w:val="28"/>
        </w:rPr>
        <w:t>40</w:t>
      </w:r>
    </w:p>
    <w:p w14:paraId="636A9200" w14:textId="31F43B52" w:rsidR="001A7102" w:rsidRPr="00604C8A" w:rsidRDefault="001A7102" w:rsidP="00604C8A">
      <w:pPr>
        <w:spacing w:after="0" w:line="360" w:lineRule="auto"/>
        <w:rPr>
          <w:rFonts w:ascii="Times New Roman" w:hAnsi="Times New Roman" w:cs="Times New Roman"/>
          <w:sz w:val="28"/>
          <w:szCs w:val="28"/>
        </w:rPr>
      </w:pPr>
      <w:r w:rsidRPr="00604C8A">
        <w:rPr>
          <w:rFonts w:ascii="Times New Roman" w:hAnsi="Times New Roman" w:cs="Times New Roman"/>
          <w:b/>
          <w:sz w:val="28"/>
          <w:szCs w:val="28"/>
        </w:rPr>
        <w:t>ПРИЛОЖЕНИЯ</w:t>
      </w:r>
      <w:r w:rsidR="00B61EA7">
        <w:rPr>
          <w:rFonts w:ascii="Times New Roman" w:hAnsi="Times New Roman" w:cs="Times New Roman"/>
          <w:sz w:val="28"/>
          <w:szCs w:val="28"/>
        </w:rPr>
        <w:t xml:space="preserve"> ………………………………………………………………</w:t>
      </w:r>
      <w:r w:rsidR="004F1631">
        <w:rPr>
          <w:rFonts w:ascii="Times New Roman" w:hAnsi="Times New Roman" w:cs="Times New Roman"/>
          <w:sz w:val="28"/>
          <w:szCs w:val="28"/>
        </w:rPr>
        <w:t>.42</w:t>
      </w:r>
    </w:p>
    <w:p w14:paraId="41C8F396" w14:textId="77777777" w:rsidR="00131672" w:rsidRPr="00604C8A" w:rsidRDefault="00131672" w:rsidP="00604C8A">
      <w:pPr>
        <w:rPr>
          <w:rFonts w:ascii="Times New Roman" w:hAnsi="Times New Roman" w:cs="Times New Roman"/>
          <w:sz w:val="28"/>
          <w:szCs w:val="28"/>
        </w:rPr>
      </w:pPr>
    </w:p>
    <w:p w14:paraId="0D0B940D" w14:textId="77777777" w:rsidR="00131672" w:rsidRPr="00604C8A" w:rsidRDefault="00131672" w:rsidP="00D2760A">
      <w:pPr>
        <w:rPr>
          <w:rFonts w:ascii="Times New Roman" w:hAnsi="Times New Roman" w:cs="Times New Roman"/>
          <w:sz w:val="28"/>
          <w:szCs w:val="28"/>
        </w:rPr>
      </w:pPr>
    </w:p>
    <w:p w14:paraId="58AA7F9F" w14:textId="77777777" w:rsidR="00057984" w:rsidRDefault="00057984">
      <w:pPr>
        <w:rPr>
          <w:rFonts w:ascii="Times New Roman" w:hAnsi="Times New Roman" w:cs="Times New Roman"/>
          <w:b/>
          <w:sz w:val="28"/>
          <w:szCs w:val="28"/>
        </w:rPr>
      </w:pPr>
      <w:r>
        <w:rPr>
          <w:rFonts w:ascii="Times New Roman" w:hAnsi="Times New Roman" w:cs="Times New Roman"/>
          <w:b/>
          <w:sz w:val="28"/>
          <w:szCs w:val="28"/>
        </w:rPr>
        <w:br w:type="page"/>
      </w:r>
    </w:p>
    <w:p w14:paraId="7F8DE428" w14:textId="02036E48" w:rsidR="00D2760A" w:rsidRPr="00E77642" w:rsidRDefault="00E77642" w:rsidP="00E77642">
      <w:pPr>
        <w:spacing w:after="0" w:line="720" w:lineRule="auto"/>
        <w:ind w:firstLine="709"/>
        <w:jc w:val="center"/>
        <w:rPr>
          <w:rFonts w:ascii="Times New Roman" w:hAnsi="Times New Roman" w:cs="Times New Roman"/>
          <w:b/>
          <w:sz w:val="28"/>
          <w:szCs w:val="28"/>
        </w:rPr>
      </w:pPr>
      <w:r w:rsidRPr="00E77642">
        <w:rPr>
          <w:rFonts w:ascii="Times New Roman" w:hAnsi="Times New Roman" w:cs="Times New Roman"/>
          <w:b/>
          <w:sz w:val="28"/>
          <w:szCs w:val="28"/>
        </w:rPr>
        <w:lastRenderedPageBreak/>
        <w:t>ВВЕДЕНИЕ</w:t>
      </w:r>
    </w:p>
    <w:p w14:paraId="594A0829" w14:textId="1D3E6D7E" w:rsidR="00D2760A" w:rsidRPr="0006134E" w:rsidRDefault="00D2760A" w:rsidP="0006134E">
      <w:pPr>
        <w:spacing w:after="0" w:line="360" w:lineRule="auto"/>
        <w:ind w:firstLine="709"/>
        <w:jc w:val="both"/>
        <w:rPr>
          <w:rFonts w:ascii="Times New Roman" w:hAnsi="Times New Roman" w:cs="Times New Roman"/>
          <w:sz w:val="28"/>
          <w:szCs w:val="28"/>
        </w:rPr>
      </w:pPr>
      <w:r w:rsidRPr="0006134E">
        <w:rPr>
          <w:rFonts w:ascii="Times New Roman" w:hAnsi="Times New Roman" w:cs="Times New Roman"/>
          <w:sz w:val="28"/>
          <w:szCs w:val="28"/>
        </w:rPr>
        <w:t>Мы считаем, что  подвижная игра как одно их средств коррекционно-педагогической работы с детьми обладает целым рядом качеств, среди которых важнейшее место занимает высокая эмоциональность играющих. Во время подвижной игры осуществляется комплексное воздействие на моторику и нервно-психическую сферу детей. Соответствует развитию индивидуальных способностей детей, развитию самостоятельной деятельности, учитывая индивидуально-личностные особенности, возможности. Необходимость использования игр на уроках АФК обусловлена формированием у детей мышления, умением общаться, быть коммуникативными и социализированными в обществе. Являясь неотъемлемой частью физической культуры, адаптивная физическая культура обладает большими потенциальными возможностями в развитии у школьников двигательной активности. Актуальность данной работы заключается в поиске новых подходов, в виде игровых технологий для более эффективного обучения и воспитания учащихся.</w:t>
      </w:r>
    </w:p>
    <w:p w14:paraId="7C87E143" w14:textId="0E4DBB61" w:rsidR="00D2760A" w:rsidRPr="00DF35E3" w:rsidRDefault="00D2760A" w:rsidP="0006134E">
      <w:pPr>
        <w:spacing w:after="0" w:line="360" w:lineRule="auto"/>
        <w:ind w:firstLine="709"/>
        <w:jc w:val="both"/>
        <w:rPr>
          <w:rFonts w:ascii="Times New Roman" w:hAnsi="Times New Roman" w:cs="Times New Roman"/>
          <w:sz w:val="28"/>
          <w:szCs w:val="28"/>
        </w:rPr>
      </w:pPr>
      <w:r w:rsidRPr="0006134E">
        <w:rPr>
          <w:rFonts w:ascii="Times New Roman" w:hAnsi="Times New Roman" w:cs="Times New Roman"/>
          <w:sz w:val="28"/>
          <w:szCs w:val="28"/>
        </w:rPr>
        <w:t>Вместе с тем, как полагал когда-то А. С. Макаренко, создать некий идеальный комплекс игр, идеальную модель игры, которые можно было бы рекомендовать всем детским учреждениям, детским коллективам разного типа, детям разных возрастов и на все времена, невозможно. Игра стихийна. Она вечно обновляется, изменяется, модернизируется. Каждое время рождает свои игры на современные и актуальные сюжеты, которые интересны детям по-разному. Игра – реальная и вечная ценность культуры досуга, социальной практики людей в целом</w:t>
      </w:r>
      <w:r w:rsidR="0056369D" w:rsidRPr="0006134E">
        <w:rPr>
          <w:rFonts w:ascii="Times New Roman" w:hAnsi="Times New Roman" w:cs="Times New Roman"/>
          <w:sz w:val="28"/>
          <w:szCs w:val="28"/>
        </w:rPr>
        <w:t>. О</w:t>
      </w:r>
      <w:r w:rsidRPr="0006134E">
        <w:rPr>
          <w:rFonts w:ascii="Times New Roman" w:hAnsi="Times New Roman" w:cs="Times New Roman"/>
          <w:sz w:val="28"/>
          <w:szCs w:val="28"/>
        </w:rPr>
        <w:t>на на равных стоит рядом с трудом, познанием</w:t>
      </w:r>
      <w:proofErr w:type="gramStart"/>
      <w:r w:rsidRPr="0006134E">
        <w:rPr>
          <w:rFonts w:ascii="Times New Roman" w:hAnsi="Times New Roman" w:cs="Times New Roman"/>
          <w:sz w:val="28"/>
          <w:szCs w:val="28"/>
        </w:rPr>
        <w:t>.</w:t>
      </w:r>
      <w:proofErr w:type="gramEnd"/>
      <w:r w:rsidRPr="0006134E">
        <w:rPr>
          <w:rFonts w:ascii="Times New Roman" w:hAnsi="Times New Roman" w:cs="Times New Roman"/>
          <w:sz w:val="28"/>
          <w:szCs w:val="28"/>
        </w:rPr>
        <w:t xml:space="preserve"> </w:t>
      </w:r>
      <w:proofErr w:type="gramStart"/>
      <w:r w:rsidRPr="0006134E">
        <w:rPr>
          <w:rFonts w:ascii="Times New Roman" w:hAnsi="Times New Roman" w:cs="Times New Roman"/>
          <w:sz w:val="28"/>
          <w:szCs w:val="28"/>
        </w:rPr>
        <w:t>т</w:t>
      </w:r>
      <w:proofErr w:type="gramEnd"/>
      <w:r w:rsidRPr="0006134E">
        <w:rPr>
          <w:rFonts w:ascii="Times New Roman" w:hAnsi="Times New Roman" w:cs="Times New Roman"/>
          <w:sz w:val="28"/>
          <w:szCs w:val="28"/>
        </w:rPr>
        <w:t>ворчеством.</w:t>
      </w:r>
      <w:r w:rsidR="00612AB1">
        <w:rPr>
          <w:rFonts w:ascii="Times New Roman" w:hAnsi="Times New Roman" w:cs="Times New Roman"/>
          <w:sz w:val="28"/>
          <w:szCs w:val="28"/>
        </w:rPr>
        <w:t xml:space="preserve"> </w:t>
      </w:r>
      <w:r w:rsidR="00612AB1" w:rsidRPr="00DF35E3">
        <w:rPr>
          <w:rFonts w:ascii="Times New Roman" w:hAnsi="Times New Roman" w:cs="Times New Roman"/>
          <w:sz w:val="28"/>
          <w:szCs w:val="28"/>
        </w:rPr>
        <w:t>[9]</w:t>
      </w:r>
    </w:p>
    <w:p w14:paraId="468AA0A1" w14:textId="77777777" w:rsidR="00D2760A" w:rsidRPr="0006134E" w:rsidRDefault="00447120" w:rsidP="0006134E">
      <w:pPr>
        <w:spacing w:after="0" w:line="360" w:lineRule="auto"/>
        <w:ind w:firstLine="709"/>
        <w:jc w:val="both"/>
        <w:rPr>
          <w:rFonts w:ascii="Times New Roman" w:hAnsi="Times New Roman" w:cs="Times New Roman"/>
          <w:sz w:val="28"/>
          <w:szCs w:val="28"/>
        </w:rPr>
      </w:pPr>
      <w:r w:rsidRPr="0006134E">
        <w:rPr>
          <w:rFonts w:ascii="Times New Roman" w:hAnsi="Times New Roman" w:cs="Times New Roman"/>
          <w:sz w:val="28"/>
          <w:szCs w:val="28"/>
        </w:rPr>
        <w:t xml:space="preserve">        </w:t>
      </w:r>
      <w:r w:rsidR="00D2760A" w:rsidRPr="0006134E">
        <w:rPr>
          <w:rFonts w:ascii="Times New Roman" w:hAnsi="Times New Roman" w:cs="Times New Roman"/>
          <w:sz w:val="28"/>
          <w:szCs w:val="28"/>
        </w:rPr>
        <w:t>Установлено, что по большинству показателей базовых физических способностей дети с аномалиями развития отстают от параметров здоровых сверстников, причем наиболее значимые отклонения выявлены в школьном возрасте.</w:t>
      </w:r>
    </w:p>
    <w:p w14:paraId="56F53F36" w14:textId="2A5A5E09" w:rsidR="00D2760A" w:rsidRPr="00297077" w:rsidRDefault="00297077" w:rsidP="0006134E">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У учащихся</w:t>
      </w:r>
      <w:r w:rsidR="00D2760A" w:rsidRPr="0006134E">
        <w:rPr>
          <w:rFonts w:ascii="Times New Roman" w:hAnsi="Times New Roman" w:cs="Times New Roman"/>
          <w:sz w:val="28"/>
          <w:szCs w:val="28"/>
        </w:rPr>
        <w:t xml:space="preserve"> с ОВЗ большинство сенситивных периодов развития базовых физических способностей приходится на возрастной диапазон 9 - 12 лет, поэтому актуальным становится поиск наиболее эффективных средств и методов их развития.</w:t>
      </w:r>
      <w:r w:rsidR="00612AB1" w:rsidRPr="00612AB1">
        <w:rPr>
          <w:rFonts w:ascii="Times New Roman" w:hAnsi="Times New Roman" w:cs="Times New Roman"/>
          <w:sz w:val="28"/>
          <w:szCs w:val="28"/>
        </w:rPr>
        <w:t xml:space="preserve"> [</w:t>
      </w:r>
      <w:r w:rsidR="00612AB1" w:rsidRPr="00297077">
        <w:rPr>
          <w:rFonts w:ascii="Times New Roman" w:hAnsi="Times New Roman" w:cs="Times New Roman"/>
          <w:sz w:val="28"/>
          <w:szCs w:val="28"/>
        </w:rPr>
        <w:t>12]</w:t>
      </w:r>
    </w:p>
    <w:p w14:paraId="59AF5F01" w14:textId="5CF070AF" w:rsidR="00D2760A" w:rsidRPr="0006134E" w:rsidRDefault="00D2760A" w:rsidP="0006134E">
      <w:pPr>
        <w:spacing w:after="0" w:line="360" w:lineRule="auto"/>
        <w:ind w:firstLine="709"/>
        <w:jc w:val="both"/>
        <w:rPr>
          <w:rFonts w:ascii="Times New Roman" w:hAnsi="Times New Roman" w:cs="Times New Roman"/>
          <w:sz w:val="28"/>
          <w:szCs w:val="28"/>
        </w:rPr>
      </w:pPr>
      <w:proofErr w:type="gramStart"/>
      <w:r w:rsidRPr="0006134E">
        <w:rPr>
          <w:rFonts w:ascii="Times New Roman" w:hAnsi="Times New Roman" w:cs="Times New Roman"/>
          <w:sz w:val="28"/>
          <w:szCs w:val="28"/>
        </w:rPr>
        <w:t>При всём многообразии средств</w:t>
      </w:r>
      <w:r w:rsidR="004A0383" w:rsidRPr="0006134E">
        <w:rPr>
          <w:rFonts w:ascii="Times New Roman" w:hAnsi="Times New Roman" w:cs="Times New Roman"/>
          <w:sz w:val="28"/>
          <w:szCs w:val="28"/>
        </w:rPr>
        <w:t>,</w:t>
      </w:r>
      <w:r w:rsidRPr="0006134E">
        <w:rPr>
          <w:rFonts w:ascii="Times New Roman" w:hAnsi="Times New Roman" w:cs="Times New Roman"/>
          <w:sz w:val="28"/>
          <w:szCs w:val="28"/>
        </w:rPr>
        <w:t xml:space="preserve"> развития физичес</w:t>
      </w:r>
      <w:r w:rsidR="0007085B" w:rsidRPr="0006134E">
        <w:rPr>
          <w:rFonts w:ascii="Times New Roman" w:hAnsi="Times New Roman" w:cs="Times New Roman"/>
          <w:sz w:val="28"/>
          <w:szCs w:val="28"/>
        </w:rPr>
        <w:t>ких способностей, на наш взгляд</w:t>
      </w:r>
      <w:r w:rsidRPr="0006134E">
        <w:rPr>
          <w:rFonts w:ascii="Times New Roman" w:hAnsi="Times New Roman" w:cs="Times New Roman"/>
          <w:sz w:val="28"/>
          <w:szCs w:val="28"/>
        </w:rPr>
        <w:t>,</w:t>
      </w:r>
      <w:r w:rsidR="0007085B" w:rsidRPr="0006134E">
        <w:rPr>
          <w:rFonts w:ascii="Times New Roman" w:hAnsi="Times New Roman" w:cs="Times New Roman"/>
          <w:sz w:val="28"/>
          <w:szCs w:val="28"/>
        </w:rPr>
        <w:t xml:space="preserve"> </w:t>
      </w:r>
      <w:r w:rsidRPr="0006134E">
        <w:rPr>
          <w:rFonts w:ascii="Times New Roman" w:hAnsi="Times New Roman" w:cs="Times New Roman"/>
          <w:sz w:val="28"/>
          <w:szCs w:val="28"/>
        </w:rPr>
        <w:t>одним из наиболее эффективных являются подвижн</w:t>
      </w:r>
      <w:r w:rsidR="00297077">
        <w:rPr>
          <w:rFonts w:ascii="Times New Roman" w:hAnsi="Times New Roman" w:cs="Times New Roman"/>
          <w:sz w:val="28"/>
          <w:szCs w:val="28"/>
        </w:rPr>
        <w:t xml:space="preserve">ые игры, т. к. их применение в тренировочном процессе </w:t>
      </w:r>
      <w:r w:rsidRPr="0006134E">
        <w:rPr>
          <w:rFonts w:ascii="Times New Roman" w:hAnsi="Times New Roman" w:cs="Times New Roman"/>
          <w:sz w:val="28"/>
          <w:szCs w:val="28"/>
        </w:rPr>
        <w:t>позволяет комплексно решать проблемы развития физических способностей умственно отсталых детей.</w:t>
      </w:r>
      <w:proofErr w:type="gramEnd"/>
    </w:p>
    <w:p w14:paraId="3115999E" w14:textId="77777777" w:rsidR="00D2760A" w:rsidRPr="0006134E" w:rsidRDefault="00D2760A" w:rsidP="0006134E">
      <w:pPr>
        <w:spacing w:after="0" w:line="360" w:lineRule="auto"/>
        <w:ind w:firstLine="709"/>
        <w:jc w:val="both"/>
        <w:rPr>
          <w:rFonts w:ascii="Times New Roman" w:hAnsi="Times New Roman" w:cs="Times New Roman"/>
          <w:sz w:val="28"/>
          <w:szCs w:val="28"/>
        </w:rPr>
      </w:pPr>
      <w:r w:rsidRPr="0006134E">
        <w:rPr>
          <w:rFonts w:ascii="Times New Roman" w:hAnsi="Times New Roman" w:cs="Times New Roman"/>
          <w:sz w:val="28"/>
          <w:szCs w:val="28"/>
        </w:rPr>
        <w:t>По уровню сложности наиболее доступными для детей с ОВЗ являются сюжетные подвижные игры. Это связано с тем, что сюжетные игры требуют от детей большей самостоятельности, ловкости и быстроты движений, точности и ориентировки в пространстве, а именно эти элементы физических способностей у детей младшего школьного возраста сформированы недостаточно.</w:t>
      </w:r>
    </w:p>
    <w:p w14:paraId="561B1C23" w14:textId="5E524222" w:rsidR="0006134E" w:rsidRPr="00DF35E3" w:rsidRDefault="00D2760A" w:rsidP="0006134E">
      <w:pPr>
        <w:spacing w:after="0" w:line="360" w:lineRule="auto"/>
        <w:ind w:firstLine="709"/>
        <w:jc w:val="both"/>
        <w:rPr>
          <w:rFonts w:ascii="Times New Roman" w:hAnsi="Times New Roman" w:cs="Times New Roman"/>
          <w:color w:val="FF0000"/>
          <w:sz w:val="28"/>
          <w:szCs w:val="28"/>
        </w:rPr>
      </w:pPr>
      <w:r w:rsidRPr="0006134E">
        <w:rPr>
          <w:rFonts w:ascii="Times New Roman" w:hAnsi="Times New Roman" w:cs="Times New Roman"/>
          <w:sz w:val="28"/>
          <w:szCs w:val="28"/>
        </w:rPr>
        <w:t>Сюжетные игры должны опираться на имеющийся опыт детей, что обеспечивает понимание ими их содержания. В связи с этим целесообразно выбирать такие игры, которые соответствуют их представлениям об окружающей жизни</w:t>
      </w:r>
      <w:r w:rsidRPr="00612AB1">
        <w:rPr>
          <w:rFonts w:ascii="Times New Roman" w:hAnsi="Times New Roman" w:cs="Times New Roman"/>
          <w:sz w:val="28"/>
          <w:szCs w:val="28"/>
        </w:rPr>
        <w:t>.</w:t>
      </w:r>
      <w:r w:rsidR="00612AB1" w:rsidRPr="00612AB1">
        <w:rPr>
          <w:rFonts w:ascii="Times New Roman" w:hAnsi="Times New Roman" w:cs="Times New Roman"/>
          <w:sz w:val="28"/>
          <w:szCs w:val="28"/>
        </w:rPr>
        <w:t xml:space="preserve"> [</w:t>
      </w:r>
      <w:r w:rsidR="00612AB1" w:rsidRPr="00DF35E3">
        <w:rPr>
          <w:rFonts w:ascii="Times New Roman" w:hAnsi="Times New Roman" w:cs="Times New Roman"/>
          <w:sz w:val="28"/>
          <w:szCs w:val="28"/>
        </w:rPr>
        <w:t>9]</w:t>
      </w:r>
    </w:p>
    <w:p w14:paraId="04C5C005" w14:textId="56281446" w:rsidR="0006134E" w:rsidRDefault="00447120" w:rsidP="0006134E">
      <w:pPr>
        <w:spacing w:after="0" w:line="360" w:lineRule="auto"/>
        <w:ind w:firstLine="709"/>
        <w:jc w:val="both"/>
        <w:rPr>
          <w:rFonts w:ascii="Times New Roman" w:hAnsi="Times New Roman" w:cs="Times New Roman"/>
          <w:color w:val="FF0000"/>
          <w:sz w:val="28"/>
          <w:szCs w:val="28"/>
        </w:rPr>
      </w:pPr>
      <w:r w:rsidRPr="0006134E">
        <w:rPr>
          <w:rFonts w:ascii="Times New Roman" w:hAnsi="Times New Roman" w:cs="Times New Roman"/>
          <w:sz w:val="28"/>
          <w:szCs w:val="28"/>
        </w:rPr>
        <w:t xml:space="preserve"> </w:t>
      </w:r>
      <w:r w:rsidR="00D2760A" w:rsidRPr="0006134E">
        <w:rPr>
          <w:rFonts w:ascii="Times New Roman" w:hAnsi="Times New Roman" w:cs="Times New Roman"/>
          <w:b/>
          <w:sz w:val="28"/>
          <w:szCs w:val="28"/>
        </w:rPr>
        <w:t>Цель</w:t>
      </w:r>
      <w:r w:rsidR="00D2760A" w:rsidRPr="009C17C6">
        <w:rPr>
          <w:rFonts w:ascii="Times New Roman" w:hAnsi="Times New Roman" w:cs="Times New Roman"/>
          <w:sz w:val="28"/>
          <w:szCs w:val="28"/>
        </w:rPr>
        <w:t>:</w:t>
      </w:r>
      <w:r w:rsidR="009C17C6" w:rsidRPr="009C17C6">
        <w:rPr>
          <w:color w:val="000000"/>
          <w:sz w:val="36"/>
          <w:szCs w:val="36"/>
        </w:rPr>
        <w:t xml:space="preserve"> </w:t>
      </w:r>
      <w:r w:rsidR="009C17C6" w:rsidRPr="009C17C6">
        <w:rPr>
          <w:rFonts w:ascii="Times New Roman" w:hAnsi="Times New Roman" w:cs="Times New Roman"/>
          <w:sz w:val="28"/>
          <w:szCs w:val="28"/>
        </w:rPr>
        <w:t xml:space="preserve">изучить влияние подвижных игр на развитие физических качеств </w:t>
      </w:r>
      <w:r w:rsidR="00D2760A" w:rsidRPr="009C17C6">
        <w:rPr>
          <w:rFonts w:ascii="Times New Roman" w:hAnsi="Times New Roman" w:cs="Times New Roman"/>
          <w:sz w:val="28"/>
          <w:szCs w:val="28"/>
        </w:rPr>
        <w:t xml:space="preserve"> </w:t>
      </w:r>
      <w:r w:rsidR="009C17C6" w:rsidRPr="009C17C6">
        <w:rPr>
          <w:rFonts w:ascii="Times New Roman" w:hAnsi="Times New Roman" w:cs="Times New Roman"/>
          <w:sz w:val="28"/>
          <w:szCs w:val="28"/>
        </w:rPr>
        <w:t>детей</w:t>
      </w:r>
      <w:r w:rsidR="00936E45" w:rsidRPr="009C17C6">
        <w:rPr>
          <w:rFonts w:ascii="Times New Roman" w:hAnsi="Times New Roman" w:cs="Times New Roman"/>
          <w:sz w:val="28"/>
          <w:szCs w:val="28"/>
        </w:rPr>
        <w:t xml:space="preserve"> с ОВЗ</w:t>
      </w:r>
      <w:r w:rsidR="00D2760A" w:rsidRPr="0006134E">
        <w:rPr>
          <w:rFonts w:ascii="Times New Roman" w:hAnsi="Times New Roman" w:cs="Times New Roman"/>
          <w:sz w:val="28"/>
          <w:szCs w:val="28"/>
        </w:rPr>
        <w:t>.</w:t>
      </w:r>
    </w:p>
    <w:p w14:paraId="433BD59D" w14:textId="316428CE" w:rsidR="00D2760A" w:rsidRPr="0006134E" w:rsidRDefault="00447120" w:rsidP="0006134E">
      <w:pPr>
        <w:spacing w:after="0" w:line="360" w:lineRule="auto"/>
        <w:ind w:firstLine="709"/>
        <w:jc w:val="both"/>
        <w:rPr>
          <w:rFonts w:ascii="Times New Roman" w:hAnsi="Times New Roman" w:cs="Times New Roman"/>
          <w:color w:val="FF0000"/>
          <w:sz w:val="28"/>
          <w:szCs w:val="28"/>
        </w:rPr>
      </w:pPr>
      <w:r w:rsidRPr="0006134E">
        <w:rPr>
          <w:rFonts w:ascii="Times New Roman" w:hAnsi="Times New Roman" w:cs="Times New Roman"/>
          <w:sz w:val="28"/>
          <w:szCs w:val="28"/>
        </w:rPr>
        <w:t xml:space="preserve"> </w:t>
      </w:r>
      <w:r w:rsidR="00D2760A" w:rsidRPr="0006134E">
        <w:rPr>
          <w:rFonts w:ascii="Times New Roman" w:hAnsi="Times New Roman" w:cs="Times New Roman"/>
          <w:b/>
          <w:sz w:val="28"/>
          <w:szCs w:val="28"/>
        </w:rPr>
        <w:t>Объект</w:t>
      </w:r>
      <w:r w:rsidR="00D2760A" w:rsidRPr="0006134E">
        <w:rPr>
          <w:rFonts w:ascii="Times New Roman" w:hAnsi="Times New Roman" w:cs="Times New Roman"/>
          <w:sz w:val="28"/>
          <w:szCs w:val="28"/>
        </w:rPr>
        <w:t>: процесс развития физических способностей детей с ОВЗ.</w:t>
      </w:r>
    </w:p>
    <w:p w14:paraId="64163AD7" w14:textId="4412B806" w:rsidR="00D2760A" w:rsidRPr="0006134E" w:rsidRDefault="00D2760A" w:rsidP="0006134E">
      <w:pPr>
        <w:spacing w:after="0" w:line="360" w:lineRule="auto"/>
        <w:ind w:firstLine="709"/>
        <w:jc w:val="both"/>
        <w:rPr>
          <w:rFonts w:ascii="Times New Roman" w:hAnsi="Times New Roman" w:cs="Times New Roman"/>
          <w:sz w:val="28"/>
          <w:szCs w:val="28"/>
        </w:rPr>
      </w:pPr>
      <w:r w:rsidRPr="0006134E">
        <w:rPr>
          <w:rFonts w:ascii="Times New Roman" w:hAnsi="Times New Roman" w:cs="Times New Roman"/>
          <w:b/>
          <w:sz w:val="28"/>
          <w:szCs w:val="28"/>
        </w:rPr>
        <w:t xml:space="preserve"> Предмет</w:t>
      </w:r>
      <w:r w:rsidRPr="0006134E">
        <w:rPr>
          <w:rFonts w:ascii="Times New Roman" w:hAnsi="Times New Roman" w:cs="Times New Roman"/>
          <w:sz w:val="28"/>
          <w:szCs w:val="28"/>
        </w:rPr>
        <w:t xml:space="preserve">: </w:t>
      </w:r>
      <w:r w:rsidR="009C17C6" w:rsidRPr="009C17C6">
        <w:rPr>
          <w:rFonts w:ascii="Times New Roman" w:hAnsi="Times New Roman" w:cs="Times New Roman"/>
          <w:sz w:val="28"/>
          <w:szCs w:val="28"/>
        </w:rPr>
        <w:t>организация и проведение подвижных игр</w:t>
      </w:r>
      <w:r w:rsidR="00297077" w:rsidRPr="00297077">
        <w:t xml:space="preserve"> </w:t>
      </w:r>
      <w:r w:rsidR="00297077" w:rsidRPr="00297077">
        <w:rPr>
          <w:rFonts w:ascii="Times New Roman" w:hAnsi="Times New Roman" w:cs="Times New Roman"/>
          <w:sz w:val="28"/>
          <w:szCs w:val="28"/>
        </w:rPr>
        <w:t>в тренировочном процессе</w:t>
      </w:r>
      <w:r w:rsidR="009C17C6" w:rsidRPr="009C17C6">
        <w:rPr>
          <w:rFonts w:ascii="Times New Roman" w:hAnsi="Times New Roman" w:cs="Times New Roman"/>
          <w:sz w:val="28"/>
          <w:szCs w:val="28"/>
        </w:rPr>
        <w:t xml:space="preserve">, как фактор повышения физических качеств учащихся </w:t>
      </w:r>
      <w:r w:rsidR="009C17C6">
        <w:rPr>
          <w:rFonts w:ascii="Times New Roman" w:hAnsi="Times New Roman" w:cs="Times New Roman"/>
          <w:sz w:val="28"/>
          <w:szCs w:val="28"/>
        </w:rPr>
        <w:t>с ОВЗ.</w:t>
      </w:r>
    </w:p>
    <w:p w14:paraId="0E8A1F92" w14:textId="77777777" w:rsidR="00D2760A" w:rsidRPr="0006134E" w:rsidRDefault="004A0383" w:rsidP="0006134E">
      <w:pPr>
        <w:spacing w:after="0" w:line="360" w:lineRule="auto"/>
        <w:ind w:firstLine="709"/>
        <w:jc w:val="both"/>
        <w:rPr>
          <w:rFonts w:ascii="Times New Roman" w:hAnsi="Times New Roman" w:cs="Times New Roman"/>
          <w:sz w:val="28"/>
          <w:szCs w:val="28"/>
        </w:rPr>
      </w:pPr>
      <w:r w:rsidRPr="00E37EBC">
        <w:rPr>
          <w:rFonts w:ascii="Times New Roman" w:hAnsi="Times New Roman" w:cs="Times New Roman"/>
          <w:b/>
          <w:sz w:val="28"/>
          <w:szCs w:val="28"/>
        </w:rPr>
        <w:t>Гипотеза</w:t>
      </w:r>
      <w:r w:rsidR="00D2760A" w:rsidRPr="00E37EBC">
        <w:rPr>
          <w:rFonts w:ascii="Times New Roman" w:hAnsi="Times New Roman" w:cs="Times New Roman"/>
          <w:sz w:val="28"/>
          <w:szCs w:val="28"/>
        </w:rPr>
        <w:t>:</w:t>
      </w:r>
      <w:r w:rsidR="00D2760A" w:rsidRPr="0006134E">
        <w:rPr>
          <w:rFonts w:ascii="Times New Roman" w:hAnsi="Times New Roman" w:cs="Times New Roman"/>
          <w:sz w:val="28"/>
          <w:szCs w:val="28"/>
        </w:rPr>
        <w:t xml:space="preserve"> мы предположили, что включение в </w:t>
      </w:r>
      <w:r w:rsidR="00286D2B" w:rsidRPr="0006134E">
        <w:rPr>
          <w:rFonts w:ascii="Times New Roman" w:hAnsi="Times New Roman" w:cs="Times New Roman"/>
          <w:sz w:val="28"/>
          <w:szCs w:val="28"/>
        </w:rPr>
        <w:t>учебный</w:t>
      </w:r>
      <w:r w:rsidR="00D2760A" w:rsidRPr="0006134E">
        <w:rPr>
          <w:rFonts w:ascii="Times New Roman" w:hAnsi="Times New Roman" w:cs="Times New Roman"/>
          <w:sz w:val="28"/>
          <w:szCs w:val="28"/>
        </w:rPr>
        <w:t xml:space="preserve"> процесс подвижных игр позволит более эффективно развивать физические способности школьников с ОВЗ.</w:t>
      </w:r>
    </w:p>
    <w:p w14:paraId="2939BE74" w14:textId="77777777" w:rsidR="009C17C6" w:rsidRDefault="009C17C6" w:rsidP="009C17C6">
      <w:pPr>
        <w:pStyle w:val="a3"/>
        <w:shd w:val="clear" w:color="auto" w:fill="FFFFFF"/>
        <w:rPr>
          <w:b/>
          <w:sz w:val="28"/>
          <w:szCs w:val="28"/>
        </w:rPr>
      </w:pPr>
    </w:p>
    <w:p w14:paraId="274C3CD0" w14:textId="77777777" w:rsidR="009C17C6" w:rsidRDefault="009C17C6" w:rsidP="009C17C6">
      <w:pPr>
        <w:pStyle w:val="a3"/>
        <w:shd w:val="clear" w:color="auto" w:fill="FFFFFF"/>
        <w:rPr>
          <w:b/>
          <w:sz w:val="28"/>
          <w:szCs w:val="28"/>
        </w:rPr>
      </w:pPr>
    </w:p>
    <w:p w14:paraId="7B0264AB" w14:textId="77777777" w:rsidR="009C17C6" w:rsidRDefault="00D2760A" w:rsidP="009C17C6">
      <w:pPr>
        <w:pStyle w:val="a3"/>
        <w:shd w:val="clear" w:color="auto" w:fill="FFFFFF"/>
        <w:rPr>
          <w:b/>
          <w:sz w:val="28"/>
          <w:szCs w:val="28"/>
        </w:rPr>
      </w:pPr>
      <w:r w:rsidRPr="0006134E">
        <w:rPr>
          <w:b/>
          <w:sz w:val="28"/>
          <w:szCs w:val="28"/>
        </w:rPr>
        <w:t>Задачи:</w:t>
      </w:r>
    </w:p>
    <w:p w14:paraId="7657AD2A" w14:textId="6A7D489C" w:rsidR="009C17C6" w:rsidRPr="009C17C6" w:rsidRDefault="009C17C6" w:rsidP="009C17C6">
      <w:pPr>
        <w:pStyle w:val="a3"/>
        <w:shd w:val="clear" w:color="auto" w:fill="FFFFFF"/>
        <w:rPr>
          <w:rFonts w:eastAsia="Times New Roman"/>
          <w:color w:val="000000"/>
          <w:sz w:val="27"/>
          <w:szCs w:val="27"/>
          <w:lang w:eastAsia="ru-RU"/>
        </w:rPr>
      </w:pPr>
      <w:r w:rsidRPr="009C17C6">
        <w:rPr>
          <w:rFonts w:eastAsia="Times New Roman"/>
          <w:color w:val="000000"/>
          <w:sz w:val="27"/>
          <w:szCs w:val="27"/>
          <w:lang w:eastAsia="ru-RU"/>
        </w:rPr>
        <w:lastRenderedPageBreak/>
        <w:t xml:space="preserve"> </w:t>
      </w:r>
      <w:r>
        <w:rPr>
          <w:rFonts w:eastAsia="Times New Roman"/>
          <w:color w:val="000000"/>
          <w:sz w:val="27"/>
          <w:szCs w:val="27"/>
          <w:lang w:eastAsia="ru-RU"/>
        </w:rPr>
        <w:t>1. Р</w:t>
      </w:r>
      <w:r w:rsidRPr="009C17C6">
        <w:rPr>
          <w:rFonts w:eastAsia="Times New Roman"/>
          <w:color w:val="000000"/>
          <w:sz w:val="27"/>
          <w:szCs w:val="27"/>
          <w:lang w:eastAsia="ru-RU"/>
        </w:rPr>
        <w:t>ассмотреть теоретические аспекты влияния подвижных игр на развитие физических качеств у д</w:t>
      </w:r>
      <w:r>
        <w:rPr>
          <w:rFonts w:eastAsia="Times New Roman"/>
          <w:color w:val="000000"/>
          <w:sz w:val="27"/>
          <w:szCs w:val="27"/>
          <w:lang w:eastAsia="ru-RU"/>
        </w:rPr>
        <w:t>етей с ОВЗ</w:t>
      </w:r>
      <w:r w:rsidRPr="009C17C6">
        <w:rPr>
          <w:rFonts w:eastAsia="Times New Roman"/>
          <w:color w:val="000000"/>
          <w:sz w:val="27"/>
          <w:szCs w:val="27"/>
          <w:lang w:eastAsia="ru-RU"/>
        </w:rPr>
        <w:t>;</w:t>
      </w:r>
    </w:p>
    <w:p w14:paraId="1C9B2417" w14:textId="1AB20692" w:rsidR="009C17C6" w:rsidRPr="009C17C6" w:rsidRDefault="009C17C6" w:rsidP="009C17C6">
      <w:pPr>
        <w:shd w:val="clear" w:color="auto" w:fill="FFFFFF"/>
        <w:spacing w:before="100" w:beforeAutospacing="1" w:after="100" w:afterAutospacing="1" w:line="240" w:lineRule="auto"/>
        <w:rPr>
          <w:rFonts w:ascii="Times New Roman" w:eastAsia="Times New Roman" w:hAnsi="Times New Roman" w:cs="Times New Roman"/>
          <w:color w:val="000000"/>
          <w:sz w:val="27"/>
          <w:szCs w:val="27"/>
          <w:lang w:eastAsia="ru-RU"/>
        </w:rPr>
      </w:pPr>
      <w:r>
        <w:rPr>
          <w:rFonts w:ascii="Times New Roman" w:eastAsia="Times New Roman" w:hAnsi="Times New Roman" w:cs="Times New Roman"/>
          <w:color w:val="000000"/>
          <w:sz w:val="27"/>
          <w:szCs w:val="27"/>
          <w:lang w:eastAsia="ru-RU"/>
        </w:rPr>
        <w:t>2. И</w:t>
      </w:r>
      <w:r w:rsidRPr="009C17C6">
        <w:rPr>
          <w:rFonts w:ascii="Times New Roman" w:eastAsia="Times New Roman" w:hAnsi="Times New Roman" w:cs="Times New Roman"/>
          <w:color w:val="000000"/>
          <w:sz w:val="27"/>
          <w:szCs w:val="27"/>
          <w:lang w:eastAsia="ru-RU"/>
        </w:rPr>
        <w:t>зучить методику проведения различных подвижных игр для развития физических качеств у детей</w:t>
      </w:r>
      <w:r>
        <w:rPr>
          <w:rFonts w:ascii="Times New Roman" w:eastAsia="Times New Roman" w:hAnsi="Times New Roman" w:cs="Times New Roman"/>
          <w:color w:val="000000"/>
          <w:sz w:val="27"/>
          <w:szCs w:val="27"/>
          <w:lang w:eastAsia="ru-RU"/>
        </w:rPr>
        <w:t xml:space="preserve"> с ОВЗ</w:t>
      </w:r>
      <w:r w:rsidRPr="009C17C6">
        <w:rPr>
          <w:rFonts w:ascii="Times New Roman" w:eastAsia="Times New Roman" w:hAnsi="Times New Roman" w:cs="Times New Roman"/>
          <w:color w:val="000000"/>
          <w:sz w:val="27"/>
          <w:szCs w:val="27"/>
          <w:lang w:eastAsia="ru-RU"/>
        </w:rPr>
        <w:t>;</w:t>
      </w:r>
    </w:p>
    <w:p w14:paraId="0127D155" w14:textId="3A1F1541" w:rsidR="0031629A" w:rsidRPr="0031629A" w:rsidRDefault="009C17C6" w:rsidP="0031629A">
      <w:pPr>
        <w:shd w:val="clear" w:color="auto" w:fill="FFFFFF"/>
        <w:spacing w:before="100" w:beforeAutospacing="1" w:after="100" w:afterAutospacing="1" w:line="240" w:lineRule="auto"/>
        <w:rPr>
          <w:rFonts w:ascii="Times New Roman" w:eastAsia="Times New Roman" w:hAnsi="Times New Roman" w:cs="Times New Roman"/>
          <w:color w:val="000000"/>
          <w:sz w:val="27"/>
          <w:szCs w:val="27"/>
          <w:lang w:eastAsia="ru-RU"/>
        </w:rPr>
      </w:pPr>
      <w:r>
        <w:rPr>
          <w:rFonts w:ascii="Times New Roman" w:eastAsia="Times New Roman" w:hAnsi="Times New Roman" w:cs="Times New Roman"/>
          <w:color w:val="000000"/>
          <w:sz w:val="27"/>
          <w:szCs w:val="27"/>
          <w:lang w:eastAsia="ru-RU"/>
        </w:rPr>
        <w:t>3.</w:t>
      </w:r>
      <w:r w:rsidR="0031629A" w:rsidRPr="0031629A">
        <w:rPr>
          <w:rFonts w:ascii="Times New Roman" w:hAnsi="Times New Roman" w:cs="Times New Roman"/>
          <w:sz w:val="28"/>
          <w:szCs w:val="28"/>
        </w:rPr>
        <w:t xml:space="preserve"> </w:t>
      </w:r>
      <w:r w:rsidR="0031629A" w:rsidRPr="0031629A">
        <w:rPr>
          <w:rFonts w:ascii="Times New Roman" w:eastAsia="Times New Roman" w:hAnsi="Times New Roman" w:cs="Times New Roman"/>
          <w:color w:val="000000"/>
          <w:sz w:val="27"/>
          <w:szCs w:val="27"/>
          <w:lang w:eastAsia="ru-RU"/>
        </w:rPr>
        <w:t xml:space="preserve">Подобрать комплекс подвижных игр и теоретически обосновать их применение </w:t>
      </w:r>
      <w:r w:rsidR="00297077" w:rsidRPr="00297077">
        <w:rPr>
          <w:rFonts w:ascii="Times New Roman" w:eastAsia="Times New Roman" w:hAnsi="Times New Roman" w:cs="Times New Roman"/>
          <w:color w:val="000000"/>
          <w:sz w:val="27"/>
          <w:szCs w:val="27"/>
          <w:lang w:eastAsia="ru-RU"/>
        </w:rPr>
        <w:t xml:space="preserve">в тренировочном процессе </w:t>
      </w:r>
      <w:r w:rsidR="0031629A" w:rsidRPr="0031629A">
        <w:rPr>
          <w:rFonts w:ascii="Times New Roman" w:eastAsia="Times New Roman" w:hAnsi="Times New Roman" w:cs="Times New Roman"/>
          <w:color w:val="000000"/>
          <w:sz w:val="27"/>
          <w:szCs w:val="27"/>
          <w:lang w:eastAsia="ru-RU"/>
        </w:rPr>
        <w:t>детей младшего школьного возраста с ОВЗ.</w:t>
      </w:r>
    </w:p>
    <w:p w14:paraId="06C43557" w14:textId="30FFEA9A" w:rsidR="009C17C6" w:rsidRPr="009C17C6" w:rsidRDefault="009C17C6" w:rsidP="009C17C6">
      <w:pPr>
        <w:shd w:val="clear" w:color="auto" w:fill="FFFFFF"/>
        <w:spacing w:before="100" w:beforeAutospacing="1" w:after="100" w:afterAutospacing="1" w:line="240" w:lineRule="auto"/>
        <w:rPr>
          <w:rFonts w:ascii="Times New Roman" w:eastAsia="Times New Roman" w:hAnsi="Times New Roman" w:cs="Times New Roman"/>
          <w:color w:val="000000"/>
          <w:sz w:val="27"/>
          <w:szCs w:val="27"/>
          <w:lang w:eastAsia="ru-RU"/>
        </w:rPr>
      </w:pPr>
    </w:p>
    <w:p w14:paraId="5218742D" w14:textId="77777777" w:rsidR="00D2760A" w:rsidRPr="0006134E" w:rsidRDefault="00D2760A" w:rsidP="0006134E">
      <w:pPr>
        <w:spacing w:after="0" w:line="360" w:lineRule="auto"/>
        <w:ind w:firstLine="709"/>
        <w:jc w:val="both"/>
        <w:rPr>
          <w:rFonts w:ascii="Times New Roman" w:hAnsi="Times New Roman" w:cs="Times New Roman"/>
          <w:b/>
          <w:sz w:val="28"/>
          <w:szCs w:val="28"/>
        </w:rPr>
      </w:pPr>
    </w:p>
    <w:p w14:paraId="1595BD93" w14:textId="63A1811B" w:rsidR="00D2760A" w:rsidRPr="0006134E" w:rsidRDefault="0006134E" w:rsidP="0006134E">
      <w:pPr>
        <w:spacing w:after="0" w:line="360" w:lineRule="auto"/>
        <w:ind w:firstLine="709"/>
        <w:jc w:val="both"/>
        <w:rPr>
          <w:rFonts w:ascii="Times New Roman" w:hAnsi="Times New Roman" w:cs="Times New Roman"/>
          <w:b/>
          <w:sz w:val="28"/>
          <w:szCs w:val="28"/>
        </w:rPr>
      </w:pPr>
      <w:r w:rsidRPr="0006134E">
        <w:rPr>
          <w:rFonts w:ascii="Times New Roman" w:hAnsi="Times New Roman" w:cs="Times New Roman"/>
          <w:b/>
          <w:sz w:val="28"/>
          <w:szCs w:val="28"/>
        </w:rPr>
        <w:t>Методы</w:t>
      </w:r>
      <w:r w:rsidR="00D2760A" w:rsidRPr="0006134E">
        <w:rPr>
          <w:rFonts w:ascii="Times New Roman" w:hAnsi="Times New Roman" w:cs="Times New Roman"/>
          <w:b/>
          <w:sz w:val="28"/>
          <w:szCs w:val="28"/>
        </w:rPr>
        <w:t>:</w:t>
      </w:r>
    </w:p>
    <w:p w14:paraId="3196E30C" w14:textId="77777777" w:rsidR="00D2760A" w:rsidRPr="0006134E" w:rsidRDefault="00D2760A" w:rsidP="0006134E">
      <w:pPr>
        <w:spacing w:after="0" w:line="360" w:lineRule="auto"/>
        <w:ind w:firstLine="709"/>
        <w:jc w:val="both"/>
        <w:rPr>
          <w:rFonts w:ascii="Times New Roman" w:hAnsi="Times New Roman" w:cs="Times New Roman"/>
          <w:sz w:val="28"/>
          <w:szCs w:val="28"/>
        </w:rPr>
      </w:pPr>
      <w:r w:rsidRPr="0006134E">
        <w:rPr>
          <w:rFonts w:ascii="Times New Roman" w:hAnsi="Times New Roman" w:cs="Times New Roman"/>
          <w:sz w:val="28"/>
          <w:szCs w:val="28"/>
        </w:rPr>
        <w:t>1. Анализ и обобщение научно-методической литературы.</w:t>
      </w:r>
    </w:p>
    <w:p w14:paraId="51A30031" w14:textId="32C5B4C8" w:rsidR="00D2760A" w:rsidRPr="0006134E" w:rsidRDefault="00D2760A" w:rsidP="0006134E">
      <w:pPr>
        <w:spacing w:after="0" w:line="360" w:lineRule="auto"/>
        <w:ind w:firstLine="709"/>
        <w:jc w:val="both"/>
        <w:rPr>
          <w:rFonts w:ascii="Times New Roman" w:hAnsi="Times New Roman" w:cs="Times New Roman"/>
          <w:sz w:val="28"/>
          <w:szCs w:val="28"/>
        </w:rPr>
      </w:pPr>
      <w:r w:rsidRPr="0006134E">
        <w:rPr>
          <w:rFonts w:ascii="Times New Roman" w:hAnsi="Times New Roman" w:cs="Times New Roman"/>
          <w:sz w:val="28"/>
          <w:szCs w:val="28"/>
        </w:rPr>
        <w:t xml:space="preserve">2. </w:t>
      </w:r>
      <w:r w:rsidR="00286D2B" w:rsidRPr="0006134E">
        <w:rPr>
          <w:rFonts w:ascii="Times New Roman" w:hAnsi="Times New Roman" w:cs="Times New Roman"/>
          <w:sz w:val="28"/>
          <w:szCs w:val="28"/>
        </w:rPr>
        <w:t xml:space="preserve">Педагогическое </w:t>
      </w:r>
      <w:r w:rsidR="009334D3">
        <w:rPr>
          <w:rFonts w:ascii="Times New Roman" w:hAnsi="Times New Roman" w:cs="Times New Roman"/>
          <w:sz w:val="28"/>
          <w:szCs w:val="28"/>
        </w:rPr>
        <w:t>наблюд</w:t>
      </w:r>
      <w:r w:rsidR="009C17C6">
        <w:rPr>
          <w:rFonts w:ascii="Times New Roman" w:hAnsi="Times New Roman" w:cs="Times New Roman"/>
          <w:sz w:val="28"/>
          <w:szCs w:val="28"/>
        </w:rPr>
        <w:t>е</w:t>
      </w:r>
      <w:r w:rsidR="009334D3">
        <w:rPr>
          <w:rFonts w:ascii="Times New Roman" w:hAnsi="Times New Roman" w:cs="Times New Roman"/>
          <w:sz w:val="28"/>
          <w:szCs w:val="28"/>
        </w:rPr>
        <w:t>ние.</w:t>
      </w:r>
    </w:p>
    <w:p w14:paraId="3A19A583" w14:textId="46887C72" w:rsidR="009334D3" w:rsidRPr="009334D3" w:rsidRDefault="00181B63" w:rsidP="009334D3">
      <w:pPr>
        <w:spacing w:after="0" w:line="360" w:lineRule="auto"/>
        <w:ind w:firstLine="709"/>
        <w:jc w:val="both"/>
        <w:rPr>
          <w:rFonts w:ascii="Times New Roman" w:hAnsi="Times New Roman" w:cs="Times New Roman"/>
          <w:sz w:val="28"/>
          <w:szCs w:val="28"/>
        </w:rPr>
      </w:pPr>
      <w:r w:rsidRPr="0006134E">
        <w:rPr>
          <w:rFonts w:ascii="Times New Roman" w:hAnsi="Times New Roman" w:cs="Times New Roman"/>
          <w:sz w:val="28"/>
          <w:szCs w:val="28"/>
        </w:rPr>
        <w:t>3.</w:t>
      </w:r>
      <w:r w:rsidR="009334D3" w:rsidRPr="009334D3">
        <w:rPr>
          <w:rFonts w:ascii="Times New Roman" w:hAnsi="Times New Roman" w:cs="Times New Roman"/>
          <w:sz w:val="28"/>
          <w:szCs w:val="28"/>
        </w:rPr>
        <w:t xml:space="preserve"> </w:t>
      </w:r>
      <w:r w:rsidR="009334D3">
        <w:rPr>
          <w:rFonts w:ascii="Times New Roman" w:hAnsi="Times New Roman" w:cs="Times New Roman"/>
          <w:sz w:val="28"/>
          <w:szCs w:val="28"/>
        </w:rPr>
        <w:t>Анализ методики</w:t>
      </w:r>
      <w:r w:rsidR="009334D3" w:rsidRPr="009334D3">
        <w:rPr>
          <w:rFonts w:ascii="Times New Roman" w:hAnsi="Times New Roman" w:cs="Times New Roman"/>
          <w:sz w:val="28"/>
          <w:szCs w:val="28"/>
        </w:rPr>
        <w:t xml:space="preserve"> проведения подвижных игр </w:t>
      </w:r>
      <w:r w:rsidR="00297077" w:rsidRPr="00297077">
        <w:rPr>
          <w:rFonts w:ascii="Times New Roman" w:hAnsi="Times New Roman" w:cs="Times New Roman"/>
          <w:sz w:val="28"/>
          <w:szCs w:val="28"/>
        </w:rPr>
        <w:t xml:space="preserve">в тренировочном процессе </w:t>
      </w:r>
      <w:r w:rsidR="009334D3" w:rsidRPr="009334D3">
        <w:rPr>
          <w:rFonts w:ascii="Times New Roman" w:hAnsi="Times New Roman" w:cs="Times New Roman"/>
          <w:sz w:val="28"/>
          <w:szCs w:val="28"/>
        </w:rPr>
        <w:t>детей младшего школьного возраста с ОВЗ.</w:t>
      </w:r>
    </w:p>
    <w:p w14:paraId="3CFDE72E" w14:textId="224D79ED" w:rsidR="00181B63" w:rsidRPr="0006134E" w:rsidRDefault="00181B63" w:rsidP="0006134E">
      <w:pPr>
        <w:spacing w:after="0" w:line="360" w:lineRule="auto"/>
        <w:ind w:firstLine="709"/>
        <w:jc w:val="both"/>
        <w:rPr>
          <w:rFonts w:ascii="Times New Roman" w:hAnsi="Times New Roman" w:cs="Times New Roman"/>
          <w:sz w:val="28"/>
          <w:szCs w:val="28"/>
        </w:rPr>
      </w:pPr>
      <w:r w:rsidRPr="0006134E">
        <w:rPr>
          <w:rFonts w:ascii="Times New Roman" w:hAnsi="Times New Roman" w:cs="Times New Roman"/>
          <w:sz w:val="28"/>
          <w:szCs w:val="28"/>
        </w:rPr>
        <w:t>.</w:t>
      </w:r>
    </w:p>
    <w:p w14:paraId="60061E4C" w14:textId="77777777" w:rsidR="00D2760A" w:rsidRPr="0006134E" w:rsidRDefault="00D2760A" w:rsidP="0006134E">
      <w:pPr>
        <w:spacing w:after="0" w:line="360" w:lineRule="auto"/>
        <w:ind w:firstLine="709"/>
        <w:jc w:val="both"/>
        <w:rPr>
          <w:rFonts w:ascii="Times New Roman" w:hAnsi="Times New Roman" w:cs="Times New Roman"/>
          <w:sz w:val="28"/>
          <w:szCs w:val="28"/>
        </w:rPr>
      </w:pPr>
    </w:p>
    <w:p w14:paraId="44EAFD9C" w14:textId="77777777" w:rsidR="00D2760A" w:rsidRPr="0006134E" w:rsidRDefault="00D2760A" w:rsidP="0006134E">
      <w:pPr>
        <w:spacing w:after="0" w:line="360" w:lineRule="auto"/>
        <w:ind w:firstLine="709"/>
        <w:jc w:val="both"/>
        <w:rPr>
          <w:rFonts w:ascii="Times New Roman" w:hAnsi="Times New Roman" w:cs="Times New Roman"/>
          <w:sz w:val="28"/>
          <w:szCs w:val="28"/>
        </w:rPr>
      </w:pPr>
    </w:p>
    <w:p w14:paraId="4B94D5A5" w14:textId="77777777" w:rsidR="00D2760A" w:rsidRPr="0006134E" w:rsidRDefault="00D2760A" w:rsidP="0006134E">
      <w:pPr>
        <w:spacing w:after="0" w:line="360" w:lineRule="auto"/>
        <w:ind w:firstLine="709"/>
        <w:jc w:val="both"/>
        <w:rPr>
          <w:rFonts w:ascii="Times New Roman" w:hAnsi="Times New Roman" w:cs="Times New Roman"/>
          <w:sz w:val="28"/>
          <w:szCs w:val="28"/>
        </w:rPr>
      </w:pPr>
    </w:p>
    <w:p w14:paraId="3DEEC669" w14:textId="77777777" w:rsidR="00D2760A" w:rsidRPr="0006134E" w:rsidRDefault="00D2760A" w:rsidP="0006134E">
      <w:pPr>
        <w:spacing w:after="0" w:line="360" w:lineRule="auto"/>
        <w:ind w:firstLine="709"/>
        <w:jc w:val="both"/>
        <w:rPr>
          <w:rFonts w:ascii="Times New Roman" w:hAnsi="Times New Roman" w:cs="Times New Roman"/>
          <w:sz w:val="28"/>
          <w:szCs w:val="28"/>
        </w:rPr>
      </w:pPr>
    </w:p>
    <w:p w14:paraId="3656B9AB" w14:textId="77777777" w:rsidR="00D2760A" w:rsidRPr="0006134E" w:rsidRDefault="00D2760A" w:rsidP="0006134E">
      <w:pPr>
        <w:spacing w:after="0" w:line="360" w:lineRule="auto"/>
        <w:ind w:firstLine="709"/>
        <w:jc w:val="both"/>
        <w:rPr>
          <w:rFonts w:ascii="Times New Roman" w:hAnsi="Times New Roman" w:cs="Times New Roman"/>
          <w:sz w:val="28"/>
          <w:szCs w:val="28"/>
        </w:rPr>
      </w:pPr>
    </w:p>
    <w:p w14:paraId="45FB0818" w14:textId="77777777" w:rsidR="00D2760A" w:rsidRDefault="00D2760A" w:rsidP="0006134E">
      <w:pPr>
        <w:spacing w:after="0" w:line="360" w:lineRule="auto"/>
        <w:ind w:firstLine="709"/>
        <w:jc w:val="both"/>
        <w:rPr>
          <w:rFonts w:ascii="Times New Roman" w:hAnsi="Times New Roman" w:cs="Times New Roman"/>
          <w:sz w:val="28"/>
          <w:szCs w:val="28"/>
        </w:rPr>
      </w:pPr>
    </w:p>
    <w:p w14:paraId="45E2E39E" w14:textId="77777777" w:rsidR="0006134E" w:rsidRDefault="0006134E" w:rsidP="0006134E">
      <w:pPr>
        <w:spacing w:after="0" w:line="360" w:lineRule="auto"/>
        <w:ind w:firstLine="709"/>
        <w:jc w:val="both"/>
        <w:rPr>
          <w:rFonts w:ascii="Times New Roman" w:hAnsi="Times New Roman" w:cs="Times New Roman"/>
          <w:sz w:val="28"/>
          <w:szCs w:val="28"/>
        </w:rPr>
      </w:pPr>
    </w:p>
    <w:p w14:paraId="2C42F313" w14:textId="77777777" w:rsidR="0006134E" w:rsidRDefault="0006134E" w:rsidP="0006134E">
      <w:pPr>
        <w:spacing w:after="0" w:line="360" w:lineRule="auto"/>
        <w:ind w:firstLine="709"/>
        <w:jc w:val="both"/>
        <w:rPr>
          <w:rFonts w:ascii="Times New Roman" w:hAnsi="Times New Roman" w:cs="Times New Roman"/>
          <w:sz w:val="28"/>
          <w:szCs w:val="28"/>
        </w:rPr>
      </w:pPr>
    </w:p>
    <w:p w14:paraId="1F73EF1B" w14:textId="77777777" w:rsidR="0006134E" w:rsidRDefault="0006134E" w:rsidP="0006134E">
      <w:pPr>
        <w:spacing w:after="0" w:line="360" w:lineRule="auto"/>
        <w:ind w:firstLine="709"/>
        <w:jc w:val="both"/>
        <w:rPr>
          <w:rFonts w:ascii="Times New Roman" w:hAnsi="Times New Roman" w:cs="Times New Roman"/>
          <w:sz w:val="28"/>
          <w:szCs w:val="28"/>
        </w:rPr>
      </w:pPr>
    </w:p>
    <w:p w14:paraId="3DA8920F" w14:textId="77777777" w:rsidR="0006134E" w:rsidRDefault="0006134E" w:rsidP="0006134E">
      <w:pPr>
        <w:spacing w:after="0" w:line="360" w:lineRule="auto"/>
        <w:ind w:firstLine="709"/>
        <w:jc w:val="both"/>
        <w:rPr>
          <w:rFonts w:ascii="Times New Roman" w:hAnsi="Times New Roman" w:cs="Times New Roman"/>
          <w:sz w:val="28"/>
          <w:szCs w:val="28"/>
        </w:rPr>
      </w:pPr>
    </w:p>
    <w:p w14:paraId="06F82C95" w14:textId="77777777" w:rsidR="0006134E" w:rsidRDefault="0006134E" w:rsidP="0006134E">
      <w:pPr>
        <w:spacing w:after="0" w:line="360" w:lineRule="auto"/>
        <w:ind w:firstLine="709"/>
        <w:jc w:val="both"/>
        <w:rPr>
          <w:rFonts w:ascii="Times New Roman" w:hAnsi="Times New Roman" w:cs="Times New Roman"/>
          <w:sz w:val="28"/>
          <w:szCs w:val="28"/>
        </w:rPr>
      </w:pPr>
    </w:p>
    <w:p w14:paraId="35A12672" w14:textId="77777777" w:rsidR="00297077" w:rsidRDefault="00297077">
      <w:pPr>
        <w:rPr>
          <w:rFonts w:ascii="Times New Roman" w:hAnsi="Times New Roman" w:cs="Times New Roman"/>
          <w:sz w:val="28"/>
          <w:szCs w:val="28"/>
        </w:rPr>
      </w:pPr>
      <w:r>
        <w:rPr>
          <w:rFonts w:ascii="Times New Roman" w:hAnsi="Times New Roman" w:cs="Times New Roman"/>
          <w:sz w:val="28"/>
          <w:szCs w:val="28"/>
        </w:rPr>
        <w:br w:type="page"/>
      </w:r>
    </w:p>
    <w:p w14:paraId="53128261" w14:textId="74B09716" w:rsidR="00D2760A" w:rsidRPr="00E77642" w:rsidRDefault="00816ADE" w:rsidP="00297077">
      <w:pPr>
        <w:jc w:val="center"/>
        <w:rPr>
          <w:rFonts w:ascii="Times New Roman" w:hAnsi="Times New Roman" w:cs="Times New Roman"/>
          <w:b/>
          <w:sz w:val="28"/>
          <w:szCs w:val="28"/>
        </w:rPr>
      </w:pPr>
      <w:r w:rsidRPr="00E77642">
        <w:rPr>
          <w:rFonts w:ascii="Times New Roman" w:hAnsi="Times New Roman" w:cs="Times New Roman"/>
          <w:b/>
          <w:sz w:val="28"/>
          <w:szCs w:val="28"/>
        </w:rPr>
        <w:lastRenderedPageBreak/>
        <w:t>Глава 1. ТЕОРЕТИЧЕСКИЕ ОСНОВЫ ИССЛЕДОВАНИЯ СОВРЕМЕННОГО СОСТОЯНИЯ ПРОБЛЕМЫ</w:t>
      </w:r>
    </w:p>
    <w:p w14:paraId="1E3EC0D2" w14:textId="6D58CD78" w:rsidR="00E77642" w:rsidRPr="0008674A" w:rsidRDefault="0007085B" w:rsidP="00297077">
      <w:pPr>
        <w:pStyle w:val="aa"/>
        <w:numPr>
          <w:ilvl w:val="1"/>
          <w:numId w:val="19"/>
        </w:numPr>
        <w:spacing w:after="0" w:line="360" w:lineRule="auto"/>
        <w:jc w:val="center"/>
        <w:rPr>
          <w:rFonts w:ascii="Times New Roman" w:hAnsi="Times New Roman" w:cs="Times New Roman"/>
          <w:sz w:val="28"/>
          <w:szCs w:val="28"/>
        </w:rPr>
      </w:pPr>
      <w:r w:rsidRPr="0008674A">
        <w:rPr>
          <w:rFonts w:ascii="Times New Roman" w:hAnsi="Times New Roman" w:cs="Times New Roman"/>
          <w:sz w:val="28"/>
          <w:szCs w:val="28"/>
        </w:rPr>
        <w:t>Роль и значение подвижных игр</w:t>
      </w:r>
      <w:r w:rsidR="0056369D" w:rsidRPr="0008674A">
        <w:rPr>
          <w:rFonts w:ascii="Times New Roman" w:hAnsi="Times New Roman" w:cs="Times New Roman"/>
          <w:sz w:val="28"/>
          <w:szCs w:val="28"/>
        </w:rPr>
        <w:t xml:space="preserve"> в учебно-воспитательном  процессе</w:t>
      </w:r>
    </w:p>
    <w:p w14:paraId="3DBF4221" w14:textId="77777777" w:rsidR="0008674A" w:rsidRDefault="0008674A" w:rsidP="0008674A">
      <w:pPr>
        <w:spacing w:after="0" w:line="360" w:lineRule="auto"/>
        <w:ind w:left="709"/>
        <w:rPr>
          <w:rFonts w:ascii="Times New Roman" w:hAnsi="Times New Roman" w:cs="Times New Roman"/>
          <w:sz w:val="28"/>
          <w:szCs w:val="28"/>
        </w:rPr>
      </w:pPr>
    </w:p>
    <w:p w14:paraId="14A5BCA2" w14:textId="77777777" w:rsidR="0008674A" w:rsidRPr="0008674A" w:rsidRDefault="0008674A" w:rsidP="0008674A">
      <w:pPr>
        <w:spacing w:after="0" w:line="360" w:lineRule="auto"/>
        <w:ind w:left="709"/>
        <w:rPr>
          <w:rFonts w:ascii="Times New Roman" w:hAnsi="Times New Roman" w:cs="Times New Roman"/>
          <w:sz w:val="28"/>
          <w:szCs w:val="28"/>
        </w:rPr>
      </w:pPr>
    </w:p>
    <w:p w14:paraId="0AA0B7C6" w14:textId="3C735771" w:rsidR="00D719F3" w:rsidRPr="0006134E" w:rsidRDefault="00E77642" w:rsidP="0006134E">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Значение </w:t>
      </w:r>
      <w:r w:rsidR="0056369D" w:rsidRPr="0006134E">
        <w:rPr>
          <w:rFonts w:ascii="Times New Roman" w:hAnsi="Times New Roman" w:cs="Times New Roman"/>
          <w:sz w:val="28"/>
          <w:szCs w:val="28"/>
        </w:rPr>
        <w:t xml:space="preserve"> подвижных игр позволит более эффективно развивать физические способности  школьников с ОВЗ.</w:t>
      </w:r>
      <w:r w:rsidR="00A30A6D" w:rsidRPr="0006134E">
        <w:rPr>
          <w:rFonts w:ascii="Times New Roman" w:hAnsi="Times New Roman" w:cs="Times New Roman"/>
          <w:sz w:val="28"/>
          <w:szCs w:val="28"/>
        </w:rPr>
        <w:t xml:space="preserve"> </w:t>
      </w:r>
      <w:r w:rsidR="00297077">
        <w:rPr>
          <w:rFonts w:ascii="Times New Roman" w:hAnsi="Times New Roman" w:cs="Times New Roman"/>
          <w:sz w:val="28"/>
          <w:szCs w:val="28"/>
        </w:rPr>
        <w:t>Согласно к</w:t>
      </w:r>
      <w:r w:rsidR="00D719F3" w:rsidRPr="0006134E">
        <w:rPr>
          <w:rFonts w:ascii="Times New Roman" w:hAnsi="Times New Roman" w:cs="Times New Roman"/>
          <w:sz w:val="28"/>
          <w:szCs w:val="28"/>
        </w:rPr>
        <w:t>онцепции модернизации образования стратегией российского общества на современном этапе является равный доступ молодых людей к полноценному, качественному образованию в соответствии с их интересами и склонностями, места проживания и состояния здоровья. Доступ к образованию распространяется и на людей с ОВЗ, среди которых основную долю обучающихся представляют дети.</w:t>
      </w:r>
    </w:p>
    <w:p w14:paraId="4B48449A" w14:textId="54F52176" w:rsidR="00D719F3" w:rsidRPr="00612AB1" w:rsidRDefault="00D719F3" w:rsidP="0006134E">
      <w:pPr>
        <w:spacing w:after="0" w:line="360" w:lineRule="auto"/>
        <w:ind w:firstLine="709"/>
        <w:jc w:val="both"/>
        <w:rPr>
          <w:rFonts w:ascii="Times New Roman" w:hAnsi="Times New Roman" w:cs="Times New Roman"/>
          <w:sz w:val="28"/>
          <w:szCs w:val="28"/>
        </w:rPr>
      </w:pPr>
      <w:r w:rsidRPr="0006134E">
        <w:rPr>
          <w:rFonts w:ascii="Times New Roman" w:hAnsi="Times New Roman" w:cs="Times New Roman"/>
          <w:bCs/>
          <w:sz w:val="28"/>
          <w:szCs w:val="28"/>
        </w:rPr>
        <w:t>Основная цель образования</w:t>
      </w:r>
      <w:r w:rsidRPr="0006134E">
        <w:rPr>
          <w:rFonts w:ascii="Times New Roman" w:hAnsi="Times New Roman" w:cs="Times New Roman"/>
          <w:sz w:val="28"/>
          <w:szCs w:val="28"/>
        </w:rPr>
        <w:t> – обеспечение доступа к качественному образованию детей с ОВЗ, формирование коммуникативной компетенции для их максимальной адаптации и полноценной интеграции в общество.</w:t>
      </w:r>
      <w:r w:rsidR="00612AB1" w:rsidRPr="00612AB1">
        <w:rPr>
          <w:rFonts w:ascii="Times New Roman" w:hAnsi="Times New Roman" w:cs="Times New Roman"/>
          <w:sz w:val="28"/>
          <w:szCs w:val="28"/>
        </w:rPr>
        <w:t>[11]</w:t>
      </w:r>
    </w:p>
    <w:p w14:paraId="37B86B79" w14:textId="2338CBF4" w:rsidR="00D719F3" w:rsidRPr="00612AB1" w:rsidRDefault="00D719F3" w:rsidP="0006134E">
      <w:pPr>
        <w:spacing w:after="0" w:line="360" w:lineRule="auto"/>
        <w:ind w:firstLine="709"/>
        <w:jc w:val="both"/>
        <w:rPr>
          <w:rFonts w:ascii="Times New Roman" w:hAnsi="Times New Roman" w:cs="Times New Roman"/>
          <w:sz w:val="28"/>
          <w:szCs w:val="28"/>
        </w:rPr>
      </w:pPr>
      <w:r w:rsidRPr="0006134E">
        <w:rPr>
          <w:rFonts w:ascii="Times New Roman" w:hAnsi="Times New Roman" w:cs="Times New Roman"/>
          <w:sz w:val="28"/>
          <w:szCs w:val="28"/>
        </w:rPr>
        <w:t>Школа не может дать человеку запас знаний на всю жизнь. Но она может и должна развивать и корректировать познавательные интересы и способности ученика, привить ему ключевые компетенции, необходимые для дальнейшей адаптации в обществе.</w:t>
      </w:r>
      <w:r w:rsidR="00612AB1" w:rsidRPr="00612AB1">
        <w:rPr>
          <w:rFonts w:ascii="Times New Roman" w:hAnsi="Times New Roman" w:cs="Times New Roman"/>
          <w:sz w:val="28"/>
          <w:szCs w:val="28"/>
        </w:rPr>
        <w:t>[9]</w:t>
      </w:r>
    </w:p>
    <w:p w14:paraId="1D87F1F8" w14:textId="173CFFAF" w:rsidR="00D719F3" w:rsidRPr="0006134E" w:rsidRDefault="00D719F3" w:rsidP="00612AB1">
      <w:pPr>
        <w:spacing w:after="0" w:line="360" w:lineRule="auto"/>
        <w:ind w:firstLine="709"/>
        <w:jc w:val="both"/>
        <w:rPr>
          <w:rFonts w:ascii="Times New Roman" w:hAnsi="Times New Roman" w:cs="Times New Roman"/>
          <w:sz w:val="28"/>
          <w:szCs w:val="28"/>
        </w:rPr>
      </w:pPr>
      <w:r w:rsidRPr="0006134E">
        <w:rPr>
          <w:rFonts w:ascii="Times New Roman" w:hAnsi="Times New Roman" w:cs="Times New Roman"/>
          <w:sz w:val="28"/>
          <w:szCs w:val="28"/>
        </w:rPr>
        <w:t xml:space="preserve">Сегодня в центре внимания - ученик, его личность, неповторимый внутренний мир. Поэтому основная цель </w:t>
      </w:r>
      <w:r w:rsidR="00297077">
        <w:rPr>
          <w:rFonts w:ascii="Times New Roman" w:hAnsi="Times New Roman" w:cs="Times New Roman"/>
          <w:sz w:val="28"/>
          <w:szCs w:val="28"/>
        </w:rPr>
        <w:t xml:space="preserve">тренера – преподавателя </w:t>
      </w:r>
      <w:r w:rsidRPr="0006134E">
        <w:rPr>
          <w:rFonts w:ascii="Times New Roman" w:hAnsi="Times New Roman" w:cs="Times New Roman"/>
          <w:sz w:val="28"/>
          <w:szCs w:val="28"/>
        </w:rPr>
        <w:t>– выбрать методы и формы организации учебной деятельнос</w:t>
      </w:r>
      <w:r w:rsidR="00612AB1">
        <w:rPr>
          <w:rFonts w:ascii="Times New Roman" w:hAnsi="Times New Roman" w:cs="Times New Roman"/>
          <w:sz w:val="28"/>
          <w:szCs w:val="28"/>
        </w:rPr>
        <w:t>ти учащихся, которые оптимально</w:t>
      </w:r>
      <w:r w:rsidR="00612AB1" w:rsidRPr="00612AB1">
        <w:rPr>
          <w:rFonts w:ascii="Times New Roman" w:hAnsi="Times New Roman" w:cs="Times New Roman"/>
          <w:sz w:val="28"/>
          <w:szCs w:val="28"/>
        </w:rPr>
        <w:t xml:space="preserve"> </w:t>
      </w:r>
      <w:r w:rsidRPr="0006134E">
        <w:rPr>
          <w:rFonts w:ascii="Times New Roman" w:hAnsi="Times New Roman" w:cs="Times New Roman"/>
          <w:sz w:val="28"/>
          <w:szCs w:val="28"/>
        </w:rPr>
        <w:t>соответствуют поставленной цели развития и коррекции личности, учащихся с ОВЗ. Самые большие возможности для развития предоставляет игровая деятельность. Значение игры в учебном процессе невозможно исчерпать и оценить только развлекательными возможностями. Замечено:</w:t>
      </w:r>
    </w:p>
    <w:p w14:paraId="1DAA5FBA" w14:textId="77777777" w:rsidR="00D719F3" w:rsidRPr="0006134E" w:rsidRDefault="00D719F3" w:rsidP="0006134E">
      <w:pPr>
        <w:spacing w:after="0" w:line="360" w:lineRule="auto"/>
        <w:ind w:firstLine="709"/>
        <w:jc w:val="both"/>
        <w:rPr>
          <w:rFonts w:ascii="Times New Roman" w:hAnsi="Times New Roman" w:cs="Times New Roman"/>
          <w:sz w:val="28"/>
          <w:szCs w:val="28"/>
        </w:rPr>
      </w:pPr>
      <w:r w:rsidRPr="0006134E">
        <w:rPr>
          <w:rFonts w:ascii="Times New Roman" w:hAnsi="Times New Roman" w:cs="Times New Roman"/>
          <w:sz w:val="28"/>
          <w:szCs w:val="28"/>
        </w:rPr>
        <w:t>- в игре интенсивно развивается психика,</w:t>
      </w:r>
    </w:p>
    <w:p w14:paraId="2E6CA450" w14:textId="77777777" w:rsidR="00D719F3" w:rsidRPr="0006134E" w:rsidRDefault="00D719F3" w:rsidP="0006134E">
      <w:pPr>
        <w:spacing w:after="0" w:line="360" w:lineRule="auto"/>
        <w:ind w:firstLine="709"/>
        <w:jc w:val="both"/>
        <w:rPr>
          <w:rFonts w:ascii="Times New Roman" w:hAnsi="Times New Roman" w:cs="Times New Roman"/>
          <w:sz w:val="28"/>
          <w:szCs w:val="28"/>
        </w:rPr>
      </w:pPr>
      <w:r w:rsidRPr="0006134E">
        <w:rPr>
          <w:rFonts w:ascii="Times New Roman" w:hAnsi="Times New Roman" w:cs="Times New Roman"/>
          <w:sz w:val="28"/>
          <w:szCs w:val="28"/>
        </w:rPr>
        <w:lastRenderedPageBreak/>
        <w:t>- в игре с максимальной эффективностью работает память, мышление, восприятие,</w:t>
      </w:r>
    </w:p>
    <w:p w14:paraId="0948163E" w14:textId="77777777" w:rsidR="00D719F3" w:rsidRPr="0006134E" w:rsidRDefault="00D719F3" w:rsidP="0006134E">
      <w:pPr>
        <w:spacing w:after="0" w:line="360" w:lineRule="auto"/>
        <w:ind w:firstLine="709"/>
        <w:jc w:val="both"/>
        <w:rPr>
          <w:rFonts w:ascii="Times New Roman" w:hAnsi="Times New Roman" w:cs="Times New Roman"/>
          <w:sz w:val="28"/>
          <w:szCs w:val="28"/>
        </w:rPr>
      </w:pPr>
      <w:r w:rsidRPr="0006134E">
        <w:rPr>
          <w:rFonts w:ascii="Times New Roman" w:hAnsi="Times New Roman" w:cs="Times New Roman"/>
          <w:sz w:val="28"/>
          <w:szCs w:val="28"/>
        </w:rPr>
        <w:t>- в игре ребёнок проявляет больше произвольности, он больше запоминает, лучше выполняет задание.</w:t>
      </w:r>
    </w:p>
    <w:p w14:paraId="12D943B7" w14:textId="77777777" w:rsidR="00D719F3" w:rsidRPr="0006134E" w:rsidRDefault="00D719F3" w:rsidP="0006134E">
      <w:pPr>
        <w:spacing w:after="0" w:line="360" w:lineRule="auto"/>
        <w:ind w:firstLine="709"/>
        <w:jc w:val="both"/>
        <w:rPr>
          <w:rFonts w:ascii="Times New Roman" w:hAnsi="Times New Roman" w:cs="Times New Roman"/>
          <w:sz w:val="28"/>
          <w:szCs w:val="28"/>
        </w:rPr>
      </w:pPr>
      <w:r w:rsidRPr="0006134E">
        <w:rPr>
          <w:rFonts w:ascii="Times New Roman" w:hAnsi="Times New Roman" w:cs="Times New Roman"/>
          <w:sz w:val="28"/>
          <w:szCs w:val="28"/>
        </w:rPr>
        <w:t>- в условиях игры обогащается запас знаний ребёнка о мире.</w:t>
      </w:r>
    </w:p>
    <w:p w14:paraId="1CC20540" w14:textId="4C48AB26" w:rsidR="00D719F3" w:rsidRPr="00DF35E3" w:rsidRDefault="00D719F3" w:rsidP="0006134E">
      <w:pPr>
        <w:spacing w:after="0" w:line="360" w:lineRule="auto"/>
        <w:ind w:firstLine="709"/>
        <w:jc w:val="both"/>
        <w:rPr>
          <w:rFonts w:ascii="Times New Roman" w:hAnsi="Times New Roman" w:cs="Times New Roman"/>
          <w:sz w:val="28"/>
          <w:szCs w:val="28"/>
        </w:rPr>
      </w:pPr>
      <w:r w:rsidRPr="0006134E">
        <w:rPr>
          <w:rFonts w:ascii="Times New Roman" w:hAnsi="Times New Roman" w:cs="Times New Roman"/>
          <w:sz w:val="28"/>
          <w:szCs w:val="28"/>
        </w:rPr>
        <w:t>В том и состоит ее феномен что, являясь развлечением и отдыхом, она способна перерасти в обучение и творчество.</w:t>
      </w:r>
      <w:r w:rsidR="00612AB1" w:rsidRPr="00612AB1">
        <w:rPr>
          <w:rFonts w:ascii="Times New Roman" w:hAnsi="Times New Roman" w:cs="Times New Roman"/>
          <w:sz w:val="28"/>
          <w:szCs w:val="28"/>
        </w:rPr>
        <w:t xml:space="preserve"> [1</w:t>
      </w:r>
      <w:r w:rsidR="00612AB1" w:rsidRPr="00DF35E3">
        <w:rPr>
          <w:rFonts w:ascii="Times New Roman" w:hAnsi="Times New Roman" w:cs="Times New Roman"/>
          <w:sz w:val="28"/>
          <w:szCs w:val="28"/>
        </w:rPr>
        <w:t>]</w:t>
      </w:r>
    </w:p>
    <w:p w14:paraId="219CDF2B" w14:textId="4FD1A4A2" w:rsidR="00D719F3" w:rsidRPr="00DF35E3" w:rsidRDefault="00D719F3" w:rsidP="0006134E">
      <w:pPr>
        <w:spacing w:after="0" w:line="360" w:lineRule="auto"/>
        <w:ind w:firstLine="709"/>
        <w:jc w:val="both"/>
        <w:rPr>
          <w:rFonts w:ascii="Times New Roman" w:hAnsi="Times New Roman" w:cs="Times New Roman"/>
          <w:sz w:val="28"/>
          <w:szCs w:val="28"/>
        </w:rPr>
      </w:pPr>
      <w:r w:rsidRPr="0006134E">
        <w:rPr>
          <w:rFonts w:ascii="Times New Roman" w:hAnsi="Times New Roman" w:cs="Times New Roman"/>
          <w:bCs/>
          <w:sz w:val="28"/>
          <w:szCs w:val="28"/>
        </w:rPr>
        <w:t>«В игре дитя живет, и следы этой жизни глубже остаются в нем, чем следы действительной жизни…»</w:t>
      </w:r>
      <w:r w:rsidR="0006134E">
        <w:rPr>
          <w:rFonts w:ascii="Times New Roman" w:hAnsi="Times New Roman" w:cs="Times New Roman"/>
          <w:sz w:val="28"/>
          <w:szCs w:val="28"/>
        </w:rPr>
        <w:t>, –</w:t>
      </w:r>
      <w:r w:rsidRPr="0006134E">
        <w:rPr>
          <w:rFonts w:ascii="Times New Roman" w:hAnsi="Times New Roman" w:cs="Times New Roman"/>
          <w:sz w:val="28"/>
          <w:szCs w:val="28"/>
        </w:rPr>
        <w:t xml:space="preserve"> именно эти слова русского педагога</w:t>
      </w:r>
      <w:r w:rsidRPr="0006134E">
        <w:rPr>
          <w:rFonts w:ascii="Times New Roman" w:hAnsi="Times New Roman" w:cs="Times New Roman"/>
          <w:b/>
          <w:bCs/>
          <w:sz w:val="28"/>
          <w:szCs w:val="28"/>
        </w:rPr>
        <w:t> </w:t>
      </w:r>
      <w:r w:rsidRPr="0006134E">
        <w:rPr>
          <w:rFonts w:ascii="Times New Roman" w:hAnsi="Times New Roman" w:cs="Times New Roman"/>
          <w:sz w:val="28"/>
          <w:szCs w:val="28"/>
        </w:rPr>
        <w:t>Константина Дмитриевича Ушинского</w:t>
      </w:r>
      <w:r w:rsidR="00107885" w:rsidRPr="0006134E">
        <w:rPr>
          <w:rFonts w:ascii="Times New Roman" w:hAnsi="Times New Roman" w:cs="Times New Roman"/>
          <w:sz w:val="28"/>
          <w:szCs w:val="28"/>
        </w:rPr>
        <w:t>. На наш</w:t>
      </w:r>
      <w:r w:rsidRPr="0006134E">
        <w:rPr>
          <w:rFonts w:ascii="Times New Roman" w:hAnsi="Times New Roman" w:cs="Times New Roman"/>
          <w:sz w:val="28"/>
          <w:szCs w:val="28"/>
        </w:rPr>
        <w:t xml:space="preserve"> взгляд понятие «игровые педагогические технологии» включает довольно обширную группу методов и приёмов, стилей организации педагогического процесса в форме разных педагогических игр.</w:t>
      </w:r>
      <w:r w:rsidR="00612AB1" w:rsidRPr="00612AB1">
        <w:rPr>
          <w:rFonts w:ascii="Times New Roman" w:hAnsi="Times New Roman" w:cs="Times New Roman"/>
          <w:sz w:val="28"/>
          <w:szCs w:val="28"/>
        </w:rPr>
        <w:t xml:space="preserve"> [</w:t>
      </w:r>
      <w:r w:rsidR="00612AB1" w:rsidRPr="00DF35E3">
        <w:rPr>
          <w:rFonts w:ascii="Times New Roman" w:hAnsi="Times New Roman" w:cs="Times New Roman"/>
          <w:sz w:val="28"/>
          <w:szCs w:val="28"/>
        </w:rPr>
        <w:t>9]</w:t>
      </w:r>
    </w:p>
    <w:p w14:paraId="6C244E13" w14:textId="77777777" w:rsidR="00D719F3" w:rsidRPr="0006134E" w:rsidRDefault="00D719F3" w:rsidP="0006134E">
      <w:pPr>
        <w:spacing w:after="0" w:line="360" w:lineRule="auto"/>
        <w:ind w:firstLine="709"/>
        <w:jc w:val="both"/>
        <w:rPr>
          <w:rFonts w:ascii="Times New Roman" w:hAnsi="Times New Roman" w:cs="Times New Roman"/>
          <w:sz w:val="28"/>
          <w:szCs w:val="28"/>
        </w:rPr>
      </w:pPr>
      <w:r w:rsidRPr="0006134E">
        <w:rPr>
          <w:rFonts w:ascii="Times New Roman" w:hAnsi="Times New Roman" w:cs="Times New Roman"/>
          <w:sz w:val="28"/>
          <w:szCs w:val="28"/>
        </w:rPr>
        <w:t>Обучение в форме игры может и должно быть интересным, занимательным, но не развлекательным.</w:t>
      </w:r>
    </w:p>
    <w:p w14:paraId="53ED470A" w14:textId="5B45923C" w:rsidR="00D719F3" w:rsidRPr="0006134E" w:rsidRDefault="00D719F3" w:rsidP="0006134E">
      <w:pPr>
        <w:spacing w:after="0" w:line="360" w:lineRule="auto"/>
        <w:ind w:firstLine="709"/>
        <w:jc w:val="both"/>
        <w:rPr>
          <w:rFonts w:ascii="Times New Roman" w:hAnsi="Times New Roman" w:cs="Times New Roman"/>
          <w:sz w:val="28"/>
          <w:szCs w:val="28"/>
        </w:rPr>
      </w:pPr>
      <w:r w:rsidRPr="0006134E">
        <w:rPr>
          <w:rFonts w:ascii="Times New Roman" w:hAnsi="Times New Roman" w:cs="Times New Roman"/>
          <w:sz w:val="28"/>
          <w:szCs w:val="28"/>
        </w:rPr>
        <w:t>Выбор игры определяется учебно-воспитательными целями</w:t>
      </w:r>
      <w:r w:rsidR="00294822">
        <w:rPr>
          <w:rFonts w:ascii="Times New Roman" w:hAnsi="Times New Roman" w:cs="Times New Roman"/>
          <w:sz w:val="28"/>
          <w:szCs w:val="28"/>
        </w:rPr>
        <w:t xml:space="preserve"> занятия</w:t>
      </w:r>
      <w:r w:rsidRPr="0006134E">
        <w:rPr>
          <w:rFonts w:ascii="Times New Roman" w:hAnsi="Times New Roman" w:cs="Times New Roman"/>
          <w:sz w:val="28"/>
          <w:szCs w:val="28"/>
        </w:rPr>
        <w:t>. Кроме того, игра должна быть доступна для учащихся, соответствовать их потребностям и интересам.</w:t>
      </w:r>
    </w:p>
    <w:p w14:paraId="62486C05" w14:textId="38A5B8E3" w:rsidR="00A30A6D" w:rsidRPr="00612AB1" w:rsidRDefault="00D719F3" w:rsidP="0006134E">
      <w:pPr>
        <w:spacing w:after="0" w:line="360" w:lineRule="auto"/>
        <w:ind w:firstLine="709"/>
        <w:jc w:val="both"/>
        <w:rPr>
          <w:rFonts w:ascii="Times New Roman" w:hAnsi="Times New Roman" w:cs="Times New Roman"/>
          <w:sz w:val="28"/>
          <w:szCs w:val="28"/>
        </w:rPr>
      </w:pPr>
      <w:r w:rsidRPr="0006134E">
        <w:rPr>
          <w:rFonts w:ascii="Times New Roman" w:hAnsi="Times New Roman" w:cs="Times New Roman"/>
          <w:sz w:val="28"/>
          <w:szCs w:val="28"/>
        </w:rPr>
        <w:t>Но у детей с ОВЗ, как правило, неустойчивая самооценка, они не верят в собственные силы. У них наблюдаются нарушения координации движений, замкнутость, медлительность, сниженный уровень памяти, внимания, восприятия, мышления.</w:t>
      </w:r>
      <w:r w:rsidR="00612AB1" w:rsidRPr="00612AB1">
        <w:rPr>
          <w:rFonts w:ascii="Times New Roman" w:hAnsi="Times New Roman" w:cs="Times New Roman"/>
          <w:sz w:val="28"/>
          <w:szCs w:val="28"/>
        </w:rPr>
        <w:t>[8]</w:t>
      </w:r>
    </w:p>
    <w:p w14:paraId="79446833" w14:textId="77777777" w:rsidR="0056369D" w:rsidRPr="0006134E" w:rsidRDefault="00A30A6D" w:rsidP="0006134E">
      <w:pPr>
        <w:spacing w:after="0" w:line="360" w:lineRule="auto"/>
        <w:ind w:firstLine="709"/>
        <w:jc w:val="both"/>
        <w:rPr>
          <w:rFonts w:ascii="Times New Roman" w:hAnsi="Times New Roman" w:cs="Times New Roman"/>
          <w:sz w:val="28"/>
          <w:szCs w:val="28"/>
        </w:rPr>
      </w:pPr>
      <w:r w:rsidRPr="0006134E">
        <w:rPr>
          <w:rFonts w:ascii="Times New Roman" w:hAnsi="Times New Roman" w:cs="Times New Roman"/>
          <w:sz w:val="28"/>
          <w:szCs w:val="28"/>
        </w:rPr>
        <w:t xml:space="preserve">Психология умственно отсталого ребенка в нашей стране оформилась как самостоятельная ветвь психологической науки всего несколько десятилетий тому назад. До этого времени изучение особенностей психики умственно отсталых детей осуществлялось преимущественно представителями медицинской науки. За короткий срок она накопила довольно значительный круг сведений о тех своеобразных чертах, которые отличают умственно отсталых детей от их нормально развивающихся сверстников. Умственная отсталость является не психологическим </w:t>
      </w:r>
      <w:r w:rsidRPr="0006134E">
        <w:rPr>
          <w:rFonts w:ascii="Times New Roman" w:hAnsi="Times New Roman" w:cs="Times New Roman"/>
          <w:sz w:val="28"/>
          <w:szCs w:val="28"/>
        </w:rPr>
        <w:lastRenderedPageBreak/>
        <w:t>заболеванием, а специфическим состоянием, когда интеллектуальное </w:t>
      </w:r>
      <w:r w:rsidR="00C00CB8" w:rsidRPr="0006134E">
        <w:rPr>
          <w:rFonts w:ascii="Times New Roman" w:hAnsi="Times New Roman" w:cs="Times New Roman"/>
          <w:sz w:val="28"/>
          <w:szCs w:val="28"/>
        </w:rPr>
        <w:t>развитие ребенка</w:t>
      </w:r>
      <w:r w:rsidRPr="0006134E">
        <w:rPr>
          <w:rFonts w:ascii="Times New Roman" w:hAnsi="Times New Roman" w:cs="Times New Roman"/>
          <w:sz w:val="28"/>
          <w:szCs w:val="28"/>
        </w:rPr>
        <w:t> ограничено определенным уровнем функционирования центральной нервной системы.</w:t>
      </w:r>
    </w:p>
    <w:p w14:paraId="7D6CDEC2" w14:textId="77777777" w:rsidR="0007085B" w:rsidRPr="0006134E" w:rsidRDefault="0007085B" w:rsidP="0006134E">
      <w:pPr>
        <w:spacing w:after="0" w:line="360" w:lineRule="auto"/>
        <w:ind w:firstLine="709"/>
        <w:jc w:val="both"/>
        <w:rPr>
          <w:rFonts w:ascii="Times New Roman" w:hAnsi="Times New Roman" w:cs="Times New Roman"/>
          <w:sz w:val="28"/>
          <w:szCs w:val="28"/>
        </w:rPr>
      </w:pPr>
      <w:r w:rsidRPr="0006134E">
        <w:rPr>
          <w:rFonts w:ascii="Times New Roman" w:hAnsi="Times New Roman" w:cs="Times New Roman"/>
          <w:sz w:val="28"/>
          <w:szCs w:val="28"/>
        </w:rPr>
        <w:t xml:space="preserve"> Формирование человека на всех этапах эволюционного развития проходило в неразрывной связи с активной мышечной деятельностью, поэтому физические нагрузки приобрели важную биологическую </w:t>
      </w:r>
      <w:r w:rsidR="00A30A6D" w:rsidRPr="0006134E">
        <w:rPr>
          <w:rFonts w:ascii="Times New Roman" w:hAnsi="Times New Roman" w:cs="Times New Roman"/>
          <w:sz w:val="28"/>
          <w:szCs w:val="28"/>
        </w:rPr>
        <w:t>роль в его жизнедеятельности</w:t>
      </w:r>
      <w:r w:rsidRPr="0006134E">
        <w:rPr>
          <w:rFonts w:ascii="Times New Roman" w:hAnsi="Times New Roman" w:cs="Times New Roman"/>
          <w:sz w:val="28"/>
          <w:szCs w:val="28"/>
        </w:rPr>
        <w:t>.</w:t>
      </w:r>
    </w:p>
    <w:p w14:paraId="2B854AA4" w14:textId="77777777" w:rsidR="0007085B" w:rsidRPr="0006134E" w:rsidRDefault="0007085B" w:rsidP="0006134E">
      <w:pPr>
        <w:spacing w:after="0" w:line="360" w:lineRule="auto"/>
        <w:ind w:firstLine="709"/>
        <w:jc w:val="both"/>
        <w:rPr>
          <w:rFonts w:ascii="Times New Roman" w:hAnsi="Times New Roman" w:cs="Times New Roman"/>
          <w:sz w:val="28"/>
          <w:szCs w:val="28"/>
        </w:rPr>
      </w:pPr>
      <w:r w:rsidRPr="0006134E">
        <w:rPr>
          <w:rFonts w:ascii="Times New Roman" w:hAnsi="Times New Roman" w:cs="Times New Roman"/>
          <w:sz w:val="28"/>
          <w:szCs w:val="28"/>
        </w:rPr>
        <w:t>Анализ научно-методической литературы, многочисленные педагогические наблюдения показывают, что важнейший результат игры – это радость и эмоциональный подъем детей. Благодаря этому свойству игры, в значительной степени игрового и соревновательного характера, больше чем другие формы и средства физической культуры, соответствуют воспитанию двигательных способностей у учащихся. Игровые виды и действия требуют всего комплекса скоростных способностей от учащегося в связи с тем, что для стимулирования развития быстроты необходимо многократно повторять движения с максимальной скоростью, а также учитывать функциональные возможности учащегося. От последних в свою очередь зависит скорость движений. Необходимо также учитывать и сочетать методы относительно стандартного повторения движений с максимальной скоростью и методы достаточно широкого варьирования скоростных упражнений.</w:t>
      </w:r>
    </w:p>
    <w:p w14:paraId="72FEDB3D" w14:textId="77777777" w:rsidR="0007085B" w:rsidRPr="0006134E" w:rsidRDefault="0007085B" w:rsidP="0006134E">
      <w:pPr>
        <w:spacing w:after="0" w:line="360" w:lineRule="auto"/>
        <w:ind w:firstLine="709"/>
        <w:jc w:val="both"/>
        <w:rPr>
          <w:rFonts w:ascii="Times New Roman" w:hAnsi="Times New Roman" w:cs="Times New Roman"/>
          <w:sz w:val="28"/>
          <w:szCs w:val="28"/>
        </w:rPr>
      </w:pPr>
      <w:r w:rsidRPr="0006134E">
        <w:rPr>
          <w:rFonts w:ascii="Times New Roman" w:hAnsi="Times New Roman" w:cs="Times New Roman"/>
          <w:sz w:val="28"/>
          <w:szCs w:val="28"/>
        </w:rPr>
        <w:t>Уровень развития двигательных качеств в настоящее время находится на невысоком уровне, который не может быть удовлетворен современным требованиям, предъявляемым к физичес</w:t>
      </w:r>
      <w:r w:rsidR="0056369D" w:rsidRPr="0006134E">
        <w:rPr>
          <w:rFonts w:ascii="Times New Roman" w:hAnsi="Times New Roman" w:cs="Times New Roman"/>
          <w:sz w:val="28"/>
          <w:szCs w:val="28"/>
        </w:rPr>
        <w:t>кому воспитанию детей с ОВЗ</w:t>
      </w:r>
      <w:r w:rsidRPr="0006134E">
        <w:rPr>
          <w:rFonts w:ascii="Times New Roman" w:hAnsi="Times New Roman" w:cs="Times New Roman"/>
          <w:sz w:val="28"/>
          <w:szCs w:val="28"/>
        </w:rPr>
        <w:t xml:space="preserve">. Поэтому, </w:t>
      </w:r>
      <w:r w:rsidR="0056369D" w:rsidRPr="0006134E">
        <w:rPr>
          <w:rFonts w:ascii="Times New Roman" w:hAnsi="Times New Roman" w:cs="Times New Roman"/>
          <w:sz w:val="28"/>
          <w:szCs w:val="28"/>
        </w:rPr>
        <w:t>включение в учебно-воспитательный процесс подвижных игр с элементами новизны позволит более эффективно развивать физические способности младших школьников с ОВЗ.</w:t>
      </w:r>
    </w:p>
    <w:p w14:paraId="08C04DF4" w14:textId="77777777" w:rsidR="0007085B" w:rsidRPr="0006134E" w:rsidRDefault="0007085B" w:rsidP="0006134E">
      <w:pPr>
        <w:spacing w:after="0" w:line="360" w:lineRule="auto"/>
        <w:ind w:firstLine="709"/>
        <w:jc w:val="both"/>
        <w:rPr>
          <w:rFonts w:ascii="Times New Roman" w:hAnsi="Times New Roman" w:cs="Times New Roman"/>
          <w:sz w:val="28"/>
          <w:szCs w:val="28"/>
        </w:rPr>
      </w:pPr>
      <w:r w:rsidRPr="0006134E">
        <w:rPr>
          <w:rFonts w:ascii="Times New Roman" w:hAnsi="Times New Roman" w:cs="Times New Roman"/>
          <w:sz w:val="28"/>
          <w:szCs w:val="28"/>
        </w:rPr>
        <w:t xml:space="preserve">Подвижные игры различной направленности являются очень эффективным средством комплексного совершенствования двигательных качеств. Они же в наибольшей степени позволяют совершенствовать такие качества как ловкость, быстрота, сила, координация и др. При рациональном </w:t>
      </w:r>
      <w:r w:rsidRPr="0006134E">
        <w:rPr>
          <w:rFonts w:ascii="Times New Roman" w:hAnsi="Times New Roman" w:cs="Times New Roman"/>
          <w:sz w:val="28"/>
          <w:szCs w:val="28"/>
        </w:rPr>
        <w:lastRenderedPageBreak/>
        <w:t xml:space="preserve">использовании игра становится эффективным методом физического воспитания. Использование подвижных игр предусматривает не только применение каких-либо конкретных средств, но может осуществляться путем включения методических особенностей игры в любые </w:t>
      </w:r>
      <w:r w:rsidR="00A30A6D" w:rsidRPr="0006134E">
        <w:rPr>
          <w:rFonts w:ascii="Times New Roman" w:hAnsi="Times New Roman" w:cs="Times New Roman"/>
          <w:sz w:val="28"/>
          <w:szCs w:val="28"/>
        </w:rPr>
        <w:t>физические упражнени</w:t>
      </w:r>
      <w:r w:rsidR="00C00CB8" w:rsidRPr="0006134E">
        <w:rPr>
          <w:rFonts w:ascii="Times New Roman" w:hAnsi="Times New Roman" w:cs="Times New Roman"/>
          <w:sz w:val="28"/>
          <w:szCs w:val="28"/>
        </w:rPr>
        <w:t>я</w:t>
      </w:r>
      <w:r w:rsidR="00A30A6D" w:rsidRPr="0006134E">
        <w:rPr>
          <w:rFonts w:ascii="Times New Roman" w:hAnsi="Times New Roman" w:cs="Times New Roman"/>
          <w:sz w:val="28"/>
          <w:szCs w:val="28"/>
        </w:rPr>
        <w:t>.</w:t>
      </w:r>
    </w:p>
    <w:p w14:paraId="76AD024A" w14:textId="56029127" w:rsidR="000F1DBB" w:rsidRPr="00A215E7" w:rsidRDefault="0007085B" w:rsidP="0006134E">
      <w:pPr>
        <w:spacing w:after="0" w:line="360" w:lineRule="auto"/>
        <w:ind w:firstLine="709"/>
        <w:jc w:val="both"/>
        <w:rPr>
          <w:rFonts w:ascii="Times New Roman" w:hAnsi="Times New Roman" w:cs="Times New Roman"/>
          <w:sz w:val="28"/>
          <w:szCs w:val="28"/>
        </w:rPr>
      </w:pPr>
      <w:r w:rsidRPr="0006134E">
        <w:rPr>
          <w:rFonts w:ascii="Times New Roman" w:hAnsi="Times New Roman" w:cs="Times New Roman"/>
          <w:sz w:val="28"/>
          <w:szCs w:val="28"/>
        </w:rPr>
        <w:t xml:space="preserve">За последние годы подвижные </w:t>
      </w:r>
      <w:r w:rsidR="0056369D" w:rsidRPr="0006134E">
        <w:rPr>
          <w:rFonts w:ascii="Times New Roman" w:hAnsi="Times New Roman" w:cs="Times New Roman"/>
          <w:sz w:val="28"/>
          <w:szCs w:val="28"/>
        </w:rPr>
        <w:t xml:space="preserve">игры </w:t>
      </w:r>
      <w:r w:rsidRPr="0006134E">
        <w:rPr>
          <w:rFonts w:ascii="Times New Roman" w:hAnsi="Times New Roman" w:cs="Times New Roman"/>
          <w:sz w:val="28"/>
          <w:szCs w:val="28"/>
        </w:rPr>
        <w:t>все решительнее завоевывает симпатии педагогов. Творчески работающие педагоги стремятся широко и разносторонне вводить игру или ее элементы в повседневную жизнь учащихся</w:t>
      </w:r>
      <w:r w:rsidR="0056369D" w:rsidRPr="0006134E">
        <w:rPr>
          <w:rFonts w:ascii="Times New Roman" w:hAnsi="Times New Roman" w:cs="Times New Roman"/>
          <w:sz w:val="28"/>
          <w:szCs w:val="28"/>
        </w:rPr>
        <w:t xml:space="preserve"> с ОВЗ</w:t>
      </w:r>
      <w:r w:rsidRPr="0006134E">
        <w:rPr>
          <w:rFonts w:ascii="Times New Roman" w:hAnsi="Times New Roman" w:cs="Times New Roman"/>
          <w:sz w:val="28"/>
          <w:szCs w:val="28"/>
        </w:rPr>
        <w:t xml:space="preserve">. А ценность игр заключается в том, что приобретенные умения, качества, навыки повторяются и совершенствуются в новых, быстро изменяющихся условиях, которые предъявляют к детям другие требования. Элементарные умения и навыки, приобретенные учащимися в игровых условиях не только сравнительно легко перестраиваясь при последующем, более углубленном изучении техники движений, но даже облегчают дальнейшее овладение соответствующими техническими приемами. А на этапе совершенствования двигательных действий и неоднократное повторение в игровых условиях помогает развивать у учащихся способность наиболее экономно и целесообразно выполнять многие изучаемые движения в </w:t>
      </w:r>
      <w:r w:rsidR="00A30A6D" w:rsidRPr="0006134E">
        <w:rPr>
          <w:rFonts w:ascii="Times New Roman" w:hAnsi="Times New Roman" w:cs="Times New Roman"/>
          <w:sz w:val="28"/>
          <w:szCs w:val="28"/>
        </w:rPr>
        <w:t>целостном, законченном виде</w:t>
      </w:r>
      <w:r w:rsidRPr="0006134E">
        <w:rPr>
          <w:rFonts w:ascii="Times New Roman" w:hAnsi="Times New Roman" w:cs="Times New Roman"/>
          <w:sz w:val="28"/>
          <w:szCs w:val="28"/>
        </w:rPr>
        <w:t xml:space="preserve">. </w:t>
      </w:r>
      <w:r w:rsidR="00A215E7">
        <w:rPr>
          <w:rFonts w:ascii="Times New Roman" w:hAnsi="Times New Roman" w:cs="Times New Roman"/>
          <w:sz w:val="28"/>
          <w:szCs w:val="28"/>
        </w:rPr>
        <w:t xml:space="preserve">Игра </w:t>
      </w:r>
      <w:r w:rsidR="00A215E7" w:rsidRPr="00A215E7">
        <w:rPr>
          <w:rFonts w:ascii="Times New Roman" w:hAnsi="Times New Roman" w:cs="Times New Roman"/>
          <w:sz w:val="28"/>
          <w:szCs w:val="28"/>
        </w:rPr>
        <w:t xml:space="preserve">– </w:t>
      </w:r>
      <w:r w:rsidR="000F1DBB" w:rsidRPr="0006134E">
        <w:rPr>
          <w:rFonts w:ascii="Times New Roman" w:hAnsi="Times New Roman" w:cs="Times New Roman"/>
          <w:sz w:val="28"/>
          <w:szCs w:val="28"/>
        </w:rPr>
        <w:t>это неотъемлемый элемент жизни, человеческой культуры, связывающий поколения. </w:t>
      </w:r>
      <w:r w:rsidR="00A215E7" w:rsidRPr="00A215E7">
        <w:rPr>
          <w:rFonts w:ascii="Times New Roman" w:hAnsi="Times New Roman" w:cs="Times New Roman"/>
          <w:sz w:val="28"/>
          <w:szCs w:val="28"/>
        </w:rPr>
        <w:t>[3]</w:t>
      </w:r>
    </w:p>
    <w:p w14:paraId="1D046AFD" w14:textId="55C18577" w:rsidR="000F1DBB" w:rsidRPr="00DF35E3" w:rsidRDefault="000F1DBB" w:rsidP="0006134E">
      <w:pPr>
        <w:spacing w:after="0" w:line="360" w:lineRule="auto"/>
        <w:ind w:firstLine="709"/>
        <w:jc w:val="both"/>
        <w:rPr>
          <w:rFonts w:ascii="Times New Roman" w:hAnsi="Times New Roman" w:cs="Times New Roman"/>
          <w:sz w:val="28"/>
          <w:szCs w:val="28"/>
        </w:rPr>
      </w:pPr>
      <w:r w:rsidRPr="0006134E">
        <w:rPr>
          <w:rFonts w:ascii="Times New Roman" w:hAnsi="Times New Roman" w:cs="Times New Roman"/>
          <w:sz w:val="28"/>
          <w:szCs w:val="28"/>
        </w:rPr>
        <w:t xml:space="preserve">Психологической основой игры является господство чувств в душе ребенка, свобода их выражения, искренний смех, слезы, восторг, то есть та естественная эмоциональная сущность ребенка, которая ищет </w:t>
      </w:r>
      <w:proofErr w:type="gramStart"/>
      <w:r w:rsidRPr="0006134E">
        <w:rPr>
          <w:rFonts w:ascii="Times New Roman" w:hAnsi="Times New Roman" w:cs="Times New Roman"/>
          <w:sz w:val="28"/>
          <w:szCs w:val="28"/>
        </w:rPr>
        <w:t>выражения</w:t>
      </w:r>
      <w:proofErr w:type="gramEnd"/>
      <w:r w:rsidRPr="0006134E">
        <w:rPr>
          <w:rFonts w:ascii="Times New Roman" w:hAnsi="Times New Roman" w:cs="Times New Roman"/>
          <w:sz w:val="28"/>
          <w:szCs w:val="28"/>
        </w:rPr>
        <w:t xml:space="preserve"> как в физической, так и в психической сфере.</w:t>
      </w:r>
      <w:r w:rsidR="00A215E7" w:rsidRPr="00A215E7">
        <w:rPr>
          <w:rFonts w:ascii="Times New Roman" w:hAnsi="Times New Roman" w:cs="Times New Roman"/>
          <w:sz w:val="28"/>
          <w:szCs w:val="28"/>
        </w:rPr>
        <w:t xml:space="preserve"> </w:t>
      </w:r>
      <w:r w:rsidR="00A215E7" w:rsidRPr="00DF35E3">
        <w:rPr>
          <w:rFonts w:ascii="Times New Roman" w:hAnsi="Times New Roman" w:cs="Times New Roman"/>
          <w:sz w:val="28"/>
          <w:szCs w:val="28"/>
        </w:rPr>
        <w:t>[6]</w:t>
      </w:r>
    </w:p>
    <w:p w14:paraId="394EA988" w14:textId="77777777" w:rsidR="000F1DBB" w:rsidRPr="0006134E" w:rsidRDefault="000F1DBB" w:rsidP="0006134E">
      <w:pPr>
        <w:spacing w:after="0" w:line="360" w:lineRule="auto"/>
        <w:ind w:firstLine="709"/>
        <w:jc w:val="both"/>
        <w:rPr>
          <w:rFonts w:ascii="Times New Roman" w:hAnsi="Times New Roman" w:cs="Times New Roman"/>
          <w:sz w:val="28"/>
          <w:szCs w:val="28"/>
        </w:rPr>
      </w:pPr>
      <w:r w:rsidRPr="0006134E">
        <w:rPr>
          <w:rFonts w:ascii="Times New Roman" w:hAnsi="Times New Roman" w:cs="Times New Roman"/>
          <w:sz w:val="28"/>
          <w:szCs w:val="28"/>
        </w:rPr>
        <w:t>Игра формирует личность ребенка. Маленький ребенок - это деятель.</w:t>
      </w:r>
    </w:p>
    <w:p w14:paraId="54C8B86C" w14:textId="4C338410" w:rsidR="0056369D" w:rsidRPr="00B079A4" w:rsidRDefault="0007085B" w:rsidP="0006134E">
      <w:pPr>
        <w:spacing w:after="0" w:line="360" w:lineRule="auto"/>
        <w:ind w:firstLine="709"/>
        <w:jc w:val="both"/>
        <w:rPr>
          <w:rFonts w:ascii="Times New Roman" w:hAnsi="Times New Roman" w:cs="Times New Roman"/>
          <w:sz w:val="28"/>
          <w:szCs w:val="28"/>
        </w:rPr>
      </w:pPr>
      <w:r w:rsidRPr="0006134E">
        <w:rPr>
          <w:rFonts w:ascii="Times New Roman" w:hAnsi="Times New Roman" w:cs="Times New Roman"/>
          <w:sz w:val="28"/>
          <w:szCs w:val="28"/>
        </w:rPr>
        <w:t xml:space="preserve">Можно полагать, что использование </w:t>
      </w:r>
      <w:r w:rsidR="0056369D" w:rsidRPr="0006134E">
        <w:rPr>
          <w:rFonts w:ascii="Times New Roman" w:hAnsi="Times New Roman" w:cs="Times New Roman"/>
          <w:sz w:val="28"/>
          <w:szCs w:val="28"/>
        </w:rPr>
        <w:t>включение в учебно-воспитательный процесс подвижных игр более эффективно развивать физические способности  школьников с ОВЗ.</w:t>
      </w:r>
      <w:r w:rsidR="00B079A4" w:rsidRPr="00B079A4">
        <w:rPr>
          <w:rFonts w:ascii="Times New Roman" w:hAnsi="Times New Roman" w:cs="Times New Roman"/>
          <w:sz w:val="28"/>
          <w:szCs w:val="28"/>
        </w:rPr>
        <w:t>[6]</w:t>
      </w:r>
    </w:p>
    <w:p w14:paraId="528A8447" w14:textId="77777777" w:rsidR="00884020" w:rsidRDefault="00884020" w:rsidP="0006134E">
      <w:pPr>
        <w:spacing w:after="0" w:line="360" w:lineRule="auto"/>
        <w:ind w:firstLine="709"/>
        <w:jc w:val="both"/>
        <w:rPr>
          <w:rFonts w:ascii="Times New Roman" w:hAnsi="Times New Roman" w:cs="Times New Roman"/>
          <w:color w:val="C00000"/>
          <w:sz w:val="28"/>
          <w:szCs w:val="28"/>
        </w:rPr>
      </w:pPr>
    </w:p>
    <w:p w14:paraId="2701850A" w14:textId="77777777" w:rsidR="00884020" w:rsidRPr="0006134E" w:rsidRDefault="00884020" w:rsidP="0006134E">
      <w:pPr>
        <w:spacing w:after="0" w:line="360" w:lineRule="auto"/>
        <w:ind w:firstLine="709"/>
        <w:jc w:val="both"/>
        <w:rPr>
          <w:rFonts w:ascii="Times New Roman" w:hAnsi="Times New Roman" w:cs="Times New Roman"/>
          <w:color w:val="C00000"/>
          <w:sz w:val="28"/>
          <w:szCs w:val="28"/>
        </w:rPr>
      </w:pPr>
    </w:p>
    <w:p w14:paraId="4101652C" w14:textId="1707F9FE" w:rsidR="00D2760A" w:rsidRPr="0006134E" w:rsidRDefault="00C00CB8" w:rsidP="00B079A4">
      <w:pPr>
        <w:spacing w:after="0" w:line="720" w:lineRule="auto"/>
        <w:ind w:firstLine="709"/>
        <w:jc w:val="center"/>
        <w:rPr>
          <w:rFonts w:ascii="Times New Roman" w:hAnsi="Times New Roman" w:cs="Times New Roman"/>
          <w:sz w:val="28"/>
          <w:szCs w:val="28"/>
        </w:rPr>
      </w:pPr>
      <w:r w:rsidRPr="0006134E">
        <w:rPr>
          <w:rFonts w:ascii="Times New Roman" w:hAnsi="Times New Roman" w:cs="Times New Roman"/>
          <w:bCs/>
          <w:sz w:val="28"/>
          <w:szCs w:val="28"/>
        </w:rPr>
        <w:lastRenderedPageBreak/>
        <w:t>1.2</w:t>
      </w:r>
      <w:r w:rsidR="00884020">
        <w:rPr>
          <w:rFonts w:ascii="Times New Roman" w:hAnsi="Times New Roman" w:cs="Times New Roman"/>
          <w:bCs/>
          <w:sz w:val="28"/>
          <w:szCs w:val="28"/>
        </w:rPr>
        <w:t>.</w:t>
      </w:r>
      <w:r w:rsidRPr="0006134E">
        <w:rPr>
          <w:rFonts w:ascii="Times New Roman" w:hAnsi="Times New Roman" w:cs="Times New Roman"/>
          <w:b/>
          <w:bCs/>
          <w:sz w:val="28"/>
          <w:szCs w:val="28"/>
        </w:rPr>
        <w:t> </w:t>
      </w:r>
      <w:r w:rsidRPr="0006134E">
        <w:rPr>
          <w:rFonts w:ascii="Times New Roman" w:hAnsi="Times New Roman" w:cs="Times New Roman"/>
          <w:sz w:val="28"/>
          <w:szCs w:val="28"/>
        </w:rPr>
        <w:t xml:space="preserve">Развитие </w:t>
      </w:r>
      <w:r w:rsidR="00ED3CD8" w:rsidRPr="0006134E">
        <w:rPr>
          <w:rFonts w:ascii="Times New Roman" w:hAnsi="Times New Roman" w:cs="Times New Roman"/>
          <w:sz w:val="28"/>
          <w:szCs w:val="28"/>
        </w:rPr>
        <w:t xml:space="preserve">физических </w:t>
      </w:r>
      <w:r w:rsidRPr="0006134E">
        <w:rPr>
          <w:rFonts w:ascii="Times New Roman" w:hAnsi="Times New Roman" w:cs="Times New Roman"/>
          <w:sz w:val="28"/>
          <w:szCs w:val="28"/>
        </w:rPr>
        <w:t xml:space="preserve">способностей </w:t>
      </w:r>
    </w:p>
    <w:p w14:paraId="2C32D9A1" w14:textId="327685D9" w:rsidR="00ED0727" w:rsidRPr="0006134E" w:rsidRDefault="00ED0727" w:rsidP="0006134E">
      <w:pPr>
        <w:spacing w:after="0" w:line="360" w:lineRule="auto"/>
        <w:ind w:firstLine="709"/>
        <w:jc w:val="both"/>
        <w:rPr>
          <w:rFonts w:ascii="Times New Roman" w:hAnsi="Times New Roman" w:cs="Times New Roman"/>
          <w:sz w:val="28"/>
          <w:szCs w:val="28"/>
        </w:rPr>
      </w:pPr>
      <w:r w:rsidRPr="0006134E">
        <w:rPr>
          <w:rFonts w:ascii="Times New Roman" w:hAnsi="Times New Roman" w:cs="Times New Roman"/>
          <w:sz w:val="28"/>
          <w:szCs w:val="28"/>
        </w:rPr>
        <w:t xml:space="preserve">Физические способности </w:t>
      </w:r>
      <w:r w:rsidR="00884020">
        <w:rPr>
          <w:rFonts w:ascii="Times New Roman" w:hAnsi="Times New Roman" w:cs="Times New Roman"/>
          <w:sz w:val="28"/>
          <w:szCs w:val="28"/>
        </w:rPr>
        <w:t xml:space="preserve">– </w:t>
      </w:r>
      <w:r w:rsidRPr="0006134E">
        <w:rPr>
          <w:rFonts w:ascii="Times New Roman" w:hAnsi="Times New Roman" w:cs="Times New Roman"/>
          <w:sz w:val="28"/>
          <w:szCs w:val="28"/>
        </w:rPr>
        <w:t xml:space="preserve">это комплекс </w:t>
      </w:r>
      <w:proofErr w:type="gramStart"/>
      <w:r w:rsidRPr="0006134E">
        <w:rPr>
          <w:rFonts w:ascii="Times New Roman" w:hAnsi="Times New Roman" w:cs="Times New Roman"/>
          <w:sz w:val="28"/>
          <w:szCs w:val="28"/>
        </w:rPr>
        <w:t>морфологических</w:t>
      </w:r>
      <w:proofErr w:type="gramEnd"/>
      <w:r w:rsidRPr="0006134E">
        <w:rPr>
          <w:rFonts w:ascii="Times New Roman" w:hAnsi="Times New Roman" w:cs="Times New Roman"/>
          <w:sz w:val="28"/>
          <w:szCs w:val="28"/>
        </w:rPr>
        <w:t xml:space="preserve"> и</w:t>
      </w:r>
    </w:p>
    <w:p w14:paraId="2FB8C095" w14:textId="4C6291E5" w:rsidR="00ED0727" w:rsidRPr="0006134E" w:rsidRDefault="00ED0727" w:rsidP="00884020">
      <w:pPr>
        <w:spacing w:after="0" w:line="360" w:lineRule="auto"/>
        <w:jc w:val="both"/>
        <w:rPr>
          <w:rFonts w:ascii="Times New Roman" w:hAnsi="Times New Roman" w:cs="Times New Roman"/>
          <w:sz w:val="28"/>
          <w:szCs w:val="28"/>
        </w:rPr>
      </w:pPr>
      <w:r w:rsidRPr="0006134E">
        <w:rPr>
          <w:rFonts w:ascii="Times New Roman" w:hAnsi="Times New Roman" w:cs="Times New Roman"/>
          <w:sz w:val="28"/>
          <w:szCs w:val="28"/>
        </w:rPr>
        <w:t>психофизиологических свойств человека</w:t>
      </w:r>
      <w:r w:rsidR="00884020">
        <w:rPr>
          <w:rFonts w:ascii="Times New Roman" w:hAnsi="Times New Roman" w:cs="Times New Roman"/>
          <w:sz w:val="28"/>
          <w:szCs w:val="28"/>
        </w:rPr>
        <w:t>, отвечающих требованиям какого-</w:t>
      </w:r>
      <w:r w:rsidRPr="0006134E">
        <w:rPr>
          <w:rFonts w:ascii="Times New Roman" w:hAnsi="Times New Roman" w:cs="Times New Roman"/>
          <w:sz w:val="28"/>
          <w:szCs w:val="28"/>
        </w:rPr>
        <w:t>либо вида мышечной деятельности и обеспечивающих эффективность ее</w:t>
      </w:r>
    </w:p>
    <w:p w14:paraId="31B137AC" w14:textId="2554E7AF" w:rsidR="00ED0727" w:rsidRPr="00B079A4" w:rsidRDefault="00B079A4" w:rsidP="00884020">
      <w:pPr>
        <w:spacing w:after="0" w:line="360" w:lineRule="auto"/>
        <w:jc w:val="both"/>
        <w:rPr>
          <w:rFonts w:ascii="Times New Roman" w:hAnsi="Times New Roman" w:cs="Times New Roman"/>
          <w:sz w:val="28"/>
          <w:szCs w:val="28"/>
        </w:rPr>
      </w:pPr>
      <w:r>
        <w:rPr>
          <w:rFonts w:ascii="Times New Roman" w:hAnsi="Times New Roman" w:cs="Times New Roman"/>
          <w:sz w:val="28"/>
          <w:szCs w:val="28"/>
        </w:rPr>
        <w:t>выполнения</w:t>
      </w:r>
      <w:r w:rsidRPr="00B079A4">
        <w:rPr>
          <w:rFonts w:ascii="Times New Roman" w:hAnsi="Times New Roman" w:cs="Times New Roman"/>
          <w:sz w:val="28"/>
          <w:szCs w:val="28"/>
        </w:rPr>
        <w:t xml:space="preserve"> [8].</w:t>
      </w:r>
    </w:p>
    <w:p w14:paraId="4970C372" w14:textId="439B7B52" w:rsidR="00ED0727" w:rsidRPr="00B079A4" w:rsidRDefault="00884020" w:rsidP="00884020">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Физические способности –</w:t>
      </w:r>
      <w:r w:rsidR="00ED0727" w:rsidRPr="0006134E">
        <w:rPr>
          <w:rFonts w:ascii="Times New Roman" w:hAnsi="Times New Roman" w:cs="Times New Roman"/>
          <w:sz w:val="28"/>
          <w:szCs w:val="28"/>
        </w:rPr>
        <w:t xml:space="preserve"> совокупность психических, морфологических</w:t>
      </w:r>
      <w:r>
        <w:rPr>
          <w:rFonts w:ascii="Times New Roman" w:hAnsi="Times New Roman" w:cs="Times New Roman"/>
          <w:sz w:val="28"/>
          <w:szCs w:val="28"/>
        </w:rPr>
        <w:t xml:space="preserve"> </w:t>
      </w:r>
      <w:r w:rsidR="00ED0727" w:rsidRPr="0006134E">
        <w:rPr>
          <w:rFonts w:ascii="Times New Roman" w:hAnsi="Times New Roman" w:cs="Times New Roman"/>
          <w:sz w:val="28"/>
          <w:szCs w:val="28"/>
        </w:rPr>
        <w:t>и физиологических компонентов организма человека, единство которых</w:t>
      </w:r>
      <w:r>
        <w:rPr>
          <w:rFonts w:ascii="Times New Roman" w:hAnsi="Times New Roman" w:cs="Times New Roman"/>
          <w:sz w:val="28"/>
          <w:szCs w:val="28"/>
        </w:rPr>
        <w:t xml:space="preserve"> </w:t>
      </w:r>
      <w:r w:rsidR="00ED0727" w:rsidRPr="0006134E">
        <w:rPr>
          <w:rFonts w:ascii="Times New Roman" w:hAnsi="Times New Roman" w:cs="Times New Roman"/>
          <w:sz w:val="28"/>
          <w:szCs w:val="28"/>
        </w:rPr>
        <w:t>обеспечивает готовность больного или инвалида к</w:t>
      </w:r>
      <w:r w:rsidR="00294822">
        <w:rPr>
          <w:rFonts w:ascii="Times New Roman" w:hAnsi="Times New Roman" w:cs="Times New Roman"/>
          <w:sz w:val="28"/>
          <w:szCs w:val="28"/>
        </w:rPr>
        <w:t xml:space="preserve"> </w:t>
      </w:r>
      <w:r w:rsidR="00ED0727" w:rsidRPr="0006134E">
        <w:rPr>
          <w:rFonts w:ascii="Times New Roman" w:hAnsi="Times New Roman" w:cs="Times New Roman"/>
          <w:sz w:val="28"/>
          <w:szCs w:val="28"/>
        </w:rPr>
        <w:t>бытовой</w:t>
      </w:r>
      <w:proofErr w:type="gramStart"/>
      <w:r w:rsidR="00294822">
        <w:rPr>
          <w:rFonts w:ascii="Times New Roman" w:hAnsi="Times New Roman" w:cs="Times New Roman"/>
          <w:sz w:val="28"/>
          <w:szCs w:val="28"/>
        </w:rPr>
        <w:t xml:space="preserve"> </w:t>
      </w:r>
      <w:r w:rsidR="00ED0727" w:rsidRPr="0006134E">
        <w:rPr>
          <w:rFonts w:ascii="Times New Roman" w:hAnsi="Times New Roman" w:cs="Times New Roman"/>
          <w:sz w:val="28"/>
          <w:szCs w:val="28"/>
        </w:rPr>
        <w:t>,</w:t>
      </w:r>
      <w:proofErr w:type="gramEnd"/>
      <w:r w:rsidR="00ED0727" w:rsidRPr="0006134E">
        <w:rPr>
          <w:rFonts w:ascii="Times New Roman" w:hAnsi="Times New Roman" w:cs="Times New Roman"/>
          <w:sz w:val="28"/>
          <w:szCs w:val="28"/>
        </w:rPr>
        <w:t>производственной,</w:t>
      </w:r>
      <w:r>
        <w:rPr>
          <w:rFonts w:ascii="Times New Roman" w:hAnsi="Times New Roman" w:cs="Times New Roman"/>
          <w:sz w:val="28"/>
          <w:szCs w:val="28"/>
        </w:rPr>
        <w:t xml:space="preserve"> </w:t>
      </w:r>
      <w:r w:rsidR="00ED0727" w:rsidRPr="0006134E">
        <w:rPr>
          <w:rFonts w:ascii="Times New Roman" w:hAnsi="Times New Roman" w:cs="Times New Roman"/>
          <w:sz w:val="28"/>
          <w:szCs w:val="28"/>
        </w:rPr>
        <w:t>спортивной и други</w:t>
      </w:r>
      <w:r w:rsidR="00B079A4">
        <w:rPr>
          <w:rFonts w:ascii="Times New Roman" w:hAnsi="Times New Roman" w:cs="Times New Roman"/>
          <w:sz w:val="28"/>
          <w:szCs w:val="28"/>
        </w:rPr>
        <w:t>м видам социальной деятельности</w:t>
      </w:r>
      <w:r w:rsidR="00B079A4" w:rsidRPr="00B079A4">
        <w:rPr>
          <w:rFonts w:ascii="Times New Roman" w:hAnsi="Times New Roman" w:cs="Times New Roman"/>
          <w:sz w:val="28"/>
          <w:szCs w:val="28"/>
        </w:rPr>
        <w:t xml:space="preserve"> [2].</w:t>
      </w:r>
    </w:p>
    <w:p w14:paraId="5B8C7792" w14:textId="77777777" w:rsidR="00ED0727" w:rsidRPr="0006134E" w:rsidRDefault="00ED0727" w:rsidP="0006134E">
      <w:pPr>
        <w:spacing w:after="0" w:line="360" w:lineRule="auto"/>
        <w:ind w:firstLine="709"/>
        <w:jc w:val="both"/>
        <w:rPr>
          <w:rFonts w:ascii="Times New Roman" w:hAnsi="Times New Roman" w:cs="Times New Roman"/>
          <w:sz w:val="28"/>
          <w:szCs w:val="28"/>
        </w:rPr>
      </w:pPr>
      <w:r w:rsidRPr="0006134E">
        <w:rPr>
          <w:rFonts w:ascii="Times New Roman" w:hAnsi="Times New Roman" w:cs="Times New Roman"/>
          <w:sz w:val="28"/>
          <w:szCs w:val="28"/>
        </w:rPr>
        <w:t>Основные закономерности развития физических способностей</w:t>
      </w:r>
    </w:p>
    <w:p w14:paraId="32B037C5" w14:textId="3758BD89" w:rsidR="00ED0727" w:rsidRPr="0006134E" w:rsidRDefault="00ED0727" w:rsidP="0006134E">
      <w:pPr>
        <w:spacing w:after="0" w:line="360" w:lineRule="auto"/>
        <w:ind w:firstLine="709"/>
        <w:jc w:val="both"/>
        <w:rPr>
          <w:rFonts w:ascii="Times New Roman" w:hAnsi="Times New Roman" w:cs="Times New Roman"/>
          <w:sz w:val="28"/>
          <w:szCs w:val="28"/>
        </w:rPr>
      </w:pPr>
      <w:r w:rsidRPr="0006134E">
        <w:rPr>
          <w:rFonts w:ascii="Times New Roman" w:hAnsi="Times New Roman" w:cs="Times New Roman"/>
          <w:sz w:val="28"/>
          <w:szCs w:val="28"/>
        </w:rPr>
        <w:t>1</w:t>
      </w:r>
      <w:r w:rsidR="00884020">
        <w:rPr>
          <w:rFonts w:ascii="Times New Roman" w:hAnsi="Times New Roman" w:cs="Times New Roman"/>
          <w:sz w:val="28"/>
          <w:szCs w:val="28"/>
        </w:rPr>
        <w:t>.</w:t>
      </w:r>
      <w:r w:rsidRPr="0006134E">
        <w:rPr>
          <w:rFonts w:ascii="Times New Roman" w:hAnsi="Times New Roman" w:cs="Times New Roman"/>
          <w:sz w:val="28"/>
          <w:szCs w:val="28"/>
        </w:rPr>
        <w:t xml:space="preserve"> Движение — ведущий фактор развития физических способностей.</w:t>
      </w:r>
    </w:p>
    <w:p w14:paraId="52FA77BB" w14:textId="577D9EE4" w:rsidR="00ED0727" w:rsidRPr="0006134E" w:rsidRDefault="00ED0727" w:rsidP="00884020">
      <w:pPr>
        <w:spacing w:after="0" w:line="360" w:lineRule="auto"/>
        <w:ind w:firstLine="709"/>
        <w:jc w:val="both"/>
        <w:rPr>
          <w:rFonts w:ascii="Times New Roman" w:hAnsi="Times New Roman" w:cs="Times New Roman"/>
          <w:sz w:val="28"/>
          <w:szCs w:val="28"/>
        </w:rPr>
      </w:pPr>
      <w:r w:rsidRPr="0006134E">
        <w:rPr>
          <w:rFonts w:ascii="Times New Roman" w:hAnsi="Times New Roman" w:cs="Times New Roman"/>
          <w:sz w:val="28"/>
          <w:szCs w:val="28"/>
        </w:rPr>
        <w:t>2</w:t>
      </w:r>
      <w:r w:rsidR="00884020">
        <w:rPr>
          <w:rFonts w:ascii="Times New Roman" w:hAnsi="Times New Roman" w:cs="Times New Roman"/>
          <w:sz w:val="28"/>
          <w:szCs w:val="28"/>
        </w:rPr>
        <w:t>.</w:t>
      </w:r>
      <w:r w:rsidRPr="0006134E">
        <w:rPr>
          <w:rFonts w:ascii="Times New Roman" w:hAnsi="Times New Roman" w:cs="Times New Roman"/>
          <w:sz w:val="28"/>
          <w:szCs w:val="28"/>
        </w:rPr>
        <w:t xml:space="preserve"> Единство и взаимосвязь между двигательными умениями и физическими</w:t>
      </w:r>
      <w:r w:rsidR="00884020">
        <w:rPr>
          <w:rFonts w:ascii="Times New Roman" w:hAnsi="Times New Roman" w:cs="Times New Roman"/>
          <w:sz w:val="28"/>
          <w:szCs w:val="28"/>
        </w:rPr>
        <w:t xml:space="preserve"> </w:t>
      </w:r>
      <w:r w:rsidRPr="0006134E">
        <w:rPr>
          <w:rFonts w:ascii="Times New Roman" w:hAnsi="Times New Roman" w:cs="Times New Roman"/>
          <w:sz w:val="28"/>
          <w:szCs w:val="28"/>
        </w:rPr>
        <w:t>способностями.</w:t>
      </w:r>
    </w:p>
    <w:p w14:paraId="6F1FF966" w14:textId="09457EC0" w:rsidR="00ED0727" w:rsidRPr="0006134E" w:rsidRDefault="00ED0727" w:rsidP="0006134E">
      <w:pPr>
        <w:spacing w:after="0" w:line="360" w:lineRule="auto"/>
        <w:ind w:firstLine="709"/>
        <w:jc w:val="both"/>
        <w:rPr>
          <w:rFonts w:ascii="Times New Roman" w:hAnsi="Times New Roman" w:cs="Times New Roman"/>
          <w:sz w:val="28"/>
          <w:szCs w:val="28"/>
        </w:rPr>
      </w:pPr>
      <w:r w:rsidRPr="0006134E">
        <w:rPr>
          <w:rFonts w:ascii="Times New Roman" w:hAnsi="Times New Roman" w:cs="Times New Roman"/>
          <w:sz w:val="28"/>
          <w:szCs w:val="28"/>
        </w:rPr>
        <w:t>3</w:t>
      </w:r>
      <w:r w:rsidR="00884020">
        <w:rPr>
          <w:rFonts w:ascii="Times New Roman" w:hAnsi="Times New Roman" w:cs="Times New Roman"/>
          <w:sz w:val="28"/>
          <w:szCs w:val="28"/>
        </w:rPr>
        <w:t>.</w:t>
      </w:r>
      <w:r w:rsidRPr="0006134E">
        <w:rPr>
          <w:rFonts w:ascii="Times New Roman" w:hAnsi="Times New Roman" w:cs="Times New Roman"/>
          <w:sz w:val="28"/>
          <w:szCs w:val="28"/>
        </w:rPr>
        <w:t xml:space="preserve"> Зависимость развития физических способностей от двигательных режимов.</w:t>
      </w:r>
    </w:p>
    <w:p w14:paraId="7C26D6B9" w14:textId="4A1C5122" w:rsidR="00ED0727" w:rsidRPr="0006134E" w:rsidRDefault="00ED0727" w:rsidP="0006134E">
      <w:pPr>
        <w:spacing w:after="0" w:line="360" w:lineRule="auto"/>
        <w:ind w:firstLine="709"/>
        <w:jc w:val="both"/>
        <w:rPr>
          <w:rFonts w:ascii="Times New Roman" w:hAnsi="Times New Roman" w:cs="Times New Roman"/>
          <w:sz w:val="28"/>
          <w:szCs w:val="28"/>
        </w:rPr>
      </w:pPr>
      <w:r w:rsidRPr="0006134E">
        <w:rPr>
          <w:rFonts w:ascii="Times New Roman" w:hAnsi="Times New Roman" w:cs="Times New Roman"/>
          <w:sz w:val="28"/>
          <w:szCs w:val="28"/>
        </w:rPr>
        <w:t>4</w:t>
      </w:r>
      <w:r w:rsidR="00884020">
        <w:rPr>
          <w:rFonts w:ascii="Times New Roman" w:hAnsi="Times New Roman" w:cs="Times New Roman"/>
          <w:sz w:val="28"/>
          <w:szCs w:val="28"/>
        </w:rPr>
        <w:t>.</w:t>
      </w:r>
      <w:r w:rsidRPr="0006134E">
        <w:rPr>
          <w:rFonts w:ascii="Times New Roman" w:hAnsi="Times New Roman" w:cs="Times New Roman"/>
          <w:sz w:val="28"/>
          <w:szCs w:val="28"/>
        </w:rPr>
        <w:t xml:space="preserve"> </w:t>
      </w:r>
      <w:proofErr w:type="spellStart"/>
      <w:r w:rsidRPr="0006134E">
        <w:rPr>
          <w:rFonts w:ascii="Times New Roman" w:hAnsi="Times New Roman" w:cs="Times New Roman"/>
          <w:sz w:val="28"/>
          <w:szCs w:val="28"/>
        </w:rPr>
        <w:t>Этапность</w:t>
      </w:r>
      <w:proofErr w:type="spellEnd"/>
      <w:r w:rsidRPr="0006134E">
        <w:rPr>
          <w:rFonts w:ascii="Times New Roman" w:hAnsi="Times New Roman" w:cs="Times New Roman"/>
          <w:sz w:val="28"/>
          <w:szCs w:val="28"/>
        </w:rPr>
        <w:t xml:space="preserve"> развития физических способностей.</w:t>
      </w:r>
    </w:p>
    <w:p w14:paraId="6B7D70F2" w14:textId="3B6166D5" w:rsidR="00ED0727" w:rsidRPr="0006134E" w:rsidRDefault="00ED0727" w:rsidP="0006134E">
      <w:pPr>
        <w:spacing w:after="0" w:line="360" w:lineRule="auto"/>
        <w:ind w:firstLine="709"/>
        <w:jc w:val="both"/>
        <w:rPr>
          <w:rFonts w:ascii="Times New Roman" w:hAnsi="Times New Roman" w:cs="Times New Roman"/>
          <w:sz w:val="28"/>
          <w:szCs w:val="28"/>
        </w:rPr>
      </w:pPr>
      <w:r w:rsidRPr="0006134E">
        <w:rPr>
          <w:rFonts w:ascii="Times New Roman" w:hAnsi="Times New Roman" w:cs="Times New Roman"/>
          <w:sz w:val="28"/>
          <w:szCs w:val="28"/>
        </w:rPr>
        <w:t>5</w:t>
      </w:r>
      <w:r w:rsidR="00884020">
        <w:rPr>
          <w:rFonts w:ascii="Times New Roman" w:hAnsi="Times New Roman" w:cs="Times New Roman"/>
          <w:sz w:val="28"/>
          <w:szCs w:val="28"/>
        </w:rPr>
        <w:t>.</w:t>
      </w:r>
      <w:r w:rsidRPr="0006134E">
        <w:rPr>
          <w:rFonts w:ascii="Times New Roman" w:hAnsi="Times New Roman" w:cs="Times New Roman"/>
          <w:sz w:val="28"/>
          <w:szCs w:val="28"/>
        </w:rPr>
        <w:t xml:space="preserve"> Неравномерность и </w:t>
      </w:r>
      <w:proofErr w:type="spellStart"/>
      <w:r w:rsidRPr="0006134E">
        <w:rPr>
          <w:rFonts w:ascii="Times New Roman" w:hAnsi="Times New Roman" w:cs="Times New Roman"/>
          <w:sz w:val="28"/>
          <w:szCs w:val="28"/>
        </w:rPr>
        <w:t>гетерохронность</w:t>
      </w:r>
      <w:proofErr w:type="spellEnd"/>
      <w:r w:rsidRPr="0006134E">
        <w:rPr>
          <w:rFonts w:ascii="Times New Roman" w:hAnsi="Times New Roman" w:cs="Times New Roman"/>
          <w:sz w:val="28"/>
          <w:szCs w:val="28"/>
        </w:rPr>
        <w:t xml:space="preserve"> развития физических качеств.</w:t>
      </w:r>
    </w:p>
    <w:p w14:paraId="30ACECBB" w14:textId="22B2DF49" w:rsidR="00ED0727" w:rsidRPr="0006134E" w:rsidRDefault="00ED0727" w:rsidP="0006134E">
      <w:pPr>
        <w:spacing w:after="0" w:line="360" w:lineRule="auto"/>
        <w:ind w:firstLine="709"/>
        <w:jc w:val="both"/>
        <w:rPr>
          <w:rFonts w:ascii="Times New Roman" w:hAnsi="Times New Roman" w:cs="Times New Roman"/>
          <w:sz w:val="28"/>
          <w:szCs w:val="28"/>
        </w:rPr>
      </w:pPr>
      <w:r w:rsidRPr="0006134E">
        <w:rPr>
          <w:rFonts w:ascii="Times New Roman" w:hAnsi="Times New Roman" w:cs="Times New Roman"/>
          <w:sz w:val="28"/>
          <w:szCs w:val="28"/>
        </w:rPr>
        <w:t>6</w:t>
      </w:r>
      <w:r w:rsidR="00884020">
        <w:rPr>
          <w:rFonts w:ascii="Times New Roman" w:hAnsi="Times New Roman" w:cs="Times New Roman"/>
          <w:sz w:val="28"/>
          <w:szCs w:val="28"/>
        </w:rPr>
        <w:t>.</w:t>
      </w:r>
      <w:r w:rsidRPr="0006134E">
        <w:rPr>
          <w:rFonts w:ascii="Times New Roman" w:hAnsi="Times New Roman" w:cs="Times New Roman"/>
          <w:sz w:val="28"/>
          <w:szCs w:val="28"/>
        </w:rPr>
        <w:t xml:space="preserve"> Обратимость показателей развития физических способностей.</w:t>
      </w:r>
    </w:p>
    <w:p w14:paraId="02D58C58" w14:textId="77777777" w:rsidR="00884020" w:rsidRDefault="00ED0727" w:rsidP="00884020">
      <w:pPr>
        <w:spacing w:after="0" w:line="360" w:lineRule="auto"/>
        <w:ind w:firstLine="709"/>
        <w:jc w:val="both"/>
        <w:rPr>
          <w:rFonts w:ascii="Times New Roman" w:hAnsi="Times New Roman" w:cs="Times New Roman"/>
          <w:sz w:val="28"/>
          <w:szCs w:val="28"/>
        </w:rPr>
      </w:pPr>
      <w:r w:rsidRPr="0006134E">
        <w:rPr>
          <w:rFonts w:ascii="Times New Roman" w:hAnsi="Times New Roman" w:cs="Times New Roman"/>
          <w:sz w:val="28"/>
          <w:szCs w:val="28"/>
        </w:rPr>
        <w:t>7</w:t>
      </w:r>
      <w:r w:rsidR="00884020">
        <w:rPr>
          <w:rFonts w:ascii="Times New Roman" w:hAnsi="Times New Roman" w:cs="Times New Roman"/>
          <w:sz w:val="28"/>
          <w:szCs w:val="28"/>
        </w:rPr>
        <w:t>.</w:t>
      </w:r>
      <w:r w:rsidRPr="0006134E">
        <w:rPr>
          <w:rFonts w:ascii="Times New Roman" w:hAnsi="Times New Roman" w:cs="Times New Roman"/>
          <w:sz w:val="28"/>
          <w:szCs w:val="28"/>
        </w:rPr>
        <w:t xml:space="preserve"> Перенос физических качеств.</w:t>
      </w:r>
    </w:p>
    <w:p w14:paraId="4DCB2CEC" w14:textId="2066B3CA" w:rsidR="00ED0727" w:rsidRPr="0006134E" w:rsidRDefault="00ED0727" w:rsidP="00884020">
      <w:pPr>
        <w:spacing w:after="0" w:line="360" w:lineRule="auto"/>
        <w:ind w:firstLine="709"/>
        <w:jc w:val="both"/>
        <w:rPr>
          <w:rFonts w:ascii="Times New Roman" w:hAnsi="Times New Roman" w:cs="Times New Roman"/>
          <w:sz w:val="28"/>
          <w:szCs w:val="28"/>
        </w:rPr>
      </w:pPr>
      <w:r w:rsidRPr="0006134E">
        <w:rPr>
          <w:rFonts w:ascii="Times New Roman" w:hAnsi="Times New Roman" w:cs="Times New Roman"/>
          <w:sz w:val="28"/>
          <w:szCs w:val="28"/>
        </w:rPr>
        <w:t>Принципы развития физических способностей</w:t>
      </w:r>
      <w:r w:rsidR="00884020">
        <w:rPr>
          <w:rFonts w:ascii="Times New Roman" w:hAnsi="Times New Roman" w:cs="Times New Roman"/>
          <w:sz w:val="28"/>
          <w:szCs w:val="28"/>
        </w:rPr>
        <w:t>.</w:t>
      </w:r>
    </w:p>
    <w:p w14:paraId="0DDA4071" w14:textId="02B7A2CE" w:rsidR="00ED0727" w:rsidRPr="0006134E" w:rsidRDefault="00ED0727" w:rsidP="00884020">
      <w:pPr>
        <w:spacing w:after="0" w:line="360" w:lineRule="auto"/>
        <w:jc w:val="both"/>
        <w:rPr>
          <w:rFonts w:ascii="Times New Roman" w:hAnsi="Times New Roman" w:cs="Times New Roman"/>
          <w:sz w:val="28"/>
          <w:szCs w:val="28"/>
        </w:rPr>
      </w:pPr>
      <w:r w:rsidRPr="0006134E">
        <w:rPr>
          <w:rFonts w:ascii="Times New Roman" w:hAnsi="Times New Roman" w:cs="Times New Roman"/>
          <w:sz w:val="28"/>
          <w:szCs w:val="28"/>
        </w:rPr>
        <w:t>Главная особенность всех видов адаптивной физической культуры</w:t>
      </w:r>
      <w:r w:rsidR="00884020">
        <w:rPr>
          <w:rFonts w:ascii="Times New Roman" w:hAnsi="Times New Roman" w:cs="Times New Roman"/>
          <w:sz w:val="28"/>
          <w:szCs w:val="28"/>
        </w:rPr>
        <w:t xml:space="preserve"> </w:t>
      </w:r>
      <w:r w:rsidRPr="0006134E">
        <w:rPr>
          <w:rFonts w:ascii="Times New Roman" w:hAnsi="Times New Roman" w:cs="Times New Roman"/>
          <w:sz w:val="28"/>
          <w:szCs w:val="28"/>
        </w:rPr>
        <w:t>состоит в том, что каждое упражнение и нагрузка в целом несут</w:t>
      </w:r>
      <w:r w:rsidR="00884020">
        <w:rPr>
          <w:rFonts w:ascii="Times New Roman" w:hAnsi="Times New Roman" w:cs="Times New Roman"/>
          <w:sz w:val="28"/>
          <w:szCs w:val="28"/>
        </w:rPr>
        <w:t xml:space="preserve"> </w:t>
      </w:r>
      <w:r w:rsidRPr="0006134E">
        <w:rPr>
          <w:rFonts w:ascii="Times New Roman" w:hAnsi="Times New Roman" w:cs="Times New Roman"/>
          <w:sz w:val="28"/>
          <w:szCs w:val="28"/>
        </w:rPr>
        <w:t>коррекционную направленность, а их многократное повторение</w:t>
      </w:r>
      <w:r w:rsidR="00884020">
        <w:rPr>
          <w:rFonts w:ascii="Times New Roman" w:hAnsi="Times New Roman" w:cs="Times New Roman"/>
          <w:sz w:val="28"/>
          <w:szCs w:val="28"/>
        </w:rPr>
        <w:t xml:space="preserve"> </w:t>
      </w:r>
      <w:r w:rsidRPr="0006134E">
        <w:rPr>
          <w:rFonts w:ascii="Times New Roman" w:hAnsi="Times New Roman" w:cs="Times New Roman"/>
          <w:sz w:val="28"/>
          <w:szCs w:val="28"/>
        </w:rPr>
        <w:t>развивающую.</w:t>
      </w:r>
    </w:p>
    <w:p w14:paraId="170532D3" w14:textId="59ED77B3" w:rsidR="00ED0727" w:rsidRPr="0006134E" w:rsidRDefault="00ED0727" w:rsidP="0006134E">
      <w:pPr>
        <w:spacing w:after="0" w:line="360" w:lineRule="auto"/>
        <w:ind w:firstLine="709"/>
        <w:jc w:val="both"/>
        <w:rPr>
          <w:rFonts w:ascii="Times New Roman" w:hAnsi="Times New Roman" w:cs="Times New Roman"/>
          <w:sz w:val="28"/>
          <w:szCs w:val="28"/>
        </w:rPr>
      </w:pPr>
      <w:r w:rsidRPr="0006134E">
        <w:rPr>
          <w:rFonts w:ascii="Times New Roman" w:hAnsi="Times New Roman" w:cs="Times New Roman"/>
          <w:sz w:val="28"/>
          <w:szCs w:val="28"/>
        </w:rPr>
        <w:t>1</w:t>
      </w:r>
      <w:r w:rsidR="00884020">
        <w:rPr>
          <w:rFonts w:ascii="Times New Roman" w:hAnsi="Times New Roman" w:cs="Times New Roman"/>
          <w:sz w:val="28"/>
          <w:szCs w:val="28"/>
        </w:rPr>
        <w:t>.</w:t>
      </w:r>
      <w:r w:rsidRPr="0006134E">
        <w:rPr>
          <w:rFonts w:ascii="Times New Roman" w:hAnsi="Times New Roman" w:cs="Times New Roman"/>
          <w:sz w:val="28"/>
          <w:szCs w:val="28"/>
        </w:rPr>
        <w:t xml:space="preserve"> Принцип сопряженного развития </w:t>
      </w:r>
      <w:proofErr w:type="gramStart"/>
      <w:r w:rsidRPr="0006134E">
        <w:rPr>
          <w:rFonts w:ascii="Times New Roman" w:hAnsi="Times New Roman" w:cs="Times New Roman"/>
          <w:sz w:val="28"/>
          <w:szCs w:val="28"/>
        </w:rPr>
        <w:t>координационных</w:t>
      </w:r>
      <w:proofErr w:type="gramEnd"/>
      <w:r w:rsidRPr="0006134E">
        <w:rPr>
          <w:rFonts w:ascii="Times New Roman" w:hAnsi="Times New Roman" w:cs="Times New Roman"/>
          <w:sz w:val="28"/>
          <w:szCs w:val="28"/>
        </w:rPr>
        <w:t xml:space="preserve"> и кондиционных</w:t>
      </w:r>
    </w:p>
    <w:p w14:paraId="15674C77" w14:textId="77777777" w:rsidR="00ED0727" w:rsidRPr="0006134E" w:rsidRDefault="00ED0727" w:rsidP="0006134E">
      <w:pPr>
        <w:spacing w:after="0" w:line="360" w:lineRule="auto"/>
        <w:ind w:firstLine="709"/>
        <w:jc w:val="both"/>
        <w:rPr>
          <w:rFonts w:ascii="Times New Roman" w:hAnsi="Times New Roman" w:cs="Times New Roman"/>
          <w:sz w:val="28"/>
          <w:szCs w:val="28"/>
        </w:rPr>
      </w:pPr>
      <w:r w:rsidRPr="0006134E">
        <w:rPr>
          <w:rFonts w:ascii="Times New Roman" w:hAnsi="Times New Roman" w:cs="Times New Roman"/>
          <w:sz w:val="28"/>
          <w:szCs w:val="28"/>
        </w:rPr>
        <w:t>физических способностей.</w:t>
      </w:r>
    </w:p>
    <w:p w14:paraId="2E5FE1E3" w14:textId="0615F715" w:rsidR="00ED0727" w:rsidRPr="0006134E" w:rsidRDefault="00ED0727" w:rsidP="0006134E">
      <w:pPr>
        <w:spacing w:after="0" w:line="360" w:lineRule="auto"/>
        <w:ind w:firstLine="709"/>
        <w:jc w:val="both"/>
        <w:rPr>
          <w:rFonts w:ascii="Times New Roman" w:hAnsi="Times New Roman" w:cs="Times New Roman"/>
          <w:sz w:val="28"/>
          <w:szCs w:val="28"/>
        </w:rPr>
      </w:pPr>
      <w:r w:rsidRPr="0006134E">
        <w:rPr>
          <w:rFonts w:ascii="Times New Roman" w:hAnsi="Times New Roman" w:cs="Times New Roman"/>
          <w:sz w:val="28"/>
          <w:szCs w:val="28"/>
        </w:rPr>
        <w:t>2</w:t>
      </w:r>
      <w:r w:rsidR="00884020">
        <w:rPr>
          <w:rFonts w:ascii="Times New Roman" w:hAnsi="Times New Roman" w:cs="Times New Roman"/>
          <w:sz w:val="28"/>
          <w:szCs w:val="28"/>
        </w:rPr>
        <w:t>.</w:t>
      </w:r>
      <w:r w:rsidRPr="0006134E">
        <w:rPr>
          <w:rFonts w:ascii="Times New Roman" w:hAnsi="Times New Roman" w:cs="Times New Roman"/>
          <w:sz w:val="28"/>
          <w:szCs w:val="28"/>
        </w:rPr>
        <w:t xml:space="preserve"> Принцип возрастной адекватности педагогических воздействий.</w:t>
      </w:r>
    </w:p>
    <w:p w14:paraId="485D1FD6" w14:textId="13B49E13" w:rsidR="00ED0727" w:rsidRPr="0006134E" w:rsidRDefault="00ED0727" w:rsidP="0006134E">
      <w:pPr>
        <w:spacing w:after="0" w:line="360" w:lineRule="auto"/>
        <w:ind w:firstLine="709"/>
        <w:jc w:val="both"/>
        <w:rPr>
          <w:rFonts w:ascii="Times New Roman" w:hAnsi="Times New Roman" w:cs="Times New Roman"/>
          <w:sz w:val="28"/>
          <w:szCs w:val="28"/>
        </w:rPr>
      </w:pPr>
      <w:r w:rsidRPr="0006134E">
        <w:rPr>
          <w:rFonts w:ascii="Times New Roman" w:hAnsi="Times New Roman" w:cs="Times New Roman"/>
          <w:sz w:val="28"/>
          <w:szCs w:val="28"/>
        </w:rPr>
        <w:t>3</w:t>
      </w:r>
      <w:r w:rsidR="00884020">
        <w:rPr>
          <w:rFonts w:ascii="Times New Roman" w:hAnsi="Times New Roman" w:cs="Times New Roman"/>
          <w:sz w:val="28"/>
          <w:szCs w:val="28"/>
        </w:rPr>
        <w:t>.</w:t>
      </w:r>
      <w:r w:rsidRPr="0006134E">
        <w:rPr>
          <w:rFonts w:ascii="Times New Roman" w:hAnsi="Times New Roman" w:cs="Times New Roman"/>
          <w:sz w:val="28"/>
          <w:szCs w:val="28"/>
        </w:rPr>
        <w:t xml:space="preserve"> Принцип оптимальности педагогических воздействий.</w:t>
      </w:r>
    </w:p>
    <w:p w14:paraId="5EF14D8E" w14:textId="1320F048" w:rsidR="00ED0727" w:rsidRPr="0006134E" w:rsidRDefault="00ED0727" w:rsidP="0006134E">
      <w:pPr>
        <w:spacing w:after="0" w:line="360" w:lineRule="auto"/>
        <w:ind w:firstLine="709"/>
        <w:jc w:val="both"/>
        <w:rPr>
          <w:rFonts w:ascii="Times New Roman" w:hAnsi="Times New Roman" w:cs="Times New Roman"/>
          <w:sz w:val="28"/>
          <w:szCs w:val="28"/>
        </w:rPr>
      </w:pPr>
      <w:r w:rsidRPr="0006134E">
        <w:rPr>
          <w:rFonts w:ascii="Times New Roman" w:hAnsi="Times New Roman" w:cs="Times New Roman"/>
          <w:sz w:val="28"/>
          <w:szCs w:val="28"/>
        </w:rPr>
        <w:t>4</w:t>
      </w:r>
      <w:r w:rsidR="00884020">
        <w:rPr>
          <w:rFonts w:ascii="Times New Roman" w:hAnsi="Times New Roman" w:cs="Times New Roman"/>
          <w:sz w:val="28"/>
          <w:szCs w:val="28"/>
        </w:rPr>
        <w:t>.</w:t>
      </w:r>
      <w:r w:rsidRPr="0006134E">
        <w:rPr>
          <w:rFonts w:ascii="Times New Roman" w:hAnsi="Times New Roman" w:cs="Times New Roman"/>
          <w:sz w:val="28"/>
          <w:szCs w:val="28"/>
        </w:rPr>
        <w:t xml:space="preserve"> Принцип вариативности педагогических воздействий.</w:t>
      </w:r>
    </w:p>
    <w:p w14:paraId="0D579D24" w14:textId="71AEC887" w:rsidR="00ED0727" w:rsidRPr="0006134E" w:rsidRDefault="00ED0727" w:rsidP="0006134E">
      <w:pPr>
        <w:spacing w:after="0" w:line="360" w:lineRule="auto"/>
        <w:ind w:firstLine="709"/>
        <w:jc w:val="both"/>
        <w:rPr>
          <w:rFonts w:ascii="Times New Roman" w:hAnsi="Times New Roman" w:cs="Times New Roman"/>
          <w:sz w:val="28"/>
          <w:szCs w:val="28"/>
        </w:rPr>
      </w:pPr>
      <w:r w:rsidRPr="0006134E">
        <w:rPr>
          <w:rFonts w:ascii="Times New Roman" w:hAnsi="Times New Roman" w:cs="Times New Roman"/>
          <w:sz w:val="28"/>
          <w:szCs w:val="28"/>
        </w:rPr>
        <w:lastRenderedPageBreak/>
        <w:t>5</w:t>
      </w:r>
      <w:r w:rsidR="00884020">
        <w:rPr>
          <w:rFonts w:ascii="Times New Roman" w:hAnsi="Times New Roman" w:cs="Times New Roman"/>
          <w:sz w:val="28"/>
          <w:szCs w:val="28"/>
        </w:rPr>
        <w:t>.</w:t>
      </w:r>
      <w:r w:rsidRPr="0006134E">
        <w:rPr>
          <w:rFonts w:ascii="Times New Roman" w:hAnsi="Times New Roman" w:cs="Times New Roman"/>
          <w:sz w:val="28"/>
          <w:szCs w:val="28"/>
        </w:rPr>
        <w:t xml:space="preserve"> Принцип диагностики уровня развития физических способностей.</w:t>
      </w:r>
    </w:p>
    <w:p w14:paraId="66C405C5" w14:textId="77777777" w:rsidR="00ED0727" w:rsidRPr="0006134E" w:rsidRDefault="00ED0727" w:rsidP="0006134E">
      <w:pPr>
        <w:spacing w:after="0" w:line="360" w:lineRule="auto"/>
        <w:ind w:firstLine="709"/>
        <w:jc w:val="both"/>
        <w:rPr>
          <w:rFonts w:ascii="Times New Roman" w:hAnsi="Times New Roman" w:cs="Times New Roman"/>
          <w:sz w:val="28"/>
          <w:szCs w:val="28"/>
        </w:rPr>
      </w:pPr>
      <w:r w:rsidRPr="0006134E">
        <w:rPr>
          <w:rFonts w:ascii="Times New Roman" w:hAnsi="Times New Roman" w:cs="Times New Roman"/>
          <w:sz w:val="28"/>
          <w:szCs w:val="28"/>
        </w:rPr>
        <w:t>Силовые способности</w:t>
      </w:r>
    </w:p>
    <w:p w14:paraId="3FE25C22" w14:textId="77777777" w:rsidR="00ED0727" w:rsidRPr="0006134E" w:rsidRDefault="00ED0727" w:rsidP="0006134E">
      <w:pPr>
        <w:spacing w:after="0" w:line="360" w:lineRule="auto"/>
        <w:ind w:firstLine="709"/>
        <w:jc w:val="both"/>
        <w:rPr>
          <w:rFonts w:ascii="Times New Roman" w:hAnsi="Times New Roman" w:cs="Times New Roman"/>
          <w:sz w:val="28"/>
          <w:szCs w:val="28"/>
        </w:rPr>
      </w:pPr>
      <w:r w:rsidRPr="0006134E">
        <w:rPr>
          <w:rFonts w:ascii="Times New Roman" w:hAnsi="Times New Roman" w:cs="Times New Roman"/>
          <w:sz w:val="28"/>
          <w:szCs w:val="28"/>
        </w:rPr>
        <w:t>В условиях выполнения физических упражнений усилие может</w:t>
      </w:r>
    </w:p>
    <w:p w14:paraId="4CF13ABE" w14:textId="77777777" w:rsidR="00ED0727" w:rsidRPr="0006134E" w:rsidRDefault="00ED0727" w:rsidP="00884020">
      <w:pPr>
        <w:spacing w:after="0" w:line="360" w:lineRule="auto"/>
        <w:jc w:val="both"/>
        <w:rPr>
          <w:rFonts w:ascii="Times New Roman" w:hAnsi="Times New Roman" w:cs="Times New Roman"/>
          <w:sz w:val="28"/>
          <w:szCs w:val="28"/>
        </w:rPr>
      </w:pPr>
      <w:r w:rsidRPr="0006134E">
        <w:rPr>
          <w:rFonts w:ascii="Times New Roman" w:hAnsi="Times New Roman" w:cs="Times New Roman"/>
          <w:sz w:val="28"/>
          <w:szCs w:val="28"/>
        </w:rPr>
        <w:t>проявляться однократно, многократно в циклических и ациклических</w:t>
      </w:r>
    </w:p>
    <w:p w14:paraId="0915DEC0" w14:textId="77777777" w:rsidR="00ED0727" w:rsidRPr="0006134E" w:rsidRDefault="00ED0727" w:rsidP="00884020">
      <w:pPr>
        <w:spacing w:after="0" w:line="360" w:lineRule="auto"/>
        <w:jc w:val="both"/>
        <w:rPr>
          <w:rFonts w:ascii="Times New Roman" w:hAnsi="Times New Roman" w:cs="Times New Roman"/>
          <w:sz w:val="28"/>
          <w:szCs w:val="28"/>
        </w:rPr>
      </w:pPr>
      <w:r w:rsidRPr="0006134E">
        <w:rPr>
          <w:rFonts w:ascii="Times New Roman" w:hAnsi="Times New Roman" w:cs="Times New Roman"/>
          <w:sz w:val="28"/>
          <w:szCs w:val="28"/>
        </w:rPr>
        <w:t xml:space="preserve">движениях, против большого или небольшого сопротивления, с </w:t>
      </w:r>
      <w:proofErr w:type="gramStart"/>
      <w:r w:rsidRPr="0006134E">
        <w:rPr>
          <w:rFonts w:ascii="Times New Roman" w:hAnsi="Times New Roman" w:cs="Times New Roman"/>
          <w:sz w:val="28"/>
          <w:szCs w:val="28"/>
        </w:rPr>
        <w:t>высокой</w:t>
      </w:r>
      <w:proofErr w:type="gramEnd"/>
    </w:p>
    <w:p w14:paraId="53CC49DB" w14:textId="77777777" w:rsidR="00ED0727" w:rsidRPr="0006134E" w:rsidRDefault="00ED0727" w:rsidP="00884020">
      <w:pPr>
        <w:spacing w:after="0" w:line="360" w:lineRule="auto"/>
        <w:jc w:val="both"/>
        <w:rPr>
          <w:rFonts w:ascii="Times New Roman" w:hAnsi="Times New Roman" w:cs="Times New Roman"/>
          <w:sz w:val="28"/>
          <w:szCs w:val="28"/>
        </w:rPr>
      </w:pPr>
      <w:r w:rsidRPr="0006134E">
        <w:rPr>
          <w:rFonts w:ascii="Times New Roman" w:hAnsi="Times New Roman" w:cs="Times New Roman"/>
          <w:sz w:val="28"/>
          <w:szCs w:val="28"/>
        </w:rPr>
        <w:t>скоростью или медленно, при различном состоянии мышц — расслабленном</w:t>
      </w:r>
    </w:p>
    <w:p w14:paraId="5E32893F" w14:textId="77777777" w:rsidR="00ED0727" w:rsidRPr="0006134E" w:rsidRDefault="00ED0727" w:rsidP="00884020">
      <w:pPr>
        <w:spacing w:after="0" w:line="360" w:lineRule="auto"/>
        <w:jc w:val="both"/>
        <w:rPr>
          <w:rFonts w:ascii="Times New Roman" w:hAnsi="Times New Roman" w:cs="Times New Roman"/>
          <w:sz w:val="28"/>
          <w:szCs w:val="28"/>
        </w:rPr>
      </w:pPr>
      <w:r w:rsidRPr="0006134E">
        <w:rPr>
          <w:rFonts w:ascii="Times New Roman" w:hAnsi="Times New Roman" w:cs="Times New Roman"/>
          <w:sz w:val="28"/>
          <w:szCs w:val="28"/>
        </w:rPr>
        <w:t>или напряженном. При этом могут иметь место различные режимы работы</w:t>
      </w:r>
    </w:p>
    <w:p w14:paraId="57CD123D" w14:textId="77777777" w:rsidR="00ED0727" w:rsidRPr="0006134E" w:rsidRDefault="00ED0727" w:rsidP="00884020">
      <w:pPr>
        <w:spacing w:after="0" w:line="360" w:lineRule="auto"/>
        <w:jc w:val="both"/>
        <w:rPr>
          <w:rFonts w:ascii="Times New Roman" w:hAnsi="Times New Roman" w:cs="Times New Roman"/>
          <w:sz w:val="28"/>
          <w:szCs w:val="28"/>
        </w:rPr>
      </w:pPr>
      <w:r w:rsidRPr="0006134E">
        <w:rPr>
          <w:rFonts w:ascii="Times New Roman" w:hAnsi="Times New Roman" w:cs="Times New Roman"/>
          <w:sz w:val="28"/>
          <w:szCs w:val="28"/>
        </w:rPr>
        <w:t xml:space="preserve">мышц: </w:t>
      </w:r>
      <w:proofErr w:type="gramStart"/>
      <w:r w:rsidRPr="0006134E">
        <w:rPr>
          <w:rFonts w:ascii="Times New Roman" w:hAnsi="Times New Roman" w:cs="Times New Roman"/>
          <w:sz w:val="28"/>
          <w:szCs w:val="28"/>
        </w:rPr>
        <w:t>динамический</w:t>
      </w:r>
      <w:proofErr w:type="gramEnd"/>
      <w:r w:rsidRPr="0006134E">
        <w:rPr>
          <w:rFonts w:ascii="Times New Roman" w:hAnsi="Times New Roman" w:cs="Times New Roman"/>
          <w:sz w:val="28"/>
          <w:szCs w:val="28"/>
        </w:rPr>
        <w:t xml:space="preserve"> (преодолевающий и уступающий), изометрический</w:t>
      </w:r>
    </w:p>
    <w:p w14:paraId="35E9EBA4" w14:textId="77777777" w:rsidR="00ED0727" w:rsidRPr="0006134E" w:rsidRDefault="00ED0727" w:rsidP="00884020">
      <w:pPr>
        <w:spacing w:after="0" w:line="360" w:lineRule="auto"/>
        <w:jc w:val="both"/>
        <w:rPr>
          <w:rFonts w:ascii="Times New Roman" w:hAnsi="Times New Roman" w:cs="Times New Roman"/>
          <w:sz w:val="28"/>
          <w:szCs w:val="28"/>
        </w:rPr>
      </w:pPr>
      <w:r w:rsidRPr="0006134E">
        <w:rPr>
          <w:rFonts w:ascii="Times New Roman" w:hAnsi="Times New Roman" w:cs="Times New Roman"/>
          <w:sz w:val="28"/>
          <w:szCs w:val="28"/>
        </w:rPr>
        <w:t>(</w:t>
      </w:r>
      <w:proofErr w:type="gramStart"/>
      <w:r w:rsidRPr="0006134E">
        <w:rPr>
          <w:rFonts w:ascii="Times New Roman" w:hAnsi="Times New Roman" w:cs="Times New Roman"/>
          <w:sz w:val="28"/>
          <w:szCs w:val="28"/>
        </w:rPr>
        <w:t>статический</w:t>
      </w:r>
      <w:proofErr w:type="gramEnd"/>
      <w:r w:rsidRPr="0006134E">
        <w:rPr>
          <w:rFonts w:ascii="Times New Roman" w:hAnsi="Times New Roman" w:cs="Times New Roman"/>
          <w:sz w:val="28"/>
          <w:szCs w:val="28"/>
        </w:rPr>
        <w:t>) и многочисленные формы смешанного режима. В зависимости</w:t>
      </w:r>
    </w:p>
    <w:p w14:paraId="0EF30B9F" w14:textId="77777777" w:rsidR="00ED0727" w:rsidRPr="0006134E" w:rsidRDefault="00ED0727" w:rsidP="00884020">
      <w:pPr>
        <w:spacing w:after="0" w:line="360" w:lineRule="auto"/>
        <w:jc w:val="both"/>
        <w:rPr>
          <w:rFonts w:ascii="Times New Roman" w:hAnsi="Times New Roman" w:cs="Times New Roman"/>
          <w:sz w:val="28"/>
          <w:szCs w:val="28"/>
        </w:rPr>
      </w:pPr>
      <w:r w:rsidRPr="0006134E">
        <w:rPr>
          <w:rFonts w:ascii="Times New Roman" w:hAnsi="Times New Roman" w:cs="Times New Roman"/>
          <w:sz w:val="28"/>
          <w:szCs w:val="28"/>
        </w:rPr>
        <w:t>от преимущественной роли этих факторов развиваются те или иные формы</w:t>
      </w:r>
    </w:p>
    <w:p w14:paraId="20D9EBE3" w14:textId="4E054DAC" w:rsidR="00884020" w:rsidRPr="00192E27" w:rsidRDefault="00ED0727" w:rsidP="00884020">
      <w:pPr>
        <w:spacing w:after="0" w:line="360" w:lineRule="auto"/>
        <w:jc w:val="both"/>
        <w:rPr>
          <w:rFonts w:ascii="Times New Roman" w:hAnsi="Times New Roman" w:cs="Times New Roman"/>
          <w:sz w:val="28"/>
          <w:szCs w:val="28"/>
        </w:rPr>
      </w:pPr>
      <w:r w:rsidRPr="0006134E">
        <w:rPr>
          <w:rFonts w:ascii="Times New Roman" w:hAnsi="Times New Roman" w:cs="Times New Roman"/>
          <w:sz w:val="28"/>
          <w:szCs w:val="28"/>
        </w:rPr>
        <w:t xml:space="preserve">силовых способностей – собственно </w:t>
      </w:r>
      <w:proofErr w:type="gramStart"/>
      <w:r w:rsidRPr="0006134E">
        <w:rPr>
          <w:rFonts w:ascii="Times New Roman" w:hAnsi="Times New Roman" w:cs="Times New Roman"/>
          <w:sz w:val="28"/>
          <w:szCs w:val="28"/>
        </w:rPr>
        <w:t>силовые</w:t>
      </w:r>
      <w:proofErr w:type="gramEnd"/>
      <w:r w:rsidRPr="0006134E">
        <w:rPr>
          <w:rFonts w:ascii="Times New Roman" w:hAnsi="Times New Roman" w:cs="Times New Roman"/>
          <w:sz w:val="28"/>
          <w:szCs w:val="28"/>
        </w:rPr>
        <w:t xml:space="preserve"> </w:t>
      </w:r>
      <w:r w:rsidR="00192E27">
        <w:rPr>
          <w:rFonts w:ascii="Times New Roman" w:hAnsi="Times New Roman" w:cs="Times New Roman"/>
          <w:sz w:val="28"/>
          <w:szCs w:val="28"/>
        </w:rPr>
        <w:t>или скоростно-силовые</w:t>
      </w:r>
      <w:r w:rsidR="00192E27" w:rsidRPr="00192E27">
        <w:rPr>
          <w:rFonts w:ascii="Times New Roman" w:hAnsi="Times New Roman" w:cs="Times New Roman"/>
          <w:sz w:val="28"/>
          <w:szCs w:val="28"/>
        </w:rPr>
        <w:t xml:space="preserve"> [4].</w:t>
      </w:r>
    </w:p>
    <w:p w14:paraId="050F906E" w14:textId="633B2BFE" w:rsidR="00ED0727" w:rsidRPr="0006134E" w:rsidRDefault="00ED0727" w:rsidP="00884020">
      <w:pPr>
        <w:spacing w:after="0" w:line="360" w:lineRule="auto"/>
        <w:ind w:firstLine="709"/>
        <w:jc w:val="both"/>
        <w:rPr>
          <w:rFonts w:ascii="Times New Roman" w:hAnsi="Times New Roman" w:cs="Times New Roman"/>
          <w:sz w:val="28"/>
          <w:szCs w:val="28"/>
        </w:rPr>
      </w:pPr>
      <w:r w:rsidRPr="0006134E">
        <w:rPr>
          <w:rFonts w:ascii="Times New Roman" w:hAnsi="Times New Roman" w:cs="Times New Roman"/>
          <w:sz w:val="28"/>
          <w:szCs w:val="28"/>
        </w:rPr>
        <w:t xml:space="preserve">Мышечная сила — это совокупность </w:t>
      </w:r>
      <w:proofErr w:type="gramStart"/>
      <w:r w:rsidRPr="0006134E">
        <w:rPr>
          <w:rFonts w:ascii="Times New Roman" w:hAnsi="Times New Roman" w:cs="Times New Roman"/>
          <w:sz w:val="28"/>
          <w:szCs w:val="28"/>
        </w:rPr>
        <w:t>психических</w:t>
      </w:r>
      <w:proofErr w:type="gramEnd"/>
      <w:r w:rsidRPr="0006134E">
        <w:rPr>
          <w:rFonts w:ascii="Times New Roman" w:hAnsi="Times New Roman" w:cs="Times New Roman"/>
          <w:sz w:val="28"/>
          <w:szCs w:val="28"/>
        </w:rPr>
        <w:t>, морфологических и</w:t>
      </w:r>
    </w:p>
    <w:p w14:paraId="487DF6BA" w14:textId="77777777" w:rsidR="00ED0727" w:rsidRPr="0006134E" w:rsidRDefault="00ED0727" w:rsidP="00884020">
      <w:pPr>
        <w:spacing w:after="0" w:line="360" w:lineRule="auto"/>
        <w:jc w:val="both"/>
        <w:rPr>
          <w:rFonts w:ascii="Times New Roman" w:hAnsi="Times New Roman" w:cs="Times New Roman"/>
          <w:sz w:val="28"/>
          <w:szCs w:val="28"/>
        </w:rPr>
      </w:pPr>
      <w:proofErr w:type="gramStart"/>
      <w:r w:rsidRPr="0006134E">
        <w:rPr>
          <w:rFonts w:ascii="Times New Roman" w:hAnsi="Times New Roman" w:cs="Times New Roman"/>
          <w:sz w:val="28"/>
          <w:szCs w:val="28"/>
        </w:rPr>
        <w:t>физиологических компонентов организма (инвалидов и лиц с ограниченными</w:t>
      </w:r>
      <w:proofErr w:type="gramEnd"/>
    </w:p>
    <w:p w14:paraId="50AC3460" w14:textId="53970E38" w:rsidR="00ED0727" w:rsidRPr="00192E27" w:rsidRDefault="00ED0727" w:rsidP="00884020">
      <w:pPr>
        <w:spacing w:after="0" w:line="360" w:lineRule="auto"/>
        <w:jc w:val="both"/>
        <w:rPr>
          <w:rFonts w:ascii="Times New Roman" w:hAnsi="Times New Roman" w:cs="Times New Roman"/>
          <w:sz w:val="28"/>
          <w:szCs w:val="28"/>
        </w:rPr>
      </w:pPr>
      <w:r w:rsidRPr="0006134E">
        <w:rPr>
          <w:rFonts w:ascii="Times New Roman" w:hAnsi="Times New Roman" w:cs="Times New Roman"/>
          <w:sz w:val="28"/>
          <w:szCs w:val="28"/>
        </w:rPr>
        <w:t>возможностями), единство которых в структуре двигательной функциональной</w:t>
      </w:r>
      <w:r w:rsidR="00884020">
        <w:rPr>
          <w:rFonts w:ascii="Times New Roman" w:hAnsi="Times New Roman" w:cs="Times New Roman"/>
          <w:sz w:val="28"/>
          <w:szCs w:val="28"/>
        </w:rPr>
        <w:t xml:space="preserve"> </w:t>
      </w:r>
      <w:r w:rsidRPr="0006134E">
        <w:rPr>
          <w:rFonts w:ascii="Times New Roman" w:hAnsi="Times New Roman" w:cs="Times New Roman"/>
          <w:sz w:val="28"/>
          <w:szCs w:val="28"/>
        </w:rPr>
        <w:t>системы обеспечивает способность к преодолению внешнего сопротивления</w:t>
      </w:r>
      <w:r w:rsidR="00884020">
        <w:rPr>
          <w:rFonts w:ascii="Times New Roman" w:hAnsi="Times New Roman" w:cs="Times New Roman"/>
          <w:sz w:val="28"/>
          <w:szCs w:val="28"/>
        </w:rPr>
        <w:t xml:space="preserve"> </w:t>
      </w:r>
      <w:r w:rsidRPr="0006134E">
        <w:rPr>
          <w:rFonts w:ascii="Times New Roman" w:hAnsi="Times New Roman" w:cs="Times New Roman"/>
          <w:sz w:val="28"/>
          <w:szCs w:val="28"/>
        </w:rPr>
        <w:t>или противодействия ем</w:t>
      </w:r>
      <w:r w:rsidR="00192E27">
        <w:rPr>
          <w:rFonts w:ascii="Times New Roman" w:hAnsi="Times New Roman" w:cs="Times New Roman"/>
          <w:sz w:val="28"/>
          <w:szCs w:val="28"/>
        </w:rPr>
        <w:t>у с помощью мышечных напряжений</w:t>
      </w:r>
      <w:r w:rsidR="00192E27" w:rsidRPr="00192E27">
        <w:rPr>
          <w:rFonts w:ascii="Times New Roman" w:hAnsi="Times New Roman" w:cs="Times New Roman"/>
          <w:sz w:val="28"/>
          <w:szCs w:val="28"/>
        </w:rPr>
        <w:t xml:space="preserve"> [5].</w:t>
      </w:r>
    </w:p>
    <w:p w14:paraId="17800A2D" w14:textId="77777777" w:rsidR="00ED0727" w:rsidRPr="0006134E" w:rsidRDefault="00ED0727" w:rsidP="0006134E">
      <w:pPr>
        <w:spacing w:after="0" w:line="360" w:lineRule="auto"/>
        <w:ind w:firstLine="709"/>
        <w:jc w:val="both"/>
        <w:rPr>
          <w:rFonts w:ascii="Times New Roman" w:hAnsi="Times New Roman" w:cs="Times New Roman"/>
          <w:sz w:val="28"/>
          <w:szCs w:val="28"/>
        </w:rPr>
      </w:pPr>
      <w:r w:rsidRPr="0006134E">
        <w:rPr>
          <w:rFonts w:ascii="Times New Roman" w:hAnsi="Times New Roman" w:cs="Times New Roman"/>
          <w:sz w:val="28"/>
          <w:szCs w:val="28"/>
        </w:rPr>
        <w:t>На уровень проявления силовых способностей оказывают влияние:</w:t>
      </w:r>
    </w:p>
    <w:p w14:paraId="67F3D544" w14:textId="77777777" w:rsidR="00ED0727" w:rsidRPr="0006134E" w:rsidRDefault="00ED0727" w:rsidP="0006134E">
      <w:pPr>
        <w:spacing w:after="0" w:line="360" w:lineRule="auto"/>
        <w:ind w:firstLine="709"/>
        <w:jc w:val="both"/>
        <w:rPr>
          <w:rFonts w:ascii="Times New Roman" w:hAnsi="Times New Roman" w:cs="Times New Roman"/>
          <w:sz w:val="28"/>
          <w:szCs w:val="28"/>
        </w:rPr>
      </w:pPr>
      <w:r w:rsidRPr="0006134E">
        <w:rPr>
          <w:rFonts w:ascii="Cambria Math" w:hAnsi="Cambria Math" w:cs="Cambria Math"/>
          <w:sz w:val="28"/>
          <w:szCs w:val="28"/>
        </w:rPr>
        <w:t>⎯</w:t>
      </w:r>
      <w:r w:rsidRPr="0006134E">
        <w:rPr>
          <w:rFonts w:ascii="Times New Roman" w:hAnsi="Times New Roman" w:cs="Times New Roman"/>
          <w:sz w:val="28"/>
          <w:szCs w:val="28"/>
        </w:rPr>
        <w:t xml:space="preserve"> функциональный потенциал </w:t>
      </w:r>
      <w:proofErr w:type="gramStart"/>
      <w:r w:rsidRPr="0006134E">
        <w:rPr>
          <w:rFonts w:ascii="Times New Roman" w:hAnsi="Times New Roman" w:cs="Times New Roman"/>
          <w:sz w:val="28"/>
          <w:szCs w:val="28"/>
        </w:rPr>
        <w:t>центральной</w:t>
      </w:r>
      <w:proofErr w:type="gramEnd"/>
      <w:r w:rsidRPr="0006134E">
        <w:rPr>
          <w:rFonts w:ascii="Times New Roman" w:hAnsi="Times New Roman" w:cs="Times New Roman"/>
          <w:sz w:val="28"/>
          <w:szCs w:val="28"/>
        </w:rPr>
        <w:t xml:space="preserve"> и периферической нервной</w:t>
      </w:r>
    </w:p>
    <w:p w14:paraId="3173C081" w14:textId="77777777" w:rsidR="00ED0727" w:rsidRPr="0006134E" w:rsidRDefault="00ED0727" w:rsidP="0006134E">
      <w:pPr>
        <w:spacing w:after="0" w:line="360" w:lineRule="auto"/>
        <w:ind w:firstLine="709"/>
        <w:jc w:val="both"/>
        <w:rPr>
          <w:rFonts w:ascii="Times New Roman" w:hAnsi="Times New Roman" w:cs="Times New Roman"/>
          <w:sz w:val="28"/>
          <w:szCs w:val="28"/>
        </w:rPr>
      </w:pPr>
      <w:r w:rsidRPr="0006134E">
        <w:rPr>
          <w:rFonts w:ascii="Times New Roman" w:hAnsi="Times New Roman" w:cs="Times New Roman"/>
          <w:sz w:val="28"/>
          <w:szCs w:val="28"/>
        </w:rPr>
        <w:t>системы;</w:t>
      </w:r>
    </w:p>
    <w:p w14:paraId="20C7F7D7" w14:textId="77777777" w:rsidR="00ED0727" w:rsidRPr="0006134E" w:rsidRDefault="00ED0727" w:rsidP="0006134E">
      <w:pPr>
        <w:spacing w:after="0" w:line="360" w:lineRule="auto"/>
        <w:ind w:firstLine="709"/>
        <w:jc w:val="both"/>
        <w:rPr>
          <w:rFonts w:ascii="Times New Roman" w:hAnsi="Times New Roman" w:cs="Times New Roman"/>
          <w:sz w:val="28"/>
          <w:szCs w:val="28"/>
        </w:rPr>
      </w:pPr>
      <w:r w:rsidRPr="0006134E">
        <w:rPr>
          <w:rFonts w:ascii="Cambria Math" w:hAnsi="Cambria Math" w:cs="Cambria Math"/>
          <w:sz w:val="28"/>
          <w:szCs w:val="28"/>
        </w:rPr>
        <w:t>⎯</w:t>
      </w:r>
      <w:r w:rsidRPr="0006134E">
        <w:rPr>
          <w:rFonts w:ascii="Times New Roman" w:hAnsi="Times New Roman" w:cs="Times New Roman"/>
          <w:sz w:val="28"/>
          <w:szCs w:val="28"/>
        </w:rPr>
        <w:t xml:space="preserve"> функциональный потенциал нервно-мышечной системы и костно-</w:t>
      </w:r>
    </w:p>
    <w:p w14:paraId="71E29321" w14:textId="77777777" w:rsidR="00ED0727" w:rsidRPr="0006134E" w:rsidRDefault="00ED0727" w:rsidP="0006134E">
      <w:pPr>
        <w:spacing w:after="0" w:line="360" w:lineRule="auto"/>
        <w:ind w:firstLine="709"/>
        <w:jc w:val="both"/>
        <w:rPr>
          <w:rFonts w:ascii="Times New Roman" w:hAnsi="Times New Roman" w:cs="Times New Roman"/>
          <w:sz w:val="28"/>
          <w:szCs w:val="28"/>
        </w:rPr>
      </w:pPr>
      <w:r w:rsidRPr="0006134E">
        <w:rPr>
          <w:rFonts w:ascii="Times New Roman" w:hAnsi="Times New Roman" w:cs="Times New Roman"/>
          <w:sz w:val="28"/>
          <w:szCs w:val="28"/>
        </w:rPr>
        <w:t>связочного аппарата;</w:t>
      </w:r>
    </w:p>
    <w:p w14:paraId="7A5BBEDD" w14:textId="77777777" w:rsidR="00ED0727" w:rsidRPr="0006134E" w:rsidRDefault="00ED0727" w:rsidP="0006134E">
      <w:pPr>
        <w:spacing w:after="0" w:line="360" w:lineRule="auto"/>
        <w:ind w:firstLine="709"/>
        <w:jc w:val="both"/>
        <w:rPr>
          <w:rFonts w:ascii="Times New Roman" w:hAnsi="Times New Roman" w:cs="Times New Roman"/>
          <w:sz w:val="28"/>
          <w:szCs w:val="28"/>
        </w:rPr>
      </w:pPr>
      <w:r w:rsidRPr="0006134E">
        <w:rPr>
          <w:rFonts w:ascii="Cambria Math" w:hAnsi="Cambria Math" w:cs="Cambria Math"/>
          <w:sz w:val="28"/>
          <w:szCs w:val="28"/>
        </w:rPr>
        <w:t>⎯</w:t>
      </w:r>
      <w:r w:rsidRPr="0006134E">
        <w:rPr>
          <w:rFonts w:ascii="Times New Roman" w:hAnsi="Times New Roman" w:cs="Times New Roman"/>
          <w:sz w:val="28"/>
          <w:szCs w:val="28"/>
        </w:rPr>
        <w:t xml:space="preserve"> синхронность включения «быстрых» двигательных единиц;</w:t>
      </w:r>
    </w:p>
    <w:p w14:paraId="3D024A23" w14:textId="77777777" w:rsidR="00ED0727" w:rsidRPr="0006134E" w:rsidRDefault="00ED0727" w:rsidP="0006134E">
      <w:pPr>
        <w:spacing w:after="0" w:line="360" w:lineRule="auto"/>
        <w:ind w:firstLine="709"/>
        <w:jc w:val="both"/>
        <w:rPr>
          <w:rFonts w:ascii="Times New Roman" w:hAnsi="Times New Roman" w:cs="Times New Roman"/>
          <w:sz w:val="28"/>
          <w:szCs w:val="28"/>
        </w:rPr>
      </w:pPr>
      <w:r w:rsidRPr="0006134E">
        <w:rPr>
          <w:rFonts w:ascii="Cambria Math" w:hAnsi="Cambria Math" w:cs="Cambria Math"/>
          <w:sz w:val="28"/>
          <w:szCs w:val="28"/>
        </w:rPr>
        <w:t>⎯</w:t>
      </w:r>
      <w:r w:rsidRPr="0006134E">
        <w:rPr>
          <w:rFonts w:ascii="Times New Roman" w:hAnsi="Times New Roman" w:cs="Times New Roman"/>
          <w:sz w:val="28"/>
          <w:szCs w:val="28"/>
        </w:rPr>
        <w:t xml:space="preserve"> общая масса тела, структура, физиологический поперечник, длина мышц;</w:t>
      </w:r>
    </w:p>
    <w:p w14:paraId="4C0A3252" w14:textId="77777777" w:rsidR="00ED0727" w:rsidRPr="0006134E" w:rsidRDefault="00ED0727" w:rsidP="0006134E">
      <w:pPr>
        <w:spacing w:after="0" w:line="360" w:lineRule="auto"/>
        <w:ind w:firstLine="709"/>
        <w:jc w:val="both"/>
        <w:rPr>
          <w:rFonts w:ascii="Times New Roman" w:hAnsi="Times New Roman" w:cs="Times New Roman"/>
          <w:sz w:val="28"/>
          <w:szCs w:val="28"/>
        </w:rPr>
      </w:pPr>
      <w:r w:rsidRPr="0006134E">
        <w:rPr>
          <w:rFonts w:ascii="Cambria Math" w:hAnsi="Cambria Math" w:cs="Cambria Math"/>
          <w:sz w:val="28"/>
          <w:szCs w:val="28"/>
        </w:rPr>
        <w:t>⎯</w:t>
      </w:r>
      <w:r w:rsidRPr="0006134E">
        <w:rPr>
          <w:rFonts w:ascii="Times New Roman" w:hAnsi="Times New Roman" w:cs="Times New Roman"/>
          <w:sz w:val="28"/>
          <w:szCs w:val="28"/>
        </w:rPr>
        <w:t xml:space="preserve"> концентрация энергетического материала, интенсивность </w:t>
      </w:r>
      <w:proofErr w:type="spellStart"/>
      <w:r w:rsidRPr="0006134E">
        <w:rPr>
          <w:rFonts w:ascii="Times New Roman" w:hAnsi="Times New Roman" w:cs="Times New Roman"/>
          <w:sz w:val="28"/>
          <w:szCs w:val="28"/>
        </w:rPr>
        <w:t>ресинтеза</w:t>
      </w:r>
      <w:proofErr w:type="spellEnd"/>
      <w:r w:rsidRPr="0006134E">
        <w:rPr>
          <w:rFonts w:ascii="Times New Roman" w:hAnsi="Times New Roman" w:cs="Times New Roman"/>
          <w:sz w:val="28"/>
          <w:szCs w:val="28"/>
        </w:rPr>
        <w:t xml:space="preserve"> АТФ;</w:t>
      </w:r>
    </w:p>
    <w:p w14:paraId="3D174478" w14:textId="77777777" w:rsidR="00ED0727" w:rsidRPr="0006134E" w:rsidRDefault="00ED0727" w:rsidP="0006134E">
      <w:pPr>
        <w:spacing w:after="0" w:line="360" w:lineRule="auto"/>
        <w:ind w:firstLine="709"/>
        <w:jc w:val="both"/>
        <w:rPr>
          <w:rFonts w:ascii="Times New Roman" w:hAnsi="Times New Roman" w:cs="Times New Roman"/>
          <w:sz w:val="28"/>
          <w:szCs w:val="28"/>
        </w:rPr>
      </w:pPr>
      <w:r w:rsidRPr="0006134E">
        <w:rPr>
          <w:rFonts w:ascii="Cambria Math" w:hAnsi="Cambria Math" w:cs="Cambria Math"/>
          <w:sz w:val="28"/>
          <w:szCs w:val="28"/>
        </w:rPr>
        <w:t>⎯</w:t>
      </w:r>
      <w:r w:rsidRPr="0006134E">
        <w:rPr>
          <w:rFonts w:ascii="Times New Roman" w:hAnsi="Times New Roman" w:cs="Times New Roman"/>
          <w:sz w:val="28"/>
          <w:szCs w:val="28"/>
        </w:rPr>
        <w:t xml:space="preserve"> тип высшей нервной деятельности, особенности характера и поведения.</w:t>
      </w:r>
    </w:p>
    <w:p w14:paraId="44754448" w14:textId="77777777" w:rsidR="00ED0727" w:rsidRPr="0006134E" w:rsidRDefault="00ED0727" w:rsidP="0006134E">
      <w:pPr>
        <w:spacing w:after="0" w:line="360" w:lineRule="auto"/>
        <w:ind w:firstLine="709"/>
        <w:jc w:val="both"/>
        <w:rPr>
          <w:rFonts w:ascii="Times New Roman" w:hAnsi="Times New Roman" w:cs="Times New Roman"/>
          <w:sz w:val="28"/>
          <w:szCs w:val="28"/>
        </w:rPr>
      </w:pPr>
      <w:r w:rsidRPr="0006134E">
        <w:rPr>
          <w:rFonts w:ascii="Times New Roman" w:hAnsi="Times New Roman" w:cs="Times New Roman"/>
          <w:sz w:val="28"/>
          <w:szCs w:val="28"/>
        </w:rPr>
        <w:t xml:space="preserve">В реальной практике физической культуры инвалидов и лиц </w:t>
      </w:r>
      <w:proofErr w:type="gramStart"/>
      <w:r w:rsidRPr="0006134E">
        <w:rPr>
          <w:rFonts w:ascii="Times New Roman" w:hAnsi="Times New Roman" w:cs="Times New Roman"/>
          <w:sz w:val="28"/>
          <w:szCs w:val="28"/>
        </w:rPr>
        <w:t>с</w:t>
      </w:r>
      <w:proofErr w:type="gramEnd"/>
    </w:p>
    <w:p w14:paraId="1C7AF51D" w14:textId="77777777" w:rsidR="00ED0727" w:rsidRPr="0006134E" w:rsidRDefault="00ED0727" w:rsidP="00192E27">
      <w:pPr>
        <w:spacing w:after="0" w:line="360" w:lineRule="auto"/>
        <w:jc w:val="both"/>
        <w:rPr>
          <w:rFonts w:ascii="Times New Roman" w:hAnsi="Times New Roman" w:cs="Times New Roman"/>
          <w:sz w:val="28"/>
          <w:szCs w:val="28"/>
        </w:rPr>
      </w:pPr>
      <w:r w:rsidRPr="0006134E">
        <w:rPr>
          <w:rFonts w:ascii="Times New Roman" w:hAnsi="Times New Roman" w:cs="Times New Roman"/>
          <w:sz w:val="28"/>
          <w:szCs w:val="28"/>
        </w:rPr>
        <w:lastRenderedPageBreak/>
        <w:t>ограниченными возможностями методика развития мышечной силы</w:t>
      </w:r>
    </w:p>
    <w:p w14:paraId="313A269A" w14:textId="77777777" w:rsidR="00ED0727" w:rsidRPr="0006134E" w:rsidRDefault="00ED0727" w:rsidP="00192E27">
      <w:pPr>
        <w:spacing w:after="0" w:line="360" w:lineRule="auto"/>
        <w:jc w:val="both"/>
        <w:rPr>
          <w:rFonts w:ascii="Times New Roman" w:hAnsi="Times New Roman" w:cs="Times New Roman"/>
          <w:sz w:val="28"/>
          <w:szCs w:val="28"/>
        </w:rPr>
      </w:pPr>
      <w:r w:rsidRPr="0006134E">
        <w:rPr>
          <w:rFonts w:ascii="Times New Roman" w:hAnsi="Times New Roman" w:cs="Times New Roman"/>
          <w:sz w:val="28"/>
          <w:szCs w:val="28"/>
        </w:rPr>
        <w:t>реализуется в двух направлениях:</w:t>
      </w:r>
    </w:p>
    <w:p w14:paraId="2A7A41AA" w14:textId="6E641A62" w:rsidR="00ED0727" w:rsidRPr="0006134E" w:rsidRDefault="00ED0727" w:rsidP="00884020">
      <w:pPr>
        <w:spacing w:after="0" w:line="360" w:lineRule="auto"/>
        <w:ind w:firstLine="709"/>
        <w:jc w:val="both"/>
        <w:rPr>
          <w:rFonts w:ascii="Times New Roman" w:hAnsi="Times New Roman" w:cs="Times New Roman"/>
          <w:sz w:val="28"/>
          <w:szCs w:val="28"/>
        </w:rPr>
      </w:pPr>
      <w:r w:rsidRPr="0006134E">
        <w:rPr>
          <w:rFonts w:ascii="Times New Roman" w:hAnsi="Times New Roman" w:cs="Times New Roman"/>
          <w:sz w:val="28"/>
          <w:szCs w:val="28"/>
        </w:rPr>
        <w:t>1) общая силовая подготовка, направленная на достаточно полное развитие</w:t>
      </w:r>
      <w:r w:rsidR="00884020">
        <w:rPr>
          <w:rFonts w:ascii="Times New Roman" w:hAnsi="Times New Roman" w:cs="Times New Roman"/>
          <w:sz w:val="28"/>
          <w:szCs w:val="28"/>
        </w:rPr>
        <w:t xml:space="preserve"> </w:t>
      </w:r>
      <w:r w:rsidRPr="0006134E">
        <w:rPr>
          <w:rFonts w:ascii="Times New Roman" w:hAnsi="Times New Roman" w:cs="Times New Roman"/>
          <w:sz w:val="28"/>
          <w:szCs w:val="28"/>
        </w:rPr>
        <w:t>всех мышечных групп, рассматривается как базовый уровень силовых</w:t>
      </w:r>
      <w:r w:rsidR="00884020">
        <w:rPr>
          <w:rFonts w:ascii="Times New Roman" w:hAnsi="Times New Roman" w:cs="Times New Roman"/>
          <w:sz w:val="28"/>
          <w:szCs w:val="28"/>
        </w:rPr>
        <w:t xml:space="preserve"> </w:t>
      </w:r>
      <w:r w:rsidRPr="0006134E">
        <w:rPr>
          <w:rFonts w:ascii="Times New Roman" w:hAnsi="Times New Roman" w:cs="Times New Roman"/>
          <w:sz w:val="28"/>
          <w:szCs w:val="28"/>
        </w:rPr>
        <w:t>способностей;</w:t>
      </w:r>
    </w:p>
    <w:p w14:paraId="043C4A24" w14:textId="77777777" w:rsidR="00ED0727" w:rsidRPr="0006134E" w:rsidRDefault="00ED0727" w:rsidP="0006134E">
      <w:pPr>
        <w:spacing w:after="0" w:line="360" w:lineRule="auto"/>
        <w:ind w:firstLine="709"/>
        <w:jc w:val="both"/>
        <w:rPr>
          <w:rFonts w:ascii="Times New Roman" w:hAnsi="Times New Roman" w:cs="Times New Roman"/>
          <w:sz w:val="28"/>
          <w:szCs w:val="28"/>
        </w:rPr>
      </w:pPr>
      <w:r w:rsidRPr="0006134E">
        <w:rPr>
          <w:rFonts w:ascii="Times New Roman" w:hAnsi="Times New Roman" w:cs="Times New Roman"/>
          <w:sz w:val="28"/>
          <w:szCs w:val="28"/>
        </w:rPr>
        <w:t xml:space="preserve">2) специальная силовая подготовка, направленная на развитие </w:t>
      </w:r>
      <w:proofErr w:type="gramStart"/>
      <w:r w:rsidRPr="0006134E">
        <w:rPr>
          <w:rFonts w:ascii="Times New Roman" w:hAnsi="Times New Roman" w:cs="Times New Roman"/>
          <w:sz w:val="28"/>
          <w:szCs w:val="28"/>
        </w:rPr>
        <w:t>силовых</w:t>
      </w:r>
      <w:proofErr w:type="gramEnd"/>
    </w:p>
    <w:p w14:paraId="7D9C339F" w14:textId="77777777" w:rsidR="00ED0727" w:rsidRPr="0006134E" w:rsidRDefault="00ED0727" w:rsidP="00884020">
      <w:pPr>
        <w:spacing w:after="0" w:line="360" w:lineRule="auto"/>
        <w:jc w:val="both"/>
        <w:rPr>
          <w:rFonts w:ascii="Times New Roman" w:hAnsi="Times New Roman" w:cs="Times New Roman"/>
          <w:sz w:val="28"/>
          <w:szCs w:val="28"/>
        </w:rPr>
      </w:pPr>
      <w:r w:rsidRPr="0006134E">
        <w:rPr>
          <w:rFonts w:ascii="Times New Roman" w:hAnsi="Times New Roman" w:cs="Times New Roman"/>
          <w:sz w:val="28"/>
          <w:szCs w:val="28"/>
        </w:rPr>
        <w:t xml:space="preserve">способностей, формирование компенсаторных механизмов, применительно </w:t>
      </w:r>
      <w:proofErr w:type="gramStart"/>
      <w:r w:rsidRPr="0006134E">
        <w:rPr>
          <w:rFonts w:ascii="Times New Roman" w:hAnsi="Times New Roman" w:cs="Times New Roman"/>
          <w:sz w:val="28"/>
          <w:szCs w:val="28"/>
        </w:rPr>
        <w:t>к</w:t>
      </w:r>
      <w:proofErr w:type="gramEnd"/>
    </w:p>
    <w:p w14:paraId="7B123B4C" w14:textId="77777777" w:rsidR="00ED0727" w:rsidRPr="0006134E" w:rsidRDefault="00ED0727" w:rsidP="00884020">
      <w:pPr>
        <w:spacing w:after="0" w:line="360" w:lineRule="auto"/>
        <w:jc w:val="both"/>
        <w:rPr>
          <w:rFonts w:ascii="Times New Roman" w:hAnsi="Times New Roman" w:cs="Times New Roman"/>
          <w:sz w:val="28"/>
          <w:szCs w:val="28"/>
        </w:rPr>
      </w:pPr>
      <w:proofErr w:type="gramStart"/>
      <w:r w:rsidRPr="0006134E">
        <w:rPr>
          <w:rFonts w:ascii="Times New Roman" w:hAnsi="Times New Roman" w:cs="Times New Roman"/>
          <w:sz w:val="28"/>
          <w:szCs w:val="28"/>
        </w:rPr>
        <w:t>определенному виду деятельности (профессиональной, бытовой, спортивной,</w:t>
      </w:r>
      <w:proofErr w:type="gramEnd"/>
    </w:p>
    <w:p w14:paraId="6955446F" w14:textId="01C452DF" w:rsidR="00ED0727" w:rsidRPr="00DF35E3" w:rsidRDefault="00192E27" w:rsidP="00884020">
      <w:pPr>
        <w:spacing w:after="0" w:line="360" w:lineRule="auto"/>
        <w:jc w:val="both"/>
        <w:rPr>
          <w:rFonts w:ascii="Times New Roman" w:hAnsi="Times New Roman" w:cs="Times New Roman"/>
          <w:sz w:val="28"/>
          <w:szCs w:val="28"/>
        </w:rPr>
      </w:pPr>
      <w:r>
        <w:rPr>
          <w:rFonts w:ascii="Times New Roman" w:hAnsi="Times New Roman" w:cs="Times New Roman"/>
          <w:sz w:val="28"/>
          <w:szCs w:val="28"/>
        </w:rPr>
        <w:t>рекреационной и др.)</w:t>
      </w:r>
      <w:r w:rsidRPr="00DF35E3">
        <w:rPr>
          <w:rFonts w:ascii="Times New Roman" w:hAnsi="Times New Roman" w:cs="Times New Roman"/>
          <w:sz w:val="28"/>
          <w:szCs w:val="28"/>
        </w:rPr>
        <w:t xml:space="preserve"> [7].</w:t>
      </w:r>
    </w:p>
    <w:p w14:paraId="5AF21B6F" w14:textId="77777777" w:rsidR="00ED0727" w:rsidRPr="0006134E" w:rsidRDefault="00ED0727" w:rsidP="0006134E">
      <w:pPr>
        <w:spacing w:after="0" w:line="360" w:lineRule="auto"/>
        <w:ind w:firstLine="709"/>
        <w:jc w:val="both"/>
        <w:rPr>
          <w:rFonts w:ascii="Times New Roman" w:hAnsi="Times New Roman" w:cs="Times New Roman"/>
          <w:sz w:val="28"/>
          <w:szCs w:val="28"/>
        </w:rPr>
      </w:pPr>
      <w:r w:rsidRPr="0006134E">
        <w:rPr>
          <w:rFonts w:ascii="Times New Roman" w:hAnsi="Times New Roman" w:cs="Times New Roman"/>
          <w:sz w:val="28"/>
          <w:szCs w:val="28"/>
        </w:rPr>
        <w:t xml:space="preserve">В качестве метода развития мышечной силы для инвалидов с поражениями опорно-двигательного аппарата применяется </w:t>
      </w:r>
      <w:proofErr w:type="spellStart"/>
      <w:r w:rsidRPr="0006134E">
        <w:rPr>
          <w:rFonts w:ascii="Times New Roman" w:hAnsi="Times New Roman" w:cs="Times New Roman"/>
          <w:sz w:val="28"/>
          <w:szCs w:val="28"/>
        </w:rPr>
        <w:t>электро</w:t>
      </w:r>
      <w:proofErr w:type="spellEnd"/>
      <w:r w:rsidRPr="0006134E">
        <w:rPr>
          <w:rFonts w:ascii="Times New Roman" w:hAnsi="Times New Roman" w:cs="Times New Roman"/>
          <w:sz w:val="28"/>
          <w:szCs w:val="28"/>
        </w:rPr>
        <w:t xml:space="preserve"> </w:t>
      </w:r>
      <w:proofErr w:type="spellStart"/>
      <w:r w:rsidRPr="0006134E">
        <w:rPr>
          <w:rFonts w:ascii="Times New Roman" w:hAnsi="Times New Roman" w:cs="Times New Roman"/>
          <w:sz w:val="28"/>
          <w:szCs w:val="28"/>
        </w:rPr>
        <w:t>миостимуляция</w:t>
      </w:r>
      <w:proofErr w:type="spellEnd"/>
      <w:r w:rsidRPr="0006134E">
        <w:rPr>
          <w:rFonts w:ascii="Times New Roman" w:hAnsi="Times New Roman" w:cs="Times New Roman"/>
          <w:sz w:val="28"/>
          <w:szCs w:val="28"/>
        </w:rPr>
        <w:t>, которая, как и силовые упражнения, приводит к увеличению физиологического поперечника и силы мышц.</w:t>
      </w:r>
    </w:p>
    <w:p w14:paraId="44E5FC99" w14:textId="77777777" w:rsidR="00ED0727" w:rsidRPr="0006134E" w:rsidRDefault="00ED0727" w:rsidP="0006134E">
      <w:pPr>
        <w:spacing w:after="0" w:line="360" w:lineRule="auto"/>
        <w:ind w:firstLine="709"/>
        <w:jc w:val="both"/>
        <w:rPr>
          <w:rFonts w:ascii="Times New Roman" w:hAnsi="Times New Roman" w:cs="Times New Roman"/>
          <w:sz w:val="28"/>
          <w:szCs w:val="28"/>
        </w:rPr>
      </w:pPr>
      <w:r w:rsidRPr="0006134E">
        <w:rPr>
          <w:rFonts w:ascii="Times New Roman" w:hAnsi="Times New Roman" w:cs="Times New Roman"/>
          <w:sz w:val="28"/>
          <w:szCs w:val="28"/>
        </w:rPr>
        <w:t>Скоростные способности</w:t>
      </w:r>
    </w:p>
    <w:p w14:paraId="7EDF6D0E" w14:textId="32CC5E10" w:rsidR="00ED0727" w:rsidRPr="00730CCC" w:rsidRDefault="00ED0727" w:rsidP="0006134E">
      <w:pPr>
        <w:spacing w:after="0" w:line="360" w:lineRule="auto"/>
        <w:ind w:firstLine="709"/>
        <w:jc w:val="both"/>
        <w:rPr>
          <w:rFonts w:ascii="Times New Roman" w:hAnsi="Times New Roman" w:cs="Times New Roman"/>
          <w:sz w:val="28"/>
          <w:szCs w:val="28"/>
        </w:rPr>
      </w:pPr>
      <w:r w:rsidRPr="0006134E">
        <w:rPr>
          <w:rFonts w:ascii="Times New Roman" w:hAnsi="Times New Roman" w:cs="Times New Roman"/>
          <w:sz w:val="28"/>
          <w:szCs w:val="28"/>
        </w:rPr>
        <w:t>Способности морфологических и физиологических компонентов организма (инвалидов и лиц с ограниченными возможностями), единство которых в границах функциональной системы обеспечивает способность совершать двигательные действия</w:t>
      </w:r>
      <w:r w:rsidR="00730CCC">
        <w:rPr>
          <w:rFonts w:ascii="Times New Roman" w:hAnsi="Times New Roman" w:cs="Times New Roman"/>
          <w:sz w:val="28"/>
          <w:szCs w:val="28"/>
        </w:rPr>
        <w:t xml:space="preserve"> с минимальной затратой времени</w:t>
      </w:r>
      <w:r w:rsidR="00730CCC" w:rsidRPr="00730CCC">
        <w:rPr>
          <w:rFonts w:ascii="Times New Roman" w:hAnsi="Times New Roman" w:cs="Times New Roman"/>
          <w:sz w:val="28"/>
          <w:szCs w:val="28"/>
        </w:rPr>
        <w:t xml:space="preserve"> [12].</w:t>
      </w:r>
    </w:p>
    <w:p w14:paraId="0D587A4C" w14:textId="77777777" w:rsidR="00ED0727" w:rsidRPr="0006134E" w:rsidRDefault="00ED0727" w:rsidP="0006134E">
      <w:pPr>
        <w:spacing w:after="0" w:line="360" w:lineRule="auto"/>
        <w:ind w:firstLine="709"/>
        <w:jc w:val="both"/>
        <w:rPr>
          <w:rFonts w:ascii="Times New Roman" w:hAnsi="Times New Roman" w:cs="Times New Roman"/>
          <w:sz w:val="28"/>
          <w:szCs w:val="28"/>
        </w:rPr>
      </w:pPr>
      <w:r w:rsidRPr="0006134E">
        <w:rPr>
          <w:rFonts w:ascii="Times New Roman" w:hAnsi="Times New Roman" w:cs="Times New Roman"/>
          <w:sz w:val="28"/>
          <w:szCs w:val="28"/>
        </w:rPr>
        <w:t xml:space="preserve">Основными факторами, влияющими на проявление </w:t>
      </w:r>
      <w:proofErr w:type="gramStart"/>
      <w:r w:rsidRPr="0006134E">
        <w:rPr>
          <w:rFonts w:ascii="Times New Roman" w:hAnsi="Times New Roman" w:cs="Times New Roman"/>
          <w:sz w:val="28"/>
          <w:szCs w:val="28"/>
        </w:rPr>
        <w:t>скоростных</w:t>
      </w:r>
      <w:proofErr w:type="gramEnd"/>
      <w:r w:rsidRPr="0006134E">
        <w:rPr>
          <w:rFonts w:ascii="Cambria Math" w:hAnsi="Cambria Math" w:cs="Cambria Math"/>
          <w:sz w:val="28"/>
          <w:szCs w:val="28"/>
        </w:rPr>
        <w:t>⎯</w:t>
      </w:r>
      <w:r w:rsidRPr="0006134E">
        <w:rPr>
          <w:rFonts w:ascii="Times New Roman" w:hAnsi="Times New Roman" w:cs="Times New Roman"/>
          <w:sz w:val="28"/>
          <w:szCs w:val="28"/>
        </w:rPr>
        <w:t xml:space="preserve"> функциональный потенциал центральной и периферической нервной</w:t>
      </w:r>
    </w:p>
    <w:p w14:paraId="5DAC94A8" w14:textId="77777777" w:rsidR="00ED0727" w:rsidRPr="0006134E" w:rsidRDefault="00ED0727" w:rsidP="0006134E">
      <w:pPr>
        <w:spacing w:after="0" w:line="360" w:lineRule="auto"/>
        <w:ind w:firstLine="709"/>
        <w:jc w:val="both"/>
        <w:rPr>
          <w:rFonts w:ascii="Times New Roman" w:hAnsi="Times New Roman" w:cs="Times New Roman"/>
          <w:sz w:val="28"/>
          <w:szCs w:val="28"/>
        </w:rPr>
      </w:pPr>
      <w:r w:rsidRPr="0006134E">
        <w:rPr>
          <w:rFonts w:ascii="Cambria Math" w:hAnsi="Cambria Math" w:cs="Cambria Math"/>
          <w:sz w:val="28"/>
          <w:szCs w:val="28"/>
        </w:rPr>
        <w:t>⎯</w:t>
      </w:r>
      <w:r w:rsidRPr="0006134E">
        <w:rPr>
          <w:rFonts w:ascii="Times New Roman" w:hAnsi="Times New Roman" w:cs="Times New Roman"/>
          <w:sz w:val="28"/>
          <w:szCs w:val="28"/>
        </w:rPr>
        <w:t xml:space="preserve"> функциональный потенциал сенсорных систем;</w:t>
      </w:r>
    </w:p>
    <w:p w14:paraId="570E6388" w14:textId="77777777" w:rsidR="00ED0727" w:rsidRPr="0006134E" w:rsidRDefault="00ED0727" w:rsidP="0006134E">
      <w:pPr>
        <w:spacing w:after="0" w:line="360" w:lineRule="auto"/>
        <w:ind w:firstLine="709"/>
        <w:jc w:val="both"/>
        <w:rPr>
          <w:rFonts w:ascii="Times New Roman" w:hAnsi="Times New Roman" w:cs="Times New Roman"/>
          <w:sz w:val="28"/>
          <w:szCs w:val="28"/>
        </w:rPr>
      </w:pPr>
      <w:r w:rsidRPr="0006134E">
        <w:rPr>
          <w:rFonts w:ascii="Cambria Math" w:hAnsi="Cambria Math" w:cs="Cambria Math"/>
          <w:sz w:val="28"/>
          <w:szCs w:val="28"/>
        </w:rPr>
        <w:t>⎯</w:t>
      </w:r>
      <w:r w:rsidRPr="0006134E">
        <w:rPr>
          <w:rFonts w:ascii="Times New Roman" w:hAnsi="Times New Roman" w:cs="Times New Roman"/>
          <w:sz w:val="28"/>
          <w:szCs w:val="28"/>
        </w:rPr>
        <w:t xml:space="preserve"> функциональный потенциал психических функций</w:t>
      </w:r>
    </w:p>
    <w:p w14:paraId="61C67229" w14:textId="77777777" w:rsidR="00ED0727" w:rsidRPr="0006134E" w:rsidRDefault="00ED0727" w:rsidP="0006134E">
      <w:pPr>
        <w:spacing w:after="0" w:line="360" w:lineRule="auto"/>
        <w:ind w:firstLine="709"/>
        <w:jc w:val="both"/>
        <w:rPr>
          <w:rFonts w:ascii="Times New Roman" w:hAnsi="Times New Roman" w:cs="Times New Roman"/>
          <w:sz w:val="28"/>
          <w:szCs w:val="28"/>
        </w:rPr>
      </w:pPr>
      <w:r w:rsidRPr="0006134E">
        <w:rPr>
          <w:rFonts w:ascii="Times New Roman" w:hAnsi="Times New Roman" w:cs="Times New Roman"/>
          <w:sz w:val="28"/>
          <w:szCs w:val="28"/>
        </w:rPr>
        <w:t>восприятия, внимания;</w:t>
      </w:r>
    </w:p>
    <w:p w14:paraId="515006B8" w14:textId="77777777" w:rsidR="00ED0727" w:rsidRPr="0006134E" w:rsidRDefault="00ED0727" w:rsidP="0006134E">
      <w:pPr>
        <w:spacing w:after="0" w:line="360" w:lineRule="auto"/>
        <w:ind w:firstLine="709"/>
        <w:jc w:val="both"/>
        <w:rPr>
          <w:rFonts w:ascii="Times New Roman" w:hAnsi="Times New Roman" w:cs="Times New Roman"/>
          <w:sz w:val="28"/>
          <w:szCs w:val="28"/>
        </w:rPr>
      </w:pPr>
      <w:r w:rsidRPr="0006134E">
        <w:rPr>
          <w:rFonts w:ascii="Cambria Math" w:hAnsi="Cambria Math" w:cs="Cambria Math"/>
          <w:sz w:val="28"/>
          <w:szCs w:val="28"/>
        </w:rPr>
        <w:t>⎯</w:t>
      </w:r>
      <w:r w:rsidRPr="0006134E">
        <w:rPr>
          <w:rFonts w:ascii="Times New Roman" w:hAnsi="Times New Roman" w:cs="Times New Roman"/>
          <w:sz w:val="28"/>
          <w:szCs w:val="28"/>
        </w:rPr>
        <w:t xml:space="preserve"> функциональный потенциал нервно-мышечной системы;</w:t>
      </w:r>
    </w:p>
    <w:p w14:paraId="5C505158" w14:textId="77777777" w:rsidR="00ED0727" w:rsidRPr="0006134E" w:rsidRDefault="00ED0727" w:rsidP="0006134E">
      <w:pPr>
        <w:spacing w:after="0" w:line="360" w:lineRule="auto"/>
        <w:ind w:firstLine="709"/>
        <w:jc w:val="both"/>
        <w:rPr>
          <w:rFonts w:ascii="Times New Roman" w:hAnsi="Times New Roman" w:cs="Times New Roman"/>
          <w:sz w:val="28"/>
          <w:szCs w:val="28"/>
        </w:rPr>
      </w:pPr>
      <w:r w:rsidRPr="0006134E">
        <w:rPr>
          <w:rFonts w:ascii="Cambria Math" w:hAnsi="Cambria Math" w:cs="Cambria Math"/>
          <w:sz w:val="28"/>
          <w:szCs w:val="28"/>
        </w:rPr>
        <w:t>⎯</w:t>
      </w:r>
      <w:r w:rsidRPr="0006134E">
        <w:rPr>
          <w:rFonts w:ascii="Times New Roman" w:hAnsi="Times New Roman" w:cs="Times New Roman"/>
          <w:sz w:val="28"/>
          <w:szCs w:val="28"/>
        </w:rPr>
        <w:t xml:space="preserve"> синхронность и быстрота включения «быстрых» двигательных единиц </w:t>
      </w:r>
      <w:proofErr w:type="gramStart"/>
      <w:r w:rsidRPr="0006134E">
        <w:rPr>
          <w:rFonts w:ascii="Times New Roman" w:hAnsi="Times New Roman" w:cs="Times New Roman"/>
          <w:sz w:val="28"/>
          <w:szCs w:val="28"/>
        </w:rPr>
        <w:t>при</w:t>
      </w:r>
      <w:proofErr w:type="gramEnd"/>
    </w:p>
    <w:p w14:paraId="69736191" w14:textId="77777777" w:rsidR="00ED0727" w:rsidRPr="0006134E" w:rsidRDefault="00ED0727" w:rsidP="0006134E">
      <w:pPr>
        <w:spacing w:after="0" w:line="360" w:lineRule="auto"/>
        <w:ind w:firstLine="709"/>
        <w:jc w:val="both"/>
        <w:rPr>
          <w:rFonts w:ascii="Times New Roman" w:hAnsi="Times New Roman" w:cs="Times New Roman"/>
          <w:sz w:val="28"/>
          <w:szCs w:val="28"/>
        </w:rPr>
      </w:pPr>
      <w:r w:rsidRPr="0006134E">
        <w:rPr>
          <w:rFonts w:ascii="Times New Roman" w:hAnsi="Times New Roman" w:cs="Times New Roman"/>
          <w:sz w:val="28"/>
          <w:szCs w:val="28"/>
        </w:rPr>
        <w:t xml:space="preserve">мышечном </w:t>
      </w:r>
      <w:proofErr w:type="gramStart"/>
      <w:r w:rsidRPr="0006134E">
        <w:rPr>
          <w:rFonts w:ascii="Times New Roman" w:hAnsi="Times New Roman" w:cs="Times New Roman"/>
          <w:sz w:val="28"/>
          <w:szCs w:val="28"/>
        </w:rPr>
        <w:t>сокращении</w:t>
      </w:r>
      <w:proofErr w:type="gramEnd"/>
      <w:r w:rsidRPr="0006134E">
        <w:rPr>
          <w:rFonts w:ascii="Times New Roman" w:hAnsi="Times New Roman" w:cs="Times New Roman"/>
          <w:sz w:val="28"/>
          <w:szCs w:val="28"/>
        </w:rPr>
        <w:t>;</w:t>
      </w:r>
    </w:p>
    <w:p w14:paraId="6C27A69B" w14:textId="77777777" w:rsidR="00ED0727" w:rsidRPr="0006134E" w:rsidRDefault="00ED0727" w:rsidP="0006134E">
      <w:pPr>
        <w:spacing w:after="0" w:line="360" w:lineRule="auto"/>
        <w:ind w:firstLine="709"/>
        <w:jc w:val="both"/>
        <w:rPr>
          <w:rFonts w:ascii="Times New Roman" w:hAnsi="Times New Roman" w:cs="Times New Roman"/>
          <w:sz w:val="28"/>
          <w:szCs w:val="28"/>
        </w:rPr>
      </w:pPr>
      <w:r w:rsidRPr="0006134E">
        <w:rPr>
          <w:rFonts w:ascii="Cambria Math" w:hAnsi="Cambria Math" w:cs="Cambria Math"/>
          <w:sz w:val="28"/>
          <w:szCs w:val="28"/>
        </w:rPr>
        <w:t>⎯</w:t>
      </w:r>
      <w:r w:rsidRPr="0006134E">
        <w:rPr>
          <w:rFonts w:ascii="Times New Roman" w:hAnsi="Times New Roman" w:cs="Times New Roman"/>
          <w:sz w:val="28"/>
          <w:szCs w:val="28"/>
        </w:rPr>
        <w:t xml:space="preserve"> сила мышц и их способность к расслаблению;</w:t>
      </w:r>
    </w:p>
    <w:p w14:paraId="3DF74FA3" w14:textId="429CC7B2" w:rsidR="00ED0727" w:rsidRPr="0006134E" w:rsidRDefault="00ED0727" w:rsidP="0006134E">
      <w:pPr>
        <w:spacing w:after="0" w:line="360" w:lineRule="auto"/>
        <w:ind w:firstLine="709"/>
        <w:jc w:val="both"/>
        <w:rPr>
          <w:rFonts w:ascii="Times New Roman" w:hAnsi="Times New Roman" w:cs="Times New Roman"/>
          <w:sz w:val="28"/>
          <w:szCs w:val="28"/>
        </w:rPr>
      </w:pPr>
      <w:proofErr w:type="gramStart"/>
      <w:r w:rsidRPr="0006134E">
        <w:rPr>
          <w:rFonts w:ascii="Cambria Math" w:hAnsi="Cambria Math" w:cs="Cambria Math"/>
          <w:sz w:val="28"/>
          <w:szCs w:val="28"/>
        </w:rPr>
        <w:t>⎯</w:t>
      </w:r>
      <w:r w:rsidRPr="0006134E">
        <w:rPr>
          <w:rFonts w:ascii="Times New Roman" w:hAnsi="Times New Roman" w:cs="Times New Roman"/>
          <w:sz w:val="28"/>
          <w:szCs w:val="28"/>
        </w:rPr>
        <w:t xml:space="preserve"> уровень координационных способно</w:t>
      </w:r>
      <w:r w:rsidR="00297077">
        <w:rPr>
          <w:rFonts w:ascii="Times New Roman" w:hAnsi="Times New Roman" w:cs="Times New Roman"/>
          <w:sz w:val="28"/>
          <w:szCs w:val="28"/>
        </w:rPr>
        <w:t xml:space="preserve">стей (равновесия, ориентировки </w:t>
      </w:r>
      <w:proofErr w:type="gramEnd"/>
    </w:p>
    <w:p w14:paraId="4F9A30AD" w14:textId="77777777" w:rsidR="00ED0727" w:rsidRPr="0006134E" w:rsidRDefault="00ED0727" w:rsidP="0006134E">
      <w:pPr>
        <w:spacing w:after="0" w:line="360" w:lineRule="auto"/>
        <w:ind w:firstLine="709"/>
        <w:jc w:val="both"/>
        <w:rPr>
          <w:rFonts w:ascii="Times New Roman" w:hAnsi="Times New Roman" w:cs="Times New Roman"/>
          <w:sz w:val="28"/>
          <w:szCs w:val="28"/>
        </w:rPr>
      </w:pPr>
      <w:r w:rsidRPr="0006134E">
        <w:rPr>
          <w:rFonts w:ascii="Cambria Math" w:hAnsi="Cambria Math" w:cs="Cambria Math"/>
          <w:sz w:val="28"/>
          <w:szCs w:val="28"/>
        </w:rPr>
        <w:t>⎯</w:t>
      </w:r>
      <w:r w:rsidRPr="0006134E">
        <w:rPr>
          <w:rFonts w:ascii="Times New Roman" w:hAnsi="Times New Roman" w:cs="Times New Roman"/>
          <w:sz w:val="28"/>
          <w:szCs w:val="28"/>
        </w:rPr>
        <w:t xml:space="preserve"> степень освоения техники двигательного действия;</w:t>
      </w:r>
    </w:p>
    <w:p w14:paraId="21DE5200" w14:textId="77777777" w:rsidR="00ED0727" w:rsidRPr="0006134E" w:rsidRDefault="00ED0727" w:rsidP="0006134E">
      <w:pPr>
        <w:spacing w:after="0" w:line="360" w:lineRule="auto"/>
        <w:ind w:firstLine="709"/>
        <w:jc w:val="both"/>
        <w:rPr>
          <w:rFonts w:ascii="Times New Roman" w:hAnsi="Times New Roman" w:cs="Times New Roman"/>
          <w:sz w:val="28"/>
          <w:szCs w:val="28"/>
        </w:rPr>
      </w:pPr>
      <w:r w:rsidRPr="0006134E">
        <w:rPr>
          <w:rFonts w:ascii="Cambria Math" w:hAnsi="Cambria Math" w:cs="Cambria Math"/>
          <w:sz w:val="28"/>
          <w:szCs w:val="28"/>
        </w:rPr>
        <w:lastRenderedPageBreak/>
        <w:t>⎯</w:t>
      </w:r>
      <w:r w:rsidRPr="0006134E">
        <w:rPr>
          <w:rFonts w:ascii="Times New Roman" w:hAnsi="Times New Roman" w:cs="Times New Roman"/>
          <w:sz w:val="28"/>
          <w:szCs w:val="28"/>
        </w:rPr>
        <w:t xml:space="preserve"> тип высшей нервной деятельности, особенности характера и поведения.</w:t>
      </w:r>
    </w:p>
    <w:p w14:paraId="1CD0BB01" w14:textId="75E1F00C" w:rsidR="00ED0727" w:rsidRPr="009A194D" w:rsidRDefault="00ED0727" w:rsidP="00884020">
      <w:pPr>
        <w:spacing w:after="0" w:line="360" w:lineRule="auto"/>
        <w:ind w:firstLine="709"/>
        <w:jc w:val="both"/>
        <w:rPr>
          <w:rFonts w:ascii="Times New Roman" w:hAnsi="Times New Roman" w:cs="Times New Roman"/>
          <w:sz w:val="28"/>
          <w:szCs w:val="28"/>
        </w:rPr>
      </w:pPr>
      <w:r w:rsidRPr="0006134E">
        <w:rPr>
          <w:rFonts w:ascii="Times New Roman" w:hAnsi="Times New Roman" w:cs="Times New Roman"/>
          <w:sz w:val="28"/>
          <w:szCs w:val="28"/>
        </w:rPr>
        <w:t>У инвалидов и лиц с ограниченными возможностями как минимум один</w:t>
      </w:r>
      <w:r w:rsidR="00884020">
        <w:rPr>
          <w:rFonts w:ascii="Times New Roman" w:hAnsi="Times New Roman" w:cs="Times New Roman"/>
          <w:sz w:val="28"/>
          <w:szCs w:val="28"/>
        </w:rPr>
        <w:t xml:space="preserve"> </w:t>
      </w:r>
      <w:r w:rsidRPr="0006134E">
        <w:rPr>
          <w:rFonts w:ascii="Times New Roman" w:hAnsi="Times New Roman" w:cs="Times New Roman"/>
          <w:sz w:val="28"/>
          <w:szCs w:val="28"/>
        </w:rPr>
        <w:t>или несколько факторов имеют дефектную основу и поэтому тормозят развитие скоростных способностей. Это обстоятельство требует поиска средств и методов их развития с учетом первичного дефекта, состояния опорно-двигательного аппарата, сохранности сенсорных</w:t>
      </w:r>
      <w:r w:rsidR="009A194D">
        <w:rPr>
          <w:rFonts w:ascii="Times New Roman" w:hAnsi="Times New Roman" w:cs="Times New Roman"/>
          <w:sz w:val="28"/>
          <w:szCs w:val="28"/>
        </w:rPr>
        <w:t xml:space="preserve"> систем и психических</w:t>
      </w:r>
      <w:r w:rsidR="009A194D" w:rsidRPr="009A194D">
        <w:rPr>
          <w:rFonts w:ascii="Times New Roman" w:hAnsi="Times New Roman" w:cs="Times New Roman"/>
          <w:sz w:val="28"/>
          <w:szCs w:val="28"/>
        </w:rPr>
        <w:t xml:space="preserve"> [13].</w:t>
      </w:r>
    </w:p>
    <w:p w14:paraId="1A6F539E" w14:textId="77777777" w:rsidR="00ED0727" w:rsidRPr="0006134E" w:rsidRDefault="00ED0727" w:rsidP="0006134E">
      <w:pPr>
        <w:spacing w:after="0" w:line="360" w:lineRule="auto"/>
        <w:ind w:firstLine="709"/>
        <w:jc w:val="both"/>
        <w:rPr>
          <w:rFonts w:ascii="Times New Roman" w:hAnsi="Times New Roman" w:cs="Times New Roman"/>
          <w:sz w:val="28"/>
          <w:szCs w:val="28"/>
        </w:rPr>
      </w:pPr>
      <w:r w:rsidRPr="0006134E">
        <w:rPr>
          <w:rFonts w:ascii="Times New Roman" w:hAnsi="Times New Roman" w:cs="Times New Roman"/>
          <w:sz w:val="28"/>
          <w:szCs w:val="28"/>
        </w:rPr>
        <w:t>Скоростные способности имеют сложную структуру, в которой выделяют:</w:t>
      </w:r>
    </w:p>
    <w:p w14:paraId="4A38E53B" w14:textId="3ED6CDAF" w:rsidR="00ED0727" w:rsidRPr="0006134E" w:rsidRDefault="00ED0727" w:rsidP="0006134E">
      <w:pPr>
        <w:spacing w:after="0" w:line="360" w:lineRule="auto"/>
        <w:ind w:firstLine="709"/>
        <w:jc w:val="both"/>
        <w:rPr>
          <w:rFonts w:ascii="Times New Roman" w:hAnsi="Times New Roman" w:cs="Times New Roman"/>
          <w:sz w:val="28"/>
          <w:szCs w:val="28"/>
        </w:rPr>
      </w:pPr>
      <w:r w:rsidRPr="0006134E">
        <w:rPr>
          <w:rFonts w:ascii="Cambria Math" w:hAnsi="Cambria Math" w:cs="Cambria Math"/>
          <w:sz w:val="28"/>
          <w:szCs w:val="28"/>
        </w:rPr>
        <w:t>⎯</w:t>
      </w:r>
      <w:r w:rsidRPr="0006134E">
        <w:rPr>
          <w:rFonts w:ascii="Times New Roman" w:hAnsi="Times New Roman" w:cs="Times New Roman"/>
          <w:sz w:val="28"/>
          <w:szCs w:val="28"/>
        </w:rPr>
        <w:t xml:space="preserve"> способность быстро реагировать на внешний сигнал (2 типа реакций</w:t>
      </w:r>
      <w:r w:rsidR="00294822">
        <w:rPr>
          <w:rFonts w:ascii="Times New Roman" w:hAnsi="Times New Roman" w:cs="Times New Roman"/>
          <w:sz w:val="28"/>
          <w:szCs w:val="28"/>
        </w:rPr>
        <w:t>)</w:t>
      </w:r>
      <w:r w:rsidRPr="0006134E">
        <w:rPr>
          <w:rFonts w:ascii="Times New Roman" w:hAnsi="Times New Roman" w:cs="Times New Roman"/>
          <w:sz w:val="28"/>
          <w:szCs w:val="28"/>
        </w:rPr>
        <w:t>:</w:t>
      </w:r>
    </w:p>
    <w:p w14:paraId="0EEC88A4" w14:textId="723F3DDA" w:rsidR="00ED0727" w:rsidRPr="0006134E" w:rsidRDefault="00884020" w:rsidP="00884020">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простая –</w:t>
      </w:r>
      <w:r w:rsidR="00ED0727" w:rsidRPr="0006134E">
        <w:rPr>
          <w:rFonts w:ascii="Times New Roman" w:hAnsi="Times New Roman" w:cs="Times New Roman"/>
          <w:sz w:val="28"/>
          <w:szCs w:val="28"/>
        </w:rPr>
        <w:t xml:space="preserve"> время реагирования движением на внезапный сигнал и сложная</w:t>
      </w:r>
      <w:r>
        <w:rPr>
          <w:rFonts w:ascii="Times New Roman" w:hAnsi="Times New Roman" w:cs="Times New Roman"/>
          <w:sz w:val="28"/>
          <w:szCs w:val="28"/>
        </w:rPr>
        <w:t xml:space="preserve"> </w:t>
      </w:r>
      <w:r w:rsidR="00ED0727" w:rsidRPr="0006134E">
        <w:rPr>
          <w:rFonts w:ascii="Times New Roman" w:hAnsi="Times New Roman" w:cs="Times New Roman"/>
          <w:sz w:val="28"/>
          <w:szCs w:val="28"/>
        </w:rPr>
        <w:t>двух видов – реакция на движущийся объект и реакция выбора);</w:t>
      </w:r>
    </w:p>
    <w:p w14:paraId="6EB5F882" w14:textId="77777777" w:rsidR="00ED0727" w:rsidRPr="0006134E" w:rsidRDefault="00ED0727" w:rsidP="0006134E">
      <w:pPr>
        <w:spacing w:after="0" w:line="360" w:lineRule="auto"/>
        <w:ind w:firstLine="709"/>
        <w:jc w:val="both"/>
        <w:rPr>
          <w:rFonts w:ascii="Times New Roman" w:hAnsi="Times New Roman" w:cs="Times New Roman"/>
          <w:sz w:val="28"/>
          <w:szCs w:val="28"/>
        </w:rPr>
      </w:pPr>
      <w:r w:rsidRPr="0006134E">
        <w:rPr>
          <w:rFonts w:ascii="Cambria Math" w:hAnsi="Cambria Math" w:cs="Cambria Math"/>
          <w:sz w:val="28"/>
          <w:szCs w:val="28"/>
        </w:rPr>
        <w:t>⎯</w:t>
      </w:r>
      <w:r w:rsidRPr="0006134E">
        <w:rPr>
          <w:rFonts w:ascii="Times New Roman" w:hAnsi="Times New Roman" w:cs="Times New Roman"/>
          <w:sz w:val="28"/>
          <w:szCs w:val="28"/>
        </w:rPr>
        <w:t xml:space="preserve"> способность к быстрому выполнению одиночных двигательных действий;</w:t>
      </w:r>
    </w:p>
    <w:p w14:paraId="0168A2DF" w14:textId="77777777" w:rsidR="00ED0727" w:rsidRPr="0006134E" w:rsidRDefault="00ED0727" w:rsidP="0006134E">
      <w:pPr>
        <w:spacing w:after="0" w:line="360" w:lineRule="auto"/>
        <w:ind w:firstLine="709"/>
        <w:jc w:val="both"/>
        <w:rPr>
          <w:rFonts w:ascii="Times New Roman" w:hAnsi="Times New Roman" w:cs="Times New Roman"/>
          <w:sz w:val="28"/>
          <w:szCs w:val="28"/>
        </w:rPr>
      </w:pPr>
      <w:r w:rsidRPr="0006134E">
        <w:rPr>
          <w:rFonts w:ascii="Cambria Math" w:hAnsi="Cambria Math" w:cs="Cambria Math"/>
          <w:sz w:val="28"/>
          <w:szCs w:val="28"/>
        </w:rPr>
        <w:t>⎯</w:t>
      </w:r>
      <w:r w:rsidRPr="0006134E">
        <w:rPr>
          <w:rFonts w:ascii="Times New Roman" w:hAnsi="Times New Roman" w:cs="Times New Roman"/>
          <w:sz w:val="28"/>
          <w:szCs w:val="28"/>
        </w:rPr>
        <w:t xml:space="preserve"> способность поддерживать максимальный темп движений;</w:t>
      </w:r>
    </w:p>
    <w:p w14:paraId="3407CB47" w14:textId="77777777" w:rsidR="00ED0727" w:rsidRPr="0006134E" w:rsidRDefault="00ED0727" w:rsidP="0006134E">
      <w:pPr>
        <w:spacing w:after="0" w:line="360" w:lineRule="auto"/>
        <w:ind w:firstLine="709"/>
        <w:jc w:val="both"/>
        <w:rPr>
          <w:rFonts w:ascii="Times New Roman" w:hAnsi="Times New Roman" w:cs="Times New Roman"/>
          <w:sz w:val="28"/>
          <w:szCs w:val="28"/>
        </w:rPr>
      </w:pPr>
      <w:r w:rsidRPr="0006134E">
        <w:rPr>
          <w:rFonts w:ascii="Cambria Math" w:hAnsi="Cambria Math" w:cs="Cambria Math"/>
          <w:sz w:val="28"/>
          <w:szCs w:val="28"/>
        </w:rPr>
        <w:t>⎯</w:t>
      </w:r>
      <w:r w:rsidRPr="0006134E">
        <w:rPr>
          <w:rFonts w:ascii="Times New Roman" w:hAnsi="Times New Roman" w:cs="Times New Roman"/>
          <w:sz w:val="28"/>
          <w:szCs w:val="28"/>
        </w:rPr>
        <w:t xml:space="preserve"> способность к быстрому началу действий (стартовое ускорение).</w:t>
      </w:r>
    </w:p>
    <w:p w14:paraId="25004208" w14:textId="6C3DBF62" w:rsidR="00ED0727" w:rsidRPr="009A194D" w:rsidRDefault="00ED0727" w:rsidP="0006134E">
      <w:pPr>
        <w:spacing w:after="0" w:line="360" w:lineRule="auto"/>
        <w:ind w:firstLine="709"/>
        <w:jc w:val="both"/>
        <w:rPr>
          <w:rFonts w:ascii="Times New Roman" w:hAnsi="Times New Roman" w:cs="Times New Roman"/>
          <w:sz w:val="28"/>
          <w:szCs w:val="28"/>
        </w:rPr>
      </w:pPr>
      <w:r w:rsidRPr="0006134E">
        <w:rPr>
          <w:rFonts w:ascii="Times New Roman" w:hAnsi="Times New Roman" w:cs="Times New Roman"/>
          <w:sz w:val="28"/>
          <w:szCs w:val="28"/>
        </w:rPr>
        <w:t>Скоростных дифференцированно, совершенству</w:t>
      </w:r>
      <w:r w:rsidR="009A194D">
        <w:rPr>
          <w:rFonts w:ascii="Times New Roman" w:hAnsi="Times New Roman" w:cs="Times New Roman"/>
          <w:sz w:val="28"/>
          <w:szCs w:val="28"/>
        </w:rPr>
        <w:t>я отдельно независимые формы их</w:t>
      </w:r>
      <w:r w:rsidR="009A194D" w:rsidRPr="009A194D">
        <w:rPr>
          <w:rFonts w:ascii="Times New Roman" w:hAnsi="Times New Roman" w:cs="Times New Roman"/>
          <w:sz w:val="28"/>
          <w:szCs w:val="28"/>
        </w:rPr>
        <w:t xml:space="preserve"> [5].</w:t>
      </w:r>
    </w:p>
    <w:p w14:paraId="6E8B2561" w14:textId="77777777" w:rsidR="00ED0727" w:rsidRPr="0006134E" w:rsidRDefault="00ED0727" w:rsidP="0006134E">
      <w:pPr>
        <w:spacing w:after="0" w:line="360" w:lineRule="auto"/>
        <w:ind w:firstLine="709"/>
        <w:jc w:val="both"/>
        <w:rPr>
          <w:rFonts w:ascii="Times New Roman" w:hAnsi="Times New Roman" w:cs="Times New Roman"/>
          <w:sz w:val="28"/>
          <w:szCs w:val="28"/>
        </w:rPr>
      </w:pPr>
      <w:r w:rsidRPr="0006134E">
        <w:rPr>
          <w:rFonts w:ascii="Times New Roman" w:hAnsi="Times New Roman" w:cs="Times New Roman"/>
          <w:sz w:val="28"/>
          <w:szCs w:val="28"/>
        </w:rPr>
        <w:t xml:space="preserve">Выносливость — это совокупность </w:t>
      </w:r>
      <w:proofErr w:type="gramStart"/>
      <w:r w:rsidRPr="0006134E">
        <w:rPr>
          <w:rFonts w:ascii="Times New Roman" w:hAnsi="Times New Roman" w:cs="Times New Roman"/>
          <w:sz w:val="28"/>
          <w:szCs w:val="28"/>
        </w:rPr>
        <w:t>психических</w:t>
      </w:r>
      <w:proofErr w:type="gramEnd"/>
      <w:r w:rsidRPr="0006134E">
        <w:rPr>
          <w:rFonts w:ascii="Times New Roman" w:hAnsi="Times New Roman" w:cs="Times New Roman"/>
          <w:sz w:val="28"/>
          <w:szCs w:val="28"/>
        </w:rPr>
        <w:t>, морфологических и</w:t>
      </w:r>
    </w:p>
    <w:p w14:paraId="3C6F89A3" w14:textId="77777777" w:rsidR="00ED0727" w:rsidRPr="0006134E" w:rsidRDefault="00ED0727" w:rsidP="00884020">
      <w:pPr>
        <w:spacing w:after="0" w:line="360" w:lineRule="auto"/>
        <w:jc w:val="both"/>
        <w:rPr>
          <w:rFonts w:ascii="Times New Roman" w:hAnsi="Times New Roman" w:cs="Times New Roman"/>
          <w:sz w:val="28"/>
          <w:szCs w:val="28"/>
        </w:rPr>
      </w:pPr>
      <w:proofErr w:type="gramStart"/>
      <w:r w:rsidRPr="0006134E">
        <w:rPr>
          <w:rFonts w:ascii="Times New Roman" w:hAnsi="Times New Roman" w:cs="Times New Roman"/>
          <w:sz w:val="28"/>
          <w:szCs w:val="28"/>
        </w:rPr>
        <w:t>физиологических компонентов организма (инвалидов и лиц с ограниченными</w:t>
      </w:r>
      <w:proofErr w:type="gramEnd"/>
    </w:p>
    <w:p w14:paraId="2D2F8A43" w14:textId="77777777" w:rsidR="00ED0727" w:rsidRPr="0006134E" w:rsidRDefault="00ED0727" w:rsidP="00884020">
      <w:pPr>
        <w:spacing w:after="0" w:line="360" w:lineRule="auto"/>
        <w:jc w:val="both"/>
        <w:rPr>
          <w:rFonts w:ascii="Times New Roman" w:hAnsi="Times New Roman" w:cs="Times New Roman"/>
          <w:sz w:val="28"/>
          <w:szCs w:val="28"/>
        </w:rPr>
      </w:pPr>
      <w:r w:rsidRPr="0006134E">
        <w:rPr>
          <w:rFonts w:ascii="Times New Roman" w:hAnsi="Times New Roman" w:cs="Times New Roman"/>
          <w:sz w:val="28"/>
          <w:szCs w:val="28"/>
        </w:rPr>
        <w:t>возможностями), обеспечивающая его устойчивость к утомлению в условиях</w:t>
      </w:r>
    </w:p>
    <w:p w14:paraId="038F6CE2" w14:textId="77777777" w:rsidR="00ED0727" w:rsidRPr="0006134E" w:rsidRDefault="00ED0727" w:rsidP="00884020">
      <w:pPr>
        <w:spacing w:after="0" w:line="360" w:lineRule="auto"/>
        <w:jc w:val="both"/>
        <w:rPr>
          <w:rFonts w:ascii="Times New Roman" w:hAnsi="Times New Roman" w:cs="Times New Roman"/>
          <w:sz w:val="28"/>
          <w:szCs w:val="28"/>
        </w:rPr>
      </w:pPr>
      <w:r w:rsidRPr="0006134E">
        <w:rPr>
          <w:rFonts w:ascii="Times New Roman" w:hAnsi="Times New Roman" w:cs="Times New Roman"/>
          <w:sz w:val="28"/>
          <w:szCs w:val="28"/>
        </w:rPr>
        <w:t>мышечной деятельности.</w:t>
      </w:r>
    </w:p>
    <w:p w14:paraId="05B00E62" w14:textId="29CD92E8" w:rsidR="00ED0727" w:rsidRPr="0006134E" w:rsidRDefault="00ED0727" w:rsidP="00884020">
      <w:pPr>
        <w:spacing w:after="0" w:line="360" w:lineRule="auto"/>
        <w:ind w:firstLine="709"/>
        <w:jc w:val="both"/>
        <w:rPr>
          <w:rFonts w:ascii="Times New Roman" w:hAnsi="Times New Roman" w:cs="Times New Roman"/>
          <w:sz w:val="28"/>
          <w:szCs w:val="28"/>
        </w:rPr>
      </w:pPr>
      <w:r w:rsidRPr="0006134E">
        <w:rPr>
          <w:rFonts w:ascii="Times New Roman" w:hAnsi="Times New Roman" w:cs="Times New Roman"/>
          <w:sz w:val="28"/>
          <w:szCs w:val="28"/>
        </w:rPr>
        <w:t>Развитие выносливости предъявляет повышение требования к следующим</w:t>
      </w:r>
      <w:r w:rsidR="00884020">
        <w:rPr>
          <w:rFonts w:ascii="Times New Roman" w:hAnsi="Times New Roman" w:cs="Times New Roman"/>
          <w:sz w:val="28"/>
          <w:szCs w:val="28"/>
        </w:rPr>
        <w:t xml:space="preserve"> </w:t>
      </w:r>
      <w:r w:rsidRPr="0006134E">
        <w:rPr>
          <w:rFonts w:ascii="Times New Roman" w:hAnsi="Times New Roman" w:cs="Times New Roman"/>
          <w:sz w:val="28"/>
          <w:szCs w:val="28"/>
        </w:rPr>
        <w:t>функциональным системам и зависит от их состояния:</w:t>
      </w:r>
    </w:p>
    <w:p w14:paraId="55C5C588" w14:textId="77777777" w:rsidR="00ED0727" w:rsidRPr="0006134E" w:rsidRDefault="00ED0727" w:rsidP="0006134E">
      <w:pPr>
        <w:spacing w:after="0" w:line="360" w:lineRule="auto"/>
        <w:ind w:firstLine="709"/>
        <w:jc w:val="both"/>
        <w:rPr>
          <w:rFonts w:ascii="Times New Roman" w:hAnsi="Times New Roman" w:cs="Times New Roman"/>
          <w:sz w:val="28"/>
          <w:szCs w:val="28"/>
        </w:rPr>
      </w:pPr>
      <w:r w:rsidRPr="0006134E">
        <w:rPr>
          <w:rFonts w:ascii="Cambria Math" w:hAnsi="Cambria Math" w:cs="Cambria Math"/>
          <w:sz w:val="28"/>
          <w:szCs w:val="28"/>
        </w:rPr>
        <w:t>⎯</w:t>
      </w:r>
      <w:r w:rsidRPr="0006134E">
        <w:rPr>
          <w:rFonts w:ascii="Times New Roman" w:hAnsi="Times New Roman" w:cs="Times New Roman"/>
          <w:sz w:val="28"/>
          <w:szCs w:val="28"/>
        </w:rPr>
        <w:t xml:space="preserve"> функциональный потенциал ЦНС;</w:t>
      </w:r>
    </w:p>
    <w:p w14:paraId="646173F9" w14:textId="77777777" w:rsidR="00ED0727" w:rsidRPr="0006134E" w:rsidRDefault="00ED0727" w:rsidP="0006134E">
      <w:pPr>
        <w:spacing w:after="0" w:line="360" w:lineRule="auto"/>
        <w:ind w:firstLine="709"/>
        <w:jc w:val="both"/>
        <w:rPr>
          <w:rFonts w:ascii="Times New Roman" w:hAnsi="Times New Roman" w:cs="Times New Roman"/>
          <w:sz w:val="28"/>
          <w:szCs w:val="28"/>
        </w:rPr>
      </w:pPr>
      <w:r w:rsidRPr="0006134E">
        <w:rPr>
          <w:rFonts w:ascii="Cambria Math" w:hAnsi="Cambria Math" w:cs="Cambria Math"/>
          <w:sz w:val="28"/>
          <w:szCs w:val="28"/>
        </w:rPr>
        <w:t>⎯</w:t>
      </w:r>
      <w:r w:rsidRPr="0006134E">
        <w:rPr>
          <w:rFonts w:ascii="Times New Roman" w:hAnsi="Times New Roman" w:cs="Times New Roman"/>
          <w:sz w:val="28"/>
          <w:szCs w:val="28"/>
        </w:rPr>
        <w:t xml:space="preserve"> функциональный потенциал опорно-двигательного аппарата;</w:t>
      </w:r>
    </w:p>
    <w:p w14:paraId="37780DE6" w14:textId="0DED2E03" w:rsidR="00ED0727" w:rsidRPr="0006134E" w:rsidRDefault="00ED0727" w:rsidP="00884020">
      <w:pPr>
        <w:spacing w:after="0" w:line="360" w:lineRule="auto"/>
        <w:ind w:firstLine="709"/>
        <w:jc w:val="both"/>
        <w:rPr>
          <w:rFonts w:ascii="Times New Roman" w:hAnsi="Times New Roman" w:cs="Times New Roman"/>
          <w:sz w:val="28"/>
          <w:szCs w:val="28"/>
        </w:rPr>
      </w:pPr>
      <w:r w:rsidRPr="0006134E">
        <w:rPr>
          <w:rFonts w:ascii="Cambria Math" w:hAnsi="Cambria Math" w:cs="Cambria Math"/>
          <w:sz w:val="28"/>
          <w:szCs w:val="28"/>
        </w:rPr>
        <w:t>⎯</w:t>
      </w:r>
      <w:r w:rsidRPr="0006134E">
        <w:rPr>
          <w:rFonts w:ascii="Times New Roman" w:hAnsi="Times New Roman" w:cs="Times New Roman"/>
          <w:sz w:val="28"/>
          <w:szCs w:val="28"/>
        </w:rPr>
        <w:t xml:space="preserve"> функциональный потенциал вегетативных функций (сердечно сосудистой и</w:t>
      </w:r>
      <w:r w:rsidR="00884020">
        <w:rPr>
          <w:rFonts w:ascii="Times New Roman" w:hAnsi="Times New Roman" w:cs="Times New Roman"/>
          <w:sz w:val="28"/>
          <w:szCs w:val="28"/>
        </w:rPr>
        <w:t xml:space="preserve"> </w:t>
      </w:r>
      <w:r w:rsidRPr="0006134E">
        <w:rPr>
          <w:rFonts w:ascii="Times New Roman" w:hAnsi="Times New Roman" w:cs="Times New Roman"/>
          <w:sz w:val="28"/>
          <w:szCs w:val="28"/>
        </w:rPr>
        <w:t>дыхательной);</w:t>
      </w:r>
    </w:p>
    <w:p w14:paraId="10796E19" w14:textId="77777777" w:rsidR="00ED0727" w:rsidRPr="0006134E" w:rsidRDefault="00ED0727" w:rsidP="0006134E">
      <w:pPr>
        <w:spacing w:after="0" w:line="360" w:lineRule="auto"/>
        <w:ind w:firstLine="709"/>
        <w:jc w:val="both"/>
        <w:rPr>
          <w:rFonts w:ascii="Times New Roman" w:hAnsi="Times New Roman" w:cs="Times New Roman"/>
          <w:sz w:val="28"/>
          <w:szCs w:val="28"/>
        </w:rPr>
      </w:pPr>
      <w:r w:rsidRPr="0006134E">
        <w:rPr>
          <w:rFonts w:ascii="Cambria Math" w:hAnsi="Cambria Math" w:cs="Cambria Math"/>
          <w:sz w:val="28"/>
          <w:szCs w:val="28"/>
        </w:rPr>
        <w:t>⎯</w:t>
      </w:r>
      <w:r w:rsidRPr="0006134E">
        <w:rPr>
          <w:rFonts w:ascii="Times New Roman" w:hAnsi="Times New Roman" w:cs="Times New Roman"/>
          <w:sz w:val="28"/>
          <w:szCs w:val="28"/>
        </w:rPr>
        <w:t xml:space="preserve"> наличие энергетических ресурсов в организме;</w:t>
      </w:r>
    </w:p>
    <w:p w14:paraId="49E9FBE5" w14:textId="17E407A4" w:rsidR="00ED0727" w:rsidRPr="00DF35E3" w:rsidRDefault="00ED0727" w:rsidP="0006134E">
      <w:pPr>
        <w:spacing w:after="0" w:line="360" w:lineRule="auto"/>
        <w:ind w:firstLine="709"/>
        <w:jc w:val="both"/>
        <w:rPr>
          <w:rFonts w:ascii="Times New Roman" w:hAnsi="Times New Roman" w:cs="Times New Roman"/>
          <w:sz w:val="28"/>
          <w:szCs w:val="28"/>
        </w:rPr>
      </w:pPr>
      <w:r w:rsidRPr="0006134E">
        <w:rPr>
          <w:rFonts w:ascii="Cambria Math" w:hAnsi="Cambria Math" w:cs="Cambria Math"/>
          <w:sz w:val="28"/>
          <w:szCs w:val="28"/>
        </w:rPr>
        <w:lastRenderedPageBreak/>
        <w:t>⎯</w:t>
      </w:r>
      <w:r w:rsidRPr="0006134E">
        <w:rPr>
          <w:rFonts w:ascii="Times New Roman" w:hAnsi="Times New Roman" w:cs="Times New Roman"/>
          <w:sz w:val="28"/>
          <w:szCs w:val="28"/>
        </w:rPr>
        <w:t xml:space="preserve"> личностно-психологические</w:t>
      </w:r>
      <w:r w:rsidR="009A194D" w:rsidRPr="00DF35E3">
        <w:rPr>
          <w:rFonts w:ascii="Times New Roman" w:hAnsi="Times New Roman" w:cs="Times New Roman"/>
          <w:sz w:val="28"/>
          <w:szCs w:val="28"/>
        </w:rPr>
        <w:t xml:space="preserve"> [4].</w:t>
      </w:r>
    </w:p>
    <w:p w14:paraId="452D34A9" w14:textId="77777777" w:rsidR="00ED0727" w:rsidRPr="0006134E" w:rsidRDefault="00ED0727" w:rsidP="0006134E">
      <w:pPr>
        <w:spacing w:after="0" w:line="360" w:lineRule="auto"/>
        <w:ind w:firstLine="709"/>
        <w:jc w:val="both"/>
        <w:rPr>
          <w:rFonts w:ascii="Times New Roman" w:hAnsi="Times New Roman" w:cs="Times New Roman"/>
          <w:sz w:val="28"/>
          <w:szCs w:val="28"/>
        </w:rPr>
      </w:pPr>
      <w:r w:rsidRPr="0006134E">
        <w:rPr>
          <w:rFonts w:ascii="Times New Roman" w:hAnsi="Times New Roman" w:cs="Times New Roman"/>
          <w:sz w:val="28"/>
          <w:szCs w:val="28"/>
        </w:rPr>
        <w:t>Особенности (тип высшей нервной деятельности, свойства темперамента, характер, способность к волевым усилиям);</w:t>
      </w:r>
    </w:p>
    <w:p w14:paraId="28B7CC85" w14:textId="77777777" w:rsidR="00ED0727" w:rsidRPr="0006134E" w:rsidRDefault="00ED0727" w:rsidP="0006134E">
      <w:pPr>
        <w:spacing w:after="0" w:line="360" w:lineRule="auto"/>
        <w:ind w:firstLine="709"/>
        <w:jc w:val="both"/>
        <w:rPr>
          <w:rFonts w:ascii="Times New Roman" w:hAnsi="Times New Roman" w:cs="Times New Roman"/>
          <w:sz w:val="28"/>
          <w:szCs w:val="28"/>
        </w:rPr>
      </w:pPr>
      <w:r w:rsidRPr="0006134E">
        <w:rPr>
          <w:rFonts w:ascii="Cambria Math" w:hAnsi="Cambria Math" w:cs="Cambria Math"/>
          <w:sz w:val="28"/>
          <w:szCs w:val="28"/>
        </w:rPr>
        <w:t>⎯</w:t>
      </w:r>
      <w:r w:rsidRPr="0006134E">
        <w:rPr>
          <w:rFonts w:ascii="Times New Roman" w:hAnsi="Times New Roman" w:cs="Times New Roman"/>
          <w:sz w:val="28"/>
          <w:szCs w:val="28"/>
        </w:rPr>
        <w:t xml:space="preserve"> уровень освоения техники двигательного действия.</w:t>
      </w:r>
    </w:p>
    <w:p w14:paraId="4181DE77" w14:textId="77777777" w:rsidR="00ED0727" w:rsidRPr="0006134E" w:rsidRDefault="00ED0727" w:rsidP="0006134E">
      <w:pPr>
        <w:spacing w:after="0" w:line="360" w:lineRule="auto"/>
        <w:ind w:firstLine="709"/>
        <w:jc w:val="both"/>
        <w:rPr>
          <w:rFonts w:ascii="Times New Roman" w:hAnsi="Times New Roman" w:cs="Times New Roman"/>
          <w:sz w:val="28"/>
          <w:szCs w:val="28"/>
        </w:rPr>
      </w:pPr>
      <w:r w:rsidRPr="0006134E">
        <w:rPr>
          <w:rFonts w:ascii="Times New Roman" w:hAnsi="Times New Roman" w:cs="Times New Roman"/>
          <w:sz w:val="28"/>
          <w:szCs w:val="28"/>
        </w:rPr>
        <w:t>Измеряют выносливость временем, в течение которого выполняется</w:t>
      </w:r>
    </w:p>
    <w:p w14:paraId="28C3D45A" w14:textId="77777777" w:rsidR="00ED0727" w:rsidRPr="0006134E" w:rsidRDefault="00ED0727" w:rsidP="0006134E">
      <w:pPr>
        <w:spacing w:after="0" w:line="360" w:lineRule="auto"/>
        <w:ind w:firstLine="709"/>
        <w:jc w:val="both"/>
        <w:rPr>
          <w:rFonts w:ascii="Times New Roman" w:hAnsi="Times New Roman" w:cs="Times New Roman"/>
          <w:sz w:val="28"/>
          <w:szCs w:val="28"/>
        </w:rPr>
      </w:pPr>
      <w:r w:rsidRPr="0006134E">
        <w:rPr>
          <w:rFonts w:ascii="Times New Roman" w:hAnsi="Times New Roman" w:cs="Times New Roman"/>
          <w:sz w:val="28"/>
          <w:szCs w:val="28"/>
        </w:rPr>
        <w:t>двигательная работа:</w:t>
      </w:r>
    </w:p>
    <w:p w14:paraId="7C23BF58" w14:textId="77777777" w:rsidR="00ED0727" w:rsidRPr="0006134E" w:rsidRDefault="00ED0727" w:rsidP="0006134E">
      <w:pPr>
        <w:spacing w:after="0" w:line="360" w:lineRule="auto"/>
        <w:ind w:firstLine="709"/>
        <w:jc w:val="both"/>
        <w:rPr>
          <w:rFonts w:ascii="Times New Roman" w:hAnsi="Times New Roman" w:cs="Times New Roman"/>
          <w:sz w:val="28"/>
          <w:szCs w:val="28"/>
        </w:rPr>
      </w:pPr>
      <w:r w:rsidRPr="0006134E">
        <w:rPr>
          <w:rFonts w:ascii="Cambria Math" w:hAnsi="Cambria Math" w:cs="Cambria Math"/>
          <w:sz w:val="28"/>
          <w:szCs w:val="28"/>
        </w:rPr>
        <w:t>⎯</w:t>
      </w:r>
      <w:r w:rsidRPr="0006134E">
        <w:rPr>
          <w:rFonts w:ascii="Times New Roman" w:hAnsi="Times New Roman" w:cs="Times New Roman"/>
          <w:sz w:val="28"/>
          <w:szCs w:val="28"/>
        </w:rPr>
        <w:t xml:space="preserve"> продолжительность выполнения упражнений циклического характера</w:t>
      </w:r>
    </w:p>
    <w:p w14:paraId="68793A7B" w14:textId="77777777" w:rsidR="00ED0727" w:rsidRPr="0006134E" w:rsidRDefault="00ED0727" w:rsidP="0006134E">
      <w:pPr>
        <w:spacing w:after="0" w:line="360" w:lineRule="auto"/>
        <w:ind w:firstLine="709"/>
        <w:jc w:val="both"/>
        <w:rPr>
          <w:rFonts w:ascii="Times New Roman" w:hAnsi="Times New Roman" w:cs="Times New Roman"/>
          <w:sz w:val="28"/>
          <w:szCs w:val="28"/>
        </w:rPr>
      </w:pPr>
      <w:r w:rsidRPr="0006134E">
        <w:rPr>
          <w:rFonts w:ascii="Times New Roman" w:hAnsi="Times New Roman" w:cs="Times New Roman"/>
          <w:sz w:val="28"/>
          <w:szCs w:val="28"/>
        </w:rPr>
        <w:t>(бега, плавания, езды в коляске) без снижения скорости;</w:t>
      </w:r>
    </w:p>
    <w:p w14:paraId="598F75AD" w14:textId="3F40B266" w:rsidR="00ED0727" w:rsidRPr="0006134E" w:rsidRDefault="00ED0727" w:rsidP="00884020">
      <w:pPr>
        <w:spacing w:after="0" w:line="360" w:lineRule="auto"/>
        <w:ind w:firstLine="709"/>
        <w:jc w:val="both"/>
        <w:rPr>
          <w:rFonts w:ascii="Times New Roman" w:hAnsi="Times New Roman" w:cs="Times New Roman"/>
          <w:sz w:val="28"/>
          <w:szCs w:val="28"/>
        </w:rPr>
      </w:pPr>
      <w:r w:rsidRPr="0006134E">
        <w:rPr>
          <w:rFonts w:ascii="Cambria Math" w:hAnsi="Cambria Math" w:cs="Cambria Math"/>
          <w:sz w:val="28"/>
          <w:szCs w:val="28"/>
        </w:rPr>
        <w:t>⎯</w:t>
      </w:r>
      <w:r w:rsidRPr="0006134E">
        <w:rPr>
          <w:rFonts w:ascii="Times New Roman" w:hAnsi="Times New Roman" w:cs="Times New Roman"/>
          <w:sz w:val="28"/>
          <w:szCs w:val="28"/>
        </w:rPr>
        <w:t xml:space="preserve"> продолжительность работы на велоэргометре </w:t>
      </w:r>
      <w:proofErr w:type="gramStart"/>
      <w:r w:rsidRPr="0006134E">
        <w:rPr>
          <w:rFonts w:ascii="Times New Roman" w:hAnsi="Times New Roman" w:cs="Times New Roman"/>
          <w:sz w:val="28"/>
          <w:szCs w:val="28"/>
        </w:rPr>
        <w:t>при</w:t>
      </w:r>
      <w:proofErr w:type="gramEnd"/>
      <w:r w:rsidRPr="0006134E">
        <w:rPr>
          <w:rFonts w:ascii="Times New Roman" w:hAnsi="Times New Roman" w:cs="Times New Roman"/>
          <w:sz w:val="28"/>
          <w:szCs w:val="28"/>
        </w:rPr>
        <w:t xml:space="preserve"> ручном или ножном</w:t>
      </w:r>
      <w:r w:rsidR="00884020">
        <w:rPr>
          <w:rFonts w:ascii="Times New Roman" w:hAnsi="Times New Roman" w:cs="Times New Roman"/>
          <w:sz w:val="28"/>
          <w:szCs w:val="28"/>
        </w:rPr>
        <w:t xml:space="preserve"> </w:t>
      </w:r>
      <w:proofErr w:type="spellStart"/>
      <w:r w:rsidRPr="0006134E">
        <w:rPr>
          <w:rFonts w:ascii="Times New Roman" w:hAnsi="Times New Roman" w:cs="Times New Roman"/>
          <w:sz w:val="28"/>
          <w:szCs w:val="28"/>
        </w:rPr>
        <w:t>педалировании</w:t>
      </w:r>
      <w:proofErr w:type="spellEnd"/>
      <w:r w:rsidRPr="0006134E">
        <w:rPr>
          <w:rFonts w:ascii="Times New Roman" w:hAnsi="Times New Roman" w:cs="Times New Roman"/>
          <w:sz w:val="28"/>
          <w:szCs w:val="28"/>
        </w:rPr>
        <w:t xml:space="preserve"> (для лиц с поражениями опорно-двигательного аппарата);</w:t>
      </w:r>
    </w:p>
    <w:p w14:paraId="5A1A724A" w14:textId="5CEE3BC2" w:rsidR="00ED0727" w:rsidRPr="0006134E" w:rsidRDefault="00ED0727" w:rsidP="00884020">
      <w:pPr>
        <w:spacing w:after="0" w:line="360" w:lineRule="auto"/>
        <w:ind w:firstLine="709"/>
        <w:jc w:val="both"/>
        <w:rPr>
          <w:rFonts w:ascii="Times New Roman" w:hAnsi="Times New Roman" w:cs="Times New Roman"/>
          <w:sz w:val="28"/>
          <w:szCs w:val="28"/>
        </w:rPr>
      </w:pPr>
      <w:r w:rsidRPr="0006134E">
        <w:rPr>
          <w:rFonts w:ascii="Cambria Math" w:hAnsi="Cambria Math" w:cs="Cambria Math"/>
          <w:sz w:val="28"/>
          <w:szCs w:val="28"/>
        </w:rPr>
        <w:t>⎯</w:t>
      </w:r>
      <w:r w:rsidRPr="0006134E">
        <w:rPr>
          <w:rFonts w:ascii="Times New Roman" w:hAnsi="Times New Roman" w:cs="Times New Roman"/>
          <w:sz w:val="28"/>
          <w:szCs w:val="28"/>
        </w:rPr>
        <w:t xml:space="preserve"> продолжительность сохранения координационной стабильности движений</w:t>
      </w:r>
      <w:r w:rsidR="00884020">
        <w:rPr>
          <w:rFonts w:ascii="Times New Roman" w:hAnsi="Times New Roman" w:cs="Times New Roman"/>
          <w:sz w:val="28"/>
          <w:szCs w:val="28"/>
        </w:rPr>
        <w:t xml:space="preserve"> </w:t>
      </w:r>
      <w:r w:rsidRPr="0006134E">
        <w:rPr>
          <w:rFonts w:ascii="Times New Roman" w:hAnsi="Times New Roman" w:cs="Times New Roman"/>
          <w:sz w:val="28"/>
          <w:szCs w:val="28"/>
        </w:rPr>
        <w:t>при выполнении стандартной серийной нагрузки «до отказа»;</w:t>
      </w:r>
    </w:p>
    <w:p w14:paraId="7FF38337" w14:textId="20D3D14E" w:rsidR="00ED0727" w:rsidRPr="00DF35E3" w:rsidRDefault="00ED0727" w:rsidP="00884020">
      <w:pPr>
        <w:spacing w:after="0" w:line="360" w:lineRule="auto"/>
        <w:ind w:firstLine="709"/>
        <w:jc w:val="both"/>
        <w:rPr>
          <w:rFonts w:ascii="Times New Roman" w:hAnsi="Times New Roman" w:cs="Times New Roman"/>
          <w:sz w:val="28"/>
          <w:szCs w:val="28"/>
        </w:rPr>
      </w:pPr>
      <w:r w:rsidRPr="0006134E">
        <w:rPr>
          <w:rFonts w:ascii="Cambria Math" w:hAnsi="Cambria Math" w:cs="Cambria Math"/>
          <w:sz w:val="28"/>
          <w:szCs w:val="28"/>
        </w:rPr>
        <w:t>⎯</w:t>
      </w:r>
      <w:r w:rsidRPr="0006134E">
        <w:rPr>
          <w:rFonts w:ascii="Times New Roman" w:hAnsi="Times New Roman" w:cs="Times New Roman"/>
          <w:sz w:val="28"/>
          <w:szCs w:val="28"/>
        </w:rPr>
        <w:t xml:space="preserve"> физиологические и биохимические показатели энергетических ресурсов</w:t>
      </w:r>
      <w:r w:rsidR="00884020">
        <w:rPr>
          <w:rFonts w:ascii="Times New Roman" w:hAnsi="Times New Roman" w:cs="Times New Roman"/>
          <w:sz w:val="28"/>
          <w:szCs w:val="28"/>
        </w:rPr>
        <w:t xml:space="preserve"> </w:t>
      </w:r>
      <w:r w:rsidRPr="0006134E">
        <w:rPr>
          <w:rFonts w:ascii="Times New Roman" w:hAnsi="Times New Roman" w:cs="Times New Roman"/>
          <w:sz w:val="28"/>
          <w:szCs w:val="28"/>
        </w:rPr>
        <w:t>организма (максимальное потребление кислорода, содержание молочной</w:t>
      </w:r>
      <w:r w:rsidR="00884020">
        <w:rPr>
          <w:rFonts w:ascii="Times New Roman" w:hAnsi="Times New Roman" w:cs="Times New Roman"/>
          <w:sz w:val="28"/>
          <w:szCs w:val="28"/>
        </w:rPr>
        <w:t xml:space="preserve"> </w:t>
      </w:r>
      <w:r w:rsidR="009A194D">
        <w:rPr>
          <w:rFonts w:ascii="Times New Roman" w:hAnsi="Times New Roman" w:cs="Times New Roman"/>
          <w:sz w:val="28"/>
          <w:szCs w:val="28"/>
        </w:rPr>
        <w:t>кислоты в крови и др.)</w:t>
      </w:r>
      <w:r w:rsidR="009A194D" w:rsidRPr="009A194D">
        <w:rPr>
          <w:rFonts w:ascii="Times New Roman" w:hAnsi="Times New Roman" w:cs="Times New Roman"/>
          <w:sz w:val="28"/>
          <w:szCs w:val="28"/>
        </w:rPr>
        <w:t xml:space="preserve"> </w:t>
      </w:r>
      <w:r w:rsidR="009A194D" w:rsidRPr="00DF35E3">
        <w:rPr>
          <w:rFonts w:ascii="Times New Roman" w:hAnsi="Times New Roman" w:cs="Times New Roman"/>
          <w:sz w:val="28"/>
          <w:szCs w:val="28"/>
        </w:rPr>
        <w:t>[14].</w:t>
      </w:r>
    </w:p>
    <w:p w14:paraId="1D807195" w14:textId="77777777" w:rsidR="00ED0727" w:rsidRPr="0006134E" w:rsidRDefault="00ED0727" w:rsidP="0006134E">
      <w:pPr>
        <w:spacing w:after="0" w:line="360" w:lineRule="auto"/>
        <w:ind w:firstLine="709"/>
        <w:jc w:val="both"/>
        <w:rPr>
          <w:rFonts w:ascii="Times New Roman" w:hAnsi="Times New Roman" w:cs="Times New Roman"/>
          <w:sz w:val="28"/>
          <w:szCs w:val="28"/>
        </w:rPr>
      </w:pPr>
      <w:r w:rsidRPr="0006134E">
        <w:rPr>
          <w:rFonts w:ascii="Times New Roman" w:hAnsi="Times New Roman" w:cs="Times New Roman"/>
          <w:sz w:val="28"/>
          <w:szCs w:val="28"/>
        </w:rPr>
        <w:t>Выделяют общую и специальную выносливость. Общая выносливость -</w:t>
      </w:r>
    </w:p>
    <w:p w14:paraId="48A4FA04" w14:textId="5B6CBE01" w:rsidR="00ED0727" w:rsidRPr="0006134E" w:rsidRDefault="00ED0727" w:rsidP="009A194D">
      <w:pPr>
        <w:spacing w:after="0" w:line="360" w:lineRule="auto"/>
        <w:jc w:val="both"/>
        <w:rPr>
          <w:rFonts w:ascii="Times New Roman" w:hAnsi="Times New Roman" w:cs="Times New Roman"/>
          <w:sz w:val="28"/>
          <w:szCs w:val="28"/>
        </w:rPr>
      </w:pPr>
      <w:r w:rsidRPr="0006134E">
        <w:rPr>
          <w:rFonts w:ascii="Times New Roman" w:hAnsi="Times New Roman" w:cs="Times New Roman"/>
          <w:sz w:val="28"/>
          <w:szCs w:val="28"/>
        </w:rPr>
        <w:t>способность длительное время выполнять работу умеренной интенсивности,</w:t>
      </w:r>
      <w:r w:rsidR="00884020">
        <w:rPr>
          <w:rFonts w:ascii="Times New Roman" w:hAnsi="Times New Roman" w:cs="Times New Roman"/>
          <w:sz w:val="28"/>
          <w:szCs w:val="28"/>
        </w:rPr>
        <w:t xml:space="preserve"> специальная – </w:t>
      </w:r>
      <w:r w:rsidRPr="0006134E">
        <w:rPr>
          <w:rFonts w:ascii="Times New Roman" w:hAnsi="Times New Roman" w:cs="Times New Roman"/>
          <w:sz w:val="28"/>
          <w:szCs w:val="28"/>
        </w:rPr>
        <w:t>способность выполнять работу заданной интенсивности,</w:t>
      </w:r>
      <w:r w:rsidR="00884020">
        <w:rPr>
          <w:rFonts w:ascii="Times New Roman" w:hAnsi="Times New Roman" w:cs="Times New Roman"/>
          <w:sz w:val="28"/>
          <w:szCs w:val="28"/>
        </w:rPr>
        <w:t xml:space="preserve"> </w:t>
      </w:r>
      <w:r w:rsidRPr="0006134E">
        <w:rPr>
          <w:rFonts w:ascii="Times New Roman" w:hAnsi="Times New Roman" w:cs="Times New Roman"/>
          <w:sz w:val="28"/>
          <w:szCs w:val="28"/>
        </w:rPr>
        <w:t>преодолевать утомление в конкретном виде деятельности.</w:t>
      </w:r>
    </w:p>
    <w:p w14:paraId="182DB031" w14:textId="77777777" w:rsidR="00ED0727" w:rsidRPr="0006134E" w:rsidRDefault="00ED0727" w:rsidP="0006134E">
      <w:pPr>
        <w:spacing w:after="0" w:line="360" w:lineRule="auto"/>
        <w:ind w:firstLine="709"/>
        <w:jc w:val="both"/>
        <w:rPr>
          <w:rFonts w:ascii="Times New Roman" w:hAnsi="Times New Roman" w:cs="Times New Roman"/>
          <w:sz w:val="28"/>
          <w:szCs w:val="28"/>
        </w:rPr>
      </w:pPr>
      <w:r w:rsidRPr="0006134E">
        <w:rPr>
          <w:rFonts w:ascii="Times New Roman" w:hAnsi="Times New Roman" w:cs="Times New Roman"/>
          <w:sz w:val="28"/>
          <w:szCs w:val="28"/>
        </w:rPr>
        <w:t>Развитие гибкости</w:t>
      </w:r>
    </w:p>
    <w:p w14:paraId="38E38390" w14:textId="77777777" w:rsidR="00ED0727" w:rsidRPr="0006134E" w:rsidRDefault="00ED0727" w:rsidP="0006134E">
      <w:pPr>
        <w:spacing w:after="0" w:line="360" w:lineRule="auto"/>
        <w:ind w:firstLine="709"/>
        <w:jc w:val="both"/>
        <w:rPr>
          <w:rFonts w:ascii="Times New Roman" w:hAnsi="Times New Roman" w:cs="Times New Roman"/>
          <w:sz w:val="28"/>
          <w:szCs w:val="28"/>
        </w:rPr>
      </w:pPr>
      <w:proofErr w:type="gramStart"/>
      <w:r w:rsidRPr="0006134E">
        <w:rPr>
          <w:rFonts w:ascii="Times New Roman" w:hAnsi="Times New Roman" w:cs="Times New Roman"/>
          <w:sz w:val="28"/>
          <w:szCs w:val="28"/>
        </w:rPr>
        <w:t>Гибкость-комплекс</w:t>
      </w:r>
      <w:r w:rsidR="0068446E" w:rsidRPr="0006134E">
        <w:rPr>
          <w:rFonts w:ascii="Times New Roman" w:hAnsi="Times New Roman" w:cs="Times New Roman"/>
          <w:sz w:val="28"/>
          <w:szCs w:val="28"/>
        </w:rPr>
        <w:t xml:space="preserve"> </w:t>
      </w:r>
      <w:r w:rsidRPr="0006134E">
        <w:rPr>
          <w:rFonts w:ascii="Times New Roman" w:hAnsi="Times New Roman" w:cs="Times New Roman"/>
          <w:sz w:val="28"/>
          <w:szCs w:val="28"/>
        </w:rPr>
        <w:t>психологических,</w:t>
      </w:r>
      <w:r w:rsidR="0068446E" w:rsidRPr="0006134E">
        <w:rPr>
          <w:rFonts w:ascii="Times New Roman" w:hAnsi="Times New Roman" w:cs="Times New Roman"/>
          <w:sz w:val="28"/>
          <w:szCs w:val="28"/>
        </w:rPr>
        <w:t xml:space="preserve"> </w:t>
      </w:r>
      <w:r w:rsidRPr="0006134E">
        <w:rPr>
          <w:rFonts w:ascii="Times New Roman" w:hAnsi="Times New Roman" w:cs="Times New Roman"/>
          <w:sz w:val="28"/>
          <w:szCs w:val="28"/>
        </w:rPr>
        <w:t>морфологических</w:t>
      </w:r>
      <w:r w:rsidR="0068446E" w:rsidRPr="0006134E">
        <w:rPr>
          <w:rFonts w:ascii="Times New Roman" w:hAnsi="Times New Roman" w:cs="Times New Roman"/>
          <w:sz w:val="28"/>
          <w:szCs w:val="28"/>
        </w:rPr>
        <w:t xml:space="preserve"> </w:t>
      </w:r>
      <w:r w:rsidRPr="0006134E">
        <w:rPr>
          <w:rFonts w:ascii="Times New Roman" w:hAnsi="Times New Roman" w:cs="Times New Roman"/>
          <w:sz w:val="28"/>
          <w:szCs w:val="28"/>
        </w:rPr>
        <w:t>и</w:t>
      </w:r>
      <w:r w:rsidR="0068446E" w:rsidRPr="0006134E">
        <w:rPr>
          <w:rFonts w:ascii="Times New Roman" w:hAnsi="Times New Roman" w:cs="Times New Roman"/>
          <w:sz w:val="28"/>
          <w:szCs w:val="28"/>
        </w:rPr>
        <w:t xml:space="preserve"> </w:t>
      </w:r>
      <w:r w:rsidRPr="0006134E">
        <w:rPr>
          <w:rFonts w:ascii="Times New Roman" w:hAnsi="Times New Roman" w:cs="Times New Roman"/>
          <w:sz w:val="28"/>
          <w:szCs w:val="28"/>
        </w:rPr>
        <w:t>физиологических компонентов организма (инвалидов и лиц с ограниченными</w:t>
      </w:r>
      <w:proofErr w:type="gramEnd"/>
    </w:p>
    <w:p w14:paraId="3D9FE6D8" w14:textId="77777777" w:rsidR="00ED0727" w:rsidRPr="0006134E" w:rsidRDefault="00ED0727" w:rsidP="00884020">
      <w:pPr>
        <w:spacing w:after="0" w:line="360" w:lineRule="auto"/>
        <w:jc w:val="both"/>
        <w:rPr>
          <w:rFonts w:ascii="Times New Roman" w:hAnsi="Times New Roman" w:cs="Times New Roman"/>
          <w:sz w:val="28"/>
          <w:szCs w:val="28"/>
        </w:rPr>
      </w:pPr>
      <w:r w:rsidRPr="0006134E">
        <w:rPr>
          <w:rFonts w:ascii="Times New Roman" w:hAnsi="Times New Roman" w:cs="Times New Roman"/>
          <w:sz w:val="28"/>
          <w:szCs w:val="28"/>
        </w:rPr>
        <w:t xml:space="preserve">возможностями), </w:t>
      </w:r>
      <w:proofErr w:type="gramStart"/>
      <w:r w:rsidRPr="0006134E">
        <w:rPr>
          <w:rFonts w:ascii="Times New Roman" w:hAnsi="Times New Roman" w:cs="Times New Roman"/>
          <w:sz w:val="28"/>
          <w:szCs w:val="28"/>
        </w:rPr>
        <w:t>обеспечивающий</w:t>
      </w:r>
      <w:proofErr w:type="gramEnd"/>
      <w:r w:rsidRPr="0006134E">
        <w:rPr>
          <w:rFonts w:ascii="Times New Roman" w:hAnsi="Times New Roman" w:cs="Times New Roman"/>
          <w:sz w:val="28"/>
          <w:szCs w:val="28"/>
        </w:rPr>
        <w:t xml:space="preserve"> способность выполнять движения с</w:t>
      </w:r>
    </w:p>
    <w:p w14:paraId="374BEF86" w14:textId="77777777" w:rsidR="00ED0727" w:rsidRPr="0006134E" w:rsidRDefault="00ED0727" w:rsidP="00884020">
      <w:pPr>
        <w:spacing w:after="0" w:line="360" w:lineRule="auto"/>
        <w:jc w:val="both"/>
        <w:rPr>
          <w:rFonts w:ascii="Times New Roman" w:hAnsi="Times New Roman" w:cs="Times New Roman"/>
          <w:sz w:val="28"/>
          <w:szCs w:val="28"/>
        </w:rPr>
      </w:pPr>
      <w:r w:rsidRPr="0006134E">
        <w:rPr>
          <w:rFonts w:ascii="Times New Roman" w:hAnsi="Times New Roman" w:cs="Times New Roman"/>
          <w:sz w:val="28"/>
          <w:szCs w:val="28"/>
        </w:rPr>
        <w:t>максимальной амплитудой.</w:t>
      </w:r>
    </w:p>
    <w:p w14:paraId="40E2EC77" w14:textId="77777777" w:rsidR="00ED0727" w:rsidRPr="0006134E" w:rsidRDefault="00ED0727" w:rsidP="0006134E">
      <w:pPr>
        <w:spacing w:after="0" w:line="360" w:lineRule="auto"/>
        <w:ind w:firstLine="709"/>
        <w:jc w:val="both"/>
        <w:rPr>
          <w:rFonts w:ascii="Times New Roman" w:hAnsi="Times New Roman" w:cs="Times New Roman"/>
          <w:sz w:val="28"/>
          <w:szCs w:val="28"/>
        </w:rPr>
      </w:pPr>
      <w:r w:rsidRPr="0006134E">
        <w:rPr>
          <w:rFonts w:ascii="Times New Roman" w:hAnsi="Times New Roman" w:cs="Times New Roman"/>
          <w:sz w:val="28"/>
          <w:szCs w:val="28"/>
        </w:rPr>
        <w:t>Этот компле</w:t>
      </w:r>
      <w:proofErr w:type="gramStart"/>
      <w:r w:rsidRPr="0006134E">
        <w:rPr>
          <w:rFonts w:ascii="Times New Roman" w:hAnsi="Times New Roman" w:cs="Times New Roman"/>
          <w:sz w:val="28"/>
          <w:szCs w:val="28"/>
        </w:rPr>
        <w:t>кс вкл</w:t>
      </w:r>
      <w:proofErr w:type="gramEnd"/>
      <w:r w:rsidRPr="0006134E">
        <w:rPr>
          <w:rFonts w:ascii="Times New Roman" w:hAnsi="Times New Roman" w:cs="Times New Roman"/>
          <w:sz w:val="28"/>
          <w:szCs w:val="28"/>
        </w:rPr>
        <w:t>ючает следующие факторы:</w:t>
      </w:r>
    </w:p>
    <w:p w14:paraId="20F5A653" w14:textId="77777777" w:rsidR="00ED0727" w:rsidRPr="0006134E" w:rsidRDefault="00ED0727" w:rsidP="0006134E">
      <w:pPr>
        <w:spacing w:after="0" w:line="360" w:lineRule="auto"/>
        <w:ind w:firstLine="709"/>
        <w:jc w:val="both"/>
        <w:rPr>
          <w:rFonts w:ascii="Times New Roman" w:hAnsi="Times New Roman" w:cs="Times New Roman"/>
          <w:sz w:val="28"/>
          <w:szCs w:val="28"/>
        </w:rPr>
      </w:pPr>
      <w:proofErr w:type="gramStart"/>
      <w:r w:rsidRPr="0006134E">
        <w:rPr>
          <w:rFonts w:ascii="Cambria Math" w:hAnsi="Cambria Math" w:cs="Cambria Math"/>
          <w:sz w:val="28"/>
          <w:szCs w:val="28"/>
        </w:rPr>
        <w:t>⎯</w:t>
      </w:r>
      <w:r w:rsidRPr="0006134E">
        <w:rPr>
          <w:rFonts w:ascii="Times New Roman" w:hAnsi="Times New Roman" w:cs="Times New Roman"/>
          <w:sz w:val="28"/>
          <w:szCs w:val="28"/>
        </w:rPr>
        <w:t xml:space="preserve"> морфологическое</w:t>
      </w:r>
      <w:r w:rsidR="0068446E" w:rsidRPr="0006134E">
        <w:rPr>
          <w:rFonts w:ascii="Times New Roman" w:hAnsi="Times New Roman" w:cs="Times New Roman"/>
          <w:sz w:val="28"/>
          <w:szCs w:val="28"/>
        </w:rPr>
        <w:t xml:space="preserve"> </w:t>
      </w:r>
      <w:r w:rsidRPr="0006134E">
        <w:rPr>
          <w:rFonts w:ascii="Times New Roman" w:hAnsi="Times New Roman" w:cs="Times New Roman"/>
          <w:sz w:val="28"/>
          <w:szCs w:val="28"/>
        </w:rPr>
        <w:t>и</w:t>
      </w:r>
      <w:r w:rsidR="0068446E" w:rsidRPr="0006134E">
        <w:rPr>
          <w:rFonts w:ascii="Times New Roman" w:hAnsi="Times New Roman" w:cs="Times New Roman"/>
          <w:sz w:val="28"/>
          <w:szCs w:val="28"/>
        </w:rPr>
        <w:t xml:space="preserve"> </w:t>
      </w:r>
      <w:r w:rsidRPr="0006134E">
        <w:rPr>
          <w:rFonts w:ascii="Times New Roman" w:hAnsi="Times New Roman" w:cs="Times New Roman"/>
          <w:sz w:val="28"/>
          <w:szCs w:val="28"/>
        </w:rPr>
        <w:t>функциональное</w:t>
      </w:r>
      <w:r w:rsidR="0068446E" w:rsidRPr="0006134E">
        <w:rPr>
          <w:rFonts w:ascii="Times New Roman" w:hAnsi="Times New Roman" w:cs="Times New Roman"/>
          <w:sz w:val="28"/>
          <w:szCs w:val="28"/>
        </w:rPr>
        <w:t xml:space="preserve"> </w:t>
      </w:r>
      <w:r w:rsidRPr="0006134E">
        <w:rPr>
          <w:rFonts w:ascii="Times New Roman" w:hAnsi="Times New Roman" w:cs="Times New Roman"/>
          <w:sz w:val="28"/>
          <w:szCs w:val="28"/>
        </w:rPr>
        <w:t>состояние</w:t>
      </w:r>
      <w:r w:rsidR="0068446E" w:rsidRPr="0006134E">
        <w:rPr>
          <w:rFonts w:ascii="Times New Roman" w:hAnsi="Times New Roman" w:cs="Times New Roman"/>
          <w:sz w:val="28"/>
          <w:szCs w:val="28"/>
        </w:rPr>
        <w:t xml:space="preserve"> </w:t>
      </w:r>
      <w:r w:rsidRPr="0006134E">
        <w:rPr>
          <w:rFonts w:ascii="Times New Roman" w:hAnsi="Times New Roman" w:cs="Times New Roman"/>
          <w:sz w:val="28"/>
          <w:szCs w:val="28"/>
        </w:rPr>
        <w:t>центральной</w:t>
      </w:r>
      <w:r w:rsidR="0068446E" w:rsidRPr="0006134E">
        <w:rPr>
          <w:rFonts w:ascii="Times New Roman" w:hAnsi="Times New Roman" w:cs="Times New Roman"/>
          <w:sz w:val="28"/>
          <w:szCs w:val="28"/>
        </w:rPr>
        <w:t xml:space="preserve"> </w:t>
      </w:r>
      <w:r w:rsidRPr="0006134E">
        <w:rPr>
          <w:rFonts w:ascii="Times New Roman" w:hAnsi="Times New Roman" w:cs="Times New Roman"/>
          <w:sz w:val="28"/>
          <w:szCs w:val="28"/>
        </w:rPr>
        <w:t>и</w:t>
      </w:r>
      <w:r w:rsidR="0068446E" w:rsidRPr="0006134E">
        <w:rPr>
          <w:rFonts w:ascii="Times New Roman" w:hAnsi="Times New Roman" w:cs="Times New Roman"/>
          <w:sz w:val="28"/>
          <w:szCs w:val="28"/>
        </w:rPr>
        <w:t xml:space="preserve"> </w:t>
      </w:r>
      <w:r w:rsidRPr="0006134E">
        <w:rPr>
          <w:rFonts w:ascii="Times New Roman" w:hAnsi="Times New Roman" w:cs="Times New Roman"/>
          <w:sz w:val="28"/>
          <w:szCs w:val="28"/>
        </w:rPr>
        <w:t>периферической нервной системы (нервная регуляция тонуса мышц,</w:t>
      </w:r>
      <w:proofErr w:type="gramEnd"/>
    </w:p>
    <w:p w14:paraId="0686E7EF" w14:textId="77777777" w:rsidR="00ED0727" w:rsidRPr="0006134E" w:rsidRDefault="00ED0727" w:rsidP="00884020">
      <w:pPr>
        <w:spacing w:after="0" w:line="360" w:lineRule="auto"/>
        <w:jc w:val="both"/>
        <w:rPr>
          <w:rFonts w:ascii="Times New Roman" w:hAnsi="Times New Roman" w:cs="Times New Roman"/>
          <w:sz w:val="28"/>
          <w:szCs w:val="28"/>
        </w:rPr>
      </w:pPr>
      <w:r w:rsidRPr="0006134E">
        <w:rPr>
          <w:rFonts w:ascii="Times New Roman" w:hAnsi="Times New Roman" w:cs="Times New Roman"/>
          <w:sz w:val="28"/>
          <w:szCs w:val="28"/>
        </w:rPr>
        <w:t>уровень межмышечной координации);</w:t>
      </w:r>
    </w:p>
    <w:p w14:paraId="47DC8C9C" w14:textId="77777777" w:rsidR="00ED0727" w:rsidRPr="0006134E" w:rsidRDefault="00ED0727" w:rsidP="0006134E">
      <w:pPr>
        <w:spacing w:after="0" w:line="360" w:lineRule="auto"/>
        <w:ind w:firstLine="709"/>
        <w:jc w:val="both"/>
        <w:rPr>
          <w:rFonts w:ascii="Times New Roman" w:hAnsi="Times New Roman" w:cs="Times New Roman"/>
          <w:sz w:val="28"/>
          <w:szCs w:val="28"/>
        </w:rPr>
      </w:pPr>
      <w:r w:rsidRPr="0006134E">
        <w:rPr>
          <w:rFonts w:ascii="Cambria Math" w:hAnsi="Cambria Math" w:cs="Cambria Math"/>
          <w:sz w:val="28"/>
          <w:szCs w:val="28"/>
        </w:rPr>
        <w:t>⎯</w:t>
      </w:r>
      <w:r w:rsidRPr="0006134E">
        <w:rPr>
          <w:rFonts w:ascii="Times New Roman" w:hAnsi="Times New Roman" w:cs="Times New Roman"/>
          <w:sz w:val="28"/>
          <w:szCs w:val="28"/>
        </w:rPr>
        <w:t xml:space="preserve"> морфологическое и функциональное состояние суставов</w:t>
      </w:r>
    </w:p>
    <w:p w14:paraId="2264F26A" w14:textId="77777777" w:rsidR="00ED0727" w:rsidRPr="0006134E" w:rsidRDefault="00ED0727" w:rsidP="0006134E">
      <w:pPr>
        <w:spacing w:after="0" w:line="360" w:lineRule="auto"/>
        <w:ind w:firstLine="709"/>
        <w:jc w:val="both"/>
        <w:rPr>
          <w:rFonts w:ascii="Times New Roman" w:hAnsi="Times New Roman" w:cs="Times New Roman"/>
          <w:sz w:val="28"/>
          <w:szCs w:val="28"/>
        </w:rPr>
      </w:pPr>
      <w:r w:rsidRPr="0006134E">
        <w:rPr>
          <w:rFonts w:ascii="Times New Roman" w:hAnsi="Times New Roman" w:cs="Times New Roman"/>
          <w:sz w:val="28"/>
          <w:szCs w:val="28"/>
        </w:rPr>
        <w:lastRenderedPageBreak/>
        <w:t>(суставной</w:t>
      </w:r>
      <w:r w:rsidR="0068446E" w:rsidRPr="0006134E">
        <w:rPr>
          <w:rFonts w:ascii="Times New Roman" w:hAnsi="Times New Roman" w:cs="Times New Roman"/>
          <w:sz w:val="28"/>
          <w:szCs w:val="28"/>
        </w:rPr>
        <w:t xml:space="preserve"> </w:t>
      </w:r>
      <w:r w:rsidRPr="0006134E">
        <w:rPr>
          <w:rFonts w:ascii="Times New Roman" w:hAnsi="Times New Roman" w:cs="Times New Roman"/>
          <w:sz w:val="28"/>
          <w:szCs w:val="28"/>
        </w:rPr>
        <w:t>поверхности, суставных капсул, внесуставных связок, наличие выраженной</w:t>
      </w:r>
      <w:r w:rsidR="0068446E" w:rsidRPr="0006134E">
        <w:rPr>
          <w:rFonts w:ascii="Times New Roman" w:hAnsi="Times New Roman" w:cs="Times New Roman"/>
          <w:sz w:val="28"/>
          <w:szCs w:val="28"/>
        </w:rPr>
        <w:t xml:space="preserve"> </w:t>
      </w:r>
      <w:r w:rsidRPr="0006134E">
        <w:rPr>
          <w:rFonts w:ascii="Times New Roman" w:hAnsi="Times New Roman" w:cs="Times New Roman"/>
          <w:sz w:val="28"/>
          <w:szCs w:val="28"/>
        </w:rPr>
        <w:t xml:space="preserve">или приобретенной </w:t>
      </w:r>
      <w:proofErr w:type="spellStart"/>
      <w:r w:rsidRPr="0006134E">
        <w:rPr>
          <w:rFonts w:ascii="Times New Roman" w:hAnsi="Times New Roman" w:cs="Times New Roman"/>
          <w:sz w:val="28"/>
          <w:szCs w:val="28"/>
        </w:rPr>
        <w:t>тугоподвижности</w:t>
      </w:r>
      <w:proofErr w:type="spellEnd"/>
      <w:r w:rsidRPr="0006134E">
        <w:rPr>
          <w:rFonts w:ascii="Times New Roman" w:hAnsi="Times New Roman" w:cs="Times New Roman"/>
          <w:sz w:val="28"/>
          <w:szCs w:val="28"/>
        </w:rPr>
        <w:t>);</w:t>
      </w:r>
    </w:p>
    <w:p w14:paraId="6FC90122" w14:textId="77777777" w:rsidR="00ED0727" w:rsidRPr="0006134E" w:rsidRDefault="00ED0727" w:rsidP="0006134E">
      <w:pPr>
        <w:spacing w:after="0" w:line="360" w:lineRule="auto"/>
        <w:ind w:firstLine="709"/>
        <w:jc w:val="both"/>
        <w:rPr>
          <w:rFonts w:ascii="Times New Roman" w:hAnsi="Times New Roman" w:cs="Times New Roman"/>
          <w:sz w:val="28"/>
          <w:szCs w:val="28"/>
        </w:rPr>
      </w:pPr>
      <w:proofErr w:type="gramStart"/>
      <w:r w:rsidRPr="0006134E">
        <w:rPr>
          <w:rFonts w:ascii="Cambria Math" w:hAnsi="Cambria Math" w:cs="Cambria Math"/>
          <w:sz w:val="28"/>
          <w:szCs w:val="28"/>
        </w:rPr>
        <w:t>⎯</w:t>
      </w:r>
      <w:r w:rsidRPr="0006134E">
        <w:rPr>
          <w:rFonts w:ascii="Times New Roman" w:hAnsi="Times New Roman" w:cs="Times New Roman"/>
          <w:sz w:val="28"/>
          <w:szCs w:val="28"/>
        </w:rPr>
        <w:t xml:space="preserve"> психологическое состояние (порог болевых ощущений, способность к</w:t>
      </w:r>
      <w:proofErr w:type="gramEnd"/>
    </w:p>
    <w:p w14:paraId="273D312D" w14:textId="5C7D2538" w:rsidR="00ED0727" w:rsidRPr="00DF35E3" w:rsidRDefault="009A194D" w:rsidP="0006134E">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волевым усилиям)</w:t>
      </w:r>
      <w:r w:rsidRPr="00DF35E3">
        <w:rPr>
          <w:rFonts w:ascii="Times New Roman" w:hAnsi="Times New Roman" w:cs="Times New Roman"/>
          <w:sz w:val="28"/>
          <w:szCs w:val="28"/>
        </w:rPr>
        <w:t xml:space="preserve"> [15].</w:t>
      </w:r>
    </w:p>
    <w:p w14:paraId="34F74395" w14:textId="77777777" w:rsidR="00ED0727" w:rsidRPr="0006134E" w:rsidRDefault="00ED0727" w:rsidP="0006134E">
      <w:pPr>
        <w:spacing w:after="0" w:line="360" w:lineRule="auto"/>
        <w:ind w:firstLine="709"/>
        <w:jc w:val="both"/>
        <w:rPr>
          <w:rFonts w:ascii="Times New Roman" w:hAnsi="Times New Roman" w:cs="Times New Roman"/>
          <w:sz w:val="28"/>
          <w:szCs w:val="28"/>
        </w:rPr>
      </w:pPr>
      <w:r w:rsidRPr="0006134E">
        <w:rPr>
          <w:rFonts w:ascii="Times New Roman" w:hAnsi="Times New Roman" w:cs="Times New Roman"/>
          <w:sz w:val="28"/>
          <w:szCs w:val="28"/>
        </w:rPr>
        <w:t>Педагогическими задачами при направленном развитии гибкости</w:t>
      </w:r>
    </w:p>
    <w:p w14:paraId="6BAB9187" w14:textId="77777777" w:rsidR="00ED0727" w:rsidRPr="0006134E" w:rsidRDefault="00ED0727" w:rsidP="0006134E">
      <w:pPr>
        <w:spacing w:after="0" w:line="360" w:lineRule="auto"/>
        <w:ind w:firstLine="709"/>
        <w:jc w:val="both"/>
        <w:rPr>
          <w:rFonts w:ascii="Times New Roman" w:hAnsi="Times New Roman" w:cs="Times New Roman"/>
          <w:sz w:val="28"/>
          <w:szCs w:val="28"/>
        </w:rPr>
      </w:pPr>
      <w:r w:rsidRPr="0006134E">
        <w:rPr>
          <w:rFonts w:ascii="Times New Roman" w:hAnsi="Times New Roman" w:cs="Times New Roman"/>
          <w:sz w:val="28"/>
          <w:szCs w:val="28"/>
        </w:rPr>
        <w:t>являются:</w:t>
      </w:r>
    </w:p>
    <w:p w14:paraId="3D888B66" w14:textId="06518D17" w:rsidR="00ED0727" w:rsidRPr="0006134E" w:rsidRDefault="00ED0727" w:rsidP="00884020">
      <w:pPr>
        <w:spacing w:after="0" w:line="360" w:lineRule="auto"/>
        <w:ind w:firstLine="709"/>
        <w:jc w:val="both"/>
        <w:rPr>
          <w:rFonts w:ascii="Times New Roman" w:hAnsi="Times New Roman" w:cs="Times New Roman"/>
          <w:sz w:val="28"/>
          <w:szCs w:val="28"/>
        </w:rPr>
      </w:pPr>
      <w:r w:rsidRPr="0006134E">
        <w:rPr>
          <w:rFonts w:ascii="Times New Roman" w:hAnsi="Times New Roman" w:cs="Times New Roman"/>
          <w:sz w:val="28"/>
          <w:szCs w:val="28"/>
        </w:rPr>
        <w:t>1) обеспечить развитие гибкости в той мере, в какой это необходимо для</w:t>
      </w:r>
      <w:r w:rsidR="00884020">
        <w:rPr>
          <w:rFonts w:ascii="Times New Roman" w:hAnsi="Times New Roman" w:cs="Times New Roman"/>
          <w:sz w:val="28"/>
          <w:szCs w:val="28"/>
        </w:rPr>
        <w:t xml:space="preserve"> </w:t>
      </w:r>
      <w:r w:rsidRPr="0006134E">
        <w:rPr>
          <w:rFonts w:ascii="Times New Roman" w:hAnsi="Times New Roman" w:cs="Times New Roman"/>
          <w:sz w:val="28"/>
          <w:szCs w:val="28"/>
        </w:rPr>
        <w:t>выполнения движений с полной амплитудой, без ущерба для нормального</w:t>
      </w:r>
      <w:r w:rsidR="00884020">
        <w:rPr>
          <w:rFonts w:ascii="Times New Roman" w:hAnsi="Times New Roman" w:cs="Times New Roman"/>
          <w:sz w:val="28"/>
          <w:szCs w:val="28"/>
        </w:rPr>
        <w:t xml:space="preserve"> </w:t>
      </w:r>
      <w:r w:rsidRPr="0006134E">
        <w:rPr>
          <w:rFonts w:ascii="Times New Roman" w:hAnsi="Times New Roman" w:cs="Times New Roman"/>
          <w:sz w:val="28"/>
          <w:szCs w:val="28"/>
        </w:rPr>
        <w:t>функционирования опорно-двигательного аппарата;</w:t>
      </w:r>
    </w:p>
    <w:p w14:paraId="00912225" w14:textId="77777777" w:rsidR="00ED0727" w:rsidRPr="0006134E" w:rsidRDefault="00ED0727" w:rsidP="0006134E">
      <w:pPr>
        <w:spacing w:after="0" w:line="360" w:lineRule="auto"/>
        <w:ind w:firstLine="709"/>
        <w:jc w:val="both"/>
        <w:rPr>
          <w:rFonts w:ascii="Times New Roman" w:hAnsi="Times New Roman" w:cs="Times New Roman"/>
          <w:sz w:val="28"/>
          <w:szCs w:val="28"/>
        </w:rPr>
      </w:pPr>
      <w:r w:rsidRPr="0006134E">
        <w:rPr>
          <w:rFonts w:ascii="Times New Roman" w:hAnsi="Times New Roman" w:cs="Times New Roman"/>
          <w:sz w:val="28"/>
          <w:szCs w:val="28"/>
        </w:rPr>
        <w:t>2) предотвратить, насколько это возможно, утрату достигнутого уровня</w:t>
      </w:r>
    </w:p>
    <w:p w14:paraId="352BB222" w14:textId="77777777" w:rsidR="00ED0727" w:rsidRPr="0006134E" w:rsidRDefault="00ED0727" w:rsidP="00884020">
      <w:pPr>
        <w:spacing w:after="0" w:line="360" w:lineRule="auto"/>
        <w:jc w:val="both"/>
        <w:rPr>
          <w:rFonts w:ascii="Times New Roman" w:hAnsi="Times New Roman" w:cs="Times New Roman"/>
          <w:sz w:val="28"/>
          <w:szCs w:val="28"/>
        </w:rPr>
      </w:pPr>
      <w:r w:rsidRPr="0006134E">
        <w:rPr>
          <w:rFonts w:ascii="Times New Roman" w:hAnsi="Times New Roman" w:cs="Times New Roman"/>
          <w:sz w:val="28"/>
          <w:szCs w:val="28"/>
        </w:rPr>
        <w:t>гибкости, минимизировать ее регресс;</w:t>
      </w:r>
    </w:p>
    <w:p w14:paraId="0C1766FF" w14:textId="77777777" w:rsidR="00ED0727" w:rsidRPr="0006134E" w:rsidRDefault="00ED0727" w:rsidP="0006134E">
      <w:pPr>
        <w:spacing w:after="0" w:line="360" w:lineRule="auto"/>
        <w:ind w:firstLine="709"/>
        <w:jc w:val="both"/>
        <w:rPr>
          <w:rFonts w:ascii="Times New Roman" w:hAnsi="Times New Roman" w:cs="Times New Roman"/>
          <w:sz w:val="28"/>
          <w:szCs w:val="28"/>
        </w:rPr>
      </w:pPr>
      <w:r w:rsidRPr="0006134E">
        <w:rPr>
          <w:rFonts w:ascii="Times New Roman" w:hAnsi="Times New Roman" w:cs="Times New Roman"/>
          <w:sz w:val="28"/>
          <w:szCs w:val="28"/>
        </w:rPr>
        <w:t>3) обеспечить восстановление гибкости, утраченной в результате</w:t>
      </w:r>
    </w:p>
    <w:p w14:paraId="61BE39F8" w14:textId="77777777" w:rsidR="00ED0727" w:rsidRPr="0006134E" w:rsidRDefault="00ED0727" w:rsidP="00884020">
      <w:pPr>
        <w:spacing w:after="0" w:line="360" w:lineRule="auto"/>
        <w:jc w:val="both"/>
        <w:rPr>
          <w:rFonts w:ascii="Times New Roman" w:hAnsi="Times New Roman" w:cs="Times New Roman"/>
          <w:sz w:val="28"/>
          <w:szCs w:val="28"/>
        </w:rPr>
      </w:pPr>
      <w:r w:rsidRPr="0006134E">
        <w:rPr>
          <w:rFonts w:ascii="Times New Roman" w:hAnsi="Times New Roman" w:cs="Times New Roman"/>
          <w:sz w:val="28"/>
          <w:szCs w:val="28"/>
        </w:rPr>
        <w:t>заболеваний, травм и других причин.</w:t>
      </w:r>
    </w:p>
    <w:p w14:paraId="3D29918E" w14:textId="77777777" w:rsidR="00ED0727" w:rsidRPr="0006134E" w:rsidRDefault="00ED0727" w:rsidP="0006134E">
      <w:pPr>
        <w:spacing w:after="0" w:line="360" w:lineRule="auto"/>
        <w:ind w:firstLine="709"/>
        <w:jc w:val="both"/>
        <w:rPr>
          <w:rFonts w:ascii="Times New Roman" w:hAnsi="Times New Roman" w:cs="Times New Roman"/>
          <w:sz w:val="28"/>
          <w:szCs w:val="28"/>
        </w:rPr>
      </w:pPr>
      <w:r w:rsidRPr="0006134E">
        <w:rPr>
          <w:rFonts w:ascii="Times New Roman" w:hAnsi="Times New Roman" w:cs="Times New Roman"/>
          <w:sz w:val="28"/>
          <w:szCs w:val="28"/>
        </w:rPr>
        <w:t>Выделяют активную и пассивную гибкость. Активная гибкость —</w:t>
      </w:r>
    </w:p>
    <w:p w14:paraId="6E85737A" w14:textId="77777777" w:rsidR="00ED0727" w:rsidRPr="0006134E" w:rsidRDefault="00ED0727" w:rsidP="00884020">
      <w:pPr>
        <w:spacing w:after="0" w:line="360" w:lineRule="auto"/>
        <w:jc w:val="both"/>
        <w:rPr>
          <w:rFonts w:ascii="Times New Roman" w:hAnsi="Times New Roman" w:cs="Times New Roman"/>
          <w:sz w:val="28"/>
          <w:szCs w:val="28"/>
        </w:rPr>
      </w:pPr>
      <w:r w:rsidRPr="0006134E">
        <w:rPr>
          <w:rFonts w:ascii="Times New Roman" w:hAnsi="Times New Roman" w:cs="Times New Roman"/>
          <w:sz w:val="28"/>
          <w:szCs w:val="28"/>
        </w:rPr>
        <w:t>способность достигать максимальной амплитуды движений за счет работы</w:t>
      </w:r>
    </w:p>
    <w:p w14:paraId="33107F49" w14:textId="77777777" w:rsidR="00ED0727" w:rsidRPr="0006134E" w:rsidRDefault="00ED0727" w:rsidP="00884020">
      <w:pPr>
        <w:spacing w:after="0" w:line="360" w:lineRule="auto"/>
        <w:jc w:val="both"/>
        <w:rPr>
          <w:rFonts w:ascii="Times New Roman" w:hAnsi="Times New Roman" w:cs="Times New Roman"/>
          <w:sz w:val="28"/>
          <w:szCs w:val="28"/>
        </w:rPr>
      </w:pPr>
      <w:r w:rsidRPr="0006134E">
        <w:rPr>
          <w:rFonts w:ascii="Times New Roman" w:hAnsi="Times New Roman" w:cs="Times New Roman"/>
          <w:sz w:val="28"/>
          <w:szCs w:val="28"/>
        </w:rPr>
        <w:t xml:space="preserve">мышц, проходящих через сустав, </w:t>
      </w:r>
      <w:proofErr w:type="gramStart"/>
      <w:r w:rsidRPr="0006134E">
        <w:rPr>
          <w:rFonts w:ascii="Times New Roman" w:hAnsi="Times New Roman" w:cs="Times New Roman"/>
          <w:sz w:val="28"/>
          <w:szCs w:val="28"/>
        </w:rPr>
        <w:t>пассивная</w:t>
      </w:r>
      <w:proofErr w:type="gramEnd"/>
      <w:r w:rsidRPr="0006134E">
        <w:rPr>
          <w:rFonts w:ascii="Times New Roman" w:hAnsi="Times New Roman" w:cs="Times New Roman"/>
          <w:sz w:val="28"/>
          <w:szCs w:val="28"/>
        </w:rPr>
        <w:t xml:space="preserve"> – за счет действия посторонних</w:t>
      </w:r>
    </w:p>
    <w:p w14:paraId="40EC7ACE" w14:textId="10C5F6C6" w:rsidR="00ED0727" w:rsidRPr="00DF35E3" w:rsidRDefault="009A194D" w:rsidP="00884020">
      <w:pPr>
        <w:spacing w:after="0" w:line="360" w:lineRule="auto"/>
        <w:jc w:val="both"/>
        <w:rPr>
          <w:rFonts w:ascii="Times New Roman" w:hAnsi="Times New Roman" w:cs="Times New Roman"/>
          <w:sz w:val="28"/>
          <w:szCs w:val="28"/>
        </w:rPr>
      </w:pPr>
      <w:r>
        <w:rPr>
          <w:rFonts w:ascii="Times New Roman" w:hAnsi="Times New Roman" w:cs="Times New Roman"/>
          <w:sz w:val="28"/>
          <w:szCs w:val="28"/>
        </w:rPr>
        <w:t>сил</w:t>
      </w:r>
      <w:r w:rsidRPr="00DF35E3">
        <w:rPr>
          <w:rFonts w:ascii="Times New Roman" w:hAnsi="Times New Roman" w:cs="Times New Roman"/>
          <w:sz w:val="28"/>
          <w:szCs w:val="28"/>
        </w:rPr>
        <w:t xml:space="preserve"> [8].</w:t>
      </w:r>
    </w:p>
    <w:p w14:paraId="2F73156B" w14:textId="77777777" w:rsidR="00ED0727" w:rsidRPr="0006134E" w:rsidRDefault="00ED0727" w:rsidP="0006134E">
      <w:pPr>
        <w:spacing w:after="0" w:line="360" w:lineRule="auto"/>
        <w:ind w:firstLine="709"/>
        <w:jc w:val="both"/>
        <w:rPr>
          <w:rFonts w:ascii="Times New Roman" w:hAnsi="Times New Roman" w:cs="Times New Roman"/>
          <w:sz w:val="28"/>
          <w:szCs w:val="28"/>
        </w:rPr>
      </w:pPr>
      <w:r w:rsidRPr="0006134E">
        <w:rPr>
          <w:rFonts w:ascii="Times New Roman" w:hAnsi="Times New Roman" w:cs="Times New Roman"/>
          <w:sz w:val="28"/>
          <w:szCs w:val="28"/>
        </w:rPr>
        <w:t>При развитии гибкости необходимо учитывать некоторые общие</w:t>
      </w:r>
    </w:p>
    <w:p w14:paraId="43EF06D7" w14:textId="77777777" w:rsidR="00ED0727" w:rsidRPr="0006134E" w:rsidRDefault="00ED0727" w:rsidP="00884020">
      <w:pPr>
        <w:spacing w:after="0" w:line="360" w:lineRule="auto"/>
        <w:jc w:val="both"/>
        <w:rPr>
          <w:rFonts w:ascii="Times New Roman" w:hAnsi="Times New Roman" w:cs="Times New Roman"/>
          <w:sz w:val="28"/>
          <w:szCs w:val="28"/>
        </w:rPr>
      </w:pPr>
      <w:r w:rsidRPr="0006134E">
        <w:rPr>
          <w:rFonts w:ascii="Times New Roman" w:hAnsi="Times New Roman" w:cs="Times New Roman"/>
          <w:sz w:val="28"/>
          <w:szCs w:val="28"/>
        </w:rPr>
        <w:t>закономерности:</w:t>
      </w:r>
    </w:p>
    <w:p w14:paraId="33CA34C4" w14:textId="019E5DA3" w:rsidR="00ED0727" w:rsidRPr="0006134E" w:rsidRDefault="00ED0727" w:rsidP="0006134E">
      <w:pPr>
        <w:spacing w:after="0" w:line="360" w:lineRule="auto"/>
        <w:ind w:firstLine="709"/>
        <w:jc w:val="both"/>
        <w:rPr>
          <w:rFonts w:ascii="Times New Roman" w:hAnsi="Times New Roman" w:cs="Times New Roman"/>
          <w:sz w:val="28"/>
          <w:szCs w:val="28"/>
        </w:rPr>
      </w:pPr>
      <w:r w:rsidRPr="0006134E">
        <w:rPr>
          <w:rFonts w:ascii="Times New Roman" w:hAnsi="Times New Roman" w:cs="Times New Roman"/>
          <w:sz w:val="28"/>
          <w:szCs w:val="28"/>
        </w:rPr>
        <w:t>1</w:t>
      </w:r>
      <w:r w:rsidR="00884020">
        <w:rPr>
          <w:rFonts w:ascii="Times New Roman" w:hAnsi="Times New Roman" w:cs="Times New Roman"/>
          <w:sz w:val="28"/>
          <w:szCs w:val="28"/>
        </w:rPr>
        <w:t>.</w:t>
      </w:r>
      <w:r w:rsidRPr="0006134E">
        <w:rPr>
          <w:rFonts w:ascii="Times New Roman" w:hAnsi="Times New Roman" w:cs="Times New Roman"/>
          <w:sz w:val="28"/>
          <w:szCs w:val="28"/>
        </w:rPr>
        <w:t xml:space="preserve"> Развитие гибкости тесно связано с развитием мышечной силы. Но</w:t>
      </w:r>
    </w:p>
    <w:p w14:paraId="2B1A0569" w14:textId="705B16B3" w:rsidR="00ED0727" w:rsidRPr="0006134E" w:rsidRDefault="00ED0727" w:rsidP="00884020">
      <w:pPr>
        <w:spacing w:after="0" w:line="360" w:lineRule="auto"/>
        <w:ind w:firstLine="709"/>
        <w:jc w:val="both"/>
        <w:rPr>
          <w:rFonts w:ascii="Times New Roman" w:hAnsi="Times New Roman" w:cs="Times New Roman"/>
          <w:sz w:val="28"/>
          <w:szCs w:val="28"/>
        </w:rPr>
      </w:pPr>
      <w:r w:rsidRPr="0006134E">
        <w:rPr>
          <w:rFonts w:ascii="Times New Roman" w:hAnsi="Times New Roman" w:cs="Times New Roman"/>
          <w:sz w:val="28"/>
          <w:szCs w:val="28"/>
        </w:rPr>
        <w:t>гипертрофия мышц, вызываемая массированным применением силовых</w:t>
      </w:r>
      <w:r w:rsidR="00884020">
        <w:rPr>
          <w:rFonts w:ascii="Times New Roman" w:hAnsi="Times New Roman" w:cs="Times New Roman"/>
          <w:sz w:val="28"/>
          <w:szCs w:val="28"/>
        </w:rPr>
        <w:t xml:space="preserve"> </w:t>
      </w:r>
      <w:r w:rsidRPr="0006134E">
        <w:rPr>
          <w:rFonts w:ascii="Times New Roman" w:hAnsi="Times New Roman" w:cs="Times New Roman"/>
          <w:sz w:val="28"/>
          <w:szCs w:val="28"/>
        </w:rPr>
        <w:t>упражнений, может привести к ограничению размаха движений. С другой</w:t>
      </w:r>
      <w:r w:rsidR="00884020">
        <w:rPr>
          <w:rFonts w:ascii="Times New Roman" w:hAnsi="Times New Roman" w:cs="Times New Roman"/>
          <w:sz w:val="28"/>
          <w:szCs w:val="28"/>
        </w:rPr>
        <w:t xml:space="preserve"> </w:t>
      </w:r>
      <w:r w:rsidRPr="0006134E">
        <w:rPr>
          <w:rFonts w:ascii="Times New Roman" w:hAnsi="Times New Roman" w:cs="Times New Roman"/>
          <w:sz w:val="28"/>
          <w:szCs w:val="28"/>
        </w:rPr>
        <w:t>стороны, форсированное развитие гибкости без соразмерного укрепления</w:t>
      </w:r>
      <w:r w:rsidR="00884020">
        <w:rPr>
          <w:rFonts w:ascii="Times New Roman" w:hAnsi="Times New Roman" w:cs="Times New Roman"/>
          <w:sz w:val="28"/>
          <w:szCs w:val="28"/>
        </w:rPr>
        <w:t xml:space="preserve"> </w:t>
      </w:r>
      <w:r w:rsidRPr="0006134E">
        <w:rPr>
          <w:rFonts w:ascii="Times New Roman" w:hAnsi="Times New Roman" w:cs="Times New Roman"/>
          <w:sz w:val="28"/>
          <w:szCs w:val="28"/>
        </w:rPr>
        <w:t>мышечно-связочного аппарата может вызвать «разболтанность» в суставах,</w:t>
      </w:r>
      <w:r w:rsidR="00884020">
        <w:rPr>
          <w:rFonts w:ascii="Times New Roman" w:hAnsi="Times New Roman" w:cs="Times New Roman"/>
          <w:sz w:val="28"/>
          <w:szCs w:val="28"/>
        </w:rPr>
        <w:t xml:space="preserve"> </w:t>
      </w:r>
      <w:proofErr w:type="spellStart"/>
      <w:r w:rsidRPr="0006134E">
        <w:rPr>
          <w:rFonts w:ascii="Times New Roman" w:hAnsi="Times New Roman" w:cs="Times New Roman"/>
          <w:sz w:val="28"/>
          <w:szCs w:val="28"/>
        </w:rPr>
        <w:t>перерастяжения</w:t>
      </w:r>
      <w:proofErr w:type="spellEnd"/>
      <w:r w:rsidRPr="0006134E">
        <w:rPr>
          <w:rFonts w:ascii="Times New Roman" w:hAnsi="Times New Roman" w:cs="Times New Roman"/>
          <w:sz w:val="28"/>
          <w:szCs w:val="28"/>
        </w:rPr>
        <w:t>, нарушения осанки.</w:t>
      </w:r>
    </w:p>
    <w:p w14:paraId="06D3E514" w14:textId="7182B2E2" w:rsidR="00ED0727" w:rsidRPr="0006134E" w:rsidRDefault="00ED0727" w:rsidP="0006134E">
      <w:pPr>
        <w:spacing w:after="0" w:line="360" w:lineRule="auto"/>
        <w:ind w:firstLine="709"/>
        <w:jc w:val="both"/>
        <w:rPr>
          <w:rFonts w:ascii="Times New Roman" w:hAnsi="Times New Roman" w:cs="Times New Roman"/>
          <w:sz w:val="28"/>
          <w:szCs w:val="28"/>
        </w:rPr>
      </w:pPr>
      <w:r w:rsidRPr="0006134E">
        <w:rPr>
          <w:rFonts w:ascii="Times New Roman" w:hAnsi="Times New Roman" w:cs="Times New Roman"/>
          <w:sz w:val="28"/>
          <w:szCs w:val="28"/>
        </w:rPr>
        <w:t>2</w:t>
      </w:r>
      <w:r w:rsidR="00884020">
        <w:rPr>
          <w:rFonts w:ascii="Times New Roman" w:hAnsi="Times New Roman" w:cs="Times New Roman"/>
          <w:sz w:val="28"/>
          <w:szCs w:val="28"/>
        </w:rPr>
        <w:t>.</w:t>
      </w:r>
      <w:r w:rsidRPr="0006134E">
        <w:rPr>
          <w:rFonts w:ascii="Times New Roman" w:hAnsi="Times New Roman" w:cs="Times New Roman"/>
          <w:sz w:val="28"/>
          <w:szCs w:val="28"/>
        </w:rPr>
        <w:t xml:space="preserve"> Для развития активной гибкости наряду с </w:t>
      </w:r>
      <w:proofErr w:type="gramStart"/>
      <w:r w:rsidRPr="0006134E">
        <w:rPr>
          <w:rFonts w:ascii="Times New Roman" w:hAnsi="Times New Roman" w:cs="Times New Roman"/>
          <w:sz w:val="28"/>
          <w:szCs w:val="28"/>
        </w:rPr>
        <w:t>растягивающими</w:t>
      </w:r>
      <w:proofErr w:type="gramEnd"/>
    </w:p>
    <w:p w14:paraId="0B5F5ABF" w14:textId="77777777" w:rsidR="00ED0727" w:rsidRPr="0006134E" w:rsidRDefault="00ED0727" w:rsidP="00884020">
      <w:pPr>
        <w:spacing w:after="0" w:line="360" w:lineRule="auto"/>
        <w:jc w:val="both"/>
        <w:rPr>
          <w:rFonts w:ascii="Times New Roman" w:hAnsi="Times New Roman" w:cs="Times New Roman"/>
          <w:sz w:val="28"/>
          <w:szCs w:val="28"/>
        </w:rPr>
      </w:pPr>
      <w:r w:rsidRPr="0006134E">
        <w:rPr>
          <w:rFonts w:ascii="Times New Roman" w:hAnsi="Times New Roman" w:cs="Times New Roman"/>
          <w:sz w:val="28"/>
          <w:szCs w:val="28"/>
        </w:rPr>
        <w:t>упражнениями, которые выполняются за счет мышечных усилий, эффективны</w:t>
      </w:r>
      <w:r w:rsidR="0068446E" w:rsidRPr="0006134E">
        <w:rPr>
          <w:rFonts w:ascii="Times New Roman" w:hAnsi="Times New Roman" w:cs="Times New Roman"/>
          <w:sz w:val="28"/>
          <w:szCs w:val="28"/>
        </w:rPr>
        <w:t xml:space="preserve"> </w:t>
      </w:r>
      <w:r w:rsidRPr="0006134E">
        <w:rPr>
          <w:rFonts w:ascii="Times New Roman" w:hAnsi="Times New Roman" w:cs="Times New Roman"/>
          <w:sz w:val="28"/>
          <w:szCs w:val="28"/>
        </w:rPr>
        <w:t>и силовые упражнения динамического и статического характера, а также</w:t>
      </w:r>
      <w:r w:rsidR="0068446E" w:rsidRPr="0006134E">
        <w:rPr>
          <w:rFonts w:ascii="Times New Roman" w:hAnsi="Times New Roman" w:cs="Times New Roman"/>
          <w:sz w:val="28"/>
          <w:szCs w:val="28"/>
        </w:rPr>
        <w:t xml:space="preserve"> </w:t>
      </w:r>
      <w:r w:rsidRPr="0006134E">
        <w:rPr>
          <w:rFonts w:ascii="Times New Roman" w:hAnsi="Times New Roman" w:cs="Times New Roman"/>
          <w:sz w:val="28"/>
          <w:szCs w:val="28"/>
        </w:rPr>
        <w:t>медленные динамические упражнения с удержанием статических поз в</w:t>
      </w:r>
      <w:r w:rsidR="0068446E" w:rsidRPr="0006134E">
        <w:rPr>
          <w:rFonts w:ascii="Times New Roman" w:hAnsi="Times New Roman" w:cs="Times New Roman"/>
          <w:sz w:val="28"/>
          <w:szCs w:val="28"/>
        </w:rPr>
        <w:t xml:space="preserve"> </w:t>
      </w:r>
      <w:r w:rsidRPr="0006134E">
        <w:rPr>
          <w:rFonts w:ascii="Times New Roman" w:hAnsi="Times New Roman" w:cs="Times New Roman"/>
          <w:sz w:val="28"/>
          <w:szCs w:val="28"/>
        </w:rPr>
        <w:t>конечной точке амплитуды.</w:t>
      </w:r>
    </w:p>
    <w:p w14:paraId="2F6090A8" w14:textId="3E156AA2" w:rsidR="00ED0727" w:rsidRPr="0006134E" w:rsidRDefault="00ED0727" w:rsidP="0006134E">
      <w:pPr>
        <w:spacing w:after="0" w:line="360" w:lineRule="auto"/>
        <w:ind w:firstLine="709"/>
        <w:jc w:val="both"/>
        <w:rPr>
          <w:rFonts w:ascii="Times New Roman" w:hAnsi="Times New Roman" w:cs="Times New Roman"/>
          <w:sz w:val="28"/>
          <w:szCs w:val="28"/>
        </w:rPr>
      </w:pPr>
      <w:r w:rsidRPr="0006134E">
        <w:rPr>
          <w:rFonts w:ascii="Times New Roman" w:hAnsi="Times New Roman" w:cs="Times New Roman"/>
          <w:sz w:val="28"/>
          <w:szCs w:val="28"/>
        </w:rPr>
        <w:lastRenderedPageBreak/>
        <w:t>3</w:t>
      </w:r>
      <w:r w:rsidR="00884020">
        <w:rPr>
          <w:rFonts w:ascii="Times New Roman" w:hAnsi="Times New Roman" w:cs="Times New Roman"/>
          <w:sz w:val="28"/>
          <w:szCs w:val="28"/>
        </w:rPr>
        <w:t>.</w:t>
      </w:r>
      <w:r w:rsidRPr="0006134E">
        <w:rPr>
          <w:rFonts w:ascii="Times New Roman" w:hAnsi="Times New Roman" w:cs="Times New Roman"/>
          <w:sz w:val="28"/>
          <w:szCs w:val="28"/>
        </w:rPr>
        <w:t xml:space="preserve"> Активная гибкость развивается в 1,5—2 раза медленнее, чем пассивная.</w:t>
      </w:r>
    </w:p>
    <w:p w14:paraId="73E12D14" w14:textId="77777777" w:rsidR="00ED0727" w:rsidRPr="0006134E" w:rsidRDefault="00ED0727" w:rsidP="0006134E">
      <w:pPr>
        <w:spacing w:after="0" w:line="360" w:lineRule="auto"/>
        <w:ind w:firstLine="709"/>
        <w:jc w:val="both"/>
        <w:rPr>
          <w:rFonts w:ascii="Times New Roman" w:hAnsi="Times New Roman" w:cs="Times New Roman"/>
          <w:sz w:val="28"/>
          <w:szCs w:val="28"/>
        </w:rPr>
      </w:pPr>
      <w:r w:rsidRPr="0006134E">
        <w:rPr>
          <w:rFonts w:ascii="Times New Roman" w:hAnsi="Times New Roman" w:cs="Times New Roman"/>
          <w:sz w:val="28"/>
          <w:szCs w:val="28"/>
        </w:rPr>
        <w:t>Принято различать гибкость общую и специальную. В адаптивной</w:t>
      </w:r>
    </w:p>
    <w:p w14:paraId="5FCF8C9E" w14:textId="77777777" w:rsidR="00ED0727" w:rsidRPr="0006134E" w:rsidRDefault="00ED0727" w:rsidP="00884020">
      <w:pPr>
        <w:spacing w:after="0" w:line="360" w:lineRule="auto"/>
        <w:jc w:val="both"/>
        <w:rPr>
          <w:rFonts w:ascii="Times New Roman" w:hAnsi="Times New Roman" w:cs="Times New Roman"/>
          <w:sz w:val="28"/>
          <w:szCs w:val="28"/>
        </w:rPr>
      </w:pPr>
      <w:r w:rsidRPr="0006134E">
        <w:rPr>
          <w:rFonts w:ascii="Times New Roman" w:hAnsi="Times New Roman" w:cs="Times New Roman"/>
          <w:sz w:val="28"/>
          <w:szCs w:val="28"/>
        </w:rPr>
        <w:t>физической культуре общая гибкость реализуется во все возрастные периоды</w:t>
      </w:r>
    </w:p>
    <w:p w14:paraId="34CBB7D8" w14:textId="261B2F64" w:rsidR="00ED0727" w:rsidRPr="00220FC4" w:rsidRDefault="00ED0727" w:rsidP="00884020">
      <w:pPr>
        <w:spacing w:after="0" w:line="360" w:lineRule="auto"/>
        <w:jc w:val="both"/>
        <w:rPr>
          <w:rFonts w:ascii="Times New Roman" w:hAnsi="Times New Roman" w:cs="Times New Roman"/>
          <w:sz w:val="28"/>
          <w:szCs w:val="28"/>
        </w:rPr>
      </w:pPr>
      <w:r w:rsidRPr="0006134E">
        <w:rPr>
          <w:rFonts w:ascii="Times New Roman" w:hAnsi="Times New Roman" w:cs="Times New Roman"/>
          <w:sz w:val="28"/>
          <w:szCs w:val="28"/>
        </w:rPr>
        <w:t>жизни и состоит во всестороннем поступательном ее развитии, гарантирующем</w:t>
      </w:r>
      <w:r w:rsidR="0068446E" w:rsidRPr="0006134E">
        <w:rPr>
          <w:rFonts w:ascii="Times New Roman" w:hAnsi="Times New Roman" w:cs="Times New Roman"/>
          <w:sz w:val="28"/>
          <w:szCs w:val="28"/>
        </w:rPr>
        <w:t xml:space="preserve"> </w:t>
      </w:r>
      <w:r w:rsidRPr="0006134E">
        <w:rPr>
          <w:rFonts w:ascii="Times New Roman" w:hAnsi="Times New Roman" w:cs="Times New Roman"/>
          <w:sz w:val="28"/>
          <w:szCs w:val="28"/>
        </w:rPr>
        <w:t>достаточно полную амплитуду в различных видах д</w:t>
      </w:r>
      <w:r w:rsidR="00220FC4">
        <w:rPr>
          <w:rFonts w:ascii="Times New Roman" w:hAnsi="Times New Roman" w:cs="Times New Roman"/>
          <w:sz w:val="28"/>
          <w:szCs w:val="28"/>
        </w:rPr>
        <w:t>вижений</w:t>
      </w:r>
      <w:r w:rsidR="00220FC4" w:rsidRPr="00220FC4">
        <w:rPr>
          <w:rFonts w:ascii="Times New Roman" w:hAnsi="Times New Roman" w:cs="Times New Roman"/>
          <w:sz w:val="28"/>
          <w:szCs w:val="28"/>
        </w:rPr>
        <w:t xml:space="preserve"> [8].</w:t>
      </w:r>
    </w:p>
    <w:p w14:paraId="4CA77635" w14:textId="77777777" w:rsidR="00ED0727" w:rsidRPr="0006134E" w:rsidRDefault="00ED0727" w:rsidP="0006134E">
      <w:pPr>
        <w:spacing w:after="0" w:line="360" w:lineRule="auto"/>
        <w:ind w:firstLine="709"/>
        <w:jc w:val="both"/>
        <w:rPr>
          <w:rFonts w:ascii="Times New Roman" w:hAnsi="Times New Roman" w:cs="Times New Roman"/>
          <w:sz w:val="28"/>
          <w:szCs w:val="28"/>
        </w:rPr>
      </w:pPr>
      <w:r w:rsidRPr="0006134E">
        <w:rPr>
          <w:rFonts w:ascii="Times New Roman" w:hAnsi="Times New Roman" w:cs="Times New Roman"/>
          <w:sz w:val="28"/>
          <w:szCs w:val="28"/>
        </w:rPr>
        <w:t>Специальная гибкость реализуется в двух направлениях:</w:t>
      </w:r>
    </w:p>
    <w:p w14:paraId="6BA64465" w14:textId="77777777" w:rsidR="00ED0727" w:rsidRPr="0006134E" w:rsidRDefault="00ED0727" w:rsidP="0006134E">
      <w:pPr>
        <w:spacing w:after="0" w:line="360" w:lineRule="auto"/>
        <w:ind w:firstLine="709"/>
        <w:jc w:val="both"/>
        <w:rPr>
          <w:rFonts w:ascii="Times New Roman" w:hAnsi="Times New Roman" w:cs="Times New Roman"/>
          <w:sz w:val="28"/>
          <w:szCs w:val="28"/>
        </w:rPr>
      </w:pPr>
      <w:r w:rsidRPr="0006134E">
        <w:rPr>
          <w:rFonts w:ascii="Times New Roman" w:hAnsi="Times New Roman" w:cs="Times New Roman"/>
          <w:sz w:val="28"/>
          <w:szCs w:val="28"/>
        </w:rPr>
        <w:t>1) в адаптивном спорте, где повышение подвижности в суставах</w:t>
      </w:r>
    </w:p>
    <w:p w14:paraId="49E25631" w14:textId="77777777" w:rsidR="00ED0727" w:rsidRPr="0006134E" w:rsidRDefault="00ED0727" w:rsidP="00884020">
      <w:pPr>
        <w:spacing w:after="0" w:line="360" w:lineRule="auto"/>
        <w:jc w:val="both"/>
        <w:rPr>
          <w:rFonts w:ascii="Times New Roman" w:hAnsi="Times New Roman" w:cs="Times New Roman"/>
          <w:sz w:val="28"/>
          <w:szCs w:val="28"/>
        </w:rPr>
      </w:pPr>
      <w:r w:rsidRPr="0006134E">
        <w:rPr>
          <w:rFonts w:ascii="Times New Roman" w:hAnsi="Times New Roman" w:cs="Times New Roman"/>
          <w:sz w:val="28"/>
          <w:szCs w:val="28"/>
        </w:rPr>
        <w:t>достигается подбором родственных по структуре упражнений,</w:t>
      </w:r>
    </w:p>
    <w:p w14:paraId="6A172403" w14:textId="77777777" w:rsidR="00ED0727" w:rsidRPr="0006134E" w:rsidRDefault="00ED0727" w:rsidP="00884020">
      <w:pPr>
        <w:spacing w:after="0" w:line="360" w:lineRule="auto"/>
        <w:jc w:val="both"/>
        <w:rPr>
          <w:rFonts w:ascii="Times New Roman" w:hAnsi="Times New Roman" w:cs="Times New Roman"/>
          <w:sz w:val="28"/>
          <w:szCs w:val="28"/>
        </w:rPr>
      </w:pPr>
      <w:proofErr w:type="gramStart"/>
      <w:r w:rsidRPr="0006134E">
        <w:rPr>
          <w:rFonts w:ascii="Times New Roman" w:hAnsi="Times New Roman" w:cs="Times New Roman"/>
          <w:sz w:val="28"/>
          <w:szCs w:val="28"/>
        </w:rPr>
        <w:t>воздействующих</w:t>
      </w:r>
      <w:proofErr w:type="gramEnd"/>
      <w:r w:rsidRPr="0006134E">
        <w:rPr>
          <w:rFonts w:ascii="Times New Roman" w:hAnsi="Times New Roman" w:cs="Times New Roman"/>
          <w:sz w:val="28"/>
          <w:szCs w:val="28"/>
        </w:rPr>
        <w:t xml:space="preserve"> на суставы и мышцы, определяющие результат в</w:t>
      </w:r>
    </w:p>
    <w:p w14:paraId="2D490C03" w14:textId="77777777" w:rsidR="00ED0727" w:rsidRPr="0006134E" w:rsidRDefault="00ED0727" w:rsidP="00884020">
      <w:pPr>
        <w:spacing w:after="0" w:line="360" w:lineRule="auto"/>
        <w:jc w:val="both"/>
        <w:rPr>
          <w:rFonts w:ascii="Times New Roman" w:hAnsi="Times New Roman" w:cs="Times New Roman"/>
          <w:sz w:val="28"/>
          <w:szCs w:val="28"/>
        </w:rPr>
      </w:pPr>
      <w:proofErr w:type="gramStart"/>
      <w:r w:rsidRPr="0006134E">
        <w:rPr>
          <w:rFonts w:ascii="Times New Roman" w:hAnsi="Times New Roman" w:cs="Times New Roman"/>
          <w:sz w:val="28"/>
          <w:szCs w:val="28"/>
        </w:rPr>
        <w:t>избранном</w:t>
      </w:r>
      <w:proofErr w:type="gramEnd"/>
      <w:r w:rsidRPr="0006134E">
        <w:rPr>
          <w:rFonts w:ascii="Times New Roman" w:hAnsi="Times New Roman" w:cs="Times New Roman"/>
          <w:sz w:val="28"/>
          <w:szCs w:val="28"/>
        </w:rPr>
        <w:t xml:space="preserve"> виде спорта;</w:t>
      </w:r>
    </w:p>
    <w:p w14:paraId="06362598" w14:textId="77777777" w:rsidR="00ED0727" w:rsidRPr="0006134E" w:rsidRDefault="00ED0727" w:rsidP="0006134E">
      <w:pPr>
        <w:spacing w:after="0" w:line="360" w:lineRule="auto"/>
        <w:ind w:firstLine="709"/>
        <w:jc w:val="both"/>
        <w:rPr>
          <w:rFonts w:ascii="Times New Roman" w:hAnsi="Times New Roman" w:cs="Times New Roman"/>
          <w:sz w:val="28"/>
          <w:szCs w:val="28"/>
        </w:rPr>
      </w:pPr>
      <w:r w:rsidRPr="0006134E">
        <w:rPr>
          <w:rFonts w:ascii="Times New Roman" w:hAnsi="Times New Roman" w:cs="Times New Roman"/>
          <w:sz w:val="28"/>
          <w:szCs w:val="28"/>
        </w:rPr>
        <w:t>2) в процессе восстановления подвижности суставов средствами ЛФК.</w:t>
      </w:r>
    </w:p>
    <w:p w14:paraId="2DDBC479" w14:textId="77777777" w:rsidR="00ED0727" w:rsidRPr="0006134E" w:rsidRDefault="00ED0727" w:rsidP="00220FC4">
      <w:pPr>
        <w:spacing w:after="0" w:line="360" w:lineRule="auto"/>
        <w:jc w:val="center"/>
        <w:rPr>
          <w:rFonts w:ascii="Times New Roman" w:hAnsi="Times New Roman" w:cs="Times New Roman"/>
          <w:sz w:val="28"/>
          <w:szCs w:val="28"/>
        </w:rPr>
      </w:pPr>
      <w:r w:rsidRPr="0006134E">
        <w:rPr>
          <w:rFonts w:ascii="Times New Roman" w:hAnsi="Times New Roman" w:cs="Times New Roman"/>
          <w:sz w:val="28"/>
          <w:szCs w:val="28"/>
        </w:rPr>
        <w:t>Координационные способности</w:t>
      </w:r>
    </w:p>
    <w:p w14:paraId="214282AE" w14:textId="74985ADF" w:rsidR="00ED0727" w:rsidRPr="0006134E" w:rsidRDefault="00884020" w:rsidP="00220FC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Координационные способности –</w:t>
      </w:r>
      <w:r w:rsidR="00ED0727" w:rsidRPr="0006134E">
        <w:rPr>
          <w:rFonts w:ascii="Times New Roman" w:hAnsi="Times New Roman" w:cs="Times New Roman"/>
          <w:sz w:val="28"/>
          <w:szCs w:val="28"/>
        </w:rPr>
        <w:t xml:space="preserve"> это совокупность </w:t>
      </w:r>
      <w:proofErr w:type="gramStart"/>
      <w:r w:rsidR="00ED0727" w:rsidRPr="0006134E">
        <w:rPr>
          <w:rFonts w:ascii="Times New Roman" w:hAnsi="Times New Roman" w:cs="Times New Roman"/>
          <w:sz w:val="28"/>
          <w:szCs w:val="28"/>
        </w:rPr>
        <w:t>психологических</w:t>
      </w:r>
      <w:proofErr w:type="gramEnd"/>
      <w:r w:rsidR="00ED0727" w:rsidRPr="0006134E">
        <w:rPr>
          <w:rFonts w:ascii="Times New Roman" w:hAnsi="Times New Roman" w:cs="Times New Roman"/>
          <w:sz w:val="28"/>
          <w:szCs w:val="28"/>
        </w:rPr>
        <w:t>,</w:t>
      </w:r>
    </w:p>
    <w:p w14:paraId="328B7CD0" w14:textId="77777777" w:rsidR="00ED0727" w:rsidRPr="0006134E" w:rsidRDefault="00ED0727" w:rsidP="00884020">
      <w:pPr>
        <w:spacing w:after="0" w:line="360" w:lineRule="auto"/>
        <w:jc w:val="both"/>
        <w:rPr>
          <w:rFonts w:ascii="Times New Roman" w:hAnsi="Times New Roman" w:cs="Times New Roman"/>
          <w:sz w:val="28"/>
          <w:szCs w:val="28"/>
        </w:rPr>
      </w:pPr>
      <w:proofErr w:type="gramStart"/>
      <w:r w:rsidRPr="0006134E">
        <w:rPr>
          <w:rFonts w:ascii="Times New Roman" w:hAnsi="Times New Roman" w:cs="Times New Roman"/>
          <w:sz w:val="28"/>
          <w:szCs w:val="28"/>
        </w:rPr>
        <w:t>морфологических, физиологических компонен</w:t>
      </w:r>
      <w:r w:rsidR="0068446E" w:rsidRPr="0006134E">
        <w:rPr>
          <w:rFonts w:ascii="Times New Roman" w:hAnsi="Times New Roman" w:cs="Times New Roman"/>
          <w:sz w:val="28"/>
          <w:szCs w:val="28"/>
        </w:rPr>
        <w:t xml:space="preserve">тов организма (инвалидов  </w:t>
      </w:r>
      <w:r w:rsidRPr="0006134E">
        <w:rPr>
          <w:rFonts w:ascii="Times New Roman" w:hAnsi="Times New Roman" w:cs="Times New Roman"/>
          <w:sz w:val="28"/>
          <w:szCs w:val="28"/>
        </w:rPr>
        <w:t>лиц</w:t>
      </w:r>
      <w:proofErr w:type="gramEnd"/>
    </w:p>
    <w:p w14:paraId="47ACC00E" w14:textId="77777777" w:rsidR="00ED0727" w:rsidRPr="0006134E" w:rsidRDefault="00ED0727" w:rsidP="00884020">
      <w:pPr>
        <w:spacing w:after="0" w:line="360" w:lineRule="auto"/>
        <w:jc w:val="both"/>
        <w:rPr>
          <w:rFonts w:ascii="Times New Roman" w:hAnsi="Times New Roman" w:cs="Times New Roman"/>
          <w:sz w:val="28"/>
          <w:szCs w:val="28"/>
        </w:rPr>
      </w:pPr>
      <w:r w:rsidRPr="0006134E">
        <w:rPr>
          <w:rFonts w:ascii="Times New Roman" w:hAnsi="Times New Roman" w:cs="Times New Roman"/>
          <w:sz w:val="28"/>
          <w:szCs w:val="28"/>
        </w:rPr>
        <w:t>с ограниченными возможностями), единство которых в границах</w:t>
      </w:r>
    </w:p>
    <w:p w14:paraId="0848D992" w14:textId="77777777" w:rsidR="00ED0727" w:rsidRPr="0006134E" w:rsidRDefault="00ED0727" w:rsidP="00884020">
      <w:pPr>
        <w:spacing w:after="0" w:line="360" w:lineRule="auto"/>
        <w:jc w:val="both"/>
        <w:rPr>
          <w:rFonts w:ascii="Times New Roman" w:hAnsi="Times New Roman" w:cs="Times New Roman"/>
          <w:sz w:val="28"/>
          <w:szCs w:val="28"/>
        </w:rPr>
      </w:pPr>
      <w:r w:rsidRPr="0006134E">
        <w:rPr>
          <w:rFonts w:ascii="Times New Roman" w:hAnsi="Times New Roman" w:cs="Times New Roman"/>
          <w:sz w:val="28"/>
          <w:szCs w:val="28"/>
        </w:rPr>
        <w:t>функциональной</w:t>
      </w:r>
      <w:r w:rsidR="0068446E" w:rsidRPr="0006134E">
        <w:rPr>
          <w:rFonts w:ascii="Times New Roman" w:hAnsi="Times New Roman" w:cs="Times New Roman"/>
          <w:sz w:val="28"/>
          <w:szCs w:val="28"/>
        </w:rPr>
        <w:t xml:space="preserve"> </w:t>
      </w:r>
      <w:r w:rsidRPr="0006134E">
        <w:rPr>
          <w:rFonts w:ascii="Times New Roman" w:hAnsi="Times New Roman" w:cs="Times New Roman"/>
          <w:sz w:val="28"/>
          <w:szCs w:val="28"/>
        </w:rPr>
        <w:t>системы</w:t>
      </w:r>
      <w:r w:rsidR="0068446E" w:rsidRPr="0006134E">
        <w:rPr>
          <w:rFonts w:ascii="Times New Roman" w:hAnsi="Times New Roman" w:cs="Times New Roman"/>
          <w:sz w:val="28"/>
          <w:szCs w:val="28"/>
        </w:rPr>
        <w:t xml:space="preserve"> </w:t>
      </w:r>
      <w:r w:rsidRPr="0006134E">
        <w:rPr>
          <w:rFonts w:ascii="Times New Roman" w:hAnsi="Times New Roman" w:cs="Times New Roman"/>
          <w:sz w:val="28"/>
          <w:szCs w:val="28"/>
        </w:rPr>
        <w:t>обеспечивает</w:t>
      </w:r>
      <w:r w:rsidR="0068446E" w:rsidRPr="0006134E">
        <w:rPr>
          <w:rFonts w:ascii="Times New Roman" w:hAnsi="Times New Roman" w:cs="Times New Roman"/>
          <w:sz w:val="28"/>
          <w:szCs w:val="28"/>
        </w:rPr>
        <w:t xml:space="preserve"> </w:t>
      </w:r>
      <w:proofErr w:type="gramStart"/>
      <w:r w:rsidRPr="0006134E">
        <w:rPr>
          <w:rFonts w:ascii="Times New Roman" w:hAnsi="Times New Roman" w:cs="Times New Roman"/>
          <w:sz w:val="28"/>
          <w:szCs w:val="28"/>
        </w:rPr>
        <w:t>продуктивную</w:t>
      </w:r>
      <w:proofErr w:type="gramEnd"/>
      <w:r w:rsidR="0068446E" w:rsidRPr="0006134E">
        <w:rPr>
          <w:rFonts w:ascii="Times New Roman" w:hAnsi="Times New Roman" w:cs="Times New Roman"/>
          <w:sz w:val="28"/>
          <w:szCs w:val="28"/>
        </w:rPr>
        <w:t xml:space="preserve"> </w:t>
      </w:r>
      <w:r w:rsidRPr="0006134E">
        <w:rPr>
          <w:rFonts w:ascii="Times New Roman" w:hAnsi="Times New Roman" w:cs="Times New Roman"/>
          <w:sz w:val="28"/>
          <w:szCs w:val="28"/>
        </w:rPr>
        <w:t>двигательную</w:t>
      </w:r>
    </w:p>
    <w:p w14:paraId="19A2B177" w14:textId="77777777" w:rsidR="00ED0727" w:rsidRPr="0006134E" w:rsidRDefault="00ED0727" w:rsidP="00884020">
      <w:pPr>
        <w:spacing w:after="0" w:line="360" w:lineRule="auto"/>
        <w:jc w:val="both"/>
        <w:rPr>
          <w:rFonts w:ascii="Times New Roman" w:hAnsi="Times New Roman" w:cs="Times New Roman"/>
          <w:sz w:val="28"/>
          <w:szCs w:val="28"/>
        </w:rPr>
      </w:pPr>
      <w:r w:rsidRPr="0006134E">
        <w:rPr>
          <w:rFonts w:ascii="Times New Roman" w:hAnsi="Times New Roman" w:cs="Times New Roman"/>
          <w:sz w:val="28"/>
          <w:szCs w:val="28"/>
        </w:rPr>
        <w:t xml:space="preserve">деятельность, т. е. умение целесообразно строить движение, управлять им и </w:t>
      </w:r>
      <w:proofErr w:type="gramStart"/>
      <w:r w:rsidRPr="0006134E">
        <w:rPr>
          <w:rFonts w:ascii="Times New Roman" w:hAnsi="Times New Roman" w:cs="Times New Roman"/>
          <w:sz w:val="28"/>
          <w:szCs w:val="28"/>
        </w:rPr>
        <w:t>в</w:t>
      </w:r>
      <w:proofErr w:type="gramEnd"/>
    </w:p>
    <w:p w14:paraId="06353085" w14:textId="3D5F2768" w:rsidR="00220FC4" w:rsidRPr="00220FC4" w:rsidRDefault="00ED0727" w:rsidP="00884020">
      <w:pPr>
        <w:spacing w:after="0" w:line="360" w:lineRule="auto"/>
        <w:jc w:val="both"/>
        <w:rPr>
          <w:rFonts w:ascii="Times New Roman" w:hAnsi="Times New Roman" w:cs="Times New Roman"/>
          <w:sz w:val="28"/>
          <w:szCs w:val="28"/>
        </w:rPr>
      </w:pPr>
      <w:proofErr w:type="gramStart"/>
      <w:r w:rsidRPr="0006134E">
        <w:rPr>
          <w:rFonts w:ascii="Times New Roman" w:hAnsi="Times New Roman" w:cs="Times New Roman"/>
          <w:sz w:val="28"/>
          <w:szCs w:val="28"/>
        </w:rPr>
        <w:t>случае</w:t>
      </w:r>
      <w:proofErr w:type="gramEnd"/>
      <w:r w:rsidRPr="0006134E">
        <w:rPr>
          <w:rFonts w:ascii="Times New Roman" w:hAnsi="Times New Roman" w:cs="Times New Roman"/>
          <w:sz w:val="28"/>
          <w:szCs w:val="28"/>
        </w:rPr>
        <w:t xml:space="preserve"> необходи</w:t>
      </w:r>
      <w:r w:rsidR="00220FC4">
        <w:rPr>
          <w:rFonts w:ascii="Times New Roman" w:hAnsi="Times New Roman" w:cs="Times New Roman"/>
          <w:sz w:val="28"/>
          <w:szCs w:val="28"/>
        </w:rPr>
        <w:t>мости быстро перестраивать его</w:t>
      </w:r>
      <w:r w:rsidR="00220FC4" w:rsidRPr="00220FC4">
        <w:rPr>
          <w:rFonts w:ascii="Times New Roman" w:hAnsi="Times New Roman" w:cs="Times New Roman"/>
          <w:sz w:val="28"/>
          <w:szCs w:val="28"/>
        </w:rPr>
        <w:t xml:space="preserve"> [11].</w:t>
      </w:r>
    </w:p>
    <w:p w14:paraId="5B866B3D" w14:textId="419318E9" w:rsidR="00ED0727" w:rsidRPr="0006134E" w:rsidRDefault="00ED0727" w:rsidP="00220FC4">
      <w:pPr>
        <w:spacing w:after="0" w:line="360" w:lineRule="auto"/>
        <w:ind w:firstLine="709"/>
        <w:jc w:val="both"/>
        <w:rPr>
          <w:rFonts w:ascii="Times New Roman" w:hAnsi="Times New Roman" w:cs="Times New Roman"/>
          <w:sz w:val="28"/>
          <w:szCs w:val="28"/>
        </w:rPr>
      </w:pPr>
      <w:r w:rsidRPr="0006134E">
        <w:rPr>
          <w:rFonts w:ascii="Times New Roman" w:hAnsi="Times New Roman" w:cs="Times New Roman"/>
          <w:sz w:val="28"/>
          <w:szCs w:val="28"/>
        </w:rPr>
        <w:t>К факторам, влияющим на проявление координационных способностей</w:t>
      </w:r>
    </w:p>
    <w:p w14:paraId="03544A95" w14:textId="77777777" w:rsidR="00ED0727" w:rsidRPr="0006134E" w:rsidRDefault="00ED0727" w:rsidP="00884020">
      <w:pPr>
        <w:spacing w:after="0" w:line="360" w:lineRule="auto"/>
        <w:jc w:val="both"/>
        <w:rPr>
          <w:rFonts w:ascii="Times New Roman" w:hAnsi="Times New Roman" w:cs="Times New Roman"/>
          <w:sz w:val="28"/>
          <w:szCs w:val="28"/>
        </w:rPr>
      </w:pPr>
      <w:r w:rsidRPr="0006134E">
        <w:rPr>
          <w:rFonts w:ascii="Times New Roman" w:hAnsi="Times New Roman" w:cs="Times New Roman"/>
          <w:sz w:val="28"/>
          <w:szCs w:val="28"/>
        </w:rPr>
        <w:t>инвалидов, относятся:</w:t>
      </w:r>
    </w:p>
    <w:p w14:paraId="518691FC" w14:textId="77777777" w:rsidR="00ED0727" w:rsidRPr="0006134E" w:rsidRDefault="00ED0727" w:rsidP="0006134E">
      <w:pPr>
        <w:spacing w:after="0" w:line="360" w:lineRule="auto"/>
        <w:ind w:firstLine="709"/>
        <w:jc w:val="both"/>
        <w:rPr>
          <w:rFonts w:ascii="Times New Roman" w:hAnsi="Times New Roman" w:cs="Times New Roman"/>
          <w:sz w:val="28"/>
          <w:szCs w:val="28"/>
        </w:rPr>
      </w:pPr>
      <w:r w:rsidRPr="0006134E">
        <w:rPr>
          <w:rFonts w:ascii="Cambria Math" w:hAnsi="Cambria Math" w:cs="Cambria Math"/>
          <w:sz w:val="28"/>
          <w:szCs w:val="28"/>
        </w:rPr>
        <w:t>⎯</w:t>
      </w:r>
      <w:r w:rsidRPr="0006134E">
        <w:rPr>
          <w:rFonts w:ascii="Times New Roman" w:hAnsi="Times New Roman" w:cs="Times New Roman"/>
          <w:sz w:val="28"/>
          <w:szCs w:val="28"/>
        </w:rPr>
        <w:t xml:space="preserve"> функциональное состояние </w:t>
      </w:r>
      <w:proofErr w:type="gramStart"/>
      <w:r w:rsidRPr="0006134E">
        <w:rPr>
          <w:rFonts w:ascii="Times New Roman" w:hAnsi="Times New Roman" w:cs="Times New Roman"/>
          <w:sz w:val="28"/>
          <w:szCs w:val="28"/>
        </w:rPr>
        <w:t>центральной</w:t>
      </w:r>
      <w:proofErr w:type="gramEnd"/>
      <w:r w:rsidRPr="0006134E">
        <w:rPr>
          <w:rFonts w:ascii="Times New Roman" w:hAnsi="Times New Roman" w:cs="Times New Roman"/>
          <w:sz w:val="28"/>
          <w:szCs w:val="28"/>
        </w:rPr>
        <w:t xml:space="preserve"> и периферической нервной</w:t>
      </w:r>
    </w:p>
    <w:p w14:paraId="180BE5CC" w14:textId="77777777" w:rsidR="00ED0727" w:rsidRPr="0006134E" w:rsidRDefault="00ED0727" w:rsidP="0006134E">
      <w:pPr>
        <w:spacing w:after="0" w:line="360" w:lineRule="auto"/>
        <w:ind w:firstLine="709"/>
        <w:jc w:val="both"/>
        <w:rPr>
          <w:rFonts w:ascii="Times New Roman" w:hAnsi="Times New Roman" w:cs="Times New Roman"/>
          <w:sz w:val="28"/>
          <w:szCs w:val="28"/>
        </w:rPr>
      </w:pPr>
      <w:r w:rsidRPr="0006134E">
        <w:rPr>
          <w:rFonts w:ascii="Times New Roman" w:hAnsi="Times New Roman" w:cs="Times New Roman"/>
          <w:sz w:val="28"/>
          <w:szCs w:val="28"/>
        </w:rPr>
        <w:t>системы;</w:t>
      </w:r>
    </w:p>
    <w:p w14:paraId="303F0E24" w14:textId="77777777" w:rsidR="00ED0727" w:rsidRPr="0006134E" w:rsidRDefault="00ED0727" w:rsidP="0006134E">
      <w:pPr>
        <w:spacing w:after="0" w:line="360" w:lineRule="auto"/>
        <w:ind w:firstLine="709"/>
        <w:jc w:val="both"/>
        <w:rPr>
          <w:rFonts w:ascii="Times New Roman" w:hAnsi="Times New Roman" w:cs="Times New Roman"/>
          <w:sz w:val="28"/>
          <w:szCs w:val="28"/>
        </w:rPr>
      </w:pPr>
      <w:r w:rsidRPr="0006134E">
        <w:rPr>
          <w:rFonts w:ascii="Cambria Math" w:hAnsi="Cambria Math" w:cs="Cambria Math"/>
          <w:sz w:val="28"/>
          <w:szCs w:val="28"/>
        </w:rPr>
        <w:t>⎯</w:t>
      </w:r>
      <w:r w:rsidRPr="0006134E">
        <w:rPr>
          <w:rFonts w:ascii="Times New Roman" w:hAnsi="Times New Roman" w:cs="Times New Roman"/>
          <w:sz w:val="28"/>
          <w:szCs w:val="28"/>
        </w:rPr>
        <w:t xml:space="preserve"> уровень</w:t>
      </w:r>
      <w:r w:rsidR="0068446E" w:rsidRPr="0006134E">
        <w:rPr>
          <w:rFonts w:ascii="Times New Roman" w:hAnsi="Times New Roman" w:cs="Times New Roman"/>
          <w:sz w:val="28"/>
          <w:szCs w:val="28"/>
        </w:rPr>
        <w:t xml:space="preserve"> </w:t>
      </w:r>
      <w:r w:rsidRPr="0006134E">
        <w:rPr>
          <w:rFonts w:ascii="Times New Roman" w:hAnsi="Times New Roman" w:cs="Times New Roman"/>
          <w:sz w:val="28"/>
          <w:szCs w:val="28"/>
        </w:rPr>
        <w:t>межмышечной</w:t>
      </w:r>
      <w:r w:rsidR="0068446E" w:rsidRPr="0006134E">
        <w:rPr>
          <w:rFonts w:ascii="Times New Roman" w:hAnsi="Times New Roman" w:cs="Times New Roman"/>
          <w:sz w:val="28"/>
          <w:szCs w:val="28"/>
        </w:rPr>
        <w:t xml:space="preserve"> </w:t>
      </w:r>
      <w:r w:rsidRPr="0006134E">
        <w:rPr>
          <w:rFonts w:ascii="Times New Roman" w:hAnsi="Times New Roman" w:cs="Times New Roman"/>
          <w:sz w:val="28"/>
          <w:szCs w:val="28"/>
        </w:rPr>
        <w:t>координации,</w:t>
      </w:r>
      <w:r w:rsidR="0068446E" w:rsidRPr="0006134E">
        <w:rPr>
          <w:rFonts w:ascii="Times New Roman" w:hAnsi="Times New Roman" w:cs="Times New Roman"/>
          <w:sz w:val="28"/>
          <w:szCs w:val="28"/>
        </w:rPr>
        <w:t xml:space="preserve"> </w:t>
      </w:r>
      <w:r w:rsidRPr="0006134E">
        <w:rPr>
          <w:rFonts w:ascii="Times New Roman" w:hAnsi="Times New Roman" w:cs="Times New Roman"/>
          <w:sz w:val="28"/>
          <w:szCs w:val="28"/>
        </w:rPr>
        <w:t>обеспечивающий</w:t>
      </w:r>
      <w:r w:rsidR="0068446E" w:rsidRPr="0006134E">
        <w:rPr>
          <w:rFonts w:ascii="Times New Roman" w:hAnsi="Times New Roman" w:cs="Times New Roman"/>
          <w:sz w:val="28"/>
          <w:szCs w:val="28"/>
        </w:rPr>
        <w:t xml:space="preserve"> </w:t>
      </w:r>
      <w:r w:rsidRPr="0006134E">
        <w:rPr>
          <w:rFonts w:ascii="Times New Roman" w:hAnsi="Times New Roman" w:cs="Times New Roman"/>
          <w:sz w:val="28"/>
          <w:szCs w:val="28"/>
        </w:rPr>
        <w:t>двигательных действий;</w:t>
      </w:r>
    </w:p>
    <w:p w14:paraId="7506893F" w14:textId="77777777" w:rsidR="00ED0727" w:rsidRPr="0006134E" w:rsidRDefault="00ED0727" w:rsidP="0006134E">
      <w:pPr>
        <w:spacing w:after="0" w:line="360" w:lineRule="auto"/>
        <w:ind w:firstLine="709"/>
        <w:jc w:val="both"/>
        <w:rPr>
          <w:rFonts w:ascii="Times New Roman" w:hAnsi="Times New Roman" w:cs="Times New Roman"/>
          <w:sz w:val="28"/>
          <w:szCs w:val="28"/>
        </w:rPr>
      </w:pPr>
      <w:r w:rsidRPr="0006134E">
        <w:rPr>
          <w:rFonts w:ascii="Cambria Math" w:hAnsi="Cambria Math" w:cs="Cambria Math"/>
          <w:sz w:val="28"/>
          <w:szCs w:val="28"/>
        </w:rPr>
        <w:t>⎯</w:t>
      </w:r>
      <w:r w:rsidRPr="0006134E">
        <w:rPr>
          <w:rFonts w:ascii="Times New Roman" w:hAnsi="Times New Roman" w:cs="Times New Roman"/>
          <w:sz w:val="28"/>
          <w:szCs w:val="28"/>
        </w:rPr>
        <w:t xml:space="preserve"> тип высшей нервной деятельности, особенности характера и поведения;</w:t>
      </w:r>
    </w:p>
    <w:p w14:paraId="0845EF20" w14:textId="77777777" w:rsidR="00ED0727" w:rsidRPr="0006134E" w:rsidRDefault="00ED0727" w:rsidP="0006134E">
      <w:pPr>
        <w:spacing w:after="0" w:line="360" w:lineRule="auto"/>
        <w:ind w:firstLine="709"/>
        <w:jc w:val="both"/>
        <w:rPr>
          <w:rFonts w:ascii="Times New Roman" w:hAnsi="Times New Roman" w:cs="Times New Roman"/>
          <w:sz w:val="28"/>
          <w:szCs w:val="28"/>
        </w:rPr>
      </w:pPr>
      <w:r w:rsidRPr="0006134E">
        <w:rPr>
          <w:rFonts w:ascii="Cambria Math" w:hAnsi="Cambria Math" w:cs="Cambria Math"/>
          <w:sz w:val="28"/>
          <w:szCs w:val="28"/>
        </w:rPr>
        <w:t>⎯</w:t>
      </w:r>
      <w:r w:rsidRPr="0006134E">
        <w:rPr>
          <w:rFonts w:ascii="Times New Roman" w:hAnsi="Times New Roman" w:cs="Times New Roman"/>
          <w:sz w:val="28"/>
          <w:szCs w:val="28"/>
        </w:rPr>
        <w:t xml:space="preserve"> состояние высших психических функций, психологическая устойчивость,</w:t>
      </w:r>
    </w:p>
    <w:p w14:paraId="326A8853" w14:textId="77777777" w:rsidR="00ED0727" w:rsidRPr="0006134E" w:rsidRDefault="00ED0727" w:rsidP="0006134E">
      <w:pPr>
        <w:spacing w:after="0" w:line="360" w:lineRule="auto"/>
        <w:ind w:firstLine="709"/>
        <w:jc w:val="both"/>
        <w:rPr>
          <w:rFonts w:ascii="Times New Roman" w:hAnsi="Times New Roman" w:cs="Times New Roman"/>
          <w:sz w:val="28"/>
          <w:szCs w:val="28"/>
        </w:rPr>
      </w:pPr>
      <w:r w:rsidRPr="0006134E">
        <w:rPr>
          <w:rFonts w:ascii="Times New Roman" w:hAnsi="Times New Roman" w:cs="Times New Roman"/>
          <w:sz w:val="28"/>
          <w:szCs w:val="28"/>
        </w:rPr>
        <w:lastRenderedPageBreak/>
        <w:t>способность анализировать и быстро принимать решения в условиях</w:t>
      </w:r>
    </w:p>
    <w:p w14:paraId="1076A68F" w14:textId="77777777" w:rsidR="00ED0727" w:rsidRPr="0006134E" w:rsidRDefault="00ED0727" w:rsidP="00884020">
      <w:pPr>
        <w:spacing w:after="0" w:line="360" w:lineRule="auto"/>
        <w:jc w:val="both"/>
        <w:rPr>
          <w:rFonts w:ascii="Times New Roman" w:hAnsi="Times New Roman" w:cs="Times New Roman"/>
          <w:sz w:val="28"/>
          <w:szCs w:val="28"/>
        </w:rPr>
      </w:pPr>
      <w:r w:rsidRPr="0006134E">
        <w:rPr>
          <w:rFonts w:ascii="Times New Roman" w:hAnsi="Times New Roman" w:cs="Times New Roman"/>
          <w:sz w:val="28"/>
          <w:szCs w:val="28"/>
        </w:rPr>
        <w:t>внезапно изменившихся условий;</w:t>
      </w:r>
    </w:p>
    <w:p w14:paraId="5FF74614" w14:textId="77777777" w:rsidR="00ED0727" w:rsidRPr="0006134E" w:rsidRDefault="00ED0727" w:rsidP="0006134E">
      <w:pPr>
        <w:spacing w:after="0" w:line="360" w:lineRule="auto"/>
        <w:ind w:firstLine="709"/>
        <w:jc w:val="both"/>
        <w:rPr>
          <w:rFonts w:ascii="Times New Roman" w:hAnsi="Times New Roman" w:cs="Times New Roman"/>
          <w:sz w:val="28"/>
          <w:szCs w:val="28"/>
        </w:rPr>
      </w:pPr>
      <w:r w:rsidRPr="0006134E">
        <w:rPr>
          <w:rFonts w:ascii="Cambria Math" w:hAnsi="Cambria Math" w:cs="Cambria Math"/>
          <w:sz w:val="28"/>
          <w:szCs w:val="28"/>
        </w:rPr>
        <w:t>⎯</w:t>
      </w:r>
      <w:r w:rsidRPr="0006134E">
        <w:rPr>
          <w:rFonts w:ascii="Times New Roman" w:hAnsi="Times New Roman" w:cs="Times New Roman"/>
          <w:sz w:val="28"/>
          <w:szCs w:val="28"/>
        </w:rPr>
        <w:t xml:space="preserve"> функциональное состояние </w:t>
      </w:r>
      <w:proofErr w:type="gramStart"/>
      <w:r w:rsidRPr="0006134E">
        <w:rPr>
          <w:rFonts w:ascii="Times New Roman" w:hAnsi="Times New Roman" w:cs="Times New Roman"/>
          <w:sz w:val="28"/>
          <w:szCs w:val="28"/>
        </w:rPr>
        <w:t>двигательного</w:t>
      </w:r>
      <w:proofErr w:type="gramEnd"/>
      <w:r w:rsidRPr="0006134E">
        <w:rPr>
          <w:rFonts w:ascii="Times New Roman" w:hAnsi="Times New Roman" w:cs="Times New Roman"/>
          <w:sz w:val="28"/>
          <w:szCs w:val="28"/>
        </w:rPr>
        <w:t>, зрительного, слухового,</w:t>
      </w:r>
    </w:p>
    <w:p w14:paraId="606EDE5B" w14:textId="2CDCACDD" w:rsidR="00ED0727" w:rsidRPr="00DF35E3" w:rsidRDefault="00ED0727" w:rsidP="00884020">
      <w:pPr>
        <w:spacing w:after="0" w:line="360" w:lineRule="auto"/>
        <w:jc w:val="both"/>
        <w:rPr>
          <w:rFonts w:ascii="Times New Roman" w:hAnsi="Times New Roman" w:cs="Times New Roman"/>
          <w:sz w:val="28"/>
          <w:szCs w:val="28"/>
        </w:rPr>
      </w:pPr>
      <w:proofErr w:type="gramStart"/>
      <w:r w:rsidRPr="0006134E">
        <w:rPr>
          <w:rFonts w:ascii="Times New Roman" w:hAnsi="Times New Roman" w:cs="Times New Roman"/>
          <w:sz w:val="28"/>
          <w:szCs w:val="28"/>
        </w:rPr>
        <w:t>тактильн</w:t>
      </w:r>
      <w:r w:rsidR="00220FC4">
        <w:rPr>
          <w:rFonts w:ascii="Times New Roman" w:hAnsi="Times New Roman" w:cs="Times New Roman"/>
          <w:sz w:val="28"/>
          <w:szCs w:val="28"/>
        </w:rPr>
        <w:t>ого</w:t>
      </w:r>
      <w:proofErr w:type="gramEnd"/>
      <w:r w:rsidR="00220FC4">
        <w:rPr>
          <w:rFonts w:ascii="Times New Roman" w:hAnsi="Times New Roman" w:cs="Times New Roman"/>
          <w:sz w:val="28"/>
          <w:szCs w:val="28"/>
        </w:rPr>
        <w:t xml:space="preserve"> и других анализаторов</w:t>
      </w:r>
      <w:r w:rsidR="00220FC4" w:rsidRPr="00DF35E3">
        <w:rPr>
          <w:rFonts w:ascii="Times New Roman" w:hAnsi="Times New Roman" w:cs="Times New Roman"/>
          <w:sz w:val="28"/>
          <w:szCs w:val="28"/>
        </w:rPr>
        <w:t xml:space="preserve"> [1].</w:t>
      </w:r>
    </w:p>
    <w:p w14:paraId="5BDEB741" w14:textId="77777777" w:rsidR="00ED0727" w:rsidRPr="0006134E" w:rsidRDefault="00ED0727" w:rsidP="0006134E">
      <w:pPr>
        <w:spacing w:after="0" w:line="360" w:lineRule="auto"/>
        <w:ind w:firstLine="709"/>
        <w:jc w:val="both"/>
        <w:rPr>
          <w:rFonts w:ascii="Times New Roman" w:hAnsi="Times New Roman" w:cs="Times New Roman"/>
          <w:sz w:val="28"/>
          <w:szCs w:val="28"/>
        </w:rPr>
      </w:pPr>
      <w:r w:rsidRPr="0006134E">
        <w:rPr>
          <w:rFonts w:ascii="Times New Roman" w:hAnsi="Times New Roman" w:cs="Times New Roman"/>
          <w:sz w:val="28"/>
          <w:szCs w:val="28"/>
        </w:rPr>
        <w:t xml:space="preserve">В структуру координационных способностей входят </w:t>
      </w:r>
      <w:proofErr w:type="gramStart"/>
      <w:r w:rsidRPr="0006134E">
        <w:rPr>
          <w:rFonts w:ascii="Times New Roman" w:hAnsi="Times New Roman" w:cs="Times New Roman"/>
          <w:sz w:val="28"/>
          <w:szCs w:val="28"/>
        </w:rPr>
        <w:t>следующие</w:t>
      </w:r>
      <w:proofErr w:type="gramEnd"/>
    </w:p>
    <w:p w14:paraId="7D0609C0" w14:textId="77777777" w:rsidR="00ED0727" w:rsidRPr="0006134E" w:rsidRDefault="00ED0727" w:rsidP="00884020">
      <w:pPr>
        <w:spacing w:after="0" w:line="360" w:lineRule="auto"/>
        <w:jc w:val="both"/>
        <w:rPr>
          <w:rFonts w:ascii="Times New Roman" w:hAnsi="Times New Roman" w:cs="Times New Roman"/>
          <w:sz w:val="28"/>
          <w:szCs w:val="28"/>
        </w:rPr>
      </w:pPr>
      <w:r w:rsidRPr="0006134E">
        <w:rPr>
          <w:rFonts w:ascii="Times New Roman" w:hAnsi="Times New Roman" w:cs="Times New Roman"/>
          <w:sz w:val="28"/>
          <w:szCs w:val="28"/>
        </w:rPr>
        <w:t>составляющие:</w:t>
      </w:r>
    </w:p>
    <w:p w14:paraId="5B347F80" w14:textId="7F7EA691" w:rsidR="00ED0727" w:rsidRPr="0006134E" w:rsidRDefault="00ED0727" w:rsidP="00884020">
      <w:pPr>
        <w:spacing w:after="0" w:line="360" w:lineRule="auto"/>
        <w:ind w:firstLine="709"/>
        <w:jc w:val="both"/>
        <w:rPr>
          <w:rFonts w:ascii="Times New Roman" w:hAnsi="Times New Roman" w:cs="Times New Roman"/>
          <w:sz w:val="28"/>
          <w:szCs w:val="28"/>
        </w:rPr>
      </w:pPr>
      <w:r w:rsidRPr="0006134E">
        <w:rPr>
          <w:rFonts w:ascii="Times New Roman" w:hAnsi="Times New Roman" w:cs="Times New Roman"/>
          <w:sz w:val="28"/>
          <w:szCs w:val="28"/>
        </w:rPr>
        <w:t>1</w:t>
      </w:r>
      <w:r w:rsidR="00884020">
        <w:rPr>
          <w:rFonts w:ascii="Times New Roman" w:hAnsi="Times New Roman" w:cs="Times New Roman"/>
          <w:sz w:val="28"/>
          <w:szCs w:val="28"/>
        </w:rPr>
        <w:t>.</w:t>
      </w:r>
      <w:r w:rsidRPr="0006134E">
        <w:rPr>
          <w:rFonts w:ascii="Times New Roman" w:hAnsi="Times New Roman" w:cs="Times New Roman"/>
          <w:sz w:val="28"/>
          <w:szCs w:val="28"/>
        </w:rPr>
        <w:t xml:space="preserve"> Координация движений – способность к упорядоченным согласованным</w:t>
      </w:r>
      <w:r w:rsidR="00884020">
        <w:rPr>
          <w:rFonts w:ascii="Times New Roman" w:hAnsi="Times New Roman" w:cs="Times New Roman"/>
          <w:sz w:val="28"/>
          <w:szCs w:val="28"/>
        </w:rPr>
        <w:t xml:space="preserve"> </w:t>
      </w:r>
      <w:r w:rsidRPr="0006134E">
        <w:rPr>
          <w:rFonts w:ascii="Times New Roman" w:hAnsi="Times New Roman" w:cs="Times New Roman"/>
          <w:sz w:val="28"/>
          <w:szCs w:val="28"/>
        </w:rPr>
        <w:t>движениям тела и его частей.</w:t>
      </w:r>
    </w:p>
    <w:p w14:paraId="36446BF0" w14:textId="12247FF9" w:rsidR="00ED0727" w:rsidRPr="0006134E" w:rsidRDefault="00ED0727" w:rsidP="0006134E">
      <w:pPr>
        <w:spacing w:after="0" w:line="360" w:lineRule="auto"/>
        <w:ind w:firstLine="709"/>
        <w:jc w:val="both"/>
        <w:rPr>
          <w:rFonts w:ascii="Times New Roman" w:hAnsi="Times New Roman" w:cs="Times New Roman"/>
          <w:sz w:val="28"/>
          <w:szCs w:val="28"/>
        </w:rPr>
      </w:pPr>
      <w:r w:rsidRPr="0006134E">
        <w:rPr>
          <w:rFonts w:ascii="Times New Roman" w:hAnsi="Times New Roman" w:cs="Times New Roman"/>
          <w:sz w:val="28"/>
          <w:szCs w:val="28"/>
        </w:rPr>
        <w:t>2</w:t>
      </w:r>
      <w:r w:rsidR="00884020">
        <w:rPr>
          <w:rFonts w:ascii="Times New Roman" w:hAnsi="Times New Roman" w:cs="Times New Roman"/>
          <w:sz w:val="28"/>
          <w:szCs w:val="28"/>
        </w:rPr>
        <w:t xml:space="preserve">. </w:t>
      </w:r>
      <w:r w:rsidRPr="0006134E">
        <w:rPr>
          <w:rFonts w:ascii="Times New Roman" w:hAnsi="Times New Roman" w:cs="Times New Roman"/>
          <w:sz w:val="28"/>
          <w:szCs w:val="28"/>
        </w:rPr>
        <w:t xml:space="preserve"> Дифференцирование усилий, времени, пространства и ритма —</w:t>
      </w:r>
    </w:p>
    <w:p w14:paraId="281EE4EA" w14:textId="5B60832D" w:rsidR="00ED0727" w:rsidRPr="0006134E" w:rsidRDefault="00ED0727" w:rsidP="00884020">
      <w:pPr>
        <w:spacing w:after="0" w:line="360" w:lineRule="auto"/>
        <w:jc w:val="both"/>
        <w:rPr>
          <w:rFonts w:ascii="Times New Roman" w:hAnsi="Times New Roman" w:cs="Times New Roman"/>
          <w:sz w:val="28"/>
          <w:szCs w:val="28"/>
        </w:rPr>
      </w:pPr>
      <w:r w:rsidRPr="0006134E">
        <w:rPr>
          <w:rFonts w:ascii="Times New Roman" w:hAnsi="Times New Roman" w:cs="Times New Roman"/>
          <w:sz w:val="28"/>
          <w:szCs w:val="28"/>
        </w:rPr>
        <w:t>комплексная характеристика, отражающая точность оценивания, отмеривания и</w:t>
      </w:r>
      <w:r w:rsidR="00884020">
        <w:rPr>
          <w:rFonts w:ascii="Times New Roman" w:hAnsi="Times New Roman" w:cs="Times New Roman"/>
          <w:sz w:val="28"/>
          <w:szCs w:val="28"/>
        </w:rPr>
        <w:t xml:space="preserve"> </w:t>
      </w:r>
      <w:r w:rsidRPr="0006134E">
        <w:rPr>
          <w:rFonts w:ascii="Times New Roman" w:hAnsi="Times New Roman" w:cs="Times New Roman"/>
          <w:sz w:val="28"/>
          <w:szCs w:val="28"/>
        </w:rPr>
        <w:t>воспроизведения заданных параметров движения.</w:t>
      </w:r>
    </w:p>
    <w:p w14:paraId="5B1026B5" w14:textId="20952C44" w:rsidR="00ED0727" w:rsidRPr="0006134E" w:rsidRDefault="00ED0727" w:rsidP="0006134E">
      <w:pPr>
        <w:spacing w:after="0" w:line="360" w:lineRule="auto"/>
        <w:ind w:firstLine="709"/>
        <w:jc w:val="both"/>
        <w:rPr>
          <w:rFonts w:ascii="Times New Roman" w:hAnsi="Times New Roman" w:cs="Times New Roman"/>
          <w:sz w:val="28"/>
          <w:szCs w:val="28"/>
        </w:rPr>
      </w:pPr>
      <w:r w:rsidRPr="0006134E">
        <w:rPr>
          <w:rFonts w:ascii="Times New Roman" w:hAnsi="Times New Roman" w:cs="Times New Roman"/>
          <w:sz w:val="28"/>
          <w:szCs w:val="28"/>
        </w:rPr>
        <w:t>3</w:t>
      </w:r>
      <w:r w:rsidR="00884020">
        <w:rPr>
          <w:rFonts w:ascii="Times New Roman" w:hAnsi="Times New Roman" w:cs="Times New Roman"/>
          <w:sz w:val="28"/>
          <w:szCs w:val="28"/>
        </w:rPr>
        <w:t>.</w:t>
      </w:r>
      <w:r w:rsidRPr="0006134E">
        <w:rPr>
          <w:rFonts w:ascii="Times New Roman" w:hAnsi="Times New Roman" w:cs="Times New Roman"/>
          <w:sz w:val="28"/>
          <w:szCs w:val="28"/>
        </w:rPr>
        <w:t xml:space="preserve"> Ориентировка в пространстве — способность к определению и</w:t>
      </w:r>
    </w:p>
    <w:p w14:paraId="12B591E7" w14:textId="77777777" w:rsidR="00ED0727" w:rsidRPr="0006134E" w:rsidRDefault="00ED0727" w:rsidP="00E43B9A">
      <w:pPr>
        <w:spacing w:after="0" w:line="360" w:lineRule="auto"/>
        <w:jc w:val="both"/>
        <w:rPr>
          <w:rFonts w:ascii="Times New Roman" w:hAnsi="Times New Roman" w:cs="Times New Roman"/>
          <w:sz w:val="28"/>
          <w:szCs w:val="28"/>
        </w:rPr>
      </w:pPr>
      <w:r w:rsidRPr="0006134E">
        <w:rPr>
          <w:rFonts w:ascii="Times New Roman" w:hAnsi="Times New Roman" w:cs="Times New Roman"/>
          <w:sz w:val="28"/>
          <w:szCs w:val="28"/>
        </w:rPr>
        <w:t xml:space="preserve">изменению положения тела и отдельных его частей </w:t>
      </w:r>
      <w:proofErr w:type="gramStart"/>
      <w:r w:rsidRPr="0006134E">
        <w:rPr>
          <w:rFonts w:ascii="Times New Roman" w:hAnsi="Times New Roman" w:cs="Times New Roman"/>
          <w:sz w:val="28"/>
          <w:szCs w:val="28"/>
        </w:rPr>
        <w:t>в</w:t>
      </w:r>
      <w:proofErr w:type="gramEnd"/>
      <w:r w:rsidRPr="0006134E">
        <w:rPr>
          <w:rFonts w:ascii="Times New Roman" w:hAnsi="Times New Roman" w:cs="Times New Roman"/>
          <w:sz w:val="28"/>
          <w:szCs w:val="28"/>
        </w:rPr>
        <w:t xml:space="preserve"> пространственно-</w:t>
      </w:r>
    </w:p>
    <w:p w14:paraId="69910229" w14:textId="4D36EF7F" w:rsidR="00ED0727" w:rsidRPr="0006134E" w:rsidRDefault="00E43B9A" w:rsidP="00E43B9A">
      <w:pPr>
        <w:spacing w:after="0" w:line="360" w:lineRule="auto"/>
        <w:jc w:val="both"/>
        <w:rPr>
          <w:rFonts w:ascii="Times New Roman" w:hAnsi="Times New Roman" w:cs="Times New Roman"/>
          <w:sz w:val="28"/>
          <w:szCs w:val="28"/>
        </w:rPr>
      </w:pPr>
      <w:proofErr w:type="gramStart"/>
      <w:r>
        <w:rPr>
          <w:rFonts w:ascii="Times New Roman" w:hAnsi="Times New Roman" w:cs="Times New Roman"/>
          <w:sz w:val="28"/>
          <w:szCs w:val="28"/>
        </w:rPr>
        <w:t>в</w:t>
      </w:r>
      <w:r w:rsidR="00ED0727" w:rsidRPr="0006134E">
        <w:rPr>
          <w:rFonts w:ascii="Times New Roman" w:hAnsi="Times New Roman" w:cs="Times New Roman"/>
          <w:sz w:val="28"/>
          <w:szCs w:val="28"/>
        </w:rPr>
        <w:t>ременном поле.</w:t>
      </w:r>
      <w:proofErr w:type="gramEnd"/>
    </w:p>
    <w:p w14:paraId="73185689" w14:textId="4F8EB892" w:rsidR="00ED0727" w:rsidRPr="0006134E" w:rsidRDefault="00ED0727" w:rsidP="0006134E">
      <w:pPr>
        <w:spacing w:after="0" w:line="360" w:lineRule="auto"/>
        <w:ind w:firstLine="709"/>
        <w:jc w:val="both"/>
        <w:rPr>
          <w:rFonts w:ascii="Times New Roman" w:hAnsi="Times New Roman" w:cs="Times New Roman"/>
          <w:sz w:val="28"/>
          <w:szCs w:val="28"/>
        </w:rPr>
      </w:pPr>
      <w:r w:rsidRPr="0006134E">
        <w:rPr>
          <w:rFonts w:ascii="Times New Roman" w:hAnsi="Times New Roman" w:cs="Times New Roman"/>
          <w:sz w:val="28"/>
          <w:szCs w:val="28"/>
        </w:rPr>
        <w:t>4</w:t>
      </w:r>
      <w:r w:rsidR="00E43B9A">
        <w:rPr>
          <w:rFonts w:ascii="Times New Roman" w:hAnsi="Times New Roman" w:cs="Times New Roman"/>
          <w:sz w:val="28"/>
          <w:szCs w:val="28"/>
        </w:rPr>
        <w:t>.</w:t>
      </w:r>
      <w:r w:rsidRPr="0006134E">
        <w:rPr>
          <w:rFonts w:ascii="Times New Roman" w:hAnsi="Times New Roman" w:cs="Times New Roman"/>
          <w:sz w:val="28"/>
          <w:szCs w:val="28"/>
        </w:rPr>
        <w:t xml:space="preserve"> Ритмичность движений – способность усвоения заданного ритма</w:t>
      </w:r>
    </w:p>
    <w:p w14:paraId="410A3817" w14:textId="77777777" w:rsidR="00ED0727" w:rsidRPr="0006134E" w:rsidRDefault="00ED0727" w:rsidP="00E43B9A">
      <w:pPr>
        <w:spacing w:after="0" w:line="360" w:lineRule="auto"/>
        <w:jc w:val="both"/>
        <w:rPr>
          <w:rFonts w:ascii="Times New Roman" w:hAnsi="Times New Roman" w:cs="Times New Roman"/>
          <w:sz w:val="28"/>
          <w:szCs w:val="28"/>
        </w:rPr>
      </w:pPr>
      <w:r w:rsidRPr="0006134E">
        <w:rPr>
          <w:rFonts w:ascii="Times New Roman" w:hAnsi="Times New Roman" w:cs="Times New Roman"/>
          <w:sz w:val="28"/>
          <w:szCs w:val="28"/>
        </w:rPr>
        <w:t>движений.</w:t>
      </w:r>
    </w:p>
    <w:p w14:paraId="7D576D5B" w14:textId="046E983A" w:rsidR="00ED0727" w:rsidRPr="0006134E" w:rsidRDefault="00ED0727" w:rsidP="00E43B9A">
      <w:pPr>
        <w:spacing w:after="0" w:line="360" w:lineRule="auto"/>
        <w:ind w:firstLine="709"/>
        <w:jc w:val="both"/>
        <w:rPr>
          <w:rFonts w:ascii="Times New Roman" w:hAnsi="Times New Roman" w:cs="Times New Roman"/>
          <w:sz w:val="28"/>
          <w:szCs w:val="28"/>
        </w:rPr>
      </w:pPr>
      <w:r w:rsidRPr="0006134E">
        <w:rPr>
          <w:rFonts w:ascii="Times New Roman" w:hAnsi="Times New Roman" w:cs="Times New Roman"/>
          <w:sz w:val="28"/>
          <w:szCs w:val="28"/>
        </w:rPr>
        <w:t>5</w:t>
      </w:r>
      <w:r w:rsidR="00E43B9A">
        <w:rPr>
          <w:rFonts w:ascii="Times New Roman" w:hAnsi="Times New Roman" w:cs="Times New Roman"/>
          <w:sz w:val="28"/>
          <w:szCs w:val="28"/>
        </w:rPr>
        <w:t>.</w:t>
      </w:r>
      <w:r w:rsidRPr="0006134E">
        <w:rPr>
          <w:rFonts w:ascii="Times New Roman" w:hAnsi="Times New Roman" w:cs="Times New Roman"/>
          <w:sz w:val="28"/>
          <w:szCs w:val="28"/>
        </w:rPr>
        <w:t xml:space="preserve"> Равновесие – способность к сохранени</w:t>
      </w:r>
      <w:r w:rsidR="00E43B9A">
        <w:rPr>
          <w:rFonts w:ascii="Times New Roman" w:hAnsi="Times New Roman" w:cs="Times New Roman"/>
          <w:sz w:val="28"/>
          <w:szCs w:val="28"/>
        </w:rPr>
        <w:t xml:space="preserve">ю устойчивой позы в статических </w:t>
      </w:r>
      <w:r w:rsidRPr="0006134E">
        <w:rPr>
          <w:rFonts w:ascii="Times New Roman" w:hAnsi="Times New Roman" w:cs="Times New Roman"/>
          <w:sz w:val="28"/>
          <w:szCs w:val="28"/>
        </w:rPr>
        <w:t>и динамических упражнениях, на огр</w:t>
      </w:r>
      <w:r w:rsidR="00E43B9A">
        <w:rPr>
          <w:rFonts w:ascii="Times New Roman" w:hAnsi="Times New Roman" w:cs="Times New Roman"/>
          <w:sz w:val="28"/>
          <w:szCs w:val="28"/>
        </w:rPr>
        <w:t xml:space="preserve">аниченной, подвижной опоре, при </w:t>
      </w:r>
      <w:r w:rsidRPr="0006134E">
        <w:rPr>
          <w:rFonts w:ascii="Times New Roman" w:hAnsi="Times New Roman" w:cs="Times New Roman"/>
          <w:sz w:val="28"/>
          <w:szCs w:val="28"/>
        </w:rPr>
        <w:t>действии ускорений.</w:t>
      </w:r>
    </w:p>
    <w:p w14:paraId="12CC4B38" w14:textId="21D29BF3" w:rsidR="00ED0727" w:rsidRPr="0006134E" w:rsidRDefault="00ED0727" w:rsidP="0006134E">
      <w:pPr>
        <w:spacing w:after="0" w:line="360" w:lineRule="auto"/>
        <w:ind w:firstLine="709"/>
        <w:jc w:val="both"/>
        <w:rPr>
          <w:rFonts w:ascii="Times New Roman" w:hAnsi="Times New Roman" w:cs="Times New Roman"/>
          <w:sz w:val="28"/>
          <w:szCs w:val="28"/>
        </w:rPr>
      </w:pPr>
      <w:r w:rsidRPr="0006134E">
        <w:rPr>
          <w:rFonts w:ascii="Times New Roman" w:hAnsi="Times New Roman" w:cs="Times New Roman"/>
          <w:sz w:val="28"/>
          <w:szCs w:val="28"/>
        </w:rPr>
        <w:t>6</w:t>
      </w:r>
      <w:r w:rsidR="00E43B9A">
        <w:rPr>
          <w:rFonts w:ascii="Times New Roman" w:hAnsi="Times New Roman" w:cs="Times New Roman"/>
          <w:sz w:val="28"/>
          <w:szCs w:val="28"/>
        </w:rPr>
        <w:t>.</w:t>
      </w:r>
      <w:r w:rsidRPr="0006134E">
        <w:rPr>
          <w:rFonts w:ascii="Times New Roman" w:hAnsi="Times New Roman" w:cs="Times New Roman"/>
          <w:sz w:val="28"/>
          <w:szCs w:val="28"/>
        </w:rPr>
        <w:t xml:space="preserve"> Быстрота реагирования</w:t>
      </w:r>
    </w:p>
    <w:p w14:paraId="3CEAE350" w14:textId="77777777" w:rsidR="00ED0727" w:rsidRPr="0006134E" w:rsidRDefault="00ED0727" w:rsidP="0006134E">
      <w:pPr>
        <w:spacing w:after="0" w:line="360" w:lineRule="auto"/>
        <w:ind w:firstLine="709"/>
        <w:jc w:val="both"/>
        <w:rPr>
          <w:rFonts w:ascii="Times New Roman" w:hAnsi="Times New Roman" w:cs="Times New Roman"/>
          <w:sz w:val="28"/>
          <w:szCs w:val="28"/>
        </w:rPr>
      </w:pPr>
      <w:r w:rsidRPr="0006134E">
        <w:rPr>
          <w:rFonts w:ascii="Times New Roman" w:hAnsi="Times New Roman" w:cs="Times New Roman"/>
          <w:sz w:val="28"/>
          <w:szCs w:val="28"/>
        </w:rPr>
        <w:t xml:space="preserve">— способность отвечать движением </w:t>
      </w:r>
      <w:proofErr w:type="gramStart"/>
      <w:r w:rsidRPr="0006134E">
        <w:rPr>
          <w:rFonts w:ascii="Times New Roman" w:hAnsi="Times New Roman" w:cs="Times New Roman"/>
          <w:sz w:val="28"/>
          <w:szCs w:val="28"/>
        </w:rPr>
        <w:t>на</w:t>
      </w:r>
      <w:proofErr w:type="gramEnd"/>
    </w:p>
    <w:p w14:paraId="7961B597" w14:textId="77777777" w:rsidR="00ED0727" w:rsidRPr="0006134E" w:rsidRDefault="00ED0727" w:rsidP="00E43B9A">
      <w:pPr>
        <w:spacing w:after="0" w:line="360" w:lineRule="auto"/>
        <w:jc w:val="both"/>
        <w:rPr>
          <w:rFonts w:ascii="Times New Roman" w:hAnsi="Times New Roman" w:cs="Times New Roman"/>
          <w:sz w:val="28"/>
          <w:szCs w:val="28"/>
        </w:rPr>
      </w:pPr>
      <w:r w:rsidRPr="0006134E">
        <w:rPr>
          <w:rFonts w:ascii="Times New Roman" w:hAnsi="Times New Roman" w:cs="Times New Roman"/>
          <w:sz w:val="28"/>
          <w:szCs w:val="28"/>
        </w:rPr>
        <w:t>различные внешние сигналы (зрительные, слуховые), перестраивать движение в</w:t>
      </w:r>
      <w:r w:rsidR="0068446E" w:rsidRPr="0006134E">
        <w:rPr>
          <w:rFonts w:ascii="Times New Roman" w:hAnsi="Times New Roman" w:cs="Times New Roman"/>
          <w:sz w:val="28"/>
          <w:szCs w:val="28"/>
        </w:rPr>
        <w:t xml:space="preserve"> </w:t>
      </w:r>
      <w:r w:rsidRPr="0006134E">
        <w:rPr>
          <w:rFonts w:ascii="Times New Roman" w:hAnsi="Times New Roman" w:cs="Times New Roman"/>
          <w:sz w:val="28"/>
          <w:szCs w:val="28"/>
        </w:rPr>
        <w:t>изменяющихся условиях.</w:t>
      </w:r>
    </w:p>
    <w:p w14:paraId="7207EE54" w14:textId="27B57991" w:rsidR="00ED0727" w:rsidRPr="0006134E" w:rsidRDefault="00ED0727" w:rsidP="0006134E">
      <w:pPr>
        <w:spacing w:after="0" w:line="360" w:lineRule="auto"/>
        <w:ind w:firstLine="709"/>
        <w:jc w:val="both"/>
        <w:rPr>
          <w:rFonts w:ascii="Times New Roman" w:hAnsi="Times New Roman" w:cs="Times New Roman"/>
          <w:sz w:val="28"/>
          <w:szCs w:val="28"/>
        </w:rPr>
      </w:pPr>
      <w:r w:rsidRPr="0006134E">
        <w:rPr>
          <w:rFonts w:ascii="Times New Roman" w:hAnsi="Times New Roman" w:cs="Times New Roman"/>
          <w:sz w:val="28"/>
          <w:szCs w:val="28"/>
        </w:rPr>
        <w:t>7</w:t>
      </w:r>
      <w:r w:rsidR="00E43B9A">
        <w:rPr>
          <w:rFonts w:ascii="Times New Roman" w:hAnsi="Times New Roman" w:cs="Times New Roman"/>
          <w:sz w:val="28"/>
          <w:szCs w:val="28"/>
        </w:rPr>
        <w:t>.</w:t>
      </w:r>
      <w:r w:rsidRPr="0006134E">
        <w:rPr>
          <w:rFonts w:ascii="Times New Roman" w:hAnsi="Times New Roman" w:cs="Times New Roman"/>
          <w:sz w:val="28"/>
          <w:szCs w:val="28"/>
        </w:rPr>
        <w:t xml:space="preserve"> </w:t>
      </w:r>
      <w:proofErr w:type="gramStart"/>
      <w:r w:rsidRPr="0006134E">
        <w:rPr>
          <w:rFonts w:ascii="Times New Roman" w:hAnsi="Times New Roman" w:cs="Times New Roman"/>
          <w:sz w:val="28"/>
          <w:szCs w:val="28"/>
        </w:rPr>
        <w:t>Точность мелкой моторики — способность воспроизводить тонкие</w:t>
      </w:r>
      <w:proofErr w:type="gramEnd"/>
    </w:p>
    <w:p w14:paraId="76BA4741" w14:textId="77777777" w:rsidR="00ED0727" w:rsidRPr="0006134E" w:rsidRDefault="00ED0727" w:rsidP="00E43B9A">
      <w:pPr>
        <w:spacing w:after="0" w:line="360" w:lineRule="auto"/>
        <w:jc w:val="both"/>
        <w:rPr>
          <w:rFonts w:ascii="Times New Roman" w:hAnsi="Times New Roman" w:cs="Times New Roman"/>
          <w:sz w:val="28"/>
          <w:szCs w:val="28"/>
        </w:rPr>
      </w:pPr>
      <w:r w:rsidRPr="0006134E">
        <w:rPr>
          <w:rFonts w:ascii="Times New Roman" w:hAnsi="Times New Roman" w:cs="Times New Roman"/>
          <w:sz w:val="28"/>
          <w:szCs w:val="28"/>
        </w:rPr>
        <w:t>движения кистями, пальцами рук в соответствии с поставленной задачей.</w:t>
      </w:r>
    </w:p>
    <w:p w14:paraId="3B1DF25A" w14:textId="780583AB" w:rsidR="00ED0727" w:rsidRPr="0006134E" w:rsidRDefault="00ED0727" w:rsidP="0006134E">
      <w:pPr>
        <w:spacing w:after="0" w:line="360" w:lineRule="auto"/>
        <w:ind w:firstLine="709"/>
        <w:jc w:val="both"/>
        <w:rPr>
          <w:rFonts w:ascii="Times New Roman" w:hAnsi="Times New Roman" w:cs="Times New Roman"/>
          <w:sz w:val="28"/>
          <w:szCs w:val="28"/>
        </w:rPr>
      </w:pPr>
      <w:r w:rsidRPr="0006134E">
        <w:rPr>
          <w:rFonts w:ascii="Times New Roman" w:hAnsi="Times New Roman" w:cs="Times New Roman"/>
          <w:sz w:val="28"/>
          <w:szCs w:val="28"/>
        </w:rPr>
        <w:t>8</w:t>
      </w:r>
      <w:r w:rsidR="00E43B9A">
        <w:rPr>
          <w:rFonts w:ascii="Times New Roman" w:hAnsi="Times New Roman" w:cs="Times New Roman"/>
          <w:sz w:val="28"/>
          <w:szCs w:val="28"/>
        </w:rPr>
        <w:t>.</w:t>
      </w:r>
      <w:r w:rsidRPr="0006134E">
        <w:rPr>
          <w:rFonts w:ascii="Times New Roman" w:hAnsi="Times New Roman" w:cs="Times New Roman"/>
          <w:sz w:val="28"/>
          <w:szCs w:val="28"/>
        </w:rPr>
        <w:t xml:space="preserve"> Расслабление — способность к </w:t>
      </w:r>
      <w:proofErr w:type="gramStart"/>
      <w:r w:rsidRPr="0006134E">
        <w:rPr>
          <w:rFonts w:ascii="Times New Roman" w:hAnsi="Times New Roman" w:cs="Times New Roman"/>
          <w:sz w:val="28"/>
          <w:szCs w:val="28"/>
        </w:rPr>
        <w:t>произвольному</w:t>
      </w:r>
      <w:proofErr w:type="gramEnd"/>
      <w:r w:rsidRPr="0006134E">
        <w:rPr>
          <w:rFonts w:ascii="Times New Roman" w:hAnsi="Times New Roman" w:cs="Times New Roman"/>
          <w:sz w:val="28"/>
          <w:szCs w:val="28"/>
        </w:rPr>
        <w:t xml:space="preserve"> и рациональному</w:t>
      </w:r>
    </w:p>
    <w:p w14:paraId="020FFCBD" w14:textId="77777777" w:rsidR="00ED0727" w:rsidRPr="0006134E" w:rsidRDefault="00ED0727" w:rsidP="00E43B9A">
      <w:pPr>
        <w:spacing w:after="0" w:line="360" w:lineRule="auto"/>
        <w:jc w:val="both"/>
        <w:rPr>
          <w:rFonts w:ascii="Times New Roman" w:hAnsi="Times New Roman" w:cs="Times New Roman"/>
          <w:sz w:val="28"/>
          <w:szCs w:val="28"/>
        </w:rPr>
      </w:pPr>
      <w:r w:rsidRPr="0006134E">
        <w:rPr>
          <w:rFonts w:ascii="Times New Roman" w:hAnsi="Times New Roman" w:cs="Times New Roman"/>
          <w:sz w:val="28"/>
          <w:szCs w:val="28"/>
        </w:rPr>
        <w:t>снижению напряжения мышц.</w:t>
      </w:r>
    </w:p>
    <w:p w14:paraId="4B99056E" w14:textId="77777777" w:rsidR="00D2760A" w:rsidRPr="0006134E" w:rsidRDefault="00D2760A" w:rsidP="0006134E">
      <w:pPr>
        <w:spacing w:after="0" w:line="360" w:lineRule="auto"/>
        <w:ind w:firstLine="709"/>
        <w:jc w:val="both"/>
        <w:rPr>
          <w:rFonts w:ascii="Times New Roman" w:hAnsi="Times New Roman" w:cs="Times New Roman"/>
          <w:sz w:val="28"/>
          <w:szCs w:val="28"/>
        </w:rPr>
      </w:pPr>
    </w:p>
    <w:p w14:paraId="771B7A5C" w14:textId="24AC10AF" w:rsidR="0068446E" w:rsidRPr="0006134E" w:rsidRDefault="0068446E" w:rsidP="00E43B9A">
      <w:pPr>
        <w:spacing w:after="0" w:line="480" w:lineRule="auto"/>
        <w:ind w:firstLine="709"/>
        <w:jc w:val="center"/>
        <w:rPr>
          <w:rFonts w:ascii="Times New Roman" w:hAnsi="Times New Roman" w:cs="Times New Roman"/>
          <w:sz w:val="28"/>
          <w:szCs w:val="28"/>
        </w:rPr>
      </w:pPr>
      <w:r w:rsidRPr="0006134E">
        <w:rPr>
          <w:rFonts w:ascii="Times New Roman" w:hAnsi="Times New Roman" w:cs="Times New Roman"/>
          <w:bCs/>
          <w:sz w:val="28"/>
          <w:szCs w:val="28"/>
        </w:rPr>
        <w:t>1.3</w:t>
      </w:r>
      <w:r w:rsidR="00E43B9A">
        <w:rPr>
          <w:rFonts w:ascii="Times New Roman" w:hAnsi="Times New Roman" w:cs="Times New Roman"/>
          <w:bCs/>
          <w:sz w:val="28"/>
          <w:szCs w:val="28"/>
        </w:rPr>
        <w:t>.</w:t>
      </w:r>
      <w:r w:rsidRPr="0006134E">
        <w:rPr>
          <w:rFonts w:ascii="Times New Roman" w:hAnsi="Times New Roman" w:cs="Times New Roman"/>
          <w:bCs/>
          <w:sz w:val="28"/>
          <w:szCs w:val="28"/>
        </w:rPr>
        <w:t xml:space="preserve"> Значени</w:t>
      </w:r>
      <w:r w:rsidR="00E43B9A">
        <w:rPr>
          <w:rFonts w:ascii="Times New Roman" w:hAnsi="Times New Roman" w:cs="Times New Roman"/>
          <w:bCs/>
          <w:sz w:val="28"/>
          <w:szCs w:val="28"/>
        </w:rPr>
        <w:t>е игры в развитии ребенка с ОВЗ</w:t>
      </w:r>
    </w:p>
    <w:p w14:paraId="3F6B603C" w14:textId="34657BBC" w:rsidR="0068446E" w:rsidRPr="00220FC4" w:rsidRDefault="0068446E" w:rsidP="0006134E">
      <w:pPr>
        <w:spacing w:after="0" w:line="360" w:lineRule="auto"/>
        <w:ind w:firstLine="709"/>
        <w:jc w:val="both"/>
        <w:rPr>
          <w:rFonts w:ascii="Times New Roman" w:hAnsi="Times New Roman" w:cs="Times New Roman"/>
          <w:bCs/>
          <w:sz w:val="28"/>
          <w:szCs w:val="28"/>
        </w:rPr>
      </w:pPr>
      <w:r w:rsidRPr="0006134E">
        <w:rPr>
          <w:rFonts w:ascii="Times New Roman" w:hAnsi="Times New Roman" w:cs="Times New Roman"/>
          <w:bCs/>
          <w:sz w:val="28"/>
          <w:szCs w:val="28"/>
        </w:rPr>
        <w:lastRenderedPageBreak/>
        <w:t>Игра как форма активности занимает важное место в жизни ребенка и благотворно влияет на формирование детской души, развитие его физических и психических сил и способностей. В игре растущий организм познает жизнь, учится самостоятельно находить выход из неожиданных ситуаций, взаимодействовать с другими детьми и взрослыми, расширять кругозор, уточнять представление об окружающем мире. Не случайно детские психологи считают игру основным средством социализации личности. Благодаря игре в психике ребенка формируются качества, подготавливающие переход к высшей стадии развития. Глубочайший биологический смысл детских игр заключается в том, что они, функционально нагружая весь организм, все его ткани, органы и системы, структурно их созд</w:t>
      </w:r>
      <w:r w:rsidR="00220FC4">
        <w:rPr>
          <w:rFonts w:ascii="Times New Roman" w:hAnsi="Times New Roman" w:cs="Times New Roman"/>
          <w:bCs/>
          <w:sz w:val="28"/>
          <w:szCs w:val="28"/>
        </w:rPr>
        <w:t>ают, формируют и совершенствуют</w:t>
      </w:r>
      <w:r w:rsidR="00220FC4" w:rsidRPr="00220FC4">
        <w:rPr>
          <w:rFonts w:ascii="Times New Roman" w:hAnsi="Times New Roman" w:cs="Times New Roman"/>
          <w:bCs/>
          <w:sz w:val="28"/>
          <w:szCs w:val="28"/>
        </w:rPr>
        <w:t xml:space="preserve"> [9].</w:t>
      </w:r>
    </w:p>
    <w:p w14:paraId="486FF1E3" w14:textId="1FC327FC" w:rsidR="0068446E" w:rsidRPr="00DF35E3" w:rsidRDefault="00E43B9A" w:rsidP="0006134E">
      <w:pPr>
        <w:spacing w:after="0" w:line="360" w:lineRule="auto"/>
        <w:ind w:firstLine="709"/>
        <w:jc w:val="both"/>
        <w:rPr>
          <w:rFonts w:ascii="Times New Roman" w:hAnsi="Times New Roman" w:cs="Times New Roman"/>
          <w:bCs/>
          <w:sz w:val="28"/>
          <w:szCs w:val="28"/>
        </w:rPr>
      </w:pPr>
      <w:r>
        <w:rPr>
          <w:rFonts w:ascii="Times New Roman" w:hAnsi="Times New Roman" w:cs="Times New Roman"/>
          <w:bCs/>
          <w:sz w:val="28"/>
          <w:szCs w:val="28"/>
        </w:rPr>
        <w:t xml:space="preserve">Сила игры – </w:t>
      </w:r>
      <w:r w:rsidR="0068446E" w:rsidRPr="0006134E">
        <w:rPr>
          <w:rFonts w:ascii="Times New Roman" w:hAnsi="Times New Roman" w:cs="Times New Roman"/>
          <w:bCs/>
          <w:sz w:val="28"/>
          <w:szCs w:val="28"/>
        </w:rPr>
        <w:t xml:space="preserve"> в ее эмоциональности и увлекательности. Интересную и доступную для ребенка игру всегда сопровождают радость и удовольствие. Уже одно представление о предстоящей игре способно вызвать у детей положительные эмоции, приятное волнение. Дети во время игры охотно и с интересом выполняют то, что вне игры кажется неинтересным и трудным. Поэтому в игре легче преодолеваются психические и эмоциональные проблемы, комплексы неуверенности, формируются такие жизненно важные качества личности, как ответственность, инициатива, настойчивость в преодолении трудностей, наблюдательность, умение владеть собой, подчиняться правилам игры. Все это нуж</w:t>
      </w:r>
      <w:r w:rsidR="00220FC4">
        <w:rPr>
          <w:rFonts w:ascii="Times New Roman" w:hAnsi="Times New Roman" w:cs="Times New Roman"/>
          <w:bCs/>
          <w:sz w:val="28"/>
          <w:szCs w:val="28"/>
        </w:rPr>
        <w:t>но человеку в его будущей жизни</w:t>
      </w:r>
      <w:r w:rsidR="00220FC4" w:rsidRPr="00DF35E3">
        <w:rPr>
          <w:rFonts w:ascii="Times New Roman" w:hAnsi="Times New Roman" w:cs="Times New Roman"/>
          <w:bCs/>
          <w:sz w:val="28"/>
          <w:szCs w:val="28"/>
        </w:rPr>
        <w:t xml:space="preserve"> [6].</w:t>
      </w:r>
    </w:p>
    <w:p w14:paraId="6D7479CC" w14:textId="7A75CEA9" w:rsidR="0068446E" w:rsidRPr="00220FC4" w:rsidRDefault="0068446E" w:rsidP="0006134E">
      <w:pPr>
        <w:spacing w:after="0" w:line="360" w:lineRule="auto"/>
        <w:ind w:firstLine="709"/>
        <w:jc w:val="both"/>
        <w:rPr>
          <w:rFonts w:ascii="Times New Roman" w:hAnsi="Times New Roman" w:cs="Times New Roman"/>
          <w:bCs/>
          <w:sz w:val="28"/>
          <w:szCs w:val="28"/>
        </w:rPr>
      </w:pPr>
      <w:r w:rsidRPr="0006134E">
        <w:rPr>
          <w:rFonts w:ascii="Times New Roman" w:hAnsi="Times New Roman" w:cs="Times New Roman"/>
          <w:bCs/>
          <w:sz w:val="28"/>
          <w:szCs w:val="28"/>
        </w:rPr>
        <w:t>Целенаправленная эмоциональная игровая нагрузка, оказывая особое стимулирующее воздействие на организм умственно отсталого ребенка, больше, чем другие средства, соответствует удовлетворению его естественной потребности в движении. Подвижная игра не тольк</w:t>
      </w:r>
      <w:r w:rsidR="00E43B9A">
        <w:rPr>
          <w:rFonts w:ascii="Times New Roman" w:hAnsi="Times New Roman" w:cs="Times New Roman"/>
          <w:bCs/>
          <w:sz w:val="28"/>
          <w:szCs w:val="28"/>
        </w:rPr>
        <w:t>о противодействует гипокинезии –</w:t>
      </w:r>
      <w:r w:rsidRPr="0006134E">
        <w:rPr>
          <w:rFonts w:ascii="Times New Roman" w:hAnsi="Times New Roman" w:cs="Times New Roman"/>
          <w:bCs/>
          <w:sz w:val="28"/>
          <w:szCs w:val="28"/>
        </w:rPr>
        <w:t xml:space="preserve"> вынужденному спутнику ребенка с нарушениями в развитии, но и способствует восстановлению утраченного </w:t>
      </w:r>
      <w:r w:rsidRPr="0006134E">
        <w:rPr>
          <w:rFonts w:ascii="Times New Roman" w:hAnsi="Times New Roman" w:cs="Times New Roman"/>
          <w:bCs/>
          <w:sz w:val="28"/>
          <w:szCs w:val="28"/>
        </w:rPr>
        <w:lastRenderedPageBreak/>
        <w:t>здоровья, укреплению всех функций организма, закаливанию (особенно на свежем воздухе) и тем самым профил</w:t>
      </w:r>
      <w:r w:rsidR="00220FC4">
        <w:rPr>
          <w:rFonts w:ascii="Times New Roman" w:hAnsi="Times New Roman" w:cs="Times New Roman"/>
          <w:bCs/>
          <w:sz w:val="28"/>
          <w:szCs w:val="28"/>
        </w:rPr>
        <w:t>актике соматических заболеваний</w:t>
      </w:r>
      <w:r w:rsidR="00220FC4" w:rsidRPr="00220FC4">
        <w:rPr>
          <w:rFonts w:ascii="Times New Roman" w:hAnsi="Times New Roman" w:cs="Times New Roman"/>
          <w:bCs/>
          <w:sz w:val="28"/>
          <w:szCs w:val="28"/>
        </w:rPr>
        <w:t xml:space="preserve"> [2].</w:t>
      </w:r>
    </w:p>
    <w:p w14:paraId="53870404" w14:textId="77777777" w:rsidR="0068446E" w:rsidRPr="0006134E" w:rsidRDefault="0068446E" w:rsidP="0006134E">
      <w:pPr>
        <w:spacing w:after="0" w:line="360" w:lineRule="auto"/>
        <w:ind w:firstLine="709"/>
        <w:jc w:val="both"/>
        <w:rPr>
          <w:rFonts w:ascii="Times New Roman" w:hAnsi="Times New Roman" w:cs="Times New Roman"/>
          <w:bCs/>
          <w:sz w:val="28"/>
          <w:szCs w:val="28"/>
        </w:rPr>
      </w:pPr>
      <w:r w:rsidRPr="0006134E">
        <w:rPr>
          <w:rFonts w:ascii="Times New Roman" w:hAnsi="Times New Roman" w:cs="Times New Roman"/>
          <w:bCs/>
          <w:sz w:val="28"/>
          <w:szCs w:val="28"/>
        </w:rPr>
        <w:t xml:space="preserve">Игру справедливо называют лучшим укрепляющим лекарством. Она оказывает положительное влияние на нервную, </w:t>
      </w:r>
      <w:proofErr w:type="gramStart"/>
      <w:r w:rsidRPr="0006134E">
        <w:rPr>
          <w:rFonts w:ascii="Times New Roman" w:hAnsi="Times New Roman" w:cs="Times New Roman"/>
          <w:bCs/>
          <w:sz w:val="28"/>
          <w:szCs w:val="28"/>
        </w:rPr>
        <w:t>сердечно-сосудистую</w:t>
      </w:r>
      <w:proofErr w:type="gramEnd"/>
      <w:r w:rsidRPr="0006134E">
        <w:rPr>
          <w:rFonts w:ascii="Times New Roman" w:hAnsi="Times New Roman" w:cs="Times New Roman"/>
          <w:bCs/>
          <w:sz w:val="28"/>
          <w:szCs w:val="28"/>
        </w:rPr>
        <w:t>, дыхательную, мышечную, сенсорные и др</w:t>
      </w:r>
      <w:r w:rsidR="00F603D5" w:rsidRPr="0006134E">
        <w:rPr>
          <w:rFonts w:ascii="Times New Roman" w:hAnsi="Times New Roman" w:cs="Times New Roman"/>
          <w:bCs/>
          <w:sz w:val="28"/>
          <w:szCs w:val="28"/>
        </w:rPr>
        <w:t xml:space="preserve">угие </w:t>
      </w:r>
      <w:r w:rsidRPr="0006134E">
        <w:rPr>
          <w:rFonts w:ascii="Times New Roman" w:hAnsi="Times New Roman" w:cs="Times New Roman"/>
          <w:bCs/>
          <w:sz w:val="28"/>
          <w:szCs w:val="28"/>
        </w:rPr>
        <w:t>системы организма.</w:t>
      </w:r>
    </w:p>
    <w:p w14:paraId="651AB8A2" w14:textId="2D4BFF39" w:rsidR="0068446E" w:rsidRPr="00220FC4" w:rsidRDefault="0068446E" w:rsidP="0006134E">
      <w:pPr>
        <w:spacing w:after="0" w:line="360" w:lineRule="auto"/>
        <w:ind w:firstLine="709"/>
        <w:jc w:val="both"/>
        <w:rPr>
          <w:rFonts w:ascii="Times New Roman" w:hAnsi="Times New Roman" w:cs="Times New Roman"/>
          <w:bCs/>
          <w:sz w:val="28"/>
          <w:szCs w:val="28"/>
        </w:rPr>
      </w:pPr>
      <w:proofErr w:type="gramStart"/>
      <w:r w:rsidRPr="0006134E">
        <w:rPr>
          <w:rFonts w:ascii="Times New Roman" w:hAnsi="Times New Roman" w:cs="Times New Roman"/>
          <w:bCs/>
          <w:sz w:val="28"/>
          <w:szCs w:val="28"/>
        </w:rPr>
        <w:t>Особая ценность подвижных игр заключается в возможности одновременного воздействия на моторную и психическую сферы занимающихся.</w:t>
      </w:r>
      <w:proofErr w:type="gramEnd"/>
      <w:r w:rsidRPr="0006134E">
        <w:rPr>
          <w:rFonts w:ascii="Times New Roman" w:hAnsi="Times New Roman" w:cs="Times New Roman"/>
          <w:bCs/>
          <w:sz w:val="28"/>
          <w:szCs w:val="28"/>
        </w:rPr>
        <w:t xml:space="preserve"> Быстрая смена игровых ситуаций предъявляет повышенные требования к подвижности нервных процессов, быстроте реакции и нестандартности действий, когда привычные заученные движения могут оказаться неэффективными. Игры способствуют варьированию движений в меняющейся обстановке. Они вынуждают мыслить наиболее экономно, мгновенно реагировать на действия соперник</w:t>
      </w:r>
      <w:r w:rsidR="00F603D5" w:rsidRPr="0006134E">
        <w:rPr>
          <w:rFonts w:ascii="Times New Roman" w:hAnsi="Times New Roman" w:cs="Times New Roman"/>
          <w:bCs/>
          <w:sz w:val="28"/>
          <w:szCs w:val="28"/>
        </w:rPr>
        <w:t>а и партнера, укрощать эмоции</w:t>
      </w:r>
      <w:r w:rsidRPr="0006134E">
        <w:rPr>
          <w:rFonts w:ascii="Times New Roman" w:hAnsi="Times New Roman" w:cs="Times New Roman"/>
          <w:bCs/>
          <w:sz w:val="28"/>
          <w:szCs w:val="28"/>
        </w:rPr>
        <w:t xml:space="preserve">. Игра развивает так называемую внутреннюю речь и логику. Играющему ребенку приходится выбирать и совершать из множества возможных </w:t>
      </w:r>
      <w:proofErr w:type="gramStart"/>
      <w:r w:rsidRPr="0006134E">
        <w:rPr>
          <w:rFonts w:ascii="Times New Roman" w:hAnsi="Times New Roman" w:cs="Times New Roman"/>
          <w:bCs/>
          <w:sz w:val="28"/>
          <w:szCs w:val="28"/>
        </w:rPr>
        <w:t>операций</w:t>
      </w:r>
      <w:proofErr w:type="gramEnd"/>
      <w:r w:rsidRPr="0006134E">
        <w:rPr>
          <w:rFonts w:ascii="Times New Roman" w:hAnsi="Times New Roman" w:cs="Times New Roman"/>
          <w:bCs/>
          <w:sz w:val="28"/>
          <w:szCs w:val="28"/>
        </w:rPr>
        <w:t xml:space="preserve"> по его мнению, целесообразна и может принести успех. Эффективность игрового поведения обуславливается целостным комплексом ориентировочной, интеллектуаль</w:t>
      </w:r>
      <w:r w:rsidR="00220FC4">
        <w:rPr>
          <w:rFonts w:ascii="Times New Roman" w:hAnsi="Times New Roman" w:cs="Times New Roman"/>
          <w:bCs/>
          <w:sz w:val="28"/>
          <w:szCs w:val="28"/>
        </w:rPr>
        <w:t>ной и двигательной деятельности</w:t>
      </w:r>
      <w:r w:rsidR="00220FC4" w:rsidRPr="00220FC4">
        <w:rPr>
          <w:rFonts w:ascii="Times New Roman" w:hAnsi="Times New Roman" w:cs="Times New Roman"/>
          <w:bCs/>
          <w:sz w:val="28"/>
          <w:szCs w:val="28"/>
        </w:rPr>
        <w:t xml:space="preserve"> [8].</w:t>
      </w:r>
    </w:p>
    <w:p w14:paraId="6172A19E" w14:textId="77777777" w:rsidR="0068446E" w:rsidRPr="0006134E" w:rsidRDefault="0068446E" w:rsidP="0006134E">
      <w:pPr>
        <w:spacing w:after="0" w:line="360" w:lineRule="auto"/>
        <w:ind w:firstLine="709"/>
        <w:jc w:val="both"/>
        <w:rPr>
          <w:rFonts w:ascii="Times New Roman" w:hAnsi="Times New Roman" w:cs="Times New Roman"/>
          <w:bCs/>
          <w:sz w:val="28"/>
          <w:szCs w:val="28"/>
        </w:rPr>
      </w:pPr>
      <w:r w:rsidRPr="0006134E">
        <w:rPr>
          <w:rFonts w:ascii="Times New Roman" w:hAnsi="Times New Roman" w:cs="Times New Roman"/>
          <w:bCs/>
          <w:sz w:val="28"/>
          <w:szCs w:val="28"/>
        </w:rPr>
        <w:t xml:space="preserve">Подвижные игры хороши тем, что в них, как правило, используются знакомые и естественные движения: бег, ходьба, лазанье, </w:t>
      </w:r>
      <w:proofErr w:type="spellStart"/>
      <w:r w:rsidRPr="0006134E">
        <w:rPr>
          <w:rFonts w:ascii="Times New Roman" w:hAnsi="Times New Roman" w:cs="Times New Roman"/>
          <w:bCs/>
          <w:sz w:val="28"/>
          <w:szCs w:val="28"/>
        </w:rPr>
        <w:t>перелезание</w:t>
      </w:r>
      <w:proofErr w:type="spellEnd"/>
      <w:r w:rsidRPr="0006134E">
        <w:rPr>
          <w:rFonts w:ascii="Times New Roman" w:hAnsi="Times New Roman" w:cs="Times New Roman"/>
          <w:bCs/>
          <w:sz w:val="28"/>
          <w:szCs w:val="28"/>
        </w:rPr>
        <w:t>, прыжки, упражнения с предметами. Ими можно заниматься без специальной подготовки, так как в них нет сложной техники и тактики, а правила можно изменять соответственно интеллектуальным и физическим возможностям ребенка. Желание ребенка играть - главный стимул, побуждающий его к игровой деятельности. Но вызвать интерес, сформировать потребность играть часто сопряжено с трудностями, так как при нарушении умственного развития главными и ведущими неблагоприятными факторами оказываются слабая любознательность, замедленная обучаемость, плохая восприимчивость к новому.</w:t>
      </w:r>
    </w:p>
    <w:p w14:paraId="7B74B28D" w14:textId="55B1F678" w:rsidR="0068446E" w:rsidRPr="00DF35E3" w:rsidRDefault="0068446E" w:rsidP="0006134E">
      <w:pPr>
        <w:spacing w:after="0" w:line="360" w:lineRule="auto"/>
        <w:ind w:firstLine="709"/>
        <w:jc w:val="both"/>
        <w:rPr>
          <w:rFonts w:ascii="Times New Roman" w:hAnsi="Times New Roman" w:cs="Times New Roman"/>
          <w:bCs/>
          <w:sz w:val="28"/>
          <w:szCs w:val="28"/>
        </w:rPr>
      </w:pPr>
      <w:r w:rsidRPr="0006134E">
        <w:rPr>
          <w:rFonts w:ascii="Times New Roman" w:hAnsi="Times New Roman" w:cs="Times New Roman"/>
          <w:bCs/>
          <w:sz w:val="28"/>
          <w:szCs w:val="28"/>
        </w:rPr>
        <w:lastRenderedPageBreak/>
        <w:t>Поэтом</w:t>
      </w:r>
      <w:r w:rsidR="00F603D5" w:rsidRPr="0006134E">
        <w:rPr>
          <w:rFonts w:ascii="Times New Roman" w:hAnsi="Times New Roman" w:cs="Times New Roman"/>
          <w:bCs/>
          <w:sz w:val="28"/>
          <w:szCs w:val="28"/>
        </w:rPr>
        <w:t xml:space="preserve">у выбор подвижных </w:t>
      </w:r>
      <w:r w:rsidRPr="0006134E">
        <w:rPr>
          <w:rFonts w:ascii="Times New Roman" w:hAnsi="Times New Roman" w:cs="Times New Roman"/>
          <w:bCs/>
          <w:sz w:val="28"/>
          <w:szCs w:val="28"/>
        </w:rPr>
        <w:t xml:space="preserve"> игр для детей с </w:t>
      </w:r>
      <w:r w:rsidR="00F603D5" w:rsidRPr="0006134E">
        <w:rPr>
          <w:rFonts w:ascii="Times New Roman" w:hAnsi="Times New Roman" w:cs="Times New Roman"/>
          <w:bCs/>
          <w:sz w:val="28"/>
          <w:szCs w:val="28"/>
        </w:rPr>
        <w:t xml:space="preserve">ОВЗ </w:t>
      </w:r>
      <w:r w:rsidRPr="0006134E">
        <w:rPr>
          <w:rFonts w:ascii="Times New Roman" w:hAnsi="Times New Roman" w:cs="Times New Roman"/>
          <w:bCs/>
          <w:sz w:val="28"/>
          <w:szCs w:val="28"/>
        </w:rPr>
        <w:t xml:space="preserve">требует особого внимания. И здоровые дети, и дети аномального развития играют в одни и те же игры, но умственно отсталый ребенок никак не может быть приравнен к нормально </w:t>
      </w:r>
      <w:proofErr w:type="gramStart"/>
      <w:r w:rsidRPr="0006134E">
        <w:rPr>
          <w:rFonts w:ascii="Times New Roman" w:hAnsi="Times New Roman" w:cs="Times New Roman"/>
          <w:bCs/>
          <w:sz w:val="28"/>
          <w:szCs w:val="28"/>
        </w:rPr>
        <w:t>развивающемуся</w:t>
      </w:r>
      <w:proofErr w:type="gramEnd"/>
      <w:r w:rsidRPr="0006134E">
        <w:rPr>
          <w:rFonts w:ascii="Times New Roman" w:hAnsi="Times New Roman" w:cs="Times New Roman"/>
          <w:bCs/>
          <w:sz w:val="28"/>
          <w:szCs w:val="28"/>
        </w:rPr>
        <w:t>, даже более младшего возраста.</w:t>
      </w:r>
      <w:r w:rsidR="00220FC4">
        <w:rPr>
          <w:rFonts w:ascii="Times New Roman" w:hAnsi="Times New Roman" w:cs="Times New Roman"/>
          <w:bCs/>
          <w:sz w:val="28"/>
          <w:szCs w:val="28"/>
        </w:rPr>
        <w:t xml:space="preserve"> Он - иной по своим проявлениям</w:t>
      </w:r>
      <w:r w:rsidR="00220FC4" w:rsidRPr="00DF35E3">
        <w:rPr>
          <w:rFonts w:ascii="Times New Roman" w:hAnsi="Times New Roman" w:cs="Times New Roman"/>
          <w:bCs/>
          <w:sz w:val="28"/>
          <w:szCs w:val="28"/>
        </w:rPr>
        <w:t xml:space="preserve"> [7].</w:t>
      </w:r>
    </w:p>
    <w:p w14:paraId="157E1ED6" w14:textId="77777777" w:rsidR="0068446E" w:rsidRPr="0006134E" w:rsidRDefault="00F603D5" w:rsidP="0006134E">
      <w:pPr>
        <w:spacing w:after="0" w:line="360" w:lineRule="auto"/>
        <w:ind w:firstLine="709"/>
        <w:jc w:val="both"/>
        <w:rPr>
          <w:rFonts w:ascii="Times New Roman" w:hAnsi="Times New Roman" w:cs="Times New Roman"/>
          <w:bCs/>
          <w:sz w:val="28"/>
          <w:szCs w:val="28"/>
        </w:rPr>
      </w:pPr>
      <w:r w:rsidRPr="0006134E">
        <w:rPr>
          <w:rFonts w:ascii="Times New Roman" w:hAnsi="Times New Roman" w:cs="Times New Roman"/>
          <w:bCs/>
          <w:sz w:val="28"/>
          <w:szCs w:val="28"/>
        </w:rPr>
        <w:t>По данным</w:t>
      </w:r>
      <w:r w:rsidR="0068446E" w:rsidRPr="0006134E">
        <w:rPr>
          <w:rFonts w:ascii="Times New Roman" w:hAnsi="Times New Roman" w:cs="Times New Roman"/>
          <w:bCs/>
          <w:sz w:val="28"/>
          <w:szCs w:val="28"/>
        </w:rPr>
        <w:t xml:space="preserve">, у данной категории детей усложненная психологическая организация двигательного акта. Отдельные дети способны выполнить заданное движение с первой попытки, другие используют метод "проб и ошибок", но почти у всех наблюдается рассогласование между движением и его словесным </w:t>
      </w:r>
      <w:proofErr w:type="spellStart"/>
      <w:r w:rsidR="0068446E" w:rsidRPr="0006134E">
        <w:rPr>
          <w:rFonts w:ascii="Times New Roman" w:hAnsi="Times New Roman" w:cs="Times New Roman"/>
          <w:bCs/>
          <w:sz w:val="28"/>
          <w:szCs w:val="28"/>
        </w:rPr>
        <w:t>опосредованием</w:t>
      </w:r>
      <w:proofErr w:type="spellEnd"/>
      <w:r w:rsidR="0068446E" w:rsidRPr="0006134E">
        <w:rPr>
          <w:rFonts w:ascii="Times New Roman" w:hAnsi="Times New Roman" w:cs="Times New Roman"/>
          <w:bCs/>
          <w:sz w:val="28"/>
          <w:szCs w:val="28"/>
        </w:rPr>
        <w:t>, затруднения в последовательности движений, их количественном выполнении, самоконтроле. Эти особенности, несомненно, проявляются при игровой деятельности. Требования, предъявляемые в игре, не должны превышать действительных возможностей ребенка. Непонимание ситуации, отображаемой в игре, систематические переживание неуспеха могут привести к негативным последствиям - отказу от всякой деятельности, пассивности, замкнутости, а иногда и</w:t>
      </w:r>
      <w:r w:rsidRPr="0006134E">
        <w:rPr>
          <w:rFonts w:ascii="Times New Roman" w:hAnsi="Times New Roman" w:cs="Times New Roman"/>
          <w:bCs/>
          <w:sz w:val="28"/>
          <w:szCs w:val="28"/>
        </w:rPr>
        <w:t xml:space="preserve"> к агрессивности</w:t>
      </w:r>
      <w:r w:rsidR="0068446E" w:rsidRPr="0006134E">
        <w:rPr>
          <w:rFonts w:ascii="Times New Roman" w:hAnsi="Times New Roman" w:cs="Times New Roman"/>
          <w:bCs/>
          <w:sz w:val="28"/>
          <w:szCs w:val="28"/>
        </w:rPr>
        <w:t>, т. е. формированию п</w:t>
      </w:r>
      <w:r w:rsidRPr="0006134E">
        <w:rPr>
          <w:rFonts w:ascii="Times New Roman" w:hAnsi="Times New Roman" w:cs="Times New Roman"/>
          <w:bCs/>
          <w:sz w:val="28"/>
          <w:szCs w:val="28"/>
        </w:rPr>
        <w:t>атологических черт личности</w:t>
      </w:r>
      <w:r w:rsidR="0068446E" w:rsidRPr="0006134E">
        <w:rPr>
          <w:rFonts w:ascii="Times New Roman" w:hAnsi="Times New Roman" w:cs="Times New Roman"/>
          <w:bCs/>
          <w:sz w:val="28"/>
          <w:szCs w:val="28"/>
        </w:rPr>
        <w:t>.</w:t>
      </w:r>
    </w:p>
    <w:p w14:paraId="76E732A0" w14:textId="7B2B886A" w:rsidR="0068446E" w:rsidRPr="00220FC4" w:rsidRDefault="0068446E" w:rsidP="0006134E">
      <w:pPr>
        <w:spacing w:after="0" w:line="360" w:lineRule="auto"/>
        <w:ind w:firstLine="709"/>
        <w:jc w:val="both"/>
        <w:rPr>
          <w:rFonts w:ascii="Times New Roman" w:hAnsi="Times New Roman" w:cs="Times New Roman"/>
          <w:bCs/>
          <w:sz w:val="28"/>
          <w:szCs w:val="28"/>
        </w:rPr>
      </w:pPr>
      <w:r w:rsidRPr="0006134E">
        <w:rPr>
          <w:rFonts w:ascii="Times New Roman" w:hAnsi="Times New Roman" w:cs="Times New Roman"/>
          <w:bCs/>
          <w:sz w:val="28"/>
          <w:szCs w:val="28"/>
        </w:rPr>
        <w:t>Подвижные игры должны быть не только доступными по сложности, но и эмоционально разнообразными, должны учитывать личностные интересы детей, нести целительную радость каждому ребенку. В процессе игры важно создавать праздничную обстановку, включать речитативы и декламацию, красивые отличительные знаки команд, образность их наименований, похвалу и различные способы поощрения. Все это способствует большему "перевоплощен</w:t>
      </w:r>
      <w:r w:rsidR="00F603D5" w:rsidRPr="0006134E">
        <w:rPr>
          <w:rFonts w:ascii="Times New Roman" w:hAnsi="Times New Roman" w:cs="Times New Roman"/>
          <w:bCs/>
          <w:sz w:val="28"/>
          <w:szCs w:val="28"/>
        </w:rPr>
        <w:t>ию" играющих в образ действия</w:t>
      </w:r>
      <w:r w:rsidRPr="0006134E">
        <w:rPr>
          <w:rFonts w:ascii="Times New Roman" w:hAnsi="Times New Roman" w:cs="Times New Roman"/>
          <w:bCs/>
          <w:sz w:val="28"/>
          <w:szCs w:val="28"/>
        </w:rPr>
        <w:t xml:space="preserve">. </w:t>
      </w:r>
      <w:proofErr w:type="gramStart"/>
      <w:r w:rsidRPr="0006134E">
        <w:rPr>
          <w:rFonts w:ascii="Times New Roman" w:hAnsi="Times New Roman" w:cs="Times New Roman"/>
          <w:bCs/>
          <w:sz w:val="28"/>
          <w:szCs w:val="28"/>
        </w:rPr>
        <w:t xml:space="preserve">Для умственно отсталых детей игровые упражнения, не имеющие законченного сюжета и какого-либо развития событий, также могут нести эмоциональную образную выразительность, например при имитации движений и звуков насекомых, животных, прыгать, как "зайчик" или "лягушка", движения рук, как "крылышки у бабочки", прогнуться, как "котенок" и т. п. В игре реальный мир ребенка сливается с фантазией, дети с легкостью перевоплощаются в </w:t>
      </w:r>
      <w:r w:rsidRPr="0006134E">
        <w:rPr>
          <w:rFonts w:ascii="Times New Roman" w:hAnsi="Times New Roman" w:cs="Times New Roman"/>
          <w:bCs/>
          <w:sz w:val="28"/>
          <w:szCs w:val="28"/>
        </w:rPr>
        <w:lastRenderedPageBreak/>
        <w:t>распускающийся цветок</w:t>
      </w:r>
      <w:proofErr w:type="gramEnd"/>
      <w:r w:rsidRPr="0006134E">
        <w:rPr>
          <w:rFonts w:ascii="Times New Roman" w:hAnsi="Times New Roman" w:cs="Times New Roman"/>
          <w:bCs/>
          <w:sz w:val="28"/>
          <w:szCs w:val="28"/>
        </w:rPr>
        <w:t>, аиста, стоящего на одной ноге, или слона, хоботом пьющего воду. И это самое ценное: значит, ребенок верит, и то, что происходит в игре, становится миром его чувств и переживаний, где он общается, познает радости и неудачи, отношения людей, т. е. приобретает социальный опыт. Чем разнообразнее информация поступает в мозг, тем интенсивнее интеллектуальное и психическое развитие. Именно поэтому с помощью игры у ребенка с умственной отсталостью корректируют и развивают восприятие, логическое мышление, внимание, воображение, память, моторику, речь, повышая умственную активность, а, следовательно, </w:t>
      </w:r>
      <w:r w:rsidR="00F603D5" w:rsidRPr="0006134E">
        <w:rPr>
          <w:rFonts w:ascii="Times New Roman" w:hAnsi="Times New Roman" w:cs="Times New Roman"/>
          <w:bCs/>
          <w:sz w:val="28"/>
          <w:szCs w:val="28"/>
        </w:rPr>
        <w:t xml:space="preserve">познавательную деятельность </w:t>
      </w:r>
      <w:r w:rsidR="00220FC4">
        <w:rPr>
          <w:rFonts w:ascii="Times New Roman" w:hAnsi="Times New Roman" w:cs="Times New Roman"/>
          <w:bCs/>
          <w:sz w:val="28"/>
          <w:szCs w:val="28"/>
        </w:rPr>
        <w:t>в целом</w:t>
      </w:r>
      <w:r w:rsidR="00220FC4" w:rsidRPr="00220FC4">
        <w:rPr>
          <w:rFonts w:ascii="Times New Roman" w:hAnsi="Times New Roman" w:cs="Times New Roman"/>
          <w:bCs/>
          <w:sz w:val="28"/>
          <w:szCs w:val="28"/>
        </w:rPr>
        <w:t xml:space="preserve"> [5].</w:t>
      </w:r>
    </w:p>
    <w:p w14:paraId="3433C0B2" w14:textId="77777777" w:rsidR="0068446E" w:rsidRPr="0006134E" w:rsidRDefault="0068446E" w:rsidP="0006134E">
      <w:pPr>
        <w:spacing w:after="0" w:line="360" w:lineRule="auto"/>
        <w:ind w:firstLine="709"/>
        <w:jc w:val="both"/>
        <w:rPr>
          <w:rFonts w:ascii="Times New Roman" w:hAnsi="Times New Roman" w:cs="Times New Roman"/>
          <w:bCs/>
          <w:sz w:val="28"/>
          <w:szCs w:val="28"/>
        </w:rPr>
      </w:pPr>
      <w:proofErr w:type="gramStart"/>
      <w:r w:rsidRPr="0006134E">
        <w:rPr>
          <w:rFonts w:ascii="Times New Roman" w:hAnsi="Times New Roman" w:cs="Times New Roman"/>
          <w:bCs/>
          <w:sz w:val="28"/>
          <w:szCs w:val="28"/>
        </w:rPr>
        <w:t xml:space="preserve">Эффект этот достигается за счет </w:t>
      </w:r>
      <w:proofErr w:type="spellStart"/>
      <w:r w:rsidRPr="0006134E">
        <w:rPr>
          <w:rFonts w:ascii="Times New Roman" w:hAnsi="Times New Roman" w:cs="Times New Roman"/>
          <w:bCs/>
          <w:sz w:val="28"/>
          <w:szCs w:val="28"/>
        </w:rPr>
        <w:t>полифункциональности</w:t>
      </w:r>
      <w:proofErr w:type="spellEnd"/>
      <w:r w:rsidRPr="0006134E">
        <w:rPr>
          <w:rFonts w:ascii="Times New Roman" w:hAnsi="Times New Roman" w:cs="Times New Roman"/>
          <w:bCs/>
          <w:sz w:val="28"/>
          <w:szCs w:val="28"/>
        </w:rPr>
        <w:t xml:space="preserve"> подвижных игр, когда коррекция двигательных нарушений (пространственной ориентировки, точности, ритма, согласованности движений,  времени и пространства, равновесия, тактильных и кинестетических ощущений и т. п.) инициирует активную деятельность мозга, сохранных анализаторов, психических функций, вегетативных систем, обеспечивающих движение.</w:t>
      </w:r>
      <w:proofErr w:type="gramEnd"/>
      <w:r w:rsidRPr="0006134E">
        <w:rPr>
          <w:rFonts w:ascii="Times New Roman" w:hAnsi="Times New Roman" w:cs="Times New Roman"/>
          <w:bCs/>
          <w:sz w:val="28"/>
          <w:szCs w:val="28"/>
        </w:rPr>
        <w:t xml:space="preserve"> Особенно ярко эта взаимосвязь проявляется в реализации </w:t>
      </w:r>
      <w:proofErr w:type="spellStart"/>
      <w:r w:rsidRPr="0006134E">
        <w:rPr>
          <w:rFonts w:ascii="Times New Roman" w:hAnsi="Times New Roman" w:cs="Times New Roman"/>
          <w:bCs/>
          <w:sz w:val="28"/>
          <w:szCs w:val="28"/>
        </w:rPr>
        <w:t>межпредметных</w:t>
      </w:r>
      <w:proofErr w:type="spellEnd"/>
      <w:r w:rsidRPr="0006134E">
        <w:rPr>
          <w:rFonts w:ascii="Times New Roman" w:hAnsi="Times New Roman" w:cs="Times New Roman"/>
          <w:bCs/>
          <w:sz w:val="28"/>
          <w:szCs w:val="28"/>
        </w:rPr>
        <w:t xml:space="preserve"> связей, когда целенаправленные двигательные действия, организованные в форме игровых композиций, эстафет, ролевых и имитационных подвижных игр, выполняемых под стихи, загадки, </w:t>
      </w:r>
      <w:proofErr w:type="spellStart"/>
      <w:r w:rsidRPr="0006134E">
        <w:rPr>
          <w:rFonts w:ascii="Times New Roman" w:hAnsi="Times New Roman" w:cs="Times New Roman"/>
          <w:bCs/>
          <w:sz w:val="28"/>
          <w:szCs w:val="28"/>
        </w:rPr>
        <w:t>потешки</w:t>
      </w:r>
      <w:proofErr w:type="spellEnd"/>
      <w:r w:rsidRPr="0006134E">
        <w:rPr>
          <w:rFonts w:ascii="Times New Roman" w:hAnsi="Times New Roman" w:cs="Times New Roman"/>
          <w:bCs/>
          <w:sz w:val="28"/>
          <w:szCs w:val="28"/>
        </w:rPr>
        <w:t>, скороговорки, с решением простейших математических задач облегчают усвоение счета, понятий о количестве, форме, величине, направлении, амплитуде; активизируют речевую деятельность, правильное звукопроизношение; обогащают словарный запас, развивают память, внимание, моторику мелких мышц рук.</w:t>
      </w:r>
    </w:p>
    <w:p w14:paraId="4411174A" w14:textId="7789968C" w:rsidR="0068446E" w:rsidRPr="00220FC4" w:rsidRDefault="0068446E" w:rsidP="0006134E">
      <w:pPr>
        <w:spacing w:after="0" w:line="360" w:lineRule="auto"/>
        <w:ind w:firstLine="709"/>
        <w:jc w:val="both"/>
        <w:rPr>
          <w:rFonts w:ascii="Times New Roman" w:hAnsi="Times New Roman" w:cs="Times New Roman"/>
          <w:bCs/>
          <w:sz w:val="28"/>
          <w:szCs w:val="28"/>
        </w:rPr>
      </w:pPr>
      <w:r w:rsidRPr="0006134E">
        <w:rPr>
          <w:rFonts w:ascii="Times New Roman" w:hAnsi="Times New Roman" w:cs="Times New Roman"/>
          <w:bCs/>
          <w:sz w:val="28"/>
          <w:szCs w:val="28"/>
        </w:rPr>
        <w:t xml:space="preserve">По уровню сложности наиболее доступными для детей с умственной отсталостью являются сюжетные подвижные игры. Из бессюжетных игр, учитывая физические и интеллектуальные возможности детей, используются простейшие игры типа "ловушек", "салок", "пятнашек". Это связано с тем, что бессюжетные игры требуют от детей большей самостоятельности, ловкости и быстроты движений, точности и ориентировки в пространстве, а </w:t>
      </w:r>
      <w:r w:rsidRPr="0006134E">
        <w:rPr>
          <w:rFonts w:ascii="Times New Roman" w:hAnsi="Times New Roman" w:cs="Times New Roman"/>
          <w:bCs/>
          <w:sz w:val="28"/>
          <w:szCs w:val="28"/>
        </w:rPr>
        <w:lastRenderedPageBreak/>
        <w:t>именно эти элементы координационных способностей у детей младшего школьного воз</w:t>
      </w:r>
      <w:r w:rsidR="00220FC4">
        <w:rPr>
          <w:rFonts w:ascii="Times New Roman" w:hAnsi="Times New Roman" w:cs="Times New Roman"/>
          <w:bCs/>
          <w:sz w:val="28"/>
          <w:szCs w:val="28"/>
        </w:rPr>
        <w:t>раста сформированы недостаточно</w:t>
      </w:r>
      <w:r w:rsidR="00220FC4" w:rsidRPr="00220FC4">
        <w:rPr>
          <w:rFonts w:ascii="Times New Roman" w:hAnsi="Times New Roman" w:cs="Times New Roman"/>
          <w:bCs/>
          <w:sz w:val="28"/>
          <w:szCs w:val="28"/>
        </w:rPr>
        <w:t xml:space="preserve"> [3].</w:t>
      </w:r>
    </w:p>
    <w:p w14:paraId="5CF3B9EF" w14:textId="63AE1BE0" w:rsidR="0068446E" w:rsidRPr="00220FC4" w:rsidRDefault="0068446E" w:rsidP="0006134E">
      <w:pPr>
        <w:spacing w:after="0" w:line="360" w:lineRule="auto"/>
        <w:ind w:firstLine="709"/>
        <w:jc w:val="both"/>
        <w:rPr>
          <w:rFonts w:ascii="Times New Roman" w:hAnsi="Times New Roman" w:cs="Times New Roman"/>
          <w:bCs/>
          <w:sz w:val="28"/>
          <w:szCs w:val="28"/>
        </w:rPr>
      </w:pPr>
      <w:r w:rsidRPr="0006134E">
        <w:rPr>
          <w:rFonts w:ascii="Times New Roman" w:hAnsi="Times New Roman" w:cs="Times New Roman"/>
          <w:bCs/>
          <w:sz w:val="28"/>
          <w:szCs w:val="28"/>
        </w:rPr>
        <w:t>Сюжетные игры должны опираться на имеющийся опыт детей, что обеспечивает понимание ими их содержания. В связи с этим целесообразно выбирать такие игры, которые соответствуют их представлениям об окружающей жизни, профессиях, средствах транспорта, предметах быта, явлениях природы, образе жизни и повадках животных. Выполняемые детьми игровые действия носят преимущественно имитационный характер, но имитация обеспечивается привлекательными для ребенка многократно повторяемыми вариантами ходьбы, бега, перепрыгивания, лазанья, ползания, игр с м</w:t>
      </w:r>
      <w:r w:rsidR="00220FC4">
        <w:rPr>
          <w:rFonts w:ascii="Times New Roman" w:hAnsi="Times New Roman" w:cs="Times New Roman"/>
          <w:bCs/>
          <w:sz w:val="28"/>
          <w:szCs w:val="28"/>
        </w:rPr>
        <w:t xml:space="preserve">ячом, ленточками, флажками и </w:t>
      </w:r>
      <w:proofErr w:type="spellStart"/>
      <w:proofErr w:type="gramStart"/>
      <w:r w:rsidR="00220FC4">
        <w:rPr>
          <w:rFonts w:ascii="Times New Roman" w:hAnsi="Times New Roman" w:cs="Times New Roman"/>
          <w:bCs/>
          <w:sz w:val="28"/>
          <w:szCs w:val="28"/>
        </w:rPr>
        <w:t>др</w:t>
      </w:r>
      <w:proofErr w:type="spellEnd"/>
      <w:proofErr w:type="gramEnd"/>
      <w:r w:rsidR="00220FC4" w:rsidRPr="00220FC4">
        <w:rPr>
          <w:rFonts w:ascii="Times New Roman" w:hAnsi="Times New Roman" w:cs="Times New Roman"/>
          <w:bCs/>
          <w:sz w:val="28"/>
          <w:szCs w:val="28"/>
        </w:rPr>
        <w:t>[11].</w:t>
      </w:r>
    </w:p>
    <w:p w14:paraId="296B2726" w14:textId="77777777" w:rsidR="0068446E" w:rsidRPr="0006134E" w:rsidRDefault="0068446E" w:rsidP="0006134E">
      <w:pPr>
        <w:spacing w:after="0" w:line="360" w:lineRule="auto"/>
        <w:ind w:firstLine="709"/>
        <w:jc w:val="both"/>
        <w:rPr>
          <w:rFonts w:ascii="Times New Roman" w:hAnsi="Times New Roman" w:cs="Times New Roman"/>
          <w:bCs/>
          <w:sz w:val="28"/>
          <w:szCs w:val="28"/>
        </w:rPr>
      </w:pPr>
      <w:r w:rsidRPr="0006134E">
        <w:rPr>
          <w:rFonts w:ascii="Times New Roman" w:hAnsi="Times New Roman" w:cs="Times New Roman"/>
          <w:bCs/>
          <w:sz w:val="28"/>
          <w:szCs w:val="28"/>
        </w:rPr>
        <w:t>Известно, что эмоциональное состояние ребенка нестабильно, оно может быстро меняться под влиянием утомления от учебных занятий, недомогания, боли и других причин. Возникшее эмоциональное напряжение может вызвать внутренний дискомфорт, который чаще всего выражается в нарушении поведения, капризах, ссорах, драках. Иногда те же причины могут вызвать обратные реакции: пассивность, нежелание вступать в контакт. Преодолеть эмоциональное напряжение можно с помощью подвижных игр: "Рычи, лев, рычи", "Можно и нельзя", "Строители и разрушители", что является специфической особенностью содержания подвижных игр для данной категории детей.</w:t>
      </w:r>
    </w:p>
    <w:p w14:paraId="2434F0BE" w14:textId="77777777" w:rsidR="0068446E" w:rsidRPr="0006134E" w:rsidRDefault="0068446E" w:rsidP="0006134E">
      <w:pPr>
        <w:spacing w:after="0" w:line="360" w:lineRule="auto"/>
        <w:ind w:firstLine="709"/>
        <w:jc w:val="both"/>
        <w:rPr>
          <w:rFonts w:ascii="Times New Roman" w:hAnsi="Times New Roman" w:cs="Times New Roman"/>
          <w:bCs/>
          <w:sz w:val="28"/>
          <w:szCs w:val="28"/>
        </w:rPr>
      </w:pPr>
      <w:r w:rsidRPr="0006134E">
        <w:rPr>
          <w:rFonts w:ascii="Times New Roman" w:hAnsi="Times New Roman" w:cs="Times New Roman"/>
          <w:bCs/>
          <w:sz w:val="28"/>
          <w:szCs w:val="28"/>
        </w:rPr>
        <w:t>Таким образом, при подборе подвижных игр необходимо учитывать следующие моменты:</w:t>
      </w:r>
    </w:p>
    <w:p w14:paraId="53DDF416" w14:textId="77777777" w:rsidR="0068446E" w:rsidRPr="0006134E" w:rsidRDefault="0068446E" w:rsidP="0006134E">
      <w:pPr>
        <w:spacing w:after="0" w:line="360" w:lineRule="auto"/>
        <w:ind w:firstLine="709"/>
        <w:jc w:val="both"/>
        <w:rPr>
          <w:rFonts w:ascii="Times New Roman" w:hAnsi="Times New Roman" w:cs="Times New Roman"/>
          <w:bCs/>
          <w:sz w:val="28"/>
          <w:szCs w:val="28"/>
        </w:rPr>
      </w:pPr>
      <w:r w:rsidRPr="0006134E">
        <w:rPr>
          <w:rFonts w:ascii="Times New Roman" w:hAnsi="Times New Roman" w:cs="Times New Roman"/>
          <w:bCs/>
          <w:sz w:val="28"/>
          <w:szCs w:val="28"/>
        </w:rPr>
        <w:t>- содержание игр (сюжет, правила) должно соответствовать уровню интеллектуального и двигательного развития, эмоционального состояния и личностных интересов детей;</w:t>
      </w:r>
    </w:p>
    <w:p w14:paraId="71A0B642" w14:textId="77777777" w:rsidR="0068446E" w:rsidRPr="0006134E" w:rsidRDefault="0068446E" w:rsidP="0006134E">
      <w:pPr>
        <w:spacing w:after="0" w:line="360" w:lineRule="auto"/>
        <w:ind w:firstLine="709"/>
        <w:jc w:val="both"/>
        <w:rPr>
          <w:rFonts w:ascii="Times New Roman" w:hAnsi="Times New Roman" w:cs="Times New Roman"/>
          <w:bCs/>
          <w:sz w:val="28"/>
          <w:szCs w:val="28"/>
        </w:rPr>
      </w:pPr>
      <w:r w:rsidRPr="0006134E">
        <w:rPr>
          <w:rFonts w:ascii="Times New Roman" w:hAnsi="Times New Roman" w:cs="Times New Roman"/>
          <w:bCs/>
          <w:sz w:val="28"/>
          <w:szCs w:val="28"/>
        </w:rPr>
        <w:t>- подвижные игры предполагают варианты усложнения, но процесс насыщения моторными действиями должен осуществляться постепенно по мере овладения простыми формами движений;</w:t>
      </w:r>
    </w:p>
    <w:p w14:paraId="481C557A" w14:textId="77777777" w:rsidR="0068446E" w:rsidRPr="0006134E" w:rsidRDefault="0068446E" w:rsidP="0006134E">
      <w:pPr>
        <w:spacing w:after="0" w:line="360" w:lineRule="auto"/>
        <w:ind w:firstLine="709"/>
        <w:jc w:val="both"/>
        <w:rPr>
          <w:rFonts w:ascii="Times New Roman" w:hAnsi="Times New Roman" w:cs="Times New Roman"/>
          <w:bCs/>
          <w:sz w:val="28"/>
          <w:szCs w:val="28"/>
        </w:rPr>
      </w:pPr>
      <w:r w:rsidRPr="0006134E">
        <w:rPr>
          <w:rFonts w:ascii="Times New Roman" w:hAnsi="Times New Roman" w:cs="Times New Roman"/>
          <w:bCs/>
          <w:sz w:val="28"/>
          <w:szCs w:val="28"/>
        </w:rPr>
        <w:lastRenderedPageBreak/>
        <w:t>- содержание игр должно предусматривать комплексный характер воздействия: коррекцию телосложения, развитие координационных способностей, коррекцию двигательных нарушений, развитие физических качеств, укрепление и оздоровление всего организма в целом;</w:t>
      </w:r>
    </w:p>
    <w:p w14:paraId="2B241F0D" w14:textId="4313DC5F" w:rsidR="006B4D30" w:rsidRPr="00220FC4" w:rsidRDefault="0068446E" w:rsidP="0006134E">
      <w:pPr>
        <w:spacing w:after="0" w:line="360" w:lineRule="auto"/>
        <w:ind w:firstLine="709"/>
        <w:jc w:val="both"/>
        <w:rPr>
          <w:rFonts w:ascii="Times New Roman" w:hAnsi="Times New Roman" w:cs="Times New Roman"/>
          <w:b/>
          <w:bCs/>
          <w:sz w:val="28"/>
          <w:szCs w:val="28"/>
        </w:rPr>
      </w:pPr>
      <w:r w:rsidRPr="0006134E">
        <w:rPr>
          <w:rFonts w:ascii="Times New Roman" w:hAnsi="Times New Roman" w:cs="Times New Roman"/>
          <w:bCs/>
          <w:sz w:val="28"/>
          <w:szCs w:val="28"/>
        </w:rPr>
        <w:t>- в процессе игры необходимо стимулировать познавательную деятельность, активизировать психические процессы</w:t>
      </w:r>
      <w:r w:rsidR="00220FC4">
        <w:rPr>
          <w:rFonts w:ascii="Times New Roman" w:hAnsi="Times New Roman" w:cs="Times New Roman"/>
          <w:bCs/>
          <w:sz w:val="28"/>
          <w:szCs w:val="28"/>
        </w:rPr>
        <w:t>, творчество и фантазию ребенка</w:t>
      </w:r>
      <w:r w:rsidR="00220FC4" w:rsidRPr="00220FC4">
        <w:rPr>
          <w:rFonts w:ascii="Times New Roman" w:hAnsi="Times New Roman" w:cs="Times New Roman"/>
          <w:bCs/>
          <w:sz w:val="28"/>
          <w:szCs w:val="28"/>
        </w:rPr>
        <w:t xml:space="preserve"> [7].</w:t>
      </w:r>
    </w:p>
    <w:p w14:paraId="4DDBEF00" w14:textId="77777777" w:rsidR="00131672" w:rsidRPr="0006134E" w:rsidRDefault="00131672" w:rsidP="00E43B9A">
      <w:pPr>
        <w:spacing w:after="0" w:line="360" w:lineRule="auto"/>
        <w:jc w:val="both"/>
        <w:rPr>
          <w:rFonts w:ascii="Times New Roman" w:hAnsi="Times New Roman" w:cs="Times New Roman"/>
          <w:bCs/>
          <w:sz w:val="28"/>
          <w:szCs w:val="28"/>
        </w:rPr>
      </w:pPr>
    </w:p>
    <w:p w14:paraId="6CA54FB3" w14:textId="5E98DA0E" w:rsidR="00131672" w:rsidRPr="0006134E" w:rsidRDefault="00F603D5" w:rsidP="00220FC4">
      <w:pPr>
        <w:spacing w:after="0" w:line="720" w:lineRule="auto"/>
        <w:ind w:firstLine="709"/>
        <w:jc w:val="center"/>
        <w:rPr>
          <w:rFonts w:ascii="Times New Roman" w:hAnsi="Times New Roman" w:cs="Times New Roman"/>
          <w:bCs/>
          <w:sz w:val="28"/>
          <w:szCs w:val="28"/>
        </w:rPr>
      </w:pPr>
      <w:r w:rsidRPr="0006134E">
        <w:rPr>
          <w:rFonts w:ascii="Times New Roman" w:hAnsi="Times New Roman" w:cs="Times New Roman"/>
          <w:bCs/>
          <w:sz w:val="28"/>
          <w:szCs w:val="28"/>
        </w:rPr>
        <w:t xml:space="preserve">1.4 Классификация подвижных игр для детей с </w:t>
      </w:r>
      <w:r w:rsidR="00E43B9A">
        <w:rPr>
          <w:rFonts w:ascii="Times New Roman" w:hAnsi="Times New Roman" w:cs="Times New Roman"/>
          <w:bCs/>
          <w:sz w:val="28"/>
          <w:szCs w:val="28"/>
        </w:rPr>
        <w:t>ОВЗ</w:t>
      </w:r>
    </w:p>
    <w:p w14:paraId="5F92007A" w14:textId="1F3F2584" w:rsidR="00F603D5" w:rsidRPr="00220FC4" w:rsidRDefault="00F603D5" w:rsidP="0006134E">
      <w:pPr>
        <w:spacing w:after="0" w:line="360" w:lineRule="auto"/>
        <w:ind w:firstLine="709"/>
        <w:jc w:val="both"/>
        <w:rPr>
          <w:rFonts w:ascii="Times New Roman" w:hAnsi="Times New Roman" w:cs="Times New Roman"/>
          <w:bCs/>
          <w:sz w:val="28"/>
          <w:szCs w:val="28"/>
        </w:rPr>
      </w:pPr>
      <w:r w:rsidRPr="0006134E">
        <w:rPr>
          <w:rFonts w:ascii="Times New Roman" w:hAnsi="Times New Roman" w:cs="Times New Roman"/>
          <w:bCs/>
          <w:sz w:val="28"/>
          <w:szCs w:val="28"/>
        </w:rPr>
        <w:t xml:space="preserve">Единой классификации подвижных игр нет даже для здоровых детей. </w:t>
      </w:r>
      <w:proofErr w:type="gramStart"/>
      <w:r w:rsidRPr="0006134E">
        <w:rPr>
          <w:rFonts w:ascii="Times New Roman" w:hAnsi="Times New Roman" w:cs="Times New Roman"/>
          <w:bCs/>
          <w:sz w:val="28"/>
          <w:szCs w:val="28"/>
        </w:rPr>
        <w:t>В педагогической практике встречаются десятки признаков, по которым группируются подвижные игры: сюжетные, бессюжетные, игры-эстафеты, игровые упражнения, игровые композиции, имитационные игры, игры с предметами, игры с преимущественным использованием различных физических упражнений (бег, прыжки, метание и т. п.), направленные на развитие физических качеств, различающиеся координационной сложностью; величиной нагрузки; подвижные игры, переходные к спортивным;</w:t>
      </w:r>
      <w:proofErr w:type="gramEnd"/>
      <w:r w:rsidRPr="0006134E">
        <w:rPr>
          <w:rFonts w:ascii="Times New Roman" w:hAnsi="Times New Roman" w:cs="Times New Roman"/>
          <w:bCs/>
          <w:sz w:val="28"/>
          <w:szCs w:val="28"/>
        </w:rPr>
        <w:t xml:space="preserve"> игры, основанные на </w:t>
      </w:r>
      <w:proofErr w:type="spellStart"/>
      <w:r w:rsidRPr="0006134E">
        <w:rPr>
          <w:rFonts w:ascii="Times New Roman" w:hAnsi="Times New Roman" w:cs="Times New Roman"/>
          <w:bCs/>
          <w:sz w:val="28"/>
          <w:szCs w:val="28"/>
        </w:rPr>
        <w:t>межпредметных</w:t>
      </w:r>
      <w:proofErr w:type="spellEnd"/>
      <w:r w:rsidRPr="0006134E">
        <w:rPr>
          <w:rFonts w:ascii="Times New Roman" w:hAnsi="Times New Roman" w:cs="Times New Roman"/>
          <w:bCs/>
          <w:sz w:val="28"/>
          <w:szCs w:val="28"/>
        </w:rPr>
        <w:t xml:space="preserve"> связях; "пальчиковые" игры; игры, систематизированные по педагогическим задачам, игры для детей с различными отклонениями </w:t>
      </w:r>
      <w:r w:rsidR="00220FC4">
        <w:rPr>
          <w:rFonts w:ascii="Times New Roman" w:hAnsi="Times New Roman" w:cs="Times New Roman"/>
          <w:bCs/>
          <w:sz w:val="28"/>
          <w:szCs w:val="28"/>
        </w:rPr>
        <w:t>и заболеваниями и многие другие</w:t>
      </w:r>
      <w:r w:rsidR="00220FC4" w:rsidRPr="00220FC4">
        <w:rPr>
          <w:rFonts w:ascii="Times New Roman" w:hAnsi="Times New Roman" w:cs="Times New Roman"/>
          <w:bCs/>
          <w:sz w:val="28"/>
          <w:szCs w:val="28"/>
        </w:rPr>
        <w:t xml:space="preserve"> [10].</w:t>
      </w:r>
    </w:p>
    <w:p w14:paraId="7DE33E84" w14:textId="4DCE0DCF" w:rsidR="00F603D5" w:rsidRPr="0006134E" w:rsidRDefault="00F603D5" w:rsidP="0006134E">
      <w:pPr>
        <w:spacing w:after="0" w:line="360" w:lineRule="auto"/>
        <w:ind w:firstLine="709"/>
        <w:jc w:val="both"/>
        <w:rPr>
          <w:rFonts w:ascii="Times New Roman" w:hAnsi="Times New Roman" w:cs="Times New Roman"/>
          <w:bCs/>
          <w:sz w:val="28"/>
          <w:szCs w:val="28"/>
        </w:rPr>
      </w:pPr>
      <w:r w:rsidRPr="0006134E">
        <w:rPr>
          <w:rFonts w:ascii="Times New Roman" w:hAnsi="Times New Roman" w:cs="Times New Roman"/>
          <w:bCs/>
          <w:sz w:val="28"/>
          <w:szCs w:val="28"/>
        </w:rPr>
        <w:t>Та же картина наблюдается и в подвижных играх, рекомендованных для детей с умственной отсталостью. Причем многие игры совпадают, и это естественно, потому, что главная фу</w:t>
      </w:r>
      <w:r w:rsidR="00E43B9A">
        <w:rPr>
          <w:rFonts w:ascii="Times New Roman" w:hAnsi="Times New Roman" w:cs="Times New Roman"/>
          <w:bCs/>
          <w:sz w:val="28"/>
          <w:szCs w:val="28"/>
        </w:rPr>
        <w:t xml:space="preserve">нкция игры – забава, развлечение </w:t>
      </w:r>
      <w:proofErr w:type="gramStart"/>
      <w:r w:rsidR="00E43B9A">
        <w:rPr>
          <w:rFonts w:ascii="Times New Roman" w:hAnsi="Times New Roman" w:cs="Times New Roman"/>
          <w:bCs/>
          <w:sz w:val="28"/>
          <w:szCs w:val="28"/>
        </w:rPr>
        <w:t>–</w:t>
      </w:r>
      <w:r w:rsidRPr="0006134E">
        <w:rPr>
          <w:rFonts w:ascii="Times New Roman" w:hAnsi="Times New Roman" w:cs="Times New Roman"/>
          <w:bCs/>
          <w:sz w:val="28"/>
          <w:szCs w:val="28"/>
        </w:rPr>
        <w:t>с</w:t>
      </w:r>
      <w:proofErr w:type="gramEnd"/>
      <w:r w:rsidRPr="0006134E">
        <w:rPr>
          <w:rFonts w:ascii="Times New Roman" w:hAnsi="Times New Roman" w:cs="Times New Roman"/>
          <w:bCs/>
          <w:sz w:val="28"/>
          <w:szCs w:val="28"/>
        </w:rPr>
        <w:t>войственна всем детям - как здоровым, так и с ограниченными возможностями, и достигается одними и теми же средствами. Просто дети с отклонениями в интеллектуальном развитии медленнее осваивают подвижные игры, как и любую другую деятельность, а некоторые им и вовсе недоступны. Но несомненным является тот факт, что, используя эмоциональную основу игры, можно успешно решать коррекционно-</w:t>
      </w:r>
      <w:r w:rsidRPr="0006134E">
        <w:rPr>
          <w:rFonts w:ascii="Times New Roman" w:hAnsi="Times New Roman" w:cs="Times New Roman"/>
          <w:bCs/>
          <w:sz w:val="28"/>
          <w:szCs w:val="28"/>
        </w:rPr>
        <w:lastRenderedPageBreak/>
        <w:t>развивающие задачи, о чем свидетельствуют многочисленные публикации, научные исследования, программы физического воспитания, концепции оздоровления данной категории детей (, 1989; , 1991; , 1992; , 1994; , 1994; , 1994; , 1995; , 1997; 1997; , , 1998; , , 1999 и др.).</w:t>
      </w:r>
    </w:p>
    <w:p w14:paraId="66DB5762" w14:textId="3837207E" w:rsidR="00F603D5" w:rsidRPr="00220FC4" w:rsidRDefault="00F603D5" w:rsidP="0006134E">
      <w:pPr>
        <w:spacing w:after="0" w:line="360" w:lineRule="auto"/>
        <w:ind w:firstLine="709"/>
        <w:jc w:val="both"/>
        <w:rPr>
          <w:rFonts w:ascii="Times New Roman" w:hAnsi="Times New Roman" w:cs="Times New Roman"/>
          <w:bCs/>
          <w:sz w:val="28"/>
          <w:szCs w:val="28"/>
        </w:rPr>
      </w:pPr>
      <w:r w:rsidRPr="0006134E">
        <w:rPr>
          <w:rFonts w:ascii="Times New Roman" w:hAnsi="Times New Roman" w:cs="Times New Roman"/>
          <w:bCs/>
          <w:sz w:val="28"/>
          <w:szCs w:val="28"/>
        </w:rPr>
        <w:t>Представленная классификация (приложение 1) отражает общие тенденции специалистов, заключающиеся в том, что игровая деятельность для умственно отсталого ребенка - не только развлечение, но и способ увеличения двигательной активности, стимулятор развития телесных, психических, интеллектуальных возможностей. Соединение в подвижной игре трех компонентов - физического упражнения, эмоционального тренинга и умственной нагрузки - приближает ребенка к естественной жизни, где все эти пр</w:t>
      </w:r>
      <w:r w:rsidR="00220FC4">
        <w:rPr>
          <w:rFonts w:ascii="Times New Roman" w:hAnsi="Times New Roman" w:cs="Times New Roman"/>
          <w:bCs/>
          <w:sz w:val="28"/>
          <w:szCs w:val="28"/>
        </w:rPr>
        <w:t>оявления реализуются комплексно</w:t>
      </w:r>
      <w:r w:rsidR="00220FC4" w:rsidRPr="00220FC4">
        <w:rPr>
          <w:rFonts w:ascii="Times New Roman" w:hAnsi="Times New Roman" w:cs="Times New Roman"/>
          <w:bCs/>
          <w:sz w:val="28"/>
          <w:szCs w:val="28"/>
        </w:rPr>
        <w:t xml:space="preserve"> [13].</w:t>
      </w:r>
    </w:p>
    <w:p w14:paraId="75A4CC2E" w14:textId="77777777" w:rsidR="00F603D5" w:rsidRPr="0006134E" w:rsidRDefault="00F603D5" w:rsidP="0006134E">
      <w:pPr>
        <w:spacing w:after="0" w:line="360" w:lineRule="auto"/>
        <w:ind w:firstLine="709"/>
        <w:jc w:val="both"/>
        <w:rPr>
          <w:rFonts w:ascii="Times New Roman" w:hAnsi="Times New Roman" w:cs="Times New Roman"/>
          <w:bCs/>
          <w:sz w:val="28"/>
          <w:szCs w:val="28"/>
        </w:rPr>
      </w:pPr>
      <w:proofErr w:type="gramStart"/>
      <w:r w:rsidRPr="0006134E">
        <w:rPr>
          <w:rFonts w:ascii="Times New Roman" w:hAnsi="Times New Roman" w:cs="Times New Roman"/>
          <w:bCs/>
          <w:sz w:val="28"/>
          <w:szCs w:val="28"/>
        </w:rPr>
        <w:t>Создание единой классификации невозможно, так как в каждой подвижной игре одновременно решается несколько задач коррекционной направленности: например, в эста</w:t>
      </w:r>
      <w:r w:rsidR="006B4D30" w:rsidRPr="0006134E">
        <w:rPr>
          <w:rFonts w:ascii="Times New Roman" w:hAnsi="Times New Roman" w:cs="Times New Roman"/>
          <w:bCs/>
          <w:sz w:val="28"/>
          <w:szCs w:val="28"/>
        </w:rPr>
        <w:t xml:space="preserve">фете "Зайцы" развивается </w:t>
      </w:r>
      <w:proofErr w:type="spellStart"/>
      <w:r w:rsidR="006B4D30" w:rsidRPr="0006134E">
        <w:rPr>
          <w:rFonts w:ascii="Times New Roman" w:hAnsi="Times New Roman" w:cs="Times New Roman"/>
          <w:bCs/>
          <w:sz w:val="28"/>
          <w:szCs w:val="28"/>
        </w:rPr>
        <w:t>умени</w:t>
      </w:r>
      <w:proofErr w:type="spellEnd"/>
      <w:r w:rsidR="006B4D30" w:rsidRPr="0006134E">
        <w:rPr>
          <w:rFonts w:ascii="Times New Roman" w:hAnsi="Times New Roman" w:cs="Times New Roman"/>
          <w:bCs/>
          <w:sz w:val="28"/>
          <w:szCs w:val="28"/>
        </w:rPr>
        <w:t xml:space="preserve"> </w:t>
      </w:r>
      <w:r w:rsidRPr="0006134E">
        <w:rPr>
          <w:rFonts w:ascii="Times New Roman" w:hAnsi="Times New Roman" w:cs="Times New Roman"/>
          <w:bCs/>
          <w:sz w:val="28"/>
          <w:szCs w:val="28"/>
        </w:rPr>
        <w:t>усилия в прыжках и метании, быстрота реакции, закрепляются знания количественного счета, укрепляется сердечно-сосудистая и дыхательная системы, т. е. одна игра имеет несколько признаков для её соотнесения в разные группы.</w:t>
      </w:r>
      <w:proofErr w:type="gramEnd"/>
    </w:p>
    <w:p w14:paraId="49D2E6C4" w14:textId="07B8FB62" w:rsidR="00F603D5" w:rsidRPr="00220FC4" w:rsidRDefault="00F603D5" w:rsidP="0006134E">
      <w:pPr>
        <w:spacing w:after="0" w:line="360" w:lineRule="auto"/>
        <w:ind w:firstLine="709"/>
        <w:jc w:val="both"/>
        <w:rPr>
          <w:rFonts w:ascii="Times New Roman" w:hAnsi="Times New Roman" w:cs="Times New Roman"/>
          <w:bCs/>
          <w:sz w:val="28"/>
          <w:szCs w:val="28"/>
        </w:rPr>
      </w:pPr>
      <w:r w:rsidRPr="0006134E">
        <w:rPr>
          <w:rFonts w:ascii="Times New Roman" w:hAnsi="Times New Roman" w:cs="Times New Roman"/>
          <w:bCs/>
          <w:sz w:val="28"/>
          <w:szCs w:val="28"/>
        </w:rPr>
        <w:t>Предлагаемая классификация подвижных игр позволяет выбрать те из них, которые направленно воздействуют именно на те, функции аномального ребенка, которые отстают в развитии и нуждаются в коррекции. Такая группировка подвижных игр позволяет педагогам, родителям, учителям, воспитателям и другим заинтересованным лицам лучше ориентироваться в их назначении и целенаправленном выбо</w:t>
      </w:r>
      <w:r w:rsidR="00220FC4">
        <w:rPr>
          <w:rFonts w:ascii="Times New Roman" w:hAnsi="Times New Roman" w:cs="Times New Roman"/>
          <w:bCs/>
          <w:sz w:val="28"/>
          <w:szCs w:val="28"/>
        </w:rPr>
        <w:t>ре для практического применения</w:t>
      </w:r>
      <w:r w:rsidR="00220FC4" w:rsidRPr="00220FC4">
        <w:rPr>
          <w:rFonts w:ascii="Times New Roman" w:hAnsi="Times New Roman" w:cs="Times New Roman"/>
          <w:bCs/>
          <w:sz w:val="28"/>
          <w:szCs w:val="28"/>
        </w:rPr>
        <w:t xml:space="preserve"> [6].</w:t>
      </w:r>
    </w:p>
    <w:p w14:paraId="74F49D0E" w14:textId="77777777" w:rsidR="00E43B9A" w:rsidRPr="00DF35E3" w:rsidRDefault="00E43B9A" w:rsidP="0006134E">
      <w:pPr>
        <w:spacing w:after="0" w:line="360" w:lineRule="auto"/>
        <w:ind w:firstLine="709"/>
        <w:jc w:val="both"/>
        <w:rPr>
          <w:rFonts w:ascii="Times New Roman" w:hAnsi="Times New Roman" w:cs="Times New Roman"/>
          <w:bCs/>
          <w:sz w:val="28"/>
          <w:szCs w:val="28"/>
        </w:rPr>
      </w:pPr>
    </w:p>
    <w:p w14:paraId="12386446" w14:textId="77777777" w:rsidR="00220FC4" w:rsidRPr="00DF35E3" w:rsidRDefault="00220FC4" w:rsidP="0006134E">
      <w:pPr>
        <w:spacing w:after="0" w:line="360" w:lineRule="auto"/>
        <w:ind w:firstLine="709"/>
        <w:jc w:val="both"/>
        <w:rPr>
          <w:rFonts w:ascii="Times New Roman" w:hAnsi="Times New Roman" w:cs="Times New Roman"/>
          <w:bCs/>
          <w:sz w:val="28"/>
          <w:szCs w:val="28"/>
        </w:rPr>
      </w:pPr>
    </w:p>
    <w:p w14:paraId="186B9F6F" w14:textId="77777777" w:rsidR="00220FC4" w:rsidRPr="00DF35E3" w:rsidRDefault="00220FC4" w:rsidP="0006134E">
      <w:pPr>
        <w:spacing w:after="0" w:line="360" w:lineRule="auto"/>
        <w:ind w:firstLine="709"/>
        <w:jc w:val="both"/>
        <w:rPr>
          <w:rFonts w:ascii="Times New Roman" w:hAnsi="Times New Roman" w:cs="Times New Roman"/>
          <w:bCs/>
          <w:sz w:val="28"/>
          <w:szCs w:val="28"/>
        </w:rPr>
      </w:pPr>
    </w:p>
    <w:p w14:paraId="73D01C2B" w14:textId="77777777" w:rsidR="00220FC4" w:rsidRPr="00DF35E3" w:rsidRDefault="00220FC4" w:rsidP="0006134E">
      <w:pPr>
        <w:spacing w:after="0" w:line="360" w:lineRule="auto"/>
        <w:ind w:firstLine="709"/>
        <w:jc w:val="both"/>
        <w:rPr>
          <w:rFonts w:ascii="Times New Roman" w:hAnsi="Times New Roman" w:cs="Times New Roman"/>
          <w:bCs/>
          <w:sz w:val="28"/>
          <w:szCs w:val="28"/>
        </w:rPr>
      </w:pPr>
    </w:p>
    <w:p w14:paraId="057F22F2" w14:textId="4905B752" w:rsidR="00E43B9A" w:rsidRPr="0006134E" w:rsidRDefault="00F603D5" w:rsidP="00220FC4">
      <w:pPr>
        <w:spacing w:after="0" w:line="720" w:lineRule="auto"/>
        <w:ind w:firstLine="709"/>
        <w:jc w:val="center"/>
        <w:rPr>
          <w:rFonts w:ascii="Times New Roman" w:hAnsi="Times New Roman" w:cs="Times New Roman"/>
          <w:bCs/>
          <w:sz w:val="28"/>
          <w:szCs w:val="28"/>
        </w:rPr>
      </w:pPr>
      <w:r w:rsidRPr="0006134E">
        <w:rPr>
          <w:rFonts w:ascii="Times New Roman" w:hAnsi="Times New Roman" w:cs="Times New Roman"/>
          <w:bCs/>
          <w:sz w:val="28"/>
          <w:szCs w:val="28"/>
        </w:rPr>
        <w:lastRenderedPageBreak/>
        <w:t>1.5</w:t>
      </w:r>
      <w:r w:rsidR="00E43B9A">
        <w:rPr>
          <w:rFonts w:ascii="Times New Roman" w:hAnsi="Times New Roman" w:cs="Times New Roman"/>
          <w:bCs/>
          <w:sz w:val="28"/>
          <w:szCs w:val="28"/>
        </w:rPr>
        <w:t>.</w:t>
      </w:r>
      <w:r w:rsidRPr="0006134E">
        <w:rPr>
          <w:rFonts w:ascii="Times New Roman" w:hAnsi="Times New Roman" w:cs="Times New Roman"/>
          <w:bCs/>
          <w:sz w:val="28"/>
          <w:szCs w:val="28"/>
        </w:rPr>
        <w:t xml:space="preserve"> Организация и ме</w:t>
      </w:r>
      <w:r w:rsidR="00E43B9A">
        <w:rPr>
          <w:rFonts w:ascii="Times New Roman" w:hAnsi="Times New Roman" w:cs="Times New Roman"/>
          <w:bCs/>
          <w:sz w:val="28"/>
          <w:szCs w:val="28"/>
        </w:rPr>
        <w:t>тодика проведения подвижных игр</w:t>
      </w:r>
    </w:p>
    <w:p w14:paraId="3692EB6E" w14:textId="77777777" w:rsidR="00F603D5" w:rsidRPr="0006134E" w:rsidRDefault="00F603D5" w:rsidP="0006134E">
      <w:pPr>
        <w:spacing w:after="0" w:line="360" w:lineRule="auto"/>
        <w:ind w:firstLine="709"/>
        <w:jc w:val="both"/>
        <w:rPr>
          <w:rFonts w:ascii="Times New Roman" w:hAnsi="Times New Roman" w:cs="Times New Roman"/>
          <w:bCs/>
          <w:sz w:val="28"/>
          <w:szCs w:val="28"/>
        </w:rPr>
      </w:pPr>
      <w:r w:rsidRPr="0006134E">
        <w:rPr>
          <w:rFonts w:ascii="Times New Roman" w:hAnsi="Times New Roman" w:cs="Times New Roman"/>
          <w:bCs/>
          <w:sz w:val="28"/>
          <w:szCs w:val="28"/>
        </w:rPr>
        <w:t>Подвижные игры могут проводиться в организованных группах под руководством педагога, а также вместе с родителями, волонтерами, вожатыми в условиях оздоровительного лагеря, в индивидуальных занятиях дома, на спортивных площадках, в специальных (коррекционных) учреждениях в рекреативных занятиях, реабилитационных центрах.</w:t>
      </w:r>
    </w:p>
    <w:p w14:paraId="17F51F5C" w14:textId="475121AB" w:rsidR="00F603D5" w:rsidRPr="00220FC4" w:rsidRDefault="00F603D5" w:rsidP="0006134E">
      <w:pPr>
        <w:spacing w:after="0" w:line="360" w:lineRule="auto"/>
        <w:ind w:firstLine="709"/>
        <w:jc w:val="both"/>
        <w:rPr>
          <w:rFonts w:ascii="Times New Roman" w:hAnsi="Times New Roman" w:cs="Times New Roman"/>
          <w:bCs/>
          <w:sz w:val="28"/>
          <w:szCs w:val="28"/>
        </w:rPr>
      </w:pPr>
      <w:r w:rsidRPr="0006134E">
        <w:rPr>
          <w:rFonts w:ascii="Times New Roman" w:hAnsi="Times New Roman" w:cs="Times New Roman"/>
          <w:bCs/>
          <w:sz w:val="28"/>
          <w:szCs w:val="28"/>
        </w:rPr>
        <w:t xml:space="preserve">Подготовка к проведению подвижных игр начинается с их выбора. При этом важно учесть состав группы, количество участников, их возраст, условия, место и форму проведения. Например, утреннюю зарядку можно провести под музыку в виде игровых имитационных упражнений, каждое из которых имеет свое название: "Березка", "Силачи", "Насос", "Пружина", "Лошадка". При проведении спортивного праздника в школе или во время летнего отдыха заранее нужно подготовить сценарий с описанием содержания и последовательности подвижных игр, эстафет, полос препятствий, игровых композиций, с текстами стихов, речитативов, считалок </w:t>
      </w:r>
      <w:r w:rsidR="00220FC4">
        <w:rPr>
          <w:rFonts w:ascii="Times New Roman" w:hAnsi="Times New Roman" w:cs="Times New Roman"/>
          <w:bCs/>
          <w:sz w:val="28"/>
          <w:szCs w:val="28"/>
        </w:rPr>
        <w:t>и т. п., включенных в программу</w:t>
      </w:r>
      <w:r w:rsidR="00220FC4" w:rsidRPr="00220FC4">
        <w:rPr>
          <w:rFonts w:ascii="Times New Roman" w:hAnsi="Times New Roman" w:cs="Times New Roman"/>
          <w:bCs/>
          <w:sz w:val="28"/>
          <w:szCs w:val="28"/>
        </w:rPr>
        <w:t>[9].</w:t>
      </w:r>
    </w:p>
    <w:p w14:paraId="317D4763" w14:textId="48782D7C" w:rsidR="00F603D5" w:rsidRPr="0006134E" w:rsidRDefault="00F603D5" w:rsidP="0006134E">
      <w:pPr>
        <w:spacing w:after="0" w:line="360" w:lineRule="auto"/>
        <w:ind w:firstLine="709"/>
        <w:jc w:val="both"/>
        <w:rPr>
          <w:rFonts w:ascii="Times New Roman" w:hAnsi="Times New Roman" w:cs="Times New Roman"/>
          <w:bCs/>
          <w:sz w:val="28"/>
          <w:szCs w:val="28"/>
        </w:rPr>
      </w:pPr>
      <w:r w:rsidRPr="0006134E">
        <w:rPr>
          <w:rFonts w:ascii="Times New Roman" w:hAnsi="Times New Roman" w:cs="Times New Roman"/>
          <w:bCs/>
          <w:sz w:val="28"/>
          <w:szCs w:val="28"/>
        </w:rPr>
        <w:t>Организация играющих детей</w:t>
      </w:r>
      <w:r w:rsidR="00E43B9A">
        <w:rPr>
          <w:rFonts w:ascii="Times New Roman" w:hAnsi="Times New Roman" w:cs="Times New Roman"/>
          <w:bCs/>
          <w:sz w:val="28"/>
          <w:szCs w:val="28"/>
        </w:rPr>
        <w:t xml:space="preserve"> –</w:t>
      </w:r>
      <w:r w:rsidRPr="0006134E">
        <w:rPr>
          <w:rFonts w:ascii="Times New Roman" w:hAnsi="Times New Roman" w:cs="Times New Roman"/>
          <w:bCs/>
          <w:sz w:val="28"/>
          <w:szCs w:val="28"/>
        </w:rPr>
        <w:t xml:space="preserve"> важная предпосылка для успешного хода игры. Игры проходят интересно, если команды равны по силам. Это сложная задача, так как в игре принимают участие, как правило, дети с разным уровнем подготовленности, а иногда и возраста.</w:t>
      </w:r>
    </w:p>
    <w:p w14:paraId="3AA3C679" w14:textId="02306CC7" w:rsidR="00F603D5" w:rsidRPr="00220FC4" w:rsidRDefault="00F603D5" w:rsidP="0006134E">
      <w:pPr>
        <w:spacing w:after="0" w:line="360" w:lineRule="auto"/>
        <w:ind w:firstLine="709"/>
        <w:jc w:val="both"/>
        <w:rPr>
          <w:rFonts w:ascii="Times New Roman" w:hAnsi="Times New Roman" w:cs="Times New Roman"/>
          <w:bCs/>
          <w:sz w:val="28"/>
          <w:szCs w:val="28"/>
        </w:rPr>
      </w:pPr>
      <w:r w:rsidRPr="0006134E">
        <w:rPr>
          <w:rFonts w:ascii="Times New Roman" w:hAnsi="Times New Roman" w:cs="Times New Roman"/>
          <w:bCs/>
          <w:sz w:val="28"/>
          <w:szCs w:val="28"/>
        </w:rPr>
        <w:t xml:space="preserve">Успешность игровой деятельности умственно отсталых детей зависит от того, как они поняли содержание и правила игры. Здесь главная роль принадлежит наглядности объяснения. Краткое, образное объяснение сюжета, дополненное показом, делается тогда, когда играющие разделены на команды и заняли свои места. Ведущий занимает место не в центре круга, а в ряду </w:t>
      </w:r>
      <w:proofErr w:type="gramStart"/>
      <w:r w:rsidRPr="0006134E">
        <w:rPr>
          <w:rFonts w:ascii="Times New Roman" w:hAnsi="Times New Roman" w:cs="Times New Roman"/>
          <w:bCs/>
          <w:sz w:val="28"/>
          <w:szCs w:val="28"/>
        </w:rPr>
        <w:t>играющих</w:t>
      </w:r>
      <w:proofErr w:type="gramEnd"/>
      <w:r w:rsidRPr="0006134E">
        <w:rPr>
          <w:rFonts w:ascii="Times New Roman" w:hAnsi="Times New Roman" w:cs="Times New Roman"/>
          <w:bCs/>
          <w:sz w:val="28"/>
          <w:szCs w:val="28"/>
        </w:rPr>
        <w:t xml:space="preserve"> или на возвышении, что</w:t>
      </w:r>
      <w:r w:rsidR="00220FC4">
        <w:rPr>
          <w:rFonts w:ascii="Times New Roman" w:hAnsi="Times New Roman" w:cs="Times New Roman"/>
          <w:bCs/>
          <w:sz w:val="28"/>
          <w:szCs w:val="28"/>
        </w:rPr>
        <w:t>бы его всем было видно и слышно</w:t>
      </w:r>
      <w:r w:rsidR="00220FC4" w:rsidRPr="00220FC4">
        <w:rPr>
          <w:rFonts w:ascii="Times New Roman" w:hAnsi="Times New Roman" w:cs="Times New Roman"/>
          <w:bCs/>
          <w:sz w:val="28"/>
          <w:szCs w:val="28"/>
        </w:rPr>
        <w:t xml:space="preserve"> [7].</w:t>
      </w:r>
    </w:p>
    <w:p w14:paraId="254FE00A" w14:textId="77777777" w:rsidR="00F603D5" w:rsidRPr="0006134E" w:rsidRDefault="00F603D5" w:rsidP="0006134E">
      <w:pPr>
        <w:spacing w:after="0" w:line="360" w:lineRule="auto"/>
        <w:ind w:firstLine="709"/>
        <w:jc w:val="both"/>
        <w:rPr>
          <w:rFonts w:ascii="Times New Roman" w:hAnsi="Times New Roman" w:cs="Times New Roman"/>
          <w:bCs/>
          <w:sz w:val="28"/>
          <w:szCs w:val="28"/>
        </w:rPr>
      </w:pPr>
      <w:r w:rsidRPr="0006134E">
        <w:rPr>
          <w:rFonts w:ascii="Times New Roman" w:hAnsi="Times New Roman" w:cs="Times New Roman"/>
          <w:bCs/>
          <w:sz w:val="28"/>
          <w:szCs w:val="28"/>
        </w:rPr>
        <w:t>Любая игра объясняется в следующей последовательности:</w:t>
      </w:r>
    </w:p>
    <w:p w14:paraId="2454AFD3" w14:textId="77777777" w:rsidR="00E43B9A" w:rsidRDefault="00F603D5" w:rsidP="00E43B9A">
      <w:pPr>
        <w:pStyle w:val="aa"/>
        <w:numPr>
          <w:ilvl w:val="0"/>
          <w:numId w:val="16"/>
        </w:numPr>
        <w:spacing w:after="0" w:line="360" w:lineRule="auto"/>
        <w:jc w:val="both"/>
        <w:rPr>
          <w:rFonts w:ascii="Times New Roman" w:hAnsi="Times New Roman" w:cs="Times New Roman"/>
          <w:bCs/>
          <w:sz w:val="28"/>
          <w:szCs w:val="28"/>
        </w:rPr>
      </w:pPr>
      <w:r w:rsidRPr="00E43B9A">
        <w:rPr>
          <w:rFonts w:ascii="Times New Roman" w:hAnsi="Times New Roman" w:cs="Times New Roman"/>
          <w:bCs/>
          <w:sz w:val="28"/>
          <w:szCs w:val="28"/>
        </w:rPr>
        <w:t>название игры;</w:t>
      </w:r>
    </w:p>
    <w:p w14:paraId="74E8ACC9" w14:textId="77777777" w:rsidR="00E43B9A" w:rsidRDefault="00F603D5" w:rsidP="00E43B9A">
      <w:pPr>
        <w:pStyle w:val="aa"/>
        <w:numPr>
          <w:ilvl w:val="0"/>
          <w:numId w:val="16"/>
        </w:numPr>
        <w:spacing w:after="0" w:line="360" w:lineRule="auto"/>
        <w:jc w:val="both"/>
        <w:rPr>
          <w:rFonts w:ascii="Times New Roman" w:hAnsi="Times New Roman" w:cs="Times New Roman"/>
          <w:bCs/>
          <w:sz w:val="28"/>
          <w:szCs w:val="28"/>
        </w:rPr>
      </w:pPr>
      <w:r w:rsidRPr="00E43B9A">
        <w:rPr>
          <w:rFonts w:ascii="Times New Roman" w:hAnsi="Times New Roman" w:cs="Times New Roman"/>
          <w:bCs/>
          <w:sz w:val="28"/>
          <w:szCs w:val="28"/>
        </w:rPr>
        <w:lastRenderedPageBreak/>
        <w:t>роли играющих и их расположение на игровой площадке;</w:t>
      </w:r>
    </w:p>
    <w:p w14:paraId="292F0B4E" w14:textId="77777777" w:rsidR="00E43B9A" w:rsidRDefault="00F603D5" w:rsidP="00E43B9A">
      <w:pPr>
        <w:pStyle w:val="aa"/>
        <w:numPr>
          <w:ilvl w:val="0"/>
          <w:numId w:val="16"/>
        </w:numPr>
        <w:spacing w:after="0" w:line="360" w:lineRule="auto"/>
        <w:jc w:val="both"/>
        <w:rPr>
          <w:rFonts w:ascii="Times New Roman" w:hAnsi="Times New Roman" w:cs="Times New Roman"/>
          <w:bCs/>
          <w:sz w:val="28"/>
          <w:szCs w:val="28"/>
        </w:rPr>
      </w:pPr>
      <w:r w:rsidRPr="00E43B9A">
        <w:rPr>
          <w:rFonts w:ascii="Times New Roman" w:hAnsi="Times New Roman" w:cs="Times New Roman"/>
          <w:bCs/>
          <w:sz w:val="28"/>
          <w:szCs w:val="28"/>
        </w:rPr>
        <w:t>правила и ход игры;</w:t>
      </w:r>
    </w:p>
    <w:p w14:paraId="3C9D5A5F" w14:textId="0CD1862E" w:rsidR="00F603D5" w:rsidRPr="00E43B9A" w:rsidRDefault="00F603D5" w:rsidP="00E43B9A">
      <w:pPr>
        <w:pStyle w:val="aa"/>
        <w:numPr>
          <w:ilvl w:val="0"/>
          <w:numId w:val="16"/>
        </w:numPr>
        <w:spacing w:after="0" w:line="360" w:lineRule="auto"/>
        <w:jc w:val="both"/>
        <w:rPr>
          <w:rFonts w:ascii="Times New Roman" w:hAnsi="Times New Roman" w:cs="Times New Roman"/>
          <w:bCs/>
          <w:sz w:val="28"/>
          <w:szCs w:val="28"/>
        </w:rPr>
      </w:pPr>
      <w:r w:rsidRPr="00E43B9A">
        <w:rPr>
          <w:rFonts w:ascii="Times New Roman" w:hAnsi="Times New Roman" w:cs="Times New Roman"/>
          <w:bCs/>
          <w:sz w:val="28"/>
          <w:szCs w:val="28"/>
        </w:rPr>
        <w:t>определение победителя (если игра проводится в форме соревнования).</w:t>
      </w:r>
    </w:p>
    <w:p w14:paraId="237A62A3" w14:textId="77777777" w:rsidR="00F603D5" w:rsidRPr="0006134E" w:rsidRDefault="00F603D5" w:rsidP="0006134E">
      <w:pPr>
        <w:spacing w:after="0" w:line="360" w:lineRule="auto"/>
        <w:ind w:firstLine="709"/>
        <w:jc w:val="both"/>
        <w:rPr>
          <w:rFonts w:ascii="Times New Roman" w:hAnsi="Times New Roman" w:cs="Times New Roman"/>
          <w:bCs/>
          <w:sz w:val="28"/>
          <w:szCs w:val="28"/>
        </w:rPr>
      </w:pPr>
      <w:proofErr w:type="gramStart"/>
      <w:r w:rsidRPr="0006134E">
        <w:rPr>
          <w:rFonts w:ascii="Times New Roman" w:hAnsi="Times New Roman" w:cs="Times New Roman"/>
          <w:bCs/>
          <w:sz w:val="28"/>
          <w:szCs w:val="28"/>
        </w:rPr>
        <w:t>До начала игры необходимо подготовить игровую площадку, инвентарь (обручи, флажки, мячи, ленты, скакалки, кегли, мешочки с песком, мягкие игрушки, канаты, веревки, маты и т. п.), принять меры безопасности, проветрить помещение, создать праздничную обстановку.</w:t>
      </w:r>
      <w:proofErr w:type="gramEnd"/>
    </w:p>
    <w:p w14:paraId="7EDDEE71" w14:textId="280B481E" w:rsidR="00F603D5" w:rsidRPr="003B05D3" w:rsidRDefault="00F603D5" w:rsidP="0006134E">
      <w:pPr>
        <w:spacing w:after="0" w:line="360" w:lineRule="auto"/>
        <w:ind w:firstLine="709"/>
        <w:jc w:val="both"/>
        <w:rPr>
          <w:rFonts w:ascii="Times New Roman" w:hAnsi="Times New Roman" w:cs="Times New Roman"/>
          <w:bCs/>
          <w:sz w:val="28"/>
          <w:szCs w:val="28"/>
        </w:rPr>
      </w:pPr>
      <w:r w:rsidRPr="0006134E">
        <w:rPr>
          <w:rFonts w:ascii="Times New Roman" w:hAnsi="Times New Roman" w:cs="Times New Roman"/>
          <w:bCs/>
          <w:sz w:val="28"/>
          <w:szCs w:val="28"/>
        </w:rPr>
        <w:t>Свобод</w:t>
      </w:r>
      <w:r w:rsidR="00E43B9A">
        <w:rPr>
          <w:rFonts w:ascii="Times New Roman" w:hAnsi="Times New Roman" w:cs="Times New Roman"/>
          <w:bCs/>
          <w:sz w:val="28"/>
          <w:szCs w:val="28"/>
        </w:rPr>
        <w:t>а выражения радости, общий шум –</w:t>
      </w:r>
      <w:r w:rsidRPr="0006134E">
        <w:rPr>
          <w:rFonts w:ascii="Times New Roman" w:hAnsi="Times New Roman" w:cs="Times New Roman"/>
          <w:bCs/>
          <w:sz w:val="28"/>
          <w:szCs w:val="28"/>
        </w:rPr>
        <w:t xml:space="preserve"> естественное сопровождение подвижной игры. Дети эмоционально принимают и победу, и поражение. Важно справедливо оценить игру, найти добрые слова для </w:t>
      </w:r>
      <w:proofErr w:type="gramStart"/>
      <w:r w:rsidRPr="0006134E">
        <w:rPr>
          <w:rFonts w:ascii="Times New Roman" w:hAnsi="Times New Roman" w:cs="Times New Roman"/>
          <w:bCs/>
          <w:sz w:val="28"/>
          <w:szCs w:val="28"/>
        </w:rPr>
        <w:t>проигравших</w:t>
      </w:r>
      <w:proofErr w:type="gramEnd"/>
      <w:r w:rsidRPr="0006134E">
        <w:rPr>
          <w:rFonts w:ascii="Times New Roman" w:hAnsi="Times New Roman" w:cs="Times New Roman"/>
          <w:bCs/>
          <w:sz w:val="28"/>
          <w:szCs w:val="28"/>
        </w:rPr>
        <w:t>, отметит</w:t>
      </w:r>
      <w:r w:rsidR="003B05D3">
        <w:rPr>
          <w:rFonts w:ascii="Times New Roman" w:hAnsi="Times New Roman" w:cs="Times New Roman"/>
          <w:bCs/>
          <w:sz w:val="28"/>
          <w:szCs w:val="28"/>
        </w:rPr>
        <w:t>ь индивидуальные успехи каждого</w:t>
      </w:r>
      <w:r w:rsidR="003B05D3" w:rsidRPr="003B05D3">
        <w:rPr>
          <w:rFonts w:ascii="Times New Roman" w:hAnsi="Times New Roman" w:cs="Times New Roman"/>
          <w:bCs/>
          <w:sz w:val="28"/>
          <w:szCs w:val="28"/>
        </w:rPr>
        <w:t xml:space="preserve"> [11].</w:t>
      </w:r>
    </w:p>
    <w:p w14:paraId="79EC600C" w14:textId="77777777" w:rsidR="00F603D5" w:rsidRPr="0006134E" w:rsidRDefault="00F603D5" w:rsidP="0006134E">
      <w:pPr>
        <w:spacing w:after="0" w:line="360" w:lineRule="auto"/>
        <w:ind w:firstLine="709"/>
        <w:jc w:val="both"/>
        <w:rPr>
          <w:rFonts w:ascii="Times New Roman" w:hAnsi="Times New Roman" w:cs="Times New Roman"/>
          <w:bCs/>
          <w:sz w:val="28"/>
          <w:szCs w:val="28"/>
        </w:rPr>
      </w:pPr>
      <w:r w:rsidRPr="0006134E">
        <w:rPr>
          <w:rFonts w:ascii="Times New Roman" w:hAnsi="Times New Roman" w:cs="Times New Roman"/>
          <w:bCs/>
          <w:sz w:val="28"/>
          <w:szCs w:val="28"/>
        </w:rPr>
        <w:t>Из-за высокой эмоциональности отдельных игр дети не всегда могут контролировать свое состояние. В результате может возникнуть перевозбуждение и утомление, симптомами которого являются рассеянное внимание, нарушение точности движений, учащенное дыхание, побледнение. В таких случаях необходимо либо снизить нагрузку, либо вывести ребенка из игры, в экстремальных ситуациях - оказать первую помощь и обратиться к врачу.</w:t>
      </w:r>
    </w:p>
    <w:p w14:paraId="25DD233F" w14:textId="77777777" w:rsidR="00F603D5" w:rsidRPr="0006134E" w:rsidRDefault="00F603D5" w:rsidP="0006134E">
      <w:pPr>
        <w:spacing w:after="0" w:line="360" w:lineRule="auto"/>
        <w:ind w:firstLine="709"/>
        <w:jc w:val="both"/>
        <w:rPr>
          <w:rFonts w:ascii="Times New Roman" w:hAnsi="Times New Roman" w:cs="Times New Roman"/>
          <w:bCs/>
          <w:sz w:val="28"/>
          <w:szCs w:val="28"/>
        </w:rPr>
      </w:pPr>
      <w:r w:rsidRPr="0006134E">
        <w:rPr>
          <w:rFonts w:ascii="Times New Roman" w:hAnsi="Times New Roman" w:cs="Times New Roman"/>
          <w:bCs/>
          <w:sz w:val="28"/>
          <w:szCs w:val="28"/>
        </w:rPr>
        <w:t>Регулировать нагрузку в процессе игры можно различными способами: сокращением продолжительности игры, введением перерывов для отдыха и упражнений на расслабление, изменением числа играющих, сокращением поля игровой площадки, изменением правил, сменой ролей играющих, переключением на другую игру.</w:t>
      </w:r>
    </w:p>
    <w:p w14:paraId="3D6BE8A1" w14:textId="77777777" w:rsidR="00F603D5" w:rsidRPr="0006134E" w:rsidRDefault="00F603D5" w:rsidP="0006134E">
      <w:pPr>
        <w:spacing w:after="0" w:line="360" w:lineRule="auto"/>
        <w:ind w:firstLine="709"/>
        <w:jc w:val="both"/>
        <w:rPr>
          <w:rFonts w:ascii="Times New Roman" w:hAnsi="Times New Roman" w:cs="Times New Roman"/>
          <w:bCs/>
          <w:sz w:val="28"/>
          <w:szCs w:val="28"/>
        </w:rPr>
      </w:pPr>
      <w:r w:rsidRPr="0006134E">
        <w:rPr>
          <w:rFonts w:ascii="Times New Roman" w:hAnsi="Times New Roman" w:cs="Times New Roman"/>
          <w:bCs/>
          <w:sz w:val="28"/>
          <w:szCs w:val="28"/>
        </w:rPr>
        <w:t>Таким образом, в организации и методике проведения подвижных игр можно выделить ряд последовательных этапов.</w:t>
      </w:r>
    </w:p>
    <w:p w14:paraId="0F9E02AC" w14:textId="77777777" w:rsidR="00F603D5" w:rsidRPr="0006134E" w:rsidRDefault="00F603D5" w:rsidP="0006134E">
      <w:pPr>
        <w:spacing w:after="0" w:line="360" w:lineRule="auto"/>
        <w:ind w:firstLine="709"/>
        <w:jc w:val="both"/>
        <w:rPr>
          <w:rFonts w:ascii="Times New Roman" w:hAnsi="Times New Roman" w:cs="Times New Roman"/>
          <w:bCs/>
          <w:sz w:val="28"/>
          <w:szCs w:val="28"/>
        </w:rPr>
      </w:pPr>
      <w:r w:rsidRPr="0006134E">
        <w:rPr>
          <w:rFonts w:ascii="Times New Roman" w:hAnsi="Times New Roman" w:cs="Times New Roman"/>
          <w:bCs/>
          <w:sz w:val="28"/>
          <w:szCs w:val="28"/>
        </w:rPr>
        <w:t>Выбор игры.</w:t>
      </w:r>
    </w:p>
    <w:p w14:paraId="77CCEB84" w14:textId="77777777" w:rsidR="00F603D5" w:rsidRPr="0006134E" w:rsidRDefault="00F603D5" w:rsidP="0006134E">
      <w:pPr>
        <w:spacing w:after="0" w:line="360" w:lineRule="auto"/>
        <w:ind w:firstLine="709"/>
        <w:jc w:val="both"/>
        <w:rPr>
          <w:rFonts w:ascii="Times New Roman" w:hAnsi="Times New Roman" w:cs="Times New Roman"/>
          <w:bCs/>
          <w:sz w:val="28"/>
          <w:szCs w:val="28"/>
        </w:rPr>
      </w:pPr>
      <w:r w:rsidRPr="0006134E">
        <w:rPr>
          <w:rFonts w:ascii="Times New Roman" w:hAnsi="Times New Roman" w:cs="Times New Roman"/>
          <w:bCs/>
          <w:sz w:val="28"/>
          <w:szCs w:val="28"/>
        </w:rPr>
        <w:t xml:space="preserve">Он зависит от конкретных коррекционно-развивающих задач, возрастных особенностей детей, глубины основного дефекта, состояния сохранных функций, физической подготовленности, количества детей в </w:t>
      </w:r>
      <w:r w:rsidRPr="0006134E">
        <w:rPr>
          <w:rFonts w:ascii="Times New Roman" w:hAnsi="Times New Roman" w:cs="Times New Roman"/>
          <w:bCs/>
          <w:sz w:val="28"/>
          <w:szCs w:val="28"/>
        </w:rPr>
        <w:lastRenderedPageBreak/>
        <w:t>группе. При выборе игры учитываются погодные условия, место проведения, наличие помощников, желание, мотивы и интересы самих детей.</w:t>
      </w:r>
    </w:p>
    <w:p w14:paraId="5D936BED" w14:textId="77777777" w:rsidR="00F603D5" w:rsidRPr="0006134E" w:rsidRDefault="00F603D5" w:rsidP="0006134E">
      <w:pPr>
        <w:spacing w:after="0" w:line="360" w:lineRule="auto"/>
        <w:ind w:firstLine="709"/>
        <w:jc w:val="both"/>
        <w:rPr>
          <w:rFonts w:ascii="Times New Roman" w:hAnsi="Times New Roman" w:cs="Times New Roman"/>
          <w:bCs/>
          <w:sz w:val="28"/>
          <w:szCs w:val="28"/>
        </w:rPr>
      </w:pPr>
      <w:r w:rsidRPr="0006134E">
        <w:rPr>
          <w:rFonts w:ascii="Times New Roman" w:hAnsi="Times New Roman" w:cs="Times New Roman"/>
          <w:bCs/>
          <w:sz w:val="28"/>
          <w:szCs w:val="28"/>
        </w:rPr>
        <w:t>Подготовка места для игры.</w:t>
      </w:r>
    </w:p>
    <w:p w14:paraId="4CEAB080" w14:textId="090617C2" w:rsidR="00F603D5" w:rsidRPr="003B05D3" w:rsidRDefault="00F603D5" w:rsidP="0006134E">
      <w:pPr>
        <w:spacing w:after="0" w:line="360" w:lineRule="auto"/>
        <w:ind w:firstLine="709"/>
        <w:jc w:val="both"/>
        <w:rPr>
          <w:rFonts w:ascii="Times New Roman" w:hAnsi="Times New Roman" w:cs="Times New Roman"/>
          <w:bCs/>
          <w:sz w:val="28"/>
          <w:szCs w:val="28"/>
        </w:rPr>
      </w:pPr>
      <w:r w:rsidRPr="0006134E">
        <w:rPr>
          <w:rFonts w:ascii="Times New Roman" w:hAnsi="Times New Roman" w:cs="Times New Roman"/>
          <w:bCs/>
          <w:sz w:val="28"/>
          <w:szCs w:val="28"/>
        </w:rPr>
        <w:t xml:space="preserve">Подвижные игры в зависимости от времени года и места проведения требуют разной подготовки. Больший оздоровительный эффект имеют занятия на открытом воздухе. Независимо от сезона общим требованием при подготовке места для занятий является обеспечение безопасности. Если занятие проводится на открытом воздухе летом, то лучше выбрать поляну или лужайку с невысокой травой, без пней и камней. Если игры проводятся в лесу, то необходимо заранее ознакомиться с местом проведения и наметить границы. Зимние подвижные игры могут включать передвижение на лыжах, катание на санках, строительство "крепости" и "снеговиков", метание снежков. Они требуют не только соответствующей экипировки, но и предварительного выбора территории, защищенной от ветра, подготовки - лыжни на равнине и пологих </w:t>
      </w:r>
      <w:r w:rsidR="003B05D3">
        <w:rPr>
          <w:rFonts w:ascii="Times New Roman" w:hAnsi="Times New Roman" w:cs="Times New Roman"/>
          <w:bCs/>
          <w:sz w:val="28"/>
          <w:szCs w:val="28"/>
        </w:rPr>
        <w:t>склонах</w:t>
      </w:r>
      <w:r w:rsidR="003B05D3" w:rsidRPr="003B05D3">
        <w:rPr>
          <w:rFonts w:ascii="Times New Roman" w:hAnsi="Times New Roman" w:cs="Times New Roman"/>
          <w:bCs/>
          <w:sz w:val="28"/>
          <w:szCs w:val="28"/>
        </w:rPr>
        <w:t xml:space="preserve"> [7].</w:t>
      </w:r>
    </w:p>
    <w:p w14:paraId="304FF342" w14:textId="77777777" w:rsidR="00F603D5" w:rsidRPr="0006134E" w:rsidRDefault="00F603D5" w:rsidP="0006134E">
      <w:pPr>
        <w:spacing w:after="0" w:line="360" w:lineRule="auto"/>
        <w:ind w:firstLine="709"/>
        <w:jc w:val="both"/>
        <w:rPr>
          <w:rFonts w:ascii="Times New Roman" w:hAnsi="Times New Roman" w:cs="Times New Roman"/>
          <w:bCs/>
          <w:sz w:val="28"/>
          <w:szCs w:val="28"/>
        </w:rPr>
      </w:pPr>
      <w:r w:rsidRPr="0006134E">
        <w:rPr>
          <w:rFonts w:ascii="Times New Roman" w:hAnsi="Times New Roman" w:cs="Times New Roman"/>
          <w:bCs/>
          <w:sz w:val="28"/>
          <w:szCs w:val="28"/>
        </w:rPr>
        <w:t>Подготовка инвентаря.</w:t>
      </w:r>
    </w:p>
    <w:p w14:paraId="25479E13" w14:textId="77777777" w:rsidR="00F603D5" w:rsidRPr="0006134E" w:rsidRDefault="00F603D5" w:rsidP="0006134E">
      <w:pPr>
        <w:spacing w:after="0" w:line="360" w:lineRule="auto"/>
        <w:ind w:firstLine="709"/>
        <w:jc w:val="both"/>
        <w:rPr>
          <w:rFonts w:ascii="Times New Roman" w:hAnsi="Times New Roman" w:cs="Times New Roman"/>
          <w:bCs/>
          <w:sz w:val="28"/>
          <w:szCs w:val="28"/>
        </w:rPr>
      </w:pPr>
      <w:r w:rsidRPr="0006134E">
        <w:rPr>
          <w:rFonts w:ascii="Times New Roman" w:hAnsi="Times New Roman" w:cs="Times New Roman"/>
          <w:bCs/>
          <w:sz w:val="28"/>
          <w:szCs w:val="28"/>
        </w:rPr>
        <w:t xml:space="preserve">В соответствии с планируемыми играми на занятии необходимо предусмотреть и заготовить заранее мелкий инвентарь и оборудование. </w:t>
      </w:r>
      <w:proofErr w:type="gramStart"/>
      <w:r w:rsidRPr="0006134E">
        <w:rPr>
          <w:rFonts w:ascii="Times New Roman" w:hAnsi="Times New Roman" w:cs="Times New Roman"/>
          <w:bCs/>
          <w:sz w:val="28"/>
          <w:szCs w:val="28"/>
        </w:rPr>
        <w:t>Флажки, мячи разного размера, веса и цвета, кегли, ленты, поролоновые фигуры, мягкие игрушки, отличительные повязки должны быть красочными, яркими.</w:t>
      </w:r>
      <w:proofErr w:type="gramEnd"/>
      <w:r w:rsidRPr="0006134E">
        <w:rPr>
          <w:rFonts w:ascii="Times New Roman" w:hAnsi="Times New Roman" w:cs="Times New Roman"/>
          <w:bCs/>
          <w:sz w:val="28"/>
          <w:szCs w:val="28"/>
        </w:rPr>
        <w:t xml:space="preserve"> В качестве подсобных материалов могут быть использованы шишки, камушки, жёлуди, ракушки.</w:t>
      </w:r>
    </w:p>
    <w:p w14:paraId="2EF4CE2F" w14:textId="77777777" w:rsidR="00F603D5" w:rsidRPr="0006134E" w:rsidRDefault="00F603D5" w:rsidP="0006134E">
      <w:pPr>
        <w:spacing w:after="0" w:line="360" w:lineRule="auto"/>
        <w:ind w:firstLine="709"/>
        <w:jc w:val="both"/>
        <w:rPr>
          <w:rFonts w:ascii="Times New Roman" w:hAnsi="Times New Roman" w:cs="Times New Roman"/>
          <w:bCs/>
          <w:sz w:val="28"/>
          <w:szCs w:val="28"/>
        </w:rPr>
      </w:pPr>
      <w:r w:rsidRPr="0006134E">
        <w:rPr>
          <w:rFonts w:ascii="Times New Roman" w:hAnsi="Times New Roman" w:cs="Times New Roman"/>
          <w:bCs/>
          <w:sz w:val="28"/>
          <w:szCs w:val="28"/>
        </w:rPr>
        <w:t>Разметка площадки.</w:t>
      </w:r>
    </w:p>
    <w:p w14:paraId="4E6E9654" w14:textId="77777777" w:rsidR="00F603D5" w:rsidRPr="0006134E" w:rsidRDefault="00F603D5" w:rsidP="0006134E">
      <w:pPr>
        <w:spacing w:after="0" w:line="360" w:lineRule="auto"/>
        <w:ind w:firstLine="709"/>
        <w:jc w:val="both"/>
        <w:rPr>
          <w:rFonts w:ascii="Times New Roman" w:hAnsi="Times New Roman" w:cs="Times New Roman"/>
          <w:bCs/>
          <w:sz w:val="28"/>
          <w:szCs w:val="28"/>
        </w:rPr>
      </w:pPr>
      <w:r w:rsidRPr="0006134E">
        <w:rPr>
          <w:rFonts w:ascii="Times New Roman" w:hAnsi="Times New Roman" w:cs="Times New Roman"/>
          <w:bCs/>
          <w:sz w:val="28"/>
          <w:szCs w:val="28"/>
        </w:rPr>
        <w:t>Большинство подвижных игр проводится в спортивном зале или игровой площадке. Если разметка требует много времени, то это делается до начала игры. Границы должны быть ярко очерчены, особенно важно это для детей, имеющих нарушение зрения. В качестве ограничителей можно использовать цветную бумагу, гирлянды, шнур. Линия границ намечается не ближе 3 м от препятствий: стен, деревьев, пней и т. п.</w:t>
      </w:r>
    </w:p>
    <w:p w14:paraId="138C1A61" w14:textId="77777777" w:rsidR="00F603D5" w:rsidRPr="0006134E" w:rsidRDefault="00F603D5" w:rsidP="0006134E">
      <w:pPr>
        <w:spacing w:after="0" w:line="360" w:lineRule="auto"/>
        <w:ind w:firstLine="709"/>
        <w:jc w:val="both"/>
        <w:rPr>
          <w:rFonts w:ascii="Times New Roman" w:hAnsi="Times New Roman" w:cs="Times New Roman"/>
          <w:bCs/>
          <w:sz w:val="28"/>
          <w:szCs w:val="28"/>
        </w:rPr>
      </w:pPr>
      <w:r w:rsidRPr="0006134E">
        <w:rPr>
          <w:rFonts w:ascii="Times New Roman" w:hAnsi="Times New Roman" w:cs="Times New Roman"/>
          <w:bCs/>
          <w:sz w:val="28"/>
          <w:szCs w:val="28"/>
        </w:rPr>
        <w:t xml:space="preserve">Размещение </w:t>
      </w:r>
      <w:proofErr w:type="gramStart"/>
      <w:r w:rsidRPr="0006134E">
        <w:rPr>
          <w:rFonts w:ascii="Times New Roman" w:hAnsi="Times New Roman" w:cs="Times New Roman"/>
          <w:bCs/>
          <w:sz w:val="28"/>
          <w:szCs w:val="28"/>
        </w:rPr>
        <w:t>играющих</w:t>
      </w:r>
      <w:proofErr w:type="gramEnd"/>
      <w:r w:rsidRPr="0006134E">
        <w:rPr>
          <w:rFonts w:ascii="Times New Roman" w:hAnsi="Times New Roman" w:cs="Times New Roman"/>
          <w:bCs/>
          <w:sz w:val="28"/>
          <w:szCs w:val="28"/>
        </w:rPr>
        <w:t>.</w:t>
      </w:r>
    </w:p>
    <w:p w14:paraId="2125EE45" w14:textId="77777777" w:rsidR="00F603D5" w:rsidRPr="0006134E" w:rsidRDefault="00F603D5" w:rsidP="0006134E">
      <w:pPr>
        <w:spacing w:after="0" w:line="360" w:lineRule="auto"/>
        <w:ind w:firstLine="709"/>
        <w:jc w:val="both"/>
        <w:rPr>
          <w:rFonts w:ascii="Times New Roman" w:hAnsi="Times New Roman" w:cs="Times New Roman"/>
          <w:bCs/>
          <w:sz w:val="28"/>
          <w:szCs w:val="28"/>
        </w:rPr>
      </w:pPr>
      <w:proofErr w:type="gramStart"/>
      <w:r w:rsidRPr="0006134E">
        <w:rPr>
          <w:rFonts w:ascii="Times New Roman" w:hAnsi="Times New Roman" w:cs="Times New Roman"/>
          <w:bCs/>
          <w:sz w:val="28"/>
          <w:szCs w:val="28"/>
        </w:rPr>
        <w:lastRenderedPageBreak/>
        <w:t>Прежде чем объяснять игру, необходимо расставить играющих в исходное положение (лежа, сидя, в колоннах, в круге и т. п.).</w:t>
      </w:r>
      <w:proofErr w:type="gramEnd"/>
      <w:r w:rsidRPr="0006134E">
        <w:rPr>
          <w:rFonts w:ascii="Times New Roman" w:hAnsi="Times New Roman" w:cs="Times New Roman"/>
          <w:bCs/>
          <w:sz w:val="28"/>
          <w:szCs w:val="28"/>
        </w:rPr>
        <w:t xml:space="preserve"> Ведущий не должен стоять в центре круга, так как половина </w:t>
      </w:r>
      <w:proofErr w:type="gramStart"/>
      <w:r w:rsidRPr="0006134E">
        <w:rPr>
          <w:rFonts w:ascii="Times New Roman" w:hAnsi="Times New Roman" w:cs="Times New Roman"/>
          <w:bCs/>
          <w:sz w:val="28"/>
          <w:szCs w:val="28"/>
        </w:rPr>
        <w:t>играющих</w:t>
      </w:r>
      <w:proofErr w:type="gramEnd"/>
      <w:r w:rsidRPr="0006134E">
        <w:rPr>
          <w:rFonts w:ascii="Times New Roman" w:hAnsi="Times New Roman" w:cs="Times New Roman"/>
          <w:bCs/>
          <w:sz w:val="28"/>
          <w:szCs w:val="28"/>
        </w:rPr>
        <w:t xml:space="preserve"> окажется у него за спиной. При объяснении нельзя ставить детей лицом к солнцу - они плохо будут видеть ведущего.</w:t>
      </w:r>
    </w:p>
    <w:p w14:paraId="3553C456" w14:textId="77777777" w:rsidR="00F603D5" w:rsidRPr="0006134E" w:rsidRDefault="00F603D5" w:rsidP="0006134E">
      <w:pPr>
        <w:spacing w:after="0" w:line="360" w:lineRule="auto"/>
        <w:ind w:firstLine="709"/>
        <w:jc w:val="both"/>
        <w:rPr>
          <w:rFonts w:ascii="Times New Roman" w:hAnsi="Times New Roman" w:cs="Times New Roman"/>
          <w:bCs/>
          <w:sz w:val="28"/>
          <w:szCs w:val="28"/>
        </w:rPr>
      </w:pPr>
      <w:r w:rsidRPr="0006134E">
        <w:rPr>
          <w:rFonts w:ascii="Times New Roman" w:hAnsi="Times New Roman" w:cs="Times New Roman"/>
          <w:bCs/>
          <w:sz w:val="28"/>
          <w:szCs w:val="28"/>
        </w:rPr>
        <w:t>Объяснение игры.</w:t>
      </w:r>
    </w:p>
    <w:p w14:paraId="7315738D" w14:textId="77777777" w:rsidR="00F603D5" w:rsidRPr="0006134E" w:rsidRDefault="00F603D5" w:rsidP="0006134E">
      <w:pPr>
        <w:spacing w:after="0" w:line="360" w:lineRule="auto"/>
        <w:ind w:firstLine="709"/>
        <w:jc w:val="both"/>
        <w:rPr>
          <w:rFonts w:ascii="Times New Roman" w:hAnsi="Times New Roman" w:cs="Times New Roman"/>
          <w:bCs/>
          <w:sz w:val="28"/>
          <w:szCs w:val="28"/>
        </w:rPr>
      </w:pPr>
      <w:r w:rsidRPr="0006134E">
        <w:rPr>
          <w:rFonts w:ascii="Times New Roman" w:hAnsi="Times New Roman" w:cs="Times New Roman"/>
          <w:bCs/>
          <w:sz w:val="28"/>
          <w:szCs w:val="28"/>
        </w:rPr>
        <w:t>Сообщение правил и содержания игры, распределение ролей играющих должно быть понятным, логичным и последовательным. В зависимости от сюжета это может быть образная имитация, сказка, эстафета и т. п. Для детей с умственной отсталостью объяснение сопровождается показом всех перемещений с пробным проигрыванием, так как непонимание правил может отрицательно сказаться на восприятии игры.</w:t>
      </w:r>
    </w:p>
    <w:p w14:paraId="7E40FD9F" w14:textId="77777777" w:rsidR="00F603D5" w:rsidRPr="0006134E" w:rsidRDefault="00F603D5" w:rsidP="0006134E">
      <w:pPr>
        <w:spacing w:after="0" w:line="360" w:lineRule="auto"/>
        <w:ind w:firstLine="709"/>
        <w:jc w:val="both"/>
        <w:rPr>
          <w:rFonts w:ascii="Times New Roman" w:hAnsi="Times New Roman" w:cs="Times New Roman"/>
          <w:bCs/>
          <w:sz w:val="28"/>
          <w:szCs w:val="28"/>
        </w:rPr>
      </w:pPr>
      <w:r w:rsidRPr="0006134E">
        <w:rPr>
          <w:rFonts w:ascii="Times New Roman" w:hAnsi="Times New Roman" w:cs="Times New Roman"/>
          <w:bCs/>
          <w:sz w:val="28"/>
          <w:szCs w:val="28"/>
        </w:rPr>
        <w:t>Выделение водящих.</w:t>
      </w:r>
    </w:p>
    <w:p w14:paraId="3D99E511" w14:textId="3ABFA0CA" w:rsidR="00F603D5" w:rsidRPr="00DF35E3" w:rsidRDefault="00F603D5" w:rsidP="0006134E">
      <w:pPr>
        <w:spacing w:after="0" w:line="360" w:lineRule="auto"/>
        <w:ind w:firstLine="709"/>
        <w:jc w:val="both"/>
        <w:rPr>
          <w:rFonts w:ascii="Times New Roman" w:hAnsi="Times New Roman" w:cs="Times New Roman"/>
          <w:bCs/>
          <w:sz w:val="28"/>
          <w:szCs w:val="28"/>
        </w:rPr>
      </w:pPr>
      <w:r w:rsidRPr="0006134E">
        <w:rPr>
          <w:rFonts w:ascii="Times New Roman" w:hAnsi="Times New Roman" w:cs="Times New Roman"/>
          <w:bCs/>
          <w:sz w:val="28"/>
          <w:szCs w:val="28"/>
        </w:rPr>
        <w:t>Выполнение роли водящего оказывает на ребенка большое воспитательное влияние, поэтому желательно, чтобы в этой роли побывало, возможно, больше детей. Выделить водящих можно разными способами: назначить, выбрать по желанию детей, выявить желающих, использовать "считалки" и др. Перечис</w:t>
      </w:r>
      <w:r w:rsidR="003B05D3">
        <w:rPr>
          <w:rFonts w:ascii="Times New Roman" w:hAnsi="Times New Roman" w:cs="Times New Roman"/>
          <w:bCs/>
          <w:sz w:val="28"/>
          <w:szCs w:val="28"/>
        </w:rPr>
        <w:t>ленные способы можно чередовать</w:t>
      </w:r>
      <w:r w:rsidR="003B05D3" w:rsidRPr="00DF35E3">
        <w:rPr>
          <w:rFonts w:ascii="Times New Roman" w:hAnsi="Times New Roman" w:cs="Times New Roman"/>
          <w:bCs/>
          <w:sz w:val="28"/>
          <w:szCs w:val="28"/>
        </w:rPr>
        <w:t xml:space="preserve"> [7].</w:t>
      </w:r>
    </w:p>
    <w:p w14:paraId="5807E546" w14:textId="77777777" w:rsidR="00F603D5" w:rsidRPr="0006134E" w:rsidRDefault="00F603D5" w:rsidP="0006134E">
      <w:pPr>
        <w:spacing w:after="0" w:line="360" w:lineRule="auto"/>
        <w:ind w:firstLine="709"/>
        <w:jc w:val="both"/>
        <w:rPr>
          <w:rFonts w:ascii="Times New Roman" w:hAnsi="Times New Roman" w:cs="Times New Roman"/>
          <w:bCs/>
          <w:sz w:val="28"/>
          <w:szCs w:val="28"/>
        </w:rPr>
      </w:pPr>
      <w:r w:rsidRPr="0006134E">
        <w:rPr>
          <w:rFonts w:ascii="Times New Roman" w:hAnsi="Times New Roman" w:cs="Times New Roman"/>
          <w:bCs/>
          <w:sz w:val="28"/>
          <w:szCs w:val="28"/>
        </w:rPr>
        <w:t>Распределение на команды.</w:t>
      </w:r>
    </w:p>
    <w:p w14:paraId="26AE258C" w14:textId="77777777" w:rsidR="00F603D5" w:rsidRPr="0006134E" w:rsidRDefault="00F603D5" w:rsidP="0006134E">
      <w:pPr>
        <w:spacing w:after="0" w:line="360" w:lineRule="auto"/>
        <w:ind w:firstLine="709"/>
        <w:jc w:val="both"/>
        <w:rPr>
          <w:rFonts w:ascii="Times New Roman" w:hAnsi="Times New Roman" w:cs="Times New Roman"/>
          <w:bCs/>
          <w:sz w:val="28"/>
          <w:szCs w:val="28"/>
        </w:rPr>
      </w:pPr>
      <w:r w:rsidRPr="0006134E">
        <w:rPr>
          <w:rFonts w:ascii="Times New Roman" w:hAnsi="Times New Roman" w:cs="Times New Roman"/>
          <w:bCs/>
          <w:sz w:val="28"/>
          <w:szCs w:val="28"/>
        </w:rPr>
        <w:t>Проведение двусторонней игры или эстафеты с элементами соревнований требует деления на равноценные команды. Для уравнивания команд в первую очередь необходимо позаботиться о более слабых детях: определить для них щадящую меру нагрузки, снизить вес снаряда, сократить дистанцию, уменьшить количество упражнений. Состав команд в каждой игре может меняться, при этом должно учитываться желание детей в выборе партнеров.</w:t>
      </w:r>
    </w:p>
    <w:p w14:paraId="5F2A167F" w14:textId="77777777" w:rsidR="00F603D5" w:rsidRPr="0006134E" w:rsidRDefault="00F603D5" w:rsidP="0006134E">
      <w:pPr>
        <w:spacing w:after="0" w:line="360" w:lineRule="auto"/>
        <w:ind w:firstLine="709"/>
        <w:jc w:val="both"/>
        <w:rPr>
          <w:rFonts w:ascii="Times New Roman" w:hAnsi="Times New Roman" w:cs="Times New Roman"/>
          <w:bCs/>
          <w:sz w:val="28"/>
          <w:szCs w:val="28"/>
        </w:rPr>
      </w:pPr>
      <w:r w:rsidRPr="0006134E">
        <w:rPr>
          <w:rFonts w:ascii="Times New Roman" w:hAnsi="Times New Roman" w:cs="Times New Roman"/>
          <w:bCs/>
          <w:sz w:val="28"/>
          <w:szCs w:val="28"/>
        </w:rPr>
        <w:t>Судейство.</w:t>
      </w:r>
    </w:p>
    <w:p w14:paraId="4DD532FE" w14:textId="5D3B0A4C" w:rsidR="00F603D5" w:rsidRPr="003B05D3" w:rsidRDefault="00F603D5" w:rsidP="0006134E">
      <w:pPr>
        <w:spacing w:after="0" w:line="360" w:lineRule="auto"/>
        <w:ind w:firstLine="709"/>
        <w:jc w:val="both"/>
        <w:rPr>
          <w:rFonts w:ascii="Times New Roman" w:hAnsi="Times New Roman" w:cs="Times New Roman"/>
          <w:bCs/>
          <w:sz w:val="28"/>
          <w:szCs w:val="28"/>
        </w:rPr>
      </w:pPr>
      <w:r w:rsidRPr="0006134E">
        <w:rPr>
          <w:rFonts w:ascii="Times New Roman" w:hAnsi="Times New Roman" w:cs="Times New Roman"/>
          <w:bCs/>
          <w:sz w:val="28"/>
          <w:szCs w:val="28"/>
        </w:rPr>
        <w:t xml:space="preserve">Строгое судейство характерно больше для спортивных игр. При проведении подвижных игр с детьми, имеющими отклонения в интеллектуальном развитии, судья - он же ведущий - наблюдает за ходом </w:t>
      </w:r>
      <w:r w:rsidRPr="0006134E">
        <w:rPr>
          <w:rFonts w:ascii="Times New Roman" w:hAnsi="Times New Roman" w:cs="Times New Roman"/>
          <w:bCs/>
          <w:sz w:val="28"/>
          <w:szCs w:val="28"/>
        </w:rPr>
        <w:lastRenderedPageBreak/>
        <w:t>игры, задает нужный тон и настроение, направляет инициативу детей в нужное русло, создает возможность каждому участнику игры проявить свои лучшие качества. При нарушении правил он своевременно вмешивается для исправления ошибок, корректирует неправильные действия, предотвращает конфликтные ситуации, стимулирует и эмоционально поддерживает играющих. Естественно, там, где нужно вести счет, определять победителя, судья должен быть объективным, необъективность всегда вызывает у детей от</w:t>
      </w:r>
      <w:r w:rsidR="003B05D3">
        <w:rPr>
          <w:rFonts w:ascii="Times New Roman" w:hAnsi="Times New Roman" w:cs="Times New Roman"/>
          <w:bCs/>
          <w:sz w:val="28"/>
          <w:szCs w:val="28"/>
        </w:rPr>
        <w:t>рицательные эмоции и даже обиду</w:t>
      </w:r>
      <w:r w:rsidR="003B05D3" w:rsidRPr="003B05D3">
        <w:rPr>
          <w:rFonts w:ascii="Times New Roman" w:hAnsi="Times New Roman" w:cs="Times New Roman"/>
          <w:bCs/>
          <w:sz w:val="28"/>
          <w:szCs w:val="28"/>
        </w:rPr>
        <w:t xml:space="preserve"> [7].</w:t>
      </w:r>
    </w:p>
    <w:p w14:paraId="3FD32B91" w14:textId="77777777" w:rsidR="00F603D5" w:rsidRPr="0006134E" w:rsidRDefault="00F603D5" w:rsidP="0006134E">
      <w:pPr>
        <w:spacing w:after="0" w:line="360" w:lineRule="auto"/>
        <w:ind w:firstLine="709"/>
        <w:jc w:val="both"/>
        <w:rPr>
          <w:rFonts w:ascii="Times New Roman" w:hAnsi="Times New Roman" w:cs="Times New Roman"/>
          <w:bCs/>
          <w:sz w:val="28"/>
          <w:szCs w:val="28"/>
        </w:rPr>
      </w:pPr>
      <w:r w:rsidRPr="0006134E">
        <w:rPr>
          <w:rFonts w:ascii="Times New Roman" w:hAnsi="Times New Roman" w:cs="Times New Roman"/>
          <w:bCs/>
          <w:sz w:val="28"/>
          <w:szCs w:val="28"/>
        </w:rPr>
        <w:t>Дозировка нагрузки.</w:t>
      </w:r>
    </w:p>
    <w:p w14:paraId="546B5F61" w14:textId="77777777" w:rsidR="00F603D5" w:rsidRPr="0006134E" w:rsidRDefault="00F603D5" w:rsidP="0006134E">
      <w:pPr>
        <w:spacing w:after="0" w:line="360" w:lineRule="auto"/>
        <w:ind w:firstLine="709"/>
        <w:jc w:val="both"/>
        <w:rPr>
          <w:rFonts w:ascii="Times New Roman" w:hAnsi="Times New Roman" w:cs="Times New Roman"/>
          <w:bCs/>
          <w:sz w:val="28"/>
          <w:szCs w:val="28"/>
        </w:rPr>
      </w:pPr>
      <w:r w:rsidRPr="0006134E">
        <w:rPr>
          <w:rFonts w:ascii="Times New Roman" w:hAnsi="Times New Roman" w:cs="Times New Roman"/>
          <w:bCs/>
          <w:sz w:val="28"/>
          <w:szCs w:val="28"/>
        </w:rPr>
        <w:t>Величина нагрузки зависит от направленности, характера, эмоциональности игры. В малоподвижных играх нагрузка незначительная, в играх с большим количеством перемещений, ускорениями, прыжками нагрузка может быть высокой. Величину индивидуального воздействия подвижной игры можно определить по частоте сердечных сокращении, а регулировать нагрузку - временем игры, снижением или увеличением общей подвижности участников, продолжительностью интервалов отдыха, суммарным количеством подвижных игр, их чередованием и т. п.</w:t>
      </w:r>
    </w:p>
    <w:p w14:paraId="2A72A817" w14:textId="77777777" w:rsidR="00F603D5" w:rsidRPr="0006134E" w:rsidRDefault="00F603D5" w:rsidP="0006134E">
      <w:pPr>
        <w:spacing w:after="0" w:line="360" w:lineRule="auto"/>
        <w:ind w:firstLine="709"/>
        <w:jc w:val="both"/>
        <w:rPr>
          <w:rFonts w:ascii="Times New Roman" w:hAnsi="Times New Roman" w:cs="Times New Roman"/>
          <w:bCs/>
          <w:sz w:val="28"/>
          <w:szCs w:val="28"/>
        </w:rPr>
      </w:pPr>
      <w:r w:rsidRPr="0006134E">
        <w:rPr>
          <w:rFonts w:ascii="Times New Roman" w:hAnsi="Times New Roman" w:cs="Times New Roman"/>
          <w:bCs/>
          <w:sz w:val="28"/>
          <w:szCs w:val="28"/>
        </w:rPr>
        <w:t>Окончание игры.</w:t>
      </w:r>
    </w:p>
    <w:p w14:paraId="717E33B8" w14:textId="77777777" w:rsidR="00F603D5" w:rsidRPr="0006134E" w:rsidRDefault="00F603D5" w:rsidP="0006134E">
      <w:pPr>
        <w:spacing w:after="0" w:line="360" w:lineRule="auto"/>
        <w:ind w:firstLine="709"/>
        <w:jc w:val="both"/>
        <w:rPr>
          <w:rFonts w:ascii="Times New Roman" w:hAnsi="Times New Roman" w:cs="Times New Roman"/>
          <w:bCs/>
          <w:sz w:val="28"/>
          <w:szCs w:val="28"/>
        </w:rPr>
      </w:pPr>
      <w:r w:rsidRPr="0006134E">
        <w:rPr>
          <w:rFonts w:ascii="Times New Roman" w:hAnsi="Times New Roman" w:cs="Times New Roman"/>
          <w:bCs/>
          <w:sz w:val="28"/>
          <w:szCs w:val="28"/>
        </w:rPr>
        <w:t xml:space="preserve">Продолжительность игры регламентируется ее содержанием, она может быть продолжительной по времени и очень короткой. Игра прекращается, как только появляются первые признаки утомления, и снижается интерес к ней. </w:t>
      </w:r>
      <w:proofErr w:type="gramStart"/>
      <w:r w:rsidRPr="0006134E">
        <w:rPr>
          <w:rFonts w:ascii="Times New Roman" w:hAnsi="Times New Roman" w:cs="Times New Roman"/>
          <w:bCs/>
          <w:sz w:val="28"/>
          <w:szCs w:val="28"/>
        </w:rPr>
        <w:t>Так как утомление наступает неодновременно у всех играющих, то вполне возможно для уставших досрочное окончание игры.</w:t>
      </w:r>
      <w:proofErr w:type="gramEnd"/>
      <w:r w:rsidRPr="0006134E">
        <w:rPr>
          <w:rFonts w:ascii="Times New Roman" w:hAnsi="Times New Roman" w:cs="Times New Roman"/>
          <w:bCs/>
          <w:sz w:val="28"/>
          <w:szCs w:val="28"/>
        </w:rPr>
        <w:t xml:space="preserve"> Ведущий должен отслеживать состояние играющих детей, чтобы вовремя отреагировать на внезапные изменения.</w:t>
      </w:r>
    </w:p>
    <w:p w14:paraId="53B6D273" w14:textId="77777777" w:rsidR="00F603D5" w:rsidRPr="0006134E" w:rsidRDefault="00F603D5" w:rsidP="0006134E">
      <w:pPr>
        <w:spacing w:after="0" w:line="360" w:lineRule="auto"/>
        <w:ind w:firstLine="709"/>
        <w:jc w:val="both"/>
        <w:rPr>
          <w:rFonts w:ascii="Times New Roman" w:hAnsi="Times New Roman" w:cs="Times New Roman"/>
          <w:bCs/>
          <w:sz w:val="28"/>
          <w:szCs w:val="28"/>
        </w:rPr>
      </w:pPr>
      <w:r w:rsidRPr="0006134E">
        <w:rPr>
          <w:rFonts w:ascii="Times New Roman" w:hAnsi="Times New Roman" w:cs="Times New Roman"/>
          <w:bCs/>
          <w:sz w:val="28"/>
          <w:szCs w:val="28"/>
        </w:rPr>
        <w:t>Подведение итогов.</w:t>
      </w:r>
    </w:p>
    <w:p w14:paraId="1692545C" w14:textId="2F4C677C" w:rsidR="00F603D5" w:rsidRPr="003B05D3" w:rsidRDefault="00F603D5" w:rsidP="0006134E">
      <w:pPr>
        <w:spacing w:after="0" w:line="360" w:lineRule="auto"/>
        <w:ind w:firstLine="709"/>
        <w:jc w:val="both"/>
        <w:rPr>
          <w:rFonts w:ascii="Times New Roman" w:hAnsi="Times New Roman" w:cs="Times New Roman"/>
          <w:bCs/>
          <w:sz w:val="28"/>
          <w:szCs w:val="28"/>
        </w:rPr>
      </w:pPr>
      <w:r w:rsidRPr="0006134E">
        <w:rPr>
          <w:rFonts w:ascii="Times New Roman" w:hAnsi="Times New Roman" w:cs="Times New Roman"/>
          <w:bCs/>
          <w:sz w:val="28"/>
          <w:szCs w:val="28"/>
        </w:rPr>
        <w:t xml:space="preserve">Если подвижная игра носит соревновательный характер, то в конце объявляется команда-победительница. Если побеждает один человек, в следующей игре он в качестве награды может быть назначен капитаном. В большинстве игр подведение итогов сводится к анализу и оценке игровой </w:t>
      </w:r>
      <w:r w:rsidRPr="0006134E">
        <w:rPr>
          <w:rFonts w:ascii="Times New Roman" w:hAnsi="Times New Roman" w:cs="Times New Roman"/>
          <w:bCs/>
          <w:sz w:val="28"/>
          <w:szCs w:val="28"/>
        </w:rPr>
        <w:lastRenderedPageBreak/>
        <w:t>деятельности участников. К такому анализу привлекаются и дети, это способствует развитию наблюдательности, уточнению правил игры, приучает к осмысленности дей</w:t>
      </w:r>
      <w:r w:rsidR="003B05D3">
        <w:rPr>
          <w:rFonts w:ascii="Times New Roman" w:hAnsi="Times New Roman" w:cs="Times New Roman"/>
          <w:bCs/>
          <w:sz w:val="28"/>
          <w:szCs w:val="28"/>
        </w:rPr>
        <w:t>ствий и сознательной дисциплине</w:t>
      </w:r>
      <w:r w:rsidR="003B05D3" w:rsidRPr="003B05D3">
        <w:rPr>
          <w:rFonts w:ascii="Times New Roman" w:hAnsi="Times New Roman" w:cs="Times New Roman"/>
          <w:bCs/>
          <w:sz w:val="28"/>
          <w:szCs w:val="28"/>
        </w:rPr>
        <w:t xml:space="preserve"> [7].</w:t>
      </w:r>
    </w:p>
    <w:p w14:paraId="3D4B00B9" w14:textId="77777777" w:rsidR="00F603D5" w:rsidRPr="0006134E" w:rsidRDefault="00F603D5" w:rsidP="0006134E">
      <w:pPr>
        <w:spacing w:after="0" w:line="360" w:lineRule="auto"/>
        <w:ind w:firstLine="709"/>
        <w:jc w:val="both"/>
        <w:rPr>
          <w:rFonts w:ascii="Times New Roman" w:hAnsi="Times New Roman" w:cs="Times New Roman"/>
          <w:bCs/>
          <w:sz w:val="28"/>
          <w:szCs w:val="28"/>
        </w:rPr>
      </w:pPr>
      <w:r w:rsidRPr="0006134E">
        <w:rPr>
          <w:rFonts w:ascii="Times New Roman" w:hAnsi="Times New Roman" w:cs="Times New Roman"/>
          <w:bCs/>
          <w:sz w:val="28"/>
          <w:szCs w:val="28"/>
        </w:rPr>
        <w:t>Таким образом, средства и методы адаптивной физической культуры при их рациональном использовании служат стимулятором повышения двигательной активности, здоровья и работоспособности, способом удовлетворения потребности в эмоциях, движении, игре, общении, развитии познавательных способностей, следовательно, являются фактором гармонического развития личности, что создает реальные предпосылки социализации детей с нарушением интеллекта.</w:t>
      </w:r>
    </w:p>
    <w:p w14:paraId="5CC2BB77" w14:textId="77777777" w:rsidR="00F603D5" w:rsidRPr="0006134E" w:rsidRDefault="00F603D5" w:rsidP="0006134E">
      <w:pPr>
        <w:spacing w:after="0" w:line="360" w:lineRule="auto"/>
        <w:ind w:firstLine="709"/>
        <w:jc w:val="both"/>
        <w:rPr>
          <w:rFonts w:ascii="Times New Roman" w:hAnsi="Times New Roman" w:cs="Times New Roman"/>
          <w:bCs/>
          <w:sz w:val="28"/>
          <w:szCs w:val="28"/>
        </w:rPr>
      </w:pPr>
      <w:r w:rsidRPr="0006134E">
        <w:rPr>
          <w:rFonts w:ascii="Times New Roman" w:hAnsi="Times New Roman" w:cs="Times New Roman"/>
          <w:bCs/>
          <w:sz w:val="28"/>
          <w:szCs w:val="28"/>
        </w:rPr>
        <w:t>Игровая деятельность для детей с нарушениями в развитии не только развлечение, но и способ увеличения двигательной активности, стимулятор развития телесных, психических, интеллектуальных возможностей.</w:t>
      </w:r>
    </w:p>
    <w:p w14:paraId="3461D779" w14:textId="77777777" w:rsidR="0068446E" w:rsidRDefault="0068446E" w:rsidP="0006134E">
      <w:pPr>
        <w:spacing w:after="0" w:line="360" w:lineRule="auto"/>
        <w:ind w:firstLine="709"/>
        <w:jc w:val="both"/>
        <w:rPr>
          <w:rFonts w:ascii="Times New Roman" w:hAnsi="Times New Roman" w:cs="Times New Roman"/>
          <w:bCs/>
          <w:color w:val="C00000"/>
          <w:sz w:val="28"/>
          <w:szCs w:val="28"/>
        </w:rPr>
      </w:pPr>
    </w:p>
    <w:p w14:paraId="12970996" w14:textId="77777777" w:rsidR="00B27607" w:rsidRPr="00B27607" w:rsidRDefault="00B27607" w:rsidP="00B27607">
      <w:pPr>
        <w:shd w:val="clear" w:color="auto" w:fill="FFFFFF"/>
        <w:spacing w:before="100" w:beforeAutospacing="1" w:after="100" w:afterAutospacing="1" w:line="240" w:lineRule="auto"/>
        <w:jc w:val="center"/>
        <w:rPr>
          <w:rFonts w:ascii="Times New Roman" w:eastAsia="Times New Roman" w:hAnsi="Times New Roman" w:cs="Times New Roman"/>
          <w:color w:val="000000"/>
          <w:sz w:val="27"/>
          <w:szCs w:val="27"/>
          <w:lang w:eastAsia="ru-RU"/>
        </w:rPr>
      </w:pPr>
      <w:r w:rsidRPr="00B27607">
        <w:rPr>
          <w:rFonts w:ascii="Times New Roman" w:eastAsia="Times New Roman" w:hAnsi="Times New Roman" w:cs="Times New Roman"/>
          <w:b/>
          <w:bCs/>
          <w:color w:val="000000"/>
          <w:sz w:val="27"/>
          <w:szCs w:val="27"/>
          <w:lang w:eastAsia="ru-RU"/>
        </w:rPr>
        <w:t>Глава II. Методика проведения различных подвижных игр для развития физических качеств у детей младшего школьного возраста</w:t>
      </w:r>
    </w:p>
    <w:p w14:paraId="475779B6" w14:textId="77777777" w:rsidR="00B27607" w:rsidRPr="00B27607" w:rsidRDefault="00B27607" w:rsidP="00B27607">
      <w:pPr>
        <w:shd w:val="clear" w:color="auto" w:fill="FFFFFF"/>
        <w:spacing w:before="100" w:beforeAutospacing="1" w:after="100" w:afterAutospacing="1" w:line="240" w:lineRule="auto"/>
        <w:jc w:val="center"/>
        <w:rPr>
          <w:rFonts w:ascii="Times New Roman" w:eastAsia="Times New Roman" w:hAnsi="Times New Roman" w:cs="Times New Roman"/>
          <w:color w:val="000000"/>
          <w:sz w:val="27"/>
          <w:szCs w:val="27"/>
          <w:lang w:eastAsia="ru-RU"/>
        </w:rPr>
      </w:pPr>
      <w:r w:rsidRPr="00B27607">
        <w:rPr>
          <w:rFonts w:ascii="Times New Roman" w:eastAsia="Times New Roman" w:hAnsi="Times New Roman" w:cs="Times New Roman"/>
          <w:b/>
          <w:bCs/>
          <w:color w:val="000000"/>
          <w:sz w:val="27"/>
          <w:szCs w:val="27"/>
          <w:lang w:eastAsia="ru-RU"/>
        </w:rPr>
        <w:t>2.1. Подвижные игры как средства развития физических качеств.</w:t>
      </w:r>
    </w:p>
    <w:p w14:paraId="01E51A21" w14:textId="77777777" w:rsidR="00B27607" w:rsidRPr="00B27607" w:rsidRDefault="00B27607" w:rsidP="00B27607">
      <w:pPr>
        <w:shd w:val="clear" w:color="auto" w:fill="FFFFFF"/>
        <w:spacing w:before="100" w:beforeAutospacing="1" w:after="100" w:afterAutospacing="1" w:line="240" w:lineRule="auto"/>
        <w:jc w:val="center"/>
        <w:rPr>
          <w:rFonts w:ascii="Times New Roman" w:eastAsia="Times New Roman" w:hAnsi="Times New Roman" w:cs="Times New Roman"/>
          <w:color w:val="000000"/>
          <w:sz w:val="27"/>
          <w:szCs w:val="27"/>
          <w:lang w:eastAsia="ru-RU"/>
        </w:rPr>
      </w:pPr>
    </w:p>
    <w:p w14:paraId="4D2823C0" w14:textId="1C24140E" w:rsidR="00B27607" w:rsidRPr="00B27607" w:rsidRDefault="00B27607" w:rsidP="0031629A">
      <w:pPr>
        <w:shd w:val="clear" w:color="auto" w:fill="FFFFFF"/>
        <w:spacing w:after="0" w:line="240" w:lineRule="auto"/>
        <w:outlineLvl w:val="0"/>
        <w:rPr>
          <w:rFonts w:ascii="Times New Roman" w:eastAsia="Times New Roman" w:hAnsi="Times New Roman" w:cs="Times New Roman"/>
          <w:b/>
          <w:bCs/>
          <w:kern w:val="36"/>
          <w:sz w:val="28"/>
          <w:szCs w:val="28"/>
          <w:lang w:eastAsia="ru-RU"/>
        </w:rPr>
      </w:pPr>
      <w:r w:rsidRPr="00B27607">
        <w:rPr>
          <w:rFonts w:ascii="Times New Roman" w:eastAsia="Times New Roman" w:hAnsi="Times New Roman" w:cs="Times New Roman"/>
          <w:kern w:val="36"/>
          <w:sz w:val="28"/>
          <w:szCs w:val="28"/>
          <w:lang w:eastAsia="ru-RU"/>
        </w:rPr>
        <w:t>Подвижная игра – одна из важнейших сре</w:t>
      </w:r>
      <w:proofErr w:type="gramStart"/>
      <w:r w:rsidRPr="00B27607">
        <w:rPr>
          <w:rFonts w:ascii="Times New Roman" w:eastAsia="Times New Roman" w:hAnsi="Times New Roman" w:cs="Times New Roman"/>
          <w:kern w:val="36"/>
          <w:sz w:val="28"/>
          <w:szCs w:val="28"/>
          <w:lang w:eastAsia="ru-RU"/>
        </w:rPr>
        <w:t>дств вс</w:t>
      </w:r>
      <w:proofErr w:type="gramEnd"/>
      <w:r w:rsidRPr="00B27607">
        <w:rPr>
          <w:rFonts w:ascii="Times New Roman" w:eastAsia="Times New Roman" w:hAnsi="Times New Roman" w:cs="Times New Roman"/>
          <w:kern w:val="36"/>
          <w:sz w:val="28"/>
          <w:szCs w:val="28"/>
          <w:lang w:eastAsia="ru-RU"/>
        </w:rPr>
        <w:t>естороннего воспитания д</w:t>
      </w:r>
      <w:r w:rsidR="0031629A">
        <w:rPr>
          <w:rFonts w:ascii="Times New Roman" w:eastAsia="Times New Roman" w:hAnsi="Times New Roman" w:cs="Times New Roman"/>
          <w:kern w:val="36"/>
          <w:sz w:val="28"/>
          <w:szCs w:val="28"/>
          <w:lang w:eastAsia="ru-RU"/>
        </w:rPr>
        <w:t>етей с ОВЗ</w:t>
      </w:r>
      <w:r w:rsidRPr="00B27607">
        <w:rPr>
          <w:rFonts w:ascii="Times New Roman" w:eastAsia="Times New Roman" w:hAnsi="Times New Roman" w:cs="Times New Roman"/>
          <w:kern w:val="36"/>
          <w:sz w:val="28"/>
          <w:szCs w:val="28"/>
          <w:lang w:eastAsia="ru-RU"/>
        </w:rPr>
        <w:t>.</w:t>
      </w:r>
      <w:r w:rsidR="0031629A">
        <w:rPr>
          <w:rFonts w:ascii="Times New Roman" w:eastAsia="Times New Roman" w:hAnsi="Times New Roman" w:cs="Times New Roman"/>
          <w:kern w:val="36"/>
          <w:sz w:val="28"/>
          <w:szCs w:val="28"/>
          <w:lang w:eastAsia="ru-RU"/>
        </w:rPr>
        <w:t xml:space="preserve"> </w:t>
      </w:r>
      <w:r w:rsidRPr="00B27607">
        <w:rPr>
          <w:rFonts w:ascii="Times New Roman" w:eastAsia="Times New Roman" w:hAnsi="Times New Roman" w:cs="Times New Roman"/>
          <w:kern w:val="36"/>
          <w:sz w:val="28"/>
          <w:szCs w:val="28"/>
          <w:lang w:eastAsia="ru-RU"/>
        </w:rPr>
        <w:t xml:space="preserve"> Характерная ее возможность – комплексность воздействия на организм и на все стороны личности ребенка: в игре одновременно осуществляется физическое, умственное, нравственное, эстетическое и трудовое воспитание.</w:t>
      </w:r>
    </w:p>
    <w:p w14:paraId="17F06CB3" w14:textId="77777777" w:rsidR="00B27607" w:rsidRPr="00B27607" w:rsidRDefault="00B27607" w:rsidP="0031629A">
      <w:pPr>
        <w:shd w:val="clear" w:color="auto" w:fill="FFFFFF"/>
        <w:spacing w:after="0" w:line="240" w:lineRule="auto"/>
        <w:outlineLvl w:val="0"/>
        <w:rPr>
          <w:rFonts w:ascii="Times New Roman" w:eastAsia="Times New Roman" w:hAnsi="Times New Roman" w:cs="Times New Roman"/>
          <w:b/>
          <w:bCs/>
          <w:kern w:val="36"/>
          <w:sz w:val="28"/>
          <w:szCs w:val="28"/>
          <w:lang w:eastAsia="ru-RU"/>
        </w:rPr>
      </w:pPr>
      <w:r w:rsidRPr="00B27607">
        <w:rPr>
          <w:rFonts w:ascii="Times New Roman" w:eastAsia="Times New Roman" w:hAnsi="Times New Roman" w:cs="Times New Roman"/>
          <w:kern w:val="36"/>
          <w:sz w:val="28"/>
          <w:szCs w:val="28"/>
          <w:lang w:eastAsia="ru-RU"/>
        </w:rPr>
        <w:t xml:space="preserve">Игра – это искра, зажигающая огонек пытливости и </w:t>
      </w:r>
      <w:proofErr w:type="gramStart"/>
      <w:r w:rsidRPr="00B27607">
        <w:rPr>
          <w:rFonts w:ascii="Times New Roman" w:eastAsia="Times New Roman" w:hAnsi="Times New Roman" w:cs="Times New Roman"/>
          <w:kern w:val="36"/>
          <w:sz w:val="28"/>
          <w:szCs w:val="28"/>
          <w:lang w:eastAsia="ru-RU"/>
        </w:rPr>
        <w:t>любознательности, возникшие в игре неожиданные ситуации приучают</w:t>
      </w:r>
      <w:proofErr w:type="gramEnd"/>
      <w:r w:rsidRPr="00B27607">
        <w:rPr>
          <w:rFonts w:ascii="Times New Roman" w:eastAsia="Times New Roman" w:hAnsi="Times New Roman" w:cs="Times New Roman"/>
          <w:kern w:val="36"/>
          <w:sz w:val="28"/>
          <w:szCs w:val="28"/>
          <w:lang w:eastAsia="ru-RU"/>
        </w:rPr>
        <w:t xml:space="preserve"> детей целесообразно использовать приобретенные двигательные навыки.</w:t>
      </w:r>
    </w:p>
    <w:p w14:paraId="7D86C160" w14:textId="77777777" w:rsidR="00B27607" w:rsidRPr="00B27607" w:rsidRDefault="00B27607" w:rsidP="00B27607">
      <w:pPr>
        <w:shd w:val="clear" w:color="auto" w:fill="FFFFFF"/>
        <w:spacing w:before="100" w:beforeAutospacing="1" w:after="100" w:afterAutospacing="1" w:line="240" w:lineRule="auto"/>
        <w:rPr>
          <w:rFonts w:ascii="Times New Roman" w:eastAsia="Times New Roman" w:hAnsi="Times New Roman" w:cs="Times New Roman"/>
          <w:color w:val="000000"/>
          <w:sz w:val="28"/>
          <w:szCs w:val="28"/>
          <w:lang w:eastAsia="ru-RU"/>
        </w:rPr>
      </w:pPr>
      <w:r w:rsidRPr="00B27607">
        <w:rPr>
          <w:rFonts w:ascii="Times New Roman" w:eastAsia="Times New Roman" w:hAnsi="Times New Roman" w:cs="Times New Roman"/>
          <w:color w:val="000000"/>
          <w:sz w:val="28"/>
          <w:szCs w:val="28"/>
          <w:lang w:eastAsia="ru-RU"/>
        </w:rPr>
        <w:t>Игра может быть средством самопознания, развлечения, отдыха, средством физического и общего воспитания. Игра – очень эмоциональная деятельность, поэтому она представляет большую ценность в воспитательной работе. Среди широкого разнообразия игр в формировании разносторонне развитой личности ребенка подвижным играм отводится важнейшее место.</w:t>
      </w:r>
    </w:p>
    <w:p w14:paraId="35B5827A" w14:textId="77777777" w:rsidR="00B27607" w:rsidRPr="00B27607" w:rsidRDefault="00B27607" w:rsidP="00B27607">
      <w:pPr>
        <w:shd w:val="clear" w:color="auto" w:fill="FFFFFF"/>
        <w:spacing w:before="100" w:beforeAutospacing="1" w:after="100" w:afterAutospacing="1" w:line="240" w:lineRule="auto"/>
        <w:rPr>
          <w:rFonts w:ascii="Times New Roman" w:eastAsia="Times New Roman" w:hAnsi="Times New Roman" w:cs="Times New Roman"/>
          <w:color w:val="000000"/>
          <w:sz w:val="28"/>
          <w:szCs w:val="28"/>
          <w:lang w:eastAsia="ru-RU"/>
        </w:rPr>
      </w:pPr>
      <w:r w:rsidRPr="00B27607">
        <w:rPr>
          <w:rFonts w:ascii="Times New Roman" w:eastAsia="Times New Roman" w:hAnsi="Times New Roman" w:cs="Times New Roman"/>
          <w:color w:val="000000"/>
          <w:sz w:val="28"/>
          <w:szCs w:val="28"/>
          <w:lang w:eastAsia="ru-RU"/>
        </w:rPr>
        <w:lastRenderedPageBreak/>
        <w:t>Значение подвижных игр велико: они являются одновременно и средством и методом воспитания ребенка. Подвижная игра как средство и как метод характеризуется разнообразием воздействия на ребенка за счет физических упражнений, включаемых в игру в виде двигательных заданий [7].</w:t>
      </w:r>
    </w:p>
    <w:p w14:paraId="0F5B4CE1" w14:textId="77777777" w:rsidR="00B27607" w:rsidRPr="00B27607" w:rsidRDefault="00B27607" w:rsidP="00B27607">
      <w:pPr>
        <w:shd w:val="clear" w:color="auto" w:fill="FFFFFF"/>
        <w:spacing w:before="100" w:beforeAutospacing="1" w:after="100" w:afterAutospacing="1" w:line="240" w:lineRule="auto"/>
        <w:rPr>
          <w:rFonts w:ascii="Times New Roman" w:eastAsia="Times New Roman" w:hAnsi="Times New Roman" w:cs="Times New Roman"/>
          <w:color w:val="000000"/>
          <w:sz w:val="28"/>
          <w:szCs w:val="28"/>
          <w:lang w:eastAsia="ru-RU"/>
        </w:rPr>
      </w:pPr>
      <w:r w:rsidRPr="00B27607">
        <w:rPr>
          <w:rFonts w:ascii="Times New Roman" w:eastAsia="Times New Roman" w:hAnsi="Times New Roman" w:cs="Times New Roman"/>
          <w:color w:val="000000"/>
          <w:sz w:val="28"/>
          <w:szCs w:val="28"/>
          <w:lang w:eastAsia="ru-RU"/>
        </w:rPr>
        <w:t>В подвижных играх развиваются и совершенствуются разнообразные движения в соответствии со всеми их характеристиками, направляются особенности поведения детей и проявления необходимых физических и нравственных качеств.</w:t>
      </w:r>
    </w:p>
    <w:p w14:paraId="3CA0FCF3" w14:textId="77777777" w:rsidR="00B27607" w:rsidRPr="00B27607" w:rsidRDefault="00B27607" w:rsidP="00B27607">
      <w:pPr>
        <w:shd w:val="clear" w:color="auto" w:fill="FFFFFF"/>
        <w:spacing w:before="100" w:beforeAutospacing="1" w:after="100" w:afterAutospacing="1" w:line="240" w:lineRule="auto"/>
        <w:rPr>
          <w:rFonts w:ascii="Times New Roman" w:eastAsia="Times New Roman" w:hAnsi="Times New Roman" w:cs="Times New Roman"/>
          <w:color w:val="000000"/>
          <w:sz w:val="28"/>
          <w:szCs w:val="28"/>
          <w:lang w:eastAsia="ru-RU"/>
        </w:rPr>
      </w:pPr>
      <w:r w:rsidRPr="00B27607">
        <w:rPr>
          <w:rFonts w:ascii="Times New Roman" w:eastAsia="Times New Roman" w:hAnsi="Times New Roman" w:cs="Times New Roman"/>
          <w:color w:val="000000"/>
          <w:sz w:val="28"/>
          <w:szCs w:val="28"/>
          <w:lang w:eastAsia="ru-RU"/>
        </w:rPr>
        <w:t>Опираясь на общие цели физического воспитания</w:t>
      </w:r>
      <w:r w:rsidRPr="00B27607">
        <w:rPr>
          <w:rFonts w:ascii="Times New Roman" w:eastAsia="Times New Roman" w:hAnsi="Times New Roman" w:cs="Times New Roman"/>
          <w:b/>
          <w:bCs/>
          <w:color w:val="000000"/>
          <w:sz w:val="28"/>
          <w:szCs w:val="28"/>
          <w:lang w:eastAsia="ru-RU"/>
        </w:rPr>
        <w:t> </w:t>
      </w:r>
      <w:r w:rsidRPr="00B27607">
        <w:rPr>
          <w:rFonts w:ascii="Times New Roman" w:eastAsia="Times New Roman" w:hAnsi="Times New Roman" w:cs="Times New Roman"/>
          <w:color w:val="000000"/>
          <w:sz w:val="28"/>
          <w:szCs w:val="28"/>
          <w:lang w:eastAsia="ru-RU"/>
        </w:rPr>
        <w:t xml:space="preserve">детей младшего школьного возраста, выделим основные задачи, решаемые при проведении подвижных игр. К ним относятся: </w:t>
      </w:r>
      <w:proofErr w:type="gramStart"/>
      <w:r w:rsidRPr="00B27607">
        <w:rPr>
          <w:rFonts w:ascii="Times New Roman" w:eastAsia="Times New Roman" w:hAnsi="Times New Roman" w:cs="Times New Roman"/>
          <w:color w:val="000000"/>
          <w:sz w:val="28"/>
          <w:szCs w:val="28"/>
          <w:lang w:eastAsia="ru-RU"/>
        </w:rPr>
        <w:t>оздоровительные</w:t>
      </w:r>
      <w:proofErr w:type="gramEnd"/>
      <w:r w:rsidRPr="00B27607">
        <w:rPr>
          <w:rFonts w:ascii="Times New Roman" w:eastAsia="Times New Roman" w:hAnsi="Times New Roman" w:cs="Times New Roman"/>
          <w:color w:val="000000"/>
          <w:sz w:val="28"/>
          <w:szCs w:val="28"/>
          <w:lang w:eastAsia="ru-RU"/>
        </w:rPr>
        <w:t>, воспитательные, образовательные.</w:t>
      </w:r>
    </w:p>
    <w:p w14:paraId="0714CC60" w14:textId="77777777" w:rsidR="00B27607" w:rsidRPr="00B27607" w:rsidRDefault="00B27607" w:rsidP="00B27607">
      <w:pPr>
        <w:shd w:val="clear" w:color="auto" w:fill="FFFFFF"/>
        <w:spacing w:before="100" w:beforeAutospacing="1" w:after="100" w:afterAutospacing="1" w:line="240" w:lineRule="auto"/>
        <w:rPr>
          <w:rFonts w:ascii="Times New Roman" w:eastAsia="Times New Roman" w:hAnsi="Times New Roman" w:cs="Times New Roman"/>
          <w:color w:val="000000"/>
          <w:sz w:val="28"/>
          <w:szCs w:val="28"/>
          <w:lang w:eastAsia="ru-RU"/>
        </w:rPr>
      </w:pPr>
      <w:r w:rsidRPr="00B27607">
        <w:rPr>
          <w:rFonts w:ascii="Times New Roman" w:eastAsia="Times New Roman" w:hAnsi="Times New Roman" w:cs="Times New Roman"/>
          <w:color w:val="000000"/>
          <w:sz w:val="28"/>
          <w:szCs w:val="28"/>
          <w:lang w:eastAsia="ru-RU"/>
        </w:rPr>
        <w:t xml:space="preserve">Оздоровительные задачи. При правильной организации занятий с учетом возрастных особенностей и физической </w:t>
      </w:r>
      <w:proofErr w:type="gramStart"/>
      <w:r w:rsidRPr="00B27607">
        <w:rPr>
          <w:rFonts w:ascii="Times New Roman" w:eastAsia="Times New Roman" w:hAnsi="Times New Roman" w:cs="Times New Roman"/>
          <w:color w:val="000000"/>
          <w:sz w:val="28"/>
          <w:szCs w:val="28"/>
          <w:lang w:eastAsia="ru-RU"/>
        </w:rPr>
        <w:t>подготовленности</w:t>
      </w:r>
      <w:proofErr w:type="gramEnd"/>
      <w:r w:rsidRPr="00B27607">
        <w:rPr>
          <w:rFonts w:ascii="Times New Roman" w:eastAsia="Times New Roman" w:hAnsi="Times New Roman" w:cs="Times New Roman"/>
          <w:color w:val="000000"/>
          <w:sz w:val="28"/>
          <w:szCs w:val="28"/>
          <w:lang w:eastAsia="ru-RU"/>
        </w:rPr>
        <w:t xml:space="preserve"> занимающихся подвижные игры оказывают благоприятное влияние на рост, развитие и укрепление костно-связочного аппарата, мышечной системы, на формирование правильной осанки у детей, а также повышают функциональную деятельность организма.</w:t>
      </w:r>
    </w:p>
    <w:p w14:paraId="43F12709" w14:textId="77777777" w:rsidR="00B27607" w:rsidRPr="00B27607" w:rsidRDefault="00B27607" w:rsidP="00B27607">
      <w:pPr>
        <w:shd w:val="clear" w:color="auto" w:fill="FFFFFF"/>
        <w:spacing w:before="100" w:beforeAutospacing="1" w:after="100" w:afterAutospacing="1" w:line="240" w:lineRule="auto"/>
        <w:rPr>
          <w:rFonts w:ascii="Times New Roman" w:eastAsia="Times New Roman" w:hAnsi="Times New Roman" w:cs="Times New Roman"/>
          <w:color w:val="000000"/>
          <w:sz w:val="28"/>
          <w:szCs w:val="28"/>
          <w:lang w:eastAsia="ru-RU"/>
        </w:rPr>
      </w:pPr>
      <w:r w:rsidRPr="00B27607">
        <w:rPr>
          <w:rFonts w:ascii="Times New Roman" w:eastAsia="Times New Roman" w:hAnsi="Times New Roman" w:cs="Times New Roman"/>
          <w:color w:val="000000"/>
          <w:sz w:val="28"/>
          <w:szCs w:val="28"/>
          <w:lang w:eastAsia="ru-RU"/>
        </w:rPr>
        <w:t>Активная двигательная деятельность игрового характера и вызываемые ею положительные эмоции усиливают все физиологические процессы в организме, улучшают работу всех органов и систем. Большое количество движений активизирует дыхание, кровообращение и обменные процессы. Это в свою очередь оказывает благотворное влияние на психическую деятельность [1].</w:t>
      </w:r>
    </w:p>
    <w:p w14:paraId="15736BE6" w14:textId="77777777" w:rsidR="00B27607" w:rsidRPr="00B27607" w:rsidRDefault="00B27607" w:rsidP="00B27607">
      <w:pPr>
        <w:shd w:val="clear" w:color="auto" w:fill="FFFFFF"/>
        <w:spacing w:before="100" w:beforeAutospacing="1" w:after="100" w:afterAutospacing="1" w:line="240" w:lineRule="auto"/>
        <w:rPr>
          <w:rFonts w:ascii="Times New Roman" w:eastAsia="Times New Roman" w:hAnsi="Times New Roman" w:cs="Times New Roman"/>
          <w:color w:val="000000"/>
          <w:sz w:val="28"/>
          <w:szCs w:val="28"/>
          <w:lang w:eastAsia="ru-RU"/>
        </w:rPr>
      </w:pPr>
      <w:r w:rsidRPr="00B27607">
        <w:rPr>
          <w:rFonts w:ascii="Times New Roman" w:eastAsia="Times New Roman" w:hAnsi="Times New Roman" w:cs="Times New Roman"/>
          <w:color w:val="000000"/>
          <w:sz w:val="28"/>
          <w:szCs w:val="28"/>
          <w:lang w:eastAsia="ru-RU"/>
        </w:rPr>
        <w:t>Доказано, что подвижные игры улучшают физическое развитие детей, благотворно воздействуют на нервную систему и укрепляют здоровье, т.к. почти в каждой игре присутствует бег, прыжки, метания, упражнения на равновесие и т.д.</w:t>
      </w:r>
    </w:p>
    <w:p w14:paraId="07FF120D" w14:textId="77777777" w:rsidR="00B27607" w:rsidRPr="00B27607" w:rsidRDefault="00B27607" w:rsidP="00B27607">
      <w:pPr>
        <w:shd w:val="clear" w:color="auto" w:fill="FFFFFF"/>
        <w:spacing w:before="100" w:beforeAutospacing="1" w:after="100" w:afterAutospacing="1" w:line="240" w:lineRule="auto"/>
        <w:rPr>
          <w:rFonts w:ascii="Times New Roman" w:eastAsia="Times New Roman" w:hAnsi="Times New Roman" w:cs="Times New Roman"/>
          <w:color w:val="000000"/>
          <w:sz w:val="28"/>
          <w:szCs w:val="28"/>
          <w:lang w:eastAsia="ru-RU"/>
        </w:rPr>
      </w:pPr>
      <w:r w:rsidRPr="00B27607">
        <w:rPr>
          <w:rFonts w:ascii="Times New Roman" w:eastAsia="Times New Roman" w:hAnsi="Times New Roman" w:cs="Times New Roman"/>
          <w:color w:val="000000"/>
          <w:sz w:val="28"/>
          <w:szCs w:val="28"/>
          <w:lang w:eastAsia="ru-RU"/>
        </w:rPr>
        <w:t xml:space="preserve">Воспитательные задачи. Игре принадлежит большая роль в формировании личности. В процессе игры активизируются память, представления, развиваются мышление, воображение. Во время игры дети действуют в соответствии с правилами, которые обязательны для всех участников. Правила регулируют поведение </w:t>
      </w:r>
      <w:proofErr w:type="gramStart"/>
      <w:r w:rsidRPr="00B27607">
        <w:rPr>
          <w:rFonts w:ascii="Times New Roman" w:eastAsia="Times New Roman" w:hAnsi="Times New Roman" w:cs="Times New Roman"/>
          <w:color w:val="000000"/>
          <w:sz w:val="28"/>
          <w:szCs w:val="28"/>
          <w:lang w:eastAsia="ru-RU"/>
        </w:rPr>
        <w:t>играющих</w:t>
      </w:r>
      <w:proofErr w:type="gramEnd"/>
      <w:r w:rsidRPr="00B27607">
        <w:rPr>
          <w:rFonts w:ascii="Times New Roman" w:eastAsia="Times New Roman" w:hAnsi="Times New Roman" w:cs="Times New Roman"/>
          <w:color w:val="000000"/>
          <w:sz w:val="28"/>
          <w:szCs w:val="28"/>
          <w:lang w:eastAsia="ru-RU"/>
        </w:rPr>
        <w:t xml:space="preserve"> и способствуют выработке взаимопомощи, коллективизма, честности, дисциплинированности. Вместе с тем необходимость выполнять правила, а также преодолевать препятствия, неизбежные в игре, содействует воспитанию волевых качеств — выдержки, смелости, решительности, умения справляться с отрицательными эмоциями. Дети усваивают смысл игры, учатся действовать в соответствии с избранной ролью, творчески применяют имеющиеся двигательные навыки, учатся анализировать свои действия и действия товарищей.</w:t>
      </w:r>
    </w:p>
    <w:p w14:paraId="5F6438BD" w14:textId="77777777" w:rsidR="00B27607" w:rsidRPr="00B27607" w:rsidRDefault="00B27607" w:rsidP="00B27607">
      <w:pPr>
        <w:shd w:val="clear" w:color="auto" w:fill="FFFFFF"/>
        <w:spacing w:before="100" w:beforeAutospacing="1" w:after="100" w:afterAutospacing="1" w:line="240" w:lineRule="auto"/>
        <w:rPr>
          <w:rFonts w:ascii="Times New Roman" w:eastAsia="Times New Roman" w:hAnsi="Times New Roman" w:cs="Times New Roman"/>
          <w:color w:val="000000"/>
          <w:sz w:val="28"/>
          <w:szCs w:val="28"/>
          <w:lang w:eastAsia="ru-RU"/>
        </w:rPr>
      </w:pPr>
      <w:r w:rsidRPr="00B27607">
        <w:rPr>
          <w:rFonts w:ascii="Times New Roman" w:eastAsia="Times New Roman" w:hAnsi="Times New Roman" w:cs="Times New Roman"/>
          <w:color w:val="000000"/>
          <w:sz w:val="28"/>
          <w:szCs w:val="28"/>
          <w:lang w:eastAsia="ru-RU"/>
        </w:rPr>
        <w:lastRenderedPageBreak/>
        <w:t>Подвижные игры нередко сопровождаются песнями, стихами, считалками, игровыми зачинами. Такие игры пополняют словарный запас, обогащают речь детей [4].</w:t>
      </w:r>
    </w:p>
    <w:p w14:paraId="22E19775" w14:textId="77777777" w:rsidR="00B27607" w:rsidRPr="00B27607" w:rsidRDefault="00B27607" w:rsidP="00B27607">
      <w:pPr>
        <w:shd w:val="clear" w:color="auto" w:fill="FFFFFF"/>
        <w:spacing w:before="100" w:beforeAutospacing="1" w:after="100" w:afterAutospacing="1" w:line="240" w:lineRule="auto"/>
        <w:rPr>
          <w:rFonts w:ascii="Times New Roman" w:eastAsia="Times New Roman" w:hAnsi="Times New Roman" w:cs="Times New Roman"/>
          <w:color w:val="000000"/>
          <w:sz w:val="28"/>
          <w:szCs w:val="28"/>
          <w:lang w:eastAsia="ru-RU"/>
        </w:rPr>
      </w:pPr>
      <w:r w:rsidRPr="00B27607">
        <w:rPr>
          <w:rFonts w:ascii="Times New Roman" w:eastAsia="Times New Roman" w:hAnsi="Times New Roman" w:cs="Times New Roman"/>
          <w:color w:val="000000"/>
          <w:sz w:val="28"/>
          <w:szCs w:val="28"/>
          <w:lang w:eastAsia="ru-RU"/>
        </w:rPr>
        <w:t>В подвижных играх ребенку приходится самому решать, как действовать, чтобы достигнуть цели. Быстрая и порой неожиданная смена условий заставляет искать все новые и новые пути решения возникающих задач. Все это способствует развитию самостоятельности, активности, инициативы, творчества, сообразительности.</w:t>
      </w:r>
    </w:p>
    <w:p w14:paraId="437C3374" w14:textId="77777777" w:rsidR="00B27607" w:rsidRPr="00B27607" w:rsidRDefault="00B27607" w:rsidP="00B27607">
      <w:pPr>
        <w:shd w:val="clear" w:color="auto" w:fill="FFFFFF"/>
        <w:spacing w:before="100" w:beforeAutospacing="1" w:after="100" w:afterAutospacing="1" w:line="240" w:lineRule="auto"/>
        <w:rPr>
          <w:rFonts w:ascii="Times New Roman" w:eastAsia="Times New Roman" w:hAnsi="Times New Roman" w:cs="Times New Roman"/>
          <w:color w:val="000000"/>
          <w:sz w:val="28"/>
          <w:szCs w:val="28"/>
          <w:lang w:eastAsia="ru-RU"/>
        </w:rPr>
      </w:pPr>
      <w:r w:rsidRPr="00B27607">
        <w:rPr>
          <w:rFonts w:ascii="Times New Roman" w:eastAsia="Times New Roman" w:hAnsi="Times New Roman" w:cs="Times New Roman"/>
          <w:color w:val="000000"/>
          <w:sz w:val="28"/>
          <w:szCs w:val="28"/>
          <w:lang w:eastAsia="ru-RU"/>
        </w:rPr>
        <w:t>Большое значение имеют подвижные игры для нравственного воспитания. Дети учатся действовать в коллективе, подчиняться общим требованиям.</w:t>
      </w:r>
    </w:p>
    <w:p w14:paraId="0ECEBBB7" w14:textId="77777777" w:rsidR="00B27607" w:rsidRPr="00B27607" w:rsidRDefault="00B27607" w:rsidP="00B27607">
      <w:pPr>
        <w:shd w:val="clear" w:color="auto" w:fill="FFFFFF"/>
        <w:spacing w:before="100" w:beforeAutospacing="1" w:after="100" w:afterAutospacing="1" w:line="240" w:lineRule="auto"/>
        <w:rPr>
          <w:rFonts w:ascii="Times New Roman" w:eastAsia="Times New Roman" w:hAnsi="Times New Roman" w:cs="Times New Roman"/>
          <w:color w:val="000000"/>
          <w:sz w:val="28"/>
          <w:szCs w:val="28"/>
          <w:lang w:eastAsia="ru-RU"/>
        </w:rPr>
      </w:pPr>
      <w:r w:rsidRPr="00B27607">
        <w:rPr>
          <w:rFonts w:ascii="Times New Roman" w:eastAsia="Times New Roman" w:hAnsi="Times New Roman" w:cs="Times New Roman"/>
          <w:color w:val="000000"/>
          <w:sz w:val="28"/>
          <w:szCs w:val="28"/>
          <w:lang w:eastAsia="ru-RU"/>
        </w:rPr>
        <w:t>Подвижная игра носит коллективный характер. Мнение сверстников, как известно, оказывает большое влияние на поведение каждого игрока. В коллективной подвижной игре каждый участник наглядно убеждается в преимуществах общих, дружных усилий, направленных на преодоление препятствий и достижение общей цели [7].</w:t>
      </w:r>
    </w:p>
    <w:p w14:paraId="2C041567" w14:textId="77777777" w:rsidR="00B27607" w:rsidRPr="00B27607" w:rsidRDefault="00B27607" w:rsidP="00B27607">
      <w:pPr>
        <w:shd w:val="clear" w:color="auto" w:fill="FFFFFF"/>
        <w:spacing w:before="100" w:beforeAutospacing="1" w:after="100" w:afterAutospacing="1" w:line="240" w:lineRule="auto"/>
        <w:rPr>
          <w:rFonts w:ascii="Times New Roman" w:eastAsia="Times New Roman" w:hAnsi="Times New Roman" w:cs="Times New Roman"/>
          <w:color w:val="000000"/>
          <w:sz w:val="28"/>
          <w:szCs w:val="28"/>
          <w:lang w:eastAsia="ru-RU"/>
        </w:rPr>
      </w:pPr>
      <w:r w:rsidRPr="00B27607">
        <w:rPr>
          <w:rFonts w:ascii="Times New Roman" w:eastAsia="Times New Roman" w:hAnsi="Times New Roman" w:cs="Times New Roman"/>
          <w:color w:val="000000"/>
          <w:sz w:val="28"/>
          <w:szCs w:val="28"/>
          <w:lang w:eastAsia="ru-RU"/>
        </w:rPr>
        <w:t>Правила игры дети воспринимают как закон, и сознательное выполнение их формирует волю, развивает самообладание, выдержку, умение контролировать свои поступки, свое поведение. Добровольное принятие ограничений действий правилами, принятыми в коллективной подвижной игре, при одновременном увлечении игрой дисциплинирует играющих детей. В зависимости от качества выполнения роли тот или иной участник подвижной игры может заслужить поощрение или, наоборот, неодобрение товарищей; так дети приучаются к деятельности в коллективе.</w:t>
      </w:r>
    </w:p>
    <w:p w14:paraId="33B5D38E" w14:textId="77777777" w:rsidR="00B27607" w:rsidRPr="00B27607" w:rsidRDefault="00B27607" w:rsidP="00B27607">
      <w:pPr>
        <w:shd w:val="clear" w:color="auto" w:fill="FFFFFF"/>
        <w:spacing w:before="100" w:beforeAutospacing="1" w:after="100" w:afterAutospacing="1" w:line="240" w:lineRule="auto"/>
        <w:rPr>
          <w:rFonts w:ascii="Times New Roman" w:eastAsia="Times New Roman" w:hAnsi="Times New Roman" w:cs="Times New Roman"/>
          <w:color w:val="000000"/>
          <w:sz w:val="28"/>
          <w:szCs w:val="28"/>
          <w:lang w:eastAsia="ru-RU"/>
        </w:rPr>
      </w:pPr>
      <w:r w:rsidRPr="00B27607">
        <w:rPr>
          <w:rFonts w:ascii="Times New Roman" w:eastAsia="Times New Roman" w:hAnsi="Times New Roman" w:cs="Times New Roman"/>
          <w:color w:val="000000"/>
          <w:sz w:val="28"/>
          <w:szCs w:val="28"/>
          <w:lang w:eastAsia="ru-RU"/>
        </w:rPr>
        <w:t>В игре формируется честность, дисциплинированность, справедливость. Подвижная игра учит искренности, товариществу.</w:t>
      </w:r>
    </w:p>
    <w:p w14:paraId="6181BED5" w14:textId="77777777" w:rsidR="00B27607" w:rsidRPr="00B27607" w:rsidRDefault="00B27607" w:rsidP="00B27607">
      <w:pPr>
        <w:shd w:val="clear" w:color="auto" w:fill="FFFFFF"/>
        <w:spacing w:before="100" w:beforeAutospacing="1" w:after="100" w:afterAutospacing="1" w:line="240" w:lineRule="auto"/>
        <w:rPr>
          <w:rFonts w:ascii="Times New Roman" w:eastAsia="Times New Roman" w:hAnsi="Times New Roman" w:cs="Times New Roman"/>
          <w:color w:val="000000"/>
          <w:sz w:val="28"/>
          <w:szCs w:val="28"/>
          <w:lang w:eastAsia="ru-RU"/>
        </w:rPr>
      </w:pPr>
      <w:r w:rsidRPr="00B27607">
        <w:rPr>
          <w:rFonts w:ascii="Times New Roman" w:eastAsia="Times New Roman" w:hAnsi="Times New Roman" w:cs="Times New Roman"/>
          <w:color w:val="000000"/>
          <w:sz w:val="28"/>
          <w:szCs w:val="28"/>
          <w:lang w:eastAsia="ru-RU"/>
        </w:rPr>
        <w:t>В играх дети отражают накопленный опыт, углубляют, закрепляют своё представление об изображаемых событиях, о жизни. Игры расширяют круг представлений, развивают наблюдательность, сообразительность, умение анализировать, сопоставлять и обобщать виденное, на основе чего делать выводы из наблюдаемых явлений в окружающей среде. Выполняя различные роли, изображая разнообразные действия, дети практически используют свои знания о повадках животных, птиц, насекомых, о явлениях природы, о средствах передвижения, о современной технике. В процессе игр создаются возможности для развития речи, упражнения в счете и т.д.</w:t>
      </w:r>
    </w:p>
    <w:p w14:paraId="4982DFD3" w14:textId="77777777" w:rsidR="00B27607" w:rsidRPr="00B27607" w:rsidRDefault="00B27607" w:rsidP="00B27607">
      <w:pPr>
        <w:shd w:val="clear" w:color="auto" w:fill="FFFFFF"/>
        <w:spacing w:before="100" w:beforeAutospacing="1" w:after="100" w:afterAutospacing="1" w:line="240" w:lineRule="auto"/>
        <w:rPr>
          <w:rFonts w:ascii="Times New Roman" w:eastAsia="Times New Roman" w:hAnsi="Times New Roman" w:cs="Times New Roman"/>
          <w:color w:val="000000"/>
          <w:sz w:val="28"/>
          <w:szCs w:val="28"/>
          <w:lang w:eastAsia="ru-RU"/>
        </w:rPr>
      </w:pPr>
      <w:r w:rsidRPr="00B27607">
        <w:rPr>
          <w:rFonts w:ascii="Times New Roman" w:eastAsia="Times New Roman" w:hAnsi="Times New Roman" w:cs="Times New Roman"/>
          <w:color w:val="000000"/>
          <w:sz w:val="28"/>
          <w:szCs w:val="28"/>
          <w:lang w:eastAsia="ru-RU"/>
        </w:rPr>
        <w:t>Увлекательный игровой сюжет вызывает у участников положительные эмоции и побуждает их к тому, чтобы они с неослабевающей активностью многократно проделывали те или иные приемы, проявляя необходимые волевые качества и физические способности.</w:t>
      </w:r>
    </w:p>
    <w:p w14:paraId="3CD17174" w14:textId="77777777" w:rsidR="00B27607" w:rsidRPr="00B27607" w:rsidRDefault="00B27607" w:rsidP="00B27607">
      <w:pPr>
        <w:shd w:val="clear" w:color="auto" w:fill="FFFFFF"/>
        <w:spacing w:before="100" w:beforeAutospacing="1" w:after="100" w:afterAutospacing="1" w:line="240" w:lineRule="auto"/>
        <w:rPr>
          <w:rFonts w:ascii="Times New Roman" w:eastAsia="Times New Roman" w:hAnsi="Times New Roman" w:cs="Times New Roman"/>
          <w:color w:val="000000"/>
          <w:sz w:val="28"/>
          <w:szCs w:val="28"/>
          <w:lang w:eastAsia="ru-RU"/>
        </w:rPr>
      </w:pPr>
      <w:r w:rsidRPr="00B27607">
        <w:rPr>
          <w:rFonts w:ascii="Times New Roman" w:eastAsia="Times New Roman" w:hAnsi="Times New Roman" w:cs="Times New Roman"/>
          <w:color w:val="000000"/>
          <w:sz w:val="28"/>
          <w:szCs w:val="28"/>
          <w:lang w:eastAsia="ru-RU"/>
        </w:rPr>
        <w:lastRenderedPageBreak/>
        <w:t>Для возникновения интереса к игре большое значение имеет путь к достижению игровой цели - характер и степень трудности препятствий, которые надо преодолевать для получения конкретного результата, для удовлетворения игрой [6].</w:t>
      </w:r>
    </w:p>
    <w:p w14:paraId="49FA33C6" w14:textId="77777777" w:rsidR="00B27607" w:rsidRPr="00B27607" w:rsidRDefault="00B27607" w:rsidP="00B27607">
      <w:pPr>
        <w:shd w:val="clear" w:color="auto" w:fill="FFFFFF"/>
        <w:spacing w:before="100" w:beforeAutospacing="1" w:after="100" w:afterAutospacing="1" w:line="240" w:lineRule="auto"/>
        <w:rPr>
          <w:rFonts w:ascii="Times New Roman" w:eastAsia="Times New Roman" w:hAnsi="Times New Roman" w:cs="Times New Roman"/>
          <w:color w:val="000000"/>
          <w:sz w:val="28"/>
          <w:szCs w:val="28"/>
          <w:lang w:eastAsia="ru-RU"/>
        </w:rPr>
      </w:pPr>
      <w:r w:rsidRPr="00B27607">
        <w:rPr>
          <w:rFonts w:ascii="Times New Roman" w:eastAsia="Times New Roman" w:hAnsi="Times New Roman" w:cs="Times New Roman"/>
          <w:color w:val="000000"/>
          <w:sz w:val="28"/>
          <w:szCs w:val="28"/>
          <w:lang w:eastAsia="ru-RU"/>
        </w:rPr>
        <w:t>Соревновательный характер коллективных подвижных игр также может активизировать действия игроков, вызывать проявление решительности, мужества и упорства для достижения цели. Однако необходимо учитывать, что острота состязаний не должна разъединять играющих.</w:t>
      </w:r>
    </w:p>
    <w:p w14:paraId="1EA11B75" w14:textId="77777777" w:rsidR="00B27607" w:rsidRPr="00B27607" w:rsidRDefault="00B27607" w:rsidP="00B27607">
      <w:pPr>
        <w:shd w:val="clear" w:color="auto" w:fill="FFFFFF"/>
        <w:spacing w:before="100" w:beforeAutospacing="1" w:after="100" w:afterAutospacing="1" w:line="240" w:lineRule="auto"/>
        <w:rPr>
          <w:rFonts w:ascii="Times New Roman" w:eastAsia="Times New Roman" w:hAnsi="Times New Roman" w:cs="Times New Roman"/>
          <w:color w:val="000000"/>
          <w:sz w:val="28"/>
          <w:szCs w:val="28"/>
          <w:lang w:eastAsia="ru-RU"/>
        </w:rPr>
      </w:pPr>
      <w:r w:rsidRPr="00B27607">
        <w:rPr>
          <w:rFonts w:ascii="Times New Roman" w:eastAsia="Times New Roman" w:hAnsi="Times New Roman" w:cs="Times New Roman"/>
          <w:color w:val="000000"/>
          <w:sz w:val="28"/>
          <w:szCs w:val="28"/>
          <w:lang w:eastAsia="ru-RU"/>
        </w:rPr>
        <w:t>Игре свойственны противодействия одного игрока другому, одной команды - другой, когда перед играющим возникают самые разнообразные задачи, требующие мгновенного разрешения. Для этого необходимо в кратчайший срок оценить окружающую обстановку, выбрать наиболее правильное действие и выполнить его, так подвижные игры способствуют самопознанию. Кроме того, занятия играми вырабатывают координированные, экономные и согласованные движения; игроки приобретают умения быстро входить в нужный темп и ритм работы, ловко и быстро выполнять разнообразные двигательные задачи, проявляя при этом необходимые усилия и настойчивость, что важно в жизни [14].</w:t>
      </w:r>
    </w:p>
    <w:p w14:paraId="25A719E4" w14:textId="77777777" w:rsidR="00B27607" w:rsidRPr="00B27607" w:rsidRDefault="00B27607" w:rsidP="00B27607">
      <w:pPr>
        <w:shd w:val="clear" w:color="auto" w:fill="FFFFFF"/>
        <w:spacing w:before="100" w:beforeAutospacing="1" w:after="100" w:afterAutospacing="1" w:line="240" w:lineRule="auto"/>
        <w:rPr>
          <w:rFonts w:ascii="Times New Roman" w:eastAsia="Times New Roman" w:hAnsi="Times New Roman" w:cs="Times New Roman"/>
          <w:color w:val="000000"/>
          <w:sz w:val="28"/>
          <w:szCs w:val="28"/>
          <w:lang w:eastAsia="ru-RU"/>
        </w:rPr>
      </w:pPr>
      <w:r w:rsidRPr="00B27607">
        <w:rPr>
          <w:rFonts w:ascii="Times New Roman" w:eastAsia="Times New Roman" w:hAnsi="Times New Roman" w:cs="Times New Roman"/>
          <w:color w:val="000000"/>
          <w:sz w:val="28"/>
          <w:szCs w:val="28"/>
          <w:lang w:eastAsia="ru-RU"/>
        </w:rPr>
        <w:t>Образовательные задачи:</w:t>
      </w:r>
    </w:p>
    <w:p w14:paraId="1699171F" w14:textId="77777777" w:rsidR="00B27607" w:rsidRPr="00B27607" w:rsidRDefault="00B27607" w:rsidP="00B27607">
      <w:pPr>
        <w:numPr>
          <w:ilvl w:val="0"/>
          <w:numId w:val="20"/>
        </w:numPr>
        <w:shd w:val="clear" w:color="auto" w:fill="FFFFFF"/>
        <w:spacing w:before="100" w:beforeAutospacing="1" w:after="100" w:afterAutospacing="1" w:line="240" w:lineRule="auto"/>
        <w:rPr>
          <w:rFonts w:ascii="Times New Roman" w:eastAsia="Times New Roman" w:hAnsi="Times New Roman" w:cs="Times New Roman"/>
          <w:color w:val="000000"/>
          <w:sz w:val="28"/>
          <w:szCs w:val="28"/>
          <w:lang w:eastAsia="ru-RU"/>
        </w:rPr>
      </w:pPr>
      <w:r w:rsidRPr="00B27607">
        <w:rPr>
          <w:rFonts w:ascii="Times New Roman" w:eastAsia="Times New Roman" w:hAnsi="Times New Roman" w:cs="Times New Roman"/>
          <w:color w:val="000000"/>
          <w:sz w:val="28"/>
          <w:szCs w:val="28"/>
          <w:lang w:eastAsia="ru-RU"/>
        </w:rPr>
        <w:t>игра оказывает большое воздействие на формирование личности: это такая сознательная деятельность, в которой проявляется и развивается умение анализировать, сопоставлять, обобщать и делать выводы. Занятия играми способствуют развитию у детей способностей к действиям, которые имеют значение в повседневной практической деятельности, в самих занятиях играми, а также в гимнастике, спорте и туризме;</w:t>
      </w:r>
    </w:p>
    <w:p w14:paraId="0A18CB32" w14:textId="77777777" w:rsidR="00B27607" w:rsidRPr="00B27607" w:rsidRDefault="00B27607" w:rsidP="00B27607">
      <w:pPr>
        <w:numPr>
          <w:ilvl w:val="0"/>
          <w:numId w:val="20"/>
        </w:numPr>
        <w:shd w:val="clear" w:color="auto" w:fill="FFFFFF"/>
        <w:spacing w:before="100" w:beforeAutospacing="1" w:after="100" w:afterAutospacing="1" w:line="240" w:lineRule="auto"/>
        <w:rPr>
          <w:rFonts w:ascii="Times New Roman" w:eastAsia="Times New Roman" w:hAnsi="Times New Roman" w:cs="Times New Roman"/>
          <w:color w:val="000000"/>
          <w:sz w:val="28"/>
          <w:szCs w:val="28"/>
          <w:lang w:eastAsia="ru-RU"/>
        </w:rPr>
      </w:pPr>
      <w:proofErr w:type="gramStart"/>
      <w:r w:rsidRPr="00B27607">
        <w:rPr>
          <w:rFonts w:ascii="Times New Roman" w:eastAsia="Times New Roman" w:hAnsi="Times New Roman" w:cs="Times New Roman"/>
          <w:color w:val="000000"/>
          <w:sz w:val="28"/>
          <w:szCs w:val="28"/>
          <w:lang w:eastAsia="ru-RU"/>
        </w:rPr>
        <w:t>правила и двигательные действия подвижной игры создают у играющих верные представления о поведении в реальной жизни, закрепляют в их сознании представления о существующих в обществе отношениях между людьми.</w:t>
      </w:r>
      <w:proofErr w:type="gramEnd"/>
    </w:p>
    <w:p w14:paraId="1F06AD0C" w14:textId="77777777" w:rsidR="00B27607" w:rsidRPr="00B27607" w:rsidRDefault="00B27607" w:rsidP="00B27607">
      <w:pPr>
        <w:shd w:val="clear" w:color="auto" w:fill="FFFFFF"/>
        <w:spacing w:before="100" w:beforeAutospacing="1" w:after="100" w:afterAutospacing="1" w:line="240" w:lineRule="auto"/>
        <w:rPr>
          <w:rFonts w:ascii="Times New Roman" w:eastAsia="Times New Roman" w:hAnsi="Times New Roman" w:cs="Times New Roman"/>
          <w:color w:val="000000"/>
          <w:sz w:val="28"/>
          <w:szCs w:val="28"/>
          <w:lang w:eastAsia="ru-RU"/>
        </w:rPr>
      </w:pPr>
      <w:r w:rsidRPr="00B27607">
        <w:rPr>
          <w:rFonts w:ascii="Times New Roman" w:eastAsia="Times New Roman" w:hAnsi="Times New Roman" w:cs="Times New Roman"/>
          <w:color w:val="000000"/>
          <w:sz w:val="28"/>
          <w:szCs w:val="28"/>
          <w:lang w:eastAsia="ru-RU"/>
        </w:rPr>
        <w:t>Оздоровительные, воспитательные и образовательные задачи надо решать в комплексе, только в таком случае каждая подвижная игра будет эффективным средством разностороннего физического воспитания детей [8].</w:t>
      </w:r>
    </w:p>
    <w:p w14:paraId="5E2975E8" w14:textId="77777777" w:rsidR="00B27607" w:rsidRPr="00B27607" w:rsidRDefault="00B27607" w:rsidP="00B27607">
      <w:pPr>
        <w:shd w:val="clear" w:color="auto" w:fill="FFFFFF"/>
        <w:spacing w:before="100" w:beforeAutospacing="1" w:after="100" w:afterAutospacing="1" w:line="240" w:lineRule="auto"/>
        <w:rPr>
          <w:rFonts w:ascii="Times New Roman" w:eastAsia="Times New Roman" w:hAnsi="Times New Roman" w:cs="Times New Roman"/>
          <w:color w:val="000000"/>
          <w:sz w:val="28"/>
          <w:szCs w:val="28"/>
          <w:lang w:eastAsia="ru-RU"/>
        </w:rPr>
      </w:pPr>
      <w:r w:rsidRPr="00B27607">
        <w:rPr>
          <w:rFonts w:ascii="Times New Roman" w:eastAsia="Times New Roman" w:hAnsi="Times New Roman" w:cs="Times New Roman"/>
          <w:color w:val="000000"/>
          <w:sz w:val="28"/>
          <w:szCs w:val="28"/>
          <w:lang w:eastAsia="ru-RU"/>
        </w:rPr>
        <w:t>Однако</w:t>
      </w:r>
      <w:proofErr w:type="gramStart"/>
      <w:r w:rsidRPr="00B27607">
        <w:rPr>
          <w:rFonts w:ascii="Times New Roman" w:eastAsia="Times New Roman" w:hAnsi="Times New Roman" w:cs="Times New Roman"/>
          <w:color w:val="000000"/>
          <w:sz w:val="28"/>
          <w:szCs w:val="28"/>
          <w:lang w:eastAsia="ru-RU"/>
        </w:rPr>
        <w:t>,</w:t>
      </w:r>
      <w:proofErr w:type="gramEnd"/>
      <w:r w:rsidRPr="00B27607">
        <w:rPr>
          <w:rFonts w:ascii="Times New Roman" w:eastAsia="Times New Roman" w:hAnsi="Times New Roman" w:cs="Times New Roman"/>
          <w:color w:val="000000"/>
          <w:sz w:val="28"/>
          <w:szCs w:val="28"/>
          <w:lang w:eastAsia="ru-RU"/>
        </w:rPr>
        <w:t xml:space="preserve"> следует помнить, что при проведении подвижных игр в силу их специфики, прежде всего, решаются задачи собственно физического воспитания, поэтому основная задача подвижных игр – укреплять здоровье занимающихся, способствовать их правильному физическому развитию; содействовать овладению жизненно необходимыми двигательными </w:t>
      </w:r>
      <w:r w:rsidRPr="00B27607">
        <w:rPr>
          <w:rFonts w:ascii="Times New Roman" w:eastAsia="Times New Roman" w:hAnsi="Times New Roman" w:cs="Times New Roman"/>
          <w:color w:val="000000"/>
          <w:sz w:val="28"/>
          <w:szCs w:val="28"/>
          <w:lang w:eastAsia="ru-RU"/>
        </w:rPr>
        <w:lastRenderedPageBreak/>
        <w:t>навыками, умениями и совершенствованию в них; развитие реакции, развитие ловкости, познание движения и новых возможностей тела [15].</w:t>
      </w:r>
    </w:p>
    <w:p w14:paraId="779D293C" w14:textId="77777777" w:rsidR="00B27607" w:rsidRPr="00B27607" w:rsidRDefault="00B27607" w:rsidP="00B27607">
      <w:pPr>
        <w:shd w:val="clear" w:color="auto" w:fill="FFFFFF"/>
        <w:spacing w:before="100" w:beforeAutospacing="1" w:after="100" w:afterAutospacing="1" w:line="240" w:lineRule="auto"/>
        <w:rPr>
          <w:rFonts w:ascii="Times New Roman" w:eastAsia="Times New Roman" w:hAnsi="Times New Roman" w:cs="Times New Roman"/>
          <w:color w:val="000000"/>
          <w:sz w:val="28"/>
          <w:szCs w:val="28"/>
          <w:lang w:eastAsia="ru-RU"/>
        </w:rPr>
      </w:pPr>
      <w:r w:rsidRPr="00B27607">
        <w:rPr>
          <w:rFonts w:ascii="Times New Roman" w:eastAsia="Times New Roman" w:hAnsi="Times New Roman" w:cs="Times New Roman"/>
          <w:color w:val="000000"/>
          <w:sz w:val="28"/>
          <w:szCs w:val="28"/>
          <w:lang w:eastAsia="ru-RU"/>
        </w:rPr>
        <w:t>Особо следует отметить значение подвижных игр в воспитании психофизических качеств: быстроты, ловкости, силы, выносливости, гибкости, координация движений, и, что немаловажно, эти физические качества развиваются в комплексе.</w:t>
      </w:r>
    </w:p>
    <w:p w14:paraId="6343C879" w14:textId="77777777" w:rsidR="00B27607" w:rsidRPr="00B27607" w:rsidRDefault="00B27607" w:rsidP="00B27607">
      <w:pPr>
        <w:shd w:val="clear" w:color="auto" w:fill="FFFFFF"/>
        <w:spacing w:before="100" w:beforeAutospacing="1" w:after="100" w:afterAutospacing="1" w:line="240" w:lineRule="auto"/>
        <w:rPr>
          <w:rFonts w:ascii="Times New Roman" w:eastAsia="Times New Roman" w:hAnsi="Times New Roman" w:cs="Times New Roman"/>
          <w:color w:val="000000"/>
          <w:sz w:val="28"/>
          <w:szCs w:val="28"/>
          <w:lang w:eastAsia="ru-RU"/>
        </w:rPr>
      </w:pPr>
      <w:r w:rsidRPr="00B27607">
        <w:rPr>
          <w:rFonts w:ascii="Times New Roman" w:eastAsia="Times New Roman" w:hAnsi="Times New Roman" w:cs="Times New Roman"/>
          <w:color w:val="000000"/>
          <w:sz w:val="28"/>
          <w:szCs w:val="28"/>
          <w:lang w:eastAsia="ru-RU"/>
        </w:rPr>
        <w:t>Быстрая смена обстановки в процессе игры приучает ребенка целесообразно использовать известные ему движения в соответствии с той или иной ситуацией, обеспечивая их совершенствование. Физические качества - быстрота реакции, ловкость, глазомер, равновесие, навыки пространственной ориентировки и др. проявляются естественно. Все это положительно сказывается на совершенствовании двигательных навыков. Например, для того чтобы увернуться от «</w:t>
      </w:r>
      <w:proofErr w:type="spellStart"/>
      <w:r w:rsidRPr="00B27607">
        <w:rPr>
          <w:rFonts w:ascii="Times New Roman" w:eastAsia="Times New Roman" w:hAnsi="Times New Roman" w:cs="Times New Roman"/>
          <w:color w:val="000000"/>
          <w:sz w:val="28"/>
          <w:szCs w:val="28"/>
          <w:lang w:eastAsia="ru-RU"/>
        </w:rPr>
        <w:t>ловишки</w:t>
      </w:r>
      <w:proofErr w:type="spellEnd"/>
      <w:r w:rsidRPr="00B27607">
        <w:rPr>
          <w:rFonts w:ascii="Times New Roman" w:eastAsia="Times New Roman" w:hAnsi="Times New Roman" w:cs="Times New Roman"/>
          <w:color w:val="000000"/>
          <w:sz w:val="28"/>
          <w:szCs w:val="28"/>
          <w:lang w:eastAsia="ru-RU"/>
        </w:rPr>
        <w:t>», надо проявить ловкость, а спасаясь от него, бежать как можно быстрее. Увлеченные сюжетом игры, дети могут выполнять с интересом и много раз, одни и те же движения, не замечая усталости. А это приводит к развитию выносливости [20].</w:t>
      </w:r>
    </w:p>
    <w:p w14:paraId="3A6EB687" w14:textId="77777777" w:rsidR="00B27607" w:rsidRPr="00B27607" w:rsidRDefault="00B27607" w:rsidP="00B27607">
      <w:pPr>
        <w:shd w:val="clear" w:color="auto" w:fill="FFFFFF"/>
        <w:spacing w:before="100" w:beforeAutospacing="1" w:after="100" w:afterAutospacing="1" w:line="240" w:lineRule="auto"/>
        <w:rPr>
          <w:rFonts w:ascii="Times New Roman" w:eastAsia="Times New Roman" w:hAnsi="Times New Roman" w:cs="Times New Roman"/>
          <w:color w:val="000000"/>
          <w:sz w:val="28"/>
          <w:szCs w:val="28"/>
          <w:lang w:eastAsia="ru-RU"/>
        </w:rPr>
      </w:pPr>
      <w:r w:rsidRPr="00B27607">
        <w:rPr>
          <w:rFonts w:ascii="Times New Roman" w:eastAsia="Times New Roman" w:hAnsi="Times New Roman" w:cs="Times New Roman"/>
          <w:color w:val="000000"/>
          <w:sz w:val="28"/>
          <w:szCs w:val="28"/>
          <w:lang w:eastAsia="ru-RU"/>
        </w:rPr>
        <w:t>Большинство подвижных игр требует от участников быстроты. Это игры, построенные на необходимости мгновенных ответов на звуковые, зрительные, тактильные сигналы, игры с внезапными остановками, задержками и возобновлением движений, с преодолением небольших расстояний в кратчайшее время. Постоянно изменяющаяся обстановка в игре, быстрый переход участников от одних движений к другим способствуют развитию ловкости [21].</w:t>
      </w:r>
    </w:p>
    <w:p w14:paraId="445D3A73" w14:textId="77777777" w:rsidR="00B27607" w:rsidRPr="00B27607" w:rsidRDefault="00B27607" w:rsidP="00B27607">
      <w:pPr>
        <w:shd w:val="clear" w:color="auto" w:fill="FFFFFF"/>
        <w:spacing w:before="100" w:beforeAutospacing="1" w:after="100" w:afterAutospacing="1" w:line="240" w:lineRule="auto"/>
        <w:rPr>
          <w:rFonts w:ascii="Times New Roman" w:eastAsia="Times New Roman" w:hAnsi="Times New Roman" w:cs="Times New Roman"/>
          <w:color w:val="000000"/>
          <w:sz w:val="28"/>
          <w:szCs w:val="28"/>
          <w:lang w:eastAsia="ru-RU"/>
        </w:rPr>
      </w:pPr>
      <w:r w:rsidRPr="00B27607">
        <w:rPr>
          <w:rFonts w:ascii="Times New Roman" w:eastAsia="Times New Roman" w:hAnsi="Times New Roman" w:cs="Times New Roman"/>
          <w:color w:val="000000"/>
          <w:sz w:val="28"/>
          <w:szCs w:val="28"/>
          <w:lang w:eastAsia="ru-RU"/>
        </w:rPr>
        <w:t>Для воспитания силы хорошо использовать игры, требующие проявления умеренных по нагрузке, кратковременных скоростно-силовых напряжений. Игры с многократными повторениями напряженных движений, с постоянной двигательной активностью, что вызывает значительные затраты сил и энергии, способствуют развитию выносливости. Совершенствование гибкости происходит в играх, связанных с частым изменением направления движений.</w:t>
      </w:r>
    </w:p>
    <w:p w14:paraId="47982CB6" w14:textId="77777777" w:rsidR="00B27607" w:rsidRPr="00B27607" w:rsidRDefault="00B27607" w:rsidP="00B27607">
      <w:pPr>
        <w:shd w:val="clear" w:color="auto" w:fill="FFFFFF"/>
        <w:spacing w:before="100" w:beforeAutospacing="1" w:after="100" w:afterAutospacing="1" w:line="240" w:lineRule="auto"/>
        <w:rPr>
          <w:rFonts w:ascii="Times New Roman" w:eastAsia="Times New Roman" w:hAnsi="Times New Roman" w:cs="Times New Roman"/>
          <w:color w:val="000000"/>
          <w:sz w:val="28"/>
          <w:szCs w:val="28"/>
          <w:lang w:eastAsia="ru-RU"/>
        </w:rPr>
      </w:pPr>
      <w:r w:rsidRPr="00B27607">
        <w:rPr>
          <w:rFonts w:ascii="Times New Roman" w:eastAsia="Times New Roman" w:hAnsi="Times New Roman" w:cs="Times New Roman"/>
          <w:color w:val="000000"/>
          <w:sz w:val="28"/>
          <w:szCs w:val="28"/>
          <w:lang w:eastAsia="ru-RU"/>
        </w:rPr>
        <w:t xml:space="preserve">Подвижная игра усиливается возможностью широкого использования в природных условиях. Игры в водоёмах, в лесу, на воде и т.д. – ни с чем </w:t>
      </w:r>
      <w:proofErr w:type="gramStart"/>
      <w:r w:rsidRPr="00B27607">
        <w:rPr>
          <w:rFonts w:ascii="Times New Roman" w:eastAsia="Times New Roman" w:hAnsi="Times New Roman" w:cs="Times New Roman"/>
          <w:color w:val="000000"/>
          <w:sz w:val="28"/>
          <w:szCs w:val="28"/>
          <w:lang w:eastAsia="ru-RU"/>
        </w:rPr>
        <w:t>не сравнимое</w:t>
      </w:r>
      <w:proofErr w:type="gramEnd"/>
      <w:r w:rsidRPr="00B27607">
        <w:rPr>
          <w:rFonts w:ascii="Times New Roman" w:eastAsia="Times New Roman" w:hAnsi="Times New Roman" w:cs="Times New Roman"/>
          <w:color w:val="000000"/>
          <w:sz w:val="28"/>
          <w:szCs w:val="28"/>
          <w:lang w:eastAsia="ru-RU"/>
        </w:rPr>
        <w:t xml:space="preserve"> средство закаливания и укрепление здоровья. Полноценно использовать естественные факторы природы особенно важно в период роста и развития молодого организма.</w:t>
      </w:r>
    </w:p>
    <w:p w14:paraId="33F82147" w14:textId="77777777" w:rsidR="00B27607" w:rsidRPr="00B27607" w:rsidRDefault="00B27607" w:rsidP="00B27607">
      <w:pPr>
        <w:shd w:val="clear" w:color="auto" w:fill="FFFFFF"/>
        <w:spacing w:before="100" w:beforeAutospacing="1" w:after="100" w:afterAutospacing="1" w:line="240" w:lineRule="auto"/>
        <w:rPr>
          <w:rFonts w:ascii="Times New Roman" w:eastAsia="Times New Roman" w:hAnsi="Times New Roman" w:cs="Times New Roman"/>
          <w:color w:val="000000"/>
          <w:sz w:val="28"/>
          <w:szCs w:val="28"/>
          <w:lang w:eastAsia="ru-RU"/>
        </w:rPr>
      </w:pPr>
      <w:r w:rsidRPr="00B27607">
        <w:rPr>
          <w:rFonts w:ascii="Times New Roman" w:eastAsia="Times New Roman" w:hAnsi="Times New Roman" w:cs="Times New Roman"/>
          <w:color w:val="000000"/>
          <w:sz w:val="28"/>
          <w:szCs w:val="28"/>
          <w:lang w:eastAsia="ru-RU"/>
        </w:rPr>
        <w:t xml:space="preserve">Таким образом, подвижные </w:t>
      </w:r>
      <w:proofErr w:type="gramStart"/>
      <w:r w:rsidRPr="00B27607">
        <w:rPr>
          <w:rFonts w:ascii="Times New Roman" w:eastAsia="Times New Roman" w:hAnsi="Times New Roman" w:cs="Times New Roman"/>
          <w:color w:val="000000"/>
          <w:sz w:val="28"/>
          <w:szCs w:val="28"/>
          <w:lang w:eastAsia="ru-RU"/>
        </w:rPr>
        <w:t>игры</w:t>
      </w:r>
      <w:proofErr w:type="gramEnd"/>
      <w:r w:rsidRPr="00B27607">
        <w:rPr>
          <w:rFonts w:ascii="Times New Roman" w:eastAsia="Times New Roman" w:hAnsi="Times New Roman" w:cs="Times New Roman"/>
          <w:color w:val="000000"/>
          <w:sz w:val="28"/>
          <w:szCs w:val="28"/>
          <w:lang w:eastAsia="ru-RU"/>
        </w:rPr>
        <w:t xml:space="preserve"> создавая атмосферу радости, делают наиболее эффективным комплексное решение оздоровительных, образовательных и воспитательных задач. Активные движения, </w:t>
      </w:r>
      <w:r w:rsidRPr="00B27607">
        <w:rPr>
          <w:rFonts w:ascii="Times New Roman" w:eastAsia="Times New Roman" w:hAnsi="Times New Roman" w:cs="Times New Roman"/>
          <w:color w:val="000000"/>
          <w:sz w:val="28"/>
          <w:szCs w:val="28"/>
          <w:lang w:eastAsia="ru-RU"/>
        </w:rPr>
        <w:lastRenderedPageBreak/>
        <w:t>обусловленные содержанием игры, вызывают у детей положительные эмоции и усиливают все физиологические процессы.</w:t>
      </w:r>
    </w:p>
    <w:p w14:paraId="51216E7E" w14:textId="77777777" w:rsidR="00B27607" w:rsidRPr="00B27607" w:rsidRDefault="00B27607" w:rsidP="00B27607">
      <w:pPr>
        <w:shd w:val="clear" w:color="auto" w:fill="FFFFFF"/>
        <w:spacing w:before="100" w:beforeAutospacing="1" w:after="100" w:afterAutospacing="1" w:line="240" w:lineRule="auto"/>
        <w:rPr>
          <w:rFonts w:ascii="Times New Roman" w:eastAsia="Times New Roman" w:hAnsi="Times New Roman" w:cs="Times New Roman"/>
          <w:color w:val="000000"/>
          <w:sz w:val="28"/>
          <w:szCs w:val="28"/>
          <w:lang w:eastAsia="ru-RU"/>
        </w:rPr>
      </w:pPr>
      <w:r w:rsidRPr="00B27607">
        <w:rPr>
          <w:rFonts w:ascii="Times New Roman" w:eastAsia="Times New Roman" w:hAnsi="Times New Roman" w:cs="Times New Roman"/>
          <w:color w:val="000000"/>
          <w:sz w:val="28"/>
          <w:szCs w:val="28"/>
          <w:lang w:eastAsia="ru-RU"/>
        </w:rPr>
        <w:t>В игровой деятельности детей объективно сочетаются два очень важных фактора: с одной стороны, дети включаются в практическую деятельность, развиваются физически, привыкают самостоятельно действовать; с другой стороны - получают моральное и эстетическое удовлетворение от этой деятельности, углубляют познания окружающей их среды. Все это в конечном итоге способствует воспитанию личности в целом. Следовательно, подвижные игры - действенное средство разностороннего развития.</w:t>
      </w:r>
    </w:p>
    <w:p w14:paraId="0A98BF7A" w14:textId="77777777" w:rsidR="00B27607" w:rsidRPr="00B27607" w:rsidRDefault="00B27607" w:rsidP="00B27607">
      <w:pPr>
        <w:shd w:val="clear" w:color="auto" w:fill="FFFFFF"/>
        <w:spacing w:before="100" w:beforeAutospacing="1" w:after="100" w:afterAutospacing="1" w:line="240" w:lineRule="auto"/>
        <w:rPr>
          <w:rFonts w:ascii="Times New Roman" w:eastAsia="Times New Roman" w:hAnsi="Times New Roman" w:cs="Times New Roman"/>
          <w:color w:val="000000"/>
          <w:sz w:val="28"/>
          <w:szCs w:val="28"/>
          <w:lang w:eastAsia="ru-RU"/>
        </w:rPr>
      </w:pPr>
      <w:r w:rsidRPr="00B27607">
        <w:rPr>
          <w:rFonts w:ascii="Times New Roman" w:eastAsia="Times New Roman" w:hAnsi="Times New Roman" w:cs="Times New Roman"/>
          <w:color w:val="000000"/>
          <w:sz w:val="28"/>
          <w:szCs w:val="28"/>
          <w:lang w:eastAsia="ru-RU"/>
        </w:rPr>
        <w:t>Существует несколько классификаций подвижных игр</w:t>
      </w:r>
      <w:proofErr w:type="gramStart"/>
      <w:r w:rsidRPr="00B27607">
        <w:rPr>
          <w:rFonts w:ascii="Times New Roman" w:eastAsia="Times New Roman" w:hAnsi="Times New Roman" w:cs="Times New Roman"/>
          <w:color w:val="000000"/>
          <w:sz w:val="28"/>
          <w:szCs w:val="28"/>
          <w:lang w:eastAsia="ru-RU"/>
        </w:rPr>
        <w:t> .</w:t>
      </w:r>
      <w:proofErr w:type="gramEnd"/>
      <w:r w:rsidRPr="00B27607">
        <w:rPr>
          <w:rFonts w:ascii="Times New Roman" w:eastAsia="Times New Roman" w:hAnsi="Times New Roman" w:cs="Times New Roman"/>
          <w:color w:val="000000"/>
          <w:sz w:val="28"/>
          <w:szCs w:val="28"/>
          <w:lang w:eastAsia="ru-RU"/>
        </w:rPr>
        <w:t> Традиционно игры различают по наличию/отсутствию инвентаря, по количеству участников, по степени интенсивности и специфики физической подготовки, наличию/отсутствию ведущего, месту проведения (двор, комната, водоем), по элементам разметки пространства, по системе подсчета очков, по игровым прелюдиям и наказанию, по общему сюжету и т.д.</w:t>
      </w:r>
    </w:p>
    <w:p w14:paraId="20F66DC9" w14:textId="77777777" w:rsidR="00B27607" w:rsidRPr="00B27607" w:rsidRDefault="00B27607" w:rsidP="00B27607">
      <w:pPr>
        <w:shd w:val="clear" w:color="auto" w:fill="FFFFFF"/>
        <w:spacing w:before="100" w:beforeAutospacing="1" w:after="100" w:afterAutospacing="1" w:line="240" w:lineRule="auto"/>
        <w:rPr>
          <w:rFonts w:ascii="Times New Roman" w:eastAsia="Times New Roman" w:hAnsi="Times New Roman" w:cs="Times New Roman"/>
          <w:color w:val="000000"/>
          <w:sz w:val="28"/>
          <w:szCs w:val="28"/>
          <w:lang w:eastAsia="ru-RU"/>
        </w:rPr>
      </w:pPr>
      <w:r w:rsidRPr="00B27607">
        <w:rPr>
          <w:rFonts w:ascii="Times New Roman" w:eastAsia="Times New Roman" w:hAnsi="Times New Roman" w:cs="Times New Roman"/>
          <w:color w:val="000000"/>
          <w:sz w:val="28"/>
          <w:szCs w:val="28"/>
          <w:lang w:eastAsia="ru-RU"/>
        </w:rPr>
        <w:t xml:space="preserve">Рассматривая подвижные игры по признаку организации </w:t>
      </w:r>
      <w:proofErr w:type="gramStart"/>
      <w:r w:rsidRPr="00B27607">
        <w:rPr>
          <w:rFonts w:ascii="Times New Roman" w:eastAsia="Times New Roman" w:hAnsi="Times New Roman" w:cs="Times New Roman"/>
          <w:color w:val="000000"/>
          <w:sz w:val="28"/>
          <w:szCs w:val="28"/>
          <w:lang w:eastAsia="ru-RU"/>
        </w:rPr>
        <w:t>играющих</w:t>
      </w:r>
      <w:proofErr w:type="gramEnd"/>
      <w:r w:rsidRPr="00B27607">
        <w:rPr>
          <w:rFonts w:ascii="Times New Roman" w:eastAsia="Times New Roman" w:hAnsi="Times New Roman" w:cs="Times New Roman"/>
          <w:color w:val="000000"/>
          <w:sz w:val="28"/>
          <w:szCs w:val="28"/>
          <w:lang w:eastAsia="ru-RU"/>
        </w:rPr>
        <w:t>, можно выделить следующие:</w:t>
      </w:r>
    </w:p>
    <w:p w14:paraId="28DE6FEB" w14:textId="77777777" w:rsidR="00B27607" w:rsidRPr="00B27607" w:rsidRDefault="00B27607" w:rsidP="00B27607">
      <w:pPr>
        <w:numPr>
          <w:ilvl w:val="0"/>
          <w:numId w:val="21"/>
        </w:numPr>
        <w:shd w:val="clear" w:color="auto" w:fill="FFFFFF"/>
        <w:spacing w:before="100" w:beforeAutospacing="1" w:after="100" w:afterAutospacing="1" w:line="240" w:lineRule="auto"/>
        <w:rPr>
          <w:rFonts w:ascii="Times New Roman" w:eastAsia="Times New Roman" w:hAnsi="Times New Roman" w:cs="Times New Roman"/>
          <w:color w:val="000000"/>
          <w:sz w:val="28"/>
          <w:szCs w:val="28"/>
          <w:lang w:eastAsia="ru-RU"/>
        </w:rPr>
      </w:pPr>
      <w:r w:rsidRPr="00B27607">
        <w:rPr>
          <w:rFonts w:ascii="Times New Roman" w:eastAsia="Times New Roman" w:hAnsi="Times New Roman" w:cs="Times New Roman"/>
          <w:color w:val="000000"/>
          <w:sz w:val="28"/>
          <w:szCs w:val="28"/>
          <w:lang w:eastAsia="ru-RU"/>
        </w:rPr>
        <w:t>без разделения коллектива на команды (игры, основанные на простейших взаимоотношениях между участниками);</w:t>
      </w:r>
    </w:p>
    <w:p w14:paraId="7878512D" w14:textId="77777777" w:rsidR="00B27607" w:rsidRPr="00B27607" w:rsidRDefault="00B27607" w:rsidP="00B27607">
      <w:pPr>
        <w:numPr>
          <w:ilvl w:val="0"/>
          <w:numId w:val="21"/>
        </w:numPr>
        <w:shd w:val="clear" w:color="auto" w:fill="FFFFFF"/>
        <w:spacing w:before="100" w:beforeAutospacing="1" w:after="100" w:afterAutospacing="1" w:line="240" w:lineRule="auto"/>
        <w:rPr>
          <w:rFonts w:ascii="Times New Roman" w:eastAsia="Times New Roman" w:hAnsi="Times New Roman" w:cs="Times New Roman"/>
          <w:color w:val="000000"/>
          <w:sz w:val="28"/>
          <w:szCs w:val="28"/>
          <w:lang w:eastAsia="ru-RU"/>
        </w:rPr>
      </w:pPr>
      <w:r w:rsidRPr="00B27607">
        <w:rPr>
          <w:rFonts w:ascii="Times New Roman" w:eastAsia="Times New Roman" w:hAnsi="Times New Roman" w:cs="Times New Roman"/>
          <w:color w:val="000000"/>
          <w:sz w:val="28"/>
          <w:szCs w:val="28"/>
          <w:lang w:eastAsia="ru-RU"/>
        </w:rPr>
        <w:t>с разделением коллектива на команды (игры направленные на воспитание коллективных действий).</w:t>
      </w:r>
    </w:p>
    <w:p w14:paraId="3ACF1E23" w14:textId="77777777" w:rsidR="00B27607" w:rsidRPr="00B27607" w:rsidRDefault="00B27607" w:rsidP="00B27607">
      <w:pPr>
        <w:shd w:val="clear" w:color="auto" w:fill="FFFFFF"/>
        <w:spacing w:before="100" w:beforeAutospacing="1" w:after="100" w:afterAutospacing="1" w:line="240" w:lineRule="auto"/>
        <w:rPr>
          <w:rFonts w:ascii="Times New Roman" w:eastAsia="Times New Roman" w:hAnsi="Times New Roman" w:cs="Times New Roman"/>
          <w:color w:val="000000"/>
          <w:sz w:val="28"/>
          <w:szCs w:val="28"/>
          <w:lang w:eastAsia="ru-RU"/>
        </w:rPr>
      </w:pPr>
      <w:r w:rsidRPr="00B27607">
        <w:rPr>
          <w:rFonts w:ascii="Times New Roman" w:eastAsia="Times New Roman" w:hAnsi="Times New Roman" w:cs="Times New Roman"/>
          <w:color w:val="000000"/>
          <w:sz w:val="28"/>
          <w:szCs w:val="28"/>
          <w:lang w:eastAsia="ru-RU"/>
        </w:rPr>
        <w:t>Игры могут протекать в различных сочетаниях:</w:t>
      </w:r>
    </w:p>
    <w:p w14:paraId="36C4090B" w14:textId="77777777" w:rsidR="00B27607" w:rsidRPr="00B27607" w:rsidRDefault="00B27607" w:rsidP="00B27607">
      <w:pPr>
        <w:shd w:val="clear" w:color="auto" w:fill="FFFFFF"/>
        <w:spacing w:before="100" w:beforeAutospacing="1" w:after="100" w:afterAutospacing="1" w:line="240" w:lineRule="auto"/>
        <w:rPr>
          <w:rFonts w:ascii="Times New Roman" w:eastAsia="Times New Roman" w:hAnsi="Times New Roman" w:cs="Times New Roman"/>
          <w:color w:val="000000"/>
          <w:sz w:val="28"/>
          <w:szCs w:val="28"/>
          <w:lang w:eastAsia="ru-RU"/>
        </w:rPr>
      </w:pPr>
      <w:r w:rsidRPr="00B27607">
        <w:rPr>
          <w:rFonts w:ascii="Times New Roman" w:eastAsia="Times New Roman" w:hAnsi="Times New Roman" w:cs="Times New Roman"/>
          <w:color w:val="000000"/>
          <w:sz w:val="28"/>
          <w:szCs w:val="28"/>
          <w:lang w:eastAsia="ru-RU"/>
        </w:rPr>
        <w:t>а) игры, где имеет место активное единоборство;</w:t>
      </w:r>
    </w:p>
    <w:p w14:paraId="199BCD28" w14:textId="77777777" w:rsidR="00B27607" w:rsidRPr="00B27607" w:rsidRDefault="00B27607" w:rsidP="00B27607">
      <w:pPr>
        <w:shd w:val="clear" w:color="auto" w:fill="FFFFFF"/>
        <w:spacing w:before="100" w:beforeAutospacing="1" w:after="100" w:afterAutospacing="1" w:line="240" w:lineRule="auto"/>
        <w:rPr>
          <w:rFonts w:ascii="Times New Roman" w:eastAsia="Times New Roman" w:hAnsi="Times New Roman" w:cs="Times New Roman"/>
          <w:color w:val="000000"/>
          <w:sz w:val="28"/>
          <w:szCs w:val="28"/>
          <w:lang w:eastAsia="ru-RU"/>
        </w:rPr>
      </w:pPr>
      <w:r w:rsidRPr="00B27607">
        <w:rPr>
          <w:rFonts w:ascii="Times New Roman" w:eastAsia="Times New Roman" w:hAnsi="Times New Roman" w:cs="Times New Roman"/>
          <w:color w:val="000000"/>
          <w:sz w:val="28"/>
          <w:szCs w:val="28"/>
          <w:lang w:eastAsia="ru-RU"/>
        </w:rPr>
        <w:t xml:space="preserve">б) игры, </w:t>
      </w:r>
      <w:proofErr w:type="gramStart"/>
      <w:r w:rsidRPr="00B27607">
        <w:rPr>
          <w:rFonts w:ascii="Times New Roman" w:eastAsia="Times New Roman" w:hAnsi="Times New Roman" w:cs="Times New Roman"/>
          <w:color w:val="000000"/>
          <w:sz w:val="28"/>
          <w:szCs w:val="28"/>
          <w:lang w:eastAsia="ru-RU"/>
        </w:rPr>
        <w:t>без</w:t>
      </w:r>
      <w:proofErr w:type="gramEnd"/>
      <w:r w:rsidRPr="00B27607">
        <w:rPr>
          <w:rFonts w:ascii="Times New Roman" w:eastAsia="Times New Roman" w:hAnsi="Times New Roman" w:cs="Times New Roman"/>
          <w:color w:val="000000"/>
          <w:sz w:val="28"/>
          <w:szCs w:val="28"/>
          <w:lang w:eastAsia="ru-RU"/>
        </w:rPr>
        <w:t xml:space="preserve"> соприкосновение с соперником;</w:t>
      </w:r>
    </w:p>
    <w:p w14:paraId="091A2910" w14:textId="77777777" w:rsidR="00B27607" w:rsidRPr="00B27607" w:rsidRDefault="00B27607" w:rsidP="00B27607">
      <w:pPr>
        <w:shd w:val="clear" w:color="auto" w:fill="FFFFFF"/>
        <w:spacing w:before="100" w:beforeAutospacing="1" w:after="100" w:afterAutospacing="1" w:line="240" w:lineRule="auto"/>
        <w:rPr>
          <w:rFonts w:ascii="Times New Roman" w:eastAsia="Times New Roman" w:hAnsi="Times New Roman" w:cs="Times New Roman"/>
          <w:color w:val="000000"/>
          <w:sz w:val="28"/>
          <w:szCs w:val="28"/>
          <w:lang w:eastAsia="ru-RU"/>
        </w:rPr>
      </w:pPr>
      <w:r w:rsidRPr="00B27607">
        <w:rPr>
          <w:rFonts w:ascii="Times New Roman" w:eastAsia="Times New Roman" w:hAnsi="Times New Roman" w:cs="Times New Roman"/>
          <w:color w:val="000000"/>
          <w:sz w:val="28"/>
          <w:szCs w:val="28"/>
          <w:lang w:eastAsia="ru-RU"/>
        </w:rPr>
        <w:t>в) игры-эстафеты, в которых действия каждого участника одинаково направлены, связаны с выполнением отдельных заданий.</w:t>
      </w:r>
    </w:p>
    <w:p w14:paraId="4BA600C3" w14:textId="77777777" w:rsidR="00B27607" w:rsidRPr="00B27607" w:rsidRDefault="00B27607" w:rsidP="00B27607">
      <w:pPr>
        <w:shd w:val="clear" w:color="auto" w:fill="FFFFFF"/>
        <w:spacing w:before="100" w:beforeAutospacing="1" w:after="100" w:afterAutospacing="1" w:line="240" w:lineRule="auto"/>
        <w:rPr>
          <w:rFonts w:ascii="Times New Roman" w:eastAsia="Times New Roman" w:hAnsi="Times New Roman" w:cs="Times New Roman"/>
          <w:color w:val="000000"/>
          <w:sz w:val="28"/>
          <w:szCs w:val="28"/>
          <w:lang w:eastAsia="ru-RU"/>
        </w:rPr>
      </w:pPr>
      <w:r w:rsidRPr="00B27607">
        <w:rPr>
          <w:rFonts w:ascii="Times New Roman" w:eastAsia="Times New Roman" w:hAnsi="Times New Roman" w:cs="Times New Roman"/>
          <w:color w:val="000000"/>
          <w:sz w:val="28"/>
          <w:szCs w:val="28"/>
          <w:lang w:eastAsia="ru-RU"/>
        </w:rPr>
        <w:t>Отличают элементарные подвижные игры и спортивные игры - баскетбол, хоккей, футбол и др., подвижные игры - игры с правилами. В детском саду используются преимущественно элементарные подвижные игры [9].</w:t>
      </w:r>
    </w:p>
    <w:p w14:paraId="3A780A4A" w14:textId="77777777" w:rsidR="00B27607" w:rsidRPr="00B27607" w:rsidRDefault="00B27607" w:rsidP="00B27607">
      <w:pPr>
        <w:shd w:val="clear" w:color="auto" w:fill="FFFFFF"/>
        <w:spacing w:before="100" w:beforeAutospacing="1" w:after="100" w:afterAutospacing="1" w:line="240" w:lineRule="auto"/>
        <w:rPr>
          <w:rFonts w:ascii="Times New Roman" w:eastAsia="Times New Roman" w:hAnsi="Times New Roman" w:cs="Times New Roman"/>
          <w:color w:val="000000"/>
          <w:sz w:val="28"/>
          <w:szCs w:val="28"/>
          <w:lang w:eastAsia="ru-RU"/>
        </w:rPr>
      </w:pPr>
      <w:r w:rsidRPr="00B27607">
        <w:rPr>
          <w:rFonts w:ascii="Times New Roman" w:eastAsia="Times New Roman" w:hAnsi="Times New Roman" w:cs="Times New Roman"/>
          <w:color w:val="000000"/>
          <w:sz w:val="28"/>
          <w:szCs w:val="28"/>
          <w:lang w:eastAsia="ru-RU"/>
        </w:rPr>
        <w:t>Рассмотрим классификацию подвижных игр по следующим признакам:</w:t>
      </w:r>
    </w:p>
    <w:p w14:paraId="2A2F7D5E" w14:textId="77777777" w:rsidR="00B27607" w:rsidRPr="00B27607" w:rsidRDefault="00B27607" w:rsidP="00B27607">
      <w:pPr>
        <w:numPr>
          <w:ilvl w:val="0"/>
          <w:numId w:val="22"/>
        </w:numPr>
        <w:shd w:val="clear" w:color="auto" w:fill="FFFFFF"/>
        <w:spacing w:before="100" w:beforeAutospacing="1" w:after="100" w:afterAutospacing="1" w:line="240" w:lineRule="auto"/>
        <w:rPr>
          <w:rFonts w:ascii="Times New Roman" w:eastAsia="Times New Roman" w:hAnsi="Times New Roman" w:cs="Times New Roman"/>
          <w:color w:val="000000"/>
          <w:sz w:val="28"/>
          <w:szCs w:val="28"/>
          <w:lang w:eastAsia="ru-RU"/>
        </w:rPr>
      </w:pPr>
      <w:r w:rsidRPr="00B27607">
        <w:rPr>
          <w:rFonts w:ascii="Times New Roman" w:eastAsia="Times New Roman" w:hAnsi="Times New Roman" w:cs="Times New Roman"/>
          <w:color w:val="000000"/>
          <w:sz w:val="28"/>
          <w:szCs w:val="28"/>
          <w:lang w:eastAsia="ru-RU"/>
        </w:rPr>
        <w:t>по возрасту (для детей младшего, среднего и младшего школьного возраста)</w:t>
      </w:r>
    </w:p>
    <w:p w14:paraId="7AE959BC" w14:textId="77777777" w:rsidR="00B27607" w:rsidRPr="00B27607" w:rsidRDefault="00B27607" w:rsidP="00B27607">
      <w:pPr>
        <w:numPr>
          <w:ilvl w:val="0"/>
          <w:numId w:val="22"/>
        </w:numPr>
        <w:shd w:val="clear" w:color="auto" w:fill="FFFFFF"/>
        <w:spacing w:before="100" w:beforeAutospacing="1" w:after="100" w:afterAutospacing="1" w:line="240" w:lineRule="auto"/>
        <w:rPr>
          <w:rFonts w:ascii="Times New Roman" w:eastAsia="Times New Roman" w:hAnsi="Times New Roman" w:cs="Times New Roman"/>
          <w:color w:val="000000"/>
          <w:sz w:val="28"/>
          <w:szCs w:val="28"/>
          <w:lang w:eastAsia="ru-RU"/>
        </w:rPr>
      </w:pPr>
      <w:proofErr w:type="gramStart"/>
      <w:r w:rsidRPr="00B27607">
        <w:rPr>
          <w:rFonts w:ascii="Times New Roman" w:eastAsia="Times New Roman" w:hAnsi="Times New Roman" w:cs="Times New Roman"/>
          <w:color w:val="000000"/>
          <w:sz w:val="28"/>
          <w:szCs w:val="28"/>
          <w:lang w:eastAsia="ru-RU"/>
        </w:rPr>
        <w:t>по содержанию (от самых простых, элементарных до сложных с правилами и полуспортивных игр);</w:t>
      </w:r>
      <w:proofErr w:type="gramEnd"/>
    </w:p>
    <w:p w14:paraId="65247249" w14:textId="77777777" w:rsidR="00B27607" w:rsidRPr="00B27607" w:rsidRDefault="00B27607" w:rsidP="00B27607">
      <w:pPr>
        <w:numPr>
          <w:ilvl w:val="0"/>
          <w:numId w:val="22"/>
        </w:numPr>
        <w:shd w:val="clear" w:color="auto" w:fill="FFFFFF"/>
        <w:spacing w:before="100" w:beforeAutospacing="1" w:after="100" w:afterAutospacing="1" w:line="240" w:lineRule="auto"/>
        <w:rPr>
          <w:rFonts w:ascii="Times New Roman" w:eastAsia="Times New Roman" w:hAnsi="Times New Roman" w:cs="Times New Roman"/>
          <w:color w:val="000000"/>
          <w:sz w:val="28"/>
          <w:szCs w:val="28"/>
          <w:lang w:eastAsia="ru-RU"/>
        </w:rPr>
      </w:pPr>
      <w:r w:rsidRPr="00B27607">
        <w:rPr>
          <w:rFonts w:ascii="Times New Roman" w:eastAsia="Times New Roman" w:hAnsi="Times New Roman" w:cs="Times New Roman"/>
          <w:color w:val="000000"/>
          <w:sz w:val="28"/>
          <w:szCs w:val="28"/>
          <w:lang w:eastAsia="ru-RU"/>
        </w:rPr>
        <w:lastRenderedPageBreak/>
        <w:t>по преобладающему виду движений (игры с бегом, прыжками, лазаньем и ползанием, катанием, бросанием и ловлей, метанием);</w:t>
      </w:r>
    </w:p>
    <w:p w14:paraId="4241576D" w14:textId="77777777" w:rsidR="00B27607" w:rsidRPr="00B27607" w:rsidRDefault="00B27607" w:rsidP="00B27607">
      <w:pPr>
        <w:numPr>
          <w:ilvl w:val="0"/>
          <w:numId w:val="22"/>
        </w:numPr>
        <w:shd w:val="clear" w:color="auto" w:fill="FFFFFF"/>
        <w:spacing w:before="100" w:beforeAutospacing="1" w:after="100" w:afterAutospacing="1" w:line="240" w:lineRule="auto"/>
        <w:rPr>
          <w:rFonts w:ascii="Times New Roman" w:eastAsia="Times New Roman" w:hAnsi="Times New Roman" w:cs="Times New Roman"/>
          <w:color w:val="000000"/>
          <w:sz w:val="28"/>
          <w:szCs w:val="28"/>
          <w:lang w:eastAsia="ru-RU"/>
        </w:rPr>
      </w:pPr>
      <w:r w:rsidRPr="00B27607">
        <w:rPr>
          <w:rFonts w:ascii="Times New Roman" w:eastAsia="Times New Roman" w:hAnsi="Times New Roman" w:cs="Times New Roman"/>
          <w:color w:val="000000"/>
          <w:sz w:val="28"/>
          <w:szCs w:val="28"/>
          <w:lang w:eastAsia="ru-RU"/>
        </w:rPr>
        <w:t>по физическим качествам (игры для развития ловкости, быстроты, силы, выносливости, гибкости);</w:t>
      </w:r>
    </w:p>
    <w:p w14:paraId="5FC3C291" w14:textId="77777777" w:rsidR="00B27607" w:rsidRPr="00B27607" w:rsidRDefault="00B27607" w:rsidP="00B27607">
      <w:pPr>
        <w:numPr>
          <w:ilvl w:val="0"/>
          <w:numId w:val="22"/>
        </w:numPr>
        <w:shd w:val="clear" w:color="auto" w:fill="FFFFFF"/>
        <w:spacing w:before="100" w:beforeAutospacing="1" w:after="100" w:afterAutospacing="1" w:line="240" w:lineRule="auto"/>
        <w:rPr>
          <w:rFonts w:ascii="Times New Roman" w:eastAsia="Times New Roman" w:hAnsi="Times New Roman" w:cs="Times New Roman"/>
          <w:color w:val="000000"/>
          <w:sz w:val="28"/>
          <w:szCs w:val="28"/>
          <w:lang w:eastAsia="ru-RU"/>
        </w:rPr>
      </w:pPr>
      <w:r w:rsidRPr="00B27607">
        <w:rPr>
          <w:rFonts w:ascii="Times New Roman" w:eastAsia="Times New Roman" w:hAnsi="Times New Roman" w:cs="Times New Roman"/>
          <w:color w:val="000000"/>
          <w:sz w:val="28"/>
          <w:szCs w:val="28"/>
          <w:lang w:eastAsia="ru-RU"/>
        </w:rPr>
        <w:t>по видам спорта (игры, подводящие к баскетболу, бадминтону, футболу, хоккею; игры с лыжами и на лыжах, в воде, на санках и с санками, на местности);</w:t>
      </w:r>
    </w:p>
    <w:p w14:paraId="740C29F0" w14:textId="77777777" w:rsidR="00B27607" w:rsidRPr="00B27607" w:rsidRDefault="00B27607" w:rsidP="00B27607">
      <w:pPr>
        <w:numPr>
          <w:ilvl w:val="0"/>
          <w:numId w:val="22"/>
        </w:numPr>
        <w:shd w:val="clear" w:color="auto" w:fill="FFFFFF"/>
        <w:spacing w:before="100" w:beforeAutospacing="1" w:after="100" w:afterAutospacing="1" w:line="240" w:lineRule="auto"/>
        <w:rPr>
          <w:rFonts w:ascii="Times New Roman" w:eastAsia="Times New Roman" w:hAnsi="Times New Roman" w:cs="Times New Roman"/>
          <w:color w:val="000000"/>
          <w:sz w:val="28"/>
          <w:szCs w:val="28"/>
          <w:lang w:eastAsia="ru-RU"/>
        </w:rPr>
      </w:pPr>
      <w:r w:rsidRPr="00B27607">
        <w:rPr>
          <w:rFonts w:ascii="Times New Roman" w:eastAsia="Times New Roman" w:hAnsi="Times New Roman" w:cs="Times New Roman"/>
          <w:color w:val="000000"/>
          <w:sz w:val="28"/>
          <w:szCs w:val="28"/>
          <w:lang w:eastAsia="ru-RU"/>
        </w:rPr>
        <w:t>по признаку взаимоотношений играющих (игры с соприкосновением с противником и игры без соприкосновения);</w:t>
      </w:r>
    </w:p>
    <w:p w14:paraId="11B1C04B" w14:textId="77777777" w:rsidR="00B27607" w:rsidRPr="00B27607" w:rsidRDefault="00B27607" w:rsidP="00B27607">
      <w:pPr>
        <w:numPr>
          <w:ilvl w:val="0"/>
          <w:numId w:val="22"/>
        </w:numPr>
        <w:shd w:val="clear" w:color="auto" w:fill="FFFFFF"/>
        <w:spacing w:before="100" w:beforeAutospacing="1" w:after="100" w:afterAutospacing="1" w:line="240" w:lineRule="auto"/>
        <w:rPr>
          <w:rFonts w:ascii="Times New Roman" w:eastAsia="Times New Roman" w:hAnsi="Times New Roman" w:cs="Times New Roman"/>
          <w:color w:val="000000"/>
          <w:sz w:val="28"/>
          <w:szCs w:val="28"/>
          <w:lang w:eastAsia="ru-RU"/>
        </w:rPr>
      </w:pPr>
      <w:r w:rsidRPr="00B27607">
        <w:rPr>
          <w:rFonts w:ascii="Times New Roman" w:eastAsia="Times New Roman" w:hAnsi="Times New Roman" w:cs="Times New Roman"/>
          <w:color w:val="000000"/>
          <w:sz w:val="28"/>
          <w:szCs w:val="28"/>
          <w:lang w:eastAsia="ru-RU"/>
        </w:rPr>
        <w:t>по сюжету (</w:t>
      </w:r>
      <w:proofErr w:type="gramStart"/>
      <w:r w:rsidRPr="00B27607">
        <w:rPr>
          <w:rFonts w:ascii="Times New Roman" w:eastAsia="Times New Roman" w:hAnsi="Times New Roman" w:cs="Times New Roman"/>
          <w:color w:val="000000"/>
          <w:sz w:val="28"/>
          <w:szCs w:val="28"/>
          <w:lang w:eastAsia="ru-RU"/>
        </w:rPr>
        <w:t>сюжетные</w:t>
      </w:r>
      <w:proofErr w:type="gramEnd"/>
      <w:r w:rsidRPr="00B27607">
        <w:rPr>
          <w:rFonts w:ascii="Times New Roman" w:eastAsia="Times New Roman" w:hAnsi="Times New Roman" w:cs="Times New Roman"/>
          <w:color w:val="000000"/>
          <w:sz w:val="28"/>
          <w:szCs w:val="28"/>
          <w:lang w:eastAsia="ru-RU"/>
        </w:rPr>
        <w:t xml:space="preserve"> и бессюжетные);</w:t>
      </w:r>
    </w:p>
    <w:p w14:paraId="6B2ACA7F" w14:textId="77777777" w:rsidR="00B27607" w:rsidRPr="00B27607" w:rsidRDefault="00B27607" w:rsidP="00B27607">
      <w:pPr>
        <w:numPr>
          <w:ilvl w:val="0"/>
          <w:numId w:val="22"/>
        </w:numPr>
        <w:shd w:val="clear" w:color="auto" w:fill="FFFFFF"/>
        <w:spacing w:before="100" w:beforeAutospacing="1" w:after="100" w:afterAutospacing="1" w:line="240" w:lineRule="auto"/>
        <w:rPr>
          <w:rFonts w:ascii="Times New Roman" w:eastAsia="Times New Roman" w:hAnsi="Times New Roman" w:cs="Times New Roman"/>
          <w:color w:val="000000"/>
          <w:sz w:val="28"/>
          <w:szCs w:val="28"/>
          <w:lang w:eastAsia="ru-RU"/>
        </w:rPr>
      </w:pPr>
      <w:r w:rsidRPr="00B27607">
        <w:rPr>
          <w:rFonts w:ascii="Times New Roman" w:eastAsia="Times New Roman" w:hAnsi="Times New Roman" w:cs="Times New Roman"/>
          <w:color w:val="000000"/>
          <w:sz w:val="28"/>
          <w:szCs w:val="28"/>
          <w:lang w:eastAsia="ru-RU"/>
        </w:rPr>
        <w:t>по организационной форме (для занятий физкультурой, активного отдыха, физкультурно-оздоровительной работы);</w:t>
      </w:r>
    </w:p>
    <w:p w14:paraId="63A74E64" w14:textId="77777777" w:rsidR="00B27607" w:rsidRPr="00B27607" w:rsidRDefault="00B27607" w:rsidP="00B27607">
      <w:pPr>
        <w:numPr>
          <w:ilvl w:val="0"/>
          <w:numId w:val="22"/>
        </w:numPr>
        <w:shd w:val="clear" w:color="auto" w:fill="FFFFFF"/>
        <w:spacing w:before="100" w:beforeAutospacing="1" w:after="100" w:afterAutospacing="1" w:line="240" w:lineRule="auto"/>
        <w:rPr>
          <w:rFonts w:ascii="Times New Roman" w:eastAsia="Times New Roman" w:hAnsi="Times New Roman" w:cs="Times New Roman"/>
          <w:color w:val="000000"/>
          <w:sz w:val="28"/>
          <w:szCs w:val="28"/>
          <w:lang w:eastAsia="ru-RU"/>
        </w:rPr>
      </w:pPr>
      <w:r w:rsidRPr="00B27607">
        <w:rPr>
          <w:rFonts w:ascii="Times New Roman" w:eastAsia="Times New Roman" w:hAnsi="Times New Roman" w:cs="Times New Roman"/>
          <w:color w:val="000000"/>
          <w:sz w:val="28"/>
          <w:szCs w:val="28"/>
          <w:lang w:eastAsia="ru-RU"/>
        </w:rPr>
        <w:t>по подвижности (малой, средней и большой подвижности - интенсивности);</w:t>
      </w:r>
    </w:p>
    <w:p w14:paraId="24772DAB" w14:textId="77777777" w:rsidR="00B27607" w:rsidRPr="00B27607" w:rsidRDefault="00B27607" w:rsidP="00B27607">
      <w:pPr>
        <w:numPr>
          <w:ilvl w:val="0"/>
          <w:numId w:val="22"/>
        </w:numPr>
        <w:shd w:val="clear" w:color="auto" w:fill="FFFFFF"/>
        <w:spacing w:before="100" w:beforeAutospacing="1" w:after="100" w:afterAutospacing="1" w:line="240" w:lineRule="auto"/>
        <w:rPr>
          <w:rFonts w:ascii="Times New Roman" w:eastAsia="Times New Roman" w:hAnsi="Times New Roman" w:cs="Times New Roman"/>
          <w:color w:val="000000"/>
          <w:sz w:val="28"/>
          <w:szCs w:val="28"/>
          <w:lang w:eastAsia="ru-RU"/>
        </w:rPr>
      </w:pPr>
      <w:r w:rsidRPr="00B27607">
        <w:rPr>
          <w:rFonts w:ascii="Times New Roman" w:eastAsia="Times New Roman" w:hAnsi="Times New Roman" w:cs="Times New Roman"/>
          <w:color w:val="000000"/>
          <w:sz w:val="28"/>
          <w:szCs w:val="28"/>
          <w:lang w:eastAsia="ru-RU"/>
        </w:rPr>
        <w:t>по сезону (</w:t>
      </w:r>
      <w:proofErr w:type="gramStart"/>
      <w:r w:rsidRPr="00B27607">
        <w:rPr>
          <w:rFonts w:ascii="Times New Roman" w:eastAsia="Times New Roman" w:hAnsi="Times New Roman" w:cs="Times New Roman"/>
          <w:color w:val="000000"/>
          <w:sz w:val="28"/>
          <w:szCs w:val="28"/>
          <w:lang w:eastAsia="ru-RU"/>
        </w:rPr>
        <w:t>летние</w:t>
      </w:r>
      <w:proofErr w:type="gramEnd"/>
      <w:r w:rsidRPr="00B27607">
        <w:rPr>
          <w:rFonts w:ascii="Times New Roman" w:eastAsia="Times New Roman" w:hAnsi="Times New Roman" w:cs="Times New Roman"/>
          <w:color w:val="000000"/>
          <w:sz w:val="28"/>
          <w:szCs w:val="28"/>
          <w:lang w:eastAsia="ru-RU"/>
        </w:rPr>
        <w:t xml:space="preserve"> и зимние);</w:t>
      </w:r>
    </w:p>
    <w:p w14:paraId="0B1FBCB6" w14:textId="77777777" w:rsidR="00B27607" w:rsidRPr="00B27607" w:rsidRDefault="00B27607" w:rsidP="00B27607">
      <w:pPr>
        <w:numPr>
          <w:ilvl w:val="0"/>
          <w:numId w:val="22"/>
        </w:numPr>
        <w:shd w:val="clear" w:color="auto" w:fill="FFFFFF"/>
        <w:spacing w:before="100" w:beforeAutospacing="1" w:after="100" w:afterAutospacing="1" w:line="240" w:lineRule="auto"/>
        <w:rPr>
          <w:rFonts w:ascii="Times New Roman" w:eastAsia="Times New Roman" w:hAnsi="Times New Roman" w:cs="Times New Roman"/>
          <w:color w:val="000000"/>
          <w:sz w:val="28"/>
          <w:szCs w:val="28"/>
          <w:lang w:eastAsia="ru-RU"/>
        </w:rPr>
      </w:pPr>
      <w:r w:rsidRPr="00B27607">
        <w:rPr>
          <w:rFonts w:ascii="Times New Roman" w:eastAsia="Times New Roman" w:hAnsi="Times New Roman" w:cs="Times New Roman"/>
          <w:color w:val="000000"/>
          <w:sz w:val="28"/>
          <w:szCs w:val="28"/>
          <w:lang w:eastAsia="ru-RU"/>
        </w:rPr>
        <w:t>по месту занятий (для спортивного зала, спортивной площадки; для местности, помещений);</w:t>
      </w:r>
    </w:p>
    <w:p w14:paraId="5B973F73" w14:textId="77777777" w:rsidR="00B27607" w:rsidRPr="00B27607" w:rsidRDefault="00B27607" w:rsidP="00B27607">
      <w:pPr>
        <w:numPr>
          <w:ilvl w:val="0"/>
          <w:numId w:val="22"/>
        </w:numPr>
        <w:shd w:val="clear" w:color="auto" w:fill="FFFFFF"/>
        <w:spacing w:before="100" w:beforeAutospacing="1" w:after="100" w:afterAutospacing="1" w:line="240" w:lineRule="auto"/>
        <w:rPr>
          <w:rFonts w:ascii="Times New Roman" w:eastAsia="Times New Roman" w:hAnsi="Times New Roman" w:cs="Times New Roman"/>
          <w:color w:val="000000"/>
          <w:sz w:val="28"/>
          <w:szCs w:val="28"/>
          <w:lang w:eastAsia="ru-RU"/>
        </w:rPr>
      </w:pPr>
      <w:r w:rsidRPr="00B27607">
        <w:rPr>
          <w:rFonts w:ascii="Times New Roman" w:eastAsia="Times New Roman" w:hAnsi="Times New Roman" w:cs="Times New Roman"/>
          <w:color w:val="000000"/>
          <w:sz w:val="28"/>
          <w:szCs w:val="28"/>
          <w:lang w:eastAsia="ru-RU"/>
        </w:rPr>
        <w:t>по способу организации играющих: командные и некомандные (с разделением на команды, игры-эстафеты; условия игр предполагают двигательные задания, одинаковые для команды, итоги игры подводятся по общему участию всех членов команды; игры без разделения команды - каждый играющий действует самостоятельно в соответствии с правилами игр).</w:t>
      </w:r>
    </w:p>
    <w:p w14:paraId="5469F47F" w14:textId="77777777" w:rsidR="00B27607" w:rsidRPr="00B27607" w:rsidRDefault="00B27607" w:rsidP="00B27607">
      <w:pPr>
        <w:shd w:val="clear" w:color="auto" w:fill="FFFFFF"/>
        <w:spacing w:before="100" w:beforeAutospacing="1" w:after="100" w:afterAutospacing="1" w:line="240" w:lineRule="auto"/>
        <w:rPr>
          <w:rFonts w:ascii="Times New Roman" w:eastAsia="Times New Roman" w:hAnsi="Times New Roman" w:cs="Times New Roman"/>
          <w:color w:val="000000"/>
          <w:sz w:val="28"/>
          <w:szCs w:val="28"/>
          <w:lang w:eastAsia="ru-RU"/>
        </w:rPr>
      </w:pPr>
      <w:r w:rsidRPr="00B27607">
        <w:rPr>
          <w:rFonts w:ascii="Times New Roman" w:eastAsia="Times New Roman" w:hAnsi="Times New Roman" w:cs="Times New Roman"/>
          <w:color w:val="000000"/>
          <w:sz w:val="28"/>
          <w:szCs w:val="28"/>
          <w:lang w:eastAsia="ru-RU"/>
        </w:rPr>
        <w:t>Учитывая, что одной из главных задач физического занятия является развитие и совершенствование физических качеств занимающихся, возникает необходимость оценки применяемых игр с точки зрения двигательной активности, интенсивности игровой деятельности.</w:t>
      </w:r>
    </w:p>
    <w:p w14:paraId="7FD57E2E" w14:textId="77777777" w:rsidR="00B27607" w:rsidRPr="00B27607" w:rsidRDefault="00B27607" w:rsidP="00B27607">
      <w:pPr>
        <w:shd w:val="clear" w:color="auto" w:fill="FFFFFF"/>
        <w:spacing w:before="100" w:beforeAutospacing="1" w:after="100" w:afterAutospacing="1" w:line="240" w:lineRule="auto"/>
        <w:rPr>
          <w:rFonts w:ascii="Times New Roman" w:eastAsia="Times New Roman" w:hAnsi="Times New Roman" w:cs="Times New Roman"/>
          <w:color w:val="000000"/>
          <w:sz w:val="28"/>
          <w:szCs w:val="28"/>
          <w:lang w:eastAsia="ru-RU"/>
        </w:rPr>
      </w:pPr>
      <w:r w:rsidRPr="00B27607">
        <w:rPr>
          <w:rFonts w:ascii="Times New Roman" w:eastAsia="Times New Roman" w:hAnsi="Times New Roman" w:cs="Times New Roman"/>
          <w:color w:val="000000"/>
          <w:sz w:val="28"/>
          <w:szCs w:val="28"/>
          <w:lang w:eastAsia="ru-RU"/>
        </w:rPr>
        <w:t>Группировка игр по проявлению у занимающихся физических качеств</w:t>
      </w:r>
    </w:p>
    <w:p w14:paraId="3C56A6F1" w14:textId="77777777" w:rsidR="00B27607" w:rsidRPr="00B27607" w:rsidRDefault="00B27607" w:rsidP="00B27607">
      <w:pPr>
        <w:spacing w:after="0" w:line="240" w:lineRule="auto"/>
        <w:rPr>
          <w:rFonts w:ascii="Times New Roman" w:eastAsia="Times New Roman" w:hAnsi="Times New Roman" w:cs="Times New Roman"/>
          <w:sz w:val="28"/>
          <w:szCs w:val="28"/>
          <w:lang w:eastAsia="ru-RU"/>
        </w:rPr>
      </w:pPr>
      <w:proofErr w:type="gramStart"/>
      <w:r w:rsidRPr="00B27607">
        <w:rPr>
          <w:rFonts w:ascii="Times New Roman" w:eastAsia="Times New Roman" w:hAnsi="Times New Roman" w:cs="Times New Roman"/>
          <w:color w:val="000000"/>
          <w:sz w:val="28"/>
          <w:szCs w:val="28"/>
          <w:lang w:eastAsia="ru-RU"/>
        </w:rPr>
        <w:t>Качества</w:t>
      </w:r>
      <w:proofErr w:type="gramEnd"/>
      <w:r w:rsidRPr="00B27607">
        <w:rPr>
          <w:rFonts w:ascii="Times New Roman" w:eastAsia="Times New Roman" w:hAnsi="Times New Roman" w:cs="Times New Roman"/>
          <w:color w:val="000000"/>
          <w:sz w:val="28"/>
          <w:szCs w:val="28"/>
          <w:lang w:eastAsia="ru-RU"/>
        </w:rPr>
        <w:t xml:space="preserve"> проявляемые в игре</w:t>
      </w:r>
    </w:p>
    <w:p w14:paraId="634F4BAF" w14:textId="77777777" w:rsidR="00B27607" w:rsidRPr="00B27607" w:rsidRDefault="00B27607" w:rsidP="00B27607">
      <w:pPr>
        <w:shd w:val="clear" w:color="auto" w:fill="FFFFFF"/>
        <w:spacing w:before="100" w:beforeAutospacing="1" w:after="100" w:afterAutospacing="1" w:line="240" w:lineRule="auto"/>
        <w:rPr>
          <w:rFonts w:ascii="Times New Roman" w:eastAsia="Times New Roman" w:hAnsi="Times New Roman" w:cs="Times New Roman"/>
          <w:color w:val="000000"/>
          <w:sz w:val="28"/>
          <w:szCs w:val="28"/>
          <w:lang w:eastAsia="ru-RU"/>
        </w:rPr>
      </w:pPr>
      <w:r w:rsidRPr="00B27607">
        <w:rPr>
          <w:rFonts w:ascii="Times New Roman" w:eastAsia="Times New Roman" w:hAnsi="Times New Roman" w:cs="Times New Roman"/>
          <w:color w:val="000000"/>
          <w:sz w:val="28"/>
          <w:szCs w:val="28"/>
          <w:lang w:eastAsia="ru-RU"/>
        </w:rPr>
        <w:t>Характеристика игровых действий</w:t>
      </w:r>
    </w:p>
    <w:p w14:paraId="74175422" w14:textId="77777777" w:rsidR="00B27607" w:rsidRPr="00B27607" w:rsidRDefault="00B27607" w:rsidP="00B27607">
      <w:pPr>
        <w:shd w:val="clear" w:color="auto" w:fill="FFFFFF"/>
        <w:spacing w:before="100" w:beforeAutospacing="1" w:after="100" w:afterAutospacing="1" w:line="240" w:lineRule="auto"/>
        <w:rPr>
          <w:rFonts w:ascii="Times New Roman" w:eastAsia="Times New Roman" w:hAnsi="Times New Roman" w:cs="Times New Roman"/>
          <w:color w:val="000000"/>
          <w:sz w:val="28"/>
          <w:szCs w:val="28"/>
          <w:lang w:eastAsia="ru-RU"/>
        </w:rPr>
      </w:pPr>
      <w:r w:rsidRPr="00B27607">
        <w:rPr>
          <w:rFonts w:ascii="Times New Roman" w:eastAsia="Times New Roman" w:hAnsi="Times New Roman" w:cs="Times New Roman"/>
          <w:color w:val="000000"/>
          <w:sz w:val="28"/>
          <w:szCs w:val="28"/>
          <w:lang w:eastAsia="ru-RU"/>
        </w:rPr>
        <w:t>Ловкость</w:t>
      </w:r>
    </w:p>
    <w:p w14:paraId="3E039B35" w14:textId="77777777" w:rsidR="00B27607" w:rsidRPr="00B27607" w:rsidRDefault="00B27607" w:rsidP="00B27607">
      <w:pPr>
        <w:shd w:val="clear" w:color="auto" w:fill="FFFFFF"/>
        <w:spacing w:before="100" w:beforeAutospacing="1" w:after="100" w:afterAutospacing="1" w:line="240" w:lineRule="auto"/>
        <w:rPr>
          <w:rFonts w:ascii="Times New Roman" w:eastAsia="Times New Roman" w:hAnsi="Times New Roman" w:cs="Times New Roman"/>
          <w:color w:val="000000"/>
          <w:sz w:val="28"/>
          <w:szCs w:val="28"/>
          <w:lang w:eastAsia="ru-RU"/>
        </w:rPr>
      </w:pPr>
      <w:r w:rsidRPr="00B27607">
        <w:rPr>
          <w:rFonts w:ascii="Times New Roman" w:eastAsia="Times New Roman" w:hAnsi="Times New Roman" w:cs="Times New Roman"/>
          <w:color w:val="000000"/>
          <w:sz w:val="28"/>
          <w:szCs w:val="28"/>
          <w:lang w:eastAsia="ru-RU"/>
        </w:rPr>
        <w:t xml:space="preserve">Игры, побуждающие немедленно переходить от одних действий к другим. Игры, требующие сосредоточить внимание одновременно на нескольких действиях (бег, прыжки, действия с </w:t>
      </w:r>
      <w:proofErr w:type="spellStart"/>
      <w:r w:rsidRPr="00B27607">
        <w:rPr>
          <w:rFonts w:ascii="Times New Roman" w:eastAsia="Times New Roman" w:hAnsi="Times New Roman" w:cs="Times New Roman"/>
          <w:color w:val="000000"/>
          <w:sz w:val="28"/>
          <w:szCs w:val="28"/>
          <w:lang w:eastAsia="ru-RU"/>
        </w:rPr>
        <w:t>увертыванием</w:t>
      </w:r>
      <w:proofErr w:type="spellEnd"/>
      <w:r w:rsidRPr="00B27607">
        <w:rPr>
          <w:rFonts w:ascii="Times New Roman" w:eastAsia="Times New Roman" w:hAnsi="Times New Roman" w:cs="Times New Roman"/>
          <w:color w:val="000000"/>
          <w:sz w:val="28"/>
          <w:szCs w:val="28"/>
          <w:lang w:eastAsia="ru-RU"/>
        </w:rPr>
        <w:t>)</w:t>
      </w:r>
    </w:p>
    <w:p w14:paraId="2B6607AA" w14:textId="77777777" w:rsidR="00B27607" w:rsidRPr="00B27607" w:rsidRDefault="00B27607" w:rsidP="00B27607">
      <w:pPr>
        <w:shd w:val="clear" w:color="auto" w:fill="FFFFFF"/>
        <w:spacing w:before="100" w:beforeAutospacing="1" w:after="100" w:afterAutospacing="1" w:line="240" w:lineRule="auto"/>
        <w:rPr>
          <w:rFonts w:ascii="Times New Roman" w:eastAsia="Times New Roman" w:hAnsi="Times New Roman" w:cs="Times New Roman"/>
          <w:color w:val="000000"/>
          <w:sz w:val="28"/>
          <w:szCs w:val="28"/>
          <w:lang w:eastAsia="ru-RU"/>
        </w:rPr>
      </w:pPr>
      <w:r w:rsidRPr="00B27607">
        <w:rPr>
          <w:rFonts w:ascii="Times New Roman" w:eastAsia="Times New Roman" w:hAnsi="Times New Roman" w:cs="Times New Roman"/>
          <w:color w:val="000000"/>
          <w:sz w:val="28"/>
          <w:szCs w:val="28"/>
          <w:lang w:eastAsia="ru-RU"/>
        </w:rPr>
        <w:t>Быстрота</w:t>
      </w:r>
    </w:p>
    <w:p w14:paraId="0440BC35" w14:textId="77777777" w:rsidR="00B27607" w:rsidRPr="00B27607" w:rsidRDefault="00B27607" w:rsidP="00B27607">
      <w:pPr>
        <w:shd w:val="clear" w:color="auto" w:fill="FFFFFF"/>
        <w:spacing w:before="100" w:beforeAutospacing="1" w:after="100" w:afterAutospacing="1" w:line="240" w:lineRule="auto"/>
        <w:rPr>
          <w:rFonts w:ascii="Times New Roman" w:eastAsia="Times New Roman" w:hAnsi="Times New Roman" w:cs="Times New Roman"/>
          <w:color w:val="000000"/>
          <w:sz w:val="27"/>
          <w:szCs w:val="27"/>
          <w:lang w:eastAsia="ru-RU"/>
        </w:rPr>
      </w:pPr>
      <w:r w:rsidRPr="00B27607">
        <w:rPr>
          <w:rFonts w:ascii="Times New Roman" w:eastAsia="Times New Roman" w:hAnsi="Times New Roman" w:cs="Times New Roman"/>
          <w:color w:val="000000"/>
          <w:sz w:val="27"/>
          <w:szCs w:val="27"/>
          <w:lang w:eastAsia="ru-RU"/>
        </w:rPr>
        <w:t>Игры, побуждающие своевременных ответов на зрительные, звуковые сигналы с короткими перебежками; с преодолением небольших расстояний в кратчайший срок; с бегом на скорости в изменяющихся условиях</w:t>
      </w:r>
    </w:p>
    <w:p w14:paraId="4281009D" w14:textId="77777777" w:rsidR="00B27607" w:rsidRPr="00B27607" w:rsidRDefault="00B27607" w:rsidP="00B27607">
      <w:pPr>
        <w:shd w:val="clear" w:color="auto" w:fill="FFFFFF"/>
        <w:spacing w:before="100" w:beforeAutospacing="1" w:after="100" w:afterAutospacing="1" w:line="240" w:lineRule="auto"/>
        <w:rPr>
          <w:rFonts w:ascii="Times New Roman" w:eastAsia="Times New Roman" w:hAnsi="Times New Roman" w:cs="Times New Roman"/>
          <w:color w:val="000000"/>
          <w:sz w:val="27"/>
          <w:szCs w:val="27"/>
          <w:lang w:eastAsia="ru-RU"/>
        </w:rPr>
      </w:pPr>
      <w:r w:rsidRPr="00B27607">
        <w:rPr>
          <w:rFonts w:ascii="Times New Roman" w:eastAsia="Times New Roman" w:hAnsi="Times New Roman" w:cs="Times New Roman"/>
          <w:color w:val="000000"/>
          <w:sz w:val="27"/>
          <w:szCs w:val="27"/>
          <w:lang w:eastAsia="ru-RU"/>
        </w:rPr>
        <w:lastRenderedPageBreak/>
        <w:t>Сила</w:t>
      </w:r>
    </w:p>
    <w:p w14:paraId="6A016C30" w14:textId="77777777" w:rsidR="00B27607" w:rsidRPr="00B27607" w:rsidRDefault="00B27607" w:rsidP="00B27607">
      <w:pPr>
        <w:shd w:val="clear" w:color="auto" w:fill="FFFFFF"/>
        <w:spacing w:before="100" w:beforeAutospacing="1" w:after="100" w:afterAutospacing="1" w:line="240" w:lineRule="auto"/>
        <w:rPr>
          <w:rFonts w:ascii="Times New Roman" w:eastAsia="Times New Roman" w:hAnsi="Times New Roman" w:cs="Times New Roman"/>
          <w:color w:val="000000"/>
          <w:sz w:val="27"/>
          <w:szCs w:val="27"/>
          <w:lang w:eastAsia="ru-RU"/>
        </w:rPr>
      </w:pPr>
      <w:r w:rsidRPr="00B27607">
        <w:rPr>
          <w:rFonts w:ascii="Times New Roman" w:eastAsia="Times New Roman" w:hAnsi="Times New Roman" w:cs="Times New Roman"/>
          <w:color w:val="000000"/>
          <w:sz w:val="27"/>
          <w:szCs w:val="27"/>
          <w:lang w:eastAsia="ru-RU"/>
        </w:rPr>
        <w:t>Игры с кратковременными мышечными напряжениями динамического и статистического характера</w:t>
      </w:r>
    </w:p>
    <w:p w14:paraId="53A04F85" w14:textId="77777777" w:rsidR="00B27607" w:rsidRPr="00B27607" w:rsidRDefault="00B27607" w:rsidP="00B27607">
      <w:pPr>
        <w:shd w:val="clear" w:color="auto" w:fill="FFFFFF"/>
        <w:spacing w:before="100" w:beforeAutospacing="1" w:after="100" w:afterAutospacing="1" w:line="240" w:lineRule="auto"/>
        <w:rPr>
          <w:rFonts w:ascii="Times New Roman" w:eastAsia="Times New Roman" w:hAnsi="Times New Roman" w:cs="Times New Roman"/>
          <w:color w:val="000000"/>
          <w:sz w:val="27"/>
          <w:szCs w:val="27"/>
          <w:lang w:eastAsia="ru-RU"/>
        </w:rPr>
      </w:pPr>
      <w:r w:rsidRPr="00B27607">
        <w:rPr>
          <w:rFonts w:ascii="Times New Roman" w:eastAsia="Times New Roman" w:hAnsi="Times New Roman" w:cs="Times New Roman"/>
          <w:color w:val="000000"/>
          <w:sz w:val="27"/>
          <w:szCs w:val="27"/>
          <w:lang w:eastAsia="ru-RU"/>
        </w:rPr>
        <w:t>Выносливость</w:t>
      </w:r>
    </w:p>
    <w:p w14:paraId="4817723D" w14:textId="77777777" w:rsidR="00B27607" w:rsidRPr="00B27607" w:rsidRDefault="00B27607" w:rsidP="00B27607">
      <w:pPr>
        <w:shd w:val="clear" w:color="auto" w:fill="FFFFFF"/>
        <w:spacing w:before="100" w:beforeAutospacing="1" w:after="100" w:afterAutospacing="1" w:line="240" w:lineRule="auto"/>
        <w:rPr>
          <w:rFonts w:ascii="Times New Roman" w:eastAsia="Times New Roman" w:hAnsi="Times New Roman" w:cs="Times New Roman"/>
          <w:color w:val="000000"/>
          <w:sz w:val="27"/>
          <w:szCs w:val="27"/>
          <w:lang w:eastAsia="ru-RU"/>
        </w:rPr>
      </w:pPr>
      <w:r w:rsidRPr="00B27607">
        <w:rPr>
          <w:rFonts w:ascii="Times New Roman" w:eastAsia="Times New Roman" w:hAnsi="Times New Roman" w:cs="Times New Roman"/>
          <w:color w:val="000000"/>
          <w:sz w:val="27"/>
          <w:szCs w:val="27"/>
          <w:lang w:eastAsia="ru-RU"/>
        </w:rPr>
        <w:t>Игры с неоднократными повторениями активных, энергично выполняемых действий, связанных с непрерывными интенсивными движениями, в которых активные действия чередуются с короткими паузами для отдыха, переходами от одних видов движений к другим</w:t>
      </w:r>
    </w:p>
    <w:p w14:paraId="46866E98" w14:textId="77777777" w:rsidR="00B27607" w:rsidRPr="00B27607" w:rsidRDefault="00B27607" w:rsidP="00B27607">
      <w:pPr>
        <w:shd w:val="clear" w:color="auto" w:fill="FFFFFF"/>
        <w:spacing w:before="100" w:beforeAutospacing="1" w:after="100" w:afterAutospacing="1" w:line="240" w:lineRule="auto"/>
        <w:rPr>
          <w:rFonts w:ascii="Times New Roman" w:eastAsia="Times New Roman" w:hAnsi="Times New Roman" w:cs="Times New Roman"/>
          <w:color w:val="000000"/>
          <w:sz w:val="27"/>
          <w:szCs w:val="27"/>
          <w:lang w:eastAsia="ru-RU"/>
        </w:rPr>
      </w:pPr>
      <w:r w:rsidRPr="00B27607">
        <w:rPr>
          <w:rFonts w:ascii="Times New Roman" w:eastAsia="Times New Roman" w:hAnsi="Times New Roman" w:cs="Times New Roman"/>
          <w:color w:val="000000"/>
          <w:sz w:val="27"/>
          <w:szCs w:val="27"/>
          <w:lang w:eastAsia="ru-RU"/>
        </w:rPr>
        <w:t>Гибкость</w:t>
      </w:r>
    </w:p>
    <w:p w14:paraId="2E4D8E4B" w14:textId="77777777" w:rsidR="00B27607" w:rsidRPr="00B27607" w:rsidRDefault="00B27607" w:rsidP="00B27607">
      <w:pPr>
        <w:shd w:val="clear" w:color="auto" w:fill="FFFFFF"/>
        <w:spacing w:before="100" w:beforeAutospacing="1" w:after="100" w:afterAutospacing="1" w:line="240" w:lineRule="auto"/>
        <w:rPr>
          <w:rFonts w:ascii="Times New Roman" w:eastAsia="Times New Roman" w:hAnsi="Times New Roman" w:cs="Times New Roman"/>
          <w:color w:val="000000"/>
          <w:sz w:val="27"/>
          <w:szCs w:val="27"/>
          <w:lang w:eastAsia="ru-RU"/>
        </w:rPr>
      </w:pPr>
      <w:r w:rsidRPr="00B27607">
        <w:rPr>
          <w:rFonts w:ascii="Times New Roman" w:eastAsia="Times New Roman" w:hAnsi="Times New Roman" w:cs="Times New Roman"/>
          <w:color w:val="000000"/>
          <w:sz w:val="27"/>
          <w:szCs w:val="27"/>
          <w:lang w:eastAsia="ru-RU"/>
        </w:rPr>
        <w:t>В качестве средств развития гибкости используют упражнения, которые можно выполнять с максимальной амплитудой, это упражнениями на растягивание: маховые или пружинные движения типа наклонов, висов или выпадов и растягивающие движения, выполняемые с партнером или на тренажерах</w:t>
      </w:r>
    </w:p>
    <w:p w14:paraId="70589B40" w14:textId="77777777" w:rsidR="00B27607" w:rsidRPr="00B27607" w:rsidRDefault="00B27607" w:rsidP="00B27607">
      <w:pPr>
        <w:shd w:val="clear" w:color="auto" w:fill="FFFFFF"/>
        <w:spacing w:before="100" w:beforeAutospacing="1" w:after="100" w:afterAutospacing="1" w:line="240" w:lineRule="auto"/>
        <w:rPr>
          <w:rFonts w:ascii="Times New Roman" w:eastAsia="Times New Roman" w:hAnsi="Times New Roman" w:cs="Times New Roman"/>
          <w:color w:val="000000"/>
          <w:sz w:val="27"/>
          <w:szCs w:val="27"/>
          <w:lang w:eastAsia="ru-RU"/>
        </w:rPr>
      </w:pPr>
    </w:p>
    <w:p w14:paraId="1248D572" w14:textId="77777777" w:rsidR="00B27607" w:rsidRPr="00B27607" w:rsidRDefault="00B27607" w:rsidP="00B27607">
      <w:pPr>
        <w:shd w:val="clear" w:color="auto" w:fill="FFFFFF"/>
        <w:spacing w:before="100" w:beforeAutospacing="1" w:after="100" w:afterAutospacing="1" w:line="240" w:lineRule="auto"/>
        <w:rPr>
          <w:rFonts w:ascii="Times New Roman" w:eastAsia="Times New Roman" w:hAnsi="Times New Roman" w:cs="Times New Roman"/>
          <w:color w:val="000000"/>
          <w:sz w:val="27"/>
          <w:szCs w:val="27"/>
          <w:lang w:eastAsia="ru-RU"/>
        </w:rPr>
      </w:pPr>
      <w:r w:rsidRPr="00B27607">
        <w:rPr>
          <w:rFonts w:ascii="Times New Roman" w:eastAsia="Times New Roman" w:hAnsi="Times New Roman" w:cs="Times New Roman"/>
          <w:color w:val="000000"/>
          <w:sz w:val="27"/>
          <w:szCs w:val="27"/>
          <w:lang w:eastAsia="ru-RU"/>
        </w:rPr>
        <w:t>Содержательная направленность практического использования игрового материала на занятиях физической культуры заключается, прежде всего, в следующем.</w:t>
      </w:r>
    </w:p>
    <w:p w14:paraId="0F313F2C" w14:textId="77777777" w:rsidR="00B27607" w:rsidRPr="00B27607" w:rsidRDefault="00B27607" w:rsidP="00B27607">
      <w:pPr>
        <w:shd w:val="clear" w:color="auto" w:fill="FFFFFF"/>
        <w:spacing w:before="100" w:beforeAutospacing="1" w:after="100" w:afterAutospacing="1" w:line="240" w:lineRule="auto"/>
        <w:rPr>
          <w:rFonts w:ascii="Times New Roman" w:eastAsia="Times New Roman" w:hAnsi="Times New Roman" w:cs="Times New Roman"/>
          <w:color w:val="000000"/>
          <w:sz w:val="27"/>
          <w:szCs w:val="27"/>
          <w:lang w:eastAsia="ru-RU"/>
        </w:rPr>
      </w:pPr>
      <w:r w:rsidRPr="00B27607">
        <w:rPr>
          <w:rFonts w:ascii="Times New Roman" w:eastAsia="Times New Roman" w:hAnsi="Times New Roman" w:cs="Times New Roman"/>
          <w:color w:val="000000"/>
          <w:sz w:val="27"/>
          <w:szCs w:val="27"/>
          <w:lang w:eastAsia="ru-RU"/>
        </w:rPr>
        <w:t>Если на проводимом занятии решается задача развития силы, то в него очень выгодно включать вспомогательные и подводящие игры, связанные с кратковременными скоростно-силовыми напряжениями и самыми разнообразными формами преодоления мышечного сопротивления противника в непосредственном соприкосновении с ним. Основные содержательные компоненты таких игр включают в себя различные притягивания, сталкивания, удержания, выталкивания и т.д. Весьма эффективными для решения данной задачи оказываются также двигательные операции с доступными для детей отягощениями, наклоны, приседания, отжимания, подъемы, повороты, вращения, бег или прыжки.</w:t>
      </w:r>
    </w:p>
    <w:p w14:paraId="6F513CC5" w14:textId="77777777" w:rsidR="00B27607" w:rsidRPr="00B27607" w:rsidRDefault="00B27607" w:rsidP="00B27607">
      <w:pPr>
        <w:shd w:val="clear" w:color="auto" w:fill="FFFFFF"/>
        <w:spacing w:before="100" w:beforeAutospacing="1" w:after="100" w:afterAutospacing="1" w:line="240" w:lineRule="auto"/>
        <w:rPr>
          <w:rFonts w:ascii="Times New Roman" w:eastAsia="Times New Roman" w:hAnsi="Times New Roman" w:cs="Times New Roman"/>
          <w:color w:val="000000"/>
          <w:sz w:val="27"/>
          <w:szCs w:val="27"/>
          <w:lang w:eastAsia="ru-RU"/>
        </w:rPr>
      </w:pPr>
      <w:r w:rsidRPr="00B27607">
        <w:rPr>
          <w:rFonts w:ascii="Times New Roman" w:eastAsia="Times New Roman" w:hAnsi="Times New Roman" w:cs="Times New Roman"/>
          <w:color w:val="000000"/>
          <w:sz w:val="27"/>
          <w:szCs w:val="27"/>
          <w:lang w:eastAsia="ru-RU"/>
        </w:rPr>
        <w:t>Если решается задача развития качества быстроты следует подбирать игры, требующие мгновенных ответных реакций на зрительные, звуковые или тактильные сигналы. Эти игры должны включать в себя физические упражнения с периодическими ускорениями, внезапными остановками, стремительными рывками, мгновенными задержками, бегом на короткие дистанции в кротчайший срок и другими двигательными актами, направленными на сознательное и целеустремленное опережение соперника.</w:t>
      </w:r>
    </w:p>
    <w:p w14:paraId="1A953DD7" w14:textId="77777777" w:rsidR="00B27607" w:rsidRPr="00B27607" w:rsidRDefault="00B27607" w:rsidP="00B27607">
      <w:pPr>
        <w:shd w:val="clear" w:color="auto" w:fill="FFFFFF"/>
        <w:spacing w:before="100" w:beforeAutospacing="1" w:after="100" w:afterAutospacing="1" w:line="240" w:lineRule="auto"/>
        <w:rPr>
          <w:rFonts w:ascii="Times New Roman" w:eastAsia="Times New Roman" w:hAnsi="Times New Roman" w:cs="Times New Roman"/>
          <w:color w:val="000000"/>
          <w:sz w:val="27"/>
          <w:szCs w:val="27"/>
          <w:lang w:eastAsia="ru-RU"/>
        </w:rPr>
      </w:pPr>
      <w:r w:rsidRPr="00B27607">
        <w:rPr>
          <w:rFonts w:ascii="Times New Roman" w:eastAsia="Times New Roman" w:hAnsi="Times New Roman" w:cs="Times New Roman"/>
          <w:color w:val="000000"/>
          <w:sz w:val="27"/>
          <w:szCs w:val="27"/>
          <w:lang w:eastAsia="ru-RU"/>
        </w:rPr>
        <w:t xml:space="preserve">Если решается задача развития ловкости - необходимо использовать игры, требующие проявления точной координации движений и быстрого </w:t>
      </w:r>
      <w:r w:rsidRPr="00B27607">
        <w:rPr>
          <w:rFonts w:ascii="Times New Roman" w:eastAsia="Times New Roman" w:hAnsi="Times New Roman" w:cs="Times New Roman"/>
          <w:color w:val="000000"/>
          <w:sz w:val="27"/>
          <w:szCs w:val="27"/>
          <w:lang w:eastAsia="ru-RU"/>
        </w:rPr>
        <w:lastRenderedPageBreak/>
        <w:t>согласования своих действий с партнерами по команде, обладания определенной физической сноровкой.</w:t>
      </w:r>
    </w:p>
    <w:p w14:paraId="6A7226B6" w14:textId="77777777" w:rsidR="00B27607" w:rsidRPr="00B27607" w:rsidRDefault="00B27607" w:rsidP="00B27607">
      <w:pPr>
        <w:shd w:val="clear" w:color="auto" w:fill="FFFFFF"/>
        <w:spacing w:before="100" w:beforeAutospacing="1" w:after="100" w:afterAutospacing="1" w:line="240" w:lineRule="auto"/>
        <w:rPr>
          <w:rFonts w:ascii="Times New Roman" w:eastAsia="Times New Roman" w:hAnsi="Times New Roman" w:cs="Times New Roman"/>
          <w:color w:val="000000"/>
          <w:sz w:val="27"/>
          <w:szCs w:val="27"/>
          <w:lang w:eastAsia="ru-RU"/>
        </w:rPr>
      </w:pPr>
      <w:r w:rsidRPr="00B27607">
        <w:rPr>
          <w:rFonts w:ascii="Times New Roman" w:eastAsia="Times New Roman" w:hAnsi="Times New Roman" w:cs="Times New Roman"/>
          <w:color w:val="000000"/>
          <w:sz w:val="27"/>
          <w:szCs w:val="27"/>
          <w:lang w:eastAsia="ru-RU"/>
        </w:rPr>
        <w:t>Для развития выносливости надо находить игры, связанные с заведомо большой затратой сил и энергии, с частыми повторениями составных двигательных операций или с продолжительной непрерывной двигательной деятельностью, обусловленной правилами применяемой игры.</w:t>
      </w:r>
    </w:p>
    <w:p w14:paraId="06EAA6A5" w14:textId="77777777" w:rsidR="00B27607" w:rsidRPr="00B27607" w:rsidRDefault="00B27607" w:rsidP="00B27607">
      <w:pPr>
        <w:shd w:val="clear" w:color="auto" w:fill="FFFFFF"/>
        <w:spacing w:before="100" w:beforeAutospacing="1" w:after="100" w:afterAutospacing="1" w:line="240" w:lineRule="auto"/>
        <w:rPr>
          <w:rFonts w:ascii="Times New Roman" w:eastAsia="Times New Roman" w:hAnsi="Times New Roman" w:cs="Times New Roman"/>
          <w:color w:val="000000"/>
          <w:sz w:val="27"/>
          <w:szCs w:val="27"/>
          <w:lang w:eastAsia="ru-RU"/>
        </w:rPr>
      </w:pPr>
      <w:r w:rsidRPr="00B27607">
        <w:rPr>
          <w:rFonts w:ascii="Times New Roman" w:eastAsia="Times New Roman" w:hAnsi="Times New Roman" w:cs="Times New Roman"/>
          <w:color w:val="000000"/>
          <w:sz w:val="27"/>
          <w:szCs w:val="27"/>
          <w:lang w:eastAsia="ru-RU"/>
        </w:rPr>
        <w:t>Двигательные действия в подвижных играх очень разнообразны. Они могут быть, например, подражательными, образно-творческими, ритмическими; выполняться в виде двигательных задач, требующих проявления ловкости, быстроты, силы и других физических качеств. Все двигательные действия могут выполняться в самых различных комбинациях и сочетаниях.</w:t>
      </w:r>
    </w:p>
    <w:p w14:paraId="6CE5A80B" w14:textId="77777777" w:rsidR="00F061C4" w:rsidRDefault="00F061C4" w:rsidP="00B60B7E">
      <w:pPr>
        <w:spacing w:after="0" w:line="360" w:lineRule="auto"/>
        <w:jc w:val="both"/>
        <w:rPr>
          <w:rFonts w:ascii="Times New Roman" w:hAnsi="Times New Roman" w:cs="Times New Roman"/>
          <w:sz w:val="28"/>
          <w:szCs w:val="28"/>
        </w:rPr>
      </w:pPr>
    </w:p>
    <w:p w14:paraId="1A735F81" w14:textId="77777777" w:rsidR="009D2463" w:rsidRPr="0006134E" w:rsidRDefault="00BB4B49" w:rsidP="00943922">
      <w:pPr>
        <w:spacing w:after="0" w:line="360" w:lineRule="auto"/>
        <w:jc w:val="center"/>
        <w:rPr>
          <w:rFonts w:ascii="Times New Roman" w:hAnsi="Times New Roman" w:cs="Times New Roman"/>
          <w:sz w:val="28"/>
          <w:szCs w:val="28"/>
        </w:rPr>
      </w:pPr>
      <w:r w:rsidRPr="0006134E">
        <w:rPr>
          <w:rFonts w:ascii="Times New Roman" w:hAnsi="Times New Roman" w:cs="Times New Roman"/>
          <w:sz w:val="28"/>
          <w:szCs w:val="28"/>
        </w:rPr>
        <w:t xml:space="preserve">Глава </w:t>
      </w:r>
      <w:r w:rsidR="009D2463" w:rsidRPr="0006134E">
        <w:rPr>
          <w:rFonts w:ascii="Times New Roman" w:hAnsi="Times New Roman" w:cs="Times New Roman"/>
          <w:sz w:val="28"/>
          <w:szCs w:val="28"/>
        </w:rPr>
        <w:t>3. РЕЗУЛЬТАТЫ ИССЛЕДОВАНИЯ И ИХ ОБСУЖДЕНИЕ</w:t>
      </w:r>
    </w:p>
    <w:p w14:paraId="3F59E4FB" w14:textId="2620ED9B" w:rsidR="009D2463" w:rsidRPr="0006134E" w:rsidRDefault="009D2463" w:rsidP="0006134E">
      <w:pPr>
        <w:spacing w:after="0" w:line="360" w:lineRule="auto"/>
        <w:ind w:firstLine="709"/>
        <w:jc w:val="both"/>
        <w:rPr>
          <w:rFonts w:ascii="Times New Roman" w:hAnsi="Times New Roman" w:cs="Times New Roman"/>
          <w:sz w:val="28"/>
          <w:szCs w:val="28"/>
        </w:rPr>
      </w:pPr>
    </w:p>
    <w:p w14:paraId="603EFA19" w14:textId="1F25462E" w:rsidR="00960422" w:rsidRPr="00960422" w:rsidRDefault="00960422" w:rsidP="00960422">
      <w:pPr>
        <w:spacing w:after="0" w:line="360" w:lineRule="auto"/>
        <w:ind w:firstLine="709"/>
        <w:jc w:val="center"/>
        <w:rPr>
          <w:rFonts w:ascii="Times New Roman" w:hAnsi="Times New Roman" w:cs="Times New Roman"/>
          <w:b/>
          <w:sz w:val="28"/>
          <w:szCs w:val="28"/>
        </w:rPr>
      </w:pPr>
      <w:r w:rsidRPr="00960422">
        <w:rPr>
          <w:rFonts w:ascii="Times New Roman" w:hAnsi="Times New Roman" w:cs="Times New Roman"/>
          <w:b/>
          <w:sz w:val="28"/>
          <w:szCs w:val="28"/>
        </w:rPr>
        <w:t>3.1.Методика использования подвижных игр</w:t>
      </w:r>
      <w:r w:rsidR="00943922" w:rsidRPr="00943922">
        <w:t xml:space="preserve"> </w:t>
      </w:r>
      <w:r w:rsidR="00943922" w:rsidRPr="00943922">
        <w:rPr>
          <w:rFonts w:ascii="Times New Roman" w:hAnsi="Times New Roman" w:cs="Times New Roman"/>
          <w:b/>
          <w:sz w:val="28"/>
          <w:szCs w:val="28"/>
        </w:rPr>
        <w:t>в тренировочном процессе</w:t>
      </w:r>
      <w:r w:rsidRPr="00960422">
        <w:rPr>
          <w:rFonts w:ascii="Times New Roman" w:hAnsi="Times New Roman" w:cs="Times New Roman"/>
          <w:b/>
          <w:sz w:val="28"/>
          <w:szCs w:val="28"/>
        </w:rPr>
        <w:t xml:space="preserve"> у детей с ОВЗ</w:t>
      </w:r>
    </w:p>
    <w:p w14:paraId="6B0D8AEA" w14:textId="77777777" w:rsidR="00960422" w:rsidRDefault="00960422" w:rsidP="00960422">
      <w:pPr>
        <w:spacing w:after="0" w:line="360" w:lineRule="auto"/>
        <w:ind w:firstLine="709"/>
        <w:jc w:val="center"/>
        <w:rPr>
          <w:rFonts w:ascii="Times New Roman" w:hAnsi="Times New Roman" w:cs="Times New Roman"/>
          <w:sz w:val="28"/>
          <w:szCs w:val="28"/>
        </w:rPr>
      </w:pPr>
    </w:p>
    <w:p w14:paraId="7E644F0C" w14:textId="77777777" w:rsidR="00960422" w:rsidRPr="0006134E" w:rsidRDefault="00960422" w:rsidP="00960422">
      <w:pPr>
        <w:spacing w:after="0" w:line="360" w:lineRule="auto"/>
        <w:ind w:firstLine="709"/>
        <w:jc w:val="both"/>
        <w:rPr>
          <w:rFonts w:ascii="Times New Roman" w:hAnsi="Times New Roman" w:cs="Times New Roman"/>
          <w:sz w:val="28"/>
          <w:szCs w:val="28"/>
        </w:rPr>
      </w:pPr>
      <w:r w:rsidRPr="0006134E">
        <w:rPr>
          <w:rFonts w:ascii="Times New Roman" w:hAnsi="Times New Roman" w:cs="Times New Roman"/>
          <w:sz w:val="28"/>
          <w:szCs w:val="28"/>
        </w:rPr>
        <w:t>Категория учащихся с ОВЗ разнообразна по степени тяжести нарушений. Общие закономерности развития прослеживаются в созревании физиологических, биологических, психических функций и проявляется в трудности социальной адаптации и общения, несоответствии возрастным нормам развития, замедленном темпе мыслительной деятельности, сниженном уровне познавательной мотивации и обучаемости, незрелости эмоционально-волевой сферы. Перечисленные нарушения дополняются ослабленным соматическим здоровьем, вторичными двигательными нарушениями, сниженным уровнем жизненно важных кондиционных и координационных способностей, а также негативным воздействием вынужденной малоподвижности детей</w:t>
      </w:r>
      <w:r>
        <w:rPr>
          <w:rFonts w:ascii="Times New Roman" w:hAnsi="Times New Roman" w:cs="Times New Roman"/>
          <w:sz w:val="28"/>
          <w:szCs w:val="28"/>
        </w:rPr>
        <w:t xml:space="preserve"> </w:t>
      </w:r>
      <w:r w:rsidRPr="009E0337">
        <w:rPr>
          <w:rFonts w:ascii="Times New Roman" w:hAnsi="Times New Roman" w:cs="Times New Roman"/>
          <w:sz w:val="28"/>
          <w:szCs w:val="28"/>
        </w:rPr>
        <w:t>[10]</w:t>
      </w:r>
      <w:r w:rsidRPr="0006134E">
        <w:rPr>
          <w:rFonts w:ascii="Times New Roman" w:hAnsi="Times New Roman" w:cs="Times New Roman"/>
          <w:sz w:val="28"/>
          <w:szCs w:val="28"/>
        </w:rPr>
        <w:t>.</w:t>
      </w:r>
    </w:p>
    <w:p w14:paraId="69398C26" w14:textId="77777777" w:rsidR="00960422" w:rsidRPr="0006134E" w:rsidRDefault="00960422" w:rsidP="00960422">
      <w:pPr>
        <w:spacing w:after="0" w:line="360" w:lineRule="auto"/>
        <w:ind w:firstLine="709"/>
        <w:jc w:val="both"/>
        <w:rPr>
          <w:rFonts w:ascii="Times New Roman" w:hAnsi="Times New Roman" w:cs="Times New Roman"/>
          <w:sz w:val="28"/>
          <w:szCs w:val="28"/>
        </w:rPr>
      </w:pPr>
      <w:r w:rsidRPr="0006134E">
        <w:rPr>
          <w:rFonts w:ascii="Times New Roman" w:hAnsi="Times New Roman" w:cs="Times New Roman"/>
          <w:sz w:val="28"/>
          <w:szCs w:val="28"/>
        </w:rPr>
        <w:t>Педагогический и социальный смысл адап</w:t>
      </w:r>
      <w:r>
        <w:rPr>
          <w:rFonts w:ascii="Times New Roman" w:hAnsi="Times New Roman" w:cs="Times New Roman"/>
          <w:sz w:val="28"/>
          <w:szCs w:val="28"/>
        </w:rPr>
        <w:t>тивного физического воспитания –</w:t>
      </w:r>
      <w:r w:rsidRPr="0006134E">
        <w:rPr>
          <w:rFonts w:ascii="Times New Roman" w:hAnsi="Times New Roman" w:cs="Times New Roman"/>
          <w:sz w:val="28"/>
          <w:szCs w:val="28"/>
        </w:rPr>
        <w:t xml:space="preserve"> физкультурное воспитание и самовоспитание личности ребёнка, психическое и нравственное здоровье, повышение двигательной активности и работоспособности, физических и координационных </w:t>
      </w:r>
      <w:r w:rsidRPr="0006134E">
        <w:rPr>
          <w:rFonts w:ascii="Times New Roman" w:hAnsi="Times New Roman" w:cs="Times New Roman"/>
          <w:sz w:val="28"/>
          <w:szCs w:val="28"/>
        </w:rPr>
        <w:lastRenderedPageBreak/>
        <w:t>способностей, развитие творческих способностей, привлечение к систематическим занятиям спортом, играм, двигательной рекреацией. Участвует в этом процессе не только сам ребёнок с ограниченными возможностями здоровья, но и образование, семья, среда обитания. Одной из центральных проблем считается повышение двигательной активности детей всех возрастных и нозологических групп.</w:t>
      </w:r>
    </w:p>
    <w:p w14:paraId="5FC27355" w14:textId="77777777" w:rsidR="00960422" w:rsidRPr="0006134E" w:rsidRDefault="00960422" w:rsidP="00960422">
      <w:pPr>
        <w:spacing w:after="0" w:line="360" w:lineRule="auto"/>
        <w:ind w:firstLine="709"/>
        <w:jc w:val="both"/>
        <w:rPr>
          <w:rFonts w:ascii="Times New Roman" w:hAnsi="Times New Roman" w:cs="Times New Roman"/>
          <w:sz w:val="28"/>
          <w:szCs w:val="28"/>
        </w:rPr>
      </w:pPr>
      <w:r w:rsidRPr="0006134E">
        <w:rPr>
          <w:rFonts w:ascii="Times New Roman" w:hAnsi="Times New Roman" w:cs="Times New Roman"/>
          <w:sz w:val="28"/>
          <w:szCs w:val="28"/>
        </w:rPr>
        <w:t>Дети с отклонениями в развитии вследствие вынужденной малой подвижности испытывают двигательный и эмоциональный голод, дефицит общения, поэтому разнообразие двигательной деятельности, особенно игровой, хотя бы частично компенсирует эти негативные явления</w:t>
      </w:r>
      <w:r w:rsidRPr="009E0337">
        <w:rPr>
          <w:rFonts w:ascii="Times New Roman" w:hAnsi="Times New Roman" w:cs="Times New Roman"/>
          <w:sz w:val="28"/>
          <w:szCs w:val="28"/>
        </w:rPr>
        <w:t xml:space="preserve"> [15]</w:t>
      </w:r>
      <w:r w:rsidRPr="0006134E">
        <w:rPr>
          <w:rFonts w:ascii="Times New Roman" w:hAnsi="Times New Roman" w:cs="Times New Roman"/>
          <w:sz w:val="28"/>
          <w:szCs w:val="28"/>
        </w:rPr>
        <w:t>.</w:t>
      </w:r>
    </w:p>
    <w:p w14:paraId="41CF6270" w14:textId="77777777" w:rsidR="00960422" w:rsidRPr="0006134E" w:rsidRDefault="00960422" w:rsidP="00960422">
      <w:pPr>
        <w:spacing w:after="0" w:line="360" w:lineRule="auto"/>
        <w:ind w:firstLine="709"/>
        <w:jc w:val="both"/>
        <w:rPr>
          <w:rFonts w:ascii="Times New Roman" w:hAnsi="Times New Roman" w:cs="Times New Roman"/>
          <w:sz w:val="28"/>
          <w:szCs w:val="28"/>
        </w:rPr>
      </w:pPr>
      <w:r w:rsidRPr="0006134E">
        <w:rPr>
          <w:rFonts w:ascii="Times New Roman" w:hAnsi="Times New Roman" w:cs="Times New Roman"/>
          <w:sz w:val="28"/>
          <w:szCs w:val="28"/>
        </w:rPr>
        <w:t>Формы организации занятий физическими упражнениями разнообразны: систематические, эпизодические, индивидуальные, массовые, соревновательные, игровые. Цель всех форм организации - расширение двигательной активности детей, приобщение их к доступной спортивной деятельности, интересному досугу, развитие собственной активности, формирование здорового образа жизни, физкультурное и спортивное воспитание.</w:t>
      </w:r>
    </w:p>
    <w:p w14:paraId="4C00455E" w14:textId="5C5B3D52" w:rsidR="00960422" w:rsidRPr="0006134E" w:rsidRDefault="00960422" w:rsidP="00960422">
      <w:pPr>
        <w:spacing w:after="0" w:line="360" w:lineRule="auto"/>
        <w:ind w:firstLine="709"/>
        <w:jc w:val="both"/>
        <w:rPr>
          <w:rFonts w:ascii="Times New Roman" w:hAnsi="Times New Roman" w:cs="Times New Roman"/>
          <w:sz w:val="28"/>
          <w:szCs w:val="28"/>
        </w:rPr>
      </w:pPr>
      <w:r w:rsidRPr="0006134E">
        <w:rPr>
          <w:rFonts w:ascii="Times New Roman" w:hAnsi="Times New Roman" w:cs="Times New Roman"/>
          <w:sz w:val="28"/>
          <w:szCs w:val="28"/>
        </w:rPr>
        <w:t xml:space="preserve">В своей работе </w:t>
      </w:r>
      <w:r>
        <w:rPr>
          <w:rFonts w:ascii="Times New Roman" w:hAnsi="Times New Roman" w:cs="Times New Roman"/>
          <w:sz w:val="28"/>
          <w:szCs w:val="28"/>
        </w:rPr>
        <w:t xml:space="preserve">мы </w:t>
      </w:r>
      <w:r w:rsidRPr="0006134E">
        <w:rPr>
          <w:rFonts w:ascii="Times New Roman" w:hAnsi="Times New Roman" w:cs="Times New Roman"/>
          <w:sz w:val="28"/>
          <w:szCs w:val="28"/>
        </w:rPr>
        <w:t>использ</w:t>
      </w:r>
      <w:r>
        <w:rPr>
          <w:rFonts w:ascii="Times New Roman" w:hAnsi="Times New Roman" w:cs="Times New Roman"/>
          <w:sz w:val="28"/>
          <w:szCs w:val="28"/>
        </w:rPr>
        <w:t>овали</w:t>
      </w:r>
      <w:r w:rsidRPr="0006134E">
        <w:rPr>
          <w:rFonts w:ascii="Times New Roman" w:hAnsi="Times New Roman" w:cs="Times New Roman"/>
          <w:sz w:val="28"/>
          <w:szCs w:val="28"/>
        </w:rPr>
        <w:t xml:space="preserve"> упражнения для формирования устойчивого интереса к урокам физкультуры</w:t>
      </w:r>
    </w:p>
    <w:p w14:paraId="41720974" w14:textId="04C92D2E" w:rsidR="00960422" w:rsidRPr="0006134E" w:rsidRDefault="00960422" w:rsidP="00960422">
      <w:pPr>
        <w:spacing w:after="0" w:line="360" w:lineRule="auto"/>
        <w:ind w:firstLine="709"/>
        <w:jc w:val="both"/>
        <w:rPr>
          <w:rFonts w:ascii="Times New Roman" w:hAnsi="Times New Roman" w:cs="Times New Roman"/>
          <w:sz w:val="28"/>
          <w:szCs w:val="28"/>
        </w:rPr>
      </w:pPr>
      <w:r w:rsidRPr="0006134E">
        <w:rPr>
          <w:rFonts w:ascii="Times New Roman" w:hAnsi="Times New Roman" w:cs="Times New Roman"/>
          <w:sz w:val="28"/>
          <w:szCs w:val="28"/>
        </w:rPr>
        <w:t>I. Мобилизующая настройка на</w:t>
      </w:r>
      <w:r w:rsidR="00C25601">
        <w:rPr>
          <w:rFonts w:ascii="Times New Roman" w:hAnsi="Times New Roman" w:cs="Times New Roman"/>
          <w:sz w:val="28"/>
          <w:szCs w:val="28"/>
        </w:rPr>
        <w:t xml:space="preserve"> занятие</w:t>
      </w:r>
      <w:r w:rsidRPr="0006134E">
        <w:rPr>
          <w:rFonts w:ascii="Times New Roman" w:hAnsi="Times New Roman" w:cs="Times New Roman"/>
          <w:sz w:val="28"/>
          <w:szCs w:val="28"/>
        </w:rPr>
        <w:t>:</w:t>
      </w:r>
    </w:p>
    <w:p w14:paraId="4EE18CF8" w14:textId="77D6C179" w:rsidR="00960422" w:rsidRPr="0006134E" w:rsidRDefault="00960422" w:rsidP="00960422">
      <w:pPr>
        <w:spacing w:after="0" w:line="360" w:lineRule="auto"/>
        <w:ind w:firstLine="709"/>
        <w:jc w:val="both"/>
        <w:rPr>
          <w:rFonts w:ascii="Times New Roman" w:hAnsi="Times New Roman" w:cs="Times New Roman"/>
          <w:sz w:val="28"/>
          <w:szCs w:val="28"/>
        </w:rPr>
      </w:pPr>
      <w:r w:rsidRPr="0006134E">
        <w:rPr>
          <w:rFonts w:ascii="Times New Roman" w:hAnsi="Times New Roman" w:cs="Times New Roman"/>
          <w:sz w:val="28"/>
          <w:szCs w:val="28"/>
        </w:rPr>
        <w:t xml:space="preserve">1. Если </w:t>
      </w:r>
      <w:r w:rsidR="00C25601">
        <w:rPr>
          <w:rFonts w:ascii="Times New Roman" w:hAnsi="Times New Roman" w:cs="Times New Roman"/>
          <w:sz w:val="28"/>
          <w:szCs w:val="28"/>
        </w:rPr>
        <w:t xml:space="preserve">ученики </w:t>
      </w:r>
      <w:r w:rsidRPr="0006134E">
        <w:rPr>
          <w:rFonts w:ascii="Times New Roman" w:hAnsi="Times New Roman" w:cs="Times New Roman"/>
          <w:sz w:val="28"/>
          <w:szCs w:val="28"/>
        </w:rPr>
        <w:t>невнимательны и взбудоражены, подаю команды: «Внимание! Класс! Делай раз – руки вверх! Два – руки в стороны! Три – руки вперёд! Четыре – руки вниз! Варианты могут быть разными, повторить несколько раз.</w:t>
      </w:r>
    </w:p>
    <w:p w14:paraId="3DE9DA2A" w14:textId="77777777" w:rsidR="00960422" w:rsidRPr="0006134E" w:rsidRDefault="00960422" w:rsidP="00960422">
      <w:pPr>
        <w:spacing w:after="0" w:line="360" w:lineRule="auto"/>
        <w:ind w:firstLine="709"/>
        <w:jc w:val="both"/>
        <w:rPr>
          <w:rFonts w:ascii="Times New Roman" w:hAnsi="Times New Roman" w:cs="Times New Roman"/>
          <w:sz w:val="28"/>
          <w:szCs w:val="28"/>
        </w:rPr>
      </w:pPr>
      <w:r w:rsidRPr="0006134E">
        <w:rPr>
          <w:rFonts w:ascii="Times New Roman" w:hAnsi="Times New Roman" w:cs="Times New Roman"/>
          <w:sz w:val="28"/>
          <w:szCs w:val="28"/>
        </w:rPr>
        <w:t>2. Варианты отвлечения внимания на посторонние предметы, игры с нахождением глазами спортивного инвентаря, оборудования, определённого цвета, картинки.</w:t>
      </w:r>
    </w:p>
    <w:p w14:paraId="4F634F74" w14:textId="78F9B8A0" w:rsidR="00960422" w:rsidRPr="0006134E" w:rsidRDefault="00960422" w:rsidP="00960422">
      <w:pPr>
        <w:spacing w:after="0" w:line="360" w:lineRule="auto"/>
        <w:ind w:firstLine="709"/>
        <w:jc w:val="both"/>
        <w:rPr>
          <w:rFonts w:ascii="Times New Roman" w:hAnsi="Times New Roman" w:cs="Times New Roman"/>
          <w:sz w:val="28"/>
          <w:szCs w:val="28"/>
        </w:rPr>
      </w:pPr>
      <w:r w:rsidRPr="0006134E">
        <w:rPr>
          <w:rFonts w:ascii="Times New Roman" w:hAnsi="Times New Roman" w:cs="Times New Roman"/>
          <w:sz w:val="28"/>
          <w:szCs w:val="28"/>
        </w:rPr>
        <w:t xml:space="preserve">3. Упражнения на развитие зрительного и слухового восприятия. </w:t>
      </w:r>
      <w:r w:rsidR="00C25601">
        <w:rPr>
          <w:rFonts w:ascii="Times New Roman" w:hAnsi="Times New Roman" w:cs="Times New Roman"/>
          <w:sz w:val="28"/>
          <w:szCs w:val="28"/>
        </w:rPr>
        <w:t xml:space="preserve">Тренер-преподаватель </w:t>
      </w:r>
      <w:r w:rsidRPr="0006134E">
        <w:rPr>
          <w:rFonts w:ascii="Times New Roman" w:hAnsi="Times New Roman" w:cs="Times New Roman"/>
          <w:sz w:val="28"/>
          <w:szCs w:val="28"/>
        </w:rPr>
        <w:t xml:space="preserve">стоит на расстоянии 7 метров и называет слово, учащийся должен повторить его. Учитель показывает определённое </w:t>
      </w:r>
      <w:r w:rsidRPr="0006134E">
        <w:rPr>
          <w:rFonts w:ascii="Times New Roman" w:hAnsi="Times New Roman" w:cs="Times New Roman"/>
          <w:sz w:val="28"/>
          <w:szCs w:val="28"/>
        </w:rPr>
        <w:lastRenderedPageBreak/>
        <w:t>количество пальцев на руке, учащиеся называют, сколько пальцев показал учитель</w:t>
      </w:r>
      <w:r w:rsidRPr="009E0337">
        <w:rPr>
          <w:rFonts w:ascii="Times New Roman" w:hAnsi="Times New Roman" w:cs="Times New Roman"/>
          <w:sz w:val="28"/>
          <w:szCs w:val="28"/>
        </w:rPr>
        <w:t xml:space="preserve"> [14]</w:t>
      </w:r>
      <w:r w:rsidRPr="0006134E">
        <w:rPr>
          <w:rFonts w:ascii="Times New Roman" w:hAnsi="Times New Roman" w:cs="Times New Roman"/>
          <w:sz w:val="28"/>
          <w:szCs w:val="28"/>
        </w:rPr>
        <w:t>.</w:t>
      </w:r>
    </w:p>
    <w:p w14:paraId="2FEBF8F2" w14:textId="77777777" w:rsidR="00960422" w:rsidRPr="0006134E" w:rsidRDefault="00960422" w:rsidP="00960422">
      <w:pPr>
        <w:spacing w:after="0" w:line="360" w:lineRule="auto"/>
        <w:ind w:firstLine="709"/>
        <w:jc w:val="both"/>
        <w:rPr>
          <w:rFonts w:ascii="Times New Roman" w:hAnsi="Times New Roman" w:cs="Times New Roman"/>
          <w:sz w:val="28"/>
          <w:szCs w:val="28"/>
        </w:rPr>
      </w:pPr>
      <w:r w:rsidRPr="0006134E">
        <w:rPr>
          <w:rFonts w:ascii="Times New Roman" w:hAnsi="Times New Roman" w:cs="Times New Roman"/>
          <w:sz w:val="28"/>
          <w:szCs w:val="28"/>
        </w:rPr>
        <w:t>II. Расчёт учащихся в шеренге, колонне:</w:t>
      </w:r>
    </w:p>
    <w:p w14:paraId="0ABA33A9" w14:textId="77777777" w:rsidR="00960422" w:rsidRPr="0006134E" w:rsidRDefault="00960422" w:rsidP="00960422">
      <w:pPr>
        <w:spacing w:after="0" w:line="360" w:lineRule="auto"/>
        <w:ind w:firstLine="709"/>
        <w:jc w:val="both"/>
        <w:rPr>
          <w:rFonts w:ascii="Times New Roman" w:hAnsi="Times New Roman" w:cs="Times New Roman"/>
          <w:sz w:val="28"/>
          <w:szCs w:val="28"/>
        </w:rPr>
      </w:pPr>
      <w:r w:rsidRPr="0006134E">
        <w:rPr>
          <w:rFonts w:ascii="Times New Roman" w:hAnsi="Times New Roman" w:cs="Times New Roman"/>
          <w:sz w:val="28"/>
          <w:szCs w:val="28"/>
        </w:rPr>
        <w:t>1. На</w:t>
      </w:r>
      <w:proofErr w:type="gramStart"/>
      <w:r w:rsidRPr="0006134E">
        <w:rPr>
          <w:rFonts w:ascii="Times New Roman" w:hAnsi="Times New Roman" w:cs="Times New Roman"/>
          <w:sz w:val="28"/>
          <w:szCs w:val="28"/>
        </w:rPr>
        <w:t xml:space="preserve"> А</w:t>
      </w:r>
      <w:proofErr w:type="gramEnd"/>
      <w:r w:rsidRPr="0006134E">
        <w:rPr>
          <w:rFonts w:ascii="Times New Roman" w:hAnsi="Times New Roman" w:cs="Times New Roman"/>
          <w:sz w:val="28"/>
          <w:szCs w:val="28"/>
        </w:rPr>
        <w:t xml:space="preserve"> – Б.</w:t>
      </w:r>
    </w:p>
    <w:p w14:paraId="245C8269" w14:textId="77777777" w:rsidR="00960422" w:rsidRPr="0006134E" w:rsidRDefault="00960422" w:rsidP="00960422">
      <w:pPr>
        <w:spacing w:after="0" w:line="360" w:lineRule="auto"/>
        <w:ind w:firstLine="709"/>
        <w:jc w:val="both"/>
        <w:rPr>
          <w:rFonts w:ascii="Times New Roman" w:hAnsi="Times New Roman" w:cs="Times New Roman"/>
          <w:sz w:val="28"/>
          <w:szCs w:val="28"/>
        </w:rPr>
      </w:pPr>
      <w:r w:rsidRPr="0006134E">
        <w:rPr>
          <w:rFonts w:ascii="Times New Roman" w:hAnsi="Times New Roman" w:cs="Times New Roman"/>
          <w:sz w:val="28"/>
          <w:szCs w:val="28"/>
        </w:rPr>
        <w:t>2. На раз – два, три – четыре и т. д.</w:t>
      </w:r>
    </w:p>
    <w:p w14:paraId="0C03A979" w14:textId="77777777" w:rsidR="00960422" w:rsidRPr="0006134E" w:rsidRDefault="00960422" w:rsidP="00960422">
      <w:pPr>
        <w:spacing w:after="0" w:line="360" w:lineRule="auto"/>
        <w:ind w:firstLine="709"/>
        <w:jc w:val="both"/>
        <w:rPr>
          <w:rFonts w:ascii="Times New Roman" w:hAnsi="Times New Roman" w:cs="Times New Roman"/>
          <w:sz w:val="28"/>
          <w:szCs w:val="28"/>
        </w:rPr>
      </w:pPr>
      <w:r w:rsidRPr="0006134E">
        <w:rPr>
          <w:rFonts w:ascii="Times New Roman" w:hAnsi="Times New Roman" w:cs="Times New Roman"/>
          <w:sz w:val="28"/>
          <w:szCs w:val="28"/>
        </w:rPr>
        <w:t>3. На сильный, смелый, ловкий, быстрый.</w:t>
      </w:r>
    </w:p>
    <w:p w14:paraId="03894AB2" w14:textId="77777777" w:rsidR="00960422" w:rsidRPr="0006134E" w:rsidRDefault="00960422" w:rsidP="00960422">
      <w:pPr>
        <w:spacing w:after="0" w:line="360" w:lineRule="auto"/>
        <w:ind w:firstLine="709"/>
        <w:jc w:val="both"/>
        <w:rPr>
          <w:rFonts w:ascii="Times New Roman" w:hAnsi="Times New Roman" w:cs="Times New Roman"/>
          <w:sz w:val="28"/>
          <w:szCs w:val="28"/>
        </w:rPr>
      </w:pPr>
      <w:r w:rsidRPr="0006134E">
        <w:rPr>
          <w:rFonts w:ascii="Times New Roman" w:hAnsi="Times New Roman" w:cs="Times New Roman"/>
          <w:sz w:val="28"/>
          <w:szCs w:val="28"/>
        </w:rPr>
        <w:t xml:space="preserve">4. </w:t>
      </w:r>
      <w:proofErr w:type="gramStart"/>
      <w:r w:rsidRPr="0006134E">
        <w:rPr>
          <w:rFonts w:ascii="Times New Roman" w:hAnsi="Times New Roman" w:cs="Times New Roman"/>
          <w:sz w:val="28"/>
          <w:szCs w:val="28"/>
        </w:rPr>
        <w:t>На</w:t>
      </w:r>
      <w:proofErr w:type="gramEnd"/>
      <w:r w:rsidRPr="0006134E">
        <w:rPr>
          <w:rFonts w:ascii="Times New Roman" w:hAnsi="Times New Roman" w:cs="Times New Roman"/>
          <w:sz w:val="28"/>
          <w:szCs w:val="28"/>
        </w:rPr>
        <w:t xml:space="preserve"> </w:t>
      </w:r>
      <w:proofErr w:type="gramStart"/>
      <w:r w:rsidRPr="0006134E">
        <w:rPr>
          <w:rFonts w:ascii="Times New Roman" w:hAnsi="Times New Roman" w:cs="Times New Roman"/>
          <w:sz w:val="28"/>
          <w:szCs w:val="28"/>
        </w:rPr>
        <w:t>красный</w:t>
      </w:r>
      <w:proofErr w:type="gramEnd"/>
      <w:r w:rsidRPr="0006134E">
        <w:rPr>
          <w:rFonts w:ascii="Times New Roman" w:hAnsi="Times New Roman" w:cs="Times New Roman"/>
          <w:sz w:val="28"/>
          <w:szCs w:val="28"/>
        </w:rPr>
        <w:t>, жёлтый, зелёный (повторение цветов светофора).</w:t>
      </w:r>
    </w:p>
    <w:p w14:paraId="450349EF" w14:textId="77777777" w:rsidR="00960422" w:rsidRPr="0006134E" w:rsidRDefault="00960422" w:rsidP="00960422">
      <w:pPr>
        <w:spacing w:after="0" w:line="360" w:lineRule="auto"/>
        <w:ind w:firstLine="709"/>
        <w:jc w:val="both"/>
        <w:rPr>
          <w:rFonts w:ascii="Times New Roman" w:hAnsi="Times New Roman" w:cs="Times New Roman"/>
          <w:sz w:val="28"/>
          <w:szCs w:val="28"/>
        </w:rPr>
      </w:pPr>
      <w:r w:rsidRPr="0006134E">
        <w:rPr>
          <w:rFonts w:ascii="Times New Roman" w:hAnsi="Times New Roman" w:cs="Times New Roman"/>
          <w:sz w:val="28"/>
          <w:szCs w:val="28"/>
        </w:rPr>
        <w:t>5. По первым буквам своего имени, фамилии (в соответствии с алфавитом).</w:t>
      </w:r>
    </w:p>
    <w:p w14:paraId="2A38234D" w14:textId="77777777" w:rsidR="00960422" w:rsidRPr="0006134E" w:rsidRDefault="00960422" w:rsidP="00960422">
      <w:pPr>
        <w:spacing w:after="0" w:line="360" w:lineRule="auto"/>
        <w:ind w:firstLine="709"/>
        <w:jc w:val="both"/>
        <w:rPr>
          <w:rFonts w:ascii="Times New Roman" w:hAnsi="Times New Roman" w:cs="Times New Roman"/>
          <w:sz w:val="28"/>
          <w:szCs w:val="28"/>
        </w:rPr>
      </w:pPr>
      <w:r w:rsidRPr="0006134E">
        <w:rPr>
          <w:rFonts w:ascii="Times New Roman" w:hAnsi="Times New Roman" w:cs="Times New Roman"/>
          <w:sz w:val="28"/>
          <w:szCs w:val="28"/>
        </w:rPr>
        <w:t>6. По алфавиту.</w:t>
      </w:r>
    </w:p>
    <w:p w14:paraId="46AF13C5" w14:textId="77777777" w:rsidR="00960422" w:rsidRPr="0006134E" w:rsidRDefault="00960422" w:rsidP="00960422">
      <w:pPr>
        <w:spacing w:after="0" w:line="360" w:lineRule="auto"/>
        <w:ind w:firstLine="709"/>
        <w:jc w:val="both"/>
        <w:rPr>
          <w:rFonts w:ascii="Times New Roman" w:hAnsi="Times New Roman" w:cs="Times New Roman"/>
          <w:sz w:val="28"/>
          <w:szCs w:val="28"/>
        </w:rPr>
      </w:pPr>
      <w:r w:rsidRPr="0006134E">
        <w:rPr>
          <w:rFonts w:ascii="Times New Roman" w:hAnsi="Times New Roman" w:cs="Times New Roman"/>
          <w:sz w:val="28"/>
          <w:szCs w:val="28"/>
        </w:rPr>
        <w:t>7. С закрытыми глазами (концентрация внимания).</w:t>
      </w:r>
    </w:p>
    <w:p w14:paraId="45963B64" w14:textId="77777777" w:rsidR="00960422" w:rsidRPr="0006134E" w:rsidRDefault="00960422" w:rsidP="00960422">
      <w:pPr>
        <w:spacing w:after="0" w:line="360" w:lineRule="auto"/>
        <w:ind w:firstLine="709"/>
        <w:jc w:val="both"/>
        <w:rPr>
          <w:rFonts w:ascii="Times New Roman" w:hAnsi="Times New Roman" w:cs="Times New Roman"/>
          <w:sz w:val="28"/>
          <w:szCs w:val="28"/>
        </w:rPr>
      </w:pPr>
      <w:r w:rsidRPr="0006134E">
        <w:rPr>
          <w:rFonts w:ascii="Times New Roman" w:hAnsi="Times New Roman" w:cs="Times New Roman"/>
          <w:sz w:val="28"/>
          <w:szCs w:val="28"/>
        </w:rPr>
        <w:t>8. По взгляду учителя.</w:t>
      </w:r>
    </w:p>
    <w:p w14:paraId="2F714877" w14:textId="77777777" w:rsidR="00960422" w:rsidRPr="0006134E" w:rsidRDefault="00960422" w:rsidP="00960422">
      <w:pPr>
        <w:spacing w:after="0" w:line="360" w:lineRule="auto"/>
        <w:ind w:firstLine="709"/>
        <w:jc w:val="both"/>
        <w:rPr>
          <w:rFonts w:ascii="Times New Roman" w:hAnsi="Times New Roman" w:cs="Times New Roman"/>
          <w:sz w:val="28"/>
          <w:szCs w:val="28"/>
        </w:rPr>
      </w:pPr>
      <w:r w:rsidRPr="0006134E">
        <w:rPr>
          <w:rFonts w:ascii="Times New Roman" w:hAnsi="Times New Roman" w:cs="Times New Roman"/>
          <w:sz w:val="28"/>
          <w:szCs w:val="28"/>
        </w:rPr>
        <w:t>9. На «6 – 3 – на месте», «9 – 6 – 3 - на месте».</w:t>
      </w:r>
    </w:p>
    <w:p w14:paraId="27F5CE9B" w14:textId="77777777" w:rsidR="00960422" w:rsidRPr="0006134E" w:rsidRDefault="00960422" w:rsidP="00960422">
      <w:pPr>
        <w:spacing w:after="0" w:line="360" w:lineRule="auto"/>
        <w:ind w:firstLine="709"/>
        <w:jc w:val="both"/>
        <w:rPr>
          <w:rFonts w:ascii="Times New Roman" w:hAnsi="Times New Roman" w:cs="Times New Roman"/>
          <w:sz w:val="28"/>
          <w:szCs w:val="28"/>
        </w:rPr>
      </w:pPr>
      <w:r w:rsidRPr="0006134E">
        <w:rPr>
          <w:rFonts w:ascii="Times New Roman" w:hAnsi="Times New Roman" w:cs="Times New Roman"/>
          <w:sz w:val="28"/>
          <w:szCs w:val="28"/>
        </w:rPr>
        <w:t>10. По цветам (называя цвета своей футболки, шорт, и т. д).</w:t>
      </w:r>
    </w:p>
    <w:p w14:paraId="1C03CDD4" w14:textId="77777777" w:rsidR="00960422" w:rsidRPr="0006134E" w:rsidRDefault="00960422" w:rsidP="00960422">
      <w:pPr>
        <w:spacing w:after="0" w:line="360" w:lineRule="auto"/>
        <w:ind w:firstLine="709"/>
        <w:jc w:val="both"/>
        <w:rPr>
          <w:rFonts w:ascii="Times New Roman" w:hAnsi="Times New Roman" w:cs="Times New Roman"/>
          <w:sz w:val="28"/>
          <w:szCs w:val="28"/>
        </w:rPr>
      </w:pPr>
      <w:r w:rsidRPr="0006134E">
        <w:rPr>
          <w:rFonts w:ascii="Times New Roman" w:hAnsi="Times New Roman" w:cs="Times New Roman"/>
          <w:sz w:val="28"/>
          <w:szCs w:val="28"/>
        </w:rPr>
        <w:t>III. Построение учащихся:</w:t>
      </w:r>
    </w:p>
    <w:p w14:paraId="58FBF65C" w14:textId="77777777" w:rsidR="00960422" w:rsidRPr="0006134E" w:rsidRDefault="00960422" w:rsidP="00960422">
      <w:pPr>
        <w:spacing w:after="0" w:line="360" w:lineRule="auto"/>
        <w:ind w:firstLine="709"/>
        <w:jc w:val="both"/>
        <w:rPr>
          <w:rFonts w:ascii="Times New Roman" w:hAnsi="Times New Roman" w:cs="Times New Roman"/>
          <w:sz w:val="28"/>
          <w:szCs w:val="28"/>
        </w:rPr>
      </w:pPr>
      <w:r w:rsidRPr="0006134E">
        <w:rPr>
          <w:rFonts w:ascii="Times New Roman" w:hAnsi="Times New Roman" w:cs="Times New Roman"/>
          <w:sz w:val="28"/>
          <w:szCs w:val="28"/>
        </w:rPr>
        <w:t>1. Построить цифру (по носкам учащихся). Учащиеся под музыкальное сопровождение выполняют поскоки, учитель даёт команду остановиться, и задаёт пример, какую цифру они будут строить 10 – 2 =</w:t>
      </w:r>
      <w:proofErr w:type="gramStart"/>
      <w:r w:rsidRPr="0006134E">
        <w:rPr>
          <w:rFonts w:ascii="Times New Roman" w:hAnsi="Times New Roman" w:cs="Times New Roman"/>
          <w:sz w:val="28"/>
          <w:szCs w:val="28"/>
        </w:rPr>
        <w:t xml:space="preserve"> ?</w:t>
      </w:r>
      <w:proofErr w:type="gramEnd"/>
      <w:r w:rsidRPr="0006134E">
        <w:rPr>
          <w:rFonts w:ascii="Times New Roman" w:hAnsi="Times New Roman" w:cs="Times New Roman"/>
          <w:sz w:val="28"/>
          <w:szCs w:val="28"/>
        </w:rPr>
        <w:t xml:space="preserve"> или 10: 2 = ? </w:t>
      </w:r>
      <w:proofErr w:type="spellStart"/>
      <w:r w:rsidRPr="0006134E">
        <w:rPr>
          <w:rFonts w:ascii="Times New Roman" w:hAnsi="Times New Roman" w:cs="Times New Roman"/>
          <w:sz w:val="28"/>
          <w:szCs w:val="28"/>
        </w:rPr>
        <w:t>и.т.д</w:t>
      </w:r>
      <w:proofErr w:type="spellEnd"/>
      <w:r w:rsidRPr="0006134E">
        <w:rPr>
          <w:rFonts w:ascii="Times New Roman" w:hAnsi="Times New Roman" w:cs="Times New Roman"/>
          <w:sz w:val="28"/>
          <w:szCs w:val="28"/>
        </w:rPr>
        <w:t>.</w:t>
      </w:r>
    </w:p>
    <w:p w14:paraId="5527180A" w14:textId="77777777" w:rsidR="00960422" w:rsidRPr="0006134E" w:rsidRDefault="00960422" w:rsidP="00960422">
      <w:pPr>
        <w:spacing w:after="0" w:line="360" w:lineRule="auto"/>
        <w:ind w:firstLine="709"/>
        <w:jc w:val="both"/>
        <w:rPr>
          <w:rFonts w:ascii="Times New Roman" w:hAnsi="Times New Roman" w:cs="Times New Roman"/>
          <w:sz w:val="28"/>
          <w:szCs w:val="28"/>
        </w:rPr>
      </w:pPr>
      <w:r w:rsidRPr="0006134E">
        <w:rPr>
          <w:rFonts w:ascii="Times New Roman" w:hAnsi="Times New Roman" w:cs="Times New Roman"/>
          <w:sz w:val="28"/>
          <w:szCs w:val="28"/>
        </w:rPr>
        <w:t>2. Построить букву (то же самое, что и цифру, но только меняет задание).</w:t>
      </w:r>
    </w:p>
    <w:p w14:paraId="57D211B2" w14:textId="77777777" w:rsidR="00960422" w:rsidRPr="0006134E" w:rsidRDefault="00960422" w:rsidP="00960422">
      <w:pPr>
        <w:spacing w:after="0" w:line="360" w:lineRule="auto"/>
        <w:ind w:firstLine="709"/>
        <w:jc w:val="both"/>
        <w:rPr>
          <w:rFonts w:ascii="Times New Roman" w:hAnsi="Times New Roman" w:cs="Times New Roman"/>
          <w:sz w:val="28"/>
          <w:szCs w:val="28"/>
        </w:rPr>
      </w:pPr>
      <w:r w:rsidRPr="0006134E">
        <w:rPr>
          <w:rFonts w:ascii="Times New Roman" w:hAnsi="Times New Roman" w:cs="Times New Roman"/>
          <w:sz w:val="28"/>
          <w:szCs w:val="28"/>
        </w:rPr>
        <w:t>3. По цвету флажков: красный – шеренга, жёлтый – колонна, зелёный – круг. Учащиеся предварительно имитируют полёт птиц, бабочек и т. д.</w:t>
      </w:r>
    </w:p>
    <w:p w14:paraId="30FDC03E" w14:textId="77777777" w:rsidR="00960422" w:rsidRPr="0006134E" w:rsidRDefault="00960422" w:rsidP="00960422">
      <w:pPr>
        <w:spacing w:after="0" w:line="360" w:lineRule="auto"/>
        <w:ind w:firstLine="709"/>
        <w:jc w:val="both"/>
        <w:rPr>
          <w:rFonts w:ascii="Times New Roman" w:hAnsi="Times New Roman" w:cs="Times New Roman"/>
          <w:sz w:val="28"/>
          <w:szCs w:val="28"/>
        </w:rPr>
      </w:pPr>
      <w:r w:rsidRPr="0006134E">
        <w:rPr>
          <w:rFonts w:ascii="Times New Roman" w:hAnsi="Times New Roman" w:cs="Times New Roman"/>
          <w:sz w:val="28"/>
          <w:szCs w:val="28"/>
        </w:rPr>
        <w:t>4. Построение по хлопку. Учащиеся двигаются по залу с закрытыми глазами и слушают внимательно. 1 хлопок – построение в колонну, 2 хлопка – построение в шеренгу, 3 хлопка – построение в круг.</w:t>
      </w:r>
    </w:p>
    <w:p w14:paraId="11C4D78E" w14:textId="77777777" w:rsidR="00960422" w:rsidRPr="0006134E" w:rsidRDefault="00960422" w:rsidP="00960422">
      <w:pPr>
        <w:spacing w:after="0" w:line="360" w:lineRule="auto"/>
        <w:ind w:firstLine="709"/>
        <w:jc w:val="both"/>
        <w:rPr>
          <w:rFonts w:ascii="Times New Roman" w:hAnsi="Times New Roman" w:cs="Times New Roman"/>
          <w:sz w:val="28"/>
          <w:szCs w:val="28"/>
        </w:rPr>
      </w:pPr>
      <w:r w:rsidRPr="0006134E">
        <w:rPr>
          <w:rFonts w:ascii="Times New Roman" w:hAnsi="Times New Roman" w:cs="Times New Roman"/>
          <w:sz w:val="28"/>
          <w:szCs w:val="28"/>
        </w:rPr>
        <w:t>5. Игра «Догонялки». Все играют в игру, звучит сигнал остановки, учащиеся останавливаются и смотрят на учителя. Прыжок вперёд – построение в колонну. Два прыжка назад – построение в шеренгу. Прыжок в сторону – в круг. Место построения определяет учитель.</w:t>
      </w:r>
    </w:p>
    <w:p w14:paraId="478E0B92" w14:textId="77777777" w:rsidR="00960422" w:rsidRPr="0006134E" w:rsidRDefault="00960422" w:rsidP="00960422">
      <w:pPr>
        <w:spacing w:after="0" w:line="360" w:lineRule="auto"/>
        <w:ind w:firstLine="709"/>
        <w:jc w:val="both"/>
        <w:rPr>
          <w:rFonts w:ascii="Times New Roman" w:hAnsi="Times New Roman" w:cs="Times New Roman"/>
          <w:sz w:val="28"/>
          <w:szCs w:val="28"/>
        </w:rPr>
      </w:pPr>
      <w:r w:rsidRPr="0006134E">
        <w:rPr>
          <w:rFonts w:ascii="Times New Roman" w:hAnsi="Times New Roman" w:cs="Times New Roman"/>
          <w:sz w:val="28"/>
          <w:szCs w:val="28"/>
        </w:rPr>
        <w:lastRenderedPageBreak/>
        <w:t>6. По цвету спортивного трико, футболки, волос, глаз, кроссовок. Учащиеся строятся в шеренгу от темного цвета спортивного трико, да светлого и наоборот.</w:t>
      </w:r>
    </w:p>
    <w:p w14:paraId="2F5EC797" w14:textId="77777777" w:rsidR="00960422" w:rsidRPr="0006134E" w:rsidRDefault="00960422" w:rsidP="00960422">
      <w:pPr>
        <w:spacing w:after="0" w:line="360" w:lineRule="auto"/>
        <w:ind w:firstLine="709"/>
        <w:jc w:val="both"/>
        <w:rPr>
          <w:rFonts w:ascii="Times New Roman" w:hAnsi="Times New Roman" w:cs="Times New Roman"/>
          <w:sz w:val="28"/>
          <w:szCs w:val="28"/>
        </w:rPr>
      </w:pPr>
      <w:r w:rsidRPr="0006134E">
        <w:rPr>
          <w:rFonts w:ascii="Times New Roman" w:hAnsi="Times New Roman" w:cs="Times New Roman"/>
          <w:sz w:val="28"/>
          <w:szCs w:val="28"/>
        </w:rPr>
        <w:t>7. По длине спортивного трико, футболки, волос. Учащиеся строятся от самого короткого спортивного трико да самого длинного и наоборот.</w:t>
      </w:r>
    </w:p>
    <w:p w14:paraId="621BC6BE" w14:textId="77777777" w:rsidR="00960422" w:rsidRPr="0006134E" w:rsidRDefault="00960422" w:rsidP="00960422">
      <w:pPr>
        <w:spacing w:after="0" w:line="360" w:lineRule="auto"/>
        <w:ind w:firstLine="709"/>
        <w:jc w:val="both"/>
        <w:rPr>
          <w:rFonts w:ascii="Times New Roman" w:hAnsi="Times New Roman" w:cs="Times New Roman"/>
          <w:sz w:val="28"/>
          <w:szCs w:val="28"/>
        </w:rPr>
      </w:pPr>
      <w:r w:rsidRPr="0006134E">
        <w:rPr>
          <w:rFonts w:ascii="Times New Roman" w:hAnsi="Times New Roman" w:cs="Times New Roman"/>
          <w:sz w:val="28"/>
          <w:szCs w:val="28"/>
        </w:rPr>
        <w:t>8. По цифре. Учитель перед началом урока раздаёт карточки с цифрами от 1 – 20.</w:t>
      </w:r>
    </w:p>
    <w:p w14:paraId="5EA44D86" w14:textId="77777777" w:rsidR="00960422" w:rsidRPr="0006134E" w:rsidRDefault="00960422" w:rsidP="00960422">
      <w:pPr>
        <w:spacing w:after="0" w:line="360" w:lineRule="auto"/>
        <w:ind w:firstLine="709"/>
        <w:jc w:val="both"/>
        <w:rPr>
          <w:rFonts w:ascii="Times New Roman" w:hAnsi="Times New Roman" w:cs="Times New Roman"/>
          <w:sz w:val="28"/>
          <w:szCs w:val="28"/>
        </w:rPr>
      </w:pPr>
      <w:r w:rsidRPr="0006134E">
        <w:rPr>
          <w:rFonts w:ascii="Times New Roman" w:hAnsi="Times New Roman" w:cs="Times New Roman"/>
          <w:sz w:val="28"/>
          <w:szCs w:val="28"/>
        </w:rPr>
        <w:t>Физические упражнения, подвижные и спортивнее игры имеют столь широкий диапазон воздействия на организм и личность, что создаёт неограниченные возможности влияния на все сферы жизнедеятельности детей и подростков с умственной отсталостью. Целенаправленная эмоциональная игровая нагрузка оказывает стимулирующее воздействие на организм ребёнка и больше, чем другие средства, соответствует удовлетворению естественной потребности в движении. Эти средства не только противодействуют гипокинезии, но и способствую восстановлению утраченного здоровья, укреплению всех функций организма, развитию физических способностей. Дети начинают лучше понимать друг друга, снижается напряжение, тревожность, стабилизируется психологический климат, что рождает надежду, веру и оптимизм на будущее.</w:t>
      </w:r>
    </w:p>
    <w:p w14:paraId="25BA7D44" w14:textId="77777777" w:rsidR="00960422" w:rsidRDefault="00960422" w:rsidP="00960422">
      <w:pPr>
        <w:spacing w:after="0" w:line="360" w:lineRule="auto"/>
        <w:ind w:firstLine="709"/>
        <w:jc w:val="center"/>
        <w:rPr>
          <w:rFonts w:ascii="Times New Roman" w:hAnsi="Times New Roman" w:cs="Times New Roman"/>
          <w:sz w:val="28"/>
          <w:szCs w:val="28"/>
        </w:rPr>
      </w:pPr>
    </w:p>
    <w:p w14:paraId="17814C3E" w14:textId="77777777" w:rsidR="00046316" w:rsidRDefault="00046316" w:rsidP="00046316">
      <w:pPr>
        <w:spacing w:after="0" w:line="240" w:lineRule="auto"/>
        <w:ind w:firstLine="709"/>
        <w:jc w:val="both"/>
        <w:rPr>
          <w:rFonts w:ascii="Times New Roman" w:hAnsi="Times New Roman" w:cs="Times New Roman"/>
          <w:bCs/>
          <w:sz w:val="28"/>
          <w:szCs w:val="28"/>
        </w:rPr>
      </w:pPr>
    </w:p>
    <w:p w14:paraId="56569DF9" w14:textId="77777777" w:rsidR="00046316" w:rsidRDefault="00046316" w:rsidP="00046316">
      <w:pPr>
        <w:spacing w:after="0" w:line="240" w:lineRule="auto"/>
        <w:ind w:firstLine="709"/>
        <w:jc w:val="both"/>
        <w:rPr>
          <w:rFonts w:ascii="Times New Roman" w:hAnsi="Times New Roman" w:cs="Times New Roman"/>
          <w:bCs/>
          <w:sz w:val="28"/>
          <w:szCs w:val="28"/>
        </w:rPr>
      </w:pPr>
    </w:p>
    <w:p w14:paraId="53F72B2F" w14:textId="77777777" w:rsidR="00046316" w:rsidRDefault="00046316" w:rsidP="00046316">
      <w:pPr>
        <w:spacing w:after="0" w:line="240" w:lineRule="auto"/>
        <w:ind w:firstLine="709"/>
        <w:jc w:val="both"/>
        <w:rPr>
          <w:rFonts w:ascii="Times New Roman" w:hAnsi="Times New Roman" w:cs="Times New Roman"/>
          <w:bCs/>
          <w:sz w:val="28"/>
          <w:szCs w:val="28"/>
        </w:rPr>
      </w:pPr>
    </w:p>
    <w:p w14:paraId="1DBC2F64" w14:textId="77777777" w:rsidR="00E95608" w:rsidRDefault="00E95608" w:rsidP="00E95608">
      <w:pPr>
        <w:spacing w:after="0" w:line="360" w:lineRule="auto"/>
        <w:ind w:firstLine="709"/>
        <w:jc w:val="both"/>
        <w:rPr>
          <w:rFonts w:ascii="Times New Roman" w:hAnsi="Times New Roman" w:cs="Times New Roman"/>
          <w:bCs/>
          <w:sz w:val="28"/>
          <w:szCs w:val="28"/>
        </w:rPr>
      </w:pPr>
    </w:p>
    <w:p w14:paraId="088C1DAC" w14:textId="77777777" w:rsidR="00732A94" w:rsidRDefault="00732A94">
      <w:pPr>
        <w:rPr>
          <w:rFonts w:ascii="Times New Roman" w:hAnsi="Times New Roman" w:cs="Times New Roman"/>
          <w:b/>
          <w:bCs/>
          <w:sz w:val="28"/>
          <w:szCs w:val="28"/>
        </w:rPr>
      </w:pPr>
      <w:r>
        <w:rPr>
          <w:rFonts w:ascii="Times New Roman" w:hAnsi="Times New Roman" w:cs="Times New Roman"/>
          <w:b/>
          <w:bCs/>
          <w:sz w:val="28"/>
          <w:szCs w:val="28"/>
        </w:rPr>
        <w:br w:type="page"/>
      </w:r>
    </w:p>
    <w:p w14:paraId="53AA0489" w14:textId="1945098D" w:rsidR="00B30CB0" w:rsidRDefault="004A146B" w:rsidP="004A146B">
      <w:pPr>
        <w:spacing w:after="0" w:line="360" w:lineRule="auto"/>
        <w:jc w:val="both"/>
        <w:rPr>
          <w:rFonts w:ascii="Times New Roman" w:hAnsi="Times New Roman" w:cs="Times New Roman"/>
          <w:b/>
          <w:bCs/>
          <w:sz w:val="28"/>
          <w:szCs w:val="28"/>
        </w:rPr>
      </w:pPr>
      <w:r>
        <w:rPr>
          <w:rFonts w:ascii="Times New Roman" w:hAnsi="Times New Roman" w:cs="Times New Roman"/>
          <w:b/>
          <w:bCs/>
          <w:sz w:val="28"/>
          <w:szCs w:val="28"/>
        </w:rPr>
        <w:lastRenderedPageBreak/>
        <w:t xml:space="preserve">Выводы </w:t>
      </w:r>
    </w:p>
    <w:p w14:paraId="48D685E4" w14:textId="44053738" w:rsidR="00F05481" w:rsidRPr="00F05481" w:rsidRDefault="00F05481" w:rsidP="00F05481">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Анализ литературы позволяе</w:t>
      </w:r>
      <w:r w:rsidR="004A146B" w:rsidRPr="004A146B">
        <w:rPr>
          <w:rFonts w:ascii="Times New Roman" w:hAnsi="Times New Roman" w:cs="Times New Roman"/>
          <w:sz w:val="28"/>
          <w:szCs w:val="28"/>
        </w:rPr>
        <w:t xml:space="preserve">т сделать вывод о том, что </w:t>
      </w:r>
      <w:r>
        <w:rPr>
          <w:rFonts w:ascii="Times New Roman" w:hAnsi="Times New Roman" w:cs="Times New Roman"/>
          <w:sz w:val="28"/>
          <w:szCs w:val="28"/>
        </w:rPr>
        <w:t xml:space="preserve">применение подвижных игр </w:t>
      </w:r>
      <w:r w:rsidR="004A146B" w:rsidRPr="004A146B">
        <w:rPr>
          <w:rFonts w:ascii="Times New Roman" w:hAnsi="Times New Roman" w:cs="Times New Roman"/>
          <w:sz w:val="28"/>
          <w:szCs w:val="28"/>
        </w:rPr>
        <w:t xml:space="preserve">значительно влияют на </w:t>
      </w:r>
      <w:r>
        <w:rPr>
          <w:rFonts w:ascii="Times New Roman" w:hAnsi="Times New Roman" w:cs="Times New Roman"/>
          <w:sz w:val="28"/>
          <w:szCs w:val="28"/>
        </w:rPr>
        <w:t xml:space="preserve">развитие физических качеств у </w:t>
      </w:r>
      <w:r w:rsidR="004A146B" w:rsidRPr="004A146B">
        <w:rPr>
          <w:rFonts w:ascii="Times New Roman" w:hAnsi="Times New Roman" w:cs="Times New Roman"/>
          <w:sz w:val="28"/>
          <w:szCs w:val="28"/>
        </w:rPr>
        <w:t>детей</w:t>
      </w:r>
      <w:r>
        <w:rPr>
          <w:rFonts w:ascii="Times New Roman" w:hAnsi="Times New Roman" w:cs="Times New Roman"/>
          <w:sz w:val="28"/>
          <w:szCs w:val="28"/>
        </w:rPr>
        <w:t xml:space="preserve"> с ОВЗ</w:t>
      </w:r>
      <w:r w:rsidR="004A146B" w:rsidRPr="004A146B">
        <w:rPr>
          <w:rFonts w:ascii="Times New Roman" w:hAnsi="Times New Roman" w:cs="Times New Roman"/>
          <w:sz w:val="28"/>
          <w:szCs w:val="28"/>
        </w:rPr>
        <w:t xml:space="preserve">, раскрытие их </w:t>
      </w:r>
      <w:r w:rsidRPr="00F05481">
        <w:rPr>
          <w:rFonts w:ascii="Times New Roman" w:hAnsi="Times New Roman" w:cs="Times New Roman"/>
          <w:sz w:val="28"/>
          <w:szCs w:val="28"/>
        </w:rPr>
        <w:t>осуществляется комплексное воздействие на моторику и нервно-психическую сферу детей</w:t>
      </w:r>
      <w:r>
        <w:rPr>
          <w:rFonts w:ascii="Times New Roman" w:hAnsi="Times New Roman" w:cs="Times New Roman"/>
          <w:sz w:val="28"/>
          <w:szCs w:val="28"/>
        </w:rPr>
        <w:t>.</w:t>
      </w:r>
      <w:r w:rsidRPr="00F05481">
        <w:rPr>
          <w:rFonts w:ascii="Times New Roman" w:hAnsi="Times New Roman" w:cs="Times New Roman"/>
          <w:sz w:val="28"/>
          <w:szCs w:val="28"/>
        </w:rPr>
        <w:t xml:space="preserve"> </w:t>
      </w:r>
      <w:r>
        <w:rPr>
          <w:rFonts w:ascii="Times New Roman" w:hAnsi="Times New Roman" w:cs="Times New Roman"/>
          <w:sz w:val="28"/>
          <w:szCs w:val="28"/>
        </w:rPr>
        <w:t xml:space="preserve">Подвижные игры </w:t>
      </w:r>
      <w:r w:rsidR="004A146B" w:rsidRPr="004A146B">
        <w:rPr>
          <w:rFonts w:ascii="Times New Roman" w:hAnsi="Times New Roman" w:cs="Times New Roman"/>
          <w:sz w:val="28"/>
          <w:szCs w:val="28"/>
        </w:rPr>
        <w:t>должны быть подобраны с учетом вида аномалии, уровня физического развития и подготовленности, темпов биологического созревания организма, сенситивных периодов развития, особенностей познавательной и поведенческой сферы детей с нарушением интеллекта.</w:t>
      </w:r>
      <w:r w:rsidRPr="00F05481">
        <w:rPr>
          <w:rFonts w:ascii="Times New Roman" w:hAnsi="Times New Roman" w:cs="Times New Roman"/>
          <w:sz w:val="28"/>
          <w:szCs w:val="28"/>
        </w:rPr>
        <w:t xml:space="preserve"> Игра формирует личность ребенка. Маленький ребенок - это деятель.</w:t>
      </w:r>
    </w:p>
    <w:p w14:paraId="24C6116C" w14:textId="15378610" w:rsidR="004A146B" w:rsidRPr="004A146B" w:rsidRDefault="00F05481" w:rsidP="00F05481">
      <w:pPr>
        <w:spacing w:after="0" w:line="360" w:lineRule="auto"/>
        <w:jc w:val="both"/>
        <w:rPr>
          <w:rFonts w:ascii="Times New Roman" w:hAnsi="Times New Roman" w:cs="Times New Roman"/>
          <w:sz w:val="28"/>
          <w:szCs w:val="28"/>
        </w:rPr>
      </w:pPr>
      <w:r w:rsidRPr="00F05481">
        <w:rPr>
          <w:rFonts w:ascii="Times New Roman" w:hAnsi="Times New Roman" w:cs="Times New Roman"/>
          <w:sz w:val="28"/>
          <w:szCs w:val="28"/>
        </w:rPr>
        <w:t xml:space="preserve">Можно полагать, что использование включение в учебно-воспитательный процесс подвижных игр более эффективно развивать физические способности  </w:t>
      </w:r>
      <w:r w:rsidR="00732A94">
        <w:rPr>
          <w:rFonts w:ascii="Times New Roman" w:hAnsi="Times New Roman" w:cs="Times New Roman"/>
          <w:sz w:val="28"/>
          <w:szCs w:val="28"/>
        </w:rPr>
        <w:t xml:space="preserve">учащегося </w:t>
      </w:r>
      <w:r w:rsidRPr="00F05481">
        <w:rPr>
          <w:rFonts w:ascii="Times New Roman" w:hAnsi="Times New Roman" w:cs="Times New Roman"/>
          <w:sz w:val="28"/>
          <w:szCs w:val="28"/>
        </w:rPr>
        <w:t>с ОВЗ</w:t>
      </w:r>
    </w:p>
    <w:p w14:paraId="53455475" w14:textId="0E1EBF59" w:rsidR="004A146B" w:rsidRPr="004A146B" w:rsidRDefault="004A146B" w:rsidP="004A146B">
      <w:pPr>
        <w:spacing w:after="0" w:line="360" w:lineRule="auto"/>
        <w:jc w:val="both"/>
        <w:rPr>
          <w:rFonts w:ascii="Times New Roman" w:hAnsi="Times New Roman" w:cs="Times New Roman"/>
          <w:sz w:val="28"/>
          <w:szCs w:val="28"/>
        </w:rPr>
      </w:pPr>
      <w:r w:rsidRPr="004A146B">
        <w:rPr>
          <w:rFonts w:ascii="Times New Roman" w:hAnsi="Times New Roman" w:cs="Times New Roman"/>
          <w:sz w:val="28"/>
          <w:szCs w:val="28"/>
        </w:rPr>
        <w:t xml:space="preserve"> Использование разработанного перечня подвижных игр способствует развитию </w:t>
      </w:r>
      <w:r w:rsidR="00F05481">
        <w:rPr>
          <w:rFonts w:ascii="Times New Roman" w:hAnsi="Times New Roman" w:cs="Times New Roman"/>
          <w:sz w:val="28"/>
          <w:szCs w:val="28"/>
        </w:rPr>
        <w:t xml:space="preserve">физических </w:t>
      </w:r>
      <w:r w:rsidRPr="004A146B">
        <w:rPr>
          <w:rFonts w:ascii="Times New Roman" w:hAnsi="Times New Roman" w:cs="Times New Roman"/>
          <w:sz w:val="28"/>
          <w:szCs w:val="28"/>
        </w:rPr>
        <w:t xml:space="preserve">способностей детей </w:t>
      </w:r>
      <w:r w:rsidR="00F05481">
        <w:rPr>
          <w:rFonts w:ascii="Times New Roman" w:hAnsi="Times New Roman" w:cs="Times New Roman"/>
          <w:sz w:val="28"/>
          <w:szCs w:val="28"/>
        </w:rPr>
        <w:t>с ОВЗ.</w:t>
      </w:r>
    </w:p>
    <w:p w14:paraId="25C5F8A1" w14:textId="57DD62B4" w:rsidR="004A146B" w:rsidRPr="004A146B" w:rsidRDefault="00E37EBC" w:rsidP="004A146B">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4A146B" w:rsidRPr="004A146B">
        <w:rPr>
          <w:rFonts w:ascii="Times New Roman" w:hAnsi="Times New Roman" w:cs="Times New Roman"/>
          <w:sz w:val="28"/>
          <w:szCs w:val="28"/>
        </w:rPr>
        <w:t>Гипотеза, выдвинутая нами, подтвердилась.</w:t>
      </w:r>
    </w:p>
    <w:p w14:paraId="01A4C19E" w14:textId="7DF26A1A" w:rsidR="00F63DA9" w:rsidRPr="00F63DA9" w:rsidRDefault="00E37EBC" w:rsidP="00F63DA9">
      <w:pPr>
        <w:spacing w:after="0" w:line="360" w:lineRule="auto"/>
        <w:jc w:val="both"/>
        <w:rPr>
          <w:rFonts w:ascii="Times New Roman" w:hAnsi="Times New Roman" w:cs="Times New Roman"/>
          <w:bCs/>
          <w:sz w:val="28"/>
          <w:szCs w:val="28"/>
        </w:rPr>
      </w:pPr>
      <w:r>
        <w:rPr>
          <w:rFonts w:ascii="Times New Roman" w:hAnsi="Times New Roman" w:cs="Times New Roman"/>
          <w:sz w:val="28"/>
          <w:szCs w:val="28"/>
        </w:rPr>
        <w:t xml:space="preserve">    </w:t>
      </w:r>
      <w:r w:rsidR="00F63DA9" w:rsidRPr="00F63DA9">
        <w:rPr>
          <w:rFonts w:ascii="Times New Roman" w:hAnsi="Times New Roman" w:cs="Times New Roman"/>
          <w:sz w:val="28"/>
          <w:szCs w:val="28"/>
        </w:rPr>
        <w:t xml:space="preserve">Таким </w:t>
      </w:r>
      <w:proofErr w:type="gramStart"/>
      <w:r w:rsidR="00F63DA9" w:rsidRPr="00F63DA9">
        <w:rPr>
          <w:rFonts w:ascii="Times New Roman" w:hAnsi="Times New Roman" w:cs="Times New Roman"/>
          <w:sz w:val="28"/>
          <w:szCs w:val="28"/>
        </w:rPr>
        <w:t>образом</w:t>
      </w:r>
      <w:proofErr w:type="gramEnd"/>
      <w:r w:rsidR="00F63DA9">
        <w:rPr>
          <w:rFonts w:ascii="Times New Roman" w:hAnsi="Times New Roman" w:cs="Times New Roman"/>
          <w:sz w:val="28"/>
          <w:szCs w:val="28"/>
        </w:rPr>
        <w:t xml:space="preserve"> </w:t>
      </w:r>
      <w:r w:rsidR="00F63DA9">
        <w:rPr>
          <w:rFonts w:ascii="Times New Roman" w:hAnsi="Times New Roman" w:cs="Times New Roman"/>
          <w:bCs/>
          <w:sz w:val="28"/>
          <w:szCs w:val="28"/>
        </w:rPr>
        <w:t>п</w:t>
      </w:r>
      <w:r w:rsidR="00F63DA9" w:rsidRPr="00F63DA9">
        <w:rPr>
          <w:rFonts w:ascii="Times New Roman" w:hAnsi="Times New Roman" w:cs="Times New Roman"/>
          <w:bCs/>
          <w:sz w:val="28"/>
          <w:szCs w:val="28"/>
        </w:rPr>
        <w:t xml:space="preserve">одвижные игры просто необходимы детям с ОВЗ - они развивают координацию, благотворно влияя на вестибулярный аппарат, стимулируют кровообращение, укрепляя сердечно - сосудистую систему, способствуют насыщению клеток организма кислородом, повышая активность головного мозга, учат ребенка концентрации и вниманию. Игры создают атмосферу радости и поэтому делают наиболее эффективным решение оздоровительных, образовательных и педагогических задач. Весёлое настроение сопровождается физиологическими изменениями в организме (активизируется дыхание, кровообращение, обменные процессы), а также оказывает положительное влияние на состояние нервной системы ребёнка и способствует речевому развитию, что особенно ценно для детей ОВЗ. Подвижные игры и эстафеты развивают такие физические качества, как быстрота, ловкость, выносливость, сила, гибкость. Игра является эффективным средством и методом развития двигательных качеств </w:t>
      </w:r>
      <w:r w:rsidR="00F63DA9" w:rsidRPr="00F63DA9">
        <w:rPr>
          <w:rFonts w:ascii="Times New Roman" w:hAnsi="Times New Roman" w:cs="Times New Roman"/>
          <w:bCs/>
          <w:sz w:val="28"/>
          <w:szCs w:val="28"/>
        </w:rPr>
        <w:lastRenderedPageBreak/>
        <w:t>личности. Ненавязчивый оздоровительный эффект от игры трудно переоценить. Детский организм естественным образом мобилизуется и естественным образом отдыхает.</w:t>
      </w:r>
    </w:p>
    <w:p w14:paraId="28A47FD3" w14:textId="77777777" w:rsidR="00F63DA9" w:rsidRPr="00F63DA9" w:rsidRDefault="00F63DA9" w:rsidP="00F63DA9">
      <w:pPr>
        <w:spacing w:after="0" w:line="360" w:lineRule="auto"/>
        <w:jc w:val="both"/>
        <w:rPr>
          <w:rFonts w:ascii="Times New Roman" w:hAnsi="Times New Roman" w:cs="Times New Roman"/>
          <w:bCs/>
          <w:sz w:val="28"/>
          <w:szCs w:val="28"/>
        </w:rPr>
      </w:pPr>
    </w:p>
    <w:p w14:paraId="1385F8FB" w14:textId="77777777" w:rsidR="00F63DA9" w:rsidRDefault="00EC5C98" w:rsidP="00EC5C98">
      <w:pPr>
        <w:spacing w:after="0" w:line="360" w:lineRule="auto"/>
        <w:jc w:val="both"/>
        <w:rPr>
          <w:rFonts w:ascii="Times New Roman" w:hAnsi="Times New Roman" w:cs="Times New Roman"/>
          <w:sz w:val="28"/>
          <w:szCs w:val="28"/>
        </w:rPr>
      </w:pPr>
      <w:r>
        <w:rPr>
          <w:rFonts w:ascii="Times New Roman" w:hAnsi="Times New Roman" w:cs="Times New Roman"/>
          <w:sz w:val="28"/>
          <w:szCs w:val="28"/>
        </w:rPr>
        <w:br/>
      </w:r>
    </w:p>
    <w:p w14:paraId="39D11ED7" w14:textId="77777777" w:rsidR="00F63DA9" w:rsidRDefault="00F63DA9" w:rsidP="00EC5C98">
      <w:pPr>
        <w:spacing w:after="0" w:line="360" w:lineRule="auto"/>
        <w:jc w:val="both"/>
        <w:rPr>
          <w:rFonts w:ascii="Times New Roman" w:hAnsi="Times New Roman" w:cs="Times New Roman"/>
          <w:sz w:val="28"/>
          <w:szCs w:val="28"/>
        </w:rPr>
      </w:pPr>
    </w:p>
    <w:p w14:paraId="0CA88196" w14:textId="77777777" w:rsidR="00B455D5" w:rsidRPr="0006134E" w:rsidRDefault="00B455D5" w:rsidP="00B455D5">
      <w:pPr>
        <w:spacing w:after="0" w:line="360" w:lineRule="auto"/>
        <w:jc w:val="both"/>
        <w:rPr>
          <w:rFonts w:ascii="Times New Roman" w:hAnsi="Times New Roman" w:cs="Times New Roman"/>
          <w:sz w:val="28"/>
          <w:szCs w:val="28"/>
        </w:rPr>
      </w:pPr>
    </w:p>
    <w:p w14:paraId="519AA844" w14:textId="77777777" w:rsidR="00D72D65" w:rsidRPr="0006134E" w:rsidRDefault="00D72D65" w:rsidP="00D72D65">
      <w:pPr>
        <w:spacing w:after="0" w:line="360" w:lineRule="auto"/>
        <w:ind w:firstLine="709"/>
        <w:jc w:val="both"/>
        <w:rPr>
          <w:rFonts w:ascii="Times New Roman" w:hAnsi="Times New Roman" w:cs="Times New Roman"/>
          <w:sz w:val="28"/>
          <w:szCs w:val="28"/>
        </w:rPr>
      </w:pPr>
    </w:p>
    <w:p w14:paraId="7581A527" w14:textId="77777777" w:rsidR="00D72D65" w:rsidRPr="005E1E18" w:rsidRDefault="00D72D65" w:rsidP="0006134E">
      <w:pPr>
        <w:spacing w:after="0" w:line="360" w:lineRule="auto"/>
        <w:ind w:firstLine="709"/>
        <w:jc w:val="both"/>
        <w:rPr>
          <w:rFonts w:ascii="Times New Roman" w:hAnsi="Times New Roman" w:cs="Times New Roman"/>
          <w:sz w:val="28"/>
          <w:szCs w:val="28"/>
        </w:rPr>
      </w:pPr>
    </w:p>
    <w:p w14:paraId="1B09D71E" w14:textId="77777777" w:rsidR="00894672" w:rsidRDefault="00894672" w:rsidP="0008674A">
      <w:pPr>
        <w:spacing w:after="0" w:line="720" w:lineRule="auto"/>
        <w:ind w:firstLine="709"/>
        <w:jc w:val="center"/>
        <w:rPr>
          <w:rFonts w:ascii="Times New Roman" w:hAnsi="Times New Roman" w:cs="Times New Roman"/>
          <w:b/>
          <w:sz w:val="28"/>
          <w:szCs w:val="28"/>
        </w:rPr>
      </w:pPr>
    </w:p>
    <w:p w14:paraId="638E6905" w14:textId="77777777" w:rsidR="00894672" w:rsidRDefault="00894672" w:rsidP="0008674A">
      <w:pPr>
        <w:spacing w:after="0" w:line="720" w:lineRule="auto"/>
        <w:ind w:firstLine="709"/>
        <w:jc w:val="center"/>
        <w:rPr>
          <w:rFonts w:ascii="Times New Roman" w:hAnsi="Times New Roman" w:cs="Times New Roman"/>
          <w:b/>
          <w:sz w:val="28"/>
          <w:szCs w:val="28"/>
        </w:rPr>
      </w:pPr>
    </w:p>
    <w:p w14:paraId="695FDDD3" w14:textId="77777777" w:rsidR="00894672" w:rsidRDefault="00894672" w:rsidP="0008674A">
      <w:pPr>
        <w:spacing w:after="0" w:line="720" w:lineRule="auto"/>
        <w:ind w:firstLine="709"/>
        <w:jc w:val="center"/>
        <w:rPr>
          <w:rFonts w:ascii="Times New Roman" w:hAnsi="Times New Roman" w:cs="Times New Roman"/>
          <w:b/>
          <w:sz w:val="28"/>
          <w:szCs w:val="28"/>
        </w:rPr>
      </w:pPr>
    </w:p>
    <w:p w14:paraId="1DCDCEE8" w14:textId="77777777" w:rsidR="00894672" w:rsidRDefault="00894672" w:rsidP="0008674A">
      <w:pPr>
        <w:spacing w:after="0" w:line="720" w:lineRule="auto"/>
        <w:ind w:firstLine="709"/>
        <w:jc w:val="center"/>
        <w:rPr>
          <w:rFonts w:ascii="Times New Roman" w:hAnsi="Times New Roman" w:cs="Times New Roman"/>
          <w:b/>
          <w:sz w:val="28"/>
          <w:szCs w:val="28"/>
        </w:rPr>
      </w:pPr>
    </w:p>
    <w:p w14:paraId="7B87594B" w14:textId="77777777" w:rsidR="00894672" w:rsidRDefault="00894672" w:rsidP="0008674A">
      <w:pPr>
        <w:spacing w:after="0" w:line="720" w:lineRule="auto"/>
        <w:ind w:firstLine="709"/>
        <w:jc w:val="center"/>
        <w:rPr>
          <w:rFonts w:ascii="Times New Roman" w:hAnsi="Times New Roman" w:cs="Times New Roman"/>
          <w:b/>
          <w:sz w:val="28"/>
          <w:szCs w:val="28"/>
        </w:rPr>
      </w:pPr>
    </w:p>
    <w:p w14:paraId="1279893C" w14:textId="77777777" w:rsidR="00894672" w:rsidRDefault="00894672" w:rsidP="0008674A">
      <w:pPr>
        <w:spacing w:after="0" w:line="720" w:lineRule="auto"/>
        <w:ind w:firstLine="709"/>
        <w:jc w:val="center"/>
        <w:rPr>
          <w:rFonts w:ascii="Times New Roman" w:hAnsi="Times New Roman" w:cs="Times New Roman"/>
          <w:b/>
          <w:sz w:val="28"/>
          <w:szCs w:val="28"/>
        </w:rPr>
      </w:pPr>
    </w:p>
    <w:p w14:paraId="0224E97F" w14:textId="77777777" w:rsidR="00732A94" w:rsidRDefault="00732A94">
      <w:pPr>
        <w:rPr>
          <w:rFonts w:ascii="Times New Roman" w:hAnsi="Times New Roman" w:cs="Times New Roman"/>
          <w:b/>
          <w:sz w:val="28"/>
          <w:szCs w:val="28"/>
        </w:rPr>
      </w:pPr>
      <w:r>
        <w:rPr>
          <w:rFonts w:ascii="Times New Roman" w:hAnsi="Times New Roman" w:cs="Times New Roman"/>
          <w:b/>
          <w:sz w:val="28"/>
          <w:szCs w:val="28"/>
        </w:rPr>
        <w:br w:type="page"/>
      </w:r>
    </w:p>
    <w:p w14:paraId="49CD5EFB" w14:textId="6FCF6364" w:rsidR="0008674A" w:rsidRPr="0008674A" w:rsidRDefault="646EE726" w:rsidP="0008674A">
      <w:pPr>
        <w:spacing w:after="0" w:line="720" w:lineRule="auto"/>
        <w:ind w:firstLine="709"/>
        <w:jc w:val="center"/>
        <w:rPr>
          <w:rFonts w:ascii="Times New Roman" w:hAnsi="Times New Roman" w:cs="Times New Roman"/>
          <w:b/>
          <w:color w:val="C00000"/>
          <w:sz w:val="28"/>
          <w:szCs w:val="28"/>
        </w:rPr>
      </w:pPr>
      <w:r w:rsidRPr="0008674A">
        <w:rPr>
          <w:rFonts w:ascii="Times New Roman" w:hAnsi="Times New Roman" w:cs="Times New Roman"/>
          <w:b/>
          <w:sz w:val="28"/>
          <w:szCs w:val="28"/>
        </w:rPr>
        <w:lastRenderedPageBreak/>
        <w:t>СПИСОК ЛИТЕРАТУРЫ</w:t>
      </w:r>
    </w:p>
    <w:p w14:paraId="43A025D6" w14:textId="4F0EBE08" w:rsidR="00D2760A" w:rsidRPr="0006134E" w:rsidRDefault="646EE726" w:rsidP="0006134E">
      <w:pPr>
        <w:spacing w:after="0" w:line="360" w:lineRule="auto"/>
        <w:ind w:firstLine="709"/>
        <w:jc w:val="both"/>
        <w:rPr>
          <w:rFonts w:ascii="Times New Roman" w:hAnsi="Times New Roman" w:cs="Times New Roman"/>
          <w:sz w:val="28"/>
          <w:szCs w:val="28"/>
        </w:rPr>
      </w:pPr>
      <w:r w:rsidRPr="0006134E">
        <w:rPr>
          <w:rFonts w:ascii="Times New Roman" w:eastAsia="Times New Roman" w:hAnsi="Times New Roman" w:cs="Times New Roman"/>
          <w:sz w:val="28"/>
          <w:szCs w:val="28"/>
        </w:rPr>
        <w:t>1.Аксенова</w:t>
      </w:r>
      <w:r w:rsidR="008C3C66">
        <w:rPr>
          <w:rFonts w:ascii="Times New Roman" w:eastAsia="Times New Roman" w:hAnsi="Times New Roman" w:cs="Times New Roman"/>
          <w:sz w:val="28"/>
          <w:szCs w:val="28"/>
        </w:rPr>
        <w:t>,</w:t>
      </w:r>
      <w:r w:rsidRPr="0006134E">
        <w:rPr>
          <w:rFonts w:ascii="Times New Roman" w:eastAsia="Times New Roman" w:hAnsi="Times New Roman" w:cs="Times New Roman"/>
          <w:sz w:val="28"/>
          <w:szCs w:val="28"/>
        </w:rPr>
        <w:t xml:space="preserve"> О.Э. Технологии физкультурно-спортивной деятельности в адаптивной физической культуре / </w:t>
      </w:r>
      <w:proofErr w:type="spellStart"/>
      <w:r w:rsidRPr="0006134E">
        <w:rPr>
          <w:rFonts w:ascii="Times New Roman" w:eastAsia="Times New Roman" w:hAnsi="Times New Roman" w:cs="Times New Roman"/>
          <w:sz w:val="28"/>
          <w:szCs w:val="28"/>
        </w:rPr>
        <w:t>О.Э.Аксенова</w:t>
      </w:r>
      <w:proofErr w:type="spellEnd"/>
      <w:r w:rsidRPr="0006134E">
        <w:rPr>
          <w:rFonts w:ascii="Times New Roman" w:eastAsia="Times New Roman" w:hAnsi="Times New Roman" w:cs="Times New Roman"/>
          <w:sz w:val="28"/>
          <w:szCs w:val="28"/>
        </w:rPr>
        <w:t xml:space="preserve">, </w:t>
      </w:r>
      <w:proofErr w:type="spellStart"/>
      <w:r w:rsidRPr="0006134E">
        <w:rPr>
          <w:rFonts w:ascii="Times New Roman" w:eastAsia="Times New Roman" w:hAnsi="Times New Roman" w:cs="Times New Roman"/>
          <w:sz w:val="28"/>
          <w:szCs w:val="28"/>
        </w:rPr>
        <w:t>С.П.Евсеев</w:t>
      </w:r>
      <w:proofErr w:type="spellEnd"/>
      <w:r w:rsidRPr="0006134E">
        <w:rPr>
          <w:rFonts w:ascii="Times New Roman" w:eastAsia="Times New Roman" w:hAnsi="Times New Roman" w:cs="Times New Roman"/>
          <w:sz w:val="28"/>
          <w:szCs w:val="28"/>
        </w:rPr>
        <w:t>. – М., 2013. – 375 с.</w:t>
      </w:r>
    </w:p>
    <w:p w14:paraId="366740A0" w14:textId="039D0556" w:rsidR="00D2760A" w:rsidRPr="0006134E" w:rsidRDefault="646EE726" w:rsidP="0006134E">
      <w:pPr>
        <w:spacing w:after="0" w:line="360" w:lineRule="auto"/>
        <w:ind w:firstLine="709"/>
        <w:jc w:val="both"/>
        <w:rPr>
          <w:rFonts w:ascii="Times New Roman" w:hAnsi="Times New Roman" w:cs="Times New Roman"/>
          <w:sz w:val="28"/>
          <w:szCs w:val="28"/>
        </w:rPr>
      </w:pPr>
      <w:r w:rsidRPr="0006134E">
        <w:rPr>
          <w:rFonts w:ascii="Times New Roman" w:eastAsia="Times New Roman" w:hAnsi="Times New Roman" w:cs="Times New Roman"/>
          <w:sz w:val="28"/>
          <w:szCs w:val="28"/>
        </w:rPr>
        <w:t xml:space="preserve">2. </w:t>
      </w:r>
      <w:proofErr w:type="spellStart"/>
      <w:r w:rsidRPr="0006134E">
        <w:rPr>
          <w:rFonts w:ascii="Times New Roman" w:eastAsia="Times New Roman" w:hAnsi="Times New Roman" w:cs="Times New Roman"/>
          <w:sz w:val="28"/>
          <w:szCs w:val="28"/>
        </w:rPr>
        <w:t>Вайзман</w:t>
      </w:r>
      <w:proofErr w:type="spellEnd"/>
      <w:r w:rsidR="008C3C66">
        <w:rPr>
          <w:rFonts w:ascii="Times New Roman" w:eastAsia="Times New Roman" w:hAnsi="Times New Roman" w:cs="Times New Roman"/>
          <w:sz w:val="28"/>
          <w:szCs w:val="28"/>
        </w:rPr>
        <w:t>,</w:t>
      </w:r>
      <w:r w:rsidRPr="0006134E">
        <w:rPr>
          <w:rFonts w:ascii="Times New Roman" w:eastAsia="Times New Roman" w:hAnsi="Times New Roman" w:cs="Times New Roman"/>
          <w:sz w:val="28"/>
          <w:szCs w:val="28"/>
        </w:rPr>
        <w:t xml:space="preserve"> Н.П. Психомоторика умственно отсталых детей / </w:t>
      </w:r>
      <w:proofErr w:type="spellStart"/>
      <w:r w:rsidRPr="0006134E">
        <w:rPr>
          <w:rFonts w:ascii="Times New Roman" w:eastAsia="Times New Roman" w:hAnsi="Times New Roman" w:cs="Times New Roman"/>
          <w:sz w:val="28"/>
          <w:szCs w:val="28"/>
        </w:rPr>
        <w:t>Н.П.Вайзман</w:t>
      </w:r>
      <w:proofErr w:type="spellEnd"/>
      <w:r w:rsidRPr="0006134E">
        <w:rPr>
          <w:rFonts w:ascii="Times New Roman" w:eastAsia="Times New Roman" w:hAnsi="Times New Roman" w:cs="Times New Roman"/>
          <w:sz w:val="28"/>
          <w:szCs w:val="28"/>
        </w:rPr>
        <w:t>. – М.: Аграф, 2015. – 128</w:t>
      </w:r>
    </w:p>
    <w:p w14:paraId="2E4EFEFB" w14:textId="7D219940" w:rsidR="00D2760A" w:rsidRPr="0006134E" w:rsidRDefault="646EE726" w:rsidP="0006134E">
      <w:pPr>
        <w:spacing w:after="0" w:line="360" w:lineRule="auto"/>
        <w:ind w:firstLine="709"/>
        <w:jc w:val="both"/>
        <w:rPr>
          <w:rFonts w:ascii="Times New Roman" w:hAnsi="Times New Roman" w:cs="Times New Roman"/>
          <w:sz w:val="28"/>
          <w:szCs w:val="28"/>
        </w:rPr>
      </w:pPr>
      <w:r w:rsidRPr="0006134E">
        <w:rPr>
          <w:rFonts w:ascii="Times New Roman" w:eastAsia="Times New Roman" w:hAnsi="Times New Roman" w:cs="Times New Roman"/>
          <w:sz w:val="28"/>
          <w:szCs w:val="28"/>
        </w:rPr>
        <w:t>3.</w:t>
      </w:r>
      <w:r w:rsidRPr="0006134E">
        <w:rPr>
          <w:rFonts w:ascii="Times New Roman" w:eastAsia="Times New Roman" w:hAnsi="Times New Roman" w:cs="Times New Roman"/>
          <w:color w:val="000000" w:themeColor="text1"/>
          <w:sz w:val="28"/>
          <w:szCs w:val="28"/>
        </w:rPr>
        <w:t xml:space="preserve"> </w:t>
      </w:r>
      <w:r w:rsidRPr="0006134E">
        <w:rPr>
          <w:rFonts w:ascii="Times New Roman" w:eastAsia="Times New Roman" w:hAnsi="Times New Roman" w:cs="Times New Roman"/>
          <w:sz w:val="28"/>
          <w:szCs w:val="28"/>
        </w:rPr>
        <w:t>Ванюшкин</w:t>
      </w:r>
      <w:r w:rsidR="008C3C66">
        <w:rPr>
          <w:rFonts w:ascii="Times New Roman" w:eastAsia="Times New Roman" w:hAnsi="Times New Roman" w:cs="Times New Roman"/>
          <w:sz w:val="28"/>
          <w:szCs w:val="28"/>
        </w:rPr>
        <w:t>,</w:t>
      </w:r>
      <w:r w:rsidRPr="0006134E">
        <w:rPr>
          <w:rFonts w:ascii="Times New Roman" w:eastAsia="Times New Roman" w:hAnsi="Times New Roman" w:cs="Times New Roman"/>
          <w:sz w:val="28"/>
          <w:szCs w:val="28"/>
        </w:rPr>
        <w:t xml:space="preserve"> В.А Коррекция координационных способностей учащихся с недостат</w:t>
      </w:r>
      <w:r w:rsidR="008C3C66">
        <w:rPr>
          <w:rFonts w:ascii="Times New Roman" w:eastAsia="Times New Roman" w:hAnsi="Times New Roman" w:cs="Times New Roman"/>
          <w:sz w:val="28"/>
          <w:szCs w:val="28"/>
        </w:rPr>
        <w:t xml:space="preserve">ками интеллектуального развития: </w:t>
      </w:r>
      <w:proofErr w:type="spellStart"/>
      <w:r w:rsidR="008C3C66">
        <w:rPr>
          <w:rFonts w:ascii="Times New Roman" w:eastAsia="Times New Roman" w:hAnsi="Times New Roman" w:cs="Times New Roman"/>
          <w:sz w:val="28"/>
          <w:szCs w:val="28"/>
        </w:rPr>
        <w:t>дис</w:t>
      </w:r>
      <w:proofErr w:type="spellEnd"/>
      <w:r w:rsidR="008C3C66">
        <w:rPr>
          <w:rFonts w:ascii="Times New Roman" w:eastAsia="Times New Roman" w:hAnsi="Times New Roman" w:cs="Times New Roman"/>
          <w:sz w:val="28"/>
          <w:szCs w:val="28"/>
        </w:rPr>
        <w:t>…</w:t>
      </w:r>
      <w:proofErr w:type="spellStart"/>
      <w:r w:rsidR="008C3C66">
        <w:rPr>
          <w:rFonts w:ascii="Times New Roman" w:eastAsia="Times New Roman" w:hAnsi="Times New Roman" w:cs="Times New Roman"/>
          <w:sz w:val="28"/>
          <w:szCs w:val="28"/>
        </w:rPr>
        <w:t>канд</w:t>
      </w:r>
      <w:proofErr w:type="gramStart"/>
      <w:r w:rsidR="008C3C66">
        <w:rPr>
          <w:rFonts w:ascii="Times New Roman" w:eastAsia="Times New Roman" w:hAnsi="Times New Roman" w:cs="Times New Roman"/>
          <w:sz w:val="28"/>
          <w:szCs w:val="28"/>
        </w:rPr>
        <w:t>.п</w:t>
      </w:r>
      <w:proofErr w:type="gramEnd"/>
      <w:r w:rsidR="008C3C66">
        <w:rPr>
          <w:rFonts w:ascii="Times New Roman" w:eastAsia="Times New Roman" w:hAnsi="Times New Roman" w:cs="Times New Roman"/>
          <w:sz w:val="28"/>
          <w:szCs w:val="28"/>
        </w:rPr>
        <w:t>ед.наук</w:t>
      </w:r>
      <w:proofErr w:type="spellEnd"/>
      <w:r w:rsidR="008C3C66">
        <w:rPr>
          <w:rFonts w:ascii="Times New Roman" w:eastAsia="Times New Roman" w:hAnsi="Times New Roman" w:cs="Times New Roman"/>
          <w:sz w:val="28"/>
          <w:szCs w:val="28"/>
        </w:rPr>
        <w:t>.–Екатеренбург,1999.–260с.</w:t>
      </w:r>
    </w:p>
    <w:p w14:paraId="2E982F58" w14:textId="663C90A6" w:rsidR="00D2760A" w:rsidRPr="0006134E" w:rsidRDefault="646EE726" w:rsidP="0006134E">
      <w:pPr>
        <w:spacing w:after="0" w:line="360" w:lineRule="auto"/>
        <w:ind w:firstLine="709"/>
        <w:jc w:val="both"/>
        <w:rPr>
          <w:rFonts w:ascii="Times New Roman" w:hAnsi="Times New Roman" w:cs="Times New Roman"/>
          <w:sz w:val="28"/>
          <w:szCs w:val="28"/>
        </w:rPr>
      </w:pPr>
      <w:r w:rsidRPr="0006134E">
        <w:rPr>
          <w:rFonts w:ascii="Times New Roman" w:eastAsia="Times New Roman" w:hAnsi="Times New Roman" w:cs="Times New Roman"/>
          <w:sz w:val="28"/>
          <w:szCs w:val="28"/>
        </w:rPr>
        <w:t xml:space="preserve">4. </w:t>
      </w:r>
      <w:proofErr w:type="spellStart"/>
      <w:r w:rsidRPr="0006134E">
        <w:rPr>
          <w:rFonts w:ascii="Times New Roman" w:eastAsia="Times New Roman" w:hAnsi="Times New Roman" w:cs="Times New Roman"/>
          <w:sz w:val="28"/>
          <w:szCs w:val="28"/>
        </w:rPr>
        <w:t>Демирчоглян</w:t>
      </w:r>
      <w:proofErr w:type="spellEnd"/>
      <w:r w:rsidRPr="0006134E">
        <w:rPr>
          <w:rFonts w:ascii="Times New Roman" w:eastAsia="Times New Roman" w:hAnsi="Times New Roman" w:cs="Times New Roman"/>
          <w:sz w:val="28"/>
          <w:szCs w:val="28"/>
        </w:rPr>
        <w:t>, Грант Гургенович.</w:t>
      </w:r>
      <w:r w:rsidR="000D436B">
        <w:rPr>
          <w:rFonts w:ascii="Times New Roman" w:eastAsia="Times New Roman" w:hAnsi="Times New Roman" w:cs="Times New Roman"/>
          <w:sz w:val="28"/>
          <w:szCs w:val="28"/>
        </w:rPr>
        <w:t xml:space="preserve"> </w:t>
      </w:r>
      <w:r w:rsidRPr="0006134E">
        <w:rPr>
          <w:rFonts w:ascii="Times New Roman" w:eastAsia="Times New Roman" w:hAnsi="Times New Roman" w:cs="Times New Roman"/>
          <w:sz w:val="28"/>
          <w:szCs w:val="28"/>
        </w:rPr>
        <w:t xml:space="preserve">Специальная физическая культура для слабовидящих школьников / Г. Г. </w:t>
      </w:r>
      <w:proofErr w:type="spellStart"/>
      <w:r w:rsidRPr="0006134E">
        <w:rPr>
          <w:rFonts w:ascii="Times New Roman" w:eastAsia="Times New Roman" w:hAnsi="Times New Roman" w:cs="Times New Roman"/>
          <w:sz w:val="28"/>
          <w:szCs w:val="28"/>
        </w:rPr>
        <w:t>Д</w:t>
      </w:r>
      <w:r w:rsidR="000D436B">
        <w:rPr>
          <w:rFonts w:ascii="Times New Roman" w:eastAsia="Times New Roman" w:hAnsi="Times New Roman" w:cs="Times New Roman"/>
          <w:sz w:val="28"/>
          <w:szCs w:val="28"/>
        </w:rPr>
        <w:t>емирчоглян</w:t>
      </w:r>
      <w:proofErr w:type="spellEnd"/>
      <w:r w:rsidR="000D436B">
        <w:rPr>
          <w:rFonts w:ascii="Times New Roman" w:eastAsia="Times New Roman" w:hAnsi="Times New Roman" w:cs="Times New Roman"/>
          <w:sz w:val="28"/>
          <w:szCs w:val="28"/>
        </w:rPr>
        <w:t xml:space="preserve">, А. Г. </w:t>
      </w:r>
      <w:proofErr w:type="spellStart"/>
      <w:r w:rsidR="000D436B">
        <w:rPr>
          <w:rFonts w:ascii="Times New Roman" w:eastAsia="Times New Roman" w:hAnsi="Times New Roman" w:cs="Times New Roman"/>
          <w:sz w:val="28"/>
          <w:szCs w:val="28"/>
        </w:rPr>
        <w:t>Демирчоглян</w:t>
      </w:r>
      <w:proofErr w:type="spellEnd"/>
      <w:r w:rsidR="000D436B">
        <w:rPr>
          <w:rFonts w:ascii="Times New Roman" w:eastAsia="Times New Roman" w:hAnsi="Times New Roman" w:cs="Times New Roman"/>
          <w:sz w:val="28"/>
          <w:szCs w:val="28"/>
        </w:rPr>
        <w:t>. – М.: Совет</w:t>
      </w:r>
      <w:proofErr w:type="gramStart"/>
      <w:r w:rsidR="000D436B">
        <w:rPr>
          <w:rFonts w:ascii="Times New Roman" w:eastAsia="Times New Roman" w:hAnsi="Times New Roman" w:cs="Times New Roman"/>
          <w:sz w:val="28"/>
          <w:szCs w:val="28"/>
        </w:rPr>
        <w:t>.</w:t>
      </w:r>
      <w:proofErr w:type="gramEnd"/>
      <w:r w:rsidR="000D436B">
        <w:rPr>
          <w:rFonts w:ascii="Times New Roman" w:eastAsia="Times New Roman" w:hAnsi="Times New Roman" w:cs="Times New Roman"/>
          <w:sz w:val="28"/>
          <w:szCs w:val="28"/>
        </w:rPr>
        <w:t xml:space="preserve"> </w:t>
      </w:r>
      <w:proofErr w:type="gramStart"/>
      <w:r w:rsidR="000D436B">
        <w:rPr>
          <w:rFonts w:ascii="Times New Roman" w:eastAsia="Times New Roman" w:hAnsi="Times New Roman" w:cs="Times New Roman"/>
          <w:sz w:val="28"/>
          <w:szCs w:val="28"/>
        </w:rPr>
        <w:t>с</w:t>
      </w:r>
      <w:proofErr w:type="gramEnd"/>
      <w:r w:rsidR="000D436B">
        <w:rPr>
          <w:rFonts w:ascii="Times New Roman" w:eastAsia="Times New Roman" w:hAnsi="Times New Roman" w:cs="Times New Roman"/>
          <w:sz w:val="28"/>
          <w:szCs w:val="28"/>
        </w:rPr>
        <w:t>порт, 2000. –</w:t>
      </w:r>
      <w:r w:rsidRPr="0006134E">
        <w:rPr>
          <w:rFonts w:ascii="Times New Roman" w:eastAsia="Times New Roman" w:hAnsi="Times New Roman" w:cs="Times New Roman"/>
          <w:sz w:val="28"/>
          <w:szCs w:val="28"/>
        </w:rPr>
        <w:t xml:space="preserve"> 155 с.</w:t>
      </w:r>
    </w:p>
    <w:p w14:paraId="2B859F73" w14:textId="72748DD4" w:rsidR="00D2760A" w:rsidRPr="0006134E" w:rsidRDefault="646EE726" w:rsidP="0006134E">
      <w:pPr>
        <w:spacing w:after="0" w:line="360" w:lineRule="auto"/>
        <w:ind w:firstLine="709"/>
        <w:jc w:val="both"/>
        <w:rPr>
          <w:rFonts w:ascii="Times New Roman" w:hAnsi="Times New Roman" w:cs="Times New Roman"/>
          <w:sz w:val="28"/>
          <w:szCs w:val="28"/>
        </w:rPr>
      </w:pPr>
      <w:r w:rsidRPr="0006134E">
        <w:rPr>
          <w:rFonts w:ascii="Times New Roman" w:eastAsia="Times New Roman" w:hAnsi="Times New Roman" w:cs="Times New Roman"/>
          <w:sz w:val="28"/>
          <w:szCs w:val="28"/>
        </w:rPr>
        <w:t>5.Евсеев</w:t>
      </w:r>
      <w:r w:rsidR="00C74B0A">
        <w:rPr>
          <w:rFonts w:ascii="Times New Roman" w:eastAsia="Times New Roman" w:hAnsi="Times New Roman" w:cs="Times New Roman"/>
          <w:sz w:val="28"/>
          <w:szCs w:val="28"/>
        </w:rPr>
        <w:t>,</w:t>
      </w:r>
      <w:r w:rsidRPr="0006134E">
        <w:rPr>
          <w:rFonts w:ascii="Times New Roman" w:eastAsia="Times New Roman" w:hAnsi="Times New Roman" w:cs="Times New Roman"/>
          <w:sz w:val="28"/>
          <w:szCs w:val="28"/>
        </w:rPr>
        <w:t xml:space="preserve"> С. П. Теория и организация адапти</w:t>
      </w:r>
      <w:r w:rsidR="002170B2">
        <w:rPr>
          <w:rFonts w:ascii="Times New Roman" w:eastAsia="Times New Roman" w:hAnsi="Times New Roman" w:cs="Times New Roman"/>
          <w:sz w:val="28"/>
          <w:szCs w:val="28"/>
        </w:rPr>
        <w:t>вной физической культуры: учебник / С. П. Евсеев. – М.: Спорт, 2016 – 616 с.</w:t>
      </w:r>
    </w:p>
    <w:p w14:paraId="5D02E7C2" w14:textId="7C71FED0" w:rsidR="00D2760A" w:rsidRPr="0006134E" w:rsidRDefault="646EE726" w:rsidP="0006134E">
      <w:pPr>
        <w:spacing w:after="0" w:line="360" w:lineRule="auto"/>
        <w:ind w:firstLine="709"/>
        <w:jc w:val="both"/>
        <w:rPr>
          <w:rFonts w:ascii="Times New Roman" w:hAnsi="Times New Roman" w:cs="Times New Roman"/>
          <w:sz w:val="28"/>
          <w:szCs w:val="28"/>
        </w:rPr>
      </w:pPr>
      <w:r w:rsidRPr="0006134E">
        <w:rPr>
          <w:rFonts w:ascii="Times New Roman" w:eastAsia="Times New Roman" w:hAnsi="Times New Roman" w:cs="Times New Roman"/>
          <w:sz w:val="28"/>
          <w:szCs w:val="28"/>
        </w:rPr>
        <w:t>6.</w:t>
      </w:r>
      <w:r w:rsidRPr="0006134E">
        <w:rPr>
          <w:rFonts w:ascii="Times New Roman" w:eastAsia="Times New Roman" w:hAnsi="Times New Roman" w:cs="Times New Roman"/>
          <w:color w:val="000000" w:themeColor="text1"/>
          <w:sz w:val="28"/>
          <w:szCs w:val="28"/>
        </w:rPr>
        <w:t xml:space="preserve"> </w:t>
      </w:r>
      <w:r w:rsidRPr="0006134E">
        <w:rPr>
          <w:rFonts w:ascii="Times New Roman" w:eastAsia="Times New Roman" w:hAnsi="Times New Roman" w:cs="Times New Roman"/>
          <w:sz w:val="28"/>
          <w:szCs w:val="28"/>
        </w:rPr>
        <w:t>Евсеев</w:t>
      </w:r>
      <w:r w:rsidR="00C74B0A">
        <w:rPr>
          <w:rFonts w:ascii="Times New Roman" w:eastAsia="Times New Roman" w:hAnsi="Times New Roman" w:cs="Times New Roman"/>
          <w:sz w:val="28"/>
          <w:szCs w:val="28"/>
        </w:rPr>
        <w:t>,</w:t>
      </w:r>
      <w:r w:rsidRPr="0006134E">
        <w:rPr>
          <w:rFonts w:ascii="Times New Roman" w:eastAsia="Times New Roman" w:hAnsi="Times New Roman" w:cs="Times New Roman"/>
          <w:sz w:val="28"/>
          <w:szCs w:val="28"/>
        </w:rPr>
        <w:t xml:space="preserve"> С.П. Коррекционные подвижные игры и упражнения для детей с нарушениями в развитии / </w:t>
      </w:r>
      <w:proofErr w:type="spellStart"/>
      <w:r w:rsidRPr="0006134E">
        <w:rPr>
          <w:rFonts w:ascii="Times New Roman" w:eastAsia="Times New Roman" w:hAnsi="Times New Roman" w:cs="Times New Roman"/>
          <w:sz w:val="28"/>
          <w:szCs w:val="28"/>
        </w:rPr>
        <w:t>С.П.Евсеев</w:t>
      </w:r>
      <w:proofErr w:type="spellEnd"/>
      <w:r w:rsidRPr="0006134E">
        <w:rPr>
          <w:rFonts w:ascii="Times New Roman" w:eastAsia="Times New Roman" w:hAnsi="Times New Roman" w:cs="Times New Roman"/>
          <w:sz w:val="28"/>
          <w:szCs w:val="28"/>
        </w:rPr>
        <w:t>.— М.: Советский спорт, 2015, — 212 с.</w:t>
      </w:r>
    </w:p>
    <w:p w14:paraId="1A841E6E" w14:textId="23922CE4" w:rsidR="00D2760A" w:rsidRPr="00C74B0A" w:rsidRDefault="646EE726" w:rsidP="0006134E">
      <w:pPr>
        <w:spacing w:after="0" w:line="360" w:lineRule="auto"/>
        <w:ind w:firstLine="709"/>
        <w:jc w:val="both"/>
        <w:rPr>
          <w:rFonts w:ascii="Times New Roman" w:hAnsi="Times New Roman" w:cs="Times New Roman"/>
          <w:sz w:val="28"/>
          <w:szCs w:val="28"/>
        </w:rPr>
      </w:pPr>
      <w:r w:rsidRPr="0006134E">
        <w:rPr>
          <w:rFonts w:ascii="Times New Roman" w:eastAsia="Times New Roman" w:hAnsi="Times New Roman" w:cs="Times New Roman"/>
          <w:sz w:val="28"/>
          <w:szCs w:val="28"/>
        </w:rPr>
        <w:t>7.</w:t>
      </w:r>
      <w:r w:rsidRPr="0006134E">
        <w:rPr>
          <w:rFonts w:ascii="Times New Roman" w:eastAsia="Times New Roman" w:hAnsi="Times New Roman" w:cs="Times New Roman"/>
          <w:color w:val="000000" w:themeColor="text1"/>
          <w:sz w:val="28"/>
          <w:szCs w:val="28"/>
        </w:rPr>
        <w:t xml:space="preserve"> </w:t>
      </w:r>
      <w:r w:rsidRPr="0006134E">
        <w:rPr>
          <w:rFonts w:ascii="Times New Roman" w:eastAsia="Times New Roman" w:hAnsi="Times New Roman" w:cs="Times New Roman"/>
          <w:sz w:val="28"/>
          <w:szCs w:val="28"/>
        </w:rPr>
        <w:t>Карабанова</w:t>
      </w:r>
      <w:r w:rsidR="00C74B0A">
        <w:rPr>
          <w:rFonts w:ascii="Times New Roman" w:eastAsia="Times New Roman" w:hAnsi="Times New Roman" w:cs="Times New Roman"/>
          <w:sz w:val="28"/>
          <w:szCs w:val="28"/>
        </w:rPr>
        <w:t>,</w:t>
      </w:r>
      <w:r w:rsidRPr="0006134E">
        <w:rPr>
          <w:rFonts w:ascii="Times New Roman" w:eastAsia="Times New Roman" w:hAnsi="Times New Roman" w:cs="Times New Roman"/>
          <w:sz w:val="28"/>
          <w:szCs w:val="28"/>
        </w:rPr>
        <w:t xml:space="preserve"> О.А. Игра и коррекция психического развития ребенка. </w:t>
      </w:r>
      <w:r w:rsidR="00C74B0A" w:rsidRPr="00C74B0A">
        <w:rPr>
          <w:rFonts w:ascii="Times New Roman" w:eastAsia="Times New Roman" w:hAnsi="Times New Roman" w:cs="Times New Roman"/>
          <w:sz w:val="28"/>
          <w:szCs w:val="28"/>
        </w:rPr>
        <w:t>[</w:t>
      </w:r>
      <w:r w:rsidR="00B60B7E">
        <w:rPr>
          <w:rFonts w:ascii="Times New Roman" w:eastAsia="Times New Roman" w:hAnsi="Times New Roman" w:cs="Times New Roman"/>
          <w:sz w:val="28"/>
          <w:szCs w:val="28"/>
        </w:rPr>
        <w:t>Электронный ресурс</w:t>
      </w:r>
      <w:r w:rsidR="00C74B0A" w:rsidRPr="00C74B0A">
        <w:rPr>
          <w:rFonts w:ascii="Times New Roman" w:eastAsia="Times New Roman" w:hAnsi="Times New Roman" w:cs="Times New Roman"/>
          <w:sz w:val="28"/>
          <w:szCs w:val="28"/>
        </w:rPr>
        <w:t>]</w:t>
      </w:r>
      <w:r w:rsidR="00C74B0A">
        <w:rPr>
          <w:rFonts w:ascii="Times New Roman" w:eastAsia="Times New Roman" w:hAnsi="Times New Roman" w:cs="Times New Roman"/>
          <w:sz w:val="28"/>
          <w:szCs w:val="28"/>
        </w:rPr>
        <w:t xml:space="preserve"> </w:t>
      </w:r>
      <w:r w:rsidRPr="0006134E">
        <w:rPr>
          <w:rFonts w:ascii="Times New Roman" w:eastAsia="Times New Roman" w:hAnsi="Times New Roman" w:cs="Times New Roman"/>
          <w:sz w:val="28"/>
          <w:szCs w:val="28"/>
        </w:rPr>
        <w:t>–</w:t>
      </w:r>
      <w:r w:rsidR="00C74B0A">
        <w:rPr>
          <w:rFonts w:ascii="Times New Roman" w:eastAsia="Times New Roman" w:hAnsi="Times New Roman" w:cs="Times New Roman"/>
          <w:sz w:val="28"/>
          <w:szCs w:val="28"/>
        </w:rPr>
        <w:t xml:space="preserve"> </w:t>
      </w:r>
      <w:r w:rsidRPr="0006134E">
        <w:rPr>
          <w:rFonts w:ascii="Times New Roman" w:eastAsia="Times New Roman" w:hAnsi="Times New Roman" w:cs="Times New Roman"/>
          <w:sz w:val="28"/>
          <w:szCs w:val="28"/>
        </w:rPr>
        <w:t>М.: 1997.</w:t>
      </w:r>
      <w:r w:rsidR="00C74B0A">
        <w:rPr>
          <w:rFonts w:ascii="Times New Roman" w:eastAsia="Times New Roman" w:hAnsi="Times New Roman" w:cs="Times New Roman"/>
          <w:sz w:val="28"/>
          <w:szCs w:val="28"/>
        </w:rPr>
        <w:t xml:space="preserve">  – Режим доступа </w:t>
      </w:r>
      <w:r w:rsidR="00C74B0A" w:rsidRPr="00C74B0A">
        <w:rPr>
          <w:rFonts w:ascii="Times New Roman" w:eastAsia="Times New Roman" w:hAnsi="Times New Roman" w:cs="Times New Roman"/>
          <w:sz w:val="28"/>
          <w:szCs w:val="28"/>
        </w:rPr>
        <w:t xml:space="preserve">[https://www.studmed.ru/karabanova-o-a-igra-v-korrekcii-psihicheskogo-razvitiya-rebenka_3837f80908e.html]  </w:t>
      </w:r>
    </w:p>
    <w:p w14:paraId="02E63C74" w14:textId="6C8D5ED9" w:rsidR="00D2760A" w:rsidRPr="0006134E" w:rsidRDefault="646EE726" w:rsidP="0006134E">
      <w:pPr>
        <w:spacing w:after="0" w:line="360" w:lineRule="auto"/>
        <w:ind w:firstLine="709"/>
        <w:jc w:val="both"/>
        <w:rPr>
          <w:rFonts w:ascii="Times New Roman" w:hAnsi="Times New Roman" w:cs="Times New Roman"/>
          <w:sz w:val="28"/>
          <w:szCs w:val="28"/>
        </w:rPr>
      </w:pPr>
      <w:r w:rsidRPr="0006134E">
        <w:rPr>
          <w:rFonts w:ascii="Times New Roman" w:eastAsia="Times New Roman" w:hAnsi="Times New Roman" w:cs="Times New Roman"/>
          <w:sz w:val="28"/>
          <w:szCs w:val="28"/>
        </w:rPr>
        <w:t>8.</w:t>
      </w:r>
      <w:r w:rsidRPr="0006134E">
        <w:rPr>
          <w:rFonts w:ascii="Times New Roman" w:eastAsia="Times New Roman" w:hAnsi="Times New Roman" w:cs="Times New Roman"/>
          <w:color w:val="000000" w:themeColor="text1"/>
          <w:sz w:val="28"/>
          <w:szCs w:val="28"/>
        </w:rPr>
        <w:t xml:space="preserve"> </w:t>
      </w:r>
      <w:r w:rsidRPr="0006134E">
        <w:rPr>
          <w:rFonts w:ascii="Times New Roman" w:eastAsia="Times New Roman" w:hAnsi="Times New Roman" w:cs="Times New Roman"/>
          <w:sz w:val="28"/>
          <w:szCs w:val="28"/>
        </w:rPr>
        <w:t>Козленко</w:t>
      </w:r>
      <w:r w:rsidR="00BF3805">
        <w:rPr>
          <w:rFonts w:ascii="Times New Roman" w:eastAsia="Times New Roman" w:hAnsi="Times New Roman" w:cs="Times New Roman"/>
          <w:sz w:val="28"/>
          <w:szCs w:val="28"/>
        </w:rPr>
        <w:t>,</w:t>
      </w:r>
      <w:r w:rsidRPr="0006134E">
        <w:rPr>
          <w:rFonts w:ascii="Times New Roman" w:eastAsia="Times New Roman" w:hAnsi="Times New Roman" w:cs="Times New Roman"/>
          <w:sz w:val="28"/>
          <w:szCs w:val="28"/>
        </w:rPr>
        <w:t xml:space="preserve"> Н. А. Физическое воспитание в системе коррекционно-воспитательной работы вспомогательной школ</w:t>
      </w:r>
      <w:r w:rsidR="00BF3805">
        <w:rPr>
          <w:rFonts w:ascii="Times New Roman" w:eastAsia="Times New Roman" w:hAnsi="Times New Roman" w:cs="Times New Roman"/>
          <w:sz w:val="28"/>
          <w:szCs w:val="28"/>
        </w:rPr>
        <w:t xml:space="preserve">ы / </w:t>
      </w:r>
      <w:proofErr w:type="spellStart"/>
      <w:r w:rsidR="00BF3805">
        <w:rPr>
          <w:rFonts w:ascii="Times New Roman" w:eastAsia="Times New Roman" w:hAnsi="Times New Roman" w:cs="Times New Roman"/>
          <w:sz w:val="28"/>
          <w:szCs w:val="28"/>
        </w:rPr>
        <w:t>Н.А.Козленко</w:t>
      </w:r>
      <w:proofErr w:type="spellEnd"/>
      <w:r w:rsidR="00BF3805">
        <w:rPr>
          <w:rFonts w:ascii="Times New Roman" w:eastAsia="Times New Roman" w:hAnsi="Times New Roman" w:cs="Times New Roman"/>
          <w:sz w:val="28"/>
          <w:szCs w:val="28"/>
        </w:rPr>
        <w:t xml:space="preserve">. – М., 2017, – </w:t>
      </w:r>
      <w:r w:rsidRPr="0006134E">
        <w:rPr>
          <w:rFonts w:ascii="Times New Roman" w:eastAsia="Times New Roman" w:hAnsi="Times New Roman" w:cs="Times New Roman"/>
          <w:sz w:val="28"/>
          <w:szCs w:val="28"/>
        </w:rPr>
        <w:t>382 с.</w:t>
      </w:r>
    </w:p>
    <w:p w14:paraId="59EE4394" w14:textId="0D9704E3" w:rsidR="00D2760A" w:rsidRPr="0006134E" w:rsidRDefault="646EE726" w:rsidP="0006134E">
      <w:pPr>
        <w:spacing w:after="0" w:line="360" w:lineRule="auto"/>
        <w:ind w:firstLine="709"/>
        <w:jc w:val="both"/>
        <w:rPr>
          <w:rFonts w:ascii="Times New Roman" w:hAnsi="Times New Roman" w:cs="Times New Roman"/>
          <w:sz w:val="28"/>
          <w:szCs w:val="28"/>
        </w:rPr>
      </w:pPr>
      <w:r w:rsidRPr="0006134E">
        <w:rPr>
          <w:rFonts w:ascii="Times New Roman" w:eastAsia="Times New Roman" w:hAnsi="Times New Roman" w:cs="Times New Roman"/>
          <w:sz w:val="28"/>
          <w:szCs w:val="28"/>
        </w:rPr>
        <w:t>9.</w:t>
      </w:r>
      <w:r w:rsidRPr="0006134E">
        <w:rPr>
          <w:rFonts w:ascii="Times New Roman" w:eastAsia="Calibri" w:hAnsi="Times New Roman" w:cs="Times New Roman"/>
          <w:sz w:val="28"/>
          <w:szCs w:val="28"/>
        </w:rPr>
        <w:t xml:space="preserve"> </w:t>
      </w:r>
      <w:proofErr w:type="spellStart"/>
      <w:r w:rsidRPr="0006134E">
        <w:rPr>
          <w:rFonts w:ascii="Times New Roman" w:eastAsia="Times New Roman" w:hAnsi="Times New Roman" w:cs="Times New Roman"/>
          <w:sz w:val="28"/>
          <w:szCs w:val="28"/>
        </w:rPr>
        <w:t>Маллаев</w:t>
      </w:r>
      <w:proofErr w:type="spellEnd"/>
      <w:r w:rsidR="00BF3805">
        <w:rPr>
          <w:rFonts w:ascii="Times New Roman" w:eastAsia="Times New Roman" w:hAnsi="Times New Roman" w:cs="Times New Roman"/>
          <w:sz w:val="28"/>
          <w:szCs w:val="28"/>
        </w:rPr>
        <w:t xml:space="preserve">, </w:t>
      </w:r>
      <w:r w:rsidRPr="0006134E">
        <w:rPr>
          <w:rFonts w:ascii="Times New Roman" w:eastAsia="Times New Roman" w:hAnsi="Times New Roman" w:cs="Times New Roman"/>
          <w:sz w:val="28"/>
          <w:szCs w:val="28"/>
        </w:rPr>
        <w:t xml:space="preserve"> Д.М. Воспитатель как организатор игровой деятельности слепых и сла</w:t>
      </w:r>
      <w:r w:rsidR="00BF3805">
        <w:rPr>
          <w:rFonts w:ascii="Times New Roman" w:eastAsia="Times New Roman" w:hAnsi="Times New Roman" w:cs="Times New Roman"/>
          <w:sz w:val="28"/>
          <w:szCs w:val="28"/>
        </w:rPr>
        <w:t xml:space="preserve">бовидящих детей / </w:t>
      </w:r>
      <w:proofErr w:type="spellStart"/>
      <w:r w:rsidR="00BF3805">
        <w:rPr>
          <w:rFonts w:ascii="Times New Roman" w:eastAsia="Times New Roman" w:hAnsi="Times New Roman" w:cs="Times New Roman"/>
          <w:sz w:val="28"/>
          <w:szCs w:val="28"/>
        </w:rPr>
        <w:t>Д.М.Маллаев</w:t>
      </w:r>
      <w:proofErr w:type="spellEnd"/>
      <w:r w:rsidR="00BF3805">
        <w:rPr>
          <w:rFonts w:ascii="Times New Roman" w:eastAsia="Times New Roman" w:hAnsi="Times New Roman" w:cs="Times New Roman"/>
          <w:sz w:val="28"/>
          <w:szCs w:val="28"/>
        </w:rPr>
        <w:t>. –  Махачкала, 2014, –</w:t>
      </w:r>
      <w:r w:rsidRPr="0006134E">
        <w:rPr>
          <w:rFonts w:ascii="Times New Roman" w:eastAsia="Times New Roman" w:hAnsi="Times New Roman" w:cs="Times New Roman"/>
          <w:sz w:val="28"/>
          <w:szCs w:val="28"/>
        </w:rPr>
        <w:t xml:space="preserve"> 193 с.</w:t>
      </w:r>
    </w:p>
    <w:p w14:paraId="287E6F74" w14:textId="25E77A3A" w:rsidR="00D2760A" w:rsidRPr="0006134E" w:rsidRDefault="646EE726" w:rsidP="0006134E">
      <w:pPr>
        <w:spacing w:after="0" w:line="360" w:lineRule="auto"/>
        <w:ind w:firstLine="709"/>
        <w:jc w:val="both"/>
        <w:rPr>
          <w:rFonts w:ascii="Times New Roman" w:hAnsi="Times New Roman" w:cs="Times New Roman"/>
          <w:sz w:val="28"/>
          <w:szCs w:val="28"/>
        </w:rPr>
      </w:pPr>
      <w:r w:rsidRPr="0006134E">
        <w:rPr>
          <w:rFonts w:ascii="Times New Roman" w:eastAsia="Times New Roman" w:hAnsi="Times New Roman" w:cs="Times New Roman"/>
          <w:sz w:val="28"/>
          <w:szCs w:val="28"/>
        </w:rPr>
        <w:t>10.</w:t>
      </w:r>
      <w:r w:rsidRPr="0006134E">
        <w:rPr>
          <w:rFonts w:ascii="Times New Roman" w:eastAsia="Times New Roman" w:hAnsi="Times New Roman" w:cs="Times New Roman"/>
          <w:color w:val="000000" w:themeColor="text1"/>
          <w:sz w:val="28"/>
          <w:szCs w:val="28"/>
        </w:rPr>
        <w:t xml:space="preserve"> </w:t>
      </w:r>
      <w:r w:rsidRPr="0006134E">
        <w:rPr>
          <w:rFonts w:ascii="Times New Roman" w:eastAsia="Times New Roman" w:hAnsi="Times New Roman" w:cs="Times New Roman"/>
          <w:sz w:val="28"/>
          <w:szCs w:val="28"/>
        </w:rPr>
        <w:t>Морозова</w:t>
      </w:r>
      <w:r w:rsidR="00BF3805">
        <w:rPr>
          <w:rFonts w:ascii="Times New Roman" w:eastAsia="Times New Roman" w:hAnsi="Times New Roman" w:cs="Times New Roman"/>
          <w:sz w:val="28"/>
          <w:szCs w:val="28"/>
        </w:rPr>
        <w:t>,</w:t>
      </w:r>
      <w:r w:rsidRPr="0006134E">
        <w:rPr>
          <w:rFonts w:ascii="Times New Roman" w:eastAsia="Times New Roman" w:hAnsi="Times New Roman" w:cs="Times New Roman"/>
          <w:sz w:val="28"/>
          <w:szCs w:val="28"/>
        </w:rPr>
        <w:t xml:space="preserve"> О.В. Адаптационно-компенсаторные реакции </w:t>
      </w:r>
      <w:proofErr w:type="spellStart"/>
      <w:r w:rsidRPr="0006134E">
        <w:rPr>
          <w:rFonts w:ascii="Times New Roman" w:eastAsia="Times New Roman" w:hAnsi="Times New Roman" w:cs="Times New Roman"/>
          <w:sz w:val="28"/>
          <w:szCs w:val="28"/>
        </w:rPr>
        <w:t>кардио</w:t>
      </w:r>
      <w:proofErr w:type="spellEnd"/>
      <w:r w:rsidRPr="0006134E">
        <w:rPr>
          <w:rFonts w:ascii="Times New Roman" w:eastAsia="Times New Roman" w:hAnsi="Times New Roman" w:cs="Times New Roman"/>
          <w:sz w:val="28"/>
          <w:szCs w:val="28"/>
        </w:rPr>
        <w:t>-респираторной системы у детей-инвалидов при занятиях физической культурой</w:t>
      </w:r>
      <w:r w:rsidR="00EE394E">
        <w:rPr>
          <w:rFonts w:ascii="Times New Roman" w:eastAsia="Times New Roman" w:hAnsi="Times New Roman" w:cs="Times New Roman"/>
          <w:sz w:val="28"/>
          <w:szCs w:val="28"/>
        </w:rPr>
        <w:t xml:space="preserve"> / </w:t>
      </w:r>
      <w:proofErr w:type="spellStart"/>
      <w:r w:rsidR="00EE394E">
        <w:rPr>
          <w:rFonts w:ascii="Times New Roman" w:eastAsia="Times New Roman" w:hAnsi="Times New Roman" w:cs="Times New Roman"/>
          <w:sz w:val="28"/>
          <w:szCs w:val="28"/>
        </w:rPr>
        <w:t>О.В.Морозова</w:t>
      </w:r>
      <w:proofErr w:type="spellEnd"/>
      <w:r w:rsidR="00EE394E">
        <w:rPr>
          <w:rFonts w:ascii="Times New Roman" w:eastAsia="Times New Roman" w:hAnsi="Times New Roman" w:cs="Times New Roman"/>
          <w:sz w:val="28"/>
          <w:szCs w:val="28"/>
        </w:rPr>
        <w:t>. –</w:t>
      </w:r>
      <w:r w:rsidR="00BF3805">
        <w:rPr>
          <w:rFonts w:ascii="Times New Roman" w:eastAsia="Times New Roman" w:hAnsi="Times New Roman" w:cs="Times New Roman"/>
          <w:sz w:val="28"/>
          <w:szCs w:val="28"/>
        </w:rPr>
        <w:t xml:space="preserve"> СПб</w:t>
      </w:r>
      <w:proofErr w:type="gramStart"/>
      <w:r w:rsidR="00BF3805">
        <w:rPr>
          <w:rFonts w:ascii="Times New Roman" w:eastAsia="Times New Roman" w:hAnsi="Times New Roman" w:cs="Times New Roman"/>
          <w:sz w:val="28"/>
          <w:szCs w:val="28"/>
        </w:rPr>
        <w:t xml:space="preserve">., </w:t>
      </w:r>
      <w:proofErr w:type="gramEnd"/>
      <w:r w:rsidR="00BF3805">
        <w:rPr>
          <w:rFonts w:ascii="Times New Roman" w:eastAsia="Times New Roman" w:hAnsi="Times New Roman" w:cs="Times New Roman"/>
          <w:sz w:val="28"/>
          <w:szCs w:val="28"/>
        </w:rPr>
        <w:t>2012, –</w:t>
      </w:r>
      <w:r w:rsidRPr="0006134E">
        <w:rPr>
          <w:rFonts w:ascii="Times New Roman" w:eastAsia="Times New Roman" w:hAnsi="Times New Roman" w:cs="Times New Roman"/>
          <w:sz w:val="28"/>
          <w:szCs w:val="28"/>
        </w:rPr>
        <w:t xml:space="preserve"> 123 с.</w:t>
      </w:r>
    </w:p>
    <w:p w14:paraId="7A9086D4" w14:textId="373F4237" w:rsidR="00D2760A" w:rsidRPr="0006134E" w:rsidRDefault="646EE726" w:rsidP="0006134E">
      <w:pPr>
        <w:spacing w:after="0" w:line="360" w:lineRule="auto"/>
        <w:ind w:firstLine="709"/>
        <w:jc w:val="both"/>
        <w:rPr>
          <w:rFonts w:ascii="Times New Roman" w:hAnsi="Times New Roman" w:cs="Times New Roman"/>
          <w:sz w:val="28"/>
          <w:szCs w:val="28"/>
        </w:rPr>
      </w:pPr>
      <w:r w:rsidRPr="0006134E">
        <w:rPr>
          <w:rFonts w:ascii="Times New Roman" w:eastAsia="Times New Roman" w:hAnsi="Times New Roman" w:cs="Times New Roman"/>
          <w:sz w:val="28"/>
          <w:szCs w:val="28"/>
        </w:rPr>
        <w:lastRenderedPageBreak/>
        <w:t>11.</w:t>
      </w:r>
      <w:r w:rsidRPr="0006134E">
        <w:rPr>
          <w:rFonts w:ascii="Times New Roman" w:eastAsia="Times New Roman" w:hAnsi="Times New Roman" w:cs="Times New Roman"/>
          <w:color w:val="000000" w:themeColor="text1"/>
          <w:sz w:val="28"/>
          <w:szCs w:val="28"/>
        </w:rPr>
        <w:t xml:space="preserve"> </w:t>
      </w:r>
      <w:r w:rsidRPr="0006134E">
        <w:rPr>
          <w:rFonts w:ascii="Times New Roman" w:eastAsia="Times New Roman" w:hAnsi="Times New Roman" w:cs="Times New Roman"/>
          <w:sz w:val="28"/>
          <w:szCs w:val="28"/>
        </w:rPr>
        <w:t>Новичихина</w:t>
      </w:r>
      <w:r w:rsidR="00EE394E">
        <w:rPr>
          <w:rFonts w:ascii="Times New Roman" w:eastAsia="Times New Roman" w:hAnsi="Times New Roman" w:cs="Times New Roman"/>
          <w:sz w:val="28"/>
          <w:szCs w:val="28"/>
        </w:rPr>
        <w:t>,</w:t>
      </w:r>
      <w:r w:rsidRPr="0006134E">
        <w:rPr>
          <w:rFonts w:ascii="Times New Roman" w:eastAsia="Times New Roman" w:hAnsi="Times New Roman" w:cs="Times New Roman"/>
          <w:sz w:val="28"/>
          <w:szCs w:val="28"/>
        </w:rPr>
        <w:t xml:space="preserve"> Е.В. «Особенности методики обучения подвижным играм не слышащих детей младшего школьного возраста» / </w:t>
      </w:r>
      <w:proofErr w:type="spellStart"/>
      <w:r w:rsidRPr="0006134E">
        <w:rPr>
          <w:rFonts w:ascii="Times New Roman" w:eastAsia="Times New Roman" w:hAnsi="Times New Roman" w:cs="Times New Roman"/>
          <w:sz w:val="28"/>
          <w:szCs w:val="28"/>
        </w:rPr>
        <w:t>Е.В.Нов</w:t>
      </w:r>
      <w:r w:rsidR="00EE394E">
        <w:rPr>
          <w:rFonts w:ascii="Times New Roman" w:eastAsia="Times New Roman" w:hAnsi="Times New Roman" w:cs="Times New Roman"/>
          <w:sz w:val="28"/>
          <w:szCs w:val="28"/>
        </w:rPr>
        <w:t>ичихина</w:t>
      </w:r>
      <w:proofErr w:type="spellEnd"/>
      <w:r w:rsidR="00EE394E">
        <w:rPr>
          <w:rFonts w:ascii="Times New Roman" w:eastAsia="Times New Roman" w:hAnsi="Times New Roman" w:cs="Times New Roman"/>
          <w:sz w:val="28"/>
          <w:szCs w:val="28"/>
        </w:rPr>
        <w:t xml:space="preserve">, </w:t>
      </w:r>
      <w:proofErr w:type="spellStart"/>
      <w:r w:rsidR="00EE394E">
        <w:rPr>
          <w:rFonts w:ascii="Times New Roman" w:eastAsia="Times New Roman" w:hAnsi="Times New Roman" w:cs="Times New Roman"/>
          <w:sz w:val="28"/>
          <w:szCs w:val="28"/>
        </w:rPr>
        <w:t>Л.Д.Хоад</w:t>
      </w:r>
      <w:proofErr w:type="spellEnd"/>
      <w:r w:rsidR="00EE394E">
        <w:rPr>
          <w:rFonts w:ascii="Times New Roman" w:eastAsia="Times New Roman" w:hAnsi="Times New Roman" w:cs="Times New Roman"/>
          <w:sz w:val="28"/>
          <w:szCs w:val="28"/>
        </w:rPr>
        <w:t>. – М., 2014, –</w:t>
      </w:r>
      <w:r w:rsidRPr="0006134E">
        <w:rPr>
          <w:rFonts w:ascii="Times New Roman" w:eastAsia="Times New Roman" w:hAnsi="Times New Roman" w:cs="Times New Roman"/>
          <w:sz w:val="28"/>
          <w:szCs w:val="28"/>
        </w:rPr>
        <w:t xml:space="preserve"> 428 с.</w:t>
      </w:r>
    </w:p>
    <w:p w14:paraId="4C2D5FD8" w14:textId="2CD6B73B" w:rsidR="00D2760A" w:rsidRPr="0006134E" w:rsidRDefault="646EE726" w:rsidP="0006134E">
      <w:pPr>
        <w:spacing w:after="0" w:line="360" w:lineRule="auto"/>
        <w:ind w:firstLine="709"/>
        <w:jc w:val="both"/>
        <w:rPr>
          <w:rFonts w:ascii="Times New Roman" w:hAnsi="Times New Roman" w:cs="Times New Roman"/>
          <w:sz w:val="28"/>
          <w:szCs w:val="28"/>
        </w:rPr>
      </w:pPr>
      <w:r w:rsidRPr="0006134E">
        <w:rPr>
          <w:rFonts w:ascii="Times New Roman" w:eastAsia="Times New Roman" w:hAnsi="Times New Roman" w:cs="Times New Roman"/>
          <w:sz w:val="28"/>
          <w:szCs w:val="28"/>
        </w:rPr>
        <w:t xml:space="preserve">12. </w:t>
      </w:r>
      <w:proofErr w:type="spellStart"/>
      <w:r w:rsidRPr="0006134E">
        <w:rPr>
          <w:rFonts w:ascii="Times New Roman" w:eastAsia="Times New Roman" w:hAnsi="Times New Roman" w:cs="Times New Roman"/>
          <w:sz w:val="28"/>
          <w:szCs w:val="28"/>
        </w:rPr>
        <w:t>Шапкова</w:t>
      </w:r>
      <w:proofErr w:type="spellEnd"/>
      <w:r w:rsidR="00EE394E">
        <w:rPr>
          <w:rFonts w:ascii="Times New Roman" w:eastAsia="Times New Roman" w:hAnsi="Times New Roman" w:cs="Times New Roman"/>
          <w:sz w:val="28"/>
          <w:szCs w:val="28"/>
        </w:rPr>
        <w:t>,</w:t>
      </w:r>
      <w:r w:rsidRPr="0006134E">
        <w:rPr>
          <w:rFonts w:ascii="Times New Roman" w:eastAsia="Times New Roman" w:hAnsi="Times New Roman" w:cs="Times New Roman"/>
          <w:sz w:val="28"/>
          <w:szCs w:val="28"/>
        </w:rPr>
        <w:t xml:space="preserve"> Л.В. Частные методики адаптивной физической культуры: </w:t>
      </w:r>
      <w:r w:rsidR="00EE394E">
        <w:rPr>
          <w:rFonts w:ascii="Times New Roman" w:eastAsia="Times New Roman" w:hAnsi="Times New Roman" w:cs="Times New Roman"/>
          <w:sz w:val="28"/>
          <w:szCs w:val="28"/>
        </w:rPr>
        <w:t xml:space="preserve">учебное пособие / </w:t>
      </w:r>
      <w:proofErr w:type="spellStart"/>
      <w:r w:rsidR="00EE394E">
        <w:rPr>
          <w:rFonts w:ascii="Times New Roman" w:eastAsia="Times New Roman" w:hAnsi="Times New Roman" w:cs="Times New Roman"/>
          <w:sz w:val="28"/>
          <w:szCs w:val="28"/>
        </w:rPr>
        <w:t>Л.В.Шапкова</w:t>
      </w:r>
      <w:proofErr w:type="spellEnd"/>
      <w:r w:rsidR="00EE394E">
        <w:rPr>
          <w:rFonts w:ascii="Times New Roman" w:eastAsia="Times New Roman" w:hAnsi="Times New Roman" w:cs="Times New Roman"/>
          <w:sz w:val="28"/>
          <w:szCs w:val="28"/>
        </w:rPr>
        <w:t>. – М.–</w:t>
      </w:r>
      <w:r w:rsidRPr="0006134E">
        <w:rPr>
          <w:rFonts w:ascii="Times New Roman" w:eastAsia="Times New Roman" w:hAnsi="Times New Roman" w:cs="Times New Roman"/>
          <w:sz w:val="28"/>
          <w:szCs w:val="28"/>
        </w:rPr>
        <w:t xml:space="preserve"> С</w:t>
      </w:r>
      <w:r w:rsidR="00EE394E">
        <w:rPr>
          <w:rFonts w:ascii="Times New Roman" w:eastAsia="Times New Roman" w:hAnsi="Times New Roman" w:cs="Times New Roman"/>
          <w:sz w:val="28"/>
          <w:szCs w:val="28"/>
        </w:rPr>
        <w:t>оветский спорт, 2015.–</w:t>
      </w:r>
      <w:r w:rsidRPr="0006134E">
        <w:rPr>
          <w:rFonts w:ascii="Times New Roman" w:eastAsia="Times New Roman" w:hAnsi="Times New Roman" w:cs="Times New Roman"/>
          <w:sz w:val="28"/>
          <w:szCs w:val="28"/>
        </w:rPr>
        <w:t xml:space="preserve"> 464с. Специальная педагогика. Под редакцией Н.М. Назаровой. – М., 2002</w:t>
      </w:r>
    </w:p>
    <w:p w14:paraId="09534D5C" w14:textId="322095D7" w:rsidR="00D2760A" w:rsidRPr="0006134E" w:rsidRDefault="646EE726" w:rsidP="0006134E">
      <w:pPr>
        <w:spacing w:after="0" w:line="360" w:lineRule="auto"/>
        <w:ind w:firstLine="709"/>
        <w:jc w:val="both"/>
        <w:rPr>
          <w:rFonts w:ascii="Times New Roman" w:hAnsi="Times New Roman" w:cs="Times New Roman"/>
          <w:sz w:val="28"/>
          <w:szCs w:val="28"/>
        </w:rPr>
      </w:pPr>
      <w:r w:rsidRPr="0006134E">
        <w:rPr>
          <w:rFonts w:ascii="Times New Roman" w:eastAsia="Times New Roman" w:hAnsi="Times New Roman" w:cs="Times New Roman"/>
          <w:sz w:val="28"/>
          <w:szCs w:val="28"/>
        </w:rPr>
        <w:t xml:space="preserve">13. Частные методики адаптивной физической культуры. Под редакцией Л.В. </w:t>
      </w:r>
      <w:proofErr w:type="spellStart"/>
      <w:r w:rsidRPr="0006134E">
        <w:rPr>
          <w:rFonts w:ascii="Times New Roman" w:eastAsia="Times New Roman" w:hAnsi="Times New Roman" w:cs="Times New Roman"/>
          <w:sz w:val="28"/>
          <w:szCs w:val="28"/>
        </w:rPr>
        <w:t>Шапковой</w:t>
      </w:r>
      <w:proofErr w:type="spellEnd"/>
      <w:r w:rsidRPr="0006134E">
        <w:rPr>
          <w:rFonts w:ascii="Times New Roman" w:eastAsia="Times New Roman" w:hAnsi="Times New Roman" w:cs="Times New Roman"/>
          <w:sz w:val="28"/>
          <w:szCs w:val="28"/>
        </w:rPr>
        <w:t>. – М., 2003</w:t>
      </w:r>
    </w:p>
    <w:p w14:paraId="20FE77CF" w14:textId="04063F06" w:rsidR="00D2760A" w:rsidRPr="0006134E" w:rsidRDefault="646EE726" w:rsidP="0006134E">
      <w:pPr>
        <w:spacing w:after="0" w:line="360" w:lineRule="auto"/>
        <w:ind w:firstLine="709"/>
        <w:jc w:val="both"/>
        <w:rPr>
          <w:rFonts w:ascii="Times New Roman" w:hAnsi="Times New Roman" w:cs="Times New Roman"/>
          <w:sz w:val="28"/>
          <w:szCs w:val="28"/>
        </w:rPr>
      </w:pPr>
      <w:r w:rsidRPr="0006134E">
        <w:rPr>
          <w:rFonts w:ascii="Times New Roman" w:eastAsia="Times New Roman" w:hAnsi="Times New Roman" w:cs="Times New Roman"/>
          <w:sz w:val="28"/>
          <w:szCs w:val="28"/>
        </w:rPr>
        <w:t xml:space="preserve">14. </w:t>
      </w:r>
      <w:proofErr w:type="spellStart"/>
      <w:r w:rsidRPr="0006134E">
        <w:rPr>
          <w:rFonts w:ascii="Times New Roman" w:eastAsia="Times New Roman" w:hAnsi="Times New Roman" w:cs="Times New Roman"/>
          <w:sz w:val="28"/>
          <w:szCs w:val="28"/>
        </w:rPr>
        <w:t>Шебеко</w:t>
      </w:r>
      <w:proofErr w:type="spellEnd"/>
      <w:r w:rsidR="00EE394E">
        <w:rPr>
          <w:rFonts w:ascii="Times New Roman" w:eastAsia="Times New Roman" w:hAnsi="Times New Roman" w:cs="Times New Roman"/>
          <w:sz w:val="28"/>
          <w:szCs w:val="28"/>
        </w:rPr>
        <w:t>,</w:t>
      </w:r>
      <w:r w:rsidRPr="0006134E">
        <w:rPr>
          <w:rFonts w:ascii="Times New Roman" w:eastAsia="Times New Roman" w:hAnsi="Times New Roman" w:cs="Times New Roman"/>
          <w:sz w:val="28"/>
          <w:szCs w:val="28"/>
        </w:rPr>
        <w:t xml:space="preserve"> В.Н. Физическое воспитание дошкольников</w:t>
      </w:r>
      <w:r w:rsidR="00EE394E">
        <w:rPr>
          <w:rFonts w:ascii="Times New Roman" w:eastAsia="Times New Roman" w:hAnsi="Times New Roman" w:cs="Times New Roman"/>
          <w:sz w:val="28"/>
          <w:szCs w:val="28"/>
        </w:rPr>
        <w:t xml:space="preserve">/ </w:t>
      </w:r>
      <w:proofErr w:type="spellStart"/>
      <w:r w:rsidR="00EE394E">
        <w:rPr>
          <w:rFonts w:ascii="Times New Roman" w:eastAsia="Times New Roman" w:hAnsi="Times New Roman" w:cs="Times New Roman"/>
          <w:sz w:val="28"/>
          <w:szCs w:val="28"/>
        </w:rPr>
        <w:t>В.Н.Шебеко</w:t>
      </w:r>
      <w:proofErr w:type="spellEnd"/>
      <w:r w:rsidRPr="0006134E">
        <w:rPr>
          <w:rFonts w:ascii="Times New Roman" w:eastAsia="Times New Roman" w:hAnsi="Times New Roman" w:cs="Times New Roman"/>
          <w:sz w:val="28"/>
          <w:szCs w:val="28"/>
        </w:rPr>
        <w:t>. – М., 1996</w:t>
      </w:r>
    </w:p>
    <w:p w14:paraId="2660A70C" w14:textId="7EAC7802" w:rsidR="00D2760A" w:rsidRPr="0006134E" w:rsidRDefault="646EE726" w:rsidP="0006134E">
      <w:pPr>
        <w:spacing w:after="0" w:line="360" w:lineRule="auto"/>
        <w:ind w:firstLine="709"/>
        <w:jc w:val="both"/>
        <w:rPr>
          <w:rFonts w:ascii="Times New Roman" w:hAnsi="Times New Roman" w:cs="Times New Roman"/>
          <w:sz w:val="28"/>
          <w:szCs w:val="28"/>
        </w:rPr>
      </w:pPr>
      <w:r w:rsidRPr="0006134E">
        <w:rPr>
          <w:rFonts w:ascii="Times New Roman" w:eastAsia="Times New Roman" w:hAnsi="Times New Roman" w:cs="Times New Roman"/>
          <w:sz w:val="28"/>
          <w:szCs w:val="28"/>
        </w:rPr>
        <w:t xml:space="preserve">15. </w:t>
      </w:r>
      <w:proofErr w:type="spellStart"/>
      <w:r w:rsidRPr="0006134E">
        <w:rPr>
          <w:rFonts w:ascii="Times New Roman" w:eastAsia="Times New Roman" w:hAnsi="Times New Roman" w:cs="Times New Roman"/>
          <w:sz w:val="28"/>
          <w:szCs w:val="28"/>
        </w:rPr>
        <w:t>Шмельков</w:t>
      </w:r>
      <w:proofErr w:type="spellEnd"/>
      <w:r w:rsidR="00EE394E">
        <w:rPr>
          <w:rFonts w:ascii="Times New Roman" w:eastAsia="Times New Roman" w:hAnsi="Times New Roman" w:cs="Times New Roman"/>
          <w:sz w:val="28"/>
          <w:szCs w:val="28"/>
        </w:rPr>
        <w:t>,</w:t>
      </w:r>
      <w:r w:rsidRPr="0006134E">
        <w:rPr>
          <w:rFonts w:ascii="Times New Roman" w:eastAsia="Times New Roman" w:hAnsi="Times New Roman" w:cs="Times New Roman"/>
          <w:sz w:val="28"/>
          <w:szCs w:val="28"/>
        </w:rPr>
        <w:t xml:space="preserve"> И.И. Пути реабилитации слепых школьников средствами физической культуры</w:t>
      </w:r>
      <w:r w:rsidR="00EE394E">
        <w:rPr>
          <w:rFonts w:ascii="Times New Roman" w:eastAsia="Times New Roman" w:hAnsi="Times New Roman" w:cs="Times New Roman"/>
          <w:sz w:val="28"/>
          <w:szCs w:val="28"/>
        </w:rPr>
        <w:t xml:space="preserve">/ И.И. </w:t>
      </w:r>
      <w:proofErr w:type="spellStart"/>
      <w:r w:rsidR="00EE394E">
        <w:rPr>
          <w:rFonts w:ascii="Times New Roman" w:eastAsia="Times New Roman" w:hAnsi="Times New Roman" w:cs="Times New Roman"/>
          <w:sz w:val="28"/>
          <w:szCs w:val="28"/>
        </w:rPr>
        <w:t>Шмельков</w:t>
      </w:r>
      <w:proofErr w:type="spellEnd"/>
      <w:r w:rsidRPr="0006134E">
        <w:rPr>
          <w:rFonts w:ascii="Times New Roman" w:eastAsia="Times New Roman" w:hAnsi="Times New Roman" w:cs="Times New Roman"/>
          <w:sz w:val="28"/>
          <w:szCs w:val="28"/>
        </w:rPr>
        <w:t>. – М., 1981</w:t>
      </w:r>
    </w:p>
    <w:p w14:paraId="00A9F774" w14:textId="77777777" w:rsidR="00E14101" w:rsidRDefault="00E14101" w:rsidP="00894672">
      <w:pPr>
        <w:spacing w:after="0" w:line="360" w:lineRule="auto"/>
        <w:ind w:firstLine="709"/>
        <w:jc w:val="both"/>
        <w:rPr>
          <w:rFonts w:ascii="Times New Roman" w:hAnsi="Times New Roman" w:cs="Times New Roman"/>
          <w:color w:val="000000" w:themeColor="text1"/>
          <w:sz w:val="28"/>
          <w:szCs w:val="28"/>
        </w:rPr>
      </w:pPr>
    </w:p>
    <w:p w14:paraId="1386C4C8" w14:textId="77777777" w:rsidR="00E14101" w:rsidRDefault="00E14101" w:rsidP="00894672">
      <w:pPr>
        <w:spacing w:after="0" w:line="360" w:lineRule="auto"/>
        <w:ind w:firstLine="709"/>
        <w:jc w:val="both"/>
        <w:rPr>
          <w:rFonts w:ascii="Times New Roman" w:hAnsi="Times New Roman" w:cs="Times New Roman"/>
          <w:color w:val="000000" w:themeColor="text1"/>
          <w:sz w:val="28"/>
          <w:szCs w:val="28"/>
        </w:rPr>
      </w:pPr>
    </w:p>
    <w:p w14:paraId="3437E382" w14:textId="77777777" w:rsidR="00E14101" w:rsidRDefault="00E14101" w:rsidP="00894672">
      <w:pPr>
        <w:spacing w:after="0" w:line="360" w:lineRule="auto"/>
        <w:ind w:firstLine="709"/>
        <w:jc w:val="both"/>
        <w:rPr>
          <w:rFonts w:ascii="Times New Roman" w:hAnsi="Times New Roman" w:cs="Times New Roman"/>
          <w:color w:val="000000" w:themeColor="text1"/>
          <w:sz w:val="28"/>
          <w:szCs w:val="28"/>
        </w:rPr>
      </w:pPr>
    </w:p>
    <w:p w14:paraId="5F1FAFB4" w14:textId="77777777" w:rsidR="00E14101" w:rsidRDefault="00E14101" w:rsidP="00894672">
      <w:pPr>
        <w:spacing w:after="0" w:line="360" w:lineRule="auto"/>
        <w:ind w:firstLine="709"/>
        <w:jc w:val="both"/>
        <w:rPr>
          <w:rFonts w:ascii="Times New Roman" w:hAnsi="Times New Roman" w:cs="Times New Roman"/>
          <w:color w:val="000000" w:themeColor="text1"/>
          <w:sz w:val="28"/>
          <w:szCs w:val="28"/>
        </w:rPr>
      </w:pPr>
    </w:p>
    <w:p w14:paraId="5DA47ACC" w14:textId="77777777" w:rsidR="00E14101" w:rsidRDefault="00E14101" w:rsidP="00894672">
      <w:pPr>
        <w:spacing w:after="0" w:line="360" w:lineRule="auto"/>
        <w:ind w:firstLine="709"/>
        <w:jc w:val="both"/>
        <w:rPr>
          <w:rFonts w:ascii="Times New Roman" w:hAnsi="Times New Roman" w:cs="Times New Roman"/>
          <w:color w:val="000000" w:themeColor="text1"/>
          <w:sz w:val="28"/>
          <w:szCs w:val="28"/>
        </w:rPr>
      </w:pPr>
    </w:p>
    <w:p w14:paraId="0A07C392" w14:textId="77777777" w:rsidR="00E14101" w:rsidRDefault="00E14101" w:rsidP="00894672">
      <w:pPr>
        <w:spacing w:after="0" w:line="360" w:lineRule="auto"/>
        <w:ind w:firstLine="709"/>
        <w:jc w:val="both"/>
        <w:rPr>
          <w:rFonts w:ascii="Times New Roman" w:hAnsi="Times New Roman" w:cs="Times New Roman"/>
          <w:color w:val="000000" w:themeColor="text1"/>
          <w:sz w:val="28"/>
          <w:szCs w:val="28"/>
        </w:rPr>
      </w:pPr>
    </w:p>
    <w:p w14:paraId="3E9636CE" w14:textId="77777777" w:rsidR="00297077" w:rsidRDefault="00297077" w:rsidP="00297077">
      <w:pPr>
        <w:rPr>
          <w:rFonts w:ascii="Times New Roman" w:hAnsi="Times New Roman" w:cs="Times New Roman"/>
          <w:color w:val="000000" w:themeColor="text1"/>
          <w:sz w:val="28"/>
          <w:szCs w:val="28"/>
        </w:rPr>
      </w:pPr>
    </w:p>
    <w:p w14:paraId="23C14080" w14:textId="77777777" w:rsidR="00297077" w:rsidRDefault="00297077" w:rsidP="00297077">
      <w:pPr>
        <w:rPr>
          <w:rFonts w:ascii="Times New Roman" w:hAnsi="Times New Roman" w:cs="Times New Roman"/>
          <w:color w:val="000000" w:themeColor="text1"/>
          <w:sz w:val="28"/>
          <w:szCs w:val="28"/>
        </w:rPr>
      </w:pPr>
    </w:p>
    <w:p w14:paraId="7221CB3A" w14:textId="77777777" w:rsidR="00732A94" w:rsidRDefault="00732A94">
      <w:pPr>
        <w:rPr>
          <w:rFonts w:ascii="Times New Roman" w:hAnsi="Times New Roman" w:cs="Times New Roman"/>
          <w:i/>
          <w:color w:val="000000" w:themeColor="text1"/>
          <w:sz w:val="28"/>
          <w:szCs w:val="28"/>
        </w:rPr>
      </w:pPr>
      <w:r>
        <w:rPr>
          <w:rFonts w:ascii="Times New Roman" w:hAnsi="Times New Roman" w:cs="Times New Roman"/>
          <w:i/>
          <w:color w:val="000000" w:themeColor="text1"/>
          <w:sz w:val="28"/>
          <w:szCs w:val="28"/>
        </w:rPr>
        <w:br w:type="page"/>
      </w:r>
    </w:p>
    <w:p w14:paraId="5B92875B" w14:textId="1AFCDFC8" w:rsidR="00894672" w:rsidRPr="00732A94" w:rsidRDefault="00894672" w:rsidP="00297077">
      <w:pPr>
        <w:jc w:val="right"/>
        <w:rPr>
          <w:rFonts w:ascii="Times New Roman" w:hAnsi="Times New Roman" w:cs="Times New Roman"/>
          <w:i/>
          <w:color w:val="000000" w:themeColor="text1"/>
          <w:sz w:val="28"/>
          <w:szCs w:val="28"/>
        </w:rPr>
      </w:pPr>
      <w:r w:rsidRPr="00732A94">
        <w:rPr>
          <w:rFonts w:ascii="Times New Roman" w:hAnsi="Times New Roman" w:cs="Times New Roman"/>
          <w:i/>
          <w:color w:val="000000" w:themeColor="text1"/>
          <w:sz w:val="28"/>
          <w:szCs w:val="28"/>
        </w:rPr>
        <w:lastRenderedPageBreak/>
        <w:t xml:space="preserve">Приложения </w:t>
      </w:r>
      <w:r w:rsidR="00732A94">
        <w:rPr>
          <w:rFonts w:ascii="Times New Roman" w:hAnsi="Times New Roman" w:cs="Times New Roman"/>
          <w:i/>
          <w:color w:val="000000" w:themeColor="text1"/>
          <w:sz w:val="28"/>
          <w:szCs w:val="28"/>
        </w:rPr>
        <w:t>1</w:t>
      </w:r>
    </w:p>
    <w:p w14:paraId="138F505B" w14:textId="277A932D" w:rsidR="00894672" w:rsidRPr="00894672" w:rsidRDefault="00732A94" w:rsidP="00297077">
      <w:pPr>
        <w:spacing w:after="0" w:line="360" w:lineRule="auto"/>
        <w:ind w:firstLine="709"/>
        <w:jc w:val="right"/>
        <w:rPr>
          <w:rFonts w:ascii="Times New Roman" w:hAnsi="Times New Roman" w:cs="Times New Roman"/>
          <w:color w:val="000000" w:themeColor="text1"/>
          <w:sz w:val="28"/>
          <w:szCs w:val="28"/>
          <w:lang w:val="en-US"/>
        </w:rPr>
      </w:pPr>
      <w:r>
        <w:rPr>
          <w:rFonts w:ascii="Times New Roman" w:hAnsi="Times New Roman" w:cs="Times New Roman"/>
          <w:color w:val="000000" w:themeColor="text1"/>
          <w:sz w:val="28"/>
          <w:szCs w:val="28"/>
        </w:rPr>
        <w:t xml:space="preserve">Таблица </w:t>
      </w:r>
    </w:p>
    <w:p w14:paraId="7C0A72F8" w14:textId="77777777" w:rsidR="00894672" w:rsidRPr="00894672" w:rsidRDefault="00894672" w:rsidP="00894672">
      <w:pPr>
        <w:spacing w:after="0" w:line="360" w:lineRule="auto"/>
        <w:ind w:firstLine="709"/>
        <w:jc w:val="both"/>
        <w:rPr>
          <w:rFonts w:ascii="Times New Roman" w:hAnsi="Times New Roman" w:cs="Times New Roman"/>
          <w:b/>
          <w:color w:val="000000" w:themeColor="text1"/>
          <w:sz w:val="28"/>
          <w:szCs w:val="28"/>
        </w:rPr>
      </w:pPr>
      <w:r w:rsidRPr="00894672">
        <w:rPr>
          <w:rFonts w:ascii="Times New Roman" w:hAnsi="Times New Roman" w:cs="Times New Roman"/>
          <w:b/>
          <w:color w:val="000000" w:themeColor="text1"/>
          <w:sz w:val="28"/>
          <w:szCs w:val="28"/>
        </w:rPr>
        <w:t>Характеристика подвижных игр</w:t>
      </w:r>
    </w:p>
    <w:tbl>
      <w:tblPr>
        <w:tblStyle w:val="ad"/>
        <w:tblW w:w="0" w:type="auto"/>
        <w:tblLook w:val="04A0" w:firstRow="1" w:lastRow="0" w:firstColumn="1" w:lastColumn="0" w:noHBand="0" w:noVBand="1"/>
      </w:tblPr>
      <w:tblGrid>
        <w:gridCol w:w="484"/>
        <w:gridCol w:w="2729"/>
        <w:gridCol w:w="3243"/>
        <w:gridCol w:w="3115"/>
      </w:tblGrid>
      <w:tr w:rsidR="00894672" w:rsidRPr="00894672" w14:paraId="42B6E062" w14:textId="77777777" w:rsidTr="009C17C6">
        <w:tc>
          <w:tcPr>
            <w:tcW w:w="483" w:type="dxa"/>
          </w:tcPr>
          <w:p w14:paraId="37E991F9" w14:textId="77777777" w:rsidR="00894672" w:rsidRPr="00894672" w:rsidRDefault="00894672" w:rsidP="00894672">
            <w:pPr>
              <w:spacing w:line="360" w:lineRule="auto"/>
              <w:ind w:firstLine="709"/>
              <w:jc w:val="both"/>
              <w:rPr>
                <w:rFonts w:ascii="Times New Roman" w:hAnsi="Times New Roman" w:cs="Times New Roman"/>
                <w:color w:val="000000" w:themeColor="text1"/>
                <w:sz w:val="28"/>
                <w:szCs w:val="28"/>
              </w:rPr>
            </w:pPr>
            <w:r w:rsidRPr="00894672">
              <w:rPr>
                <w:rFonts w:ascii="Times New Roman" w:hAnsi="Times New Roman" w:cs="Times New Roman"/>
                <w:color w:val="000000" w:themeColor="text1"/>
                <w:sz w:val="28"/>
                <w:szCs w:val="28"/>
              </w:rPr>
              <w:t>№</w:t>
            </w:r>
          </w:p>
        </w:tc>
        <w:tc>
          <w:tcPr>
            <w:tcW w:w="2908" w:type="dxa"/>
          </w:tcPr>
          <w:p w14:paraId="1691DD4B" w14:textId="77777777" w:rsidR="00894672" w:rsidRPr="00894672" w:rsidRDefault="00894672" w:rsidP="00894672">
            <w:pPr>
              <w:spacing w:line="360" w:lineRule="auto"/>
              <w:ind w:firstLine="709"/>
              <w:jc w:val="both"/>
              <w:rPr>
                <w:rFonts w:ascii="Times New Roman" w:hAnsi="Times New Roman" w:cs="Times New Roman"/>
                <w:color w:val="000000" w:themeColor="text1"/>
                <w:sz w:val="28"/>
                <w:szCs w:val="28"/>
              </w:rPr>
            </w:pPr>
            <w:r w:rsidRPr="00894672">
              <w:rPr>
                <w:rFonts w:ascii="Times New Roman" w:hAnsi="Times New Roman" w:cs="Times New Roman"/>
                <w:color w:val="000000" w:themeColor="text1"/>
                <w:sz w:val="28"/>
                <w:szCs w:val="28"/>
              </w:rPr>
              <w:t>Физические качества</w:t>
            </w:r>
          </w:p>
        </w:tc>
        <w:tc>
          <w:tcPr>
            <w:tcW w:w="3479" w:type="dxa"/>
          </w:tcPr>
          <w:p w14:paraId="74E345EF" w14:textId="77777777" w:rsidR="00894672" w:rsidRPr="00894672" w:rsidRDefault="00894672" w:rsidP="00894672">
            <w:pPr>
              <w:spacing w:line="360" w:lineRule="auto"/>
              <w:ind w:firstLine="709"/>
              <w:jc w:val="both"/>
              <w:rPr>
                <w:rFonts w:ascii="Times New Roman" w:hAnsi="Times New Roman" w:cs="Times New Roman"/>
                <w:color w:val="000000" w:themeColor="text1"/>
                <w:sz w:val="28"/>
                <w:szCs w:val="28"/>
              </w:rPr>
            </w:pPr>
            <w:r w:rsidRPr="00894672">
              <w:rPr>
                <w:rFonts w:ascii="Times New Roman" w:hAnsi="Times New Roman" w:cs="Times New Roman"/>
                <w:color w:val="000000" w:themeColor="text1"/>
                <w:sz w:val="28"/>
                <w:szCs w:val="28"/>
              </w:rPr>
              <w:t>Название игры</w:t>
            </w:r>
          </w:p>
        </w:tc>
        <w:tc>
          <w:tcPr>
            <w:tcW w:w="2701" w:type="dxa"/>
          </w:tcPr>
          <w:p w14:paraId="4DFECACC" w14:textId="77777777" w:rsidR="00894672" w:rsidRPr="00894672" w:rsidRDefault="00894672" w:rsidP="00894672">
            <w:pPr>
              <w:spacing w:line="360" w:lineRule="auto"/>
              <w:ind w:firstLine="709"/>
              <w:jc w:val="both"/>
              <w:rPr>
                <w:rFonts w:ascii="Times New Roman" w:hAnsi="Times New Roman" w:cs="Times New Roman"/>
                <w:color w:val="000000" w:themeColor="text1"/>
                <w:sz w:val="28"/>
                <w:szCs w:val="28"/>
              </w:rPr>
            </w:pPr>
            <w:r w:rsidRPr="00894672">
              <w:rPr>
                <w:rFonts w:ascii="Times New Roman" w:hAnsi="Times New Roman" w:cs="Times New Roman"/>
                <w:color w:val="000000" w:themeColor="text1"/>
                <w:sz w:val="28"/>
                <w:szCs w:val="28"/>
              </w:rPr>
              <w:t>Коррекционная направленность</w:t>
            </w:r>
          </w:p>
        </w:tc>
      </w:tr>
      <w:tr w:rsidR="00894672" w:rsidRPr="00894672" w14:paraId="0B6FE910" w14:textId="77777777" w:rsidTr="009C17C6">
        <w:tc>
          <w:tcPr>
            <w:tcW w:w="483" w:type="dxa"/>
          </w:tcPr>
          <w:p w14:paraId="7CCAD522" w14:textId="77777777" w:rsidR="00894672" w:rsidRPr="00894672" w:rsidRDefault="00894672" w:rsidP="00894672">
            <w:pPr>
              <w:spacing w:line="360" w:lineRule="auto"/>
              <w:ind w:firstLine="709"/>
              <w:jc w:val="both"/>
              <w:rPr>
                <w:rFonts w:ascii="Times New Roman" w:hAnsi="Times New Roman" w:cs="Times New Roman"/>
                <w:color w:val="000000" w:themeColor="text1"/>
                <w:sz w:val="28"/>
                <w:szCs w:val="28"/>
              </w:rPr>
            </w:pPr>
            <w:r w:rsidRPr="00894672">
              <w:rPr>
                <w:rFonts w:ascii="Times New Roman" w:hAnsi="Times New Roman" w:cs="Times New Roman"/>
                <w:color w:val="000000" w:themeColor="text1"/>
                <w:sz w:val="28"/>
                <w:szCs w:val="28"/>
              </w:rPr>
              <w:t>1.</w:t>
            </w:r>
          </w:p>
        </w:tc>
        <w:tc>
          <w:tcPr>
            <w:tcW w:w="2908" w:type="dxa"/>
          </w:tcPr>
          <w:p w14:paraId="0C5F68C6" w14:textId="77777777" w:rsidR="00894672" w:rsidRPr="00894672" w:rsidRDefault="00894672" w:rsidP="00894672">
            <w:pPr>
              <w:spacing w:line="360" w:lineRule="auto"/>
              <w:ind w:firstLine="709"/>
              <w:jc w:val="both"/>
              <w:rPr>
                <w:rFonts w:ascii="Times New Roman" w:hAnsi="Times New Roman" w:cs="Times New Roman"/>
                <w:color w:val="000000" w:themeColor="text1"/>
                <w:sz w:val="28"/>
                <w:szCs w:val="28"/>
              </w:rPr>
            </w:pPr>
            <w:r w:rsidRPr="00894672">
              <w:rPr>
                <w:rFonts w:ascii="Times New Roman" w:hAnsi="Times New Roman" w:cs="Times New Roman"/>
                <w:color w:val="000000" w:themeColor="text1"/>
                <w:sz w:val="28"/>
                <w:szCs w:val="28"/>
              </w:rPr>
              <w:t>Быстрота</w:t>
            </w:r>
          </w:p>
          <w:p w14:paraId="43432B4D" w14:textId="77777777" w:rsidR="00894672" w:rsidRPr="00894672" w:rsidRDefault="00894672" w:rsidP="00894672">
            <w:pPr>
              <w:spacing w:line="360" w:lineRule="auto"/>
              <w:ind w:firstLine="709"/>
              <w:jc w:val="both"/>
              <w:rPr>
                <w:rFonts w:ascii="Times New Roman" w:hAnsi="Times New Roman" w:cs="Times New Roman"/>
                <w:color w:val="000000" w:themeColor="text1"/>
                <w:sz w:val="28"/>
                <w:szCs w:val="28"/>
              </w:rPr>
            </w:pPr>
          </w:p>
          <w:p w14:paraId="02E10BBB" w14:textId="77777777" w:rsidR="00894672" w:rsidRPr="00894672" w:rsidRDefault="00894672" w:rsidP="00894672">
            <w:pPr>
              <w:spacing w:line="360" w:lineRule="auto"/>
              <w:ind w:firstLine="709"/>
              <w:jc w:val="both"/>
              <w:rPr>
                <w:rFonts w:ascii="Times New Roman" w:hAnsi="Times New Roman" w:cs="Times New Roman"/>
                <w:color w:val="000000" w:themeColor="text1"/>
                <w:sz w:val="28"/>
                <w:szCs w:val="28"/>
              </w:rPr>
            </w:pPr>
            <w:r w:rsidRPr="00894672">
              <w:rPr>
                <w:rFonts w:ascii="Times New Roman" w:hAnsi="Times New Roman" w:cs="Times New Roman"/>
                <w:color w:val="000000" w:themeColor="text1"/>
                <w:sz w:val="28"/>
                <w:szCs w:val="28"/>
              </w:rPr>
              <w:t>Скоростно-силовые качества</w:t>
            </w:r>
          </w:p>
        </w:tc>
        <w:tc>
          <w:tcPr>
            <w:tcW w:w="3479" w:type="dxa"/>
          </w:tcPr>
          <w:p w14:paraId="0E8BC7D9" w14:textId="77777777" w:rsidR="00894672" w:rsidRPr="00894672" w:rsidRDefault="00894672" w:rsidP="00894672">
            <w:pPr>
              <w:spacing w:line="360" w:lineRule="auto"/>
              <w:ind w:firstLine="709"/>
              <w:jc w:val="both"/>
              <w:rPr>
                <w:rFonts w:ascii="Times New Roman" w:hAnsi="Times New Roman" w:cs="Times New Roman"/>
                <w:color w:val="000000" w:themeColor="text1"/>
                <w:sz w:val="28"/>
                <w:szCs w:val="28"/>
              </w:rPr>
            </w:pPr>
            <w:r w:rsidRPr="00894672">
              <w:rPr>
                <w:rFonts w:ascii="Times New Roman" w:hAnsi="Times New Roman" w:cs="Times New Roman"/>
                <w:color w:val="000000" w:themeColor="text1"/>
                <w:sz w:val="28"/>
                <w:szCs w:val="28"/>
              </w:rPr>
              <w:t>«Гуси лебеди»</w:t>
            </w:r>
          </w:p>
          <w:p w14:paraId="237E8B2E" w14:textId="77777777" w:rsidR="00894672" w:rsidRPr="00894672" w:rsidRDefault="00894672" w:rsidP="00894672">
            <w:pPr>
              <w:spacing w:line="360" w:lineRule="auto"/>
              <w:ind w:firstLine="709"/>
              <w:jc w:val="both"/>
              <w:rPr>
                <w:rFonts w:ascii="Times New Roman" w:hAnsi="Times New Roman" w:cs="Times New Roman"/>
                <w:color w:val="000000" w:themeColor="text1"/>
                <w:sz w:val="28"/>
                <w:szCs w:val="28"/>
              </w:rPr>
            </w:pPr>
          </w:p>
          <w:p w14:paraId="48AE28CB" w14:textId="77777777" w:rsidR="00894672" w:rsidRPr="00894672" w:rsidRDefault="00894672" w:rsidP="00894672">
            <w:pPr>
              <w:spacing w:line="360" w:lineRule="auto"/>
              <w:ind w:firstLine="709"/>
              <w:jc w:val="both"/>
              <w:rPr>
                <w:rFonts w:ascii="Times New Roman" w:hAnsi="Times New Roman" w:cs="Times New Roman"/>
                <w:color w:val="000000" w:themeColor="text1"/>
                <w:sz w:val="28"/>
                <w:szCs w:val="28"/>
              </w:rPr>
            </w:pPr>
          </w:p>
          <w:p w14:paraId="5C5FDFB7" w14:textId="77777777" w:rsidR="00894672" w:rsidRPr="00894672" w:rsidRDefault="00894672" w:rsidP="00894672">
            <w:pPr>
              <w:spacing w:line="360" w:lineRule="auto"/>
              <w:ind w:firstLine="709"/>
              <w:jc w:val="both"/>
              <w:rPr>
                <w:rFonts w:ascii="Times New Roman" w:hAnsi="Times New Roman" w:cs="Times New Roman"/>
                <w:color w:val="000000" w:themeColor="text1"/>
                <w:sz w:val="28"/>
                <w:szCs w:val="28"/>
              </w:rPr>
            </w:pPr>
          </w:p>
          <w:p w14:paraId="651665DD" w14:textId="77777777" w:rsidR="00894672" w:rsidRPr="00894672" w:rsidRDefault="00894672" w:rsidP="00894672">
            <w:pPr>
              <w:spacing w:line="360" w:lineRule="auto"/>
              <w:ind w:firstLine="709"/>
              <w:jc w:val="both"/>
              <w:rPr>
                <w:rFonts w:ascii="Times New Roman" w:hAnsi="Times New Roman" w:cs="Times New Roman"/>
                <w:color w:val="000000" w:themeColor="text1"/>
                <w:sz w:val="28"/>
                <w:szCs w:val="28"/>
              </w:rPr>
            </w:pPr>
          </w:p>
          <w:p w14:paraId="274ECF31" w14:textId="77777777" w:rsidR="00894672" w:rsidRPr="00894672" w:rsidRDefault="00894672" w:rsidP="00894672">
            <w:pPr>
              <w:spacing w:line="360" w:lineRule="auto"/>
              <w:ind w:firstLine="709"/>
              <w:jc w:val="both"/>
              <w:rPr>
                <w:rFonts w:ascii="Times New Roman" w:hAnsi="Times New Roman" w:cs="Times New Roman"/>
                <w:color w:val="000000" w:themeColor="text1"/>
                <w:sz w:val="28"/>
                <w:szCs w:val="28"/>
              </w:rPr>
            </w:pPr>
          </w:p>
          <w:p w14:paraId="156F409A" w14:textId="77777777" w:rsidR="00894672" w:rsidRPr="00894672" w:rsidRDefault="00894672" w:rsidP="00894672">
            <w:pPr>
              <w:spacing w:line="360" w:lineRule="auto"/>
              <w:ind w:firstLine="709"/>
              <w:jc w:val="both"/>
              <w:rPr>
                <w:rFonts w:ascii="Times New Roman" w:hAnsi="Times New Roman" w:cs="Times New Roman"/>
                <w:color w:val="000000" w:themeColor="text1"/>
                <w:sz w:val="28"/>
                <w:szCs w:val="28"/>
              </w:rPr>
            </w:pPr>
          </w:p>
          <w:p w14:paraId="680E1774" w14:textId="77777777" w:rsidR="00894672" w:rsidRPr="00894672" w:rsidRDefault="00894672" w:rsidP="00894672">
            <w:pPr>
              <w:spacing w:line="360" w:lineRule="auto"/>
              <w:ind w:firstLine="709"/>
              <w:jc w:val="both"/>
              <w:rPr>
                <w:rFonts w:ascii="Times New Roman" w:hAnsi="Times New Roman" w:cs="Times New Roman"/>
                <w:color w:val="000000" w:themeColor="text1"/>
                <w:sz w:val="28"/>
                <w:szCs w:val="28"/>
              </w:rPr>
            </w:pPr>
            <w:r w:rsidRPr="00894672">
              <w:rPr>
                <w:rFonts w:ascii="Times New Roman" w:hAnsi="Times New Roman" w:cs="Times New Roman"/>
                <w:color w:val="000000" w:themeColor="text1"/>
                <w:sz w:val="28"/>
                <w:szCs w:val="28"/>
              </w:rPr>
              <w:t xml:space="preserve"> «Кот идет»</w:t>
            </w:r>
          </w:p>
          <w:p w14:paraId="7FA6B03A" w14:textId="77777777" w:rsidR="00894672" w:rsidRPr="00894672" w:rsidRDefault="00894672" w:rsidP="00894672">
            <w:pPr>
              <w:spacing w:line="360" w:lineRule="auto"/>
              <w:ind w:firstLine="709"/>
              <w:jc w:val="both"/>
              <w:rPr>
                <w:rFonts w:ascii="Times New Roman" w:hAnsi="Times New Roman" w:cs="Times New Roman"/>
                <w:color w:val="000000" w:themeColor="text1"/>
                <w:sz w:val="28"/>
                <w:szCs w:val="28"/>
              </w:rPr>
            </w:pPr>
          </w:p>
          <w:p w14:paraId="38C3A146" w14:textId="77777777" w:rsidR="00894672" w:rsidRPr="00894672" w:rsidRDefault="00894672" w:rsidP="00894672">
            <w:pPr>
              <w:spacing w:line="360" w:lineRule="auto"/>
              <w:ind w:firstLine="709"/>
              <w:jc w:val="both"/>
              <w:rPr>
                <w:rFonts w:ascii="Times New Roman" w:hAnsi="Times New Roman" w:cs="Times New Roman"/>
                <w:color w:val="000000" w:themeColor="text1"/>
                <w:sz w:val="28"/>
                <w:szCs w:val="28"/>
              </w:rPr>
            </w:pPr>
          </w:p>
          <w:p w14:paraId="440ECC2D" w14:textId="77777777" w:rsidR="00894672" w:rsidRPr="00894672" w:rsidRDefault="00894672" w:rsidP="00894672">
            <w:pPr>
              <w:spacing w:line="360" w:lineRule="auto"/>
              <w:ind w:firstLine="709"/>
              <w:jc w:val="both"/>
              <w:rPr>
                <w:rFonts w:ascii="Times New Roman" w:hAnsi="Times New Roman" w:cs="Times New Roman"/>
                <w:color w:val="000000" w:themeColor="text1"/>
                <w:sz w:val="28"/>
                <w:szCs w:val="28"/>
              </w:rPr>
            </w:pPr>
          </w:p>
          <w:p w14:paraId="06BBBAB6" w14:textId="77777777" w:rsidR="00894672" w:rsidRPr="00894672" w:rsidRDefault="00894672" w:rsidP="00894672">
            <w:pPr>
              <w:spacing w:line="360" w:lineRule="auto"/>
              <w:ind w:firstLine="709"/>
              <w:jc w:val="both"/>
              <w:rPr>
                <w:rFonts w:ascii="Times New Roman" w:hAnsi="Times New Roman" w:cs="Times New Roman"/>
                <w:color w:val="000000" w:themeColor="text1"/>
                <w:sz w:val="28"/>
                <w:szCs w:val="28"/>
              </w:rPr>
            </w:pPr>
          </w:p>
          <w:p w14:paraId="6AF67BDB" w14:textId="77777777" w:rsidR="00894672" w:rsidRPr="00894672" w:rsidRDefault="00894672" w:rsidP="00894672">
            <w:pPr>
              <w:spacing w:line="360" w:lineRule="auto"/>
              <w:ind w:firstLine="709"/>
              <w:jc w:val="both"/>
              <w:rPr>
                <w:rFonts w:ascii="Times New Roman" w:hAnsi="Times New Roman" w:cs="Times New Roman"/>
                <w:color w:val="000000" w:themeColor="text1"/>
                <w:sz w:val="28"/>
                <w:szCs w:val="28"/>
              </w:rPr>
            </w:pPr>
          </w:p>
          <w:p w14:paraId="0CFA730D" w14:textId="77777777" w:rsidR="00894672" w:rsidRPr="00894672" w:rsidRDefault="00894672" w:rsidP="00894672">
            <w:pPr>
              <w:spacing w:line="360" w:lineRule="auto"/>
              <w:ind w:firstLine="709"/>
              <w:jc w:val="both"/>
              <w:rPr>
                <w:rFonts w:ascii="Times New Roman" w:hAnsi="Times New Roman" w:cs="Times New Roman"/>
                <w:color w:val="000000" w:themeColor="text1"/>
                <w:sz w:val="28"/>
                <w:szCs w:val="28"/>
              </w:rPr>
            </w:pPr>
            <w:r w:rsidRPr="00894672">
              <w:rPr>
                <w:rFonts w:ascii="Times New Roman" w:hAnsi="Times New Roman" w:cs="Times New Roman"/>
                <w:color w:val="000000" w:themeColor="text1"/>
                <w:sz w:val="28"/>
                <w:szCs w:val="28"/>
              </w:rPr>
              <w:t>«Зима-лето»</w:t>
            </w:r>
          </w:p>
          <w:p w14:paraId="7F1C822D" w14:textId="77777777" w:rsidR="00894672" w:rsidRPr="00894672" w:rsidRDefault="00894672" w:rsidP="00894672">
            <w:pPr>
              <w:spacing w:line="360" w:lineRule="auto"/>
              <w:ind w:firstLine="709"/>
              <w:jc w:val="both"/>
              <w:rPr>
                <w:rFonts w:ascii="Times New Roman" w:hAnsi="Times New Roman" w:cs="Times New Roman"/>
                <w:color w:val="000000" w:themeColor="text1"/>
                <w:sz w:val="28"/>
                <w:szCs w:val="28"/>
              </w:rPr>
            </w:pPr>
          </w:p>
          <w:p w14:paraId="03BAEAFE" w14:textId="77777777" w:rsidR="00894672" w:rsidRPr="00894672" w:rsidRDefault="00894672" w:rsidP="00894672">
            <w:pPr>
              <w:spacing w:line="360" w:lineRule="auto"/>
              <w:ind w:firstLine="709"/>
              <w:jc w:val="both"/>
              <w:rPr>
                <w:rFonts w:ascii="Times New Roman" w:hAnsi="Times New Roman" w:cs="Times New Roman"/>
                <w:color w:val="000000" w:themeColor="text1"/>
                <w:sz w:val="28"/>
                <w:szCs w:val="28"/>
              </w:rPr>
            </w:pPr>
          </w:p>
          <w:p w14:paraId="34D5C274" w14:textId="77777777" w:rsidR="00894672" w:rsidRPr="00894672" w:rsidRDefault="00894672" w:rsidP="00894672">
            <w:pPr>
              <w:spacing w:line="360" w:lineRule="auto"/>
              <w:ind w:firstLine="709"/>
              <w:jc w:val="both"/>
              <w:rPr>
                <w:rFonts w:ascii="Times New Roman" w:hAnsi="Times New Roman" w:cs="Times New Roman"/>
                <w:color w:val="000000" w:themeColor="text1"/>
                <w:sz w:val="28"/>
                <w:szCs w:val="28"/>
              </w:rPr>
            </w:pPr>
          </w:p>
          <w:p w14:paraId="0791AE1E" w14:textId="77777777" w:rsidR="00894672" w:rsidRPr="00894672" w:rsidRDefault="00894672" w:rsidP="00894672">
            <w:pPr>
              <w:spacing w:line="360" w:lineRule="auto"/>
              <w:ind w:firstLine="709"/>
              <w:jc w:val="both"/>
              <w:rPr>
                <w:rFonts w:ascii="Times New Roman" w:hAnsi="Times New Roman" w:cs="Times New Roman"/>
                <w:color w:val="000000" w:themeColor="text1"/>
                <w:sz w:val="28"/>
                <w:szCs w:val="28"/>
              </w:rPr>
            </w:pPr>
          </w:p>
          <w:p w14:paraId="7AD15D6E" w14:textId="77777777" w:rsidR="00894672" w:rsidRPr="00894672" w:rsidRDefault="00894672" w:rsidP="00894672">
            <w:pPr>
              <w:spacing w:line="360" w:lineRule="auto"/>
              <w:ind w:firstLine="709"/>
              <w:jc w:val="both"/>
              <w:rPr>
                <w:rFonts w:ascii="Times New Roman" w:hAnsi="Times New Roman" w:cs="Times New Roman"/>
                <w:color w:val="000000" w:themeColor="text1"/>
                <w:sz w:val="28"/>
                <w:szCs w:val="28"/>
              </w:rPr>
            </w:pPr>
          </w:p>
          <w:p w14:paraId="4CFA4F6E" w14:textId="77777777" w:rsidR="00894672" w:rsidRPr="00894672" w:rsidRDefault="00894672" w:rsidP="00894672">
            <w:pPr>
              <w:spacing w:line="360" w:lineRule="auto"/>
              <w:ind w:firstLine="709"/>
              <w:jc w:val="both"/>
              <w:rPr>
                <w:rFonts w:ascii="Times New Roman" w:hAnsi="Times New Roman" w:cs="Times New Roman"/>
                <w:color w:val="000000" w:themeColor="text1"/>
                <w:sz w:val="28"/>
                <w:szCs w:val="28"/>
              </w:rPr>
            </w:pPr>
          </w:p>
          <w:p w14:paraId="39C5FC36" w14:textId="77777777" w:rsidR="00894672" w:rsidRPr="00894672" w:rsidRDefault="00894672" w:rsidP="00894672">
            <w:pPr>
              <w:spacing w:line="360" w:lineRule="auto"/>
              <w:ind w:firstLine="709"/>
              <w:jc w:val="both"/>
              <w:rPr>
                <w:rFonts w:ascii="Times New Roman" w:hAnsi="Times New Roman" w:cs="Times New Roman"/>
                <w:color w:val="000000" w:themeColor="text1"/>
                <w:sz w:val="28"/>
                <w:szCs w:val="28"/>
              </w:rPr>
            </w:pPr>
            <w:r w:rsidRPr="00894672">
              <w:rPr>
                <w:rFonts w:ascii="Times New Roman" w:hAnsi="Times New Roman" w:cs="Times New Roman"/>
                <w:color w:val="000000" w:themeColor="text1"/>
                <w:sz w:val="28"/>
                <w:szCs w:val="28"/>
              </w:rPr>
              <w:t>«Филин и пташка»</w:t>
            </w:r>
          </w:p>
        </w:tc>
        <w:tc>
          <w:tcPr>
            <w:tcW w:w="2701" w:type="dxa"/>
          </w:tcPr>
          <w:p w14:paraId="7B6987DE" w14:textId="77777777" w:rsidR="00894672" w:rsidRPr="00894672" w:rsidRDefault="00894672" w:rsidP="00894672">
            <w:pPr>
              <w:spacing w:line="360" w:lineRule="auto"/>
              <w:ind w:firstLine="709"/>
              <w:jc w:val="both"/>
              <w:rPr>
                <w:rFonts w:ascii="Times New Roman" w:hAnsi="Times New Roman" w:cs="Times New Roman"/>
                <w:color w:val="000000" w:themeColor="text1"/>
                <w:sz w:val="28"/>
                <w:szCs w:val="28"/>
              </w:rPr>
            </w:pPr>
            <w:r w:rsidRPr="00894672">
              <w:rPr>
                <w:rFonts w:ascii="Times New Roman" w:hAnsi="Times New Roman" w:cs="Times New Roman"/>
                <w:color w:val="000000" w:themeColor="text1"/>
                <w:sz w:val="28"/>
                <w:szCs w:val="28"/>
              </w:rPr>
              <w:t>совершенствование навыков быстроты, ловкости; воспитание организованности, дисциплинированности.</w:t>
            </w:r>
          </w:p>
          <w:p w14:paraId="1A8E5134" w14:textId="77777777" w:rsidR="00894672" w:rsidRPr="00894672" w:rsidRDefault="00894672" w:rsidP="00894672">
            <w:pPr>
              <w:spacing w:line="360" w:lineRule="auto"/>
              <w:ind w:firstLine="709"/>
              <w:jc w:val="both"/>
              <w:rPr>
                <w:rFonts w:ascii="Times New Roman" w:hAnsi="Times New Roman" w:cs="Times New Roman"/>
                <w:color w:val="000000" w:themeColor="text1"/>
                <w:sz w:val="28"/>
                <w:szCs w:val="28"/>
              </w:rPr>
            </w:pPr>
          </w:p>
          <w:p w14:paraId="60CDED9D" w14:textId="77777777" w:rsidR="00894672" w:rsidRPr="00894672" w:rsidRDefault="00894672" w:rsidP="00894672">
            <w:pPr>
              <w:spacing w:line="360" w:lineRule="auto"/>
              <w:ind w:firstLine="709"/>
              <w:jc w:val="both"/>
              <w:rPr>
                <w:rFonts w:ascii="Times New Roman" w:hAnsi="Times New Roman" w:cs="Times New Roman"/>
                <w:color w:val="000000" w:themeColor="text1"/>
                <w:sz w:val="28"/>
                <w:szCs w:val="28"/>
              </w:rPr>
            </w:pPr>
          </w:p>
          <w:p w14:paraId="572182F0" w14:textId="77777777" w:rsidR="00894672" w:rsidRPr="00894672" w:rsidRDefault="00894672" w:rsidP="00894672">
            <w:pPr>
              <w:spacing w:line="360" w:lineRule="auto"/>
              <w:ind w:firstLine="709"/>
              <w:jc w:val="both"/>
              <w:rPr>
                <w:rFonts w:ascii="Times New Roman" w:hAnsi="Times New Roman" w:cs="Times New Roman"/>
                <w:color w:val="000000" w:themeColor="text1"/>
                <w:sz w:val="28"/>
                <w:szCs w:val="28"/>
              </w:rPr>
            </w:pPr>
            <w:r w:rsidRPr="00894672">
              <w:rPr>
                <w:rFonts w:ascii="Times New Roman" w:hAnsi="Times New Roman" w:cs="Times New Roman"/>
                <w:color w:val="000000" w:themeColor="text1"/>
                <w:sz w:val="28"/>
                <w:szCs w:val="28"/>
              </w:rPr>
              <w:t>Быстрота реакции, внимательность на речевую деятельность, быстрота реакции на сигнал.</w:t>
            </w:r>
          </w:p>
          <w:p w14:paraId="3BA92866" w14:textId="77777777" w:rsidR="00894672" w:rsidRPr="00894672" w:rsidRDefault="00894672" w:rsidP="00894672">
            <w:pPr>
              <w:spacing w:line="360" w:lineRule="auto"/>
              <w:ind w:firstLine="709"/>
              <w:jc w:val="both"/>
              <w:rPr>
                <w:rFonts w:ascii="Times New Roman" w:hAnsi="Times New Roman" w:cs="Times New Roman"/>
                <w:color w:val="000000" w:themeColor="text1"/>
                <w:sz w:val="28"/>
                <w:szCs w:val="28"/>
              </w:rPr>
            </w:pPr>
          </w:p>
          <w:p w14:paraId="637FAA84" w14:textId="77777777" w:rsidR="00894672" w:rsidRPr="00894672" w:rsidRDefault="00894672" w:rsidP="00894672">
            <w:pPr>
              <w:spacing w:line="360" w:lineRule="auto"/>
              <w:ind w:firstLine="709"/>
              <w:jc w:val="both"/>
              <w:rPr>
                <w:rFonts w:ascii="Times New Roman" w:hAnsi="Times New Roman" w:cs="Times New Roman"/>
                <w:color w:val="000000" w:themeColor="text1"/>
                <w:sz w:val="28"/>
                <w:szCs w:val="28"/>
              </w:rPr>
            </w:pPr>
            <w:r w:rsidRPr="00894672">
              <w:rPr>
                <w:rFonts w:ascii="Times New Roman" w:hAnsi="Times New Roman" w:cs="Times New Roman"/>
                <w:color w:val="000000" w:themeColor="text1"/>
                <w:sz w:val="28"/>
                <w:szCs w:val="28"/>
              </w:rPr>
              <w:t xml:space="preserve">Развитие скорости, выносливости, ловкости, внимательности, совершенствование быстроты, двигательной реакции. Развитие ловкости, быстроты реакции, </w:t>
            </w:r>
            <w:r w:rsidRPr="00894672">
              <w:rPr>
                <w:rFonts w:ascii="Times New Roman" w:hAnsi="Times New Roman" w:cs="Times New Roman"/>
                <w:color w:val="000000" w:themeColor="text1"/>
                <w:sz w:val="28"/>
                <w:szCs w:val="28"/>
              </w:rPr>
              <w:lastRenderedPageBreak/>
              <w:t>координации, скорости движения, воспитание творческого воображения.</w:t>
            </w:r>
          </w:p>
          <w:p w14:paraId="33BD8583" w14:textId="77777777" w:rsidR="00894672" w:rsidRPr="00894672" w:rsidRDefault="00894672" w:rsidP="00894672">
            <w:pPr>
              <w:spacing w:line="360" w:lineRule="auto"/>
              <w:ind w:firstLine="709"/>
              <w:jc w:val="both"/>
              <w:rPr>
                <w:rFonts w:ascii="Times New Roman" w:hAnsi="Times New Roman" w:cs="Times New Roman"/>
                <w:color w:val="000000" w:themeColor="text1"/>
                <w:sz w:val="28"/>
                <w:szCs w:val="28"/>
              </w:rPr>
            </w:pPr>
          </w:p>
          <w:p w14:paraId="08B7BA3A" w14:textId="77777777" w:rsidR="00894672" w:rsidRPr="00894672" w:rsidRDefault="00894672" w:rsidP="00894672">
            <w:pPr>
              <w:spacing w:line="360" w:lineRule="auto"/>
              <w:ind w:firstLine="709"/>
              <w:jc w:val="both"/>
              <w:rPr>
                <w:rFonts w:ascii="Times New Roman" w:hAnsi="Times New Roman" w:cs="Times New Roman"/>
                <w:color w:val="000000" w:themeColor="text1"/>
                <w:sz w:val="28"/>
                <w:szCs w:val="28"/>
              </w:rPr>
            </w:pPr>
          </w:p>
        </w:tc>
      </w:tr>
      <w:tr w:rsidR="00894672" w:rsidRPr="00894672" w14:paraId="3B45E8D5" w14:textId="77777777" w:rsidTr="009C17C6">
        <w:tc>
          <w:tcPr>
            <w:tcW w:w="483" w:type="dxa"/>
          </w:tcPr>
          <w:p w14:paraId="5F4CC1CF" w14:textId="77777777" w:rsidR="00894672" w:rsidRPr="00894672" w:rsidRDefault="00894672" w:rsidP="00894672">
            <w:pPr>
              <w:spacing w:line="360" w:lineRule="auto"/>
              <w:ind w:firstLine="709"/>
              <w:jc w:val="both"/>
              <w:rPr>
                <w:rFonts w:ascii="Times New Roman" w:hAnsi="Times New Roman" w:cs="Times New Roman"/>
                <w:color w:val="000000" w:themeColor="text1"/>
                <w:sz w:val="28"/>
                <w:szCs w:val="28"/>
              </w:rPr>
            </w:pPr>
            <w:r w:rsidRPr="00894672">
              <w:rPr>
                <w:rFonts w:ascii="Times New Roman" w:hAnsi="Times New Roman" w:cs="Times New Roman"/>
                <w:color w:val="000000" w:themeColor="text1"/>
                <w:sz w:val="28"/>
                <w:szCs w:val="28"/>
              </w:rPr>
              <w:lastRenderedPageBreak/>
              <w:t>2.</w:t>
            </w:r>
          </w:p>
        </w:tc>
        <w:tc>
          <w:tcPr>
            <w:tcW w:w="2908" w:type="dxa"/>
          </w:tcPr>
          <w:p w14:paraId="1EB4087B" w14:textId="77777777" w:rsidR="00894672" w:rsidRPr="00894672" w:rsidRDefault="00894672" w:rsidP="00894672">
            <w:pPr>
              <w:spacing w:line="360" w:lineRule="auto"/>
              <w:ind w:firstLine="709"/>
              <w:jc w:val="both"/>
              <w:rPr>
                <w:rFonts w:ascii="Times New Roman" w:hAnsi="Times New Roman" w:cs="Times New Roman"/>
                <w:color w:val="000000" w:themeColor="text1"/>
                <w:sz w:val="28"/>
                <w:szCs w:val="28"/>
              </w:rPr>
            </w:pPr>
            <w:r w:rsidRPr="00894672">
              <w:rPr>
                <w:rFonts w:ascii="Times New Roman" w:hAnsi="Times New Roman" w:cs="Times New Roman"/>
                <w:color w:val="000000" w:themeColor="text1"/>
                <w:sz w:val="28"/>
                <w:szCs w:val="28"/>
              </w:rPr>
              <w:t>Сила</w:t>
            </w:r>
          </w:p>
        </w:tc>
        <w:tc>
          <w:tcPr>
            <w:tcW w:w="3479" w:type="dxa"/>
          </w:tcPr>
          <w:p w14:paraId="7BB607D5" w14:textId="77777777" w:rsidR="00894672" w:rsidRPr="00894672" w:rsidRDefault="00894672" w:rsidP="00894672">
            <w:pPr>
              <w:spacing w:line="360" w:lineRule="auto"/>
              <w:ind w:firstLine="709"/>
              <w:jc w:val="both"/>
              <w:rPr>
                <w:rFonts w:ascii="Times New Roman" w:hAnsi="Times New Roman" w:cs="Times New Roman"/>
                <w:bCs/>
                <w:iCs/>
                <w:color w:val="000000" w:themeColor="text1"/>
                <w:sz w:val="28"/>
                <w:szCs w:val="28"/>
              </w:rPr>
            </w:pPr>
            <w:r w:rsidRPr="00894672">
              <w:rPr>
                <w:rFonts w:ascii="Times New Roman" w:hAnsi="Times New Roman" w:cs="Times New Roman"/>
                <w:bCs/>
                <w:iCs/>
                <w:color w:val="000000" w:themeColor="text1"/>
                <w:sz w:val="28"/>
                <w:szCs w:val="28"/>
              </w:rPr>
              <w:t>“Перепрыгни через ручеек”</w:t>
            </w:r>
          </w:p>
          <w:p w14:paraId="11577C94" w14:textId="77777777" w:rsidR="00894672" w:rsidRPr="00894672" w:rsidRDefault="00894672" w:rsidP="00894672">
            <w:pPr>
              <w:spacing w:line="360" w:lineRule="auto"/>
              <w:ind w:firstLine="709"/>
              <w:jc w:val="both"/>
              <w:rPr>
                <w:rFonts w:ascii="Times New Roman" w:hAnsi="Times New Roman" w:cs="Times New Roman"/>
                <w:color w:val="000000" w:themeColor="text1"/>
                <w:sz w:val="28"/>
                <w:szCs w:val="28"/>
              </w:rPr>
            </w:pPr>
          </w:p>
          <w:p w14:paraId="6452F987" w14:textId="77777777" w:rsidR="00894672" w:rsidRPr="00894672" w:rsidRDefault="00894672" w:rsidP="00894672">
            <w:pPr>
              <w:spacing w:line="360" w:lineRule="auto"/>
              <w:ind w:firstLine="709"/>
              <w:jc w:val="both"/>
              <w:rPr>
                <w:rFonts w:ascii="Times New Roman" w:hAnsi="Times New Roman" w:cs="Times New Roman"/>
                <w:color w:val="000000" w:themeColor="text1"/>
                <w:sz w:val="28"/>
                <w:szCs w:val="28"/>
              </w:rPr>
            </w:pPr>
          </w:p>
          <w:p w14:paraId="5E3B9FFC" w14:textId="77777777" w:rsidR="00894672" w:rsidRPr="00894672" w:rsidRDefault="00894672" w:rsidP="00894672">
            <w:pPr>
              <w:spacing w:line="360" w:lineRule="auto"/>
              <w:ind w:firstLine="709"/>
              <w:jc w:val="both"/>
              <w:rPr>
                <w:rFonts w:ascii="Times New Roman" w:hAnsi="Times New Roman" w:cs="Times New Roman"/>
                <w:color w:val="000000" w:themeColor="text1"/>
                <w:sz w:val="28"/>
                <w:szCs w:val="28"/>
              </w:rPr>
            </w:pPr>
            <w:r w:rsidRPr="00894672">
              <w:rPr>
                <w:rFonts w:ascii="Times New Roman" w:hAnsi="Times New Roman" w:cs="Times New Roman"/>
                <w:color w:val="000000" w:themeColor="text1"/>
                <w:sz w:val="28"/>
                <w:szCs w:val="28"/>
              </w:rPr>
              <w:t>“Кенгуру”</w:t>
            </w:r>
          </w:p>
        </w:tc>
        <w:tc>
          <w:tcPr>
            <w:tcW w:w="2701" w:type="dxa"/>
          </w:tcPr>
          <w:p w14:paraId="30756EA0" w14:textId="77777777" w:rsidR="00894672" w:rsidRPr="00894672" w:rsidRDefault="00894672" w:rsidP="00894672">
            <w:pPr>
              <w:spacing w:line="360" w:lineRule="auto"/>
              <w:ind w:firstLine="709"/>
              <w:jc w:val="both"/>
              <w:rPr>
                <w:rFonts w:ascii="Times New Roman" w:hAnsi="Times New Roman" w:cs="Times New Roman"/>
                <w:color w:val="000000" w:themeColor="text1"/>
                <w:sz w:val="28"/>
                <w:szCs w:val="28"/>
              </w:rPr>
            </w:pPr>
            <w:r w:rsidRPr="00894672">
              <w:rPr>
                <w:rFonts w:ascii="Times New Roman" w:hAnsi="Times New Roman" w:cs="Times New Roman"/>
                <w:color w:val="000000" w:themeColor="text1"/>
                <w:sz w:val="28"/>
                <w:szCs w:val="28"/>
              </w:rPr>
              <w:t>развивать выносливость и физическую силу.</w:t>
            </w:r>
          </w:p>
          <w:p w14:paraId="2421AF11" w14:textId="77777777" w:rsidR="00894672" w:rsidRPr="00894672" w:rsidRDefault="00894672" w:rsidP="00894672">
            <w:pPr>
              <w:spacing w:line="360" w:lineRule="auto"/>
              <w:ind w:firstLine="709"/>
              <w:jc w:val="both"/>
              <w:rPr>
                <w:rFonts w:ascii="Times New Roman" w:hAnsi="Times New Roman" w:cs="Times New Roman"/>
                <w:color w:val="000000" w:themeColor="text1"/>
                <w:sz w:val="28"/>
                <w:szCs w:val="28"/>
              </w:rPr>
            </w:pPr>
            <w:r w:rsidRPr="00894672">
              <w:rPr>
                <w:rFonts w:ascii="Times New Roman" w:hAnsi="Times New Roman" w:cs="Times New Roman"/>
                <w:color w:val="000000" w:themeColor="text1"/>
                <w:sz w:val="28"/>
                <w:szCs w:val="28"/>
              </w:rPr>
              <w:t>развить физическую силу и выносливость.</w:t>
            </w:r>
          </w:p>
        </w:tc>
      </w:tr>
      <w:tr w:rsidR="00894672" w:rsidRPr="00894672" w14:paraId="1F4BEF59" w14:textId="77777777" w:rsidTr="009C17C6">
        <w:tc>
          <w:tcPr>
            <w:tcW w:w="483" w:type="dxa"/>
          </w:tcPr>
          <w:p w14:paraId="0401FC10" w14:textId="77777777" w:rsidR="00894672" w:rsidRPr="00894672" w:rsidRDefault="00894672" w:rsidP="00894672">
            <w:pPr>
              <w:spacing w:line="360" w:lineRule="auto"/>
              <w:ind w:firstLine="709"/>
              <w:jc w:val="both"/>
              <w:rPr>
                <w:rFonts w:ascii="Times New Roman" w:hAnsi="Times New Roman" w:cs="Times New Roman"/>
                <w:color w:val="000000" w:themeColor="text1"/>
                <w:sz w:val="28"/>
                <w:szCs w:val="28"/>
              </w:rPr>
            </w:pPr>
            <w:r w:rsidRPr="00894672">
              <w:rPr>
                <w:rFonts w:ascii="Times New Roman" w:hAnsi="Times New Roman" w:cs="Times New Roman"/>
                <w:color w:val="000000" w:themeColor="text1"/>
                <w:sz w:val="28"/>
                <w:szCs w:val="28"/>
              </w:rPr>
              <w:t>3</w:t>
            </w:r>
          </w:p>
        </w:tc>
        <w:tc>
          <w:tcPr>
            <w:tcW w:w="2908" w:type="dxa"/>
          </w:tcPr>
          <w:p w14:paraId="5B2FACA1" w14:textId="77777777" w:rsidR="00894672" w:rsidRPr="00894672" w:rsidRDefault="00894672" w:rsidP="00894672">
            <w:pPr>
              <w:spacing w:line="360" w:lineRule="auto"/>
              <w:ind w:firstLine="709"/>
              <w:jc w:val="both"/>
              <w:rPr>
                <w:rFonts w:ascii="Times New Roman" w:hAnsi="Times New Roman" w:cs="Times New Roman"/>
                <w:color w:val="000000" w:themeColor="text1"/>
                <w:sz w:val="28"/>
                <w:szCs w:val="28"/>
              </w:rPr>
            </w:pPr>
            <w:r w:rsidRPr="00894672">
              <w:rPr>
                <w:rFonts w:ascii="Times New Roman" w:hAnsi="Times New Roman" w:cs="Times New Roman"/>
                <w:color w:val="000000" w:themeColor="text1"/>
                <w:sz w:val="28"/>
                <w:szCs w:val="28"/>
              </w:rPr>
              <w:t>Гибкость</w:t>
            </w:r>
          </w:p>
        </w:tc>
        <w:tc>
          <w:tcPr>
            <w:tcW w:w="3479" w:type="dxa"/>
          </w:tcPr>
          <w:p w14:paraId="4EFE8CE1" w14:textId="77777777" w:rsidR="00894672" w:rsidRPr="00894672" w:rsidRDefault="00894672" w:rsidP="00894672">
            <w:pPr>
              <w:spacing w:line="360" w:lineRule="auto"/>
              <w:ind w:firstLine="709"/>
              <w:jc w:val="both"/>
              <w:rPr>
                <w:rFonts w:ascii="Times New Roman" w:hAnsi="Times New Roman" w:cs="Times New Roman"/>
                <w:color w:val="000000" w:themeColor="text1"/>
                <w:sz w:val="28"/>
                <w:szCs w:val="28"/>
              </w:rPr>
            </w:pPr>
            <w:r w:rsidRPr="00894672">
              <w:rPr>
                <w:rFonts w:ascii="Times New Roman" w:hAnsi="Times New Roman" w:cs="Times New Roman"/>
                <w:color w:val="000000" w:themeColor="text1"/>
                <w:sz w:val="28"/>
                <w:szCs w:val="28"/>
              </w:rPr>
              <w:t>“Ящерицы”</w:t>
            </w:r>
          </w:p>
          <w:p w14:paraId="166F7F43" w14:textId="77777777" w:rsidR="00894672" w:rsidRPr="00894672" w:rsidRDefault="00894672" w:rsidP="00894672">
            <w:pPr>
              <w:spacing w:line="360" w:lineRule="auto"/>
              <w:ind w:firstLine="709"/>
              <w:jc w:val="both"/>
              <w:rPr>
                <w:rFonts w:ascii="Times New Roman" w:hAnsi="Times New Roman" w:cs="Times New Roman"/>
                <w:color w:val="000000" w:themeColor="text1"/>
                <w:sz w:val="28"/>
                <w:szCs w:val="28"/>
              </w:rPr>
            </w:pPr>
            <w:r w:rsidRPr="00894672">
              <w:rPr>
                <w:rFonts w:ascii="Times New Roman" w:hAnsi="Times New Roman" w:cs="Times New Roman"/>
                <w:color w:val="000000" w:themeColor="text1"/>
                <w:sz w:val="28"/>
                <w:szCs w:val="28"/>
              </w:rPr>
              <w:t xml:space="preserve"> “Туннель из обручей”</w:t>
            </w:r>
          </w:p>
          <w:p w14:paraId="4E71F9EA" w14:textId="77777777" w:rsidR="00894672" w:rsidRPr="00894672" w:rsidRDefault="00894672" w:rsidP="00894672">
            <w:pPr>
              <w:spacing w:line="360" w:lineRule="auto"/>
              <w:ind w:firstLine="709"/>
              <w:jc w:val="both"/>
              <w:rPr>
                <w:rFonts w:ascii="Times New Roman" w:hAnsi="Times New Roman" w:cs="Times New Roman"/>
                <w:color w:val="000000" w:themeColor="text1"/>
                <w:sz w:val="28"/>
                <w:szCs w:val="28"/>
              </w:rPr>
            </w:pPr>
            <w:r w:rsidRPr="00894672">
              <w:rPr>
                <w:rFonts w:ascii="Times New Roman" w:hAnsi="Times New Roman" w:cs="Times New Roman"/>
                <w:bCs/>
                <w:iCs/>
                <w:color w:val="000000" w:themeColor="text1"/>
                <w:sz w:val="28"/>
                <w:szCs w:val="28"/>
              </w:rPr>
              <w:t>«Летающий мяч»</w:t>
            </w:r>
          </w:p>
        </w:tc>
        <w:tc>
          <w:tcPr>
            <w:tcW w:w="2701" w:type="dxa"/>
          </w:tcPr>
          <w:p w14:paraId="058D7847" w14:textId="77777777" w:rsidR="00894672" w:rsidRPr="00894672" w:rsidRDefault="00894672" w:rsidP="00894672">
            <w:pPr>
              <w:spacing w:line="360" w:lineRule="auto"/>
              <w:ind w:firstLine="709"/>
              <w:jc w:val="both"/>
              <w:rPr>
                <w:rFonts w:ascii="Times New Roman" w:hAnsi="Times New Roman" w:cs="Times New Roman"/>
                <w:color w:val="000000" w:themeColor="text1"/>
                <w:sz w:val="28"/>
                <w:szCs w:val="28"/>
              </w:rPr>
            </w:pPr>
            <w:r w:rsidRPr="00894672">
              <w:rPr>
                <w:rFonts w:ascii="Times New Roman" w:hAnsi="Times New Roman" w:cs="Times New Roman"/>
                <w:color w:val="000000" w:themeColor="text1"/>
                <w:sz w:val="28"/>
                <w:szCs w:val="28"/>
              </w:rPr>
              <w:t>развить гибкость.</w:t>
            </w:r>
          </w:p>
        </w:tc>
      </w:tr>
    </w:tbl>
    <w:p w14:paraId="3F29DB9C" w14:textId="77777777" w:rsidR="00894672" w:rsidRPr="00894672" w:rsidRDefault="00894672" w:rsidP="00894672">
      <w:pPr>
        <w:spacing w:after="0" w:line="360" w:lineRule="auto"/>
        <w:ind w:firstLine="709"/>
        <w:jc w:val="both"/>
        <w:rPr>
          <w:rFonts w:ascii="Times New Roman" w:hAnsi="Times New Roman" w:cs="Times New Roman"/>
          <w:bCs/>
          <w:color w:val="000000" w:themeColor="text1"/>
          <w:sz w:val="28"/>
          <w:szCs w:val="28"/>
        </w:rPr>
      </w:pPr>
    </w:p>
    <w:p w14:paraId="43DAC4F1" w14:textId="77777777" w:rsidR="00894672" w:rsidRPr="00894672" w:rsidRDefault="00894672" w:rsidP="00894672">
      <w:pPr>
        <w:spacing w:after="0" w:line="360" w:lineRule="auto"/>
        <w:ind w:firstLine="709"/>
        <w:jc w:val="both"/>
        <w:rPr>
          <w:rFonts w:ascii="Times New Roman" w:hAnsi="Times New Roman" w:cs="Times New Roman"/>
          <w:bCs/>
          <w:color w:val="000000" w:themeColor="text1"/>
          <w:sz w:val="28"/>
          <w:szCs w:val="28"/>
        </w:rPr>
      </w:pPr>
    </w:p>
    <w:p w14:paraId="3AC22027" w14:textId="77777777" w:rsidR="00894672" w:rsidRPr="00894672" w:rsidRDefault="00894672" w:rsidP="00894672">
      <w:pPr>
        <w:spacing w:after="0" w:line="360" w:lineRule="auto"/>
        <w:ind w:firstLine="709"/>
        <w:jc w:val="both"/>
        <w:rPr>
          <w:rFonts w:ascii="Times New Roman" w:hAnsi="Times New Roman" w:cs="Times New Roman"/>
          <w:bCs/>
          <w:color w:val="000000" w:themeColor="text1"/>
          <w:sz w:val="28"/>
          <w:szCs w:val="28"/>
        </w:rPr>
      </w:pPr>
    </w:p>
    <w:p w14:paraId="44584066" w14:textId="77777777" w:rsidR="00894672" w:rsidRPr="00894672" w:rsidRDefault="00894672" w:rsidP="00894672">
      <w:pPr>
        <w:spacing w:after="0" w:line="360" w:lineRule="auto"/>
        <w:ind w:firstLine="709"/>
        <w:jc w:val="both"/>
        <w:rPr>
          <w:rFonts w:ascii="Times New Roman" w:hAnsi="Times New Roman" w:cs="Times New Roman"/>
          <w:bCs/>
          <w:color w:val="000000" w:themeColor="text1"/>
          <w:sz w:val="28"/>
          <w:szCs w:val="28"/>
        </w:rPr>
      </w:pPr>
    </w:p>
    <w:p w14:paraId="015DFBFD" w14:textId="77777777" w:rsidR="00732A94" w:rsidRDefault="00732A94">
      <w:pPr>
        <w:rPr>
          <w:rFonts w:ascii="Times New Roman" w:hAnsi="Times New Roman" w:cs="Times New Roman"/>
          <w:bCs/>
          <w:i/>
          <w:color w:val="000000" w:themeColor="text1"/>
          <w:sz w:val="28"/>
          <w:szCs w:val="28"/>
        </w:rPr>
      </w:pPr>
      <w:r>
        <w:rPr>
          <w:rFonts w:ascii="Times New Roman" w:hAnsi="Times New Roman" w:cs="Times New Roman"/>
          <w:bCs/>
          <w:i/>
          <w:color w:val="000000" w:themeColor="text1"/>
          <w:sz w:val="28"/>
          <w:szCs w:val="28"/>
        </w:rPr>
        <w:br w:type="page"/>
      </w:r>
    </w:p>
    <w:p w14:paraId="08AB66CB" w14:textId="247A42B6" w:rsidR="00894672" w:rsidRPr="00894672" w:rsidRDefault="00732A94" w:rsidP="00297077">
      <w:pPr>
        <w:spacing w:after="0" w:line="360" w:lineRule="auto"/>
        <w:ind w:firstLine="709"/>
        <w:jc w:val="right"/>
        <w:rPr>
          <w:rFonts w:ascii="Times New Roman" w:hAnsi="Times New Roman" w:cs="Times New Roman"/>
          <w:bCs/>
          <w:color w:val="000000" w:themeColor="text1"/>
          <w:sz w:val="28"/>
          <w:szCs w:val="28"/>
        </w:rPr>
      </w:pPr>
      <w:r>
        <w:rPr>
          <w:rFonts w:ascii="Times New Roman" w:hAnsi="Times New Roman" w:cs="Times New Roman"/>
          <w:bCs/>
          <w:i/>
          <w:color w:val="000000" w:themeColor="text1"/>
          <w:sz w:val="28"/>
          <w:szCs w:val="28"/>
        </w:rPr>
        <w:lastRenderedPageBreak/>
        <w:t>Приложение 2</w:t>
      </w:r>
    </w:p>
    <w:p w14:paraId="32933624" w14:textId="77777777" w:rsidR="00894672" w:rsidRPr="00732A94" w:rsidRDefault="00894672" w:rsidP="00894672">
      <w:pPr>
        <w:spacing w:after="0" w:line="360" w:lineRule="auto"/>
        <w:ind w:firstLine="709"/>
        <w:jc w:val="both"/>
        <w:rPr>
          <w:rFonts w:ascii="Times New Roman" w:hAnsi="Times New Roman" w:cs="Times New Roman"/>
          <w:b/>
          <w:bCs/>
          <w:color w:val="000000" w:themeColor="text1"/>
          <w:sz w:val="28"/>
          <w:szCs w:val="28"/>
        </w:rPr>
      </w:pPr>
      <w:r w:rsidRPr="00732A94">
        <w:rPr>
          <w:rFonts w:ascii="Times New Roman" w:hAnsi="Times New Roman" w:cs="Times New Roman"/>
          <w:b/>
          <w:bCs/>
          <w:color w:val="000000" w:themeColor="text1"/>
          <w:sz w:val="28"/>
          <w:szCs w:val="28"/>
        </w:rPr>
        <w:t xml:space="preserve">Комплекс подвижных игр. </w:t>
      </w:r>
    </w:p>
    <w:p w14:paraId="5490C5FD" w14:textId="77777777" w:rsidR="00894672" w:rsidRPr="00894672" w:rsidRDefault="00894672" w:rsidP="00894672">
      <w:pPr>
        <w:spacing w:after="0" w:line="360" w:lineRule="auto"/>
        <w:ind w:firstLine="709"/>
        <w:jc w:val="both"/>
        <w:rPr>
          <w:rFonts w:ascii="Times New Roman" w:hAnsi="Times New Roman" w:cs="Times New Roman"/>
          <w:bCs/>
          <w:color w:val="000000" w:themeColor="text1"/>
          <w:sz w:val="28"/>
          <w:szCs w:val="28"/>
        </w:rPr>
      </w:pPr>
      <w:r w:rsidRPr="00894672">
        <w:rPr>
          <w:rFonts w:ascii="Times New Roman" w:hAnsi="Times New Roman" w:cs="Times New Roman"/>
          <w:bCs/>
          <w:color w:val="000000" w:themeColor="text1"/>
          <w:sz w:val="28"/>
          <w:szCs w:val="28"/>
        </w:rPr>
        <w:t>«Гуси-лебеди».</w:t>
      </w:r>
      <w:r w:rsidRPr="00894672">
        <w:rPr>
          <w:rFonts w:ascii="Times New Roman" w:hAnsi="Times New Roman" w:cs="Times New Roman"/>
          <w:bCs/>
          <w:noProof/>
          <w:color w:val="000000" w:themeColor="text1"/>
          <w:sz w:val="28"/>
          <w:szCs w:val="28"/>
          <w:lang w:eastAsia="ru-RU"/>
        </w:rPr>
        <mc:AlternateContent>
          <mc:Choice Requires="wps">
            <w:drawing>
              <wp:inline distT="0" distB="0" distL="0" distR="0" wp14:anchorId="4696ECEC" wp14:editId="270BEF87">
                <wp:extent cx="304800" cy="304800"/>
                <wp:effectExtent l="0" t="0" r="0" b="0"/>
                <wp:docPr id="2" name="Прямоугольник 2" descr="https://lh4.googleusercontent.com/F7IM5Ic4AeX_GdZ23UgFKKAdGi1lsdVcH09-ICCQfBiz6RVElYPxbfE6okNQFmEPj1mjlzvkZ5nQ60Y4NhhwT2HbSrcZLVHEtOsDKQ39juR3RN-enQR2NqdsxK_nyjcY0XcJIMXAcLObN3fJ"/>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Прямоугольник 2" o:spid="_x0000_s1026" alt="https://lh4.googleusercontent.com/F7IM5Ic4AeX_GdZ23UgFKKAdGi1lsdVcH09-ICCQfBiz6RVElYPxbfE6okNQFmEPj1mjlzvkZ5nQ60Y4NhhwT2HbSrcZLVHEtOsDKQ39juR3RN-enQR2NqdsxK_nyjcY0XcJIMXAcLObN3fJ"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" filled="f" stroked="f">
                <o:lock v:ext="edit" aspectratio="t"/>
                <w10:anchorlock/>
              </v:rect>
            </w:pict>
          </mc:Fallback>
        </mc:AlternateContent>
      </w:r>
    </w:p>
    <w:p w14:paraId="51085C9E" w14:textId="77777777" w:rsidR="00894672" w:rsidRPr="00894672" w:rsidRDefault="00894672" w:rsidP="00894672">
      <w:pPr>
        <w:spacing w:after="0" w:line="360" w:lineRule="auto"/>
        <w:ind w:firstLine="709"/>
        <w:jc w:val="both"/>
        <w:rPr>
          <w:rFonts w:ascii="Times New Roman" w:hAnsi="Times New Roman" w:cs="Times New Roman"/>
          <w:bCs/>
          <w:color w:val="000000" w:themeColor="text1"/>
          <w:sz w:val="28"/>
          <w:szCs w:val="28"/>
        </w:rPr>
      </w:pPr>
      <w:r w:rsidRPr="00894672">
        <w:rPr>
          <w:rFonts w:ascii="Times New Roman" w:hAnsi="Times New Roman" w:cs="Times New Roman"/>
          <w:bCs/>
          <w:color w:val="000000" w:themeColor="text1"/>
          <w:sz w:val="28"/>
          <w:szCs w:val="28"/>
        </w:rPr>
        <w:t>Задачи: совершенствование навыков быстроты, ловкости; воспитание организованности, дисциплинированности.</w:t>
      </w:r>
    </w:p>
    <w:p w14:paraId="48D5EDD8" w14:textId="77777777" w:rsidR="00894672" w:rsidRPr="00894672" w:rsidRDefault="00894672" w:rsidP="00894672">
      <w:pPr>
        <w:spacing w:after="0" w:line="360" w:lineRule="auto"/>
        <w:ind w:firstLine="709"/>
        <w:jc w:val="both"/>
        <w:rPr>
          <w:rFonts w:ascii="Times New Roman" w:hAnsi="Times New Roman" w:cs="Times New Roman"/>
          <w:bCs/>
          <w:color w:val="000000" w:themeColor="text1"/>
          <w:sz w:val="28"/>
          <w:szCs w:val="28"/>
        </w:rPr>
      </w:pPr>
      <w:r w:rsidRPr="00894672">
        <w:rPr>
          <w:rFonts w:ascii="Times New Roman" w:hAnsi="Times New Roman" w:cs="Times New Roman"/>
          <w:bCs/>
          <w:color w:val="000000" w:themeColor="text1"/>
          <w:sz w:val="28"/>
          <w:szCs w:val="28"/>
        </w:rPr>
        <w:t>Инвентарь: скамейка, обруч.</w:t>
      </w:r>
    </w:p>
    <w:p w14:paraId="52124625" w14:textId="77777777" w:rsidR="00894672" w:rsidRPr="00894672" w:rsidRDefault="00894672" w:rsidP="00894672">
      <w:pPr>
        <w:spacing w:after="0" w:line="360" w:lineRule="auto"/>
        <w:ind w:firstLine="709"/>
        <w:jc w:val="both"/>
        <w:rPr>
          <w:rFonts w:ascii="Times New Roman" w:hAnsi="Times New Roman" w:cs="Times New Roman"/>
          <w:bCs/>
          <w:color w:val="000000" w:themeColor="text1"/>
          <w:sz w:val="28"/>
          <w:szCs w:val="28"/>
        </w:rPr>
      </w:pPr>
      <w:r w:rsidRPr="00894672">
        <w:rPr>
          <w:rFonts w:ascii="Times New Roman" w:hAnsi="Times New Roman" w:cs="Times New Roman"/>
          <w:bCs/>
          <w:color w:val="000000" w:themeColor="text1"/>
          <w:sz w:val="28"/>
          <w:szCs w:val="28"/>
        </w:rPr>
        <w:t>Место: спортивный зал, площадка, рекреация.</w:t>
      </w:r>
    </w:p>
    <w:p w14:paraId="2219C8A5" w14:textId="77777777" w:rsidR="00894672" w:rsidRPr="00894672" w:rsidRDefault="00894672" w:rsidP="00894672">
      <w:pPr>
        <w:spacing w:after="0" w:line="360" w:lineRule="auto"/>
        <w:ind w:firstLine="709"/>
        <w:jc w:val="both"/>
        <w:rPr>
          <w:rFonts w:ascii="Times New Roman" w:hAnsi="Times New Roman" w:cs="Times New Roman"/>
          <w:bCs/>
          <w:color w:val="000000" w:themeColor="text1"/>
          <w:sz w:val="28"/>
          <w:szCs w:val="28"/>
        </w:rPr>
      </w:pPr>
      <w:proofErr w:type="gramStart"/>
      <w:r w:rsidRPr="00894672">
        <w:rPr>
          <w:rFonts w:ascii="Times New Roman" w:hAnsi="Times New Roman" w:cs="Times New Roman"/>
          <w:bCs/>
          <w:color w:val="000000" w:themeColor="text1"/>
          <w:sz w:val="28"/>
          <w:szCs w:val="28"/>
        </w:rPr>
        <w:t>Содержание: перед началом игры «гуси-лебеди» располагаются в загоне, «волк» уходит за гору, «птичница» в поле.</w:t>
      </w:r>
      <w:proofErr w:type="gramEnd"/>
      <w:r w:rsidRPr="00894672">
        <w:rPr>
          <w:rFonts w:ascii="Times New Roman" w:hAnsi="Times New Roman" w:cs="Times New Roman"/>
          <w:bCs/>
          <w:color w:val="000000" w:themeColor="text1"/>
          <w:sz w:val="28"/>
          <w:szCs w:val="28"/>
        </w:rPr>
        <w:t xml:space="preserve"> Птичница обращается к гусям-лебедям: «Гуси-лебеди». Те ей отвечают: «Га-га-га». Птичница спрашивает: «Есть хотите?». Ответ: «Да-да-да». «Тогда летите все в поле», - говорит птичница. Гуси-лебеди вылетают в поле и щиплют травку. Через 20-30 </w:t>
      </w:r>
      <w:proofErr w:type="gramStart"/>
      <w:r w:rsidRPr="00894672">
        <w:rPr>
          <w:rFonts w:ascii="Times New Roman" w:hAnsi="Times New Roman" w:cs="Times New Roman"/>
          <w:bCs/>
          <w:color w:val="000000" w:themeColor="text1"/>
          <w:sz w:val="28"/>
          <w:szCs w:val="28"/>
        </w:rPr>
        <w:t>с</w:t>
      </w:r>
      <w:proofErr w:type="gramEnd"/>
      <w:r w:rsidRPr="00894672">
        <w:rPr>
          <w:rFonts w:ascii="Times New Roman" w:hAnsi="Times New Roman" w:cs="Times New Roman"/>
          <w:bCs/>
          <w:color w:val="000000" w:themeColor="text1"/>
          <w:sz w:val="28"/>
          <w:szCs w:val="28"/>
        </w:rPr>
        <w:t xml:space="preserve"> птичница говорит: «Гуси-лебеди, волк за горой». Гуси-лебеди спрашивают: «А что он там делает?». «Гусей щиплет», - отвечает птичница. «Каких?» - «Сереньких, беленьких, всяких. Летите скорее домой». С этими словами «гуси-лебеди» улетают домой (в загон), а волк, выбежав из-за горы, старается поймать гусей-лебедей.</w:t>
      </w:r>
    </w:p>
    <w:p w14:paraId="52331531" w14:textId="77777777" w:rsidR="00894672" w:rsidRPr="00894672" w:rsidRDefault="00894672" w:rsidP="00894672">
      <w:pPr>
        <w:spacing w:after="0" w:line="360" w:lineRule="auto"/>
        <w:ind w:firstLine="709"/>
        <w:jc w:val="both"/>
        <w:rPr>
          <w:rFonts w:ascii="Times New Roman" w:hAnsi="Times New Roman" w:cs="Times New Roman"/>
          <w:bCs/>
          <w:color w:val="000000" w:themeColor="text1"/>
          <w:sz w:val="28"/>
          <w:szCs w:val="28"/>
        </w:rPr>
      </w:pPr>
      <w:r w:rsidRPr="00894672">
        <w:rPr>
          <w:rFonts w:ascii="Times New Roman" w:hAnsi="Times New Roman" w:cs="Times New Roman"/>
          <w:bCs/>
          <w:color w:val="000000" w:themeColor="text1"/>
          <w:sz w:val="28"/>
          <w:szCs w:val="28"/>
        </w:rPr>
        <w:t>Вариант: вместо птичницы выделяется «подпасок», у которого есть три малых мяча. Для подпаска определяется его местонахождение. Когда волк выбегает из-за гор, подпасок, не сходя со своего места, «стреляет» в него (бросает мячи). «Застреленный» волк заменяется другим.</w:t>
      </w:r>
    </w:p>
    <w:p w14:paraId="0CC0DBEF" w14:textId="77777777" w:rsidR="00894672" w:rsidRPr="00894672" w:rsidRDefault="00894672" w:rsidP="00894672">
      <w:pPr>
        <w:spacing w:after="0" w:line="360" w:lineRule="auto"/>
        <w:ind w:firstLine="709"/>
        <w:jc w:val="both"/>
        <w:rPr>
          <w:rFonts w:ascii="Times New Roman" w:hAnsi="Times New Roman" w:cs="Times New Roman"/>
          <w:bCs/>
          <w:color w:val="000000" w:themeColor="text1"/>
          <w:sz w:val="28"/>
          <w:szCs w:val="28"/>
        </w:rPr>
      </w:pPr>
      <w:r w:rsidRPr="00894672">
        <w:rPr>
          <w:rFonts w:ascii="Times New Roman" w:hAnsi="Times New Roman" w:cs="Times New Roman"/>
          <w:bCs/>
          <w:color w:val="000000" w:themeColor="text1"/>
          <w:sz w:val="28"/>
          <w:szCs w:val="28"/>
        </w:rPr>
        <w:t xml:space="preserve">Правила: пойманные отводятся за гору. Игра продолжается 2-3 раза, после чего выбираются </w:t>
      </w:r>
      <w:proofErr w:type="gramStart"/>
      <w:r w:rsidRPr="00894672">
        <w:rPr>
          <w:rFonts w:ascii="Times New Roman" w:hAnsi="Times New Roman" w:cs="Times New Roman"/>
          <w:bCs/>
          <w:color w:val="000000" w:themeColor="text1"/>
          <w:sz w:val="28"/>
          <w:szCs w:val="28"/>
        </w:rPr>
        <w:t>новые</w:t>
      </w:r>
      <w:proofErr w:type="gramEnd"/>
      <w:r w:rsidRPr="00894672">
        <w:rPr>
          <w:rFonts w:ascii="Times New Roman" w:hAnsi="Times New Roman" w:cs="Times New Roman"/>
          <w:bCs/>
          <w:color w:val="000000" w:themeColor="text1"/>
          <w:sz w:val="28"/>
          <w:szCs w:val="28"/>
        </w:rPr>
        <w:t xml:space="preserve"> волк и птичница.</w:t>
      </w:r>
    </w:p>
    <w:p w14:paraId="5DC21F36" w14:textId="77777777" w:rsidR="00894672" w:rsidRPr="00894672" w:rsidRDefault="00894672" w:rsidP="00894672">
      <w:pPr>
        <w:spacing w:after="0" w:line="360" w:lineRule="auto"/>
        <w:ind w:firstLine="709"/>
        <w:jc w:val="both"/>
        <w:rPr>
          <w:rFonts w:ascii="Times New Roman" w:hAnsi="Times New Roman" w:cs="Times New Roman"/>
          <w:bCs/>
          <w:color w:val="000000" w:themeColor="text1"/>
          <w:sz w:val="28"/>
          <w:szCs w:val="28"/>
        </w:rPr>
      </w:pPr>
      <w:r w:rsidRPr="00894672">
        <w:rPr>
          <w:rFonts w:ascii="Times New Roman" w:hAnsi="Times New Roman" w:cs="Times New Roman"/>
          <w:bCs/>
          <w:color w:val="000000" w:themeColor="text1"/>
          <w:sz w:val="28"/>
          <w:szCs w:val="28"/>
        </w:rPr>
        <w:t>О.М.У: выбор волка, птичницы в начале игры по желанию. В процессе игры нельзя толкаться.</w:t>
      </w:r>
      <w:r w:rsidRPr="00894672">
        <w:rPr>
          <w:rFonts w:ascii="Times New Roman" w:hAnsi="Times New Roman" w:cs="Times New Roman"/>
          <w:color w:val="000000" w:themeColor="text1"/>
          <w:sz w:val="28"/>
          <w:szCs w:val="28"/>
        </w:rPr>
        <w:t xml:space="preserve"> </w:t>
      </w:r>
      <w:r w:rsidRPr="00894672">
        <w:rPr>
          <w:rFonts w:ascii="Times New Roman" w:hAnsi="Times New Roman" w:cs="Times New Roman"/>
          <w:bCs/>
          <w:color w:val="000000" w:themeColor="text1"/>
          <w:sz w:val="28"/>
          <w:szCs w:val="28"/>
        </w:rPr>
        <w:t>[13].</w:t>
      </w:r>
    </w:p>
    <w:p w14:paraId="7B344E14" w14:textId="77777777" w:rsidR="00894672" w:rsidRPr="00894672" w:rsidRDefault="00894672" w:rsidP="00894672">
      <w:pPr>
        <w:spacing w:after="0" w:line="360" w:lineRule="auto"/>
        <w:ind w:firstLine="709"/>
        <w:jc w:val="both"/>
        <w:rPr>
          <w:rFonts w:ascii="Times New Roman" w:hAnsi="Times New Roman" w:cs="Times New Roman"/>
          <w:bCs/>
          <w:color w:val="000000" w:themeColor="text1"/>
          <w:sz w:val="28"/>
          <w:szCs w:val="28"/>
        </w:rPr>
      </w:pPr>
    </w:p>
    <w:p w14:paraId="20A451F3" w14:textId="77777777" w:rsidR="00894672" w:rsidRPr="00894672" w:rsidRDefault="00894672" w:rsidP="00894672">
      <w:pPr>
        <w:spacing w:after="0" w:line="360" w:lineRule="auto"/>
        <w:ind w:firstLine="709"/>
        <w:jc w:val="both"/>
        <w:rPr>
          <w:rFonts w:ascii="Times New Roman" w:hAnsi="Times New Roman" w:cs="Times New Roman"/>
          <w:color w:val="000000" w:themeColor="text1"/>
          <w:sz w:val="28"/>
          <w:szCs w:val="28"/>
        </w:rPr>
      </w:pPr>
      <w:r w:rsidRPr="00894672">
        <w:rPr>
          <w:rFonts w:ascii="Times New Roman" w:hAnsi="Times New Roman" w:cs="Times New Roman"/>
          <w:bCs/>
          <w:color w:val="000000" w:themeColor="text1"/>
          <w:sz w:val="28"/>
          <w:szCs w:val="28"/>
        </w:rPr>
        <w:t xml:space="preserve"> «Кот    идет».</w:t>
      </w:r>
      <w:r w:rsidRPr="00894672">
        <w:rPr>
          <w:rFonts w:ascii="Times New Roman" w:hAnsi="Times New Roman" w:cs="Times New Roman"/>
          <w:noProof/>
          <w:color w:val="000000" w:themeColor="text1"/>
          <w:sz w:val="28"/>
          <w:szCs w:val="28"/>
          <w:lang w:eastAsia="ru-RU"/>
        </w:rPr>
        <mc:AlternateContent>
          <mc:Choice Requires="wps">
            <w:drawing>
              <wp:inline distT="0" distB="0" distL="0" distR="0" wp14:anchorId="0FF0E710" wp14:editId="27DCFC33">
                <wp:extent cx="304800" cy="304800"/>
                <wp:effectExtent l="0" t="0" r="0" b="0"/>
                <wp:docPr id="1" name="Прямоугольник 1" descr="https://lh5.googleusercontent.com/ntvB0T6e7tOeF7s6Hn1fl3SNUU6-j-mJBQ6NZon_buUJ-f0g95pbvRMgJEgcQDP9GQr7_6aNjwfsT0xqYCUCizvhP6Rlp32fjfIymg-_cM2XcUXj0sAmh0qdUOqF4ucxtZt9plFAxGMS2SD7"/>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Прямоугольник 1" o:spid="_x0000_s1026" alt="https://lh5.googleusercontent.com/ntvB0T6e7tOeF7s6Hn1fl3SNUU6-j-mJBQ6NZon_buUJ-f0g95pbvRMgJEgcQDP9GQr7_6aNjwfsT0xqYCUCizvhP6Rlp32fjfIymg-_cM2XcUXj0sAmh0qdUOqF4ucxtZt9plFAxGMS2SD7"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" filled="f" stroked="f">
                <o:lock v:ext="edit" aspectratio="t"/>
                <w10:anchorlock/>
              </v:rect>
            </w:pict>
          </mc:Fallback>
        </mc:AlternateContent>
      </w:r>
    </w:p>
    <w:p w14:paraId="5AE89458" w14:textId="77777777" w:rsidR="00894672" w:rsidRPr="00894672" w:rsidRDefault="00894672" w:rsidP="00894672">
      <w:pPr>
        <w:spacing w:after="0" w:line="360" w:lineRule="auto"/>
        <w:ind w:firstLine="709"/>
        <w:jc w:val="both"/>
        <w:rPr>
          <w:rFonts w:ascii="Times New Roman" w:hAnsi="Times New Roman" w:cs="Times New Roman"/>
          <w:color w:val="000000" w:themeColor="text1"/>
          <w:sz w:val="28"/>
          <w:szCs w:val="28"/>
        </w:rPr>
      </w:pPr>
      <w:r w:rsidRPr="00894672">
        <w:rPr>
          <w:rFonts w:ascii="Times New Roman" w:hAnsi="Times New Roman" w:cs="Times New Roman"/>
          <w:bCs/>
          <w:color w:val="000000" w:themeColor="text1"/>
          <w:sz w:val="28"/>
          <w:szCs w:val="28"/>
        </w:rPr>
        <w:t>Задачи:</w:t>
      </w:r>
      <w:r w:rsidRPr="00894672">
        <w:rPr>
          <w:rFonts w:ascii="Times New Roman" w:hAnsi="Times New Roman" w:cs="Times New Roman"/>
          <w:color w:val="000000" w:themeColor="text1"/>
          <w:sz w:val="28"/>
          <w:szCs w:val="28"/>
        </w:rPr>
        <w:t> Быстрота реакции, внимательность на речевую деятельность, быстрота реакции на сигнал</w:t>
      </w:r>
    </w:p>
    <w:p w14:paraId="278FCF3C" w14:textId="77777777" w:rsidR="00894672" w:rsidRPr="00894672" w:rsidRDefault="00894672" w:rsidP="00894672">
      <w:pPr>
        <w:spacing w:after="0" w:line="360" w:lineRule="auto"/>
        <w:ind w:firstLine="709"/>
        <w:jc w:val="both"/>
        <w:rPr>
          <w:rFonts w:ascii="Times New Roman" w:hAnsi="Times New Roman" w:cs="Times New Roman"/>
          <w:color w:val="000000" w:themeColor="text1"/>
          <w:sz w:val="28"/>
          <w:szCs w:val="28"/>
        </w:rPr>
      </w:pPr>
      <w:r w:rsidRPr="00894672">
        <w:rPr>
          <w:rFonts w:ascii="Times New Roman" w:hAnsi="Times New Roman" w:cs="Times New Roman"/>
          <w:bCs/>
          <w:color w:val="000000" w:themeColor="text1"/>
          <w:sz w:val="28"/>
          <w:szCs w:val="28"/>
        </w:rPr>
        <w:lastRenderedPageBreak/>
        <w:t>Инвентарь:</w:t>
      </w:r>
      <w:r w:rsidRPr="00894672">
        <w:rPr>
          <w:rFonts w:ascii="Times New Roman" w:hAnsi="Times New Roman" w:cs="Times New Roman"/>
          <w:color w:val="000000" w:themeColor="text1"/>
          <w:sz w:val="28"/>
          <w:szCs w:val="28"/>
        </w:rPr>
        <w:t> скамейка.</w:t>
      </w:r>
    </w:p>
    <w:p w14:paraId="530DED6A" w14:textId="77777777" w:rsidR="00894672" w:rsidRPr="00894672" w:rsidRDefault="00894672" w:rsidP="00894672">
      <w:pPr>
        <w:spacing w:after="0" w:line="360" w:lineRule="auto"/>
        <w:ind w:firstLine="709"/>
        <w:jc w:val="both"/>
        <w:rPr>
          <w:rFonts w:ascii="Times New Roman" w:hAnsi="Times New Roman" w:cs="Times New Roman"/>
          <w:color w:val="000000" w:themeColor="text1"/>
          <w:sz w:val="28"/>
          <w:szCs w:val="28"/>
        </w:rPr>
      </w:pPr>
      <w:r w:rsidRPr="00894672">
        <w:rPr>
          <w:rFonts w:ascii="Times New Roman" w:hAnsi="Times New Roman" w:cs="Times New Roman"/>
          <w:bCs/>
          <w:color w:val="000000" w:themeColor="text1"/>
          <w:sz w:val="28"/>
          <w:szCs w:val="28"/>
        </w:rPr>
        <w:t>Место:</w:t>
      </w:r>
      <w:r w:rsidRPr="00894672">
        <w:rPr>
          <w:rFonts w:ascii="Times New Roman" w:hAnsi="Times New Roman" w:cs="Times New Roman"/>
          <w:color w:val="000000" w:themeColor="text1"/>
          <w:sz w:val="28"/>
          <w:szCs w:val="28"/>
        </w:rPr>
        <w:t> спортивный зал, площадка, рекреация.</w:t>
      </w:r>
    </w:p>
    <w:p w14:paraId="5859D353" w14:textId="77777777" w:rsidR="00894672" w:rsidRPr="00894672" w:rsidRDefault="00894672" w:rsidP="00894672">
      <w:pPr>
        <w:spacing w:after="0" w:line="360" w:lineRule="auto"/>
        <w:ind w:firstLine="709"/>
        <w:jc w:val="both"/>
        <w:rPr>
          <w:rFonts w:ascii="Times New Roman" w:hAnsi="Times New Roman" w:cs="Times New Roman"/>
          <w:color w:val="000000" w:themeColor="text1"/>
          <w:sz w:val="28"/>
          <w:szCs w:val="28"/>
        </w:rPr>
      </w:pPr>
      <w:r w:rsidRPr="00894672">
        <w:rPr>
          <w:rFonts w:ascii="Times New Roman" w:hAnsi="Times New Roman" w:cs="Times New Roman"/>
          <w:bCs/>
          <w:color w:val="000000" w:themeColor="text1"/>
          <w:sz w:val="28"/>
          <w:szCs w:val="28"/>
        </w:rPr>
        <w:t>Содержание:</w:t>
      </w:r>
      <w:r w:rsidRPr="00894672">
        <w:rPr>
          <w:rFonts w:ascii="Times New Roman" w:hAnsi="Times New Roman" w:cs="Times New Roman"/>
          <w:color w:val="000000" w:themeColor="text1"/>
          <w:sz w:val="28"/>
          <w:szCs w:val="28"/>
        </w:rPr>
        <w:t> из играющих выбирается «кот». Он в углу зала в своем «доме». Остальные играющие – «мыши». Они размещаются по залу в «норах». Учитель выходит на середину зала и говорит:</w:t>
      </w:r>
    </w:p>
    <w:p w14:paraId="090CEC80" w14:textId="77777777" w:rsidR="00894672" w:rsidRPr="00894672" w:rsidRDefault="00894672" w:rsidP="00894672">
      <w:pPr>
        <w:spacing w:after="0" w:line="360" w:lineRule="auto"/>
        <w:ind w:firstLine="709"/>
        <w:jc w:val="both"/>
        <w:rPr>
          <w:rFonts w:ascii="Times New Roman" w:hAnsi="Times New Roman" w:cs="Times New Roman"/>
          <w:color w:val="000000" w:themeColor="text1"/>
          <w:sz w:val="28"/>
          <w:szCs w:val="28"/>
        </w:rPr>
      </w:pPr>
      <w:r w:rsidRPr="00894672">
        <w:rPr>
          <w:rFonts w:ascii="Times New Roman" w:hAnsi="Times New Roman" w:cs="Times New Roman"/>
          <w:color w:val="000000" w:themeColor="text1"/>
          <w:sz w:val="28"/>
          <w:szCs w:val="28"/>
        </w:rPr>
        <w:t>                Мышки, мышки, выходите,</w:t>
      </w:r>
    </w:p>
    <w:p w14:paraId="4FD999B4" w14:textId="77777777" w:rsidR="00894672" w:rsidRPr="00894672" w:rsidRDefault="00894672" w:rsidP="00894672">
      <w:pPr>
        <w:spacing w:after="0" w:line="360" w:lineRule="auto"/>
        <w:ind w:firstLine="709"/>
        <w:jc w:val="both"/>
        <w:rPr>
          <w:rFonts w:ascii="Times New Roman" w:hAnsi="Times New Roman" w:cs="Times New Roman"/>
          <w:color w:val="000000" w:themeColor="text1"/>
          <w:sz w:val="28"/>
          <w:szCs w:val="28"/>
        </w:rPr>
      </w:pPr>
      <w:r w:rsidRPr="00894672">
        <w:rPr>
          <w:rFonts w:ascii="Times New Roman" w:hAnsi="Times New Roman" w:cs="Times New Roman"/>
          <w:color w:val="000000" w:themeColor="text1"/>
          <w:sz w:val="28"/>
          <w:szCs w:val="28"/>
        </w:rPr>
        <w:t>                Поиграйте, попляшите,</w:t>
      </w:r>
    </w:p>
    <w:p w14:paraId="69EA78DD" w14:textId="77777777" w:rsidR="00894672" w:rsidRPr="00894672" w:rsidRDefault="00894672" w:rsidP="00894672">
      <w:pPr>
        <w:spacing w:after="0" w:line="360" w:lineRule="auto"/>
        <w:ind w:firstLine="709"/>
        <w:jc w:val="both"/>
        <w:rPr>
          <w:rFonts w:ascii="Times New Roman" w:hAnsi="Times New Roman" w:cs="Times New Roman"/>
          <w:color w:val="000000" w:themeColor="text1"/>
          <w:sz w:val="28"/>
          <w:szCs w:val="28"/>
        </w:rPr>
      </w:pPr>
      <w:r w:rsidRPr="00894672">
        <w:rPr>
          <w:rFonts w:ascii="Times New Roman" w:hAnsi="Times New Roman" w:cs="Times New Roman"/>
          <w:color w:val="000000" w:themeColor="text1"/>
          <w:sz w:val="28"/>
          <w:szCs w:val="28"/>
        </w:rPr>
        <w:t>                Выходите поскорей,</w:t>
      </w:r>
    </w:p>
    <w:p w14:paraId="632B9465" w14:textId="77777777" w:rsidR="00894672" w:rsidRPr="00894672" w:rsidRDefault="00894672" w:rsidP="00894672">
      <w:pPr>
        <w:spacing w:after="0" w:line="360" w:lineRule="auto"/>
        <w:ind w:firstLine="709"/>
        <w:jc w:val="both"/>
        <w:rPr>
          <w:rFonts w:ascii="Times New Roman" w:hAnsi="Times New Roman" w:cs="Times New Roman"/>
          <w:color w:val="000000" w:themeColor="text1"/>
          <w:sz w:val="28"/>
          <w:szCs w:val="28"/>
        </w:rPr>
      </w:pPr>
      <w:r w:rsidRPr="00894672">
        <w:rPr>
          <w:rFonts w:ascii="Times New Roman" w:hAnsi="Times New Roman" w:cs="Times New Roman"/>
          <w:color w:val="000000" w:themeColor="text1"/>
          <w:sz w:val="28"/>
          <w:szCs w:val="28"/>
        </w:rPr>
        <w:t>                Спит усатый кот злодей.</w:t>
      </w:r>
    </w:p>
    <w:p w14:paraId="19E8C5EE" w14:textId="77777777" w:rsidR="00894672" w:rsidRPr="00894672" w:rsidRDefault="00894672" w:rsidP="00894672">
      <w:pPr>
        <w:spacing w:after="0" w:line="360" w:lineRule="auto"/>
        <w:ind w:firstLine="709"/>
        <w:jc w:val="both"/>
        <w:rPr>
          <w:rFonts w:ascii="Times New Roman" w:hAnsi="Times New Roman" w:cs="Times New Roman"/>
          <w:color w:val="000000" w:themeColor="text1"/>
          <w:sz w:val="28"/>
          <w:szCs w:val="28"/>
        </w:rPr>
      </w:pPr>
      <w:r w:rsidRPr="00894672">
        <w:rPr>
          <w:rFonts w:ascii="Times New Roman" w:hAnsi="Times New Roman" w:cs="Times New Roman"/>
          <w:color w:val="000000" w:themeColor="text1"/>
          <w:sz w:val="28"/>
          <w:szCs w:val="28"/>
        </w:rPr>
        <w:t>Мышки выбегают на середину площадки и начинают приплясывать со словами:</w:t>
      </w:r>
    </w:p>
    <w:p w14:paraId="11FDE9C5" w14:textId="77777777" w:rsidR="00894672" w:rsidRPr="00894672" w:rsidRDefault="00894672" w:rsidP="00894672">
      <w:pPr>
        <w:spacing w:after="0" w:line="360" w:lineRule="auto"/>
        <w:ind w:firstLine="709"/>
        <w:jc w:val="both"/>
        <w:rPr>
          <w:rFonts w:ascii="Times New Roman" w:hAnsi="Times New Roman" w:cs="Times New Roman"/>
          <w:color w:val="000000" w:themeColor="text1"/>
          <w:sz w:val="28"/>
          <w:szCs w:val="28"/>
        </w:rPr>
      </w:pPr>
      <w:r w:rsidRPr="00894672">
        <w:rPr>
          <w:rFonts w:ascii="Times New Roman" w:hAnsi="Times New Roman" w:cs="Times New Roman"/>
          <w:color w:val="000000" w:themeColor="text1"/>
          <w:sz w:val="28"/>
          <w:szCs w:val="28"/>
        </w:rPr>
        <w:t>                Тра-та-та, тра-та-та,</w:t>
      </w:r>
    </w:p>
    <w:p w14:paraId="54FDE7C8" w14:textId="77777777" w:rsidR="00894672" w:rsidRPr="00894672" w:rsidRDefault="00894672" w:rsidP="00894672">
      <w:pPr>
        <w:spacing w:after="0" w:line="360" w:lineRule="auto"/>
        <w:ind w:firstLine="709"/>
        <w:jc w:val="both"/>
        <w:rPr>
          <w:rFonts w:ascii="Times New Roman" w:hAnsi="Times New Roman" w:cs="Times New Roman"/>
          <w:color w:val="000000" w:themeColor="text1"/>
          <w:sz w:val="28"/>
          <w:szCs w:val="28"/>
        </w:rPr>
      </w:pPr>
      <w:r w:rsidRPr="00894672">
        <w:rPr>
          <w:rFonts w:ascii="Times New Roman" w:hAnsi="Times New Roman" w:cs="Times New Roman"/>
          <w:color w:val="000000" w:themeColor="text1"/>
          <w:sz w:val="28"/>
          <w:szCs w:val="28"/>
        </w:rPr>
        <w:t>                Не боимся мы кота.</w:t>
      </w:r>
    </w:p>
    <w:p w14:paraId="2BB1CCDB" w14:textId="77777777" w:rsidR="00894672" w:rsidRPr="00894672" w:rsidRDefault="00894672" w:rsidP="00894672">
      <w:pPr>
        <w:spacing w:after="0" w:line="360" w:lineRule="auto"/>
        <w:ind w:firstLine="709"/>
        <w:jc w:val="both"/>
        <w:rPr>
          <w:rFonts w:ascii="Times New Roman" w:hAnsi="Times New Roman" w:cs="Times New Roman"/>
          <w:bCs/>
          <w:color w:val="000000" w:themeColor="text1"/>
          <w:sz w:val="28"/>
          <w:szCs w:val="28"/>
        </w:rPr>
      </w:pPr>
      <w:r w:rsidRPr="00894672">
        <w:rPr>
          <w:rFonts w:ascii="Times New Roman" w:hAnsi="Times New Roman" w:cs="Times New Roman"/>
          <w:color w:val="000000" w:themeColor="text1"/>
          <w:sz w:val="28"/>
          <w:szCs w:val="28"/>
        </w:rPr>
        <w:t>По сигналу руководителя «Кот идет!» все мышки застывают. Если кто-нибудь из мышек шелохнулся, кот забирает ее к себе в дом. Кот ловит мышек до тех пор, пока руководитель не скажет.</w:t>
      </w:r>
      <w:r w:rsidRPr="00894672">
        <w:rPr>
          <w:rFonts w:ascii="Times New Roman" w:hAnsi="Times New Roman" w:cs="Times New Roman"/>
          <w:bCs/>
          <w:color w:val="000000" w:themeColor="text1"/>
          <w:sz w:val="28"/>
          <w:szCs w:val="28"/>
        </w:rPr>
        <w:t xml:space="preserve"> [13].</w:t>
      </w:r>
    </w:p>
    <w:p w14:paraId="5F0CC84C" w14:textId="77777777" w:rsidR="00894672" w:rsidRPr="00894672" w:rsidRDefault="00894672" w:rsidP="00894672">
      <w:pPr>
        <w:spacing w:after="0" w:line="360" w:lineRule="auto"/>
        <w:ind w:firstLine="709"/>
        <w:jc w:val="both"/>
        <w:rPr>
          <w:rFonts w:ascii="Times New Roman" w:hAnsi="Times New Roman" w:cs="Times New Roman"/>
          <w:color w:val="000000" w:themeColor="text1"/>
          <w:sz w:val="28"/>
          <w:szCs w:val="28"/>
        </w:rPr>
      </w:pPr>
    </w:p>
    <w:p w14:paraId="086CE42E" w14:textId="77777777" w:rsidR="00894672" w:rsidRPr="00894672" w:rsidRDefault="00894672" w:rsidP="00894672">
      <w:pPr>
        <w:spacing w:after="0" w:line="360" w:lineRule="auto"/>
        <w:ind w:firstLine="709"/>
        <w:jc w:val="both"/>
        <w:rPr>
          <w:rFonts w:ascii="Times New Roman" w:hAnsi="Times New Roman" w:cs="Times New Roman"/>
          <w:color w:val="000000" w:themeColor="text1"/>
          <w:sz w:val="28"/>
          <w:szCs w:val="28"/>
        </w:rPr>
      </w:pPr>
      <w:r w:rsidRPr="00894672">
        <w:rPr>
          <w:rFonts w:ascii="Times New Roman" w:hAnsi="Times New Roman" w:cs="Times New Roman"/>
          <w:bCs/>
          <w:color w:val="000000" w:themeColor="text1"/>
          <w:sz w:val="28"/>
          <w:szCs w:val="28"/>
        </w:rPr>
        <w:t>«Зима-лето».</w:t>
      </w:r>
      <w:r w:rsidRPr="00894672">
        <w:rPr>
          <w:rFonts w:ascii="Times New Roman" w:hAnsi="Times New Roman" w:cs="Times New Roman"/>
          <w:noProof/>
          <w:color w:val="000000" w:themeColor="text1"/>
          <w:sz w:val="28"/>
          <w:szCs w:val="28"/>
          <w:lang w:eastAsia="ru-RU"/>
        </w:rPr>
        <mc:AlternateContent>
          <mc:Choice Requires="wps">
            <w:drawing>
              <wp:inline distT="0" distB="0" distL="0" distR="0" wp14:anchorId="63C3EA85" wp14:editId="6E08E0C8">
                <wp:extent cx="304800" cy="304800"/>
                <wp:effectExtent l="0" t="0" r="0" b="0"/>
                <wp:docPr id="3" name="Прямоугольник 3" descr="https://lh6.googleusercontent.com/kbDX9fsF_59yEli2Wp0ucn1HvULOlU-EtDl4-SGMwIrb478Ccdd06vxMeFnuwpVrRhfs4JdvuzQvgjGBrcCxJk-MQmHE-pcYU51Xro1ROm3I4l_r-cIoPARM4nRRp1gIyeFEJSYHtkHc6Coq"/>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Прямоугольник 3" o:spid="_x0000_s1026" alt="https://lh6.googleusercontent.com/kbDX9fsF_59yEli2Wp0ucn1HvULOlU-EtDl4-SGMwIrb478Ccdd06vxMeFnuwpVrRhfs4JdvuzQvgjGBrcCxJk-MQmHE-pcYU51Xro1ROm3I4l_r-cIoPARM4nRRp1gIyeFEJSYHtkHc6Coq"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" filled="f" stroked="f">
                <o:lock v:ext="edit" aspectratio="t"/>
                <w10:anchorlock/>
              </v:rect>
            </w:pict>
          </mc:Fallback>
        </mc:AlternateContent>
      </w:r>
    </w:p>
    <w:p w14:paraId="547A60A6" w14:textId="77777777" w:rsidR="00894672" w:rsidRPr="00894672" w:rsidRDefault="00894672" w:rsidP="00894672">
      <w:pPr>
        <w:spacing w:after="0" w:line="360" w:lineRule="auto"/>
        <w:ind w:firstLine="709"/>
        <w:jc w:val="both"/>
        <w:rPr>
          <w:rFonts w:ascii="Times New Roman" w:hAnsi="Times New Roman" w:cs="Times New Roman"/>
          <w:color w:val="000000" w:themeColor="text1"/>
          <w:sz w:val="28"/>
          <w:szCs w:val="28"/>
        </w:rPr>
      </w:pPr>
      <w:r w:rsidRPr="00894672">
        <w:rPr>
          <w:rFonts w:ascii="Times New Roman" w:hAnsi="Times New Roman" w:cs="Times New Roman"/>
          <w:bCs/>
          <w:color w:val="000000" w:themeColor="text1"/>
          <w:sz w:val="28"/>
          <w:szCs w:val="28"/>
        </w:rPr>
        <w:t>Задачи:</w:t>
      </w:r>
      <w:r w:rsidRPr="00894672">
        <w:rPr>
          <w:rFonts w:ascii="Times New Roman" w:hAnsi="Times New Roman" w:cs="Times New Roman"/>
          <w:color w:val="000000" w:themeColor="text1"/>
          <w:sz w:val="28"/>
          <w:szCs w:val="28"/>
        </w:rPr>
        <w:t> развитие скорости, выносливости, ловкости, внимательности, совершенствование быстроты, двигательной реакции.</w:t>
      </w:r>
    </w:p>
    <w:p w14:paraId="75DA9306" w14:textId="77777777" w:rsidR="00894672" w:rsidRPr="00894672" w:rsidRDefault="00894672" w:rsidP="00894672">
      <w:pPr>
        <w:spacing w:after="0" w:line="360" w:lineRule="auto"/>
        <w:ind w:firstLine="709"/>
        <w:jc w:val="both"/>
        <w:rPr>
          <w:rFonts w:ascii="Times New Roman" w:hAnsi="Times New Roman" w:cs="Times New Roman"/>
          <w:color w:val="000000" w:themeColor="text1"/>
          <w:sz w:val="28"/>
          <w:szCs w:val="28"/>
        </w:rPr>
      </w:pPr>
      <w:r w:rsidRPr="00894672">
        <w:rPr>
          <w:rFonts w:ascii="Times New Roman" w:hAnsi="Times New Roman" w:cs="Times New Roman"/>
          <w:bCs/>
          <w:color w:val="000000" w:themeColor="text1"/>
          <w:sz w:val="28"/>
          <w:szCs w:val="28"/>
        </w:rPr>
        <w:t>Инвентарь:</w:t>
      </w:r>
      <w:r w:rsidRPr="00894672">
        <w:rPr>
          <w:rFonts w:ascii="Times New Roman" w:hAnsi="Times New Roman" w:cs="Times New Roman"/>
          <w:color w:val="000000" w:themeColor="text1"/>
          <w:sz w:val="28"/>
          <w:szCs w:val="28"/>
        </w:rPr>
        <w:t> предмет (например, кружок), окрашенный с двух сторон в разные цвета (белый, зеленый).</w:t>
      </w:r>
    </w:p>
    <w:p w14:paraId="5D473B66" w14:textId="77777777" w:rsidR="00894672" w:rsidRPr="00894672" w:rsidRDefault="00894672" w:rsidP="00894672">
      <w:pPr>
        <w:spacing w:after="0" w:line="360" w:lineRule="auto"/>
        <w:ind w:firstLine="709"/>
        <w:jc w:val="both"/>
        <w:rPr>
          <w:rFonts w:ascii="Times New Roman" w:hAnsi="Times New Roman" w:cs="Times New Roman"/>
          <w:color w:val="000000" w:themeColor="text1"/>
          <w:sz w:val="28"/>
          <w:szCs w:val="28"/>
        </w:rPr>
      </w:pPr>
      <w:r w:rsidRPr="00894672">
        <w:rPr>
          <w:rFonts w:ascii="Times New Roman" w:hAnsi="Times New Roman" w:cs="Times New Roman"/>
          <w:bCs/>
          <w:color w:val="000000" w:themeColor="text1"/>
          <w:sz w:val="28"/>
          <w:szCs w:val="28"/>
        </w:rPr>
        <w:t>Место:</w:t>
      </w:r>
      <w:r w:rsidRPr="00894672">
        <w:rPr>
          <w:rFonts w:ascii="Times New Roman" w:hAnsi="Times New Roman" w:cs="Times New Roman"/>
          <w:color w:val="000000" w:themeColor="text1"/>
          <w:sz w:val="28"/>
          <w:szCs w:val="28"/>
        </w:rPr>
        <w:t> спортивный зал, площадка.</w:t>
      </w:r>
    </w:p>
    <w:p w14:paraId="10BE9964" w14:textId="77777777" w:rsidR="00894672" w:rsidRPr="00894672" w:rsidRDefault="00894672" w:rsidP="00894672">
      <w:pPr>
        <w:spacing w:after="0" w:line="360" w:lineRule="auto"/>
        <w:ind w:firstLine="709"/>
        <w:jc w:val="both"/>
        <w:rPr>
          <w:rFonts w:ascii="Times New Roman" w:hAnsi="Times New Roman" w:cs="Times New Roman"/>
          <w:color w:val="000000" w:themeColor="text1"/>
          <w:sz w:val="28"/>
          <w:szCs w:val="28"/>
        </w:rPr>
      </w:pPr>
      <w:r w:rsidRPr="00894672">
        <w:rPr>
          <w:rFonts w:ascii="Times New Roman" w:hAnsi="Times New Roman" w:cs="Times New Roman"/>
          <w:bCs/>
          <w:color w:val="000000" w:themeColor="text1"/>
          <w:sz w:val="28"/>
          <w:szCs w:val="28"/>
        </w:rPr>
        <w:t>Содержание: </w:t>
      </w:r>
      <w:r w:rsidRPr="00894672">
        <w:rPr>
          <w:rFonts w:ascii="Times New Roman" w:hAnsi="Times New Roman" w:cs="Times New Roman"/>
          <w:color w:val="000000" w:themeColor="text1"/>
          <w:sz w:val="28"/>
          <w:szCs w:val="28"/>
        </w:rPr>
        <w:t>в игре участвуют две команды: «Зима» и «Лето». Как только руководитель игры воскликнет «Зима!» или вброшенный в центр поля кружочек упадет белой стороной вверх, «зима» становятся преследуемыми и убегают. «Лето» - ловцы преследуют «зиму», чтобы запятнать их в пределах поля. По команде «Лето!» участники меняются ролями. Каждый свободный игрок может быть запятнанным несколькими ловцами.</w:t>
      </w:r>
    </w:p>
    <w:p w14:paraId="7B0F42ED" w14:textId="77777777" w:rsidR="00894672" w:rsidRPr="00894672" w:rsidRDefault="00894672" w:rsidP="00894672">
      <w:pPr>
        <w:spacing w:after="0" w:line="360" w:lineRule="auto"/>
        <w:ind w:firstLine="709"/>
        <w:jc w:val="both"/>
        <w:rPr>
          <w:rFonts w:ascii="Times New Roman" w:hAnsi="Times New Roman" w:cs="Times New Roman"/>
          <w:color w:val="000000" w:themeColor="text1"/>
          <w:sz w:val="28"/>
          <w:szCs w:val="28"/>
        </w:rPr>
      </w:pPr>
      <w:r w:rsidRPr="00894672">
        <w:rPr>
          <w:rFonts w:ascii="Times New Roman" w:hAnsi="Times New Roman" w:cs="Times New Roman"/>
          <w:bCs/>
          <w:color w:val="000000" w:themeColor="text1"/>
          <w:sz w:val="28"/>
          <w:szCs w:val="28"/>
        </w:rPr>
        <w:lastRenderedPageBreak/>
        <w:t>Правила:</w:t>
      </w:r>
      <w:r w:rsidRPr="00894672">
        <w:rPr>
          <w:rFonts w:ascii="Times New Roman" w:hAnsi="Times New Roman" w:cs="Times New Roman"/>
          <w:color w:val="000000" w:themeColor="text1"/>
          <w:sz w:val="28"/>
          <w:szCs w:val="28"/>
        </w:rPr>
        <w:t> после каждой перебежки ловцы должны объявить, кого они запятнали. Каждое пятнание приносит команде одно очко. Побеждает команда, запятнавшая больше участников во время игры.</w:t>
      </w:r>
    </w:p>
    <w:p w14:paraId="138787BE" w14:textId="77777777" w:rsidR="00894672" w:rsidRPr="00894672" w:rsidRDefault="00894672" w:rsidP="00894672">
      <w:pPr>
        <w:spacing w:after="0" w:line="360" w:lineRule="auto"/>
        <w:ind w:firstLine="709"/>
        <w:jc w:val="both"/>
        <w:rPr>
          <w:rFonts w:ascii="Times New Roman" w:hAnsi="Times New Roman" w:cs="Times New Roman"/>
          <w:color w:val="000000" w:themeColor="text1"/>
          <w:sz w:val="28"/>
          <w:szCs w:val="28"/>
        </w:rPr>
      </w:pPr>
      <w:r w:rsidRPr="00894672">
        <w:rPr>
          <w:rFonts w:ascii="Times New Roman" w:hAnsi="Times New Roman" w:cs="Times New Roman"/>
          <w:bCs/>
          <w:color w:val="000000" w:themeColor="text1"/>
          <w:sz w:val="28"/>
          <w:szCs w:val="28"/>
        </w:rPr>
        <w:t>О.М.У:</w:t>
      </w:r>
      <w:r w:rsidRPr="00894672">
        <w:rPr>
          <w:rFonts w:ascii="Times New Roman" w:hAnsi="Times New Roman" w:cs="Times New Roman"/>
          <w:color w:val="000000" w:themeColor="text1"/>
          <w:sz w:val="28"/>
          <w:szCs w:val="28"/>
        </w:rPr>
        <w:t> в зависимости от размеров площадки и исходных позиций игроков расстояние между обеими командами необходимо определять так, чтобы ловцы могли справиться со своей задачей.</w:t>
      </w:r>
    </w:p>
    <w:p w14:paraId="516F516C" w14:textId="77777777" w:rsidR="00894672" w:rsidRPr="00894672" w:rsidRDefault="00894672" w:rsidP="00894672">
      <w:pPr>
        <w:spacing w:after="0" w:line="360" w:lineRule="auto"/>
        <w:ind w:firstLine="709"/>
        <w:jc w:val="both"/>
        <w:rPr>
          <w:rFonts w:ascii="Times New Roman" w:hAnsi="Times New Roman" w:cs="Times New Roman"/>
          <w:bCs/>
          <w:color w:val="000000" w:themeColor="text1"/>
          <w:sz w:val="28"/>
          <w:szCs w:val="28"/>
        </w:rPr>
      </w:pPr>
      <w:r w:rsidRPr="00894672">
        <w:rPr>
          <w:rFonts w:ascii="Times New Roman" w:hAnsi="Times New Roman" w:cs="Times New Roman"/>
          <w:bCs/>
          <w:color w:val="000000" w:themeColor="text1"/>
          <w:sz w:val="28"/>
          <w:szCs w:val="28"/>
        </w:rPr>
        <w:t>Варианты:</w:t>
      </w:r>
      <w:r w:rsidRPr="00894672">
        <w:rPr>
          <w:rFonts w:ascii="Times New Roman" w:hAnsi="Times New Roman" w:cs="Times New Roman"/>
          <w:color w:val="000000" w:themeColor="text1"/>
          <w:sz w:val="28"/>
          <w:szCs w:val="28"/>
        </w:rPr>
        <w:t> введение различных исходных позиций: в упоре или приседе. Смена способов передвижения: прыжки на одной ноге, бег на четвереньках в упоре сзади.</w:t>
      </w:r>
      <w:r w:rsidRPr="00894672">
        <w:rPr>
          <w:rFonts w:ascii="Times New Roman" w:hAnsi="Times New Roman" w:cs="Times New Roman"/>
          <w:bCs/>
          <w:color w:val="000000" w:themeColor="text1"/>
          <w:sz w:val="28"/>
          <w:szCs w:val="28"/>
        </w:rPr>
        <w:t xml:space="preserve"> [13].</w:t>
      </w:r>
    </w:p>
    <w:p w14:paraId="36938E6D" w14:textId="77777777" w:rsidR="00894672" w:rsidRPr="00894672" w:rsidRDefault="00894672" w:rsidP="00894672">
      <w:pPr>
        <w:spacing w:after="0" w:line="360" w:lineRule="auto"/>
        <w:ind w:firstLine="709"/>
        <w:jc w:val="both"/>
        <w:rPr>
          <w:rFonts w:ascii="Times New Roman" w:hAnsi="Times New Roman" w:cs="Times New Roman"/>
          <w:color w:val="000000" w:themeColor="text1"/>
          <w:sz w:val="28"/>
          <w:szCs w:val="28"/>
        </w:rPr>
      </w:pPr>
    </w:p>
    <w:p w14:paraId="55CBBE8B" w14:textId="77777777" w:rsidR="00894672" w:rsidRPr="00894672" w:rsidRDefault="00894672" w:rsidP="00894672">
      <w:pPr>
        <w:spacing w:after="0" w:line="360" w:lineRule="auto"/>
        <w:ind w:firstLine="709"/>
        <w:jc w:val="both"/>
        <w:rPr>
          <w:rFonts w:ascii="Times New Roman" w:hAnsi="Times New Roman" w:cs="Times New Roman"/>
          <w:color w:val="000000" w:themeColor="text1"/>
          <w:sz w:val="28"/>
          <w:szCs w:val="28"/>
        </w:rPr>
      </w:pPr>
      <w:r w:rsidRPr="00894672">
        <w:rPr>
          <w:rFonts w:ascii="Times New Roman" w:hAnsi="Times New Roman" w:cs="Times New Roman"/>
          <w:bCs/>
          <w:color w:val="000000" w:themeColor="text1"/>
          <w:sz w:val="28"/>
          <w:szCs w:val="28"/>
        </w:rPr>
        <w:t>«Филин и пташка».</w:t>
      </w:r>
      <w:r w:rsidRPr="00894672">
        <w:rPr>
          <w:rFonts w:ascii="Times New Roman" w:hAnsi="Times New Roman" w:cs="Times New Roman"/>
          <w:noProof/>
          <w:color w:val="000000" w:themeColor="text1"/>
          <w:sz w:val="28"/>
          <w:szCs w:val="28"/>
          <w:lang w:eastAsia="ru-RU"/>
        </w:rPr>
        <mc:AlternateContent>
          <mc:Choice Requires="wps">
            <w:drawing>
              <wp:inline distT="0" distB="0" distL="0" distR="0" wp14:anchorId="65A44B25" wp14:editId="6AE3B942">
                <wp:extent cx="304800" cy="304800"/>
                <wp:effectExtent l="0" t="0" r="0" b="0"/>
                <wp:docPr id="4" name="Прямоугольник 4" descr="https://lh3.googleusercontent.com/p8jLFsTq90BIvqVb8HzwpKSX1f4gIepsThOi5aVFB0Zu9-YL062fVjp2CQW-Vv4V51Ix4YAwaFs20tXs0rPUA71L46WUgzx9KrWzDERR20jRBszm8F73O8RGteeHmd2OS1505_nC-eTweoHJ"/>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Прямоугольник 4" o:spid="_x0000_s1026" alt="https://lh3.googleusercontent.com/p8jLFsTq90BIvqVb8HzwpKSX1f4gIepsThOi5aVFB0Zu9-YL062fVjp2CQW-Vv4V51Ix4YAwaFs20tXs0rPUA71L46WUgzx9KrWzDERR20jRBszm8F73O8RGteeHmd2OS1505_nC-eTweoHJ"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" filled="f" stroked="f">
                <o:lock v:ext="edit" aspectratio="t"/>
                <w10:anchorlock/>
              </v:rect>
            </w:pict>
          </mc:Fallback>
        </mc:AlternateContent>
      </w:r>
    </w:p>
    <w:p w14:paraId="0459B743" w14:textId="77777777" w:rsidR="00894672" w:rsidRPr="00894672" w:rsidRDefault="00894672" w:rsidP="00894672">
      <w:pPr>
        <w:spacing w:after="0" w:line="360" w:lineRule="auto"/>
        <w:ind w:firstLine="709"/>
        <w:jc w:val="both"/>
        <w:rPr>
          <w:rFonts w:ascii="Times New Roman" w:hAnsi="Times New Roman" w:cs="Times New Roman"/>
          <w:color w:val="000000" w:themeColor="text1"/>
          <w:sz w:val="28"/>
          <w:szCs w:val="28"/>
        </w:rPr>
      </w:pPr>
      <w:r w:rsidRPr="00894672">
        <w:rPr>
          <w:rFonts w:ascii="Times New Roman" w:hAnsi="Times New Roman" w:cs="Times New Roman"/>
          <w:bCs/>
          <w:color w:val="000000" w:themeColor="text1"/>
          <w:sz w:val="28"/>
          <w:szCs w:val="28"/>
        </w:rPr>
        <w:t>Задачи:</w:t>
      </w:r>
      <w:r w:rsidRPr="00894672">
        <w:rPr>
          <w:rFonts w:ascii="Times New Roman" w:hAnsi="Times New Roman" w:cs="Times New Roman"/>
          <w:color w:val="000000" w:themeColor="text1"/>
          <w:sz w:val="28"/>
          <w:szCs w:val="28"/>
        </w:rPr>
        <w:t> развитие ловкости, быстроты реакции, координации, скорости движения, воспитание творческого воображения.</w:t>
      </w:r>
    </w:p>
    <w:p w14:paraId="00D833E0" w14:textId="77777777" w:rsidR="00894672" w:rsidRPr="00894672" w:rsidRDefault="00894672" w:rsidP="00894672">
      <w:pPr>
        <w:spacing w:after="0" w:line="360" w:lineRule="auto"/>
        <w:ind w:firstLine="709"/>
        <w:jc w:val="both"/>
        <w:rPr>
          <w:rFonts w:ascii="Times New Roman" w:hAnsi="Times New Roman" w:cs="Times New Roman"/>
          <w:color w:val="000000" w:themeColor="text1"/>
          <w:sz w:val="28"/>
          <w:szCs w:val="28"/>
        </w:rPr>
      </w:pPr>
      <w:r w:rsidRPr="00894672">
        <w:rPr>
          <w:rFonts w:ascii="Times New Roman" w:hAnsi="Times New Roman" w:cs="Times New Roman"/>
          <w:bCs/>
          <w:color w:val="000000" w:themeColor="text1"/>
          <w:sz w:val="28"/>
          <w:szCs w:val="28"/>
        </w:rPr>
        <w:t>Инвентарь:</w:t>
      </w:r>
      <w:r w:rsidRPr="00894672">
        <w:rPr>
          <w:rFonts w:ascii="Times New Roman" w:hAnsi="Times New Roman" w:cs="Times New Roman"/>
          <w:color w:val="000000" w:themeColor="text1"/>
          <w:sz w:val="28"/>
          <w:szCs w:val="28"/>
        </w:rPr>
        <w:t> не требуется.</w:t>
      </w:r>
    </w:p>
    <w:p w14:paraId="014AC423" w14:textId="77777777" w:rsidR="00894672" w:rsidRPr="00894672" w:rsidRDefault="00894672" w:rsidP="00894672">
      <w:pPr>
        <w:spacing w:after="0" w:line="360" w:lineRule="auto"/>
        <w:ind w:firstLine="709"/>
        <w:jc w:val="both"/>
        <w:rPr>
          <w:rFonts w:ascii="Times New Roman" w:hAnsi="Times New Roman" w:cs="Times New Roman"/>
          <w:color w:val="000000" w:themeColor="text1"/>
          <w:sz w:val="28"/>
          <w:szCs w:val="28"/>
        </w:rPr>
      </w:pPr>
      <w:r w:rsidRPr="00894672">
        <w:rPr>
          <w:rFonts w:ascii="Times New Roman" w:hAnsi="Times New Roman" w:cs="Times New Roman"/>
          <w:bCs/>
          <w:color w:val="000000" w:themeColor="text1"/>
          <w:sz w:val="28"/>
          <w:szCs w:val="28"/>
        </w:rPr>
        <w:t>Место:</w:t>
      </w:r>
      <w:r w:rsidRPr="00894672">
        <w:rPr>
          <w:rFonts w:ascii="Times New Roman" w:hAnsi="Times New Roman" w:cs="Times New Roman"/>
          <w:color w:val="000000" w:themeColor="text1"/>
          <w:sz w:val="28"/>
          <w:szCs w:val="28"/>
        </w:rPr>
        <w:t> спортивный зал, площадка, рекреация.</w:t>
      </w:r>
    </w:p>
    <w:p w14:paraId="2C532931" w14:textId="77777777" w:rsidR="00894672" w:rsidRPr="00894672" w:rsidRDefault="00894672" w:rsidP="00894672">
      <w:pPr>
        <w:spacing w:after="0" w:line="360" w:lineRule="auto"/>
        <w:ind w:firstLine="709"/>
        <w:jc w:val="both"/>
        <w:rPr>
          <w:rFonts w:ascii="Times New Roman" w:hAnsi="Times New Roman" w:cs="Times New Roman"/>
          <w:color w:val="000000" w:themeColor="text1"/>
          <w:sz w:val="28"/>
          <w:szCs w:val="28"/>
        </w:rPr>
      </w:pPr>
      <w:r w:rsidRPr="00894672">
        <w:rPr>
          <w:rFonts w:ascii="Times New Roman" w:hAnsi="Times New Roman" w:cs="Times New Roman"/>
          <w:bCs/>
          <w:color w:val="000000" w:themeColor="text1"/>
          <w:sz w:val="28"/>
          <w:szCs w:val="28"/>
        </w:rPr>
        <w:t>Содержание:</w:t>
      </w:r>
      <w:r w:rsidRPr="00894672">
        <w:rPr>
          <w:rFonts w:ascii="Times New Roman" w:hAnsi="Times New Roman" w:cs="Times New Roman"/>
          <w:color w:val="000000" w:themeColor="text1"/>
          <w:sz w:val="28"/>
          <w:szCs w:val="28"/>
        </w:rPr>
        <w:t> </w:t>
      </w:r>
      <w:proofErr w:type="gramStart"/>
      <w:r w:rsidRPr="00894672">
        <w:rPr>
          <w:rFonts w:ascii="Times New Roman" w:hAnsi="Times New Roman" w:cs="Times New Roman"/>
          <w:color w:val="000000" w:themeColor="text1"/>
          <w:sz w:val="28"/>
          <w:szCs w:val="28"/>
        </w:rPr>
        <w:t>играющие</w:t>
      </w:r>
      <w:proofErr w:type="gramEnd"/>
      <w:r w:rsidRPr="00894672">
        <w:rPr>
          <w:rFonts w:ascii="Times New Roman" w:hAnsi="Times New Roman" w:cs="Times New Roman"/>
          <w:color w:val="000000" w:themeColor="text1"/>
          <w:sz w:val="28"/>
          <w:szCs w:val="28"/>
        </w:rPr>
        <w:t xml:space="preserve"> выбирают филина, он уходит в свое гнездо. Подражая крику той птицы, которую выбрали, играющие летают по площадке. На сигнал «Филин!» все птицы стараются улететь в свои гнезда. Если филин успеет кого-то поймать, то он должен угадать, какая это птица, и только тогда пойманный становится филином.</w:t>
      </w:r>
    </w:p>
    <w:p w14:paraId="0D5FFDCD" w14:textId="77777777" w:rsidR="00894672" w:rsidRPr="00894672" w:rsidRDefault="00894672" w:rsidP="00894672">
      <w:pPr>
        <w:spacing w:after="0" w:line="360" w:lineRule="auto"/>
        <w:ind w:firstLine="709"/>
        <w:jc w:val="both"/>
        <w:rPr>
          <w:rFonts w:ascii="Times New Roman" w:hAnsi="Times New Roman" w:cs="Times New Roman"/>
          <w:color w:val="000000" w:themeColor="text1"/>
          <w:sz w:val="28"/>
          <w:szCs w:val="28"/>
        </w:rPr>
      </w:pPr>
      <w:r w:rsidRPr="00894672">
        <w:rPr>
          <w:rFonts w:ascii="Times New Roman" w:hAnsi="Times New Roman" w:cs="Times New Roman"/>
          <w:bCs/>
          <w:color w:val="000000" w:themeColor="text1"/>
          <w:sz w:val="28"/>
          <w:szCs w:val="28"/>
        </w:rPr>
        <w:t>Правила:</w:t>
      </w:r>
      <w:r w:rsidRPr="00894672">
        <w:rPr>
          <w:rFonts w:ascii="Times New Roman" w:hAnsi="Times New Roman" w:cs="Times New Roman"/>
          <w:color w:val="000000" w:themeColor="text1"/>
          <w:sz w:val="28"/>
          <w:szCs w:val="28"/>
        </w:rPr>
        <w:t> птицы могут улететь в свои гнезда только после команды «Филин».</w:t>
      </w:r>
    </w:p>
    <w:p w14:paraId="3698671F" w14:textId="77777777" w:rsidR="00894672" w:rsidRPr="00894672" w:rsidRDefault="00894672" w:rsidP="00894672">
      <w:pPr>
        <w:spacing w:after="0" w:line="360" w:lineRule="auto"/>
        <w:ind w:firstLine="709"/>
        <w:jc w:val="both"/>
        <w:rPr>
          <w:rFonts w:ascii="Times New Roman" w:hAnsi="Times New Roman" w:cs="Times New Roman"/>
          <w:color w:val="000000" w:themeColor="text1"/>
          <w:sz w:val="28"/>
          <w:szCs w:val="28"/>
        </w:rPr>
      </w:pPr>
      <w:r w:rsidRPr="00894672">
        <w:rPr>
          <w:rFonts w:ascii="Times New Roman" w:hAnsi="Times New Roman" w:cs="Times New Roman"/>
          <w:bCs/>
          <w:color w:val="000000" w:themeColor="text1"/>
          <w:sz w:val="28"/>
          <w:szCs w:val="28"/>
        </w:rPr>
        <w:t>О.М.У:</w:t>
      </w:r>
      <w:r w:rsidRPr="00894672">
        <w:rPr>
          <w:rFonts w:ascii="Times New Roman" w:hAnsi="Times New Roman" w:cs="Times New Roman"/>
          <w:color w:val="000000" w:themeColor="text1"/>
          <w:sz w:val="28"/>
          <w:szCs w:val="28"/>
        </w:rPr>
        <w:t> перед началом игры дети выбирают для себя названия тех птиц, голосу которых они смогут подражать (например: голубь, ворона, галка, журавль). Гнездо и филина лучше выбирать на высоких предметах (на пнях, скамейке и т.д.). Птицы от филина прячутся каждый в своем гнезде.</w:t>
      </w:r>
    </w:p>
    <w:p w14:paraId="0FB8D097" w14:textId="77777777" w:rsidR="00894672" w:rsidRPr="00894672" w:rsidRDefault="00894672" w:rsidP="00894672">
      <w:pPr>
        <w:spacing w:after="0" w:line="360" w:lineRule="auto"/>
        <w:ind w:firstLine="709"/>
        <w:jc w:val="both"/>
        <w:rPr>
          <w:rFonts w:ascii="Times New Roman" w:hAnsi="Times New Roman" w:cs="Times New Roman"/>
          <w:bCs/>
          <w:color w:val="000000" w:themeColor="text1"/>
          <w:sz w:val="28"/>
          <w:szCs w:val="28"/>
        </w:rPr>
      </w:pPr>
      <w:r w:rsidRPr="00894672">
        <w:rPr>
          <w:rFonts w:ascii="Times New Roman" w:hAnsi="Times New Roman" w:cs="Times New Roman"/>
          <w:bCs/>
          <w:color w:val="000000" w:themeColor="text1"/>
          <w:sz w:val="28"/>
          <w:szCs w:val="28"/>
        </w:rPr>
        <w:t>Варианты:</w:t>
      </w:r>
      <w:r w:rsidRPr="00894672">
        <w:rPr>
          <w:rFonts w:ascii="Times New Roman" w:hAnsi="Times New Roman" w:cs="Times New Roman"/>
          <w:color w:val="000000" w:themeColor="text1"/>
          <w:sz w:val="28"/>
          <w:szCs w:val="28"/>
        </w:rPr>
        <w:t xml:space="preserve"> дети делятся на 3-4 подгруппы и договариваются, каких птиц они будут изображать, затем подходят к филину и говорят: «Мы сороки, где наш дом?»; «Мы чайки, где наш дом?». Филин называет место, где птицы </w:t>
      </w:r>
      <w:r w:rsidRPr="00894672">
        <w:rPr>
          <w:rFonts w:ascii="Times New Roman" w:hAnsi="Times New Roman" w:cs="Times New Roman"/>
          <w:color w:val="000000" w:themeColor="text1"/>
          <w:sz w:val="28"/>
          <w:szCs w:val="28"/>
        </w:rPr>
        <w:lastRenderedPageBreak/>
        <w:t xml:space="preserve">должны жить. Птицы летают по площадке, на слово «филин» прячутся в свои гнезда. Пойманную птицу филин должен узнать. </w:t>
      </w:r>
      <w:r w:rsidRPr="00894672">
        <w:rPr>
          <w:rFonts w:ascii="Times New Roman" w:hAnsi="Times New Roman" w:cs="Times New Roman"/>
          <w:bCs/>
          <w:color w:val="000000" w:themeColor="text1"/>
          <w:sz w:val="28"/>
          <w:szCs w:val="28"/>
        </w:rPr>
        <w:t>[13].</w:t>
      </w:r>
    </w:p>
    <w:p w14:paraId="4026F531" w14:textId="77777777" w:rsidR="00894672" w:rsidRPr="00894672" w:rsidRDefault="00894672" w:rsidP="00894672">
      <w:pPr>
        <w:spacing w:after="0" w:line="360" w:lineRule="auto"/>
        <w:ind w:firstLine="709"/>
        <w:jc w:val="both"/>
        <w:rPr>
          <w:rFonts w:ascii="Times New Roman" w:hAnsi="Times New Roman" w:cs="Times New Roman"/>
          <w:color w:val="000000" w:themeColor="text1"/>
          <w:sz w:val="28"/>
          <w:szCs w:val="28"/>
        </w:rPr>
      </w:pPr>
    </w:p>
    <w:p w14:paraId="31992574" w14:textId="77777777" w:rsidR="00894672" w:rsidRPr="00894672" w:rsidRDefault="00894672" w:rsidP="00894672">
      <w:pPr>
        <w:spacing w:after="0" w:line="360" w:lineRule="auto"/>
        <w:ind w:firstLine="709"/>
        <w:jc w:val="both"/>
        <w:rPr>
          <w:rFonts w:ascii="Times New Roman" w:hAnsi="Times New Roman" w:cs="Times New Roman"/>
          <w:color w:val="000000" w:themeColor="text1"/>
          <w:sz w:val="28"/>
          <w:szCs w:val="28"/>
        </w:rPr>
      </w:pPr>
    </w:p>
    <w:p w14:paraId="5B3EA603" w14:textId="77777777" w:rsidR="00894672" w:rsidRPr="00894672" w:rsidRDefault="00894672" w:rsidP="00894672">
      <w:pPr>
        <w:spacing w:after="0" w:line="360" w:lineRule="auto"/>
        <w:ind w:firstLine="709"/>
        <w:jc w:val="both"/>
        <w:rPr>
          <w:rFonts w:ascii="Times New Roman" w:hAnsi="Times New Roman" w:cs="Times New Roman"/>
          <w:color w:val="000000" w:themeColor="text1"/>
          <w:sz w:val="28"/>
          <w:szCs w:val="28"/>
        </w:rPr>
      </w:pPr>
      <w:r w:rsidRPr="00894672">
        <w:rPr>
          <w:rFonts w:ascii="Times New Roman" w:hAnsi="Times New Roman" w:cs="Times New Roman"/>
          <w:color w:val="000000" w:themeColor="text1"/>
          <w:sz w:val="28"/>
          <w:szCs w:val="28"/>
        </w:rPr>
        <w:t>«Перепрыгни через ручеек»</w:t>
      </w:r>
    </w:p>
    <w:p w14:paraId="0D7396E3" w14:textId="77777777" w:rsidR="00894672" w:rsidRPr="00894672" w:rsidRDefault="00894672" w:rsidP="00894672">
      <w:pPr>
        <w:spacing w:after="0" w:line="360" w:lineRule="auto"/>
        <w:ind w:firstLine="709"/>
        <w:jc w:val="both"/>
        <w:rPr>
          <w:rFonts w:ascii="Times New Roman" w:hAnsi="Times New Roman" w:cs="Times New Roman"/>
          <w:bCs/>
          <w:color w:val="000000" w:themeColor="text1"/>
          <w:sz w:val="28"/>
          <w:szCs w:val="28"/>
        </w:rPr>
      </w:pPr>
      <w:r w:rsidRPr="00894672">
        <w:rPr>
          <w:rFonts w:ascii="Times New Roman" w:hAnsi="Times New Roman" w:cs="Times New Roman"/>
          <w:color w:val="000000" w:themeColor="text1"/>
          <w:sz w:val="28"/>
          <w:szCs w:val="28"/>
        </w:rPr>
        <w:t>Задача: развивать выносливость и физическую силу.</w:t>
      </w:r>
      <w:r w:rsidRPr="00894672">
        <w:rPr>
          <w:rFonts w:ascii="Times New Roman" w:hAnsi="Times New Roman" w:cs="Times New Roman"/>
          <w:bCs/>
          <w:color w:val="000000" w:themeColor="text1"/>
          <w:sz w:val="28"/>
          <w:szCs w:val="28"/>
        </w:rPr>
        <w:t xml:space="preserve">  </w:t>
      </w:r>
    </w:p>
    <w:p w14:paraId="2670351E" w14:textId="77777777" w:rsidR="00894672" w:rsidRPr="00894672" w:rsidRDefault="00894672" w:rsidP="00894672">
      <w:pPr>
        <w:spacing w:after="0" w:line="360" w:lineRule="auto"/>
        <w:ind w:firstLine="709"/>
        <w:jc w:val="both"/>
        <w:rPr>
          <w:rFonts w:ascii="Times New Roman" w:hAnsi="Times New Roman" w:cs="Times New Roman"/>
          <w:color w:val="000000" w:themeColor="text1"/>
          <w:sz w:val="28"/>
          <w:szCs w:val="28"/>
        </w:rPr>
      </w:pPr>
      <w:r w:rsidRPr="00894672">
        <w:rPr>
          <w:rFonts w:ascii="Times New Roman" w:hAnsi="Times New Roman" w:cs="Times New Roman"/>
          <w:bCs/>
          <w:color w:val="000000" w:themeColor="text1"/>
          <w:sz w:val="28"/>
          <w:szCs w:val="28"/>
        </w:rPr>
        <w:t>Инвентарь:</w:t>
      </w:r>
      <w:r w:rsidRPr="00894672">
        <w:rPr>
          <w:rFonts w:ascii="Times New Roman" w:hAnsi="Times New Roman" w:cs="Times New Roman"/>
          <w:color w:val="000000" w:themeColor="text1"/>
          <w:sz w:val="28"/>
          <w:szCs w:val="28"/>
        </w:rPr>
        <w:t> не требуется.</w:t>
      </w:r>
    </w:p>
    <w:p w14:paraId="39B291A5" w14:textId="77777777" w:rsidR="00894672" w:rsidRPr="00894672" w:rsidRDefault="00894672" w:rsidP="00894672">
      <w:pPr>
        <w:spacing w:after="0" w:line="360" w:lineRule="auto"/>
        <w:ind w:firstLine="709"/>
        <w:jc w:val="both"/>
        <w:rPr>
          <w:rFonts w:ascii="Times New Roman" w:hAnsi="Times New Roman" w:cs="Times New Roman"/>
          <w:color w:val="000000" w:themeColor="text1"/>
          <w:sz w:val="28"/>
          <w:szCs w:val="28"/>
        </w:rPr>
      </w:pPr>
      <w:r w:rsidRPr="00894672">
        <w:rPr>
          <w:rFonts w:ascii="Times New Roman" w:hAnsi="Times New Roman" w:cs="Times New Roman"/>
          <w:bCs/>
          <w:color w:val="000000" w:themeColor="text1"/>
          <w:sz w:val="28"/>
          <w:szCs w:val="28"/>
        </w:rPr>
        <w:t>Место:</w:t>
      </w:r>
      <w:r w:rsidRPr="00894672">
        <w:rPr>
          <w:rFonts w:ascii="Times New Roman" w:hAnsi="Times New Roman" w:cs="Times New Roman"/>
          <w:color w:val="000000" w:themeColor="text1"/>
          <w:sz w:val="28"/>
          <w:szCs w:val="28"/>
        </w:rPr>
        <w:t> спортивный зал, площадка, рекреация.</w:t>
      </w:r>
    </w:p>
    <w:p w14:paraId="128A474D" w14:textId="77777777" w:rsidR="00894672" w:rsidRPr="00894672" w:rsidRDefault="00894672" w:rsidP="00894672">
      <w:pPr>
        <w:spacing w:after="0" w:line="360" w:lineRule="auto"/>
        <w:ind w:firstLine="709"/>
        <w:jc w:val="both"/>
        <w:rPr>
          <w:rFonts w:ascii="Times New Roman" w:hAnsi="Times New Roman" w:cs="Times New Roman"/>
          <w:bCs/>
          <w:color w:val="000000" w:themeColor="text1"/>
          <w:sz w:val="28"/>
          <w:szCs w:val="28"/>
        </w:rPr>
      </w:pPr>
      <w:r w:rsidRPr="00894672">
        <w:rPr>
          <w:rFonts w:ascii="Times New Roman" w:hAnsi="Times New Roman" w:cs="Times New Roman"/>
          <w:color w:val="000000" w:themeColor="text1"/>
          <w:sz w:val="28"/>
          <w:szCs w:val="28"/>
        </w:rPr>
        <w:t xml:space="preserve"> Содержание: На площадке рисуется ручеек, с одного конца узкий, а дальше все шире и шире (от 10 до 40 см). Ребёнку предлагается перепрыгивать через ручеек вначале там, где он узкий, а затем там, где он шире, и, наконец, где самый широкий. </w:t>
      </w:r>
      <w:r w:rsidRPr="00894672">
        <w:rPr>
          <w:rFonts w:ascii="Times New Roman" w:hAnsi="Times New Roman" w:cs="Times New Roman"/>
          <w:bCs/>
          <w:color w:val="000000" w:themeColor="text1"/>
          <w:sz w:val="28"/>
          <w:szCs w:val="28"/>
        </w:rPr>
        <w:t>[13].</w:t>
      </w:r>
    </w:p>
    <w:p w14:paraId="5DDE1F13" w14:textId="77777777" w:rsidR="00894672" w:rsidRPr="00894672" w:rsidRDefault="00894672" w:rsidP="00894672">
      <w:pPr>
        <w:spacing w:after="0" w:line="360" w:lineRule="auto"/>
        <w:ind w:firstLine="709"/>
        <w:jc w:val="both"/>
        <w:rPr>
          <w:rFonts w:ascii="Times New Roman" w:hAnsi="Times New Roman" w:cs="Times New Roman"/>
          <w:color w:val="000000" w:themeColor="text1"/>
          <w:sz w:val="28"/>
          <w:szCs w:val="28"/>
        </w:rPr>
      </w:pPr>
    </w:p>
    <w:p w14:paraId="2D5B0E65" w14:textId="77777777" w:rsidR="00894672" w:rsidRPr="00894672" w:rsidRDefault="00894672" w:rsidP="00894672">
      <w:pPr>
        <w:spacing w:after="0" w:line="360" w:lineRule="auto"/>
        <w:ind w:firstLine="709"/>
        <w:jc w:val="both"/>
        <w:rPr>
          <w:rFonts w:ascii="Times New Roman" w:hAnsi="Times New Roman" w:cs="Times New Roman"/>
          <w:color w:val="000000" w:themeColor="text1"/>
          <w:sz w:val="28"/>
          <w:szCs w:val="28"/>
        </w:rPr>
      </w:pPr>
    </w:p>
    <w:p w14:paraId="19440126" w14:textId="77777777" w:rsidR="00894672" w:rsidRPr="00894672" w:rsidRDefault="00894672" w:rsidP="00894672">
      <w:pPr>
        <w:spacing w:after="0" w:line="360" w:lineRule="auto"/>
        <w:ind w:firstLine="709"/>
        <w:jc w:val="both"/>
        <w:rPr>
          <w:rFonts w:ascii="Times New Roman" w:hAnsi="Times New Roman" w:cs="Times New Roman"/>
          <w:color w:val="000000" w:themeColor="text1"/>
          <w:sz w:val="28"/>
          <w:szCs w:val="28"/>
        </w:rPr>
      </w:pPr>
      <w:r w:rsidRPr="00894672">
        <w:rPr>
          <w:rFonts w:ascii="Times New Roman" w:hAnsi="Times New Roman" w:cs="Times New Roman"/>
          <w:color w:val="000000" w:themeColor="text1"/>
          <w:sz w:val="28"/>
          <w:szCs w:val="28"/>
        </w:rPr>
        <w:t xml:space="preserve">    «Кенгуру»</w:t>
      </w:r>
    </w:p>
    <w:p w14:paraId="60ECDB14" w14:textId="77777777" w:rsidR="00894672" w:rsidRPr="00894672" w:rsidRDefault="00894672" w:rsidP="00894672">
      <w:pPr>
        <w:spacing w:after="0" w:line="360" w:lineRule="auto"/>
        <w:ind w:firstLine="709"/>
        <w:jc w:val="both"/>
        <w:rPr>
          <w:rFonts w:ascii="Times New Roman" w:hAnsi="Times New Roman" w:cs="Times New Roman"/>
          <w:color w:val="000000" w:themeColor="text1"/>
          <w:sz w:val="28"/>
          <w:szCs w:val="28"/>
        </w:rPr>
      </w:pPr>
      <w:r w:rsidRPr="00894672">
        <w:rPr>
          <w:rFonts w:ascii="Times New Roman" w:hAnsi="Times New Roman" w:cs="Times New Roman"/>
          <w:color w:val="000000" w:themeColor="text1"/>
          <w:sz w:val="28"/>
          <w:szCs w:val="28"/>
        </w:rPr>
        <w:t>Задача: развивать выносливость и физическую силу.</w:t>
      </w:r>
    </w:p>
    <w:p w14:paraId="799D8B05" w14:textId="77777777" w:rsidR="00894672" w:rsidRPr="00894672" w:rsidRDefault="00894672" w:rsidP="00894672">
      <w:pPr>
        <w:spacing w:after="0" w:line="360" w:lineRule="auto"/>
        <w:ind w:firstLine="709"/>
        <w:jc w:val="both"/>
        <w:rPr>
          <w:rFonts w:ascii="Times New Roman" w:hAnsi="Times New Roman" w:cs="Times New Roman"/>
          <w:color w:val="000000" w:themeColor="text1"/>
          <w:sz w:val="28"/>
          <w:szCs w:val="28"/>
        </w:rPr>
      </w:pPr>
      <w:r w:rsidRPr="00894672">
        <w:rPr>
          <w:rFonts w:ascii="Times New Roman" w:hAnsi="Times New Roman" w:cs="Times New Roman"/>
          <w:color w:val="000000" w:themeColor="text1"/>
          <w:sz w:val="28"/>
          <w:szCs w:val="28"/>
        </w:rPr>
        <w:t xml:space="preserve"> Инвентарь: мяч, мел для обозначения линии старта (финиша), флажки или другие устойчивые предметы для обозначения места поворота.</w:t>
      </w:r>
    </w:p>
    <w:p w14:paraId="2BEB2937" w14:textId="77777777" w:rsidR="00894672" w:rsidRPr="00894672" w:rsidRDefault="00894672" w:rsidP="00894672">
      <w:pPr>
        <w:spacing w:after="0" w:line="360" w:lineRule="auto"/>
        <w:ind w:firstLine="709"/>
        <w:jc w:val="both"/>
        <w:rPr>
          <w:rFonts w:ascii="Times New Roman" w:hAnsi="Times New Roman" w:cs="Times New Roman"/>
          <w:color w:val="000000" w:themeColor="text1"/>
          <w:sz w:val="28"/>
          <w:szCs w:val="28"/>
        </w:rPr>
      </w:pPr>
      <w:r w:rsidRPr="00894672">
        <w:rPr>
          <w:rFonts w:ascii="Times New Roman" w:hAnsi="Times New Roman" w:cs="Times New Roman"/>
          <w:color w:val="000000" w:themeColor="text1"/>
          <w:sz w:val="28"/>
          <w:szCs w:val="28"/>
        </w:rPr>
        <w:t>Место: спортивный зал, площадка, рекреация.</w:t>
      </w:r>
    </w:p>
    <w:p w14:paraId="7798FA1E" w14:textId="77777777" w:rsidR="00894672" w:rsidRPr="00894672" w:rsidRDefault="00894672" w:rsidP="00894672">
      <w:pPr>
        <w:spacing w:after="0" w:line="360" w:lineRule="auto"/>
        <w:ind w:firstLine="709"/>
        <w:jc w:val="both"/>
        <w:rPr>
          <w:rFonts w:ascii="Times New Roman" w:hAnsi="Times New Roman" w:cs="Times New Roman"/>
          <w:color w:val="000000" w:themeColor="text1"/>
          <w:sz w:val="28"/>
          <w:szCs w:val="28"/>
        </w:rPr>
      </w:pPr>
      <w:r w:rsidRPr="00894672">
        <w:rPr>
          <w:rFonts w:ascii="Times New Roman" w:hAnsi="Times New Roman" w:cs="Times New Roman"/>
          <w:color w:val="000000" w:themeColor="text1"/>
          <w:sz w:val="28"/>
          <w:szCs w:val="28"/>
        </w:rPr>
        <w:t>Содержание: Все играющие делятся на 2 команды, строятся в колонну по одному и занимают место на старте. Первый участник каждой команды зажимает мяч между коленями. По сигналу ведущего игроки прыжками начинают передвигаться по игровой площадке до флажка и обратно. На старте они должны передать мяч следующему участнику команды. Выигрывает команда, первая прошедшая дистанцию.</w:t>
      </w:r>
    </w:p>
    <w:p w14:paraId="42C05A9E" w14:textId="77777777" w:rsidR="00894672" w:rsidRPr="00894672" w:rsidRDefault="00894672" w:rsidP="00894672">
      <w:pPr>
        <w:spacing w:after="0" w:line="360" w:lineRule="auto"/>
        <w:ind w:firstLine="709"/>
        <w:jc w:val="both"/>
        <w:rPr>
          <w:rFonts w:ascii="Times New Roman" w:hAnsi="Times New Roman" w:cs="Times New Roman"/>
          <w:bCs/>
          <w:color w:val="000000" w:themeColor="text1"/>
          <w:sz w:val="28"/>
          <w:szCs w:val="28"/>
        </w:rPr>
      </w:pPr>
      <w:proofErr w:type="spellStart"/>
      <w:r w:rsidRPr="00894672">
        <w:rPr>
          <w:rFonts w:ascii="Times New Roman" w:hAnsi="Times New Roman" w:cs="Times New Roman"/>
          <w:bCs/>
          <w:color w:val="000000" w:themeColor="text1"/>
          <w:sz w:val="28"/>
          <w:szCs w:val="28"/>
        </w:rPr>
        <w:t>Варианты</w:t>
      </w:r>
      <w:proofErr w:type="gramStart"/>
      <w:r w:rsidRPr="00894672">
        <w:rPr>
          <w:rFonts w:ascii="Times New Roman" w:hAnsi="Times New Roman" w:cs="Times New Roman"/>
          <w:bCs/>
          <w:color w:val="000000" w:themeColor="text1"/>
          <w:sz w:val="28"/>
          <w:szCs w:val="28"/>
        </w:rPr>
        <w:t>:</w:t>
      </w:r>
      <w:r w:rsidRPr="00894672">
        <w:rPr>
          <w:rFonts w:ascii="Times New Roman" w:hAnsi="Times New Roman" w:cs="Times New Roman"/>
          <w:color w:val="000000" w:themeColor="text1"/>
          <w:sz w:val="28"/>
          <w:szCs w:val="28"/>
        </w:rPr>
        <w:t>М</w:t>
      </w:r>
      <w:proofErr w:type="gramEnd"/>
      <w:r w:rsidRPr="00894672">
        <w:rPr>
          <w:rFonts w:ascii="Times New Roman" w:hAnsi="Times New Roman" w:cs="Times New Roman"/>
          <w:color w:val="000000" w:themeColor="text1"/>
          <w:sz w:val="28"/>
          <w:szCs w:val="28"/>
        </w:rPr>
        <w:t>ожно</w:t>
      </w:r>
      <w:proofErr w:type="spellEnd"/>
      <w:r w:rsidRPr="00894672">
        <w:rPr>
          <w:rFonts w:ascii="Times New Roman" w:hAnsi="Times New Roman" w:cs="Times New Roman"/>
          <w:color w:val="000000" w:themeColor="text1"/>
          <w:sz w:val="28"/>
          <w:szCs w:val="28"/>
        </w:rPr>
        <w:t xml:space="preserve"> усложнить задание тем, что ввести правила по которым мяч нельзя передавать с помощью рук. Так будет играть веселее, особенно, если к игре присоединяться взрослые.</w:t>
      </w:r>
      <w:r w:rsidRPr="00894672">
        <w:rPr>
          <w:rFonts w:ascii="Times New Roman" w:hAnsi="Times New Roman" w:cs="Times New Roman"/>
          <w:bCs/>
          <w:color w:val="000000" w:themeColor="text1"/>
          <w:sz w:val="28"/>
          <w:szCs w:val="28"/>
        </w:rPr>
        <w:t xml:space="preserve"> [13].</w:t>
      </w:r>
    </w:p>
    <w:p w14:paraId="686133D7" w14:textId="77777777" w:rsidR="00894672" w:rsidRPr="00894672" w:rsidRDefault="00894672" w:rsidP="00894672">
      <w:pPr>
        <w:spacing w:after="0" w:line="360" w:lineRule="auto"/>
        <w:ind w:firstLine="709"/>
        <w:jc w:val="both"/>
        <w:rPr>
          <w:rFonts w:ascii="Times New Roman" w:hAnsi="Times New Roman" w:cs="Times New Roman"/>
          <w:color w:val="000000" w:themeColor="text1"/>
          <w:sz w:val="28"/>
          <w:szCs w:val="28"/>
        </w:rPr>
      </w:pPr>
    </w:p>
    <w:p w14:paraId="740EB424" w14:textId="77777777" w:rsidR="00894672" w:rsidRPr="00894672" w:rsidRDefault="00894672" w:rsidP="00894672">
      <w:pPr>
        <w:spacing w:after="0" w:line="360" w:lineRule="auto"/>
        <w:ind w:firstLine="709"/>
        <w:jc w:val="both"/>
        <w:rPr>
          <w:rFonts w:ascii="Times New Roman" w:hAnsi="Times New Roman" w:cs="Times New Roman"/>
          <w:color w:val="000000" w:themeColor="text1"/>
          <w:sz w:val="28"/>
          <w:szCs w:val="28"/>
        </w:rPr>
      </w:pPr>
    </w:p>
    <w:p w14:paraId="7321BEA3" w14:textId="77777777" w:rsidR="00894672" w:rsidRPr="00894672" w:rsidRDefault="00894672" w:rsidP="00894672">
      <w:pPr>
        <w:spacing w:after="0" w:line="360" w:lineRule="auto"/>
        <w:ind w:firstLine="709"/>
        <w:jc w:val="both"/>
        <w:rPr>
          <w:rFonts w:ascii="Times New Roman" w:hAnsi="Times New Roman" w:cs="Times New Roman"/>
          <w:color w:val="000000" w:themeColor="text1"/>
          <w:sz w:val="28"/>
          <w:szCs w:val="28"/>
        </w:rPr>
      </w:pPr>
      <w:r w:rsidRPr="00894672">
        <w:rPr>
          <w:rFonts w:ascii="Times New Roman" w:hAnsi="Times New Roman" w:cs="Times New Roman"/>
          <w:color w:val="000000" w:themeColor="text1"/>
          <w:sz w:val="28"/>
          <w:szCs w:val="28"/>
        </w:rPr>
        <w:lastRenderedPageBreak/>
        <w:t xml:space="preserve">«Ящерицы» </w:t>
      </w:r>
    </w:p>
    <w:p w14:paraId="709B7344" w14:textId="77777777" w:rsidR="00894672" w:rsidRPr="00894672" w:rsidRDefault="00894672" w:rsidP="00894672">
      <w:pPr>
        <w:spacing w:after="0" w:line="360" w:lineRule="auto"/>
        <w:ind w:firstLine="709"/>
        <w:jc w:val="both"/>
        <w:rPr>
          <w:rFonts w:ascii="Times New Roman" w:hAnsi="Times New Roman" w:cs="Times New Roman"/>
          <w:color w:val="000000" w:themeColor="text1"/>
          <w:sz w:val="28"/>
          <w:szCs w:val="28"/>
        </w:rPr>
      </w:pPr>
      <w:r w:rsidRPr="00894672">
        <w:rPr>
          <w:rFonts w:ascii="Times New Roman" w:hAnsi="Times New Roman" w:cs="Times New Roman"/>
          <w:color w:val="000000" w:themeColor="text1"/>
          <w:sz w:val="28"/>
          <w:szCs w:val="28"/>
        </w:rPr>
        <w:t xml:space="preserve">Задача: развить гибкость. </w:t>
      </w:r>
    </w:p>
    <w:p w14:paraId="16A1E1E1" w14:textId="77777777" w:rsidR="00894672" w:rsidRPr="00894672" w:rsidRDefault="00894672" w:rsidP="00894672">
      <w:pPr>
        <w:spacing w:after="0" w:line="360" w:lineRule="auto"/>
        <w:ind w:firstLine="709"/>
        <w:jc w:val="both"/>
        <w:rPr>
          <w:rFonts w:ascii="Times New Roman" w:hAnsi="Times New Roman" w:cs="Times New Roman"/>
          <w:color w:val="000000" w:themeColor="text1"/>
          <w:sz w:val="28"/>
          <w:szCs w:val="28"/>
        </w:rPr>
      </w:pPr>
      <w:r w:rsidRPr="00894672">
        <w:rPr>
          <w:rFonts w:ascii="Times New Roman" w:hAnsi="Times New Roman" w:cs="Times New Roman"/>
          <w:color w:val="000000" w:themeColor="text1"/>
          <w:sz w:val="28"/>
          <w:szCs w:val="28"/>
        </w:rPr>
        <w:t xml:space="preserve">Инвентарь: мел 4 для обозначения линии старта (финиша), флажки па подставке для обозначения места поворота, кегли. </w:t>
      </w:r>
    </w:p>
    <w:p w14:paraId="5B63370C" w14:textId="77777777" w:rsidR="00894672" w:rsidRPr="00894672" w:rsidRDefault="00894672" w:rsidP="00894672">
      <w:pPr>
        <w:spacing w:after="0" w:line="360" w:lineRule="auto"/>
        <w:ind w:firstLine="709"/>
        <w:jc w:val="both"/>
        <w:rPr>
          <w:rFonts w:ascii="Times New Roman" w:hAnsi="Times New Roman" w:cs="Times New Roman"/>
          <w:bCs/>
          <w:color w:val="000000" w:themeColor="text1"/>
          <w:sz w:val="28"/>
          <w:szCs w:val="28"/>
        </w:rPr>
      </w:pPr>
      <w:r w:rsidRPr="00894672">
        <w:rPr>
          <w:rFonts w:ascii="Times New Roman" w:hAnsi="Times New Roman" w:cs="Times New Roman"/>
          <w:color w:val="000000" w:themeColor="text1"/>
          <w:sz w:val="28"/>
          <w:szCs w:val="28"/>
        </w:rPr>
        <w:t>Содержание: В игре участвуют 2 команды. На игровом поле расставляют кегли, которые должны будут огибать проползающие игроки. По сигналу ведущего игроки ложатся на пол и ползком передвигаются по дистанции, стараясь не сбить кегли. Выигрывает та команда, которая первой пройдет дистанцию.</w:t>
      </w:r>
      <w:r w:rsidRPr="00894672">
        <w:rPr>
          <w:rFonts w:ascii="Times New Roman" w:hAnsi="Times New Roman" w:cs="Times New Roman"/>
          <w:bCs/>
          <w:color w:val="000000" w:themeColor="text1"/>
          <w:sz w:val="28"/>
          <w:szCs w:val="28"/>
        </w:rPr>
        <w:t xml:space="preserve"> [13].</w:t>
      </w:r>
    </w:p>
    <w:p w14:paraId="0843BE0D" w14:textId="77777777" w:rsidR="00894672" w:rsidRPr="00894672" w:rsidRDefault="00894672" w:rsidP="00894672">
      <w:pPr>
        <w:spacing w:after="0" w:line="360" w:lineRule="auto"/>
        <w:ind w:firstLine="709"/>
        <w:jc w:val="both"/>
        <w:rPr>
          <w:rFonts w:ascii="Times New Roman" w:hAnsi="Times New Roman" w:cs="Times New Roman"/>
          <w:color w:val="000000" w:themeColor="text1"/>
          <w:sz w:val="28"/>
          <w:szCs w:val="28"/>
        </w:rPr>
      </w:pPr>
      <w:r w:rsidRPr="00894672">
        <w:rPr>
          <w:rFonts w:ascii="Times New Roman" w:hAnsi="Times New Roman" w:cs="Times New Roman"/>
          <w:color w:val="000000" w:themeColor="text1"/>
          <w:sz w:val="28"/>
          <w:szCs w:val="28"/>
        </w:rPr>
        <w:br/>
      </w:r>
      <w:r w:rsidRPr="00894672">
        <w:rPr>
          <w:rFonts w:ascii="Times New Roman" w:hAnsi="Times New Roman" w:cs="Times New Roman"/>
          <w:color w:val="000000" w:themeColor="text1"/>
          <w:sz w:val="28"/>
          <w:szCs w:val="28"/>
        </w:rPr>
        <w:br/>
        <w:t xml:space="preserve">«Туннель из обручей» </w:t>
      </w:r>
    </w:p>
    <w:p w14:paraId="29DEA169" w14:textId="77777777" w:rsidR="00894672" w:rsidRPr="00894672" w:rsidRDefault="00894672" w:rsidP="00894672">
      <w:pPr>
        <w:spacing w:after="0" w:line="360" w:lineRule="auto"/>
        <w:ind w:firstLine="709"/>
        <w:jc w:val="both"/>
        <w:rPr>
          <w:rFonts w:ascii="Times New Roman" w:hAnsi="Times New Roman" w:cs="Times New Roman"/>
          <w:color w:val="000000" w:themeColor="text1"/>
          <w:sz w:val="28"/>
          <w:szCs w:val="28"/>
        </w:rPr>
      </w:pPr>
      <w:r w:rsidRPr="00894672">
        <w:rPr>
          <w:rFonts w:ascii="Times New Roman" w:hAnsi="Times New Roman" w:cs="Times New Roman"/>
          <w:color w:val="000000" w:themeColor="text1"/>
          <w:sz w:val="28"/>
          <w:szCs w:val="28"/>
        </w:rPr>
        <w:t>Задача: развить гибкость.</w:t>
      </w:r>
    </w:p>
    <w:p w14:paraId="5CE304D2" w14:textId="77777777" w:rsidR="00894672" w:rsidRPr="00894672" w:rsidRDefault="00894672" w:rsidP="00894672">
      <w:pPr>
        <w:spacing w:after="0" w:line="360" w:lineRule="auto"/>
        <w:ind w:firstLine="709"/>
        <w:jc w:val="both"/>
        <w:rPr>
          <w:rFonts w:ascii="Times New Roman" w:hAnsi="Times New Roman" w:cs="Times New Roman"/>
          <w:color w:val="000000" w:themeColor="text1"/>
          <w:sz w:val="28"/>
          <w:szCs w:val="28"/>
        </w:rPr>
      </w:pPr>
      <w:r w:rsidRPr="00894672">
        <w:rPr>
          <w:rFonts w:ascii="Times New Roman" w:hAnsi="Times New Roman" w:cs="Times New Roman"/>
          <w:color w:val="000000" w:themeColor="text1"/>
          <w:sz w:val="28"/>
          <w:szCs w:val="28"/>
        </w:rPr>
        <w:t xml:space="preserve">Инвентарь: гимнастические обручи. </w:t>
      </w:r>
    </w:p>
    <w:p w14:paraId="0C3CD7AA" w14:textId="77777777" w:rsidR="00894672" w:rsidRPr="00894672" w:rsidRDefault="00894672" w:rsidP="00894672">
      <w:pPr>
        <w:spacing w:after="0" w:line="360" w:lineRule="auto"/>
        <w:ind w:firstLine="709"/>
        <w:jc w:val="both"/>
        <w:rPr>
          <w:rFonts w:ascii="Times New Roman" w:hAnsi="Times New Roman" w:cs="Times New Roman"/>
          <w:color w:val="000000" w:themeColor="text1"/>
          <w:sz w:val="28"/>
          <w:szCs w:val="28"/>
        </w:rPr>
      </w:pPr>
      <w:r w:rsidRPr="00894672">
        <w:rPr>
          <w:rFonts w:ascii="Times New Roman" w:hAnsi="Times New Roman" w:cs="Times New Roman"/>
          <w:color w:val="000000" w:themeColor="text1"/>
          <w:sz w:val="28"/>
          <w:szCs w:val="28"/>
        </w:rPr>
        <w:t>Место: спортивный зал, площадка, рекреация.</w:t>
      </w:r>
    </w:p>
    <w:p w14:paraId="152A5367" w14:textId="77777777" w:rsidR="00894672" w:rsidRPr="00894672" w:rsidRDefault="00894672" w:rsidP="00894672">
      <w:pPr>
        <w:spacing w:after="0" w:line="360" w:lineRule="auto"/>
        <w:ind w:firstLine="709"/>
        <w:jc w:val="both"/>
        <w:rPr>
          <w:rFonts w:ascii="Times New Roman" w:hAnsi="Times New Roman" w:cs="Times New Roman"/>
          <w:bCs/>
          <w:color w:val="000000" w:themeColor="text1"/>
          <w:sz w:val="28"/>
          <w:szCs w:val="28"/>
        </w:rPr>
      </w:pPr>
      <w:r w:rsidRPr="00894672">
        <w:rPr>
          <w:rFonts w:ascii="Times New Roman" w:hAnsi="Times New Roman" w:cs="Times New Roman"/>
          <w:color w:val="000000" w:themeColor="text1"/>
          <w:sz w:val="28"/>
          <w:szCs w:val="28"/>
        </w:rPr>
        <w:t>Содержание: Игроки делятся на 2 команды. Часть участников команды держит обручи, образуя туннель, другая часть по сигналу ведущего пробегает по туннелю. Затем участники меняются местами. Побеждает та команда, которая выполнит задание первой.</w:t>
      </w:r>
      <w:r w:rsidRPr="00894672">
        <w:rPr>
          <w:rFonts w:ascii="Times New Roman" w:hAnsi="Times New Roman" w:cs="Times New Roman"/>
          <w:bCs/>
          <w:color w:val="000000" w:themeColor="text1"/>
          <w:sz w:val="28"/>
          <w:szCs w:val="28"/>
        </w:rPr>
        <w:t xml:space="preserve"> [13].</w:t>
      </w:r>
    </w:p>
    <w:p w14:paraId="13CE4434" w14:textId="77777777" w:rsidR="00894672" w:rsidRPr="00894672" w:rsidRDefault="00894672" w:rsidP="00894672">
      <w:pPr>
        <w:spacing w:after="0" w:line="360" w:lineRule="auto"/>
        <w:ind w:firstLine="709"/>
        <w:jc w:val="both"/>
        <w:rPr>
          <w:rFonts w:ascii="Times New Roman" w:hAnsi="Times New Roman" w:cs="Times New Roman"/>
          <w:color w:val="000000" w:themeColor="text1"/>
          <w:sz w:val="28"/>
          <w:szCs w:val="28"/>
        </w:rPr>
      </w:pPr>
    </w:p>
    <w:p w14:paraId="6B1B31B1" w14:textId="77777777" w:rsidR="00894672" w:rsidRPr="00894672" w:rsidRDefault="00894672" w:rsidP="00894672">
      <w:pPr>
        <w:spacing w:after="0" w:line="360" w:lineRule="auto"/>
        <w:ind w:firstLine="709"/>
        <w:jc w:val="both"/>
        <w:rPr>
          <w:rFonts w:ascii="Times New Roman" w:hAnsi="Times New Roman" w:cs="Times New Roman"/>
          <w:color w:val="000000" w:themeColor="text1"/>
          <w:sz w:val="28"/>
          <w:szCs w:val="28"/>
        </w:rPr>
      </w:pPr>
    </w:p>
    <w:p w14:paraId="0D4E32FD" w14:textId="77777777" w:rsidR="00894672" w:rsidRPr="00894672" w:rsidRDefault="00894672" w:rsidP="00894672">
      <w:pPr>
        <w:spacing w:after="0" w:line="360" w:lineRule="auto"/>
        <w:ind w:firstLine="709"/>
        <w:jc w:val="both"/>
        <w:rPr>
          <w:rFonts w:ascii="Times New Roman" w:hAnsi="Times New Roman" w:cs="Times New Roman"/>
          <w:color w:val="000000" w:themeColor="text1"/>
          <w:sz w:val="28"/>
          <w:szCs w:val="28"/>
        </w:rPr>
      </w:pPr>
    </w:p>
    <w:p w14:paraId="0C06C5BE" w14:textId="77777777" w:rsidR="00894672" w:rsidRPr="00894672" w:rsidRDefault="00894672" w:rsidP="00894672">
      <w:pPr>
        <w:spacing w:after="0" w:line="360" w:lineRule="auto"/>
        <w:ind w:firstLine="709"/>
        <w:jc w:val="both"/>
        <w:rPr>
          <w:rFonts w:ascii="Times New Roman" w:hAnsi="Times New Roman" w:cs="Times New Roman"/>
          <w:color w:val="000000" w:themeColor="text1"/>
          <w:sz w:val="28"/>
          <w:szCs w:val="28"/>
        </w:rPr>
      </w:pPr>
      <w:r w:rsidRPr="00894672">
        <w:rPr>
          <w:rFonts w:ascii="Times New Roman" w:hAnsi="Times New Roman" w:cs="Times New Roman"/>
          <w:color w:val="000000" w:themeColor="text1"/>
          <w:sz w:val="28"/>
          <w:szCs w:val="28"/>
        </w:rPr>
        <w:t xml:space="preserve">«Летающий мяч» </w:t>
      </w:r>
    </w:p>
    <w:p w14:paraId="7ADCB57B" w14:textId="77777777" w:rsidR="00894672" w:rsidRPr="00894672" w:rsidRDefault="00894672" w:rsidP="00894672">
      <w:pPr>
        <w:spacing w:after="0" w:line="360" w:lineRule="auto"/>
        <w:ind w:firstLine="709"/>
        <w:jc w:val="both"/>
        <w:rPr>
          <w:rFonts w:ascii="Times New Roman" w:hAnsi="Times New Roman" w:cs="Times New Roman"/>
          <w:color w:val="000000" w:themeColor="text1"/>
          <w:sz w:val="28"/>
          <w:szCs w:val="28"/>
        </w:rPr>
      </w:pPr>
      <w:r w:rsidRPr="00894672">
        <w:rPr>
          <w:rFonts w:ascii="Times New Roman" w:hAnsi="Times New Roman" w:cs="Times New Roman"/>
          <w:color w:val="000000" w:themeColor="text1"/>
          <w:sz w:val="28"/>
          <w:szCs w:val="28"/>
        </w:rPr>
        <w:t xml:space="preserve">Задача: развить гибкость. </w:t>
      </w:r>
    </w:p>
    <w:p w14:paraId="002B1704" w14:textId="77777777" w:rsidR="00894672" w:rsidRPr="00894672" w:rsidRDefault="00894672" w:rsidP="00894672">
      <w:pPr>
        <w:spacing w:after="0" w:line="360" w:lineRule="auto"/>
        <w:ind w:firstLine="709"/>
        <w:jc w:val="both"/>
        <w:rPr>
          <w:rFonts w:ascii="Times New Roman" w:hAnsi="Times New Roman" w:cs="Times New Roman"/>
          <w:color w:val="000000" w:themeColor="text1"/>
          <w:sz w:val="28"/>
          <w:szCs w:val="28"/>
        </w:rPr>
      </w:pPr>
      <w:r w:rsidRPr="00894672">
        <w:rPr>
          <w:rFonts w:ascii="Times New Roman" w:hAnsi="Times New Roman" w:cs="Times New Roman"/>
          <w:color w:val="000000" w:themeColor="text1"/>
          <w:sz w:val="28"/>
          <w:szCs w:val="28"/>
        </w:rPr>
        <w:t>Инвентарь: мяч.</w:t>
      </w:r>
    </w:p>
    <w:p w14:paraId="101E9427" w14:textId="77777777" w:rsidR="00894672" w:rsidRPr="00894672" w:rsidRDefault="00894672" w:rsidP="00894672">
      <w:pPr>
        <w:spacing w:after="0" w:line="360" w:lineRule="auto"/>
        <w:ind w:firstLine="709"/>
        <w:jc w:val="both"/>
        <w:rPr>
          <w:rFonts w:ascii="Times New Roman" w:hAnsi="Times New Roman" w:cs="Times New Roman"/>
          <w:color w:val="000000" w:themeColor="text1"/>
          <w:sz w:val="28"/>
          <w:szCs w:val="28"/>
        </w:rPr>
      </w:pPr>
      <w:r w:rsidRPr="00894672">
        <w:rPr>
          <w:rFonts w:ascii="Times New Roman" w:hAnsi="Times New Roman" w:cs="Times New Roman"/>
          <w:color w:val="000000" w:themeColor="text1"/>
          <w:sz w:val="28"/>
          <w:szCs w:val="28"/>
        </w:rPr>
        <w:t>Место: спортивный зал, площадка, рекреация.</w:t>
      </w:r>
    </w:p>
    <w:p w14:paraId="00264948" w14:textId="77777777" w:rsidR="00894672" w:rsidRPr="00894672" w:rsidRDefault="00894672" w:rsidP="00894672">
      <w:pPr>
        <w:spacing w:after="0" w:line="360" w:lineRule="auto"/>
        <w:ind w:firstLine="709"/>
        <w:jc w:val="both"/>
        <w:rPr>
          <w:rFonts w:ascii="Times New Roman" w:hAnsi="Times New Roman" w:cs="Times New Roman"/>
          <w:color w:val="000000" w:themeColor="text1"/>
          <w:sz w:val="28"/>
          <w:szCs w:val="28"/>
        </w:rPr>
      </w:pPr>
      <w:r w:rsidRPr="00894672">
        <w:rPr>
          <w:rFonts w:ascii="Times New Roman" w:hAnsi="Times New Roman" w:cs="Times New Roman"/>
          <w:color w:val="000000" w:themeColor="text1"/>
          <w:sz w:val="28"/>
          <w:szCs w:val="28"/>
        </w:rPr>
        <w:t>Содержание: Игроки встают в круг. Их задача - перекидывая мяч, не дать ему упасть как можно дольше. Причем игроки не должны сходить с места и даже отрывать ступни от пола. Тот, кто уронит мяч, выбывает из игры.</w:t>
      </w:r>
      <w:r w:rsidRPr="00894672">
        <w:rPr>
          <w:rFonts w:ascii="Times New Roman" w:hAnsi="Times New Roman" w:cs="Times New Roman"/>
          <w:bCs/>
          <w:color w:val="000000" w:themeColor="text1"/>
          <w:sz w:val="28"/>
          <w:szCs w:val="28"/>
        </w:rPr>
        <w:t xml:space="preserve"> [13].</w:t>
      </w:r>
      <w:r w:rsidRPr="00894672">
        <w:rPr>
          <w:rFonts w:ascii="Times New Roman" w:hAnsi="Times New Roman" w:cs="Times New Roman"/>
          <w:color w:val="000000" w:themeColor="text1"/>
          <w:sz w:val="28"/>
          <w:szCs w:val="28"/>
        </w:rPr>
        <w:t xml:space="preserve"> </w:t>
      </w:r>
    </w:p>
    <w:p w14:paraId="57D5F7F9" w14:textId="77777777" w:rsidR="00894672" w:rsidRPr="00894672" w:rsidRDefault="00894672" w:rsidP="00894672">
      <w:pPr>
        <w:spacing w:after="0" w:line="360" w:lineRule="auto"/>
        <w:ind w:firstLine="709"/>
        <w:jc w:val="both"/>
        <w:rPr>
          <w:rFonts w:ascii="Times New Roman" w:hAnsi="Times New Roman" w:cs="Times New Roman"/>
          <w:color w:val="C00000"/>
          <w:sz w:val="28"/>
          <w:szCs w:val="28"/>
        </w:rPr>
      </w:pPr>
    </w:p>
    <w:p w14:paraId="0F918744" w14:textId="24B4E47D" w:rsidR="00D2760A" w:rsidRPr="0006134E" w:rsidRDefault="00D2760A" w:rsidP="0006134E">
      <w:pPr>
        <w:spacing w:after="0" w:line="360" w:lineRule="auto"/>
        <w:ind w:firstLine="709"/>
        <w:jc w:val="both"/>
        <w:rPr>
          <w:rFonts w:ascii="Times New Roman" w:hAnsi="Times New Roman" w:cs="Times New Roman"/>
          <w:color w:val="C00000"/>
          <w:sz w:val="28"/>
          <w:szCs w:val="28"/>
        </w:rPr>
      </w:pPr>
    </w:p>
    <w:sectPr w:rsidR="00D2760A" w:rsidRPr="0006134E" w:rsidSect="003B22F8">
      <w:headerReference w:type="default" r:id="rId9"/>
      <w:pgSz w:w="11906" w:h="16838"/>
      <w:pgMar w:top="1134" w:right="850" w:bottom="1134" w:left="1701" w:header="708" w:footer="708" w:gutter="0"/>
      <w:pgNumType w:start="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0521AD8" w14:textId="77777777" w:rsidR="001429FA" w:rsidRDefault="001429FA" w:rsidP="001A7102">
      <w:pPr>
        <w:spacing w:after="0" w:line="240" w:lineRule="auto"/>
      </w:pPr>
      <w:r>
        <w:separator/>
      </w:r>
    </w:p>
  </w:endnote>
  <w:endnote w:type="continuationSeparator" w:id="0">
    <w:p w14:paraId="5932D42F" w14:textId="77777777" w:rsidR="001429FA" w:rsidRDefault="001429FA" w:rsidP="001A710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Math">
    <w:panose1 w:val="02040503050406030204"/>
    <w:charset w:val="CC"/>
    <w:family w:val="roman"/>
    <w:pitch w:val="variable"/>
    <w:sig w:usb0="E00006FF" w:usb1="420024FF" w:usb2="02000000" w:usb3="00000000" w:csb0="0000019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5CCB1DD" w14:textId="77777777" w:rsidR="001429FA" w:rsidRDefault="001429FA" w:rsidP="001A7102">
      <w:pPr>
        <w:spacing w:after="0" w:line="240" w:lineRule="auto"/>
      </w:pPr>
      <w:r>
        <w:separator/>
      </w:r>
    </w:p>
  </w:footnote>
  <w:footnote w:type="continuationSeparator" w:id="0">
    <w:p w14:paraId="169FE954" w14:textId="77777777" w:rsidR="001429FA" w:rsidRDefault="001429FA" w:rsidP="001A710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22149649"/>
      <w:docPartObj>
        <w:docPartGallery w:val="Page Numbers (Top of Page)"/>
        <w:docPartUnique/>
      </w:docPartObj>
    </w:sdtPr>
    <w:sdtEndPr/>
    <w:sdtContent>
      <w:p w14:paraId="4FFCD565" w14:textId="7FBCA1F3" w:rsidR="003B22F8" w:rsidRDefault="003B22F8">
        <w:pPr>
          <w:pStyle w:val="a5"/>
          <w:jc w:val="center"/>
        </w:pPr>
        <w:r>
          <w:fldChar w:fldCharType="begin"/>
        </w:r>
        <w:r>
          <w:instrText>PAGE   \* MERGEFORMAT</w:instrText>
        </w:r>
        <w:r>
          <w:fldChar w:fldCharType="separate"/>
        </w:r>
        <w:r w:rsidR="00287648">
          <w:rPr>
            <w:noProof/>
          </w:rPr>
          <w:t>0</w:t>
        </w:r>
        <w:r>
          <w:fldChar w:fldCharType="end"/>
        </w:r>
      </w:p>
    </w:sdtContent>
  </w:sdt>
  <w:p w14:paraId="7E989F8B" w14:textId="77777777" w:rsidR="003B22F8" w:rsidRDefault="003B22F8">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CF67CE"/>
    <w:multiLevelType w:val="multilevel"/>
    <w:tmpl w:val="43348BF6"/>
    <w:lvl w:ilvl="0">
      <w:start w:val="1"/>
      <w:numFmt w:val="decimal"/>
      <w:lvlText w:val="%1."/>
      <w:lvlJc w:val="left"/>
      <w:pPr>
        <w:ind w:left="360" w:hanging="36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
    <w:nsid w:val="0BB24EF7"/>
    <w:multiLevelType w:val="multilevel"/>
    <w:tmpl w:val="200E1C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0B11765"/>
    <w:multiLevelType w:val="multilevel"/>
    <w:tmpl w:val="7562BC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3E033D3"/>
    <w:multiLevelType w:val="multilevel"/>
    <w:tmpl w:val="C1E06B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1CB46503"/>
    <w:multiLevelType w:val="multilevel"/>
    <w:tmpl w:val="CF2A29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1EE31812"/>
    <w:multiLevelType w:val="multilevel"/>
    <w:tmpl w:val="34F289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20244984"/>
    <w:multiLevelType w:val="multilevel"/>
    <w:tmpl w:val="26D2B5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21F44916"/>
    <w:multiLevelType w:val="hybridMultilevel"/>
    <w:tmpl w:val="28A0CFF6"/>
    <w:lvl w:ilvl="0" w:tplc="04190001">
      <w:start w:val="1"/>
      <w:numFmt w:val="bullet"/>
      <w:lvlText w:val=""/>
      <w:lvlJc w:val="left"/>
      <w:pPr>
        <w:ind w:left="795" w:hanging="360"/>
      </w:pPr>
      <w:rPr>
        <w:rFonts w:ascii="Symbol" w:hAnsi="Symbol" w:hint="default"/>
      </w:rPr>
    </w:lvl>
    <w:lvl w:ilvl="1" w:tplc="04190003" w:tentative="1">
      <w:start w:val="1"/>
      <w:numFmt w:val="bullet"/>
      <w:lvlText w:val="o"/>
      <w:lvlJc w:val="left"/>
      <w:pPr>
        <w:ind w:left="1515" w:hanging="360"/>
      </w:pPr>
      <w:rPr>
        <w:rFonts w:ascii="Courier New" w:hAnsi="Courier New" w:cs="Courier New" w:hint="default"/>
      </w:rPr>
    </w:lvl>
    <w:lvl w:ilvl="2" w:tplc="04190005" w:tentative="1">
      <w:start w:val="1"/>
      <w:numFmt w:val="bullet"/>
      <w:lvlText w:val=""/>
      <w:lvlJc w:val="left"/>
      <w:pPr>
        <w:ind w:left="2235" w:hanging="360"/>
      </w:pPr>
      <w:rPr>
        <w:rFonts w:ascii="Wingdings" w:hAnsi="Wingdings" w:hint="default"/>
      </w:rPr>
    </w:lvl>
    <w:lvl w:ilvl="3" w:tplc="04190001" w:tentative="1">
      <w:start w:val="1"/>
      <w:numFmt w:val="bullet"/>
      <w:lvlText w:val=""/>
      <w:lvlJc w:val="left"/>
      <w:pPr>
        <w:ind w:left="2955" w:hanging="360"/>
      </w:pPr>
      <w:rPr>
        <w:rFonts w:ascii="Symbol" w:hAnsi="Symbol" w:hint="default"/>
      </w:rPr>
    </w:lvl>
    <w:lvl w:ilvl="4" w:tplc="04190003" w:tentative="1">
      <w:start w:val="1"/>
      <w:numFmt w:val="bullet"/>
      <w:lvlText w:val="o"/>
      <w:lvlJc w:val="left"/>
      <w:pPr>
        <w:ind w:left="3675" w:hanging="360"/>
      </w:pPr>
      <w:rPr>
        <w:rFonts w:ascii="Courier New" w:hAnsi="Courier New" w:cs="Courier New" w:hint="default"/>
      </w:rPr>
    </w:lvl>
    <w:lvl w:ilvl="5" w:tplc="04190005" w:tentative="1">
      <w:start w:val="1"/>
      <w:numFmt w:val="bullet"/>
      <w:lvlText w:val=""/>
      <w:lvlJc w:val="left"/>
      <w:pPr>
        <w:ind w:left="4395" w:hanging="360"/>
      </w:pPr>
      <w:rPr>
        <w:rFonts w:ascii="Wingdings" w:hAnsi="Wingdings" w:hint="default"/>
      </w:rPr>
    </w:lvl>
    <w:lvl w:ilvl="6" w:tplc="04190001" w:tentative="1">
      <w:start w:val="1"/>
      <w:numFmt w:val="bullet"/>
      <w:lvlText w:val=""/>
      <w:lvlJc w:val="left"/>
      <w:pPr>
        <w:ind w:left="5115" w:hanging="360"/>
      </w:pPr>
      <w:rPr>
        <w:rFonts w:ascii="Symbol" w:hAnsi="Symbol" w:hint="default"/>
      </w:rPr>
    </w:lvl>
    <w:lvl w:ilvl="7" w:tplc="04190003" w:tentative="1">
      <w:start w:val="1"/>
      <w:numFmt w:val="bullet"/>
      <w:lvlText w:val="o"/>
      <w:lvlJc w:val="left"/>
      <w:pPr>
        <w:ind w:left="5835" w:hanging="360"/>
      </w:pPr>
      <w:rPr>
        <w:rFonts w:ascii="Courier New" w:hAnsi="Courier New" w:cs="Courier New" w:hint="default"/>
      </w:rPr>
    </w:lvl>
    <w:lvl w:ilvl="8" w:tplc="04190005" w:tentative="1">
      <w:start w:val="1"/>
      <w:numFmt w:val="bullet"/>
      <w:lvlText w:val=""/>
      <w:lvlJc w:val="left"/>
      <w:pPr>
        <w:ind w:left="6555" w:hanging="360"/>
      </w:pPr>
      <w:rPr>
        <w:rFonts w:ascii="Wingdings" w:hAnsi="Wingdings" w:hint="default"/>
      </w:rPr>
    </w:lvl>
  </w:abstractNum>
  <w:abstractNum w:abstractNumId="8">
    <w:nsid w:val="23E40D5F"/>
    <w:multiLevelType w:val="multilevel"/>
    <w:tmpl w:val="535659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2778670E"/>
    <w:multiLevelType w:val="multilevel"/>
    <w:tmpl w:val="96AE28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3A811F32"/>
    <w:multiLevelType w:val="multilevel"/>
    <w:tmpl w:val="0E66D7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4575504B"/>
    <w:multiLevelType w:val="hybridMultilevel"/>
    <w:tmpl w:val="121C200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4DD64BC7"/>
    <w:multiLevelType w:val="hybridMultilevel"/>
    <w:tmpl w:val="9CBEBB46"/>
    <w:lvl w:ilvl="0" w:tplc="04190001">
      <w:start w:val="1"/>
      <w:numFmt w:val="bullet"/>
      <w:lvlText w:val=""/>
      <w:lvlJc w:val="left"/>
      <w:pPr>
        <w:ind w:left="795" w:hanging="360"/>
      </w:pPr>
      <w:rPr>
        <w:rFonts w:ascii="Symbol" w:hAnsi="Symbol" w:hint="default"/>
      </w:rPr>
    </w:lvl>
    <w:lvl w:ilvl="1" w:tplc="04190003" w:tentative="1">
      <w:start w:val="1"/>
      <w:numFmt w:val="bullet"/>
      <w:lvlText w:val="o"/>
      <w:lvlJc w:val="left"/>
      <w:pPr>
        <w:ind w:left="1515" w:hanging="360"/>
      </w:pPr>
      <w:rPr>
        <w:rFonts w:ascii="Courier New" w:hAnsi="Courier New" w:cs="Courier New" w:hint="default"/>
      </w:rPr>
    </w:lvl>
    <w:lvl w:ilvl="2" w:tplc="04190005" w:tentative="1">
      <w:start w:val="1"/>
      <w:numFmt w:val="bullet"/>
      <w:lvlText w:val=""/>
      <w:lvlJc w:val="left"/>
      <w:pPr>
        <w:ind w:left="2235" w:hanging="360"/>
      </w:pPr>
      <w:rPr>
        <w:rFonts w:ascii="Wingdings" w:hAnsi="Wingdings" w:hint="default"/>
      </w:rPr>
    </w:lvl>
    <w:lvl w:ilvl="3" w:tplc="04190001" w:tentative="1">
      <w:start w:val="1"/>
      <w:numFmt w:val="bullet"/>
      <w:lvlText w:val=""/>
      <w:lvlJc w:val="left"/>
      <w:pPr>
        <w:ind w:left="2955" w:hanging="360"/>
      </w:pPr>
      <w:rPr>
        <w:rFonts w:ascii="Symbol" w:hAnsi="Symbol" w:hint="default"/>
      </w:rPr>
    </w:lvl>
    <w:lvl w:ilvl="4" w:tplc="04190003" w:tentative="1">
      <w:start w:val="1"/>
      <w:numFmt w:val="bullet"/>
      <w:lvlText w:val="o"/>
      <w:lvlJc w:val="left"/>
      <w:pPr>
        <w:ind w:left="3675" w:hanging="360"/>
      </w:pPr>
      <w:rPr>
        <w:rFonts w:ascii="Courier New" w:hAnsi="Courier New" w:cs="Courier New" w:hint="default"/>
      </w:rPr>
    </w:lvl>
    <w:lvl w:ilvl="5" w:tplc="04190005" w:tentative="1">
      <w:start w:val="1"/>
      <w:numFmt w:val="bullet"/>
      <w:lvlText w:val=""/>
      <w:lvlJc w:val="left"/>
      <w:pPr>
        <w:ind w:left="4395" w:hanging="360"/>
      </w:pPr>
      <w:rPr>
        <w:rFonts w:ascii="Wingdings" w:hAnsi="Wingdings" w:hint="default"/>
      </w:rPr>
    </w:lvl>
    <w:lvl w:ilvl="6" w:tplc="04190001" w:tentative="1">
      <w:start w:val="1"/>
      <w:numFmt w:val="bullet"/>
      <w:lvlText w:val=""/>
      <w:lvlJc w:val="left"/>
      <w:pPr>
        <w:ind w:left="5115" w:hanging="360"/>
      </w:pPr>
      <w:rPr>
        <w:rFonts w:ascii="Symbol" w:hAnsi="Symbol" w:hint="default"/>
      </w:rPr>
    </w:lvl>
    <w:lvl w:ilvl="7" w:tplc="04190003" w:tentative="1">
      <w:start w:val="1"/>
      <w:numFmt w:val="bullet"/>
      <w:lvlText w:val="o"/>
      <w:lvlJc w:val="left"/>
      <w:pPr>
        <w:ind w:left="5835" w:hanging="360"/>
      </w:pPr>
      <w:rPr>
        <w:rFonts w:ascii="Courier New" w:hAnsi="Courier New" w:cs="Courier New" w:hint="default"/>
      </w:rPr>
    </w:lvl>
    <w:lvl w:ilvl="8" w:tplc="04190005" w:tentative="1">
      <w:start w:val="1"/>
      <w:numFmt w:val="bullet"/>
      <w:lvlText w:val=""/>
      <w:lvlJc w:val="left"/>
      <w:pPr>
        <w:ind w:left="6555" w:hanging="360"/>
      </w:pPr>
      <w:rPr>
        <w:rFonts w:ascii="Wingdings" w:hAnsi="Wingdings" w:hint="default"/>
      </w:rPr>
    </w:lvl>
  </w:abstractNum>
  <w:abstractNum w:abstractNumId="13">
    <w:nsid w:val="59CA586D"/>
    <w:multiLevelType w:val="multilevel"/>
    <w:tmpl w:val="300237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608B720A"/>
    <w:multiLevelType w:val="multilevel"/>
    <w:tmpl w:val="790E6F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615C6424"/>
    <w:multiLevelType w:val="multilevel"/>
    <w:tmpl w:val="17904F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6C75001E"/>
    <w:multiLevelType w:val="multilevel"/>
    <w:tmpl w:val="807E00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6CAA7B0D"/>
    <w:multiLevelType w:val="multilevel"/>
    <w:tmpl w:val="F6B8B7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779B4E47"/>
    <w:multiLevelType w:val="multilevel"/>
    <w:tmpl w:val="8DD47F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7AF73418"/>
    <w:multiLevelType w:val="multilevel"/>
    <w:tmpl w:val="514663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nsid w:val="7B5C5700"/>
    <w:multiLevelType w:val="multilevel"/>
    <w:tmpl w:val="CD7472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7C4649D8"/>
    <w:multiLevelType w:val="multilevel"/>
    <w:tmpl w:val="440253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
  </w:num>
  <w:num w:numId="2">
    <w:abstractNumId w:val="14"/>
  </w:num>
  <w:num w:numId="3">
    <w:abstractNumId w:val="10"/>
  </w:num>
  <w:num w:numId="4">
    <w:abstractNumId w:val="2"/>
  </w:num>
  <w:num w:numId="5">
    <w:abstractNumId w:val="17"/>
  </w:num>
  <w:num w:numId="6">
    <w:abstractNumId w:val="20"/>
  </w:num>
  <w:num w:numId="7">
    <w:abstractNumId w:val="16"/>
  </w:num>
  <w:num w:numId="8">
    <w:abstractNumId w:val="15"/>
  </w:num>
  <w:num w:numId="9">
    <w:abstractNumId w:val="9"/>
  </w:num>
  <w:num w:numId="10">
    <w:abstractNumId w:val="8"/>
  </w:num>
  <w:num w:numId="11">
    <w:abstractNumId w:val="4"/>
  </w:num>
  <w:num w:numId="12">
    <w:abstractNumId w:val="3"/>
  </w:num>
  <w:num w:numId="13">
    <w:abstractNumId w:val="13"/>
  </w:num>
  <w:num w:numId="14">
    <w:abstractNumId w:val="18"/>
  </w:num>
  <w:num w:numId="15">
    <w:abstractNumId w:val="5"/>
  </w:num>
  <w:num w:numId="16">
    <w:abstractNumId w:val="11"/>
  </w:num>
  <w:num w:numId="17">
    <w:abstractNumId w:val="12"/>
  </w:num>
  <w:num w:numId="18">
    <w:abstractNumId w:val="7"/>
  </w:num>
  <w:num w:numId="19">
    <w:abstractNumId w:val="0"/>
  </w:num>
  <w:num w:numId="20">
    <w:abstractNumId w:val="6"/>
  </w:num>
  <w:num w:numId="21">
    <w:abstractNumId w:val="21"/>
  </w:num>
  <w:num w:numId="22">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23183"/>
    <w:rsid w:val="00043890"/>
    <w:rsid w:val="00046316"/>
    <w:rsid w:val="00057984"/>
    <w:rsid w:val="0006134E"/>
    <w:rsid w:val="00062BDC"/>
    <w:rsid w:val="0007085B"/>
    <w:rsid w:val="0008674A"/>
    <w:rsid w:val="000D436B"/>
    <w:rsid w:val="000F1DBB"/>
    <w:rsid w:val="00107885"/>
    <w:rsid w:val="00131672"/>
    <w:rsid w:val="001429FA"/>
    <w:rsid w:val="00157DFD"/>
    <w:rsid w:val="00181B63"/>
    <w:rsid w:val="00187A8E"/>
    <w:rsid w:val="00192E27"/>
    <w:rsid w:val="001A7102"/>
    <w:rsid w:val="001B0E75"/>
    <w:rsid w:val="001C5FE4"/>
    <w:rsid w:val="001D78C0"/>
    <w:rsid w:val="001F2F49"/>
    <w:rsid w:val="002159D6"/>
    <w:rsid w:val="002170B2"/>
    <w:rsid w:val="00220FC4"/>
    <w:rsid w:val="0024036F"/>
    <w:rsid w:val="00256CD5"/>
    <w:rsid w:val="00285FBC"/>
    <w:rsid w:val="00286D2B"/>
    <w:rsid w:val="00287648"/>
    <w:rsid w:val="00294822"/>
    <w:rsid w:val="00296107"/>
    <w:rsid w:val="00297077"/>
    <w:rsid w:val="0031629A"/>
    <w:rsid w:val="00341560"/>
    <w:rsid w:val="00350DBF"/>
    <w:rsid w:val="003557D4"/>
    <w:rsid w:val="0036512E"/>
    <w:rsid w:val="003B05D3"/>
    <w:rsid w:val="003B22F8"/>
    <w:rsid w:val="003E6BCF"/>
    <w:rsid w:val="00423183"/>
    <w:rsid w:val="00447120"/>
    <w:rsid w:val="004A0383"/>
    <w:rsid w:val="004A146B"/>
    <w:rsid w:val="004F1631"/>
    <w:rsid w:val="0056369D"/>
    <w:rsid w:val="005E1E18"/>
    <w:rsid w:val="00604C8A"/>
    <w:rsid w:val="00612AB1"/>
    <w:rsid w:val="0066289B"/>
    <w:rsid w:val="0068446E"/>
    <w:rsid w:val="00697BBB"/>
    <w:rsid w:val="006A5674"/>
    <w:rsid w:val="006B4D30"/>
    <w:rsid w:val="006B7647"/>
    <w:rsid w:val="00716D12"/>
    <w:rsid w:val="00730CCC"/>
    <w:rsid w:val="00732A94"/>
    <w:rsid w:val="00745042"/>
    <w:rsid w:val="00756A40"/>
    <w:rsid w:val="007711BD"/>
    <w:rsid w:val="00783017"/>
    <w:rsid w:val="0078306C"/>
    <w:rsid w:val="00786FB9"/>
    <w:rsid w:val="007A0E8E"/>
    <w:rsid w:val="00816ADE"/>
    <w:rsid w:val="00824AB1"/>
    <w:rsid w:val="008505CF"/>
    <w:rsid w:val="00884020"/>
    <w:rsid w:val="00894672"/>
    <w:rsid w:val="008C3C66"/>
    <w:rsid w:val="008E3C28"/>
    <w:rsid w:val="009217D4"/>
    <w:rsid w:val="009334D3"/>
    <w:rsid w:val="00936E45"/>
    <w:rsid w:val="00943922"/>
    <w:rsid w:val="00960422"/>
    <w:rsid w:val="009775B4"/>
    <w:rsid w:val="009A194D"/>
    <w:rsid w:val="009C17C6"/>
    <w:rsid w:val="009D2463"/>
    <w:rsid w:val="009E0337"/>
    <w:rsid w:val="009E2510"/>
    <w:rsid w:val="00A1513E"/>
    <w:rsid w:val="00A215E7"/>
    <w:rsid w:val="00A30A6D"/>
    <w:rsid w:val="00A41A2D"/>
    <w:rsid w:val="00A43A1E"/>
    <w:rsid w:val="00AB1068"/>
    <w:rsid w:val="00B079A4"/>
    <w:rsid w:val="00B27607"/>
    <w:rsid w:val="00B30CB0"/>
    <w:rsid w:val="00B455D5"/>
    <w:rsid w:val="00B60B7E"/>
    <w:rsid w:val="00B61663"/>
    <w:rsid w:val="00B61EA7"/>
    <w:rsid w:val="00B81E3E"/>
    <w:rsid w:val="00B81FBD"/>
    <w:rsid w:val="00BB1A23"/>
    <w:rsid w:val="00BB4B49"/>
    <w:rsid w:val="00BE42D7"/>
    <w:rsid w:val="00BF3805"/>
    <w:rsid w:val="00C00CB8"/>
    <w:rsid w:val="00C25601"/>
    <w:rsid w:val="00C74B0A"/>
    <w:rsid w:val="00C90C9E"/>
    <w:rsid w:val="00CF7459"/>
    <w:rsid w:val="00D2760A"/>
    <w:rsid w:val="00D719F3"/>
    <w:rsid w:val="00D72D65"/>
    <w:rsid w:val="00D75BDB"/>
    <w:rsid w:val="00DA0DBD"/>
    <w:rsid w:val="00DF35E3"/>
    <w:rsid w:val="00E14101"/>
    <w:rsid w:val="00E37EBC"/>
    <w:rsid w:val="00E43B9A"/>
    <w:rsid w:val="00E55E9E"/>
    <w:rsid w:val="00E77642"/>
    <w:rsid w:val="00E95608"/>
    <w:rsid w:val="00EC5C98"/>
    <w:rsid w:val="00ED0727"/>
    <w:rsid w:val="00ED39BF"/>
    <w:rsid w:val="00ED3CD8"/>
    <w:rsid w:val="00EE394E"/>
    <w:rsid w:val="00F05481"/>
    <w:rsid w:val="00F061C4"/>
    <w:rsid w:val="00F603D5"/>
    <w:rsid w:val="00F63DA9"/>
    <w:rsid w:val="00FC44ED"/>
    <w:rsid w:val="00FD5366"/>
    <w:rsid w:val="646EE72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D3A13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A146B"/>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1A7102"/>
    <w:rPr>
      <w:rFonts w:ascii="Times New Roman" w:hAnsi="Times New Roman" w:cs="Times New Roman"/>
      <w:sz w:val="24"/>
      <w:szCs w:val="24"/>
    </w:rPr>
  </w:style>
  <w:style w:type="character" w:styleId="a4">
    <w:name w:val="line number"/>
    <w:basedOn w:val="a0"/>
    <w:uiPriority w:val="99"/>
    <w:semiHidden/>
    <w:unhideWhenUsed/>
    <w:rsid w:val="001A7102"/>
  </w:style>
  <w:style w:type="paragraph" w:styleId="a5">
    <w:name w:val="header"/>
    <w:basedOn w:val="a"/>
    <w:link w:val="a6"/>
    <w:uiPriority w:val="99"/>
    <w:unhideWhenUsed/>
    <w:rsid w:val="001A7102"/>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1A7102"/>
  </w:style>
  <w:style w:type="paragraph" w:styleId="a7">
    <w:name w:val="footer"/>
    <w:basedOn w:val="a"/>
    <w:link w:val="a8"/>
    <w:uiPriority w:val="99"/>
    <w:unhideWhenUsed/>
    <w:rsid w:val="001A7102"/>
    <w:pPr>
      <w:tabs>
        <w:tab w:val="center" w:pos="4677"/>
        <w:tab w:val="right" w:pos="9355"/>
      </w:tabs>
      <w:spacing w:after="0" w:line="240" w:lineRule="auto"/>
    </w:pPr>
  </w:style>
  <w:style w:type="character" w:customStyle="1" w:styleId="a8">
    <w:name w:val="Нижний колонтитул Знак"/>
    <w:basedOn w:val="a0"/>
    <w:link w:val="a7"/>
    <w:uiPriority w:val="99"/>
    <w:rsid w:val="001A7102"/>
  </w:style>
  <w:style w:type="character" w:styleId="a9">
    <w:name w:val="Hyperlink"/>
    <w:basedOn w:val="a0"/>
    <w:uiPriority w:val="99"/>
    <w:unhideWhenUsed/>
    <w:rsid w:val="00A30A6D"/>
    <w:rPr>
      <w:color w:val="0000FF" w:themeColor="hyperlink"/>
      <w:u w:val="single"/>
    </w:rPr>
  </w:style>
  <w:style w:type="paragraph" w:styleId="aa">
    <w:name w:val="List Paragraph"/>
    <w:basedOn w:val="a"/>
    <w:uiPriority w:val="34"/>
    <w:qFormat/>
    <w:rsid w:val="00A30A6D"/>
    <w:pPr>
      <w:ind w:left="720"/>
      <w:contextualSpacing/>
    </w:pPr>
  </w:style>
  <w:style w:type="paragraph" w:styleId="ab">
    <w:name w:val="Balloon Text"/>
    <w:basedOn w:val="a"/>
    <w:link w:val="ac"/>
    <w:uiPriority w:val="99"/>
    <w:semiHidden/>
    <w:unhideWhenUsed/>
    <w:rsid w:val="00C00CB8"/>
    <w:pPr>
      <w:spacing w:after="0" w:line="240" w:lineRule="auto"/>
    </w:pPr>
    <w:rPr>
      <w:rFonts w:ascii="Tahoma" w:hAnsi="Tahoma" w:cs="Tahoma"/>
      <w:sz w:val="16"/>
      <w:szCs w:val="16"/>
    </w:rPr>
  </w:style>
  <w:style w:type="character" w:customStyle="1" w:styleId="ac">
    <w:name w:val="Текст выноски Знак"/>
    <w:basedOn w:val="a0"/>
    <w:link w:val="ab"/>
    <w:uiPriority w:val="99"/>
    <w:semiHidden/>
    <w:rsid w:val="00C00CB8"/>
    <w:rPr>
      <w:rFonts w:ascii="Tahoma" w:hAnsi="Tahoma" w:cs="Tahoma"/>
      <w:sz w:val="16"/>
      <w:szCs w:val="16"/>
    </w:rPr>
  </w:style>
  <w:style w:type="table" w:styleId="ad">
    <w:name w:val="Table Grid"/>
    <w:basedOn w:val="a1"/>
    <w:uiPriority w:val="59"/>
    <w:rsid w:val="00C90C9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A146B"/>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1A7102"/>
    <w:rPr>
      <w:rFonts w:ascii="Times New Roman" w:hAnsi="Times New Roman" w:cs="Times New Roman"/>
      <w:sz w:val="24"/>
      <w:szCs w:val="24"/>
    </w:rPr>
  </w:style>
  <w:style w:type="character" w:styleId="a4">
    <w:name w:val="line number"/>
    <w:basedOn w:val="a0"/>
    <w:uiPriority w:val="99"/>
    <w:semiHidden/>
    <w:unhideWhenUsed/>
    <w:rsid w:val="001A7102"/>
  </w:style>
  <w:style w:type="paragraph" w:styleId="a5">
    <w:name w:val="header"/>
    <w:basedOn w:val="a"/>
    <w:link w:val="a6"/>
    <w:uiPriority w:val="99"/>
    <w:unhideWhenUsed/>
    <w:rsid w:val="001A7102"/>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1A7102"/>
  </w:style>
  <w:style w:type="paragraph" w:styleId="a7">
    <w:name w:val="footer"/>
    <w:basedOn w:val="a"/>
    <w:link w:val="a8"/>
    <w:uiPriority w:val="99"/>
    <w:unhideWhenUsed/>
    <w:rsid w:val="001A7102"/>
    <w:pPr>
      <w:tabs>
        <w:tab w:val="center" w:pos="4677"/>
        <w:tab w:val="right" w:pos="9355"/>
      </w:tabs>
      <w:spacing w:after="0" w:line="240" w:lineRule="auto"/>
    </w:pPr>
  </w:style>
  <w:style w:type="character" w:customStyle="1" w:styleId="a8">
    <w:name w:val="Нижний колонтитул Знак"/>
    <w:basedOn w:val="a0"/>
    <w:link w:val="a7"/>
    <w:uiPriority w:val="99"/>
    <w:rsid w:val="001A7102"/>
  </w:style>
  <w:style w:type="character" w:styleId="a9">
    <w:name w:val="Hyperlink"/>
    <w:basedOn w:val="a0"/>
    <w:uiPriority w:val="99"/>
    <w:unhideWhenUsed/>
    <w:rsid w:val="00A30A6D"/>
    <w:rPr>
      <w:color w:val="0000FF" w:themeColor="hyperlink"/>
      <w:u w:val="single"/>
    </w:rPr>
  </w:style>
  <w:style w:type="paragraph" w:styleId="aa">
    <w:name w:val="List Paragraph"/>
    <w:basedOn w:val="a"/>
    <w:uiPriority w:val="34"/>
    <w:qFormat/>
    <w:rsid w:val="00A30A6D"/>
    <w:pPr>
      <w:ind w:left="720"/>
      <w:contextualSpacing/>
    </w:pPr>
  </w:style>
  <w:style w:type="paragraph" w:styleId="ab">
    <w:name w:val="Balloon Text"/>
    <w:basedOn w:val="a"/>
    <w:link w:val="ac"/>
    <w:uiPriority w:val="99"/>
    <w:semiHidden/>
    <w:unhideWhenUsed/>
    <w:rsid w:val="00C00CB8"/>
    <w:pPr>
      <w:spacing w:after="0" w:line="240" w:lineRule="auto"/>
    </w:pPr>
    <w:rPr>
      <w:rFonts w:ascii="Tahoma" w:hAnsi="Tahoma" w:cs="Tahoma"/>
      <w:sz w:val="16"/>
      <w:szCs w:val="16"/>
    </w:rPr>
  </w:style>
  <w:style w:type="character" w:customStyle="1" w:styleId="ac">
    <w:name w:val="Текст выноски Знак"/>
    <w:basedOn w:val="a0"/>
    <w:link w:val="ab"/>
    <w:uiPriority w:val="99"/>
    <w:semiHidden/>
    <w:rsid w:val="00C00CB8"/>
    <w:rPr>
      <w:rFonts w:ascii="Tahoma" w:hAnsi="Tahoma" w:cs="Tahoma"/>
      <w:sz w:val="16"/>
      <w:szCs w:val="16"/>
    </w:rPr>
  </w:style>
  <w:style w:type="table" w:styleId="ad">
    <w:name w:val="Table Grid"/>
    <w:basedOn w:val="a1"/>
    <w:uiPriority w:val="59"/>
    <w:rsid w:val="00C90C9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371669">
      <w:bodyDiv w:val="1"/>
      <w:marLeft w:val="0"/>
      <w:marRight w:val="0"/>
      <w:marTop w:val="0"/>
      <w:marBottom w:val="0"/>
      <w:divBdr>
        <w:top w:val="none" w:sz="0" w:space="0" w:color="auto"/>
        <w:left w:val="none" w:sz="0" w:space="0" w:color="auto"/>
        <w:bottom w:val="none" w:sz="0" w:space="0" w:color="auto"/>
        <w:right w:val="none" w:sz="0" w:space="0" w:color="auto"/>
      </w:divBdr>
    </w:div>
    <w:div w:id="174851295">
      <w:bodyDiv w:val="1"/>
      <w:marLeft w:val="0"/>
      <w:marRight w:val="0"/>
      <w:marTop w:val="0"/>
      <w:marBottom w:val="0"/>
      <w:divBdr>
        <w:top w:val="none" w:sz="0" w:space="0" w:color="auto"/>
        <w:left w:val="none" w:sz="0" w:space="0" w:color="auto"/>
        <w:bottom w:val="none" w:sz="0" w:space="0" w:color="auto"/>
        <w:right w:val="none" w:sz="0" w:space="0" w:color="auto"/>
      </w:divBdr>
    </w:div>
    <w:div w:id="319817308">
      <w:bodyDiv w:val="1"/>
      <w:marLeft w:val="0"/>
      <w:marRight w:val="0"/>
      <w:marTop w:val="0"/>
      <w:marBottom w:val="0"/>
      <w:divBdr>
        <w:top w:val="none" w:sz="0" w:space="0" w:color="auto"/>
        <w:left w:val="none" w:sz="0" w:space="0" w:color="auto"/>
        <w:bottom w:val="none" w:sz="0" w:space="0" w:color="auto"/>
        <w:right w:val="none" w:sz="0" w:space="0" w:color="auto"/>
      </w:divBdr>
    </w:div>
    <w:div w:id="323780000">
      <w:bodyDiv w:val="1"/>
      <w:marLeft w:val="0"/>
      <w:marRight w:val="0"/>
      <w:marTop w:val="0"/>
      <w:marBottom w:val="0"/>
      <w:divBdr>
        <w:top w:val="none" w:sz="0" w:space="0" w:color="auto"/>
        <w:left w:val="none" w:sz="0" w:space="0" w:color="auto"/>
        <w:bottom w:val="none" w:sz="0" w:space="0" w:color="auto"/>
        <w:right w:val="none" w:sz="0" w:space="0" w:color="auto"/>
      </w:divBdr>
    </w:div>
    <w:div w:id="494683256">
      <w:bodyDiv w:val="1"/>
      <w:marLeft w:val="0"/>
      <w:marRight w:val="0"/>
      <w:marTop w:val="0"/>
      <w:marBottom w:val="0"/>
      <w:divBdr>
        <w:top w:val="none" w:sz="0" w:space="0" w:color="auto"/>
        <w:left w:val="none" w:sz="0" w:space="0" w:color="auto"/>
        <w:bottom w:val="none" w:sz="0" w:space="0" w:color="auto"/>
        <w:right w:val="none" w:sz="0" w:space="0" w:color="auto"/>
      </w:divBdr>
    </w:div>
    <w:div w:id="513349452">
      <w:bodyDiv w:val="1"/>
      <w:marLeft w:val="0"/>
      <w:marRight w:val="0"/>
      <w:marTop w:val="0"/>
      <w:marBottom w:val="0"/>
      <w:divBdr>
        <w:top w:val="none" w:sz="0" w:space="0" w:color="auto"/>
        <w:left w:val="none" w:sz="0" w:space="0" w:color="auto"/>
        <w:bottom w:val="none" w:sz="0" w:space="0" w:color="auto"/>
        <w:right w:val="none" w:sz="0" w:space="0" w:color="auto"/>
      </w:divBdr>
    </w:div>
    <w:div w:id="525405757">
      <w:bodyDiv w:val="1"/>
      <w:marLeft w:val="0"/>
      <w:marRight w:val="0"/>
      <w:marTop w:val="0"/>
      <w:marBottom w:val="0"/>
      <w:divBdr>
        <w:top w:val="none" w:sz="0" w:space="0" w:color="auto"/>
        <w:left w:val="none" w:sz="0" w:space="0" w:color="auto"/>
        <w:bottom w:val="none" w:sz="0" w:space="0" w:color="auto"/>
        <w:right w:val="none" w:sz="0" w:space="0" w:color="auto"/>
      </w:divBdr>
    </w:div>
    <w:div w:id="565188188">
      <w:bodyDiv w:val="1"/>
      <w:marLeft w:val="0"/>
      <w:marRight w:val="0"/>
      <w:marTop w:val="0"/>
      <w:marBottom w:val="0"/>
      <w:divBdr>
        <w:top w:val="none" w:sz="0" w:space="0" w:color="auto"/>
        <w:left w:val="none" w:sz="0" w:space="0" w:color="auto"/>
        <w:bottom w:val="none" w:sz="0" w:space="0" w:color="auto"/>
        <w:right w:val="none" w:sz="0" w:space="0" w:color="auto"/>
      </w:divBdr>
    </w:div>
    <w:div w:id="617640562">
      <w:bodyDiv w:val="1"/>
      <w:marLeft w:val="0"/>
      <w:marRight w:val="0"/>
      <w:marTop w:val="0"/>
      <w:marBottom w:val="0"/>
      <w:divBdr>
        <w:top w:val="none" w:sz="0" w:space="0" w:color="auto"/>
        <w:left w:val="none" w:sz="0" w:space="0" w:color="auto"/>
        <w:bottom w:val="none" w:sz="0" w:space="0" w:color="auto"/>
        <w:right w:val="none" w:sz="0" w:space="0" w:color="auto"/>
      </w:divBdr>
    </w:div>
    <w:div w:id="793522414">
      <w:bodyDiv w:val="1"/>
      <w:marLeft w:val="0"/>
      <w:marRight w:val="0"/>
      <w:marTop w:val="0"/>
      <w:marBottom w:val="0"/>
      <w:divBdr>
        <w:top w:val="none" w:sz="0" w:space="0" w:color="auto"/>
        <w:left w:val="none" w:sz="0" w:space="0" w:color="auto"/>
        <w:bottom w:val="none" w:sz="0" w:space="0" w:color="auto"/>
        <w:right w:val="none" w:sz="0" w:space="0" w:color="auto"/>
      </w:divBdr>
    </w:div>
    <w:div w:id="825098488">
      <w:bodyDiv w:val="1"/>
      <w:marLeft w:val="0"/>
      <w:marRight w:val="0"/>
      <w:marTop w:val="0"/>
      <w:marBottom w:val="0"/>
      <w:divBdr>
        <w:top w:val="none" w:sz="0" w:space="0" w:color="auto"/>
        <w:left w:val="none" w:sz="0" w:space="0" w:color="auto"/>
        <w:bottom w:val="none" w:sz="0" w:space="0" w:color="auto"/>
        <w:right w:val="none" w:sz="0" w:space="0" w:color="auto"/>
      </w:divBdr>
    </w:div>
    <w:div w:id="879826653">
      <w:bodyDiv w:val="1"/>
      <w:marLeft w:val="0"/>
      <w:marRight w:val="0"/>
      <w:marTop w:val="0"/>
      <w:marBottom w:val="0"/>
      <w:divBdr>
        <w:top w:val="none" w:sz="0" w:space="0" w:color="auto"/>
        <w:left w:val="none" w:sz="0" w:space="0" w:color="auto"/>
        <w:bottom w:val="none" w:sz="0" w:space="0" w:color="auto"/>
        <w:right w:val="none" w:sz="0" w:space="0" w:color="auto"/>
      </w:divBdr>
    </w:div>
    <w:div w:id="993266803">
      <w:bodyDiv w:val="1"/>
      <w:marLeft w:val="0"/>
      <w:marRight w:val="0"/>
      <w:marTop w:val="0"/>
      <w:marBottom w:val="0"/>
      <w:divBdr>
        <w:top w:val="none" w:sz="0" w:space="0" w:color="auto"/>
        <w:left w:val="none" w:sz="0" w:space="0" w:color="auto"/>
        <w:bottom w:val="none" w:sz="0" w:space="0" w:color="auto"/>
        <w:right w:val="none" w:sz="0" w:space="0" w:color="auto"/>
      </w:divBdr>
    </w:div>
    <w:div w:id="1024284916">
      <w:bodyDiv w:val="1"/>
      <w:marLeft w:val="0"/>
      <w:marRight w:val="0"/>
      <w:marTop w:val="0"/>
      <w:marBottom w:val="0"/>
      <w:divBdr>
        <w:top w:val="none" w:sz="0" w:space="0" w:color="auto"/>
        <w:left w:val="none" w:sz="0" w:space="0" w:color="auto"/>
        <w:bottom w:val="none" w:sz="0" w:space="0" w:color="auto"/>
        <w:right w:val="none" w:sz="0" w:space="0" w:color="auto"/>
      </w:divBdr>
    </w:div>
    <w:div w:id="1115370505">
      <w:bodyDiv w:val="1"/>
      <w:marLeft w:val="0"/>
      <w:marRight w:val="0"/>
      <w:marTop w:val="0"/>
      <w:marBottom w:val="0"/>
      <w:divBdr>
        <w:top w:val="none" w:sz="0" w:space="0" w:color="auto"/>
        <w:left w:val="none" w:sz="0" w:space="0" w:color="auto"/>
        <w:bottom w:val="none" w:sz="0" w:space="0" w:color="auto"/>
        <w:right w:val="none" w:sz="0" w:space="0" w:color="auto"/>
      </w:divBdr>
    </w:div>
    <w:div w:id="1200244811">
      <w:bodyDiv w:val="1"/>
      <w:marLeft w:val="0"/>
      <w:marRight w:val="0"/>
      <w:marTop w:val="0"/>
      <w:marBottom w:val="0"/>
      <w:divBdr>
        <w:top w:val="none" w:sz="0" w:space="0" w:color="auto"/>
        <w:left w:val="none" w:sz="0" w:space="0" w:color="auto"/>
        <w:bottom w:val="none" w:sz="0" w:space="0" w:color="auto"/>
        <w:right w:val="none" w:sz="0" w:space="0" w:color="auto"/>
      </w:divBdr>
    </w:div>
    <w:div w:id="1265765869">
      <w:bodyDiv w:val="1"/>
      <w:marLeft w:val="0"/>
      <w:marRight w:val="0"/>
      <w:marTop w:val="0"/>
      <w:marBottom w:val="0"/>
      <w:divBdr>
        <w:top w:val="none" w:sz="0" w:space="0" w:color="auto"/>
        <w:left w:val="none" w:sz="0" w:space="0" w:color="auto"/>
        <w:bottom w:val="none" w:sz="0" w:space="0" w:color="auto"/>
        <w:right w:val="none" w:sz="0" w:space="0" w:color="auto"/>
      </w:divBdr>
    </w:div>
    <w:div w:id="1424836423">
      <w:bodyDiv w:val="1"/>
      <w:marLeft w:val="0"/>
      <w:marRight w:val="0"/>
      <w:marTop w:val="0"/>
      <w:marBottom w:val="0"/>
      <w:divBdr>
        <w:top w:val="none" w:sz="0" w:space="0" w:color="auto"/>
        <w:left w:val="none" w:sz="0" w:space="0" w:color="auto"/>
        <w:bottom w:val="none" w:sz="0" w:space="0" w:color="auto"/>
        <w:right w:val="none" w:sz="0" w:space="0" w:color="auto"/>
      </w:divBdr>
    </w:div>
    <w:div w:id="1459761527">
      <w:bodyDiv w:val="1"/>
      <w:marLeft w:val="0"/>
      <w:marRight w:val="0"/>
      <w:marTop w:val="0"/>
      <w:marBottom w:val="0"/>
      <w:divBdr>
        <w:top w:val="none" w:sz="0" w:space="0" w:color="auto"/>
        <w:left w:val="none" w:sz="0" w:space="0" w:color="auto"/>
        <w:bottom w:val="none" w:sz="0" w:space="0" w:color="auto"/>
        <w:right w:val="none" w:sz="0" w:space="0" w:color="auto"/>
      </w:divBdr>
    </w:div>
    <w:div w:id="1476797353">
      <w:bodyDiv w:val="1"/>
      <w:marLeft w:val="0"/>
      <w:marRight w:val="0"/>
      <w:marTop w:val="0"/>
      <w:marBottom w:val="0"/>
      <w:divBdr>
        <w:top w:val="none" w:sz="0" w:space="0" w:color="auto"/>
        <w:left w:val="none" w:sz="0" w:space="0" w:color="auto"/>
        <w:bottom w:val="none" w:sz="0" w:space="0" w:color="auto"/>
        <w:right w:val="none" w:sz="0" w:space="0" w:color="auto"/>
      </w:divBdr>
    </w:div>
    <w:div w:id="1531720022">
      <w:bodyDiv w:val="1"/>
      <w:marLeft w:val="0"/>
      <w:marRight w:val="0"/>
      <w:marTop w:val="0"/>
      <w:marBottom w:val="0"/>
      <w:divBdr>
        <w:top w:val="none" w:sz="0" w:space="0" w:color="auto"/>
        <w:left w:val="none" w:sz="0" w:space="0" w:color="auto"/>
        <w:bottom w:val="none" w:sz="0" w:space="0" w:color="auto"/>
        <w:right w:val="none" w:sz="0" w:space="0" w:color="auto"/>
      </w:divBdr>
    </w:div>
    <w:div w:id="1597984506">
      <w:bodyDiv w:val="1"/>
      <w:marLeft w:val="0"/>
      <w:marRight w:val="0"/>
      <w:marTop w:val="0"/>
      <w:marBottom w:val="0"/>
      <w:divBdr>
        <w:top w:val="none" w:sz="0" w:space="0" w:color="auto"/>
        <w:left w:val="none" w:sz="0" w:space="0" w:color="auto"/>
        <w:bottom w:val="none" w:sz="0" w:space="0" w:color="auto"/>
        <w:right w:val="none" w:sz="0" w:space="0" w:color="auto"/>
      </w:divBdr>
    </w:div>
    <w:div w:id="1692338487">
      <w:bodyDiv w:val="1"/>
      <w:marLeft w:val="0"/>
      <w:marRight w:val="0"/>
      <w:marTop w:val="0"/>
      <w:marBottom w:val="0"/>
      <w:divBdr>
        <w:top w:val="none" w:sz="0" w:space="0" w:color="auto"/>
        <w:left w:val="none" w:sz="0" w:space="0" w:color="auto"/>
        <w:bottom w:val="none" w:sz="0" w:space="0" w:color="auto"/>
        <w:right w:val="none" w:sz="0" w:space="0" w:color="auto"/>
      </w:divBdr>
    </w:div>
    <w:div w:id="1739090888">
      <w:bodyDiv w:val="1"/>
      <w:marLeft w:val="0"/>
      <w:marRight w:val="0"/>
      <w:marTop w:val="0"/>
      <w:marBottom w:val="0"/>
      <w:divBdr>
        <w:top w:val="none" w:sz="0" w:space="0" w:color="auto"/>
        <w:left w:val="none" w:sz="0" w:space="0" w:color="auto"/>
        <w:bottom w:val="none" w:sz="0" w:space="0" w:color="auto"/>
        <w:right w:val="none" w:sz="0" w:space="0" w:color="auto"/>
      </w:divBdr>
    </w:div>
    <w:div w:id="1940478644">
      <w:bodyDiv w:val="1"/>
      <w:marLeft w:val="0"/>
      <w:marRight w:val="0"/>
      <w:marTop w:val="0"/>
      <w:marBottom w:val="0"/>
      <w:divBdr>
        <w:top w:val="none" w:sz="0" w:space="0" w:color="auto"/>
        <w:left w:val="none" w:sz="0" w:space="0" w:color="auto"/>
        <w:bottom w:val="none" w:sz="0" w:space="0" w:color="auto"/>
        <w:right w:val="none" w:sz="0" w:space="0" w:color="auto"/>
      </w:divBdr>
    </w:div>
    <w:div w:id="2033071807">
      <w:bodyDiv w:val="1"/>
      <w:marLeft w:val="0"/>
      <w:marRight w:val="0"/>
      <w:marTop w:val="0"/>
      <w:marBottom w:val="0"/>
      <w:divBdr>
        <w:top w:val="none" w:sz="0" w:space="0" w:color="auto"/>
        <w:left w:val="none" w:sz="0" w:space="0" w:color="auto"/>
        <w:bottom w:val="none" w:sz="0" w:space="0" w:color="auto"/>
        <w:right w:val="none" w:sz="0" w:space="0" w:color="auto"/>
      </w:divBdr>
    </w:div>
    <w:div w:id="2048869916">
      <w:bodyDiv w:val="1"/>
      <w:marLeft w:val="0"/>
      <w:marRight w:val="0"/>
      <w:marTop w:val="0"/>
      <w:marBottom w:val="0"/>
      <w:divBdr>
        <w:top w:val="none" w:sz="0" w:space="0" w:color="auto"/>
        <w:left w:val="none" w:sz="0" w:space="0" w:color="auto"/>
        <w:bottom w:val="none" w:sz="0" w:space="0" w:color="auto"/>
        <w:right w:val="none" w:sz="0" w:space="0" w:color="auto"/>
      </w:divBdr>
    </w:div>
    <w:div w:id="2086144570">
      <w:bodyDiv w:val="1"/>
      <w:marLeft w:val="0"/>
      <w:marRight w:val="0"/>
      <w:marTop w:val="0"/>
      <w:marBottom w:val="0"/>
      <w:divBdr>
        <w:top w:val="none" w:sz="0" w:space="0" w:color="auto"/>
        <w:left w:val="none" w:sz="0" w:space="0" w:color="auto"/>
        <w:bottom w:val="none" w:sz="0" w:space="0" w:color="auto"/>
        <w:right w:val="none" w:sz="0" w:space="0" w:color="auto"/>
      </w:divBdr>
    </w:div>
    <w:div w:id="2116166002">
      <w:bodyDiv w:val="1"/>
      <w:marLeft w:val="0"/>
      <w:marRight w:val="0"/>
      <w:marTop w:val="0"/>
      <w:marBottom w:val="0"/>
      <w:divBdr>
        <w:top w:val="none" w:sz="0" w:space="0" w:color="auto"/>
        <w:left w:val="none" w:sz="0" w:space="0" w:color="auto"/>
        <w:bottom w:val="none" w:sz="0" w:space="0" w:color="auto"/>
        <w:right w:val="none" w:sz="0" w:space="0" w:color="auto"/>
      </w:divBdr>
    </w:div>
    <w:div w:id="21419217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899365-FBB5-480C-AE4C-8EF95048B1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460</TotalTime>
  <Pages>53</Pages>
  <Words>12201</Words>
  <Characters>69548</Characters>
  <Application>Microsoft Office Word</Application>
  <DocSecurity>0</DocSecurity>
  <Lines>579</Lines>
  <Paragraphs>163</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81586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Тимофеев Евгений</dc:creator>
  <cp:lastModifiedBy>evgen timofeev</cp:lastModifiedBy>
  <cp:revision>26</cp:revision>
  <dcterms:created xsi:type="dcterms:W3CDTF">2021-03-22T01:30:00Z</dcterms:created>
  <dcterms:modified xsi:type="dcterms:W3CDTF">2024-02-23T14:53:00Z</dcterms:modified>
</cp:coreProperties>
</file>