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6EE" w:rsidRDefault="003466EE" w:rsidP="005A4C33">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Урок английского языка</w:t>
      </w:r>
      <w:r w:rsidR="005A4C33" w:rsidRPr="005A4C33">
        <w:rPr>
          <w:rFonts w:ascii="Times New Roman" w:hAnsi="Times New Roman" w:cs="Times New Roman"/>
          <w:b/>
          <w:bCs/>
          <w:sz w:val="28"/>
          <w:szCs w:val="28"/>
        </w:rPr>
        <w:t xml:space="preserve"> с использованием материалов </w:t>
      </w:r>
    </w:p>
    <w:p w:rsidR="005A4C33" w:rsidRPr="004468CA" w:rsidRDefault="005A4C33" w:rsidP="004468CA">
      <w:pPr>
        <w:spacing w:line="360" w:lineRule="auto"/>
        <w:jc w:val="center"/>
        <w:rPr>
          <w:rFonts w:ascii="Times New Roman" w:hAnsi="Times New Roman" w:cs="Times New Roman"/>
          <w:b/>
          <w:bCs/>
          <w:sz w:val="28"/>
          <w:szCs w:val="28"/>
        </w:rPr>
      </w:pPr>
      <w:r w:rsidRPr="005A4C33">
        <w:rPr>
          <w:rFonts w:ascii="Times New Roman" w:hAnsi="Times New Roman" w:cs="Times New Roman"/>
          <w:b/>
          <w:bCs/>
          <w:sz w:val="28"/>
          <w:szCs w:val="28"/>
        </w:rPr>
        <w:t>библиотеки ЦОК</w:t>
      </w:r>
    </w:p>
    <w:p w:rsidR="005A4C33" w:rsidRDefault="005A4C33" w:rsidP="005A4C33">
      <w:pPr>
        <w:pStyle w:val="Default"/>
        <w:spacing w:line="360" w:lineRule="auto"/>
        <w:jc w:val="both"/>
        <w:rPr>
          <w:sz w:val="28"/>
          <w:szCs w:val="28"/>
        </w:rPr>
      </w:pPr>
      <w:r>
        <w:rPr>
          <w:b/>
          <w:bCs/>
          <w:sz w:val="28"/>
          <w:szCs w:val="28"/>
        </w:rPr>
        <w:t xml:space="preserve">Предмет: </w:t>
      </w:r>
      <w:r w:rsidRPr="005A4C33">
        <w:rPr>
          <w:bCs/>
          <w:sz w:val="28"/>
          <w:szCs w:val="28"/>
        </w:rPr>
        <w:t>иностранный</w:t>
      </w:r>
      <w:r>
        <w:rPr>
          <w:b/>
          <w:bCs/>
          <w:sz w:val="28"/>
          <w:szCs w:val="28"/>
        </w:rPr>
        <w:t xml:space="preserve"> </w:t>
      </w:r>
      <w:r>
        <w:rPr>
          <w:sz w:val="28"/>
          <w:szCs w:val="28"/>
        </w:rPr>
        <w:t>язык</w:t>
      </w:r>
      <w:r w:rsidRPr="005A4C33">
        <w:rPr>
          <w:sz w:val="28"/>
          <w:szCs w:val="28"/>
        </w:rPr>
        <w:t xml:space="preserve"> </w:t>
      </w:r>
      <w:r>
        <w:rPr>
          <w:sz w:val="28"/>
          <w:szCs w:val="28"/>
        </w:rPr>
        <w:t xml:space="preserve">(английский). </w:t>
      </w:r>
    </w:p>
    <w:p w:rsidR="004468CA" w:rsidRDefault="004468CA" w:rsidP="005A4C33">
      <w:pPr>
        <w:pStyle w:val="Default"/>
        <w:spacing w:line="360" w:lineRule="auto"/>
        <w:jc w:val="both"/>
        <w:rPr>
          <w:sz w:val="28"/>
          <w:szCs w:val="28"/>
        </w:rPr>
      </w:pPr>
      <w:r w:rsidRPr="004468CA">
        <w:rPr>
          <w:b/>
          <w:sz w:val="28"/>
          <w:szCs w:val="28"/>
        </w:rPr>
        <w:t>Учитель:</w:t>
      </w:r>
      <w:r>
        <w:rPr>
          <w:sz w:val="28"/>
          <w:szCs w:val="28"/>
        </w:rPr>
        <w:t xml:space="preserve"> Бабаева Эльмира </w:t>
      </w:r>
      <w:proofErr w:type="spellStart"/>
      <w:r>
        <w:rPr>
          <w:sz w:val="28"/>
          <w:szCs w:val="28"/>
        </w:rPr>
        <w:t>Икрамовна</w:t>
      </w:r>
      <w:proofErr w:type="spellEnd"/>
      <w:r>
        <w:rPr>
          <w:sz w:val="28"/>
          <w:szCs w:val="28"/>
        </w:rPr>
        <w:t xml:space="preserve">, МОУ «Центр образования» </w:t>
      </w:r>
      <w:proofErr w:type="spellStart"/>
      <w:r>
        <w:rPr>
          <w:sz w:val="28"/>
          <w:szCs w:val="28"/>
        </w:rPr>
        <w:t>пгт</w:t>
      </w:r>
      <w:proofErr w:type="gramStart"/>
      <w:r>
        <w:rPr>
          <w:sz w:val="28"/>
          <w:szCs w:val="28"/>
        </w:rPr>
        <w:t>.П</w:t>
      </w:r>
      <w:proofErr w:type="gramEnd"/>
      <w:r>
        <w:rPr>
          <w:sz w:val="28"/>
          <w:szCs w:val="28"/>
        </w:rPr>
        <w:t>ангоды</w:t>
      </w:r>
      <w:proofErr w:type="spellEnd"/>
    </w:p>
    <w:p w:rsidR="005A4C33" w:rsidRDefault="005A4C33" w:rsidP="005A4C33">
      <w:pPr>
        <w:pStyle w:val="Default"/>
        <w:spacing w:line="360" w:lineRule="auto"/>
        <w:jc w:val="both"/>
        <w:rPr>
          <w:sz w:val="28"/>
          <w:szCs w:val="28"/>
        </w:rPr>
      </w:pPr>
      <w:r>
        <w:rPr>
          <w:sz w:val="28"/>
          <w:szCs w:val="28"/>
        </w:rPr>
        <w:t>Данная разработка урока по т</w:t>
      </w:r>
      <w:bookmarkStart w:id="0" w:name="_GoBack"/>
      <w:bookmarkEnd w:id="0"/>
      <w:r>
        <w:rPr>
          <w:sz w:val="28"/>
          <w:szCs w:val="28"/>
        </w:rPr>
        <w:t>еме «</w:t>
      </w:r>
      <w:proofErr w:type="spellStart"/>
      <w:r w:rsidR="00A21C88" w:rsidRPr="00480E39">
        <w:rPr>
          <w:sz w:val="28"/>
          <w:szCs w:val="28"/>
        </w:rPr>
        <w:t>Stress</w:t>
      </w:r>
      <w:proofErr w:type="spellEnd"/>
      <w:r w:rsidR="00A21C88" w:rsidRPr="00480E39">
        <w:rPr>
          <w:sz w:val="28"/>
          <w:szCs w:val="28"/>
        </w:rPr>
        <w:t xml:space="preserve"> </w:t>
      </w:r>
      <w:proofErr w:type="spellStart"/>
      <w:r w:rsidR="00A21C88" w:rsidRPr="00480E39">
        <w:rPr>
          <w:sz w:val="28"/>
          <w:szCs w:val="28"/>
        </w:rPr>
        <w:t>Free</w:t>
      </w:r>
      <w:proofErr w:type="spellEnd"/>
      <w:r w:rsidR="00A21C88" w:rsidRPr="00480E39">
        <w:rPr>
          <w:sz w:val="28"/>
          <w:szCs w:val="28"/>
        </w:rPr>
        <w:t>/Жизнь без стресса</w:t>
      </w:r>
      <w:r>
        <w:rPr>
          <w:sz w:val="28"/>
          <w:szCs w:val="28"/>
        </w:rPr>
        <w:t xml:space="preserve">» составлена для УМК </w:t>
      </w:r>
      <w:r>
        <w:rPr>
          <w:sz w:val="28"/>
          <w:szCs w:val="28"/>
          <w:lang w:val="en-US"/>
        </w:rPr>
        <w:t>Spotlight</w:t>
      </w:r>
      <w:r w:rsidRPr="005A4C33">
        <w:rPr>
          <w:sz w:val="28"/>
          <w:szCs w:val="28"/>
        </w:rPr>
        <w:t xml:space="preserve"> 7 </w:t>
      </w:r>
      <w:r>
        <w:rPr>
          <w:sz w:val="28"/>
          <w:szCs w:val="28"/>
        </w:rPr>
        <w:t>Ваулина Ю.Е., Дули</w:t>
      </w:r>
      <w:r w:rsidRPr="005A4C33">
        <w:rPr>
          <w:sz w:val="28"/>
          <w:szCs w:val="28"/>
        </w:rPr>
        <w:t xml:space="preserve"> </w:t>
      </w:r>
      <w:r>
        <w:rPr>
          <w:sz w:val="28"/>
          <w:szCs w:val="28"/>
        </w:rPr>
        <w:t xml:space="preserve">Д. </w:t>
      </w:r>
      <w:proofErr w:type="spellStart"/>
      <w:r>
        <w:rPr>
          <w:sz w:val="28"/>
          <w:szCs w:val="28"/>
        </w:rPr>
        <w:t>Подоляко</w:t>
      </w:r>
      <w:proofErr w:type="spellEnd"/>
      <w:r>
        <w:rPr>
          <w:sz w:val="28"/>
          <w:szCs w:val="28"/>
        </w:rPr>
        <w:t xml:space="preserve"> О.Е., Эванс В.. Урок разработан для учащихся 7 класса. На уроке предусмотрено использование следующих типов электронных образовательных ма</w:t>
      </w:r>
      <w:r w:rsidR="005A02AD">
        <w:rPr>
          <w:sz w:val="28"/>
          <w:szCs w:val="28"/>
        </w:rPr>
        <w:t>териалов: «Архивные материалы»</w:t>
      </w:r>
      <w:r>
        <w:rPr>
          <w:sz w:val="28"/>
          <w:szCs w:val="28"/>
        </w:rPr>
        <w:t>, «Диагностическая ра</w:t>
      </w:r>
      <w:r w:rsidR="005A02AD">
        <w:rPr>
          <w:sz w:val="28"/>
          <w:szCs w:val="28"/>
        </w:rPr>
        <w:t>бота», «Изображение или фото».</w:t>
      </w:r>
      <w:r>
        <w:rPr>
          <w:sz w:val="28"/>
          <w:szCs w:val="28"/>
        </w:rPr>
        <w:t xml:space="preserve"> </w:t>
      </w:r>
    </w:p>
    <w:p w:rsidR="005A4C33" w:rsidRPr="00202E75" w:rsidRDefault="005A4C33" w:rsidP="00202E75">
      <w:pPr>
        <w:pStyle w:val="Default"/>
        <w:spacing w:line="360" w:lineRule="auto"/>
        <w:jc w:val="both"/>
        <w:rPr>
          <w:sz w:val="28"/>
          <w:szCs w:val="28"/>
        </w:rPr>
      </w:pPr>
      <w:r w:rsidRPr="00202E75">
        <w:rPr>
          <w:b/>
          <w:bCs/>
          <w:sz w:val="28"/>
          <w:szCs w:val="28"/>
        </w:rPr>
        <w:t xml:space="preserve">Тип урока: </w:t>
      </w:r>
      <w:r w:rsidR="00202E75" w:rsidRPr="00202E75">
        <w:rPr>
          <w:sz w:val="28"/>
          <w:szCs w:val="28"/>
        </w:rPr>
        <w:t>комбинированный урок</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b/>
          <w:sz w:val="28"/>
          <w:szCs w:val="28"/>
        </w:rPr>
        <w:t xml:space="preserve">Цель:  - </w:t>
      </w:r>
      <w:r w:rsidRPr="00202E75">
        <w:rPr>
          <w:rFonts w:ascii="Times New Roman" w:hAnsi="Times New Roman" w:cs="Times New Roman"/>
          <w:sz w:val="28"/>
          <w:szCs w:val="28"/>
        </w:rPr>
        <w:t>формирование иноязычной коммуникативной компетенции 7А класса  в условиях изучения нового модуля «</w:t>
      </w:r>
      <w:proofErr w:type="spellStart"/>
      <w:r w:rsidRPr="00202E75">
        <w:rPr>
          <w:rFonts w:ascii="Times New Roman" w:hAnsi="Times New Roman" w:cs="Times New Roman"/>
          <w:sz w:val="28"/>
          <w:szCs w:val="28"/>
        </w:rPr>
        <w:t>Healthy</w:t>
      </w:r>
      <w:proofErr w:type="spellEnd"/>
      <w:r w:rsidRPr="00202E75">
        <w:rPr>
          <w:rFonts w:ascii="Times New Roman" w:hAnsi="Times New Roman" w:cs="Times New Roman"/>
          <w:sz w:val="28"/>
          <w:szCs w:val="28"/>
        </w:rPr>
        <w:t xml:space="preserve"> </w:t>
      </w:r>
      <w:proofErr w:type="spellStart"/>
      <w:r w:rsidRPr="00202E75">
        <w:rPr>
          <w:rFonts w:ascii="Times New Roman" w:hAnsi="Times New Roman" w:cs="Times New Roman"/>
          <w:sz w:val="28"/>
          <w:szCs w:val="28"/>
        </w:rPr>
        <w:t>body</w:t>
      </w:r>
      <w:proofErr w:type="spellEnd"/>
      <w:r w:rsidRPr="00202E75">
        <w:rPr>
          <w:rFonts w:ascii="Times New Roman" w:hAnsi="Times New Roman" w:cs="Times New Roman"/>
          <w:sz w:val="28"/>
          <w:szCs w:val="28"/>
        </w:rPr>
        <w:t xml:space="preserve">, </w:t>
      </w:r>
      <w:proofErr w:type="spellStart"/>
      <w:r w:rsidRPr="00202E75">
        <w:rPr>
          <w:rFonts w:ascii="Times New Roman" w:hAnsi="Times New Roman" w:cs="Times New Roman"/>
          <w:sz w:val="28"/>
          <w:szCs w:val="28"/>
        </w:rPr>
        <w:t>healthy</w:t>
      </w:r>
      <w:proofErr w:type="spellEnd"/>
      <w:r w:rsidRPr="00202E75">
        <w:rPr>
          <w:rFonts w:ascii="Times New Roman" w:hAnsi="Times New Roman" w:cs="Times New Roman"/>
          <w:sz w:val="28"/>
          <w:szCs w:val="28"/>
        </w:rPr>
        <w:t xml:space="preserve"> </w:t>
      </w:r>
      <w:proofErr w:type="spellStart"/>
      <w:r w:rsidRPr="00202E75">
        <w:rPr>
          <w:rFonts w:ascii="Times New Roman" w:hAnsi="Times New Roman" w:cs="Times New Roman"/>
          <w:sz w:val="28"/>
          <w:szCs w:val="28"/>
        </w:rPr>
        <w:t>mind</w:t>
      </w:r>
      <w:proofErr w:type="spellEnd"/>
      <w:proofErr w:type="gramStart"/>
      <w:r w:rsidRPr="00202E75">
        <w:rPr>
          <w:rFonts w:ascii="Times New Roman" w:hAnsi="Times New Roman" w:cs="Times New Roman"/>
          <w:sz w:val="28"/>
          <w:szCs w:val="28"/>
        </w:rPr>
        <w:t>/В</w:t>
      </w:r>
      <w:proofErr w:type="gramEnd"/>
      <w:r w:rsidRPr="00202E75">
        <w:rPr>
          <w:rFonts w:ascii="Times New Roman" w:hAnsi="Times New Roman" w:cs="Times New Roman"/>
          <w:sz w:val="28"/>
          <w:szCs w:val="28"/>
        </w:rPr>
        <w:t xml:space="preserve"> здоровом </w:t>
      </w:r>
      <w:proofErr w:type="gramStart"/>
      <w:r w:rsidRPr="00202E75">
        <w:rPr>
          <w:rFonts w:ascii="Times New Roman" w:hAnsi="Times New Roman" w:cs="Times New Roman"/>
          <w:sz w:val="28"/>
          <w:szCs w:val="28"/>
        </w:rPr>
        <w:t>теле</w:t>
      </w:r>
      <w:proofErr w:type="gramEnd"/>
      <w:r w:rsidRPr="00202E75">
        <w:rPr>
          <w:rFonts w:ascii="Times New Roman" w:hAnsi="Times New Roman" w:cs="Times New Roman"/>
          <w:sz w:val="28"/>
          <w:szCs w:val="28"/>
        </w:rPr>
        <w:t xml:space="preserve"> – здоровый дух»</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i/>
          <w:iCs/>
          <w:sz w:val="28"/>
          <w:szCs w:val="28"/>
        </w:rPr>
        <w:t xml:space="preserve">Познавательный аспект </w:t>
      </w:r>
      <w:r w:rsidRPr="00202E75">
        <w:rPr>
          <w:rFonts w:ascii="Times New Roman" w:hAnsi="Times New Roman" w:cs="Times New Roman"/>
          <w:sz w:val="28"/>
          <w:szCs w:val="28"/>
        </w:rPr>
        <w:t xml:space="preserve">- знакомство с новыми лексико-грамматическими единицами; формирование лексико-грамматических умений в разных видах речевой деятельности </w:t>
      </w:r>
    </w:p>
    <w:p w:rsidR="00202E75" w:rsidRPr="00202E75" w:rsidRDefault="00202E75" w:rsidP="00202E75">
      <w:pPr>
        <w:pStyle w:val="Default"/>
        <w:spacing w:line="360" w:lineRule="auto"/>
        <w:jc w:val="both"/>
        <w:rPr>
          <w:sz w:val="28"/>
          <w:szCs w:val="28"/>
        </w:rPr>
      </w:pPr>
      <w:r w:rsidRPr="00202E75">
        <w:rPr>
          <w:i/>
          <w:iCs/>
          <w:sz w:val="28"/>
          <w:szCs w:val="28"/>
        </w:rPr>
        <w:t xml:space="preserve">Развивающий аспект </w:t>
      </w:r>
      <w:r w:rsidRPr="00202E75">
        <w:rPr>
          <w:sz w:val="28"/>
          <w:szCs w:val="28"/>
        </w:rPr>
        <w:t xml:space="preserve">– развитие мотивации, познавательного интереса и активности учащихся; развитие навыков устной речи и фонематического слуха; развитие мышления, памяти, внимания </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i/>
          <w:iCs/>
          <w:sz w:val="28"/>
          <w:szCs w:val="28"/>
        </w:rPr>
        <w:t xml:space="preserve">Воспитательный аспект </w:t>
      </w:r>
      <w:r w:rsidRPr="00202E75">
        <w:rPr>
          <w:rFonts w:ascii="Times New Roman" w:hAnsi="Times New Roman" w:cs="Times New Roman"/>
          <w:sz w:val="28"/>
          <w:szCs w:val="28"/>
        </w:rPr>
        <w:t>– формирование умения работать в парах; формирование умения соблюдать правила игры; формирование толерантного отношения к иностранной культуре.</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создать условия для формирования лексических навыков по теме «Жизнь без стресса»;</w:t>
      </w:r>
    </w:p>
    <w:p w:rsidR="00202E75" w:rsidRPr="00202E75" w:rsidRDefault="00202E75" w:rsidP="00202E75">
      <w:pPr>
        <w:spacing w:after="0" w:line="360" w:lineRule="auto"/>
        <w:jc w:val="both"/>
        <w:rPr>
          <w:rFonts w:ascii="Times New Roman" w:hAnsi="Times New Roman" w:cs="Times New Roman"/>
          <w:b/>
          <w:sz w:val="28"/>
          <w:szCs w:val="28"/>
        </w:rPr>
      </w:pPr>
      <w:r w:rsidRPr="00202E75">
        <w:rPr>
          <w:rFonts w:ascii="Times New Roman" w:hAnsi="Times New Roman" w:cs="Times New Roman"/>
          <w:b/>
          <w:sz w:val="28"/>
          <w:szCs w:val="28"/>
        </w:rPr>
        <w:t xml:space="preserve">Задачи: </w:t>
      </w:r>
    </w:p>
    <w:p w:rsidR="00202E75" w:rsidRPr="00202E75" w:rsidRDefault="00202E75" w:rsidP="00202E75">
      <w:pPr>
        <w:spacing w:after="0" w:line="360" w:lineRule="auto"/>
        <w:jc w:val="both"/>
        <w:rPr>
          <w:rFonts w:ascii="Times New Roman" w:hAnsi="Times New Roman" w:cs="Times New Roman"/>
          <w:i/>
          <w:sz w:val="28"/>
          <w:szCs w:val="28"/>
        </w:rPr>
      </w:pPr>
      <w:r w:rsidRPr="00202E75">
        <w:rPr>
          <w:rFonts w:ascii="Times New Roman" w:hAnsi="Times New Roman" w:cs="Times New Roman"/>
          <w:i/>
          <w:sz w:val="28"/>
          <w:szCs w:val="28"/>
        </w:rPr>
        <w:t xml:space="preserve">Образовательные задачи: </w:t>
      </w:r>
    </w:p>
    <w:p w:rsidR="00202E75" w:rsidRPr="00202E75" w:rsidRDefault="00202E75" w:rsidP="00202E75">
      <w:pPr>
        <w:spacing w:after="0" w:line="360" w:lineRule="auto"/>
        <w:jc w:val="both"/>
        <w:rPr>
          <w:rFonts w:ascii="Times New Roman" w:hAnsi="Times New Roman" w:cs="Times New Roman"/>
          <w:sz w:val="28"/>
          <w:szCs w:val="28"/>
        </w:rPr>
      </w:pPr>
      <w:proofErr w:type="gramStart"/>
      <w:r w:rsidRPr="00202E75">
        <w:rPr>
          <w:rFonts w:ascii="Times New Roman" w:hAnsi="Times New Roman" w:cs="Times New Roman"/>
          <w:sz w:val="28"/>
          <w:szCs w:val="28"/>
        </w:rPr>
        <w:t xml:space="preserve">- совершенствовать грамматические и лексические  навыки и умения в основных видах речевой деятельности: </w:t>
      </w:r>
      <w:proofErr w:type="spellStart"/>
      <w:r w:rsidRPr="00202E75">
        <w:rPr>
          <w:rFonts w:ascii="Times New Roman" w:hAnsi="Times New Roman" w:cs="Times New Roman"/>
          <w:sz w:val="28"/>
          <w:szCs w:val="28"/>
        </w:rPr>
        <w:t>аудирования</w:t>
      </w:r>
      <w:proofErr w:type="spellEnd"/>
      <w:r w:rsidRPr="00202E75">
        <w:rPr>
          <w:rFonts w:ascii="Times New Roman" w:hAnsi="Times New Roman" w:cs="Times New Roman"/>
          <w:sz w:val="28"/>
          <w:szCs w:val="28"/>
        </w:rPr>
        <w:t xml:space="preserve"> (высказывания подростков об их стрессовых ситуациях и советы психологов), говорения (высказывания своего аргументированного мнения о стрессах, составление </w:t>
      </w:r>
      <w:r w:rsidRPr="00202E75">
        <w:rPr>
          <w:rFonts w:ascii="Times New Roman" w:hAnsi="Times New Roman" w:cs="Times New Roman"/>
          <w:sz w:val="28"/>
          <w:szCs w:val="28"/>
        </w:rPr>
        <w:lastRenderedPageBreak/>
        <w:t>совета на стрессовую ситуацию), чтения (чтение текста с основным пониманием), и письма (написание коротких заметок при составлении диалога, составление предложений с использованием лексических и грамматических единиц);</w:t>
      </w:r>
      <w:proofErr w:type="gramEnd"/>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xml:space="preserve">- развивать лексическую (использовать в речи и узнавать в тексте изученные лексические единицы в соответствии с темой урока) и грамматическую (использовать модальный глагол </w:t>
      </w:r>
      <w:r w:rsidRPr="00202E75">
        <w:rPr>
          <w:rFonts w:ascii="Times New Roman" w:hAnsi="Times New Roman" w:cs="Times New Roman"/>
          <w:sz w:val="28"/>
          <w:szCs w:val="28"/>
          <w:lang w:val="en-US"/>
        </w:rPr>
        <w:t>should</w:t>
      </w:r>
      <w:r w:rsidRPr="00202E75">
        <w:rPr>
          <w:rFonts w:ascii="Times New Roman" w:hAnsi="Times New Roman" w:cs="Times New Roman"/>
          <w:sz w:val="28"/>
          <w:szCs w:val="28"/>
        </w:rPr>
        <w:t xml:space="preserve"> в значении советов и рекомендаций, повторить повелительное наклонение, определить разницу между лексическими единицами </w:t>
      </w:r>
      <w:r w:rsidRPr="00202E75">
        <w:rPr>
          <w:rFonts w:ascii="Times New Roman" w:hAnsi="Times New Roman" w:cs="Times New Roman"/>
          <w:sz w:val="28"/>
          <w:szCs w:val="28"/>
          <w:lang w:val="en-US"/>
        </w:rPr>
        <w:t>ache</w:t>
      </w:r>
      <w:r w:rsidRPr="00202E75">
        <w:rPr>
          <w:rFonts w:ascii="Times New Roman" w:hAnsi="Times New Roman" w:cs="Times New Roman"/>
          <w:sz w:val="28"/>
          <w:szCs w:val="28"/>
        </w:rPr>
        <w:t xml:space="preserve">, </w:t>
      </w:r>
      <w:r w:rsidRPr="00202E75">
        <w:rPr>
          <w:rFonts w:ascii="Times New Roman" w:hAnsi="Times New Roman" w:cs="Times New Roman"/>
          <w:sz w:val="28"/>
          <w:szCs w:val="28"/>
          <w:lang w:val="en-US"/>
        </w:rPr>
        <w:t>sore</w:t>
      </w:r>
      <w:r w:rsidRPr="00202E75">
        <w:rPr>
          <w:rFonts w:ascii="Times New Roman" w:hAnsi="Times New Roman" w:cs="Times New Roman"/>
          <w:sz w:val="28"/>
          <w:szCs w:val="28"/>
        </w:rPr>
        <w:t xml:space="preserve">, </w:t>
      </w:r>
      <w:r w:rsidRPr="00202E75">
        <w:rPr>
          <w:rFonts w:ascii="Times New Roman" w:hAnsi="Times New Roman" w:cs="Times New Roman"/>
          <w:sz w:val="28"/>
          <w:szCs w:val="28"/>
          <w:lang w:val="en-US"/>
        </w:rPr>
        <w:t>pain</w:t>
      </w:r>
      <w:r w:rsidRPr="00202E75">
        <w:rPr>
          <w:rFonts w:ascii="Times New Roman" w:hAnsi="Times New Roman" w:cs="Times New Roman"/>
          <w:sz w:val="28"/>
          <w:szCs w:val="28"/>
        </w:rPr>
        <w:t xml:space="preserve">, </w:t>
      </w:r>
      <w:r w:rsidRPr="00202E75">
        <w:rPr>
          <w:rFonts w:ascii="Times New Roman" w:hAnsi="Times New Roman" w:cs="Times New Roman"/>
          <w:sz w:val="28"/>
          <w:szCs w:val="28"/>
          <w:lang w:val="en-US"/>
        </w:rPr>
        <w:t>hurt</w:t>
      </w:r>
      <w:r w:rsidRPr="00202E75">
        <w:rPr>
          <w:rFonts w:ascii="Times New Roman" w:hAnsi="Times New Roman" w:cs="Times New Roman"/>
          <w:sz w:val="28"/>
          <w:szCs w:val="28"/>
        </w:rPr>
        <w:t>) стороны речи;</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развивать языковую догадку учащихся при прослушивании и чтении микротекстов,</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познакомить учащихся с зарубежной культурой обращения к психологу в случаях стрессовых жизненных ситуациях,</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формировать универсальные учебные действия при выполнении заданий с опорами на вопросы, схему, слова, картинки.</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xml:space="preserve">- формировать навыки переноса знаний в новую ситуацию. </w:t>
      </w:r>
    </w:p>
    <w:p w:rsidR="00202E75" w:rsidRPr="00202E75" w:rsidRDefault="00202E75" w:rsidP="00202E75">
      <w:pPr>
        <w:spacing w:after="0" w:line="360" w:lineRule="auto"/>
        <w:jc w:val="both"/>
        <w:rPr>
          <w:rFonts w:ascii="Times New Roman" w:hAnsi="Times New Roman" w:cs="Times New Roman"/>
          <w:i/>
          <w:sz w:val="28"/>
          <w:szCs w:val="28"/>
        </w:rPr>
      </w:pPr>
      <w:r w:rsidRPr="00202E75">
        <w:rPr>
          <w:rFonts w:ascii="Times New Roman" w:hAnsi="Times New Roman" w:cs="Times New Roman"/>
          <w:i/>
          <w:sz w:val="28"/>
          <w:szCs w:val="28"/>
        </w:rPr>
        <w:t xml:space="preserve">Развивающие задачи: </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i/>
          <w:sz w:val="28"/>
          <w:szCs w:val="28"/>
        </w:rPr>
        <w:t xml:space="preserve">- </w:t>
      </w:r>
      <w:r w:rsidRPr="00202E75">
        <w:rPr>
          <w:rFonts w:ascii="Times New Roman" w:hAnsi="Times New Roman" w:cs="Times New Roman"/>
          <w:sz w:val="28"/>
          <w:szCs w:val="28"/>
        </w:rPr>
        <w:t>развивать умения во всех видах речевой деятельности;</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развивать способности к продуктивным и репродуктивным видам речевой деятельности,</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xml:space="preserve">- развивать способности к сравнению, сопоставлению и обобщению фактов, к формулированию выводов из </w:t>
      </w:r>
      <w:proofErr w:type="gramStart"/>
      <w:r w:rsidRPr="00202E75">
        <w:rPr>
          <w:rFonts w:ascii="Times New Roman" w:hAnsi="Times New Roman" w:cs="Times New Roman"/>
          <w:sz w:val="28"/>
          <w:szCs w:val="28"/>
        </w:rPr>
        <w:t>услышанного</w:t>
      </w:r>
      <w:proofErr w:type="gramEnd"/>
      <w:r w:rsidRPr="00202E75">
        <w:rPr>
          <w:rFonts w:ascii="Times New Roman" w:hAnsi="Times New Roman" w:cs="Times New Roman"/>
          <w:sz w:val="28"/>
          <w:szCs w:val="28"/>
        </w:rPr>
        <w:t xml:space="preserve"> или прочитанного,</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развивать умения работать в парах, а также умения делать краткие записи для построения собственного высказывания,</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развивать умения давать советы, как справиться со стрессом или избежать стрессовой ситуации.</w:t>
      </w:r>
    </w:p>
    <w:p w:rsidR="00202E75" w:rsidRPr="00202E75" w:rsidRDefault="00202E75" w:rsidP="00202E75">
      <w:pPr>
        <w:spacing w:after="0" w:line="360" w:lineRule="auto"/>
        <w:jc w:val="both"/>
        <w:rPr>
          <w:rFonts w:ascii="Times New Roman" w:hAnsi="Times New Roman" w:cs="Times New Roman"/>
          <w:i/>
          <w:iCs/>
          <w:sz w:val="28"/>
          <w:szCs w:val="28"/>
        </w:rPr>
      </w:pPr>
      <w:r w:rsidRPr="00202E75">
        <w:rPr>
          <w:rFonts w:ascii="Times New Roman" w:hAnsi="Times New Roman" w:cs="Times New Roman"/>
          <w:i/>
          <w:iCs/>
          <w:sz w:val="28"/>
          <w:szCs w:val="28"/>
        </w:rPr>
        <w:t xml:space="preserve">Воспитательные задачи: </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xml:space="preserve">- способствовать осознанию возможности самореализации посредством иностранного языка, </w:t>
      </w:r>
    </w:p>
    <w:p w:rsidR="00202E75" w:rsidRPr="00202E75" w:rsidRDefault="00202E75" w:rsidP="00202E75">
      <w:pPr>
        <w:spacing w:after="0" w:line="360" w:lineRule="auto"/>
        <w:jc w:val="both"/>
        <w:rPr>
          <w:rFonts w:ascii="Times New Roman" w:hAnsi="Times New Roman" w:cs="Times New Roman"/>
          <w:iCs/>
          <w:sz w:val="28"/>
          <w:szCs w:val="28"/>
        </w:rPr>
      </w:pPr>
      <w:r w:rsidRPr="00202E75">
        <w:rPr>
          <w:rFonts w:ascii="Times New Roman" w:hAnsi="Times New Roman" w:cs="Times New Roman"/>
          <w:sz w:val="28"/>
          <w:szCs w:val="28"/>
        </w:rPr>
        <w:t xml:space="preserve">- воспитывать </w:t>
      </w:r>
      <w:proofErr w:type="spellStart"/>
      <w:r w:rsidRPr="00202E75">
        <w:rPr>
          <w:rFonts w:ascii="Times New Roman" w:hAnsi="Times New Roman" w:cs="Times New Roman"/>
          <w:sz w:val="28"/>
          <w:szCs w:val="28"/>
        </w:rPr>
        <w:t>валеологическую</w:t>
      </w:r>
      <w:proofErr w:type="spellEnd"/>
      <w:r w:rsidRPr="00202E75">
        <w:rPr>
          <w:rFonts w:ascii="Times New Roman" w:hAnsi="Times New Roman" w:cs="Times New Roman"/>
          <w:sz w:val="28"/>
          <w:szCs w:val="28"/>
        </w:rPr>
        <w:t xml:space="preserve"> культуру, </w:t>
      </w:r>
    </w:p>
    <w:p w:rsidR="00202E75" w:rsidRP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t xml:space="preserve">- формировать представление учащихся о важности психологического здоровья в семье, </w:t>
      </w:r>
    </w:p>
    <w:p w:rsidR="00202E75" w:rsidRDefault="00202E75" w:rsidP="00202E75">
      <w:pPr>
        <w:spacing w:after="0" w:line="360" w:lineRule="auto"/>
        <w:jc w:val="both"/>
        <w:rPr>
          <w:rFonts w:ascii="Times New Roman" w:hAnsi="Times New Roman" w:cs="Times New Roman"/>
          <w:sz w:val="28"/>
          <w:szCs w:val="28"/>
        </w:rPr>
      </w:pPr>
      <w:r w:rsidRPr="00202E75">
        <w:rPr>
          <w:rFonts w:ascii="Times New Roman" w:hAnsi="Times New Roman" w:cs="Times New Roman"/>
          <w:sz w:val="28"/>
          <w:szCs w:val="28"/>
        </w:rPr>
        <w:lastRenderedPageBreak/>
        <w:t>- формировать потребность и способность выслушать и понять человека в трудной жизненной ситуации,</w:t>
      </w:r>
      <w:r>
        <w:rPr>
          <w:rFonts w:ascii="Times New Roman" w:hAnsi="Times New Roman" w:cs="Times New Roman"/>
          <w:sz w:val="28"/>
          <w:szCs w:val="28"/>
        </w:rPr>
        <w:t xml:space="preserve"> </w:t>
      </w:r>
      <w:r w:rsidRPr="00202E75">
        <w:rPr>
          <w:rFonts w:ascii="Times New Roman" w:hAnsi="Times New Roman" w:cs="Times New Roman"/>
          <w:sz w:val="28"/>
          <w:szCs w:val="28"/>
        </w:rPr>
        <w:t>способствовать развитию памяти, мышления, языковой догадки, образного восприятия, воображения средствами презентации</w:t>
      </w:r>
      <w:r>
        <w:rPr>
          <w:rFonts w:ascii="Times New Roman" w:hAnsi="Times New Roman" w:cs="Times New Roman"/>
          <w:sz w:val="28"/>
          <w:szCs w:val="28"/>
        </w:rPr>
        <w:t>.</w:t>
      </w:r>
    </w:p>
    <w:p w:rsidR="00654FCE" w:rsidRPr="00275A20" w:rsidRDefault="00654FCE" w:rsidP="00275A20">
      <w:pPr>
        <w:spacing w:after="0" w:line="360" w:lineRule="auto"/>
        <w:jc w:val="center"/>
        <w:rPr>
          <w:rFonts w:ascii="Times New Roman" w:hAnsi="Times New Roman" w:cs="Times New Roman"/>
          <w:b/>
          <w:sz w:val="28"/>
          <w:szCs w:val="28"/>
        </w:rPr>
      </w:pPr>
      <w:r w:rsidRPr="00654FCE">
        <w:rPr>
          <w:rFonts w:ascii="Times New Roman" w:hAnsi="Times New Roman" w:cs="Times New Roman"/>
          <w:b/>
          <w:sz w:val="28"/>
          <w:szCs w:val="28"/>
        </w:rPr>
        <w:t>Ход урока</w:t>
      </w:r>
    </w:p>
    <w:p w:rsidR="00202E75" w:rsidRPr="00275A20" w:rsidRDefault="00654FCE" w:rsidP="00202E75">
      <w:pPr>
        <w:pStyle w:val="Default"/>
        <w:spacing w:line="360" w:lineRule="auto"/>
        <w:jc w:val="both"/>
        <w:rPr>
          <w:b/>
          <w:sz w:val="28"/>
          <w:szCs w:val="28"/>
        </w:rPr>
      </w:pPr>
      <w:r w:rsidRPr="00275A20">
        <w:rPr>
          <w:b/>
          <w:sz w:val="28"/>
          <w:szCs w:val="28"/>
        </w:rPr>
        <w:t>БЛОК 1. Вхождение в тему урока и создание условий для осознанного восприятия нового материала</w:t>
      </w:r>
    </w:p>
    <w:p w:rsidR="005A4C33" w:rsidRPr="00275A20" w:rsidRDefault="00D00C26" w:rsidP="00202E75">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Этап 1.1. Мотивирование на учебную деятельность</w:t>
      </w:r>
    </w:p>
    <w:p w:rsidR="00D00C26" w:rsidRPr="00D00C26" w:rsidRDefault="00D00C26" w:rsidP="00D00C26">
      <w:pPr>
        <w:spacing w:line="360" w:lineRule="auto"/>
        <w:jc w:val="both"/>
        <w:rPr>
          <w:rFonts w:ascii="Times New Roman" w:hAnsi="Times New Roman" w:cs="Times New Roman"/>
          <w:sz w:val="28"/>
        </w:rPr>
      </w:pPr>
      <w:r w:rsidRPr="00D00C26">
        <w:rPr>
          <w:rFonts w:ascii="Times New Roman" w:hAnsi="Times New Roman" w:cs="Times New Roman"/>
          <w:sz w:val="28"/>
        </w:rPr>
        <w:t xml:space="preserve">Подготовить учащихся к работе на занятии и настроить на эффективную работу на уроке. </w:t>
      </w:r>
    </w:p>
    <w:p w:rsidR="00F50493" w:rsidRDefault="00F50493" w:rsidP="00F50493">
      <w:pPr>
        <w:spacing w:line="360" w:lineRule="auto"/>
        <w:jc w:val="both"/>
        <w:rPr>
          <w:rFonts w:ascii="Times New Roman" w:hAnsi="Times New Roman" w:cs="Times New Roman"/>
          <w:sz w:val="28"/>
        </w:rPr>
      </w:pPr>
    </w:p>
    <w:p w:rsidR="00F50493" w:rsidRDefault="00F50493" w:rsidP="00F50493">
      <w:pPr>
        <w:spacing w:line="360" w:lineRule="auto"/>
        <w:jc w:val="both"/>
        <w:rPr>
          <w:rFonts w:ascii="Times New Roman" w:hAnsi="Times New Roman" w:cs="Times New Roman"/>
          <w:sz w:val="28"/>
        </w:rPr>
      </w:pPr>
      <w:r>
        <w:rPr>
          <w:rFonts w:ascii="Times New Roman" w:hAnsi="Times New Roman" w:cs="Times New Roman"/>
          <w:sz w:val="28"/>
        </w:rPr>
        <w:t xml:space="preserve">Учитель предлагает прослушать диалог. </w:t>
      </w:r>
      <w:r w:rsidRPr="00F50493">
        <w:rPr>
          <w:rFonts w:ascii="Times New Roman" w:hAnsi="Times New Roman" w:cs="Times New Roman"/>
          <w:sz w:val="28"/>
        </w:rPr>
        <w:t>После прослушивания диалога учащиеся отгадывают врача – стоматолог.</w:t>
      </w:r>
    </w:p>
    <w:p w:rsidR="00F50493" w:rsidRPr="00F50493" w:rsidRDefault="00F50493" w:rsidP="00F50493">
      <w:pPr>
        <w:spacing w:line="360" w:lineRule="auto"/>
        <w:jc w:val="both"/>
        <w:rPr>
          <w:rFonts w:ascii="Times New Roman" w:hAnsi="Times New Roman" w:cs="Times New Roman"/>
          <w:b/>
          <w:sz w:val="28"/>
        </w:rPr>
      </w:pPr>
      <w:r w:rsidRPr="00895FC5">
        <w:rPr>
          <w:rFonts w:ascii="Times New Roman" w:hAnsi="Times New Roman" w:cs="Times New Roman"/>
          <w:noProof/>
          <w:sz w:val="28"/>
          <w:lang w:eastAsia="ru-RU"/>
        </w:rPr>
        <w:drawing>
          <wp:inline distT="0" distB="0" distL="0" distR="0" wp14:anchorId="6AC0E4D0" wp14:editId="0516FC2C">
            <wp:extent cx="4978400" cy="2800250"/>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981062" cy="2801747"/>
                    </a:xfrm>
                    <a:prstGeom prst="rect">
                      <a:avLst/>
                    </a:prstGeom>
                  </pic:spPr>
                </pic:pic>
              </a:graphicData>
            </a:graphic>
          </wp:inline>
        </w:drawing>
      </w:r>
    </w:p>
    <w:p w:rsidR="00F50493" w:rsidRPr="00F50493" w:rsidRDefault="00F50493" w:rsidP="00F50493">
      <w:pPr>
        <w:spacing w:line="360" w:lineRule="auto"/>
        <w:jc w:val="both"/>
        <w:rPr>
          <w:rFonts w:ascii="Times New Roman" w:hAnsi="Times New Roman" w:cs="Times New Roman"/>
          <w:sz w:val="28"/>
        </w:rPr>
      </w:pPr>
      <w:r>
        <w:rPr>
          <w:rFonts w:ascii="Times New Roman" w:hAnsi="Times New Roman" w:cs="Times New Roman"/>
          <w:sz w:val="28"/>
        </w:rPr>
        <w:t>Беседует</w:t>
      </w:r>
      <w:r w:rsidRPr="00F50493">
        <w:rPr>
          <w:rFonts w:ascii="Times New Roman" w:hAnsi="Times New Roman" w:cs="Times New Roman"/>
          <w:sz w:val="28"/>
        </w:rPr>
        <w:t xml:space="preserve"> с учащимися, используя следующие вопросы:</w:t>
      </w:r>
    </w:p>
    <w:p w:rsidR="00F50493" w:rsidRPr="00F50493" w:rsidRDefault="00F50493" w:rsidP="00F50493">
      <w:pPr>
        <w:spacing w:line="360" w:lineRule="auto"/>
        <w:jc w:val="both"/>
        <w:rPr>
          <w:rFonts w:ascii="Times New Roman" w:hAnsi="Times New Roman" w:cs="Times New Roman"/>
          <w:b/>
          <w:i/>
          <w:sz w:val="28"/>
          <w:lang w:val="en-US"/>
        </w:rPr>
      </w:pPr>
      <w:r w:rsidRPr="00F50493">
        <w:rPr>
          <w:rFonts w:ascii="Times New Roman" w:hAnsi="Times New Roman" w:cs="Times New Roman"/>
          <w:b/>
          <w:i/>
          <w:sz w:val="28"/>
          <w:lang w:val="en-US"/>
        </w:rPr>
        <w:t>Are healthy teeth important for a healthy body?</w:t>
      </w:r>
    </w:p>
    <w:p w:rsidR="00F50493" w:rsidRPr="00F50493" w:rsidRDefault="00F50493" w:rsidP="00F50493">
      <w:pPr>
        <w:spacing w:line="360" w:lineRule="auto"/>
        <w:jc w:val="both"/>
        <w:rPr>
          <w:rFonts w:ascii="Times New Roman" w:hAnsi="Times New Roman" w:cs="Times New Roman"/>
          <w:b/>
          <w:i/>
          <w:sz w:val="28"/>
          <w:lang w:val="en-US"/>
        </w:rPr>
      </w:pPr>
      <w:r w:rsidRPr="00F50493">
        <w:rPr>
          <w:rFonts w:ascii="Times New Roman" w:hAnsi="Times New Roman" w:cs="Times New Roman"/>
          <w:b/>
          <w:i/>
          <w:sz w:val="28"/>
          <w:lang w:val="en-US"/>
        </w:rPr>
        <w:t>How healthy are your teeth?</w:t>
      </w:r>
    </w:p>
    <w:p w:rsidR="00F50493" w:rsidRPr="00F50493" w:rsidRDefault="00F50493" w:rsidP="00F50493">
      <w:pPr>
        <w:spacing w:line="360" w:lineRule="auto"/>
        <w:jc w:val="both"/>
        <w:rPr>
          <w:rFonts w:ascii="Times New Roman" w:hAnsi="Times New Roman" w:cs="Times New Roman"/>
          <w:b/>
          <w:i/>
          <w:sz w:val="28"/>
          <w:lang w:val="en-US"/>
        </w:rPr>
      </w:pPr>
      <w:r w:rsidRPr="00F50493">
        <w:rPr>
          <w:rFonts w:ascii="Times New Roman" w:hAnsi="Times New Roman" w:cs="Times New Roman"/>
          <w:b/>
          <w:i/>
          <w:sz w:val="28"/>
          <w:lang w:val="en-US"/>
        </w:rPr>
        <w:t>How often do you visit a dentist?</w:t>
      </w:r>
    </w:p>
    <w:p w:rsidR="00F50493" w:rsidRPr="00F50493" w:rsidRDefault="00F50493" w:rsidP="00F50493">
      <w:pPr>
        <w:spacing w:line="360" w:lineRule="auto"/>
        <w:jc w:val="both"/>
        <w:rPr>
          <w:rFonts w:ascii="Times New Roman" w:hAnsi="Times New Roman" w:cs="Times New Roman"/>
          <w:b/>
          <w:i/>
          <w:sz w:val="28"/>
          <w:lang w:val="en-US"/>
        </w:rPr>
      </w:pPr>
      <w:r w:rsidRPr="00F50493">
        <w:rPr>
          <w:rFonts w:ascii="Times New Roman" w:hAnsi="Times New Roman" w:cs="Times New Roman"/>
          <w:b/>
          <w:i/>
          <w:sz w:val="28"/>
          <w:lang w:val="en-US"/>
        </w:rPr>
        <w:t>How do you feel about visiting a dentist?</w:t>
      </w:r>
    </w:p>
    <w:p w:rsidR="00F50493" w:rsidRPr="00F50493" w:rsidRDefault="00F50493" w:rsidP="00F50493">
      <w:pPr>
        <w:spacing w:line="360" w:lineRule="auto"/>
        <w:jc w:val="both"/>
        <w:rPr>
          <w:rFonts w:ascii="Times New Roman" w:hAnsi="Times New Roman" w:cs="Times New Roman"/>
          <w:sz w:val="28"/>
          <w:lang w:val="en-US"/>
        </w:rPr>
      </w:pPr>
      <w:r w:rsidRPr="00F50493">
        <w:rPr>
          <w:rFonts w:ascii="Times New Roman" w:hAnsi="Times New Roman" w:cs="Times New Roman"/>
          <w:sz w:val="28"/>
          <w:lang w:val="en-US"/>
        </w:rPr>
        <w:t>Useful language:</w:t>
      </w:r>
    </w:p>
    <w:p w:rsidR="00F50493" w:rsidRPr="00F50493" w:rsidRDefault="00F50493" w:rsidP="00F50493">
      <w:pPr>
        <w:spacing w:line="360" w:lineRule="auto"/>
        <w:jc w:val="both"/>
        <w:rPr>
          <w:rFonts w:ascii="Times New Roman" w:hAnsi="Times New Roman" w:cs="Times New Roman"/>
          <w:i/>
          <w:sz w:val="28"/>
          <w:lang w:val="en-US"/>
        </w:rPr>
      </w:pPr>
      <w:proofErr w:type="gramStart"/>
      <w:r w:rsidRPr="00F50493">
        <w:rPr>
          <w:rFonts w:ascii="Times New Roman" w:hAnsi="Times New Roman" w:cs="Times New Roman"/>
          <w:i/>
          <w:sz w:val="28"/>
          <w:lang w:val="en-US"/>
        </w:rPr>
        <w:lastRenderedPageBreak/>
        <w:t>to</w:t>
      </w:r>
      <w:proofErr w:type="gramEnd"/>
      <w:r w:rsidRPr="00F50493">
        <w:rPr>
          <w:rFonts w:ascii="Times New Roman" w:hAnsi="Times New Roman" w:cs="Times New Roman"/>
          <w:i/>
          <w:sz w:val="28"/>
          <w:lang w:val="en-US"/>
        </w:rPr>
        <w:t xml:space="preserve"> improve digestion – </w:t>
      </w:r>
      <w:r w:rsidRPr="00F50493">
        <w:rPr>
          <w:rFonts w:ascii="Times New Roman" w:hAnsi="Times New Roman" w:cs="Times New Roman"/>
          <w:i/>
          <w:sz w:val="28"/>
        </w:rPr>
        <w:t>улучшать</w:t>
      </w:r>
      <w:r w:rsidRPr="00F50493">
        <w:rPr>
          <w:rFonts w:ascii="Times New Roman" w:hAnsi="Times New Roman" w:cs="Times New Roman"/>
          <w:i/>
          <w:sz w:val="28"/>
          <w:lang w:val="en-US"/>
        </w:rPr>
        <w:t xml:space="preserve"> </w:t>
      </w:r>
      <w:r w:rsidRPr="00F50493">
        <w:rPr>
          <w:rFonts w:ascii="Times New Roman" w:hAnsi="Times New Roman" w:cs="Times New Roman"/>
          <w:i/>
          <w:sz w:val="28"/>
        </w:rPr>
        <w:t>пищеварение</w:t>
      </w:r>
    </w:p>
    <w:p w:rsidR="00F50493" w:rsidRPr="00F50493" w:rsidRDefault="00F50493" w:rsidP="00F50493">
      <w:pPr>
        <w:spacing w:line="360" w:lineRule="auto"/>
        <w:jc w:val="both"/>
        <w:rPr>
          <w:rFonts w:ascii="Times New Roman" w:hAnsi="Times New Roman" w:cs="Times New Roman"/>
          <w:i/>
          <w:sz w:val="28"/>
          <w:lang w:val="en-US"/>
        </w:rPr>
      </w:pPr>
      <w:proofErr w:type="gramStart"/>
      <w:r w:rsidRPr="00F50493">
        <w:rPr>
          <w:rFonts w:ascii="Times New Roman" w:hAnsi="Times New Roman" w:cs="Times New Roman"/>
          <w:i/>
          <w:sz w:val="28"/>
          <w:lang w:val="en-US"/>
        </w:rPr>
        <w:t>to</w:t>
      </w:r>
      <w:proofErr w:type="gramEnd"/>
      <w:r w:rsidRPr="00F50493">
        <w:rPr>
          <w:rFonts w:ascii="Times New Roman" w:hAnsi="Times New Roman" w:cs="Times New Roman"/>
          <w:i/>
          <w:sz w:val="28"/>
          <w:lang w:val="en-US"/>
        </w:rPr>
        <w:t xml:space="preserve"> speak clearly</w:t>
      </w:r>
    </w:p>
    <w:p w:rsidR="00F50493" w:rsidRPr="00F50493" w:rsidRDefault="00F50493" w:rsidP="00F50493">
      <w:pPr>
        <w:spacing w:line="360" w:lineRule="auto"/>
        <w:jc w:val="both"/>
        <w:rPr>
          <w:rFonts w:ascii="Times New Roman" w:hAnsi="Times New Roman" w:cs="Times New Roman"/>
          <w:i/>
          <w:sz w:val="28"/>
          <w:lang w:val="en-US"/>
        </w:rPr>
      </w:pPr>
      <w:proofErr w:type="gramStart"/>
      <w:r w:rsidRPr="00F50493">
        <w:rPr>
          <w:rFonts w:ascii="Times New Roman" w:hAnsi="Times New Roman" w:cs="Times New Roman"/>
          <w:i/>
          <w:sz w:val="28"/>
          <w:lang w:val="en-US"/>
        </w:rPr>
        <w:t>to</w:t>
      </w:r>
      <w:proofErr w:type="gramEnd"/>
      <w:r w:rsidRPr="00F50493">
        <w:rPr>
          <w:rFonts w:ascii="Times New Roman" w:hAnsi="Times New Roman" w:cs="Times New Roman"/>
          <w:i/>
          <w:sz w:val="28"/>
          <w:lang w:val="en-US"/>
        </w:rPr>
        <w:t xml:space="preserve"> give our face its shape</w:t>
      </w:r>
    </w:p>
    <w:p w:rsidR="00F50493" w:rsidRPr="00A21C88" w:rsidRDefault="00F50493" w:rsidP="00F50493">
      <w:pPr>
        <w:spacing w:line="360" w:lineRule="auto"/>
        <w:jc w:val="both"/>
        <w:rPr>
          <w:rFonts w:ascii="Times New Roman" w:hAnsi="Times New Roman" w:cs="Times New Roman"/>
          <w:i/>
          <w:sz w:val="28"/>
        </w:rPr>
      </w:pPr>
      <w:proofErr w:type="gramStart"/>
      <w:r w:rsidRPr="00F50493">
        <w:rPr>
          <w:rFonts w:ascii="Times New Roman" w:hAnsi="Times New Roman" w:cs="Times New Roman"/>
          <w:i/>
          <w:sz w:val="28"/>
          <w:lang w:val="en-US"/>
        </w:rPr>
        <w:t>to</w:t>
      </w:r>
      <w:proofErr w:type="gramEnd"/>
      <w:r w:rsidRPr="00A21C88">
        <w:rPr>
          <w:rFonts w:ascii="Times New Roman" w:hAnsi="Times New Roman" w:cs="Times New Roman"/>
          <w:i/>
          <w:sz w:val="28"/>
        </w:rPr>
        <w:t xml:space="preserve"> </w:t>
      </w:r>
      <w:r w:rsidRPr="00F50493">
        <w:rPr>
          <w:rFonts w:ascii="Times New Roman" w:hAnsi="Times New Roman" w:cs="Times New Roman"/>
          <w:i/>
          <w:sz w:val="28"/>
          <w:lang w:val="en-US"/>
        </w:rPr>
        <w:t>give</w:t>
      </w:r>
      <w:r w:rsidRPr="00A21C88">
        <w:rPr>
          <w:rFonts w:ascii="Times New Roman" w:hAnsi="Times New Roman" w:cs="Times New Roman"/>
          <w:i/>
          <w:sz w:val="28"/>
        </w:rPr>
        <w:t xml:space="preserve"> </w:t>
      </w:r>
      <w:r w:rsidRPr="00F50493">
        <w:rPr>
          <w:rFonts w:ascii="Times New Roman" w:hAnsi="Times New Roman" w:cs="Times New Roman"/>
          <w:i/>
          <w:sz w:val="28"/>
          <w:lang w:val="en-US"/>
        </w:rPr>
        <w:t>confidence</w:t>
      </w:r>
      <w:r w:rsidRPr="00A21C88">
        <w:rPr>
          <w:rFonts w:ascii="Times New Roman" w:hAnsi="Times New Roman" w:cs="Times New Roman"/>
          <w:i/>
          <w:sz w:val="28"/>
        </w:rPr>
        <w:t xml:space="preserve"> – </w:t>
      </w:r>
      <w:r w:rsidRPr="00F50493">
        <w:rPr>
          <w:rFonts w:ascii="Times New Roman" w:hAnsi="Times New Roman" w:cs="Times New Roman"/>
          <w:i/>
          <w:sz w:val="28"/>
        </w:rPr>
        <w:t>придать</w:t>
      </w:r>
      <w:r w:rsidRPr="00A21C88">
        <w:rPr>
          <w:rFonts w:ascii="Times New Roman" w:hAnsi="Times New Roman" w:cs="Times New Roman"/>
          <w:i/>
          <w:sz w:val="28"/>
        </w:rPr>
        <w:t xml:space="preserve"> </w:t>
      </w:r>
      <w:r w:rsidRPr="00F50493">
        <w:rPr>
          <w:rFonts w:ascii="Times New Roman" w:hAnsi="Times New Roman" w:cs="Times New Roman"/>
          <w:i/>
          <w:sz w:val="28"/>
        </w:rPr>
        <w:t>уверенности</w:t>
      </w:r>
    </w:p>
    <w:p w:rsidR="00D00C26" w:rsidRPr="00D00C26" w:rsidRDefault="00D00C26" w:rsidP="00D00C26">
      <w:pPr>
        <w:spacing w:line="360" w:lineRule="auto"/>
        <w:jc w:val="both"/>
        <w:rPr>
          <w:rFonts w:ascii="Times New Roman" w:hAnsi="Times New Roman" w:cs="Times New Roman"/>
          <w:sz w:val="28"/>
        </w:rPr>
      </w:pPr>
      <w:r w:rsidRPr="00D00C26">
        <w:rPr>
          <w:rFonts w:ascii="Times New Roman" w:hAnsi="Times New Roman" w:cs="Times New Roman"/>
          <w:sz w:val="28"/>
        </w:rPr>
        <w:t xml:space="preserve">Учитель организует осознание обучающимися внутренней потребности к построению учебных действий, создавая для учеников проблемную ситуацию через прослушивание тематического стихотворения, прочитанного виртуальным персонажем, которого пригласили в качестве гостя на урок. (Персонаж создан и озвучен с помощью </w:t>
      </w:r>
      <w:proofErr w:type="gramStart"/>
      <w:r w:rsidRPr="00D00C26">
        <w:rPr>
          <w:rFonts w:ascii="Times New Roman" w:hAnsi="Times New Roman" w:cs="Times New Roman"/>
          <w:sz w:val="28"/>
        </w:rPr>
        <w:t>Интернет-сервиса</w:t>
      </w:r>
      <w:proofErr w:type="gramEnd"/>
      <w:r w:rsidRPr="00D00C26">
        <w:rPr>
          <w:rFonts w:ascii="Times New Roman" w:hAnsi="Times New Roman" w:cs="Times New Roman"/>
          <w:sz w:val="28"/>
        </w:rPr>
        <w:t xml:space="preserve"> </w:t>
      </w:r>
      <w:proofErr w:type="spellStart"/>
      <w:r w:rsidRPr="00D00C26">
        <w:rPr>
          <w:rFonts w:ascii="Times New Roman" w:hAnsi="Times New Roman" w:cs="Times New Roman"/>
          <w:sz w:val="28"/>
          <w:lang w:val="en-US"/>
        </w:rPr>
        <w:t>voki</w:t>
      </w:r>
      <w:proofErr w:type="spellEnd"/>
      <w:r w:rsidRPr="00D00C26">
        <w:rPr>
          <w:rFonts w:ascii="Times New Roman" w:hAnsi="Times New Roman" w:cs="Times New Roman"/>
          <w:sz w:val="28"/>
        </w:rPr>
        <w:t>.</w:t>
      </w:r>
      <w:r w:rsidRPr="00D00C26">
        <w:rPr>
          <w:rFonts w:ascii="Times New Roman" w:hAnsi="Times New Roman" w:cs="Times New Roman"/>
          <w:sz w:val="28"/>
          <w:lang w:val="en-US"/>
        </w:rPr>
        <w:t>com</w:t>
      </w:r>
      <w:r w:rsidRPr="00D00C26">
        <w:rPr>
          <w:rFonts w:ascii="Times New Roman" w:hAnsi="Times New Roman" w:cs="Times New Roman"/>
          <w:sz w:val="28"/>
        </w:rPr>
        <w:t xml:space="preserve">: </w:t>
      </w:r>
      <w:hyperlink r:id="rId7" w:history="1">
        <w:r w:rsidRPr="00D00C26">
          <w:rPr>
            <w:rStyle w:val="a5"/>
            <w:rFonts w:ascii="Times New Roman" w:eastAsia="Arial" w:hAnsi="Times New Roman" w:cs="Times New Roman"/>
            <w:sz w:val="28"/>
          </w:rPr>
          <w:t>https://tinyurl.com/yhaul5oy</w:t>
        </w:r>
      </w:hyperlink>
      <w:r w:rsidRPr="00D00C26">
        <w:rPr>
          <w:rFonts w:ascii="Times New Roman" w:hAnsi="Times New Roman" w:cs="Times New Roman"/>
          <w:sz w:val="28"/>
        </w:rPr>
        <w:t>).</w:t>
      </w:r>
    </w:p>
    <w:p w:rsidR="00D00C26" w:rsidRPr="00D00C26" w:rsidRDefault="00D00C26" w:rsidP="00D00C26">
      <w:pPr>
        <w:spacing w:after="0" w:line="360" w:lineRule="auto"/>
        <w:jc w:val="both"/>
        <w:rPr>
          <w:rFonts w:ascii="Times New Roman" w:hAnsi="Times New Roman" w:cs="Times New Roman"/>
          <w:sz w:val="28"/>
        </w:rPr>
      </w:pPr>
      <w:r w:rsidRPr="00D00C26">
        <w:rPr>
          <w:rFonts w:ascii="Times New Roman" w:hAnsi="Times New Roman" w:cs="Times New Roman"/>
          <w:sz w:val="28"/>
          <w:lang w:val="en-US"/>
        </w:rPr>
        <w:t xml:space="preserve">Today we have one special guest </w:t>
      </w:r>
      <w:proofErr w:type="spellStart"/>
      <w:r w:rsidRPr="00D00C26">
        <w:rPr>
          <w:rFonts w:ascii="Times New Roman" w:hAnsi="Times New Roman" w:cs="Times New Roman"/>
          <w:sz w:val="28"/>
          <w:lang w:val="en-US"/>
        </w:rPr>
        <w:t>Dr</w:t>
      </w:r>
      <w:proofErr w:type="spellEnd"/>
      <w:r w:rsidRPr="00D00C26">
        <w:rPr>
          <w:rFonts w:ascii="Times New Roman" w:hAnsi="Times New Roman" w:cs="Times New Roman"/>
          <w:sz w:val="28"/>
          <w:lang w:val="en-US"/>
        </w:rPr>
        <w:t xml:space="preserve"> Maggie Pierce, listen to her and guess what </w:t>
      </w:r>
      <w:proofErr w:type="gramStart"/>
      <w:r w:rsidRPr="00D00C26">
        <w:rPr>
          <w:rFonts w:ascii="Times New Roman" w:hAnsi="Times New Roman" w:cs="Times New Roman"/>
          <w:sz w:val="28"/>
          <w:lang w:val="en-US"/>
        </w:rPr>
        <w:t>are we</w:t>
      </w:r>
      <w:proofErr w:type="gramEnd"/>
      <w:r w:rsidRPr="00D00C26">
        <w:rPr>
          <w:rFonts w:ascii="Times New Roman" w:hAnsi="Times New Roman" w:cs="Times New Roman"/>
          <w:sz w:val="28"/>
          <w:lang w:val="en-US"/>
        </w:rPr>
        <w:t xml:space="preserve"> going to talk about today.  </w:t>
      </w:r>
      <w:proofErr w:type="gramStart"/>
      <w:r w:rsidRPr="00D00C26">
        <w:rPr>
          <w:rFonts w:ascii="Times New Roman" w:hAnsi="Times New Roman" w:cs="Times New Roman"/>
          <w:sz w:val="28"/>
        </w:rPr>
        <w:t xml:space="preserve">(Персонаж, читающий стихотворение, создан и озвучен с помощью Интернет-сервиса voki.com </w:t>
      </w:r>
      <w:hyperlink r:id="rId8" w:history="1">
        <w:r w:rsidRPr="00D00C26">
          <w:rPr>
            <w:rStyle w:val="a5"/>
            <w:rFonts w:ascii="Times New Roman" w:hAnsi="Times New Roman" w:cs="Times New Roman"/>
            <w:sz w:val="28"/>
          </w:rPr>
          <w:t>https://www.voki.com/site/create?</w:t>
        </w:r>
        <w:proofErr w:type="gramEnd"/>
        <w:r w:rsidRPr="00D00C26">
          <w:rPr>
            <w:rStyle w:val="a5"/>
            <w:rFonts w:ascii="Times New Roman" w:hAnsi="Times New Roman" w:cs="Times New Roman"/>
            <w:sz w:val="28"/>
          </w:rPr>
          <w:t>VkId=18013679&amp;chsm=dd91024f43f53e58248fadb39f8c7059&amp;share=sharing&amp;vname=Doctor%20Maggy%20Pierce</w:t>
        </w:r>
      </w:hyperlink>
      <w:r w:rsidRPr="00D00C26">
        <w:rPr>
          <w:rFonts w:ascii="Times New Roman" w:hAnsi="Times New Roman" w:cs="Times New Roman"/>
          <w:sz w:val="28"/>
        </w:rPr>
        <w:t xml:space="preserve"> . </w:t>
      </w:r>
    </w:p>
    <w:p w:rsidR="00202E75" w:rsidRDefault="00202E75" w:rsidP="005A4C33">
      <w:pPr>
        <w:spacing w:after="0" w:line="360" w:lineRule="auto"/>
        <w:jc w:val="both"/>
        <w:rPr>
          <w:rFonts w:ascii="Times New Roman" w:hAnsi="Times New Roman" w:cs="Times New Roman"/>
        </w:rPr>
      </w:pPr>
    </w:p>
    <w:p w:rsidR="00202E75" w:rsidRPr="00275A20" w:rsidRDefault="008309E2" w:rsidP="005A4C33">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1.2. Актуализация опорных знаний</w:t>
      </w:r>
    </w:p>
    <w:p w:rsidR="00216843" w:rsidRPr="00216843" w:rsidRDefault="00216843" w:rsidP="00216843">
      <w:pPr>
        <w:tabs>
          <w:tab w:val="center" w:pos="4677"/>
          <w:tab w:val="left" w:pos="6192"/>
        </w:tabs>
        <w:rPr>
          <w:rFonts w:ascii="Times New Roman" w:hAnsi="Times New Roman" w:cs="Times New Roman"/>
          <w:sz w:val="28"/>
          <w:szCs w:val="28"/>
        </w:rPr>
      </w:pPr>
      <w:r w:rsidRPr="00216843">
        <w:rPr>
          <w:rFonts w:ascii="Times New Roman" w:hAnsi="Times New Roman" w:cs="Times New Roman"/>
          <w:sz w:val="28"/>
          <w:szCs w:val="28"/>
        </w:rPr>
        <w:t xml:space="preserve">Фонетическая и лексическая зарядка (Предвосхищение и снятие появления возможных фонетических и лексических сложностей – слуховых, произносительных, ритмико-интонационных). Фронтальный опрос. Беседа. </w:t>
      </w:r>
    </w:p>
    <w:p w:rsidR="00216843" w:rsidRPr="00216843" w:rsidRDefault="00216843" w:rsidP="00216843">
      <w:pPr>
        <w:pStyle w:val="a6"/>
        <w:numPr>
          <w:ilvl w:val="0"/>
          <w:numId w:val="1"/>
        </w:numPr>
        <w:tabs>
          <w:tab w:val="center" w:pos="4677"/>
          <w:tab w:val="left" w:pos="6192"/>
        </w:tabs>
        <w:rPr>
          <w:rFonts w:ascii="Times New Roman" w:hAnsi="Times New Roman"/>
          <w:sz w:val="28"/>
          <w:szCs w:val="28"/>
          <w:lang w:val="en-US"/>
        </w:rPr>
      </w:pPr>
      <w:r w:rsidRPr="00216843">
        <w:rPr>
          <w:rFonts w:ascii="Times New Roman" w:hAnsi="Times New Roman"/>
          <w:sz w:val="28"/>
          <w:szCs w:val="28"/>
          <w:lang w:val="en-US"/>
        </w:rPr>
        <w:t xml:space="preserve">What do you think stress is? What factors can cause stress? </w:t>
      </w:r>
    </w:p>
    <w:p w:rsidR="00216843" w:rsidRPr="00216843" w:rsidRDefault="00216843" w:rsidP="00216843">
      <w:pPr>
        <w:tabs>
          <w:tab w:val="center" w:pos="4677"/>
          <w:tab w:val="left" w:pos="6192"/>
        </w:tabs>
        <w:rPr>
          <w:rFonts w:ascii="Times New Roman" w:hAnsi="Times New Roman" w:cs="Times New Roman"/>
          <w:sz w:val="28"/>
          <w:szCs w:val="28"/>
        </w:rPr>
      </w:pPr>
      <w:r w:rsidRPr="00216843">
        <w:rPr>
          <w:rFonts w:ascii="Times New Roman" w:hAnsi="Times New Roman" w:cs="Times New Roman"/>
          <w:sz w:val="28"/>
          <w:szCs w:val="28"/>
          <w:lang w:val="en-US"/>
        </w:rPr>
        <w:t xml:space="preserve">T: Look at the screen and listen to the sounds. How do they make you feel? </w:t>
      </w:r>
      <w:proofErr w:type="spellStart"/>
      <w:r w:rsidRPr="00216843">
        <w:rPr>
          <w:rFonts w:ascii="Times New Roman" w:hAnsi="Times New Roman" w:cs="Times New Roman"/>
          <w:sz w:val="28"/>
          <w:szCs w:val="28"/>
        </w:rPr>
        <w:t>What</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images</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come</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to</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mind</w:t>
      </w:r>
      <w:proofErr w:type="spellEnd"/>
      <w:r w:rsidRPr="00216843">
        <w:rPr>
          <w:rFonts w:ascii="Times New Roman" w:hAnsi="Times New Roman" w:cs="Times New Roman"/>
          <w:sz w:val="28"/>
          <w:szCs w:val="28"/>
        </w:rPr>
        <w:t xml:space="preserve">? Учащиеся слушают звуки и выражают свои чувства, глядя на картинки на экране. </w:t>
      </w:r>
    </w:p>
    <w:p w:rsidR="00216843" w:rsidRPr="00216843" w:rsidRDefault="00216843" w:rsidP="00216843">
      <w:pPr>
        <w:tabs>
          <w:tab w:val="center" w:pos="4677"/>
          <w:tab w:val="left" w:pos="6192"/>
        </w:tabs>
        <w:rPr>
          <w:rFonts w:ascii="Times New Roman" w:hAnsi="Times New Roman" w:cs="Times New Roman"/>
          <w:sz w:val="28"/>
          <w:szCs w:val="28"/>
          <w:lang w:val="en-US"/>
        </w:rPr>
      </w:pPr>
      <w:r w:rsidRPr="00216843">
        <w:rPr>
          <w:rFonts w:ascii="Times New Roman" w:hAnsi="Times New Roman" w:cs="Times New Roman"/>
          <w:sz w:val="28"/>
          <w:szCs w:val="28"/>
          <w:lang w:val="en-US"/>
        </w:rPr>
        <w:t xml:space="preserve">T: What about you personally? Have you ever experienced stress? </w:t>
      </w:r>
    </w:p>
    <w:p w:rsidR="00216843" w:rsidRPr="00216843" w:rsidRDefault="00216843" w:rsidP="00216843">
      <w:pPr>
        <w:pStyle w:val="a6"/>
        <w:numPr>
          <w:ilvl w:val="0"/>
          <w:numId w:val="1"/>
        </w:numPr>
        <w:tabs>
          <w:tab w:val="center" w:pos="4677"/>
          <w:tab w:val="left" w:pos="6192"/>
        </w:tabs>
        <w:contextualSpacing/>
        <w:rPr>
          <w:rFonts w:ascii="Times New Roman" w:hAnsi="Times New Roman"/>
          <w:b/>
          <w:i/>
          <w:sz w:val="28"/>
          <w:szCs w:val="28"/>
          <w:lang w:val="en-US"/>
        </w:rPr>
      </w:pPr>
      <w:r w:rsidRPr="00216843">
        <w:rPr>
          <w:rFonts w:ascii="Times New Roman" w:hAnsi="Times New Roman"/>
          <w:b/>
          <w:i/>
          <w:sz w:val="28"/>
          <w:szCs w:val="28"/>
          <w:lang w:val="en-US"/>
        </w:rPr>
        <w:t xml:space="preserve">Vocabulary </w:t>
      </w:r>
    </w:p>
    <w:p w:rsidR="00216843" w:rsidRPr="00216843" w:rsidRDefault="00216843" w:rsidP="00216843">
      <w:pPr>
        <w:tabs>
          <w:tab w:val="center" w:pos="4677"/>
          <w:tab w:val="left" w:pos="6192"/>
        </w:tabs>
        <w:rPr>
          <w:rFonts w:ascii="Times New Roman" w:hAnsi="Times New Roman" w:cs="Times New Roman"/>
          <w:sz w:val="28"/>
          <w:szCs w:val="28"/>
          <w:lang w:val="en-US"/>
        </w:rPr>
      </w:pPr>
      <w:r w:rsidRPr="00216843">
        <w:rPr>
          <w:rFonts w:ascii="Times New Roman" w:hAnsi="Times New Roman" w:cs="Times New Roman"/>
          <w:sz w:val="28"/>
          <w:szCs w:val="28"/>
          <w:lang w:val="en-US"/>
        </w:rPr>
        <w:t xml:space="preserve">Thank you for your answers. Now look at the pictures on the screen please. We will learn some new lexical phrases today. Let’s guess what it is, read and translate. </w:t>
      </w:r>
    </w:p>
    <w:p w:rsidR="00202E75"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Учитель напоминает, что существует множество различных факторов стресса. Актуализирует ранее изученные лексические единицы (задает </w:t>
      </w:r>
      <w:r w:rsidRPr="00216843">
        <w:rPr>
          <w:rFonts w:ascii="Times New Roman" w:hAnsi="Times New Roman" w:cs="Times New Roman"/>
          <w:sz w:val="28"/>
          <w:szCs w:val="28"/>
        </w:rPr>
        <w:lastRenderedPageBreak/>
        <w:t>вопросы о том, что может являться фактором стресса). Готовит к усвоению новых знаний.</w:t>
      </w:r>
    </w:p>
    <w:p w:rsidR="00216843" w:rsidRPr="00216843" w:rsidRDefault="00216843" w:rsidP="00216843">
      <w:pPr>
        <w:spacing w:after="0" w:line="360" w:lineRule="auto"/>
        <w:jc w:val="both"/>
        <w:rPr>
          <w:rFonts w:ascii="Times New Roman" w:hAnsi="Times New Roman" w:cs="Times New Roman"/>
          <w:sz w:val="28"/>
          <w:szCs w:val="24"/>
        </w:rPr>
      </w:pPr>
      <w:r w:rsidRPr="00216843">
        <w:rPr>
          <w:rFonts w:ascii="Times New Roman" w:hAnsi="Times New Roman" w:cs="Times New Roman"/>
          <w:b/>
          <w:color w:val="000000"/>
          <w:sz w:val="28"/>
          <w:szCs w:val="24"/>
        </w:rPr>
        <w:t xml:space="preserve">Этап 1.3. </w:t>
      </w:r>
      <w:r w:rsidRPr="00216843">
        <w:rPr>
          <w:rFonts w:ascii="Times New Roman" w:hAnsi="Times New Roman" w:cs="Times New Roman"/>
          <w:b/>
          <w:sz w:val="28"/>
          <w:szCs w:val="24"/>
        </w:rPr>
        <w:t>Целеполагание</w:t>
      </w:r>
    </w:p>
    <w:p w:rsidR="00216843" w:rsidRPr="00216843" w:rsidRDefault="00216843" w:rsidP="00216843">
      <w:pPr>
        <w:spacing w:after="0" w:line="360" w:lineRule="auto"/>
        <w:jc w:val="both"/>
        <w:rPr>
          <w:rFonts w:ascii="Times New Roman" w:hAnsi="Times New Roman" w:cs="Times New Roman"/>
          <w:sz w:val="28"/>
          <w:szCs w:val="24"/>
        </w:rPr>
      </w:pPr>
      <w:r w:rsidRPr="00216843">
        <w:rPr>
          <w:rFonts w:ascii="Times New Roman" w:hAnsi="Times New Roman" w:cs="Times New Roman"/>
          <w:sz w:val="28"/>
          <w:szCs w:val="24"/>
        </w:rPr>
        <w:t>Интересуется у учащихся их мнением о теме урока на основе услышанного стихотворения и приглашенного гостя. Получив ответ, создает условия для выведения цели урока, спрашивая о том, что такое стресс и кем является приглашенный виртуальный гость (психолог), предлагает определить проблемный вопрос урока.</w:t>
      </w:r>
    </w:p>
    <w:p w:rsidR="00216843" w:rsidRPr="00216843" w:rsidRDefault="00216843" w:rsidP="00216843">
      <w:pPr>
        <w:spacing w:after="0" w:line="360" w:lineRule="auto"/>
        <w:jc w:val="both"/>
        <w:rPr>
          <w:rFonts w:ascii="Times New Roman" w:hAnsi="Times New Roman" w:cs="Times New Roman"/>
          <w:sz w:val="28"/>
          <w:szCs w:val="24"/>
        </w:rPr>
      </w:pPr>
      <w:r w:rsidRPr="00216843">
        <w:rPr>
          <w:rFonts w:ascii="Times New Roman" w:hAnsi="Times New Roman" w:cs="Times New Roman"/>
          <w:sz w:val="28"/>
          <w:szCs w:val="24"/>
        </w:rPr>
        <w:t>Добившись ответов учащихся, предлагает высказать предположение о теме, целях урока. Выслушав ответы учащихся о том, что тема урока посвящена стрессовым ситуациям и тому, как с ним справиться, показывает слайд с целью урока и задачами.</w:t>
      </w:r>
    </w:p>
    <w:p w:rsidR="00216843" w:rsidRPr="00216843" w:rsidRDefault="00216843" w:rsidP="00216843">
      <w:pPr>
        <w:spacing w:after="0" w:line="360" w:lineRule="auto"/>
        <w:jc w:val="both"/>
        <w:rPr>
          <w:rFonts w:ascii="Times New Roman" w:hAnsi="Times New Roman" w:cs="Times New Roman"/>
          <w:sz w:val="28"/>
          <w:szCs w:val="24"/>
        </w:rPr>
      </w:pPr>
      <w:r w:rsidRPr="00216843">
        <w:rPr>
          <w:rFonts w:ascii="Times New Roman" w:hAnsi="Times New Roman" w:cs="Times New Roman"/>
          <w:sz w:val="28"/>
          <w:szCs w:val="24"/>
        </w:rPr>
        <w:t>Учащиеся прослушивают стихотворение«</w:t>
      </w:r>
      <w:r w:rsidRPr="00216843">
        <w:rPr>
          <w:rFonts w:ascii="Times New Roman" w:hAnsi="Times New Roman" w:cs="Times New Roman"/>
          <w:sz w:val="28"/>
          <w:szCs w:val="24"/>
          <w:lang w:val="en-US"/>
        </w:rPr>
        <w:t>Stress</w:t>
      </w:r>
      <w:r w:rsidRPr="00216843">
        <w:rPr>
          <w:rFonts w:ascii="Times New Roman" w:hAnsi="Times New Roman" w:cs="Times New Roman"/>
          <w:sz w:val="28"/>
          <w:szCs w:val="24"/>
        </w:rPr>
        <w:t xml:space="preserve">» </w:t>
      </w:r>
      <w:r w:rsidRPr="00216843">
        <w:rPr>
          <w:rFonts w:ascii="Times New Roman" w:hAnsi="Times New Roman" w:cs="Times New Roman"/>
          <w:sz w:val="28"/>
          <w:szCs w:val="24"/>
          <w:lang w:val="en-US"/>
        </w:rPr>
        <w:t>by</w:t>
      </w:r>
      <w:r w:rsidRPr="00216843">
        <w:rPr>
          <w:rFonts w:ascii="Times New Roman" w:hAnsi="Times New Roman" w:cs="Times New Roman"/>
          <w:sz w:val="28"/>
          <w:szCs w:val="24"/>
        </w:rPr>
        <w:t xml:space="preserve"> </w:t>
      </w:r>
      <w:r w:rsidRPr="00216843">
        <w:rPr>
          <w:rFonts w:ascii="Times New Roman" w:hAnsi="Times New Roman" w:cs="Times New Roman"/>
          <w:sz w:val="28"/>
          <w:szCs w:val="24"/>
          <w:lang w:val="en-US"/>
        </w:rPr>
        <w:t>C</w:t>
      </w:r>
      <w:proofErr w:type="spellStart"/>
      <w:r w:rsidRPr="00216843">
        <w:rPr>
          <w:rFonts w:ascii="Times New Roman" w:hAnsi="Times New Roman" w:cs="Times New Roman"/>
          <w:sz w:val="28"/>
          <w:szCs w:val="24"/>
        </w:rPr>
        <w:t>handra</w:t>
      </w:r>
      <w:proofErr w:type="spellEnd"/>
      <w:r w:rsidRPr="00216843">
        <w:rPr>
          <w:rFonts w:ascii="Times New Roman" w:hAnsi="Times New Roman" w:cs="Times New Roman"/>
          <w:sz w:val="28"/>
          <w:szCs w:val="24"/>
        </w:rPr>
        <w:t xml:space="preserve"> </w:t>
      </w:r>
      <w:r w:rsidRPr="00216843">
        <w:rPr>
          <w:rFonts w:ascii="Times New Roman" w:hAnsi="Times New Roman" w:cs="Times New Roman"/>
          <w:sz w:val="28"/>
          <w:szCs w:val="24"/>
          <w:lang w:val="en-US"/>
        </w:rPr>
        <w:t>T</w:t>
      </w:r>
      <w:proofErr w:type="spellStart"/>
      <w:r w:rsidRPr="00216843">
        <w:rPr>
          <w:rFonts w:ascii="Times New Roman" w:hAnsi="Times New Roman" w:cs="Times New Roman"/>
          <w:sz w:val="28"/>
          <w:szCs w:val="24"/>
        </w:rPr>
        <w:t>hiagarajan</w:t>
      </w:r>
      <w:proofErr w:type="spellEnd"/>
      <w:r w:rsidRPr="00216843">
        <w:rPr>
          <w:rFonts w:ascii="Times New Roman" w:hAnsi="Times New Roman" w:cs="Times New Roman"/>
          <w:sz w:val="28"/>
          <w:szCs w:val="24"/>
        </w:rPr>
        <w:t xml:space="preserve">, прочитанного виртуальным персонажем, проанализировав содержание,  делятся предположениями о теме урока, выделяют проблемный вопрос урока. Отвечая на </w:t>
      </w:r>
      <w:proofErr w:type="gramStart"/>
      <w:r w:rsidRPr="00216843">
        <w:rPr>
          <w:rFonts w:ascii="Times New Roman" w:hAnsi="Times New Roman" w:cs="Times New Roman"/>
          <w:sz w:val="28"/>
          <w:szCs w:val="24"/>
        </w:rPr>
        <w:t>вопросы учителя и делая</w:t>
      </w:r>
      <w:proofErr w:type="gramEnd"/>
      <w:r w:rsidRPr="00216843">
        <w:rPr>
          <w:rFonts w:ascii="Times New Roman" w:hAnsi="Times New Roman" w:cs="Times New Roman"/>
          <w:sz w:val="28"/>
          <w:szCs w:val="24"/>
        </w:rPr>
        <w:t xml:space="preserve"> логические выводы, формулируют цель урока. Осознают цель предстоящей деятельности. Делают предположения о том, кто может помочь в стрессовых ситуациях  и как с ними справиться, таким образом, формулируют цель и задачи урока. </w:t>
      </w:r>
    </w:p>
    <w:p w:rsidR="00202E75" w:rsidRPr="00216843" w:rsidRDefault="00202E75" w:rsidP="005A4C33">
      <w:pPr>
        <w:spacing w:after="0" w:line="360" w:lineRule="auto"/>
        <w:jc w:val="both"/>
        <w:rPr>
          <w:rFonts w:ascii="Times New Roman" w:hAnsi="Times New Roman" w:cs="Times New Roman"/>
          <w:sz w:val="28"/>
        </w:rPr>
      </w:pPr>
    </w:p>
    <w:p w:rsidR="00202E75" w:rsidRPr="00275A20" w:rsidRDefault="00216843" w:rsidP="005A4C33">
      <w:pPr>
        <w:spacing w:after="0" w:line="360" w:lineRule="auto"/>
        <w:jc w:val="both"/>
        <w:rPr>
          <w:rFonts w:ascii="Times New Roman" w:hAnsi="Times New Roman" w:cs="Times New Roman"/>
          <w:b/>
          <w:sz w:val="28"/>
        </w:rPr>
      </w:pPr>
      <w:r w:rsidRPr="00275A20">
        <w:rPr>
          <w:rFonts w:ascii="Times New Roman" w:hAnsi="Times New Roman" w:cs="Times New Roman"/>
          <w:b/>
          <w:sz w:val="28"/>
        </w:rPr>
        <w:t>БЛОК 2. Освоение нового материала</w:t>
      </w:r>
    </w:p>
    <w:p w:rsidR="00216843" w:rsidRPr="00275A20" w:rsidRDefault="00216843" w:rsidP="00216843">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Этап 2.1. Осуществление учебных действий по освоению нового материала</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Фронтальная, индивидуальная формы работы. </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Ставит проблему: предлагает прослушать аудио фрагменты звуков и, иллюстрации на интерактивной доске, призывает проанализировать и сформулировать, какие эмоции вызывают у них данные звуки. Знакомит учащихся с новыми лексическими единицами с помощью иллюстраций на экране, повторяя за учителем. Организует работу учащихся с новыми лексическими единицами: предлагает пронумеровать их от 1 до 10 по степени стрессоустойчивости к ним, ответит </w:t>
      </w:r>
      <w:proofErr w:type="gramStart"/>
      <w:r w:rsidRPr="00216843">
        <w:rPr>
          <w:rFonts w:ascii="Times New Roman" w:hAnsi="Times New Roman" w:cs="Times New Roman"/>
          <w:sz w:val="28"/>
          <w:szCs w:val="28"/>
        </w:rPr>
        <w:t>в</w:t>
      </w:r>
      <w:proofErr w:type="gramEnd"/>
      <w:r w:rsidRPr="00216843">
        <w:rPr>
          <w:rFonts w:ascii="Times New Roman" w:hAnsi="Times New Roman" w:cs="Times New Roman"/>
          <w:sz w:val="28"/>
          <w:szCs w:val="28"/>
        </w:rPr>
        <w:t xml:space="preserve"> на вопрос: </w:t>
      </w:r>
      <w:r w:rsidRPr="00216843">
        <w:rPr>
          <w:rFonts w:ascii="Times New Roman" w:hAnsi="Times New Roman" w:cs="Times New Roman"/>
          <w:sz w:val="28"/>
          <w:szCs w:val="28"/>
          <w:lang w:val="en-US"/>
        </w:rPr>
        <w:t>Which</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of</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these</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situations</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is</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the</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most</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stressful</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for</w:t>
      </w:r>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you</w:t>
      </w:r>
      <w:r w:rsidRPr="00216843">
        <w:rPr>
          <w:rFonts w:ascii="Times New Roman" w:hAnsi="Times New Roman" w:cs="Times New Roman"/>
          <w:sz w:val="28"/>
          <w:szCs w:val="28"/>
        </w:rPr>
        <w:t xml:space="preserve">? Для этого актуализируют знания о </w:t>
      </w:r>
      <w:r w:rsidRPr="00216843">
        <w:rPr>
          <w:rFonts w:ascii="Times New Roman" w:hAnsi="Times New Roman" w:cs="Times New Roman"/>
          <w:sz w:val="28"/>
          <w:szCs w:val="28"/>
        </w:rPr>
        <w:lastRenderedPageBreak/>
        <w:t xml:space="preserve">степенях сравнения прилагательных,  использую грамматические структуры </w:t>
      </w:r>
      <w:r w:rsidRPr="00216843">
        <w:rPr>
          <w:rFonts w:ascii="Times New Roman" w:hAnsi="Times New Roman" w:cs="Times New Roman"/>
          <w:i/>
          <w:sz w:val="28"/>
          <w:szCs w:val="28"/>
          <w:lang w:val="en-US"/>
        </w:rPr>
        <w:t>I</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find</w:t>
      </w:r>
      <w:r w:rsidRPr="00216843">
        <w:rPr>
          <w:rFonts w:ascii="Times New Roman" w:hAnsi="Times New Roman" w:cs="Times New Roman"/>
          <w:i/>
          <w:sz w:val="28"/>
          <w:szCs w:val="28"/>
        </w:rPr>
        <w:t xml:space="preserve"> ….. </w:t>
      </w:r>
      <w:r w:rsidRPr="00216843">
        <w:rPr>
          <w:rFonts w:ascii="Times New Roman" w:hAnsi="Times New Roman" w:cs="Times New Roman"/>
          <w:i/>
          <w:sz w:val="28"/>
          <w:szCs w:val="28"/>
          <w:lang w:val="en-US"/>
        </w:rPr>
        <w:t>the</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most</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I</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think</w:t>
      </w:r>
      <w:r w:rsidRPr="00216843">
        <w:rPr>
          <w:rFonts w:ascii="Times New Roman" w:hAnsi="Times New Roman" w:cs="Times New Roman"/>
          <w:i/>
          <w:sz w:val="28"/>
          <w:szCs w:val="28"/>
        </w:rPr>
        <w:t xml:space="preserve"> ….. </w:t>
      </w:r>
      <w:proofErr w:type="gramStart"/>
      <w:r w:rsidRPr="00216843">
        <w:rPr>
          <w:rFonts w:ascii="Times New Roman" w:hAnsi="Times New Roman" w:cs="Times New Roman"/>
          <w:i/>
          <w:sz w:val="28"/>
          <w:szCs w:val="28"/>
          <w:lang w:val="en-US"/>
        </w:rPr>
        <w:t>is</w:t>
      </w:r>
      <w:proofErr w:type="gramEnd"/>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more</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less</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w:t>
      </w:r>
    </w:p>
    <w:p w:rsidR="00216843" w:rsidRPr="00216843" w:rsidRDefault="00216843" w:rsidP="00216843">
      <w:pPr>
        <w:spacing w:after="0" w:line="360" w:lineRule="auto"/>
        <w:ind w:left="42"/>
        <w:jc w:val="both"/>
        <w:rPr>
          <w:rFonts w:ascii="Times New Roman" w:hAnsi="Times New Roman" w:cs="Times New Roman"/>
          <w:sz w:val="28"/>
          <w:szCs w:val="28"/>
        </w:rPr>
      </w:pPr>
      <w:r w:rsidRPr="00216843">
        <w:rPr>
          <w:rFonts w:ascii="Times New Roman" w:hAnsi="Times New Roman" w:cs="Times New Roman"/>
          <w:sz w:val="28"/>
          <w:szCs w:val="28"/>
        </w:rPr>
        <w:t xml:space="preserve">Учащиеся слушают аудио фрагменты звуков, анализируют их, дают ответы на проблемные вопросы. </w:t>
      </w:r>
      <w:proofErr w:type="gramStart"/>
      <w:r w:rsidRPr="00216843">
        <w:rPr>
          <w:rFonts w:ascii="Times New Roman" w:hAnsi="Times New Roman" w:cs="Times New Roman"/>
          <w:sz w:val="28"/>
          <w:szCs w:val="28"/>
        </w:rPr>
        <w:t>Работают с раздаточным материалом,  анализируют наглядный материал, обдумывают, выражают свое мнение путем оценки стрессовых ситуаций от наименее стрессовой до наиболее стрессовой,  анализируют результат, вспоминают пройденные ранее лексические единицы, дают ответы, работают с иллюстрациями презентации.</w:t>
      </w:r>
      <w:proofErr w:type="gramEnd"/>
      <w:r w:rsidRPr="00216843">
        <w:rPr>
          <w:rFonts w:ascii="Times New Roman" w:hAnsi="Times New Roman" w:cs="Times New Roman"/>
          <w:sz w:val="28"/>
          <w:szCs w:val="28"/>
        </w:rPr>
        <w:t xml:space="preserve"> Просматривают картинки и проговаривают названия стрессовых ситуаций. Составляют высказывания по картинкам на основе предложенных моделей. Отвечают на вопросы учителя.</w:t>
      </w:r>
    </w:p>
    <w:p w:rsidR="00216843" w:rsidRPr="00216843" w:rsidRDefault="00216843" w:rsidP="00216843">
      <w:pPr>
        <w:shd w:val="clear" w:color="auto" w:fill="FFFFFF"/>
        <w:spacing w:after="0" w:line="360" w:lineRule="auto"/>
        <w:rPr>
          <w:rFonts w:ascii="Times New Roman" w:hAnsi="Times New Roman" w:cs="Times New Roman"/>
          <w:sz w:val="28"/>
          <w:szCs w:val="28"/>
        </w:rPr>
      </w:pPr>
      <w:r w:rsidRPr="00216843">
        <w:rPr>
          <w:rFonts w:ascii="Times New Roman" w:hAnsi="Times New Roman" w:cs="Times New Roman"/>
          <w:sz w:val="28"/>
          <w:szCs w:val="28"/>
        </w:rPr>
        <w:t xml:space="preserve">Составляют собственные высказывания с использованием моделей: </w:t>
      </w:r>
      <w:r w:rsidRPr="00216843">
        <w:rPr>
          <w:rFonts w:ascii="Times New Roman" w:hAnsi="Times New Roman" w:cs="Times New Roman"/>
          <w:i/>
          <w:sz w:val="28"/>
          <w:szCs w:val="28"/>
          <w:lang w:val="en-US"/>
        </w:rPr>
        <w:t>I</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find</w:t>
      </w:r>
      <w:r w:rsidRPr="00216843">
        <w:rPr>
          <w:rFonts w:ascii="Times New Roman" w:hAnsi="Times New Roman" w:cs="Times New Roman"/>
          <w:i/>
          <w:sz w:val="28"/>
          <w:szCs w:val="28"/>
        </w:rPr>
        <w:t xml:space="preserve"> ….. </w:t>
      </w:r>
      <w:proofErr w:type="gramStart"/>
      <w:r w:rsidRPr="00216843">
        <w:rPr>
          <w:rFonts w:ascii="Times New Roman" w:hAnsi="Times New Roman" w:cs="Times New Roman"/>
          <w:i/>
          <w:sz w:val="28"/>
          <w:szCs w:val="28"/>
          <w:lang w:val="en-US"/>
        </w:rPr>
        <w:t>the</w:t>
      </w:r>
      <w:proofErr w:type="gramEnd"/>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most</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I</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think</w:t>
      </w:r>
      <w:r w:rsidRPr="00216843">
        <w:rPr>
          <w:rFonts w:ascii="Times New Roman" w:hAnsi="Times New Roman" w:cs="Times New Roman"/>
          <w:i/>
          <w:sz w:val="28"/>
          <w:szCs w:val="28"/>
        </w:rPr>
        <w:t xml:space="preserve"> ….. </w:t>
      </w:r>
      <w:proofErr w:type="gramStart"/>
      <w:r w:rsidRPr="00216843">
        <w:rPr>
          <w:rFonts w:ascii="Times New Roman" w:hAnsi="Times New Roman" w:cs="Times New Roman"/>
          <w:i/>
          <w:sz w:val="28"/>
          <w:szCs w:val="28"/>
          <w:lang w:val="en-US"/>
        </w:rPr>
        <w:t>is</w:t>
      </w:r>
      <w:proofErr w:type="gramEnd"/>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more</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less</w:t>
      </w:r>
      <w:r w:rsidRPr="00216843">
        <w:rPr>
          <w:rFonts w:ascii="Times New Roman" w:hAnsi="Times New Roman" w:cs="Times New Roman"/>
          <w:i/>
          <w:sz w:val="28"/>
          <w:szCs w:val="28"/>
        </w:rPr>
        <w:t xml:space="preserve"> </w:t>
      </w:r>
      <w:r w:rsidRPr="00216843">
        <w:rPr>
          <w:rFonts w:ascii="Times New Roman" w:hAnsi="Times New Roman" w:cs="Times New Roman"/>
          <w:i/>
          <w:sz w:val="28"/>
          <w:szCs w:val="28"/>
          <w:lang w:val="en-US"/>
        </w:rPr>
        <w:t>stressful</w:t>
      </w:r>
      <w:r w:rsidRPr="00216843">
        <w:rPr>
          <w:rFonts w:ascii="Times New Roman" w:hAnsi="Times New Roman" w:cs="Times New Roman"/>
          <w:i/>
          <w:sz w:val="28"/>
          <w:szCs w:val="28"/>
        </w:rPr>
        <w:t>.</w:t>
      </w:r>
      <w:r w:rsidRPr="00216843">
        <w:rPr>
          <w:rFonts w:ascii="Times New Roman" w:hAnsi="Times New Roman" w:cs="Times New Roman"/>
          <w:sz w:val="28"/>
          <w:szCs w:val="28"/>
        </w:rPr>
        <w:t xml:space="preserve"> Обращают внимание на работу и поведение партнеров по парте, и работу и поведение других одноклассников.</w:t>
      </w:r>
    </w:p>
    <w:p w:rsidR="00216843" w:rsidRPr="00275A20" w:rsidRDefault="00216843" w:rsidP="005A4C33">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2.2. Проверка первичного усвоения</w:t>
      </w:r>
    </w:p>
    <w:p w:rsidR="00216843" w:rsidRPr="00275A20" w:rsidRDefault="00216843" w:rsidP="00216843">
      <w:pPr>
        <w:spacing w:after="0" w:line="360" w:lineRule="auto"/>
        <w:rPr>
          <w:rFonts w:ascii="Times New Roman" w:hAnsi="Times New Roman" w:cs="Times New Roman"/>
          <w:sz w:val="28"/>
          <w:szCs w:val="28"/>
          <w:lang w:val="en-US"/>
        </w:rPr>
      </w:pPr>
      <w:r w:rsidRPr="00216843">
        <w:rPr>
          <w:rFonts w:ascii="Times New Roman" w:hAnsi="Times New Roman" w:cs="Times New Roman"/>
          <w:sz w:val="28"/>
          <w:szCs w:val="28"/>
        </w:rPr>
        <w:t>Беседа по содержанию. Работа</w:t>
      </w:r>
      <w:r w:rsidRPr="00275A20">
        <w:rPr>
          <w:rFonts w:ascii="Times New Roman" w:hAnsi="Times New Roman" w:cs="Times New Roman"/>
          <w:sz w:val="28"/>
          <w:szCs w:val="28"/>
          <w:lang w:val="en-US"/>
        </w:rPr>
        <w:t xml:space="preserve"> </w:t>
      </w:r>
      <w:r w:rsidRPr="00216843">
        <w:rPr>
          <w:rFonts w:ascii="Times New Roman" w:hAnsi="Times New Roman" w:cs="Times New Roman"/>
          <w:sz w:val="28"/>
          <w:szCs w:val="28"/>
        </w:rPr>
        <w:t>в</w:t>
      </w:r>
      <w:r w:rsidRPr="00275A20">
        <w:rPr>
          <w:rFonts w:ascii="Times New Roman" w:hAnsi="Times New Roman" w:cs="Times New Roman"/>
          <w:sz w:val="28"/>
          <w:szCs w:val="28"/>
          <w:lang w:val="en-US"/>
        </w:rPr>
        <w:t xml:space="preserve"> </w:t>
      </w:r>
      <w:r w:rsidRPr="00216843">
        <w:rPr>
          <w:rFonts w:ascii="Times New Roman" w:hAnsi="Times New Roman" w:cs="Times New Roman"/>
          <w:sz w:val="28"/>
          <w:szCs w:val="28"/>
        </w:rPr>
        <w:t>группах</w:t>
      </w:r>
      <w:r w:rsidRPr="00275A20">
        <w:rPr>
          <w:rFonts w:ascii="Times New Roman" w:hAnsi="Times New Roman" w:cs="Times New Roman"/>
          <w:sz w:val="28"/>
          <w:szCs w:val="28"/>
          <w:lang w:val="en-US"/>
        </w:rPr>
        <w:t xml:space="preserve">. </w:t>
      </w:r>
    </w:p>
    <w:p w:rsidR="00216843" w:rsidRPr="00216843" w:rsidRDefault="00216843" w:rsidP="00216843">
      <w:pPr>
        <w:spacing w:after="0" w:line="360" w:lineRule="auto"/>
        <w:rPr>
          <w:rFonts w:ascii="Times New Roman" w:hAnsi="Times New Roman" w:cs="Times New Roman"/>
          <w:sz w:val="28"/>
          <w:szCs w:val="28"/>
          <w:lang w:val="en-US"/>
        </w:rPr>
      </w:pPr>
      <w:r w:rsidRPr="00216843">
        <w:rPr>
          <w:rFonts w:ascii="Times New Roman" w:hAnsi="Times New Roman" w:cs="Times New Roman"/>
          <w:sz w:val="28"/>
          <w:szCs w:val="28"/>
          <w:lang w:val="en-US"/>
        </w:rPr>
        <w:t xml:space="preserve">Some “Common Sources of stress” are given to discuss them in pairs. </w:t>
      </w:r>
    </w:p>
    <w:p w:rsidR="00216843" w:rsidRPr="00216843" w:rsidRDefault="00216843" w:rsidP="00216843">
      <w:pPr>
        <w:spacing w:after="0" w:line="360" w:lineRule="auto"/>
        <w:rPr>
          <w:rFonts w:ascii="Times New Roman" w:hAnsi="Times New Roman" w:cs="Times New Roman"/>
          <w:b/>
          <w:sz w:val="28"/>
          <w:szCs w:val="28"/>
          <w:lang w:val="en-US"/>
        </w:rPr>
      </w:pPr>
      <w:r w:rsidRPr="00216843">
        <w:rPr>
          <w:rFonts w:ascii="Times New Roman" w:hAnsi="Times New Roman" w:cs="Times New Roman"/>
          <w:b/>
          <w:sz w:val="28"/>
          <w:szCs w:val="28"/>
          <w:lang w:val="en-US"/>
        </w:rPr>
        <w:t xml:space="preserve">      Common sources of stress include:</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Work</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Money</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Health</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Family</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Relationships</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Overcommitting</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Work-life balance</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Loneliness</w:t>
      </w:r>
    </w:p>
    <w:p w:rsidR="00216843" w:rsidRPr="00216843" w:rsidRDefault="00216843" w:rsidP="00216843">
      <w:pPr>
        <w:pStyle w:val="a6"/>
        <w:numPr>
          <w:ilvl w:val="0"/>
          <w:numId w:val="2"/>
        </w:numPr>
        <w:spacing w:line="360" w:lineRule="auto"/>
        <w:rPr>
          <w:rFonts w:ascii="Times New Roman" w:hAnsi="Times New Roman"/>
          <w:sz w:val="28"/>
          <w:szCs w:val="28"/>
          <w:lang w:val="en-US"/>
        </w:rPr>
      </w:pPr>
      <w:r w:rsidRPr="00216843">
        <w:rPr>
          <w:rFonts w:ascii="Times New Roman" w:hAnsi="Times New Roman"/>
          <w:sz w:val="28"/>
          <w:szCs w:val="28"/>
          <w:lang w:val="en-US"/>
        </w:rPr>
        <w:t>Uncertainty</w:t>
      </w:r>
    </w:p>
    <w:p w:rsidR="00202E75" w:rsidRPr="00275A20" w:rsidRDefault="00216843" w:rsidP="00216843">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БЛОК 3. Применение изученного материала</w:t>
      </w:r>
    </w:p>
    <w:p w:rsidR="00216843" w:rsidRPr="00275A20" w:rsidRDefault="00216843" w:rsidP="00216843">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Этап 3.1. Применение знаний, в том числе в новых ситуациях</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Задает проблемный вопрос о том, кто может помочь справиться со стрессом подросткам. Выслушивает ответы и предлагает проверить и дополнить </w:t>
      </w:r>
      <w:r w:rsidRPr="00216843">
        <w:rPr>
          <w:rFonts w:ascii="Times New Roman" w:hAnsi="Times New Roman" w:cs="Times New Roman"/>
          <w:sz w:val="28"/>
          <w:szCs w:val="28"/>
        </w:rPr>
        <w:lastRenderedPageBreak/>
        <w:t xml:space="preserve">знания посредством чтения тематических отрывков в учебнике (упр. 3, стр. 96). Задает учащимся вопросы по содержанию </w:t>
      </w:r>
      <w:proofErr w:type="gramStart"/>
      <w:r w:rsidRPr="00216843">
        <w:rPr>
          <w:rFonts w:ascii="Times New Roman" w:hAnsi="Times New Roman" w:cs="Times New Roman"/>
          <w:sz w:val="28"/>
          <w:szCs w:val="28"/>
        </w:rPr>
        <w:t>прочитанного</w:t>
      </w:r>
      <w:proofErr w:type="gramEnd"/>
      <w:r w:rsidRPr="00216843">
        <w:rPr>
          <w:rFonts w:ascii="Times New Roman" w:hAnsi="Times New Roman" w:cs="Times New Roman"/>
          <w:sz w:val="28"/>
          <w:szCs w:val="28"/>
        </w:rPr>
        <w:t xml:space="preserve">  и предлагает постараться понять, почему подростки  испытывают стресс, предлагает перевести отрывки.</w:t>
      </w:r>
    </w:p>
    <w:p w:rsidR="00216843" w:rsidRPr="00216843" w:rsidRDefault="00216843" w:rsidP="00216843">
      <w:pPr>
        <w:spacing w:after="0" w:line="360" w:lineRule="auto"/>
        <w:jc w:val="both"/>
        <w:rPr>
          <w:rFonts w:ascii="Times New Roman" w:hAnsi="Times New Roman" w:cs="Times New Roman"/>
          <w:sz w:val="28"/>
          <w:szCs w:val="28"/>
          <w:lang w:val="en-US"/>
        </w:rPr>
      </w:pPr>
      <w:r w:rsidRPr="00216843">
        <w:rPr>
          <w:rFonts w:ascii="Times New Roman" w:hAnsi="Times New Roman" w:cs="Times New Roman"/>
          <w:sz w:val="28"/>
          <w:szCs w:val="28"/>
        </w:rPr>
        <w:t>Обращает внимание на последнее высказывание: “</w:t>
      </w:r>
      <w:proofErr w:type="spellStart"/>
      <w:r w:rsidRPr="00216843">
        <w:rPr>
          <w:rFonts w:ascii="Times New Roman" w:hAnsi="Times New Roman" w:cs="Times New Roman"/>
          <w:sz w:val="28"/>
          <w:szCs w:val="28"/>
        </w:rPr>
        <w:t>Help</w:t>
      </w:r>
      <w:proofErr w:type="spellEnd"/>
      <w:r w:rsidRPr="00216843">
        <w:rPr>
          <w:rFonts w:ascii="Times New Roman" w:hAnsi="Times New Roman" w:cs="Times New Roman"/>
          <w:sz w:val="28"/>
          <w:szCs w:val="28"/>
        </w:rPr>
        <w:t xml:space="preserve">!” и создаёт проблемную ситуацию: “ </w:t>
      </w:r>
      <w:proofErr w:type="spellStart"/>
      <w:r w:rsidRPr="00216843">
        <w:rPr>
          <w:rFonts w:ascii="Times New Roman" w:hAnsi="Times New Roman" w:cs="Times New Roman"/>
          <w:sz w:val="28"/>
          <w:szCs w:val="28"/>
        </w:rPr>
        <w:t>How</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can</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we</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help</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this</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boy</w:t>
      </w:r>
      <w:proofErr w:type="spellEnd"/>
      <w:r w:rsidRPr="00216843">
        <w:rPr>
          <w:rFonts w:ascii="Times New Roman" w:hAnsi="Times New Roman" w:cs="Times New Roman"/>
          <w:sz w:val="28"/>
          <w:szCs w:val="28"/>
        </w:rPr>
        <w:t xml:space="preserve">? </w:t>
      </w:r>
      <w:r w:rsidRPr="00216843">
        <w:rPr>
          <w:rFonts w:ascii="Times New Roman" w:hAnsi="Times New Roman" w:cs="Times New Roman"/>
          <w:sz w:val="28"/>
          <w:szCs w:val="28"/>
          <w:lang w:val="en-US"/>
        </w:rPr>
        <w:t xml:space="preserve">“, “ What do people usually do when their friends have problems?” </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Обращает внимание учащихся на карточки на каждой парте, на которых предлагаются способы построения предложения-совета с помощью модельного глагола </w:t>
      </w:r>
      <w:r w:rsidRPr="00216843">
        <w:rPr>
          <w:rFonts w:ascii="Times New Roman" w:hAnsi="Times New Roman" w:cs="Times New Roman"/>
          <w:sz w:val="28"/>
          <w:szCs w:val="28"/>
          <w:lang w:val="en-US"/>
        </w:rPr>
        <w:t>should</w:t>
      </w:r>
      <w:r w:rsidRPr="00216843">
        <w:rPr>
          <w:rFonts w:ascii="Times New Roman" w:hAnsi="Times New Roman" w:cs="Times New Roman"/>
          <w:sz w:val="28"/>
          <w:szCs w:val="28"/>
        </w:rPr>
        <w:t>: «</w:t>
      </w:r>
      <w:proofErr w:type="spellStart"/>
      <w:r w:rsidRPr="00216843">
        <w:rPr>
          <w:rFonts w:ascii="Times New Roman" w:hAnsi="Times New Roman" w:cs="Times New Roman"/>
          <w:sz w:val="28"/>
          <w:szCs w:val="28"/>
        </w:rPr>
        <w:t>You</w:t>
      </w:r>
      <w:proofErr w:type="spellEnd"/>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rPr>
        <w:t>should</w:t>
      </w:r>
      <w:proofErr w:type="spellEnd"/>
      <w:r w:rsidRPr="00216843">
        <w:rPr>
          <w:rFonts w:ascii="Times New Roman" w:hAnsi="Times New Roman" w:cs="Times New Roman"/>
          <w:sz w:val="28"/>
          <w:szCs w:val="28"/>
        </w:rPr>
        <w:t>…”;  “</w:t>
      </w:r>
      <w:r w:rsidRPr="00216843">
        <w:rPr>
          <w:rFonts w:ascii="Times New Roman" w:hAnsi="Times New Roman" w:cs="Times New Roman"/>
          <w:sz w:val="28"/>
          <w:szCs w:val="28"/>
          <w:lang w:val="en-US"/>
        </w:rPr>
        <w:t>You</w:t>
      </w:r>
      <w:r w:rsidRPr="00216843">
        <w:rPr>
          <w:rFonts w:ascii="Times New Roman" w:hAnsi="Times New Roman" w:cs="Times New Roman"/>
          <w:sz w:val="28"/>
          <w:szCs w:val="28"/>
        </w:rPr>
        <w:t xml:space="preserve"> </w:t>
      </w:r>
      <w:proofErr w:type="spellStart"/>
      <w:r w:rsidRPr="00216843">
        <w:rPr>
          <w:rFonts w:ascii="Times New Roman" w:hAnsi="Times New Roman" w:cs="Times New Roman"/>
          <w:sz w:val="28"/>
          <w:szCs w:val="28"/>
          <w:lang w:val="en-US"/>
        </w:rPr>
        <w:t>shouldn</w:t>
      </w:r>
      <w:proofErr w:type="spellEnd"/>
      <w:r w:rsidRPr="00216843">
        <w:rPr>
          <w:rFonts w:ascii="Times New Roman" w:hAnsi="Times New Roman" w:cs="Times New Roman"/>
          <w:sz w:val="28"/>
          <w:szCs w:val="28"/>
        </w:rPr>
        <w:t>’</w:t>
      </w:r>
      <w:r w:rsidRPr="00216843">
        <w:rPr>
          <w:rFonts w:ascii="Times New Roman" w:hAnsi="Times New Roman" w:cs="Times New Roman"/>
          <w:sz w:val="28"/>
          <w:szCs w:val="28"/>
          <w:lang w:val="en-US"/>
        </w:rPr>
        <w:t>t</w:t>
      </w:r>
      <w:r w:rsidRPr="00216843">
        <w:rPr>
          <w:rFonts w:ascii="Times New Roman" w:hAnsi="Times New Roman" w:cs="Times New Roman"/>
          <w:sz w:val="28"/>
          <w:szCs w:val="28"/>
        </w:rPr>
        <w:t xml:space="preserve"> ….?, таким образом, приводит их к осознанию того, что модальный глагол </w:t>
      </w:r>
      <w:r w:rsidRPr="00216843">
        <w:rPr>
          <w:rFonts w:ascii="Times New Roman" w:hAnsi="Times New Roman" w:cs="Times New Roman"/>
          <w:sz w:val="28"/>
          <w:szCs w:val="28"/>
          <w:lang w:val="en-US"/>
        </w:rPr>
        <w:t>should</w:t>
      </w:r>
      <w:r w:rsidRPr="00216843">
        <w:rPr>
          <w:rFonts w:ascii="Times New Roman" w:hAnsi="Times New Roman" w:cs="Times New Roman"/>
          <w:sz w:val="28"/>
          <w:szCs w:val="28"/>
        </w:rPr>
        <w:t xml:space="preserve"> может быть использован в значении советов и рекомендаций. Предлагает построить несколько советов, активизировав новую лексику и пользуясь иллюстрациями на слайде.</w:t>
      </w:r>
    </w:p>
    <w:p w:rsidR="00202E75" w:rsidRPr="00275A20" w:rsidRDefault="00216843" w:rsidP="00216843">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 xml:space="preserve">Этап 3.2. Выполнение </w:t>
      </w:r>
      <w:proofErr w:type="spellStart"/>
      <w:r w:rsidRPr="00275A20">
        <w:rPr>
          <w:rFonts w:ascii="Times New Roman" w:hAnsi="Times New Roman" w:cs="Times New Roman"/>
          <w:b/>
          <w:sz w:val="28"/>
          <w:szCs w:val="28"/>
        </w:rPr>
        <w:t>межпредметных</w:t>
      </w:r>
      <w:proofErr w:type="spellEnd"/>
      <w:r w:rsidRPr="00275A20">
        <w:rPr>
          <w:rFonts w:ascii="Times New Roman" w:hAnsi="Times New Roman" w:cs="Times New Roman"/>
          <w:b/>
          <w:sz w:val="28"/>
          <w:szCs w:val="28"/>
        </w:rPr>
        <w:t xml:space="preserve"> заданий и заданий из реальной жизни</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Предлагает прослушать, какие советы даёт виртуальный гост</w:t>
      </w:r>
      <w:proofErr w:type="gramStart"/>
      <w:r w:rsidRPr="00216843">
        <w:rPr>
          <w:rFonts w:ascii="Times New Roman" w:hAnsi="Times New Roman" w:cs="Times New Roman"/>
          <w:sz w:val="28"/>
          <w:szCs w:val="28"/>
        </w:rPr>
        <w:t>ь-</w:t>
      </w:r>
      <w:proofErr w:type="gramEnd"/>
      <w:r w:rsidRPr="00216843">
        <w:rPr>
          <w:rFonts w:ascii="Times New Roman" w:hAnsi="Times New Roman" w:cs="Times New Roman"/>
          <w:sz w:val="28"/>
          <w:szCs w:val="28"/>
        </w:rPr>
        <w:t xml:space="preserve"> психолог в каждой ситуации, обращая внимание на новые слова и выражения (</w:t>
      </w:r>
      <w:hyperlink r:id="rId9" w:history="1">
        <w:r w:rsidRPr="00216843">
          <w:rPr>
            <w:rStyle w:val="a5"/>
            <w:rFonts w:ascii="Times New Roman" w:hAnsi="Times New Roman" w:cs="Times New Roman"/>
            <w:sz w:val="28"/>
            <w:szCs w:val="28"/>
          </w:rPr>
          <w:t>https://tinyurl.com/yjey97wq</w:t>
        </w:r>
      </w:hyperlink>
      <w:r w:rsidRPr="00216843">
        <w:rPr>
          <w:rFonts w:ascii="Times New Roman" w:hAnsi="Times New Roman" w:cs="Times New Roman"/>
          <w:sz w:val="28"/>
          <w:szCs w:val="28"/>
        </w:rPr>
        <w:t xml:space="preserve">, </w:t>
      </w:r>
      <w:hyperlink r:id="rId10" w:history="1">
        <w:r w:rsidRPr="00216843">
          <w:rPr>
            <w:rStyle w:val="a5"/>
            <w:rFonts w:ascii="Times New Roman" w:hAnsi="Times New Roman" w:cs="Times New Roman"/>
            <w:sz w:val="28"/>
            <w:szCs w:val="28"/>
          </w:rPr>
          <w:t>https://tinyurl.com/yzas2fjg</w:t>
        </w:r>
      </w:hyperlink>
      <w:r w:rsidRPr="00216843">
        <w:rPr>
          <w:rFonts w:ascii="Times New Roman" w:hAnsi="Times New Roman" w:cs="Times New Roman"/>
          <w:sz w:val="28"/>
          <w:szCs w:val="28"/>
        </w:rPr>
        <w:t>).</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sz w:val="28"/>
          <w:szCs w:val="28"/>
        </w:rPr>
        <w:t xml:space="preserve">Организует работы в парах, предлагая ролевую игру, в которой первый учащихся является подростком со стрессовой ситуацией, второй учащийся – психологом. </w:t>
      </w:r>
    </w:p>
    <w:p w:rsidR="00216843" w:rsidRPr="00216843" w:rsidRDefault="00216843" w:rsidP="00216843">
      <w:pPr>
        <w:spacing w:after="0" w:line="360" w:lineRule="auto"/>
        <w:jc w:val="both"/>
        <w:rPr>
          <w:rFonts w:ascii="Times New Roman" w:hAnsi="Times New Roman" w:cs="Times New Roman"/>
          <w:sz w:val="28"/>
          <w:szCs w:val="28"/>
        </w:rPr>
      </w:pPr>
      <w:r w:rsidRPr="00216843">
        <w:rPr>
          <w:rFonts w:ascii="Times New Roman" w:hAnsi="Times New Roman" w:cs="Times New Roman"/>
          <w:color w:val="000000" w:themeColor="text1"/>
          <w:sz w:val="28"/>
          <w:szCs w:val="28"/>
        </w:rPr>
        <w:t xml:space="preserve">Создаёт условия для разыгрывания мини-диалогов по парам. Выслушивает ответы учащихся. Отмечает старание каждого говорящего. </w:t>
      </w:r>
      <w:r w:rsidRPr="00216843">
        <w:rPr>
          <w:rFonts w:ascii="Times New Roman" w:hAnsi="Times New Roman" w:cs="Times New Roman"/>
          <w:sz w:val="28"/>
          <w:szCs w:val="28"/>
        </w:rPr>
        <w:t>Предлагает зафиксировать результат советов в кластер «Советы для борьбы со стрессом» на доске.</w:t>
      </w:r>
    </w:p>
    <w:p w:rsidR="00202E75" w:rsidRPr="00275A20" w:rsidRDefault="00216843" w:rsidP="00216843">
      <w:pPr>
        <w:spacing w:after="0" w:line="360" w:lineRule="auto"/>
        <w:jc w:val="both"/>
        <w:rPr>
          <w:rFonts w:ascii="Times New Roman" w:hAnsi="Times New Roman" w:cs="Times New Roman"/>
          <w:b/>
          <w:sz w:val="28"/>
          <w:szCs w:val="28"/>
        </w:rPr>
      </w:pPr>
      <w:r w:rsidRPr="00275A20">
        <w:rPr>
          <w:rFonts w:ascii="Times New Roman" w:hAnsi="Times New Roman" w:cs="Times New Roman"/>
          <w:b/>
          <w:sz w:val="28"/>
          <w:szCs w:val="28"/>
        </w:rPr>
        <w:t>Этап 3.3. Выполнение заданий в формате ГИА (ОГЭ, ЕГЭ)</w:t>
      </w:r>
    </w:p>
    <w:p w:rsidR="00216843" w:rsidRPr="00862326" w:rsidRDefault="00147B54" w:rsidP="00862326">
      <w:pPr>
        <w:spacing w:after="0" w:line="360" w:lineRule="auto"/>
        <w:jc w:val="both"/>
        <w:rPr>
          <w:rFonts w:ascii="Times New Roman" w:hAnsi="Times New Roman" w:cs="Times New Roman"/>
          <w:sz w:val="28"/>
          <w:szCs w:val="28"/>
        </w:rPr>
      </w:pPr>
      <w:r w:rsidRPr="00275A20">
        <w:rPr>
          <w:rFonts w:ascii="Times New Roman" w:hAnsi="Times New Roman" w:cs="Times New Roman"/>
          <w:noProof/>
          <w:lang w:eastAsia="ru-RU"/>
        </w:rPr>
        <w:lastRenderedPageBreak/>
        <w:drawing>
          <wp:inline distT="0" distB="0" distL="0" distR="0" wp14:anchorId="4F2292E3" wp14:editId="7C69ED52">
            <wp:extent cx="5940425" cy="334137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3341370"/>
                    </a:xfrm>
                    <a:prstGeom prst="rect">
                      <a:avLst/>
                    </a:prstGeom>
                  </pic:spPr>
                </pic:pic>
              </a:graphicData>
            </a:graphic>
          </wp:inline>
        </w:drawing>
      </w:r>
      <w:r w:rsidR="00216843" w:rsidRPr="00216843">
        <w:rPr>
          <w:rFonts w:ascii="Times New Roman" w:hAnsi="Times New Roman" w:cs="Times New Roman"/>
          <w:sz w:val="28"/>
          <w:szCs w:val="28"/>
        </w:rPr>
        <w:t xml:space="preserve">Организует самостоятельную деятельность обучающихся по </w:t>
      </w:r>
      <w:r w:rsidR="00862326">
        <w:rPr>
          <w:rFonts w:ascii="Times New Roman" w:hAnsi="Times New Roman" w:cs="Times New Roman"/>
          <w:sz w:val="28"/>
          <w:szCs w:val="28"/>
        </w:rPr>
        <w:t xml:space="preserve">выполнению задания в </w:t>
      </w:r>
      <w:proofErr w:type="spellStart"/>
      <w:r w:rsidR="00862326">
        <w:rPr>
          <w:rFonts w:ascii="Times New Roman" w:hAnsi="Times New Roman" w:cs="Times New Roman"/>
          <w:sz w:val="28"/>
          <w:szCs w:val="28"/>
        </w:rPr>
        <w:t>ыормате</w:t>
      </w:r>
      <w:proofErr w:type="spellEnd"/>
      <w:r w:rsidR="00862326">
        <w:rPr>
          <w:rFonts w:ascii="Times New Roman" w:hAnsi="Times New Roman" w:cs="Times New Roman"/>
          <w:sz w:val="28"/>
          <w:szCs w:val="28"/>
        </w:rPr>
        <w:t xml:space="preserve"> ОГЭ</w:t>
      </w:r>
      <w:r w:rsidR="00862326" w:rsidRPr="00862326">
        <w:rPr>
          <w:rFonts w:ascii="Times New Roman" w:hAnsi="Times New Roman" w:cs="Times New Roman"/>
          <w:sz w:val="28"/>
          <w:szCs w:val="28"/>
        </w:rPr>
        <w:t>/</w:t>
      </w:r>
      <w:r w:rsidR="00862326">
        <w:rPr>
          <w:rFonts w:ascii="Times New Roman" w:hAnsi="Times New Roman" w:cs="Times New Roman"/>
          <w:sz w:val="28"/>
          <w:szCs w:val="28"/>
        </w:rPr>
        <w:t>ЕГЭ – написание личного письма.</w:t>
      </w:r>
      <w:r w:rsidR="00216843" w:rsidRPr="00216843">
        <w:rPr>
          <w:rFonts w:ascii="Times New Roman" w:hAnsi="Times New Roman" w:cs="Times New Roman"/>
          <w:sz w:val="28"/>
          <w:szCs w:val="28"/>
        </w:rPr>
        <w:t xml:space="preserve"> </w:t>
      </w:r>
    </w:p>
    <w:p w:rsidR="008557D0" w:rsidRPr="008557D0" w:rsidRDefault="00216843" w:rsidP="008557D0">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3.4. Развитие функциональной грамотности</w:t>
      </w:r>
    </w:p>
    <w:p w:rsidR="008557D0" w:rsidRDefault="008557D0" w:rsidP="008557D0">
      <w:pPr>
        <w:spacing w:after="0" w:line="360" w:lineRule="auto"/>
        <w:jc w:val="both"/>
        <w:rPr>
          <w:rFonts w:ascii="Times New Roman" w:hAnsi="Times New Roman" w:cs="Times New Roman"/>
        </w:rPr>
      </w:pPr>
      <w:r w:rsidRPr="00202E75">
        <w:rPr>
          <w:rFonts w:ascii="Times New Roman" w:hAnsi="Times New Roman" w:cs="Times New Roman"/>
          <w:noProof/>
          <w:lang w:eastAsia="ru-RU"/>
        </w:rPr>
        <w:drawing>
          <wp:inline distT="0" distB="0" distL="0" distR="0" wp14:anchorId="64EA754E" wp14:editId="11A328B3">
            <wp:extent cx="5940425" cy="3341451"/>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341451"/>
                    </a:xfrm>
                    <a:prstGeom prst="rect">
                      <a:avLst/>
                    </a:prstGeom>
                  </pic:spPr>
                </pic:pic>
              </a:graphicData>
            </a:graphic>
          </wp:inline>
        </w:drawing>
      </w:r>
    </w:p>
    <w:p w:rsidR="008557D0" w:rsidRPr="00216843" w:rsidRDefault="008557D0" w:rsidP="008557D0">
      <w:pPr>
        <w:spacing w:after="0" w:line="360" w:lineRule="auto"/>
        <w:jc w:val="both"/>
        <w:rPr>
          <w:rFonts w:ascii="Times New Roman" w:hAnsi="Times New Roman" w:cs="Times New Roman"/>
        </w:rPr>
      </w:pPr>
      <w:r>
        <w:rPr>
          <w:rFonts w:ascii="Times New Roman" w:hAnsi="Times New Roman" w:cs="Times New Roman"/>
        </w:rPr>
        <w:t>Учащиеся рассматривают и обсуждают изображение и отвечают на вопрос «</w:t>
      </w:r>
      <w:r>
        <w:rPr>
          <w:rFonts w:ascii="Times New Roman" w:hAnsi="Times New Roman" w:cs="Times New Roman"/>
          <w:lang w:val="en-US"/>
        </w:rPr>
        <w:t>How</w:t>
      </w:r>
      <w:r w:rsidRPr="008557D0">
        <w:rPr>
          <w:rFonts w:ascii="Times New Roman" w:hAnsi="Times New Roman" w:cs="Times New Roman"/>
        </w:rPr>
        <w:t xml:space="preserve"> </w:t>
      </w:r>
      <w:r>
        <w:rPr>
          <w:rFonts w:ascii="Times New Roman" w:hAnsi="Times New Roman" w:cs="Times New Roman"/>
          <w:lang w:val="en-US"/>
        </w:rPr>
        <w:t>can</w:t>
      </w:r>
      <w:r w:rsidRPr="008557D0">
        <w:rPr>
          <w:rFonts w:ascii="Times New Roman" w:hAnsi="Times New Roman" w:cs="Times New Roman"/>
        </w:rPr>
        <w:t xml:space="preserve"> </w:t>
      </w:r>
      <w:r>
        <w:rPr>
          <w:rFonts w:ascii="Times New Roman" w:hAnsi="Times New Roman" w:cs="Times New Roman"/>
          <w:lang w:val="en-US"/>
        </w:rPr>
        <w:t>dentists</w:t>
      </w:r>
      <w:r w:rsidRPr="008557D0">
        <w:rPr>
          <w:rFonts w:ascii="Times New Roman" w:hAnsi="Times New Roman" w:cs="Times New Roman"/>
        </w:rPr>
        <w:t xml:space="preserve"> </w:t>
      </w:r>
      <w:r>
        <w:rPr>
          <w:rFonts w:ascii="Times New Roman" w:hAnsi="Times New Roman" w:cs="Times New Roman"/>
          <w:lang w:val="en-US"/>
        </w:rPr>
        <w:t>make</w:t>
      </w:r>
      <w:r w:rsidRPr="008557D0">
        <w:rPr>
          <w:rFonts w:ascii="Times New Roman" w:hAnsi="Times New Roman" w:cs="Times New Roman"/>
        </w:rPr>
        <w:t xml:space="preserve"> </w:t>
      </w:r>
      <w:r>
        <w:rPr>
          <w:rFonts w:ascii="Times New Roman" w:hAnsi="Times New Roman" w:cs="Times New Roman"/>
          <w:lang w:val="en-US"/>
        </w:rPr>
        <w:t>their</w:t>
      </w:r>
      <w:r w:rsidRPr="008557D0">
        <w:rPr>
          <w:rFonts w:ascii="Times New Roman" w:hAnsi="Times New Roman" w:cs="Times New Roman"/>
        </w:rPr>
        <w:t xml:space="preserve"> </w:t>
      </w:r>
      <w:r>
        <w:rPr>
          <w:rFonts w:ascii="Times New Roman" w:hAnsi="Times New Roman" w:cs="Times New Roman"/>
          <w:lang w:val="en-US"/>
        </w:rPr>
        <w:t>patients</w:t>
      </w:r>
      <w:r w:rsidRPr="008557D0">
        <w:rPr>
          <w:rFonts w:ascii="Times New Roman" w:hAnsi="Times New Roman" w:cs="Times New Roman"/>
        </w:rPr>
        <w:t xml:space="preserve">’ </w:t>
      </w:r>
      <w:r>
        <w:rPr>
          <w:rFonts w:ascii="Times New Roman" w:hAnsi="Times New Roman" w:cs="Times New Roman"/>
          <w:lang w:val="en-US"/>
        </w:rPr>
        <w:t>visits</w:t>
      </w:r>
      <w:r w:rsidRPr="008557D0">
        <w:rPr>
          <w:rFonts w:ascii="Times New Roman" w:hAnsi="Times New Roman" w:cs="Times New Roman"/>
        </w:rPr>
        <w:t xml:space="preserve"> </w:t>
      </w:r>
      <w:r>
        <w:rPr>
          <w:rFonts w:ascii="Times New Roman" w:hAnsi="Times New Roman" w:cs="Times New Roman"/>
          <w:lang w:val="en-US"/>
        </w:rPr>
        <w:t>more</w:t>
      </w:r>
      <w:r w:rsidRPr="008557D0">
        <w:rPr>
          <w:rFonts w:ascii="Times New Roman" w:hAnsi="Times New Roman" w:cs="Times New Roman"/>
        </w:rPr>
        <w:t xml:space="preserve"> </w:t>
      </w:r>
      <w:r>
        <w:rPr>
          <w:rFonts w:ascii="Times New Roman" w:hAnsi="Times New Roman" w:cs="Times New Roman"/>
          <w:lang w:val="en-US"/>
        </w:rPr>
        <w:t>pleasant</w:t>
      </w:r>
      <w:r w:rsidRPr="008557D0">
        <w:rPr>
          <w:rFonts w:ascii="Times New Roman" w:hAnsi="Times New Roman" w:cs="Times New Roman"/>
        </w:rPr>
        <w:t>?</w:t>
      </w:r>
      <w:r>
        <w:rPr>
          <w:rFonts w:ascii="Times New Roman" w:hAnsi="Times New Roman" w:cs="Times New Roman"/>
        </w:rPr>
        <w:t xml:space="preserve">».  </w:t>
      </w:r>
      <w:r w:rsidRPr="00216843">
        <w:rPr>
          <w:rFonts w:ascii="Times New Roman" w:hAnsi="Times New Roman" w:cs="Times New Roman"/>
        </w:rPr>
        <w:t>Далее учащиеся располагают возможные решения проблемы в порядке от 1 до 4 , где 1 – то, что им больше всего нравится, 4 – то, что нравится меньше всего.</w:t>
      </w:r>
    </w:p>
    <w:p w:rsidR="008557D0" w:rsidRPr="008557D0" w:rsidRDefault="008557D0" w:rsidP="008557D0">
      <w:pPr>
        <w:spacing w:after="0" w:line="360" w:lineRule="auto"/>
        <w:jc w:val="both"/>
        <w:rPr>
          <w:rFonts w:ascii="Times New Roman" w:hAnsi="Times New Roman" w:cs="Times New Roman"/>
          <w:lang w:val="en-US"/>
        </w:rPr>
      </w:pPr>
      <w:r w:rsidRPr="00216843">
        <w:rPr>
          <w:rFonts w:ascii="Times New Roman" w:hAnsi="Times New Roman" w:cs="Times New Roman"/>
          <w:lang w:val="en-US"/>
        </w:rPr>
        <w:t xml:space="preserve">Number the ideas from 1 to </w:t>
      </w:r>
      <w:proofErr w:type="gramStart"/>
      <w:r w:rsidRPr="00216843">
        <w:rPr>
          <w:rFonts w:ascii="Times New Roman" w:hAnsi="Times New Roman" w:cs="Times New Roman"/>
          <w:lang w:val="en-US"/>
        </w:rPr>
        <w:t>4 ,</w:t>
      </w:r>
      <w:proofErr w:type="gramEnd"/>
      <w:r w:rsidRPr="00216843">
        <w:rPr>
          <w:rFonts w:ascii="Times New Roman" w:hAnsi="Times New Roman" w:cs="Times New Roman"/>
          <w:lang w:val="en-US"/>
        </w:rPr>
        <w:t xml:space="preserve"> 1 is for the idea you like most of all, 4 is for idea you like least.</w:t>
      </w:r>
    </w:p>
    <w:p w:rsidR="008557D0" w:rsidRPr="008557D0" w:rsidRDefault="008557D0" w:rsidP="008557D0">
      <w:pPr>
        <w:spacing w:after="0" w:line="360" w:lineRule="auto"/>
        <w:jc w:val="both"/>
        <w:rPr>
          <w:rFonts w:ascii="Times New Roman" w:hAnsi="Times New Roman" w:cs="Times New Roman"/>
          <w:lang w:val="en-US"/>
        </w:rPr>
      </w:pPr>
      <w:r w:rsidRPr="00216843">
        <w:rPr>
          <w:rFonts w:ascii="Times New Roman" w:hAnsi="Times New Roman" w:cs="Times New Roman"/>
          <w:lang w:val="en-US"/>
        </w:rPr>
        <w:t>— play classical / pop music;</w:t>
      </w:r>
    </w:p>
    <w:p w:rsidR="008557D0" w:rsidRPr="008557D0" w:rsidRDefault="008557D0" w:rsidP="008557D0">
      <w:pPr>
        <w:spacing w:after="0" w:line="360" w:lineRule="auto"/>
        <w:jc w:val="both"/>
        <w:rPr>
          <w:rFonts w:ascii="Times New Roman" w:hAnsi="Times New Roman" w:cs="Times New Roman"/>
          <w:lang w:val="en-US"/>
        </w:rPr>
      </w:pPr>
      <w:r w:rsidRPr="00216843">
        <w:rPr>
          <w:rFonts w:ascii="Times New Roman" w:hAnsi="Times New Roman" w:cs="Times New Roman"/>
          <w:lang w:val="en-US"/>
        </w:rPr>
        <w:t>— put more plants;</w:t>
      </w:r>
    </w:p>
    <w:p w:rsidR="008557D0" w:rsidRPr="008557D0" w:rsidRDefault="008557D0" w:rsidP="008557D0">
      <w:pPr>
        <w:spacing w:after="0" w:line="360" w:lineRule="auto"/>
        <w:jc w:val="both"/>
        <w:rPr>
          <w:rFonts w:ascii="Times New Roman" w:hAnsi="Times New Roman" w:cs="Times New Roman"/>
          <w:lang w:val="en-US"/>
        </w:rPr>
      </w:pPr>
      <w:r w:rsidRPr="00216843">
        <w:rPr>
          <w:rFonts w:ascii="Times New Roman" w:hAnsi="Times New Roman" w:cs="Times New Roman"/>
          <w:lang w:val="en-US"/>
        </w:rPr>
        <w:t>— have an aquarium in the dentist’s room;</w:t>
      </w:r>
    </w:p>
    <w:p w:rsidR="008557D0" w:rsidRPr="008557D0" w:rsidRDefault="008557D0" w:rsidP="008557D0">
      <w:pPr>
        <w:spacing w:after="0" w:line="360" w:lineRule="auto"/>
        <w:jc w:val="both"/>
        <w:rPr>
          <w:rFonts w:ascii="Times New Roman" w:hAnsi="Times New Roman" w:cs="Times New Roman"/>
          <w:lang w:val="en-US"/>
        </w:rPr>
      </w:pPr>
      <w:r w:rsidRPr="00216843">
        <w:rPr>
          <w:rFonts w:ascii="Times New Roman" w:hAnsi="Times New Roman" w:cs="Times New Roman"/>
          <w:lang w:val="en-US"/>
        </w:rPr>
        <w:t>— have interesting paintings on the wall</w:t>
      </w:r>
    </w:p>
    <w:p w:rsidR="008557D0" w:rsidRPr="00A21C88" w:rsidRDefault="008557D0" w:rsidP="008557D0">
      <w:pPr>
        <w:spacing w:after="0" w:line="360" w:lineRule="auto"/>
        <w:jc w:val="both"/>
        <w:rPr>
          <w:rFonts w:ascii="Times New Roman" w:hAnsi="Times New Roman" w:cs="Times New Roman"/>
          <w:lang w:val="en-US"/>
        </w:rPr>
      </w:pPr>
      <w:r>
        <w:rPr>
          <w:rFonts w:ascii="Times New Roman" w:hAnsi="Times New Roman" w:cs="Times New Roman"/>
        </w:rPr>
        <w:lastRenderedPageBreak/>
        <w:t>Учитель</w:t>
      </w:r>
      <w:r w:rsidRPr="008557D0">
        <w:rPr>
          <w:rFonts w:ascii="Times New Roman" w:hAnsi="Times New Roman" w:cs="Times New Roman"/>
          <w:lang w:val="en-US"/>
        </w:rPr>
        <w:t xml:space="preserve"> </w:t>
      </w:r>
      <w:r>
        <w:rPr>
          <w:rFonts w:ascii="Times New Roman" w:hAnsi="Times New Roman" w:cs="Times New Roman"/>
        </w:rPr>
        <w:t>проводит</w:t>
      </w:r>
      <w:r w:rsidRPr="00216843">
        <w:rPr>
          <w:rFonts w:ascii="Times New Roman" w:hAnsi="Times New Roman" w:cs="Times New Roman"/>
          <w:lang w:val="en-US"/>
        </w:rPr>
        <w:t xml:space="preserve"> </w:t>
      </w:r>
      <w:r w:rsidRPr="00216843">
        <w:rPr>
          <w:rFonts w:ascii="Times New Roman" w:hAnsi="Times New Roman" w:cs="Times New Roman"/>
        </w:rPr>
        <w:t>мозговой</w:t>
      </w:r>
      <w:r w:rsidRPr="00216843">
        <w:rPr>
          <w:rFonts w:ascii="Times New Roman" w:hAnsi="Times New Roman" w:cs="Times New Roman"/>
          <w:lang w:val="en-US"/>
        </w:rPr>
        <w:t xml:space="preserve"> </w:t>
      </w:r>
      <w:r w:rsidRPr="00216843">
        <w:rPr>
          <w:rFonts w:ascii="Times New Roman" w:hAnsi="Times New Roman" w:cs="Times New Roman"/>
        </w:rPr>
        <w:t>штурм</w:t>
      </w:r>
      <w:r w:rsidRPr="00216843">
        <w:rPr>
          <w:rFonts w:ascii="Times New Roman" w:hAnsi="Times New Roman" w:cs="Times New Roman"/>
          <w:lang w:val="en-US"/>
        </w:rPr>
        <w:t>:</w:t>
      </w:r>
      <w:r w:rsidRPr="008557D0">
        <w:rPr>
          <w:rFonts w:ascii="Times New Roman" w:hAnsi="Times New Roman" w:cs="Times New Roman"/>
          <w:lang w:val="en-US"/>
        </w:rPr>
        <w:t xml:space="preserve"> </w:t>
      </w:r>
      <w:r w:rsidRPr="00216843">
        <w:rPr>
          <w:rFonts w:ascii="Times New Roman" w:hAnsi="Times New Roman" w:cs="Times New Roman"/>
          <w:b/>
          <w:lang w:val="en-US"/>
        </w:rPr>
        <w:t>Try to think of more ideas. Tell the other groups about your ideas.</w:t>
      </w:r>
      <w:r w:rsidRPr="00216843">
        <w:rPr>
          <w:rFonts w:ascii="Times New Roman" w:hAnsi="Times New Roman" w:cs="Times New Roman"/>
          <w:b/>
          <w:lang w:val="en-US"/>
        </w:rPr>
        <w:tab/>
      </w:r>
    </w:p>
    <w:p w:rsidR="008557D0" w:rsidRDefault="008557D0" w:rsidP="008557D0">
      <w:pPr>
        <w:spacing w:after="0" w:line="360" w:lineRule="auto"/>
        <w:jc w:val="both"/>
        <w:rPr>
          <w:rFonts w:ascii="Times New Roman" w:hAnsi="Times New Roman" w:cs="Times New Roman"/>
        </w:rPr>
      </w:pPr>
      <w:r>
        <w:rPr>
          <w:rFonts w:ascii="Times New Roman" w:hAnsi="Times New Roman" w:cs="Times New Roman"/>
        </w:rPr>
        <w:t>Учитель просит</w:t>
      </w:r>
      <w:r w:rsidRPr="00216843">
        <w:rPr>
          <w:rFonts w:ascii="Times New Roman" w:hAnsi="Times New Roman" w:cs="Times New Roman"/>
        </w:rPr>
        <w:t xml:space="preserve"> прокомментировать свои идеи и дать аргументы в поддержку своей точки зрения.</w:t>
      </w:r>
    </w:p>
    <w:p w:rsidR="00216843" w:rsidRPr="00A21C88" w:rsidRDefault="00216843" w:rsidP="008557D0">
      <w:pPr>
        <w:widowControl w:val="0"/>
        <w:rPr>
          <w:color w:val="000000"/>
        </w:rPr>
      </w:pPr>
      <w:r w:rsidRPr="00275A20">
        <w:rPr>
          <w:rFonts w:ascii="Times New Roman" w:hAnsi="Times New Roman" w:cs="Times New Roman"/>
          <w:b/>
          <w:sz w:val="28"/>
        </w:rPr>
        <w:t>Этап 3.5. Систематизация знаний и умений</w:t>
      </w:r>
    </w:p>
    <w:p w:rsidR="00216843" w:rsidRP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 xml:space="preserve">Создает проблемную ситуацию: говоря о стрессовых ситуациях, упоминает слово боль, не только в медицинском значении,  но и душевную и т.д. В английском языке существует несколько терминов, обозначающих боль и описывающих болезненное состояние, предлагает разобрать  отличия оттенков значений слов </w:t>
      </w:r>
      <w:proofErr w:type="spellStart"/>
      <w:r w:rsidRPr="00216843">
        <w:rPr>
          <w:rFonts w:ascii="Times New Roman" w:hAnsi="Times New Roman" w:cs="Times New Roman"/>
          <w:sz w:val="28"/>
        </w:rPr>
        <w:t>pain</w:t>
      </w:r>
      <w:proofErr w:type="spellEnd"/>
      <w:r w:rsidRPr="00216843">
        <w:rPr>
          <w:rFonts w:ascii="Times New Roman" w:hAnsi="Times New Roman" w:cs="Times New Roman"/>
          <w:sz w:val="28"/>
        </w:rPr>
        <w:t xml:space="preserve">, </w:t>
      </w:r>
      <w:proofErr w:type="spellStart"/>
      <w:r w:rsidRPr="00216843">
        <w:rPr>
          <w:rFonts w:ascii="Times New Roman" w:hAnsi="Times New Roman" w:cs="Times New Roman"/>
          <w:sz w:val="28"/>
        </w:rPr>
        <w:t>hurt</w:t>
      </w:r>
      <w:proofErr w:type="spellEnd"/>
      <w:r w:rsidRPr="00216843">
        <w:rPr>
          <w:rFonts w:ascii="Times New Roman" w:hAnsi="Times New Roman" w:cs="Times New Roman"/>
          <w:sz w:val="28"/>
        </w:rPr>
        <w:t xml:space="preserve"> , </w:t>
      </w:r>
      <w:proofErr w:type="spellStart"/>
      <w:r w:rsidRPr="00216843">
        <w:rPr>
          <w:rFonts w:ascii="Times New Roman" w:hAnsi="Times New Roman" w:cs="Times New Roman"/>
          <w:sz w:val="28"/>
        </w:rPr>
        <w:t>ache</w:t>
      </w:r>
      <w:proofErr w:type="spellEnd"/>
      <w:r w:rsidRPr="00216843">
        <w:rPr>
          <w:rFonts w:ascii="Times New Roman" w:hAnsi="Times New Roman" w:cs="Times New Roman"/>
          <w:sz w:val="28"/>
        </w:rPr>
        <w:t xml:space="preserve"> и </w:t>
      </w:r>
      <w:proofErr w:type="spellStart"/>
      <w:r w:rsidRPr="00216843">
        <w:rPr>
          <w:rFonts w:ascii="Times New Roman" w:hAnsi="Times New Roman" w:cs="Times New Roman"/>
          <w:sz w:val="28"/>
        </w:rPr>
        <w:t>sore</w:t>
      </w:r>
      <w:proofErr w:type="spellEnd"/>
      <w:r w:rsidRPr="00216843">
        <w:rPr>
          <w:rFonts w:ascii="Times New Roman" w:hAnsi="Times New Roman" w:cs="Times New Roman"/>
          <w:sz w:val="28"/>
        </w:rPr>
        <w:t xml:space="preserve"> объясняет новый материал, используя демонстрацию презентации, комментирует задания, корректирует деятельность учащихся.</w:t>
      </w:r>
    </w:p>
    <w:p w:rsid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 xml:space="preserve">Организует самостоятельную деятельность </w:t>
      </w:r>
      <w:proofErr w:type="gramStart"/>
      <w:r w:rsidRPr="00216843">
        <w:rPr>
          <w:rFonts w:ascii="Times New Roman" w:hAnsi="Times New Roman" w:cs="Times New Roman"/>
          <w:sz w:val="28"/>
        </w:rPr>
        <w:t>обучающихся</w:t>
      </w:r>
      <w:proofErr w:type="gramEnd"/>
      <w:r w:rsidRPr="00216843">
        <w:rPr>
          <w:rFonts w:ascii="Times New Roman" w:hAnsi="Times New Roman" w:cs="Times New Roman"/>
          <w:sz w:val="28"/>
        </w:rPr>
        <w:t xml:space="preserve"> по раздаточному материалу по закреплению изученного грамматического и лексического материала. Корректирует и контролирует деятельность </w:t>
      </w:r>
      <w:proofErr w:type="gramStart"/>
      <w:r w:rsidRPr="00216843">
        <w:rPr>
          <w:rFonts w:ascii="Times New Roman" w:hAnsi="Times New Roman" w:cs="Times New Roman"/>
          <w:sz w:val="28"/>
        </w:rPr>
        <w:t>обучающихся</w:t>
      </w:r>
      <w:proofErr w:type="gramEnd"/>
      <w:r w:rsidRPr="00216843">
        <w:rPr>
          <w:rFonts w:ascii="Times New Roman" w:hAnsi="Times New Roman" w:cs="Times New Roman"/>
          <w:sz w:val="28"/>
        </w:rPr>
        <w:t>.</w:t>
      </w:r>
    </w:p>
    <w:p w:rsidR="00216843" w:rsidRPr="00147B54" w:rsidRDefault="00216843" w:rsidP="00216843">
      <w:pPr>
        <w:spacing w:after="0" w:line="360" w:lineRule="auto"/>
        <w:jc w:val="both"/>
        <w:rPr>
          <w:rFonts w:ascii="Times New Roman" w:hAnsi="Times New Roman" w:cs="Times New Roman"/>
          <w:b/>
          <w:sz w:val="28"/>
        </w:rPr>
      </w:pPr>
      <w:r w:rsidRPr="00147B54">
        <w:rPr>
          <w:rFonts w:ascii="Times New Roman" w:hAnsi="Times New Roman" w:cs="Times New Roman"/>
          <w:b/>
          <w:sz w:val="28"/>
        </w:rPr>
        <w:t>БЛОК 4. Проверка приобретенных знаний, умений и навыков</w:t>
      </w:r>
    </w:p>
    <w:p w:rsidR="00216843" w:rsidRPr="00275A20" w:rsidRDefault="00216843" w:rsidP="00216843">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4.1. Диагностика/самодиагностика</w:t>
      </w:r>
    </w:p>
    <w:p w:rsidR="00216843" w:rsidRP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 xml:space="preserve">Предлагает подвести итоги урока, отметить были ли достигнуты цель и задачи, поставленные в начале урока. Слушает ответы учащихся. </w:t>
      </w:r>
    </w:p>
    <w:p w:rsidR="00216843" w:rsidRP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 xml:space="preserve">Организует самооценку учащимися собственной учебной деятельности на уроке, меру своего продвижения к цели при помощи приема «Выбери </w:t>
      </w:r>
      <w:proofErr w:type="gramStart"/>
      <w:r w:rsidRPr="00216843">
        <w:rPr>
          <w:rFonts w:ascii="Times New Roman" w:hAnsi="Times New Roman" w:cs="Times New Roman"/>
          <w:sz w:val="28"/>
        </w:rPr>
        <w:t>соответствующий</w:t>
      </w:r>
      <w:proofErr w:type="gramEnd"/>
      <w:r w:rsidRPr="00216843">
        <w:rPr>
          <w:rFonts w:ascii="Times New Roman" w:hAnsi="Times New Roman" w:cs="Times New Roman"/>
          <w:sz w:val="28"/>
        </w:rPr>
        <w:t xml:space="preserve"> </w:t>
      </w:r>
      <w:proofErr w:type="spellStart"/>
      <w:r w:rsidRPr="00216843">
        <w:rPr>
          <w:rFonts w:ascii="Times New Roman" w:hAnsi="Times New Roman" w:cs="Times New Roman"/>
          <w:sz w:val="28"/>
        </w:rPr>
        <w:t>смайл</w:t>
      </w:r>
      <w:proofErr w:type="spellEnd"/>
      <w:r w:rsidRPr="00216843">
        <w:rPr>
          <w:rFonts w:ascii="Times New Roman" w:hAnsi="Times New Roman" w:cs="Times New Roman"/>
          <w:sz w:val="28"/>
        </w:rPr>
        <w:t xml:space="preserve">» и «Лесенка успеха». </w:t>
      </w:r>
    </w:p>
    <w:p w:rsidR="00216843" w:rsidRP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 xml:space="preserve">Предлагает выполнить взаимопроверку </w:t>
      </w:r>
      <w:proofErr w:type="gramStart"/>
      <w:r w:rsidRPr="00216843">
        <w:rPr>
          <w:rFonts w:ascii="Times New Roman" w:hAnsi="Times New Roman" w:cs="Times New Roman"/>
          <w:sz w:val="28"/>
        </w:rPr>
        <w:t>по рядам при помощи оценочных листов на партах с критериями по степени</w:t>
      </w:r>
      <w:proofErr w:type="gramEnd"/>
      <w:r w:rsidRPr="00216843">
        <w:rPr>
          <w:rFonts w:ascii="Times New Roman" w:hAnsi="Times New Roman" w:cs="Times New Roman"/>
          <w:sz w:val="28"/>
        </w:rPr>
        <w:t xml:space="preserve"> участия в работе на уроке. Слушает выводы каждого ряда о работе на уроке.</w:t>
      </w:r>
    </w:p>
    <w:p w:rsid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Оценивает работу учащихся на уроке по 5-ти балльной шкале.</w:t>
      </w:r>
    </w:p>
    <w:p w:rsidR="00216843" w:rsidRPr="00275A20" w:rsidRDefault="00216843" w:rsidP="00216843">
      <w:pPr>
        <w:spacing w:after="0" w:line="360" w:lineRule="auto"/>
        <w:jc w:val="both"/>
        <w:rPr>
          <w:rFonts w:ascii="Times New Roman" w:hAnsi="Times New Roman" w:cs="Times New Roman"/>
          <w:b/>
          <w:sz w:val="28"/>
        </w:rPr>
      </w:pPr>
      <w:r w:rsidRPr="00275A20">
        <w:rPr>
          <w:rFonts w:ascii="Times New Roman" w:hAnsi="Times New Roman" w:cs="Times New Roman"/>
          <w:b/>
          <w:sz w:val="28"/>
        </w:rPr>
        <w:t>БЛОК 5. Подведение итогов, домашнее задание</w:t>
      </w:r>
    </w:p>
    <w:p w:rsidR="00216843" w:rsidRPr="00275A20" w:rsidRDefault="00216843" w:rsidP="00216843">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5.1. Рефлексия</w:t>
      </w:r>
    </w:p>
    <w:p w:rsidR="00216843" w:rsidRP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rPr>
        <w:t>Подведение итогов урока, выставление оценок.</w:t>
      </w:r>
    </w:p>
    <w:p w:rsidR="00216843" w:rsidRDefault="00216843" w:rsidP="00216843">
      <w:pPr>
        <w:spacing w:after="0" w:line="360" w:lineRule="auto"/>
        <w:jc w:val="both"/>
        <w:rPr>
          <w:rFonts w:ascii="Times New Roman" w:hAnsi="Times New Roman" w:cs="Times New Roman"/>
          <w:sz w:val="28"/>
        </w:rPr>
      </w:pPr>
      <w:r w:rsidRPr="00216843">
        <w:rPr>
          <w:rFonts w:ascii="Times New Roman" w:hAnsi="Times New Roman" w:cs="Times New Roman"/>
          <w:sz w:val="28"/>
          <w:lang w:val="en-US"/>
        </w:rPr>
        <w:t xml:space="preserve">-Our lesson is coming to the end and I want to know your feelings and emotions. Did you like the lesson? Why or why not? What was new for you today? Do you think the things you have learned today are important and necessary? </w:t>
      </w:r>
      <w:proofErr w:type="spellStart"/>
      <w:r w:rsidRPr="00216843">
        <w:rPr>
          <w:rFonts w:ascii="Times New Roman" w:hAnsi="Times New Roman" w:cs="Times New Roman"/>
          <w:sz w:val="28"/>
        </w:rPr>
        <w:t>Why</w:t>
      </w:r>
      <w:proofErr w:type="spellEnd"/>
      <w:r w:rsidRPr="00216843">
        <w:rPr>
          <w:rFonts w:ascii="Times New Roman" w:hAnsi="Times New Roman" w:cs="Times New Roman"/>
          <w:sz w:val="28"/>
        </w:rPr>
        <w:t>?</w:t>
      </w:r>
    </w:p>
    <w:p w:rsidR="00216843" w:rsidRPr="00275A20" w:rsidRDefault="00216843" w:rsidP="00216843">
      <w:pPr>
        <w:spacing w:after="0" w:line="360" w:lineRule="auto"/>
        <w:jc w:val="both"/>
        <w:rPr>
          <w:rFonts w:ascii="Times New Roman" w:hAnsi="Times New Roman" w:cs="Times New Roman"/>
          <w:b/>
          <w:sz w:val="28"/>
        </w:rPr>
      </w:pPr>
      <w:r w:rsidRPr="00275A20">
        <w:rPr>
          <w:rFonts w:ascii="Times New Roman" w:hAnsi="Times New Roman" w:cs="Times New Roman"/>
          <w:b/>
          <w:sz w:val="28"/>
        </w:rPr>
        <w:t>Этап 5.2. Домашнее задание</w:t>
      </w:r>
    </w:p>
    <w:p w:rsidR="00216843" w:rsidRPr="00216843" w:rsidRDefault="00216843" w:rsidP="005A4C33">
      <w:pPr>
        <w:spacing w:after="0" w:line="360" w:lineRule="auto"/>
        <w:jc w:val="both"/>
        <w:rPr>
          <w:rFonts w:ascii="Times New Roman" w:hAnsi="Times New Roman" w:cs="Times New Roman"/>
          <w:sz w:val="28"/>
        </w:rPr>
      </w:pPr>
      <w:r w:rsidRPr="00216843">
        <w:rPr>
          <w:rFonts w:ascii="Times New Roman" w:hAnsi="Times New Roman" w:cs="Times New Roman"/>
          <w:sz w:val="28"/>
        </w:rPr>
        <w:lastRenderedPageBreak/>
        <w:t>Даёт инструкции к домашнему заданию (упр. 6, стр. 97): предлагает продолжить составленный на уроке кластер с советами для профилактики стресса, оформить его в брошюру, дополнив различными идеями</w:t>
      </w:r>
      <w:r w:rsidR="005A02AD">
        <w:rPr>
          <w:rFonts w:ascii="Times New Roman" w:hAnsi="Times New Roman" w:cs="Times New Roman"/>
          <w:sz w:val="28"/>
        </w:rPr>
        <w:t>.</w:t>
      </w:r>
    </w:p>
    <w:p w:rsidR="00275A20" w:rsidRPr="005A4C33" w:rsidRDefault="00275A20" w:rsidP="00216843">
      <w:pPr>
        <w:spacing w:after="0" w:line="360" w:lineRule="auto"/>
        <w:jc w:val="both"/>
        <w:rPr>
          <w:rFonts w:ascii="Times New Roman" w:hAnsi="Times New Roman" w:cs="Times New Roman"/>
        </w:rPr>
      </w:pPr>
    </w:p>
    <w:sectPr w:rsidR="00275A20" w:rsidRPr="005A4C33" w:rsidSect="00862326">
      <w:pgSz w:w="11906" w:h="16838"/>
      <w:pgMar w:top="1134" w:right="850" w:bottom="28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B21115"/>
    <w:multiLevelType w:val="hybridMultilevel"/>
    <w:tmpl w:val="1AC20DB8"/>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6E917421"/>
    <w:multiLevelType w:val="hybridMultilevel"/>
    <w:tmpl w:val="AD32DE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8F1"/>
    <w:rsid w:val="00147B54"/>
    <w:rsid w:val="00202E75"/>
    <w:rsid w:val="00216843"/>
    <w:rsid w:val="00275A20"/>
    <w:rsid w:val="003466EE"/>
    <w:rsid w:val="004078F1"/>
    <w:rsid w:val="004468CA"/>
    <w:rsid w:val="00480E39"/>
    <w:rsid w:val="005A02AD"/>
    <w:rsid w:val="005A4C33"/>
    <w:rsid w:val="00654FCE"/>
    <w:rsid w:val="008309E2"/>
    <w:rsid w:val="008557D0"/>
    <w:rsid w:val="00862326"/>
    <w:rsid w:val="00895FC5"/>
    <w:rsid w:val="00A21C88"/>
    <w:rsid w:val="00BD05E2"/>
    <w:rsid w:val="00D00C26"/>
    <w:rsid w:val="00E07326"/>
    <w:rsid w:val="00F504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C33"/>
    <w:pPr>
      <w:spacing w:after="160" w:line="256" w:lineRule="auto"/>
    </w:pPr>
  </w:style>
  <w:style w:type="paragraph" w:styleId="3">
    <w:name w:val="heading 3"/>
    <w:basedOn w:val="a"/>
    <w:link w:val="30"/>
    <w:uiPriority w:val="9"/>
    <w:qFormat/>
    <w:rsid w:val="00895FC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A4C33"/>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202E7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02E75"/>
    <w:rPr>
      <w:rFonts w:ascii="Tahoma" w:hAnsi="Tahoma" w:cs="Tahoma"/>
      <w:sz w:val="16"/>
      <w:szCs w:val="16"/>
    </w:rPr>
  </w:style>
  <w:style w:type="character" w:styleId="a5">
    <w:name w:val="Hyperlink"/>
    <w:basedOn w:val="a0"/>
    <w:uiPriority w:val="99"/>
    <w:semiHidden/>
    <w:unhideWhenUsed/>
    <w:rsid w:val="00D00C26"/>
    <w:rPr>
      <w:color w:val="0000FF" w:themeColor="hyperlink"/>
      <w:u w:val="single"/>
    </w:rPr>
  </w:style>
  <w:style w:type="paragraph" w:styleId="a6">
    <w:name w:val="List Paragraph"/>
    <w:basedOn w:val="a"/>
    <w:uiPriority w:val="34"/>
    <w:qFormat/>
    <w:rsid w:val="00216843"/>
    <w:pPr>
      <w:spacing w:after="0" w:line="240" w:lineRule="auto"/>
      <w:ind w:left="708"/>
    </w:pPr>
    <w:rPr>
      <w:rFonts w:ascii="Arial Narrow" w:eastAsia="Times New Roman" w:hAnsi="Arial Narrow" w:cs="Times New Roman"/>
      <w:sz w:val="24"/>
      <w:szCs w:val="24"/>
      <w:lang w:eastAsia="ru-RU"/>
    </w:rPr>
  </w:style>
  <w:style w:type="paragraph" w:styleId="a7">
    <w:name w:val="Normal (Web)"/>
    <w:basedOn w:val="a"/>
    <w:uiPriority w:val="99"/>
    <w:semiHidden/>
    <w:unhideWhenUsed/>
    <w:rsid w:val="0021684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nput">
    <w:name w:val="input"/>
    <w:basedOn w:val="a0"/>
    <w:rsid w:val="00216843"/>
  </w:style>
  <w:style w:type="character" w:customStyle="1" w:styleId="30">
    <w:name w:val="Заголовок 3 Знак"/>
    <w:basedOn w:val="a0"/>
    <w:link w:val="3"/>
    <w:uiPriority w:val="9"/>
    <w:rsid w:val="00895FC5"/>
    <w:rPr>
      <w:rFonts w:ascii="Times New Roman" w:eastAsia="Times New Roman" w:hAnsi="Times New Roman" w:cs="Times New Roman"/>
      <w:b/>
      <w:bCs/>
      <w:sz w:val="27"/>
      <w:szCs w:val="27"/>
      <w:lang w:eastAsia="ru-RU"/>
    </w:rPr>
  </w:style>
  <w:style w:type="character" w:styleId="a8">
    <w:name w:val="Strong"/>
    <w:basedOn w:val="a0"/>
    <w:uiPriority w:val="22"/>
    <w:qFormat/>
    <w:rsid w:val="00895FC5"/>
    <w:rPr>
      <w:b/>
      <w:bCs/>
    </w:rPr>
  </w:style>
  <w:style w:type="character" w:customStyle="1" w:styleId="lessonmodule-name">
    <w:name w:val="lesson__module-name"/>
    <w:basedOn w:val="a0"/>
    <w:rsid w:val="00275A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C33"/>
    <w:pPr>
      <w:spacing w:after="160" w:line="256" w:lineRule="auto"/>
    </w:pPr>
  </w:style>
  <w:style w:type="paragraph" w:styleId="3">
    <w:name w:val="heading 3"/>
    <w:basedOn w:val="a"/>
    <w:link w:val="30"/>
    <w:uiPriority w:val="9"/>
    <w:qFormat/>
    <w:rsid w:val="00895FC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A4C33"/>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202E7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02E75"/>
    <w:rPr>
      <w:rFonts w:ascii="Tahoma" w:hAnsi="Tahoma" w:cs="Tahoma"/>
      <w:sz w:val="16"/>
      <w:szCs w:val="16"/>
    </w:rPr>
  </w:style>
  <w:style w:type="character" w:styleId="a5">
    <w:name w:val="Hyperlink"/>
    <w:basedOn w:val="a0"/>
    <w:uiPriority w:val="99"/>
    <w:semiHidden/>
    <w:unhideWhenUsed/>
    <w:rsid w:val="00D00C26"/>
    <w:rPr>
      <w:color w:val="0000FF" w:themeColor="hyperlink"/>
      <w:u w:val="single"/>
    </w:rPr>
  </w:style>
  <w:style w:type="paragraph" w:styleId="a6">
    <w:name w:val="List Paragraph"/>
    <w:basedOn w:val="a"/>
    <w:uiPriority w:val="34"/>
    <w:qFormat/>
    <w:rsid w:val="00216843"/>
    <w:pPr>
      <w:spacing w:after="0" w:line="240" w:lineRule="auto"/>
      <w:ind w:left="708"/>
    </w:pPr>
    <w:rPr>
      <w:rFonts w:ascii="Arial Narrow" w:eastAsia="Times New Roman" w:hAnsi="Arial Narrow" w:cs="Times New Roman"/>
      <w:sz w:val="24"/>
      <w:szCs w:val="24"/>
      <w:lang w:eastAsia="ru-RU"/>
    </w:rPr>
  </w:style>
  <w:style w:type="paragraph" w:styleId="a7">
    <w:name w:val="Normal (Web)"/>
    <w:basedOn w:val="a"/>
    <w:uiPriority w:val="99"/>
    <w:semiHidden/>
    <w:unhideWhenUsed/>
    <w:rsid w:val="0021684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nput">
    <w:name w:val="input"/>
    <w:basedOn w:val="a0"/>
    <w:rsid w:val="00216843"/>
  </w:style>
  <w:style w:type="character" w:customStyle="1" w:styleId="30">
    <w:name w:val="Заголовок 3 Знак"/>
    <w:basedOn w:val="a0"/>
    <w:link w:val="3"/>
    <w:uiPriority w:val="9"/>
    <w:rsid w:val="00895FC5"/>
    <w:rPr>
      <w:rFonts w:ascii="Times New Roman" w:eastAsia="Times New Roman" w:hAnsi="Times New Roman" w:cs="Times New Roman"/>
      <w:b/>
      <w:bCs/>
      <w:sz w:val="27"/>
      <w:szCs w:val="27"/>
      <w:lang w:eastAsia="ru-RU"/>
    </w:rPr>
  </w:style>
  <w:style w:type="character" w:styleId="a8">
    <w:name w:val="Strong"/>
    <w:basedOn w:val="a0"/>
    <w:uiPriority w:val="22"/>
    <w:qFormat/>
    <w:rsid w:val="00895FC5"/>
    <w:rPr>
      <w:b/>
      <w:bCs/>
    </w:rPr>
  </w:style>
  <w:style w:type="character" w:customStyle="1" w:styleId="lessonmodule-name">
    <w:name w:val="lesson__module-name"/>
    <w:basedOn w:val="a0"/>
    <w:rsid w:val="00275A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142854">
      <w:bodyDiv w:val="1"/>
      <w:marLeft w:val="0"/>
      <w:marRight w:val="0"/>
      <w:marTop w:val="0"/>
      <w:marBottom w:val="0"/>
      <w:divBdr>
        <w:top w:val="none" w:sz="0" w:space="0" w:color="auto"/>
        <w:left w:val="none" w:sz="0" w:space="0" w:color="auto"/>
        <w:bottom w:val="none" w:sz="0" w:space="0" w:color="auto"/>
        <w:right w:val="none" w:sz="0" w:space="0" w:color="auto"/>
      </w:divBdr>
    </w:div>
    <w:div w:id="293486738">
      <w:bodyDiv w:val="1"/>
      <w:marLeft w:val="0"/>
      <w:marRight w:val="0"/>
      <w:marTop w:val="0"/>
      <w:marBottom w:val="0"/>
      <w:divBdr>
        <w:top w:val="none" w:sz="0" w:space="0" w:color="auto"/>
        <w:left w:val="none" w:sz="0" w:space="0" w:color="auto"/>
        <w:bottom w:val="none" w:sz="0" w:space="0" w:color="auto"/>
        <w:right w:val="none" w:sz="0" w:space="0" w:color="auto"/>
      </w:divBdr>
    </w:div>
    <w:div w:id="335353718">
      <w:bodyDiv w:val="1"/>
      <w:marLeft w:val="0"/>
      <w:marRight w:val="0"/>
      <w:marTop w:val="0"/>
      <w:marBottom w:val="0"/>
      <w:divBdr>
        <w:top w:val="none" w:sz="0" w:space="0" w:color="auto"/>
        <w:left w:val="none" w:sz="0" w:space="0" w:color="auto"/>
        <w:bottom w:val="none" w:sz="0" w:space="0" w:color="auto"/>
        <w:right w:val="none" w:sz="0" w:space="0" w:color="auto"/>
      </w:divBdr>
    </w:div>
    <w:div w:id="388379481">
      <w:bodyDiv w:val="1"/>
      <w:marLeft w:val="0"/>
      <w:marRight w:val="0"/>
      <w:marTop w:val="0"/>
      <w:marBottom w:val="0"/>
      <w:divBdr>
        <w:top w:val="none" w:sz="0" w:space="0" w:color="auto"/>
        <w:left w:val="none" w:sz="0" w:space="0" w:color="auto"/>
        <w:bottom w:val="none" w:sz="0" w:space="0" w:color="auto"/>
        <w:right w:val="none" w:sz="0" w:space="0" w:color="auto"/>
      </w:divBdr>
      <w:divsChild>
        <w:div w:id="1179202387">
          <w:marLeft w:val="0"/>
          <w:marRight w:val="0"/>
          <w:marTop w:val="0"/>
          <w:marBottom w:val="0"/>
          <w:divBdr>
            <w:top w:val="none" w:sz="0" w:space="0" w:color="auto"/>
            <w:left w:val="none" w:sz="0" w:space="0" w:color="auto"/>
            <w:bottom w:val="none" w:sz="0" w:space="0" w:color="auto"/>
            <w:right w:val="none" w:sz="0" w:space="0" w:color="auto"/>
          </w:divBdr>
          <w:divsChild>
            <w:div w:id="1156607132">
              <w:marLeft w:val="0"/>
              <w:marRight w:val="0"/>
              <w:marTop w:val="0"/>
              <w:marBottom w:val="0"/>
              <w:divBdr>
                <w:top w:val="none" w:sz="0" w:space="0" w:color="auto"/>
                <w:left w:val="none" w:sz="0" w:space="0" w:color="auto"/>
                <w:bottom w:val="none" w:sz="0" w:space="0" w:color="auto"/>
                <w:right w:val="none" w:sz="0" w:space="0" w:color="auto"/>
              </w:divBdr>
              <w:divsChild>
                <w:div w:id="463306376">
                  <w:marLeft w:val="0"/>
                  <w:marRight w:val="0"/>
                  <w:marTop w:val="0"/>
                  <w:marBottom w:val="0"/>
                  <w:divBdr>
                    <w:top w:val="none" w:sz="0" w:space="0" w:color="auto"/>
                    <w:left w:val="none" w:sz="0" w:space="0" w:color="auto"/>
                    <w:bottom w:val="none" w:sz="0" w:space="0" w:color="auto"/>
                    <w:right w:val="none" w:sz="0" w:space="0" w:color="auto"/>
                  </w:divBdr>
                  <w:divsChild>
                    <w:div w:id="168828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3913438">
      <w:bodyDiv w:val="1"/>
      <w:marLeft w:val="0"/>
      <w:marRight w:val="0"/>
      <w:marTop w:val="0"/>
      <w:marBottom w:val="0"/>
      <w:divBdr>
        <w:top w:val="none" w:sz="0" w:space="0" w:color="auto"/>
        <w:left w:val="none" w:sz="0" w:space="0" w:color="auto"/>
        <w:bottom w:val="none" w:sz="0" w:space="0" w:color="auto"/>
        <w:right w:val="none" w:sz="0" w:space="0" w:color="auto"/>
      </w:divBdr>
    </w:div>
    <w:div w:id="501897060">
      <w:bodyDiv w:val="1"/>
      <w:marLeft w:val="0"/>
      <w:marRight w:val="0"/>
      <w:marTop w:val="0"/>
      <w:marBottom w:val="0"/>
      <w:divBdr>
        <w:top w:val="none" w:sz="0" w:space="0" w:color="auto"/>
        <w:left w:val="none" w:sz="0" w:space="0" w:color="auto"/>
        <w:bottom w:val="none" w:sz="0" w:space="0" w:color="auto"/>
        <w:right w:val="none" w:sz="0" w:space="0" w:color="auto"/>
      </w:divBdr>
    </w:div>
    <w:div w:id="542595628">
      <w:bodyDiv w:val="1"/>
      <w:marLeft w:val="0"/>
      <w:marRight w:val="0"/>
      <w:marTop w:val="0"/>
      <w:marBottom w:val="0"/>
      <w:divBdr>
        <w:top w:val="none" w:sz="0" w:space="0" w:color="auto"/>
        <w:left w:val="none" w:sz="0" w:space="0" w:color="auto"/>
        <w:bottom w:val="none" w:sz="0" w:space="0" w:color="auto"/>
        <w:right w:val="none" w:sz="0" w:space="0" w:color="auto"/>
      </w:divBdr>
    </w:div>
    <w:div w:id="608008172">
      <w:bodyDiv w:val="1"/>
      <w:marLeft w:val="0"/>
      <w:marRight w:val="0"/>
      <w:marTop w:val="0"/>
      <w:marBottom w:val="0"/>
      <w:divBdr>
        <w:top w:val="none" w:sz="0" w:space="0" w:color="auto"/>
        <w:left w:val="none" w:sz="0" w:space="0" w:color="auto"/>
        <w:bottom w:val="none" w:sz="0" w:space="0" w:color="auto"/>
        <w:right w:val="none" w:sz="0" w:space="0" w:color="auto"/>
      </w:divBdr>
    </w:div>
    <w:div w:id="998580285">
      <w:bodyDiv w:val="1"/>
      <w:marLeft w:val="0"/>
      <w:marRight w:val="0"/>
      <w:marTop w:val="0"/>
      <w:marBottom w:val="0"/>
      <w:divBdr>
        <w:top w:val="none" w:sz="0" w:space="0" w:color="auto"/>
        <w:left w:val="none" w:sz="0" w:space="0" w:color="auto"/>
        <w:bottom w:val="none" w:sz="0" w:space="0" w:color="auto"/>
        <w:right w:val="none" w:sz="0" w:space="0" w:color="auto"/>
      </w:divBdr>
    </w:div>
    <w:div w:id="1000549817">
      <w:bodyDiv w:val="1"/>
      <w:marLeft w:val="0"/>
      <w:marRight w:val="0"/>
      <w:marTop w:val="0"/>
      <w:marBottom w:val="0"/>
      <w:divBdr>
        <w:top w:val="none" w:sz="0" w:space="0" w:color="auto"/>
        <w:left w:val="none" w:sz="0" w:space="0" w:color="auto"/>
        <w:bottom w:val="none" w:sz="0" w:space="0" w:color="auto"/>
        <w:right w:val="none" w:sz="0" w:space="0" w:color="auto"/>
      </w:divBdr>
    </w:div>
    <w:div w:id="1075394260">
      <w:bodyDiv w:val="1"/>
      <w:marLeft w:val="0"/>
      <w:marRight w:val="0"/>
      <w:marTop w:val="0"/>
      <w:marBottom w:val="0"/>
      <w:divBdr>
        <w:top w:val="none" w:sz="0" w:space="0" w:color="auto"/>
        <w:left w:val="none" w:sz="0" w:space="0" w:color="auto"/>
        <w:bottom w:val="none" w:sz="0" w:space="0" w:color="auto"/>
        <w:right w:val="none" w:sz="0" w:space="0" w:color="auto"/>
      </w:divBdr>
    </w:div>
    <w:div w:id="1107772793">
      <w:bodyDiv w:val="1"/>
      <w:marLeft w:val="0"/>
      <w:marRight w:val="0"/>
      <w:marTop w:val="0"/>
      <w:marBottom w:val="0"/>
      <w:divBdr>
        <w:top w:val="none" w:sz="0" w:space="0" w:color="auto"/>
        <w:left w:val="none" w:sz="0" w:space="0" w:color="auto"/>
        <w:bottom w:val="none" w:sz="0" w:space="0" w:color="auto"/>
        <w:right w:val="none" w:sz="0" w:space="0" w:color="auto"/>
      </w:divBdr>
    </w:div>
    <w:div w:id="1143307033">
      <w:bodyDiv w:val="1"/>
      <w:marLeft w:val="0"/>
      <w:marRight w:val="0"/>
      <w:marTop w:val="0"/>
      <w:marBottom w:val="0"/>
      <w:divBdr>
        <w:top w:val="none" w:sz="0" w:space="0" w:color="auto"/>
        <w:left w:val="none" w:sz="0" w:space="0" w:color="auto"/>
        <w:bottom w:val="none" w:sz="0" w:space="0" w:color="auto"/>
        <w:right w:val="none" w:sz="0" w:space="0" w:color="auto"/>
      </w:divBdr>
    </w:div>
    <w:div w:id="1297029722">
      <w:bodyDiv w:val="1"/>
      <w:marLeft w:val="0"/>
      <w:marRight w:val="0"/>
      <w:marTop w:val="0"/>
      <w:marBottom w:val="0"/>
      <w:divBdr>
        <w:top w:val="none" w:sz="0" w:space="0" w:color="auto"/>
        <w:left w:val="none" w:sz="0" w:space="0" w:color="auto"/>
        <w:bottom w:val="none" w:sz="0" w:space="0" w:color="auto"/>
        <w:right w:val="none" w:sz="0" w:space="0" w:color="auto"/>
      </w:divBdr>
    </w:div>
    <w:div w:id="1340959470">
      <w:bodyDiv w:val="1"/>
      <w:marLeft w:val="0"/>
      <w:marRight w:val="0"/>
      <w:marTop w:val="0"/>
      <w:marBottom w:val="0"/>
      <w:divBdr>
        <w:top w:val="none" w:sz="0" w:space="0" w:color="auto"/>
        <w:left w:val="none" w:sz="0" w:space="0" w:color="auto"/>
        <w:bottom w:val="none" w:sz="0" w:space="0" w:color="auto"/>
        <w:right w:val="none" w:sz="0" w:space="0" w:color="auto"/>
      </w:divBdr>
    </w:div>
    <w:div w:id="1400134691">
      <w:bodyDiv w:val="1"/>
      <w:marLeft w:val="0"/>
      <w:marRight w:val="0"/>
      <w:marTop w:val="0"/>
      <w:marBottom w:val="0"/>
      <w:divBdr>
        <w:top w:val="none" w:sz="0" w:space="0" w:color="auto"/>
        <w:left w:val="none" w:sz="0" w:space="0" w:color="auto"/>
        <w:bottom w:val="none" w:sz="0" w:space="0" w:color="auto"/>
        <w:right w:val="none" w:sz="0" w:space="0" w:color="auto"/>
      </w:divBdr>
    </w:div>
    <w:div w:id="1550611614">
      <w:bodyDiv w:val="1"/>
      <w:marLeft w:val="0"/>
      <w:marRight w:val="0"/>
      <w:marTop w:val="0"/>
      <w:marBottom w:val="0"/>
      <w:divBdr>
        <w:top w:val="none" w:sz="0" w:space="0" w:color="auto"/>
        <w:left w:val="none" w:sz="0" w:space="0" w:color="auto"/>
        <w:bottom w:val="none" w:sz="0" w:space="0" w:color="auto"/>
        <w:right w:val="none" w:sz="0" w:space="0" w:color="auto"/>
      </w:divBdr>
    </w:div>
    <w:div w:id="1558273228">
      <w:bodyDiv w:val="1"/>
      <w:marLeft w:val="0"/>
      <w:marRight w:val="0"/>
      <w:marTop w:val="0"/>
      <w:marBottom w:val="0"/>
      <w:divBdr>
        <w:top w:val="none" w:sz="0" w:space="0" w:color="auto"/>
        <w:left w:val="none" w:sz="0" w:space="0" w:color="auto"/>
        <w:bottom w:val="none" w:sz="0" w:space="0" w:color="auto"/>
        <w:right w:val="none" w:sz="0" w:space="0" w:color="auto"/>
      </w:divBdr>
    </w:div>
    <w:div w:id="1740899875">
      <w:bodyDiv w:val="1"/>
      <w:marLeft w:val="0"/>
      <w:marRight w:val="0"/>
      <w:marTop w:val="0"/>
      <w:marBottom w:val="0"/>
      <w:divBdr>
        <w:top w:val="none" w:sz="0" w:space="0" w:color="auto"/>
        <w:left w:val="none" w:sz="0" w:space="0" w:color="auto"/>
        <w:bottom w:val="none" w:sz="0" w:space="0" w:color="auto"/>
        <w:right w:val="none" w:sz="0" w:space="0" w:color="auto"/>
      </w:divBdr>
    </w:div>
    <w:div w:id="1769351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oki.com/site/create?VkId=18013679&amp;chsm=dd91024f43f53e58248fadb39f8c7059&amp;share=sharing&amp;vname=Doctor%20Maggy%20Pierce" TargetMode="Externa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s://tinyurl.com/yhaul5oy" TargetMode="Externa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tinyurl.com/yzas2fjg" TargetMode="External"/><Relationship Id="rId4" Type="http://schemas.openxmlformats.org/officeDocument/2006/relationships/settings" Target="settings.xml"/><Relationship Id="rId9" Type="http://schemas.openxmlformats.org/officeDocument/2006/relationships/hyperlink" Target="https://tinyurl.com/yjey97wq"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10</Pages>
  <Words>2028</Words>
  <Characters>11563</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dcterms:created xsi:type="dcterms:W3CDTF">2023-05-23T08:48:00Z</dcterms:created>
  <dcterms:modified xsi:type="dcterms:W3CDTF">2024-03-25T08:06:00Z</dcterms:modified>
</cp:coreProperties>
</file>