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717" w:rsidRDefault="00624DD1" w:rsidP="00624DD1">
      <w:pPr>
        <w:autoSpaceDE w:val="0"/>
        <w:autoSpaceDN w:val="0"/>
        <w:adjustRightInd w:val="0"/>
        <w:spacing w:after="0" w:line="276" w:lineRule="auto"/>
        <w:ind w:firstLine="708"/>
        <w:jc w:val="center"/>
        <w:rPr>
          <w:rFonts w:ascii="Times New Roman" w:eastAsia="TimesNewRomanPSMT" w:hAnsi="Times New Roman" w:cs="Times New Roman"/>
          <w:sz w:val="24"/>
          <w:szCs w:val="24"/>
          <w:lang w:val="tt-RU"/>
        </w:rPr>
      </w:pPr>
      <w:r>
        <w:rPr>
          <w:rFonts w:ascii="Times New Roman" w:eastAsia="TimesNewRomanPSMT" w:hAnsi="Times New Roman" w:cs="Times New Roman"/>
          <w:sz w:val="24"/>
          <w:szCs w:val="24"/>
          <w:lang w:val="tt-RU"/>
        </w:rPr>
        <w:t>Развиваем дви</w:t>
      </w:r>
      <w:r>
        <w:rPr>
          <w:rFonts w:ascii="Times New Roman" w:eastAsia="TimesNewRomanPSMT" w:hAnsi="Times New Roman" w:cs="Times New Roman"/>
          <w:sz w:val="24"/>
          <w:szCs w:val="24"/>
        </w:rPr>
        <w:t>ж</w:t>
      </w:r>
      <w:bookmarkStart w:id="0" w:name="_GoBack"/>
      <w:bookmarkEnd w:id="0"/>
      <w:r>
        <w:rPr>
          <w:rFonts w:ascii="Times New Roman" w:eastAsia="TimesNewRomanPSMT" w:hAnsi="Times New Roman" w:cs="Times New Roman"/>
          <w:sz w:val="24"/>
          <w:szCs w:val="24"/>
          <w:lang w:val="tt-RU"/>
        </w:rPr>
        <w:t>ение, воспитываем достойных</w:t>
      </w:r>
    </w:p>
    <w:p w:rsidR="00624DD1" w:rsidRPr="00624DD1" w:rsidRDefault="00624DD1" w:rsidP="00624DD1">
      <w:pPr>
        <w:autoSpaceDE w:val="0"/>
        <w:autoSpaceDN w:val="0"/>
        <w:adjustRightInd w:val="0"/>
        <w:spacing w:after="0" w:line="276" w:lineRule="auto"/>
        <w:ind w:firstLine="708"/>
        <w:jc w:val="center"/>
        <w:rPr>
          <w:rFonts w:ascii="Times New Roman" w:eastAsia="TimesNewRomanPSMT" w:hAnsi="Times New Roman" w:cs="Times New Roman"/>
          <w:sz w:val="24"/>
          <w:szCs w:val="24"/>
          <w:lang w:val="tt-RU"/>
        </w:rPr>
      </w:pPr>
    </w:p>
    <w:p w:rsidR="0074638B" w:rsidRPr="00C96B44" w:rsidRDefault="007931D2" w:rsidP="004A7042">
      <w:pPr>
        <w:autoSpaceDE w:val="0"/>
        <w:autoSpaceDN w:val="0"/>
        <w:adjustRightInd w:val="0"/>
        <w:spacing w:after="0" w:line="276" w:lineRule="auto"/>
        <w:ind w:firstLine="708"/>
        <w:jc w:val="right"/>
        <w:rPr>
          <w:rFonts w:ascii="Times New Roman" w:eastAsia="TimesNewRomanPSMT" w:hAnsi="Times New Roman" w:cs="Times New Roman"/>
          <w:sz w:val="24"/>
          <w:szCs w:val="24"/>
        </w:rPr>
      </w:pPr>
      <w:r w:rsidRPr="00C96B44">
        <w:rPr>
          <w:rFonts w:ascii="Times New Roman" w:eastAsia="TimesNewRomanPSMT" w:hAnsi="Times New Roman" w:cs="Times New Roman"/>
          <w:sz w:val="24"/>
          <w:szCs w:val="24"/>
        </w:rPr>
        <w:t xml:space="preserve">Воспитать человека – значит определить судьбу нации </w:t>
      </w:r>
    </w:p>
    <w:p w:rsidR="007931D2" w:rsidRPr="00C96B44" w:rsidRDefault="007931D2" w:rsidP="004A7042">
      <w:pPr>
        <w:autoSpaceDE w:val="0"/>
        <w:autoSpaceDN w:val="0"/>
        <w:adjustRightInd w:val="0"/>
        <w:spacing w:after="0" w:line="276" w:lineRule="auto"/>
        <w:ind w:firstLine="708"/>
        <w:jc w:val="right"/>
        <w:rPr>
          <w:rFonts w:ascii="Times New Roman" w:eastAsia="TimesNewRomanPSMT" w:hAnsi="Times New Roman" w:cs="Times New Roman"/>
          <w:sz w:val="24"/>
          <w:szCs w:val="24"/>
        </w:rPr>
      </w:pPr>
      <w:proofErr w:type="spellStart"/>
      <w:r w:rsidRPr="00C96B44">
        <w:rPr>
          <w:rFonts w:ascii="Times New Roman" w:eastAsia="TimesNewRomanPSMT" w:hAnsi="Times New Roman" w:cs="Times New Roman"/>
          <w:sz w:val="24"/>
          <w:szCs w:val="24"/>
        </w:rPr>
        <w:t>Схиархимадрит</w:t>
      </w:r>
      <w:proofErr w:type="spellEnd"/>
      <w:r w:rsidRPr="00C96B44">
        <w:rPr>
          <w:rFonts w:ascii="Times New Roman" w:eastAsia="TimesNewRomanPSMT" w:hAnsi="Times New Roman" w:cs="Times New Roman"/>
          <w:sz w:val="24"/>
          <w:szCs w:val="24"/>
        </w:rPr>
        <w:t xml:space="preserve"> Иоанн</w:t>
      </w:r>
    </w:p>
    <w:p w:rsidR="0074638B" w:rsidRPr="00C96B44" w:rsidRDefault="0074638B" w:rsidP="004A7042">
      <w:pPr>
        <w:autoSpaceDE w:val="0"/>
        <w:autoSpaceDN w:val="0"/>
        <w:adjustRightInd w:val="0"/>
        <w:spacing w:after="0" w:line="276" w:lineRule="auto"/>
        <w:ind w:firstLine="708"/>
        <w:jc w:val="right"/>
        <w:rPr>
          <w:rFonts w:ascii="Times New Roman" w:eastAsia="TimesNewRomanPSMT" w:hAnsi="Times New Roman" w:cs="Times New Roman"/>
          <w:sz w:val="24"/>
          <w:szCs w:val="24"/>
        </w:rPr>
      </w:pPr>
    </w:p>
    <w:p w:rsidR="007931D2" w:rsidRPr="00C96B44" w:rsidRDefault="007931D2" w:rsidP="004A7042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96B44">
        <w:rPr>
          <w:rFonts w:ascii="Times New Roman" w:eastAsia="TimesNewRomanPSMT" w:hAnsi="Times New Roman" w:cs="Times New Roman"/>
          <w:sz w:val="24"/>
          <w:szCs w:val="24"/>
        </w:rPr>
        <w:t>Эти слова подтверждают суть воспитания подрастающего поколения</w:t>
      </w:r>
      <w:r w:rsidR="00FA644E" w:rsidRPr="00C96B44">
        <w:rPr>
          <w:rFonts w:ascii="Times New Roman" w:eastAsia="TimesNewRomanPSMT" w:hAnsi="Times New Roman" w:cs="Times New Roman"/>
          <w:sz w:val="24"/>
          <w:szCs w:val="24"/>
        </w:rPr>
        <w:t xml:space="preserve">. Но как </w:t>
      </w:r>
      <w:proofErr w:type="spellStart"/>
      <w:r w:rsidR="00FA644E" w:rsidRPr="00C96B44">
        <w:rPr>
          <w:rFonts w:ascii="Times New Roman" w:eastAsia="TimesNewRomanPSMT" w:hAnsi="Times New Roman" w:cs="Times New Roman"/>
          <w:sz w:val="24"/>
          <w:szCs w:val="24"/>
        </w:rPr>
        <w:t>систематизированно</w:t>
      </w:r>
      <w:proofErr w:type="spellEnd"/>
      <w:r w:rsidR="00FA644E" w:rsidRPr="00C96B44">
        <w:rPr>
          <w:rFonts w:ascii="Times New Roman" w:eastAsia="TimesNewRomanPSMT" w:hAnsi="Times New Roman" w:cs="Times New Roman"/>
          <w:sz w:val="24"/>
          <w:szCs w:val="24"/>
        </w:rPr>
        <w:t xml:space="preserve"> и последовательн</w:t>
      </w:r>
      <w:r w:rsidR="0074638B" w:rsidRPr="00C96B44">
        <w:rPr>
          <w:rFonts w:ascii="Times New Roman" w:eastAsia="TimesNewRomanPSMT" w:hAnsi="Times New Roman" w:cs="Times New Roman"/>
          <w:sz w:val="24"/>
          <w:szCs w:val="24"/>
        </w:rPr>
        <w:t xml:space="preserve">о воздействовать на неокрепшую </w:t>
      </w:r>
      <w:r w:rsidR="00FA644E" w:rsidRPr="00C96B44">
        <w:rPr>
          <w:rFonts w:ascii="Times New Roman" w:eastAsia="TimesNewRomanPSMT" w:hAnsi="Times New Roman" w:cs="Times New Roman"/>
          <w:sz w:val="24"/>
          <w:szCs w:val="24"/>
        </w:rPr>
        <w:t xml:space="preserve">душу молодого человека, чтобы в результате получить </w:t>
      </w:r>
      <w:proofErr w:type="spellStart"/>
      <w:r w:rsidR="00FA644E" w:rsidRPr="00C96B44">
        <w:rPr>
          <w:rFonts w:ascii="Times New Roman" w:eastAsia="TimesNewRomanPSMT" w:hAnsi="Times New Roman" w:cs="Times New Roman"/>
          <w:sz w:val="24"/>
          <w:szCs w:val="24"/>
        </w:rPr>
        <w:t>разностороне</w:t>
      </w:r>
      <w:proofErr w:type="spellEnd"/>
      <w:r w:rsidR="00FA644E" w:rsidRPr="00C96B44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25ABF" w:rsidRPr="00C96B44">
        <w:rPr>
          <w:rFonts w:ascii="Times New Roman" w:eastAsia="TimesNewRomanPSMT" w:hAnsi="Times New Roman" w:cs="Times New Roman"/>
          <w:sz w:val="24"/>
          <w:szCs w:val="24"/>
        </w:rPr>
        <w:t xml:space="preserve">развитую, устойчивую личность? Этот вопрос актуален в наши дни, когда </w:t>
      </w:r>
      <w:proofErr w:type="spellStart"/>
      <w:r w:rsidR="00025ABF" w:rsidRPr="00C96B44">
        <w:rPr>
          <w:rFonts w:ascii="Times New Roman" w:eastAsia="TimesNewRomanPSMT" w:hAnsi="Times New Roman" w:cs="Times New Roman"/>
          <w:sz w:val="24"/>
          <w:szCs w:val="24"/>
        </w:rPr>
        <w:t>преждняя</w:t>
      </w:r>
      <w:proofErr w:type="spellEnd"/>
      <w:r w:rsidR="00025ABF" w:rsidRPr="00C96B44">
        <w:rPr>
          <w:rFonts w:ascii="Times New Roman" w:eastAsia="TimesNewRomanPSMT" w:hAnsi="Times New Roman" w:cs="Times New Roman"/>
          <w:sz w:val="24"/>
          <w:szCs w:val="24"/>
        </w:rPr>
        <w:t xml:space="preserve"> система ценностей рассыпалась, а заполнить «нишу» новыми нормами поведения для школьников госучреждения не успевают. </w:t>
      </w:r>
      <w:r w:rsidR="00F14D22" w:rsidRPr="00C96B44">
        <w:rPr>
          <w:rFonts w:ascii="Times New Roman" w:eastAsia="TimesNewRomanPSMT" w:hAnsi="Times New Roman" w:cs="Times New Roman"/>
          <w:sz w:val="24"/>
          <w:szCs w:val="24"/>
        </w:rPr>
        <w:t>Наша задача состоит в том, чтобы помочь каждому ребенку противостоять негативным воздействиям внешней среды.</w:t>
      </w:r>
      <w:r w:rsidR="002D3C31" w:rsidRPr="00C96B44">
        <w:rPr>
          <w:rFonts w:ascii="Times New Roman" w:eastAsia="TimesNewRomanPSMT" w:hAnsi="Times New Roman" w:cs="Times New Roman"/>
          <w:sz w:val="24"/>
          <w:szCs w:val="24"/>
        </w:rPr>
        <w:t xml:space="preserve"> В современных условиях воспитание патриотических качеств личности как гражданского долга, ответственности, сознательности, убежденности, коллективизма, непримиримости к аморальным и антиобщественным проявлениям, а также патриотизма как любви к Родине, преданности своему Отечеству, народу стало приоритетным направлением общественного развития в России.</w:t>
      </w:r>
    </w:p>
    <w:p w:rsidR="00F14D22" w:rsidRPr="00C96B44" w:rsidRDefault="00F14D22" w:rsidP="004A7042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96B44">
        <w:rPr>
          <w:rFonts w:ascii="Times New Roman" w:eastAsia="TimesNewRomanPSMT" w:hAnsi="Times New Roman" w:cs="Times New Roman"/>
          <w:sz w:val="24"/>
          <w:szCs w:val="24"/>
        </w:rPr>
        <w:t>Я считаю, что в наше непростое время одной из наиболее результативных форм воздействия на формирование личности ребенка становится организация на базе общеобразовательных о</w:t>
      </w:r>
      <w:r w:rsidR="00A73E6A" w:rsidRPr="00C96B44">
        <w:rPr>
          <w:rFonts w:ascii="Times New Roman" w:eastAsia="TimesNewRomanPSMT" w:hAnsi="Times New Roman" w:cs="Times New Roman"/>
          <w:sz w:val="24"/>
          <w:szCs w:val="24"/>
        </w:rPr>
        <w:t>рганизаций юнармейских отрядов.</w:t>
      </w:r>
      <w:r w:rsidR="002D3C31" w:rsidRPr="00C96B44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</w:p>
    <w:p w:rsidR="00DE38DA" w:rsidRPr="00C96B44" w:rsidRDefault="00A73E6A" w:rsidP="004A7042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96B44">
        <w:rPr>
          <w:rFonts w:ascii="Times New Roman" w:eastAsia="TimesNewRomanPSMT" w:hAnsi="Times New Roman" w:cs="Times New Roman"/>
          <w:sz w:val="24"/>
          <w:szCs w:val="24"/>
        </w:rPr>
        <w:t>Хотелось бы немного рассказать о юнармейском движении в нашем районе. Движение имеет 4 основных направления</w:t>
      </w:r>
      <w:r w:rsidR="008C32E3" w:rsidRPr="00C96B44">
        <w:rPr>
          <w:rFonts w:ascii="Times New Roman" w:eastAsia="TimesNewRomanPSMT" w:hAnsi="Times New Roman" w:cs="Times New Roman"/>
          <w:sz w:val="24"/>
          <w:szCs w:val="24"/>
        </w:rPr>
        <w:t>: духовно-нравственное, социальное, интеллектуальное, физическое и спортивное развитие. В своей деятельности организация руковод</w:t>
      </w:r>
      <w:r w:rsidR="00DE38DA" w:rsidRPr="00C96B44">
        <w:rPr>
          <w:rFonts w:ascii="Times New Roman" w:eastAsia="TimesNewRomanPSMT" w:hAnsi="Times New Roman" w:cs="Times New Roman"/>
          <w:sz w:val="24"/>
          <w:szCs w:val="24"/>
        </w:rPr>
        <w:t>ствуется поставленными задачами, направленными</w:t>
      </w:r>
      <w:r w:rsidR="00CF6A59" w:rsidRPr="00C96B44">
        <w:rPr>
          <w:rFonts w:ascii="Times New Roman" w:eastAsia="TimesNewRomanPSMT" w:hAnsi="Times New Roman" w:cs="Times New Roman"/>
          <w:sz w:val="24"/>
          <w:szCs w:val="24"/>
        </w:rPr>
        <w:t xml:space="preserve"> на формирование у молодого поколения государственно-патриотического сознания.</w:t>
      </w:r>
      <w:r w:rsidR="00DE38DA" w:rsidRPr="00C96B44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CF6A59" w:rsidRPr="00C96B44">
        <w:rPr>
          <w:rFonts w:ascii="Times New Roman" w:eastAsia="TimesNewRomanPSMT" w:hAnsi="Times New Roman" w:cs="Times New Roman"/>
          <w:sz w:val="24"/>
          <w:szCs w:val="24"/>
        </w:rPr>
        <w:t>Цель движения в том, чтобы каждый юнармеец свято верил в своё Отечество, любил свою Родину, знал свою историю, гордился подвигами отцов и дедов и понимал, к чему можно и нужно стремиться.</w:t>
      </w:r>
    </w:p>
    <w:p w:rsidR="002D3C31" w:rsidRPr="00C96B44" w:rsidRDefault="002D3C31" w:rsidP="004A7042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B44">
        <w:rPr>
          <w:rFonts w:ascii="Times New Roman" w:eastAsia="Calibri" w:hAnsi="Times New Roman" w:cs="Times New Roman"/>
          <w:sz w:val="24"/>
          <w:szCs w:val="24"/>
        </w:rPr>
        <w:t>Муниципальный штаб Всероссийского детско-юношеского военно-патриотического общественного движения «ЮНАРМИЯ» Рыбно-Слободского муниципального района создан в октябре 2016 года, он включает представителей образования, военного комиссариата, отдела молодежи и ДОСААФ. Созданы отряды в 20 общеобразовательных учреждениях района с охватом более 200 юнармейцев.</w:t>
      </w:r>
    </w:p>
    <w:p w:rsidR="002D3C31" w:rsidRPr="00C96B44" w:rsidRDefault="002D3C31" w:rsidP="004A7042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B44">
        <w:rPr>
          <w:rFonts w:ascii="Times New Roman" w:eastAsia="Calibri" w:hAnsi="Times New Roman" w:cs="Times New Roman"/>
          <w:sz w:val="24"/>
          <w:szCs w:val="24"/>
        </w:rPr>
        <w:t>Юнармейские отряды работают в соответствии с планом работы юнармейских отрядов РТ, также имеется план совместных мероприятий с Военным комиссариатом района. Во всех школах налажена тимуровская и добровольческая помощь.</w:t>
      </w:r>
    </w:p>
    <w:p w:rsidR="002D3C31" w:rsidRPr="00C96B44" w:rsidRDefault="002D3C31" w:rsidP="004A7042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B44">
        <w:rPr>
          <w:rFonts w:ascii="Times New Roman" w:eastAsia="Calibri" w:hAnsi="Times New Roman" w:cs="Times New Roman"/>
          <w:sz w:val="24"/>
          <w:szCs w:val="24"/>
        </w:rPr>
        <w:t>Ребята являются участниками многих республиканских проектов, таких как «Память героев», «Живая Память Победы», «У войны не женское лицо», «Обелиск»; так же участвуют в муниципальных конкурсах: «Солдатами не рождаются», «На страже Отечества», «Герои Отечества», «Хроники Победы».</w:t>
      </w:r>
    </w:p>
    <w:p w:rsidR="00541AEC" w:rsidRPr="00C96B44" w:rsidRDefault="008E4810" w:rsidP="004A7042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B4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Также </w:t>
      </w:r>
      <w:r w:rsidR="002D3C31" w:rsidRPr="00C96B44">
        <w:rPr>
          <w:rFonts w:ascii="Times New Roman" w:eastAsia="Calibri" w:hAnsi="Times New Roman" w:cs="Times New Roman"/>
          <w:sz w:val="24"/>
          <w:szCs w:val="24"/>
        </w:rPr>
        <w:t xml:space="preserve"> принимают участие в мероприятиях по установке мемориальных досок в память погибшим воинам-интернационалистам нашего района.</w:t>
      </w:r>
      <w:r w:rsidR="00541AEC" w:rsidRPr="00C96B44">
        <w:rPr>
          <w:rFonts w:ascii="Times New Roman" w:eastAsia="Calibri" w:hAnsi="Times New Roman" w:cs="Times New Roman"/>
          <w:sz w:val="24"/>
          <w:szCs w:val="24"/>
        </w:rPr>
        <w:t xml:space="preserve"> Проводятся живые, трогательные встречи с ветеранами, жительницей блокадного Ленинграда, участниками Афганской, Чеченской воин, с молодыми парнями - нашими выпускниками, которые поступили в военные учебные заведения. </w:t>
      </w:r>
    </w:p>
    <w:p w:rsidR="002D3C31" w:rsidRPr="00C96B44" w:rsidRDefault="00541AEC" w:rsidP="004A7042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B44">
        <w:rPr>
          <w:rFonts w:ascii="Times New Roman" w:eastAsia="Calibri" w:hAnsi="Times New Roman" w:cs="Times New Roman"/>
          <w:sz w:val="24"/>
          <w:szCs w:val="24"/>
        </w:rPr>
        <w:t>Юнармейцы Рыбно-Слободской школы №2 поддерживают тесную связь с 106-ым учебным центром войск ПВО: ведется переписка, представители приезжают в район на День призывника, наши юнармейцы посещали часть в Оренбурге.</w:t>
      </w:r>
      <w:r w:rsidR="00C90D62" w:rsidRPr="00C96B44">
        <w:rPr>
          <w:rFonts w:ascii="Times New Roman" w:eastAsia="Calibri" w:hAnsi="Times New Roman" w:cs="Times New Roman"/>
          <w:sz w:val="24"/>
          <w:szCs w:val="24"/>
        </w:rPr>
        <w:t xml:space="preserve"> Юнармейцы не остались в стороне при сборе гуманитарной пом</w:t>
      </w:r>
      <w:r w:rsidR="004A7042" w:rsidRPr="00C96B44">
        <w:rPr>
          <w:rFonts w:ascii="Times New Roman" w:eastAsia="Calibri" w:hAnsi="Times New Roman" w:cs="Times New Roman"/>
          <w:sz w:val="24"/>
          <w:szCs w:val="24"/>
        </w:rPr>
        <w:t xml:space="preserve">ощи для участников спецоперации, были </w:t>
      </w:r>
      <w:r w:rsidR="00083717" w:rsidRPr="00C96B44">
        <w:rPr>
          <w:rFonts w:ascii="Times New Roman" w:eastAsia="Calibri" w:hAnsi="Times New Roman" w:cs="Times New Roman"/>
          <w:sz w:val="24"/>
          <w:szCs w:val="24"/>
        </w:rPr>
        <w:t>актив</w:t>
      </w:r>
      <w:r w:rsidR="004A7042" w:rsidRPr="00C96B44">
        <w:rPr>
          <w:rFonts w:ascii="Times New Roman" w:eastAsia="Calibri" w:hAnsi="Times New Roman" w:cs="Times New Roman"/>
          <w:sz w:val="24"/>
          <w:szCs w:val="24"/>
        </w:rPr>
        <w:t>н</w:t>
      </w:r>
      <w:r w:rsidR="00083717" w:rsidRPr="00C96B44">
        <w:rPr>
          <w:rFonts w:ascii="Times New Roman" w:eastAsia="Calibri" w:hAnsi="Times New Roman" w:cs="Times New Roman"/>
          <w:sz w:val="24"/>
          <w:szCs w:val="24"/>
        </w:rPr>
        <w:t>ы</w:t>
      </w:r>
      <w:r w:rsidR="004A7042" w:rsidRPr="00C96B44">
        <w:rPr>
          <w:rFonts w:ascii="Times New Roman" w:eastAsia="Calibri" w:hAnsi="Times New Roman" w:cs="Times New Roman"/>
          <w:sz w:val="24"/>
          <w:szCs w:val="24"/>
        </w:rPr>
        <w:t>ми участниками автопробега и акции «Письмо солдату».</w:t>
      </w:r>
    </w:p>
    <w:p w:rsidR="004823F1" w:rsidRPr="00C96B44" w:rsidRDefault="00541AEC" w:rsidP="004A7042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96B44">
        <w:rPr>
          <w:rFonts w:ascii="Times New Roman" w:eastAsia="Calibri" w:hAnsi="Times New Roman" w:cs="Times New Roman"/>
          <w:sz w:val="24"/>
          <w:szCs w:val="24"/>
        </w:rPr>
        <w:t>Ежегодно во всех образовательных организациях обновляются уголки боевой славы, идет обновление школьных музеев и архивов школ. В каждой школе имеется выставка, посвященная Дню Победы, информация о ветеранах, Героях Советского Союза, труженицах тыла, женщинах-участницах Великой Отечественной Войны, об участниках воин последних лет</w:t>
      </w:r>
    </w:p>
    <w:p w:rsidR="00FA3893" w:rsidRPr="00C96B44" w:rsidRDefault="00FA3893" w:rsidP="004D6303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B4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Учащиеся Рыбно-Слободского муниципального района принимают самое активное участие во многих районных мероприятиях. Так, 9 мая на </w:t>
      </w:r>
      <w:r w:rsidR="004B30FE" w:rsidRPr="00C96B44">
        <w:rPr>
          <w:rFonts w:ascii="Times New Roman" w:eastAsia="Calibri" w:hAnsi="Times New Roman" w:cs="Times New Roman"/>
          <w:sz w:val="24"/>
          <w:szCs w:val="24"/>
        </w:rPr>
        <w:t xml:space="preserve">центральной площади юнармейцы, </w:t>
      </w:r>
      <w:r w:rsidRPr="00C96B44">
        <w:rPr>
          <w:rFonts w:ascii="Times New Roman" w:eastAsia="Calibri" w:hAnsi="Times New Roman" w:cs="Times New Roman"/>
          <w:sz w:val="24"/>
          <w:szCs w:val="24"/>
        </w:rPr>
        <w:t>воспитанники кружков и учащиеся участвуют на торжественном митинге и Параде, в гражданской, общероссийской и неполитической акции «Бессмертный полк».</w:t>
      </w:r>
      <w:r w:rsidR="00541AEC" w:rsidRPr="00C96B44">
        <w:rPr>
          <w:rFonts w:ascii="Times New Roman" w:eastAsia="Calibri" w:hAnsi="Times New Roman" w:cs="Times New Roman"/>
          <w:sz w:val="24"/>
          <w:szCs w:val="24"/>
        </w:rPr>
        <w:t xml:space="preserve">  Позже в акции «Свеча памяти»</w:t>
      </w:r>
      <w:r w:rsidRPr="00C96B44">
        <w:rPr>
          <w:rFonts w:ascii="Times New Roman" w:eastAsia="Calibri" w:hAnsi="Times New Roman" w:cs="Times New Roman"/>
          <w:sz w:val="24"/>
          <w:szCs w:val="24"/>
        </w:rPr>
        <w:t>, в таких районных мероприятиях, как «День семьи», «День мол</w:t>
      </w:r>
      <w:r w:rsidR="004B30FE" w:rsidRPr="00C96B44">
        <w:rPr>
          <w:rFonts w:ascii="Times New Roman" w:eastAsia="Calibri" w:hAnsi="Times New Roman" w:cs="Times New Roman"/>
          <w:sz w:val="24"/>
          <w:szCs w:val="24"/>
        </w:rPr>
        <w:t xml:space="preserve">одежи», «День Рыбной Слободы», </w:t>
      </w:r>
      <w:r w:rsidRPr="00C96B44">
        <w:rPr>
          <w:rFonts w:ascii="Times New Roman" w:eastAsia="Calibri" w:hAnsi="Times New Roman" w:cs="Times New Roman"/>
          <w:sz w:val="24"/>
          <w:szCs w:val="24"/>
        </w:rPr>
        <w:t>в местном празднике «День рыбака».</w:t>
      </w:r>
    </w:p>
    <w:p w:rsidR="00FA3893" w:rsidRPr="00C96B44" w:rsidRDefault="00FA3893" w:rsidP="004D6303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B44">
        <w:rPr>
          <w:rFonts w:ascii="Times New Roman" w:eastAsia="Calibri" w:hAnsi="Times New Roman" w:cs="Times New Roman"/>
          <w:sz w:val="24"/>
          <w:szCs w:val="24"/>
        </w:rPr>
        <w:t>Без внимания не остаются различные акции: «По дорогам добры</w:t>
      </w:r>
      <w:r w:rsidR="004B30FE" w:rsidRPr="00C96B44">
        <w:rPr>
          <w:rFonts w:ascii="Times New Roman" w:eastAsia="Calibri" w:hAnsi="Times New Roman" w:cs="Times New Roman"/>
          <w:sz w:val="24"/>
          <w:szCs w:val="24"/>
        </w:rPr>
        <w:t>х дел», «Ветеран живет рядом»,</w:t>
      </w:r>
      <w:r w:rsidRPr="00C96B44">
        <w:rPr>
          <w:rFonts w:ascii="Times New Roman" w:eastAsia="Calibri" w:hAnsi="Times New Roman" w:cs="Times New Roman"/>
          <w:sz w:val="24"/>
          <w:szCs w:val="24"/>
        </w:rPr>
        <w:t xml:space="preserve"> «Блокадный хлеб», «Вахта памяти», «Бессмертный полк», «Георгиевская ленточка», «Поздравь ветерана», </w:t>
      </w:r>
      <w:r w:rsidR="007E5B0A" w:rsidRPr="00C96B44">
        <w:rPr>
          <w:rFonts w:ascii="Times New Roman" w:eastAsia="Calibri" w:hAnsi="Times New Roman" w:cs="Times New Roman"/>
          <w:sz w:val="24"/>
          <w:szCs w:val="24"/>
        </w:rPr>
        <w:t>«</w:t>
      </w:r>
      <w:r w:rsidRPr="00C96B44">
        <w:rPr>
          <w:rFonts w:ascii="Times New Roman" w:eastAsia="Calibri" w:hAnsi="Times New Roman" w:cs="Times New Roman"/>
          <w:sz w:val="24"/>
          <w:szCs w:val="24"/>
        </w:rPr>
        <w:t xml:space="preserve">Дорога к обелиску». </w:t>
      </w:r>
    </w:p>
    <w:p w:rsidR="00FA3893" w:rsidRPr="00C96B44" w:rsidRDefault="007E5B0A" w:rsidP="004A7042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B44">
        <w:rPr>
          <w:rFonts w:ascii="Times New Roman" w:eastAsia="Calibri" w:hAnsi="Times New Roman" w:cs="Times New Roman"/>
          <w:sz w:val="24"/>
          <w:szCs w:val="24"/>
        </w:rPr>
        <w:t>Ребята</w:t>
      </w:r>
      <w:r w:rsidR="00FA3893" w:rsidRPr="00C96B44">
        <w:rPr>
          <w:rFonts w:ascii="Times New Roman" w:eastAsia="Calibri" w:hAnsi="Times New Roman" w:cs="Times New Roman"/>
          <w:sz w:val="24"/>
          <w:szCs w:val="24"/>
        </w:rPr>
        <w:t xml:space="preserve"> принимают участие во всероссийских </w:t>
      </w:r>
      <w:proofErr w:type="spellStart"/>
      <w:r w:rsidR="00FA3893" w:rsidRPr="00C96B44">
        <w:rPr>
          <w:rFonts w:ascii="Times New Roman" w:eastAsia="Calibri" w:hAnsi="Times New Roman" w:cs="Times New Roman"/>
          <w:sz w:val="24"/>
          <w:szCs w:val="24"/>
        </w:rPr>
        <w:t>квестах</w:t>
      </w:r>
      <w:proofErr w:type="spellEnd"/>
      <w:r w:rsidR="00FA3893" w:rsidRPr="00C96B44">
        <w:rPr>
          <w:rFonts w:ascii="Times New Roman" w:eastAsia="Calibri" w:hAnsi="Times New Roman" w:cs="Times New Roman"/>
          <w:sz w:val="24"/>
          <w:szCs w:val="24"/>
        </w:rPr>
        <w:t>: «Освобождение Крыма», «Битва за Москву», «Блокада Ленинград», «Сталинградская битва», «Волонтеры Победы».</w:t>
      </w:r>
    </w:p>
    <w:p w:rsidR="004A7042" w:rsidRPr="00C96B44" w:rsidRDefault="004A7042" w:rsidP="004A7042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B44">
        <w:rPr>
          <w:rFonts w:ascii="Times New Roman" w:eastAsia="Calibri" w:hAnsi="Times New Roman" w:cs="Times New Roman"/>
          <w:sz w:val="24"/>
          <w:szCs w:val="24"/>
        </w:rPr>
        <w:t xml:space="preserve">Огромное внимание руководители отрядов </w:t>
      </w:r>
      <w:proofErr w:type="spellStart"/>
      <w:r w:rsidRPr="00C96B44">
        <w:rPr>
          <w:rFonts w:ascii="Times New Roman" w:eastAsia="Calibri" w:hAnsi="Times New Roman" w:cs="Times New Roman"/>
          <w:sz w:val="24"/>
          <w:szCs w:val="24"/>
        </w:rPr>
        <w:t>Юнармии</w:t>
      </w:r>
      <w:proofErr w:type="spellEnd"/>
      <w:r w:rsidRPr="00C96B44">
        <w:rPr>
          <w:rFonts w:ascii="Times New Roman" w:eastAsia="Calibri" w:hAnsi="Times New Roman" w:cs="Times New Roman"/>
          <w:sz w:val="24"/>
          <w:szCs w:val="24"/>
        </w:rPr>
        <w:t xml:space="preserve"> отводят спортивному воспитанию своих подопечных</w:t>
      </w:r>
      <w:r w:rsidR="009C0616" w:rsidRPr="00C96B44">
        <w:rPr>
          <w:rFonts w:ascii="Times New Roman" w:eastAsia="Calibri" w:hAnsi="Times New Roman" w:cs="Times New Roman"/>
          <w:sz w:val="24"/>
          <w:szCs w:val="24"/>
        </w:rPr>
        <w:t>. Ребята занимаются в различных кружках и секциях, ежегодно принимают участие в военно-спортивных играх «Вперед, юнармейцы», «Зарница».</w:t>
      </w:r>
    </w:p>
    <w:p w:rsidR="00213CF8" w:rsidRPr="00C96B44" w:rsidRDefault="00C96B44" w:rsidP="004A7042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hyperlink r:id="rId5" w:history="1">
        <w:r w:rsidRPr="00C96B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Создан сайт сайт «Юнармия», на котором освещаются все значимые мероприятия:  </w:t>
        </w:r>
        <w:r w:rsidRPr="00D726F3">
          <w:rPr>
            <w:rStyle w:val="a3"/>
            <w:rFonts w:ascii="Times New Roman" w:eastAsia="Calibri" w:hAnsi="Times New Roman" w:cs="Times New Roman"/>
            <w:sz w:val="24"/>
            <w:szCs w:val="24"/>
            <w:lang w:val="tt-RU"/>
          </w:rPr>
          <w:t>https://vk.com/club211428884</w:t>
        </w:r>
      </w:hyperlink>
      <w:r w:rsidR="004D6303" w:rsidRPr="00C96B4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.</w:t>
      </w:r>
    </w:p>
    <w:p w:rsidR="009C0616" w:rsidRPr="00C96B44" w:rsidRDefault="009C0616" w:rsidP="004A7042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B44">
        <w:rPr>
          <w:rFonts w:ascii="Times New Roman" w:eastAsia="Calibri" w:hAnsi="Times New Roman" w:cs="Times New Roman"/>
          <w:sz w:val="24"/>
          <w:szCs w:val="24"/>
        </w:rPr>
        <w:t>Я думаю, что создание подобных органи</w:t>
      </w:r>
      <w:r w:rsidR="00083717" w:rsidRPr="00C96B44">
        <w:rPr>
          <w:rFonts w:ascii="Times New Roman" w:eastAsia="Calibri" w:hAnsi="Times New Roman" w:cs="Times New Roman"/>
          <w:sz w:val="24"/>
          <w:szCs w:val="24"/>
        </w:rPr>
        <w:t>заций будет способствовать созда</w:t>
      </w:r>
      <w:r w:rsidRPr="00C96B44">
        <w:rPr>
          <w:rFonts w:ascii="Times New Roman" w:eastAsia="Calibri" w:hAnsi="Times New Roman" w:cs="Times New Roman"/>
          <w:sz w:val="24"/>
          <w:szCs w:val="24"/>
        </w:rPr>
        <w:t xml:space="preserve">нию </w:t>
      </w:r>
      <w:r w:rsidR="00083717" w:rsidRPr="00C96B44">
        <w:rPr>
          <w:rFonts w:ascii="Times New Roman" w:eastAsia="Calibri" w:hAnsi="Times New Roman" w:cs="Times New Roman"/>
          <w:sz w:val="24"/>
          <w:szCs w:val="24"/>
        </w:rPr>
        <w:t>личностных качеств человека, которые будут определять его способность выполнять поставленные задачи в любых условиях.</w:t>
      </w:r>
    </w:p>
    <w:p w:rsidR="008E4810" w:rsidRPr="00C96B44" w:rsidRDefault="008E4810" w:rsidP="004A7042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810" w:rsidRPr="00C96B44" w:rsidRDefault="008E4810" w:rsidP="00170555">
      <w:pPr>
        <w:widowControl w:val="0"/>
        <w:autoSpaceDE w:val="0"/>
        <w:autoSpaceDN w:val="0"/>
        <w:adjustRightInd w:val="0"/>
        <w:spacing w:after="0" w:line="276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6B44">
        <w:rPr>
          <w:rFonts w:ascii="Times New Roman" w:eastAsia="Calibri" w:hAnsi="Times New Roman" w:cs="Times New Roman"/>
          <w:sz w:val="24"/>
          <w:szCs w:val="24"/>
        </w:rPr>
        <w:t xml:space="preserve">Начальник местного </w:t>
      </w:r>
      <w:r w:rsidRPr="00C96B44">
        <w:rPr>
          <w:rFonts w:ascii="Times New Roman" w:eastAsia="Calibri" w:hAnsi="Times New Roman" w:cs="Times New Roman"/>
          <w:sz w:val="24"/>
          <w:szCs w:val="24"/>
        </w:rPr>
        <w:t>штаб</w:t>
      </w:r>
      <w:r w:rsidRPr="00C96B44">
        <w:rPr>
          <w:rFonts w:ascii="Times New Roman" w:eastAsia="Calibri" w:hAnsi="Times New Roman" w:cs="Times New Roman"/>
          <w:sz w:val="24"/>
          <w:szCs w:val="24"/>
        </w:rPr>
        <w:t>а</w:t>
      </w:r>
      <w:r w:rsidRPr="00C96B44">
        <w:rPr>
          <w:rFonts w:ascii="Times New Roman" w:eastAsia="Calibri" w:hAnsi="Times New Roman" w:cs="Times New Roman"/>
          <w:sz w:val="24"/>
          <w:szCs w:val="24"/>
        </w:rPr>
        <w:t xml:space="preserve"> Всероссийского детско-юношеского военно-патриотического общественного движения «ЮНАРМИЯ» Рыбно-Слободского муниципального района</w:t>
      </w:r>
      <w:r w:rsidRPr="00C96B44">
        <w:rPr>
          <w:rFonts w:ascii="Times New Roman" w:eastAsia="Calibri" w:hAnsi="Times New Roman" w:cs="Times New Roman"/>
          <w:sz w:val="24"/>
          <w:szCs w:val="24"/>
        </w:rPr>
        <w:t xml:space="preserve"> РТ, преподаватель-организатор ОБЖ Губайдуллин Р.К.</w:t>
      </w:r>
    </w:p>
    <w:p w:rsidR="004A7042" w:rsidRPr="00C96B44" w:rsidRDefault="004A7042" w:rsidP="004A7042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3893" w:rsidRPr="00C96B44" w:rsidRDefault="00FA3893" w:rsidP="004A704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A3893" w:rsidRPr="00C96B44" w:rsidSect="004D6303">
      <w:pgSz w:w="11906" w:h="16838"/>
      <w:pgMar w:top="709" w:right="991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60B66"/>
    <w:multiLevelType w:val="hybridMultilevel"/>
    <w:tmpl w:val="5DFE62CC"/>
    <w:lvl w:ilvl="0" w:tplc="C222268E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5"/>
    <w:rsid w:val="00025ABF"/>
    <w:rsid w:val="00083717"/>
    <w:rsid w:val="00170555"/>
    <w:rsid w:val="00213CF8"/>
    <w:rsid w:val="002D3C31"/>
    <w:rsid w:val="002E4005"/>
    <w:rsid w:val="00441CB1"/>
    <w:rsid w:val="004823F1"/>
    <w:rsid w:val="004A7042"/>
    <w:rsid w:val="004B30FE"/>
    <w:rsid w:val="004D6303"/>
    <w:rsid w:val="00541AEC"/>
    <w:rsid w:val="00624DD1"/>
    <w:rsid w:val="0074638B"/>
    <w:rsid w:val="007931D2"/>
    <w:rsid w:val="007E5B0A"/>
    <w:rsid w:val="0081676A"/>
    <w:rsid w:val="008C32E3"/>
    <w:rsid w:val="008E4111"/>
    <w:rsid w:val="008E4810"/>
    <w:rsid w:val="009C0616"/>
    <w:rsid w:val="00A73E6A"/>
    <w:rsid w:val="00C90D62"/>
    <w:rsid w:val="00C96B44"/>
    <w:rsid w:val="00CF6A59"/>
    <w:rsid w:val="00D034E6"/>
    <w:rsid w:val="00DE38DA"/>
    <w:rsid w:val="00DF1024"/>
    <w:rsid w:val="00E53DE3"/>
    <w:rsid w:val="00F14D22"/>
    <w:rsid w:val="00F63627"/>
    <w:rsid w:val="00FA3893"/>
    <w:rsid w:val="00FA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DF4F3"/>
  <w15:chartTrackingRefBased/>
  <w15:docId w15:val="{BA75977D-4064-4671-B6D5-6C64E6C99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8E4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E4111"/>
  </w:style>
  <w:style w:type="paragraph" w:customStyle="1" w:styleId="c2">
    <w:name w:val="c2"/>
    <w:basedOn w:val="a"/>
    <w:rsid w:val="008E4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D6303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D63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63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&#1057;&#1086;&#1079;&#1076;&#1072;&#1085;%20&#1089;&#1072;&#1081;&#1090;%20&#1089;&#1072;&#1081;&#1090;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Ляйсан</cp:lastModifiedBy>
  <cp:revision>9</cp:revision>
  <cp:lastPrinted>2022-08-23T05:15:00Z</cp:lastPrinted>
  <dcterms:created xsi:type="dcterms:W3CDTF">2022-08-21T18:46:00Z</dcterms:created>
  <dcterms:modified xsi:type="dcterms:W3CDTF">2022-08-23T10:58:00Z</dcterms:modified>
</cp:coreProperties>
</file>