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C2443" w14:textId="77777777" w:rsidR="00D41359" w:rsidRPr="00727178" w:rsidRDefault="00552E63" w:rsidP="00D41359">
      <w:pPr>
        <w:spacing w:line="408" w:lineRule="auto"/>
        <w:ind w:left="120"/>
        <w:jc w:val="center"/>
      </w:pPr>
      <w:r>
        <w:t xml:space="preserve">      </w:t>
      </w:r>
      <w:bookmarkStart w:id="0" w:name="block-186451"/>
      <w:r w:rsidR="00D41359" w:rsidRPr="00727178">
        <w:rPr>
          <w:b/>
          <w:color w:val="000000"/>
          <w:sz w:val="28"/>
        </w:rPr>
        <w:t>МИНИСТЕРСТВО ПРОСВЕЩЕНИЯ РОССИЙСКОЙ ФЕДЕРАЦИИ</w:t>
      </w:r>
    </w:p>
    <w:p w14:paraId="2D38201E" w14:textId="77777777" w:rsidR="00D41359" w:rsidRPr="00727178" w:rsidRDefault="00D41359" w:rsidP="00D41359">
      <w:pPr>
        <w:spacing w:line="408" w:lineRule="auto"/>
        <w:ind w:left="120"/>
        <w:jc w:val="center"/>
      </w:pPr>
      <w:r w:rsidRPr="00727178">
        <w:rPr>
          <w:b/>
          <w:color w:val="000000"/>
          <w:sz w:val="28"/>
        </w:rPr>
        <w:t>‌</w:t>
      </w:r>
      <w:bookmarkStart w:id="1" w:name="099227ef-7029-4079-ae60-1c1e725042d4"/>
      <w:r w:rsidRPr="00727178">
        <w:rPr>
          <w:b/>
          <w:color w:val="000000"/>
          <w:sz w:val="28"/>
        </w:rPr>
        <w:t>Департамент образования Ямало-Ненецкого автономного округа</w:t>
      </w:r>
      <w:bookmarkEnd w:id="1"/>
      <w:r w:rsidRPr="00727178">
        <w:rPr>
          <w:b/>
          <w:color w:val="000000"/>
          <w:sz w:val="28"/>
        </w:rPr>
        <w:t xml:space="preserve">‌‌ </w:t>
      </w:r>
    </w:p>
    <w:p w14:paraId="5D34E973" w14:textId="77777777" w:rsidR="00D41359" w:rsidRPr="00727178" w:rsidRDefault="00D41359" w:rsidP="00D41359">
      <w:pPr>
        <w:spacing w:line="408" w:lineRule="auto"/>
        <w:ind w:left="120"/>
        <w:jc w:val="center"/>
      </w:pPr>
      <w:r w:rsidRPr="00727178">
        <w:rPr>
          <w:b/>
          <w:color w:val="000000"/>
          <w:sz w:val="28"/>
        </w:rPr>
        <w:t>‌</w:t>
      </w:r>
      <w:bookmarkStart w:id="2" w:name="60108ef9-761b-4d5f-b35a-43765278bc23"/>
      <w:r w:rsidRPr="00727178">
        <w:rPr>
          <w:b/>
          <w:color w:val="000000"/>
          <w:sz w:val="28"/>
        </w:rPr>
        <w:t>Департамент образования муниципального образования город Ноябрьск</w:t>
      </w:r>
      <w:bookmarkEnd w:id="2"/>
      <w:r w:rsidRPr="00727178">
        <w:rPr>
          <w:b/>
          <w:color w:val="000000"/>
          <w:sz w:val="28"/>
        </w:rPr>
        <w:t>‌</w:t>
      </w:r>
      <w:r w:rsidRPr="00727178">
        <w:rPr>
          <w:color w:val="000000"/>
          <w:sz w:val="28"/>
        </w:rPr>
        <w:t>​</w:t>
      </w:r>
    </w:p>
    <w:p w14:paraId="51ECD6B7" w14:textId="77777777" w:rsidR="00D41359" w:rsidRDefault="00D41359" w:rsidP="00D41359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МБОУ СОШ мкр. Вынгапуровский</w:t>
      </w:r>
    </w:p>
    <w:p w14:paraId="05F60094" w14:textId="77777777" w:rsidR="00D41359" w:rsidRDefault="00D41359" w:rsidP="00D41359">
      <w:pPr>
        <w:ind w:left="142" w:hanging="22"/>
      </w:pPr>
    </w:p>
    <w:p w14:paraId="4980D5ED" w14:textId="77777777" w:rsidR="00D41359" w:rsidRDefault="00D41359" w:rsidP="00D41359">
      <w:pPr>
        <w:ind w:left="142" w:hanging="22"/>
      </w:pPr>
    </w:p>
    <w:p w14:paraId="6E9BCCB9" w14:textId="77777777" w:rsidR="00D41359" w:rsidRDefault="00D41359" w:rsidP="00D41359">
      <w:pPr>
        <w:ind w:left="142" w:hanging="22"/>
      </w:pPr>
    </w:p>
    <w:p w14:paraId="6A09B710" w14:textId="77777777" w:rsidR="00D41359" w:rsidRDefault="00D41359" w:rsidP="00D41359">
      <w:pPr>
        <w:ind w:left="142" w:hanging="22"/>
      </w:pPr>
    </w:p>
    <w:tbl>
      <w:tblPr>
        <w:tblW w:w="10585" w:type="dxa"/>
        <w:tblInd w:w="-34" w:type="dxa"/>
        <w:tblLook w:val="04A0" w:firstRow="1" w:lastRow="0" w:firstColumn="1" w:lastColumn="0" w:noHBand="0" w:noVBand="1"/>
      </w:tblPr>
      <w:tblGrid>
        <w:gridCol w:w="3862"/>
        <w:gridCol w:w="2659"/>
        <w:gridCol w:w="946"/>
        <w:gridCol w:w="3118"/>
      </w:tblGrid>
      <w:tr w:rsidR="00D41359" w:rsidRPr="00C128F2" w14:paraId="1D7581C1" w14:textId="77777777" w:rsidTr="00EF6BD7">
        <w:tc>
          <w:tcPr>
            <w:tcW w:w="3862" w:type="dxa"/>
          </w:tcPr>
          <w:p w14:paraId="11C0C359" w14:textId="77777777" w:rsidR="00D41359" w:rsidRDefault="00D41359" w:rsidP="00EF6BD7">
            <w:pPr>
              <w:autoSpaceDE w:val="0"/>
              <w:autoSpaceDN w:val="0"/>
              <w:spacing w:after="120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РАССМОТРЕНО</w:t>
            </w:r>
          </w:p>
          <w:p w14:paraId="2B12DB57" w14:textId="77777777" w:rsidR="00D41359" w:rsidRDefault="00D41359" w:rsidP="00EF6BD7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Руководитель методического объединения</w:t>
            </w:r>
          </w:p>
          <w:p w14:paraId="0D756051" w14:textId="61532DDE" w:rsidR="00D41359" w:rsidRDefault="00D41359" w:rsidP="00EF6BD7">
            <w:pPr>
              <w:autoSpaceDE w:val="0"/>
              <w:autoSpaceDN w:val="0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Пукит О.Е.</w:t>
            </w:r>
          </w:p>
          <w:p w14:paraId="6AFCB061" w14:textId="77777777" w:rsidR="00D41359" w:rsidRDefault="00D41359" w:rsidP="00EF6BD7">
            <w:pPr>
              <w:autoSpaceDE w:val="0"/>
              <w:autoSpaceDN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Протокол МО №1 от </w:t>
            </w:r>
          </w:p>
          <w:p w14:paraId="7B0778D6" w14:textId="77777777" w:rsidR="00D41359" w:rsidRDefault="00D41359" w:rsidP="00EF6BD7">
            <w:pPr>
              <w:autoSpaceDE w:val="0"/>
              <w:autoSpaceDN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«30» августа   2023 г.</w:t>
            </w:r>
          </w:p>
          <w:p w14:paraId="68B3B6D4" w14:textId="77777777" w:rsidR="00D41359" w:rsidRPr="00107026" w:rsidRDefault="00D41359" w:rsidP="00EF6BD7">
            <w:pPr>
              <w:pStyle w:val="a4"/>
              <w:ind w:left="142" w:hanging="22"/>
              <w:contextualSpacing/>
              <w:jc w:val="both"/>
              <w:rPr>
                <w:sz w:val="24"/>
                <w:szCs w:val="24"/>
                <w:lang w:eastAsia="ja-JP"/>
              </w:rPr>
            </w:pPr>
          </w:p>
        </w:tc>
        <w:tc>
          <w:tcPr>
            <w:tcW w:w="2659" w:type="dxa"/>
          </w:tcPr>
          <w:p w14:paraId="5179E46B" w14:textId="77777777" w:rsidR="00D41359" w:rsidRPr="0040209D" w:rsidRDefault="00D41359" w:rsidP="00EF6BD7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40209D">
              <w:rPr>
                <w:rFonts w:eastAsia="Times New Roman"/>
                <w:color w:val="000000"/>
                <w:sz w:val="28"/>
                <w:szCs w:val="28"/>
              </w:rPr>
              <w:t>СОГЛАСОВАНО</w:t>
            </w:r>
          </w:p>
          <w:p w14:paraId="4C3CAAF2" w14:textId="77777777" w:rsidR="00D41359" w:rsidRPr="00997044" w:rsidRDefault="00D41359" w:rsidP="00EF6BD7">
            <w:pPr>
              <w:pStyle w:val="a4"/>
              <w:ind w:left="142" w:hanging="22"/>
              <w:contextualSpacing/>
              <w:jc w:val="both"/>
              <w:rPr>
                <w:sz w:val="28"/>
                <w:szCs w:val="28"/>
                <w:lang w:eastAsia="ja-JP"/>
              </w:rPr>
            </w:pPr>
            <w:r w:rsidRPr="00997044">
              <w:rPr>
                <w:sz w:val="28"/>
                <w:szCs w:val="28"/>
                <w:lang w:eastAsia="ja-JP"/>
              </w:rPr>
              <w:t xml:space="preserve">Председатель </w:t>
            </w:r>
          </w:p>
          <w:p w14:paraId="4E76EA18" w14:textId="77777777" w:rsidR="00D41359" w:rsidRDefault="00D41359" w:rsidP="00EF6BD7">
            <w:pPr>
              <w:pStyle w:val="a4"/>
              <w:ind w:left="142" w:hanging="22"/>
              <w:contextualSpacing/>
              <w:jc w:val="both"/>
              <w:rPr>
                <w:sz w:val="24"/>
                <w:szCs w:val="24"/>
                <w:lang w:eastAsia="ja-JP"/>
              </w:rPr>
            </w:pPr>
            <w:r>
              <w:rPr>
                <w:sz w:val="28"/>
                <w:szCs w:val="28"/>
                <w:lang w:eastAsia="ja-JP"/>
              </w:rPr>
              <w:t>методического совета</w:t>
            </w:r>
          </w:p>
          <w:p w14:paraId="42FF6EF0" w14:textId="77777777" w:rsidR="00D41359" w:rsidRPr="00997044" w:rsidRDefault="00D41359" w:rsidP="00EF6BD7">
            <w:pPr>
              <w:pStyle w:val="a4"/>
              <w:ind w:left="142" w:right="-487" w:hanging="22"/>
              <w:contextualSpacing/>
              <w:jc w:val="both"/>
              <w:rPr>
                <w:sz w:val="28"/>
                <w:szCs w:val="28"/>
                <w:lang w:eastAsia="ja-JP"/>
              </w:rPr>
            </w:pPr>
            <w:r>
              <w:rPr>
                <w:sz w:val="28"/>
                <w:szCs w:val="28"/>
                <w:lang w:eastAsia="ja-JP"/>
              </w:rPr>
              <w:t xml:space="preserve">Бобровникова </w:t>
            </w:r>
            <w:r w:rsidRPr="00997044">
              <w:rPr>
                <w:sz w:val="28"/>
                <w:szCs w:val="28"/>
                <w:lang w:eastAsia="ja-JP"/>
              </w:rPr>
              <w:t xml:space="preserve">С.В </w:t>
            </w:r>
          </w:p>
          <w:p w14:paraId="5C4FCD52" w14:textId="77777777" w:rsidR="00D41359" w:rsidRPr="00A36C9B" w:rsidRDefault="00D41359" w:rsidP="00EF6BD7">
            <w:pPr>
              <w:pStyle w:val="a4"/>
              <w:ind w:left="142" w:hanging="22"/>
              <w:contextualSpacing/>
              <w:jc w:val="both"/>
              <w:rPr>
                <w:sz w:val="24"/>
                <w:szCs w:val="24"/>
                <w:lang w:eastAsia="ja-JP"/>
              </w:rPr>
            </w:pPr>
            <w:r w:rsidRPr="00A36C9B">
              <w:rPr>
                <w:sz w:val="24"/>
                <w:szCs w:val="24"/>
                <w:lang w:eastAsia="ja-JP"/>
              </w:rPr>
              <w:t>Протокол №1 от 31.08.2023 г.</w:t>
            </w:r>
          </w:p>
          <w:p w14:paraId="7C849E59" w14:textId="77777777" w:rsidR="00D41359" w:rsidRPr="00107026" w:rsidRDefault="00D41359" w:rsidP="00EF6BD7">
            <w:pPr>
              <w:pStyle w:val="a4"/>
              <w:ind w:left="142" w:hanging="22"/>
              <w:contextualSpacing/>
              <w:jc w:val="both"/>
              <w:rPr>
                <w:sz w:val="24"/>
                <w:szCs w:val="24"/>
                <w:lang w:eastAsia="ja-JP"/>
              </w:rPr>
            </w:pPr>
          </w:p>
        </w:tc>
        <w:tc>
          <w:tcPr>
            <w:tcW w:w="946" w:type="dxa"/>
          </w:tcPr>
          <w:p w14:paraId="06BBBB31" w14:textId="77777777" w:rsidR="00D41359" w:rsidRPr="00154A3A" w:rsidRDefault="00D41359" w:rsidP="00EF6BD7">
            <w:pPr>
              <w:autoSpaceDE w:val="0"/>
              <w:autoSpaceDN w:val="0"/>
              <w:spacing w:after="120"/>
              <w:rPr>
                <w:b/>
                <w:lang w:eastAsia="ja-JP"/>
              </w:rPr>
            </w:pPr>
          </w:p>
        </w:tc>
        <w:tc>
          <w:tcPr>
            <w:tcW w:w="3118" w:type="dxa"/>
          </w:tcPr>
          <w:p w14:paraId="6B08E7D8" w14:textId="41F1145F" w:rsidR="00D41359" w:rsidRDefault="00D41359" w:rsidP="00EF6BD7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УТВЕРЖДЕНО</w:t>
            </w:r>
          </w:p>
          <w:p w14:paraId="4FB32747" w14:textId="77777777" w:rsidR="00D41359" w:rsidRDefault="00D41359" w:rsidP="00BC0048">
            <w:pPr>
              <w:autoSpaceDE w:val="0"/>
              <w:autoSpaceDN w:val="0"/>
              <w:spacing w:after="120" w:line="276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Директор МБОУ СОШ мкр.Вынгапуровский</w:t>
            </w:r>
          </w:p>
          <w:p w14:paraId="26F6B885" w14:textId="30AEFE9C" w:rsidR="00D41359" w:rsidRDefault="00D41359" w:rsidP="00BC0048">
            <w:pPr>
              <w:autoSpaceDE w:val="0"/>
              <w:autoSpaceDN w:val="0"/>
              <w:spacing w:line="276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Климко В.П.</w:t>
            </w:r>
          </w:p>
          <w:p w14:paraId="6211851B" w14:textId="77777777" w:rsidR="00D41359" w:rsidRDefault="00D41359" w:rsidP="00EF6BD7">
            <w:pPr>
              <w:autoSpaceDE w:val="0"/>
              <w:autoSpaceDN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Приказ №418 от «31» августа   2023 г.</w:t>
            </w:r>
          </w:p>
          <w:p w14:paraId="552C3EE4" w14:textId="77777777" w:rsidR="00D41359" w:rsidRPr="00107026" w:rsidRDefault="00D41359" w:rsidP="00EF6BD7">
            <w:pPr>
              <w:pStyle w:val="a4"/>
              <w:ind w:left="360" w:hanging="240"/>
              <w:contextualSpacing/>
              <w:rPr>
                <w:sz w:val="24"/>
                <w:szCs w:val="24"/>
                <w:lang w:eastAsia="ja-JP"/>
              </w:rPr>
            </w:pPr>
          </w:p>
        </w:tc>
      </w:tr>
    </w:tbl>
    <w:p w14:paraId="3FFF832F" w14:textId="77777777" w:rsidR="00D41359" w:rsidRPr="002353BD" w:rsidRDefault="00D41359" w:rsidP="00D41359">
      <w:pPr>
        <w:ind w:left="142" w:hanging="22"/>
      </w:pPr>
    </w:p>
    <w:p w14:paraId="48587325" w14:textId="77777777" w:rsidR="00D41359" w:rsidRPr="002353BD" w:rsidRDefault="00D41359" w:rsidP="00D41359"/>
    <w:p w14:paraId="044640D1" w14:textId="77777777" w:rsidR="00D41359" w:rsidRPr="002353BD" w:rsidRDefault="00D41359" w:rsidP="00D41359">
      <w:pPr>
        <w:ind w:left="142" w:hanging="22"/>
      </w:pPr>
    </w:p>
    <w:p w14:paraId="3C018254" w14:textId="77777777" w:rsidR="00BC443A" w:rsidRDefault="00BC443A" w:rsidP="00180981">
      <w:pPr>
        <w:spacing w:line="408" w:lineRule="auto"/>
        <w:rPr>
          <w:b/>
          <w:color w:val="000000"/>
          <w:sz w:val="28"/>
        </w:rPr>
      </w:pPr>
    </w:p>
    <w:p w14:paraId="78B3CF72" w14:textId="6752C698" w:rsidR="00D41359" w:rsidRPr="001E4761" w:rsidRDefault="00D41359" w:rsidP="00D41359">
      <w:pPr>
        <w:spacing w:line="408" w:lineRule="auto"/>
        <w:ind w:left="120"/>
        <w:jc w:val="center"/>
      </w:pPr>
      <w:r w:rsidRPr="001E4761">
        <w:rPr>
          <w:b/>
          <w:color w:val="000000"/>
          <w:sz w:val="28"/>
        </w:rPr>
        <w:t>РАБОЧАЯ ПРОГРАММА</w:t>
      </w:r>
    </w:p>
    <w:p w14:paraId="252A3091" w14:textId="77777777" w:rsidR="00D41359" w:rsidRDefault="00D41359" w:rsidP="00D41359">
      <w:pPr>
        <w:spacing w:line="408" w:lineRule="auto"/>
        <w:ind w:left="142" w:hanging="22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курса внеурочной деятельности</w:t>
      </w:r>
    </w:p>
    <w:p w14:paraId="5E95F0BB" w14:textId="508C1E59" w:rsidR="00D41359" w:rsidRPr="00D41359" w:rsidRDefault="00D41359" w:rsidP="00D41359">
      <w:pPr>
        <w:spacing w:line="408" w:lineRule="auto"/>
        <w:ind w:left="142" w:hanging="22"/>
        <w:jc w:val="center"/>
      </w:pPr>
      <w:r w:rsidRPr="00D41359">
        <w:rPr>
          <w:b/>
          <w:sz w:val="28"/>
        </w:rPr>
        <w:t>«Введение в астрономию»</w:t>
      </w:r>
    </w:p>
    <w:p w14:paraId="39412FC5" w14:textId="03E96DAB" w:rsidR="00D41359" w:rsidRPr="00C71536" w:rsidRDefault="00D41359" w:rsidP="00D41359">
      <w:pPr>
        <w:pStyle w:val="a4"/>
        <w:jc w:val="center"/>
        <w:rPr>
          <w:color w:val="000000"/>
          <w:sz w:val="28"/>
        </w:rPr>
      </w:pPr>
      <w:r w:rsidRPr="00C71536">
        <w:rPr>
          <w:color w:val="000000"/>
          <w:sz w:val="28"/>
        </w:rPr>
        <w:t xml:space="preserve">для обучающихся </w:t>
      </w:r>
      <w:r w:rsidRPr="00C71536">
        <w:rPr>
          <w:sz w:val="28"/>
        </w:rPr>
        <w:t>5б</w:t>
      </w:r>
      <w:r w:rsidR="00BD4A60">
        <w:rPr>
          <w:sz w:val="28"/>
        </w:rPr>
        <w:t>, 7а</w:t>
      </w:r>
      <w:r w:rsidRPr="00C71536">
        <w:rPr>
          <w:color w:val="000000"/>
          <w:sz w:val="28"/>
        </w:rPr>
        <w:t xml:space="preserve"> класс</w:t>
      </w:r>
      <w:r w:rsidR="00BD4A60">
        <w:rPr>
          <w:color w:val="000000"/>
          <w:sz w:val="28"/>
        </w:rPr>
        <w:t>ов</w:t>
      </w:r>
    </w:p>
    <w:p w14:paraId="14D25962" w14:textId="77777777" w:rsidR="00D41359" w:rsidRPr="00C71536" w:rsidRDefault="00D41359" w:rsidP="00D41359">
      <w:pPr>
        <w:pStyle w:val="a4"/>
        <w:jc w:val="center"/>
        <w:rPr>
          <w:sz w:val="28"/>
          <w:szCs w:val="28"/>
        </w:rPr>
      </w:pPr>
      <w:r w:rsidRPr="00C71536">
        <w:rPr>
          <w:sz w:val="28"/>
        </w:rPr>
        <w:t xml:space="preserve"> </w:t>
      </w:r>
      <w:r w:rsidRPr="00C71536">
        <w:rPr>
          <w:sz w:val="28"/>
          <w:szCs w:val="28"/>
          <w:u w:val="single"/>
        </w:rPr>
        <w:t>основного</w:t>
      </w:r>
      <w:r w:rsidRPr="00C71536">
        <w:rPr>
          <w:sz w:val="28"/>
          <w:szCs w:val="28"/>
        </w:rPr>
        <w:t xml:space="preserve"> общего образования</w:t>
      </w:r>
    </w:p>
    <w:p w14:paraId="64BBBCA5" w14:textId="77777777" w:rsidR="00D41359" w:rsidRPr="00C71536" w:rsidRDefault="00D41359" w:rsidP="00D41359">
      <w:pPr>
        <w:pStyle w:val="a4"/>
        <w:jc w:val="center"/>
        <w:rPr>
          <w:sz w:val="28"/>
          <w:szCs w:val="28"/>
        </w:rPr>
      </w:pPr>
      <w:r w:rsidRPr="00C71536">
        <w:rPr>
          <w:sz w:val="28"/>
          <w:szCs w:val="28"/>
        </w:rPr>
        <w:t>на 202</w:t>
      </w:r>
      <w:r w:rsidRPr="00C71536">
        <w:rPr>
          <w:sz w:val="28"/>
          <w:szCs w:val="28"/>
          <w:u w:val="single"/>
        </w:rPr>
        <w:t>3</w:t>
      </w:r>
      <w:r w:rsidRPr="00C71536">
        <w:rPr>
          <w:sz w:val="28"/>
          <w:szCs w:val="28"/>
        </w:rPr>
        <w:t>/202</w:t>
      </w:r>
      <w:r w:rsidRPr="00C71536">
        <w:rPr>
          <w:sz w:val="28"/>
          <w:szCs w:val="28"/>
          <w:u w:val="single"/>
        </w:rPr>
        <w:t>4</w:t>
      </w:r>
      <w:r w:rsidRPr="00C71536">
        <w:rPr>
          <w:sz w:val="28"/>
          <w:szCs w:val="28"/>
        </w:rPr>
        <w:t xml:space="preserve">  учебный год</w:t>
      </w:r>
    </w:p>
    <w:p w14:paraId="1141010D" w14:textId="77777777" w:rsidR="00D41359" w:rsidRPr="002353BD" w:rsidRDefault="00D41359" w:rsidP="00D41359">
      <w:pPr>
        <w:spacing w:line="408" w:lineRule="auto"/>
        <w:ind w:left="142" w:hanging="22"/>
        <w:jc w:val="center"/>
      </w:pPr>
    </w:p>
    <w:p w14:paraId="05D213E9" w14:textId="77777777" w:rsidR="00D41359" w:rsidRPr="002353BD" w:rsidRDefault="00D41359" w:rsidP="00D41359">
      <w:pPr>
        <w:ind w:left="142" w:hanging="22"/>
        <w:jc w:val="center"/>
      </w:pPr>
    </w:p>
    <w:p w14:paraId="6752905C" w14:textId="77777777" w:rsidR="00D41359" w:rsidRPr="002353BD" w:rsidRDefault="00D41359" w:rsidP="00D41359">
      <w:pPr>
        <w:ind w:left="142" w:hanging="22"/>
        <w:jc w:val="center"/>
      </w:pPr>
    </w:p>
    <w:p w14:paraId="6578F488" w14:textId="67F6E1BB" w:rsidR="00D41359" w:rsidRPr="00D41359" w:rsidRDefault="00D41359" w:rsidP="00D41359">
      <w:pPr>
        <w:pStyle w:val="a4"/>
        <w:spacing w:line="276" w:lineRule="auto"/>
        <w:ind w:left="142" w:hanging="22"/>
        <w:jc w:val="right"/>
        <w:rPr>
          <w:sz w:val="28"/>
          <w:szCs w:val="28"/>
        </w:rPr>
      </w:pPr>
      <w:r w:rsidRPr="008F359C">
        <w:rPr>
          <w:b/>
          <w:sz w:val="28"/>
          <w:szCs w:val="28"/>
        </w:rPr>
        <w:t>Составитель:</w:t>
      </w:r>
      <w:r w:rsidRPr="008F359C">
        <w:rPr>
          <w:sz w:val="28"/>
          <w:szCs w:val="28"/>
        </w:rPr>
        <w:t xml:space="preserve"> </w:t>
      </w:r>
      <w:r w:rsidRPr="00D41359">
        <w:rPr>
          <w:sz w:val="28"/>
          <w:szCs w:val="28"/>
        </w:rPr>
        <w:t xml:space="preserve">учитель физики    </w:t>
      </w:r>
    </w:p>
    <w:p w14:paraId="6C4A00D0" w14:textId="14FA0DF9" w:rsidR="00D41359" w:rsidRPr="00D41359" w:rsidRDefault="00D41359" w:rsidP="00D41359">
      <w:pPr>
        <w:pStyle w:val="a4"/>
        <w:spacing w:line="276" w:lineRule="auto"/>
        <w:ind w:left="142" w:hanging="22"/>
        <w:rPr>
          <w:sz w:val="28"/>
          <w:szCs w:val="28"/>
        </w:rPr>
      </w:pPr>
      <w:r w:rsidRPr="00D41359">
        <w:rPr>
          <w:sz w:val="28"/>
          <w:szCs w:val="28"/>
        </w:rPr>
        <w:t xml:space="preserve">                                                                                        Пукит Ольга Евгеньевна</w:t>
      </w:r>
    </w:p>
    <w:p w14:paraId="6E0E0B9E" w14:textId="77777777" w:rsidR="00D41359" w:rsidRPr="002353BD" w:rsidRDefault="00D41359" w:rsidP="00D41359">
      <w:pPr>
        <w:ind w:left="142" w:hanging="22"/>
        <w:jc w:val="center"/>
      </w:pPr>
    </w:p>
    <w:p w14:paraId="2BE0A782" w14:textId="77777777" w:rsidR="00D41359" w:rsidRDefault="00D41359" w:rsidP="00D41359"/>
    <w:p w14:paraId="6486EA7C" w14:textId="77777777" w:rsidR="00D41359" w:rsidRDefault="00D41359" w:rsidP="00D41359"/>
    <w:p w14:paraId="26DE8318" w14:textId="77777777" w:rsidR="00D41359" w:rsidRPr="002353BD" w:rsidRDefault="00D41359" w:rsidP="00D41359"/>
    <w:p w14:paraId="415806B6" w14:textId="77777777" w:rsidR="00D41359" w:rsidRPr="002353BD" w:rsidRDefault="00D41359" w:rsidP="00D41359">
      <w:pPr>
        <w:ind w:left="142" w:hanging="22"/>
        <w:jc w:val="center"/>
      </w:pPr>
    </w:p>
    <w:p w14:paraId="2F152615" w14:textId="77777777" w:rsidR="00BC443A" w:rsidRDefault="00D41359" w:rsidP="00D41359">
      <w:pPr>
        <w:ind w:left="142" w:hanging="22"/>
        <w:jc w:val="center"/>
        <w:rPr>
          <w:color w:val="000000"/>
          <w:sz w:val="28"/>
        </w:rPr>
      </w:pPr>
      <w:r w:rsidRPr="002353BD">
        <w:rPr>
          <w:color w:val="000000"/>
          <w:sz w:val="28"/>
        </w:rPr>
        <w:t>​</w:t>
      </w:r>
      <w:bookmarkStart w:id="3" w:name="1409a51a-857c-49b4-8420-37a2d161ed0e"/>
    </w:p>
    <w:p w14:paraId="53A04A26" w14:textId="77777777" w:rsidR="00180981" w:rsidRDefault="00180981" w:rsidP="00D41359">
      <w:pPr>
        <w:ind w:left="142" w:hanging="22"/>
        <w:jc w:val="center"/>
        <w:rPr>
          <w:b/>
          <w:color w:val="000000"/>
          <w:sz w:val="28"/>
        </w:rPr>
      </w:pPr>
    </w:p>
    <w:p w14:paraId="69064989" w14:textId="43BD6389" w:rsidR="00D41359" w:rsidRPr="002353BD" w:rsidRDefault="00D41359" w:rsidP="00D41359">
      <w:pPr>
        <w:ind w:left="142" w:hanging="22"/>
        <w:jc w:val="center"/>
        <w:sectPr w:rsidR="00D41359" w:rsidRPr="002353BD" w:rsidSect="00A40340">
          <w:footerReference w:type="default" r:id="rId6"/>
          <w:pgSz w:w="11906" w:h="16383"/>
          <w:pgMar w:top="1134" w:right="850" w:bottom="1134" w:left="1134" w:header="720" w:footer="720" w:gutter="0"/>
          <w:pgNumType w:start="1"/>
          <w:cols w:space="720"/>
          <w:titlePg/>
          <w:docGrid w:linePitch="299"/>
        </w:sectPr>
      </w:pPr>
      <w:r w:rsidRPr="002353BD">
        <w:rPr>
          <w:b/>
          <w:color w:val="000000"/>
          <w:sz w:val="28"/>
        </w:rPr>
        <w:t>г.Ноябрьск</w:t>
      </w:r>
      <w:bookmarkEnd w:id="3"/>
      <w:r w:rsidRPr="002353BD">
        <w:rPr>
          <w:b/>
          <w:color w:val="000000"/>
          <w:sz w:val="28"/>
        </w:rPr>
        <w:t>‌</w:t>
      </w:r>
      <w:r>
        <w:rPr>
          <w:b/>
          <w:color w:val="000000"/>
          <w:sz w:val="28"/>
        </w:rPr>
        <w:t>,</w:t>
      </w:r>
      <w:r w:rsidRPr="002353BD">
        <w:rPr>
          <w:b/>
          <w:color w:val="000000"/>
          <w:sz w:val="28"/>
        </w:rPr>
        <w:t xml:space="preserve"> </w:t>
      </w:r>
      <w:bookmarkStart w:id="4" w:name="282c3466-5cb3-4ab4-9a19-f7da1f5cd792"/>
      <w:r>
        <w:rPr>
          <w:b/>
          <w:color w:val="000000"/>
          <w:sz w:val="28"/>
        </w:rPr>
        <w:t xml:space="preserve"> </w:t>
      </w:r>
      <w:r w:rsidRPr="002353BD">
        <w:rPr>
          <w:b/>
          <w:color w:val="000000"/>
          <w:sz w:val="28"/>
        </w:rPr>
        <w:t>2023</w:t>
      </w:r>
      <w:bookmarkEnd w:id="4"/>
      <w:r w:rsidRPr="002353BD">
        <w:rPr>
          <w:b/>
          <w:color w:val="000000"/>
          <w:sz w:val="28"/>
        </w:rPr>
        <w:t>‌</w:t>
      </w:r>
    </w:p>
    <w:bookmarkEnd w:id="0"/>
    <w:p w14:paraId="55E537DD" w14:textId="3ACDBA12" w:rsidR="00153FB3" w:rsidRDefault="00153FB3" w:rsidP="000B139E">
      <w:pPr>
        <w:spacing w:line="264" w:lineRule="auto"/>
        <w:jc w:val="center"/>
        <w:rPr>
          <w:rFonts w:eastAsiaTheme="minorHAnsi" w:cstheme="minorBidi"/>
          <w:b/>
          <w:color w:val="000000"/>
          <w:sz w:val="28"/>
          <w:szCs w:val="22"/>
          <w:lang w:eastAsia="en-US"/>
        </w:rPr>
      </w:pPr>
      <w:r w:rsidRPr="00153FB3">
        <w:rPr>
          <w:rFonts w:eastAsiaTheme="minorHAnsi" w:cstheme="minorBidi"/>
          <w:b/>
          <w:color w:val="000000"/>
          <w:sz w:val="28"/>
          <w:szCs w:val="22"/>
          <w:lang w:eastAsia="en-US"/>
        </w:rPr>
        <w:lastRenderedPageBreak/>
        <w:t>ПОЯСНИТЕЛЬНАЯ ЗАПИСКА</w:t>
      </w:r>
    </w:p>
    <w:p w14:paraId="1F8FFF5C" w14:textId="77777777" w:rsidR="00277ECC" w:rsidRDefault="00277ECC" w:rsidP="00153FB3">
      <w:pPr>
        <w:spacing w:line="264" w:lineRule="auto"/>
        <w:jc w:val="both"/>
        <w:rPr>
          <w:rFonts w:ascii="PT Astra Serif" w:hAnsi="PT Astra Serif"/>
        </w:rPr>
      </w:pPr>
    </w:p>
    <w:p w14:paraId="65C5AA41" w14:textId="2B223208" w:rsidR="00153FB3" w:rsidRPr="00BC443A" w:rsidRDefault="00277ECC" w:rsidP="00BC443A">
      <w:pPr>
        <w:spacing w:line="264" w:lineRule="auto"/>
        <w:ind w:firstLine="709"/>
        <w:jc w:val="both"/>
        <w:rPr>
          <w:rFonts w:eastAsiaTheme="minorHAnsi"/>
          <w:lang w:eastAsia="en-US"/>
        </w:rPr>
      </w:pPr>
      <w:r w:rsidRPr="00BC443A">
        <w:t xml:space="preserve">Рабочая программа развивающего курса внеурочной деятельности «Введение в астрономию» </w:t>
      </w:r>
      <w:r w:rsidR="009C79AA" w:rsidRPr="00BC443A">
        <w:t>на уровне основного общего образования составлена с учетом требований Федерального государственного образовательного стандарта основного общего образования</w:t>
      </w:r>
      <w:r w:rsidRPr="00BC443A">
        <w:t>. Разработана с учетом авторской программы внеурочной деятельности «Введение в астрономию» Н.Н.Гомулина.  М.: Просвещение, 2020. Сборник примерных рабочих программ по внеурочной деятельности для общеобразовательных программ. Просвещение 2020 г. Автор составители: Алексашина И.Ю., Антошин М.К.</w:t>
      </w:r>
      <w:r w:rsidR="00552E63" w:rsidRPr="00BC443A">
        <w:t xml:space="preserve"> </w:t>
      </w:r>
      <w:r w:rsidR="0084772C" w:rsidRPr="00BC443A">
        <w:t>.</w:t>
      </w:r>
    </w:p>
    <w:p w14:paraId="3AAE954D" w14:textId="36F8B81C" w:rsidR="00424C93" w:rsidRPr="00BC443A" w:rsidRDefault="00F83360" w:rsidP="00BC443A">
      <w:pPr>
        <w:ind w:firstLine="709"/>
      </w:pPr>
      <w:bookmarkStart w:id="5" w:name="_Hlk145856342"/>
      <w:r w:rsidRPr="00BC443A">
        <w:t>Рабочая программа курса внеурочной деятельности ориентирована на использование учебно- методического комплекта: Введение в астрономию. 5-7 классы. Учебное пособие. ФГОС. Н.Н.Гомулина, В.Г.Сурдин -М.: Просвещение, 2023</w:t>
      </w:r>
    </w:p>
    <w:bookmarkEnd w:id="5"/>
    <w:p w14:paraId="3D413687" w14:textId="3218F543" w:rsidR="00B512C2" w:rsidRPr="00B512C2" w:rsidRDefault="00B512C2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  <w:r w:rsidRPr="00B512C2">
        <w:rPr>
          <w:rFonts w:eastAsia="Times New Roman"/>
          <w:color w:val="1A1A1A"/>
        </w:rPr>
        <w:t>Курс способствует формированию основ научного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мировоззрения и целостной научной картины мира в процессе выполнения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практических задач. Изучение астрономии в 5—7 классах осложняется тем, что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школьники ещё не имеют достаточно знаний по физике и химии, не владеют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системой математических знаний и умений, необходимых для решения</w:t>
      </w:r>
    </w:p>
    <w:p w14:paraId="5854FEB7" w14:textId="28FB7F7A" w:rsidR="00B512C2" w:rsidRDefault="00B512C2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  <w:r w:rsidRPr="00B512C2">
        <w:rPr>
          <w:rFonts w:eastAsia="Times New Roman"/>
          <w:color w:val="1A1A1A"/>
        </w:rPr>
        <w:t>сложных астрономических задач. В рамках курса данные вопросы решаются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через применение интерактивных форм работы, выполнение практических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заданий, решение задач, проектную деятельность, коллективные формы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деятельности.</w:t>
      </w:r>
    </w:p>
    <w:p w14:paraId="54B6FE16" w14:textId="77777777" w:rsidR="000B139E" w:rsidRDefault="000B139E" w:rsidP="00BC443A">
      <w:pPr>
        <w:shd w:val="clear" w:color="auto" w:fill="FFFFFF"/>
        <w:ind w:firstLine="709"/>
        <w:jc w:val="both"/>
      </w:pPr>
      <w:r>
        <w:t>Воспитательный потенциал курса внеурочной деятельности «Введение в астрономию» реализуется через:</w:t>
      </w:r>
    </w:p>
    <w:p w14:paraId="37D39239" w14:textId="0EA46B59" w:rsidR="000B139E" w:rsidRDefault="000B139E" w:rsidP="00BC443A">
      <w:pPr>
        <w:shd w:val="clear" w:color="auto" w:fill="FFFFFF"/>
        <w:ind w:firstLine="709"/>
        <w:jc w:val="both"/>
      </w:pPr>
      <w:r>
        <w:t xml:space="preserve"> Отбор содержания материала: </w:t>
      </w:r>
    </w:p>
    <w:p w14:paraId="13C96C7E" w14:textId="77777777" w:rsidR="000B139E" w:rsidRDefault="000B139E" w:rsidP="00BC443A">
      <w:pPr>
        <w:shd w:val="clear" w:color="auto" w:fill="FFFFFF"/>
        <w:ind w:firstLine="709"/>
        <w:jc w:val="both"/>
      </w:pPr>
      <w:r>
        <w:sym w:font="Symbol" w:char="F0B7"/>
      </w:r>
      <w:r>
        <w:t xml:space="preserve"> побуждение учащихся соблюдать на занятиях курса общепринятые нормы поведения, правила общения со старшими (педагогическими работниками) и сверстниками, соблюдать принципы учебной дисциплины и самоорганизации; </w:t>
      </w:r>
    </w:p>
    <w:p w14:paraId="790DA4B8" w14:textId="77777777" w:rsidR="000B139E" w:rsidRDefault="000B139E" w:rsidP="00BC443A">
      <w:pPr>
        <w:shd w:val="clear" w:color="auto" w:fill="FFFFFF"/>
        <w:ind w:firstLine="709"/>
        <w:jc w:val="both"/>
      </w:pPr>
      <w:r>
        <w:sym w:font="Symbol" w:char="F0B7"/>
      </w:r>
      <w:r>
        <w:t xml:space="preserve"> демонстрацию учащимся примеров из жизни различных ученых (физиков, астрономов), проявления упорства в достижении целей, любознательности, мотивации к учению; </w:t>
      </w:r>
    </w:p>
    <w:p w14:paraId="76E0A359" w14:textId="77777777" w:rsidR="000B139E" w:rsidRDefault="000B139E" w:rsidP="00BC443A">
      <w:pPr>
        <w:shd w:val="clear" w:color="auto" w:fill="FFFFFF"/>
        <w:ind w:firstLine="709"/>
        <w:jc w:val="both"/>
      </w:pPr>
      <w:r>
        <w:sym w:font="Symbol" w:char="F0B7"/>
      </w:r>
      <w:r>
        <w:t xml:space="preserve"> решение заданий, направленных на формирование естественнонаучной грамотности учащихся. </w:t>
      </w:r>
    </w:p>
    <w:p w14:paraId="76AFFCF7" w14:textId="0B3E7A25" w:rsidR="000B139E" w:rsidRDefault="000B139E" w:rsidP="00BC443A">
      <w:pPr>
        <w:shd w:val="clear" w:color="auto" w:fill="FFFFFF"/>
        <w:ind w:firstLine="709"/>
        <w:jc w:val="both"/>
      </w:pPr>
      <w:r>
        <w:t xml:space="preserve">Через структуру занятия: </w:t>
      </w:r>
    </w:p>
    <w:p w14:paraId="08CD43BF" w14:textId="77777777" w:rsidR="000B139E" w:rsidRDefault="000B139E" w:rsidP="00BC443A">
      <w:pPr>
        <w:shd w:val="clear" w:color="auto" w:fill="FFFFFF"/>
        <w:ind w:firstLine="709"/>
        <w:jc w:val="both"/>
      </w:pPr>
      <w:r>
        <w:sym w:font="Symbol" w:char="F0B7"/>
      </w:r>
      <w:r>
        <w:t xml:space="preserve"> применение на занятиях курса интерактивных форм работы с учащимися: интеллектуальные игры (стимулируют познавательную мотивацию учащихся), дискуссии (приобретение опыта ведения конструктивного диалога), организацию командной работы (взаимодействие с другими); </w:t>
      </w:r>
    </w:p>
    <w:p w14:paraId="0C5670F4" w14:textId="77777777" w:rsidR="000B139E" w:rsidRDefault="000B139E" w:rsidP="00BC443A">
      <w:pPr>
        <w:shd w:val="clear" w:color="auto" w:fill="FFFFFF"/>
        <w:ind w:firstLine="709"/>
        <w:jc w:val="both"/>
      </w:pPr>
      <w:r>
        <w:sym w:font="Symbol" w:char="F0B7"/>
      </w:r>
      <w:r>
        <w:t xml:space="preserve"> организацию самоконтроля и взаимоконтроля; </w:t>
      </w:r>
    </w:p>
    <w:p w14:paraId="2522957E" w14:textId="77777777" w:rsidR="000B139E" w:rsidRDefault="000B139E" w:rsidP="00BC443A">
      <w:pPr>
        <w:shd w:val="clear" w:color="auto" w:fill="FFFFFF"/>
        <w:ind w:firstLine="709"/>
        <w:jc w:val="both"/>
      </w:pPr>
      <w:r>
        <w:sym w:font="Symbol" w:char="F0B7"/>
      </w:r>
      <w:r>
        <w:t xml:space="preserve"> организацию проектной и исследовательской деятельности учащихся.</w:t>
      </w:r>
    </w:p>
    <w:p w14:paraId="5AA5EB33" w14:textId="22E7793B" w:rsidR="000B139E" w:rsidRDefault="000B139E" w:rsidP="00BC443A">
      <w:pPr>
        <w:shd w:val="clear" w:color="auto" w:fill="FFFFFF"/>
        <w:ind w:firstLine="709"/>
        <w:jc w:val="both"/>
      </w:pPr>
      <w:r>
        <w:t xml:space="preserve"> Через организацию общения: </w:t>
      </w:r>
    </w:p>
    <w:p w14:paraId="344A4AC7" w14:textId="6B37E700" w:rsidR="000B139E" w:rsidRPr="00B512C2" w:rsidRDefault="000B139E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  <w:r>
        <w:sym w:font="Symbol" w:char="F0B7"/>
      </w:r>
      <w:r>
        <w:t xml:space="preserve"> организацию ситуации сотрудничества (работа в парах, группах); </w:t>
      </w:r>
      <w:r>
        <w:sym w:font="Symbol" w:char="F0B7"/>
      </w:r>
      <w:r>
        <w:t xml:space="preserve"> установление конструктивных отношений между учителем и учащимися.</w:t>
      </w:r>
    </w:p>
    <w:p w14:paraId="10C98205" w14:textId="77777777" w:rsidR="00B512C2" w:rsidRPr="00BC443A" w:rsidRDefault="00B512C2" w:rsidP="00BC443A">
      <w:pPr>
        <w:ind w:firstLine="709"/>
        <w:jc w:val="both"/>
      </w:pPr>
    </w:p>
    <w:p w14:paraId="6880B2F6" w14:textId="77777777" w:rsidR="009C79AA" w:rsidRPr="00BC443A" w:rsidRDefault="009C79AA" w:rsidP="00BC443A">
      <w:pPr>
        <w:ind w:firstLine="709"/>
        <w:jc w:val="both"/>
        <w:rPr>
          <w:b/>
          <w:bCs/>
          <w:shd w:val="clear" w:color="auto" w:fill="FFFFFF"/>
        </w:rPr>
      </w:pPr>
      <w:r w:rsidRPr="00BC443A">
        <w:rPr>
          <w:b/>
          <w:bCs/>
          <w:shd w:val="clear" w:color="auto" w:fill="FFFFFF"/>
        </w:rPr>
        <w:t>Цель курса:</w:t>
      </w:r>
    </w:p>
    <w:p w14:paraId="1C0D1924" w14:textId="77777777" w:rsidR="009C79AA" w:rsidRPr="00BC443A" w:rsidRDefault="009C79AA" w:rsidP="00BC443A">
      <w:pPr>
        <w:ind w:firstLine="709"/>
        <w:jc w:val="both"/>
        <w:rPr>
          <w:shd w:val="clear" w:color="auto" w:fill="FFFFFF"/>
        </w:rPr>
      </w:pPr>
      <w:r w:rsidRPr="00BC443A">
        <w:rPr>
          <w:shd w:val="clear" w:color="auto" w:fill="FFFFFF"/>
        </w:rPr>
        <w:t xml:space="preserve"> -  способствовать формированию естественно-научного мировоззрения учащихся;</w:t>
      </w:r>
    </w:p>
    <w:p w14:paraId="00C2698A" w14:textId="77777777" w:rsidR="009C79AA" w:rsidRPr="00BC443A" w:rsidRDefault="009C79AA" w:rsidP="00BC443A">
      <w:pPr>
        <w:ind w:firstLine="709"/>
        <w:jc w:val="both"/>
        <w:rPr>
          <w:shd w:val="clear" w:color="auto" w:fill="FFFFFF"/>
        </w:rPr>
      </w:pPr>
      <w:r w:rsidRPr="00BC443A">
        <w:rPr>
          <w:shd w:val="clear" w:color="auto" w:fill="FFFFFF"/>
        </w:rPr>
        <w:t xml:space="preserve"> - развивать приемы умственной деятельности, познавательные интересы с учетом склонностей и способностей учащихся</w:t>
      </w:r>
    </w:p>
    <w:p w14:paraId="06301E04" w14:textId="5F8F3A78" w:rsidR="009C79AA" w:rsidRPr="00BC443A" w:rsidRDefault="009C79AA" w:rsidP="00BC443A">
      <w:pPr>
        <w:ind w:firstLine="709"/>
        <w:jc w:val="both"/>
        <w:rPr>
          <w:shd w:val="clear" w:color="auto" w:fill="FFFFFF"/>
        </w:rPr>
      </w:pPr>
      <w:r w:rsidRPr="00BC443A">
        <w:rPr>
          <w:shd w:val="clear" w:color="auto" w:fill="FFFFFF"/>
        </w:rPr>
        <w:t>-  формировать устойчивую потребность в саморазвитии, получении новых знаний.</w:t>
      </w:r>
    </w:p>
    <w:p w14:paraId="49B0AB40" w14:textId="77777777" w:rsidR="004A74D0" w:rsidRPr="00BC443A" w:rsidRDefault="004A74D0" w:rsidP="00BC443A">
      <w:pPr>
        <w:ind w:firstLine="709"/>
        <w:jc w:val="both"/>
        <w:rPr>
          <w:shd w:val="clear" w:color="auto" w:fill="FFFFFF"/>
        </w:rPr>
      </w:pPr>
    </w:p>
    <w:p w14:paraId="17D66C98" w14:textId="23F3592C" w:rsidR="00B512C2" w:rsidRPr="00BC443A" w:rsidRDefault="00B512C2" w:rsidP="00BC443A">
      <w:pPr>
        <w:ind w:firstLine="709"/>
        <w:jc w:val="both"/>
        <w:rPr>
          <w:b/>
          <w:bCs/>
          <w:shd w:val="clear" w:color="auto" w:fill="FFFFFF"/>
        </w:rPr>
      </w:pPr>
      <w:r w:rsidRPr="00BC443A">
        <w:rPr>
          <w:b/>
          <w:bCs/>
          <w:shd w:val="clear" w:color="auto" w:fill="FFFFFF"/>
        </w:rPr>
        <w:t>Задачи курса:</w:t>
      </w:r>
    </w:p>
    <w:p w14:paraId="10370D52" w14:textId="05DF1582" w:rsidR="00B512C2" w:rsidRPr="00BC443A" w:rsidRDefault="00B512C2" w:rsidP="00BC443A">
      <w:pPr>
        <w:ind w:firstLine="709"/>
        <w:jc w:val="both"/>
        <w:rPr>
          <w:shd w:val="clear" w:color="auto" w:fill="FFFFFF"/>
        </w:rPr>
      </w:pPr>
      <w:r w:rsidRPr="00BC443A">
        <w:rPr>
          <w:shd w:val="clear" w:color="auto" w:fill="FFFFFF"/>
        </w:rPr>
        <w:t>- углубить знания об астрономических знаниях и объектах;</w:t>
      </w:r>
    </w:p>
    <w:p w14:paraId="6258FBC4" w14:textId="78097A44" w:rsidR="00B512C2" w:rsidRPr="00B512C2" w:rsidRDefault="00B512C2" w:rsidP="00BC443A">
      <w:pPr>
        <w:shd w:val="clear" w:color="auto" w:fill="FFFFFF"/>
        <w:ind w:firstLine="709"/>
        <w:rPr>
          <w:rFonts w:eastAsia="Times New Roman"/>
          <w:color w:val="1A1A1A"/>
        </w:rPr>
      </w:pPr>
      <w:r w:rsidRPr="00BC443A">
        <w:rPr>
          <w:shd w:val="clear" w:color="auto" w:fill="FFFFFF"/>
        </w:rPr>
        <w:lastRenderedPageBreak/>
        <w:t>-</w:t>
      </w:r>
      <w:r w:rsidRPr="00BC443A">
        <w:rPr>
          <w:rFonts w:eastAsia="Times New Roman"/>
          <w:color w:val="1A1A1A"/>
        </w:rPr>
        <w:t xml:space="preserve"> развивать </w:t>
      </w:r>
      <w:r w:rsidRPr="00B512C2">
        <w:rPr>
          <w:rFonts w:eastAsia="Times New Roman"/>
          <w:color w:val="1A1A1A"/>
        </w:rPr>
        <w:t>умения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самостоятельно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работать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с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дополнительной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литературой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и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другими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средствами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информации;</w:t>
      </w:r>
    </w:p>
    <w:p w14:paraId="70908B6B" w14:textId="5954AB13" w:rsidR="00B512C2" w:rsidRPr="00B512C2" w:rsidRDefault="00B512C2" w:rsidP="00BC443A">
      <w:pPr>
        <w:shd w:val="clear" w:color="auto" w:fill="FFFFFF"/>
        <w:ind w:firstLine="709"/>
        <w:rPr>
          <w:rFonts w:eastAsia="Times New Roman"/>
          <w:color w:val="1A1A1A"/>
        </w:rPr>
      </w:pPr>
      <w:r w:rsidRPr="00BC443A">
        <w:rPr>
          <w:rFonts w:eastAsia="Times New Roman"/>
          <w:color w:val="1A1A1A"/>
        </w:rPr>
        <w:t xml:space="preserve">- </w:t>
      </w:r>
      <w:r w:rsidRPr="00B512C2">
        <w:rPr>
          <w:rFonts w:eastAsia="Times New Roman"/>
          <w:color w:val="1A1A1A"/>
        </w:rPr>
        <w:t>пользоваться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астрономическими календарями, справочниками, энциклопедиями;</w:t>
      </w:r>
    </w:p>
    <w:p w14:paraId="13E927D1" w14:textId="4930288C" w:rsidR="00B512C2" w:rsidRPr="00B512C2" w:rsidRDefault="00B512C2" w:rsidP="00BC443A">
      <w:pPr>
        <w:shd w:val="clear" w:color="auto" w:fill="FFFFFF"/>
        <w:ind w:firstLine="709"/>
        <w:rPr>
          <w:rFonts w:eastAsia="Times New Roman"/>
          <w:color w:val="1A1A1A"/>
        </w:rPr>
      </w:pPr>
      <w:r w:rsidRPr="00BC443A">
        <w:rPr>
          <w:rFonts w:eastAsia="Times New Roman"/>
          <w:color w:val="1A1A1A"/>
        </w:rPr>
        <w:t xml:space="preserve">- </w:t>
      </w:r>
      <w:r w:rsidRPr="00B512C2">
        <w:rPr>
          <w:rFonts w:eastAsia="Times New Roman"/>
          <w:color w:val="1A1A1A"/>
        </w:rPr>
        <w:t>совершенствовать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умения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анализировать,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сопоставлять,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применять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теоретические знания на практике;</w:t>
      </w:r>
    </w:p>
    <w:p w14:paraId="616D5D2C" w14:textId="5DD03104" w:rsidR="00B512C2" w:rsidRPr="00B512C2" w:rsidRDefault="00B512C2" w:rsidP="00BC443A">
      <w:pPr>
        <w:shd w:val="clear" w:color="auto" w:fill="FFFFFF"/>
        <w:ind w:firstLine="709"/>
        <w:rPr>
          <w:rFonts w:eastAsia="Times New Roman"/>
          <w:color w:val="1A1A1A"/>
        </w:rPr>
      </w:pPr>
      <w:r w:rsidRPr="00BC443A">
        <w:rPr>
          <w:rFonts w:eastAsia="Times New Roman"/>
          <w:color w:val="1A1A1A"/>
        </w:rPr>
        <w:t xml:space="preserve">- </w:t>
      </w:r>
      <w:r w:rsidRPr="00B512C2">
        <w:rPr>
          <w:rFonts w:eastAsia="Times New Roman"/>
          <w:color w:val="1A1A1A"/>
        </w:rPr>
        <w:t>формировать умения по решению практических задач;</w:t>
      </w:r>
    </w:p>
    <w:p w14:paraId="3B9C4BE8" w14:textId="4A41A605" w:rsidR="00B512C2" w:rsidRPr="00B512C2" w:rsidRDefault="00B512C2" w:rsidP="00BC443A">
      <w:pPr>
        <w:shd w:val="clear" w:color="auto" w:fill="FFFFFF"/>
        <w:ind w:firstLine="709"/>
        <w:rPr>
          <w:rFonts w:eastAsia="Times New Roman"/>
          <w:color w:val="1A1A1A"/>
        </w:rPr>
      </w:pPr>
      <w:r w:rsidRPr="00BC443A">
        <w:rPr>
          <w:rFonts w:eastAsia="Times New Roman"/>
          <w:color w:val="1A1A1A"/>
        </w:rPr>
        <w:t xml:space="preserve">- </w:t>
      </w:r>
      <w:r w:rsidRPr="00B512C2">
        <w:rPr>
          <w:rFonts w:eastAsia="Times New Roman"/>
          <w:color w:val="1A1A1A"/>
        </w:rPr>
        <w:t>подготовить к участию в школьном туре Всероссийской олимпиады</w:t>
      </w:r>
    </w:p>
    <w:p w14:paraId="7618E4D6" w14:textId="77777777" w:rsidR="00B512C2" w:rsidRPr="00BC443A" w:rsidRDefault="00B512C2" w:rsidP="00BC443A">
      <w:pPr>
        <w:shd w:val="clear" w:color="auto" w:fill="FFFFFF"/>
        <w:ind w:firstLine="709"/>
        <w:rPr>
          <w:rFonts w:eastAsia="Times New Roman"/>
          <w:color w:val="1A1A1A"/>
        </w:rPr>
      </w:pPr>
      <w:r w:rsidRPr="00B512C2">
        <w:rPr>
          <w:rFonts w:eastAsia="Times New Roman"/>
          <w:color w:val="1A1A1A"/>
        </w:rPr>
        <w:t>учащихся по астрономии.</w:t>
      </w:r>
    </w:p>
    <w:p w14:paraId="52E2FDE2" w14:textId="77777777" w:rsidR="00B512C2" w:rsidRPr="00BC443A" w:rsidRDefault="00B512C2" w:rsidP="00BC443A">
      <w:pPr>
        <w:ind w:firstLine="709"/>
        <w:jc w:val="both"/>
      </w:pPr>
      <w:r w:rsidRPr="00BC443A">
        <w:t>Рабочая программа курса внеурочной деятельности ориентирована на использование учебно- методического комплекта: Введение в астрономию. 5-7 классы. Учебное пособие. ФГОС. Н.Н.Гомулина, В.Г.Сурдин -М.: Просвещение, 2023</w:t>
      </w:r>
    </w:p>
    <w:p w14:paraId="3F30DAAC" w14:textId="65CA7B91" w:rsidR="00B512C2" w:rsidRPr="00B512C2" w:rsidRDefault="00B512C2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  <w:r w:rsidRPr="00B512C2">
        <w:rPr>
          <w:rFonts w:eastAsia="Times New Roman"/>
          <w:color w:val="1A1A1A"/>
        </w:rPr>
        <w:t>Пособие для учащихся обеспечивает содержательную часть курса. Оно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содержит теоретический и дидактический материал, включает практические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работы. Особый акцент в пособии сделан на ознакомлении с новыми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методиками решения тестовых заданий по астрономии. Ряд практических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заданий включает работу с программами компьютерных планетариев, а также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 xml:space="preserve">знакомит учащихся с форматом международного тестирования естественно-научной грамотности. </w:t>
      </w:r>
    </w:p>
    <w:p w14:paraId="09597E61" w14:textId="070F6588" w:rsidR="00B512C2" w:rsidRPr="00BC443A" w:rsidRDefault="00B512C2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  <w:r w:rsidRPr="00B512C2">
        <w:rPr>
          <w:rFonts w:eastAsia="Times New Roman"/>
          <w:color w:val="1A1A1A"/>
        </w:rPr>
        <w:t>Данный курс предусматривает проведение практических занятий по</w:t>
      </w:r>
      <w:r w:rsidRPr="00BC443A">
        <w:rPr>
          <w:rFonts w:eastAsia="Times New Roman"/>
          <w:color w:val="1A1A1A"/>
        </w:rPr>
        <w:t xml:space="preserve"> </w:t>
      </w:r>
      <w:r w:rsidRPr="00B512C2">
        <w:rPr>
          <w:rFonts w:eastAsia="Times New Roman"/>
          <w:color w:val="1A1A1A"/>
        </w:rPr>
        <w:t>решению задач и выполнению тестовых заданий, групповой работы по</w:t>
      </w:r>
      <w:r w:rsidRPr="00BC443A">
        <w:rPr>
          <w:rFonts w:eastAsia="Times New Roman"/>
          <w:color w:val="1A1A1A"/>
        </w:rPr>
        <w:t xml:space="preserve"> выполнению практических заданий. </w:t>
      </w:r>
    </w:p>
    <w:p w14:paraId="4792FEF6" w14:textId="77777777" w:rsidR="008C7280" w:rsidRPr="00BC443A" w:rsidRDefault="008C7280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2CF8B5DB" w14:textId="6FEF47DB" w:rsidR="00AC7540" w:rsidRPr="00BC443A" w:rsidRDefault="009C76E2" w:rsidP="00B076B9">
      <w:pPr>
        <w:shd w:val="clear" w:color="auto" w:fill="FFFFFF"/>
      </w:pPr>
      <w:r w:rsidRPr="00BC443A">
        <w:rPr>
          <w:b/>
          <w:bCs/>
        </w:rPr>
        <w:t>Результаты освоения курса внеурочной деятельности</w:t>
      </w:r>
      <w:r w:rsidRPr="00BC443A">
        <w:t>.</w:t>
      </w:r>
    </w:p>
    <w:p w14:paraId="354B8F4D" w14:textId="77777777" w:rsidR="008C7280" w:rsidRPr="00BC443A" w:rsidRDefault="008C7280" w:rsidP="00BC443A">
      <w:pPr>
        <w:shd w:val="clear" w:color="auto" w:fill="FFFFFF"/>
        <w:ind w:firstLine="709"/>
        <w:jc w:val="both"/>
      </w:pPr>
      <w:r w:rsidRPr="00BC443A">
        <w:t xml:space="preserve">В результате освоения материала курса внеурочной деятельности «Введение в астрономию» учащийся научится: </w:t>
      </w:r>
    </w:p>
    <w:p w14:paraId="64D3CD65" w14:textId="77777777" w:rsidR="008C7280" w:rsidRPr="00BC443A" w:rsidRDefault="008C7280" w:rsidP="00BC443A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сотрудничать со взрослыми и сверстниками в разных социальных ситуациях; </w:t>
      </w:r>
    </w:p>
    <w:p w14:paraId="1A2FF35C" w14:textId="77777777" w:rsidR="008C7280" w:rsidRPr="00BC443A" w:rsidRDefault="008C7280" w:rsidP="00BC443A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понимать свою потребность в получении новых знаний; </w:t>
      </w:r>
    </w:p>
    <w:p w14:paraId="29EC0A8F" w14:textId="77777777" w:rsidR="008C7280" w:rsidRPr="00BC443A" w:rsidRDefault="008C7280" w:rsidP="00BC443A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получать углубленные знания об астрономических объектах и явлениях; </w:t>
      </w:r>
    </w:p>
    <w:p w14:paraId="2D77C33E" w14:textId="77777777" w:rsidR="008C7280" w:rsidRPr="00BC443A" w:rsidRDefault="008C7280" w:rsidP="00BC443A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самостоятельно работать с дополнительной литературой и другими источниками информации; пользоваться астрономическими календарями, справочниками, энциклопедиями; </w:t>
      </w:r>
    </w:p>
    <w:p w14:paraId="53D3AF1B" w14:textId="77777777" w:rsidR="008C7280" w:rsidRPr="00BC443A" w:rsidRDefault="008C7280" w:rsidP="00BC443A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самостоятельно приобретать новые знания при работе с научными астрономическими сайтами; </w:t>
      </w:r>
    </w:p>
    <w:p w14:paraId="1F408C5D" w14:textId="77777777" w:rsidR="008C7280" w:rsidRPr="00BC443A" w:rsidRDefault="008C7280" w:rsidP="00BC443A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работать с научной информацией: проводить сравнения, классификацию по разным критериям; обобщать; устанавливать аналогии; строить рассуждения об объекте; </w:t>
      </w:r>
    </w:p>
    <w:p w14:paraId="0F3EE526" w14:textId="77777777" w:rsidR="008C7280" w:rsidRPr="00BC443A" w:rsidRDefault="008C7280" w:rsidP="00BC443A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анализировать, сопоставлять, применять теоретические знания на практике; </w:t>
      </w:r>
    </w:p>
    <w:p w14:paraId="711CB876" w14:textId="77777777" w:rsidR="008C7280" w:rsidRPr="00BC443A" w:rsidRDefault="008C7280" w:rsidP="00BC443A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воспринимать, перерабатывать и предъявлять информацию в словесной, образной, символических формах, анализировать и перерабатывать полученную информацию в соответствии с поставленными задачами; </w:t>
      </w:r>
    </w:p>
    <w:p w14:paraId="4A663F65" w14:textId="77777777" w:rsidR="008C7280" w:rsidRPr="00BC443A" w:rsidRDefault="008C7280" w:rsidP="00BC443A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применять полученные знания при решении практических задач по астрономии;</w:t>
      </w:r>
    </w:p>
    <w:p w14:paraId="453262E6" w14:textId="77777777" w:rsidR="00273E19" w:rsidRDefault="008C7280" w:rsidP="00273E19">
      <w:pPr>
        <w:shd w:val="clear" w:color="auto" w:fill="FFFFFF"/>
        <w:ind w:firstLine="709"/>
        <w:jc w:val="both"/>
      </w:pPr>
      <w:r w:rsidRPr="00BC443A">
        <w:t xml:space="preserve"> </w:t>
      </w:r>
      <w:r w:rsidRPr="00BC443A">
        <w:sym w:font="Symbol" w:char="F0B7"/>
      </w:r>
      <w:r w:rsidRPr="00BC443A">
        <w:t xml:space="preserve"> осуществлять поиск информации для выполнения проекта с использованием учебной и дополнительной литературы в открытом информационном пространстве. </w:t>
      </w:r>
    </w:p>
    <w:p w14:paraId="7EACE41B" w14:textId="23F33B30" w:rsidR="00BC443A" w:rsidRPr="00273E19" w:rsidRDefault="000B139E" w:rsidP="00273E19">
      <w:pPr>
        <w:shd w:val="clear" w:color="auto" w:fill="FFFFFF"/>
        <w:ind w:firstLine="709"/>
        <w:jc w:val="both"/>
      </w:pPr>
      <w:r>
        <w:t xml:space="preserve">В соответствии с учебным планом МБОУ СОШ мкр. Вынгапуровский на реализацию программы курса внеурочной деятельности «Введение в астрономию» отводится 34 часа в год (из расчёта 1 учебный час в неделю). </w:t>
      </w:r>
    </w:p>
    <w:p w14:paraId="2AA44CAC" w14:textId="77777777" w:rsidR="00BC443A" w:rsidRDefault="00BC443A" w:rsidP="00BC443A">
      <w:pPr>
        <w:ind w:firstLine="709"/>
        <w:jc w:val="center"/>
        <w:rPr>
          <w:b/>
          <w:bCs/>
        </w:rPr>
      </w:pPr>
    </w:p>
    <w:p w14:paraId="15BDC3D7" w14:textId="77777777" w:rsidR="00BC443A" w:rsidRPr="00BC443A" w:rsidRDefault="00BC443A" w:rsidP="00BC443A">
      <w:pPr>
        <w:ind w:firstLine="709"/>
        <w:jc w:val="center"/>
        <w:rPr>
          <w:b/>
          <w:bCs/>
        </w:rPr>
      </w:pPr>
    </w:p>
    <w:p w14:paraId="24531D2F" w14:textId="77777777" w:rsidR="001555CC" w:rsidRDefault="001555CC" w:rsidP="00BC443A">
      <w:pPr>
        <w:ind w:firstLine="709"/>
        <w:jc w:val="center"/>
        <w:rPr>
          <w:b/>
          <w:bCs/>
        </w:rPr>
      </w:pPr>
    </w:p>
    <w:p w14:paraId="6682A2FE" w14:textId="77777777" w:rsidR="001555CC" w:rsidRDefault="001555CC" w:rsidP="00BC443A">
      <w:pPr>
        <w:ind w:firstLine="709"/>
        <w:jc w:val="center"/>
        <w:rPr>
          <w:b/>
          <w:bCs/>
        </w:rPr>
      </w:pPr>
    </w:p>
    <w:p w14:paraId="5B2BF387" w14:textId="77777777" w:rsidR="001555CC" w:rsidRDefault="001555CC" w:rsidP="00BC443A">
      <w:pPr>
        <w:ind w:firstLine="709"/>
        <w:jc w:val="center"/>
        <w:rPr>
          <w:b/>
          <w:bCs/>
        </w:rPr>
      </w:pPr>
    </w:p>
    <w:p w14:paraId="4F8B2DB5" w14:textId="77777777" w:rsidR="001555CC" w:rsidRDefault="001555CC" w:rsidP="00BC443A">
      <w:pPr>
        <w:ind w:firstLine="709"/>
        <w:jc w:val="center"/>
        <w:rPr>
          <w:b/>
          <w:bCs/>
        </w:rPr>
      </w:pPr>
    </w:p>
    <w:p w14:paraId="26E4EBBC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31F8820B" w14:textId="77777777" w:rsidR="001555CC" w:rsidRDefault="001555CC" w:rsidP="00BC443A">
      <w:pPr>
        <w:ind w:firstLine="709"/>
        <w:jc w:val="center"/>
        <w:rPr>
          <w:b/>
          <w:bCs/>
        </w:rPr>
      </w:pPr>
    </w:p>
    <w:p w14:paraId="581B3A91" w14:textId="25A1AE73" w:rsidR="009C76E2" w:rsidRPr="00BC443A" w:rsidRDefault="009C76E2" w:rsidP="00BC443A">
      <w:pPr>
        <w:ind w:firstLine="709"/>
        <w:jc w:val="center"/>
        <w:rPr>
          <w:b/>
          <w:bCs/>
        </w:rPr>
      </w:pPr>
      <w:r w:rsidRPr="00BC443A">
        <w:rPr>
          <w:b/>
          <w:bCs/>
        </w:rPr>
        <w:lastRenderedPageBreak/>
        <w:t>СОДЕРЖАНИЕ КУРСА ВНЕУРОЧНОЙ ДЕЯТЕЛЬНОСТИ</w:t>
      </w:r>
      <w:r w:rsidR="00AC7540" w:rsidRPr="00BC443A">
        <w:rPr>
          <w:b/>
          <w:bCs/>
        </w:rPr>
        <w:t xml:space="preserve"> </w:t>
      </w:r>
    </w:p>
    <w:p w14:paraId="7563248C" w14:textId="13239BC3" w:rsidR="00AC7540" w:rsidRPr="00BC443A" w:rsidRDefault="00AC7540" w:rsidP="00BC443A">
      <w:pPr>
        <w:ind w:firstLine="709"/>
        <w:jc w:val="center"/>
      </w:pPr>
      <w:r w:rsidRPr="00BC443A">
        <w:t>с указанием форм организации и видов деятельности</w:t>
      </w:r>
    </w:p>
    <w:p w14:paraId="4CF2A152" w14:textId="77777777" w:rsidR="009C76E2" w:rsidRPr="00BC443A" w:rsidRDefault="009C76E2" w:rsidP="00BC443A">
      <w:pPr>
        <w:ind w:firstLine="709"/>
        <w:jc w:val="center"/>
      </w:pPr>
    </w:p>
    <w:p w14:paraId="19240BFF" w14:textId="0B7C43A5" w:rsidR="00AC7540" w:rsidRPr="00BC443A" w:rsidRDefault="00AC7540" w:rsidP="00BC443A">
      <w:pPr>
        <w:ind w:firstLine="709"/>
        <w:jc w:val="center"/>
        <w:rPr>
          <w:b/>
          <w:bCs/>
        </w:rPr>
      </w:pPr>
      <w:r w:rsidRPr="00BC443A">
        <w:rPr>
          <w:b/>
          <w:bCs/>
        </w:rPr>
        <w:t>Звездное небо.</w:t>
      </w:r>
    </w:p>
    <w:p w14:paraId="1D35C6FD" w14:textId="77777777" w:rsidR="00AC7540" w:rsidRPr="00BC443A" w:rsidRDefault="00AC7540" w:rsidP="00BC443A">
      <w:pPr>
        <w:ind w:firstLine="709"/>
        <w:jc w:val="both"/>
      </w:pPr>
      <w:r w:rsidRPr="00BC443A">
        <w:t xml:space="preserve">Звездное небо. Небесная сфера. Карта звездного неба. Суточное вращение небесной сферы. Видимое движение планет и Луны. Ориентирование на местности по Солнцу и звездам. Астрономические задачи и практические задания по данной теме. </w:t>
      </w:r>
    </w:p>
    <w:p w14:paraId="5F88E03A" w14:textId="77777777" w:rsidR="00AC7540" w:rsidRPr="00BC443A" w:rsidRDefault="00AC7540" w:rsidP="00BC443A">
      <w:pPr>
        <w:ind w:firstLine="709"/>
        <w:jc w:val="both"/>
      </w:pPr>
      <w:r w:rsidRPr="00BC443A">
        <w:t xml:space="preserve">Виды деятельности Просмотр презентации, беседа, начало работы со звездными картами. Работа с ПКЗН (подвижная карта звездного неба), с компьютерными планетариями. Созда- ние самодельного атласа астеризмов. Изготовление некоторых астрономических приборов. Практическая работа по определению положения Солнца по гномону. Анализ полученной информации, сравнение вида звездного неба в разные времена года. </w:t>
      </w:r>
    </w:p>
    <w:p w14:paraId="54D258C1" w14:textId="77777777" w:rsidR="00AC7540" w:rsidRPr="00BC443A" w:rsidRDefault="00AC7540" w:rsidP="00BC443A">
      <w:pPr>
        <w:ind w:firstLine="709"/>
        <w:jc w:val="both"/>
      </w:pPr>
    </w:p>
    <w:p w14:paraId="3ADA52DF" w14:textId="393BD99F" w:rsidR="00AC7540" w:rsidRPr="00BC443A" w:rsidRDefault="00AC7540" w:rsidP="00BC443A">
      <w:pPr>
        <w:ind w:firstLine="709"/>
        <w:jc w:val="center"/>
        <w:rPr>
          <w:b/>
          <w:bCs/>
        </w:rPr>
      </w:pPr>
      <w:r w:rsidRPr="00BC443A">
        <w:rPr>
          <w:b/>
          <w:bCs/>
        </w:rPr>
        <w:t>Солнечная система.</w:t>
      </w:r>
    </w:p>
    <w:p w14:paraId="29EC9067" w14:textId="77777777" w:rsidR="009C76E2" w:rsidRPr="00BC443A" w:rsidRDefault="009C76E2" w:rsidP="00BC443A">
      <w:pPr>
        <w:ind w:firstLine="709"/>
        <w:jc w:val="center"/>
        <w:rPr>
          <w:b/>
          <w:bCs/>
        </w:rPr>
      </w:pPr>
    </w:p>
    <w:p w14:paraId="12A15657" w14:textId="77777777" w:rsidR="009C76E2" w:rsidRPr="00BC443A" w:rsidRDefault="00AC7540" w:rsidP="00BC443A">
      <w:pPr>
        <w:ind w:firstLine="709"/>
        <w:jc w:val="both"/>
      </w:pPr>
      <w:r w:rsidRPr="00BC443A">
        <w:t xml:space="preserve"> Общие сведения о Солнечной системе. Планеты земной группы. Планеты-гиганты. Круп- нейшие спутники планет. Карликовые планеты. Малые тела Солнечной системы. Пояс Кой- пера и облако Оорта. Метеоры и метеориты. Астрономические задачи и практические зада- ния по данной теме. </w:t>
      </w:r>
    </w:p>
    <w:p w14:paraId="2DC4793E" w14:textId="77777777" w:rsidR="009C76E2" w:rsidRPr="00BC443A" w:rsidRDefault="00AC7540" w:rsidP="00BC443A">
      <w:pPr>
        <w:ind w:firstLine="709"/>
        <w:jc w:val="both"/>
      </w:pPr>
      <w:r w:rsidRPr="00BC443A">
        <w:t>Виды деятельности Изучение таблиц: «Особенности орбит планет Солнечной системы», «Физические характеристики планет Солнечной системы». Анализ информации с автоматической межпланетной станции (АМС) о Плутоне, Церере. Анализ информации о кометах, полученной из таблиц. Анализ информации с астрономических изображений Марса, Ио, щели Кассини. Анализ информации астрономического содержания с помощью астрономиче- ских календарей и компьютерных планетариев. Выступление с презентацией своей работы.</w:t>
      </w:r>
    </w:p>
    <w:p w14:paraId="7A222F7D" w14:textId="481889F2" w:rsidR="009C76E2" w:rsidRPr="00BC443A" w:rsidRDefault="00AC7540" w:rsidP="00BC443A">
      <w:pPr>
        <w:ind w:firstLine="709"/>
        <w:jc w:val="center"/>
        <w:rPr>
          <w:b/>
          <w:bCs/>
        </w:rPr>
      </w:pPr>
      <w:r w:rsidRPr="00BC443A">
        <w:rPr>
          <w:b/>
          <w:bCs/>
        </w:rPr>
        <w:t>Солнце – наша звезда.</w:t>
      </w:r>
    </w:p>
    <w:p w14:paraId="039E4824" w14:textId="77777777" w:rsidR="009C76E2" w:rsidRPr="00BC443A" w:rsidRDefault="009C76E2" w:rsidP="00BC443A">
      <w:pPr>
        <w:ind w:firstLine="709"/>
        <w:jc w:val="center"/>
        <w:rPr>
          <w:b/>
          <w:bCs/>
        </w:rPr>
      </w:pPr>
    </w:p>
    <w:p w14:paraId="6F11B16D" w14:textId="77777777" w:rsidR="009C76E2" w:rsidRPr="00BC443A" w:rsidRDefault="00AC7540" w:rsidP="00BC443A">
      <w:pPr>
        <w:ind w:firstLine="709"/>
        <w:jc w:val="both"/>
      </w:pPr>
      <w:r w:rsidRPr="00BC443A">
        <w:t xml:space="preserve"> Общие сведения. Космическая погода. Влияние Солнца на Землю. Астрономические задачии практические задания по данной теме. Виды деятельности Анализ информации из таблиц о строении Солнца. Описание особенностей последствий влияния солнечной активности на магнитосферу Земли. Анализ солнечнойактивности. Оценка размеров протуберанца. Оценка размеров и скорости корональных выбросов массы. Зарисовка пятен на Солнце. </w:t>
      </w:r>
    </w:p>
    <w:p w14:paraId="5AC466D7" w14:textId="77777777" w:rsidR="00490E93" w:rsidRDefault="00490E93" w:rsidP="00BC443A">
      <w:pPr>
        <w:ind w:firstLine="709"/>
        <w:jc w:val="center"/>
        <w:rPr>
          <w:b/>
          <w:bCs/>
        </w:rPr>
      </w:pPr>
    </w:p>
    <w:p w14:paraId="64DC5F39" w14:textId="0A4D83C2" w:rsidR="009C76E2" w:rsidRPr="00BC443A" w:rsidRDefault="00AC7540" w:rsidP="00BC443A">
      <w:pPr>
        <w:ind w:firstLine="709"/>
        <w:jc w:val="center"/>
        <w:rPr>
          <w:b/>
          <w:bCs/>
        </w:rPr>
      </w:pPr>
      <w:r w:rsidRPr="00BC443A">
        <w:rPr>
          <w:b/>
          <w:bCs/>
        </w:rPr>
        <w:t>Начальные представления о структуре Вселенной</w:t>
      </w:r>
      <w:r w:rsidR="0062576B">
        <w:rPr>
          <w:b/>
          <w:bCs/>
        </w:rPr>
        <w:t>.</w:t>
      </w:r>
    </w:p>
    <w:p w14:paraId="0AD017F8" w14:textId="77777777" w:rsidR="009C76E2" w:rsidRPr="00BC443A" w:rsidRDefault="009C76E2" w:rsidP="00BC443A">
      <w:pPr>
        <w:ind w:firstLine="709"/>
        <w:jc w:val="center"/>
        <w:rPr>
          <w:b/>
          <w:bCs/>
        </w:rPr>
      </w:pPr>
    </w:p>
    <w:p w14:paraId="1EDCBEAE" w14:textId="6964927B" w:rsidR="009C76E2" w:rsidRPr="00BC443A" w:rsidRDefault="00AC7540" w:rsidP="00BC443A">
      <w:pPr>
        <w:ind w:firstLine="709"/>
        <w:jc w:val="both"/>
      </w:pPr>
      <w:r w:rsidRPr="00BC443A">
        <w:t xml:space="preserve">Основные типы объектов Вселенной. Типы галактик. Астрономические задачи и практические задания по данной теме. </w:t>
      </w:r>
    </w:p>
    <w:p w14:paraId="2EAD8736" w14:textId="59D015AF" w:rsidR="00AC7540" w:rsidRPr="00BC443A" w:rsidRDefault="00AC7540" w:rsidP="00BC443A">
      <w:pPr>
        <w:ind w:firstLine="709"/>
        <w:jc w:val="both"/>
      </w:pPr>
      <w:r w:rsidRPr="00BC443A">
        <w:t>Виды деятельности Определение многообразия объектов, входящих в состав Галактики, на основе информации, полученной из разных источников. Анализ типов объектов, входящих в</w:t>
      </w:r>
      <w:r w:rsidR="009C76E2" w:rsidRPr="00BC443A">
        <w:t xml:space="preserve"> </w:t>
      </w:r>
      <w:r w:rsidRPr="00BC443A">
        <w:t xml:space="preserve">состав Галактики, по их изображениям. Анализ полученной информации, ее структурирование. Анализ типа галактики по ее изображению. </w:t>
      </w:r>
    </w:p>
    <w:p w14:paraId="36D6180F" w14:textId="77777777" w:rsidR="008528FA" w:rsidRPr="00BC443A" w:rsidRDefault="008528FA" w:rsidP="00BC443A">
      <w:pPr>
        <w:ind w:firstLine="709"/>
        <w:jc w:val="both"/>
      </w:pPr>
    </w:p>
    <w:p w14:paraId="5193C19A" w14:textId="77777777" w:rsidR="008528FA" w:rsidRDefault="008528FA" w:rsidP="00BC443A">
      <w:pPr>
        <w:ind w:firstLine="709"/>
        <w:jc w:val="center"/>
        <w:rPr>
          <w:b/>
          <w:bCs/>
        </w:rPr>
      </w:pPr>
    </w:p>
    <w:p w14:paraId="38504211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6EA129F5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4C3EED73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10E1DCF6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7F6C7850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58E32DC4" w14:textId="77777777" w:rsidR="00273E19" w:rsidRPr="00BC443A" w:rsidRDefault="00273E19" w:rsidP="00BC443A">
      <w:pPr>
        <w:ind w:firstLine="709"/>
        <w:jc w:val="center"/>
        <w:rPr>
          <w:b/>
          <w:bCs/>
        </w:rPr>
      </w:pPr>
    </w:p>
    <w:p w14:paraId="1E5F8B73" w14:textId="2F47FADA" w:rsidR="00273E19" w:rsidRDefault="00273E19" w:rsidP="00273E19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lastRenderedPageBreak/>
        <w:t>ПЛАНИРУЕМЫЕ РЕЗУЛЬТАТЫ ОСВОЕНИЯ  КУРСА ВНЕУРОЧНОЙ ДЕЯТЕЛЬНОСТИ.</w:t>
      </w:r>
    </w:p>
    <w:p w14:paraId="00DE9A53" w14:textId="77777777" w:rsidR="00273E19" w:rsidRPr="00BC443A" w:rsidRDefault="00273E19" w:rsidP="00273E19">
      <w:pPr>
        <w:shd w:val="clear" w:color="auto" w:fill="FFFFFF"/>
      </w:pPr>
    </w:p>
    <w:p w14:paraId="52758D0C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t xml:space="preserve">В результате освоения материала курса внеурочной деятельности «Введение в астрономию» учащийся научится: </w:t>
      </w:r>
    </w:p>
    <w:p w14:paraId="02B0F023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сотрудничать со взрослыми и сверстниками в разных социальных ситуациях; </w:t>
      </w:r>
    </w:p>
    <w:p w14:paraId="58F91BF8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понимать свою потребность в получении новых знаний; </w:t>
      </w:r>
    </w:p>
    <w:p w14:paraId="67B2EE35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получать углубленные знания об астрономических объектах и явлениях; </w:t>
      </w:r>
    </w:p>
    <w:p w14:paraId="5669546C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самостоятельно работать с дополнительной литературой и другими источниками информации; пользоваться астрономическими календарями, справочниками, энциклопедиями; </w:t>
      </w:r>
    </w:p>
    <w:p w14:paraId="21D8A607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самостоятельно приобретать новые знания при работе с научными астрономическими сайтами; </w:t>
      </w:r>
    </w:p>
    <w:p w14:paraId="0F661883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работать с научной информацией: проводить сравнения, классификацию по разным критериям; обобщать; устанавливать аналогии; строить рассуждения об объекте; </w:t>
      </w:r>
    </w:p>
    <w:p w14:paraId="5AC71562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анализировать, сопоставлять, применять теоретические знания на практике; </w:t>
      </w:r>
    </w:p>
    <w:p w14:paraId="228C287F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воспринимать, перерабатывать и предъявлять информацию в словесной, образной, символических формах, анализировать и перерабатывать полученную информацию в соответствии с поставленными задачами; </w:t>
      </w:r>
    </w:p>
    <w:p w14:paraId="75FA4615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применять полученные знания при решении практических задач по астрономии;</w:t>
      </w:r>
    </w:p>
    <w:p w14:paraId="1D5F8B71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t xml:space="preserve"> </w:t>
      </w:r>
      <w:r w:rsidRPr="00BC443A">
        <w:sym w:font="Symbol" w:char="F0B7"/>
      </w:r>
      <w:r w:rsidRPr="00BC443A">
        <w:t xml:space="preserve"> осуществлять поиск информации для выполнения проекта с использованием учебной и дополнительной литературы в открытом информационном пространстве. </w:t>
      </w:r>
    </w:p>
    <w:p w14:paraId="7575329B" w14:textId="77777777" w:rsidR="00273E19" w:rsidRDefault="00273E19" w:rsidP="00273E19">
      <w:pPr>
        <w:shd w:val="clear" w:color="auto" w:fill="FFFFFF"/>
        <w:ind w:firstLine="709"/>
        <w:jc w:val="both"/>
      </w:pPr>
    </w:p>
    <w:p w14:paraId="2C236C3B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t xml:space="preserve">Результаты освоения курса внеурочной деятельности. </w:t>
      </w:r>
    </w:p>
    <w:p w14:paraId="65FBDA17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273E19">
        <w:t>Личностные результаты</w:t>
      </w:r>
      <w:r w:rsidRPr="00BC443A">
        <w:t xml:space="preserve">. </w:t>
      </w:r>
    </w:p>
    <w:p w14:paraId="09EA8936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- овладение на уровне общего образования законченной системой астрономических знаний и умений, навыками их применения в различных ситуациях.</w:t>
      </w:r>
    </w:p>
    <w:p w14:paraId="059EA2D4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t xml:space="preserve"> </w:t>
      </w:r>
      <w:r w:rsidRPr="00BC443A">
        <w:sym w:font="Symbol" w:char="F0B7"/>
      </w:r>
      <w:r w:rsidRPr="00BC443A">
        <w:t xml:space="preserve"> - формирование устойчивых установок социально-ответственного поведения в естественно-научной среде-среде обитания всего живого, в том числе и человека. </w:t>
      </w:r>
    </w:p>
    <w:p w14:paraId="31D95A0F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- развитие личности и её познавательных интересов, критического мышления определения собственной позиции, способности к самоопределению и самореализации;</w:t>
      </w:r>
    </w:p>
    <w:p w14:paraId="7A60D061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rPr>
          <w:b/>
          <w:bCs/>
        </w:rPr>
        <w:t xml:space="preserve"> </w:t>
      </w:r>
      <w:r w:rsidRPr="00BC443A">
        <w:t>Метапредметные результаты</w:t>
      </w:r>
      <w:r w:rsidRPr="00BC443A">
        <w:rPr>
          <w:b/>
          <w:bCs/>
        </w:rPr>
        <w:t xml:space="preserve"> </w:t>
      </w:r>
      <w:r w:rsidRPr="00BC443A">
        <w:t>освоения курса заключаются в формировании и развитии</w:t>
      </w:r>
    </w:p>
    <w:p w14:paraId="6F271EC2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t xml:space="preserve"> </w:t>
      </w:r>
      <w:r w:rsidRPr="00BC443A">
        <w:sym w:font="Symbol" w:char="F0B7"/>
      </w:r>
      <w:r w:rsidRPr="00BC443A">
        <w:t xml:space="preserve"> - познавательных интересов, интеллектуальных и творческих способностей учащихся.</w:t>
      </w:r>
    </w:p>
    <w:p w14:paraId="4AD3ECB1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t xml:space="preserve"> </w:t>
      </w:r>
      <w:r w:rsidRPr="00BC443A">
        <w:sym w:font="Symbol" w:char="F0B7"/>
      </w:r>
      <w:r w:rsidRPr="00BC443A">
        <w:t xml:space="preserve"> - гуманистических и демократических ценностных ориентаций, готовности следовать этическим нормам поведения в повседневной жизни и производственной деятельности. </w:t>
      </w:r>
    </w:p>
    <w:p w14:paraId="3F2C11A6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- способности к самостоятельному приобретению новых знаний и практических умений, умения управлять своей познавательной деятельностью. </w:t>
      </w:r>
    </w:p>
    <w:p w14:paraId="18ADF4DC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- готовности к осознанному выбору дальнейшей профессиональной траектории в соответствии с собственными интересами и возможностями. </w:t>
      </w:r>
    </w:p>
    <w:p w14:paraId="64975072" w14:textId="77777777" w:rsidR="00273E19" w:rsidRDefault="00273E19" w:rsidP="00273E19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- умения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результаты.</w:t>
      </w:r>
    </w:p>
    <w:p w14:paraId="1BF60BEB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t xml:space="preserve"> </w:t>
      </w:r>
      <w:r w:rsidRPr="00BC443A">
        <w:sym w:font="Symbol" w:char="F0B7"/>
      </w:r>
      <w:r w:rsidRPr="00BC443A">
        <w:t xml:space="preserve"> -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технологий. </w:t>
      </w:r>
    </w:p>
    <w:p w14:paraId="4933FC6E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- 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взаимодействия.</w:t>
      </w:r>
    </w:p>
    <w:p w14:paraId="6A67DB6E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lastRenderedPageBreak/>
        <w:t xml:space="preserve"> </w:t>
      </w:r>
      <w:r w:rsidRPr="00BC443A">
        <w:sym w:font="Symbol" w:char="F0B7"/>
      </w:r>
      <w:r w:rsidRPr="00BC443A">
        <w:t xml:space="preserve"> -умение ориентироваться в окружающем мире, выбирать целевые и смысловые установки в своих действиях и поступках, принимать решения. </w:t>
      </w:r>
    </w:p>
    <w:p w14:paraId="2D59F223" w14:textId="77777777" w:rsidR="00273E19" w:rsidRDefault="00273E19" w:rsidP="00273E19">
      <w:pPr>
        <w:shd w:val="clear" w:color="auto" w:fill="FFFFFF"/>
        <w:jc w:val="both"/>
      </w:pPr>
    </w:p>
    <w:p w14:paraId="6EAB071F" w14:textId="77777777" w:rsidR="00273E19" w:rsidRPr="00BC443A" w:rsidRDefault="00273E19" w:rsidP="00273E19">
      <w:pPr>
        <w:shd w:val="clear" w:color="auto" w:fill="FFFFFF"/>
        <w:jc w:val="both"/>
      </w:pPr>
      <w:r w:rsidRPr="00BC443A">
        <w:t xml:space="preserve">Предметные результаты. </w:t>
      </w:r>
    </w:p>
    <w:p w14:paraId="323D2B5F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- формирование представлений об астрономии </w:t>
      </w:r>
    </w:p>
    <w:p w14:paraId="6FB59FC5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- формирование представлений и основополагающих теоретических знаний о целостности и неоднородности Земли как планеты людей в пространстве и времени, особенностях природы, жизни, культуры и хозяйственной деятельности людей </w:t>
      </w:r>
    </w:p>
    <w:p w14:paraId="25BF349D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sym w:font="Symbol" w:char="F0B7"/>
      </w:r>
      <w:r w:rsidRPr="00BC443A">
        <w:t xml:space="preserve"> - формирование астрономических знаний как компонента научной картины мира, комплексных социально-ориентированных знаний о Земле как о планете людей, навыков и умений безопасного целесообразного поведения в окружающей среде;</w:t>
      </w:r>
    </w:p>
    <w:p w14:paraId="3352422E" w14:textId="77777777" w:rsidR="00273E19" w:rsidRPr="00BC443A" w:rsidRDefault="00273E19" w:rsidP="00273E19">
      <w:pPr>
        <w:shd w:val="clear" w:color="auto" w:fill="FFFFFF"/>
        <w:ind w:firstLine="709"/>
        <w:jc w:val="both"/>
      </w:pPr>
      <w:r w:rsidRPr="00BC443A">
        <w:t xml:space="preserve"> </w:t>
      </w:r>
      <w:r w:rsidRPr="00BC443A">
        <w:sym w:font="Symbol" w:char="F0B7"/>
      </w:r>
      <w:r w:rsidRPr="00BC443A">
        <w:t xml:space="preserve"> - овладение элементарными практическими умениями использования приборов и инструментов для определения количественных и качественных характеристик среды.</w:t>
      </w:r>
    </w:p>
    <w:p w14:paraId="75C19BB3" w14:textId="77777777" w:rsidR="00273E19" w:rsidRPr="00B512C2" w:rsidRDefault="00273E19" w:rsidP="00273E19">
      <w:pPr>
        <w:shd w:val="clear" w:color="auto" w:fill="FFFFFF"/>
        <w:ind w:firstLine="709"/>
        <w:jc w:val="both"/>
      </w:pPr>
      <w:r w:rsidRPr="00BC443A">
        <w:t xml:space="preserve"> </w:t>
      </w:r>
      <w:r w:rsidRPr="00BC443A">
        <w:sym w:font="Symbol" w:char="F0B7"/>
      </w:r>
      <w:r w:rsidRPr="00BC443A">
        <w:t xml:space="preserve"> - формирование умений и навыков использования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проживания. </w:t>
      </w:r>
    </w:p>
    <w:p w14:paraId="1F7F1CB0" w14:textId="77777777" w:rsidR="00273E19" w:rsidRPr="00BC443A" w:rsidRDefault="00273E19" w:rsidP="00273E19">
      <w:pPr>
        <w:ind w:firstLine="709"/>
        <w:jc w:val="both"/>
        <w:rPr>
          <w:b/>
          <w:i/>
          <w:lang w:eastAsia="en-US"/>
        </w:rPr>
      </w:pPr>
    </w:p>
    <w:p w14:paraId="6A7C4CC0" w14:textId="77777777" w:rsidR="00273E19" w:rsidRPr="00BC443A" w:rsidRDefault="00273E19" w:rsidP="00273E19">
      <w:pPr>
        <w:ind w:firstLine="709"/>
        <w:jc w:val="center"/>
        <w:rPr>
          <w:b/>
          <w:bCs/>
        </w:rPr>
      </w:pPr>
      <w:r w:rsidRPr="00BC443A">
        <w:rPr>
          <w:b/>
          <w:bCs/>
        </w:rPr>
        <w:t>Универсальные учебные действия</w:t>
      </w:r>
    </w:p>
    <w:p w14:paraId="3D994029" w14:textId="77777777" w:rsidR="00273E19" w:rsidRPr="00BC443A" w:rsidRDefault="00273E19" w:rsidP="00273E19">
      <w:pPr>
        <w:ind w:firstLine="709"/>
        <w:jc w:val="both"/>
        <w:rPr>
          <w:b/>
          <w:bCs/>
        </w:rPr>
      </w:pPr>
      <w:r w:rsidRPr="00BC443A">
        <w:rPr>
          <w:b/>
          <w:bCs/>
        </w:rPr>
        <w:t xml:space="preserve">Регулятивные УУД </w:t>
      </w:r>
    </w:p>
    <w:p w14:paraId="3B3F39A4" w14:textId="77777777" w:rsidR="00273E19" w:rsidRPr="00BC443A" w:rsidRDefault="00273E19" w:rsidP="00273E19">
      <w:pPr>
        <w:ind w:firstLine="709"/>
        <w:jc w:val="both"/>
      </w:pPr>
      <w:r w:rsidRPr="00BC443A">
        <w:t xml:space="preserve">Определять и формулировать цель деятельности на уроке с помощью учителя. Проговаривать последовательность действий на уроке. </w:t>
      </w:r>
    </w:p>
    <w:p w14:paraId="03930CC4" w14:textId="77777777" w:rsidR="00273E19" w:rsidRPr="00BC443A" w:rsidRDefault="00273E19" w:rsidP="00273E19">
      <w:pPr>
        <w:ind w:firstLine="709"/>
        <w:jc w:val="both"/>
      </w:pPr>
      <w:r w:rsidRPr="00BC443A">
        <w:t xml:space="preserve">Учить высказывать своё предположение (версию) на основе работы с иллюстрацией, учить работать по предложенному учителем плану. </w:t>
      </w:r>
    </w:p>
    <w:p w14:paraId="3B5D79EB" w14:textId="77777777" w:rsidR="00273E19" w:rsidRPr="00BC443A" w:rsidRDefault="00273E19" w:rsidP="00273E19">
      <w:pPr>
        <w:ind w:firstLine="709"/>
        <w:jc w:val="both"/>
      </w:pPr>
      <w:r w:rsidRPr="00BC443A">
        <w:t xml:space="preserve">Средством формирования этих действий служит технология проблемного диалога на этапе изучения нового материала. </w:t>
      </w:r>
    </w:p>
    <w:p w14:paraId="0C1B077D" w14:textId="77777777" w:rsidR="00273E19" w:rsidRPr="00BC443A" w:rsidRDefault="00273E19" w:rsidP="00273E19">
      <w:pPr>
        <w:ind w:firstLine="709"/>
        <w:jc w:val="both"/>
      </w:pPr>
      <w:r w:rsidRPr="00BC443A">
        <w:t>Учиться совместно с учителем и другими учениками давать эмоциональную оценку дея-тельности класса на занятиях.</w:t>
      </w:r>
    </w:p>
    <w:p w14:paraId="03FAF518" w14:textId="77777777" w:rsidR="00273E19" w:rsidRPr="00BC443A" w:rsidRDefault="00273E19" w:rsidP="00273E19">
      <w:pPr>
        <w:ind w:firstLine="709"/>
        <w:jc w:val="both"/>
      </w:pPr>
      <w:r w:rsidRPr="00BC443A">
        <w:t xml:space="preserve"> Средством формирования этих действий служит технология оценивания образовательных достижений (учебных успехов). </w:t>
      </w:r>
    </w:p>
    <w:p w14:paraId="4D99536A" w14:textId="77777777" w:rsidR="00273E19" w:rsidRPr="00BC443A" w:rsidRDefault="00273E19" w:rsidP="00273E19">
      <w:pPr>
        <w:ind w:firstLine="709"/>
        <w:jc w:val="both"/>
      </w:pPr>
      <w:r w:rsidRPr="00BC443A">
        <w:rPr>
          <w:b/>
          <w:bCs/>
        </w:rPr>
        <w:t>Познавательные УУД</w:t>
      </w:r>
      <w:r w:rsidRPr="00BC443A">
        <w:t xml:space="preserve"> </w:t>
      </w:r>
    </w:p>
    <w:p w14:paraId="0E21DE1B" w14:textId="77777777" w:rsidR="00273E19" w:rsidRPr="00BC443A" w:rsidRDefault="00273E19" w:rsidP="00273E19">
      <w:pPr>
        <w:ind w:firstLine="709"/>
        <w:jc w:val="both"/>
      </w:pPr>
      <w:r w:rsidRPr="00BC443A">
        <w:t xml:space="preserve">Делать предварительный отбор источников информации: ориентироваться в дополнительной литературе (на развороте, в оглавлении, в словаре). </w:t>
      </w:r>
    </w:p>
    <w:p w14:paraId="4452680F" w14:textId="77777777" w:rsidR="00273E19" w:rsidRPr="00BC443A" w:rsidRDefault="00273E19" w:rsidP="00273E19">
      <w:pPr>
        <w:ind w:firstLine="709"/>
        <w:jc w:val="both"/>
      </w:pPr>
      <w:r w:rsidRPr="00BC443A">
        <w:t xml:space="preserve">Добывать новые знания: находить ответы на вопросы, используя средства ИКТ, свой жиз-ненный опыт и информацию, полученную на занятиях по основам здорового образа жизни. Перерабатывать полученную информацию: делать выводы в результате совместной работывсего класса. </w:t>
      </w:r>
    </w:p>
    <w:p w14:paraId="286ECE68" w14:textId="77777777" w:rsidR="00273E19" w:rsidRPr="00BC443A" w:rsidRDefault="00273E19" w:rsidP="00273E19">
      <w:pPr>
        <w:ind w:firstLine="709"/>
        <w:jc w:val="both"/>
      </w:pPr>
      <w:r w:rsidRPr="00BC443A">
        <w:t xml:space="preserve">Преобразовывать информацию из одной формы в другую: составлять рассказы на основе моделей (предметных, рисунков, схематических рисунков, схем); находить и формулироватьрешение задачи с помощью моделей (предметных, рисунков, схематических рисунков). </w:t>
      </w:r>
    </w:p>
    <w:p w14:paraId="3DF14625" w14:textId="77777777" w:rsidR="00273E19" w:rsidRDefault="00273E19" w:rsidP="00273E19">
      <w:pPr>
        <w:ind w:firstLine="709"/>
        <w:jc w:val="both"/>
      </w:pPr>
      <w:r w:rsidRPr="00BC443A">
        <w:t>Средством формирования этих действий служит учебный материал и задания по основам здорового образа жизни, ориентированные на линии развития средствами предмета.</w:t>
      </w:r>
    </w:p>
    <w:p w14:paraId="6C1CD587" w14:textId="77777777" w:rsidR="00273E19" w:rsidRPr="00BC443A" w:rsidRDefault="00273E19" w:rsidP="00273E19">
      <w:pPr>
        <w:ind w:firstLine="709"/>
        <w:jc w:val="both"/>
      </w:pPr>
      <w:r w:rsidRPr="00BC443A">
        <w:t xml:space="preserve"> </w:t>
      </w:r>
      <w:r w:rsidRPr="00BC443A">
        <w:rPr>
          <w:b/>
          <w:bCs/>
        </w:rPr>
        <w:t>Коммуникативные УУД</w:t>
      </w:r>
      <w:r w:rsidRPr="00BC443A">
        <w:t xml:space="preserve"> </w:t>
      </w:r>
    </w:p>
    <w:p w14:paraId="29387EF3" w14:textId="77777777" w:rsidR="00273E19" w:rsidRPr="00BC443A" w:rsidRDefault="00273E19" w:rsidP="00273E19">
      <w:pPr>
        <w:ind w:firstLine="709"/>
        <w:jc w:val="both"/>
      </w:pPr>
      <w:r w:rsidRPr="00BC443A">
        <w:t>Умение донести свою позицию до других: оформлять свою мысль в устной и письменной речи.</w:t>
      </w:r>
    </w:p>
    <w:p w14:paraId="776B011F" w14:textId="77777777" w:rsidR="00273E19" w:rsidRPr="00BC443A" w:rsidRDefault="00273E19" w:rsidP="00273E19">
      <w:pPr>
        <w:ind w:firstLine="709"/>
        <w:jc w:val="both"/>
      </w:pPr>
      <w:r w:rsidRPr="00BC443A">
        <w:t xml:space="preserve">Слушать и понимать речь других. </w:t>
      </w:r>
    </w:p>
    <w:p w14:paraId="5F170216" w14:textId="77777777" w:rsidR="00273E19" w:rsidRPr="00BC443A" w:rsidRDefault="00273E19" w:rsidP="00273E19">
      <w:pPr>
        <w:ind w:firstLine="709"/>
        <w:jc w:val="both"/>
      </w:pPr>
      <w:r w:rsidRPr="00BC443A">
        <w:t xml:space="preserve">Средством формирования этих действий служит технология проблемного диалога (побуждающий и подводящий диалог). </w:t>
      </w:r>
    </w:p>
    <w:p w14:paraId="10B801B4" w14:textId="77777777" w:rsidR="00273E19" w:rsidRPr="00BC443A" w:rsidRDefault="00273E19" w:rsidP="00273E19">
      <w:pPr>
        <w:ind w:firstLine="709"/>
        <w:jc w:val="both"/>
      </w:pPr>
      <w:r w:rsidRPr="00BC443A">
        <w:t xml:space="preserve">Совместно договариваться о правилах общения и поведения и следовать им. </w:t>
      </w:r>
    </w:p>
    <w:p w14:paraId="7E260598" w14:textId="77777777" w:rsidR="00273E19" w:rsidRPr="00BC443A" w:rsidRDefault="00273E19" w:rsidP="00273E19">
      <w:pPr>
        <w:ind w:firstLine="709"/>
        <w:jc w:val="both"/>
      </w:pPr>
      <w:r w:rsidRPr="00BC443A">
        <w:lastRenderedPageBreak/>
        <w:t>Учиться выполнять различные роли в группе (лидера, исполнителя, критика).</w:t>
      </w:r>
    </w:p>
    <w:p w14:paraId="13B182B2" w14:textId="77777777" w:rsidR="00273E19" w:rsidRPr="00BC443A" w:rsidRDefault="00273E19" w:rsidP="00273E19">
      <w:pPr>
        <w:ind w:firstLine="709"/>
        <w:jc w:val="both"/>
      </w:pPr>
      <w:r w:rsidRPr="00BC443A">
        <w:t>Средством формирования этих действий служит организация работы в парах и малых группах.</w:t>
      </w:r>
    </w:p>
    <w:p w14:paraId="6D69F840" w14:textId="77777777" w:rsidR="008528FA" w:rsidRPr="00BC443A" w:rsidRDefault="008528FA" w:rsidP="00BC443A">
      <w:pPr>
        <w:ind w:firstLine="709"/>
        <w:jc w:val="center"/>
        <w:rPr>
          <w:b/>
          <w:bCs/>
        </w:rPr>
      </w:pPr>
    </w:p>
    <w:p w14:paraId="76C700F4" w14:textId="77777777" w:rsidR="008528FA" w:rsidRPr="00BC443A" w:rsidRDefault="008528FA" w:rsidP="00BC443A">
      <w:pPr>
        <w:ind w:firstLine="709"/>
        <w:jc w:val="center"/>
        <w:rPr>
          <w:b/>
          <w:bCs/>
        </w:rPr>
      </w:pPr>
    </w:p>
    <w:p w14:paraId="5E88C76C" w14:textId="77777777" w:rsidR="008528FA" w:rsidRPr="00BC443A" w:rsidRDefault="008528FA" w:rsidP="00BC443A">
      <w:pPr>
        <w:ind w:firstLine="709"/>
        <w:jc w:val="center"/>
        <w:rPr>
          <w:b/>
          <w:bCs/>
        </w:rPr>
      </w:pPr>
    </w:p>
    <w:p w14:paraId="2458332E" w14:textId="77777777" w:rsidR="008528FA" w:rsidRPr="00BC443A" w:rsidRDefault="008528FA" w:rsidP="00180981">
      <w:pPr>
        <w:rPr>
          <w:b/>
          <w:bCs/>
        </w:rPr>
      </w:pPr>
    </w:p>
    <w:p w14:paraId="5AD27C5D" w14:textId="77777777" w:rsidR="001555CC" w:rsidRDefault="001555CC" w:rsidP="00BC443A">
      <w:pPr>
        <w:ind w:firstLine="709"/>
        <w:jc w:val="center"/>
        <w:rPr>
          <w:b/>
          <w:bCs/>
        </w:rPr>
      </w:pPr>
    </w:p>
    <w:p w14:paraId="25EFB386" w14:textId="77777777" w:rsidR="001555CC" w:rsidRDefault="001555CC" w:rsidP="00BC443A">
      <w:pPr>
        <w:ind w:firstLine="709"/>
        <w:jc w:val="center"/>
        <w:rPr>
          <w:b/>
          <w:bCs/>
        </w:rPr>
      </w:pPr>
    </w:p>
    <w:p w14:paraId="6E163889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0AB37924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50F955EF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4A3E0BC7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1FFB05FA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1D600A37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7FA50EFE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18C013A3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655F15C8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4A309EBD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1DFBB854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5EA55415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5A67A698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1B62E94C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658C16C8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67D5D5A2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4BDC65B6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10C703FD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551FD8D4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19FF24DB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5F370033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5A9AA05E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23AEB887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23F0284D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6A92D89E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27C2F84D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3F5D34F9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492256A9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14A510FC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7F50A200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3701E24C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3B6BE9B0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724C44BC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593D33AA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7515F140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3CD308AA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2DEA1A8B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39872A54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0162A98B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72081C43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43183182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5A41A73C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2344E5CE" w14:textId="77777777" w:rsidR="00273E19" w:rsidRDefault="00273E19" w:rsidP="00BC443A">
      <w:pPr>
        <w:ind w:firstLine="709"/>
        <w:jc w:val="center"/>
        <w:rPr>
          <w:b/>
          <w:bCs/>
        </w:rPr>
      </w:pPr>
    </w:p>
    <w:p w14:paraId="31CD648F" w14:textId="2530D8AB" w:rsidR="008528FA" w:rsidRDefault="008528FA" w:rsidP="00BC443A">
      <w:pPr>
        <w:ind w:firstLine="709"/>
        <w:jc w:val="center"/>
        <w:rPr>
          <w:b/>
          <w:bCs/>
        </w:rPr>
      </w:pPr>
      <w:r w:rsidRPr="00BC443A">
        <w:rPr>
          <w:b/>
          <w:bCs/>
        </w:rPr>
        <w:lastRenderedPageBreak/>
        <w:t>ТЕМАТИЧЕСКОЕ ПЛАНИРОВАНИЕ</w:t>
      </w:r>
    </w:p>
    <w:p w14:paraId="3C5F0B05" w14:textId="77777777" w:rsidR="00BC443A" w:rsidRPr="00BC443A" w:rsidRDefault="00BC443A" w:rsidP="00BC443A">
      <w:pPr>
        <w:ind w:firstLine="709"/>
        <w:jc w:val="center"/>
        <w:rPr>
          <w:b/>
          <w:bCs/>
        </w:rPr>
      </w:pPr>
    </w:p>
    <w:p w14:paraId="462219DD" w14:textId="77777777" w:rsidR="00C71536" w:rsidRPr="00BC443A" w:rsidRDefault="00C71536" w:rsidP="00BC443A">
      <w:pPr>
        <w:ind w:firstLine="709"/>
        <w:jc w:val="center"/>
        <w:rPr>
          <w:b/>
          <w:bCs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6291"/>
        <w:gridCol w:w="2208"/>
      </w:tblGrid>
      <w:tr w:rsidR="00C71536" w:rsidRPr="00BC443A" w14:paraId="7DC2BA63" w14:textId="77777777" w:rsidTr="00BC443A">
        <w:tc>
          <w:tcPr>
            <w:tcW w:w="846" w:type="dxa"/>
          </w:tcPr>
          <w:p w14:paraId="69396491" w14:textId="2BFF48BF" w:rsidR="00C71536" w:rsidRPr="00BC443A" w:rsidRDefault="00C71536" w:rsidP="00BC443A">
            <w:pPr>
              <w:rPr>
                <w:b/>
                <w:bCs/>
              </w:rPr>
            </w:pPr>
            <w:r w:rsidRPr="00BC443A">
              <w:rPr>
                <w:b/>
                <w:bCs/>
              </w:rPr>
              <w:t>№ п/п</w:t>
            </w:r>
          </w:p>
        </w:tc>
        <w:tc>
          <w:tcPr>
            <w:tcW w:w="6291" w:type="dxa"/>
          </w:tcPr>
          <w:p w14:paraId="59D3ECB6" w14:textId="2429F06E" w:rsidR="00C71536" w:rsidRPr="00BC443A" w:rsidRDefault="00C71536" w:rsidP="00BC443A">
            <w:pPr>
              <w:ind w:firstLine="709"/>
              <w:jc w:val="center"/>
              <w:rPr>
                <w:b/>
                <w:bCs/>
              </w:rPr>
            </w:pPr>
            <w:r w:rsidRPr="00BC443A">
              <w:rPr>
                <w:b/>
                <w:bCs/>
              </w:rPr>
              <w:t>Название темы</w:t>
            </w:r>
          </w:p>
        </w:tc>
        <w:tc>
          <w:tcPr>
            <w:tcW w:w="2208" w:type="dxa"/>
          </w:tcPr>
          <w:p w14:paraId="322CDA62" w14:textId="224A53BB" w:rsidR="00C71536" w:rsidRPr="00BC443A" w:rsidRDefault="00C71536" w:rsidP="00BC443A">
            <w:pPr>
              <w:ind w:firstLine="709"/>
              <w:jc w:val="center"/>
              <w:rPr>
                <w:b/>
                <w:bCs/>
              </w:rPr>
            </w:pPr>
            <w:r w:rsidRPr="00BC443A">
              <w:rPr>
                <w:b/>
                <w:bCs/>
              </w:rPr>
              <w:t>Количество часов</w:t>
            </w:r>
          </w:p>
        </w:tc>
      </w:tr>
      <w:tr w:rsidR="00C71536" w:rsidRPr="00BC443A" w14:paraId="078E05CA" w14:textId="77777777" w:rsidTr="00BC443A">
        <w:tc>
          <w:tcPr>
            <w:tcW w:w="846" w:type="dxa"/>
          </w:tcPr>
          <w:p w14:paraId="32757189" w14:textId="7B9694DD" w:rsidR="00C71536" w:rsidRPr="00BC443A" w:rsidRDefault="00C71536" w:rsidP="00BC443A">
            <w:r w:rsidRPr="00BC443A">
              <w:t>1</w:t>
            </w:r>
          </w:p>
        </w:tc>
        <w:tc>
          <w:tcPr>
            <w:tcW w:w="6291" w:type="dxa"/>
          </w:tcPr>
          <w:p w14:paraId="5E915B20" w14:textId="7C108AD1" w:rsidR="00C71536" w:rsidRPr="00BC443A" w:rsidRDefault="00C71536" w:rsidP="00BC443A">
            <w:pPr>
              <w:jc w:val="both"/>
            </w:pPr>
            <w:r w:rsidRPr="00BC443A">
              <w:t>Звёздное небо</w:t>
            </w:r>
          </w:p>
        </w:tc>
        <w:tc>
          <w:tcPr>
            <w:tcW w:w="2208" w:type="dxa"/>
          </w:tcPr>
          <w:p w14:paraId="0961C9F9" w14:textId="7739C658" w:rsidR="00C71536" w:rsidRPr="00BC443A" w:rsidRDefault="00C71536" w:rsidP="00BC443A">
            <w:pPr>
              <w:ind w:firstLine="709"/>
              <w:jc w:val="center"/>
            </w:pPr>
            <w:r w:rsidRPr="00BC443A">
              <w:t>10</w:t>
            </w:r>
          </w:p>
        </w:tc>
      </w:tr>
      <w:tr w:rsidR="00C71536" w:rsidRPr="00BC443A" w14:paraId="57E14D31" w14:textId="77777777" w:rsidTr="00BC443A">
        <w:tc>
          <w:tcPr>
            <w:tcW w:w="846" w:type="dxa"/>
          </w:tcPr>
          <w:p w14:paraId="6E80CFED" w14:textId="5AD9CC15" w:rsidR="00C71536" w:rsidRPr="00BC443A" w:rsidRDefault="00C71536" w:rsidP="00BC443A">
            <w:r w:rsidRPr="00BC443A">
              <w:t>2</w:t>
            </w:r>
          </w:p>
        </w:tc>
        <w:tc>
          <w:tcPr>
            <w:tcW w:w="6291" w:type="dxa"/>
          </w:tcPr>
          <w:p w14:paraId="5EB5A41E" w14:textId="30E55F05" w:rsidR="00C71536" w:rsidRPr="00BC443A" w:rsidRDefault="00C71536" w:rsidP="00BC443A">
            <w:pPr>
              <w:jc w:val="both"/>
            </w:pPr>
            <w:r w:rsidRPr="00BC443A">
              <w:t>Солнечная система</w:t>
            </w:r>
          </w:p>
        </w:tc>
        <w:tc>
          <w:tcPr>
            <w:tcW w:w="2208" w:type="dxa"/>
          </w:tcPr>
          <w:p w14:paraId="7965F7D3" w14:textId="53D134B3" w:rsidR="00C71536" w:rsidRPr="00BC443A" w:rsidRDefault="00C71536" w:rsidP="00BC443A">
            <w:pPr>
              <w:ind w:firstLine="709"/>
              <w:jc w:val="center"/>
            </w:pPr>
            <w:r w:rsidRPr="00BC443A">
              <w:t>11</w:t>
            </w:r>
          </w:p>
        </w:tc>
      </w:tr>
      <w:tr w:rsidR="00C71536" w:rsidRPr="00BC443A" w14:paraId="61C5FA47" w14:textId="77777777" w:rsidTr="00BC443A">
        <w:tc>
          <w:tcPr>
            <w:tcW w:w="846" w:type="dxa"/>
          </w:tcPr>
          <w:p w14:paraId="795B2E3C" w14:textId="70772DBF" w:rsidR="00C71536" w:rsidRPr="00BC443A" w:rsidRDefault="00C71536" w:rsidP="00BC443A">
            <w:r w:rsidRPr="00BC443A">
              <w:t>3</w:t>
            </w:r>
          </w:p>
        </w:tc>
        <w:tc>
          <w:tcPr>
            <w:tcW w:w="6291" w:type="dxa"/>
          </w:tcPr>
          <w:p w14:paraId="3A09A10B" w14:textId="494D3914" w:rsidR="00C71536" w:rsidRPr="00BC443A" w:rsidRDefault="00C71536" w:rsidP="00BC443A">
            <w:pPr>
              <w:jc w:val="both"/>
            </w:pPr>
            <w:r w:rsidRPr="00BC443A">
              <w:t>Солнце – наша звезда</w:t>
            </w:r>
          </w:p>
        </w:tc>
        <w:tc>
          <w:tcPr>
            <w:tcW w:w="2208" w:type="dxa"/>
          </w:tcPr>
          <w:p w14:paraId="1E73F68B" w14:textId="1BDF97C3" w:rsidR="00C71536" w:rsidRPr="00BC443A" w:rsidRDefault="00C71536" w:rsidP="00BC443A">
            <w:pPr>
              <w:ind w:firstLine="709"/>
              <w:jc w:val="center"/>
            </w:pPr>
            <w:r w:rsidRPr="00BC443A">
              <w:t>7</w:t>
            </w:r>
          </w:p>
        </w:tc>
      </w:tr>
      <w:tr w:rsidR="00C71536" w:rsidRPr="00BC443A" w14:paraId="2A5051FC" w14:textId="77777777" w:rsidTr="00BC443A">
        <w:tc>
          <w:tcPr>
            <w:tcW w:w="846" w:type="dxa"/>
          </w:tcPr>
          <w:p w14:paraId="031F5016" w14:textId="2722FCB6" w:rsidR="00C71536" w:rsidRPr="00BC443A" w:rsidRDefault="00C71536" w:rsidP="00BC443A">
            <w:r w:rsidRPr="00BC443A">
              <w:t>4</w:t>
            </w:r>
          </w:p>
        </w:tc>
        <w:tc>
          <w:tcPr>
            <w:tcW w:w="6291" w:type="dxa"/>
          </w:tcPr>
          <w:p w14:paraId="63500ABF" w14:textId="05BC53B6" w:rsidR="00C71536" w:rsidRPr="00BC443A" w:rsidRDefault="00C71536" w:rsidP="00BC443A">
            <w:pPr>
              <w:jc w:val="both"/>
            </w:pPr>
            <w:r w:rsidRPr="00BC443A">
              <w:t>Начальные представления о структуре Вселенной</w:t>
            </w:r>
          </w:p>
        </w:tc>
        <w:tc>
          <w:tcPr>
            <w:tcW w:w="2208" w:type="dxa"/>
          </w:tcPr>
          <w:p w14:paraId="10B9286B" w14:textId="6BCDDA6C" w:rsidR="00C71536" w:rsidRPr="00BC443A" w:rsidRDefault="00C71536" w:rsidP="00BC443A">
            <w:pPr>
              <w:ind w:firstLine="709"/>
              <w:jc w:val="center"/>
            </w:pPr>
            <w:r w:rsidRPr="00BC443A">
              <w:t>6</w:t>
            </w:r>
          </w:p>
        </w:tc>
      </w:tr>
      <w:tr w:rsidR="00BD4A60" w:rsidRPr="00BC443A" w14:paraId="19F28545" w14:textId="77777777" w:rsidTr="00C51397">
        <w:tc>
          <w:tcPr>
            <w:tcW w:w="7137" w:type="dxa"/>
            <w:gridSpan w:val="2"/>
          </w:tcPr>
          <w:p w14:paraId="27CD7102" w14:textId="633B1332" w:rsidR="00BD4A60" w:rsidRPr="00BC443A" w:rsidRDefault="00BD4A60" w:rsidP="00BC443A">
            <w:pPr>
              <w:jc w:val="both"/>
            </w:pPr>
            <w:r>
              <w:t xml:space="preserve">Общее количество часов по курсу </w:t>
            </w:r>
          </w:p>
        </w:tc>
        <w:tc>
          <w:tcPr>
            <w:tcW w:w="2208" w:type="dxa"/>
          </w:tcPr>
          <w:p w14:paraId="0F7516A6" w14:textId="2F4ABD17" w:rsidR="00BD4A60" w:rsidRPr="00BC443A" w:rsidRDefault="00BD4A60" w:rsidP="00BC443A">
            <w:pPr>
              <w:ind w:firstLine="709"/>
              <w:jc w:val="center"/>
            </w:pPr>
            <w:r>
              <w:t>34</w:t>
            </w:r>
          </w:p>
        </w:tc>
      </w:tr>
    </w:tbl>
    <w:p w14:paraId="2FC70DB5" w14:textId="77777777" w:rsidR="00C71536" w:rsidRPr="00BC443A" w:rsidRDefault="00C71536" w:rsidP="00BC443A">
      <w:pPr>
        <w:ind w:firstLine="709"/>
        <w:jc w:val="center"/>
        <w:rPr>
          <w:b/>
          <w:bCs/>
        </w:rPr>
      </w:pPr>
    </w:p>
    <w:p w14:paraId="03957122" w14:textId="77777777" w:rsidR="008C7280" w:rsidRDefault="008C7280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4FC082E7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1D879AAC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6428618D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54340CE6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7E25D7B5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4F6E362B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5355C94A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3BD2E506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01E52AF7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5EE82751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2CECB1CE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086FAB75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18F5D42F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24AFCE60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47FD2035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4DF04B76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09CA0FD4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22658BB9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29878F9B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325917CA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55AF80BE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59A386DF" w14:textId="77777777" w:rsidR="00490E93" w:rsidRDefault="00490E93" w:rsidP="000B139E">
      <w:pPr>
        <w:shd w:val="clear" w:color="auto" w:fill="FFFFFF"/>
        <w:jc w:val="both"/>
        <w:rPr>
          <w:rFonts w:eastAsia="Times New Roman"/>
          <w:color w:val="1A1A1A"/>
        </w:rPr>
      </w:pPr>
    </w:p>
    <w:p w14:paraId="6E43E86B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29976DF6" w14:textId="77777777" w:rsidR="001555CC" w:rsidRDefault="001555CC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214A6E58" w14:textId="77777777" w:rsidR="001555CC" w:rsidRDefault="001555CC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783EC9A5" w14:textId="77777777" w:rsidR="001555CC" w:rsidRDefault="001555CC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4C9DB9FB" w14:textId="77777777" w:rsidR="001555CC" w:rsidRDefault="001555CC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1A8C52F3" w14:textId="77777777" w:rsidR="001555CC" w:rsidRDefault="001555CC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66617922" w14:textId="77777777" w:rsidR="001555CC" w:rsidRDefault="001555CC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401372E8" w14:textId="77777777" w:rsidR="001555CC" w:rsidRDefault="001555CC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4285DE5C" w14:textId="77777777" w:rsidR="001555CC" w:rsidRDefault="001555CC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1A7E7AF0" w14:textId="77777777" w:rsidR="001555CC" w:rsidRDefault="001555CC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6816BB70" w14:textId="77777777" w:rsidR="001555CC" w:rsidRDefault="001555CC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63AD5019" w14:textId="77777777" w:rsidR="001555CC" w:rsidRDefault="001555CC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4F77E58F" w14:textId="77777777" w:rsidR="001555CC" w:rsidRDefault="001555CC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524E2431" w14:textId="77777777" w:rsidR="001555CC" w:rsidRDefault="001555CC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1C7BB895" w14:textId="77777777" w:rsidR="001555CC" w:rsidRDefault="001555CC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25701428" w14:textId="77777777" w:rsidR="001555CC" w:rsidRDefault="001555CC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48AB2984" w14:textId="77777777" w:rsidR="001555CC" w:rsidRDefault="001555CC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04E3DCA0" w14:textId="77777777" w:rsidR="00490E93" w:rsidRPr="00490E93" w:rsidRDefault="00490E93" w:rsidP="00490E93">
      <w:pPr>
        <w:spacing w:line="276" w:lineRule="auto"/>
        <w:ind w:left="120"/>
        <w:rPr>
          <w:rFonts w:eastAsiaTheme="minorHAnsi"/>
          <w:lang w:eastAsia="en-US"/>
        </w:rPr>
      </w:pPr>
      <w:r w:rsidRPr="00490E93">
        <w:rPr>
          <w:rFonts w:eastAsiaTheme="minorHAnsi"/>
          <w:b/>
          <w:color w:val="000000"/>
          <w:lang w:eastAsia="en-US"/>
        </w:rPr>
        <w:lastRenderedPageBreak/>
        <w:t>УЧЕБНО-МЕТОДИЧЕСКОЕ ОБЕСПЕЧЕНИЕ ОБРАЗОВАТЕЛЬНОГО ПРОЦЕССА</w:t>
      </w:r>
    </w:p>
    <w:p w14:paraId="59056ED8" w14:textId="711649AD" w:rsidR="00490E93" w:rsidRDefault="00E15DDF" w:rsidP="00490E93">
      <w:pPr>
        <w:spacing w:line="480" w:lineRule="auto"/>
        <w:ind w:left="120"/>
      </w:pPr>
      <w:r>
        <w:t xml:space="preserve">- </w:t>
      </w:r>
      <w:r w:rsidR="00490E93" w:rsidRPr="00BC443A">
        <w:t>Введение в астрономию. 5-7 классы. Учебное пособие. ФГОС. Н.Н.Гомулина, В.Г.Сурдин -М.: Просвещение, 2023</w:t>
      </w:r>
    </w:p>
    <w:p w14:paraId="631A7D6E" w14:textId="77777777" w:rsidR="00E15DDF" w:rsidRDefault="00E15DDF" w:rsidP="00E15DDF">
      <w:pPr>
        <w:spacing w:line="480" w:lineRule="auto"/>
        <w:ind w:left="120"/>
        <w:rPr>
          <w:rFonts w:eastAsiaTheme="minorHAnsi"/>
          <w:b/>
          <w:color w:val="000000"/>
          <w:lang w:eastAsia="en-US"/>
        </w:rPr>
      </w:pPr>
      <w:r>
        <w:t>- Сайт МГУ им. М.В. Ломоноса, «С астрономией на «ТЫ». 5-7 классы»: https://distant.msu.ru/course/view.php?id=496</w:t>
      </w:r>
    </w:p>
    <w:p w14:paraId="4F0A8EF0" w14:textId="77777777" w:rsidR="00E15DDF" w:rsidRDefault="00E15DDF" w:rsidP="00490E93">
      <w:pPr>
        <w:spacing w:line="480" w:lineRule="auto"/>
        <w:ind w:left="120"/>
      </w:pPr>
    </w:p>
    <w:p w14:paraId="36B99D59" w14:textId="77777777" w:rsidR="00490E93" w:rsidRDefault="00490E93" w:rsidP="00490E93">
      <w:pPr>
        <w:spacing w:line="480" w:lineRule="auto"/>
        <w:ind w:left="120"/>
        <w:rPr>
          <w:rFonts w:eastAsiaTheme="minorHAnsi"/>
          <w:b/>
          <w:color w:val="000000"/>
          <w:lang w:eastAsia="en-US"/>
        </w:rPr>
      </w:pPr>
      <w:r w:rsidRPr="00490E93">
        <w:rPr>
          <w:rFonts w:eastAsiaTheme="minorHAnsi"/>
          <w:b/>
          <w:color w:val="000000"/>
          <w:lang w:eastAsia="en-US"/>
        </w:rPr>
        <w:t>МЕТОДИЧЕСКИЕ МАТЕРИАЛЫ ДЛЯ УЧИТЕЛЯ</w:t>
      </w:r>
    </w:p>
    <w:p w14:paraId="20A4CC45" w14:textId="7F15635C" w:rsidR="000B139E" w:rsidRDefault="000B139E" w:rsidP="00490E93">
      <w:pPr>
        <w:spacing w:line="480" w:lineRule="auto"/>
        <w:ind w:left="120"/>
      </w:pPr>
      <w:r>
        <w:t>- Вселенная в вопросах и ответах. Задачи и тесты по астрономии и космонавтике / В.Г. Сурдин – М. Альпина нон</w:t>
      </w:r>
      <w:r w:rsidR="00E15DDF">
        <w:t>-</w:t>
      </w:r>
      <w:r>
        <w:t>фишн, 2017г.</w:t>
      </w:r>
    </w:p>
    <w:p w14:paraId="4B69B01D" w14:textId="2C4EAA1E" w:rsidR="00E15DDF" w:rsidRDefault="00E15DDF" w:rsidP="00490E93">
      <w:pPr>
        <w:spacing w:line="480" w:lineRule="auto"/>
        <w:ind w:left="120"/>
      </w:pPr>
      <w:r>
        <w:t>Солнечная система / Ред.-сост. В. Г. Сурдин. - М.: ФИЗМАТЛИТ, 2009.</w:t>
      </w:r>
    </w:p>
    <w:p w14:paraId="41055FCC" w14:textId="77777777" w:rsidR="00E15DDF" w:rsidRDefault="00E15DDF" w:rsidP="00E15DDF">
      <w:pPr>
        <w:spacing w:line="480" w:lineRule="auto"/>
        <w:ind w:left="120"/>
        <w:rPr>
          <w:rFonts w:eastAsiaTheme="minorHAnsi"/>
          <w:b/>
          <w:color w:val="000000"/>
          <w:lang w:eastAsia="en-US"/>
        </w:rPr>
      </w:pPr>
    </w:p>
    <w:p w14:paraId="78011D2E" w14:textId="0638E5BC" w:rsidR="00E15DDF" w:rsidRPr="00E15DDF" w:rsidRDefault="00E15DDF" w:rsidP="00E15DDF">
      <w:pPr>
        <w:spacing w:line="480" w:lineRule="auto"/>
        <w:ind w:left="120"/>
        <w:rPr>
          <w:rFonts w:eastAsiaTheme="minorHAnsi"/>
          <w:lang w:eastAsia="en-US"/>
        </w:rPr>
      </w:pPr>
      <w:r w:rsidRPr="00E15DDF">
        <w:rPr>
          <w:rFonts w:eastAsiaTheme="minorHAnsi"/>
          <w:b/>
          <w:color w:val="000000"/>
          <w:lang w:eastAsia="en-US"/>
        </w:rPr>
        <w:t>ЦИФРОВЫЕ ОБРАЗОВАТЕЛЬНЫЕ РЕСУРСЫ И РЕСУРСЫ СЕТИ ИНТЕРНЕТ</w:t>
      </w:r>
    </w:p>
    <w:p w14:paraId="5DAB7F74" w14:textId="5B8C49BB" w:rsidR="00E15DDF" w:rsidRDefault="00E15DDF" w:rsidP="00490E93">
      <w:pPr>
        <w:spacing w:line="480" w:lineRule="auto"/>
        <w:ind w:left="120"/>
      </w:pPr>
      <w:r>
        <w:t>- Гомулина Н. Н. Мультимедийный курс «Открытая Астрономия. 2.7» / Под ред. В.Г. Сурдина. — ФИЗИКОН, 2013</w:t>
      </w:r>
    </w:p>
    <w:p w14:paraId="05670822" w14:textId="1E3C8835" w:rsidR="000B139E" w:rsidRDefault="000B139E" w:rsidP="00490E93">
      <w:pPr>
        <w:spacing w:line="480" w:lineRule="auto"/>
        <w:ind w:left="120"/>
      </w:pPr>
      <w:r>
        <w:t xml:space="preserve">- Медиатека Просвещения/ Естествознание, 5 класс: </w:t>
      </w:r>
      <w:hyperlink r:id="rId7" w:history="1">
        <w:r w:rsidRPr="00262E0E">
          <w:rPr>
            <w:rStyle w:val="a8"/>
          </w:rPr>
          <w:t>https://media.prosv.ru/</w:t>
        </w:r>
      </w:hyperlink>
    </w:p>
    <w:p w14:paraId="73D9C83E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434EEFDB" w14:textId="77777777" w:rsidR="00490E93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p w14:paraId="3203666B" w14:textId="77777777" w:rsidR="00490E93" w:rsidRPr="00BC443A" w:rsidRDefault="00490E93" w:rsidP="00BC443A">
      <w:pPr>
        <w:shd w:val="clear" w:color="auto" w:fill="FFFFFF"/>
        <w:ind w:firstLine="709"/>
        <w:jc w:val="both"/>
        <w:rPr>
          <w:rFonts w:eastAsia="Times New Roman"/>
          <w:color w:val="1A1A1A"/>
        </w:rPr>
      </w:pPr>
    </w:p>
    <w:sectPr w:rsidR="00490E93" w:rsidRPr="00BC4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66367" w14:textId="77777777" w:rsidR="00B47044" w:rsidRDefault="00B47044">
      <w:r>
        <w:separator/>
      </w:r>
    </w:p>
  </w:endnote>
  <w:endnote w:type="continuationSeparator" w:id="0">
    <w:p w14:paraId="3C1A6DE4" w14:textId="77777777" w:rsidR="00B47044" w:rsidRDefault="00B47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6601873"/>
      <w:docPartObj>
        <w:docPartGallery w:val="Page Numbers (Bottom of Page)"/>
        <w:docPartUnique/>
      </w:docPartObj>
    </w:sdtPr>
    <w:sdtEndPr/>
    <w:sdtContent>
      <w:p w14:paraId="7BE63BAF" w14:textId="77777777" w:rsidR="00072F6A" w:rsidRDefault="00273E1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03503">
          <w:rPr>
            <w:noProof/>
            <w:lang w:val="ru-RU"/>
          </w:rPr>
          <w:t>2</w:t>
        </w:r>
        <w:r>
          <w:fldChar w:fldCharType="end"/>
        </w:r>
      </w:p>
    </w:sdtContent>
  </w:sdt>
  <w:p w14:paraId="4A8CAD6C" w14:textId="77777777" w:rsidR="00072F6A" w:rsidRDefault="00072F6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B00CE" w14:textId="77777777" w:rsidR="00B47044" w:rsidRDefault="00B47044">
      <w:r>
        <w:separator/>
      </w:r>
    </w:p>
  </w:footnote>
  <w:footnote w:type="continuationSeparator" w:id="0">
    <w:p w14:paraId="4AC4A81C" w14:textId="77777777" w:rsidR="00B47044" w:rsidRDefault="00B470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E63"/>
    <w:rsid w:val="0006059F"/>
    <w:rsid w:val="00072F6A"/>
    <w:rsid w:val="000B139E"/>
    <w:rsid w:val="00153FB3"/>
    <w:rsid w:val="001555CC"/>
    <w:rsid w:val="00180981"/>
    <w:rsid w:val="00273E19"/>
    <w:rsid w:val="00277ECC"/>
    <w:rsid w:val="00305D8A"/>
    <w:rsid w:val="00424C93"/>
    <w:rsid w:val="00490E93"/>
    <w:rsid w:val="004A74D0"/>
    <w:rsid w:val="00552E63"/>
    <w:rsid w:val="0062576B"/>
    <w:rsid w:val="00630FE6"/>
    <w:rsid w:val="0084772C"/>
    <w:rsid w:val="008528FA"/>
    <w:rsid w:val="008C7280"/>
    <w:rsid w:val="009052EF"/>
    <w:rsid w:val="00940DE4"/>
    <w:rsid w:val="009C76E2"/>
    <w:rsid w:val="009C79AA"/>
    <w:rsid w:val="00AC7540"/>
    <w:rsid w:val="00B076B9"/>
    <w:rsid w:val="00B30821"/>
    <w:rsid w:val="00B47044"/>
    <w:rsid w:val="00B512C2"/>
    <w:rsid w:val="00BC0048"/>
    <w:rsid w:val="00BC443A"/>
    <w:rsid w:val="00BD4A60"/>
    <w:rsid w:val="00C71536"/>
    <w:rsid w:val="00D41359"/>
    <w:rsid w:val="00E15DDF"/>
    <w:rsid w:val="00F83360"/>
    <w:rsid w:val="00F9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23170"/>
  <w15:chartTrackingRefBased/>
  <w15:docId w15:val="{C1A570C5-D970-478C-A53F-648C228A6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2E63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,Без интервала1 Знак"/>
    <w:basedOn w:val="a0"/>
    <w:link w:val="a4"/>
    <w:uiPriority w:val="1"/>
    <w:locked/>
    <w:rsid w:val="00552E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 Spacing"/>
    <w:aliases w:val="основа,Без интервала1"/>
    <w:link w:val="a3"/>
    <w:uiPriority w:val="1"/>
    <w:qFormat/>
    <w:rsid w:val="00552E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552E6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footer"/>
    <w:basedOn w:val="a"/>
    <w:link w:val="a6"/>
    <w:uiPriority w:val="99"/>
    <w:unhideWhenUsed/>
    <w:rsid w:val="00D4135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41359"/>
    <w:rPr>
      <w:kern w:val="0"/>
      <w:lang w:val="en-US"/>
      <w14:ligatures w14:val="none"/>
    </w:rPr>
  </w:style>
  <w:style w:type="table" w:styleId="a7">
    <w:name w:val="Table Grid"/>
    <w:basedOn w:val="a1"/>
    <w:uiPriority w:val="39"/>
    <w:rsid w:val="00C71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0B139E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0B13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edia.prosv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9</Pages>
  <Words>2376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Пукит</dc:creator>
  <cp:keywords/>
  <dc:description/>
  <cp:lastModifiedBy>Ольга Пукит</cp:lastModifiedBy>
  <cp:revision>18</cp:revision>
  <dcterms:created xsi:type="dcterms:W3CDTF">2023-09-17T08:41:00Z</dcterms:created>
  <dcterms:modified xsi:type="dcterms:W3CDTF">2023-09-17T22:05:00Z</dcterms:modified>
</cp:coreProperties>
</file>