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85DDE" w:rsidRPr="00822E0F" w:rsidRDefault="00385DDE" w:rsidP="00262AB8">
      <w:pPr>
        <w:pStyle w:val="Default"/>
        <w:spacing w:line="360" w:lineRule="auto"/>
        <w:ind w:firstLine="709"/>
        <w:jc w:val="center"/>
        <w:rPr>
          <w:b/>
          <w:caps/>
        </w:rPr>
      </w:pPr>
      <w:r w:rsidRPr="00822E0F">
        <w:rPr>
          <w:b/>
          <w:caps/>
        </w:rPr>
        <w:t xml:space="preserve">Системно-деятельностный подход </w:t>
      </w:r>
      <w:r w:rsidR="002922B4" w:rsidRPr="00822E0F">
        <w:rPr>
          <w:b/>
          <w:caps/>
        </w:rPr>
        <w:t>ИЗУЧЕНИ</w:t>
      </w:r>
      <w:r w:rsidRPr="00822E0F">
        <w:rPr>
          <w:b/>
          <w:caps/>
        </w:rPr>
        <w:t>я</w:t>
      </w:r>
      <w:r w:rsidR="002922B4" w:rsidRPr="00822E0F">
        <w:rPr>
          <w:b/>
          <w:caps/>
        </w:rPr>
        <w:t xml:space="preserve"> </w:t>
      </w:r>
    </w:p>
    <w:p w:rsidR="00385DDE" w:rsidRPr="00822E0F" w:rsidRDefault="00822E0F" w:rsidP="00262AB8">
      <w:pPr>
        <w:pStyle w:val="Default"/>
        <w:spacing w:line="360" w:lineRule="auto"/>
        <w:ind w:firstLine="709"/>
        <w:jc w:val="center"/>
        <w:rPr>
          <w:b/>
          <w:caps/>
        </w:rPr>
      </w:pPr>
      <w:r w:rsidRPr="00822E0F">
        <w:rPr>
          <w:b/>
          <w:caps/>
        </w:rPr>
        <w:t>ТЕХНОЛОГИИ</w:t>
      </w:r>
      <w:r w:rsidR="002922B4" w:rsidRPr="00822E0F">
        <w:rPr>
          <w:b/>
          <w:caps/>
        </w:rPr>
        <w:t xml:space="preserve"> В УСЛОВИЯХ РЕАЛИЗАЦИИ ФГОС </w:t>
      </w:r>
    </w:p>
    <w:p w:rsidR="00262AB8" w:rsidRPr="00822E0F" w:rsidRDefault="00C13D77" w:rsidP="00262AB8">
      <w:pPr>
        <w:pStyle w:val="Default"/>
        <w:spacing w:line="360" w:lineRule="auto"/>
        <w:ind w:firstLine="709"/>
        <w:jc w:val="center"/>
        <w:rPr>
          <w:b/>
          <w:caps/>
        </w:rPr>
      </w:pPr>
      <w:r w:rsidRPr="00822E0F">
        <w:rPr>
          <w:b/>
          <w:caps/>
        </w:rPr>
        <w:t>ТРЕТЬЕГО</w:t>
      </w:r>
      <w:r w:rsidR="002922B4" w:rsidRPr="00822E0F">
        <w:rPr>
          <w:b/>
          <w:caps/>
        </w:rPr>
        <w:t xml:space="preserve"> ПОКОЛЕНИЯ</w:t>
      </w:r>
    </w:p>
    <w:p w:rsidR="00262AB8" w:rsidRPr="00822E0F" w:rsidRDefault="00822E0F" w:rsidP="002922B4">
      <w:pPr>
        <w:pStyle w:val="Default"/>
        <w:spacing w:line="360" w:lineRule="auto"/>
        <w:ind w:firstLine="709"/>
        <w:jc w:val="right"/>
        <w:rPr>
          <w:b/>
          <w:bCs/>
          <w:iCs/>
        </w:rPr>
      </w:pPr>
      <w:proofErr w:type="spellStart"/>
      <w:r w:rsidRPr="00822E0F">
        <w:rPr>
          <w:b/>
          <w:bCs/>
          <w:iCs/>
        </w:rPr>
        <w:t>Рыжак</w:t>
      </w:r>
      <w:proofErr w:type="spellEnd"/>
      <w:r w:rsidRPr="00822E0F">
        <w:rPr>
          <w:b/>
          <w:bCs/>
          <w:iCs/>
        </w:rPr>
        <w:t xml:space="preserve"> Лариса Аркадьевна</w:t>
      </w:r>
    </w:p>
    <w:p w:rsidR="002922B4" w:rsidRPr="00822E0F" w:rsidRDefault="002922B4" w:rsidP="002922B4">
      <w:pPr>
        <w:pStyle w:val="Default"/>
        <w:spacing w:line="360" w:lineRule="auto"/>
        <w:ind w:firstLine="709"/>
        <w:jc w:val="right"/>
        <w:rPr>
          <w:bCs/>
          <w:i/>
          <w:iCs/>
        </w:rPr>
      </w:pPr>
      <w:r w:rsidRPr="00822E0F">
        <w:rPr>
          <w:bCs/>
          <w:i/>
          <w:iCs/>
        </w:rPr>
        <w:t xml:space="preserve">МБОУ </w:t>
      </w:r>
      <w:r w:rsidR="00B63174" w:rsidRPr="00822E0F">
        <w:rPr>
          <w:bCs/>
          <w:i/>
          <w:iCs/>
        </w:rPr>
        <w:t>СОШ № 4</w:t>
      </w:r>
      <w:r w:rsidRPr="00822E0F">
        <w:rPr>
          <w:bCs/>
          <w:i/>
          <w:iCs/>
        </w:rPr>
        <w:t xml:space="preserve"> имени </w:t>
      </w:r>
      <w:r w:rsidR="00B63174" w:rsidRPr="00822E0F">
        <w:rPr>
          <w:bCs/>
          <w:i/>
          <w:iCs/>
        </w:rPr>
        <w:t>А.В. Суворова</w:t>
      </w:r>
      <w:r w:rsidRPr="00822E0F">
        <w:rPr>
          <w:bCs/>
          <w:i/>
          <w:iCs/>
        </w:rPr>
        <w:t xml:space="preserve"> </w:t>
      </w:r>
    </w:p>
    <w:p w:rsidR="004B56EE" w:rsidRPr="00822E0F" w:rsidRDefault="00385DDE" w:rsidP="00262AB8">
      <w:pPr>
        <w:pStyle w:val="Default"/>
        <w:spacing w:line="360" w:lineRule="auto"/>
        <w:ind w:firstLine="709"/>
        <w:jc w:val="both"/>
        <w:rPr>
          <w:color w:val="333333"/>
          <w:shd w:val="clear" w:color="auto" w:fill="FFFFFF"/>
        </w:rPr>
      </w:pPr>
      <w:r w:rsidRPr="00822E0F">
        <w:rPr>
          <w:color w:val="333333"/>
          <w:shd w:val="clear" w:color="auto" w:fill="FFFFFF"/>
        </w:rPr>
        <w:t xml:space="preserve">Сократ, которому принадлежат великие слова: «Ученик – это не сосуд, который нужно наполнить, а факел, который нужно зажечь». </w:t>
      </w:r>
    </w:p>
    <w:p w:rsidR="00385DDE" w:rsidRPr="00822E0F" w:rsidRDefault="00385DDE" w:rsidP="00262AB8">
      <w:pPr>
        <w:pStyle w:val="Default"/>
        <w:spacing w:line="360" w:lineRule="auto"/>
        <w:ind w:firstLine="709"/>
        <w:jc w:val="both"/>
        <w:rPr>
          <w:color w:val="333333"/>
          <w:shd w:val="clear" w:color="auto" w:fill="FFFFFF"/>
        </w:rPr>
      </w:pPr>
      <w:r w:rsidRPr="00822E0F">
        <w:rPr>
          <w:color w:val="333333"/>
          <w:shd w:val="clear" w:color="auto" w:fill="FFFFFF"/>
        </w:rPr>
        <w:t>Плутарх добавил: «А зажечь факел может лишь тот, кто сам горит».</w:t>
      </w:r>
    </w:p>
    <w:p w:rsidR="00385DDE" w:rsidRPr="00822E0F" w:rsidRDefault="00385DDE" w:rsidP="00262AB8">
      <w:pPr>
        <w:pStyle w:val="Default"/>
        <w:spacing w:line="360" w:lineRule="auto"/>
        <w:ind w:firstLine="709"/>
        <w:jc w:val="both"/>
        <w:rPr>
          <w:color w:val="333333"/>
          <w:shd w:val="clear" w:color="auto" w:fill="FFFFFF"/>
        </w:rPr>
      </w:pPr>
      <w:r w:rsidRPr="00822E0F">
        <w:rPr>
          <w:color w:val="333333"/>
          <w:shd w:val="clear" w:color="auto" w:fill="FFFFFF"/>
        </w:rPr>
        <w:t>Символично, что в 2023 году у здания новой фундаментальной библиотеки</w:t>
      </w:r>
      <w:r w:rsidR="00724014" w:rsidRPr="00822E0F">
        <w:rPr>
          <w:color w:val="333333"/>
          <w:shd w:val="clear" w:color="auto" w:fill="FFFFFF"/>
        </w:rPr>
        <w:t xml:space="preserve">                    </w:t>
      </w:r>
      <w:r w:rsidRPr="00822E0F">
        <w:rPr>
          <w:color w:val="333333"/>
          <w:shd w:val="clear" w:color="auto" w:fill="FFFFFF"/>
        </w:rPr>
        <w:t xml:space="preserve"> МГУ им. Ломоносова напротив высотного здания университета на Воробьевых г</w:t>
      </w:r>
      <w:r w:rsidRPr="00822E0F">
        <w:rPr>
          <w:color w:val="333333"/>
          <w:shd w:val="clear" w:color="auto" w:fill="FFFFFF"/>
        </w:rPr>
        <w:t>о</w:t>
      </w:r>
      <w:r w:rsidRPr="00822E0F">
        <w:rPr>
          <w:color w:val="333333"/>
          <w:shd w:val="clear" w:color="auto" w:fill="FFFFFF"/>
        </w:rPr>
        <w:t>рах </w:t>
      </w:r>
      <w:r w:rsidRPr="00822E0F">
        <w:rPr>
          <w:b/>
          <w:bCs/>
          <w:color w:val="333333"/>
          <w:shd w:val="clear" w:color="auto" w:fill="FFFFFF"/>
        </w:rPr>
        <w:t>зажжен</w:t>
      </w:r>
      <w:r w:rsidRPr="00822E0F">
        <w:rPr>
          <w:color w:val="333333"/>
          <w:shd w:val="clear" w:color="auto" w:fill="FFFFFF"/>
        </w:rPr>
        <w:t> символический "</w:t>
      </w:r>
      <w:r w:rsidRPr="00822E0F">
        <w:rPr>
          <w:b/>
          <w:bCs/>
          <w:color w:val="333333"/>
          <w:shd w:val="clear" w:color="auto" w:fill="FFFFFF"/>
        </w:rPr>
        <w:t>огонь</w:t>
      </w:r>
      <w:r w:rsidRPr="00822E0F">
        <w:rPr>
          <w:color w:val="333333"/>
          <w:shd w:val="clear" w:color="auto" w:fill="FFFFFF"/>
        </w:rPr>
        <w:t> </w:t>
      </w:r>
      <w:r w:rsidRPr="00822E0F">
        <w:rPr>
          <w:b/>
          <w:bCs/>
          <w:color w:val="333333"/>
          <w:shd w:val="clear" w:color="auto" w:fill="FFFFFF"/>
        </w:rPr>
        <w:t>знаний</w:t>
      </w:r>
      <w:r w:rsidRPr="00822E0F">
        <w:rPr>
          <w:color w:val="333333"/>
          <w:shd w:val="clear" w:color="auto" w:fill="FFFFFF"/>
        </w:rPr>
        <w:t xml:space="preserve">". Он загорелся от факела, который сюда с Красной площади доставили студенты университета. </w:t>
      </w:r>
    </w:p>
    <w:p w:rsidR="00C13D77" w:rsidRPr="00822E0F" w:rsidRDefault="00C13D77" w:rsidP="00262AB8">
      <w:pPr>
        <w:pStyle w:val="Default"/>
        <w:spacing w:line="360" w:lineRule="auto"/>
        <w:ind w:firstLine="709"/>
        <w:jc w:val="both"/>
      </w:pPr>
      <w:r w:rsidRPr="00822E0F">
        <w:t>Методологическим основанием ФГОС, которое лежит в основе построения совр</w:t>
      </w:r>
      <w:r w:rsidRPr="00822E0F">
        <w:t>е</w:t>
      </w:r>
      <w:r w:rsidRPr="00822E0F">
        <w:t>менного учебного занятия, является системно</w:t>
      </w:r>
      <w:r w:rsidR="00665567" w:rsidRPr="00822E0F">
        <w:t>-</w:t>
      </w:r>
      <w:proofErr w:type="spellStart"/>
      <w:r w:rsidRPr="00822E0F">
        <w:t>деятельностный</w:t>
      </w:r>
      <w:proofErr w:type="spellEnd"/>
      <w:r w:rsidRPr="00822E0F">
        <w:t xml:space="preserve"> подход. Этот подход пре</w:t>
      </w:r>
      <w:r w:rsidRPr="00822E0F">
        <w:t>д</w:t>
      </w:r>
      <w:r w:rsidRPr="00822E0F">
        <w:t xml:space="preserve">ставляет собой объединение двух подходов, разработанных классиками отечественной психологической науки - системного подхода и </w:t>
      </w:r>
      <w:proofErr w:type="spellStart"/>
      <w:r w:rsidRPr="00822E0F">
        <w:t>деятельностного</w:t>
      </w:r>
      <w:proofErr w:type="spellEnd"/>
      <w:r w:rsidRPr="00822E0F">
        <w:t xml:space="preserve">. </w:t>
      </w:r>
    </w:p>
    <w:p w:rsidR="00C13D77" w:rsidRPr="00822E0F" w:rsidRDefault="00C13D77" w:rsidP="00262AB8">
      <w:pPr>
        <w:pStyle w:val="Default"/>
        <w:spacing w:line="360" w:lineRule="auto"/>
        <w:ind w:firstLine="709"/>
        <w:jc w:val="both"/>
      </w:pPr>
      <w:r w:rsidRPr="00822E0F">
        <w:t>Согласно методологии системно-</w:t>
      </w:r>
      <w:proofErr w:type="spellStart"/>
      <w:r w:rsidRPr="00822E0F">
        <w:t>деятельностного</w:t>
      </w:r>
      <w:proofErr w:type="spellEnd"/>
      <w:r w:rsidRPr="00822E0F">
        <w:t xml:space="preserve"> подхода в учебном процессе главное место отводится активной, в максимальной степени самостоятельной познав</w:t>
      </w:r>
      <w:r w:rsidRPr="00822E0F">
        <w:t>а</w:t>
      </w:r>
      <w:r w:rsidRPr="00822E0F">
        <w:t xml:space="preserve">тельной коммуникативной, регулятивной деятельности школьника. Деятельность является условием развития личности. Идеолог ФГОС академик </w:t>
      </w:r>
      <w:proofErr w:type="spellStart"/>
      <w:r w:rsidRPr="00822E0F">
        <w:t>Асмолов</w:t>
      </w:r>
      <w:proofErr w:type="spellEnd"/>
      <w:r w:rsidRPr="00822E0F">
        <w:t xml:space="preserve"> А.Г. говорит, что целью образования является развитие личности </w:t>
      </w:r>
      <w:r w:rsidR="00180149" w:rsidRPr="00822E0F">
        <w:t>об</w:t>
      </w:r>
      <w:r w:rsidRPr="00822E0F">
        <w:t>уча</w:t>
      </w:r>
      <w:r w:rsidR="00180149" w:rsidRPr="00822E0F">
        <w:t>ю</w:t>
      </w:r>
      <w:r w:rsidRPr="00822E0F">
        <w:t>щегося на основе освоения универсал</w:t>
      </w:r>
      <w:r w:rsidRPr="00822E0F">
        <w:t>ь</w:t>
      </w:r>
      <w:r w:rsidRPr="00822E0F">
        <w:t>ных способов деятельности: «процесс учения — это процесс деятельности ученика, направленный на становление его сознания и его личности в целом».</w:t>
      </w:r>
    </w:p>
    <w:p w:rsidR="00C13D77" w:rsidRPr="00822E0F" w:rsidRDefault="00C13D77" w:rsidP="00262AB8">
      <w:pPr>
        <w:pStyle w:val="Default"/>
        <w:spacing w:line="360" w:lineRule="auto"/>
        <w:ind w:firstLine="709"/>
        <w:jc w:val="both"/>
        <w:rPr>
          <w:color w:val="333333"/>
          <w:shd w:val="clear" w:color="auto" w:fill="FFFFFF"/>
        </w:rPr>
      </w:pPr>
      <w:r w:rsidRPr="00822E0F">
        <w:t xml:space="preserve">ФГОС 2021 года </w:t>
      </w:r>
      <w:r w:rsidR="00961764" w:rsidRPr="00822E0F">
        <w:t xml:space="preserve">отличается тем, что </w:t>
      </w:r>
      <w:r w:rsidR="00961764" w:rsidRPr="00822E0F">
        <w:rPr>
          <w:color w:val="333333"/>
          <w:shd w:val="clear" w:color="auto" w:fill="FFFFFF"/>
        </w:rPr>
        <w:t>в нем акцент </w:t>
      </w:r>
      <w:r w:rsidR="00961764" w:rsidRPr="00822E0F">
        <w:rPr>
          <w:bCs/>
          <w:color w:val="333333"/>
          <w:shd w:val="clear" w:color="auto" w:fill="FFFFFF"/>
        </w:rPr>
        <w:t>образовательной</w:t>
      </w:r>
      <w:r w:rsidR="00961764" w:rsidRPr="00822E0F">
        <w:rPr>
          <w:color w:val="333333"/>
          <w:shd w:val="clear" w:color="auto" w:fill="FFFFFF"/>
        </w:rPr>
        <w:t xml:space="preserve"> деятельности смещается на получение личностных и </w:t>
      </w:r>
      <w:proofErr w:type="spellStart"/>
      <w:r w:rsidR="00961764" w:rsidRPr="00822E0F">
        <w:rPr>
          <w:color w:val="333333"/>
          <w:shd w:val="clear" w:color="auto" w:fill="FFFFFF"/>
        </w:rPr>
        <w:t>метапредметных</w:t>
      </w:r>
      <w:proofErr w:type="spellEnd"/>
      <w:r w:rsidR="00961764" w:rsidRPr="00822E0F">
        <w:rPr>
          <w:color w:val="333333"/>
          <w:shd w:val="clear" w:color="auto" w:fill="FFFFFF"/>
        </w:rPr>
        <w:t xml:space="preserve"> навыков, предметные результаты обучения предельно конкретизированы в рамках каждой дисциплины (в документе указ</w:t>
      </w:r>
      <w:r w:rsidR="00961764" w:rsidRPr="00822E0F">
        <w:rPr>
          <w:color w:val="333333"/>
          <w:shd w:val="clear" w:color="auto" w:fill="FFFFFF"/>
        </w:rPr>
        <w:t>а</w:t>
      </w:r>
      <w:r w:rsidR="00961764" w:rsidRPr="00822E0F">
        <w:rPr>
          <w:color w:val="333333"/>
          <w:shd w:val="clear" w:color="auto" w:fill="FFFFFF"/>
        </w:rPr>
        <w:t>но, что ученик должен, например, уметь решать задачи, оперировать терминами и понят</w:t>
      </w:r>
      <w:r w:rsidR="00961764" w:rsidRPr="00822E0F">
        <w:rPr>
          <w:color w:val="333333"/>
          <w:shd w:val="clear" w:color="auto" w:fill="FFFFFF"/>
        </w:rPr>
        <w:t>и</w:t>
      </w:r>
      <w:r w:rsidR="00961764" w:rsidRPr="00822E0F">
        <w:rPr>
          <w:color w:val="333333"/>
          <w:shd w:val="clear" w:color="auto" w:fill="FFFFFF"/>
        </w:rPr>
        <w:t>ями, интерпретировать и делать выводы, аргументировать свою точку зрения, доказ</w:t>
      </w:r>
      <w:r w:rsidR="00961764" w:rsidRPr="00822E0F">
        <w:rPr>
          <w:color w:val="333333"/>
          <w:shd w:val="clear" w:color="auto" w:fill="FFFFFF"/>
        </w:rPr>
        <w:t>ы</w:t>
      </w:r>
      <w:r w:rsidR="00961764" w:rsidRPr="00822E0F">
        <w:rPr>
          <w:color w:val="333333"/>
          <w:shd w:val="clear" w:color="auto" w:fill="FFFFFF"/>
        </w:rPr>
        <w:t>вать).</w:t>
      </w:r>
    </w:p>
    <w:p w:rsidR="00385DDE" w:rsidRPr="00822E0F" w:rsidRDefault="0004644A" w:rsidP="00262AB8">
      <w:pPr>
        <w:spacing w:after="0" w:line="360" w:lineRule="auto"/>
        <w:ind w:firstLine="709"/>
        <w:jc w:val="both"/>
        <w:rPr>
          <w:rFonts w:ascii="Times New Roman" w:hAnsi="Times New Roman" w:cs="Times New Roman"/>
          <w:sz w:val="24"/>
          <w:szCs w:val="24"/>
        </w:rPr>
      </w:pPr>
      <w:r w:rsidRPr="00822E0F">
        <w:rPr>
          <w:rFonts w:ascii="Times New Roman" w:hAnsi="Times New Roman" w:cs="Times New Roman"/>
          <w:sz w:val="24"/>
          <w:szCs w:val="24"/>
        </w:rPr>
        <w:t>Работа над этой проблемой побудила к п</w:t>
      </w:r>
      <w:r w:rsidR="002922B4" w:rsidRPr="00822E0F">
        <w:rPr>
          <w:rFonts w:ascii="Times New Roman" w:hAnsi="Times New Roman" w:cs="Times New Roman"/>
          <w:sz w:val="24"/>
          <w:szCs w:val="24"/>
        </w:rPr>
        <w:t>оиску таких педагогических мето</w:t>
      </w:r>
      <w:r w:rsidRPr="00822E0F">
        <w:rPr>
          <w:rFonts w:ascii="Times New Roman" w:hAnsi="Times New Roman" w:cs="Times New Roman"/>
          <w:sz w:val="24"/>
          <w:szCs w:val="24"/>
        </w:rPr>
        <w:t>дов и приемов, которые, с одной стороны, позволили бы повысить эф</w:t>
      </w:r>
      <w:r w:rsidR="002922B4" w:rsidRPr="00822E0F">
        <w:rPr>
          <w:rFonts w:ascii="Times New Roman" w:hAnsi="Times New Roman" w:cs="Times New Roman"/>
          <w:sz w:val="24"/>
          <w:szCs w:val="24"/>
        </w:rPr>
        <w:t>фектив</w:t>
      </w:r>
      <w:r w:rsidRPr="00822E0F">
        <w:rPr>
          <w:rFonts w:ascii="Times New Roman" w:hAnsi="Times New Roman" w:cs="Times New Roman"/>
          <w:sz w:val="24"/>
          <w:szCs w:val="24"/>
        </w:rPr>
        <w:t xml:space="preserve">ность обучения, а с другой – помогли бы распознать в каждом </w:t>
      </w:r>
      <w:r w:rsidR="00180149" w:rsidRPr="00822E0F">
        <w:rPr>
          <w:rFonts w:ascii="Times New Roman" w:hAnsi="Times New Roman" w:cs="Times New Roman"/>
          <w:sz w:val="24"/>
          <w:szCs w:val="24"/>
        </w:rPr>
        <w:t>обучающемся</w:t>
      </w:r>
      <w:r w:rsidR="004B56EE" w:rsidRPr="00822E0F">
        <w:rPr>
          <w:rFonts w:ascii="Times New Roman" w:hAnsi="Times New Roman" w:cs="Times New Roman"/>
          <w:sz w:val="24"/>
          <w:szCs w:val="24"/>
        </w:rPr>
        <w:t xml:space="preserve"> </w:t>
      </w:r>
      <w:r w:rsidR="002922B4" w:rsidRPr="00822E0F">
        <w:rPr>
          <w:rFonts w:ascii="Times New Roman" w:hAnsi="Times New Roman" w:cs="Times New Roman"/>
          <w:sz w:val="24"/>
          <w:szCs w:val="24"/>
        </w:rPr>
        <w:t>его инди</w:t>
      </w:r>
      <w:r w:rsidRPr="00822E0F">
        <w:rPr>
          <w:rFonts w:ascii="Times New Roman" w:hAnsi="Times New Roman" w:cs="Times New Roman"/>
          <w:sz w:val="24"/>
          <w:szCs w:val="24"/>
        </w:rPr>
        <w:t>видуальные особенн</w:t>
      </w:r>
      <w:r w:rsidRPr="00822E0F">
        <w:rPr>
          <w:rFonts w:ascii="Times New Roman" w:hAnsi="Times New Roman" w:cs="Times New Roman"/>
          <w:sz w:val="24"/>
          <w:szCs w:val="24"/>
        </w:rPr>
        <w:t>о</w:t>
      </w:r>
      <w:r w:rsidRPr="00822E0F">
        <w:rPr>
          <w:rFonts w:ascii="Times New Roman" w:hAnsi="Times New Roman" w:cs="Times New Roman"/>
          <w:sz w:val="24"/>
          <w:szCs w:val="24"/>
        </w:rPr>
        <w:t>сти и на этой основе развивать у него стремле</w:t>
      </w:r>
      <w:r w:rsidR="002922B4" w:rsidRPr="00822E0F">
        <w:rPr>
          <w:rFonts w:ascii="Times New Roman" w:hAnsi="Times New Roman" w:cs="Times New Roman"/>
          <w:sz w:val="24"/>
          <w:szCs w:val="24"/>
        </w:rPr>
        <w:t>ние к позна</w:t>
      </w:r>
      <w:r w:rsidRPr="00822E0F">
        <w:rPr>
          <w:rFonts w:ascii="Times New Roman" w:hAnsi="Times New Roman" w:cs="Times New Roman"/>
          <w:sz w:val="24"/>
          <w:szCs w:val="24"/>
        </w:rPr>
        <w:t xml:space="preserve">нию и творчеству. </w:t>
      </w:r>
    </w:p>
    <w:p w:rsidR="0004644A" w:rsidRPr="00822E0F" w:rsidRDefault="00385DDE" w:rsidP="00262AB8">
      <w:pPr>
        <w:spacing w:after="0" w:line="360" w:lineRule="auto"/>
        <w:ind w:firstLine="709"/>
        <w:jc w:val="both"/>
        <w:rPr>
          <w:rFonts w:ascii="Times New Roman" w:hAnsi="Times New Roman" w:cs="Times New Roman"/>
          <w:sz w:val="24"/>
          <w:szCs w:val="24"/>
        </w:rPr>
      </w:pPr>
      <w:r w:rsidRPr="00822E0F">
        <w:rPr>
          <w:rFonts w:ascii="Times New Roman" w:hAnsi="Times New Roman" w:cs="Times New Roman"/>
          <w:sz w:val="24"/>
          <w:szCs w:val="24"/>
        </w:rPr>
        <w:t xml:space="preserve">В современной системе образования </w:t>
      </w:r>
      <w:r w:rsidR="0004644A" w:rsidRPr="00822E0F">
        <w:rPr>
          <w:rFonts w:ascii="Times New Roman" w:hAnsi="Times New Roman" w:cs="Times New Roman"/>
          <w:sz w:val="24"/>
          <w:szCs w:val="24"/>
        </w:rPr>
        <w:t>только при реализации системно-</w:t>
      </w:r>
      <w:proofErr w:type="spellStart"/>
      <w:r w:rsidR="0004644A" w:rsidRPr="00822E0F">
        <w:rPr>
          <w:rFonts w:ascii="Times New Roman" w:hAnsi="Times New Roman" w:cs="Times New Roman"/>
          <w:sz w:val="24"/>
          <w:szCs w:val="24"/>
        </w:rPr>
        <w:t>деятельностного</w:t>
      </w:r>
      <w:proofErr w:type="spellEnd"/>
      <w:r w:rsidR="0004644A" w:rsidRPr="00822E0F">
        <w:rPr>
          <w:rFonts w:ascii="Times New Roman" w:hAnsi="Times New Roman" w:cs="Times New Roman"/>
          <w:sz w:val="24"/>
          <w:szCs w:val="24"/>
        </w:rPr>
        <w:t xml:space="preserve"> подхода на уроках, в том числе и на уроках </w:t>
      </w:r>
      <w:r w:rsidR="00822E0F" w:rsidRPr="00822E0F">
        <w:rPr>
          <w:rFonts w:ascii="Times New Roman" w:hAnsi="Times New Roman" w:cs="Times New Roman"/>
          <w:sz w:val="24"/>
          <w:szCs w:val="24"/>
        </w:rPr>
        <w:t>технологии</w:t>
      </w:r>
      <w:r w:rsidR="0004644A" w:rsidRPr="00822E0F">
        <w:rPr>
          <w:rFonts w:ascii="Times New Roman" w:hAnsi="Times New Roman" w:cs="Times New Roman"/>
          <w:sz w:val="24"/>
          <w:szCs w:val="24"/>
        </w:rPr>
        <w:t>, обеспечива</w:t>
      </w:r>
      <w:r w:rsidRPr="00822E0F">
        <w:rPr>
          <w:rFonts w:ascii="Times New Roman" w:hAnsi="Times New Roman" w:cs="Times New Roman"/>
          <w:sz w:val="24"/>
          <w:szCs w:val="24"/>
        </w:rPr>
        <w:t>ется</w:t>
      </w:r>
      <w:r w:rsidR="0004644A" w:rsidRPr="00822E0F">
        <w:rPr>
          <w:rFonts w:ascii="Times New Roman" w:hAnsi="Times New Roman" w:cs="Times New Roman"/>
          <w:sz w:val="24"/>
          <w:szCs w:val="24"/>
        </w:rPr>
        <w:t xml:space="preserve"> </w:t>
      </w:r>
      <w:r w:rsidR="0004644A" w:rsidRPr="00822E0F">
        <w:rPr>
          <w:rFonts w:ascii="Times New Roman" w:hAnsi="Times New Roman" w:cs="Times New Roman"/>
          <w:sz w:val="24"/>
          <w:szCs w:val="24"/>
        </w:rPr>
        <w:lastRenderedPageBreak/>
        <w:t>формирование готовно</w:t>
      </w:r>
      <w:r w:rsidR="002922B4" w:rsidRPr="00822E0F">
        <w:rPr>
          <w:rFonts w:ascii="Times New Roman" w:hAnsi="Times New Roman" w:cs="Times New Roman"/>
          <w:sz w:val="24"/>
          <w:szCs w:val="24"/>
        </w:rPr>
        <w:t>сти к саморазвитию и непрерывно</w:t>
      </w:r>
      <w:r w:rsidR="0004644A" w:rsidRPr="00822E0F">
        <w:rPr>
          <w:rFonts w:ascii="Times New Roman" w:hAnsi="Times New Roman" w:cs="Times New Roman"/>
          <w:sz w:val="24"/>
          <w:szCs w:val="24"/>
        </w:rPr>
        <w:t>му образованию; проектирование и конструирование социальной среды развития обучающихся в системе образования; а</w:t>
      </w:r>
      <w:r w:rsidR="0004644A" w:rsidRPr="00822E0F">
        <w:rPr>
          <w:rFonts w:ascii="Times New Roman" w:hAnsi="Times New Roman" w:cs="Times New Roman"/>
          <w:sz w:val="24"/>
          <w:szCs w:val="24"/>
        </w:rPr>
        <w:t>к</w:t>
      </w:r>
      <w:r w:rsidR="0004644A" w:rsidRPr="00822E0F">
        <w:rPr>
          <w:rFonts w:ascii="Times New Roman" w:hAnsi="Times New Roman" w:cs="Times New Roman"/>
          <w:sz w:val="24"/>
          <w:szCs w:val="24"/>
        </w:rPr>
        <w:t>т</w:t>
      </w:r>
      <w:r w:rsidR="002922B4" w:rsidRPr="00822E0F">
        <w:rPr>
          <w:rFonts w:ascii="Times New Roman" w:hAnsi="Times New Roman" w:cs="Times New Roman"/>
          <w:sz w:val="24"/>
          <w:szCs w:val="24"/>
        </w:rPr>
        <w:t xml:space="preserve">ивную учебно-познавательную деятельность обучающихся [1 </w:t>
      </w:r>
      <w:r w:rsidR="002922B4" w:rsidRPr="00822E0F">
        <w:rPr>
          <w:rFonts w:ascii="Times New Roman" w:hAnsi="Times New Roman" w:cs="Times New Roman"/>
          <w:sz w:val="24"/>
          <w:szCs w:val="24"/>
          <w:lang w:val="en-US"/>
        </w:rPr>
        <w:t>c</w:t>
      </w:r>
      <w:r w:rsidR="002922B4" w:rsidRPr="00822E0F">
        <w:rPr>
          <w:rFonts w:ascii="Times New Roman" w:hAnsi="Times New Roman" w:cs="Times New Roman"/>
          <w:sz w:val="24"/>
          <w:szCs w:val="24"/>
        </w:rPr>
        <w:t>.2-3</w:t>
      </w:r>
      <w:r w:rsidR="0004644A" w:rsidRPr="00822E0F">
        <w:rPr>
          <w:rFonts w:ascii="Times New Roman" w:hAnsi="Times New Roman" w:cs="Times New Roman"/>
          <w:sz w:val="24"/>
          <w:szCs w:val="24"/>
        </w:rPr>
        <w:t>.</w:t>
      </w:r>
      <w:r w:rsidR="002922B4" w:rsidRPr="00822E0F">
        <w:rPr>
          <w:rFonts w:ascii="Times New Roman" w:hAnsi="Times New Roman" w:cs="Times New Roman"/>
          <w:sz w:val="24"/>
          <w:szCs w:val="24"/>
        </w:rPr>
        <w:t>]</w:t>
      </w:r>
      <w:r w:rsidR="0004644A" w:rsidRPr="00822E0F">
        <w:rPr>
          <w:rFonts w:ascii="Times New Roman" w:hAnsi="Times New Roman" w:cs="Times New Roman"/>
          <w:sz w:val="24"/>
          <w:szCs w:val="24"/>
        </w:rPr>
        <w:t xml:space="preserve"> </w:t>
      </w:r>
    </w:p>
    <w:p w:rsidR="004B56EE" w:rsidRPr="00822E0F" w:rsidRDefault="004B56EE" w:rsidP="00262AB8">
      <w:pPr>
        <w:pStyle w:val="Default"/>
        <w:spacing w:line="360" w:lineRule="auto"/>
        <w:ind w:firstLine="709"/>
        <w:jc w:val="both"/>
        <w:rPr>
          <w:rFonts w:eastAsia="Times New Roman"/>
          <w:shd w:val="clear" w:color="auto" w:fill="FFFFFF"/>
          <w:lang w:eastAsia="ru-RU"/>
        </w:rPr>
      </w:pPr>
      <w:r w:rsidRPr="00822E0F">
        <w:rPr>
          <w:rFonts w:eastAsia="Times New Roman"/>
          <w:i/>
          <w:iCs/>
          <w:shd w:val="clear" w:color="auto" w:fill="FFFFFF"/>
          <w:lang w:eastAsia="ru-RU"/>
        </w:rPr>
        <w:t>Системно </w:t>
      </w:r>
      <w:r w:rsidRPr="00822E0F">
        <w:rPr>
          <w:rFonts w:eastAsia="Times New Roman"/>
          <w:shd w:val="clear" w:color="auto" w:fill="FFFFFF"/>
          <w:lang w:eastAsia="ru-RU"/>
        </w:rPr>
        <w:t>—</w:t>
      </w:r>
      <w:r w:rsidRPr="00822E0F">
        <w:rPr>
          <w:rFonts w:eastAsia="Times New Roman"/>
          <w:i/>
          <w:iCs/>
          <w:shd w:val="clear" w:color="auto" w:fill="FFFFFF"/>
          <w:lang w:eastAsia="ru-RU"/>
        </w:rPr>
        <w:t> </w:t>
      </w:r>
      <w:proofErr w:type="spellStart"/>
      <w:r w:rsidRPr="00822E0F">
        <w:rPr>
          <w:rFonts w:eastAsia="Times New Roman"/>
          <w:i/>
          <w:iCs/>
          <w:shd w:val="clear" w:color="auto" w:fill="FFFFFF"/>
          <w:lang w:eastAsia="ru-RU"/>
        </w:rPr>
        <w:t>деятельностный</w:t>
      </w:r>
      <w:proofErr w:type="spellEnd"/>
      <w:r w:rsidRPr="00822E0F">
        <w:rPr>
          <w:rFonts w:eastAsia="Times New Roman"/>
          <w:i/>
          <w:iCs/>
          <w:shd w:val="clear" w:color="auto" w:fill="FFFFFF"/>
          <w:lang w:eastAsia="ru-RU"/>
        </w:rPr>
        <w:t> подход </w:t>
      </w:r>
      <w:r w:rsidRPr="00822E0F">
        <w:rPr>
          <w:rFonts w:eastAsia="Times New Roman"/>
          <w:shd w:val="clear" w:color="auto" w:fill="FFFFFF"/>
          <w:lang w:eastAsia="ru-RU"/>
        </w:rPr>
        <w:t>— это метод обучения, при котором уч</w:t>
      </w:r>
      <w:r w:rsidRPr="00822E0F">
        <w:rPr>
          <w:rFonts w:eastAsia="Times New Roman"/>
          <w:shd w:val="clear" w:color="auto" w:fill="FFFFFF"/>
          <w:lang w:eastAsia="ru-RU"/>
        </w:rPr>
        <w:t>а</w:t>
      </w:r>
      <w:r w:rsidRPr="00822E0F">
        <w:rPr>
          <w:rFonts w:eastAsia="Times New Roman"/>
          <w:shd w:val="clear" w:color="auto" w:fill="FFFFFF"/>
          <w:lang w:eastAsia="ru-RU"/>
        </w:rPr>
        <w:t>щийся не получает знания в готовом виде, а добывает их сам в процессе собстве</w:t>
      </w:r>
      <w:r w:rsidRPr="00822E0F">
        <w:rPr>
          <w:rFonts w:eastAsia="Times New Roman"/>
          <w:shd w:val="clear" w:color="auto" w:fill="FFFFFF"/>
          <w:lang w:eastAsia="ru-RU"/>
        </w:rPr>
        <w:t>н</w:t>
      </w:r>
      <w:r w:rsidRPr="00822E0F">
        <w:rPr>
          <w:rFonts w:eastAsia="Times New Roman"/>
          <w:shd w:val="clear" w:color="auto" w:fill="FFFFFF"/>
          <w:lang w:eastAsia="ru-RU"/>
        </w:rPr>
        <w:t>ной </w:t>
      </w:r>
      <w:proofErr w:type="spellStart"/>
      <w:r w:rsidRPr="00822E0F">
        <w:rPr>
          <w:rFonts w:eastAsia="Times New Roman"/>
          <w:shd w:val="clear" w:color="auto" w:fill="FFFFFF"/>
          <w:lang w:eastAsia="ru-RU"/>
        </w:rPr>
        <w:t>учебно</w:t>
      </w:r>
      <w:proofErr w:type="spellEnd"/>
      <w:r w:rsidRPr="00822E0F">
        <w:rPr>
          <w:rFonts w:eastAsia="Times New Roman"/>
          <w:shd w:val="clear" w:color="auto" w:fill="FFFFFF"/>
          <w:lang w:eastAsia="ru-RU"/>
        </w:rPr>
        <w:t>—познавательной деятельности</w:t>
      </w:r>
    </w:p>
    <w:p w:rsidR="004B56EE" w:rsidRPr="00822E0F" w:rsidRDefault="00961764" w:rsidP="00262AB8">
      <w:pPr>
        <w:pStyle w:val="Default"/>
        <w:spacing w:line="360" w:lineRule="auto"/>
        <w:ind w:firstLine="709"/>
        <w:jc w:val="both"/>
        <w:rPr>
          <w:rFonts w:eastAsia="Times New Roman"/>
          <w:shd w:val="clear" w:color="auto" w:fill="FFFFFF"/>
          <w:lang w:eastAsia="ru-RU"/>
        </w:rPr>
      </w:pPr>
      <w:r w:rsidRPr="00822E0F">
        <w:rPr>
          <w:rFonts w:eastAsia="Times New Roman"/>
          <w:shd w:val="clear" w:color="auto" w:fill="FFFFFF"/>
          <w:lang w:eastAsia="ru-RU"/>
        </w:rPr>
        <w:t xml:space="preserve"> </w:t>
      </w:r>
      <w:r w:rsidR="004B56EE" w:rsidRPr="00822E0F">
        <w:rPr>
          <w:rFonts w:eastAsia="Times New Roman"/>
          <w:shd w:val="clear" w:color="auto" w:fill="FFFFFF"/>
          <w:lang w:eastAsia="ru-RU"/>
        </w:rPr>
        <w:t>«</w:t>
      </w:r>
      <w:r w:rsidR="00AE5517" w:rsidRPr="00822E0F">
        <w:rPr>
          <w:rFonts w:eastAsia="Times New Roman"/>
          <w:shd w:val="clear" w:color="auto" w:fill="FFFFFF"/>
          <w:lang w:eastAsia="ru-RU"/>
        </w:rPr>
        <w:t>Системно-</w:t>
      </w:r>
      <w:proofErr w:type="spellStart"/>
      <w:r w:rsidR="00AE5517" w:rsidRPr="00822E0F">
        <w:rPr>
          <w:rFonts w:eastAsia="Times New Roman"/>
          <w:shd w:val="clear" w:color="auto" w:fill="FFFFFF"/>
          <w:lang w:eastAsia="ru-RU"/>
        </w:rPr>
        <w:t>деятельностный</w:t>
      </w:r>
      <w:proofErr w:type="spellEnd"/>
      <w:r w:rsidR="00AE5517" w:rsidRPr="00822E0F">
        <w:rPr>
          <w:rFonts w:eastAsia="Times New Roman"/>
          <w:shd w:val="clear" w:color="auto" w:fill="FFFFFF"/>
          <w:lang w:eastAsia="ru-RU"/>
        </w:rPr>
        <w:t xml:space="preserve"> подход </w:t>
      </w:r>
      <w:r w:rsidR="004B56EE" w:rsidRPr="00822E0F">
        <w:rPr>
          <w:rFonts w:eastAsia="Times New Roman"/>
          <w:shd w:val="clear" w:color="auto" w:fill="FFFFFF"/>
          <w:lang w:eastAsia="ru-RU"/>
        </w:rPr>
        <w:t xml:space="preserve">подразумевает создание условий, при которых деятельность </w:t>
      </w:r>
      <w:r w:rsidR="00180149" w:rsidRPr="00822E0F">
        <w:rPr>
          <w:rFonts w:eastAsia="Times New Roman"/>
          <w:shd w:val="clear" w:color="auto" w:fill="FFFFFF"/>
          <w:lang w:eastAsia="ru-RU"/>
        </w:rPr>
        <w:t>обучающегося</w:t>
      </w:r>
      <w:r w:rsidR="004B56EE" w:rsidRPr="00822E0F">
        <w:rPr>
          <w:rFonts w:eastAsia="Times New Roman"/>
          <w:shd w:val="clear" w:color="auto" w:fill="FFFFFF"/>
          <w:lang w:eastAsia="ru-RU"/>
        </w:rPr>
        <w:t xml:space="preserve"> направлена на становление его сознания и личности в ц</w:t>
      </w:r>
      <w:r w:rsidR="004B56EE" w:rsidRPr="00822E0F">
        <w:rPr>
          <w:rFonts w:eastAsia="Times New Roman"/>
          <w:shd w:val="clear" w:color="auto" w:fill="FFFFFF"/>
          <w:lang w:eastAsia="ru-RU"/>
        </w:rPr>
        <w:t>е</w:t>
      </w:r>
      <w:r w:rsidR="004B56EE" w:rsidRPr="00822E0F">
        <w:rPr>
          <w:rFonts w:eastAsia="Times New Roman"/>
          <w:shd w:val="clear" w:color="auto" w:fill="FFFFFF"/>
          <w:lang w:eastAsia="ru-RU"/>
        </w:rPr>
        <w:t>лом».. Для реализации системно-</w:t>
      </w:r>
      <w:proofErr w:type="spellStart"/>
      <w:r w:rsidR="004B56EE" w:rsidRPr="00822E0F">
        <w:rPr>
          <w:rFonts w:eastAsia="Times New Roman"/>
          <w:shd w:val="clear" w:color="auto" w:fill="FFFFFF"/>
          <w:lang w:eastAsia="ru-RU"/>
        </w:rPr>
        <w:t>деятельностного</w:t>
      </w:r>
      <w:proofErr w:type="spellEnd"/>
      <w:r w:rsidR="004B56EE" w:rsidRPr="00822E0F">
        <w:rPr>
          <w:rFonts w:eastAsia="Times New Roman"/>
          <w:shd w:val="clear" w:color="auto" w:fill="FFFFFF"/>
          <w:lang w:eastAsia="ru-RU"/>
        </w:rPr>
        <w:t> подхода в преподавании учитель созд</w:t>
      </w:r>
      <w:r w:rsidR="004B56EE" w:rsidRPr="00822E0F">
        <w:rPr>
          <w:rFonts w:eastAsia="Times New Roman"/>
          <w:shd w:val="clear" w:color="auto" w:fill="FFFFFF"/>
          <w:lang w:eastAsia="ru-RU"/>
        </w:rPr>
        <w:t>а</w:t>
      </w:r>
      <w:r w:rsidR="004B56EE" w:rsidRPr="00822E0F">
        <w:rPr>
          <w:rFonts w:eastAsia="Times New Roman"/>
          <w:shd w:val="clear" w:color="auto" w:fill="FFFFFF"/>
          <w:lang w:eastAsia="ru-RU"/>
        </w:rPr>
        <w:t>ет проблемные ситуации, обращается </w:t>
      </w:r>
      <w:proofErr w:type="gramStart"/>
      <w:r w:rsidR="004B56EE" w:rsidRPr="00822E0F">
        <w:rPr>
          <w:rFonts w:eastAsia="Times New Roman"/>
          <w:shd w:val="clear" w:color="auto" w:fill="FFFFFF"/>
          <w:lang w:eastAsia="ru-RU"/>
        </w:rPr>
        <w:t>к</w:t>
      </w:r>
      <w:proofErr w:type="gramEnd"/>
      <w:r w:rsidR="004B56EE" w:rsidRPr="00822E0F">
        <w:rPr>
          <w:rFonts w:eastAsia="Times New Roman"/>
          <w:shd w:val="clear" w:color="auto" w:fill="FFFFFF"/>
          <w:lang w:eastAsia="ru-RU"/>
        </w:rPr>
        <w:t> обучающимся с вопросами, а не с ответами, управляет поисковой деятельностью и обсуждает результаты с обучающимися</w:t>
      </w:r>
      <w:r w:rsidR="00180149" w:rsidRPr="00822E0F">
        <w:rPr>
          <w:rFonts w:eastAsia="Times New Roman"/>
          <w:shd w:val="clear" w:color="auto" w:fill="FFFFFF"/>
          <w:lang w:eastAsia="ru-RU"/>
        </w:rPr>
        <w:t>.</w:t>
      </w:r>
    </w:p>
    <w:p w:rsidR="004B56EE" w:rsidRPr="00822E0F" w:rsidRDefault="0004644A" w:rsidP="00262AB8">
      <w:pPr>
        <w:pStyle w:val="Default"/>
        <w:spacing w:line="360" w:lineRule="auto"/>
        <w:ind w:firstLine="709"/>
        <w:jc w:val="both"/>
      </w:pPr>
      <w:r w:rsidRPr="00822E0F">
        <w:t>Системно-</w:t>
      </w:r>
      <w:proofErr w:type="spellStart"/>
      <w:r w:rsidRPr="00822E0F">
        <w:t>деятельностный</w:t>
      </w:r>
      <w:proofErr w:type="spellEnd"/>
      <w:r w:rsidRPr="00822E0F">
        <w:t xml:space="preserve"> подход в школе эффективен лишь при условии прим</w:t>
      </w:r>
      <w:r w:rsidRPr="00822E0F">
        <w:t>е</w:t>
      </w:r>
      <w:r w:rsidRPr="00822E0F">
        <w:t xml:space="preserve">нения определенных дидактических принципов: деятельности, системности, минимакса, психологического комфорта, творчества. </w:t>
      </w:r>
    </w:p>
    <w:p w:rsidR="0004644A" w:rsidRPr="00822E0F" w:rsidRDefault="0004644A" w:rsidP="00262AB8">
      <w:pPr>
        <w:pStyle w:val="Default"/>
        <w:spacing w:line="360" w:lineRule="auto"/>
        <w:ind w:firstLine="709"/>
        <w:jc w:val="both"/>
      </w:pPr>
      <w:r w:rsidRPr="00822E0F">
        <w:t xml:space="preserve">Принцип деятельности заключается в том, что </w:t>
      </w:r>
      <w:r w:rsidR="00180149" w:rsidRPr="00822E0F">
        <w:t>обучающийся</w:t>
      </w:r>
      <w:r w:rsidRPr="00822E0F">
        <w:t>, получая знания не в готовом виде, а добывая их сам, осознает пр</w:t>
      </w:r>
      <w:r w:rsidR="00943BB8" w:rsidRPr="00822E0F">
        <w:t>и этом необходимость своей учеб</w:t>
      </w:r>
      <w:r w:rsidRPr="00822E0F">
        <w:t>ной деятел</w:t>
      </w:r>
      <w:r w:rsidRPr="00822E0F">
        <w:t>ь</w:t>
      </w:r>
      <w:r w:rsidRPr="00822E0F">
        <w:t xml:space="preserve">ности, тем самым повышается его мотивация к изучению предмета, формируются его универсальные учебные действия. </w:t>
      </w:r>
    </w:p>
    <w:p w:rsidR="0004644A" w:rsidRPr="00822E0F" w:rsidRDefault="0004644A" w:rsidP="00262AB8">
      <w:pPr>
        <w:pStyle w:val="Default"/>
        <w:spacing w:line="360" w:lineRule="auto"/>
        <w:ind w:firstLine="709"/>
        <w:jc w:val="both"/>
      </w:pPr>
      <w:r w:rsidRPr="00822E0F">
        <w:t>Принцип системности заключается в том, ч</w:t>
      </w:r>
      <w:r w:rsidR="00943BB8" w:rsidRPr="00822E0F">
        <w:t xml:space="preserve">то учитель дает </w:t>
      </w:r>
      <w:proofErr w:type="gramStart"/>
      <w:r w:rsidR="00180149" w:rsidRPr="00822E0F">
        <w:t>обучающимся</w:t>
      </w:r>
      <w:proofErr w:type="gramEnd"/>
      <w:r w:rsidR="00943BB8" w:rsidRPr="00822E0F">
        <w:t xml:space="preserve"> целос</w:t>
      </w:r>
      <w:r w:rsidR="00943BB8" w:rsidRPr="00822E0F">
        <w:t>т</w:t>
      </w:r>
      <w:r w:rsidRPr="00822E0F">
        <w:t>ное представление о мире. Для этого возможно проведение интегриро</w:t>
      </w:r>
      <w:r w:rsidR="00943BB8" w:rsidRPr="00822E0F">
        <w:t>ванных уро</w:t>
      </w:r>
      <w:r w:rsidRPr="00822E0F">
        <w:t>ков. В резуль</w:t>
      </w:r>
      <w:r w:rsidR="00AE5517" w:rsidRPr="00822E0F">
        <w:t>тате реализации такого принципа</w:t>
      </w:r>
      <w:r w:rsidRPr="00822E0F">
        <w:t xml:space="preserve"> у </w:t>
      </w:r>
      <w:proofErr w:type="gramStart"/>
      <w:r w:rsidR="00180149" w:rsidRPr="00822E0F">
        <w:t>обучающихся</w:t>
      </w:r>
      <w:proofErr w:type="gramEnd"/>
      <w:r w:rsidRPr="00822E0F">
        <w:t xml:space="preserve"> фор</w:t>
      </w:r>
      <w:r w:rsidR="00943BB8" w:rsidRPr="00822E0F">
        <w:t>мируется целост</w:t>
      </w:r>
      <w:r w:rsidRPr="00822E0F">
        <w:t xml:space="preserve">ная картина мира. </w:t>
      </w:r>
    </w:p>
    <w:p w:rsidR="00943BB8" w:rsidRPr="00822E0F" w:rsidRDefault="0004644A" w:rsidP="00943BB8">
      <w:pPr>
        <w:pStyle w:val="Default"/>
        <w:spacing w:line="360" w:lineRule="auto"/>
        <w:ind w:firstLine="709"/>
        <w:jc w:val="both"/>
      </w:pPr>
      <w:r w:rsidRPr="00822E0F">
        <w:t>Применение системно-</w:t>
      </w:r>
      <w:proofErr w:type="spellStart"/>
      <w:r w:rsidRPr="00822E0F">
        <w:t>деятельностного</w:t>
      </w:r>
      <w:proofErr w:type="spellEnd"/>
      <w:r w:rsidRPr="00822E0F">
        <w:t xml:space="preserve"> подхода эффективно только в случае пр</w:t>
      </w:r>
      <w:r w:rsidRPr="00822E0F">
        <w:t>а</w:t>
      </w:r>
      <w:r w:rsidRPr="00822E0F">
        <w:t>вильной реализации его принципов на практике. Учитель должен составить план урока и провести его в соответствии с основными принципами системно-</w:t>
      </w:r>
      <w:proofErr w:type="spellStart"/>
      <w:r w:rsidRPr="00822E0F">
        <w:t>деятельностного</w:t>
      </w:r>
      <w:proofErr w:type="spellEnd"/>
      <w:r w:rsidRPr="00822E0F">
        <w:t xml:space="preserve"> подхода к обучению. Урок должен </w:t>
      </w:r>
      <w:r w:rsidR="00943BB8" w:rsidRPr="00822E0F">
        <w:t xml:space="preserve">состоять из нескольких этапов: </w:t>
      </w:r>
    </w:p>
    <w:p w:rsidR="00943BB8" w:rsidRPr="00822E0F" w:rsidRDefault="00943BB8" w:rsidP="00943BB8">
      <w:pPr>
        <w:pStyle w:val="Default"/>
        <w:numPr>
          <w:ilvl w:val="0"/>
          <w:numId w:val="1"/>
        </w:numPr>
        <w:spacing w:line="360" w:lineRule="auto"/>
        <w:jc w:val="both"/>
      </w:pPr>
      <w:r w:rsidRPr="00822E0F">
        <w:t>М</w:t>
      </w:r>
      <w:r w:rsidR="0004644A" w:rsidRPr="00822E0F">
        <w:t>отивирование к учебной деят</w:t>
      </w:r>
      <w:r w:rsidRPr="00822E0F">
        <w:t xml:space="preserve">ельности, актуализация знаний; </w:t>
      </w:r>
    </w:p>
    <w:p w:rsidR="00943BB8" w:rsidRPr="00822E0F" w:rsidRDefault="00943BB8" w:rsidP="00943BB8">
      <w:pPr>
        <w:pStyle w:val="Default"/>
        <w:numPr>
          <w:ilvl w:val="0"/>
          <w:numId w:val="1"/>
        </w:numPr>
        <w:spacing w:line="360" w:lineRule="auto"/>
        <w:jc w:val="both"/>
      </w:pPr>
      <w:r w:rsidRPr="00822E0F">
        <w:t>П</w:t>
      </w:r>
      <w:r w:rsidR="0004644A" w:rsidRPr="00822E0F">
        <w:t xml:space="preserve">остановка учебной задачи; </w:t>
      </w:r>
    </w:p>
    <w:p w:rsidR="00943BB8" w:rsidRPr="00822E0F" w:rsidRDefault="00943BB8" w:rsidP="00943BB8">
      <w:pPr>
        <w:pStyle w:val="Default"/>
        <w:numPr>
          <w:ilvl w:val="0"/>
          <w:numId w:val="1"/>
        </w:numPr>
        <w:spacing w:line="360" w:lineRule="auto"/>
        <w:jc w:val="both"/>
      </w:pPr>
      <w:r w:rsidRPr="00822E0F">
        <w:t>«О</w:t>
      </w:r>
      <w:r w:rsidR="0004644A" w:rsidRPr="00822E0F">
        <w:t xml:space="preserve">ткрытие нового знания»; </w:t>
      </w:r>
    </w:p>
    <w:p w:rsidR="00943BB8" w:rsidRPr="00822E0F" w:rsidRDefault="00943BB8" w:rsidP="00943BB8">
      <w:pPr>
        <w:pStyle w:val="Default"/>
        <w:numPr>
          <w:ilvl w:val="0"/>
          <w:numId w:val="1"/>
        </w:numPr>
        <w:spacing w:line="360" w:lineRule="auto"/>
        <w:jc w:val="both"/>
      </w:pPr>
      <w:r w:rsidRPr="00822E0F">
        <w:t>П</w:t>
      </w:r>
      <w:r w:rsidR="0004644A" w:rsidRPr="00822E0F">
        <w:t xml:space="preserve">ервичное закрепление; </w:t>
      </w:r>
    </w:p>
    <w:p w:rsidR="00943BB8" w:rsidRPr="00822E0F" w:rsidRDefault="00943BB8" w:rsidP="00943BB8">
      <w:pPr>
        <w:pStyle w:val="Default"/>
        <w:numPr>
          <w:ilvl w:val="0"/>
          <w:numId w:val="1"/>
        </w:numPr>
        <w:spacing w:line="360" w:lineRule="auto"/>
        <w:jc w:val="both"/>
      </w:pPr>
      <w:r w:rsidRPr="00822E0F">
        <w:t>С</w:t>
      </w:r>
      <w:r w:rsidR="0004644A" w:rsidRPr="00822E0F">
        <w:t xml:space="preserve">амоанализ и самоконтроль; </w:t>
      </w:r>
    </w:p>
    <w:p w:rsidR="0004644A" w:rsidRPr="00822E0F" w:rsidRDefault="00943BB8" w:rsidP="00943BB8">
      <w:pPr>
        <w:pStyle w:val="Default"/>
        <w:numPr>
          <w:ilvl w:val="0"/>
          <w:numId w:val="1"/>
        </w:numPr>
        <w:spacing w:line="360" w:lineRule="auto"/>
        <w:jc w:val="both"/>
      </w:pPr>
      <w:r w:rsidRPr="00822E0F">
        <w:t>Р</w:t>
      </w:r>
      <w:r w:rsidR="0004644A" w:rsidRPr="00822E0F">
        <w:t xml:space="preserve">ефлексия. </w:t>
      </w:r>
    </w:p>
    <w:p w:rsidR="0004644A" w:rsidRPr="00822E0F" w:rsidRDefault="0004644A" w:rsidP="00262AB8">
      <w:pPr>
        <w:pStyle w:val="Default"/>
        <w:spacing w:line="360" w:lineRule="auto"/>
        <w:ind w:firstLine="709"/>
        <w:jc w:val="both"/>
      </w:pPr>
      <w:r w:rsidRPr="00822E0F">
        <w:t>Конечно, подготовка к таким урокам требует от учителя больших временных з</w:t>
      </w:r>
      <w:r w:rsidRPr="00822E0F">
        <w:t>а</w:t>
      </w:r>
      <w:r w:rsidRPr="00822E0F">
        <w:t>трат, но результаты это оправдывают, ведь главной задачей си</w:t>
      </w:r>
      <w:r w:rsidR="00943BB8" w:rsidRPr="00822E0F">
        <w:t>стемно-</w:t>
      </w:r>
      <w:proofErr w:type="spellStart"/>
      <w:r w:rsidR="00943BB8" w:rsidRPr="00822E0F">
        <w:t>деятель</w:t>
      </w:r>
      <w:r w:rsidRPr="00822E0F">
        <w:t>ностного</w:t>
      </w:r>
      <w:proofErr w:type="spellEnd"/>
      <w:r w:rsidRPr="00822E0F">
        <w:t xml:space="preserve"> подхода является развитие способности детей к самообразованию. </w:t>
      </w:r>
    </w:p>
    <w:p w:rsidR="0004644A" w:rsidRPr="00822E0F" w:rsidRDefault="0004644A" w:rsidP="00262AB8">
      <w:pPr>
        <w:pStyle w:val="Default"/>
        <w:spacing w:line="360" w:lineRule="auto"/>
        <w:ind w:firstLine="709"/>
        <w:jc w:val="both"/>
      </w:pPr>
      <w:r w:rsidRPr="00822E0F">
        <w:lastRenderedPageBreak/>
        <w:t>Системно-</w:t>
      </w:r>
      <w:proofErr w:type="spellStart"/>
      <w:r w:rsidRPr="00822E0F">
        <w:t>деятельностный</w:t>
      </w:r>
      <w:proofErr w:type="spellEnd"/>
      <w:r w:rsidRPr="00822E0F">
        <w:t xml:space="preserve"> подход на уроках </w:t>
      </w:r>
      <w:r w:rsidR="00822E0F" w:rsidRPr="00822E0F">
        <w:t>технологии</w:t>
      </w:r>
      <w:r w:rsidRPr="00822E0F">
        <w:t xml:space="preserve"> осуществляется как при проведении целых уроков, так и при введении в традиционные уроки фрагментов, пре</w:t>
      </w:r>
      <w:r w:rsidRPr="00822E0F">
        <w:t>д</w:t>
      </w:r>
      <w:r w:rsidRPr="00822E0F">
        <w:t>пол</w:t>
      </w:r>
      <w:r w:rsidRPr="00822E0F">
        <w:t>а</w:t>
      </w:r>
      <w:r w:rsidRPr="00822E0F">
        <w:t xml:space="preserve">гающих творческую познавательную деятельность </w:t>
      </w:r>
      <w:r w:rsidR="00180149" w:rsidRPr="00822E0F">
        <w:t>об</w:t>
      </w:r>
      <w:r w:rsidRPr="00822E0F">
        <w:t>уча</w:t>
      </w:r>
      <w:r w:rsidR="00180149" w:rsidRPr="00822E0F">
        <w:t>ю</w:t>
      </w:r>
      <w:r w:rsidRPr="00822E0F">
        <w:t xml:space="preserve">щихся. </w:t>
      </w:r>
    </w:p>
    <w:p w:rsidR="00822E0F" w:rsidRPr="00822E0F" w:rsidRDefault="0004644A" w:rsidP="00822E0F">
      <w:pPr>
        <w:pStyle w:val="a8"/>
        <w:spacing w:before="0" w:beforeAutospacing="0" w:after="135" w:afterAutospacing="0"/>
        <w:rPr>
          <w:b/>
          <w:bCs/>
          <w:i/>
          <w:iCs/>
          <w:color w:val="333333"/>
          <w:shd w:val="clear" w:color="auto" w:fill="FFFFFF"/>
        </w:rPr>
      </w:pPr>
      <w:r w:rsidRPr="00822E0F">
        <w:t>Использование системно-</w:t>
      </w:r>
      <w:proofErr w:type="spellStart"/>
      <w:r w:rsidRPr="00822E0F">
        <w:t>деятельностного</w:t>
      </w:r>
      <w:proofErr w:type="spellEnd"/>
      <w:r w:rsidRPr="00822E0F">
        <w:t xml:space="preserve"> подхода при проведении урока </w:t>
      </w:r>
      <w:r w:rsidR="00822E0F" w:rsidRPr="00822E0F">
        <w:t xml:space="preserve">технологии </w:t>
      </w:r>
      <w:r w:rsidR="00724014" w:rsidRPr="00822E0F">
        <w:t>п</w:t>
      </w:r>
      <w:r w:rsidR="00724014" w:rsidRPr="00822E0F">
        <w:t>о</w:t>
      </w:r>
      <w:r w:rsidR="00724014" w:rsidRPr="00822E0F">
        <w:t>каж</w:t>
      </w:r>
      <w:r w:rsidR="00C13D77" w:rsidRPr="00822E0F">
        <w:t>у</w:t>
      </w:r>
      <w:r w:rsidRPr="00822E0F">
        <w:t xml:space="preserve"> на примере изучения нового </w:t>
      </w:r>
      <w:proofErr w:type="gramStart"/>
      <w:r w:rsidRPr="00822E0F">
        <w:t>материала</w:t>
      </w:r>
      <w:proofErr w:type="gramEnd"/>
      <w:r w:rsidRPr="00822E0F">
        <w:t xml:space="preserve"> </w:t>
      </w:r>
      <w:r w:rsidR="00724014" w:rsidRPr="00822E0F">
        <w:t xml:space="preserve">на уроке </w:t>
      </w:r>
      <w:r w:rsidR="00822E0F" w:rsidRPr="00822E0F">
        <w:t>технологии</w:t>
      </w:r>
      <w:r w:rsidR="00724014" w:rsidRPr="00822E0F">
        <w:t xml:space="preserve"> 7 класса </w:t>
      </w:r>
      <w:r w:rsidRPr="00822E0F">
        <w:t>по теме</w:t>
      </w:r>
      <w:r w:rsidR="00822E0F">
        <w:t xml:space="preserve">:                     </w:t>
      </w:r>
      <w:r w:rsidR="00822E0F" w:rsidRPr="00822E0F">
        <w:rPr>
          <w:b/>
          <w:bCs/>
          <w:i/>
          <w:iCs/>
          <w:color w:val="333333"/>
          <w:shd w:val="clear" w:color="auto" w:fill="FFFFFF"/>
        </w:rPr>
        <w:t>«Красота и мода»</w:t>
      </w:r>
    </w:p>
    <w:p w:rsidR="00822E0F" w:rsidRPr="00822E0F" w:rsidRDefault="00822E0F" w:rsidP="00822E0F">
      <w:pPr>
        <w:pStyle w:val="a8"/>
        <w:spacing w:before="0" w:beforeAutospacing="0" w:after="135" w:afterAutospacing="0"/>
        <w:rPr>
          <w:b/>
          <w:bCs/>
          <w:i/>
          <w:iCs/>
          <w:color w:val="333333"/>
          <w:shd w:val="clear" w:color="auto" w:fill="FFFFFF"/>
        </w:rPr>
      </w:pPr>
      <w:r w:rsidRPr="00822E0F">
        <w:rPr>
          <w:b/>
          <w:bCs/>
          <w:i/>
          <w:iCs/>
          <w:color w:val="333333"/>
          <w:shd w:val="clear" w:color="auto" w:fill="FFFFFF"/>
        </w:rPr>
        <w:t>Цели урока:</w:t>
      </w:r>
    </w:p>
    <w:p w:rsidR="00822E0F" w:rsidRPr="00822E0F" w:rsidRDefault="00822E0F" w:rsidP="00822E0F">
      <w:pPr>
        <w:numPr>
          <w:ilvl w:val="0"/>
          <w:numId w:val="6"/>
        </w:numPr>
        <w:shd w:val="clear" w:color="auto" w:fill="FFFFFF"/>
        <w:spacing w:before="100" w:beforeAutospacing="1" w:after="100" w:afterAutospacing="1" w:line="240" w:lineRule="auto"/>
        <w:rPr>
          <w:rFonts w:ascii="Times New Roman" w:eastAsia="Times New Roman" w:hAnsi="Times New Roman" w:cs="Times New Roman"/>
          <w:color w:val="333333"/>
          <w:sz w:val="24"/>
          <w:szCs w:val="24"/>
          <w:lang w:eastAsia="ru-RU"/>
        </w:rPr>
      </w:pPr>
      <w:r w:rsidRPr="00822E0F">
        <w:rPr>
          <w:rFonts w:ascii="Times New Roman" w:eastAsia="Times New Roman" w:hAnsi="Times New Roman" w:cs="Times New Roman"/>
          <w:color w:val="333333"/>
          <w:sz w:val="24"/>
          <w:szCs w:val="24"/>
          <w:lang w:eastAsia="ru-RU"/>
        </w:rPr>
        <w:t>Сформулировать учащимися свое собственное отношение к моде.</w:t>
      </w:r>
    </w:p>
    <w:p w:rsidR="00822E0F" w:rsidRPr="00822E0F" w:rsidRDefault="00822E0F" w:rsidP="00822E0F">
      <w:pPr>
        <w:numPr>
          <w:ilvl w:val="0"/>
          <w:numId w:val="6"/>
        </w:numPr>
        <w:shd w:val="clear" w:color="auto" w:fill="FFFFFF"/>
        <w:spacing w:before="100" w:beforeAutospacing="1" w:after="100" w:afterAutospacing="1" w:line="240" w:lineRule="auto"/>
        <w:rPr>
          <w:rFonts w:ascii="Times New Roman" w:eastAsia="Times New Roman" w:hAnsi="Times New Roman" w:cs="Times New Roman"/>
          <w:color w:val="333333"/>
          <w:sz w:val="24"/>
          <w:szCs w:val="24"/>
          <w:lang w:eastAsia="ru-RU"/>
        </w:rPr>
      </w:pPr>
      <w:r w:rsidRPr="00822E0F">
        <w:rPr>
          <w:rFonts w:ascii="Times New Roman" w:eastAsia="Times New Roman" w:hAnsi="Times New Roman" w:cs="Times New Roman"/>
          <w:color w:val="333333"/>
          <w:sz w:val="24"/>
          <w:szCs w:val="24"/>
          <w:lang w:eastAsia="ru-RU"/>
        </w:rPr>
        <w:t>Ознакомить учащихся с понятиями: “силуэт”, “стиль в одежде”.</w:t>
      </w:r>
    </w:p>
    <w:p w:rsidR="00822E0F" w:rsidRPr="00822E0F" w:rsidRDefault="00822E0F" w:rsidP="00822E0F">
      <w:pPr>
        <w:numPr>
          <w:ilvl w:val="0"/>
          <w:numId w:val="6"/>
        </w:numPr>
        <w:shd w:val="clear" w:color="auto" w:fill="FFFFFF"/>
        <w:spacing w:before="100" w:beforeAutospacing="1" w:after="100" w:afterAutospacing="1" w:line="240" w:lineRule="auto"/>
        <w:rPr>
          <w:rFonts w:ascii="Times New Roman" w:eastAsia="Times New Roman" w:hAnsi="Times New Roman" w:cs="Times New Roman"/>
          <w:color w:val="333333"/>
          <w:sz w:val="24"/>
          <w:szCs w:val="24"/>
          <w:lang w:eastAsia="ru-RU"/>
        </w:rPr>
      </w:pPr>
      <w:r w:rsidRPr="00822E0F">
        <w:rPr>
          <w:rFonts w:ascii="Times New Roman" w:eastAsia="Times New Roman" w:hAnsi="Times New Roman" w:cs="Times New Roman"/>
          <w:color w:val="333333"/>
          <w:sz w:val="24"/>
          <w:szCs w:val="24"/>
          <w:lang w:eastAsia="ru-RU"/>
        </w:rPr>
        <w:t xml:space="preserve">Дать представление о возможных цветовых сочетаниях в одежде. Актуализировать имеющиеся знания по </w:t>
      </w:r>
      <w:proofErr w:type="spellStart"/>
      <w:r w:rsidRPr="00822E0F">
        <w:rPr>
          <w:rFonts w:ascii="Times New Roman" w:eastAsia="Times New Roman" w:hAnsi="Times New Roman" w:cs="Times New Roman"/>
          <w:color w:val="333333"/>
          <w:sz w:val="24"/>
          <w:szCs w:val="24"/>
          <w:lang w:eastAsia="ru-RU"/>
        </w:rPr>
        <w:t>цветоведению</w:t>
      </w:r>
      <w:proofErr w:type="spellEnd"/>
      <w:r w:rsidRPr="00822E0F">
        <w:rPr>
          <w:rFonts w:ascii="Times New Roman" w:eastAsia="Times New Roman" w:hAnsi="Times New Roman" w:cs="Times New Roman"/>
          <w:color w:val="333333"/>
          <w:sz w:val="24"/>
          <w:szCs w:val="24"/>
          <w:lang w:eastAsia="ru-RU"/>
        </w:rPr>
        <w:t>.</w:t>
      </w:r>
    </w:p>
    <w:p w:rsidR="00822E0F" w:rsidRPr="00822E0F" w:rsidRDefault="00822E0F" w:rsidP="00822E0F">
      <w:pPr>
        <w:shd w:val="clear" w:color="auto" w:fill="FFFFFF"/>
        <w:spacing w:after="135" w:line="240" w:lineRule="auto"/>
        <w:rPr>
          <w:rFonts w:ascii="Times New Roman" w:eastAsia="Times New Roman" w:hAnsi="Times New Roman" w:cs="Times New Roman"/>
          <w:color w:val="333333"/>
          <w:sz w:val="24"/>
          <w:szCs w:val="24"/>
          <w:lang w:eastAsia="ru-RU"/>
        </w:rPr>
      </w:pPr>
      <w:r w:rsidRPr="00822E0F">
        <w:rPr>
          <w:rFonts w:ascii="Times New Roman" w:eastAsia="Times New Roman" w:hAnsi="Times New Roman" w:cs="Times New Roman"/>
          <w:b/>
          <w:bCs/>
          <w:i/>
          <w:iCs/>
          <w:color w:val="333333"/>
          <w:sz w:val="24"/>
          <w:szCs w:val="24"/>
          <w:lang w:eastAsia="ru-RU"/>
        </w:rPr>
        <w:t>Тип занятия</w:t>
      </w:r>
      <w:r w:rsidRPr="00822E0F">
        <w:rPr>
          <w:rFonts w:ascii="Times New Roman" w:eastAsia="Times New Roman" w:hAnsi="Times New Roman" w:cs="Times New Roman"/>
          <w:i/>
          <w:iCs/>
          <w:color w:val="333333"/>
          <w:sz w:val="24"/>
          <w:szCs w:val="24"/>
          <w:lang w:eastAsia="ru-RU"/>
        </w:rPr>
        <w:t>:</w:t>
      </w:r>
      <w:r w:rsidRPr="00822E0F">
        <w:rPr>
          <w:rFonts w:ascii="Times New Roman" w:eastAsia="Times New Roman" w:hAnsi="Times New Roman" w:cs="Times New Roman"/>
          <w:color w:val="333333"/>
          <w:sz w:val="24"/>
          <w:szCs w:val="24"/>
          <w:lang w:eastAsia="ru-RU"/>
        </w:rPr>
        <w:t> </w:t>
      </w:r>
      <w:proofErr w:type="gramStart"/>
      <w:r w:rsidRPr="00822E0F">
        <w:rPr>
          <w:rFonts w:ascii="Times New Roman" w:eastAsia="Times New Roman" w:hAnsi="Times New Roman" w:cs="Times New Roman"/>
          <w:color w:val="333333"/>
          <w:sz w:val="24"/>
          <w:szCs w:val="24"/>
          <w:lang w:eastAsia="ru-RU"/>
        </w:rPr>
        <w:t>комбинированное</w:t>
      </w:r>
      <w:proofErr w:type="gramEnd"/>
      <w:r w:rsidRPr="00822E0F">
        <w:rPr>
          <w:rFonts w:ascii="Times New Roman" w:eastAsia="Times New Roman" w:hAnsi="Times New Roman" w:cs="Times New Roman"/>
          <w:color w:val="333333"/>
          <w:sz w:val="24"/>
          <w:szCs w:val="24"/>
          <w:lang w:eastAsia="ru-RU"/>
        </w:rPr>
        <w:t>.</w:t>
      </w:r>
    </w:p>
    <w:p w:rsidR="00822E0F" w:rsidRPr="00822E0F" w:rsidRDefault="00822E0F" w:rsidP="00822E0F">
      <w:pPr>
        <w:shd w:val="clear" w:color="auto" w:fill="FFFFFF"/>
        <w:spacing w:after="135" w:line="240" w:lineRule="auto"/>
        <w:rPr>
          <w:rFonts w:ascii="Times New Roman" w:eastAsia="Times New Roman" w:hAnsi="Times New Roman" w:cs="Times New Roman"/>
          <w:color w:val="333333"/>
          <w:sz w:val="24"/>
          <w:szCs w:val="24"/>
          <w:lang w:eastAsia="ru-RU"/>
        </w:rPr>
      </w:pPr>
      <w:r w:rsidRPr="00822E0F">
        <w:rPr>
          <w:rFonts w:ascii="Times New Roman" w:eastAsia="Times New Roman" w:hAnsi="Times New Roman" w:cs="Times New Roman"/>
          <w:b/>
          <w:bCs/>
          <w:i/>
          <w:iCs/>
          <w:color w:val="333333"/>
          <w:sz w:val="24"/>
          <w:szCs w:val="24"/>
          <w:lang w:eastAsia="ru-RU"/>
        </w:rPr>
        <w:t>Форма проведения</w:t>
      </w:r>
      <w:r w:rsidRPr="00822E0F">
        <w:rPr>
          <w:rFonts w:ascii="Times New Roman" w:eastAsia="Times New Roman" w:hAnsi="Times New Roman" w:cs="Times New Roman"/>
          <w:color w:val="333333"/>
          <w:sz w:val="24"/>
          <w:szCs w:val="24"/>
          <w:lang w:eastAsia="ru-RU"/>
        </w:rPr>
        <w:t>: Лекция с практической частью.</w:t>
      </w:r>
    </w:p>
    <w:p w:rsidR="00822E0F" w:rsidRPr="00822E0F" w:rsidRDefault="00822E0F" w:rsidP="00822E0F">
      <w:pPr>
        <w:shd w:val="clear" w:color="auto" w:fill="FFFFFF"/>
        <w:spacing w:after="135" w:line="240" w:lineRule="auto"/>
        <w:rPr>
          <w:rFonts w:ascii="Times New Roman" w:eastAsia="Times New Roman" w:hAnsi="Times New Roman" w:cs="Times New Roman"/>
          <w:color w:val="333333"/>
          <w:sz w:val="24"/>
          <w:szCs w:val="24"/>
          <w:lang w:eastAsia="ru-RU"/>
        </w:rPr>
      </w:pPr>
      <w:r w:rsidRPr="00822E0F">
        <w:rPr>
          <w:rFonts w:ascii="Times New Roman" w:eastAsia="Times New Roman" w:hAnsi="Times New Roman" w:cs="Times New Roman"/>
          <w:b/>
          <w:bCs/>
          <w:i/>
          <w:iCs/>
          <w:color w:val="333333"/>
          <w:sz w:val="24"/>
          <w:szCs w:val="24"/>
          <w:lang w:eastAsia="ru-RU"/>
        </w:rPr>
        <w:t>Метод:</w:t>
      </w:r>
      <w:r w:rsidRPr="00822E0F">
        <w:rPr>
          <w:rFonts w:ascii="Times New Roman" w:eastAsia="Times New Roman" w:hAnsi="Times New Roman" w:cs="Times New Roman"/>
          <w:color w:val="333333"/>
          <w:sz w:val="24"/>
          <w:szCs w:val="24"/>
          <w:lang w:eastAsia="ru-RU"/>
        </w:rPr>
        <w:t> Поисковый, иллюстративный.</w:t>
      </w:r>
    </w:p>
    <w:p w:rsidR="00822E0F" w:rsidRPr="00822E0F" w:rsidRDefault="00822E0F" w:rsidP="00822E0F">
      <w:pPr>
        <w:spacing w:after="135" w:line="240" w:lineRule="auto"/>
        <w:rPr>
          <w:rFonts w:ascii="Times New Roman" w:eastAsia="Times New Roman" w:hAnsi="Times New Roman" w:cs="Times New Roman"/>
          <w:b/>
          <w:bCs/>
          <w:i/>
          <w:iCs/>
          <w:color w:val="333333"/>
          <w:sz w:val="24"/>
          <w:szCs w:val="24"/>
          <w:shd w:val="clear" w:color="auto" w:fill="FFFFFF"/>
          <w:lang w:eastAsia="ru-RU"/>
        </w:rPr>
      </w:pPr>
      <w:r w:rsidRPr="00822E0F">
        <w:rPr>
          <w:rFonts w:ascii="Times New Roman" w:eastAsia="Times New Roman" w:hAnsi="Times New Roman" w:cs="Times New Roman"/>
          <w:b/>
          <w:bCs/>
          <w:i/>
          <w:iCs/>
          <w:color w:val="333333"/>
          <w:sz w:val="24"/>
          <w:szCs w:val="24"/>
          <w:shd w:val="clear" w:color="auto" w:fill="FFFFFF"/>
          <w:lang w:eastAsia="ru-RU"/>
        </w:rPr>
        <w:t>Материально-техническое оснащение урока:</w:t>
      </w:r>
    </w:p>
    <w:p w:rsidR="00822E0F" w:rsidRPr="00822E0F" w:rsidRDefault="00822E0F" w:rsidP="00822E0F">
      <w:pPr>
        <w:numPr>
          <w:ilvl w:val="0"/>
          <w:numId w:val="7"/>
        </w:numPr>
        <w:shd w:val="clear" w:color="auto" w:fill="FFFFFF"/>
        <w:spacing w:before="100" w:beforeAutospacing="1" w:after="100" w:afterAutospacing="1" w:line="240" w:lineRule="auto"/>
        <w:rPr>
          <w:rFonts w:ascii="Times New Roman" w:eastAsia="Times New Roman" w:hAnsi="Times New Roman" w:cs="Times New Roman"/>
          <w:color w:val="333333"/>
          <w:sz w:val="24"/>
          <w:szCs w:val="24"/>
          <w:lang w:eastAsia="ru-RU"/>
        </w:rPr>
      </w:pPr>
      <w:proofErr w:type="gramStart"/>
      <w:r w:rsidRPr="00822E0F">
        <w:rPr>
          <w:rFonts w:ascii="Times New Roman" w:eastAsia="Times New Roman" w:hAnsi="Times New Roman" w:cs="Times New Roman"/>
          <w:i/>
          <w:iCs/>
          <w:color w:val="333333"/>
          <w:sz w:val="24"/>
          <w:szCs w:val="24"/>
          <w:lang w:eastAsia="ru-RU"/>
        </w:rPr>
        <w:t>Наглядные пособия</w:t>
      </w:r>
      <w:r w:rsidRPr="00822E0F">
        <w:rPr>
          <w:rFonts w:ascii="Times New Roman" w:eastAsia="Times New Roman" w:hAnsi="Times New Roman" w:cs="Times New Roman"/>
          <w:color w:val="333333"/>
          <w:sz w:val="24"/>
          <w:szCs w:val="24"/>
          <w:lang w:eastAsia="ru-RU"/>
        </w:rPr>
        <w:t>: изображения “силуэт” и “стиль” в одежде; журналы мод; та</w:t>
      </w:r>
      <w:r w:rsidRPr="00822E0F">
        <w:rPr>
          <w:rFonts w:ascii="Times New Roman" w:eastAsia="Times New Roman" w:hAnsi="Times New Roman" w:cs="Times New Roman"/>
          <w:color w:val="333333"/>
          <w:sz w:val="24"/>
          <w:szCs w:val="24"/>
          <w:lang w:eastAsia="ru-RU"/>
        </w:rPr>
        <w:t>б</w:t>
      </w:r>
      <w:r w:rsidRPr="00822E0F">
        <w:rPr>
          <w:rFonts w:ascii="Times New Roman" w:eastAsia="Times New Roman" w:hAnsi="Times New Roman" w:cs="Times New Roman"/>
          <w:color w:val="333333"/>
          <w:sz w:val="24"/>
          <w:szCs w:val="24"/>
          <w:lang w:eastAsia="ru-RU"/>
        </w:rPr>
        <w:t>лицы хроматических, ахроматических цветов, гаммы цветов одного цветового т</w:t>
      </w:r>
      <w:r w:rsidRPr="00822E0F">
        <w:rPr>
          <w:rFonts w:ascii="Times New Roman" w:eastAsia="Times New Roman" w:hAnsi="Times New Roman" w:cs="Times New Roman"/>
          <w:color w:val="333333"/>
          <w:sz w:val="24"/>
          <w:szCs w:val="24"/>
          <w:lang w:eastAsia="ru-RU"/>
        </w:rPr>
        <w:t>о</w:t>
      </w:r>
      <w:r w:rsidRPr="00822E0F">
        <w:rPr>
          <w:rFonts w:ascii="Times New Roman" w:eastAsia="Times New Roman" w:hAnsi="Times New Roman" w:cs="Times New Roman"/>
          <w:color w:val="333333"/>
          <w:sz w:val="24"/>
          <w:szCs w:val="24"/>
          <w:lang w:eastAsia="ru-RU"/>
        </w:rPr>
        <w:t>на</w:t>
      </w:r>
      <w:proofErr w:type="gramEnd"/>
      <w:r w:rsidRPr="00822E0F">
        <w:rPr>
          <w:rFonts w:ascii="Times New Roman" w:eastAsia="Times New Roman" w:hAnsi="Times New Roman" w:cs="Times New Roman"/>
          <w:color w:val="333333"/>
          <w:sz w:val="24"/>
          <w:szCs w:val="24"/>
          <w:lang w:eastAsia="ru-RU"/>
        </w:rPr>
        <w:t>, но с разными оттенк</w:t>
      </w:r>
      <w:r w:rsidRPr="00822E0F">
        <w:rPr>
          <w:rFonts w:ascii="Times New Roman" w:eastAsia="Times New Roman" w:hAnsi="Times New Roman" w:cs="Times New Roman"/>
          <w:color w:val="333333"/>
          <w:sz w:val="24"/>
          <w:szCs w:val="24"/>
          <w:lang w:eastAsia="ru-RU"/>
        </w:rPr>
        <w:t>а</w:t>
      </w:r>
      <w:r w:rsidRPr="00822E0F">
        <w:rPr>
          <w:rFonts w:ascii="Times New Roman" w:eastAsia="Times New Roman" w:hAnsi="Times New Roman" w:cs="Times New Roman"/>
          <w:color w:val="333333"/>
          <w:sz w:val="24"/>
          <w:szCs w:val="24"/>
          <w:lang w:eastAsia="ru-RU"/>
        </w:rPr>
        <w:t>ми – теплыми и холодными.</w:t>
      </w:r>
    </w:p>
    <w:p w:rsidR="00822E0F" w:rsidRPr="00822E0F" w:rsidRDefault="00822E0F" w:rsidP="00822E0F">
      <w:pPr>
        <w:numPr>
          <w:ilvl w:val="0"/>
          <w:numId w:val="7"/>
        </w:numPr>
        <w:shd w:val="clear" w:color="auto" w:fill="FFFFFF"/>
        <w:spacing w:before="100" w:beforeAutospacing="1" w:after="100" w:afterAutospacing="1" w:line="240" w:lineRule="auto"/>
        <w:rPr>
          <w:rFonts w:ascii="Times New Roman" w:eastAsia="Times New Roman" w:hAnsi="Times New Roman" w:cs="Times New Roman"/>
          <w:color w:val="333333"/>
          <w:sz w:val="24"/>
          <w:szCs w:val="24"/>
          <w:lang w:eastAsia="ru-RU"/>
        </w:rPr>
      </w:pPr>
      <w:r w:rsidRPr="00822E0F">
        <w:rPr>
          <w:rFonts w:ascii="Times New Roman" w:eastAsia="Times New Roman" w:hAnsi="Times New Roman" w:cs="Times New Roman"/>
          <w:i/>
          <w:iCs/>
          <w:color w:val="333333"/>
          <w:sz w:val="24"/>
          <w:szCs w:val="24"/>
          <w:lang w:eastAsia="ru-RU"/>
        </w:rPr>
        <w:t>Оборудование:</w:t>
      </w:r>
      <w:r w:rsidRPr="00822E0F">
        <w:rPr>
          <w:rFonts w:ascii="Times New Roman" w:eastAsia="Times New Roman" w:hAnsi="Times New Roman" w:cs="Times New Roman"/>
          <w:color w:val="333333"/>
          <w:sz w:val="24"/>
          <w:szCs w:val="24"/>
          <w:lang w:eastAsia="ru-RU"/>
        </w:rPr>
        <w:t> Лист ватмана формата</w:t>
      </w:r>
      <w:proofErr w:type="gramStart"/>
      <w:r w:rsidRPr="00822E0F">
        <w:rPr>
          <w:rFonts w:ascii="Times New Roman" w:eastAsia="Times New Roman" w:hAnsi="Times New Roman" w:cs="Times New Roman"/>
          <w:color w:val="333333"/>
          <w:sz w:val="24"/>
          <w:szCs w:val="24"/>
          <w:lang w:eastAsia="ru-RU"/>
        </w:rPr>
        <w:t xml:space="preserve"> А</w:t>
      </w:r>
      <w:proofErr w:type="gramEnd"/>
      <w:r w:rsidRPr="00822E0F">
        <w:rPr>
          <w:rFonts w:ascii="Times New Roman" w:eastAsia="Times New Roman" w:hAnsi="Times New Roman" w:cs="Times New Roman"/>
          <w:color w:val="333333"/>
          <w:sz w:val="24"/>
          <w:szCs w:val="24"/>
          <w:lang w:eastAsia="ru-RU"/>
        </w:rPr>
        <w:t xml:space="preserve"> 4, карандаши ТМ, М.</w:t>
      </w:r>
    </w:p>
    <w:p w:rsidR="00822E0F" w:rsidRPr="00822E0F" w:rsidRDefault="00822E0F" w:rsidP="00822E0F">
      <w:pPr>
        <w:spacing w:before="270" w:after="135" w:line="285" w:lineRule="atLeast"/>
        <w:jc w:val="center"/>
        <w:outlineLvl w:val="2"/>
        <w:rPr>
          <w:rFonts w:ascii="Times New Roman" w:eastAsia="Times New Roman" w:hAnsi="Times New Roman" w:cs="Times New Roman"/>
          <w:color w:val="199043"/>
          <w:sz w:val="24"/>
          <w:szCs w:val="24"/>
          <w:shd w:val="clear" w:color="auto" w:fill="FFFFFF"/>
          <w:lang w:eastAsia="ru-RU"/>
        </w:rPr>
      </w:pPr>
      <w:r w:rsidRPr="00822E0F">
        <w:rPr>
          <w:rFonts w:ascii="Times New Roman" w:eastAsia="Times New Roman" w:hAnsi="Times New Roman" w:cs="Times New Roman"/>
          <w:color w:val="199043"/>
          <w:sz w:val="24"/>
          <w:szCs w:val="24"/>
          <w:shd w:val="clear" w:color="auto" w:fill="FFFFFF"/>
          <w:lang w:eastAsia="ru-RU"/>
        </w:rPr>
        <w:t>Ход уроков</w:t>
      </w:r>
    </w:p>
    <w:p w:rsidR="00822E0F" w:rsidRPr="00822E0F" w:rsidRDefault="00822E0F" w:rsidP="00822E0F">
      <w:pPr>
        <w:numPr>
          <w:ilvl w:val="0"/>
          <w:numId w:val="8"/>
        </w:numPr>
        <w:shd w:val="clear" w:color="auto" w:fill="FFFFFF"/>
        <w:spacing w:before="270" w:after="135" w:line="285" w:lineRule="atLeast"/>
        <w:outlineLvl w:val="2"/>
        <w:rPr>
          <w:rFonts w:ascii="Times New Roman" w:eastAsia="Times New Roman" w:hAnsi="Times New Roman" w:cs="Times New Roman"/>
          <w:color w:val="199043"/>
          <w:sz w:val="24"/>
          <w:szCs w:val="24"/>
          <w:lang w:eastAsia="ru-RU"/>
        </w:rPr>
      </w:pPr>
      <w:r w:rsidRPr="00822E0F">
        <w:rPr>
          <w:rFonts w:ascii="Times New Roman" w:eastAsia="Times New Roman" w:hAnsi="Times New Roman" w:cs="Times New Roman"/>
          <w:color w:val="199043"/>
          <w:sz w:val="24"/>
          <w:szCs w:val="24"/>
          <w:lang w:eastAsia="ru-RU"/>
        </w:rPr>
        <w:t>Организационный момент</w:t>
      </w:r>
    </w:p>
    <w:p w:rsidR="00822E0F" w:rsidRPr="00822E0F" w:rsidRDefault="00822E0F" w:rsidP="00822E0F">
      <w:pPr>
        <w:numPr>
          <w:ilvl w:val="0"/>
          <w:numId w:val="8"/>
        </w:numPr>
        <w:shd w:val="clear" w:color="auto" w:fill="FFFFFF"/>
        <w:spacing w:before="270" w:after="135" w:line="285" w:lineRule="atLeast"/>
        <w:outlineLvl w:val="2"/>
        <w:rPr>
          <w:rFonts w:ascii="Times New Roman" w:eastAsia="Times New Roman" w:hAnsi="Times New Roman" w:cs="Times New Roman"/>
          <w:color w:val="199043"/>
          <w:sz w:val="24"/>
          <w:szCs w:val="24"/>
          <w:lang w:eastAsia="ru-RU"/>
        </w:rPr>
      </w:pPr>
      <w:r w:rsidRPr="00822E0F">
        <w:rPr>
          <w:rFonts w:ascii="Times New Roman" w:eastAsia="Times New Roman" w:hAnsi="Times New Roman" w:cs="Times New Roman"/>
          <w:color w:val="199043"/>
          <w:sz w:val="24"/>
          <w:szCs w:val="24"/>
          <w:lang w:eastAsia="ru-RU"/>
        </w:rPr>
        <w:t>Проверка домашнего задания</w:t>
      </w:r>
    </w:p>
    <w:p w:rsidR="00822E0F" w:rsidRPr="00822E0F" w:rsidRDefault="00822E0F" w:rsidP="00822E0F">
      <w:pPr>
        <w:numPr>
          <w:ilvl w:val="0"/>
          <w:numId w:val="8"/>
        </w:numPr>
        <w:shd w:val="clear" w:color="auto" w:fill="FFFFFF"/>
        <w:spacing w:before="270" w:after="135" w:line="285" w:lineRule="atLeast"/>
        <w:outlineLvl w:val="2"/>
        <w:rPr>
          <w:rFonts w:ascii="Times New Roman" w:eastAsia="Times New Roman" w:hAnsi="Times New Roman" w:cs="Times New Roman"/>
          <w:color w:val="199043"/>
          <w:sz w:val="24"/>
          <w:szCs w:val="24"/>
          <w:lang w:eastAsia="ru-RU"/>
        </w:rPr>
      </w:pPr>
      <w:r w:rsidRPr="00822E0F">
        <w:rPr>
          <w:rFonts w:ascii="Times New Roman" w:eastAsia="Times New Roman" w:hAnsi="Times New Roman" w:cs="Times New Roman"/>
          <w:color w:val="199043"/>
          <w:sz w:val="24"/>
          <w:szCs w:val="24"/>
          <w:lang w:eastAsia="ru-RU"/>
        </w:rPr>
        <w:t>Основная часть</w:t>
      </w:r>
    </w:p>
    <w:p w:rsidR="00822E0F" w:rsidRPr="00822E0F" w:rsidRDefault="00822E0F" w:rsidP="00822E0F">
      <w:pPr>
        <w:spacing w:before="270" w:after="135" w:line="285" w:lineRule="atLeast"/>
        <w:jc w:val="center"/>
        <w:outlineLvl w:val="2"/>
        <w:rPr>
          <w:rFonts w:ascii="Times New Roman" w:eastAsia="Times New Roman" w:hAnsi="Times New Roman" w:cs="Times New Roman"/>
          <w:color w:val="199043"/>
          <w:sz w:val="24"/>
          <w:szCs w:val="24"/>
          <w:shd w:val="clear" w:color="auto" w:fill="FFFFFF"/>
          <w:lang w:eastAsia="ru-RU"/>
        </w:rPr>
      </w:pPr>
      <w:r w:rsidRPr="00822E0F">
        <w:rPr>
          <w:rFonts w:ascii="Times New Roman" w:eastAsia="Times New Roman" w:hAnsi="Times New Roman" w:cs="Times New Roman"/>
          <w:color w:val="199043"/>
          <w:sz w:val="24"/>
          <w:szCs w:val="24"/>
          <w:shd w:val="clear" w:color="auto" w:fill="FFFFFF"/>
          <w:lang w:eastAsia="ru-RU"/>
        </w:rPr>
        <w:t>Объяснение нового материала</w:t>
      </w:r>
    </w:p>
    <w:p w:rsidR="00822E0F" w:rsidRPr="00822E0F" w:rsidRDefault="00822E0F" w:rsidP="00822E0F">
      <w:pPr>
        <w:spacing w:before="270" w:after="135" w:line="285" w:lineRule="atLeast"/>
        <w:outlineLvl w:val="2"/>
        <w:rPr>
          <w:rFonts w:ascii="Times New Roman" w:eastAsia="Times New Roman" w:hAnsi="Times New Roman" w:cs="Times New Roman"/>
          <w:color w:val="199043"/>
          <w:sz w:val="24"/>
          <w:szCs w:val="24"/>
          <w:shd w:val="clear" w:color="auto" w:fill="FFFFFF"/>
          <w:lang w:eastAsia="ru-RU"/>
        </w:rPr>
      </w:pPr>
      <w:r w:rsidRPr="00822E0F">
        <w:rPr>
          <w:rFonts w:ascii="Times New Roman" w:eastAsia="Times New Roman" w:hAnsi="Times New Roman" w:cs="Times New Roman"/>
          <w:color w:val="199043"/>
          <w:sz w:val="24"/>
          <w:szCs w:val="24"/>
          <w:shd w:val="clear" w:color="auto" w:fill="FFFFFF"/>
          <w:lang w:eastAsia="ru-RU"/>
        </w:rPr>
        <w:t>I. Исторические сведения.</w:t>
      </w:r>
    </w:p>
    <w:p w:rsidR="00822E0F" w:rsidRPr="00822E0F" w:rsidRDefault="00822E0F" w:rsidP="00822E0F">
      <w:pPr>
        <w:shd w:val="clear" w:color="auto" w:fill="FFFFFF"/>
        <w:spacing w:after="135" w:line="240" w:lineRule="auto"/>
        <w:ind w:firstLine="708"/>
        <w:rPr>
          <w:rFonts w:ascii="Times New Roman" w:eastAsia="Times New Roman" w:hAnsi="Times New Roman" w:cs="Times New Roman"/>
          <w:color w:val="333333"/>
          <w:sz w:val="24"/>
          <w:szCs w:val="24"/>
          <w:lang w:eastAsia="ru-RU"/>
        </w:rPr>
      </w:pPr>
      <w:r w:rsidRPr="00822E0F">
        <w:rPr>
          <w:rFonts w:ascii="Times New Roman" w:eastAsia="Times New Roman" w:hAnsi="Times New Roman" w:cs="Times New Roman"/>
          <w:color w:val="333333"/>
          <w:sz w:val="24"/>
          <w:szCs w:val="24"/>
          <w:lang w:eastAsia="ru-RU"/>
        </w:rPr>
        <w:t>Первобытному человеку нужны были свободные руки, чтобы нести оружие и ор</w:t>
      </w:r>
      <w:r w:rsidRPr="00822E0F">
        <w:rPr>
          <w:rFonts w:ascii="Times New Roman" w:eastAsia="Times New Roman" w:hAnsi="Times New Roman" w:cs="Times New Roman"/>
          <w:color w:val="333333"/>
          <w:sz w:val="24"/>
          <w:szCs w:val="24"/>
          <w:lang w:eastAsia="ru-RU"/>
        </w:rPr>
        <w:t>у</w:t>
      </w:r>
      <w:r w:rsidRPr="00822E0F">
        <w:rPr>
          <w:rFonts w:ascii="Times New Roman" w:eastAsia="Times New Roman" w:hAnsi="Times New Roman" w:cs="Times New Roman"/>
          <w:color w:val="333333"/>
          <w:sz w:val="24"/>
          <w:szCs w:val="24"/>
          <w:lang w:eastAsia="ru-RU"/>
        </w:rPr>
        <w:t>дия труда. Пояс, расположенный на талии, послужил первоосновой для одежды. В дал</w:t>
      </w:r>
      <w:r w:rsidRPr="00822E0F">
        <w:rPr>
          <w:rFonts w:ascii="Times New Roman" w:eastAsia="Times New Roman" w:hAnsi="Times New Roman" w:cs="Times New Roman"/>
          <w:color w:val="333333"/>
          <w:sz w:val="24"/>
          <w:szCs w:val="24"/>
          <w:lang w:eastAsia="ru-RU"/>
        </w:rPr>
        <w:t>ь</w:t>
      </w:r>
      <w:r w:rsidRPr="00822E0F">
        <w:rPr>
          <w:rFonts w:ascii="Times New Roman" w:eastAsia="Times New Roman" w:hAnsi="Times New Roman" w:cs="Times New Roman"/>
          <w:color w:val="333333"/>
          <w:sz w:val="24"/>
          <w:szCs w:val="24"/>
          <w:lang w:eastAsia="ru-RU"/>
        </w:rPr>
        <w:t>нейшем на пояс стали что – либо надевать – появились передники, юбки, брюки (в наст</w:t>
      </w:r>
      <w:r w:rsidRPr="00822E0F">
        <w:rPr>
          <w:rFonts w:ascii="Times New Roman" w:eastAsia="Times New Roman" w:hAnsi="Times New Roman" w:cs="Times New Roman"/>
          <w:color w:val="333333"/>
          <w:sz w:val="24"/>
          <w:szCs w:val="24"/>
          <w:lang w:eastAsia="ru-RU"/>
        </w:rPr>
        <w:t>о</w:t>
      </w:r>
      <w:r w:rsidRPr="00822E0F">
        <w:rPr>
          <w:rFonts w:ascii="Times New Roman" w:eastAsia="Times New Roman" w:hAnsi="Times New Roman" w:cs="Times New Roman"/>
          <w:color w:val="333333"/>
          <w:sz w:val="24"/>
          <w:szCs w:val="24"/>
          <w:lang w:eastAsia="ru-RU"/>
        </w:rPr>
        <w:t>ящее время юбки и брюки называются поясн</w:t>
      </w:r>
      <w:r w:rsidRPr="00822E0F">
        <w:rPr>
          <w:rFonts w:ascii="Times New Roman" w:eastAsia="Times New Roman" w:hAnsi="Times New Roman" w:cs="Times New Roman"/>
          <w:color w:val="333333"/>
          <w:sz w:val="24"/>
          <w:szCs w:val="24"/>
          <w:lang w:eastAsia="ru-RU"/>
        </w:rPr>
        <w:t>ы</w:t>
      </w:r>
      <w:r w:rsidRPr="00822E0F">
        <w:rPr>
          <w:rFonts w:ascii="Times New Roman" w:eastAsia="Times New Roman" w:hAnsi="Times New Roman" w:cs="Times New Roman"/>
          <w:color w:val="333333"/>
          <w:sz w:val="24"/>
          <w:szCs w:val="24"/>
          <w:lang w:eastAsia="ru-RU"/>
        </w:rPr>
        <w:t>ми изделиями).</w:t>
      </w:r>
    </w:p>
    <w:p w:rsidR="00822E0F" w:rsidRPr="00822E0F" w:rsidRDefault="00822E0F" w:rsidP="00822E0F">
      <w:pPr>
        <w:shd w:val="clear" w:color="auto" w:fill="FFFFFF"/>
        <w:spacing w:after="135" w:line="240" w:lineRule="auto"/>
        <w:ind w:firstLine="708"/>
        <w:rPr>
          <w:rFonts w:ascii="Times New Roman" w:eastAsia="Times New Roman" w:hAnsi="Times New Roman" w:cs="Times New Roman"/>
          <w:color w:val="333333"/>
          <w:sz w:val="24"/>
          <w:szCs w:val="24"/>
          <w:lang w:eastAsia="ru-RU"/>
        </w:rPr>
      </w:pPr>
      <w:r w:rsidRPr="00822E0F">
        <w:rPr>
          <w:rFonts w:ascii="Times New Roman" w:eastAsia="Times New Roman" w:hAnsi="Times New Roman" w:cs="Times New Roman"/>
          <w:color w:val="333333"/>
          <w:sz w:val="24"/>
          <w:szCs w:val="24"/>
          <w:lang w:eastAsia="ru-RU"/>
        </w:rPr>
        <w:t>В качестве материала для одежды человек использовал все то, что могло выпо</w:t>
      </w:r>
      <w:r w:rsidRPr="00822E0F">
        <w:rPr>
          <w:rFonts w:ascii="Times New Roman" w:eastAsia="Times New Roman" w:hAnsi="Times New Roman" w:cs="Times New Roman"/>
          <w:color w:val="333333"/>
          <w:sz w:val="24"/>
          <w:szCs w:val="24"/>
          <w:lang w:eastAsia="ru-RU"/>
        </w:rPr>
        <w:t>л</w:t>
      </w:r>
      <w:r w:rsidRPr="00822E0F">
        <w:rPr>
          <w:rFonts w:ascii="Times New Roman" w:eastAsia="Times New Roman" w:hAnsi="Times New Roman" w:cs="Times New Roman"/>
          <w:color w:val="333333"/>
          <w:sz w:val="24"/>
          <w:szCs w:val="24"/>
          <w:lang w:eastAsia="ru-RU"/>
        </w:rPr>
        <w:t>нить защитную фун</w:t>
      </w:r>
      <w:r w:rsidRPr="00822E0F">
        <w:rPr>
          <w:rFonts w:ascii="Times New Roman" w:eastAsia="Times New Roman" w:hAnsi="Times New Roman" w:cs="Times New Roman"/>
          <w:color w:val="333333"/>
          <w:sz w:val="24"/>
          <w:szCs w:val="24"/>
          <w:lang w:eastAsia="ru-RU"/>
        </w:rPr>
        <w:t>к</w:t>
      </w:r>
      <w:r w:rsidRPr="00822E0F">
        <w:rPr>
          <w:rFonts w:ascii="Times New Roman" w:eastAsia="Times New Roman" w:hAnsi="Times New Roman" w:cs="Times New Roman"/>
          <w:color w:val="333333"/>
          <w:sz w:val="24"/>
          <w:szCs w:val="24"/>
          <w:lang w:eastAsia="ru-RU"/>
        </w:rPr>
        <w:t>цию: листья и волокна тропических растений, мягкую кору деревьев и т.п. Выбор материалов для пе</w:t>
      </w:r>
      <w:r w:rsidRPr="00822E0F">
        <w:rPr>
          <w:rFonts w:ascii="Times New Roman" w:eastAsia="Times New Roman" w:hAnsi="Times New Roman" w:cs="Times New Roman"/>
          <w:color w:val="333333"/>
          <w:sz w:val="24"/>
          <w:szCs w:val="24"/>
          <w:lang w:eastAsia="ru-RU"/>
        </w:rPr>
        <w:t>р</w:t>
      </w:r>
      <w:r w:rsidRPr="00822E0F">
        <w:rPr>
          <w:rFonts w:ascii="Times New Roman" w:eastAsia="Times New Roman" w:hAnsi="Times New Roman" w:cs="Times New Roman"/>
          <w:color w:val="333333"/>
          <w:sz w:val="24"/>
          <w:szCs w:val="24"/>
          <w:lang w:eastAsia="ru-RU"/>
        </w:rPr>
        <w:t>вобытной одежды обусловлен самой природой, в которой жил человек, и главным материалом повс</w:t>
      </w:r>
      <w:r w:rsidRPr="00822E0F">
        <w:rPr>
          <w:rFonts w:ascii="Times New Roman" w:eastAsia="Times New Roman" w:hAnsi="Times New Roman" w:cs="Times New Roman"/>
          <w:color w:val="333333"/>
          <w:sz w:val="24"/>
          <w:szCs w:val="24"/>
          <w:lang w:eastAsia="ru-RU"/>
        </w:rPr>
        <w:t>е</w:t>
      </w:r>
      <w:r w:rsidRPr="00822E0F">
        <w:rPr>
          <w:rFonts w:ascii="Times New Roman" w:eastAsia="Times New Roman" w:hAnsi="Times New Roman" w:cs="Times New Roman"/>
          <w:color w:val="333333"/>
          <w:sz w:val="24"/>
          <w:szCs w:val="24"/>
          <w:lang w:eastAsia="ru-RU"/>
        </w:rPr>
        <w:t>местно были шкуры животных.</w:t>
      </w:r>
    </w:p>
    <w:p w:rsidR="00822E0F" w:rsidRPr="00822E0F" w:rsidRDefault="00822E0F" w:rsidP="00822E0F">
      <w:pPr>
        <w:shd w:val="clear" w:color="auto" w:fill="FFFFFF"/>
        <w:spacing w:after="135" w:line="240" w:lineRule="auto"/>
        <w:ind w:firstLine="708"/>
        <w:rPr>
          <w:rFonts w:ascii="Times New Roman" w:eastAsia="Times New Roman" w:hAnsi="Times New Roman" w:cs="Times New Roman"/>
          <w:color w:val="333333"/>
          <w:sz w:val="24"/>
          <w:szCs w:val="24"/>
          <w:lang w:eastAsia="ru-RU"/>
        </w:rPr>
      </w:pPr>
      <w:r w:rsidRPr="00822E0F">
        <w:rPr>
          <w:rFonts w:ascii="Times New Roman" w:eastAsia="Times New Roman" w:hAnsi="Times New Roman" w:cs="Times New Roman"/>
          <w:color w:val="333333"/>
          <w:sz w:val="24"/>
          <w:szCs w:val="24"/>
          <w:lang w:eastAsia="ru-RU"/>
        </w:rPr>
        <w:t>Примитивная одежда первобытного человека представляла собой покрытие с выр</w:t>
      </w:r>
      <w:r w:rsidRPr="00822E0F">
        <w:rPr>
          <w:rFonts w:ascii="Times New Roman" w:eastAsia="Times New Roman" w:hAnsi="Times New Roman" w:cs="Times New Roman"/>
          <w:color w:val="333333"/>
          <w:sz w:val="24"/>
          <w:szCs w:val="24"/>
          <w:lang w:eastAsia="ru-RU"/>
        </w:rPr>
        <w:t>е</w:t>
      </w:r>
      <w:r w:rsidRPr="00822E0F">
        <w:rPr>
          <w:rFonts w:ascii="Times New Roman" w:eastAsia="Times New Roman" w:hAnsi="Times New Roman" w:cs="Times New Roman"/>
          <w:color w:val="333333"/>
          <w:sz w:val="24"/>
          <w:szCs w:val="24"/>
          <w:lang w:eastAsia="ru-RU"/>
        </w:rPr>
        <w:t>зом или разрезом в середине для головы, которое прикрывало спину, грудь, бедра, защ</w:t>
      </w:r>
      <w:r w:rsidRPr="00822E0F">
        <w:rPr>
          <w:rFonts w:ascii="Times New Roman" w:eastAsia="Times New Roman" w:hAnsi="Times New Roman" w:cs="Times New Roman"/>
          <w:color w:val="333333"/>
          <w:sz w:val="24"/>
          <w:szCs w:val="24"/>
          <w:lang w:eastAsia="ru-RU"/>
        </w:rPr>
        <w:t>и</w:t>
      </w:r>
      <w:r w:rsidRPr="00822E0F">
        <w:rPr>
          <w:rFonts w:ascii="Times New Roman" w:eastAsia="Times New Roman" w:hAnsi="Times New Roman" w:cs="Times New Roman"/>
          <w:color w:val="333333"/>
          <w:sz w:val="24"/>
          <w:szCs w:val="24"/>
          <w:lang w:eastAsia="ru-RU"/>
        </w:rPr>
        <w:t>щая тело от неблагоприятных воздействий внешней среды – холода, сырости, жары. Наряду с защитой тела человека от внешних воздействий</w:t>
      </w:r>
      <w:proofErr w:type="gramStart"/>
      <w:r w:rsidRPr="00822E0F">
        <w:rPr>
          <w:rFonts w:ascii="Times New Roman" w:eastAsia="Times New Roman" w:hAnsi="Times New Roman" w:cs="Times New Roman"/>
          <w:color w:val="333333"/>
          <w:sz w:val="24"/>
          <w:szCs w:val="24"/>
          <w:lang w:eastAsia="ru-RU"/>
        </w:rPr>
        <w:t xml:space="preserve"> ,</w:t>
      </w:r>
      <w:proofErr w:type="gramEnd"/>
      <w:r w:rsidRPr="00822E0F">
        <w:rPr>
          <w:rFonts w:ascii="Times New Roman" w:eastAsia="Times New Roman" w:hAnsi="Times New Roman" w:cs="Times New Roman"/>
          <w:color w:val="333333"/>
          <w:sz w:val="24"/>
          <w:szCs w:val="24"/>
          <w:lang w:eastAsia="ru-RU"/>
        </w:rPr>
        <w:t xml:space="preserve"> условием возникновения и с</w:t>
      </w:r>
      <w:r w:rsidRPr="00822E0F">
        <w:rPr>
          <w:rFonts w:ascii="Times New Roman" w:eastAsia="Times New Roman" w:hAnsi="Times New Roman" w:cs="Times New Roman"/>
          <w:color w:val="333333"/>
          <w:sz w:val="24"/>
          <w:szCs w:val="24"/>
          <w:lang w:eastAsia="ru-RU"/>
        </w:rPr>
        <w:t>о</w:t>
      </w:r>
      <w:r w:rsidRPr="00822E0F">
        <w:rPr>
          <w:rFonts w:ascii="Times New Roman" w:eastAsia="Times New Roman" w:hAnsi="Times New Roman" w:cs="Times New Roman"/>
          <w:color w:val="333333"/>
          <w:sz w:val="24"/>
          <w:szCs w:val="24"/>
          <w:lang w:eastAsia="ru-RU"/>
        </w:rPr>
        <w:t>вершенств</w:t>
      </w:r>
      <w:r w:rsidRPr="00822E0F">
        <w:rPr>
          <w:rFonts w:ascii="Times New Roman" w:eastAsia="Times New Roman" w:hAnsi="Times New Roman" w:cs="Times New Roman"/>
          <w:color w:val="333333"/>
          <w:sz w:val="24"/>
          <w:szCs w:val="24"/>
          <w:lang w:eastAsia="ru-RU"/>
        </w:rPr>
        <w:t>о</w:t>
      </w:r>
      <w:r w:rsidRPr="00822E0F">
        <w:rPr>
          <w:rFonts w:ascii="Times New Roman" w:eastAsia="Times New Roman" w:hAnsi="Times New Roman" w:cs="Times New Roman"/>
          <w:color w:val="333333"/>
          <w:sz w:val="24"/>
          <w:szCs w:val="24"/>
          <w:lang w:eastAsia="ru-RU"/>
        </w:rPr>
        <w:t xml:space="preserve">вания одежды являлся труд человека как главная движущая сила в развитии </w:t>
      </w:r>
      <w:r w:rsidRPr="00822E0F">
        <w:rPr>
          <w:rFonts w:ascii="Times New Roman" w:eastAsia="Times New Roman" w:hAnsi="Times New Roman" w:cs="Times New Roman"/>
          <w:color w:val="333333"/>
          <w:sz w:val="24"/>
          <w:szCs w:val="24"/>
          <w:lang w:eastAsia="ru-RU"/>
        </w:rPr>
        <w:lastRenderedPageBreak/>
        <w:t>общества: совершенствовался человек, совершенствовались орудия труда, совершенств</w:t>
      </w:r>
      <w:r w:rsidRPr="00822E0F">
        <w:rPr>
          <w:rFonts w:ascii="Times New Roman" w:eastAsia="Times New Roman" w:hAnsi="Times New Roman" w:cs="Times New Roman"/>
          <w:color w:val="333333"/>
          <w:sz w:val="24"/>
          <w:szCs w:val="24"/>
          <w:lang w:eastAsia="ru-RU"/>
        </w:rPr>
        <w:t>о</w:t>
      </w:r>
      <w:r w:rsidRPr="00822E0F">
        <w:rPr>
          <w:rFonts w:ascii="Times New Roman" w:eastAsia="Times New Roman" w:hAnsi="Times New Roman" w:cs="Times New Roman"/>
          <w:color w:val="333333"/>
          <w:sz w:val="24"/>
          <w:szCs w:val="24"/>
          <w:lang w:eastAsia="ru-RU"/>
        </w:rPr>
        <w:t>валась одежда и обувь.</w:t>
      </w:r>
    </w:p>
    <w:p w:rsidR="00822E0F" w:rsidRPr="00822E0F" w:rsidRDefault="00822E0F" w:rsidP="00822E0F">
      <w:pPr>
        <w:shd w:val="clear" w:color="auto" w:fill="FFFFFF"/>
        <w:spacing w:after="135" w:line="240" w:lineRule="auto"/>
        <w:ind w:firstLine="360"/>
        <w:rPr>
          <w:rFonts w:ascii="Times New Roman" w:eastAsia="Times New Roman" w:hAnsi="Times New Roman" w:cs="Times New Roman"/>
          <w:color w:val="333333"/>
          <w:sz w:val="24"/>
          <w:szCs w:val="24"/>
          <w:lang w:eastAsia="ru-RU"/>
        </w:rPr>
      </w:pPr>
      <w:r w:rsidRPr="00822E0F">
        <w:rPr>
          <w:rFonts w:ascii="Times New Roman" w:eastAsia="Times New Roman" w:hAnsi="Times New Roman" w:cs="Times New Roman"/>
          <w:color w:val="333333"/>
          <w:sz w:val="24"/>
          <w:szCs w:val="24"/>
          <w:lang w:eastAsia="ru-RU"/>
        </w:rPr>
        <w:t xml:space="preserve">Первоначальные формы одежды (целиком используемой шкуры) закрывавшей грудь и живот </w:t>
      </w:r>
      <w:proofErr w:type="gramStart"/>
      <w:r w:rsidRPr="00822E0F">
        <w:rPr>
          <w:rFonts w:ascii="Times New Roman" w:eastAsia="Times New Roman" w:hAnsi="Times New Roman" w:cs="Times New Roman"/>
          <w:color w:val="333333"/>
          <w:sz w:val="24"/>
          <w:szCs w:val="24"/>
          <w:lang w:eastAsia="ru-RU"/>
        </w:rPr>
        <w:t xml:space="preserve">( </w:t>
      </w:r>
      <w:proofErr w:type="gramEnd"/>
      <w:r w:rsidRPr="00822E0F">
        <w:rPr>
          <w:rFonts w:ascii="Times New Roman" w:eastAsia="Times New Roman" w:hAnsi="Times New Roman" w:cs="Times New Roman"/>
          <w:color w:val="333333"/>
          <w:sz w:val="24"/>
          <w:szCs w:val="24"/>
          <w:lang w:eastAsia="ru-RU"/>
        </w:rPr>
        <w:t>в виде передника) или спину, в зависимости от способа крепления:</w:t>
      </w:r>
    </w:p>
    <w:p w:rsidR="00822E0F" w:rsidRPr="00822E0F" w:rsidRDefault="00822E0F" w:rsidP="00822E0F">
      <w:pPr>
        <w:numPr>
          <w:ilvl w:val="0"/>
          <w:numId w:val="9"/>
        </w:numPr>
        <w:shd w:val="clear" w:color="auto" w:fill="FFFFFF"/>
        <w:spacing w:before="100" w:beforeAutospacing="1" w:after="100" w:afterAutospacing="1" w:line="240" w:lineRule="auto"/>
        <w:rPr>
          <w:rFonts w:ascii="Times New Roman" w:eastAsia="Times New Roman" w:hAnsi="Times New Roman" w:cs="Times New Roman"/>
          <w:color w:val="333333"/>
          <w:sz w:val="24"/>
          <w:szCs w:val="24"/>
          <w:lang w:eastAsia="ru-RU"/>
        </w:rPr>
      </w:pPr>
      <w:r w:rsidRPr="00822E0F">
        <w:rPr>
          <w:rFonts w:ascii="Times New Roman" w:eastAsia="Times New Roman" w:hAnsi="Times New Roman" w:cs="Times New Roman"/>
          <w:color w:val="333333"/>
          <w:sz w:val="24"/>
          <w:szCs w:val="24"/>
          <w:lang w:eastAsia="ru-RU"/>
        </w:rPr>
        <w:t>шкуры крепили на плече, связывая лапы – наплечная накидная одежда;</w:t>
      </w:r>
    </w:p>
    <w:p w:rsidR="00822E0F" w:rsidRPr="00822E0F" w:rsidRDefault="00822E0F" w:rsidP="00822E0F">
      <w:pPr>
        <w:numPr>
          <w:ilvl w:val="0"/>
          <w:numId w:val="9"/>
        </w:numPr>
        <w:shd w:val="clear" w:color="auto" w:fill="FFFFFF"/>
        <w:spacing w:before="100" w:beforeAutospacing="1" w:after="100" w:afterAutospacing="1" w:line="240" w:lineRule="auto"/>
        <w:rPr>
          <w:rFonts w:ascii="Times New Roman" w:eastAsia="Times New Roman" w:hAnsi="Times New Roman" w:cs="Times New Roman"/>
          <w:color w:val="333333"/>
          <w:sz w:val="24"/>
          <w:szCs w:val="24"/>
          <w:lang w:eastAsia="ru-RU"/>
        </w:rPr>
      </w:pPr>
      <w:r w:rsidRPr="00822E0F">
        <w:rPr>
          <w:rFonts w:ascii="Times New Roman" w:eastAsia="Times New Roman" w:hAnsi="Times New Roman" w:cs="Times New Roman"/>
          <w:color w:val="333333"/>
          <w:sz w:val="24"/>
          <w:szCs w:val="24"/>
          <w:lang w:eastAsia="ru-RU"/>
        </w:rPr>
        <w:t>посредине шкуры делали отверстие для надевания ее через голову – туника, пончо;</w:t>
      </w:r>
    </w:p>
    <w:p w:rsidR="00822E0F" w:rsidRPr="00822E0F" w:rsidRDefault="00822E0F" w:rsidP="00822E0F">
      <w:pPr>
        <w:numPr>
          <w:ilvl w:val="0"/>
          <w:numId w:val="9"/>
        </w:numPr>
        <w:shd w:val="clear" w:color="auto" w:fill="FFFFFF"/>
        <w:spacing w:before="100" w:beforeAutospacing="1" w:after="100" w:afterAutospacing="1" w:line="240" w:lineRule="auto"/>
        <w:rPr>
          <w:rFonts w:ascii="Times New Roman" w:eastAsia="Times New Roman" w:hAnsi="Times New Roman" w:cs="Times New Roman"/>
          <w:color w:val="333333"/>
          <w:sz w:val="24"/>
          <w:szCs w:val="24"/>
          <w:lang w:eastAsia="ru-RU"/>
        </w:rPr>
      </w:pPr>
      <w:r w:rsidRPr="00822E0F">
        <w:rPr>
          <w:rFonts w:ascii="Times New Roman" w:eastAsia="Times New Roman" w:hAnsi="Times New Roman" w:cs="Times New Roman"/>
          <w:color w:val="333333"/>
          <w:sz w:val="24"/>
          <w:szCs w:val="24"/>
          <w:lang w:eastAsia="ru-RU"/>
        </w:rPr>
        <w:t>покрытие обертывали вокруг туловища, закрепляя его сбоку и на плече – нагру</w:t>
      </w:r>
      <w:r w:rsidRPr="00822E0F">
        <w:rPr>
          <w:rFonts w:ascii="Times New Roman" w:eastAsia="Times New Roman" w:hAnsi="Times New Roman" w:cs="Times New Roman"/>
          <w:color w:val="333333"/>
          <w:sz w:val="24"/>
          <w:szCs w:val="24"/>
          <w:lang w:eastAsia="ru-RU"/>
        </w:rPr>
        <w:t>д</w:t>
      </w:r>
      <w:r w:rsidRPr="00822E0F">
        <w:rPr>
          <w:rFonts w:ascii="Times New Roman" w:eastAsia="Times New Roman" w:hAnsi="Times New Roman" w:cs="Times New Roman"/>
          <w:color w:val="333333"/>
          <w:sz w:val="24"/>
          <w:szCs w:val="24"/>
          <w:lang w:eastAsia="ru-RU"/>
        </w:rPr>
        <w:t>ник – бунда.</w:t>
      </w:r>
    </w:p>
    <w:p w:rsidR="00822E0F" w:rsidRPr="00822E0F" w:rsidRDefault="00822E0F" w:rsidP="00822E0F">
      <w:pPr>
        <w:shd w:val="clear" w:color="auto" w:fill="FFFFFF"/>
        <w:spacing w:after="135" w:line="240" w:lineRule="auto"/>
        <w:ind w:firstLine="360"/>
        <w:rPr>
          <w:rFonts w:ascii="Times New Roman" w:eastAsia="Times New Roman" w:hAnsi="Times New Roman" w:cs="Times New Roman"/>
          <w:color w:val="333333"/>
          <w:sz w:val="24"/>
          <w:szCs w:val="24"/>
          <w:lang w:eastAsia="ru-RU"/>
        </w:rPr>
      </w:pPr>
      <w:r w:rsidRPr="00822E0F">
        <w:rPr>
          <w:rFonts w:ascii="Times New Roman" w:eastAsia="Times New Roman" w:hAnsi="Times New Roman" w:cs="Times New Roman"/>
          <w:color w:val="333333"/>
          <w:sz w:val="24"/>
          <w:szCs w:val="24"/>
          <w:lang w:eastAsia="ru-RU"/>
        </w:rPr>
        <w:t xml:space="preserve">Соединив покрытия по линии бока </w:t>
      </w:r>
      <w:proofErr w:type="gramStart"/>
      <w:r w:rsidRPr="00822E0F">
        <w:rPr>
          <w:rFonts w:ascii="Times New Roman" w:eastAsia="Times New Roman" w:hAnsi="Times New Roman" w:cs="Times New Roman"/>
          <w:color w:val="333333"/>
          <w:sz w:val="24"/>
          <w:szCs w:val="24"/>
          <w:lang w:eastAsia="ru-RU"/>
        </w:rPr>
        <w:t xml:space="preserve">( </w:t>
      </w:r>
      <w:proofErr w:type="gramEnd"/>
      <w:r w:rsidRPr="00822E0F">
        <w:rPr>
          <w:rFonts w:ascii="Times New Roman" w:eastAsia="Times New Roman" w:hAnsi="Times New Roman" w:cs="Times New Roman"/>
          <w:color w:val="333333"/>
          <w:sz w:val="24"/>
          <w:szCs w:val="24"/>
          <w:lang w:eastAsia="ru-RU"/>
        </w:rPr>
        <w:t>сначала с одной стороны, потом с обеих сторон) человек получил глухую рубаху без рукавов, которая по форме приблизилась к фигуре и лучше согр</w:t>
      </w:r>
      <w:r w:rsidRPr="00822E0F">
        <w:rPr>
          <w:rFonts w:ascii="Times New Roman" w:eastAsia="Times New Roman" w:hAnsi="Times New Roman" w:cs="Times New Roman"/>
          <w:color w:val="333333"/>
          <w:sz w:val="24"/>
          <w:szCs w:val="24"/>
          <w:lang w:eastAsia="ru-RU"/>
        </w:rPr>
        <w:t>е</w:t>
      </w:r>
      <w:r w:rsidRPr="00822E0F">
        <w:rPr>
          <w:rFonts w:ascii="Times New Roman" w:eastAsia="Times New Roman" w:hAnsi="Times New Roman" w:cs="Times New Roman"/>
          <w:color w:val="333333"/>
          <w:sz w:val="24"/>
          <w:szCs w:val="24"/>
          <w:lang w:eastAsia="ru-RU"/>
        </w:rPr>
        <w:t>вала тело человека (северные народы – тунгусский кафтан, одежда эстонцев, финнов, но</w:t>
      </w:r>
      <w:r w:rsidRPr="00822E0F">
        <w:rPr>
          <w:rFonts w:ascii="Times New Roman" w:eastAsia="Times New Roman" w:hAnsi="Times New Roman" w:cs="Times New Roman"/>
          <w:color w:val="333333"/>
          <w:sz w:val="24"/>
          <w:szCs w:val="24"/>
          <w:lang w:eastAsia="ru-RU"/>
        </w:rPr>
        <w:t>р</w:t>
      </w:r>
      <w:r w:rsidRPr="00822E0F">
        <w:rPr>
          <w:rFonts w:ascii="Times New Roman" w:eastAsia="Times New Roman" w:hAnsi="Times New Roman" w:cs="Times New Roman"/>
          <w:color w:val="333333"/>
          <w:sz w:val="24"/>
          <w:szCs w:val="24"/>
          <w:lang w:eastAsia="ru-RU"/>
        </w:rPr>
        <w:t>вежцев).</w:t>
      </w:r>
    </w:p>
    <w:p w:rsidR="00822E0F" w:rsidRPr="00822E0F" w:rsidRDefault="00822E0F" w:rsidP="00822E0F">
      <w:pPr>
        <w:shd w:val="clear" w:color="auto" w:fill="FFFFFF"/>
        <w:spacing w:after="135" w:line="240" w:lineRule="auto"/>
        <w:ind w:firstLine="360"/>
        <w:rPr>
          <w:rFonts w:ascii="Times New Roman" w:eastAsia="Times New Roman" w:hAnsi="Times New Roman" w:cs="Times New Roman"/>
          <w:color w:val="333333"/>
          <w:sz w:val="24"/>
          <w:szCs w:val="24"/>
          <w:lang w:eastAsia="ru-RU"/>
        </w:rPr>
      </w:pPr>
      <w:r w:rsidRPr="00822E0F">
        <w:rPr>
          <w:rFonts w:ascii="Times New Roman" w:eastAsia="Times New Roman" w:hAnsi="Times New Roman" w:cs="Times New Roman"/>
          <w:color w:val="333333"/>
          <w:sz w:val="24"/>
          <w:szCs w:val="24"/>
          <w:lang w:eastAsia="ru-RU"/>
        </w:rPr>
        <w:t>Развитие трудовой деятельности и кочевой образ жизни в суровых природных услов</w:t>
      </w:r>
      <w:r w:rsidRPr="00822E0F">
        <w:rPr>
          <w:rFonts w:ascii="Times New Roman" w:eastAsia="Times New Roman" w:hAnsi="Times New Roman" w:cs="Times New Roman"/>
          <w:color w:val="333333"/>
          <w:sz w:val="24"/>
          <w:szCs w:val="24"/>
          <w:lang w:eastAsia="ru-RU"/>
        </w:rPr>
        <w:t>и</w:t>
      </w:r>
      <w:r w:rsidRPr="00822E0F">
        <w:rPr>
          <w:rFonts w:ascii="Times New Roman" w:eastAsia="Times New Roman" w:hAnsi="Times New Roman" w:cs="Times New Roman"/>
          <w:color w:val="333333"/>
          <w:sz w:val="24"/>
          <w:szCs w:val="24"/>
          <w:lang w:eastAsia="ru-RU"/>
        </w:rPr>
        <w:t xml:space="preserve">ях требовали </w:t>
      </w:r>
      <w:proofErr w:type="gramStart"/>
      <w:r w:rsidRPr="00822E0F">
        <w:rPr>
          <w:rFonts w:ascii="Times New Roman" w:eastAsia="Times New Roman" w:hAnsi="Times New Roman" w:cs="Times New Roman"/>
          <w:color w:val="333333"/>
          <w:sz w:val="24"/>
          <w:szCs w:val="24"/>
          <w:lang w:eastAsia="ru-RU"/>
        </w:rPr>
        <w:t>б</w:t>
      </w:r>
      <w:r w:rsidRPr="00822E0F">
        <w:rPr>
          <w:rFonts w:ascii="Times New Roman" w:eastAsia="Times New Roman" w:hAnsi="Times New Roman" w:cs="Times New Roman"/>
          <w:color w:val="333333"/>
          <w:sz w:val="24"/>
          <w:szCs w:val="24"/>
          <w:lang w:eastAsia="ru-RU"/>
        </w:rPr>
        <w:t>о</w:t>
      </w:r>
      <w:r w:rsidRPr="00822E0F">
        <w:rPr>
          <w:rFonts w:ascii="Times New Roman" w:eastAsia="Times New Roman" w:hAnsi="Times New Roman" w:cs="Times New Roman"/>
          <w:color w:val="333333"/>
          <w:sz w:val="24"/>
          <w:szCs w:val="24"/>
          <w:lang w:eastAsia="ru-RU"/>
        </w:rPr>
        <w:t>лее усовершенствованной</w:t>
      </w:r>
      <w:proofErr w:type="gramEnd"/>
      <w:r w:rsidRPr="00822E0F">
        <w:rPr>
          <w:rFonts w:ascii="Times New Roman" w:eastAsia="Times New Roman" w:hAnsi="Times New Roman" w:cs="Times New Roman"/>
          <w:color w:val="333333"/>
          <w:sz w:val="24"/>
          <w:szCs w:val="24"/>
          <w:lang w:eastAsia="ru-RU"/>
        </w:rPr>
        <w:t xml:space="preserve"> одежды, которая дала бы возможность свободно двигаться, которая бы согревала бы руки. Общее направление, по которому шло дальне</w:t>
      </w:r>
      <w:r w:rsidRPr="00822E0F">
        <w:rPr>
          <w:rFonts w:ascii="Times New Roman" w:eastAsia="Times New Roman" w:hAnsi="Times New Roman" w:cs="Times New Roman"/>
          <w:color w:val="333333"/>
          <w:sz w:val="24"/>
          <w:szCs w:val="24"/>
          <w:lang w:eastAsia="ru-RU"/>
        </w:rPr>
        <w:t>й</w:t>
      </w:r>
      <w:r w:rsidRPr="00822E0F">
        <w:rPr>
          <w:rFonts w:ascii="Times New Roman" w:eastAsia="Times New Roman" w:hAnsi="Times New Roman" w:cs="Times New Roman"/>
          <w:color w:val="333333"/>
          <w:sz w:val="24"/>
          <w:szCs w:val="24"/>
          <w:lang w:eastAsia="ru-RU"/>
        </w:rPr>
        <w:t>шее развитие одежды, – появление р</w:t>
      </w:r>
      <w:r w:rsidRPr="00822E0F">
        <w:rPr>
          <w:rFonts w:ascii="Times New Roman" w:eastAsia="Times New Roman" w:hAnsi="Times New Roman" w:cs="Times New Roman"/>
          <w:color w:val="333333"/>
          <w:sz w:val="24"/>
          <w:szCs w:val="24"/>
          <w:lang w:eastAsia="ru-RU"/>
        </w:rPr>
        <w:t>у</w:t>
      </w:r>
      <w:r w:rsidRPr="00822E0F">
        <w:rPr>
          <w:rFonts w:ascii="Times New Roman" w:eastAsia="Times New Roman" w:hAnsi="Times New Roman" w:cs="Times New Roman"/>
          <w:color w:val="333333"/>
          <w:sz w:val="24"/>
          <w:szCs w:val="24"/>
          <w:lang w:eastAsia="ru-RU"/>
        </w:rPr>
        <w:t xml:space="preserve">кавов, разреза спереди насквозь (распашная одежда), удлинение и расширение нижней части одежды. Развиваются формы глухой </w:t>
      </w:r>
      <w:proofErr w:type="spellStart"/>
      <w:r w:rsidRPr="00822E0F">
        <w:rPr>
          <w:rFonts w:ascii="Times New Roman" w:eastAsia="Times New Roman" w:hAnsi="Times New Roman" w:cs="Times New Roman"/>
          <w:color w:val="333333"/>
          <w:sz w:val="24"/>
          <w:szCs w:val="24"/>
          <w:lang w:eastAsia="ru-RU"/>
        </w:rPr>
        <w:t>рубахообра</w:t>
      </w:r>
      <w:r w:rsidRPr="00822E0F">
        <w:rPr>
          <w:rFonts w:ascii="Times New Roman" w:eastAsia="Times New Roman" w:hAnsi="Times New Roman" w:cs="Times New Roman"/>
          <w:color w:val="333333"/>
          <w:sz w:val="24"/>
          <w:szCs w:val="24"/>
          <w:lang w:eastAsia="ru-RU"/>
        </w:rPr>
        <w:t>з</w:t>
      </w:r>
      <w:r w:rsidRPr="00822E0F">
        <w:rPr>
          <w:rFonts w:ascii="Times New Roman" w:eastAsia="Times New Roman" w:hAnsi="Times New Roman" w:cs="Times New Roman"/>
          <w:color w:val="333333"/>
          <w:sz w:val="24"/>
          <w:szCs w:val="24"/>
          <w:lang w:eastAsia="ru-RU"/>
        </w:rPr>
        <w:t>ной</w:t>
      </w:r>
      <w:proofErr w:type="spellEnd"/>
      <w:r w:rsidRPr="00822E0F">
        <w:rPr>
          <w:rFonts w:ascii="Times New Roman" w:eastAsia="Times New Roman" w:hAnsi="Times New Roman" w:cs="Times New Roman"/>
          <w:color w:val="333333"/>
          <w:sz w:val="24"/>
          <w:szCs w:val="24"/>
          <w:lang w:eastAsia="ru-RU"/>
        </w:rPr>
        <w:t xml:space="preserve"> одежды из звериных шкур (малица, совик) сохранились и до наших времен на Кра</w:t>
      </w:r>
      <w:r w:rsidRPr="00822E0F">
        <w:rPr>
          <w:rFonts w:ascii="Times New Roman" w:eastAsia="Times New Roman" w:hAnsi="Times New Roman" w:cs="Times New Roman"/>
          <w:color w:val="333333"/>
          <w:sz w:val="24"/>
          <w:szCs w:val="24"/>
          <w:lang w:eastAsia="ru-RU"/>
        </w:rPr>
        <w:t>й</w:t>
      </w:r>
      <w:r w:rsidRPr="00822E0F">
        <w:rPr>
          <w:rFonts w:ascii="Times New Roman" w:eastAsia="Times New Roman" w:hAnsi="Times New Roman" w:cs="Times New Roman"/>
          <w:color w:val="333333"/>
          <w:sz w:val="24"/>
          <w:szCs w:val="24"/>
          <w:lang w:eastAsia="ru-RU"/>
        </w:rPr>
        <w:t>нем Сев</w:t>
      </w:r>
      <w:r w:rsidRPr="00822E0F">
        <w:rPr>
          <w:rFonts w:ascii="Times New Roman" w:eastAsia="Times New Roman" w:hAnsi="Times New Roman" w:cs="Times New Roman"/>
          <w:color w:val="333333"/>
          <w:sz w:val="24"/>
          <w:szCs w:val="24"/>
          <w:lang w:eastAsia="ru-RU"/>
        </w:rPr>
        <w:t>е</w:t>
      </w:r>
      <w:r w:rsidRPr="00822E0F">
        <w:rPr>
          <w:rFonts w:ascii="Times New Roman" w:eastAsia="Times New Roman" w:hAnsi="Times New Roman" w:cs="Times New Roman"/>
          <w:color w:val="333333"/>
          <w:sz w:val="24"/>
          <w:szCs w:val="24"/>
          <w:lang w:eastAsia="ru-RU"/>
        </w:rPr>
        <w:t>ре.</w:t>
      </w:r>
    </w:p>
    <w:p w:rsidR="00822E0F" w:rsidRPr="00822E0F" w:rsidRDefault="00822E0F" w:rsidP="00822E0F">
      <w:pPr>
        <w:shd w:val="clear" w:color="auto" w:fill="FFFFFF"/>
        <w:spacing w:after="135" w:line="240" w:lineRule="auto"/>
        <w:ind w:firstLine="360"/>
        <w:rPr>
          <w:rFonts w:ascii="Times New Roman" w:eastAsia="Times New Roman" w:hAnsi="Times New Roman" w:cs="Times New Roman"/>
          <w:color w:val="333333"/>
          <w:sz w:val="24"/>
          <w:szCs w:val="24"/>
          <w:lang w:eastAsia="ru-RU"/>
        </w:rPr>
      </w:pPr>
      <w:r w:rsidRPr="00822E0F">
        <w:rPr>
          <w:rFonts w:ascii="Times New Roman" w:eastAsia="Times New Roman" w:hAnsi="Times New Roman" w:cs="Times New Roman"/>
          <w:color w:val="333333"/>
          <w:sz w:val="24"/>
          <w:szCs w:val="24"/>
          <w:lang w:eastAsia="ru-RU"/>
        </w:rPr>
        <w:t xml:space="preserve">На большой территории Европы и Азии получила распространение </w:t>
      </w:r>
      <w:proofErr w:type="spellStart"/>
      <w:r w:rsidRPr="00822E0F">
        <w:rPr>
          <w:rFonts w:ascii="Times New Roman" w:eastAsia="Times New Roman" w:hAnsi="Times New Roman" w:cs="Times New Roman"/>
          <w:color w:val="333333"/>
          <w:sz w:val="24"/>
          <w:szCs w:val="24"/>
          <w:lang w:eastAsia="ru-RU"/>
        </w:rPr>
        <w:t>кафтанообразная</w:t>
      </w:r>
      <w:proofErr w:type="spellEnd"/>
      <w:r w:rsidRPr="00822E0F">
        <w:rPr>
          <w:rFonts w:ascii="Times New Roman" w:eastAsia="Times New Roman" w:hAnsi="Times New Roman" w:cs="Times New Roman"/>
          <w:color w:val="333333"/>
          <w:sz w:val="24"/>
          <w:szCs w:val="24"/>
          <w:lang w:eastAsia="ru-RU"/>
        </w:rPr>
        <w:t xml:space="preserve"> одежда с расш</w:t>
      </w:r>
      <w:r w:rsidRPr="00822E0F">
        <w:rPr>
          <w:rFonts w:ascii="Times New Roman" w:eastAsia="Times New Roman" w:hAnsi="Times New Roman" w:cs="Times New Roman"/>
          <w:color w:val="333333"/>
          <w:sz w:val="24"/>
          <w:szCs w:val="24"/>
          <w:lang w:eastAsia="ru-RU"/>
        </w:rPr>
        <w:t>и</w:t>
      </w:r>
      <w:r w:rsidRPr="00822E0F">
        <w:rPr>
          <w:rFonts w:ascii="Times New Roman" w:eastAsia="Times New Roman" w:hAnsi="Times New Roman" w:cs="Times New Roman"/>
          <w:color w:val="333333"/>
          <w:sz w:val="24"/>
          <w:szCs w:val="24"/>
          <w:lang w:eastAsia="ru-RU"/>
        </w:rPr>
        <w:t xml:space="preserve">рением в нижней части с помощью боковых клиньев и </w:t>
      </w:r>
      <w:proofErr w:type="spellStart"/>
      <w:r w:rsidRPr="00822E0F">
        <w:rPr>
          <w:rFonts w:ascii="Times New Roman" w:eastAsia="Times New Roman" w:hAnsi="Times New Roman" w:cs="Times New Roman"/>
          <w:color w:val="333333"/>
          <w:sz w:val="24"/>
          <w:szCs w:val="24"/>
          <w:lang w:eastAsia="ru-RU"/>
        </w:rPr>
        <w:t>заужением</w:t>
      </w:r>
      <w:proofErr w:type="spellEnd"/>
      <w:r w:rsidRPr="00822E0F">
        <w:rPr>
          <w:rFonts w:ascii="Times New Roman" w:eastAsia="Times New Roman" w:hAnsi="Times New Roman" w:cs="Times New Roman"/>
          <w:color w:val="333333"/>
          <w:sz w:val="24"/>
          <w:szCs w:val="24"/>
          <w:lang w:eastAsia="ru-RU"/>
        </w:rPr>
        <w:t xml:space="preserve"> деталей кроя (пол</w:t>
      </w:r>
      <w:r w:rsidRPr="00822E0F">
        <w:rPr>
          <w:rFonts w:ascii="Times New Roman" w:eastAsia="Times New Roman" w:hAnsi="Times New Roman" w:cs="Times New Roman"/>
          <w:color w:val="333333"/>
          <w:sz w:val="24"/>
          <w:szCs w:val="24"/>
          <w:lang w:eastAsia="ru-RU"/>
        </w:rPr>
        <w:t>о</w:t>
      </w:r>
      <w:r w:rsidRPr="00822E0F">
        <w:rPr>
          <w:rFonts w:ascii="Times New Roman" w:eastAsia="Times New Roman" w:hAnsi="Times New Roman" w:cs="Times New Roman"/>
          <w:color w:val="333333"/>
          <w:sz w:val="24"/>
          <w:szCs w:val="24"/>
          <w:lang w:eastAsia="ru-RU"/>
        </w:rPr>
        <w:t>чек, спинки) по линии талии.</w:t>
      </w:r>
    </w:p>
    <w:p w:rsidR="00822E0F" w:rsidRPr="00822E0F" w:rsidRDefault="00822E0F" w:rsidP="00822E0F">
      <w:pPr>
        <w:shd w:val="clear" w:color="auto" w:fill="FFFFFF"/>
        <w:spacing w:after="135" w:line="240" w:lineRule="auto"/>
        <w:ind w:firstLine="360"/>
        <w:rPr>
          <w:rFonts w:ascii="Times New Roman" w:eastAsia="Times New Roman" w:hAnsi="Times New Roman" w:cs="Times New Roman"/>
          <w:color w:val="333333"/>
          <w:sz w:val="24"/>
          <w:szCs w:val="24"/>
          <w:lang w:eastAsia="ru-RU"/>
        </w:rPr>
      </w:pPr>
      <w:r w:rsidRPr="00822E0F">
        <w:rPr>
          <w:rFonts w:ascii="Times New Roman" w:eastAsia="Times New Roman" w:hAnsi="Times New Roman" w:cs="Times New Roman"/>
          <w:color w:val="333333"/>
          <w:sz w:val="24"/>
          <w:szCs w:val="24"/>
          <w:lang w:eastAsia="ru-RU"/>
        </w:rPr>
        <w:t>Кафтан – длинный свободный верхний плащ восточного происхождения, спереди о</w:t>
      </w:r>
      <w:r w:rsidRPr="00822E0F">
        <w:rPr>
          <w:rFonts w:ascii="Times New Roman" w:eastAsia="Times New Roman" w:hAnsi="Times New Roman" w:cs="Times New Roman"/>
          <w:color w:val="333333"/>
          <w:sz w:val="24"/>
          <w:szCs w:val="24"/>
          <w:lang w:eastAsia="ru-RU"/>
        </w:rPr>
        <w:t>т</w:t>
      </w:r>
      <w:r w:rsidRPr="00822E0F">
        <w:rPr>
          <w:rFonts w:ascii="Times New Roman" w:eastAsia="Times New Roman" w:hAnsi="Times New Roman" w:cs="Times New Roman"/>
          <w:color w:val="333333"/>
          <w:sz w:val="24"/>
          <w:szCs w:val="24"/>
          <w:lang w:eastAsia="ru-RU"/>
        </w:rPr>
        <w:t>крытый, иногда подпоясанный, обычно с широкими рукавами.</w:t>
      </w:r>
    </w:p>
    <w:p w:rsidR="00822E0F" w:rsidRPr="00822E0F" w:rsidRDefault="00822E0F" w:rsidP="00822E0F">
      <w:pPr>
        <w:shd w:val="clear" w:color="auto" w:fill="FFFFFF"/>
        <w:spacing w:before="270" w:after="135" w:line="285" w:lineRule="atLeast"/>
        <w:outlineLvl w:val="2"/>
        <w:rPr>
          <w:rFonts w:ascii="Times New Roman" w:eastAsia="Times New Roman" w:hAnsi="Times New Roman" w:cs="Times New Roman"/>
          <w:color w:val="199043"/>
          <w:sz w:val="24"/>
          <w:szCs w:val="24"/>
          <w:lang w:eastAsia="ru-RU"/>
        </w:rPr>
      </w:pPr>
      <w:r w:rsidRPr="00822E0F">
        <w:rPr>
          <w:rFonts w:ascii="Times New Roman" w:eastAsia="Times New Roman" w:hAnsi="Times New Roman" w:cs="Times New Roman"/>
          <w:b/>
          <w:bCs/>
          <w:color w:val="199043"/>
          <w:sz w:val="24"/>
          <w:szCs w:val="24"/>
          <w:lang w:eastAsia="ru-RU"/>
        </w:rPr>
        <w:t>II. “Красота и мода”</w:t>
      </w:r>
    </w:p>
    <w:p w:rsidR="00822E0F" w:rsidRPr="00822E0F" w:rsidRDefault="00822E0F" w:rsidP="00822E0F">
      <w:pPr>
        <w:shd w:val="clear" w:color="auto" w:fill="FFFFFF"/>
        <w:spacing w:after="135" w:line="240" w:lineRule="auto"/>
        <w:ind w:firstLine="708"/>
        <w:rPr>
          <w:rFonts w:ascii="Times New Roman" w:eastAsia="Times New Roman" w:hAnsi="Times New Roman" w:cs="Times New Roman"/>
          <w:color w:val="333333"/>
          <w:sz w:val="24"/>
          <w:szCs w:val="24"/>
          <w:lang w:eastAsia="ru-RU"/>
        </w:rPr>
      </w:pPr>
      <w:r w:rsidRPr="00822E0F">
        <w:rPr>
          <w:rFonts w:ascii="Times New Roman" w:eastAsia="Times New Roman" w:hAnsi="Times New Roman" w:cs="Times New Roman"/>
          <w:i/>
          <w:iCs/>
          <w:color w:val="333333"/>
          <w:sz w:val="24"/>
          <w:szCs w:val="24"/>
          <w:lang w:eastAsia="ru-RU"/>
        </w:rPr>
        <w:t>Модой</w:t>
      </w:r>
      <w:r w:rsidRPr="00822E0F">
        <w:rPr>
          <w:rFonts w:ascii="Times New Roman" w:eastAsia="Times New Roman" w:hAnsi="Times New Roman" w:cs="Times New Roman"/>
          <w:color w:val="333333"/>
          <w:sz w:val="24"/>
          <w:szCs w:val="24"/>
          <w:lang w:eastAsia="ru-RU"/>
        </w:rPr>
        <w:t> называют существующее в определенный период и общепринятое на да</w:t>
      </w:r>
      <w:r w:rsidRPr="00822E0F">
        <w:rPr>
          <w:rFonts w:ascii="Times New Roman" w:eastAsia="Times New Roman" w:hAnsi="Times New Roman" w:cs="Times New Roman"/>
          <w:color w:val="333333"/>
          <w:sz w:val="24"/>
          <w:szCs w:val="24"/>
          <w:lang w:eastAsia="ru-RU"/>
        </w:rPr>
        <w:t>н</w:t>
      </w:r>
      <w:r w:rsidRPr="00822E0F">
        <w:rPr>
          <w:rFonts w:ascii="Times New Roman" w:eastAsia="Times New Roman" w:hAnsi="Times New Roman" w:cs="Times New Roman"/>
          <w:color w:val="333333"/>
          <w:sz w:val="24"/>
          <w:szCs w:val="24"/>
          <w:lang w:eastAsia="ru-RU"/>
        </w:rPr>
        <w:t>ном этапе отношение к внешним формам культуры, в том числе одежды. Историческое развитие одежды неразрывно связано с модой</w:t>
      </w:r>
      <w:proofErr w:type="gramStart"/>
      <w:r w:rsidRPr="00822E0F">
        <w:rPr>
          <w:rFonts w:ascii="Times New Roman" w:eastAsia="Times New Roman" w:hAnsi="Times New Roman" w:cs="Times New Roman"/>
          <w:color w:val="333333"/>
          <w:sz w:val="24"/>
          <w:szCs w:val="24"/>
          <w:lang w:eastAsia="ru-RU"/>
        </w:rPr>
        <w:t xml:space="preserve"> ,</w:t>
      </w:r>
      <w:proofErr w:type="gramEnd"/>
      <w:r w:rsidRPr="00822E0F">
        <w:rPr>
          <w:rFonts w:ascii="Times New Roman" w:eastAsia="Times New Roman" w:hAnsi="Times New Roman" w:cs="Times New Roman"/>
          <w:color w:val="333333"/>
          <w:sz w:val="24"/>
          <w:szCs w:val="24"/>
          <w:lang w:eastAsia="ru-RU"/>
        </w:rPr>
        <w:t xml:space="preserve"> и между ними поэтому обычно ставится знак равенства. В изменение моды каждый раз снова и снова возникает обещание оконч</w:t>
      </w:r>
      <w:r w:rsidRPr="00822E0F">
        <w:rPr>
          <w:rFonts w:ascii="Times New Roman" w:eastAsia="Times New Roman" w:hAnsi="Times New Roman" w:cs="Times New Roman"/>
          <w:color w:val="333333"/>
          <w:sz w:val="24"/>
          <w:szCs w:val="24"/>
          <w:lang w:eastAsia="ru-RU"/>
        </w:rPr>
        <w:t>а</w:t>
      </w:r>
      <w:r w:rsidRPr="00822E0F">
        <w:rPr>
          <w:rFonts w:ascii="Times New Roman" w:eastAsia="Times New Roman" w:hAnsi="Times New Roman" w:cs="Times New Roman"/>
          <w:color w:val="333333"/>
          <w:sz w:val="24"/>
          <w:szCs w:val="24"/>
          <w:lang w:eastAsia="ru-RU"/>
        </w:rPr>
        <w:t>тельного “идеала кр</w:t>
      </w:r>
      <w:r w:rsidRPr="00822E0F">
        <w:rPr>
          <w:rFonts w:ascii="Times New Roman" w:eastAsia="Times New Roman" w:hAnsi="Times New Roman" w:cs="Times New Roman"/>
          <w:color w:val="333333"/>
          <w:sz w:val="24"/>
          <w:szCs w:val="24"/>
          <w:lang w:eastAsia="ru-RU"/>
        </w:rPr>
        <w:t>а</w:t>
      </w:r>
      <w:r w:rsidRPr="00822E0F">
        <w:rPr>
          <w:rFonts w:ascii="Times New Roman" w:eastAsia="Times New Roman" w:hAnsi="Times New Roman" w:cs="Times New Roman"/>
          <w:color w:val="333333"/>
          <w:sz w:val="24"/>
          <w:szCs w:val="24"/>
          <w:lang w:eastAsia="ru-RU"/>
        </w:rPr>
        <w:t>соты”</w:t>
      </w:r>
    </w:p>
    <w:p w:rsidR="00822E0F" w:rsidRPr="00822E0F" w:rsidRDefault="00822E0F" w:rsidP="00822E0F">
      <w:pPr>
        <w:shd w:val="clear" w:color="auto" w:fill="FFFFFF"/>
        <w:spacing w:after="135" w:line="240" w:lineRule="auto"/>
        <w:ind w:firstLine="708"/>
        <w:rPr>
          <w:rFonts w:ascii="Times New Roman" w:eastAsia="Times New Roman" w:hAnsi="Times New Roman" w:cs="Times New Roman"/>
          <w:color w:val="333333"/>
          <w:sz w:val="24"/>
          <w:szCs w:val="24"/>
          <w:lang w:eastAsia="ru-RU"/>
        </w:rPr>
      </w:pPr>
      <w:r w:rsidRPr="00822E0F">
        <w:rPr>
          <w:rFonts w:ascii="Times New Roman" w:eastAsia="Times New Roman" w:hAnsi="Times New Roman" w:cs="Times New Roman"/>
          <w:color w:val="333333"/>
          <w:sz w:val="24"/>
          <w:szCs w:val="24"/>
          <w:lang w:eastAsia="ru-RU"/>
        </w:rPr>
        <w:t xml:space="preserve">Человеческое тело является основополагающим предметом модной стилизации. Одежда подчеркивает или скрывает </w:t>
      </w:r>
      <w:proofErr w:type="spellStart"/>
      <w:r w:rsidRPr="00822E0F">
        <w:rPr>
          <w:rFonts w:ascii="Times New Roman" w:eastAsia="Times New Roman" w:hAnsi="Times New Roman" w:cs="Times New Roman"/>
          <w:color w:val="333333"/>
          <w:sz w:val="24"/>
          <w:szCs w:val="24"/>
          <w:lang w:eastAsia="ru-RU"/>
        </w:rPr>
        <w:t>определеннее</w:t>
      </w:r>
      <w:proofErr w:type="spellEnd"/>
      <w:r w:rsidRPr="00822E0F">
        <w:rPr>
          <w:rFonts w:ascii="Times New Roman" w:eastAsia="Times New Roman" w:hAnsi="Times New Roman" w:cs="Times New Roman"/>
          <w:color w:val="333333"/>
          <w:sz w:val="24"/>
          <w:szCs w:val="24"/>
          <w:lang w:eastAsia="ru-RU"/>
        </w:rPr>
        <w:t xml:space="preserve"> части тела для приближения силуэта к общепринятому идеалу. Она п</w:t>
      </w:r>
      <w:r w:rsidRPr="00822E0F">
        <w:rPr>
          <w:rFonts w:ascii="Times New Roman" w:eastAsia="Times New Roman" w:hAnsi="Times New Roman" w:cs="Times New Roman"/>
          <w:color w:val="333333"/>
          <w:sz w:val="24"/>
          <w:szCs w:val="24"/>
          <w:lang w:eastAsia="ru-RU"/>
        </w:rPr>
        <w:t>о</w:t>
      </w:r>
      <w:r w:rsidRPr="00822E0F">
        <w:rPr>
          <w:rFonts w:ascii="Times New Roman" w:eastAsia="Times New Roman" w:hAnsi="Times New Roman" w:cs="Times New Roman"/>
          <w:color w:val="333333"/>
          <w:sz w:val="24"/>
          <w:szCs w:val="24"/>
          <w:lang w:eastAsia="ru-RU"/>
        </w:rPr>
        <w:t>правляет и стилизует.</w:t>
      </w:r>
    </w:p>
    <w:p w:rsidR="00822E0F" w:rsidRPr="00822E0F" w:rsidRDefault="00822E0F" w:rsidP="00822E0F">
      <w:pPr>
        <w:shd w:val="clear" w:color="auto" w:fill="FFFFFF"/>
        <w:spacing w:after="135" w:line="240" w:lineRule="auto"/>
        <w:ind w:firstLine="708"/>
        <w:rPr>
          <w:rFonts w:ascii="Times New Roman" w:eastAsia="Times New Roman" w:hAnsi="Times New Roman" w:cs="Times New Roman"/>
          <w:color w:val="333333"/>
          <w:sz w:val="24"/>
          <w:szCs w:val="24"/>
          <w:lang w:eastAsia="ru-RU"/>
        </w:rPr>
      </w:pPr>
      <w:r w:rsidRPr="00822E0F">
        <w:rPr>
          <w:rFonts w:ascii="Times New Roman" w:eastAsia="Times New Roman" w:hAnsi="Times New Roman" w:cs="Times New Roman"/>
          <w:color w:val="333333"/>
          <w:sz w:val="24"/>
          <w:szCs w:val="24"/>
          <w:lang w:eastAsia="ru-RU"/>
        </w:rPr>
        <w:t>Подражание является необходимой предпосылкой моды, ее противоречием. Чел</w:t>
      </w:r>
      <w:r w:rsidRPr="00822E0F">
        <w:rPr>
          <w:rFonts w:ascii="Times New Roman" w:eastAsia="Times New Roman" w:hAnsi="Times New Roman" w:cs="Times New Roman"/>
          <w:color w:val="333333"/>
          <w:sz w:val="24"/>
          <w:szCs w:val="24"/>
          <w:lang w:eastAsia="ru-RU"/>
        </w:rPr>
        <w:t>о</w:t>
      </w:r>
      <w:r w:rsidRPr="00822E0F">
        <w:rPr>
          <w:rFonts w:ascii="Times New Roman" w:eastAsia="Times New Roman" w:hAnsi="Times New Roman" w:cs="Times New Roman"/>
          <w:color w:val="333333"/>
          <w:sz w:val="24"/>
          <w:szCs w:val="24"/>
          <w:lang w:eastAsia="ru-RU"/>
        </w:rPr>
        <w:t>век приспосабливается к окружающему миру, он приемлет моду, но с помощью моды стремиться отличиться от окружающих. Человек подражает другим и в тоже время стар</w:t>
      </w:r>
      <w:r w:rsidRPr="00822E0F">
        <w:rPr>
          <w:rFonts w:ascii="Times New Roman" w:eastAsia="Times New Roman" w:hAnsi="Times New Roman" w:cs="Times New Roman"/>
          <w:color w:val="333333"/>
          <w:sz w:val="24"/>
          <w:szCs w:val="24"/>
          <w:lang w:eastAsia="ru-RU"/>
        </w:rPr>
        <w:t>а</w:t>
      </w:r>
      <w:r w:rsidRPr="00822E0F">
        <w:rPr>
          <w:rFonts w:ascii="Times New Roman" w:eastAsia="Times New Roman" w:hAnsi="Times New Roman" w:cs="Times New Roman"/>
          <w:color w:val="333333"/>
          <w:sz w:val="24"/>
          <w:szCs w:val="24"/>
          <w:lang w:eastAsia="ru-RU"/>
        </w:rPr>
        <w:t xml:space="preserve">ется в этой форме подражания осуществить </w:t>
      </w:r>
      <w:proofErr w:type="gramStart"/>
      <w:r w:rsidRPr="00822E0F">
        <w:rPr>
          <w:rFonts w:ascii="Times New Roman" w:eastAsia="Times New Roman" w:hAnsi="Times New Roman" w:cs="Times New Roman"/>
          <w:color w:val="333333"/>
          <w:sz w:val="24"/>
          <w:szCs w:val="24"/>
          <w:lang w:eastAsia="ru-RU"/>
        </w:rPr>
        <w:t>свою</w:t>
      </w:r>
      <w:proofErr w:type="gramEnd"/>
      <w:r w:rsidRPr="00822E0F">
        <w:rPr>
          <w:rFonts w:ascii="Times New Roman" w:eastAsia="Times New Roman" w:hAnsi="Times New Roman" w:cs="Times New Roman"/>
          <w:color w:val="333333"/>
          <w:sz w:val="24"/>
          <w:szCs w:val="24"/>
          <w:lang w:eastAsia="ru-RU"/>
        </w:rPr>
        <w:t xml:space="preserve"> собственную </w:t>
      </w:r>
      <w:proofErr w:type="spellStart"/>
      <w:r w:rsidRPr="00822E0F">
        <w:rPr>
          <w:rFonts w:ascii="Times New Roman" w:eastAsia="Times New Roman" w:hAnsi="Times New Roman" w:cs="Times New Roman"/>
          <w:color w:val="333333"/>
          <w:sz w:val="24"/>
          <w:szCs w:val="24"/>
          <w:lang w:eastAsia="ru-RU"/>
        </w:rPr>
        <w:t>самостилизацию</w:t>
      </w:r>
      <w:proofErr w:type="spellEnd"/>
      <w:r w:rsidRPr="00822E0F">
        <w:rPr>
          <w:rFonts w:ascii="Times New Roman" w:eastAsia="Times New Roman" w:hAnsi="Times New Roman" w:cs="Times New Roman"/>
          <w:color w:val="333333"/>
          <w:sz w:val="24"/>
          <w:szCs w:val="24"/>
          <w:lang w:eastAsia="ru-RU"/>
        </w:rPr>
        <w:t>, свое представление о себе с</w:t>
      </w:r>
      <w:r w:rsidRPr="00822E0F">
        <w:rPr>
          <w:rFonts w:ascii="Times New Roman" w:eastAsia="Times New Roman" w:hAnsi="Times New Roman" w:cs="Times New Roman"/>
          <w:color w:val="333333"/>
          <w:sz w:val="24"/>
          <w:szCs w:val="24"/>
          <w:lang w:eastAsia="ru-RU"/>
        </w:rPr>
        <w:t>а</w:t>
      </w:r>
      <w:r w:rsidRPr="00822E0F">
        <w:rPr>
          <w:rFonts w:ascii="Times New Roman" w:eastAsia="Times New Roman" w:hAnsi="Times New Roman" w:cs="Times New Roman"/>
          <w:color w:val="333333"/>
          <w:sz w:val="24"/>
          <w:szCs w:val="24"/>
          <w:lang w:eastAsia="ru-RU"/>
        </w:rPr>
        <w:t>мом</w:t>
      </w:r>
    </w:p>
    <w:p w:rsidR="00822E0F" w:rsidRPr="00822E0F" w:rsidRDefault="00822E0F" w:rsidP="00822E0F">
      <w:pPr>
        <w:shd w:val="clear" w:color="auto" w:fill="FFFFFF"/>
        <w:spacing w:after="135" w:line="240" w:lineRule="auto"/>
        <w:ind w:firstLine="708"/>
        <w:rPr>
          <w:rFonts w:ascii="Times New Roman" w:eastAsia="Times New Roman" w:hAnsi="Times New Roman" w:cs="Times New Roman"/>
          <w:color w:val="333333"/>
          <w:sz w:val="24"/>
          <w:szCs w:val="24"/>
          <w:lang w:eastAsia="ru-RU"/>
        </w:rPr>
      </w:pPr>
      <w:r w:rsidRPr="00822E0F">
        <w:rPr>
          <w:rFonts w:ascii="Times New Roman" w:eastAsia="Times New Roman" w:hAnsi="Times New Roman" w:cs="Times New Roman"/>
          <w:i/>
          <w:iCs/>
          <w:color w:val="333333"/>
          <w:sz w:val="24"/>
          <w:szCs w:val="24"/>
          <w:lang w:eastAsia="ru-RU"/>
        </w:rPr>
        <w:t>Закономерности развития моды.</w:t>
      </w:r>
    </w:p>
    <w:p w:rsidR="00822E0F" w:rsidRPr="00822E0F" w:rsidRDefault="00822E0F" w:rsidP="00822E0F">
      <w:pPr>
        <w:shd w:val="clear" w:color="auto" w:fill="FFFFFF"/>
        <w:spacing w:after="135" w:line="240" w:lineRule="auto"/>
        <w:ind w:firstLine="708"/>
        <w:rPr>
          <w:rFonts w:ascii="Times New Roman" w:eastAsia="Times New Roman" w:hAnsi="Times New Roman" w:cs="Times New Roman"/>
          <w:color w:val="333333"/>
          <w:sz w:val="24"/>
          <w:szCs w:val="24"/>
          <w:lang w:eastAsia="ru-RU"/>
        </w:rPr>
      </w:pPr>
      <w:r w:rsidRPr="00822E0F">
        <w:rPr>
          <w:rFonts w:ascii="Times New Roman" w:eastAsia="Times New Roman" w:hAnsi="Times New Roman" w:cs="Times New Roman"/>
          <w:color w:val="333333"/>
          <w:sz w:val="24"/>
          <w:szCs w:val="24"/>
          <w:lang w:eastAsia="ru-RU"/>
        </w:rPr>
        <w:t>Каждая мода, особенно ретроспективно, является зеркалом времени, а модельер является посредником. Но каждая мода нуждается в крестных родителях. Только после того, как она будет признана определенными кругами</w:t>
      </w:r>
      <w:proofErr w:type="gramStart"/>
      <w:r w:rsidRPr="00822E0F">
        <w:rPr>
          <w:rFonts w:ascii="Times New Roman" w:eastAsia="Times New Roman" w:hAnsi="Times New Roman" w:cs="Times New Roman"/>
          <w:color w:val="333333"/>
          <w:sz w:val="24"/>
          <w:szCs w:val="24"/>
          <w:lang w:eastAsia="ru-RU"/>
        </w:rPr>
        <w:t xml:space="preserve"> ,</w:t>
      </w:r>
      <w:proofErr w:type="gramEnd"/>
      <w:r w:rsidRPr="00822E0F">
        <w:rPr>
          <w:rFonts w:ascii="Times New Roman" w:eastAsia="Times New Roman" w:hAnsi="Times New Roman" w:cs="Times New Roman"/>
          <w:color w:val="333333"/>
          <w:sz w:val="24"/>
          <w:szCs w:val="24"/>
          <w:lang w:eastAsia="ru-RU"/>
        </w:rPr>
        <w:t xml:space="preserve"> она может стать модой. Кривая ее идет вверх по мере роста популярности, все больше увеличивая число тех, кто получает от нее удовольствие. Когда подражание достигнет наивысшей точки, когда возникнет угроза превращения модной одежды в однообразное форменное обмундирование, и мода пер</w:t>
      </w:r>
      <w:r w:rsidRPr="00822E0F">
        <w:rPr>
          <w:rFonts w:ascii="Times New Roman" w:eastAsia="Times New Roman" w:hAnsi="Times New Roman" w:cs="Times New Roman"/>
          <w:color w:val="333333"/>
          <w:sz w:val="24"/>
          <w:szCs w:val="24"/>
          <w:lang w:eastAsia="ru-RU"/>
        </w:rPr>
        <w:t>е</w:t>
      </w:r>
      <w:r w:rsidRPr="00822E0F">
        <w:rPr>
          <w:rFonts w:ascii="Times New Roman" w:eastAsia="Times New Roman" w:hAnsi="Times New Roman" w:cs="Times New Roman"/>
          <w:color w:val="333333"/>
          <w:sz w:val="24"/>
          <w:szCs w:val="24"/>
          <w:lang w:eastAsia="ru-RU"/>
        </w:rPr>
        <w:lastRenderedPageBreak/>
        <w:t>стает быть модой, тогда цикл резко обрывается или затухает. Парадокс каждой моды: ее цель – всеобъемлющее господство – таит в себе и ее закат.</w:t>
      </w:r>
    </w:p>
    <w:p w:rsidR="00822E0F" w:rsidRPr="00822E0F" w:rsidRDefault="00822E0F" w:rsidP="00822E0F">
      <w:pPr>
        <w:spacing w:after="135" w:line="240" w:lineRule="auto"/>
        <w:rPr>
          <w:rFonts w:ascii="Times New Roman" w:eastAsia="Times New Roman" w:hAnsi="Times New Roman" w:cs="Times New Roman"/>
          <w:i/>
          <w:iCs/>
          <w:color w:val="333333"/>
          <w:sz w:val="24"/>
          <w:szCs w:val="24"/>
          <w:shd w:val="clear" w:color="auto" w:fill="FFFFFF"/>
          <w:lang w:eastAsia="ru-RU"/>
        </w:rPr>
      </w:pPr>
      <w:r w:rsidRPr="00822E0F">
        <w:rPr>
          <w:rFonts w:ascii="Times New Roman" w:eastAsia="Times New Roman" w:hAnsi="Times New Roman" w:cs="Times New Roman"/>
          <w:i/>
          <w:iCs/>
          <w:color w:val="333333"/>
          <w:sz w:val="24"/>
          <w:szCs w:val="24"/>
          <w:shd w:val="clear" w:color="auto" w:fill="FFFFFF"/>
          <w:lang w:eastAsia="ru-RU"/>
        </w:rPr>
        <w:t>Модный цикл можно разбить на фазы:</w:t>
      </w:r>
    </w:p>
    <w:p w:rsidR="00822E0F" w:rsidRPr="00822E0F" w:rsidRDefault="00822E0F" w:rsidP="00822E0F">
      <w:pPr>
        <w:numPr>
          <w:ilvl w:val="0"/>
          <w:numId w:val="10"/>
        </w:numPr>
        <w:shd w:val="clear" w:color="auto" w:fill="FFFFFF"/>
        <w:spacing w:before="100" w:beforeAutospacing="1" w:after="100" w:afterAutospacing="1" w:line="240" w:lineRule="auto"/>
        <w:rPr>
          <w:rFonts w:ascii="Times New Roman" w:eastAsia="Times New Roman" w:hAnsi="Times New Roman" w:cs="Times New Roman"/>
          <w:color w:val="333333"/>
          <w:sz w:val="24"/>
          <w:szCs w:val="24"/>
          <w:lang w:eastAsia="ru-RU"/>
        </w:rPr>
      </w:pPr>
      <w:r w:rsidRPr="00822E0F">
        <w:rPr>
          <w:rFonts w:ascii="Times New Roman" w:eastAsia="Times New Roman" w:hAnsi="Times New Roman" w:cs="Times New Roman"/>
          <w:color w:val="333333"/>
          <w:sz w:val="24"/>
          <w:szCs w:val="24"/>
          <w:lang w:eastAsia="ru-RU"/>
        </w:rPr>
        <w:t>Возникновение оригинала модели;</w:t>
      </w:r>
    </w:p>
    <w:p w:rsidR="00822E0F" w:rsidRPr="00822E0F" w:rsidRDefault="00822E0F" w:rsidP="00822E0F">
      <w:pPr>
        <w:numPr>
          <w:ilvl w:val="0"/>
          <w:numId w:val="10"/>
        </w:numPr>
        <w:shd w:val="clear" w:color="auto" w:fill="FFFFFF"/>
        <w:spacing w:before="100" w:beforeAutospacing="1" w:after="100" w:afterAutospacing="1" w:line="240" w:lineRule="auto"/>
        <w:rPr>
          <w:rFonts w:ascii="Times New Roman" w:eastAsia="Times New Roman" w:hAnsi="Times New Roman" w:cs="Times New Roman"/>
          <w:color w:val="333333"/>
          <w:sz w:val="24"/>
          <w:szCs w:val="24"/>
          <w:lang w:eastAsia="ru-RU"/>
        </w:rPr>
      </w:pPr>
      <w:r w:rsidRPr="00822E0F">
        <w:rPr>
          <w:rFonts w:ascii="Times New Roman" w:eastAsia="Times New Roman" w:hAnsi="Times New Roman" w:cs="Times New Roman"/>
          <w:color w:val="333333"/>
          <w:sz w:val="24"/>
          <w:szCs w:val="24"/>
          <w:lang w:eastAsia="ru-RU"/>
        </w:rPr>
        <w:t>Признание их модной актуальности в узком кругу;</w:t>
      </w:r>
    </w:p>
    <w:p w:rsidR="00822E0F" w:rsidRPr="00822E0F" w:rsidRDefault="00822E0F" w:rsidP="00822E0F">
      <w:pPr>
        <w:numPr>
          <w:ilvl w:val="0"/>
          <w:numId w:val="10"/>
        </w:numPr>
        <w:shd w:val="clear" w:color="auto" w:fill="FFFFFF"/>
        <w:spacing w:before="100" w:beforeAutospacing="1" w:after="100" w:afterAutospacing="1" w:line="240" w:lineRule="auto"/>
        <w:rPr>
          <w:rFonts w:ascii="Times New Roman" w:eastAsia="Times New Roman" w:hAnsi="Times New Roman" w:cs="Times New Roman"/>
          <w:color w:val="333333"/>
          <w:sz w:val="24"/>
          <w:szCs w:val="24"/>
          <w:lang w:eastAsia="ru-RU"/>
        </w:rPr>
      </w:pPr>
      <w:r w:rsidRPr="00822E0F">
        <w:rPr>
          <w:rFonts w:ascii="Times New Roman" w:eastAsia="Times New Roman" w:hAnsi="Times New Roman" w:cs="Times New Roman"/>
          <w:color w:val="333333"/>
          <w:sz w:val="24"/>
          <w:szCs w:val="24"/>
          <w:lang w:eastAsia="ru-RU"/>
        </w:rPr>
        <w:t>Распространение удешевленного варианта среди масс;</w:t>
      </w:r>
    </w:p>
    <w:p w:rsidR="00822E0F" w:rsidRPr="00822E0F" w:rsidRDefault="00822E0F" w:rsidP="00822E0F">
      <w:pPr>
        <w:numPr>
          <w:ilvl w:val="0"/>
          <w:numId w:val="10"/>
        </w:numPr>
        <w:shd w:val="clear" w:color="auto" w:fill="FFFFFF"/>
        <w:spacing w:before="100" w:beforeAutospacing="1" w:after="100" w:afterAutospacing="1" w:line="240" w:lineRule="auto"/>
        <w:rPr>
          <w:rFonts w:ascii="Times New Roman" w:eastAsia="Times New Roman" w:hAnsi="Times New Roman" w:cs="Times New Roman"/>
          <w:color w:val="333333"/>
          <w:sz w:val="24"/>
          <w:szCs w:val="24"/>
          <w:lang w:eastAsia="ru-RU"/>
        </w:rPr>
      </w:pPr>
      <w:r w:rsidRPr="00822E0F">
        <w:rPr>
          <w:rFonts w:ascii="Times New Roman" w:eastAsia="Times New Roman" w:hAnsi="Times New Roman" w:cs="Times New Roman"/>
          <w:color w:val="333333"/>
          <w:sz w:val="24"/>
          <w:szCs w:val="24"/>
          <w:lang w:eastAsia="ru-RU"/>
        </w:rPr>
        <w:t>Пресыщение;</w:t>
      </w:r>
    </w:p>
    <w:p w:rsidR="00822E0F" w:rsidRPr="00822E0F" w:rsidRDefault="00822E0F" w:rsidP="00822E0F">
      <w:pPr>
        <w:numPr>
          <w:ilvl w:val="0"/>
          <w:numId w:val="10"/>
        </w:numPr>
        <w:shd w:val="clear" w:color="auto" w:fill="FFFFFF"/>
        <w:spacing w:before="100" w:beforeAutospacing="1" w:after="100" w:afterAutospacing="1" w:line="240" w:lineRule="auto"/>
        <w:rPr>
          <w:rFonts w:ascii="Times New Roman" w:eastAsia="Times New Roman" w:hAnsi="Times New Roman" w:cs="Times New Roman"/>
          <w:color w:val="333333"/>
          <w:sz w:val="24"/>
          <w:szCs w:val="24"/>
          <w:lang w:eastAsia="ru-RU"/>
        </w:rPr>
      </w:pPr>
      <w:r w:rsidRPr="00822E0F">
        <w:rPr>
          <w:rFonts w:ascii="Times New Roman" w:eastAsia="Times New Roman" w:hAnsi="Times New Roman" w:cs="Times New Roman"/>
          <w:color w:val="333333"/>
          <w:sz w:val="24"/>
          <w:szCs w:val="24"/>
          <w:lang w:eastAsia="ru-RU"/>
        </w:rPr>
        <w:t>Затухание интереса или полное исключение товара.</w:t>
      </w:r>
    </w:p>
    <w:p w:rsidR="00822E0F" w:rsidRPr="00822E0F" w:rsidRDefault="00822E0F" w:rsidP="00822E0F">
      <w:pPr>
        <w:shd w:val="clear" w:color="auto" w:fill="FFFFFF"/>
        <w:spacing w:after="135" w:line="240" w:lineRule="auto"/>
        <w:ind w:firstLine="360"/>
        <w:rPr>
          <w:rFonts w:ascii="Times New Roman" w:eastAsia="Times New Roman" w:hAnsi="Times New Roman" w:cs="Times New Roman"/>
          <w:color w:val="333333"/>
          <w:sz w:val="24"/>
          <w:szCs w:val="24"/>
          <w:lang w:eastAsia="ru-RU"/>
        </w:rPr>
      </w:pPr>
      <w:r w:rsidRPr="00822E0F">
        <w:rPr>
          <w:rFonts w:ascii="Times New Roman" w:eastAsia="Times New Roman" w:hAnsi="Times New Roman" w:cs="Times New Roman"/>
          <w:color w:val="333333"/>
          <w:sz w:val="24"/>
          <w:szCs w:val="24"/>
          <w:lang w:eastAsia="ru-RU"/>
        </w:rPr>
        <w:t>У не очень дорогих предметов циклы сменяются очень быстро, от сезона к сезону. Т</w:t>
      </w:r>
      <w:r w:rsidRPr="00822E0F">
        <w:rPr>
          <w:rFonts w:ascii="Times New Roman" w:eastAsia="Times New Roman" w:hAnsi="Times New Roman" w:cs="Times New Roman"/>
          <w:color w:val="333333"/>
          <w:sz w:val="24"/>
          <w:szCs w:val="24"/>
          <w:lang w:eastAsia="ru-RU"/>
        </w:rPr>
        <w:t>а</w:t>
      </w:r>
      <w:r w:rsidRPr="00822E0F">
        <w:rPr>
          <w:rFonts w:ascii="Times New Roman" w:eastAsia="Times New Roman" w:hAnsi="Times New Roman" w:cs="Times New Roman"/>
          <w:color w:val="333333"/>
          <w:sz w:val="24"/>
          <w:szCs w:val="24"/>
          <w:lang w:eastAsia="ru-RU"/>
        </w:rPr>
        <w:t>кая сезонная обусловленность основными фазами – весна – лето и осень – зима – является призн</w:t>
      </w:r>
      <w:r w:rsidRPr="00822E0F">
        <w:rPr>
          <w:rFonts w:ascii="Times New Roman" w:eastAsia="Times New Roman" w:hAnsi="Times New Roman" w:cs="Times New Roman"/>
          <w:color w:val="333333"/>
          <w:sz w:val="24"/>
          <w:szCs w:val="24"/>
          <w:lang w:eastAsia="ru-RU"/>
        </w:rPr>
        <w:t>а</w:t>
      </w:r>
      <w:r w:rsidRPr="00822E0F">
        <w:rPr>
          <w:rFonts w:ascii="Times New Roman" w:eastAsia="Times New Roman" w:hAnsi="Times New Roman" w:cs="Times New Roman"/>
          <w:color w:val="333333"/>
          <w:sz w:val="24"/>
          <w:szCs w:val="24"/>
          <w:lang w:eastAsia="ru-RU"/>
        </w:rPr>
        <w:t>ком процесса развития моды.</w:t>
      </w:r>
    </w:p>
    <w:p w:rsidR="00822E0F" w:rsidRPr="00822E0F" w:rsidRDefault="00822E0F" w:rsidP="00822E0F">
      <w:pPr>
        <w:shd w:val="clear" w:color="auto" w:fill="FFFFFF"/>
        <w:spacing w:after="135" w:line="240" w:lineRule="auto"/>
        <w:ind w:firstLine="360"/>
        <w:rPr>
          <w:rFonts w:ascii="Times New Roman" w:eastAsia="Times New Roman" w:hAnsi="Times New Roman" w:cs="Times New Roman"/>
          <w:color w:val="333333"/>
          <w:sz w:val="24"/>
          <w:szCs w:val="24"/>
          <w:lang w:eastAsia="ru-RU"/>
        </w:rPr>
      </w:pPr>
      <w:r w:rsidRPr="00822E0F">
        <w:rPr>
          <w:rFonts w:ascii="Times New Roman" w:eastAsia="Times New Roman" w:hAnsi="Times New Roman" w:cs="Times New Roman"/>
          <w:color w:val="333333"/>
          <w:sz w:val="24"/>
          <w:szCs w:val="24"/>
          <w:lang w:eastAsia="ru-RU"/>
        </w:rPr>
        <w:t>Некоторые модные новинки после признания переходят в категорию стандарта.</w:t>
      </w:r>
    </w:p>
    <w:p w:rsidR="00822E0F" w:rsidRPr="00822E0F" w:rsidRDefault="00822E0F" w:rsidP="00822E0F">
      <w:pPr>
        <w:shd w:val="clear" w:color="auto" w:fill="FFFFFF"/>
        <w:spacing w:after="135" w:line="240" w:lineRule="auto"/>
        <w:ind w:firstLine="360"/>
        <w:rPr>
          <w:rFonts w:ascii="Times New Roman" w:eastAsia="Times New Roman" w:hAnsi="Times New Roman" w:cs="Times New Roman"/>
          <w:color w:val="333333"/>
          <w:sz w:val="24"/>
          <w:szCs w:val="24"/>
          <w:lang w:eastAsia="ru-RU"/>
        </w:rPr>
      </w:pPr>
      <w:r w:rsidRPr="00822E0F">
        <w:rPr>
          <w:rFonts w:ascii="Times New Roman" w:eastAsia="Times New Roman" w:hAnsi="Times New Roman" w:cs="Times New Roman"/>
          <w:color w:val="333333"/>
          <w:sz w:val="24"/>
          <w:szCs w:val="24"/>
          <w:lang w:eastAsia="ru-RU"/>
        </w:rPr>
        <w:t xml:space="preserve">Фактом, определяющим существование моды, является сопутствие </w:t>
      </w:r>
      <w:proofErr w:type="spellStart"/>
      <w:r w:rsidRPr="00822E0F">
        <w:rPr>
          <w:rFonts w:ascii="Times New Roman" w:eastAsia="Times New Roman" w:hAnsi="Times New Roman" w:cs="Times New Roman"/>
          <w:color w:val="333333"/>
          <w:sz w:val="24"/>
          <w:szCs w:val="24"/>
          <w:lang w:eastAsia="ru-RU"/>
        </w:rPr>
        <w:t>димоды</w:t>
      </w:r>
      <w:proofErr w:type="spellEnd"/>
      <w:r w:rsidRPr="00822E0F">
        <w:rPr>
          <w:rFonts w:ascii="Times New Roman" w:eastAsia="Times New Roman" w:hAnsi="Times New Roman" w:cs="Times New Roman"/>
          <w:color w:val="333333"/>
          <w:sz w:val="24"/>
          <w:szCs w:val="24"/>
          <w:lang w:eastAsia="ru-RU"/>
        </w:rPr>
        <w:t xml:space="preserve"> или </w:t>
      </w:r>
      <w:proofErr w:type="spellStart"/>
      <w:r w:rsidRPr="00822E0F">
        <w:rPr>
          <w:rFonts w:ascii="Times New Roman" w:eastAsia="Times New Roman" w:hAnsi="Times New Roman" w:cs="Times New Roman"/>
          <w:color w:val="333333"/>
          <w:sz w:val="24"/>
          <w:szCs w:val="24"/>
          <w:lang w:eastAsia="ru-RU"/>
        </w:rPr>
        <w:t>ант</w:t>
      </w:r>
      <w:r w:rsidRPr="00822E0F">
        <w:rPr>
          <w:rFonts w:ascii="Times New Roman" w:eastAsia="Times New Roman" w:hAnsi="Times New Roman" w:cs="Times New Roman"/>
          <w:color w:val="333333"/>
          <w:sz w:val="24"/>
          <w:szCs w:val="24"/>
          <w:lang w:eastAsia="ru-RU"/>
        </w:rPr>
        <w:t>и</w:t>
      </w:r>
      <w:r w:rsidRPr="00822E0F">
        <w:rPr>
          <w:rFonts w:ascii="Times New Roman" w:eastAsia="Times New Roman" w:hAnsi="Times New Roman" w:cs="Times New Roman"/>
          <w:color w:val="333333"/>
          <w:sz w:val="24"/>
          <w:szCs w:val="24"/>
          <w:lang w:eastAsia="ru-RU"/>
        </w:rPr>
        <w:t>моды</w:t>
      </w:r>
      <w:proofErr w:type="spellEnd"/>
      <w:r w:rsidRPr="00822E0F">
        <w:rPr>
          <w:rFonts w:ascii="Times New Roman" w:eastAsia="Times New Roman" w:hAnsi="Times New Roman" w:cs="Times New Roman"/>
          <w:color w:val="333333"/>
          <w:sz w:val="24"/>
          <w:szCs w:val="24"/>
          <w:lang w:eastAsia="ru-RU"/>
        </w:rPr>
        <w:t>, т.е. отрицательной реакции на любое нововведение, следовательно, мода провоц</w:t>
      </w:r>
      <w:r w:rsidRPr="00822E0F">
        <w:rPr>
          <w:rFonts w:ascii="Times New Roman" w:eastAsia="Times New Roman" w:hAnsi="Times New Roman" w:cs="Times New Roman"/>
          <w:color w:val="333333"/>
          <w:sz w:val="24"/>
          <w:szCs w:val="24"/>
          <w:lang w:eastAsia="ru-RU"/>
        </w:rPr>
        <w:t>и</w:t>
      </w:r>
      <w:r w:rsidRPr="00822E0F">
        <w:rPr>
          <w:rFonts w:ascii="Times New Roman" w:eastAsia="Times New Roman" w:hAnsi="Times New Roman" w:cs="Times New Roman"/>
          <w:color w:val="333333"/>
          <w:sz w:val="24"/>
          <w:szCs w:val="24"/>
          <w:lang w:eastAsia="ru-RU"/>
        </w:rPr>
        <w:t xml:space="preserve">рует, </w:t>
      </w:r>
      <w:proofErr w:type="spellStart"/>
      <w:r w:rsidRPr="00822E0F">
        <w:rPr>
          <w:rFonts w:ascii="Times New Roman" w:eastAsia="Times New Roman" w:hAnsi="Times New Roman" w:cs="Times New Roman"/>
          <w:color w:val="333333"/>
          <w:sz w:val="24"/>
          <w:szCs w:val="24"/>
          <w:lang w:eastAsia="ru-RU"/>
        </w:rPr>
        <w:t>антимоду</w:t>
      </w:r>
      <w:proofErr w:type="spellEnd"/>
      <w:r w:rsidRPr="00822E0F">
        <w:rPr>
          <w:rFonts w:ascii="Times New Roman" w:eastAsia="Times New Roman" w:hAnsi="Times New Roman" w:cs="Times New Roman"/>
          <w:color w:val="333333"/>
          <w:sz w:val="24"/>
          <w:szCs w:val="24"/>
          <w:lang w:eastAsia="ru-RU"/>
        </w:rPr>
        <w:t xml:space="preserve"> и выполняет функцию </w:t>
      </w:r>
      <w:proofErr w:type="spellStart"/>
      <w:r w:rsidRPr="00822E0F">
        <w:rPr>
          <w:rFonts w:ascii="Times New Roman" w:eastAsia="Times New Roman" w:hAnsi="Times New Roman" w:cs="Times New Roman"/>
          <w:color w:val="333333"/>
          <w:sz w:val="24"/>
          <w:szCs w:val="24"/>
          <w:lang w:eastAsia="ru-RU"/>
        </w:rPr>
        <w:t>контрстимулятора</w:t>
      </w:r>
      <w:proofErr w:type="spellEnd"/>
      <w:r w:rsidRPr="00822E0F">
        <w:rPr>
          <w:rFonts w:ascii="Times New Roman" w:eastAsia="Times New Roman" w:hAnsi="Times New Roman" w:cs="Times New Roman"/>
          <w:color w:val="333333"/>
          <w:sz w:val="24"/>
          <w:szCs w:val="24"/>
          <w:lang w:eastAsia="ru-RU"/>
        </w:rPr>
        <w:t xml:space="preserve">. Роль </w:t>
      </w:r>
      <w:proofErr w:type="spellStart"/>
      <w:r w:rsidRPr="00822E0F">
        <w:rPr>
          <w:rFonts w:ascii="Times New Roman" w:eastAsia="Times New Roman" w:hAnsi="Times New Roman" w:cs="Times New Roman"/>
          <w:color w:val="333333"/>
          <w:sz w:val="24"/>
          <w:szCs w:val="24"/>
          <w:lang w:eastAsia="ru-RU"/>
        </w:rPr>
        <w:t>антимоды</w:t>
      </w:r>
      <w:proofErr w:type="spellEnd"/>
      <w:r w:rsidRPr="00822E0F">
        <w:rPr>
          <w:rFonts w:ascii="Times New Roman" w:eastAsia="Times New Roman" w:hAnsi="Times New Roman" w:cs="Times New Roman"/>
          <w:color w:val="333333"/>
          <w:sz w:val="24"/>
          <w:szCs w:val="24"/>
          <w:lang w:eastAsia="ru-RU"/>
        </w:rPr>
        <w:t xml:space="preserve"> сложна и нео</w:t>
      </w:r>
      <w:r w:rsidRPr="00822E0F">
        <w:rPr>
          <w:rFonts w:ascii="Times New Roman" w:eastAsia="Times New Roman" w:hAnsi="Times New Roman" w:cs="Times New Roman"/>
          <w:color w:val="333333"/>
          <w:sz w:val="24"/>
          <w:szCs w:val="24"/>
          <w:lang w:eastAsia="ru-RU"/>
        </w:rPr>
        <w:t>д</w:t>
      </w:r>
      <w:r w:rsidRPr="00822E0F">
        <w:rPr>
          <w:rFonts w:ascii="Times New Roman" w:eastAsia="Times New Roman" w:hAnsi="Times New Roman" w:cs="Times New Roman"/>
          <w:color w:val="333333"/>
          <w:sz w:val="24"/>
          <w:szCs w:val="24"/>
          <w:lang w:eastAsia="ru-RU"/>
        </w:rPr>
        <w:t xml:space="preserve">нозначна. </w:t>
      </w:r>
      <w:proofErr w:type="spellStart"/>
      <w:r w:rsidRPr="00822E0F">
        <w:rPr>
          <w:rFonts w:ascii="Times New Roman" w:eastAsia="Times New Roman" w:hAnsi="Times New Roman" w:cs="Times New Roman"/>
          <w:color w:val="333333"/>
          <w:sz w:val="24"/>
          <w:szCs w:val="24"/>
          <w:lang w:eastAsia="ru-RU"/>
        </w:rPr>
        <w:t>Антимода</w:t>
      </w:r>
      <w:proofErr w:type="spellEnd"/>
      <w:r w:rsidRPr="00822E0F">
        <w:rPr>
          <w:rFonts w:ascii="Times New Roman" w:eastAsia="Times New Roman" w:hAnsi="Times New Roman" w:cs="Times New Roman"/>
          <w:color w:val="333333"/>
          <w:sz w:val="24"/>
          <w:szCs w:val="24"/>
          <w:lang w:eastAsia="ru-RU"/>
        </w:rPr>
        <w:t>: – разрушает идеал</w:t>
      </w:r>
      <w:r w:rsidRPr="00822E0F">
        <w:rPr>
          <w:rFonts w:ascii="Times New Roman" w:eastAsia="Times New Roman" w:hAnsi="Times New Roman" w:cs="Times New Roman"/>
          <w:color w:val="333333"/>
          <w:sz w:val="24"/>
          <w:szCs w:val="24"/>
          <w:lang w:eastAsia="ru-RU"/>
        </w:rPr>
        <w:t>ь</w:t>
      </w:r>
      <w:r w:rsidRPr="00822E0F">
        <w:rPr>
          <w:rFonts w:ascii="Times New Roman" w:eastAsia="Times New Roman" w:hAnsi="Times New Roman" w:cs="Times New Roman"/>
          <w:color w:val="333333"/>
          <w:sz w:val="24"/>
          <w:szCs w:val="24"/>
          <w:lang w:eastAsia="ru-RU"/>
        </w:rPr>
        <w:t>ные образы; служит своеобразным обновителем стиля, убыстряет темпы развития моды, порождает контрастные, но популярные и дем</w:t>
      </w:r>
      <w:r w:rsidRPr="00822E0F">
        <w:rPr>
          <w:rFonts w:ascii="Times New Roman" w:eastAsia="Times New Roman" w:hAnsi="Times New Roman" w:cs="Times New Roman"/>
          <w:color w:val="333333"/>
          <w:sz w:val="24"/>
          <w:szCs w:val="24"/>
          <w:lang w:eastAsia="ru-RU"/>
        </w:rPr>
        <w:t>о</w:t>
      </w:r>
      <w:r w:rsidRPr="00822E0F">
        <w:rPr>
          <w:rFonts w:ascii="Times New Roman" w:eastAsia="Times New Roman" w:hAnsi="Times New Roman" w:cs="Times New Roman"/>
          <w:color w:val="333333"/>
          <w:sz w:val="24"/>
          <w:szCs w:val="24"/>
          <w:lang w:eastAsia="ru-RU"/>
        </w:rPr>
        <w:t>кратич</w:t>
      </w:r>
      <w:r w:rsidRPr="00822E0F">
        <w:rPr>
          <w:rFonts w:ascii="Times New Roman" w:eastAsia="Times New Roman" w:hAnsi="Times New Roman" w:cs="Times New Roman"/>
          <w:color w:val="333333"/>
          <w:sz w:val="24"/>
          <w:szCs w:val="24"/>
          <w:lang w:eastAsia="ru-RU"/>
        </w:rPr>
        <w:t>е</w:t>
      </w:r>
      <w:r w:rsidRPr="00822E0F">
        <w:rPr>
          <w:rFonts w:ascii="Times New Roman" w:eastAsia="Times New Roman" w:hAnsi="Times New Roman" w:cs="Times New Roman"/>
          <w:color w:val="333333"/>
          <w:sz w:val="24"/>
          <w:szCs w:val="24"/>
          <w:lang w:eastAsia="ru-RU"/>
        </w:rPr>
        <w:t>ские формы.</w:t>
      </w:r>
    </w:p>
    <w:p w:rsidR="00822E0F" w:rsidRPr="00822E0F" w:rsidRDefault="00822E0F" w:rsidP="00822E0F">
      <w:pPr>
        <w:shd w:val="clear" w:color="auto" w:fill="FFFFFF"/>
        <w:spacing w:after="135" w:line="240" w:lineRule="auto"/>
        <w:ind w:firstLine="360"/>
        <w:rPr>
          <w:rFonts w:ascii="Times New Roman" w:eastAsia="Times New Roman" w:hAnsi="Times New Roman" w:cs="Times New Roman"/>
          <w:color w:val="333333"/>
          <w:sz w:val="24"/>
          <w:szCs w:val="24"/>
          <w:lang w:eastAsia="ru-RU"/>
        </w:rPr>
      </w:pPr>
      <w:r w:rsidRPr="00822E0F">
        <w:rPr>
          <w:rFonts w:ascii="Times New Roman" w:eastAsia="Times New Roman" w:hAnsi="Times New Roman" w:cs="Times New Roman"/>
          <w:color w:val="333333"/>
          <w:sz w:val="24"/>
          <w:szCs w:val="24"/>
          <w:lang w:eastAsia="ru-RU"/>
        </w:rPr>
        <w:t>Цель ее – поколебать устоявшиеся позиции общества, а для бизнеса – увеличить объем пр</w:t>
      </w:r>
      <w:r w:rsidRPr="00822E0F">
        <w:rPr>
          <w:rFonts w:ascii="Times New Roman" w:eastAsia="Times New Roman" w:hAnsi="Times New Roman" w:cs="Times New Roman"/>
          <w:color w:val="333333"/>
          <w:sz w:val="24"/>
          <w:szCs w:val="24"/>
          <w:lang w:eastAsia="ru-RU"/>
        </w:rPr>
        <w:t>о</w:t>
      </w:r>
      <w:r w:rsidRPr="00822E0F">
        <w:rPr>
          <w:rFonts w:ascii="Times New Roman" w:eastAsia="Times New Roman" w:hAnsi="Times New Roman" w:cs="Times New Roman"/>
          <w:color w:val="333333"/>
          <w:sz w:val="24"/>
          <w:szCs w:val="24"/>
          <w:lang w:eastAsia="ru-RU"/>
        </w:rPr>
        <w:t>даваемых товаров.</w:t>
      </w:r>
    </w:p>
    <w:p w:rsidR="00822E0F" w:rsidRPr="00822E0F" w:rsidRDefault="00822E0F" w:rsidP="00822E0F">
      <w:pPr>
        <w:spacing w:after="135" w:line="240" w:lineRule="auto"/>
        <w:rPr>
          <w:rFonts w:ascii="Times New Roman" w:eastAsia="Times New Roman" w:hAnsi="Times New Roman" w:cs="Times New Roman"/>
          <w:i/>
          <w:iCs/>
          <w:color w:val="333333"/>
          <w:sz w:val="24"/>
          <w:szCs w:val="24"/>
          <w:shd w:val="clear" w:color="auto" w:fill="FFFFFF"/>
          <w:lang w:eastAsia="ru-RU"/>
        </w:rPr>
      </w:pPr>
      <w:r w:rsidRPr="00822E0F">
        <w:rPr>
          <w:rFonts w:ascii="Times New Roman" w:eastAsia="Times New Roman" w:hAnsi="Times New Roman" w:cs="Times New Roman"/>
          <w:i/>
          <w:iCs/>
          <w:color w:val="333333"/>
          <w:sz w:val="24"/>
          <w:szCs w:val="24"/>
          <w:shd w:val="clear" w:color="auto" w:fill="FFFFFF"/>
          <w:lang w:eastAsia="ru-RU"/>
        </w:rPr>
        <w:t>Функции моды.</w:t>
      </w:r>
    </w:p>
    <w:p w:rsidR="00822E0F" w:rsidRPr="00822E0F" w:rsidRDefault="00822E0F" w:rsidP="00822E0F">
      <w:pPr>
        <w:numPr>
          <w:ilvl w:val="0"/>
          <w:numId w:val="11"/>
        </w:numPr>
        <w:shd w:val="clear" w:color="auto" w:fill="FFFFFF"/>
        <w:spacing w:before="100" w:beforeAutospacing="1" w:after="100" w:afterAutospacing="1" w:line="240" w:lineRule="auto"/>
        <w:rPr>
          <w:rFonts w:ascii="Times New Roman" w:eastAsia="Times New Roman" w:hAnsi="Times New Roman" w:cs="Times New Roman"/>
          <w:color w:val="333333"/>
          <w:sz w:val="24"/>
          <w:szCs w:val="24"/>
          <w:lang w:eastAsia="ru-RU"/>
        </w:rPr>
      </w:pPr>
      <w:r w:rsidRPr="00822E0F">
        <w:rPr>
          <w:rFonts w:ascii="Times New Roman" w:eastAsia="Times New Roman" w:hAnsi="Times New Roman" w:cs="Times New Roman"/>
          <w:color w:val="333333"/>
          <w:sz w:val="24"/>
          <w:szCs w:val="24"/>
          <w:lang w:eastAsia="ru-RU"/>
        </w:rPr>
        <w:t xml:space="preserve">Функция </w:t>
      </w:r>
      <w:proofErr w:type="spellStart"/>
      <w:r w:rsidRPr="00822E0F">
        <w:rPr>
          <w:rFonts w:ascii="Times New Roman" w:eastAsia="Times New Roman" w:hAnsi="Times New Roman" w:cs="Times New Roman"/>
          <w:color w:val="333333"/>
          <w:sz w:val="24"/>
          <w:szCs w:val="24"/>
          <w:lang w:eastAsia="ru-RU"/>
        </w:rPr>
        <w:t>биостимулирования</w:t>
      </w:r>
      <w:proofErr w:type="spellEnd"/>
      <w:r w:rsidRPr="00822E0F">
        <w:rPr>
          <w:rFonts w:ascii="Times New Roman" w:eastAsia="Times New Roman" w:hAnsi="Times New Roman" w:cs="Times New Roman"/>
          <w:color w:val="333333"/>
          <w:sz w:val="24"/>
          <w:szCs w:val="24"/>
          <w:lang w:eastAsia="ru-RU"/>
        </w:rPr>
        <w:t xml:space="preserve"> и обновления. Обновлять облик человека, стимул</w:t>
      </w:r>
      <w:r w:rsidRPr="00822E0F">
        <w:rPr>
          <w:rFonts w:ascii="Times New Roman" w:eastAsia="Times New Roman" w:hAnsi="Times New Roman" w:cs="Times New Roman"/>
          <w:color w:val="333333"/>
          <w:sz w:val="24"/>
          <w:szCs w:val="24"/>
          <w:lang w:eastAsia="ru-RU"/>
        </w:rPr>
        <w:t>и</w:t>
      </w:r>
      <w:r w:rsidRPr="00822E0F">
        <w:rPr>
          <w:rFonts w:ascii="Times New Roman" w:eastAsia="Times New Roman" w:hAnsi="Times New Roman" w:cs="Times New Roman"/>
          <w:color w:val="333333"/>
          <w:sz w:val="24"/>
          <w:szCs w:val="24"/>
          <w:lang w:eastAsia="ru-RU"/>
        </w:rPr>
        <w:t>ровать жизненные процессы, способствовать их нормальному течению. Модный ритм четко соответствует смене природных ритмов.</w:t>
      </w:r>
    </w:p>
    <w:p w:rsidR="00822E0F" w:rsidRPr="00822E0F" w:rsidRDefault="00822E0F" w:rsidP="00822E0F">
      <w:pPr>
        <w:numPr>
          <w:ilvl w:val="0"/>
          <w:numId w:val="11"/>
        </w:numPr>
        <w:shd w:val="clear" w:color="auto" w:fill="FFFFFF"/>
        <w:spacing w:before="100" w:beforeAutospacing="1" w:after="100" w:afterAutospacing="1" w:line="240" w:lineRule="auto"/>
        <w:rPr>
          <w:rFonts w:ascii="Times New Roman" w:eastAsia="Times New Roman" w:hAnsi="Times New Roman" w:cs="Times New Roman"/>
          <w:color w:val="333333"/>
          <w:sz w:val="24"/>
          <w:szCs w:val="24"/>
          <w:lang w:eastAsia="ru-RU"/>
        </w:rPr>
      </w:pPr>
      <w:r w:rsidRPr="00822E0F">
        <w:rPr>
          <w:rFonts w:ascii="Times New Roman" w:eastAsia="Times New Roman" w:hAnsi="Times New Roman" w:cs="Times New Roman"/>
          <w:color w:val="333333"/>
          <w:sz w:val="24"/>
          <w:szCs w:val="24"/>
          <w:lang w:eastAsia="ru-RU"/>
        </w:rPr>
        <w:t>Социальная функция. Мода определяется как социальный феномен. Мода весьма значима для общества, в ней четко просматривается социальная и идеологическая ориентация, определяется ценностная установка общества, которые и обуславл</w:t>
      </w:r>
      <w:r w:rsidRPr="00822E0F">
        <w:rPr>
          <w:rFonts w:ascii="Times New Roman" w:eastAsia="Times New Roman" w:hAnsi="Times New Roman" w:cs="Times New Roman"/>
          <w:color w:val="333333"/>
          <w:sz w:val="24"/>
          <w:szCs w:val="24"/>
          <w:lang w:eastAsia="ru-RU"/>
        </w:rPr>
        <w:t>и</w:t>
      </w:r>
      <w:r w:rsidRPr="00822E0F">
        <w:rPr>
          <w:rFonts w:ascii="Times New Roman" w:eastAsia="Times New Roman" w:hAnsi="Times New Roman" w:cs="Times New Roman"/>
          <w:color w:val="333333"/>
          <w:sz w:val="24"/>
          <w:szCs w:val="24"/>
          <w:lang w:eastAsia="ru-RU"/>
        </w:rPr>
        <w:t>вают динамику ее развития.</w:t>
      </w:r>
    </w:p>
    <w:p w:rsidR="00822E0F" w:rsidRPr="00822E0F" w:rsidRDefault="00822E0F" w:rsidP="00822E0F">
      <w:pPr>
        <w:spacing w:after="135" w:line="240" w:lineRule="auto"/>
        <w:rPr>
          <w:rFonts w:ascii="Times New Roman" w:eastAsia="Times New Roman" w:hAnsi="Times New Roman" w:cs="Times New Roman"/>
          <w:i/>
          <w:iCs/>
          <w:color w:val="333333"/>
          <w:sz w:val="24"/>
          <w:szCs w:val="24"/>
          <w:shd w:val="clear" w:color="auto" w:fill="FFFFFF"/>
          <w:lang w:eastAsia="ru-RU"/>
        </w:rPr>
      </w:pPr>
      <w:r w:rsidRPr="00822E0F">
        <w:rPr>
          <w:rFonts w:ascii="Times New Roman" w:eastAsia="Times New Roman" w:hAnsi="Times New Roman" w:cs="Times New Roman"/>
          <w:i/>
          <w:iCs/>
          <w:color w:val="333333"/>
          <w:sz w:val="24"/>
          <w:szCs w:val="24"/>
          <w:shd w:val="clear" w:color="auto" w:fill="FFFFFF"/>
          <w:lang w:eastAsia="ru-RU"/>
        </w:rPr>
        <w:t>Различается 7 аспектов социальной функции моды:</w:t>
      </w:r>
    </w:p>
    <w:p w:rsidR="00822E0F" w:rsidRPr="00822E0F" w:rsidRDefault="00822E0F" w:rsidP="00822E0F">
      <w:pPr>
        <w:numPr>
          <w:ilvl w:val="0"/>
          <w:numId w:val="12"/>
        </w:numPr>
        <w:shd w:val="clear" w:color="auto" w:fill="FFFFFF"/>
        <w:spacing w:before="100" w:beforeAutospacing="1" w:after="100" w:afterAutospacing="1" w:line="240" w:lineRule="auto"/>
        <w:rPr>
          <w:rFonts w:ascii="Times New Roman" w:eastAsia="Times New Roman" w:hAnsi="Times New Roman" w:cs="Times New Roman"/>
          <w:color w:val="333333"/>
          <w:sz w:val="24"/>
          <w:szCs w:val="24"/>
          <w:lang w:eastAsia="ru-RU"/>
        </w:rPr>
      </w:pPr>
      <w:r w:rsidRPr="00822E0F">
        <w:rPr>
          <w:rFonts w:ascii="Times New Roman" w:eastAsia="Times New Roman" w:hAnsi="Times New Roman" w:cs="Times New Roman"/>
          <w:color w:val="333333"/>
          <w:sz w:val="24"/>
          <w:szCs w:val="24"/>
          <w:lang w:eastAsia="ru-RU"/>
        </w:rPr>
        <w:t>Может выступать как безобидная игра фантазии, как каприз людей;</w:t>
      </w:r>
    </w:p>
    <w:p w:rsidR="00822E0F" w:rsidRPr="00822E0F" w:rsidRDefault="00822E0F" w:rsidP="00822E0F">
      <w:pPr>
        <w:numPr>
          <w:ilvl w:val="0"/>
          <w:numId w:val="12"/>
        </w:numPr>
        <w:shd w:val="clear" w:color="auto" w:fill="FFFFFF"/>
        <w:spacing w:before="100" w:beforeAutospacing="1" w:after="100" w:afterAutospacing="1" w:line="240" w:lineRule="auto"/>
        <w:rPr>
          <w:rFonts w:ascii="Times New Roman" w:eastAsia="Times New Roman" w:hAnsi="Times New Roman" w:cs="Times New Roman"/>
          <w:color w:val="333333"/>
          <w:sz w:val="24"/>
          <w:szCs w:val="24"/>
          <w:lang w:eastAsia="ru-RU"/>
        </w:rPr>
      </w:pPr>
      <w:r w:rsidRPr="00822E0F">
        <w:rPr>
          <w:rFonts w:ascii="Times New Roman" w:eastAsia="Times New Roman" w:hAnsi="Times New Roman" w:cs="Times New Roman"/>
          <w:color w:val="333333"/>
          <w:sz w:val="24"/>
          <w:szCs w:val="24"/>
          <w:lang w:eastAsia="ru-RU"/>
        </w:rPr>
        <w:t>Мода дает возможность избежать тирания обычаев;</w:t>
      </w:r>
    </w:p>
    <w:p w:rsidR="00822E0F" w:rsidRPr="00822E0F" w:rsidRDefault="00822E0F" w:rsidP="00822E0F">
      <w:pPr>
        <w:numPr>
          <w:ilvl w:val="0"/>
          <w:numId w:val="12"/>
        </w:numPr>
        <w:shd w:val="clear" w:color="auto" w:fill="FFFFFF"/>
        <w:spacing w:before="100" w:beforeAutospacing="1" w:after="100" w:afterAutospacing="1" w:line="240" w:lineRule="auto"/>
        <w:rPr>
          <w:rFonts w:ascii="Times New Roman" w:eastAsia="Times New Roman" w:hAnsi="Times New Roman" w:cs="Times New Roman"/>
          <w:color w:val="333333"/>
          <w:sz w:val="24"/>
          <w:szCs w:val="24"/>
          <w:lang w:eastAsia="ru-RU"/>
        </w:rPr>
      </w:pPr>
      <w:r w:rsidRPr="00822E0F">
        <w:rPr>
          <w:rFonts w:ascii="Times New Roman" w:eastAsia="Times New Roman" w:hAnsi="Times New Roman" w:cs="Times New Roman"/>
          <w:color w:val="333333"/>
          <w:sz w:val="24"/>
          <w:szCs w:val="24"/>
          <w:lang w:eastAsia="ru-RU"/>
        </w:rPr>
        <w:t>Является формой санкционированного риска, связанного с нововведением;</w:t>
      </w:r>
    </w:p>
    <w:p w:rsidR="00822E0F" w:rsidRPr="00822E0F" w:rsidRDefault="00822E0F" w:rsidP="00822E0F">
      <w:pPr>
        <w:numPr>
          <w:ilvl w:val="0"/>
          <w:numId w:val="12"/>
        </w:numPr>
        <w:shd w:val="clear" w:color="auto" w:fill="FFFFFF"/>
        <w:spacing w:before="100" w:beforeAutospacing="1" w:after="100" w:afterAutospacing="1" w:line="240" w:lineRule="auto"/>
        <w:rPr>
          <w:rFonts w:ascii="Times New Roman" w:eastAsia="Times New Roman" w:hAnsi="Times New Roman" w:cs="Times New Roman"/>
          <w:color w:val="333333"/>
          <w:sz w:val="24"/>
          <w:szCs w:val="24"/>
          <w:lang w:eastAsia="ru-RU"/>
        </w:rPr>
      </w:pPr>
      <w:r w:rsidRPr="00822E0F">
        <w:rPr>
          <w:rFonts w:ascii="Times New Roman" w:eastAsia="Times New Roman" w:hAnsi="Times New Roman" w:cs="Times New Roman"/>
          <w:color w:val="333333"/>
          <w:sz w:val="24"/>
          <w:szCs w:val="24"/>
          <w:lang w:eastAsia="ru-RU"/>
        </w:rPr>
        <w:t>Мода позволяет индивидууму отчетливо демонстрировать свое “я”;</w:t>
      </w:r>
    </w:p>
    <w:p w:rsidR="00822E0F" w:rsidRPr="00822E0F" w:rsidRDefault="00822E0F" w:rsidP="00822E0F">
      <w:pPr>
        <w:numPr>
          <w:ilvl w:val="0"/>
          <w:numId w:val="12"/>
        </w:numPr>
        <w:shd w:val="clear" w:color="auto" w:fill="FFFFFF"/>
        <w:spacing w:before="100" w:beforeAutospacing="1" w:after="100" w:afterAutospacing="1" w:line="240" w:lineRule="auto"/>
        <w:rPr>
          <w:rFonts w:ascii="Times New Roman" w:eastAsia="Times New Roman" w:hAnsi="Times New Roman" w:cs="Times New Roman"/>
          <w:color w:val="333333"/>
          <w:sz w:val="24"/>
          <w:szCs w:val="24"/>
          <w:lang w:eastAsia="ru-RU"/>
        </w:rPr>
      </w:pPr>
      <w:r w:rsidRPr="00822E0F">
        <w:rPr>
          <w:rFonts w:ascii="Times New Roman" w:eastAsia="Times New Roman" w:hAnsi="Times New Roman" w:cs="Times New Roman"/>
          <w:color w:val="333333"/>
          <w:sz w:val="24"/>
          <w:szCs w:val="24"/>
          <w:lang w:eastAsia="ru-RU"/>
        </w:rPr>
        <w:t>Используется для маскированного выражения сексуальных интересов;</w:t>
      </w:r>
    </w:p>
    <w:p w:rsidR="00822E0F" w:rsidRPr="00822E0F" w:rsidRDefault="00822E0F" w:rsidP="00822E0F">
      <w:pPr>
        <w:numPr>
          <w:ilvl w:val="0"/>
          <w:numId w:val="12"/>
        </w:numPr>
        <w:shd w:val="clear" w:color="auto" w:fill="FFFFFF"/>
        <w:spacing w:before="100" w:beforeAutospacing="1" w:after="100" w:afterAutospacing="1" w:line="240" w:lineRule="auto"/>
        <w:rPr>
          <w:rFonts w:ascii="Times New Roman" w:eastAsia="Times New Roman" w:hAnsi="Times New Roman" w:cs="Times New Roman"/>
          <w:color w:val="333333"/>
          <w:sz w:val="24"/>
          <w:szCs w:val="24"/>
          <w:lang w:eastAsia="ru-RU"/>
        </w:rPr>
      </w:pPr>
      <w:r w:rsidRPr="00822E0F">
        <w:rPr>
          <w:rFonts w:ascii="Times New Roman" w:eastAsia="Times New Roman" w:hAnsi="Times New Roman" w:cs="Times New Roman"/>
          <w:color w:val="333333"/>
          <w:sz w:val="24"/>
          <w:szCs w:val="24"/>
          <w:lang w:eastAsia="ru-RU"/>
        </w:rPr>
        <w:t>Производит постоянное выделение класса элиты;</w:t>
      </w:r>
    </w:p>
    <w:p w:rsidR="00822E0F" w:rsidRPr="00822E0F" w:rsidRDefault="00822E0F" w:rsidP="00822E0F">
      <w:pPr>
        <w:numPr>
          <w:ilvl w:val="0"/>
          <w:numId w:val="12"/>
        </w:numPr>
        <w:shd w:val="clear" w:color="auto" w:fill="FFFFFF"/>
        <w:spacing w:before="100" w:beforeAutospacing="1" w:after="100" w:afterAutospacing="1" w:line="240" w:lineRule="auto"/>
        <w:rPr>
          <w:rFonts w:ascii="Times New Roman" w:eastAsia="Times New Roman" w:hAnsi="Times New Roman" w:cs="Times New Roman"/>
          <w:color w:val="333333"/>
          <w:sz w:val="24"/>
          <w:szCs w:val="24"/>
          <w:lang w:eastAsia="ru-RU"/>
        </w:rPr>
      </w:pPr>
      <w:r w:rsidRPr="00822E0F">
        <w:rPr>
          <w:rFonts w:ascii="Times New Roman" w:eastAsia="Times New Roman" w:hAnsi="Times New Roman" w:cs="Times New Roman"/>
          <w:color w:val="333333"/>
          <w:sz w:val="24"/>
          <w:szCs w:val="24"/>
          <w:lang w:eastAsia="ru-RU"/>
        </w:rPr>
        <w:t>Служит средством внешней поддельной идентификации группы людей, занима</w:t>
      </w:r>
      <w:r w:rsidRPr="00822E0F">
        <w:rPr>
          <w:rFonts w:ascii="Times New Roman" w:eastAsia="Times New Roman" w:hAnsi="Times New Roman" w:cs="Times New Roman"/>
          <w:color w:val="333333"/>
          <w:sz w:val="24"/>
          <w:szCs w:val="24"/>
          <w:lang w:eastAsia="ru-RU"/>
        </w:rPr>
        <w:t>ю</w:t>
      </w:r>
      <w:r w:rsidRPr="00822E0F">
        <w:rPr>
          <w:rFonts w:ascii="Times New Roman" w:eastAsia="Times New Roman" w:hAnsi="Times New Roman" w:cs="Times New Roman"/>
          <w:color w:val="333333"/>
          <w:sz w:val="24"/>
          <w:szCs w:val="24"/>
          <w:lang w:eastAsia="ru-RU"/>
        </w:rPr>
        <w:t xml:space="preserve">щих низкое положение в социальной иерархии, с более </w:t>
      </w:r>
      <w:proofErr w:type="spellStart"/>
      <w:r w:rsidRPr="00822E0F">
        <w:rPr>
          <w:rFonts w:ascii="Times New Roman" w:eastAsia="Times New Roman" w:hAnsi="Times New Roman" w:cs="Times New Roman"/>
          <w:color w:val="333333"/>
          <w:sz w:val="24"/>
          <w:szCs w:val="24"/>
          <w:lang w:eastAsia="ru-RU"/>
        </w:rPr>
        <w:t>высокостатусной</w:t>
      </w:r>
      <w:proofErr w:type="spellEnd"/>
      <w:r w:rsidRPr="00822E0F">
        <w:rPr>
          <w:rFonts w:ascii="Times New Roman" w:eastAsia="Times New Roman" w:hAnsi="Times New Roman" w:cs="Times New Roman"/>
          <w:color w:val="333333"/>
          <w:sz w:val="24"/>
          <w:szCs w:val="24"/>
          <w:lang w:eastAsia="ru-RU"/>
        </w:rPr>
        <w:t xml:space="preserve"> группой.</w:t>
      </w:r>
    </w:p>
    <w:p w:rsidR="00822E0F" w:rsidRDefault="00822E0F" w:rsidP="00822E0F">
      <w:pPr>
        <w:shd w:val="clear" w:color="auto" w:fill="FFFFFF"/>
        <w:spacing w:after="135" w:line="240" w:lineRule="auto"/>
        <w:ind w:firstLine="360"/>
        <w:rPr>
          <w:rFonts w:ascii="Times New Roman" w:eastAsia="Times New Roman" w:hAnsi="Times New Roman" w:cs="Times New Roman"/>
          <w:color w:val="333333"/>
          <w:sz w:val="24"/>
          <w:szCs w:val="24"/>
          <w:lang w:eastAsia="ru-RU"/>
        </w:rPr>
      </w:pPr>
      <w:r w:rsidRPr="00822E0F">
        <w:rPr>
          <w:rFonts w:ascii="Times New Roman" w:eastAsia="Times New Roman" w:hAnsi="Times New Roman" w:cs="Times New Roman"/>
          <w:color w:val="333333"/>
          <w:sz w:val="24"/>
          <w:szCs w:val="24"/>
          <w:lang w:eastAsia="ru-RU"/>
        </w:rPr>
        <w:t xml:space="preserve">Основные отличия элитарной моды: индивидуальное изготовление, способ ношения, максимальное соответствие между всеми элементами костюма и его назначение – </w:t>
      </w:r>
      <w:proofErr w:type="spellStart"/>
      <w:r w:rsidRPr="00822E0F">
        <w:rPr>
          <w:rFonts w:ascii="Times New Roman" w:eastAsia="Times New Roman" w:hAnsi="Times New Roman" w:cs="Times New Roman"/>
          <w:color w:val="333333"/>
          <w:sz w:val="24"/>
          <w:szCs w:val="24"/>
          <w:lang w:eastAsia="ru-RU"/>
        </w:rPr>
        <w:t>ансам</w:t>
      </w:r>
      <w:r w:rsidRPr="00822E0F">
        <w:rPr>
          <w:rFonts w:ascii="Times New Roman" w:eastAsia="Times New Roman" w:hAnsi="Times New Roman" w:cs="Times New Roman"/>
          <w:color w:val="333333"/>
          <w:sz w:val="24"/>
          <w:szCs w:val="24"/>
          <w:lang w:eastAsia="ru-RU"/>
        </w:rPr>
        <w:t>б</w:t>
      </w:r>
      <w:r w:rsidRPr="00822E0F">
        <w:rPr>
          <w:rFonts w:ascii="Times New Roman" w:eastAsia="Times New Roman" w:hAnsi="Times New Roman" w:cs="Times New Roman"/>
          <w:color w:val="333333"/>
          <w:sz w:val="24"/>
          <w:szCs w:val="24"/>
          <w:lang w:eastAsia="ru-RU"/>
        </w:rPr>
        <w:t>ливость</w:t>
      </w:r>
      <w:proofErr w:type="spellEnd"/>
    </w:p>
    <w:p w:rsidR="00822E0F" w:rsidRDefault="00822E0F" w:rsidP="00822E0F">
      <w:pPr>
        <w:shd w:val="clear" w:color="auto" w:fill="FFFFFF"/>
        <w:spacing w:after="135" w:line="240" w:lineRule="auto"/>
        <w:ind w:firstLine="360"/>
        <w:rPr>
          <w:rFonts w:ascii="Times New Roman" w:eastAsia="Times New Roman" w:hAnsi="Times New Roman" w:cs="Times New Roman"/>
          <w:color w:val="333333"/>
          <w:sz w:val="24"/>
          <w:szCs w:val="24"/>
          <w:lang w:eastAsia="ru-RU"/>
        </w:rPr>
      </w:pPr>
    </w:p>
    <w:p w:rsidR="00822E0F" w:rsidRPr="00822E0F" w:rsidRDefault="00822E0F" w:rsidP="00822E0F">
      <w:pPr>
        <w:shd w:val="clear" w:color="auto" w:fill="FFFFFF"/>
        <w:spacing w:after="135" w:line="240" w:lineRule="auto"/>
        <w:ind w:firstLine="360"/>
        <w:rPr>
          <w:rFonts w:ascii="Times New Roman" w:eastAsia="Times New Roman" w:hAnsi="Times New Roman" w:cs="Times New Roman"/>
          <w:color w:val="333333"/>
          <w:sz w:val="24"/>
          <w:szCs w:val="24"/>
          <w:lang w:eastAsia="ru-RU"/>
        </w:rPr>
      </w:pPr>
    </w:p>
    <w:p w:rsidR="00822E0F" w:rsidRPr="00822E0F" w:rsidRDefault="00822E0F" w:rsidP="00822E0F">
      <w:pPr>
        <w:spacing w:after="135" w:line="240" w:lineRule="auto"/>
        <w:rPr>
          <w:rFonts w:ascii="Times New Roman" w:eastAsia="Times New Roman" w:hAnsi="Times New Roman" w:cs="Times New Roman"/>
          <w:i/>
          <w:iCs/>
          <w:color w:val="333333"/>
          <w:sz w:val="24"/>
          <w:szCs w:val="24"/>
          <w:shd w:val="clear" w:color="auto" w:fill="FFFFFF"/>
          <w:lang w:eastAsia="ru-RU"/>
        </w:rPr>
      </w:pPr>
      <w:r w:rsidRPr="00822E0F">
        <w:rPr>
          <w:rFonts w:ascii="Times New Roman" w:eastAsia="Times New Roman" w:hAnsi="Times New Roman" w:cs="Times New Roman"/>
          <w:i/>
          <w:iCs/>
          <w:color w:val="333333"/>
          <w:sz w:val="24"/>
          <w:szCs w:val="24"/>
          <w:shd w:val="clear" w:color="auto" w:fill="FFFFFF"/>
          <w:lang w:eastAsia="ru-RU"/>
        </w:rPr>
        <w:lastRenderedPageBreak/>
        <w:t>Направления в современной моде:</w:t>
      </w:r>
    </w:p>
    <w:p w:rsidR="00822E0F" w:rsidRPr="00822E0F" w:rsidRDefault="00822E0F" w:rsidP="00822E0F">
      <w:pPr>
        <w:numPr>
          <w:ilvl w:val="0"/>
          <w:numId w:val="13"/>
        </w:numPr>
        <w:shd w:val="clear" w:color="auto" w:fill="FFFFFF"/>
        <w:spacing w:before="100" w:beforeAutospacing="1" w:after="100" w:afterAutospacing="1" w:line="240" w:lineRule="auto"/>
        <w:rPr>
          <w:rFonts w:ascii="Times New Roman" w:eastAsia="Times New Roman" w:hAnsi="Times New Roman" w:cs="Times New Roman"/>
          <w:color w:val="333333"/>
          <w:sz w:val="24"/>
          <w:szCs w:val="24"/>
          <w:lang w:eastAsia="ru-RU"/>
        </w:rPr>
      </w:pPr>
      <w:proofErr w:type="gramStart"/>
      <w:r w:rsidRPr="00822E0F">
        <w:rPr>
          <w:rFonts w:ascii="Times New Roman" w:eastAsia="Times New Roman" w:hAnsi="Times New Roman" w:cs="Times New Roman"/>
          <w:b/>
          <w:bCs/>
          <w:i/>
          <w:iCs/>
          <w:color w:val="333333"/>
          <w:sz w:val="24"/>
          <w:szCs w:val="24"/>
          <w:lang w:eastAsia="ru-RU"/>
        </w:rPr>
        <w:t>Костюм</w:t>
      </w:r>
      <w:r w:rsidRPr="00822E0F">
        <w:rPr>
          <w:rFonts w:ascii="Times New Roman" w:eastAsia="Times New Roman" w:hAnsi="Times New Roman" w:cs="Times New Roman"/>
          <w:b/>
          <w:bCs/>
          <w:color w:val="333333"/>
          <w:sz w:val="24"/>
          <w:szCs w:val="24"/>
          <w:lang w:eastAsia="ru-RU"/>
        </w:rPr>
        <w:t> </w:t>
      </w:r>
      <w:r w:rsidRPr="00822E0F">
        <w:rPr>
          <w:rFonts w:ascii="Times New Roman" w:eastAsia="Times New Roman" w:hAnsi="Times New Roman" w:cs="Times New Roman"/>
          <w:color w:val="333333"/>
          <w:sz w:val="24"/>
          <w:szCs w:val="24"/>
          <w:lang w:eastAsia="ru-RU"/>
        </w:rPr>
        <w:t xml:space="preserve">(от франц. </w:t>
      </w:r>
      <w:proofErr w:type="spellStart"/>
      <w:r w:rsidRPr="00822E0F">
        <w:rPr>
          <w:rFonts w:ascii="Times New Roman" w:eastAsia="Times New Roman" w:hAnsi="Times New Roman" w:cs="Times New Roman"/>
          <w:color w:val="333333"/>
          <w:sz w:val="24"/>
          <w:szCs w:val="24"/>
          <w:lang w:eastAsia="ru-RU"/>
        </w:rPr>
        <w:t>Comtume</w:t>
      </w:r>
      <w:proofErr w:type="spellEnd"/>
      <w:r w:rsidRPr="00822E0F">
        <w:rPr>
          <w:rFonts w:ascii="Times New Roman" w:eastAsia="Times New Roman" w:hAnsi="Times New Roman" w:cs="Times New Roman"/>
          <w:color w:val="333333"/>
          <w:sz w:val="24"/>
          <w:szCs w:val="24"/>
          <w:lang w:eastAsia="ru-RU"/>
        </w:rPr>
        <w:t xml:space="preserve"> – “одеяние” – это устойчивые типичные, общеприн</w:t>
      </w:r>
      <w:r w:rsidRPr="00822E0F">
        <w:rPr>
          <w:rFonts w:ascii="Times New Roman" w:eastAsia="Times New Roman" w:hAnsi="Times New Roman" w:cs="Times New Roman"/>
          <w:color w:val="333333"/>
          <w:sz w:val="24"/>
          <w:szCs w:val="24"/>
          <w:lang w:eastAsia="ru-RU"/>
        </w:rPr>
        <w:t>я</w:t>
      </w:r>
      <w:r w:rsidRPr="00822E0F">
        <w:rPr>
          <w:rFonts w:ascii="Times New Roman" w:eastAsia="Times New Roman" w:hAnsi="Times New Roman" w:cs="Times New Roman"/>
          <w:color w:val="333333"/>
          <w:sz w:val="24"/>
          <w:szCs w:val="24"/>
          <w:lang w:eastAsia="ru-RU"/>
        </w:rPr>
        <w:t>тые формы одежды для данного народа, сословия эпохи.</w:t>
      </w:r>
      <w:proofErr w:type="gramEnd"/>
      <w:r w:rsidRPr="00822E0F">
        <w:rPr>
          <w:rFonts w:ascii="Times New Roman" w:eastAsia="Times New Roman" w:hAnsi="Times New Roman" w:cs="Times New Roman"/>
          <w:color w:val="333333"/>
          <w:sz w:val="24"/>
          <w:szCs w:val="24"/>
          <w:lang w:eastAsia="ru-RU"/>
        </w:rPr>
        <w:t xml:space="preserve"> Костюм несет в себе определенный художестве</w:t>
      </w:r>
      <w:r w:rsidRPr="00822E0F">
        <w:rPr>
          <w:rFonts w:ascii="Times New Roman" w:eastAsia="Times New Roman" w:hAnsi="Times New Roman" w:cs="Times New Roman"/>
          <w:color w:val="333333"/>
          <w:sz w:val="24"/>
          <w:szCs w:val="24"/>
          <w:lang w:eastAsia="ru-RU"/>
        </w:rPr>
        <w:t>н</w:t>
      </w:r>
      <w:r w:rsidRPr="00822E0F">
        <w:rPr>
          <w:rFonts w:ascii="Times New Roman" w:eastAsia="Times New Roman" w:hAnsi="Times New Roman" w:cs="Times New Roman"/>
          <w:color w:val="333333"/>
          <w:sz w:val="24"/>
          <w:szCs w:val="24"/>
          <w:lang w:eastAsia="ru-RU"/>
        </w:rPr>
        <w:t>ный образ, так как выражает эстетический идеал эпохи.</w:t>
      </w:r>
    </w:p>
    <w:p w:rsidR="00822E0F" w:rsidRPr="00822E0F" w:rsidRDefault="00822E0F" w:rsidP="00822E0F">
      <w:pPr>
        <w:numPr>
          <w:ilvl w:val="0"/>
          <w:numId w:val="13"/>
        </w:numPr>
        <w:shd w:val="clear" w:color="auto" w:fill="FFFFFF"/>
        <w:spacing w:before="100" w:beforeAutospacing="1" w:after="100" w:afterAutospacing="1" w:line="240" w:lineRule="auto"/>
        <w:rPr>
          <w:rFonts w:ascii="Times New Roman" w:eastAsia="Times New Roman" w:hAnsi="Times New Roman" w:cs="Times New Roman"/>
          <w:color w:val="333333"/>
          <w:sz w:val="24"/>
          <w:szCs w:val="24"/>
          <w:lang w:eastAsia="ru-RU"/>
        </w:rPr>
      </w:pPr>
      <w:proofErr w:type="gramStart"/>
      <w:r w:rsidRPr="00822E0F">
        <w:rPr>
          <w:rFonts w:ascii="Times New Roman" w:eastAsia="Times New Roman" w:hAnsi="Times New Roman" w:cs="Times New Roman"/>
          <w:b/>
          <w:bCs/>
          <w:i/>
          <w:iCs/>
          <w:color w:val="333333"/>
          <w:sz w:val="24"/>
          <w:szCs w:val="24"/>
          <w:lang w:eastAsia="ru-RU"/>
        </w:rPr>
        <w:t>Композиция</w:t>
      </w:r>
      <w:r w:rsidRPr="00822E0F">
        <w:rPr>
          <w:rFonts w:ascii="Times New Roman" w:eastAsia="Times New Roman" w:hAnsi="Times New Roman" w:cs="Times New Roman"/>
          <w:b/>
          <w:bCs/>
          <w:color w:val="333333"/>
          <w:sz w:val="24"/>
          <w:szCs w:val="24"/>
          <w:lang w:eastAsia="ru-RU"/>
        </w:rPr>
        <w:t> </w:t>
      </w:r>
      <w:r w:rsidRPr="00822E0F">
        <w:rPr>
          <w:rFonts w:ascii="Times New Roman" w:eastAsia="Times New Roman" w:hAnsi="Times New Roman" w:cs="Times New Roman"/>
          <w:color w:val="333333"/>
          <w:sz w:val="24"/>
          <w:szCs w:val="24"/>
          <w:lang w:eastAsia="ru-RU"/>
        </w:rPr>
        <w:t>(от лат.</w:t>
      </w:r>
      <w:proofErr w:type="gramEnd"/>
      <w:r w:rsidRPr="00822E0F">
        <w:rPr>
          <w:rFonts w:ascii="Times New Roman" w:eastAsia="Times New Roman" w:hAnsi="Times New Roman" w:cs="Times New Roman"/>
          <w:color w:val="333333"/>
          <w:sz w:val="24"/>
          <w:szCs w:val="24"/>
          <w:lang w:eastAsia="ru-RU"/>
        </w:rPr>
        <w:t xml:space="preserve"> </w:t>
      </w:r>
      <w:proofErr w:type="spellStart"/>
      <w:proofErr w:type="gramStart"/>
      <w:r w:rsidRPr="00822E0F">
        <w:rPr>
          <w:rFonts w:ascii="Times New Roman" w:eastAsia="Times New Roman" w:hAnsi="Times New Roman" w:cs="Times New Roman"/>
          <w:color w:val="333333"/>
          <w:sz w:val="24"/>
          <w:szCs w:val="24"/>
          <w:lang w:eastAsia="ru-RU"/>
        </w:rPr>
        <w:t>Compozitio</w:t>
      </w:r>
      <w:proofErr w:type="spellEnd"/>
      <w:r w:rsidRPr="00822E0F">
        <w:rPr>
          <w:rFonts w:ascii="Times New Roman" w:eastAsia="Times New Roman" w:hAnsi="Times New Roman" w:cs="Times New Roman"/>
          <w:color w:val="333333"/>
          <w:sz w:val="24"/>
          <w:szCs w:val="24"/>
          <w:lang w:eastAsia="ru-RU"/>
        </w:rPr>
        <w:t xml:space="preserve"> – “составление, сочинение, соединение”), т.е. с</w:t>
      </w:r>
      <w:r w:rsidRPr="00822E0F">
        <w:rPr>
          <w:rFonts w:ascii="Times New Roman" w:eastAsia="Times New Roman" w:hAnsi="Times New Roman" w:cs="Times New Roman"/>
          <w:color w:val="333333"/>
          <w:sz w:val="24"/>
          <w:szCs w:val="24"/>
          <w:lang w:eastAsia="ru-RU"/>
        </w:rPr>
        <w:t>о</w:t>
      </w:r>
      <w:r w:rsidRPr="00822E0F">
        <w:rPr>
          <w:rFonts w:ascii="Times New Roman" w:eastAsia="Times New Roman" w:hAnsi="Times New Roman" w:cs="Times New Roman"/>
          <w:color w:val="333333"/>
          <w:sz w:val="24"/>
          <w:szCs w:val="24"/>
          <w:lang w:eastAsia="ru-RU"/>
        </w:rPr>
        <w:t>четание элементов одежды, объединенных в единое целое замыслом художника – мод</w:t>
      </w:r>
      <w:r w:rsidRPr="00822E0F">
        <w:rPr>
          <w:rFonts w:ascii="Times New Roman" w:eastAsia="Times New Roman" w:hAnsi="Times New Roman" w:cs="Times New Roman"/>
          <w:color w:val="333333"/>
          <w:sz w:val="24"/>
          <w:szCs w:val="24"/>
          <w:lang w:eastAsia="ru-RU"/>
        </w:rPr>
        <w:t>е</w:t>
      </w:r>
      <w:r w:rsidRPr="00822E0F">
        <w:rPr>
          <w:rFonts w:ascii="Times New Roman" w:eastAsia="Times New Roman" w:hAnsi="Times New Roman" w:cs="Times New Roman"/>
          <w:color w:val="333333"/>
          <w:sz w:val="24"/>
          <w:szCs w:val="24"/>
          <w:lang w:eastAsia="ru-RU"/>
        </w:rPr>
        <w:t>льера.</w:t>
      </w:r>
      <w:proofErr w:type="gramEnd"/>
    </w:p>
    <w:p w:rsidR="00822E0F" w:rsidRPr="00822E0F" w:rsidRDefault="00822E0F" w:rsidP="00822E0F">
      <w:pPr>
        <w:shd w:val="clear" w:color="auto" w:fill="FFFFFF"/>
        <w:spacing w:after="135" w:line="240" w:lineRule="auto"/>
        <w:ind w:firstLine="360"/>
        <w:rPr>
          <w:rFonts w:ascii="Times New Roman" w:eastAsia="Times New Roman" w:hAnsi="Times New Roman" w:cs="Times New Roman"/>
          <w:color w:val="333333"/>
          <w:sz w:val="24"/>
          <w:szCs w:val="24"/>
          <w:lang w:eastAsia="ru-RU"/>
        </w:rPr>
      </w:pPr>
      <w:r w:rsidRPr="00822E0F">
        <w:rPr>
          <w:rFonts w:ascii="Times New Roman" w:eastAsia="Times New Roman" w:hAnsi="Times New Roman" w:cs="Times New Roman"/>
          <w:color w:val="333333"/>
          <w:sz w:val="24"/>
          <w:szCs w:val="24"/>
          <w:lang w:eastAsia="ru-RU"/>
        </w:rPr>
        <w:t>При разработке новой модели художник – модельер учитывает назначение одежды, фактуру ткани, ее цвет, размеры рисунка, гигиенические и эстетические требования, предъявляемые к ней, направление моды, возраст и занятие человека, которому она пре</w:t>
      </w:r>
      <w:r w:rsidRPr="00822E0F">
        <w:rPr>
          <w:rFonts w:ascii="Times New Roman" w:eastAsia="Times New Roman" w:hAnsi="Times New Roman" w:cs="Times New Roman"/>
          <w:color w:val="333333"/>
          <w:sz w:val="24"/>
          <w:szCs w:val="24"/>
          <w:lang w:eastAsia="ru-RU"/>
        </w:rPr>
        <w:t>д</w:t>
      </w:r>
      <w:r w:rsidRPr="00822E0F">
        <w:rPr>
          <w:rFonts w:ascii="Times New Roman" w:eastAsia="Times New Roman" w:hAnsi="Times New Roman" w:cs="Times New Roman"/>
          <w:color w:val="333333"/>
          <w:sz w:val="24"/>
          <w:szCs w:val="24"/>
          <w:lang w:eastAsia="ru-RU"/>
        </w:rPr>
        <w:t>назнач</w:t>
      </w:r>
      <w:r w:rsidRPr="00822E0F">
        <w:rPr>
          <w:rFonts w:ascii="Times New Roman" w:eastAsia="Times New Roman" w:hAnsi="Times New Roman" w:cs="Times New Roman"/>
          <w:color w:val="333333"/>
          <w:sz w:val="24"/>
          <w:szCs w:val="24"/>
          <w:lang w:eastAsia="ru-RU"/>
        </w:rPr>
        <w:t>е</w:t>
      </w:r>
      <w:r w:rsidRPr="00822E0F">
        <w:rPr>
          <w:rFonts w:ascii="Times New Roman" w:eastAsia="Times New Roman" w:hAnsi="Times New Roman" w:cs="Times New Roman"/>
          <w:color w:val="333333"/>
          <w:sz w:val="24"/>
          <w:szCs w:val="24"/>
          <w:lang w:eastAsia="ru-RU"/>
        </w:rPr>
        <w:t>на, формы и пропорции фигуры человека.</w:t>
      </w:r>
    </w:p>
    <w:p w:rsidR="00822E0F" w:rsidRPr="00822E0F" w:rsidRDefault="00822E0F" w:rsidP="00822E0F">
      <w:pPr>
        <w:shd w:val="clear" w:color="auto" w:fill="FFFFFF"/>
        <w:spacing w:after="120" w:line="240" w:lineRule="atLeast"/>
        <w:ind w:firstLine="360"/>
        <w:rPr>
          <w:rFonts w:ascii="Times New Roman" w:eastAsia="Times New Roman" w:hAnsi="Times New Roman" w:cs="Times New Roman"/>
          <w:color w:val="333333"/>
          <w:sz w:val="24"/>
          <w:szCs w:val="24"/>
          <w:lang w:eastAsia="ru-RU"/>
        </w:rPr>
      </w:pPr>
      <w:r w:rsidRPr="00822E0F">
        <w:rPr>
          <w:rFonts w:ascii="Times New Roman" w:eastAsia="Times New Roman" w:hAnsi="Times New Roman" w:cs="Times New Roman"/>
          <w:i/>
          <w:iCs/>
          <w:color w:val="333333"/>
          <w:sz w:val="24"/>
          <w:szCs w:val="24"/>
          <w:lang w:eastAsia="ru-RU"/>
        </w:rPr>
        <w:t>Пропорции </w:t>
      </w:r>
      <w:r w:rsidRPr="00822E0F">
        <w:rPr>
          <w:rFonts w:ascii="Times New Roman" w:eastAsia="Times New Roman" w:hAnsi="Times New Roman" w:cs="Times New Roman"/>
          <w:color w:val="333333"/>
          <w:sz w:val="24"/>
          <w:szCs w:val="24"/>
          <w:lang w:eastAsia="ru-RU"/>
        </w:rPr>
        <w:t>– это соотношение костюма по величине меду собой и в сравнении с фиг</w:t>
      </w:r>
      <w:r w:rsidRPr="00822E0F">
        <w:rPr>
          <w:rFonts w:ascii="Times New Roman" w:eastAsia="Times New Roman" w:hAnsi="Times New Roman" w:cs="Times New Roman"/>
          <w:color w:val="333333"/>
          <w:sz w:val="24"/>
          <w:szCs w:val="24"/>
          <w:lang w:eastAsia="ru-RU"/>
        </w:rPr>
        <w:t>у</w:t>
      </w:r>
      <w:r w:rsidRPr="00822E0F">
        <w:rPr>
          <w:rFonts w:ascii="Times New Roman" w:eastAsia="Times New Roman" w:hAnsi="Times New Roman" w:cs="Times New Roman"/>
          <w:color w:val="333333"/>
          <w:sz w:val="24"/>
          <w:szCs w:val="24"/>
          <w:lang w:eastAsia="ru-RU"/>
        </w:rPr>
        <w:t>рой человека. Длина, ширина, объем юбки, рукава, форма головного убора и деталей вл</w:t>
      </w:r>
      <w:r w:rsidRPr="00822E0F">
        <w:rPr>
          <w:rFonts w:ascii="Times New Roman" w:eastAsia="Times New Roman" w:hAnsi="Times New Roman" w:cs="Times New Roman"/>
          <w:color w:val="333333"/>
          <w:sz w:val="24"/>
          <w:szCs w:val="24"/>
          <w:lang w:eastAsia="ru-RU"/>
        </w:rPr>
        <w:t>и</w:t>
      </w:r>
      <w:r w:rsidRPr="00822E0F">
        <w:rPr>
          <w:rFonts w:ascii="Times New Roman" w:eastAsia="Times New Roman" w:hAnsi="Times New Roman" w:cs="Times New Roman"/>
          <w:color w:val="333333"/>
          <w:sz w:val="24"/>
          <w:szCs w:val="24"/>
          <w:lang w:eastAsia="ru-RU"/>
        </w:rPr>
        <w:t>яют на зрительное восприятие фигуры человека. В костюме применяют естественные пропо</w:t>
      </w:r>
      <w:r w:rsidRPr="00822E0F">
        <w:rPr>
          <w:rFonts w:ascii="Times New Roman" w:eastAsia="Times New Roman" w:hAnsi="Times New Roman" w:cs="Times New Roman"/>
          <w:color w:val="333333"/>
          <w:sz w:val="24"/>
          <w:szCs w:val="24"/>
          <w:lang w:eastAsia="ru-RU"/>
        </w:rPr>
        <w:t>р</w:t>
      </w:r>
      <w:r w:rsidRPr="00822E0F">
        <w:rPr>
          <w:rFonts w:ascii="Times New Roman" w:eastAsia="Times New Roman" w:hAnsi="Times New Roman" w:cs="Times New Roman"/>
          <w:color w:val="333333"/>
          <w:sz w:val="24"/>
          <w:szCs w:val="24"/>
          <w:lang w:eastAsia="ru-RU"/>
        </w:rPr>
        <w:t>ции (для любой фигуры) и сознательно нарушенные (для устранения недостатков фиг</w:t>
      </w:r>
      <w:r w:rsidRPr="00822E0F">
        <w:rPr>
          <w:rFonts w:ascii="Times New Roman" w:eastAsia="Times New Roman" w:hAnsi="Times New Roman" w:cs="Times New Roman"/>
          <w:color w:val="333333"/>
          <w:sz w:val="24"/>
          <w:szCs w:val="24"/>
          <w:lang w:eastAsia="ru-RU"/>
        </w:rPr>
        <w:t>у</w:t>
      </w:r>
      <w:r w:rsidRPr="00822E0F">
        <w:rPr>
          <w:rFonts w:ascii="Times New Roman" w:eastAsia="Times New Roman" w:hAnsi="Times New Roman" w:cs="Times New Roman"/>
          <w:color w:val="333333"/>
          <w:sz w:val="24"/>
          <w:szCs w:val="24"/>
          <w:lang w:eastAsia="ru-RU"/>
        </w:rPr>
        <w:t>ры).</w:t>
      </w:r>
    </w:p>
    <w:p w:rsidR="00822E0F" w:rsidRPr="00822E0F" w:rsidRDefault="00822E0F" w:rsidP="00822E0F">
      <w:pPr>
        <w:shd w:val="clear" w:color="auto" w:fill="FFFFFF"/>
        <w:spacing w:after="135" w:line="240" w:lineRule="auto"/>
        <w:ind w:firstLine="360"/>
        <w:rPr>
          <w:rFonts w:ascii="Times New Roman" w:eastAsia="Times New Roman" w:hAnsi="Times New Roman" w:cs="Times New Roman"/>
          <w:color w:val="333333"/>
          <w:sz w:val="24"/>
          <w:szCs w:val="24"/>
          <w:lang w:eastAsia="ru-RU"/>
        </w:rPr>
      </w:pPr>
      <w:r w:rsidRPr="00822E0F">
        <w:rPr>
          <w:rFonts w:ascii="Times New Roman" w:eastAsia="Times New Roman" w:hAnsi="Times New Roman" w:cs="Times New Roman"/>
          <w:b/>
          <w:bCs/>
          <w:i/>
          <w:iCs/>
          <w:color w:val="333333"/>
          <w:sz w:val="24"/>
          <w:szCs w:val="24"/>
          <w:lang w:eastAsia="ru-RU"/>
        </w:rPr>
        <w:t>Масса костюма</w:t>
      </w:r>
      <w:r w:rsidRPr="00822E0F">
        <w:rPr>
          <w:rFonts w:ascii="Times New Roman" w:eastAsia="Times New Roman" w:hAnsi="Times New Roman" w:cs="Times New Roman"/>
          <w:color w:val="333333"/>
          <w:sz w:val="24"/>
          <w:szCs w:val="24"/>
          <w:lang w:eastAsia="ru-RU"/>
        </w:rPr>
        <w:t xml:space="preserve">, его тяжесть или легкость зависят </w:t>
      </w:r>
      <w:proofErr w:type="gramStart"/>
      <w:r w:rsidRPr="00822E0F">
        <w:rPr>
          <w:rFonts w:ascii="Times New Roman" w:eastAsia="Times New Roman" w:hAnsi="Times New Roman" w:cs="Times New Roman"/>
          <w:color w:val="333333"/>
          <w:sz w:val="24"/>
          <w:szCs w:val="24"/>
          <w:lang w:eastAsia="ru-RU"/>
        </w:rPr>
        <w:t>от</w:t>
      </w:r>
      <w:proofErr w:type="gramEnd"/>
      <w:r w:rsidRPr="00822E0F">
        <w:rPr>
          <w:rFonts w:ascii="Times New Roman" w:eastAsia="Times New Roman" w:hAnsi="Times New Roman" w:cs="Times New Roman"/>
          <w:color w:val="333333"/>
          <w:sz w:val="24"/>
          <w:szCs w:val="24"/>
          <w:lang w:eastAsia="ru-RU"/>
        </w:rPr>
        <w:t>:</w:t>
      </w:r>
    </w:p>
    <w:p w:rsidR="00822E0F" w:rsidRPr="00822E0F" w:rsidRDefault="00822E0F" w:rsidP="00822E0F">
      <w:pPr>
        <w:numPr>
          <w:ilvl w:val="0"/>
          <w:numId w:val="14"/>
        </w:numPr>
        <w:shd w:val="clear" w:color="auto" w:fill="FFFFFF"/>
        <w:spacing w:before="100" w:beforeAutospacing="1" w:after="100" w:afterAutospacing="1" w:line="240" w:lineRule="auto"/>
        <w:rPr>
          <w:rFonts w:ascii="Times New Roman" w:eastAsia="Times New Roman" w:hAnsi="Times New Roman" w:cs="Times New Roman"/>
          <w:color w:val="333333"/>
          <w:sz w:val="24"/>
          <w:szCs w:val="24"/>
          <w:lang w:eastAsia="ru-RU"/>
        </w:rPr>
      </w:pPr>
      <w:r w:rsidRPr="00822E0F">
        <w:rPr>
          <w:rFonts w:ascii="Times New Roman" w:eastAsia="Times New Roman" w:hAnsi="Times New Roman" w:cs="Times New Roman"/>
          <w:color w:val="333333"/>
          <w:sz w:val="24"/>
          <w:szCs w:val="24"/>
          <w:lang w:eastAsia="ru-RU"/>
        </w:rPr>
        <w:t>Материала, его фактуры и цвета;</w:t>
      </w:r>
    </w:p>
    <w:p w:rsidR="00822E0F" w:rsidRPr="00822E0F" w:rsidRDefault="00822E0F" w:rsidP="00822E0F">
      <w:pPr>
        <w:numPr>
          <w:ilvl w:val="0"/>
          <w:numId w:val="14"/>
        </w:numPr>
        <w:shd w:val="clear" w:color="auto" w:fill="FFFFFF"/>
        <w:spacing w:before="100" w:beforeAutospacing="1" w:after="100" w:afterAutospacing="1" w:line="240" w:lineRule="auto"/>
        <w:rPr>
          <w:rFonts w:ascii="Times New Roman" w:eastAsia="Times New Roman" w:hAnsi="Times New Roman" w:cs="Times New Roman"/>
          <w:color w:val="333333"/>
          <w:sz w:val="24"/>
          <w:szCs w:val="24"/>
          <w:lang w:eastAsia="ru-RU"/>
        </w:rPr>
      </w:pPr>
      <w:r w:rsidRPr="00822E0F">
        <w:rPr>
          <w:rFonts w:ascii="Times New Roman" w:eastAsia="Times New Roman" w:hAnsi="Times New Roman" w:cs="Times New Roman"/>
          <w:color w:val="333333"/>
          <w:sz w:val="24"/>
          <w:szCs w:val="24"/>
          <w:lang w:eastAsia="ru-RU"/>
        </w:rPr>
        <w:t>Наличие линий и деталей;</w:t>
      </w:r>
    </w:p>
    <w:p w:rsidR="00822E0F" w:rsidRPr="00822E0F" w:rsidRDefault="00822E0F" w:rsidP="00822E0F">
      <w:pPr>
        <w:numPr>
          <w:ilvl w:val="0"/>
          <w:numId w:val="14"/>
        </w:numPr>
        <w:shd w:val="clear" w:color="auto" w:fill="FFFFFF"/>
        <w:spacing w:before="100" w:beforeAutospacing="1" w:after="100" w:afterAutospacing="1" w:line="240" w:lineRule="auto"/>
        <w:rPr>
          <w:rFonts w:ascii="Times New Roman" w:eastAsia="Times New Roman" w:hAnsi="Times New Roman" w:cs="Times New Roman"/>
          <w:color w:val="333333"/>
          <w:sz w:val="24"/>
          <w:szCs w:val="24"/>
          <w:lang w:eastAsia="ru-RU"/>
        </w:rPr>
      </w:pPr>
      <w:r w:rsidRPr="00822E0F">
        <w:rPr>
          <w:rFonts w:ascii="Times New Roman" w:eastAsia="Times New Roman" w:hAnsi="Times New Roman" w:cs="Times New Roman"/>
          <w:color w:val="333333"/>
          <w:sz w:val="24"/>
          <w:szCs w:val="24"/>
          <w:lang w:eastAsia="ru-RU"/>
        </w:rPr>
        <w:t>Наличие дополнений и украшений.</w:t>
      </w:r>
    </w:p>
    <w:p w:rsidR="00822E0F" w:rsidRPr="00822E0F" w:rsidRDefault="00822E0F" w:rsidP="00822E0F">
      <w:pPr>
        <w:shd w:val="clear" w:color="auto" w:fill="FFFFFF"/>
        <w:spacing w:after="135" w:line="240" w:lineRule="auto"/>
        <w:ind w:firstLine="360"/>
        <w:rPr>
          <w:rFonts w:ascii="Times New Roman" w:eastAsia="Times New Roman" w:hAnsi="Times New Roman" w:cs="Times New Roman"/>
          <w:color w:val="333333"/>
          <w:sz w:val="24"/>
          <w:szCs w:val="24"/>
          <w:lang w:eastAsia="ru-RU"/>
        </w:rPr>
      </w:pPr>
      <w:r w:rsidRPr="00822E0F">
        <w:rPr>
          <w:rFonts w:ascii="Times New Roman" w:eastAsia="Times New Roman" w:hAnsi="Times New Roman" w:cs="Times New Roman"/>
          <w:b/>
          <w:bCs/>
          <w:i/>
          <w:iCs/>
          <w:color w:val="333333"/>
          <w:sz w:val="24"/>
          <w:szCs w:val="24"/>
          <w:lang w:eastAsia="ru-RU"/>
        </w:rPr>
        <w:t>Цвет</w:t>
      </w:r>
      <w:r w:rsidRPr="00822E0F">
        <w:rPr>
          <w:rFonts w:ascii="Times New Roman" w:eastAsia="Times New Roman" w:hAnsi="Times New Roman" w:cs="Times New Roman"/>
          <w:color w:val="333333"/>
          <w:sz w:val="24"/>
          <w:szCs w:val="24"/>
          <w:lang w:eastAsia="ru-RU"/>
        </w:rPr>
        <w:t> – одно из самых выразительных сре</w:t>
      </w:r>
      <w:proofErr w:type="gramStart"/>
      <w:r w:rsidRPr="00822E0F">
        <w:rPr>
          <w:rFonts w:ascii="Times New Roman" w:eastAsia="Times New Roman" w:hAnsi="Times New Roman" w:cs="Times New Roman"/>
          <w:color w:val="333333"/>
          <w:sz w:val="24"/>
          <w:szCs w:val="24"/>
          <w:lang w:eastAsia="ru-RU"/>
        </w:rPr>
        <w:t>дств в к</w:t>
      </w:r>
      <w:proofErr w:type="gramEnd"/>
      <w:r w:rsidRPr="00822E0F">
        <w:rPr>
          <w:rFonts w:ascii="Times New Roman" w:eastAsia="Times New Roman" w:hAnsi="Times New Roman" w:cs="Times New Roman"/>
          <w:color w:val="333333"/>
          <w:sz w:val="24"/>
          <w:szCs w:val="24"/>
          <w:lang w:eastAsia="ru-RU"/>
        </w:rPr>
        <w:t>остюме. Он влияет на чувства и настроение людей, поэтому при создании костюма обязательно учитываются свойства цвета. Цвета теплые (желтый, оранжевый, красный) энергичные, они возбуждают челов</w:t>
      </w:r>
      <w:r w:rsidRPr="00822E0F">
        <w:rPr>
          <w:rFonts w:ascii="Times New Roman" w:eastAsia="Times New Roman" w:hAnsi="Times New Roman" w:cs="Times New Roman"/>
          <w:color w:val="333333"/>
          <w:sz w:val="24"/>
          <w:szCs w:val="24"/>
          <w:lang w:eastAsia="ru-RU"/>
        </w:rPr>
        <w:t>е</w:t>
      </w:r>
      <w:r w:rsidRPr="00822E0F">
        <w:rPr>
          <w:rFonts w:ascii="Times New Roman" w:eastAsia="Times New Roman" w:hAnsi="Times New Roman" w:cs="Times New Roman"/>
          <w:color w:val="333333"/>
          <w:sz w:val="24"/>
          <w:szCs w:val="24"/>
          <w:lang w:eastAsia="ru-RU"/>
        </w:rPr>
        <w:t>ка. Цвета холодные (фиолетовый, синий, голубой, зеленый) сдержанные, успокаивают ч</w:t>
      </w:r>
      <w:r w:rsidRPr="00822E0F">
        <w:rPr>
          <w:rFonts w:ascii="Times New Roman" w:eastAsia="Times New Roman" w:hAnsi="Times New Roman" w:cs="Times New Roman"/>
          <w:color w:val="333333"/>
          <w:sz w:val="24"/>
          <w:szCs w:val="24"/>
          <w:lang w:eastAsia="ru-RU"/>
        </w:rPr>
        <w:t>е</w:t>
      </w:r>
      <w:r w:rsidRPr="00822E0F">
        <w:rPr>
          <w:rFonts w:ascii="Times New Roman" w:eastAsia="Times New Roman" w:hAnsi="Times New Roman" w:cs="Times New Roman"/>
          <w:color w:val="333333"/>
          <w:sz w:val="24"/>
          <w:szCs w:val="24"/>
          <w:lang w:eastAsia="ru-RU"/>
        </w:rPr>
        <w:t>ловека.</w:t>
      </w:r>
    </w:p>
    <w:p w:rsidR="00822E0F" w:rsidRPr="00822E0F" w:rsidRDefault="00822E0F" w:rsidP="00822E0F">
      <w:pPr>
        <w:shd w:val="clear" w:color="auto" w:fill="FFFFFF"/>
        <w:spacing w:after="135" w:line="240" w:lineRule="auto"/>
        <w:rPr>
          <w:rFonts w:ascii="Times New Roman" w:eastAsia="Times New Roman" w:hAnsi="Times New Roman" w:cs="Times New Roman"/>
          <w:color w:val="333333"/>
          <w:sz w:val="24"/>
          <w:szCs w:val="24"/>
          <w:lang w:eastAsia="ru-RU"/>
        </w:rPr>
      </w:pPr>
      <w:r w:rsidRPr="00822E0F">
        <w:rPr>
          <w:rFonts w:ascii="Times New Roman" w:eastAsia="Times New Roman" w:hAnsi="Times New Roman" w:cs="Times New Roman"/>
          <w:color w:val="333333"/>
          <w:sz w:val="24"/>
          <w:szCs w:val="24"/>
          <w:lang w:eastAsia="ru-RU"/>
        </w:rPr>
        <w:t>Светлые (чистые, теплые) цвета приближают и увеличивают предмет, делают его легче.</w:t>
      </w:r>
    </w:p>
    <w:p w:rsidR="00822E0F" w:rsidRPr="00822E0F" w:rsidRDefault="00822E0F" w:rsidP="00822E0F">
      <w:pPr>
        <w:shd w:val="clear" w:color="auto" w:fill="FFFFFF"/>
        <w:spacing w:after="135" w:line="240" w:lineRule="auto"/>
        <w:rPr>
          <w:rFonts w:ascii="Times New Roman" w:eastAsia="Times New Roman" w:hAnsi="Times New Roman" w:cs="Times New Roman"/>
          <w:color w:val="333333"/>
          <w:sz w:val="24"/>
          <w:szCs w:val="24"/>
          <w:lang w:eastAsia="ru-RU"/>
        </w:rPr>
      </w:pPr>
      <w:r w:rsidRPr="00822E0F">
        <w:rPr>
          <w:rFonts w:ascii="Times New Roman" w:eastAsia="Times New Roman" w:hAnsi="Times New Roman" w:cs="Times New Roman"/>
          <w:color w:val="333333"/>
          <w:sz w:val="24"/>
          <w:szCs w:val="24"/>
          <w:lang w:eastAsia="ru-RU"/>
        </w:rPr>
        <w:t>Темные (холодные) цвета удаляют, уменьшают предмет, придают ему тяжесть.</w:t>
      </w:r>
    </w:p>
    <w:p w:rsidR="00822E0F" w:rsidRPr="00822E0F" w:rsidRDefault="00822E0F" w:rsidP="00822E0F">
      <w:pPr>
        <w:shd w:val="clear" w:color="auto" w:fill="FFFFFF"/>
        <w:spacing w:after="135" w:line="240" w:lineRule="auto"/>
        <w:rPr>
          <w:rFonts w:ascii="Times New Roman" w:eastAsia="Times New Roman" w:hAnsi="Times New Roman" w:cs="Times New Roman"/>
          <w:color w:val="333333"/>
          <w:sz w:val="24"/>
          <w:szCs w:val="24"/>
          <w:lang w:eastAsia="ru-RU"/>
        </w:rPr>
      </w:pPr>
      <w:r w:rsidRPr="00822E0F">
        <w:rPr>
          <w:rFonts w:ascii="Times New Roman" w:eastAsia="Times New Roman" w:hAnsi="Times New Roman" w:cs="Times New Roman"/>
          <w:color w:val="333333"/>
          <w:sz w:val="24"/>
          <w:szCs w:val="24"/>
          <w:lang w:eastAsia="ru-RU"/>
        </w:rPr>
        <w:t>Каждый сезон в моде другая цветовая гамма</w:t>
      </w:r>
    </w:p>
    <w:p w:rsidR="00822E0F" w:rsidRPr="00822E0F" w:rsidRDefault="00822E0F" w:rsidP="00822E0F">
      <w:pPr>
        <w:shd w:val="clear" w:color="auto" w:fill="FFFFFF"/>
        <w:spacing w:after="135" w:line="240" w:lineRule="auto"/>
        <w:rPr>
          <w:rFonts w:ascii="Times New Roman" w:eastAsia="Times New Roman" w:hAnsi="Times New Roman" w:cs="Times New Roman"/>
          <w:color w:val="333333"/>
          <w:sz w:val="24"/>
          <w:szCs w:val="24"/>
          <w:lang w:eastAsia="ru-RU"/>
        </w:rPr>
      </w:pPr>
      <w:r w:rsidRPr="00822E0F">
        <w:rPr>
          <w:rFonts w:ascii="Times New Roman" w:eastAsia="Times New Roman" w:hAnsi="Times New Roman" w:cs="Times New Roman"/>
          <w:color w:val="333333"/>
          <w:sz w:val="24"/>
          <w:szCs w:val="24"/>
          <w:lang w:eastAsia="ru-RU"/>
        </w:rPr>
        <w:t xml:space="preserve">Выбор цвета зависит </w:t>
      </w:r>
      <w:proofErr w:type="gramStart"/>
      <w:r w:rsidRPr="00822E0F">
        <w:rPr>
          <w:rFonts w:ascii="Times New Roman" w:eastAsia="Times New Roman" w:hAnsi="Times New Roman" w:cs="Times New Roman"/>
          <w:color w:val="333333"/>
          <w:sz w:val="24"/>
          <w:szCs w:val="24"/>
          <w:lang w:eastAsia="ru-RU"/>
        </w:rPr>
        <w:t>от</w:t>
      </w:r>
      <w:proofErr w:type="gramEnd"/>
      <w:r w:rsidRPr="00822E0F">
        <w:rPr>
          <w:rFonts w:ascii="Times New Roman" w:eastAsia="Times New Roman" w:hAnsi="Times New Roman" w:cs="Times New Roman"/>
          <w:color w:val="333333"/>
          <w:sz w:val="24"/>
          <w:szCs w:val="24"/>
          <w:lang w:eastAsia="ru-RU"/>
        </w:rPr>
        <w:t>:</w:t>
      </w:r>
    </w:p>
    <w:p w:rsidR="00822E0F" w:rsidRPr="00822E0F" w:rsidRDefault="00822E0F" w:rsidP="00822E0F">
      <w:pPr>
        <w:numPr>
          <w:ilvl w:val="0"/>
          <w:numId w:val="15"/>
        </w:numPr>
        <w:shd w:val="clear" w:color="auto" w:fill="FFFFFF"/>
        <w:spacing w:before="100" w:beforeAutospacing="1" w:after="100" w:afterAutospacing="1" w:line="240" w:lineRule="auto"/>
        <w:rPr>
          <w:rFonts w:ascii="Times New Roman" w:eastAsia="Times New Roman" w:hAnsi="Times New Roman" w:cs="Times New Roman"/>
          <w:color w:val="333333"/>
          <w:sz w:val="24"/>
          <w:szCs w:val="24"/>
          <w:lang w:eastAsia="ru-RU"/>
        </w:rPr>
      </w:pPr>
      <w:r w:rsidRPr="00822E0F">
        <w:rPr>
          <w:rFonts w:ascii="Times New Roman" w:eastAsia="Times New Roman" w:hAnsi="Times New Roman" w:cs="Times New Roman"/>
          <w:color w:val="333333"/>
          <w:sz w:val="24"/>
          <w:szCs w:val="24"/>
          <w:lang w:eastAsia="ru-RU"/>
        </w:rPr>
        <w:t>Индивидуальных особенностей человека (глаза, волосы);</w:t>
      </w:r>
    </w:p>
    <w:p w:rsidR="00822E0F" w:rsidRPr="00822E0F" w:rsidRDefault="00822E0F" w:rsidP="00822E0F">
      <w:pPr>
        <w:numPr>
          <w:ilvl w:val="0"/>
          <w:numId w:val="15"/>
        </w:numPr>
        <w:shd w:val="clear" w:color="auto" w:fill="FFFFFF"/>
        <w:spacing w:before="100" w:beforeAutospacing="1" w:after="100" w:afterAutospacing="1" w:line="240" w:lineRule="auto"/>
        <w:rPr>
          <w:rFonts w:ascii="Times New Roman" w:eastAsia="Times New Roman" w:hAnsi="Times New Roman" w:cs="Times New Roman"/>
          <w:color w:val="333333"/>
          <w:sz w:val="24"/>
          <w:szCs w:val="24"/>
          <w:lang w:eastAsia="ru-RU"/>
        </w:rPr>
      </w:pPr>
      <w:r w:rsidRPr="00822E0F">
        <w:rPr>
          <w:rFonts w:ascii="Times New Roman" w:eastAsia="Times New Roman" w:hAnsi="Times New Roman" w:cs="Times New Roman"/>
          <w:color w:val="333333"/>
          <w:sz w:val="24"/>
          <w:szCs w:val="24"/>
          <w:lang w:eastAsia="ru-RU"/>
        </w:rPr>
        <w:t>Сезонности (лето-зима);</w:t>
      </w:r>
    </w:p>
    <w:p w:rsidR="00822E0F" w:rsidRPr="00822E0F" w:rsidRDefault="00822E0F" w:rsidP="00822E0F">
      <w:pPr>
        <w:numPr>
          <w:ilvl w:val="0"/>
          <w:numId w:val="15"/>
        </w:numPr>
        <w:shd w:val="clear" w:color="auto" w:fill="FFFFFF"/>
        <w:spacing w:before="100" w:beforeAutospacing="1" w:after="100" w:afterAutospacing="1" w:line="240" w:lineRule="auto"/>
        <w:rPr>
          <w:rFonts w:ascii="Times New Roman" w:eastAsia="Times New Roman" w:hAnsi="Times New Roman" w:cs="Times New Roman"/>
          <w:color w:val="333333"/>
          <w:sz w:val="24"/>
          <w:szCs w:val="24"/>
          <w:lang w:eastAsia="ru-RU"/>
        </w:rPr>
      </w:pPr>
      <w:r w:rsidRPr="00822E0F">
        <w:rPr>
          <w:rFonts w:ascii="Times New Roman" w:eastAsia="Times New Roman" w:hAnsi="Times New Roman" w:cs="Times New Roman"/>
          <w:color w:val="333333"/>
          <w:sz w:val="24"/>
          <w:szCs w:val="24"/>
          <w:lang w:eastAsia="ru-RU"/>
        </w:rPr>
        <w:t>Возраста (дети – более яркие рис. 1, а взрослые – более сдержанные рис. 2);</w:t>
      </w:r>
    </w:p>
    <w:p w:rsidR="00822E0F" w:rsidRPr="00822E0F" w:rsidRDefault="00822E0F" w:rsidP="00822E0F">
      <w:pPr>
        <w:numPr>
          <w:ilvl w:val="0"/>
          <w:numId w:val="15"/>
        </w:numPr>
        <w:shd w:val="clear" w:color="auto" w:fill="FFFFFF"/>
        <w:spacing w:before="100" w:beforeAutospacing="1" w:after="100" w:afterAutospacing="1" w:line="240" w:lineRule="auto"/>
        <w:rPr>
          <w:rFonts w:ascii="Times New Roman" w:eastAsia="Times New Roman" w:hAnsi="Times New Roman" w:cs="Times New Roman"/>
          <w:color w:val="333333"/>
          <w:sz w:val="24"/>
          <w:szCs w:val="24"/>
          <w:lang w:eastAsia="ru-RU"/>
        </w:rPr>
      </w:pPr>
      <w:r w:rsidRPr="00822E0F">
        <w:rPr>
          <w:rFonts w:ascii="Times New Roman" w:eastAsia="Times New Roman" w:hAnsi="Times New Roman" w:cs="Times New Roman"/>
          <w:color w:val="333333"/>
          <w:sz w:val="24"/>
          <w:szCs w:val="24"/>
          <w:lang w:eastAsia="ru-RU"/>
        </w:rPr>
        <w:t>Рода занятий (деловой костюм, форменная одежда).</w:t>
      </w:r>
    </w:p>
    <w:p w:rsidR="00822E0F" w:rsidRPr="00822E0F" w:rsidRDefault="00822E0F" w:rsidP="00822E0F">
      <w:pPr>
        <w:shd w:val="clear" w:color="auto" w:fill="FFFFFF"/>
        <w:spacing w:after="135" w:line="240" w:lineRule="auto"/>
        <w:jc w:val="center"/>
        <w:rPr>
          <w:rFonts w:ascii="Times New Roman" w:eastAsia="Times New Roman" w:hAnsi="Times New Roman" w:cs="Times New Roman"/>
          <w:color w:val="333333"/>
          <w:sz w:val="24"/>
          <w:szCs w:val="24"/>
          <w:lang w:eastAsia="ru-RU"/>
        </w:rPr>
      </w:pPr>
      <w:r w:rsidRPr="00822E0F">
        <w:rPr>
          <w:rFonts w:ascii="Times New Roman" w:eastAsia="Times New Roman" w:hAnsi="Times New Roman" w:cs="Times New Roman"/>
          <w:b/>
          <w:bCs/>
          <w:color w:val="333333"/>
          <w:sz w:val="24"/>
          <w:szCs w:val="24"/>
          <w:lang w:eastAsia="ru-RU"/>
        </w:rPr>
        <w:t>Цветовые сочетания</w:t>
      </w:r>
    </w:p>
    <w:tbl>
      <w:tblPr>
        <w:tblW w:w="0" w:type="auto"/>
        <w:jc w:val="center"/>
        <w:tblBorders>
          <w:top w:val="outset" w:sz="6" w:space="0" w:color="000000"/>
          <w:left w:val="outset" w:sz="6" w:space="0" w:color="000000"/>
          <w:bottom w:val="outset" w:sz="6" w:space="0" w:color="000000"/>
          <w:right w:val="outset" w:sz="6" w:space="0" w:color="000000"/>
        </w:tblBorders>
        <w:tblCellMar>
          <w:top w:w="70" w:type="dxa"/>
          <w:left w:w="70" w:type="dxa"/>
          <w:bottom w:w="70" w:type="dxa"/>
          <w:right w:w="70" w:type="dxa"/>
        </w:tblCellMar>
        <w:tblLook w:val="04A0" w:firstRow="1" w:lastRow="0" w:firstColumn="1" w:lastColumn="0" w:noHBand="0" w:noVBand="1"/>
      </w:tblPr>
      <w:tblGrid>
        <w:gridCol w:w="1587"/>
        <w:gridCol w:w="3999"/>
        <w:gridCol w:w="3909"/>
      </w:tblGrid>
      <w:tr w:rsidR="00822E0F" w:rsidRPr="00822E0F" w:rsidTr="00822E0F">
        <w:trPr>
          <w:jc w:val="center"/>
        </w:trPr>
        <w:tc>
          <w:tcPr>
            <w:tcW w:w="0" w:type="auto"/>
            <w:tcBorders>
              <w:top w:val="outset" w:sz="6" w:space="0" w:color="000000"/>
              <w:left w:val="outset" w:sz="6" w:space="0" w:color="000000"/>
              <w:bottom w:val="outset" w:sz="6" w:space="0" w:color="000000"/>
              <w:right w:val="outset" w:sz="6" w:space="0" w:color="000000"/>
            </w:tcBorders>
            <w:shd w:val="clear" w:color="auto" w:fill="auto"/>
            <w:hideMark/>
          </w:tcPr>
          <w:p w:rsidR="00822E0F" w:rsidRPr="00822E0F" w:rsidRDefault="00822E0F" w:rsidP="00822E0F">
            <w:pPr>
              <w:spacing w:after="135" w:line="240" w:lineRule="auto"/>
              <w:jc w:val="center"/>
              <w:rPr>
                <w:rFonts w:ascii="Times New Roman" w:eastAsia="Times New Roman" w:hAnsi="Times New Roman" w:cs="Times New Roman"/>
                <w:sz w:val="24"/>
                <w:szCs w:val="24"/>
                <w:lang w:eastAsia="ru-RU"/>
              </w:rPr>
            </w:pPr>
            <w:r w:rsidRPr="00822E0F">
              <w:rPr>
                <w:rFonts w:ascii="Times New Roman" w:eastAsia="Times New Roman" w:hAnsi="Times New Roman" w:cs="Times New Roman"/>
                <w:b/>
                <w:bCs/>
                <w:sz w:val="24"/>
                <w:szCs w:val="24"/>
                <w:lang w:eastAsia="ru-RU"/>
              </w:rPr>
              <w:t>Основные цвета</w:t>
            </w:r>
          </w:p>
        </w:tc>
        <w:tc>
          <w:tcPr>
            <w:tcW w:w="0" w:type="auto"/>
            <w:tcBorders>
              <w:top w:val="outset" w:sz="6" w:space="0" w:color="000000"/>
              <w:left w:val="outset" w:sz="6" w:space="0" w:color="000000"/>
              <w:bottom w:val="outset" w:sz="6" w:space="0" w:color="000000"/>
              <w:right w:val="outset" w:sz="6" w:space="0" w:color="000000"/>
            </w:tcBorders>
            <w:shd w:val="clear" w:color="auto" w:fill="auto"/>
            <w:hideMark/>
          </w:tcPr>
          <w:p w:rsidR="00822E0F" w:rsidRPr="00822E0F" w:rsidRDefault="00822E0F" w:rsidP="00822E0F">
            <w:pPr>
              <w:spacing w:after="135" w:line="240" w:lineRule="auto"/>
              <w:jc w:val="center"/>
              <w:rPr>
                <w:rFonts w:ascii="Times New Roman" w:eastAsia="Times New Roman" w:hAnsi="Times New Roman" w:cs="Times New Roman"/>
                <w:sz w:val="24"/>
                <w:szCs w:val="24"/>
                <w:lang w:eastAsia="ru-RU"/>
              </w:rPr>
            </w:pPr>
            <w:r w:rsidRPr="00822E0F">
              <w:rPr>
                <w:rFonts w:ascii="Times New Roman" w:eastAsia="Times New Roman" w:hAnsi="Times New Roman" w:cs="Times New Roman"/>
                <w:b/>
                <w:bCs/>
                <w:sz w:val="24"/>
                <w:szCs w:val="24"/>
                <w:lang w:eastAsia="ru-RU"/>
              </w:rPr>
              <w:t>Гармонирующие цвета</w:t>
            </w:r>
          </w:p>
        </w:tc>
        <w:tc>
          <w:tcPr>
            <w:tcW w:w="0" w:type="auto"/>
            <w:tcBorders>
              <w:top w:val="outset" w:sz="6" w:space="0" w:color="000000"/>
              <w:left w:val="outset" w:sz="6" w:space="0" w:color="000000"/>
              <w:bottom w:val="outset" w:sz="6" w:space="0" w:color="000000"/>
              <w:right w:val="outset" w:sz="6" w:space="0" w:color="000000"/>
            </w:tcBorders>
            <w:shd w:val="clear" w:color="auto" w:fill="auto"/>
            <w:hideMark/>
          </w:tcPr>
          <w:p w:rsidR="00822E0F" w:rsidRPr="00822E0F" w:rsidRDefault="00822E0F" w:rsidP="00822E0F">
            <w:pPr>
              <w:spacing w:after="135" w:line="240" w:lineRule="auto"/>
              <w:jc w:val="center"/>
              <w:rPr>
                <w:rFonts w:ascii="Times New Roman" w:eastAsia="Times New Roman" w:hAnsi="Times New Roman" w:cs="Times New Roman"/>
                <w:sz w:val="24"/>
                <w:szCs w:val="24"/>
                <w:lang w:eastAsia="ru-RU"/>
              </w:rPr>
            </w:pPr>
            <w:r w:rsidRPr="00822E0F">
              <w:rPr>
                <w:rFonts w:ascii="Times New Roman" w:eastAsia="Times New Roman" w:hAnsi="Times New Roman" w:cs="Times New Roman"/>
                <w:b/>
                <w:bCs/>
                <w:sz w:val="24"/>
                <w:szCs w:val="24"/>
                <w:lang w:eastAsia="ru-RU"/>
              </w:rPr>
              <w:t>Негармонирующие цвета и о</w:t>
            </w:r>
            <w:r w:rsidRPr="00822E0F">
              <w:rPr>
                <w:rFonts w:ascii="Times New Roman" w:eastAsia="Times New Roman" w:hAnsi="Times New Roman" w:cs="Times New Roman"/>
                <w:b/>
                <w:bCs/>
                <w:sz w:val="24"/>
                <w:szCs w:val="24"/>
                <w:lang w:eastAsia="ru-RU"/>
              </w:rPr>
              <w:t>т</w:t>
            </w:r>
            <w:r w:rsidRPr="00822E0F">
              <w:rPr>
                <w:rFonts w:ascii="Times New Roman" w:eastAsia="Times New Roman" w:hAnsi="Times New Roman" w:cs="Times New Roman"/>
                <w:b/>
                <w:bCs/>
                <w:sz w:val="24"/>
                <w:szCs w:val="24"/>
                <w:lang w:eastAsia="ru-RU"/>
              </w:rPr>
              <w:t>тенки</w:t>
            </w:r>
          </w:p>
        </w:tc>
      </w:tr>
      <w:tr w:rsidR="00822E0F" w:rsidRPr="00822E0F" w:rsidTr="00822E0F">
        <w:trPr>
          <w:jc w:val="center"/>
        </w:trPr>
        <w:tc>
          <w:tcPr>
            <w:tcW w:w="0" w:type="auto"/>
            <w:tcBorders>
              <w:top w:val="outset" w:sz="6" w:space="0" w:color="000000"/>
              <w:left w:val="outset" w:sz="6" w:space="0" w:color="000000"/>
              <w:bottom w:val="outset" w:sz="6" w:space="0" w:color="000000"/>
              <w:right w:val="outset" w:sz="6" w:space="0" w:color="000000"/>
            </w:tcBorders>
            <w:shd w:val="clear" w:color="auto" w:fill="auto"/>
            <w:hideMark/>
          </w:tcPr>
          <w:p w:rsidR="00822E0F" w:rsidRPr="00822E0F" w:rsidRDefault="00822E0F" w:rsidP="00822E0F">
            <w:pPr>
              <w:spacing w:after="135" w:line="240" w:lineRule="auto"/>
              <w:rPr>
                <w:rFonts w:ascii="Times New Roman" w:eastAsia="Times New Roman" w:hAnsi="Times New Roman" w:cs="Times New Roman"/>
                <w:sz w:val="24"/>
                <w:szCs w:val="24"/>
                <w:lang w:eastAsia="ru-RU"/>
              </w:rPr>
            </w:pPr>
            <w:r w:rsidRPr="00822E0F">
              <w:rPr>
                <w:rFonts w:ascii="Times New Roman" w:eastAsia="Times New Roman" w:hAnsi="Times New Roman" w:cs="Times New Roman"/>
                <w:sz w:val="24"/>
                <w:szCs w:val="24"/>
                <w:lang w:eastAsia="ru-RU"/>
              </w:rPr>
              <w:t>Чисто кра</w:t>
            </w:r>
            <w:r w:rsidRPr="00822E0F">
              <w:rPr>
                <w:rFonts w:ascii="Times New Roman" w:eastAsia="Times New Roman" w:hAnsi="Times New Roman" w:cs="Times New Roman"/>
                <w:sz w:val="24"/>
                <w:szCs w:val="24"/>
                <w:lang w:eastAsia="ru-RU"/>
              </w:rPr>
              <w:t>с</w:t>
            </w:r>
            <w:r w:rsidRPr="00822E0F">
              <w:rPr>
                <w:rFonts w:ascii="Times New Roman" w:eastAsia="Times New Roman" w:hAnsi="Times New Roman" w:cs="Times New Roman"/>
                <w:sz w:val="24"/>
                <w:szCs w:val="24"/>
                <w:lang w:eastAsia="ru-RU"/>
              </w:rPr>
              <w:t>ный</w:t>
            </w:r>
          </w:p>
        </w:tc>
        <w:tc>
          <w:tcPr>
            <w:tcW w:w="0" w:type="auto"/>
            <w:tcBorders>
              <w:top w:val="outset" w:sz="6" w:space="0" w:color="000000"/>
              <w:left w:val="outset" w:sz="6" w:space="0" w:color="000000"/>
              <w:bottom w:val="outset" w:sz="6" w:space="0" w:color="000000"/>
              <w:right w:val="outset" w:sz="6" w:space="0" w:color="000000"/>
            </w:tcBorders>
            <w:shd w:val="clear" w:color="auto" w:fill="auto"/>
            <w:hideMark/>
          </w:tcPr>
          <w:p w:rsidR="00822E0F" w:rsidRPr="00822E0F" w:rsidRDefault="00822E0F" w:rsidP="00822E0F">
            <w:pPr>
              <w:spacing w:after="135" w:line="240" w:lineRule="auto"/>
              <w:rPr>
                <w:rFonts w:ascii="Times New Roman" w:eastAsia="Times New Roman" w:hAnsi="Times New Roman" w:cs="Times New Roman"/>
                <w:sz w:val="24"/>
                <w:szCs w:val="24"/>
                <w:lang w:eastAsia="ru-RU"/>
              </w:rPr>
            </w:pPr>
            <w:r w:rsidRPr="00822E0F">
              <w:rPr>
                <w:rFonts w:ascii="Times New Roman" w:eastAsia="Times New Roman" w:hAnsi="Times New Roman" w:cs="Times New Roman"/>
                <w:sz w:val="24"/>
                <w:szCs w:val="24"/>
                <w:lang w:eastAsia="ru-RU"/>
              </w:rPr>
              <w:t>Зеленый, синий, синевато-зеленый, золотисто-желтый</w:t>
            </w:r>
          </w:p>
        </w:tc>
        <w:tc>
          <w:tcPr>
            <w:tcW w:w="0" w:type="auto"/>
            <w:tcBorders>
              <w:top w:val="outset" w:sz="6" w:space="0" w:color="000000"/>
              <w:left w:val="outset" w:sz="6" w:space="0" w:color="000000"/>
              <w:bottom w:val="outset" w:sz="6" w:space="0" w:color="000000"/>
              <w:right w:val="outset" w:sz="6" w:space="0" w:color="000000"/>
            </w:tcBorders>
            <w:shd w:val="clear" w:color="auto" w:fill="auto"/>
            <w:hideMark/>
          </w:tcPr>
          <w:p w:rsidR="00822E0F" w:rsidRPr="00822E0F" w:rsidRDefault="00822E0F" w:rsidP="00822E0F">
            <w:pPr>
              <w:spacing w:after="135" w:line="240" w:lineRule="auto"/>
              <w:rPr>
                <w:rFonts w:ascii="Times New Roman" w:eastAsia="Times New Roman" w:hAnsi="Times New Roman" w:cs="Times New Roman"/>
                <w:sz w:val="24"/>
                <w:szCs w:val="24"/>
                <w:lang w:eastAsia="ru-RU"/>
              </w:rPr>
            </w:pPr>
            <w:r w:rsidRPr="00822E0F">
              <w:rPr>
                <w:rFonts w:ascii="Times New Roman" w:eastAsia="Times New Roman" w:hAnsi="Times New Roman" w:cs="Times New Roman"/>
                <w:sz w:val="24"/>
                <w:szCs w:val="24"/>
                <w:lang w:eastAsia="ru-RU"/>
              </w:rPr>
              <w:t>Фиолетовый, кирпичный, коричн</w:t>
            </w:r>
            <w:r w:rsidRPr="00822E0F">
              <w:rPr>
                <w:rFonts w:ascii="Times New Roman" w:eastAsia="Times New Roman" w:hAnsi="Times New Roman" w:cs="Times New Roman"/>
                <w:sz w:val="24"/>
                <w:szCs w:val="24"/>
                <w:lang w:eastAsia="ru-RU"/>
              </w:rPr>
              <w:t>е</w:t>
            </w:r>
            <w:r w:rsidRPr="00822E0F">
              <w:rPr>
                <w:rFonts w:ascii="Times New Roman" w:eastAsia="Times New Roman" w:hAnsi="Times New Roman" w:cs="Times New Roman"/>
                <w:sz w:val="24"/>
                <w:szCs w:val="24"/>
                <w:lang w:eastAsia="ru-RU"/>
              </w:rPr>
              <w:t>вый, каштановый, красновато-желтый</w:t>
            </w:r>
          </w:p>
        </w:tc>
      </w:tr>
      <w:tr w:rsidR="00822E0F" w:rsidRPr="00822E0F" w:rsidTr="00822E0F">
        <w:trPr>
          <w:jc w:val="center"/>
        </w:trPr>
        <w:tc>
          <w:tcPr>
            <w:tcW w:w="0" w:type="auto"/>
            <w:tcBorders>
              <w:top w:val="outset" w:sz="6" w:space="0" w:color="000000"/>
              <w:left w:val="outset" w:sz="6" w:space="0" w:color="000000"/>
              <w:bottom w:val="outset" w:sz="6" w:space="0" w:color="000000"/>
              <w:right w:val="outset" w:sz="6" w:space="0" w:color="000000"/>
            </w:tcBorders>
            <w:shd w:val="clear" w:color="auto" w:fill="auto"/>
            <w:hideMark/>
          </w:tcPr>
          <w:p w:rsidR="00822E0F" w:rsidRPr="00822E0F" w:rsidRDefault="00822E0F" w:rsidP="00822E0F">
            <w:pPr>
              <w:spacing w:after="135" w:line="240" w:lineRule="auto"/>
              <w:rPr>
                <w:rFonts w:ascii="Times New Roman" w:eastAsia="Times New Roman" w:hAnsi="Times New Roman" w:cs="Times New Roman"/>
                <w:sz w:val="24"/>
                <w:szCs w:val="24"/>
                <w:lang w:eastAsia="ru-RU"/>
              </w:rPr>
            </w:pPr>
            <w:r w:rsidRPr="00822E0F">
              <w:rPr>
                <w:rFonts w:ascii="Times New Roman" w:eastAsia="Times New Roman" w:hAnsi="Times New Roman" w:cs="Times New Roman"/>
                <w:sz w:val="24"/>
                <w:szCs w:val="24"/>
                <w:lang w:eastAsia="ru-RU"/>
              </w:rPr>
              <w:t>Розовый</w:t>
            </w:r>
          </w:p>
        </w:tc>
        <w:tc>
          <w:tcPr>
            <w:tcW w:w="0" w:type="auto"/>
            <w:tcBorders>
              <w:top w:val="outset" w:sz="6" w:space="0" w:color="000000"/>
              <w:left w:val="outset" w:sz="6" w:space="0" w:color="000000"/>
              <w:bottom w:val="outset" w:sz="6" w:space="0" w:color="000000"/>
              <w:right w:val="outset" w:sz="6" w:space="0" w:color="000000"/>
            </w:tcBorders>
            <w:shd w:val="clear" w:color="auto" w:fill="auto"/>
            <w:hideMark/>
          </w:tcPr>
          <w:p w:rsidR="00822E0F" w:rsidRPr="00822E0F" w:rsidRDefault="00822E0F" w:rsidP="00822E0F">
            <w:pPr>
              <w:spacing w:after="135" w:line="240" w:lineRule="auto"/>
              <w:rPr>
                <w:rFonts w:ascii="Times New Roman" w:eastAsia="Times New Roman" w:hAnsi="Times New Roman" w:cs="Times New Roman"/>
                <w:sz w:val="24"/>
                <w:szCs w:val="24"/>
                <w:lang w:eastAsia="ru-RU"/>
              </w:rPr>
            </w:pPr>
            <w:r w:rsidRPr="00822E0F">
              <w:rPr>
                <w:rFonts w:ascii="Times New Roman" w:eastAsia="Times New Roman" w:hAnsi="Times New Roman" w:cs="Times New Roman"/>
                <w:sz w:val="24"/>
                <w:szCs w:val="24"/>
                <w:lang w:eastAsia="ru-RU"/>
              </w:rPr>
              <w:t>Бордо, коричневый, серый</w:t>
            </w:r>
          </w:p>
        </w:tc>
        <w:tc>
          <w:tcPr>
            <w:tcW w:w="0" w:type="auto"/>
            <w:tcBorders>
              <w:top w:val="outset" w:sz="6" w:space="0" w:color="000000"/>
              <w:left w:val="outset" w:sz="6" w:space="0" w:color="000000"/>
              <w:bottom w:val="outset" w:sz="6" w:space="0" w:color="000000"/>
              <w:right w:val="outset" w:sz="6" w:space="0" w:color="000000"/>
            </w:tcBorders>
            <w:shd w:val="clear" w:color="auto" w:fill="auto"/>
            <w:hideMark/>
          </w:tcPr>
          <w:p w:rsidR="00822E0F" w:rsidRPr="00822E0F" w:rsidRDefault="00822E0F" w:rsidP="00822E0F">
            <w:pPr>
              <w:spacing w:after="135" w:line="240" w:lineRule="auto"/>
              <w:rPr>
                <w:rFonts w:ascii="Times New Roman" w:eastAsia="Times New Roman" w:hAnsi="Times New Roman" w:cs="Times New Roman"/>
                <w:sz w:val="24"/>
                <w:szCs w:val="24"/>
                <w:lang w:eastAsia="ru-RU"/>
              </w:rPr>
            </w:pPr>
            <w:r w:rsidRPr="00822E0F">
              <w:rPr>
                <w:rFonts w:ascii="Times New Roman" w:eastAsia="Times New Roman" w:hAnsi="Times New Roman" w:cs="Times New Roman"/>
                <w:sz w:val="24"/>
                <w:szCs w:val="24"/>
                <w:lang w:eastAsia="ru-RU"/>
              </w:rPr>
              <w:t>Синий, красный, каштановый, сир</w:t>
            </w:r>
            <w:r w:rsidRPr="00822E0F">
              <w:rPr>
                <w:rFonts w:ascii="Times New Roman" w:eastAsia="Times New Roman" w:hAnsi="Times New Roman" w:cs="Times New Roman"/>
                <w:sz w:val="24"/>
                <w:szCs w:val="24"/>
                <w:lang w:eastAsia="ru-RU"/>
              </w:rPr>
              <w:t>е</w:t>
            </w:r>
            <w:r w:rsidRPr="00822E0F">
              <w:rPr>
                <w:rFonts w:ascii="Times New Roman" w:eastAsia="Times New Roman" w:hAnsi="Times New Roman" w:cs="Times New Roman"/>
                <w:sz w:val="24"/>
                <w:szCs w:val="24"/>
                <w:lang w:eastAsia="ru-RU"/>
              </w:rPr>
              <w:lastRenderedPageBreak/>
              <w:t>невый</w:t>
            </w:r>
          </w:p>
        </w:tc>
      </w:tr>
      <w:tr w:rsidR="00822E0F" w:rsidRPr="00822E0F" w:rsidTr="00822E0F">
        <w:trPr>
          <w:jc w:val="center"/>
        </w:trPr>
        <w:tc>
          <w:tcPr>
            <w:tcW w:w="0" w:type="auto"/>
            <w:tcBorders>
              <w:top w:val="outset" w:sz="6" w:space="0" w:color="000000"/>
              <w:left w:val="outset" w:sz="6" w:space="0" w:color="000000"/>
              <w:bottom w:val="outset" w:sz="6" w:space="0" w:color="000000"/>
              <w:right w:val="outset" w:sz="6" w:space="0" w:color="000000"/>
            </w:tcBorders>
            <w:shd w:val="clear" w:color="auto" w:fill="auto"/>
            <w:hideMark/>
          </w:tcPr>
          <w:p w:rsidR="00822E0F" w:rsidRPr="00822E0F" w:rsidRDefault="00822E0F" w:rsidP="00822E0F">
            <w:pPr>
              <w:spacing w:after="135" w:line="240" w:lineRule="auto"/>
              <w:rPr>
                <w:rFonts w:ascii="Times New Roman" w:eastAsia="Times New Roman" w:hAnsi="Times New Roman" w:cs="Times New Roman"/>
                <w:sz w:val="24"/>
                <w:szCs w:val="24"/>
                <w:lang w:eastAsia="ru-RU"/>
              </w:rPr>
            </w:pPr>
            <w:r w:rsidRPr="00822E0F">
              <w:rPr>
                <w:rFonts w:ascii="Times New Roman" w:eastAsia="Times New Roman" w:hAnsi="Times New Roman" w:cs="Times New Roman"/>
                <w:sz w:val="24"/>
                <w:szCs w:val="24"/>
                <w:lang w:eastAsia="ru-RU"/>
              </w:rPr>
              <w:lastRenderedPageBreak/>
              <w:t>Оранжевый</w:t>
            </w:r>
          </w:p>
        </w:tc>
        <w:tc>
          <w:tcPr>
            <w:tcW w:w="0" w:type="auto"/>
            <w:tcBorders>
              <w:top w:val="outset" w:sz="6" w:space="0" w:color="000000"/>
              <w:left w:val="outset" w:sz="6" w:space="0" w:color="000000"/>
              <w:bottom w:val="outset" w:sz="6" w:space="0" w:color="000000"/>
              <w:right w:val="outset" w:sz="6" w:space="0" w:color="000000"/>
            </w:tcBorders>
            <w:shd w:val="clear" w:color="auto" w:fill="auto"/>
            <w:hideMark/>
          </w:tcPr>
          <w:p w:rsidR="00822E0F" w:rsidRPr="00822E0F" w:rsidRDefault="00822E0F" w:rsidP="00822E0F">
            <w:pPr>
              <w:spacing w:after="135" w:line="240" w:lineRule="auto"/>
              <w:rPr>
                <w:rFonts w:ascii="Times New Roman" w:eastAsia="Times New Roman" w:hAnsi="Times New Roman" w:cs="Times New Roman"/>
                <w:sz w:val="24"/>
                <w:szCs w:val="24"/>
                <w:lang w:eastAsia="ru-RU"/>
              </w:rPr>
            </w:pPr>
            <w:r w:rsidRPr="00822E0F">
              <w:rPr>
                <w:rFonts w:ascii="Times New Roman" w:eastAsia="Times New Roman" w:hAnsi="Times New Roman" w:cs="Times New Roman"/>
                <w:sz w:val="24"/>
                <w:szCs w:val="24"/>
                <w:lang w:eastAsia="ru-RU"/>
              </w:rPr>
              <w:t>Небесно-голубой, зеленый, фиолет</w:t>
            </w:r>
            <w:r w:rsidRPr="00822E0F">
              <w:rPr>
                <w:rFonts w:ascii="Times New Roman" w:eastAsia="Times New Roman" w:hAnsi="Times New Roman" w:cs="Times New Roman"/>
                <w:sz w:val="24"/>
                <w:szCs w:val="24"/>
                <w:lang w:eastAsia="ru-RU"/>
              </w:rPr>
              <w:t>о</w:t>
            </w:r>
            <w:r w:rsidRPr="00822E0F">
              <w:rPr>
                <w:rFonts w:ascii="Times New Roman" w:eastAsia="Times New Roman" w:hAnsi="Times New Roman" w:cs="Times New Roman"/>
                <w:sz w:val="24"/>
                <w:szCs w:val="24"/>
                <w:lang w:eastAsia="ru-RU"/>
              </w:rPr>
              <w:t>вый, лиловый, коричневый, белый</w:t>
            </w:r>
          </w:p>
        </w:tc>
        <w:tc>
          <w:tcPr>
            <w:tcW w:w="0" w:type="auto"/>
            <w:tcBorders>
              <w:top w:val="outset" w:sz="6" w:space="0" w:color="000000"/>
              <w:left w:val="outset" w:sz="6" w:space="0" w:color="000000"/>
              <w:bottom w:val="outset" w:sz="6" w:space="0" w:color="000000"/>
              <w:right w:val="outset" w:sz="6" w:space="0" w:color="000000"/>
            </w:tcBorders>
            <w:shd w:val="clear" w:color="auto" w:fill="auto"/>
            <w:hideMark/>
          </w:tcPr>
          <w:p w:rsidR="00822E0F" w:rsidRPr="00822E0F" w:rsidRDefault="00822E0F" w:rsidP="00822E0F">
            <w:pPr>
              <w:spacing w:after="135" w:line="240" w:lineRule="auto"/>
              <w:rPr>
                <w:rFonts w:ascii="Times New Roman" w:eastAsia="Times New Roman" w:hAnsi="Times New Roman" w:cs="Times New Roman"/>
                <w:sz w:val="24"/>
                <w:szCs w:val="24"/>
                <w:lang w:eastAsia="ru-RU"/>
              </w:rPr>
            </w:pPr>
            <w:r w:rsidRPr="00822E0F">
              <w:rPr>
                <w:rFonts w:ascii="Times New Roman" w:eastAsia="Times New Roman" w:hAnsi="Times New Roman" w:cs="Times New Roman"/>
                <w:sz w:val="24"/>
                <w:szCs w:val="24"/>
                <w:lang w:eastAsia="ru-RU"/>
              </w:rPr>
              <w:t>Красный</w:t>
            </w:r>
          </w:p>
        </w:tc>
      </w:tr>
      <w:tr w:rsidR="00822E0F" w:rsidRPr="00822E0F" w:rsidTr="00822E0F">
        <w:trPr>
          <w:jc w:val="center"/>
        </w:trPr>
        <w:tc>
          <w:tcPr>
            <w:tcW w:w="0" w:type="auto"/>
            <w:tcBorders>
              <w:top w:val="outset" w:sz="6" w:space="0" w:color="000000"/>
              <w:left w:val="outset" w:sz="6" w:space="0" w:color="000000"/>
              <w:bottom w:val="outset" w:sz="6" w:space="0" w:color="000000"/>
              <w:right w:val="outset" w:sz="6" w:space="0" w:color="000000"/>
            </w:tcBorders>
            <w:shd w:val="clear" w:color="auto" w:fill="auto"/>
            <w:hideMark/>
          </w:tcPr>
          <w:p w:rsidR="00822E0F" w:rsidRPr="00822E0F" w:rsidRDefault="00822E0F" w:rsidP="00822E0F">
            <w:pPr>
              <w:spacing w:after="135" w:line="240" w:lineRule="auto"/>
              <w:rPr>
                <w:rFonts w:ascii="Times New Roman" w:eastAsia="Times New Roman" w:hAnsi="Times New Roman" w:cs="Times New Roman"/>
                <w:sz w:val="24"/>
                <w:szCs w:val="24"/>
                <w:lang w:eastAsia="ru-RU"/>
              </w:rPr>
            </w:pPr>
            <w:r w:rsidRPr="00822E0F">
              <w:rPr>
                <w:rFonts w:ascii="Times New Roman" w:eastAsia="Times New Roman" w:hAnsi="Times New Roman" w:cs="Times New Roman"/>
                <w:sz w:val="24"/>
                <w:szCs w:val="24"/>
                <w:lang w:eastAsia="ru-RU"/>
              </w:rPr>
              <w:t>Коричневый</w:t>
            </w:r>
          </w:p>
        </w:tc>
        <w:tc>
          <w:tcPr>
            <w:tcW w:w="0" w:type="auto"/>
            <w:tcBorders>
              <w:top w:val="outset" w:sz="6" w:space="0" w:color="000000"/>
              <w:left w:val="outset" w:sz="6" w:space="0" w:color="000000"/>
              <w:bottom w:val="outset" w:sz="6" w:space="0" w:color="000000"/>
              <w:right w:val="outset" w:sz="6" w:space="0" w:color="000000"/>
            </w:tcBorders>
            <w:shd w:val="clear" w:color="auto" w:fill="auto"/>
            <w:hideMark/>
          </w:tcPr>
          <w:p w:rsidR="00822E0F" w:rsidRPr="00822E0F" w:rsidRDefault="00822E0F" w:rsidP="00822E0F">
            <w:pPr>
              <w:spacing w:after="135" w:line="240" w:lineRule="auto"/>
              <w:rPr>
                <w:rFonts w:ascii="Times New Roman" w:eastAsia="Times New Roman" w:hAnsi="Times New Roman" w:cs="Times New Roman"/>
                <w:sz w:val="24"/>
                <w:szCs w:val="24"/>
                <w:lang w:eastAsia="ru-RU"/>
              </w:rPr>
            </w:pPr>
            <w:r w:rsidRPr="00822E0F">
              <w:rPr>
                <w:rFonts w:ascii="Times New Roman" w:eastAsia="Times New Roman" w:hAnsi="Times New Roman" w:cs="Times New Roman"/>
                <w:sz w:val="24"/>
                <w:szCs w:val="24"/>
                <w:lang w:eastAsia="ru-RU"/>
              </w:rPr>
              <w:t>Беж, синий с зеленоватым оттенком, серый, золотистый</w:t>
            </w:r>
          </w:p>
        </w:tc>
        <w:tc>
          <w:tcPr>
            <w:tcW w:w="0" w:type="auto"/>
            <w:tcBorders>
              <w:top w:val="outset" w:sz="6" w:space="0" w:color="000000"/>
              <w:left w:val="outset" w:sz="6" w:space="0" w:color="000000"/>
              <w:bottom w:val="outset" w:sz="6" w:space="0" w:color="000000"/>
              <w:right w:val="outset" w:sz="6" w:space="0" w:color="000000"/>
            </w:tcBorders>
            <w:shd w:val="clear" w:color="auto" w:fill="auto"/>
            <w:hideMark/>
          </w:tcPr>
          <w:p w:rsidR="00822E0F" w:rsidRPr="00822E0F" w:rsidRDefault="00822E0F" w:rsidP="00822E0F">
            <w:pPr>
              <w:spacing w:after="135" w:line="240" w:lineRule="auto"/>
              <w:rPr>
                <w:rFonts w:ascii="Times New Roman" w:eastAsia="Times New Roman" w:hAnsi="Times New Roman" w:cs="Times New Roman"/>
                <w:sz w:val="24"/>
                <w:szCs w:val="24"/>
                <w:lang w:eastAsia="ru-RU"/>
              </w:rPr>
            </w:pPr>
            <w:r w:rsidRPr="00822E0F">
              <w:rPr>
                <w:rFonts w:ascii="Times New Roman" w:eastAsia="Times New Roman" w:hAnsi="Times New Roman" w:cs="Times New Roman"/>
                <w:sz w:val="24"/>
                <w:szCs w:val="24"/>
                <w:lang w:eastAsia="ru-RU"/>
              </w:rPr>
              <w:t>Бордо, каштановый, сиреневый, р</w:t>
            </w:r>
            <w:r w:rsidRPr="00822E0F">
              <w:rPr>
                <w:rFonts w:ascii="Times New Roman" w:eastAsia="Times New Roman" w:hAnsi="Times New Roman" w:cs="Times New Roman"/>
                <w:sz w:val="24"/>
                <w:szCs w:val="24"/>
                <w:lang w:eastAsia="ru-RU"/>
              </w:rPr>
              <w:t>о</w:t>
            </w:r>
            <w:r w:rsidRPr="00822E0F">
              <w:rPr>
                <w:rFonts w:ascii="Times New Roman" w:eastAsia="Times New Roman" w:hAnsi="Times New Roman" w:cs="Times New Roman"/>
                <w:sz w:val="24"/>
                <w:szCs w:val="24"/>
                <w:lang w:eastAsia="ru-RU"/>
              </w:rPr>
              <w:t>зовый</w:t>
            </w:r>
          </w:p>
        </w:tc>
      </w:tr>
      <w:tr w:rsidR="00822E0F" w:rsidRPr="00822E0F" w:rsidTr="00822E0F">
        <w:trPr>
          <w:jc w:val="center"/>
        </w:trPr>
        <w:tc>
          <w:tcPr>
            <w:tcW w:w="0" w:type="auto"/>
            <w:tcBorders>
              <w:top w:val="outset" w:sz="6" w:space="0" w:color="000000"/>
              <w:left w:val="outset" w:sz="6" w:space="0" w:color="000000"/>
              <w:bottom w:val="outset" w:sz="6" w:space="0" w:color="000000"/>
              <w:right w:val="outset" w:sz="6" w:space="0" w:color="000000"/>
            </w:tcBorders>
            <w:shd w:val="clear" w:color="auto" w:fill="auto"/>
            <w:hideMark/>
          </w:tcPr>
          <w:p w:rsidR="00822E0F" w:rsidRPr="00822E0F" w:rsidRDefault="00822E0F" w:rsidP="00822E0F">
            <w:pPr>
              <w:spacing w:after="135" w:line="240" w:lineRule="auto"/>
              <w:rPr>
                <w:rFonts w:ascii="Times New Roman" w:eastAsia="Times New Roman" w:hAnsi="Times New Roman" w:cs="Times New Roman"/>
                <w:sz w:val="24"/>
                <w:szCs w:val="24"/>
                <w:lang w:eastAsia="ru-RU"/>
              </w:rPr>
            </w:pPr>
            <w:r w:rsidRPr="00822E0F">
              <w:rPr>
                <w:rFonts w:ascii="Times New Roman" w:eastAsia="Times New Roman" w:hAnsi="Times New Roman" w:cs="Times New Roman"/>
                <w:sz w:val="24"/>
                <w:szCs w:val="24"/>
                <w:lang w:eastAsia="ru-RU"/>
              </w:rPr>
              <w:t>Желтый</w:t>
            </w:r>
          </w:p>
        </w:tc>
        <w:tc>
          <w:tcPr>
            <w:tcW w:w="0" w:type="auto"/>
            <w:tcBorders>
              <w:top w:val="outset" w:sz="6" w:space="0" w:color="000000"/>
              <w:left w:val="outset" w:sz="6" w:space="0" w:color="000000"/>
              <w:bottom w:val="outset" w:sz="6" w:space="0" w:color="000000"/>
              <w:right w:val="outset" w:sz="6" w:space="0" w:color="000000"/>
            </w:tcBorders>
            <w:shd w:val="clear" w:color="auto" w:fill="auto"/>
            <w:hideMark/>
          </w:tcPr>
          <w:p w:rsidR="00822E0F" w:rsidRPr="00822E0F" w:rsidRDefault="00822E0F" w:rsidP="00822E0F">
            <w:pPr>
              <w:spacing w:after="135" w:line="240" w:lineRule="auto"/>
              <w:rPr>
                <w:rFonts w:ascii="Times New Roman" w:eastAsia="Times New Roman" w:hAnsi="Times New Roman" w:cs="Times New Roman"/>
                <w:sz w:val="24"/>
                <w:szCs w:val="24"/>
                <w:lang w:eastAsia="ru-RU"/>
              </w:rPr>
            </w:pPr>
            <w:r w:rsidRPr="00822E0F">
              <w:rPr>
                <w:rFonts w:ascii="Times New Roman" w:eastAsia="Times New Roman" w:hAnsi="Times New Roman" w:cs="Times New Roman"/>
                <w:sz w:val="24"/>
                <w:szCs w:val="24"/>
                <w:lang w:eastAsia="ru-RU"/>
              </w:rPr>
              <w:t>Зеленый, коричневый, золотистый</w:t>
            </w:r>
          </w:p>
        </w:tc>
        <w:tc>
          <w:tcPr>
            <w:tcW w:w="0" w:type="auto"/>
            <w:tcBorders>
              <w:top w:val="outset" w:sz="6" w:space="0" w:color="000000"/>
              <w:left w:val="outset" w:sz="6" w:space="0" w:color="000000"/>
              <w:bottom w:val="outset" w:sz="6" w:space="0" w:color="000000"/>
              <w:right w:val="outset" w:sz="6" w:space="0" w:color="000000"/>
            </w:tcBorders>
            <w:shd w:val="clear" w:color="auto" w:fill="auto"/>
            <w:hideMark/>
          </w:tcPr>
          <w:p w:rsidR="00822E0F" w:rsidRPr="00822E0F" w:rsidRDefault="00822E0F" w:rsidP="00822E0F">
            <w:pPr>
              <w:spacing w:after="135" w:line="240" w:lineRule="auto"/>
              <w:rPr>
                <w:rFonts w:ascii="Times New Roman" w:eastAsia="Times New Roman" w:hAnsi="Times New Roman" w:cs="Times New Roman"/>
                <w:sz w:val="24"/>
                <w:szCs w:val="24"/>
                <w:lang w:eastAsia="ru-RU"/>
              </w:rPr>
            </w:pPr>
            <w:r w:rsidRPr="00822E0F">
              <w:rPr>
                <w:rFonts w:ascii="Times New Roman" w:eastAsia="Times New Roman" w:hAnsi="Times New Roman" w:cs="Times New Roman"/>
                <w:sz w:val="24"/>
                <w:szCs w:val="24"/>
                <w:lang w:eastAsia="ru-RU"/>
              </w:rPr>
              <w:t>Бордо, розовый</w:t>
            </w:r>
          </w:p>
        </w:tc>
      </w:tr>
      <w:tr w:rsidR="00822E0F" w:rsidRPr="00822E0F" w:rsidTr="00822E0F">
        <w:trPr>
          <w:jc w:val="center"/>
        </w:trPr>
        <w:tc>
          <w:tcPr>
            <w:tcW w:w="0" w:type="auto"/>
            <w:tcBorders>
              <w:top w:val="outset" w:sz="6" w:space="0" w:color="000000"/>
              <w:left w:val="outset" w:sz="6" w:space="0" w:color="000000"/>
              <w:bottom w:val="outset" w:sz="6" w:space="0" w:color="000000"/>
              <w:right w:val="outset" w:sz="6" w:space="0" w:color="000000"/>
            </w:tcBorders>
            <w:shd w:val="clear" w:color="auto" w:fill="auto"/>
            <w:hideMark/>
          </w:tcPr>
          <w:p w:rsidR="00822E0F" w:rsidRPr="00822E0F" w:rsidRDefault="00822E0F" w:rsidP="00822E0F">
            <w:pPr>
              <w:spacing w:after="135" w:line="240" w:lineRule="auto"/>
              <w:rPr>
                <w:rFonts w:ascii="Times New Roman" w:eastAsia="Times New Roman" w:hAnsi="Times New Roman" w:cs="Times New Roman"/>
                <w:sz w:val="24"/>
                <w:szCs w:val="24"/>
                <w:lang w:eastAsia="ru-RU"/>
              </w:rPr>
            </w:pPr>
            <w:r w:rsidRPr="00822E0F">
              <w:rPr>
                <w:rFonts w:ascii="Times New Roman" w:eastAsia="Times New Roman" w:hAnsi="Times New Roman" w:cs="Times New Roman"/>
                <w:sz w:val="24"/>
                <w:szCs w:val="24"/>
                <w:lang w:eastAsia="ru-RU"/>
              </w:rPr>
              <w:t>Голубой</w:t>
            </w:r>
          </w:p>
        </w:tc>
        <w:tc>
          <w:tcPr>
            <w:tcW w:w="0" w:type="auto"/>
            <w:tcBorders>
              <w:top w:val="outset" w:sz="6" w:space="0" w:color="000000"/>
              <w:left w:val="outset" w:sz="6" w:space="0" w:color="000000"/>
              <w:bottom w:val="outset" w:sz="6" w:space="0" w:color="000000"/>
              <w:right w:val="outset" w:sz="6" w:space="0" w:color="000000"/>
            </w:tcBorders>
            <w:shd w:val="clear" w:color="auto" w:fill="auto"/>
            <w:hideMark/>
          </w:tcPr>
          <w:p w:rsidR="00822E0F" w:rsidRPr="00822E0F" w:rsidRDefault="00822E0F" w:rsidP="00822E0F">
            <w:pPr>
              <w:spacing w:after="135" w:line="240" w:lineRule="auto"/>
              <w:rPr>
                <w:rFonts w:ascii="Times New Roman" w:eastAsia="Times New Roman" w:hAnsi="Times New Roman" w:cs="Times New Roman"/>
                <w:sz w:val="24"/>
                <w:szCs w:val="24"/>
                <w:lang w:eastAsia="ru-RU"/>
              </w:rPr>
            </w:pPr>
            <w:r w:rsidRPr="00822E0F">
              <w:rPr>
                <w:rFonts w:ascii="Times New Roman" w:eastAsia="Times New Roman" w:hAnsi="Times New Roman" w:cs="Times New Roman"/>
                <w:sz w:val="24"/>
                <w:szCs w:val="24"/>
                <w:lang w:eastAsia="ru-RU"/>
              </w:rPr>
              <w:t>Красный, коричневый, синий, ора</w:t>
            </w:r>
            <w:r w:rsidRPr="00822E0F">
              <w:rPr>
                <w:rFonts w:ascii="Times New Roman" w:eastAsia="Times New Roman" w:hAnsi="Times New Roman" w:cs="Times New Roman"/>
                <w:sz w:val="24"/>
                <w:szCs w:val="24"/>
                <w:lang w:eastAsia="ru-RU"/>
              </w:rPr>
              <w:t>н</w:t>
            </w:r>
            <w:r w:rsidRPr="00822E0F">
              <w:rPr>
                <w:rFonts w:ascii="Times New Roman" w:eastAsia="Times New Roman" w:hAnsi="Times New Roman" w:cs="Times New Roman"/>
                <w:sz w:val="24"/>
                <w:szCs w:val="24"/>
                <w:lang w:eastAsia="ru-RU"/>
              </w:rPr>
              <w:t>жевый, светло-фиолетовый</w:t>
            </w:r>
          </w:p>
        </w:tc>
        <w:tc>
          <w:tcPr>
            <w:tcW w:w="0" w:type="auto"/>
            <w:tcBorders>
              <w:top w:val="outset" w:sz="6" w:space="0" w:color="000000"/>
              <w:left w:val="outset" w:sz="6" w:space="0" w:color="000000"/>
              <w:bottom w:val="outset" w:sz="6" w:space="0" w:color="000000"/>
              <w:right w:val="outset" w:sz="6" w:space="0" w:color="000000"/>
            </w:tcBorders>
            <w:shd w:val="clear" w:color="auto" w:fill="auto"/>
            <w:hideMark/>
          </w:tcPr>
          <w:p w:rsidR="00822E0F" w:rsidRPr="00822E0F" w:rsidRDefault="00822E0F" w:rsidP="00822E0F">
            <w:pPr>
              <w:spacing w:after="135" w:line="240" w:lineRule="auto"/>
              <w:rPr>
                <w:rFonts w:ascii="Times New Roman" w:eastAsia="Times New Roman" w:hAnsi="Times New Roman" w:cs="Times New Roman"/>
                <w:sz w:val="24"/>
                <w:szCs w:val="24"/>
                <w:lang w:eastAsia="ru-RU"/>
              </w:rPr>
            </w:pPr>
            <w:r w:rsidRPr="00822E0F">
              <w:rPr>
                <w:rFonts w:ascii="Times New Roman" w:eastAsia="Times New Roman" w:hAnsi="Times New Roman" w:cs="Times New Roman"/>
                <w:sz w:val="24"/>
                <w:szCs w:val="24"/>
                <w:lang w:eastAsia="ru-RU"/>
              </w:rPr>
              <w:t>Бордо, темно-фиолетовый, сирен</w:t>
            </w:r>
            <w:r w:rsidRPr="00822E0F">
              <w:rPr>
                <w:rFonts w:ascii="Times New Roman" w:eastAsia="Times New Roman" w:hAnsi="Times New Roman" w:cs="Times New Roman"/>
                <w:sz w:val="24"/>
                <w:szCs w:val="24"/>
                <w:lang w:eastAsia="ru-RU"/>
              </w:rPr>
              <w:t>е</w:t>
            </w:r>
            <w:r w:rsidRPr="00822E0F">
              <w:rPr>
                <w:rFonts w:ascii="Times New Roman" w:eastAsia="Times New Roman" w:hAnsi="Times New Roman" w:cs="Times New Roman"/>
                <w:sz w:val="24"/>
                <w:szCs w:val="24"/>
                <w:lang w:eastAsia="ru-RU"/>
              </w:rPr>
              <w:t>вый</w:t>
            </w:r>
          </w:p>
        </w:tc>
      </w:tr>
      <w:tr w:rsidR="00822E0F" w:rsidRPr="00822E0F" w:rsidTr="00822E0F">
        <w:trPr>
          <w:jc w:val="center"/>
        </w:trPr>
        <w:tc>
          <w:tcPr>
            <w:tcW w:w="0" w:type="auto"/>
            <w:tcBorders>
              <w:top w:val="outset" w:sz="6" w:space="0" w:color="000000"/>
              <w:left w:val="outset" w:sz="6" w:space="0" w:color="000000"/>
              <w:bottom w:val="outset" w:sz="6" w:space="0" w:color="000000"/>
              <w:right w:val="outset" w:sz="6" w:space="0" w:color="000000"/>
            </w:tcBorders>
            <w:shd w:val="clear" w:color="auto" w:fill="auto"/>
            <w:hideMark/>
          </w:tcPr>
          <w:p w:rsidR="00822E0F" w:rsidRPr="00822E0F" w:rsidRDefault="00822E0F" w:rsidP="00822E0F">
            <w:pPr>
              <w:spacing w:after="135" w:line="240" w:lineRule="auto"/>
              <w:rPr>
                <w:rFonts w:ascii="Times New Roman" w:eastAsia="Times New Roman" w:hAnsi="Times New Roman" w:cs="Times New Roman"/>
                <w:sz w:val="24"/>
                <w:szCs w:val="24"/>
                <w:lang w:eastAsia="ru-RU"/>
              </w:rPr>
            </w:pPr>
            <w:r w:rsidRPr="00822E0F">
              <w:rPr>
                <w:rFonts w:ascii="Times New Roman" w:eastAsia="Times New Roman" w:hAnsi="Times New Roman" w:cs="Times New Roman"/>
                <w:sz w:val="24"/>
                <w:szCs w:val="24"/>
                <w:lang w:eastAsia="ru-RU"/>
              </w:rPr>
              <w:t>Синий</w:t>
            </w:r>
          </w:p>
        </w:tc>
        <w:tc>
          <w:tcPr>
            <w:tcW w:w="0" w:type="auto"/>
            <w:tcBorders>
              <w:top w:val="outset" w:sz="6" w:space="0" w:color="000000"/>
              <w:left w:val="outset" w:sz="6" w:space="0" w:color="000000"/>
              <w:bottom w:val="outset" w:sz="6" w:space="0" w:color="000000"/>
              <w:right w:val="outset" w:sz="6" w:space="0" w:color="000000"/>
            </w:tcBorders>
            <w:shd w:val="clear" w:color="auto" w:fill="auto"/>
            <w:hideMark/>
          </w:tcPr>
          <w:p w:rsidR="00822E0F" w:rsidRPr="00822E0F" w:rsidRDefault="00822E0F" w:rsidP="00822E0F">
            <w:pPr>
              <w:spacing w:after="135" w:line="240" w:lineRule="auto"/>
              <w:rPr>
                <w:rFonts w:ascii="Times New Roman" w:eastAsia="Times New Roman" w:hAnsi="Times New Roman" w:cs="Times New Roman"/>
                <w:sz w:val="24"/>
                <w:szCs w:val="24"/>
                <w:lang w:eastAsia="ru-RU"/>
              </w:rPr>
            </w:pPr>
            <w:r w:rsidRPr="00822E0F">
              <w:rPr>
                <w:rFonts w:ascii="Times New Roman" w:eastAsia="Times New Roman" w:hAnsi="Times New Roman" w:cs="Times New Roman"/>
                <w:sz w:val="24"/>
                <w:szCs w:val="24"/>
                <w:lang w:eastAsia="ru-RU"/>
              </w:rPr>
              <w:t>Красный, серый, золотистый, бордо</w:t>
            </w:r>
          </w:p>
        </w:tc>
        <w:tc>
          <w:tcPr>
            <w:tcW w:w="0" w:type="auto"/>
            <w:tcBorders>
              <w:top w:val="outset" w:sz="6" w:space="0" w:color="000000"/>
              <w:left w:val="outset" w:sz="6" w:space="0" w:color="000000"/>
              <w:bottom w:val="outset" w:sz="6" w:space="0" w:color="000000"/>
              <w:right w:val="outset" w:sz="6" w:space="0" w:color="000000"/>
            </w:tcBorders>
            <w:shd w:val="clear" w:color="auto" w:fill="auto"/>
            <w:hideMark/>
          </w:tcPr>
          <w:p w:rsidR="00822E0F" w:rsidRPr="00822E0F" w:rsidRDefault="00822E0F" w:rsidP="00822E0F">
            <w:pPr>
              <w:spacing w:after="135" w:line="240" w:lineRule="auto"/>
              <w:rPr>
                <w:rFonts w:ascii="Times New Roman" w:eastAsia="Times New Roman" w:hAnsi="Times New Roman" w:cs="Times New Roman"/>
                <w:sz w:val="24"/>
                <w:szCs w:val="24"/>
                <w:lang w:eastAsia="ru-RU"/>
              </w:rPr>
            </w:pPr>
            <w:r w:rsidRPr="00822E0F">
              <w:rPr>
                <w:rFonts w:ascii="Times New Roman" w:eastAsia="Times New Roman" w:hAnsi="Times New Roman" w:cs="Times New Roman"/>
                <w:sz w:val="24"/>
                <w:szCs w:val="24"/>
                <w:lang w:eastAsia="ru-RU"/>
              </w:rPr>
              <w:t>Зеленый, сиреневый, розовый, к</w:t>
            </w:r>
            <w:r w:rsidRPr="00822E0F">
              <w:rPr>
                <w:rFonts w:ascii="Times New Roman" w:eastAsia="Times New Roman" w:hAnsi="Times New Roman" w:cs="Times New Roman"/>
                <w:sz w:val="24"/>
                <w:szCs w:val="24"/>
                <w:lang w:eastAsia="ru-RU"/>
              </w:rPr>
              <w:t>о</w:t>
            </w:r>
            <w:r w:rsidRPr="00822E0F">
              <w:rPr>
                <w:rFonts w:ascii="Times New Roman" w:eastAsia="Times New Roman" w:hAnsi="Times New Roman" w:cs="Times New Roman"/>
                <w:sz w:val="24"/>
                <w:szCs w:val="24"/>
                <w:lang w:eastAsia="ru-RU"/>
              </w:rPr>
              <w:t>ричневый</w:t>
            </w:r>
          </w:p>
        </w:tc>
      </w:tr>
      <w:tr w:rsidR="00822E0F" w:rsidRPr="00822E0F" w:rsidTr="00822E0F">
        <w:trPr>
          <w:jc w:val="center"/>
        </w:trPr>
        <w:tc>
          <w:tcPr>
            <w:tcW w:w="0" w:type="auto"/>
            <w:tcBorders>
              <w:top w:val="outset" w:sz="6" w:space="0" w:color="000000"/>
              <w:left w:val="outset" w:sz="6" w:space="0" w:color="000000"/>
              <w:bottom w:val="outset" w:sz="6" w:space="0" w:color="000000"/>
              <w:right w:val="outset" w:sz="6" w:space="0" w:color="000000"/>
            </w:tcBorders>
            <w:shd w:val="clear" w:color="auto" w:fill="auto"/>
            <w:hideMark/>
          </w:tcPr>
          <w:p w:rsidR="00822E0F" w:rsidRPr="00822E0F" w:rsidRDefault="00822E0F" w:rsidP="00822E0F">
            <w:pPr>
              <w:spacing w:after="135" w:line="240" w:lineRule="auto"/>
              <w:rPr>
                <w:rFonts w:ascii="Times New Roman" w:eastAsia="Times New Roman" w:hAnsi="Times New Roman" w:cs="Times New Roman"/>
                <w:sz w:val="24"/>
                <w:szCs w:val="24"/>
                <w:lang w:eastAsia="ru-RU"/>
              </w:rPr>
            </w:pPr>
            <w:r w:rsidRPr="00822E0F">
              <w:rPr>
                <w:rFonts w:ascii="Times New Roman" w:eastAsia="Times New Roman" w:hAnsi="Times New Roman" w:cs="Times New Roman"/>
                <w:sz w:val="24"/>
                <w:szCs w:val="24"/>
                <w:lang w:eastAsia="ru-RU"/>
              </w:rPr>
              <w:t>Фиолетовый</w:t>
            </w:r>
          </w:p>
        </w:tc>
        <w:tc>
          <w:tcPr>
            <w:tcW w:w="0" w:type="auto"/>
            <w:tcBorders>
              <w:top w:val="outset" w:sz="6" w:space="0" w:color="000000"/>
              <w:left w:val="outset" w:sz="6" w:space="0" w:color="000000"/>
              <w:bottom w:val="outset" w:sz="6" w:space="0" w:color="000000"/>
              <w:right w:val="outset" w:sz="6" w:space="0" w:color="000000"/>
            </w:tcBorders>
            <w:shd w:val="clear" w:color="auto" w:fill="auto"/>
            <w:hideMark/>
          </w:tcPr>
          <w:p w:rsidR="00822E0F" w:rsidRPr="00822E0F" w:rsidRDefault="00822E0F" w:rsidP="00822E0F">
            <w:pPr>
              <w:spacing w:after="135" w:line="240" w:lineRule="auto"/>
              <w:rPr>
                <w:rFonts w:ascii="Times New Roman" w:eastAsia="Times New Roman" w:hAnsi="Times New Roman" w:cs="Times New Roman"/>
                <w:sz w:val="24"/>
                <w:szCs w:val="24"/>
                <w:lang w:eastAsia="ru-RU"/>
              </w:rPr>
            </w:pPr>
            <w:r w:rsidRPr="00822E0F">
              <w:rPr>
                <w:rFonts w:ascii="Times New Roman" w:eastAsia="Times New Roman" w:hAnsi="Times New Roman" w:cs="Times New Roman"/>
                <w:sz w:val="24"/>
                <w:szCs w:val="24"/>
                <w:lang w:eastAsia="ru-RU"/>
              </w:rPr>
              <w:t>Золотистый, желтый, оранжевый, светло-зеленый, травяной, цвет мо</w:t>
            </w:r>
            <w:r w:rsidRPr="00822E0F">
              <w:rPr>
                <w:rFonts w:ascii="Times New Roman" w:eastAsia="Times New Roman" w:hAnsi="Times New Roman" w:cs="Times New Roman"/>
                <w:sz w:val="24"/>
                <w:szCs w:val="24"/>
                <w:lang w:eastAsia="ru-RU"/>
              </w:rPr>
              <w:t>р</w:t>
            </w:r>
            <w:r w:rsidRPr="00822E0F">
              <w:rPr>
                <w:rFonts w:ascii="Times New Roman" w:eastAsia="Times New Roman" w:hAnsi="Times New Roman" w:cs="Times New Roman"/>
                <w:sz w:val="24"/>
                <w:szCs w:val="24"/>
                <w:lang w:eastAsia="ru-RU"/>
              </w:rPr>
              <w:t>ской воды.</w:t>
            </w:r>
          </w:p>
        </w:tc>
        <w:tc>
          <w:tcPr>
            <w:tcW w:w="0" w:type="auto"/>
            <w:tcBorders>
              <w:top w:val="outset" w:sz="6" w:space="0" w:color="000000"/>
              <w:left w:val="outset" w:sz="6" w:space="0" w:color="000000"/>
              <w:bottom w:val="outset" w:sz="6" w:space="0" w:color="000000"/>
              <w:right w:val="outset" w:sz="6" w:space="0" w:color="000000"/>
            </w:tcBorders>
            <w:shd w:val="clear" w:color="auto" w:fill="auto"/>
            <w:hideMark/>
          </w:tcPr>
          <w:p w:rsidR="00822E0F" w:rsidRPr="00822E0F" w:rsidRDefault="00822E0F" w:rsidP="00822E0F">
            <w:pPr>
              <w:spacing w:after="135" w:line="240" w:lineRule="auto"/>
              <w:rPr>
                <w:rFonts w:ascii="Times New Roman" w:eastAsia="Times New Roman" w:hAnsi="Times New Roman" w:cs="Times New Roman"/>
                <w:sz w:val="24"/>
                <w:szCs w:val="24"/>
                <w:lang w:eastAsia="ru-RU"/>
              </w:rPr>
            </w:pPr>
            <w:r w:rsidRPr="00822E0F">
              <w:rPr>
                <w:rFonts w:ascii="Times New Roman" w:eastAsia="Times New Roman" w:hAnsi="Times New Roman" w:cs="Times New Roman"/>
                <w:sz w:val="24"/>
                <w:szCs w:val="24"/>
                <w:lang w:eastAsia="ru-RU"/>
              </w:rPr>
              <w:t>Красный, кирпичный</w:t>
            </w:r>
          </w:p>
        </w:tc>
      </w:tr>
      <w:tr w:rsidR="00822E0F" w:rsidRPr="00822E0F" w:rsidTr="00822E0F">
        <w:trPr>
          <w:jc w:val="center"/>
        </w:trPr>
        <w:tc>
          <w:tcPr>
            <w:tcW w:w="0" w:type="auto"/>
            <w:tcBorders>
              <w:top w:val="outset" w:sz="6" w:space="0" w:color="000000"/>
              <w:left w:val="outset" w:sz="6" w:space="0" w:color="000000"/>
              <w:bottom w:val="outset" w:sz="6" w:space="0" w:color="000000"/>
              <w:right w:val="outset" w:sz="6" w:space="0" w:color="000000"/>
            </w:tcBorders>
            <w:shd w:val="clear" w:color="auto" w:fill="auto"/>
            <w:hideMark/>
          </w:tcPr>
          <w:p w:rsidR="00822E0F" w:rsidRPr="00822E0F" w:rsidRDefault="00822E0F" w:rsidP="00822E0F">
            <w:pPr>
              <w:spacing w:after="135" w:line="240" w:lineRule="auto"/>
              <w:rPr>
                <w:rFonts w:ascii="Times New Roman" w:eastAsia="Times New Roman" w:hAnsi="Times New Roman" w:cs="Times New Roman"/>
                <w:sz w:val="24"/>
                <w:szCs w:val="24"/>
                <w:lang w:eastAsia="ru-RU"/>
              </w:rPr>
            </w:pPr>
            <w:r w:rsidRPr="00822E0F">
              <w:rPr>
                <w:rFonts w:ascii="Times New Roman" w:eastAsia="Times New Roman" w:hAnsi="Times New Roman" w:cs="Times New Roman"/>
                <w:sz w:val="24"/>
                <w:szCs w:val="24"/>
                <w:lang w:eastAsia="ru-RU"/>
              </w:rPr>
              <w:t>Сиреневый</w:t>
            </w:r>
          </w:p>
        </w:tc>
        <w:tc>
          <w:tcPr>
            <w:tcW w:w="0" w:type="auto"/>
            <w:tcBorders>
              <w:top w:val="outset" w:sz="6" w:space="0" w:color="000000"/>
              <w:left w:val="outset" w:sz="6" w:space="0" w:color="000000"/>
              <w:bottom w:val="outset" w:sz="6" w:space="0" w:color="000000"/>
              <w:right w:val="outset" w:sz="6" w:space="0" w:color="000000"/>
            </w:tcBorders>
            <w:shd w:val="clear" w:color="auto" w:fill="auto"/>
            <w:hideMark/>
          </w:tcPr>
          <w:p w:rsidR="00822E0F" w:rsidRPr="00822E0F" w:rsidRDefault="00822E0F" w:rsidP="00822E0F">
            <w:pPr>
              <w:spacing w:after="135" w:line="240" w:lineRule="auto"/>
              <w:rPr>
                <w:rFonts w:ascii="Times New Roman" w:eastAsia="Times New Roman" w:hAnsi="Times New Roman" w:cs="Times New Roman"/>
                <w:sz w:val="24"/>
                <w:szCs w:val="24"/>
                <w:lang w:eastAsia="ru-RU"/>
              </w:rPr>
            </w:pPr>
            <w:r w:rsidRPr="00822E0F">
              <w:rPr>
                <w:rFonts w:ascii="Times New Roman" w:eastAsia="Times New Roman" w:hAnsi="Times New Roman" w:cs="Times New Roman"/>
                <w:sz w:val="24"/>
                <w:szCs w:val="24"/>
                <w:lang w:eastAsia="ru-RU"/>
              </w:rPr>
              <w:t>Серый, каштановый, светло-фиолетовый, зеленый</w:t>
            </w:r>
          </w:p>
        </w:tc>
        <w:tc>
          <w:tcPr>
            <w:tcW w:w="0" w:type="auto"/>
            <w:tcBorders>
              <w:top w:val="outset" w:sz="6" w:space="0" w:color="000000"/>
              <w:left w:val="outset" w:sz="6" w:space="0" w:color="000000"/>
              <w:bottom w:val="outset" w:sz="6" w:space="0" w:color="000000"/>
              <w:right w:val="outset" w:sz="6" w:space="0" w:color="000000"/>
            </w:tcBorders>
            <w:shd w:val="clear" w:color="auto" w:fill="auto"/>
            <w:hideMark/>
          </w:tcPr>
          <w:p w:rsidR="00822E0F" w:rsidRPr="00822E0F" w:rsidRDefault="00822E0F" w:rsidP="00822E0F">
            <w:pPr>
              <w:spacing w:after="135" w:line="240" w:lineRule="auto"/>
              <w:rPr>
                <w:rFonts w:ascii="Times New Roman" w:eastAsia="Times New Roman" w:hAnsi="Times New Roman" w:cs="Times New Roman"/>
                <w:sz w:val="24"/>
                <w:szCs w:val="24"/>
                <w:lang w:eastAsia="ru-RU"/>
              </w:rPr>
            </w:pPr>
            <w:r w:rsidRPr="00822E0F">
              <w:rPr>
                <w:rFonts w:ascii="Times New Roman" w:eastAsia="Times New Roman" w:hAnsi="Times New Roman" w:cs="Times New Roman"/>
                <w:sz w:val="24"/>
                <w:szCs w:val="24"/>
                <w:lang w:eastAsia="ru-RU"/>
              </w:rPr>
              <w:t>Синий, кирпичный, красный, бордо, золотистый, розовый,</w:t>
            </w:r>
          </w:p>
        </w:tc>
      </w:tr>
      <w:tr w:rsidR="00822E0F" w:rsidRPr="00822E0F" w:rsidTr="00822E0F">
        <w:trPr>
          <w:jc w:val="center"/>
        </w:trPr>
        <w:tc>
          <w:tcPr>
            <w:tcW w:w="0" w:type="auto"/>
            <w:tcBorders>
              <w:top w:val="outset" w:sz="6" w:space="0" w:color="000000"/>
              <w:left w:val="outset" w:sz="6" w:space="0" w:color="000000"/>
              <w:bottom w:val="outset" w:sz="6" w:space="0" w:color="000000"/>
              <w:right w:val="outset" w:sz="6" w:space="0" w:color="000000"/>
            </w:tcBorders>
            <w:shd w:val="clear" w:color="auto" w:fill="auto"/>
            <w:hideMark/>
          </w:tcPr>
          <w:p w:rsidR="00822E0F" w:rsidRPr="00822E0F" w:rsidRDefault="00822E0F" w:rsidP="00822E0F">
            <w:pPr>
              <w:spacing w:after="135" w:line="240" w:lineRule="auto"/>
              <w:rPr>
                <w:rFonts w:ascii="Times New Roman" w:eastAsia="Times New Roman" w:hAnsi="Times New Roman" w:cs="Times New Roman"/>
                <w:sz w:val="24"/>
                <w:szCs w:val="24"/>
                <w:lang w:eastAsia="ru-RU"/>
              </w:rPr>
            </w:pPr>
            <w:r w:rsidRPr="00822E0F">
              <w:rPr>
                <w:rFonts w:ascii="Times New Roman" w:eastAsia="Times New Roman" w:hAnsi="Times New Roman" w:cs="Times New Roman"/>
                <w:sz w:val="24"/>
                <w:szCs w:val="24"/>
                <w:lang w:eastAsia="ru-RU"/>
              </w:rPr>
              <w:t>Бордо</w:t>
            </w:r>
          </w:p>
        </w:tc>
        <w:tc>
          <w:tcPr>
            <w:tcW w:w="0" w:type="auto"/>
            <w:tcBorders>
              <w:top w:val="outset" w:sz="6" w:space="0" w:color="000000"/>
              <w:left w:val="outset" w:sz="6" w:space="0" w:color="000000"/>
              <w:bottom w:val="outset" w:sz="6" w:space="0" w:color="000000"/>
              <w:right w:val="outset" w:sz="6" w:space="0" w:color="000000"/>
            </w:tcBorders>
            <w:shd w:val="clear" w:color="auto" w:fill="auto"/>
            <w:hideMark/>
          </w:tcPr>
          <w:p w:rsidR="00822E0F" w:rsidRPr="00822E0F" w:rsidRDefault="00822E0F" w:rsidP="00822E0F">
            <w:pPr>
              <w:spacing w:after="135" w:line="240" w:lineRule="auto"/>
              <w:rPr>
                <w:rFonts w:ascii="Times New Roman" w:eastAsia="Times New Roman" w:hAnsi="Times New Roman" w:cs="Times New Roman"/>
                <w:sz w:val="24"/>
                <w:szCs w:val="24"/>
                <w:lang w:eastAsia="ru-RU"/>
              </w:rPr>
            </w:pPr>
            <w:r w:rsidRPr="00822E0F">
              <w:rPr>
                <w:rFonts w:ascii="Times New Roman" w:eastAsia="Times New Roman" w:hAnsi="Times New Roman" w:cs="Times New Roman"/>
                <w:sz w:val="24"/>
                <w:szCs w:val="24"/>
                <w:lang w:eastAsia="ru-RU"/>
              </w:rPr>
              <w:t>Зеленый, сине-зеленый, серый, роз</w:t>
            </w:r>
            <w:r w:rsidRPr="00822E0F">
              <w:rPr>
                <w:rFonts w:ascii="Times New Roman" w:eastAsia="Times New Roman" w:hAnsi="Times New Roman" w:cs="Times New Roman"/>
                <w:sz w:val="24"/>
                <w:szCs w:val="24"/>
                <w:lang w:eastAsia="ru-RU"/>
              </w:rPr>
              <w:t>о</w:t>
            </w:r>
            <w:r w:rsidRPr="00822E0F">
              <w:rPr>
                <w:rFonts w:ascii="Times New Roman" w:eastAsia="Times New Roman" w:hAnsi="Times New Roman" w:cs="Times New Roman"/>
                <w:sz w:val="24"/>
                <w:szCs w:val="24"/>
                <w:lang w:eastAsia="ru-RU"/>
              </w:rPr>
              <w:t>вый, синий</w:t>
            </w:r>
          </w:p>
        </w:tc>
        <w:tc>
          <w:tcPr>
            <w:tcW w:w="0" w:type="auto"/>
            <w:tcBorders>
              <w:top w:val="outset" w:sz="6" w:space="0" w:color="000000"/>
              <w:left w:val="outset" w:sz="6" w:space="0" w:color="000000"/>
              <w:bottom w:val="outset" w:sz="6" w:space="0" w:color="000000"/>
              <w:right w:val="outset" w:sz="6" w:space="0" w:color="000000"/>
            </w:tcBorders>
            <w:shd w:val="clear" w:color="auto" w:fill="auto"/>
            <w:hideMark/>
          </w:tcPr>
          <w:p w:rsidR="00822E0F" w:rsidRPr="00822E0F" w:rsidRDefault="00822E0F" w:rsidP="00822E0F">
            <w:pPr>
              <w:spacing w:after="135" w:line="240" w:lineRule="auto"/>
              <w:rPr>
                <w:rFonts w:ascii="Times New Roman" w:eastAsia="Times New Roman" w:hAnsi="Times New Roman" w:cs="Times New Roman"/>
                <w:sz w:val="24"/>
                <w:szCs w:val="24"/>
                <w:lang w:eastAsia="ru-RU"/>
              </w:rPr>
            </w:pPr>
            <w:r w:rsidRPr="00822E0F">
              <w:rPr>
                <w:rFonts w:ascii="Times New Roman" w:eastAsia="Times New Roman" w:hAnsi="Times New Roman" w:cs="Times New Roman"/>
                <w:sz w:val="24"/>
                <w:szCs w:val="24"/>
                <w:lang w:eastAsia="ru-RU"/>
              </w:rPr>
              <w:t>Сиреневый, кирпичный, красный, золотистый</w:t>
            </w:r>
          </w:p>
        </w:tc>
      </w:tr>
      <w:tr w:rsidR="00822E0F" w:rsidRPr="00822E0F" w:rsidTr="00822E0F">
        <w:trPr>
          <w:jc w:val="center"/>
        </w:trPr>
        <w:tc>
          <w:tcPr>
            <w:tcW w:w="0" w:type="auto"/>
            <w:tcBorders>
              <w:top w:val="outset" w:sz="6" w:space="0" w:color="000000"/>
              <w:left w:val="outset" w:sz="6" w:space="0" w:color="000000"/>
              <w:bottom w:val="outset" w:sz="6" w:space="0" w:color="000000"/>
              <w:right w:val="outset" w:sz="6" w:space="0" w:color="000000"/>
            </w:tcBorders>
            <w:shd w:val="clear" w:color="auto" w:fill="auto"/>
            <w:hideMark/>
          </w:tcPr>
          <w:p w:rsidR="00822E0F" w:rsidRPr="00822E0F" w:rsidRDefault="00822E0F" w:rsidP="00822E0F">
            <w:pPr>
              <w:spacing w:after="135" w:line="240" w:lineRule="auto"/>
              <w:rPr>
                <w:rFonts w:ascii="Times New Roman" w:eastAsia="Times New Roman" w:hAnsi="Times New Roman" w:cs="Times New Roman"/>
                <w:sz w:val="24"/>
                <w:szCs w:val="24"/>
                <w:lang w:eastAsia="ru-RU"/>
              </w:rPr>
            </w:pPr>
            <w:r w:rsidRPr="00822E0F">
              <w:rPr>
                <w:rFonts w:ascii="Times New Roman" w:eastAsia="Times New Roman" w:hAnsi="Times New Roman" w:cs="Times New Roman"/>
                <w:sz w:val="24"/>
                <w:szCs w:val="24"/>
                <w:lang w:eastAsia="ru-RU"/>
              </w:rPr>
              <w:t>Серый</w:t>
            </w:r>
          </w:p>
        </w:tc>
        <w:tc>
          <w:tcPr>
            <w:tcW w:w="0" w:type="auto"/>
            <w:tcBorders>
              <w:top w:val="outset" w:sz="6" w:space="0" w:color="000000"/>
              <w:left w:val="outset" w:sz="6" w:space="0" w:color="000000"/>
              <w:bottom w:val="outset" w:sz="6" w:space="0" w:color="000000"/>
              <w:right w:val="outset" w:sz="6" w:space="0" w:color="000000"/>
            </w:tcBorders>
            <w:shd w:val="clear" w:color="auto" w:fill="auto"/>
            <w:hideMark/>
          </w:tcPr>
          <w:p w:rsidR="00822E0F" w:rsidRPr="00822E0F" w:rsidRDefault="00822E0F" w:rsidP="00822E0F">
            <w:pPr>
              <w:spacing w:after="135" w:line="240" w:lineRule="auto"/>
              <w:rPr>
                <w:rFonts w:ascii="Times New Roman" w:eastAsia="Times New Roman" w:hAnsi="Times New Roman" w:cs="Times New Roman"/>
                <w:sz w:val="24"/>
                <w:szCs w:val="24"/>
                <w:lang w:eastAsia="ru-RU"/>
              </w:rPr>
            </w:pPr>
            <w:r w:rsidRPr="00822E0F">
              <w:rPr>
                <w:rFonts w:ascii="Times New Roman" w:eastAsia="Times New Roman" w:hAnsi="Times New Roman" w:cs="Times New Roman"/>
                <w:sz w:val="24"/>
                <w:szCs w:val="24"/>
                <w:lang w:eastAsia="ru-RU"/>
              </w:rPr>
              <w:t>Черный, зеленый, красный, синий, розовый, желтый, голубой</w:t>
            </w:r>
          </w:p>
        </w:tc>
        <w:tc>
          <w:tcPr>
            <w:tcW w:w="0" w:type="auto"/>
            <w:tcBorders>
              <w:top w:val="outset" w:sz="6" w:space="0" w:color="000000"/>
              <w:left w:val="outset" w:sz="6" w:space="0" w:color="000000"/>
              <w:bottom w:val="outset" w:sz="6" w:space="0" w:color="000000"/>
              <w:right w:val="outset" w:sz="6" w:space="0" w:color="000000"/>
            </w:tcBorders>
            <w:shd w:val="clear" w:color="auto" w:fill="auto"/>
            <w:hideMark/>
          </w:tcPr>
          <w:p w:rsidR="00822E0F" w:rsidRPr="00822E0F" w:rsidRDefault="00822E0F" w:rsidP="00822E0F">
            <w:pPr>
              <w:spacing w:after="135" w:line="240" w:lineRule="auto"/>
              <w:rPr>
                <w:rFonts w:ascii="Times New Roman" w:eastAsia="Times New Roman" w:hAnsi="Times New Roman" w:cs="Times New Roman"/>
                <w:sz w:val="24"/>
                <w:szCs w:val="24"/>
                <w:lang w:eastAsia="ru-RU"/>
              </w:rPr>
            </w:pPr>
            <w:r w:rsidRPr="00822E0F">
              <w:rPr>
                <w:rFonts w:ascii="Times New Roman" w:eastAsia="Times New Roman" w:hAnsi="Times New Roman" w:cs="Times New Roman"/>
                <w:sz w:val="24"/>
                <w:szCs w:val="24"/>
                <w:lang w:eastAsia="ru-RU"/>
              </w:rPr>
              <w:t>Коричневый, беж</w:t>
            </w:r>
          </w:p>
        </w:tc>
      </w:tr>
    </w:tbl>
    <w:p w:rsidR="00822E0F" w:rsidRPr="00822E0F" w:rsidRDefault="00822E0F" w:rsidP="00822E0F">
      <w:pPr>
        <w:shd w:val="clear" w:color="auto" w:fill="FFFFFF"/>
        <w:spacing w:after="135" w:line="240" w:lineRule="auto"/>
        <w:ind w:firstLine="708"/>
        <w:rPr>
          <w:rFonts w:ascii="Times New Roman" w:eastAsia="Times New Roman" w:hAnsi="Times New Roman" w:cs="Times New Roman"/>
          <w:color w:val="333333"/>
          <w:sz w:val="24"/>
          <w:szCs w:val="24"/>
          <w:lang w:eastAsia="ru-RU"/>
        </w:rPr>
      </w:pPr>
      <w:r w:rsidRPr="00822E0F">
        <w:rPr>
          <w:rFonts w:ascii="Times New Roman" w:eastAsia="Times New Roman" w:hAnsi="Times New Roman" w:cs="Times New Roman"/>
          <w:color w:val="333333"/>
          <w:sz w:val="24"/>
          <w:szCs w:val="24"/>
          <w:lang w:eastAsia="ru-RU"/>
        </w:rPr>
        <w:t>Все активно цветное, пестрое, яркое требует большой осторожности. Во-первых, это уместно в сочетании с яркой внешностью, яркой природой, солнцем; во-вторых, и</w:t>
      </w:r>
      <w:r w:rsidRPr="00822E0F">
        <w:rPr>
          <w:rFonts w:ascii="Times New Roman" w:eastAsia="Times New Roman" w:hAnsi="Times New Roman" w:cs="Times New Roman"/>
          <w:color w:val="333333"/>
          <w:sz w:val="24"/>
          <w:szCs w:val="24"/>
          <w:lang w:eastAsia="ru-RU"/>
        </w:rPr>
        <w:t>з</w:t>
      </w:r>
      <w:r w:rsidRPr="00822E0F">
        <w:rPr>
          <w:rFonts w:ascii="Times New Roman" w:eastAsia="Times New Roman" w:hAnsi="Times New Roman" w:cs="Times New Roman"/>
          <w:color w:val="333333"/>
          <w:sz w:val="24"/>
          <w:szCs w:val="24"/>
          <w:lang w:eastAsia="ru-RU"/>
        </w:rPr>
        <w:t>лишне яркие цвета одежды, особенно в виде крупного орнамента, букетов могут сделать фигуру бесформенной; в-третьих, они часто раздражают окружающих, особенно рабочей обстановке. Именно при и</w:t>
      </w:r>
      <w:r w:rsidRPr="00822E0F">
        <w:rPr>
          <w:rFonts w:ascii="Times New Roman" w:eastAsia="Times New Roman" w:hAnsi="Times New Roman" w:cs="Times New Roman"/>
          <w:color w:val="333333"/>
          <w:sz w:val="24"/>
          <w:szCs w:val="24"/>
          <w:lang w:eastAsia="ru-RU"/>
        </w:rPr>
        <w:t>с</w:t>
      </w:r>
      <w:r w:rsidRPr="00822E0F">
        <w:rPr>
          <w:rFonts w:ascii="Times New Roman" w:eastAsia="Times New Roman" w:hAnsi="Times New Roman" w:cs="Times New Roman"/>
          <w:color w:val="333333"/>
          <w:sz w:val="24"/>
          <w:szCs w:val="24"/>
          <w:lang w:eastAsia="ru-RU"/>
        </w:rPr>
        <w:t>пользовании ярких цветов особенно требуется чувство меры, тонкий вкус.</w:t>
      </w:r>
    </w:p>
    <w:p w:rsidR="00822E0F" w:rsidRPr="00822E0F" w:rsidRDefault="00822E0F" w:rsidP="00822E0F">
      <w:pPr>
        <w:shd w:val="clear" w:color="auto" w:fill="FFFFFF"/>
        <w:spacing w:after="135" w:line="240" w:lineRule="auto"/>
        <w:ind w:firstLine="708"/>
        <w:rPr>
          <w:rFonts w:ascii="Times New Roman" w:eastAsia="Times New Roman" w:hAnsi="Times New Roman" w:cs="Times New Roman"/>
          <w:color w:val="333333"/>
          <w:sz w:val="24"/>
          <w:szCs w:val="24"/>
          <w:lang w:eastAsia="ru-RU"/>
        </w:rPr>
      </w:pPr>
      <w:r w:rsidRPr="00822E0F">
        <w:rPr>
          <w:rFonts w:ascii="Times New Roman" w:eastAsia="Times New Roman" w:hAnsi="Times New Roman" w:cs="Times New Roman"/>
          <w:b/>
          <w:bCs/>
          <w:i/>
          <w:iCs/>
          <w:color w:val="333333"/>
          <w:sz w:val="24"/>
          <w:szCs w:val="24"/>
          <w:lang w:eastAsia="ru-RU"/>
        </w:rPr>
        <w:t>Аксессуары </w:t>
      </w:r>
      <w:r w:rsidRPr="00822E0F">
        <w:rPr>
          <w:rFonts w:ascii="Times New Roman" w:eastAsia="Times New Roman" w:hAnsi="Times New Roman" w:cs="Times New Roman"/>
          <w:color w:val="333333"/>
          <w:sz w:val="24"/>
          <w:szCs w:val="24"/>
          <w:lang w:eastAsia="ru-RU"/>
        </w:rPr>
        <w:t xml:space="preserve">(от франц. </w:t>
      </w:r>
      <w:proofErr w:type="spellStart"/>
      <w:proofErr w:type="gramStart"/>
      <w:r w:rsidRPr="00822E0F">
        <w:rPr>
          <w:rFonts w:ascii="Times New Roman" w:eastAsia="Times New Roman" w:hAnsi="Times New Roman" w:cs="Times New Roman"/>
          <w:color w:val="333333"/>
          <w:sz w:val="24"/>
          <w:szCs w:val="24"/>
          <w:lang w:eastAsia="ru-RU"/>
        </w:rPr>
        <w:t>а</w:t>
      </w:r>
      <w:proofErr w:type="gramEnd"/>
      <w:r w:rsidRPr="00822E0F">
        <w:rPr>
          <w:rFonts w:ascii="Times New Roman" w:eastAsia="Times New Roman" w:hAnsi="Times New Roman" w:cs="Times New Roman"/>
          <w:color w:val="333333"/>
          <w:sz w:val="24"/>
          <w:szCs w:val="24"/>
          <w:lang w:eastAsia="ru-RU"/>
        </w:rPr>
        <w:t>ccessories</w:t>
      </w:r>
      <w:proofErr w:type="spellEnd"/>
      <w:r w:rsidRPr="00822E0F">
        <w:rPr>
          <w:rFonts w:ascii="Times New Roman" w:eastAsia="Times New Roman" w:hAnsi="Times New Roman" w:cs="Times New Roman"/>
          <w:color w:val="333333"/>
          <w:sz w:val="24"/>
          <w:szCs w:val="24"/>
          <w:lang w:eastAsia="ru-RU"/>
        </w:rPr>
        <w:t xml:space="preserve"> “мелкая деталь”) – это дополнения к одежде: чулки, шарф, платок, сумка, пояс, перчатки, зонтик…</w:t>
      </w:r>
    </w:p>
    <w:p w:rsidR="00822E0F" w:rsidRPr="00822E0F" w:rsidRDefault="00822E0F" w:rsidP="00822E0F">
      <w:pPr>
        <w:shd w:val="clear" w:color="auto" w:fill="FFFFFF"/>
        <w:spacing w:after="135" w:line="240" w:lineRule="auto"/>
        <w:ind w:firstLine="708"/>
        <w:rPr>
          <w:rFonts w:ascii="Times New Roman" w:eastAsia="Times New Roman" w:hAnsi="Times New Roman" w:cs="Times New Roman"/>
          <w:color w:val="333333"/>
          <w:sz w:val="24"/>
          <w:szCs w:val="24"/>
          <w:lang w:eastAsia="ru-RU"/>
        </w:rPr>
      </w:pPr>
      <w:r w:rsidRPr="00822E0F">
        <w:rPr>
          <w:rFonts w:ascii="Times New Roman" w:eastAsia="Times New Roman" w:hAnsi="Times New Roman" w:cs="Times New Roman"/>
          <w:b/>
          <w:bCs/>
          <w:i/>
          <w:iCs/>
          <w:color w:val="333333"/>
          <w:sz w:val="24"/>
          <w:szCs w:val="24"/>
          <w:lang w:eastAsia="ru-RU"/>
        </w:rPr>
        <w:t>Ансамбль</w:t>
      </w:r>
      <w:r w:rsidRPr="00822E0F">
        <w:rPr>
          <w:rFonts w:ascii="Times New Roman" w:eastAsia="Times New Roman" w:hAnsi="Times New Roman" w:cs="Times New Roman"/>
          <w:b/>
          <w:bCs/>
          <w:color w:val="333333"/>
          <w:sz w:val="24"/>
          <w:szCs w:val="24"/>
          <w:lang w:eastAsia="ru-RU"/>
        </w:rPr>
        <w:t> </w:t>
      </w:r>
      <w:r w:rsidRPr="00822E0F">
        <w:rPr>
          <w:rFonts w:ascii="Times New Roman" w:eastAsia="Times New Roman" w:hAnsi="Times New Roman" w:cs="Times New Roman"/>
          <w:color w:val="333333"/>
          <w:sz w:val="24"/>
          <w:szCs w:val="24"/>
          <w:lang w:eastAsia="ru-RU"/>
        </w:rPr>
        <w:t xml:space="preserve">(от франц. </w:t>
      </w:r>
      <w:proofErr w:type="spellStart"/>
      <w:proofErr w:type="gramStart"/>
      <w:r w:rsidRPr="00822E0F">
        <w:rPr>
          <w:rFonts w:ascii="Times New Roman" w:eastAsia="Times New Roman" w:hAnsi="Times New Roman" w:cs="Times New Roman"/>
          <w:color w:val="333333"/>
          <w:sz w:val="24"/>
          <w:szCs w:val="24"/>
          <w:lang w:eastAsia="ru-RU"/>
        </w:rPr>
        <w:t>е</w:t>
      </w:r>
      <w:proofErr w:type="gramEnd"/>
      <w:r w:rsidRPr="00822E0F">
        <w:rPr>
          <w:rFonts w:ascii="Times New Roman" w:eastAsia="Times New Roman" w:hAnsi="Times New Roman" w:cs="Times New Roman"/>
          <w:color w:val="333333"/>
          <w:sz w:val="24"/>
          <w:szCs w:val="24"/>
          <w:lang w:eastAsia="ru-RU"/>
        </w:rPr>
        <w:t>nsemble</w:t>
      </w:r>
      <w:proofErr w:type="spellEnd"/>
      <w:r w:rsidRPr="00822E0F">
        <w:rPr>
          <w:rFonts w:ascii="Times New Roman" w:eastAsia="Times New Roman" w:hAnsi="Times New Roman" w:cs="Times New Roman"/>
          <w:color w:val="333333"/>
          <w:sz w:val="24"/>
          <w:szCs w:val="24"/>
          <w:lang w:eastAsia="ru-RU"/>
        </w:rPr>
        <w:t xml:space="preserve"> “вместе”) – гармоничное по цвету и форме сочет</w:t>
      </w:r>
      <w:r w:rsidRPr="00822E0F">
        <w:rPr>
          <w:rFonts w:ascii="Times New Roman" w:eastAsia="Times New Roman" w:hAnsi="Times New Roman" w:cs="Times New Roman"/>
          <w:color w:val="333333"/>
          <w:sz w:val="24"/>
          <w:szCs w:val="24"/>
          <w:lang w:eastAsia="ru-RU"/>
        </w:rPr>
        <w:t>а</w:t>
      </w:r>
      <w:r w:rsidRPr="00822E0F">
        <w:rPr>
          <w:rFonts w:ascii="Times New Roman" w:eastAsia="Times New Roman" w:hAnsi="Times New Roman" w:cs="Times New Roman"/>
          <w:color w:val="333333"/>
          <w:sz w:val="24"/>
          <w:szCs w:val="24"/>
          <w:lang w:eastAsia="ru-RU"/>
        </w:rPr>
        <w:t>ние одежды с головным убором и аксессуарами; все вещи подобраны дуг к другу и выгл</w:t>
      </w:r>
      <w:r w:rsidRPr="00822E0F">
        <w:rPr>
          <w:rFonts w:ascii="Times New Roman" w:eastAsia="Times New Roman" w:hAnsi="Times New Roman" w:cs="Times New Roman"/>
          <w:color w:val="333333"/>
          <w:sz w:val="24"/>
          <w:szCs w:val="24"/>
          <w:lang w:eastAsia="ru-RU"/>
        </w:rPr>
        <w:t>я</w:t>
      </w:r>
      <w:r w:rsidRPr="00822E0F">
        <w:rPr>
          <w:rFonts w:ascii="Times New Roman" w:eastAsia="Times New Roman" w:hAnsi="Times New Roman" w:cs="Times New Roman"/>
          <w:color w:val="333333"/>
          <w:sz w:val="24"/>
          <w:szCs w:val="24"/>
          <w:lang w:eastAsia="ru-RU"/>
        </w:rPr>
        <w:t>дят как единое целое.</w:t>
      </w:r>
    </w:p>
    <w:p w:rsidR="00822E0F" w:rsidRPr="00822E0F" w:rsidRDefault="00822E0F" w:rsidP="00822E0F">
      <w:pPr>
        <w:shd w:val="clear" w:color="auto" w:fill="FFFFFF"/>
        <w:spacing w:after="135" w:line="240" w:lineRule="auto"/>
        <w:ind w:firstLine="708"/>
        <w:rPr>
          <w:rFonts w:ascii="Times New Roman" w:eastAsia="Times New Roman" w:hAnsi="Times New Roman" w:cs="Times New Roman"/>
          <w:color w:val="333333"/>
          <w:sz w:val="24"/>
          <w:szCs w:val="24"/>
          <w:lang w:eastAsia="ru-RU"/>
        </w:rPr>
      </w:pPr>
      <w:r w:rsidRPr="00822E0F">
        <w:rPr>
          <w:rFonts w:ascii="Times New Roman" w:eastAsia="Times New Roman" w:hAnsi="Times New Roman" w:cs="Times New Roman"/>
          <w:b/>
          <w:bCs/>
          <w:i/>
          <w:iCs/>
          <w:color w:val="333333"/>
          <w:sz w:val="24"/>
          <w:szCs w:val="24"/>
          <w:lang w:eastAsia="ru-RU"/>
        </w:rPr>
        <w:t>Ассортимент </w:t>
      </w:r>
      <w:r w:rsidRPr="00822E0F">
        <w:rPr>
          <w:rFonts w:ascii="Times New Roman" w:eastAsia="Times New Roman" w:hAnsi="Times New Roman" w:cs="Times New Roman"/>
          <w:color w:val="333333"/>
          <w:sz w:val="24"/>
          <w:szCs w:val="24"/>
          <w:lang w:eastAsia="ru-RU"/>
        </w:rPr>
        <w:t xml:space="preserve">(от франц. </w:t>
      </w:r>
      <w:proofErr w:type="spellStart"/>
      <w:proofErr w:type="gramStart"/>
      <w:r w:rsidRPr="00822E0F">
        <w:rPr>
          <w:rFonts w:ascii="Times New Roman" w:eastAsia="Times New Roman" w:hAnsi="Times New Roman" w:cs="Times New Roman"/>
          <w:color w:val="333333"/>
          <w:sz w:val="24"/>
          <w:szCs w:val="24"/>
          <w:lang w:eastAsia="ru-RU"/>
        </w:rPr>
        <w:t>а</w:t>
      </w:r>
      <w:proofErr w:type="gramEnd"/>
      <w:r w:rsidRPr="00822E0F">
        <w:rPr>
          <w:rFonts w:ascii="Times New Roman" w:eastAsia="Times New Roman" w:hAnsi="Times New Roman" w:cs="Times New Roman"/>
          <w:color w:val="333333"/>
          <w:sz w:val="24"/>
          <w:szCs w:val="24"/>
          <w:lang w:eastAsia="ru-RU"/>
        </w:rPr>
        <w:t>ssoriment</w:t>
      </w:r>
      <w:proofErr w:type="spellEnd"/>
      <w:r w:rsidRPr="00822E0F">
        <w:rPr>
          <w:rFonts w:ascii="Times New Roman" w:eastAsia="Times New Roman" w:hAnsi="Times New Roman" w:cs="Times New Roman"/>
          <w:color w:val="333333"/>
          <w:sz w:val="24"/>
          <w:szCs w:val="24"/>
          <w:lang w:eastAsia="ru-RU"/>
        </w:rPr>
        <w:t>) – это совокупность швейных изделий от б</w:t>
      </w:r>
      <w:r w:rsidRPr="00822E0F">
        <w:rPr>
          <w:rFonts w:ascii="Times New Roman" w:eastAsia="Times New Roman" w:hAnsi="Times New Roman" w:cs="Times New Roman"/>
          <w:color w:val="333333"/>
          <w:sz w:val="24"/>
          <w:szCs w:val="24"/>
          <w:lang w:eastAsia="ru-RU"/>
        </w:rPr>
        <w:t>е</w:t>
      </w:r>
      <w:r w:rsidRPr="00822E0F">
        <w:rPr>
          <w:rFonts w:ascii="Times New Roman" w:eastAsia="Times New Roman" w:hAnsi="Times New Roman" w:cs="Times New Roman"/>
          <w:color w:val="333333"/>
          <w:sz w:val="24"/>
          <w:szCs w:val="24"/>
          <w:lang w:eastAsia="ru-RU"/>
        </w:rPr>
        <w:t>лья до верхней оде</w:t>
      </w:r>
      <w:r w:rsidRPr="00822E0F">
        <w:rPr>
          <w:rFonts w:ascii="Times New Roman" w:eastAsia="Times New Roman" w:hAnsi="Times New Roman" w:cs="Times New Roman"/>
          <w:color w:val="333333"/>
          <w:sz w:val="24"/>
          <w:szCs w:val="24"/>
          <w:lang w:eastAsia="ru-RU"/>
        </w:rPr>
        <w:t>ж</w:t>
      </w:r>
      <w:r w:rsidRPr="00822E0F">
        <w:rPr>
          <w:rFonts w:ascii="Times New Roman" w:eastAsia="Times New Roman" w:hAnsi="Times New Roman" w:cs="Times New Roman"/>
          <w:color w:val="333333"/>
          <w:sz w:val="24"/>
          <w:szCs w:val="24"/>
          <w:lang w:eastAsia="ru-RU"/>
        </w:rPr>
        <w:t>ды.</w:t>
      </w:r>
    </w:p>
    <w:p w:rsidR="00822E0F" w:rsidRPr="00822E0F" w:rsidRDefault="00822E0F" w:rsidP="00822E0F">
      <w:pPr>
        <w:shd w:val="clear" w:color="auto" w:fill="FFFFFF"/>
        <w:spacing w:after="135" w:line="240" w:lineRule="auto"/>
        <w:ind w:firstLine="708"/>
        <w:rPr>
          <w:rFonts w:ascii="Times New Roman" w:eastAsia="Times New Roman" w:hAnsi="Times New Roman" w:cs="Times New Roman"/>
          <w:color w:val="333333"/>
          <w:sz w:val="24"/>
          <w:szCs w:val="24"/>
          <w:lang w:eastAsia="ru-RU"/>
        </w:rPr>
      </w:pPr>
      <w:r w:rsidRPr="00822E0F">
        <w:rPr>
          <w:rFonts w:ascii="Times New Roman" w:eastAsia="Times New Roman" w:hAnsi="Times New Roman" w:cs="Times New Roman"/>
          <w:b/>
          <w:bCs/>
          <w:color w:val="333333"/>
          <w:sz w:val="24"/>
          <w:szCs w:val="24"/>
          <w:lang w:eastAsia="ru-RU"/>
        </w:rPr>
        <w:t>Гардероб </w:t>
      </w:r>
      <w:r w:rsidRPr="00822E0F">
        <w:rPr>
          <w:rFonts w:ascii="Times New Roman" w:eastAsia="Times New Roman" w:hAnsi="Times New Roman" w:cs="Times New Roman"/>
          <w:i/>
          <w:iCs/>
          <w:color w:val="333333"/>
          <w:sz w:val="24"/>
          <w:szCs w:val="24"/>
          <w:lang w:eastAsia="ru-RU"/>
        </w:rPr>
        <w:t>(</w:t>
      </w:r>
      <w:r w:rsidRPr="00822E0F">
        <w:rPr>
          <w:rFonts w:ascii="Times New Roman" w:eastAsia="Times New Roman" w:hAnsi="Times New Roman" w:cs="Times New Roman"/>
          <w:color w:val="333333"/>
          <w:sz w:val="24"/>
          <w:szCs w:val="24"/>
          <w:lang w:eastAsia="ru-RU"/>
        </w:rPr>
        <w:t>от франц</w:t>
      </w:r>
      <w:r w:rsidRPr="00822E0F">
        <w:rPr>
          <w:rFonts w:ascii="Times New Roman" w:eastAsia="Times New Roman" w:hAnsi="Times New Roman" w:cs="Times New Roman"/>
          <w:i/>
          <w:iCs/>
          <w:color w:val="333333"/>
          <w:sz w:val="24"/>
          <w:szCs w:val="24"/>
          <w:lang w:eastAsia="ru-RU"/>
        </w:rPr>
        <w:t>. </w:t>
      </w:r>
      <w:proofErr w:type="spellStart"/>
      <w:r w:rsidRPr="00822E0F">
        <w:rPr>
          <w:rFonts w:ascii="Times New Roman" w:eastAsia="Times New Roman" w:hAnsi="Times New Roman" w:cs="Times New Roman"/>
          <w:color w:val="333333"/>
          <w:sz w:val="24"/>
          <w:szCs w:val="24"/>
          <w:lang w:eastAsia="ru-RU"/>
        </w:rPr>
        <w:t>garbe-robe</w:t>
      </w:r>
      <w:proofErr w:type="spellEnd"/>
      <w:r w:rsidRPr="00822E0F">
        <w:rPr>
          <w:rFonts w:ascii="Times New Roman" w:eastAsia="Times New Roman" w:hAnsi="Times New Roman" w:cs="Times New Roman"/>
          <w:color w:val="333333"/>
          <w:sz w:val="24"/>
          <w:szCs w:val="24"/>
          <w:lang w:eastAsia="ru-RU"/>
        </w:rPr>
        <w:t>) – это вся одежда, принадлежащая одному человеку и отвечающая определенным социальным, климатическим условиям и образу жизни чел</w:t>
      </w:r>
      <w:r w:rsidRPr="00822E0F">
        <w:rPr>
          <w:rFonts w:ascii="Times New Roman" w:eastAsia="Times New Roman" w:hAnsi="Times New Roman" w:cs="Times New Roman"/>
          <w:color w:val="333333"/>
          <w:sz w:val="24"/>
          <w:szCs w:val="24"/>
          <w:lang w:eastAsia="ru-RU"/>
        </w:rPr>
        <w:t>о</w:t>
      </w:r>
      <w:r w:rsidRPr="00822E0F">
        <w:rPr>
          <w:rFonts w:ascii="Times New Roman" w:eastAsia="Times New Roman" w:hAnsi="Times New Roman" w:cs="Times New Roman"/>
          <w:color w:val="333333"/>
          <w:sz w:val="24"/>
          <w:szCs w:val="24"/>
          <w:lang w:eastAsia="ru-RU"/>
        </w:rPr>
        <w:t>века.</w:t>
      </w:r>
    </w:p>
    <w:p w:rsidR="00822E0F" w:rsidRPr="00822E0F" w:rsidRDefault="00822E0F" w:rsidP="00822E0F">
      <w:pPr>
        <w:shd w:val="clear" w:color="auto" w:fill="FFFFFF"/>
        <w:spacing w:after="135" w:line="240" w:lineRule="auto"/>
        <w:ind w:firstLine="708"/>
        <w:rPr>
          <w:rFonts w:ascii="Times New Roman" w:eastAsia="Times New Roman" w:hAnsi="Times New Roman" w:cs="Times New Roman"/>
          <w:color w:val="333333"/>
          <w:sz w:val="24"/>
          <w:szCs w:val="24"/>
          <w:lang w:eastAsia="ru-RU"/>
        </w:rPr>
      </w:pPr>
      <w:r w:rsidRPr="00822E0F">
        <w:rPr>
          <w:rFonts w:ascii="Times New Roman" w:eastAsia="Times New Roman" w:hAnsi="Times New Roman" w:cs="Times New Roman"/>
          <w:b/>
          <w:bCs/>
          <w:i/>
          <w:iCs/>
          <w:color w:val="333333"/>
          <w:sz w:val="24"/>
          <w:szCs w:val="24"/>
          <w:lang w:eastAsia="ru-RU"/>
        </w:rPr>
        <w:t>Гарнитур </w:t>
      </w:r>
      <w:r w:rsidRPr="00822E0F">
        <w:rPr>
          <w:rFonts w:ascii="Times New Roman" w:eastAsia="Times New Roman" w:hAnsi="Times New Roman" w:cs="Times New Roman"/>
          <w:color w:val="333333"/>
          <w:sz w:val="24"/>
          <w:szCs w:val="24"/>
          <w:lang w:eastAsia="ru-RU"/>
        </w:rPr>
        <w:t xml:space="preserve">(то франц. </w:t>
      </w:r>
      <w:proofErr w:type="spellStart"/>
      <w:r w:rsidRPr="00822E0F">
        <w:rPr>
          <w:rFonts w:ascii="Times New Roman" w:eastAsia="Times New Roman" w:hAnsi="Times New Roman" w:cs="Times New Roman"/>
          <w:color w:val="333333"/>
          <w:sz w:val="24"/>
          <w:szCs w:val="24"/>
          <w:lang w:eastAsia="ru-RU"/>
        </w:rPr>
        <w:t>garniture</w:t>
      </w:r>
      <w:proofErr w:type="spellEnd"/>
      <w:r w:rsidRPr="00822E0F">
        <w:rPr>
          <w:rFonts w:ascii="Times New Roman" w:eastAsia="Times New Roman" w:hAnsi="Times New Roman" w:cs="Times New Roman"/>
          <w:color w:val="333333"/>
          <w:sz w:val="24"/>
          <w:szCs w:val="24"/>
          <w:lang w:eastAsia="ru-RU"/>
        </w:rPr>
        <w:t>) – это определенный круг вещей, выполняющих о</w:t>
      </w:r>
      <w:r w:rsidRPr="00822E0F">
        <w:rPr>
          <w:rFonts w:ascii="Times New Roman" w:eastAsia="Times New Roman" w:hAnsi="Times New Roman" w:cs="Times New Roman"/>
          <w:color w:val="333333"/>
          <w:sz w:val="24"/>
          <w:szCs w:val="24"/>
          <w:lang w:eastAsia="ru-RU"/>
        </w:rPr>
        <w:t>б</w:t>
      </w:r>
      <w:r w:rsidRPr="00822E0F">
        <w:rPr>
          <w:rFonts w:ascii="Times New Roman" w:eastAsia="Times New Roman" w:hAnsi="Times New Roman" w:cs="Times New Roman"/>
          <w:color w:val="333333"/>
          <w:sz w:val="24"/>
          <w:szCs w:val="24"/>
          <w:lang w:eastAsia="ru-RU"/>
        </w:rPr>
        <w:t>щую фун</w:t>
      </w:r>
      <w:r w:rsidRPr="00822E0F">
        <w:rPr>
          <w:rFonts w:ascii="Times New Roman" w:eastAsia="Times New Roman" w:hAnsi="Times New Roman" w:cs="Times New Roman"/>
          <w:color w:val="333333"/>
          <w:sz w:val="24"/>
          <w:szCs w:val="24"/>
          <w:lang w:eastAsia="ru-RU"/>
        </w:rPr>
        <w:t>к</w:t>
      </w:r>
      <w:r w:rsidRPr="00822E0F">
        <w:rPr>
          <w:rFonts w:ascii="Times New Roman" w:eastAsia="Times New Roman" w:hAnsi="Times New Roman" w:cs="Times New Roman"/>
          <w:color w:val="333333"/>
          <w:sz w:val="24"/>
          <w:szCs w:val="24"/>
          <w:lang w:eastAsia="ru-RU"/>
        </w:rPr>
        <w:t>цию (из одного материала и общего стиля).</w:t>
      </w:r>
    </w:p>
    <w:p w:rsidR="00822E0F" w:rsidRPr="00822E0F" w:rsidRDefault="00822E0F" w:rsidP="00822E0F">
      <w:pPr>
        <w:shd w:val="clear" w:color="auto" w:fill="FFFFFF"/>
        <w:spacing w:after="135" w:line="240" w:lineRule="auto"/>
        <w:ind w:firstLine="708"/>
        <w:rPr>
          <w:rFonts w:ascii="Times New Roman" w:eastAsia="Times New Roman" w:hAnsi="Times New Roman" w:cs="Times New Roman"/>
          <w:color w:val="333333"/>
          <w:sz w:val="24"/>
          <w:szCs w:val="24"/>
          <w:lang w:eastAsia="ru-RU"/>
        </w:rPr>
      </w:pPr>
      <w:r w:rsidRPr="00822E0F">
        <w:rPr>
          <w:rFonts w:ascii="Times New Roman" w:eastAsia="Times New Roman" w:hAnsi="Times New Roman" w:cs="Times New Roman"/>
          <w:b/>
          <w:bCs/>
          <w:i/>
          <w:iCs/>
          <w:color w:val="333333"/>
          <w:sz w:val="24"/>
          <w:szCs w:val="24"/>
          <w:lang w:eastAsia="ru-RU"/>
        </w:rPr>
        <w:t>Комплект </w:t>
      </w:r>
      <w:r w:rsidRPr="00822E0F">
        <w:rPr>
          <w:rFonts w:ascii="Times New Roman" w:eastAsia="Times New Roman" w:hAnsi="Times New Roman" w:cs="Times New Roman"/>
          <w:color w:val="333333"/>
          <w:sz w:val="24"/>
          <w:szCs w:val="24"/>
          <w:lang w:eastAsia="ru-RU"/>
        </w:rPr>
        <w:t>– это полный набор вещей, выполненных из сочетающихся материалов, им</w:t>
      </w:r>
      <w:r w:rsidRPr="00822E0F">
        <w:rPr>
          <w:rFonts w:ascii="Times New Roman" w:eastAsia="Times New Roman" w:hAnsi="Times New Roman" w:cs="Times New Roman"/>
          <w:color w:val="333333"/>
          <w:sz w:val="24"/>
          <w:szCs w:val="24"/>
          <w:lang w:eastAsia="ru-RU"/>
        </w:rPr>
        <w:t>е</w:t>
      </w:r>
      <w:r w:rsidRPr="00822E0F">
        <w:rPr>
          <w:rFonts w:ascii="Times New Roman" w:eastAsia="Times New Roman" w:hAnsi="Times New Roman" w:cs="Times New Roman"/>
          <w:color w:val="333333"/>
          <w:sz w:val="24"/>
          <w:szCs w:val="24"/>
          <w:lang w:eastAsia="ru-RU"/>
        </w:rPr>
        <w:t>ющих общее назначение и стилевое решение.</w:t>
      </w:r>
    </w:p>
    <w:p w:rsidR="00822E0F" w:rsidRPr="00822E0F" w:rsidRDefault="00822E0F" w:rsidP="00822E0F">
      <w:pPr>
        <w:shd w:val="clear" w:color="auto" w:fill="FFFFFF"/>
        <w:spacing w:after="135" w:line="240" w:lineRule="auto"/>
        <w:ind w:firstLine="708"/>
        <w:rPr>
          <w:rFonts w:ascii="Times New Roman" w:eastAsia="Times New Roman" w:hAnsi="Times New Roman" w:cs="Times New Roman"/>
          <w:color w:val="333333"/>
          <w:sz w:val="24"/>
          <w:szCs w:val="24"/>
          <w:lang w:eastAsia="ru-RU"/>
        </w:rPr>
      </w:pPr>
      <w:r w:rsidRPr="00822E0F">
        <w:rPr>
          <w:rFonts w:ascii="Times New Roman" w:eastAsia="Times New Roman" w:hAnsi="Times New Roman" w:cs="Times New Roman"/>
          <w:b/>
          <w:bCs/>
          <w:i/>
          <w:iCs/>
          <w:color w:val="333333"/>
          <w:sz w:val="24"/>
          <w:szCs w:val="24"/>
          <w:lang w:eastAsia="ru-RU"/>
        </w:rPr>
        <w:lastRenderedPageBreak/>
        <w:t>Набор</w:t>
      </w:r>
      <w:r w:rsidRPr="00822E0F">
        <w:rPr>
          <w:rFonts w:ascii="Times New Roman" w:eastAsia="Times New Roman" w:hAnsi="Times New Roman" w:cs="Times New Roman"/>
          <w:b/>
          <w:bCs/>
          <w:color w:val="333333"/>
          <w:sz w:val="24"/>
          <w:szCs w:val="24"/>
          <w:lang w:eastAsia="ru-RU"/>
        </w:rPr>
        <w:t> </w:t>
      </w:r>
      <w:r w:rsidRPr="00822E0F">
        <w:rPr>
          <w:rFonts w:ascii="Times New Roman" w:eastAsia="Times New Roman" w:hAnsi="Times New Roman" w:cs="Times New Roman"/>
          <w:color w:val="333333"/>
          <w:sz w:val="24"/>
          <w:szCs w:val="24"/>
          <w:lang w:eastAsia="ru-RU"/>
        </w:rPr>
        <w:t>– это ряд вещей, выполняющих общую функцию (белье, Обувь, юбки, ко</w:t>
      </w:r>
      <w:r w:rsidRPr="00822E0F">
        <w:rPr>
          <w:rFonts w:ascii="Times New Roman" w:eastAsia="Times New Roman" w:hAnsi="Times New Roman" w:cs="Times New Roman"/>
          <w:color w:val="333333"/>
          <w:sz w:val="24"/>
          <w:szCs w:val="24"/>
          <w:lang w:eastAsia="ru-RU"/>
        </w:rPr>
        <w:t>ф</w:t>
      </w:r>
      <w:r w:rsidRPr="00822E0F">
        <w:rPr>
          <w:rFonts w:ascii="Times New Roman" w:eastAsia="Times New Roman" w:hAnsi="Times New Roman" w:cs="Times New Roman"/>
          <w:color w:val="333333"/>
          <w:sz w:val="24"/>
          <w:szCs w:val="24"/>
          <w:lang w:eastAsia="ru-RU"/>
        </w:rPr>
        <w:t>ты и т.д.), где еди</w:t>
      </w:r>
      <w:r w:rsidRPr="00822E0F">
        <w:rPr>
          <w:rFonts w:ascii="Times New Roman" w:eastAsia="Times New Roman" w:hAnsi="Times New Roman" w:cs="Times New Roman"/>
          <w:color w:val="333333"/>
          <w:sz w:val="24"/>
          <w:szCs w:val="24"/>
          <w:lang w:eastAsia="ru-RU"/>
        </w:rPr>
        <w:t>н</w:t>
      </w:r>
      <w:r w:rsidRPr="00822E0F">
        <w:rPr>
          <w:rFonts w:ascii="Times New Roman" w:eastAsia="Times New Roman" w:hAnsi="Times New Roman" w:cs="Times New Roman"/>
          <w:color w:val="333333"/>
          <w:sz w:val="24"/>
          <w:szCs w:val="24"/>
          <w:lang w:eastAsia="ru-RU"/>
        </w:rPr>
        <w:t>ство материала и стиля не обязательно.</w:t>
      </w:r>
    </w:p>
    <w:p w:rsidR="00822E0F" w:rsidRPr="00822E0F" w:rsidRDefault="00822E0F" w:rsidP="00822E0F">
      <w:pPr>
        <w:shd w:val="clear" w:color="auto" w:fill="FFFFFF"/>
        <w:spacing w:after="135" w:line="240" w:lineRule="auto"/>
        <w:ind w:firstLine="708"/>
        <w:rPr>
          <w:rFonts w:ascii="Times New Roman" w:eastAsia="Times New Roman" w:hAnsi="Times New Roman" w:cs="Times New Roman"/>
          <w:color w:val="333333"/>
          <w:sz w:val="24"/>
          <w:szCs w:val="24"/>
          <w:lang w:eastAsia="ru-RU"/>
        </w:rPr>
      </w:pPr>
      <w:r w:rsidRPr="00822E0F">
        <w:rPr>
          <w:rFonts w:ascii="Times New Roman" w:eastAsia="Times New Roman" w:hAnsi="Times New Roman" w:cs="Times New Roman"/>
          <w:b/>
          <w:bCs/>
          <w:i/>
          <w:iCs/>
          <w:color w:val="333333"/>
          <w:sz w:val="24"/>
          <w:szCs w:val="24"/>
          <w:lang w:eastAsia="ru-RU"/>
        </w:rPr>
        <w:t>Стиль </w:t>
      </w:r>
      <w:proofErr w:type="spellStart"/>
      <w:r w:rsidRPr="00822E0F">
        <w:rPr>
          <w:rFonts w:ascii="Times New Roman" w:eastAsia="Times New Roman" w:hAnsi="Times New Roman" w:cs="Times New Roman"/>
          <w:color w:val="333333"/>
          <w:sz w:val="24"/>
          <w:szCs w:val="24"/>
          <w:lang w:eastAsia="ru-RU"/>
        </w:rPr>
        <w:t>лат.stilus</w:t>
      </w:r>
      <w:proofErr w:type="spellEnd"/>
      <w:r w:rsidRPr="00822E0F">
        <w:rPr>
          <w:rFonts w:ascii="Times New Roman" w:eastAsia="Times New Roman" w:hAnsi="Times New Roman" w:cs="Times New Roman"/>
          <w:color w:val="333333"/>
          <w:sz w:val="24"/>
          <w:szCs w:val="24"/>
          <w:lang w:eastAsia="ru-RU"/>
        </w:rPr>
        <w:t xml:space="preserve"> – это устойчивый, конкретно определившийся язык эпохи, выр</w:t>
      </w:r>
      <w:r w:rsidRPr="00822E0F">
        <w:rPr>
          <w:rFonts w:ascii="Times New Roman" w:eastAsia="Times New Roman" w:hAnsi="Times New Roman" w:cs="Times New Roman"/>
          <w:color w:val="333333"/>
          <w:sz w:val="24"/>
          <w:szCs w:val="24"/>
          <w:lang w:eastAsia="ru-RU"/>
        </w:rPr>
        <w:t>а</w:t>
      </w:r>
      <w:r w:rsidRPr="00822E0F">
        <w:rPr>
          <w:rFonts w:ascii="Times New Roman" w:eastAsia="Times New Roman" w:hAnsi="Times New Roman" w:cs="Times New Roman"/>
          <w:color w:val="333333"/>
          <w:sz w:val="24"/>
          <w:szCs w:val="24"/>
          <w:lang w:eastAsia="ru-RU"/>
        </w:rPr>
        <w:t>жающий ее культуру, понятие красоты, отношение к окружающему миру. Стиль – это м</w:t>
      </w:r>
      <w:r w:rsidRPr="00822E0F">
        <w:rPr>
          <w:rFonts w:ascii="Times New Roman" w:eastAsia="Times New Roman" w:hAnsi="Times New Roman" w:cs="Times New Roman"/>
          <w:color w:val="333333"/>
          <w:sz w:val="24"/>
          <w:szCs w:val="24"/>
          <w:lang w:eastAsia="ru-RU"/>
        </w:rPr>
        <w:t>а</w:t>
      </w:r>
      <w:r w:rsidRPr="00822E0F">
        <w:rPr>
          <w:rFonts w:ascii="Times New Roman" w:eastAsia="Times New Roman" w:hAnsi="Times New Roman" w:cs="Times New Roman"/>
          <w:color w:val="333333"/>
          <w:sz w:val="24"/>
          <w:szCs w:val="24"/>
          <w:lang w:eastAsia="ru-RU"/>
        </w:rPr>
        <w:t>нера од</w:t>
      </w:r>
      <w:r w:rsidRPr="00822E0F">
        <w:rPr>
          <w:rFonts w:ascii="Times New Roman" w:eastAsia="Times New Roman" w:hAnsi="Times New Roman" w:cs="Times New Roman"/>
          <w:color w:val="333333"/>
          <w:sz w:val="24"/>
          <w:szCs w:val="24"/>
          <w:lang w:eastAsia="ru-RU"/>
        </w:rPr>
        <w:t>е</w:t>
      </w:r>
      <w:r w:rsidRPr="00822E0F">
        <w:rPr>
          <w:rFonts w:ascii="Times New Roman" w:eastAsia="Times New Roman" w:hAnsi="Times New Roman" w:cs="Times New Roman"/>
          <w:color w:val="333333"/>
          <w:sz w:val="24"/>
          <w:szCs w:val="24"/>
          <w:lang w:eastAsia="ru-RU"/>
        </w:rPr>
        <w:t>ваться. (Мода приходит и уходит, а стиль остается.)</w:t>
      </w:r>
    </w:p>
    <w:p w:rsidR="00822E0F" w:rsidRPr="00822E0F" w:rsidRDefault="00822E0F" w:rsidP="00822E0F">
      <w:pPr>
        <w:spacing w:after="135" w:line="240" w:lineRule="auto"/>
        <w:rPr>
          <w:rFonts w:ascii="Times New Roman" w:eastAsia="Times New Roman" w:hAnsi="Times New Roman" w:cs="Times New Roman"/>
          <w:b/>
          <w:bCs/>
          <w:i/>
          <w:iCs/>
          <w:color w:val="333333"/>
          <w:sz w:val="24"/>
          <w:szCs w:val="24"/>
          <w:shd w:val="clear" w:color="auto" w:fill="FFFFFF"/>
          <w:lang w:eastAsia="ru-RU"/>
        </w:rPr>
      </w:pPr>
      <w:r w:rsidRPr="00822E0F">
        <w:rPr>
          <w:rFonts w:ascii="Times New Roman" w:eastAsia="Times New Roman" w:hAnsi="Times New Roman" w:cs="Times New Roman"/>
          <w:b/>
          <w:bCs/>
          <w:i/>
          <w:iCs/>
          <w:color w:val="333333"/>
          <w:sz w:val="24"/>
          <w:szCs w:val="24"/>
          <w:shd w:val="clear" w:color="auto" w:fill="FFFFFF"/>
          <w:lang w:eastAsia="ru-RU"/>
        </w:rPr>
        <w:t>Основные стили</w:t>
      </w:r>
    </w:p>
    <w:p w:rsidR="00822E0F" w:rsidRPr="00822E0F" w:rsidRDefault="00822E0F" w:rsidP="00822E0F">
      <w:pPr>
        <w:numPr>
          <w:ilvl w:val="0"/>
          <w:numId w:val="16"/>
        </w:numPr>
        <w:shd w:val="clear" w:color="auto" w:fill="FFFFFF"/>
        <w:spacing w:before="100" w:beforeAutospacing="1" w:after="100" w:afterAutospacing="1" w:line="240" w:lineRule="auto"/>
        <w:rPr>
          <w:rFonts w:ascii="Times New Roman" w:eastAsia="Times New Roman" w:hAnsi="Times New Roman" w:cs="Times New Roman"/>
          <w:color w:val="333333"/>
          <w:sz w:val="24"/>
          <w:szCs w:val="24"/>
          <w:lang w:eastAsia="ru-RU"/>
        </w:rPr>
      </w:pPr>
      <w:proofErr w:type="gramStart"/>
      <w:r w:rsidRPr="00822E0F">
        <w:rPr>
          <w:rFonts w:ascii="Times New Roman" w:eastAsia="Times New Roman" w:hAnsi="Times New Roman" w:cs="Times New Roman"/>
          <w:i/>
          <w:iCs/>
          <w:color w:val="333333"/>
          <w:sz w:val="24"/>
          <w:szCs w:val="24"/>
          <w:lang w:eastAsia="ru-RU"/>
        </w:rPr>
        <w:t>Древнегреческий</w:t>
      </w:r>
      <w:proofErr w:type="gramEnd"/>
      <w:r w:rsidRPr="00822E0F">
        <w:rPr>
          <w:rFonts w:ascii="Times New Roman" w:eastAsia="Times New Roman" w:hAnsi="Times New Roman" w:cs="Times New Roman"/>
          <w:color w:val="333333"/>
          <w:sz w:val="24"/>
          <w:szCs w:val="24"/>
          <w:lang w:eastAsia="ru-RU"/>
        </w:rPr>
        <w:t xml:space="preserve"> характерно выявление пластических свойств тканей в сложных ритмах драпировок. Эти одеяния назывались по– </w:t>
      </w:r>
      <w:proofErr w:type="gramStart"/>
      <w:r w:rsidRPr="00822E0F">
        <w:rPr>
          <w:rFonts w:ascii="Times New Roman" w:eastAsia="Times New Roman" w:hAnsi="Times New Roman" w:cs="Times New Roman"/>
          <w:color w:val="333333"/>
          <w:sz w:val="24"/>
          <w:szCs w:val="24"/>
          <w:lang w:eastAsia="ru-RU"/>
        </w:rPr>
        <w:t>разному</w:t>
      </w:r>
      <w:proofErr w:type="gramEnd"/>
      <w:r w:rsidRPr="00822E0F">
        <w:rPr>
          <w:rFonts w:ascii="Times New Roman" w:eastAsia="Times New Roman" w:hAnsi="Times New Roman" w:cs="Times New Roman"/>
          <w:color w:val="333333"/>
          <w:sz w:val="24"/>
          <w:szCs w:val="24"/>
          <w:lang w:eastAsia="ru-RU"/>
        </w:rPr>
        <w:t xml:space="preserve">: хитон, </w:t>
      </w:r>
      <w:proofErr w:type="spellStart"/>
      <w:r w:rsidRPr="00822E0F">
        <w:rPr>
          <w:rFonts w:ascii="Times New Roman" w:eastAsia="Times New Roman" w:hAnsi="Times New Roman" w:cs="Times New Roman"/>
          <w:color w:val="333333"/>
          <w:sz w:val="24"/>
          <w:szCs w:val="24"/>
          <w:lang w:eastAsia="ru-RU"/>
        </w:rPr>
        <w:t>гаматий</w:t>
      </w:r>
      <w:proofErr w:type="spellEnd"/>
      <w:r w:rsidRPr="00822E0F">
        <w:rPr>
          <w:rFonts w:ascii="Times New Roman" w:eastAsia="Times New Roman" w:hAnsi="Times New Roman" w:cs="Times New Roman"/>
          <w:color w:val="333333"/>
          <w:sz w:val="24"/>
          <w:szCs w:val="24"/>
          <w:lang w:eastAsia="ru-RU"/>
        </w:rPr>
        <w:t>, тога, туника (рис.3 а, б).</w:t>
      </w:r>
    </w:p>
    <w:p w:rsidR="00822E0F" w:rsidRPr="00822E0F" w:rsidRDefault="00822E0F" w:rsidP="00822E0F">
      <w:pPr>
        <w:numPr>
          <w:ilvl w:val="0"/>
          <w:numId w:val="16"/>
        </w:numPr>
        <w:shd w:val="clear" w:color="auto" w:fill="FFFFFF"/>
        <w:spacing w:before="100" w:beforeAutospacing="1" w:after="100" w:afterAutospacing="1" w:line="240" w:lineRule="auto"/>
        <w:rPr>
          <w:rFonts w:ascii="Times New Roman" w:eastAsia="Times New Roman" w:hAnsi="Times New Roman" w:cs="Times New Roman"/>
          <w:color w:val="333333"/>
          <w:sz w:val="24"/>
          <w:szCs w:val="24"/>
          <w:lang w:eastAsia="ru-RU"/>
        </w:rPr>
      </w:pPr>
      <w:r w:rsidRPr="00822E0F">
        <w:rPr>
          <w:rFonts w:ascii="Times New Roman" w:eastAsia="Times New Roman" w:hAnsi="Times New Roman" w:cs="Times New Roman"/>
          <w:i/>
          <w:iCs/>
          <w:color w:val="333333"/>
          <w:sz w:val="24"/>
          <w:szCs w:val="24"/>
          <w:lang w:eastAsia="ru-RU"/>
        </w:rPr>
        <w:t>Готический </w:t>
      </w:r>
      <w:r w:rsidRPr="00822E0F">
        <w:rPr>
          <w:rFonts w:ascii="Times New Roman" w:eastAsia="Times New Roman" w:hAnsi="Times New Roman" w:cs="Times New Roman"/>
          <w:color w:val="333333"/>
          <w:sz w:val="24"/>
          <w:szCs w:val="24"/>
          <w:lang w:eastAsia="ru-RU"/>
        </w:rPr>
        <w:t>– стиль средневековой Европы XII – XIII вв. – заключался в подчерк</w:t>
      </w:r>
      <w:r w:rsidRPr="00822E0F">
        <w:rPr>
          <w:rFonts w:ascii="Times New Roman" w:eastAsia="Times New Roman" w:hAnsi="Times New Roman" w:cs="Times New Roman"/>
          <w:color w:val="333333"/>
          <w:sz w:val="24"/>
          <w:szCs w:val="24"/>
          <w:lang w:eastAsia="ru-RU"/>
        </w:rPr>
        <w:t>и</w:t>
      </w:r>
      <w:r w:rsidRPr="00822E0F">
        <w:rPr>
          <w:rFonts w:ascii="Times New Roman" w:eastAsia="Times New Roman" w:hAnsi="Times New Roman" w:cs="Times New Roman"/>
          <w:color w:val="333333"/>
          <w:sz w:val="24"/>
          <w:szCs w:val="24"/>
          <w:lang w:eastAsia="ru-RU"/>
        </w:rPr>
        <w:t>вании верт</w:t>
      </w:r>
      <w:r w:rsidRPr="00822E0F">
        <w:rPr>
          <w:rFonts w:ascii="Times New Roman" w:eastAsia="Times New Roman" w:hAnsi="Times New Roman" w:cs="Times New Roman"/>
          <w:color w:val="333333"/>
          <w:sz w:val="24"/>
          <w:szCs w:val="24"/>
          <w:lang w:eastAsia="ru-RU"/>
        </w:rPr>
        <w:t>и</w:t>
      </w:r>
      <w:r w:rsidRPr="00822E0F">
        <w:rPr>
          <w:rFonts w:ascii="Times New Roman" w:eastAsia="Times New Roman" w:hAnsi="Times New Roman" w:cs="Times New Roman"/>
          <w:color w:val="333333"/>
          <w:sz w:val="24"/>
          <w:szCs w:val="24"/>
          <w:lang w:eastAsia="ru-RU"/>
        </w:rPr>
        <w:t>кальных линий в одежде (рис. 4 а, б).</w:t>
      </w:r>
    </w:p>
    <w:p w:rsidR="00822E0F" w:rsidRPr="00822E0F" w:rsidRDefault="00822E0F" w:rsidP="00822E0F">
      <w:pPr>
        <w:numPr>
          <w:ilvl w:val="0"/>
          <w:numId w:val="16"/>
        </w:numPr>
        <w:shd w:val="clear" w:color="auto" w:fill="FFFFFF"/>
        <w:spacing w:before="100" w:beforeAutospacing="1" w:after="100" w:afterAutospacing="1" w:line="240" w:lineRule="auto"/>
        <w:rPr>
          <w:rFonts w:ascii="Times New Roman" w:eastAsia="Times New Roman" w:hAnsi="Times New Roman" w:cs="Times New Roman"/>
          <w:color w:val="333333"/>
          <w:sz w:val="24"/>
          <w:szCs w:val="24"/>
          <w:lang w:eastAsia="ru-RU"/>
        </w:rPr>
      </w:pPr>
      <w:r w:rsidRPr="00822E0F">
        <w:rPr>
          <w:rFonts w:ascii="Times New Roman" w:eastAsia="Times New Roman" w:hAnsi="Times New Roman" w:cs="Times New Roman"/>
          <w:color w:val="333333"/>
          <w:sz w:val="24"/>
          <w:szCs w:val="24"/>
          <w:lang w:eastAsia="ru-RU"/>
        </w:rPr>
        <w:t>Для ренессанса характерно усиленное внимание к устойчивости и монументальн</w:t>
      </w:r>
      <w:r w:rsidRPr="00822E0F">
        <w:rPr>
          <w:rFonts w:ascii="Times New Roman" w:eastAsia="Times New Roman" w:hAnsi="Times New Roman" w:cs="Times New Roman"/>
          <w:color w:val="333333"/>
          <w:sz w:val="24"/>
          <w:szCs w:val="24"/>
          <w:lang w:eastAsia="ru-RU"/>
        </w:rPr>
        <w:t>о</w:t>
      </w:r>
      <w:r w:rsidRPr="00822E0F">
        <w:rPr>
          <w:rFonts w:ascii="Times New Roman" w:eastAsia="Times New Roman" w:hAnsi="Times New Roman" w:cs="Times New Roman"/>
          <w:color w:val="333333"/>
          <w:sz w:val="24"/>
          <w:szCs w:val="24"/>
          <w:lang w:eastAsia="ru-RU"/>
        </w:rPr>
        <w:t>сти фигуры. Женская одежда становиться широкой и удобной, более мягкого же</w:t>
      </w:r>
      <w:r w:rsidRPr="00822E0F">
        <w:rPr>
          <w:rFonts w:ascii="Times New Roman" w:eastAsia="Times New Roman" w:hAnsi="Times New Roman" w:cs="Times New Roman"/>
          <w:color w:val="333333"/>
          <w:sz w:val="24"/>
          <w:szCs w:val="24"/>
          <w:lang w:eastAsia="ru-RU"/>
        </w:rPr>
        <w:t>н</w:t>
      </w:r>
      <w:r w:rsidRPr="00822E0F">
        <w:rPr>
          <w:rFonts w:ascii="Times New Roman" w:eastAsia="Times New Roman" w:hAnsi="Times New Roman" w:cs="Times New Roman"/>
          <w:color w:val="333333"/>
          <w:sz w:val="24"/>
          <w:szCs w:val="24"/>
          <w:lang w:eastAsia="ru-RU"/>
        </w:rPr>
        <w:t>ственного силуэта, обн</w:t>
      </w:r>
      <w:r w:rsidRPr="00822E0F">
        <w:rPr>
          <w:rFonts w:ascii="Times New Roman" w:eastAsia="Times New Roman" w:hAnsi="Times New Roman" w:cs="Times New Roman"/>
          <w:color w:val="333333"/>
          <w:sz w:val="24"/>
          <w:szCs w:val="24"/>
          <w:lang w:eastAsia="ru-RU"/>
        </w:rPr>
        <w:t>а</w:t>
      </w:r>
      <w:r w:rsidRPr="00822E0F">
        <w:rPr>
          <w:rFonts w:ascii="Times New Roman" w:eastAsia="Times New Roman" w:hAnsi="Times New Roman" w:cs="Times New Roman"/>
          <w:color w:val="333333"/>
          <w:sz w:val="24"/>
          <w:szCs w:val="24"/>
          <w:lang w:eastAsia="ru-RU"/>
        </w:rPr>
        <w:t>жаются шея и руки (рис 5 а, б).</w:t>
      </w:r>
    </w:p>
    <w:p w:rsidR="00822E0F" w:rsidRPr="00822E0F" w:rsidRDefault="00822E0F" w:rsidP="00822E0F">
      <w:pPr>
        <w:numPr>
          <w:ilvl w:val="0"/>
          <w:numId w:val="16"/>
        </w:numPr>
        <w:shd w:val="clear" w:color="auto" w:fill="FFFFFF"/>
        <w:spacing w:before="100" w:beforeAutospacing="1" w:after="100" w:afterAutospacing="1" w:line="240" w:lineRule="auto"/>
        <w:rPr>
          <w:rFonts w:ascii="Times New Roman" w:eastAsia="Times New Roman" w:hAnsi="Times New Roman" w:cs="Times New Roman"/>
          <w:color w:val="333333"/>
          <w:sz w:val="24"/>
          <w:szCs w:val="24"/>
          <w:lang w:eastAsia="ru-RU"/>
        </w:rPr>
      </w:pPr>
      <w:r w:rsidRPr="00822E0F">
        <w:rPr>
          <w:rFonts w:ascii="Times New Roman" w:eastAsia="Times New Roman" w:hAnsi="Times New Roman" w:cs="Times New Roman"/>
          <w:color w:val="333333"/>
          <w:sz w:val="24"/>
          <w:szCs w:val="24"/>
          <w:lang w:eastAsia="ru-RU"/>
        </w:rPr>
        <w:t>Одежда стиля </w:t>
      </w:r>
      <w:r w:rsidRPr="00822E0F">
        <w:rPr>
          <w:rFonts w:ascii="Times New Roman" w:eastAsia="Times New Roman" w:hAnsi="Times New Roman" w:cs="Times New Roman"/>
          <w:i/>
          <w:iCs/>
          <w:color w:val="333333"/>
          <w:sz w:val="24"/>
          <w:szCs w:val="24"/>
          <w:lang w:eastAsia="ru-RU"/>
        </w:rPr>
        <w:t>барокко </w:t>
      </w:r>
      <w:r w:rsidRPr="00822E0F">
        <w:rPr>
          <w:rFonts w:ascii="Times New Roman" w:eastAsia="Times New Roman" w:hAnsi="Times New Roman" w:cs="Times New Roman"/>
          <w:color w:val="333333"/>
          <w:sz w:val="24"/>
          <w:szCs w:val="24"/>
          <w:lang w:eastAsia="ru-RU"/>
        </w:rPr>
        <w:t>(XVII – XVIII вв.) характеризовалось сложностью и мног</w:t>
      </w:r>
      <w:r w:rsidRPr="00822E0F">
        <w:rPr>
          <w:rFonts w:ascii="Times New Roman" w:eastAsia="Times New Roman" w:hAnsi="Times New Roman" w:cs="Times New Roman"/>
          <w:color w:val="333333"/>
          <w:sz w:val="24"/>
          <w:szCs w:val="24"/>
          <w:lang w:eastAsia="ru-RU"/>
        </w:rPr>
        <w:t>о</w:t>
      </w:r>
      <w:r w:rsidRPr="00822E0F">
        <w:rPr>
          <w:rFonts w:ascii="Times New Roman" w:eastAsia="Times New Roman" w:hAnsi="Times New Roman" w:cs="Times New Roman"/>
          <w:color w:val="333333"/>
          <w:sz w:val="24"/>
          <w:szCs w:val="24"/>
          <w:lang w:eastAsia="ru-RU"/>
        </w:rPr>
        <w:t>слойностью (рис. 6 а, б).</w:t>
      </w:r>
    </w:p>
    <w:p w:rsidR="00822E0F" w:rsidRPr="00822E0F" w:rsidRDefault="00822E0F" w:rsidP="00822E0F">
      <w:pPr>
        <w:numPr>
          <w:ilvl w:val="0"/>
          <w:numId w:val="16"/>
        </w:numPr>
        <w:shd w:val="clear" w:color="auto" w:fill="FFFFFF"/>
        <w:spacing w:before="100" w:beforeAutospacing="1" w:after="100" w:afterAutospacing="1" w:line="240" w:lineRule="auto"/>
        <w:rPr>
          <w:rFonts w:ascii="Times New Roman" w:eastAsia="Times New Roman" w:hAnsi="Times New Roman" w:cs="Times New Roman"/>
          <w:color w:val="333333"/>
          <w:sz w:val="24"/>
          <w:szCs w:val="24"/>
          <w:lang w:eastAsia="ru-RU"/>
        </w:rPr>
      </w:pPr>
      <w:r w:rsidRPr="00822E0F">
        <w:rPr>
          <w:rFonts w:ascii="Times New Roman" w:eastAsia="Times New Roman" w:hAnsi="Times New Roman" w:cs="Times New Roman"/>
          <w:color w:val="333333"/>
          <w:sz w:val="24"/>
          <w:szCs w:val="24"/>
          <w:lang w:eastAsia="ru-RU"/>
        </w:rPr>
        <w:t>Одежда стиля </w:t>
      </w:r>
      <w:r w:rsidRPr="00822E0F">
        <w:rPr>
          <w:rFonts w:ascii="Times New Roman" w:eastAsia="Times New Roman" w:hAnsi="Times New Roman" w:cs="Times New Roman"/>
          <w:i/>
          <w:iCs/>
          <w:color w:val="333333"/>
          <w:sz w:val="24"/>
          <w:szCs w:val="24"/>
          <w:lang w:eastAsia="ru-RU"/>
        </w:rPr>
        <w:t>рококо</w:t>
      </w:r>
      <w:r w:rsidRPr="00822E0F">
        <w:rPr>
          <w:rFonts w:ascii="Times New Roman" w:eastAsia="Times New Roman" w:hAnsi="Times New Roman" w:cs="Times New Roman"/>
          <w:color w:val="333333"/>
          <w:sz w:val="24"/>
          <w:szCs w:val="24"/>
          <w:lang w:eastAsia="ru-RU"/>
        </w:rPr>
        <w:t> не претерпела сильных изменений по сравнению с одеждой стиля баро</w:t>
      </w:r>
      <w:r w:rsidRPr="00822E0F">
        <w:rPr>
          <w:rFonts w:ascii="Times New Roman" w:eastAsia="Times New Roman" w:hAnsi="Times New Roman" w:cs="Times New Roman"/>
          <w:color w:val="333333"/>
          <w:sz w:val="24"/>
          <w:szCs w:val="24"/>
          <w:lang w:eastAsia="ru-RU"/>
        </w:rPr>
        <w:t>к</w:t>
      </w:r>
      <w:r w:rsidRPr="00822E0F">
        <w:rPr>
          <w:rFonts w:ascii="Times New Roman" w:eastAsia="Times New Roman" w:hAnsi="Times New Roman" w:cs="Times New Roman"/>
          <w:color w:val="333333"/>
          <w:sz w:val="24"/>
          <w:szCs w:val="24"/>
          <w:lang w:eastAsia="ru-RU"/>
        </w:rPr>
        <w:t>ко. Лишь линии стали еще более изощренно изящными (рис. 7 а, б).</w:t>
      </w:r>
    </w:p>
    <w:p w:rsidR="00822E0F" w:rsidRPr="00822E0F" w:rsidRDefault="00822E0F" w:rsidP="00822E0F">
      <w:pPr>
        <w:numPr>
          <w:ilvl w:val="0"/>
          <w:numId w:val="16"/>
        </w:numPr>
        <w:shd w:val="clear" w:color="auto" w:fill="FFFFFF"/>
        <w:spacing w:before="100" w:beforeAutospacing="1" w:after="100" w:afterAutospacing="1" w:line="240" w:lineRule="auto"/>
        <w:rPr>
          <w:rFonts w:ascii="Times New Roman" w:eastAsia="Times New Roman" w:hAnsi="Times New Roman" w:cs="Times New Roman"/>
          <w:color w:val="333333"/>
          <w:sz w:val="24"/>
          <w:szCs w:val="24"/>
          <w:lang w:eastAsia="ru-RU"/>
        </w:rPr>
      </w:pPr>
      <w:r w:rsidRPr="00822E0F">
        <w:rPr>
          <w:rFonts w:ascii="Times New Roman" w:eastAsia="Times New Roman" w:hAnsi="Times New Roman" w:cs="Times New Roman"/>
          <w:i/>
          <w:iCs/>
          <w:color w:val="333333"/>
          <w:sz w:val="24"/>
          <w:szCs w:val="24"/>
          <w:lang w:eastAsia="ru-RU"/>
        </w:rPr>
        <w:t>Классицизм</w:t>
      </w:r>
      <w:r w:rsidRPr="00822E0F">
        <w:rPr>
          <w:rFonts w:ascii="Times New Roman" w:eastAsia="Times New Roman" w:hAnsi="Times New Roman" w:cs="Times New Roman"/>
          <w:color w:val="333333"/>
          <w:sz w:val="24"/>
          <w:szCs w:val="24"/>
          <w:lang w:eastAsia="ru-RU"/>
        </w:rPr>
        <w:t> (конец XVIII в.) в одежде характеризуется строгостью линий, четк</w:t>
      </w:r>
      <w:r w:rsidRPr="00822E0F">
        <w:rPr>
          <w:rFonts w:ascii="Times New Roman" w:eastAsia="Times New Roman" w:hAnsi="Times New Roman" w:cs="Times New Roman"/>
          <w:color w:val="333333"/>
          <w:sz w:val="24"/>
          <w:szCs w:val="24"/>
          <w:lang w:eastAsia="ru-RU"/>
        </w:rPr>
        <w:t>о</w:t>
      </w:r>
      <w:r w:rsidRPr="00822E0F">
        <w:rPr>
          <w:rFonts w:ascii="Times New Roman" w:eastAsia="Times New Roman" w:hAnsi="Times New Roman" w:cs="Times New Roman"/>
          <w:color w:val="333333"/>
          <w:sz w:val="24"/>
          <w:szCs w:val="24"/>
          <w:lang w:eastAsia="ru-RU"/>
        </w:rPr>
        <w:t>стью пропо</w:t>
      </w:r>
      <w:r w:rsidRPr="00822E0F">
        <w:rPr>
          <w:rFonts w:ascii="Times New Roman" w:eastAsia="Times New Roman" w:hAnsi="Times New Roman" w:cs="Times New Roman"/>
          <w:color w:val="333333"/>
          <w:sz w:val="24"/>
          <w:szCs w:val="24"/>
          <w:lang w:eastAsia="ru-RU"/>
        </w:rPr>
        <w:t>р</w:t>
      </w:r>
      <w:r w:rsidRPr="00822E0F">
        <w:rPr>
          <w:rFonts w:ascii="Times New Roman" w:eastAsia="Times New Roman" w:hAnsi="Times New Roman" w:cs="Times New Roman"/>
          <w:color w:val="333333"/>
          <w:sz w:val="24"/>
          <w:szCs w:val="24"/>
          <w:lang w:eastAsia="ru-RU"/>
        </w:rPr>
        <w:t>ций, простотой форм (рис. 8 а, б).</w:t>
      </w:r>
    </w:p>
    <w:p w:rsidR="00822E0F" w:rsidRPr="00822E0F" w:rsidRDefault="00822E0F" w:rsidP="00822E0F">
      <w:pPr>
        <w:numPr>
          <w:ilvl w:val="0"/>
          <w:numId w:val="16"/>
        </w:numPr>
        <w:shd w:val="clear" w:color="auto" w:fill="FFFFFF"/>
        <w:spacing w:before="100" w:beforeAutospacing="1" w:after="100" w:afterAutospacing="1" w:line="240" w:lineRule="auto"/>
        <w:rPr>
          <w:rFonts w:ascii="Times New Roman" w:eastAsia="Times New Roman" w:hAnsi="Times New Roman" w:cs="Times New Roman"/>
          <w:color w:val="333333"/>
          <w:sz w:val="24"/>
          <w:szCs w:val="24"/>
          <w:lang w:eastAsia="ru-RU"/>
        </w:rPr>
      </w:pPr>
      <w:r w:rsidRPr="00822E0F">
        <w:rPr>
          <w:rFonts w:ascii="Times New Roman" w:eastAsia="Times New Roman" w:hAnsi="Times New Roman" w:cs="Times New Roman"/>
          <w:color w:val="333333"/>
          <w:sz w:val="24"/>
          <w:szCs w:val="24"/>
          <w:lang w:eastAsia="ru-RU"/>
        </w:rPr>
        <w:t>Стиль </w:t>
      </w:r>
      <w:r w:rsidRPr="00822E0F">
        <w:rPr>
          <w:rFonts w:ascii="Times New Roman" w:eastAsia="Times New Roman" w:hAnsi="Times New Roman" w:cs="Times New Roman"/>
          <w:i/>
          <w:iCs/>
          <w:color w:val="333333"/>
          <w:sz w:val="24"/>
          <w:szCs w:val="24"/>
          <w:lang w:eastAsia="ru-RU"/>
        </w:rPr>
        <w:t>ампир</w:t>
      </w:r>
      <w:r w:rsidRPr="00822E0F">
        <w:rPr>
          <w:rFonts w:ascii="Times New Roman" w:eastAsia="Times New Roman" w:hAnsi="Times New Roman" w:cs="Times New Roman"/>
          <w:color w:val="333333"/>
          <w:sz w:val="24"/>
          <w:szCs w:val="24"/>
          <w:lang w:eastAsia="ru-RU"/>
        </w:rPr>
        <w:t> (XIX в.) освободил женское тело от корсета. Платье легкое прозра</w:t>
      </w:r>
      <w:r w:rsidRPr="00822E0F">
        <w:rPr>
          <w:rFonts w:ascii="Times New Roman" w:eastAsia="Times New Roman" w:hAnsi="Times New Roman" w:cs="Times New Roman"/>
          <w:color w:val="333333"/>
          <w:sz w:val="24"/>
          <w:szCs w:val="24"/>
          <w:lang w:eastAsia="ru-RU"/>
        </w:rPr>
        <w:t>ч</w:t>
      </w:r>
      <w:r w:rsidRPr="00822E0F">
        <w:rPr>
          <w:rFonts w:ascii="Times New Roman" w:eastAsia="Times New Roman" w:hAnsi="Times New Roman" w:cs="Times New Roman"/>
          <w:color w:val="333333"/>
          <w:sz w:val="24"/>
          <w:szCs w:val="24"/>
          <w:lang w:eastAsia="ru-RU"/>
        </w:rPr>
        <w:t>ное, из воздушных тканей плотно облегало талию под грудью, подчеркивая ест</w:t>
      </w:r>
      <w:r w:rsidRPr="00822E0F">
        <w:rPr>
          <w:rFonts w:ascii="Times New Roman" w:eastAsia="Times New Roman" w:hAnsi="Times New Roman" w:cs="Times New Roman"/>
          <w:color w:val="333333"/>
          <w:sz w:val="24"/>
          <w:szCs w:val="24"/>
          <w:lang w:eastAsia="ru-RU"/>
        </w:rPr>
        <w:t>е</w:t>
      </w:r>
      <w:r w:rsidRPr="00822E0F">
        <w:rPr>
          <w:rFonts w:ascii="Times New Roman" w:eastAsia="Times New Roman" w:hAnsi="Times New Roman" w:cs="Times New Roman"/>
          <w:color w:val="333333"/>
          <w:sz w:val="24"/>
          <w:szCs w:val="24"/>
          <w:lang w:eastAsia="ru-RU"/>
        </w:rPr>
        <w:t>ственную стройность ф</w:t>
      </w:r>
      <w:r w:rsidRPr="00822E0F">
        <w:rPr>
          <w:rFonts w:ascii="Times New Roman" w:eastAsia="Times New Roman" w:hAnsi="Times New Roman" w:cs="Times New Roman"/>
          <w:color w:val="333333"/>
          <w:sz w:val="24"/>
          <w:szCs w:val="24"/>
          <w:lang w:eastAsia="ru-RU"/>
        </w:rPr>
        <w:t>и</w:t>
      </w:r>
      <w:r w:rsidRPr="00822E0F">
        <w:rPr>
          <w:rFonts w:ascii="Times New Roman" w:eastAsia="Times New Roman" w:hAnsi="Times New Roman" w:cs="Times New Roman"/>
          <w:color w:val="333333"/>
          <w:sz w:val="24"/>
          <w:szCs w:val="24"/>
          <w:lang w:eastAsia="ru-RU"/>
        </w:rPr>
        <w:t>гуры (рис. 9 а, б).</w:t>
      </w:r>
    </w:p>
    <w:p w:rsidR="00822E0F" w:rsidRPr="00822E0F" w:rsidRDefault="00822E0F" w:rsidP="00822E0F">
      <w:pPr>
        <w:numPr>
          <w:ilvl w:val="0"/>
          <w:numId w:val="16"/>
        </w:numPr>
        <w:shd w:val="clear" w:color="auto" w:fill="FFFFFF"/>
        <w:spacing w:before="100" w:beforeAutospacing="1" w:after="100" w:afterAutospacing="1" w:line="240" w:lineRule="auto"/>
        <w:rPr>
          <w:rFonts w:ascii="Times New Roman" w:eastAsia="Times New Roman" w:hAnsi="Times New Roman" w:cs="Times New Roman"/>
          <w:color w:val="333333"/>
          <w:sz w:val="24"/>
          <w:szCs w:val="24"/>
          <w:lang w:eastAsia="ru-RU"/>
        </w:rPr>
      </w:pPr>
      <w:r w:rsidRPr="00822E0F">
        <w:rPr>
          <w:rFonts w:ascii="Times New Roman" w:eastAsia="Times New Roman" w:hAnsi="Times New Roman" w:cs="Times New Roman"/>
          <w:i/>
          <w:iCs/>
          <w:color w:val="333333"/>
          <w:sz w:val="24"/>
          <w:szCs w:val="24"/>
          <w:lang w:eastAsia="ru-RU"/>
        </w:rPr>
        <w:t>Романтизм </w:t>
      </w:r>
      <w:r w:rsidRPr="00822E0F">
        <w:rPr>
          <w:rFonts w:ascii="Times New Roman" w:eastAsia="Times New Roman" w:hAnsi="Times New Roman" w:cs="Times New Roman"/>
          <w:color w:val="333333"/>
          <w:sz w:val="24"/>
          <w:szCs w:val="24"/>
          <w:lang w:eastAsia="ru-RU"/>
        </w:rPr>
        <w:t>(XIX в.). Вновь в платье появляется кринолин – бедра увеличиваются до небывалых размеров, под пышными формами платья тело почти скрывается (рис. 10 а, б).</w:t>
      </w:r>
    </w:p>
    <w:p w:rsidR="00822E0F" w:rsidRPr="00822E0F" w:rsidRDefault="00822E0F" w:rsidP="00822E0F">
      <w:pPr>
        <w:numPr>
          <w:ilvl w:val="0"/>
          <w:numId w:val="16"/>
        </w:numPr>
        <w:shd w:val="clear" w:color="auto" w:fill="FFFFFF"/>
        <w:spacing w:before="100" w:beforeAutospacing="1" w:after="100" w:afterAutospacing="1" w:line="240" w:lineRule="auto"/>
        <w:rPr>
          <w:rFonts w:ascii="Times New Roman" w:eastAsia="Times New Roman" w:hAnsi="Times New Roman" w:cs="Times New Roman"/>
          <w:color w:val="333333"/>
          <w:sz w:val="24"/>
          <w:szCs w:val="24"/>
          <w:lang w:eastAsia="ru-RU"/>
        </w:rPr>
      </w:pPr>
      <w:r w:rsidRPr="00822E0F">
        <w:rPr>
          <w:rFonts w:ascii="Times New Roman" w:eastAsia="Times New Roman" w:hAnsi="Times New Roman" w:cs="Times New Roman"/>
          <w:color w:val="333333"/>
          <w:sz w:val="24"/>
          <w:szCs w:val="24"/>
          <w:lang w:eastAsia="ru-RU"/>
        </w:rPr>
        <w:t>Стиль </w:t>
      </w:r>
      <w:r w:rsidRPr="00822E0F">
        <w:rPr>
          <w:rFonts w:ascii="Times New Roman" w:eastAsia="Times New Roman" w:hAnsi="Times New Roman" w:cs="Times New Roman"/>
          <w:i/>
          <w:iCs/>
          <w:color w:val="333333"/>
          <w:sz w:val="24"/>
          <w:szCs w:val="24"/>
          <w:lang w:eastAsia="ru-RU"/>
        </w:rPr>
        <w:t>модерн </w:t>
      </w:r>
      <w:r w:rsidRPr="00822E0F">
        <w:rPr>
          <w:rFonts w:ascii="Times New Roman" w:eastAsia="Times New Roman" w:hAnsi="Times New Roman" w:cs="Times New Roman"/>
          <w:color w:val="333333"/>
          <w:sz w:val="24"/>
          <w:szCs w:val="24"/>
          <w:lang w:eastAsia="ru-RU"/>
        </w:rPr>
        <w:t xml:space="preserve">(конец XIX – начало XX в.) характеризует стремительное изменение форм платья – от легкого, полуприлегающего к </w:t>
      </w:r>
      <w:proofErr w:type="gramStart"/>
      <w:r w:rsidRPr="00822E0F">
        <w:rPr>
          <w:rFonts w:ascii="Times New Roman" w:eastAsia="Times New Roman" w:hAnsi="Times New Roman" w:cs="Times New Roman"/>
          <w:color w:val="333333"/>
          <w:sz w:val="24"/>
          <w:szCs w:val="24"/>
          <w:lang w:eastAsia="ru-RU"/>
        </w:rPr>
        <w:t>тяжелому</w:t>
      </w:r>
      <w:proofErr w:type="gramEnd"/>
      <w:r w:rsidRPr="00822E0F">
        <w:rPr>
          <w:rFonts w:ascii="Times New Roman" w:eastAsia="Times New Roman" w:hAnsi="Times New Roman" w:cs="Times New Roman"/>
          <w:color w:val="333333"/>
          <w:sz w:val="24"/>
          <w:szCs w:val="24"/>
          <w:lang w:eastAsia="ru-RU"/>
        </w:rPr>
        <w:t>, потному, с пышными рук</w:t>
      </w:r>
      <w:r w:rsidRPr="00822E0F">
        <w:rPr>
          <w:rFonts w:ascii="Times New Roman" w:eastAsia="Times New Roman" w:hAnsi="Times New Roman" w:cs="Times New Roman"/>
          <w:color w:val="333333"/>
          <w:sz w:val="24"/>
          <w:szCs w:val="24"/>
          <w:lang w:eastAsia="ru-RU"/>
        </w:rPr>
        <w:t>а</w:t>
      </w:r>
      <w:r w:rsidRPr="00822E0F">
        <w:rPr>
          <w:rFonts w:ascii="Times New Roman" w:eastAsia="Times New Roman" w:hAnsi="Times New Roman" w:cs="Times New Roman"/>
          <w:color w:val="333333"/>
          <w:sz w:val="24"/>
          <w:szCs w:val="24"/>
          <w:lang w:eastAsia="ru-RU"/>
        </w:rPr>
        <w:t>вами, с турнюрами, которые зрительно увеличивали нижнюю часть торса (рис. 11).</w:t>
      </w:r>
    </w:p>
    <w:p w:rsidR="00822E0F" w:rsidRPr="00822E0F" w:rsidRDefault="00822E0F" w:rsidP="00822E0F">
      <w:pPr>
        <w:shd w:val="clear" w:color="auto" w:fill="FFFFFF"/>
        <w:spacing w:after="135" w:line="240" w:lineRule="auto"/>
        <w:ind w:firstLine="360"/>
        <w:rPr>
          <w:rFonts w:ascii="Times New Roman" w:eastAsia="Times New Roman" w:hAnsi="Times New Roman" w:cs="Times New Roman"/>
          <w:color w:val="333333"/>
          <w:sz w:val="24"/>
          <w:szCs w:val="24"/>
          <w:lang w:eastAsia="ru-RU"/>
        </w:rPr>
      </w:pPr>
      <w:r w:rsidRPr="00822E0F">
        <w:rPr>
          <w:rFonts w:ascii="Times New Roman" w:eastAsia="Times New Roman" w:hAnsi="Times New Roman" w:cs="Times New Roman"/>
          <w:color w:val="333333"/>
          <w:sz w:val="24"/>
          <w:szCs w:val="24"/>
          <w:lang w:eastAsia="ru-RU"/>
        </w:rPr>
        <w:t>Таким образом, одежда всегда отражала суть времени и образа жизни людей.</w:t>
      </w:r>
    </w:p>
    <w:p w:rsidR="00822E0F" w:rsidRPr="00822E0F" w:rsidRDefault="00822E0F" w:rsidP="00822E0F">
      <w:pPr>
        <w:shd w:val="clear" w:color="auto" w:fill="FFFFFF"/>
        <w:spacing w:after="135" w:line="240" w:lineRule="auto"/>
        <w:ind w:firstLine="360"/>
        <w:rPr>
          <w:rFonts w:ascii="Times New Roman" w:eastAsia="Times New Roman" w:hAnsi="Times New Roman" w:cs="Times New Roman"/>
          <w:color w:val="333333"/>
          <w:sz w:val="24"/>
          <w:szCs w:val="24"/>
          <w:lang w:eastAsia="ru-RU"/>
        </w:rPr>
      </w:pPr>
      <w:r w:rsidRPr="00822E0F">
        <w:rPr>
          <w:rFonts w:ascii="Times New Roman" w:eastAsia="Times New Roman" w:hAnsi="Times New Roman" w:cs="Times New Roman"/>
          <w:color w:val="333333"/>
          <w:sz w:val="24"/>
          <w:szCs w:val="24"/>
          <w:lang w:eastAsia="ru-RU"/>
        </w:rPr>
        <w:t>Современный стиль одежды характеризуют простота и художественная выразител</w:t>
      </w:r>
      <w:r w:rsidRPr="00822E0F">
        <w:rPr>
          <w:rFonts w:ascii="Times New Roman" w:eastAsia="Times New Roman" w:hAnsi="Times New Roman" w:cs="Times New Roman"/>
          <w:color w:val="333333"/>
          <w:sz w:val="24"/>
          <w:szCs w:val="24"/>
          <w:lang w:eastAsia="ru-RU"/>
        </w:rPr>
        <w:t>ь</w:t>
      </w:r>
      <w:r w:rsidRPr="00822E0F">
        <w:rPr>
          <w:rFonts w:ascii="Times New Roman" w:eastAsia="Times New Roman" w:hAnsi="Times New Roman" w:cs="Times New Roman"/>
          <w:color w:val="333333"/>
          <w:sz w:val="24"/>
          <w:szCs w:val="24"/>
          <w:lang w:eastAsia="ru-RU"/>
        </w:rPr>
        <w:t>ность, разнообразие форм и материалов, гармоничная согласованность формы с назнач</w:t>
      </w:r>
      <w:r w:rsidRPr="00822E0F">
        <w:rPr>
          <w:rFonts w:ascii="Times New Roman" w:eastAsia="Times New Roman" w:hAnsi="Times New Roman" w:cs="Times New Roman"/>
          <w:color w:val="333333"/>
          <w:sz w:val="24"/>
          <w:szCs w:val="24"/>
          <w:lang w:eastAsia="ru-RU"/>
        </w:rPr>
        <w:t>е</w:t>
      </w:r>
      <w:r w:rsidRPr="00822E0F">
        <w:rPr>
          <w:rFonts w:ascii="Times New Roman" w:eastAsia="Times New Roman" w:hAnsi="Times New Roman" w:cs="Times New Roman"/>
          <w:color w:val="333333"/>
          <w:sz w:val="24"/>
          <w:szCs w:val="24"/>
          <w:lang w:eastAsia="ru-RU"/>
        </w:rPr>
        <w:t xml:space="preserve">нием и материалом. В одежде XXI в. стали </w:t>
      </w:r>
      <w:proofErr w:type="gramStart"/>
      <w:r w:rsidRPr="00822E0F">
        <w:rPr>
          <w:rFonts w:ascii="Times New Roman" w:eastAsia="Times New Roman" w:hAnsi="Times New Roman" w:cs="Times New Roman"/>
          <w:color w:val="333333"/>
          <w:sz w:val="24"/>
          <w:szCs w:val="24"/>
          <w:lang w:eastAsia="ru-RU"/>
        </w:rPr>
        <w:t>традиционными</w:t>
      </w:r>
      <w:proofErr w:type="gramEnd"/>
      <w:r w:rsidRPr="00822E0F">
        <w:rPr>
          <w:rFonts w:ascii="Times New Roman" w:eastAsia="Times New Roman" w:hAnsi="Times New Roman" w:cs="Times New Roman"/>
          <w:color w:val="333333"/>
          <w:sz w:val="24"/>
          <w:szCs w:val="24"/>
          <w:lang w:eastAsia="ru-RU"/>
        </w:rPr>
        <w:t xml:space="preserve"> приемлемые в настоящее вр</w:t>
      </w:r>
      <w:r w:rsidRPr="00822E0F">
        <w:rPr>
          <w:rFonts w:ascii="Times New Roman" w:eastAsia="Times New Roman" w:hAnsi="Times New Roman" w:cs="Times New Roman"/>
          <w:color w:val="333333"/>
          <w:sz w:val="24"/>
          <w:szCs w:val="24"/>
          <w:lang w:eastAsia="ru-RU"/>
        </w:rPr>
        <w:t>е</w:t>
      </w:r>
      <w:r w:rsidRPr="00822E0F">
        <w:rPr>
          <w:rFonts w:ascii="Times New Roman" w:eastAsia="Times New Roman" w:hAnsi="Times New Roman" w:cs="Times New Roman"/>
          <w:color w:val="333333"/>
          <w:sz w:val="24"/>
          <w:szCs w:val="24"/>
          <w:lang w:eastAsia="ru-RU"/>
        </w:rPr>
        <w:t>мя к</w:t>
      </w:r>
      <w:r w:rsidRPr="00822E0F">
        <w:rPr>
          <w:rFonts w:ascii="Times New Roman" w:eastAsia="Times New Roman" w:hAnsi="Times New Roman" w:cs="Times New Roman"/>
          <w:color w:val="333333"/>
          <w:sz w:val="24"/>
          <w:szCs w:val="24"/>
          <w:lang w:eastAsia="ru-RU"/>
        </w:rPr>
        <w:t>о</w:t>
      </w:r>
      <w:r w:rsidRPr="00822E0F">
        <w:rPr>
          <w:rFonts w:ascii="Times New Roman" w:eastAsia="Times New Roman" w:hAnsi="Times New Roman" w:cs="Times New Roman"/>
          <w:color w:val="333333"/>
          <w:sz w:val="24"/>
          <w:szCs w:val="24"/>
          <w:lang w:eastAsia="ru-RU"/>
        </w:rPr>
        <w:t>стюмов различных исторических эпох.</w:t>
      </w:r>
    </w:p>
    <w:p w:rsidR="00822E0F" w:rsidRPr="00822E0F" w:rsidRDefault="00822E0F" w:rsidP="00822E0F">
      <w:pPr>
        <w:shd w:val="clear" w:color="auto" w:fill="FFFFFF"/>
        <w:spacing w:after="135" w:line="240" w:lineRule="auto"/>
        <w:ind w:firstLine="360"/>
        <w:rPr>
          <w:rFonts w:ascii="Times New Roman" w:eastAsia="Times New Roman" w:hAnsi="Times New Roman" w:cs="Times New Roman"/>
          <w:color w:val="333333"/>
          <w:sz w:val="24"/>
          <w:szCs w:val="24"/>
          <w:lang w:eastAsia="ru-RU"/>
        </w:rPr>
      </w:pPr>
      <w:r w:rsidRPr="00822E0F">
        <w:rPr>
          <w:rFonts w:ascii="Times New Roman" w:eastAsia="Times New Roman" w:hAnsi="Times New Roman" w:cs="Times New Roman"/>
          <w:color w:val="333333"/>
          <w:sz w:val="24"/>
          <w:szCs w:val="24"/>
          <w:lang w:eastAsia="ru-RU"/>
        </w:rPr>
        <w:t>Принято различать четыре основных стиля: </w:t>
      </w:r>
      <w:r w:rsidRPr="00822E0F">
        <w:rPr>
          <w:rFonts w:ascii="Times New Roman" w:eastAsia="Times New Roman" w:hAnsi="Times New Roman" w:cs="Times New Roman"/>
          <w:i/>
          <w:iCs/>
          <w:color w:val="333333"/>
          <w:sz w:val="24"/>
          <w:szCs w:val="24"/>
          <w:lang w:eastAsia="ru-RU"/>
        </w:rPr>
        <w:t>классический</w:t>
      </w:r>
      <w:r w:rsidRPr="00822E0F">
        <w:rPr>
          <w:rFonts w:ascii="Times New Roman" w:eastAsia="Times New Roman" w:hAnsi="Times New Roman" w:cs="Times New Roman"/>
          <w:color w:val="333333"/>
          <w:sz w:val="24"/>
          <w:szCs w:val="24"/>
          <w:lang w:eastAsia="ru-RU"/>
        </w:rPr>
        <w:t> (строгий, деловой, элеган</w:t>
      </w:r>
      <w:r w:rsidRPr="00822E0F">
        <w:rPr>
          <w:rFonts w:ascii="Times New Roman" w:eastAsia="Times New Roman" w:hAnsi="Times New Roman" w:cs="Times New Roman"/>
          <w:color w:val="333333"/>
          <w:sz w:val="24"/>
          <w:szCs w:val="24"/>
          <w:lang w:eastAsia="ru-RU"/>
        </w:rPr>
        <w:t>т</w:t>
      </w:r>
      <w:r>
        <w:rPr>
          <w:rFonts w:ascii="Times New Roman" w:eastAsia="Times New Roman" w:hAnsi="Times New Roman" w:cs="Times New Roman"/>
          <w:color w:val="333333"/>
          <w:sz w:val="24"/>
          <w:szCs w:val="24"/>
          <w:lang w:eastAsia="ru-RU"/>
        </w:rPr>
        <w:t>ный) (рис. 12)</w:t>
      </w:r>
    </w:p>
    <w:p w:rsidR="00822E0F" w:rsidRPr="00822E0F" w:rsidRDefault="00822E0F" w:rsidP="00822E0F">
      <w:pPr>
        <w:shd w:val="clear" w:color="auto" w:fill="FFFFFF"/>
        <w:spacing w:after="135" w:line="240" w:lineRule="auto"/>
        <w:rPr>
          <w:rFonts w:ascii="Times New Roman" w:eastAsia="Times New Roman" w:hAnsi="Times New Roman" w:cs="Times New Roman"/>
          <w:color w:val="333333"/>
          <w:sz w:val="24"/>
          <w:szCs w:val="24"/>
          <w:lang w:eastAsia="ru-RU"/>
        </w:rPr>
      </w:pPr>
      <w:r w:rsidRPr="00822E0F">
        <w:rPr>
          <w:rFonts w:ascii="Times New Roman" w:eastAsia="Times New Roman" w:hAnsi="Times New Roman" w:cs="Times New Roman"/>
          <w:b/>
          <w:bCs/>
          <w:i/>
          <w:iCs/>
          <w:color w:val="333333"/>
          <w:sz w:val="24"/>
          <w:szCs w:val="24"/>
          <w:lang w:eastAsia="ru-RU"/>
        </w:rPr>
        <w:t>Спортивный </w:t>
      </w:r>
      <w:r w:rsidRPr="00822E0F">
        <w:rPr>
          <w:rFonts w:ascii="Times New Roman" w:eastAsia="Times New Roman" w:hAnsi="Times New Roman" w:cs="Times New Roman"/>
          <w:color w:val="333333"/>
          <w:sz w:val="24"/>
          <w:szCs w:val="24"/>
          <w:lang w:eastAsia="ru-RU"/>
        </w:rPr>
        <w:t>(удобный для движения, активного отдыха и работы) (рис.13).</w:t>
      </w:r>
    </w:p>
    <w:p w:rsidR="00822E0F" w:rsidRPr="00822E0F" w:rsidRDefault="00822E0F" w:rsidP="00822E0F">
      <w:pPr>
        <w:shd w:val="clear" w:color="auto" w:fill="FFFFFF"/>
        <w:spacing w:after="135" w:line="240" w:lineRule="auto"/>
        <w:rPr>
          <w:rFonts w:ascii="Times New Roman" w:eastAsia="Times New Roman" w:hAnsi="Times New Roman" w:cs="Times New Roman"/>
          <w:color w:val="333333"/>
          <w:sz w:val="24"/>
          <w:szCs w:val="24"/>
          <w:lang w:eastAsia="ru-RU"/>
        </w:rPr>
      </w:pPr>
      <w:r w:rsidRPr="00822E0F">
        <w:rPr>
          <w:rFonts w:ascii="Times New Roman" w:eastAsia="Times New Roman" w:hAnsi="Times New Roman" w:cs="Times New Roman"/>
          <w:b/>
          <w:bCs/>
          <w:i/>
          <w:iCs/>
          <w:color w:val="333333"/>
          <w:sz w:val="24"/>
          <w:szCs w:val="24"/>
          <w:lang w:eastAsia="ru-RU"/>
        </w:rPr>
        <w:t xml:space="preserve">Романтический и </w:t>
      </w:r>
      <w:proofErr w:type="spellStart"/>
      <w:r w:rsidRPr="00822E0F">
        <w:rPr>
          <w:rFonts w:ascii="Times New Roman" w:eastAsia="Times New Roman" w:hAnsi="Times New Roman" w:cs="Times New Roman"/>
          <w:b/>
          <w:bCs/>
          <w:i/>
          <w:iCs/>
          <w:color w:val="333333"/>
          <w:sz w:val="24"/>
          <w:szCs w:val="24"/>
          <w:lang w:eastAsia="ru-RU"/>
        </w:rPr>
        <w:t>фантази</w:t>
      </w:r>
      <w:proofErr w:type="spellEnd"/>
      <w:r w:rsidRPr="00822E0F">
        <w:rPr>
          <w:rFonts w:ascii="Times New Roman" w:eastAsia="Times New Roman" w:hAnsi="Times New Roman" w:cs="Times New Roman"/>
          <w:b/>
          <w:bCs/>
          <w:i/>
          <w:iCs/>
          <w:color w:val="333333"/>
          <w:sz w:val="24"/>
          <w:szCs w:val="24"/>
          <w:lang w:eastAsia="ru-RU"/>
        </w:rPr>
        <w:t> </w:t>
      </w:r>
      <w:r w:rsidRPr="00822E0F">
        <w:rPr>
          <w:rFonts w:ascii="Times New Roman" w:eastAsia="Times New Roman" w:hAnsi="Times New Roman" w:cs="Times New Roman"/>
          <w:color w:val="333333"/>
          <w:sz w:val="24"/>
          <w:szCs w:val="24"/>
          <w:lang w:eastAsia="ru-RU"/>
        </w:rPr>
        <w:t>(рис.14, рис.15)</w:t>
      </w:r>
    </w:p>
    <w:p w:rsidR="00822E0F" w:rsidRPr="00822E0F" w:rsidRDefault="00822E0F" w:rsidP="00822E0F">
      <w:pPr>
        <w:shd w:val="clear" w:color="auto" w:fill="FFFFFF"/>
        <w:spacing w:after="135" w:line="240" w:lineRule="auto"/>
        <w:rPr>
          <w:rFonts w:ascii="Times New Roman" w:eastAsia="Times New Roman" w:hAnsi="Times New Roman" w:cs="Times New Roman"/>
          <w:color w:val="333333"/>
          <w:sz w:val="24"/>
          <w:szCs w:val="24"/>
          <w:lang w:eastAsia="ru-RU"/>
        </w:rPr>
      </w:pPr>
      <w:r w:rsidRPr="00822E0F">
        <w:rPr>
          <w:rFonts w:ascii="Times New Roman" w:eastAsia="Times New Roman" w:hAnsi="Times New Roman" w:cs="Times New Roman"/>
          <w:b/>
          <w:bCs/>
          <w:i/>
          <w:iCs/>
          <w:color w:val="333333"/>
          <w:sz w:val="24"/>
          <w:szCs w:val="24"/>
          <w:lang w:eastAsia="ru-RU"/>
        </w:rPr>
        <w:t>Силуэт – </w:t>
      </w:r>
      <w:r w:rsidRPr="00822E0F">
        <w:rPr>
          <w:rFonts w:ascii="Times New Roman" w:eastAsia="Times New Roman" w:hAnsi="Times New Roman" w:cs="Times New Roman"/>
          <w:color w:val="333333"/>
          <w:sz w:val="24"/>
          <w:szCs w:val="24"/>
          <w:lang w:eastAsia="ru-RU"/>
        </w:rPr>
        <w:t>это плоскостное зрительное восприятие объемных форм одежды, четко огран</w:t>
      </w:r>
      <w:r w:rsidRPr="00822E0F">
        <w:rPr>
          <w:rFonts w:ascii="Times New Roman" w:eastAsia="Times New Roman" w:hAnsi="Times New Roman" w:cs="Times New Roman"/>
          <w:color w:val="333333"/>
          <w:sz w:val="24"/>
          <w:szCs w:val="24"/>
          <w:lang w:eastAsia="ru-RU"/>
        </w:rPr>
        <w:t>и</w:t>
      </w:r>
      <w:r w:rsidRPr="00822E0F">
        <w:rPr>
          <w:rFonts w:ascii="Times New Roman" w:eastAsia="Times New Roman" w:hAnsi="Times New Roman" w:cs="Times New Roman"/>
          <w:color w:val="333333"/>
          <w:sz w:val="24"/>
          <w:szCs w:val="24"/>
          <w:lang w:eastAsia="ru-RU"/>
        </w:rPr>
        <w:t>ченных контурами. Силуэт характеризуется степенью прилегания изделия к фигуре по линии талии, высотой и шириной плеч, длиной и шириной изделия внизу. Для точной х</w:t>
      </w:r>
      <w:r w:rsidRPr="00822E0F">
        <w:rPr>
          <w:rFonts w:ascii="Times New Roman" w:eastAsia="Times New Roman" w:hAnsi="Times New Roman" w:cs="Times New Roman"/>
          <w:color w:val="333333"/>
          <w:sz w:val="24"/>
          <w:szCs w:val="24"/>
          <w:lang w:eastAsia="ru-RU"/>
        </w:rPr>
        <w:t>а</w:t>
      </w:r>
      <w:r w:rsidRPr="00822E0F">
        <w:rPr>
          <w:rFonts w:ascii="Times New Roman" w:eastAsia="Times New Roman" w:hAnsi="Times New Roman" w:cs="Times New Roman"/>
          <w:color w:val="333333"/>
          <w:sz w:val="24"/>
          <w:szCs w:val="24"/>
          <w:lang w:eastAsia="ru-RU"/>
        </w:rPr>
        <w:t xml:space="preserve">рактеристики силуэт сравнивают с геометрическими фигурами (например, трапеция (рис.16), треугольник </w:t>
      </w:r>
      <w:proofErr w:type="gramStart"/>
      <w:r w:rsidRPr="00822E0F">
        <w:rPr>
          <w:rFonts w:ascii="Times New Roman" w:eastAsia="Times New Roman" w:hAnsi="Times New Roman" w:cs="Times New Roman"/>
          <w:color w:val="333333"/>
          <w:sz w:val="24"/>
          <w:szCs w:val="24"/>
          <w:lang w:eastAsia="ru-RU"/>
        </w:rPr>
        <w:t xml:space="preserve">( </w:t>
      </w:r>
      <w:proofErr w:type="gramEnd"/>
      <w:r w:rsidRPr="00822E0F">
        <w:rPr>
          <w:rFonts w:ascii="Times New Roman" w:eastAsia="Times New Roman" w:hAnsi="Times New Roman" w:cs="Times New Roman"/>
          <w:color w:val="333333"/>
          <w:sz w:val="24"/>
          <w:szCs w:val="24"/>
          <w:lang w:eastAsia="ru-RU"/>
        </w:rPr>
        <w:t>рис.17), овал – (рис. 18) или с различными предметами (карандаш (рис. 19), тюльпан – (рис.20).</w:t>
      </w:r>
    </w:p>
    <w:p w:rsidR="00822E0F" w:rsidRPr="00822E0F" w:rsidRDefault="00822E0F" w:rsidP="00B54E26">
      <w:pPr>
        <w:shd w:val="clear" w:color="auto" w:fill="FFFFFF"/>
        <w:spacing w:after="135" w:line="240" w:lineRule="auto"/>
        <w:ind w:firstLine="708"/>
        <w:rPr>
          <w:rFonts w:ascii="Times New Roman" w:eastAsia="Times New Roman" w:hAnsi="Times New Roman" w:cs="Times New Roman"/>
          <w:color w:val="333333"/>
          <w:sz w:val="24"/>
          <w:szCs w:val="24"/>
          <w:lang w:eastAsia="ru-RU"/>
        </w:rPr>
      </w:pPr>
      <w:r w:rsidRPr="00822E0F">
        <w:rPr>
          <w:rFonts w:ascii="Times New Roman" w:eastAsia="Times New Roman" w:hAnsi="Times New Roman" w:cs="Times New Roman"/>
          <w:color w:val="333333"/>
          <w:sz w:val="24"/>
          <w:szCs w:val="24"/>
          <w:lang w:eastAsia="ru-RU"/>
        </w:rPr>
        <w:lastRenderedPageBreak/>
        <w:t>Форма костюма, его силуэт ограничены </w:t>
      </w:r>
      <w:r w:rsidRPr="00822E0F">
        <w:rPr>
          <w:rFonts w:ascii="Times New Roman" w:eastAsia="Times New Roman" w:hAnsi="Times New Roman" w:cs="Times New Roman"/>
          <w:b/>
          <w:bCs/>
          <w:i/>
          <w:iCs/>
          <w:color w:val="333333"/>
          <w:sz w:val="24"/>
          <w:szCs w:val="24"/>
          <w:lang w:eastAsia="ru-RU"/>
        </w:rPr>
        <w:t>силуэтными линиями</w:t>
      </w:r>
      <w:r w:rsidRPr="00822E0F">
        <w:rPr>
          <w:rFonts w:ascii="Times New Roman" w:eastAsia="Times New Roman" w:hAnsi="Times New Roman" w:cs="Times New Roman"/>
          <w:color w:val="333333"/>
          <w:sz w:val="24"/>
          <w:szCs w:val="24"/>
          <w:lang w:eastAsia="ru-RU"/>
        </w:rPr>
        <w:t>, а внутри силуэта распол</w:t>
      </w:r>
      <w:r w:rsidRPr="00822E0F">
        <w:rPr>
          <w:rFonts w:ascii="Times New Roman" w:eastAsia="Times New Roman" w:hAnsi="Times New Roman" w:cs="Times New Roman"/>
          <w:color w:val="333333"/>
          <w:sz w:val="24"/>
          <w:szCs w:val="24"/>
          <w:lang w:eastAsia="ru-RU"/>
        </w:rPr>
        <w:t>а</w:t>
      </w:r>
      <w:r w:rsidRPr="00822E0F">
        <w:rPr>
          <w:rFonts w:ascii="Times New Roman" w:eastAsia="Times New Roman" w:hAnsi="Times New Roman" w:cs="Times New Roman"/>
          <w:color w:val="333333"/>
          <w:sz w:val="24"/>
          <w:szCs w:val="24"/>
          <w:lang w:eastAsia="ru-RU"/>
        </w:rPr>
        <w:t>гаются линии разного назначения:</w:t>
      </w:r>
    </w:p>
    <w:p w:rsidR="00822E0F" w:rsidRPr="00822E0F" w:rsidRDefault="00822E0F" w:rsidP="00822E0F">
      <w:pPr>
        <w:shd w:val="clear" w:color="auto" w:fill="FFFFFF"/>
        <w:spacing w:after="135" w:line="240" w:lineRule="auto"/>
        <w:rPr>
          <w:rFonts w:ascii="Times New Roman" w:eastAsia="Times New Roman" w:hAnsi="Times New Roman" w:cs="Times New Roman"/>
          <w:color w:val="333333"/>
          <w:sz w:val="24"/>
          <w:szCs w:val="24"/>
          <w:lang w:eastAsia="ru-RU"/>
        </w:rPr>
      </w:pPr>
      <w:proofErr w:type="gramStart"/>
      <w:r w:rsidRPr="00822E0F">
        <w:rPr>
          <w:rFonts w:ascii="Times New Roman" w:eastAsia="Times New Roman" w:hAnsi="Times New Roman" w:cs="Times New Roman"/>
          <w:b/>
          <w:bCs/>
          <w:i/>
          <w:iCs/>
          <w:color w:val="333333"/>
          <w:sz w:val="24"/>
          <w:szCs w:val="24"/>
          <w:lang w:eastAsia="ru-RU"/>
        </w:rPr>
        <w:t>фасонные</w:t>
      </w:r>
      <w:r w:rsidRPr="00822E0F">
        <w:rPr>
          <w:rFonts w:ascii="Times New Roman" w:eastAsia="Times New Roman" w:hAnsi="Times New Roman" w:cs="Times New Roman"/>
          <w:b/>
          <w:bCs/>
          <w:color w:val="333333"/>
          <w:sz w:val="24"/>
          <w:szCs w:val="24"/>
          <w:lang w:eastAsia="ru-RU"/>
        </w:rPr>
        <w:t> </w:t>
      </w:r>
      <w:r w:rsidRPr="00822E0F">
        <w:rPr>
          <w:rFonts w:ascii="Times New Roman" w:eastAsia="Times New Roman" w:hAnsi="Times New Roman" w:cs="Times New Roman"/>
          <w:color w:val="333333"/>
          <w:sz w:val="24"/>
          <w:szCs w:val="24"/>
          <w:lang w:eastAsia="ru-RU"/>
        </w:rPr>
        <w:t>(модельные) – подчеркивают особенности силуэта, например линии воротника и лацканов, линия “реглана” и т.п.;</w:t>
      </w:r>
      <w:proofErr w:type="gramEnd"/>
    </w:p>
    <w:p w:rsidR="00822E0F" w:rsidRPr="00822E0F" w:rsidRDefault="00822E0F" w:rsidP="00822E0F">
      <w:pPr>
        <w:shd w:val="clear" w:color="auto" w:fill="FFFFFF"/>
        <w:spacing w:after="135" w:line="240" w:lineRule="auto"/>
        <w:rPr>
          <w:rFonts w:ascii="Times New Roman" w:eastAsia="Times New Roman" w:hAnsi="Times New Roman" w:cs="Times New Roman"/>
          <w:color w:val="333333"/>
          <w:sz w:val="24"/>
          <w:szCs w:val="24"/>
          <w:lang w:eastAsia="ru-RU"/>
        </w:rPr>
      </w:pPr>
      <w:r w:rsidRPr="00822E0F">
        <w:rPr>
          <w:rFonts w:ascii="Times New Roman" w:eastAsia="Times New Roman" w:hAnsi="Times New Roman" w:cs="Times New Roman"/>
          <w:b/>
          <w:bCs/>
          <w:i/>
          <w:iCs/>
          <w:color w:val="333333"/>
          <w:sz w:val="24"/>
          <w:szCs w:val="24"/>
          <w:lang w:eastAsia="ru-RU"/>
        </w:rPr>
        <w:t>конструктивные</w:t>
      </w:r>
      <w:r w:rsidRPr="00822E0F">
        <w:rPr>
          <w:rFonts w:ascii="Times New Roman" w:eastAsia="Times New Roman" w:hAnsi="Times New Roman" w:cs="Times New Roman"/>
          <w:b/>
          <w:bCs/>
          <w:color w:val="333333"/>
          <w:sz w:val="24"/>
          <w:szCs w:val="24"/>
          <w:lang w:eastAsia="ru-RU"/>
        </w:rPr>
        <w:t> </w:t>
      </w:r>
      <w:r w:rsidRPr="00822E0F">
        <w:rPr>
          <w:rFonts w:ascii="Times New Roman" w:eastAsia="Times New Roman" w:hAnsi="Times New Roman" w:cs="Times New Roman"/>
          <w:color w:val="333333"/>
          <w:sz w:val="24"/>
          <w:szCs w:val="24"/>
          <w:lang w:eastAsia="ru-RU"/>
        </w:rPr>
        <w:t>– создают объемную форму костюма в пространстве, необходимы для создания с</w:t>
      </w:r>
      <w:r w:rsidRPr="00822E0F">
        <w:rPr>
          <w:rFonts w:ascii="Times New Roman" w:eastAsia="Times New Roman" w:hAnsi="Times New Roman" w:cs="Times New Roman"/>
          <w:color w:val="333333"/>
          <w:sz w:val="24"/>
          <w:szCs w:val="24"/>
          <w:lang w:eastAsia="ru-RU"/>
        </w:rPr>
        <w:t>и</w:t>
      </w:r>
      <w:r w:rsidRPr="00822E0F">
        <w:rPr>
          <w:rFonts w:ascii="Times New Roman" w:eastAsia="Times New Roman" w:hAnsi="Times New Roman" w:cs="Times New Roman"/>
          <w:color w:val="333333"/>
          <w:sz w:val="24"/>
          <w:szCs w:val="24"/>
          <w:lang w:eastAsia="ru-RU"/>
        </w:rPr>
        <w:t>луэта и посадку его на фигуре человека, например плечевые и боковые швы, сре</w:t>
      </w:r>
      <w:r w:rsidRPr="00822E0F">
        <w:rPr>
          <w:rFonts w:ascii="Times New Roman" w:eastAsia="Times New Roman" w:hAnsi="Times New Roman" w:cs="Times New Roman"/>
          <w:color w:val="333333"/>
          <w:sz w:val="24"/>
          <w:szCs w:val="24"/>
          <w:lang w:eastAsia="ru-RU"/>
        </w:rPr>
        <w:t>д</w:t>
      </w:r>
      <w:r w:rsidRPr="00822E0F">
        <w:rPr>
          <w:rFonts w:ascii="Times New Roman" w:eastAsia="Times New Roman" w:hAnsi="Times New Roman" w:cs="Times New Roman"/>
          <w:color w:val="333333"/>
          <w:sz w:val="24"/>
          <w:szCs w:val="24"/>
          <w:lang w:eastAsia="ru-RU"/>
        </w:rPr>
        <w:t>няя линия спинки и т. п.;</w:t>
      </w:r>
    </w:p>
    <w:p w:rsidR="00822E0F" w:rsidRPr="00822E0F" w:rsidRDefault="00822E0F" w:rsidP="00822E0F">
      <w:pPr>
        <w:shd w:val="clear" w:color="auto" w:fill="FFFFFF"/>
        <w:spacing w:after="135" w:line="240" w:lineRule="auto"/>
        <w:rPr>
          <w:rFonts w:ascii="Times New Roman" w:eastAsia="Times New Roman" w:hAnsi="Times New Roman" w:cs="Times New Roman"/>
          <w:color w:val="333333"/>
          <w:sz w:val="24"/>
          <w:szCs w:val="24"/>
          <w:lang w:eastAsia="ru-RU"/>
        </w:rPr>
      </w:pPr>
      <w:r w:rsidRPr="00822E0F">
        <w:rPr>
          <w:rFonts w:ascii="Times New Roman" w:eastAsia="Times New Roman" w:hAnsi="Times New Roman" w:cs="Times New Roman"/>
          <w:b/>
          <w:bCs/>
          <w:i/>
          <w:iCs/>
          <w:color w:val="333333"/>
          <w:sz w:val="24"/>
          <w:szCs w:val="24"/>
          <w:lang w:eastAsia="ru-RU"/>
        </w:rPr>
        <w:t>декоративные</w:t>
      </w:r>
      <w:r w:rsidRPr="00822E0F">
        <w:rPr>
          <w:rFonts w:ascii="Times New Roman" w:eastAsia="Times New Roman" w:hAnsi="Times New Roman" w:cs="Times New Roman"/>
          <w:b/>
          <w:bCs/>
          <w:color w:val="333333"/>
          <w:sz w:val="24"/>
          <w:szCs w:val="24"/>
          <w:lang w:eastAsia="ru-RU"/>
        </w:rPr>
        <w:t> </w:t>
      </w:r>
      <w:r w:rsidRPr="00822E0F">
        <w:rPr>
          <w:rFonts w:ascii="Times New Roman" w:eastAsia="Times New Roman" w:hAnsi="Times New Roman" w:cs="Times New Roman"/>
          <w:color w:val="333333"/>
          <w:sz w:val="24"/>
          <w:szCs w:val="24"/>
          <w:lang w:eastAsia="ru-RU"/>
        </w:rPr>
        <w:t>– служат для украшения наиболее важных для зрительного восприятия ч</w:t>
      </w:r>
      <w:r w:rsidRPr="00822E0F">
        <w:rPr>
          <w:rFonts w:ascii="Times New Roman" w:eastAsia="Times New Roman" w:hAnsi="Times New Roman" w:cs="Times New Roman"/>
          <w:color w:val="333333"/>
          <w:sz w:val="24"/>
          <w:szCs w:val="24"/>
          <w:lang w:eastAsia="ru-RU"/>
        </w:rPr>
        <w:t>а</w:t>
      </w:r>
      <w:r w:rsidRPr="00822E0F">
        <w:rPr>
          <w:rFonts w:ascii="Times New Roman" w:eastAsia="Times New Roman" w:hAnsi="Times New Roman" w:cs="Times New Roman"/>
          <w:color w:val="333333"/>
          <w:sz w:val="24"/>
          <w:szCs w:val="24"/>
          <w:lang w:eastAsia="ru-RU"/>
        </w:rPr>
        <w:t>стей костюма, например кокетки, карманы, драпировки и т.п.</w:t>
      </w:r>
    </w:p>
    <w:p w:rsidR="00822E0F" w:rsidRPr="00822E0F" w:rsidRDefault="00822E0F" w:rsidP="00B54E26">
      <w:pPr>
        <w:shd w:val="clear" w:color="auto" w:fill="FFFFFF"/>
        <w:spacing w:after="135" w:line="240" w:lineRule="auto"/>
        <w:ind w:firstLine="708"/>
        <w:rPr>
          <w:rFonts w:ascii="Times New Roman" w:eastAsia="Times New Roman" w:hAnsi="Times New Roman" w:cs="Times New Roman"/>
          <w:color w:val="333333"/>
          <w:sz w:val="24"/>
          <w:szCs w:val="24"/>
          <w:lang w:eastAsia="ru-RU"/>
        </w:rPr>
      </w:pPr>
      <w:r w:rsidRPr="00822E0F">
        <w:rPr>
          <w:rFonts w:ascii="Times New Roman" w:eastAsia="Times New Roman" w:hAnsi="Times New Roman" w:cs="Times New Roman"/>
          <w:color w:val="333333"/>
          <w:sz w:val="24"/>
          <w:szCs w:val="24"/>
          <w:lang w:eastAsia="ru-RU"/>
        </w:rPr>
        <w:t>Идеальное человеческое тело еще у древних греков считалось образцом гармонии и соразмерности объемов форм и линий. Если за единицу измерения </w:t>
      </w:r>
      <w:r w:rsidRPr="00822E0F">
        <w:rPr>
          <w:rFonts w:ascii="Times New Roman" w:eastAsia="Times New Roman" w:hAnsi="Times New Roman" w:cs="Times New Roman"/>
          <w:b/>
          <w:bCs/>
          <w:i/>
          <w:iCs/>
          <w:color w:val="333333"/>
          <w:sz w:val="24"/>
          <w:szCs w:val="24"/>
          <w:lang w:eastAsia="ru-RU"/>
        </w:rPr>
        <w:t>(модуль)</w:t>
      </w:r>
      <w:r w:rsidRPr="00822E0F">
        <w:rPr>
          <w:rFonts w:ascii="Times New Roman" w:eastAsia="Times New Roman" w:hAnsi="Times New Roman" w:cs="Times New Roman"/>
          <w:color w:val="333333"/>
          <w:sz w:val="24"/>
          <w:szCs w:val="24"/>
          <w:lang w:eastAsia="ru-RU"/>
        </w:rPr>
        <w:t> принять ра</w:t>
      </w:r>
      <w:r w:rsidRPr="00822E0F">
        <w:rPr>
          <w:rFonts w:ascii="Times New Roman" w:eastAsia="Times New Roman" w:hAnsi="Times New Roman" w:cs="Times New Roman"/>
          <w:color w:val="333333"/>
          <w:sz w:val="24"/>
          <w:szCs w:val="24"/>
          <w:lang w:eastAsia="ru-RU"/>
        </w:rPr>
        <w:t>з</w:t>
      </w:r>
      <w:r w:rsidRPr="00822E0F">
        <w:rPr>
          <w:rFonts w:ascii="Times New Roman" w:eastAsia="Times New Roman" w:hAnsi="Times New Roman" w:cs="Times New Roman"/>
          <w:color w:val="333333"/>
          <w:sz w:val="24"/>
          <w:szCs w:val="24"/>
          <w:lang w:eastAsia="ru-RU"/>
        </w:rPr>
        <w:t>мер головы, можно рассмотреть отношение частей фиг</w:t>
      </w:r>
      <w:r w:rsidRPr="00822E0F">
        <w:rPr>
          <w:rFonts w:ascii="Times New Roman" w:eastAsia="Times New Roman" w:hAnsi="Times New Roman" w:cs="Times New Roman"/>
          <w:color w:val="333333"/>
          <w:sz w:val="24"/>
          <w:szCs w:val="24"/>
          <w:lang w:eastAsia="ru-RU"/>
        </w:rPr>
        <w:t>у</w:t>
      </w:r>
      <w:r w:rsidRPr="00822E0F">
        <w:rPr>
          <w:rFonts w:ascii="Times New Roman" w:eastAsia="Times New Roman" w:hAnsi="Times New Roman" w:cs="Times New Roman"/>
          <w:color w:val="333333"/>
          <w:sz w:val="24"/>
          <w:szCs w:val="24"/>
          <w:lang w:eastAsia="ru-RU"/>
        </w:rPr>
        <w:t>ры между собой. Модуль в росте ф</w:t>
      </w:r>
      <w:r w:rsidRPr="00822E0F">
        <w:rPr>
          <w:rFonts w:ascii="Times New Roman" w:eastAsia="Times New Roman" w:hAnsi="Times New Roman" w:cs="Times New Roman"/>
          <w:color w:val="333333"/>
          <w:sz w:val="24"/>
          <w:szCs w:val="24"/>
          <w:lang w:eastAsia="ru-RU"/>
        </w:rPr>
        <w:t>и</w:t>
      </w:r>
      <w:r w:rsidRPr="00822E0F">
        <w:rPr>
          <w:rFonts w:ascii="Times New Roman" w:eastAsia="Times New Roman" w:hAnsi="Times New Roman" w:cs="Times New Roman"/>
          <w:color w:val="333333"/>
          <w:sz w:val="24"/>
          <w:szCs w:val="24"/>
          <w:lang w:eastAsia="ru-RU"/>
        </w:rPr>
        <w:t xml:space="preserve">гуры укладывается 7,5 – 8 раз. Ширина плеч – 1,5 модуля, ширина бедер – 1,6 модуля, ширина талии – 1 модуль. </w:t>
      </w:r>
      <w:proofErr w:type="gramStart"/>
      <w:r w:rsidRPr="00822E0F">
        <w:rPr>
          <w:rFonts w:ascii="Times New Roman" w:eastAsia="Times New Roman" w:hAnsi="Times New Roman" w:cs="Times New Roman"/>
          <w:color w:val="333333"/>
          <w:sz w:val="24"/>
          <w:szCs w:val="24"/>
          <w:lang w:eastAsia="ru-RU"/>
        </w:rPr>
        <w:t>В верхней части фигуры – от темени до талии – модуль уклад</w:t>
      </w:r>
      <w:r w:rsidRPr="00822E0F">
        <w:rPr>
          <w:rFonts w:ascii="Times New Roman" w:eastAsia="Times New Roman" w:hAnsi="Times New Roman" w:cs="Times New Roman"/>
          <w:color w:val="333333"/>
          <w:sz w:val="24"/>
          <w:szCs w:val="24"/>
          <w:lang w:eastAsia="ru-RU"/>
        </w:rPr>
        <w:t>ы</w:t>
      </w:r>
      <w:r w:rsidRPr="00822E0F">
        <w:rPr>
          <w:rFonts w:ascii="Times New Roman" w:eastAsia="Times New Roman" w:hAnsi="Times New Roman" w:cs="Times New Roman"/>
          <w:color w:val="333333"/>
          <w:sz w:val="24"/>
          <w:szCs w:val="24"/>
          <w:lang w:eastAsia="ru-RU"/>
        </w:rPr>
        <w:t>вается 3 раза, в нижней – 5 раз.</w:t>
      </w:r>
      <w:proofErr w:type="gramEnd"/>
      <w:r w:rsidRPr="00822E0F">
        <w:rPr>
          <w:rFonts w:ascii="Times New Roman" w:eastAsia="Times New Roman" w:hAnsi="Times New Roman" w:cs="Times New Roman"/>
          <w:color w:val="333333"/>
          <w:sz w:val="24"/>
          <w:szCs w:val="24"/>
          <w:lang w:eastAsia="ru-RU"/>
        </w:rPr>
        <w:t xml:space="preserve"> Ра</w:t>
      </w:r>
      <w:r w:rsidRPr="00822E0F">
        <w:rPr>
          <w:rFonts w:ascii="Times New Roman" w:eastAsia="Times New Roman" w:hAnsi="Times New Roman" w:cs="Times New Roman"/>
          <w:color w:val="333333"/>
          <w:sz w:val="24"/>
          <w:szCs w:val="24"/>
          <w:lang w:eastAsia="ru-RU"/>
        </w:rPr>
        <w:t>с</w:t>
      </w:r>
      <w:r w:rsidRPr="00822E0F">
        <w:rPr>
          <w:rFonts w:ascii="Times New Roman" w:eastAsia="Times New Roman" w:hAnsi="Times New Roman" w:cs="Times New Roman"/>
          <w:color w:val="333333"/>
          <w:sz w:val="24"/>
          <w:szCs w:val="24"/>
          <w:lang w:eastAsia="ru-RU"/>
        </w:rPr>
        <w:t>стояние от темени до бедер равно длине ног (4модуля). Локтевой сгиб находится на уровне талии. Длина руки равняется 3-м модулям (рис.21).</w:t>
      </w:r>
    </w:p>
    <w:p w:rsidR="00822E0F" w:rsidRPr="00822E0F" w:rsidRDefault="00822E0F" w:rsidP="00B54E26">
      <w:pPr>
        <w:shd w:val="clear" w:color="auto" w:fill="FFFFFF"/>
        <w:spacing w:after="135" w:line="240" w:lineRule="auto"/>
        <w:ind w:firstLine="708"/>
        <w:rPr>
          <w:rFonts w:ascii="Times New Roman" w:eastAsia="Times New Roman" w:hAnsi="Times New Roman" w:cs="Times New Roman"/>
          <w:color w:val="333333"/>
          <w:sz w:val="24"/>
          <w:szCs w:val="24"/>
          <w:lang w:eastAsia="ru-RU"/>
        </w:rPr>
      </w:pPr>
      <w:r w:rsidRPr="00822E0F">
        <w:rPr>
          <w:rFonts w:ascii="Times New Roman" w:eastAsia="Times New Roman" w:hAnsi="Times New Roman" w:cs="Times New Roman"/>
          <w:color w:val="333333"/>
          <w:sz w:val="24"/>
          <w:szCs w:val="24"/>
          <w:lang w:eastAsia="ru-RU"/>
        </w:rPr>
        <w:t>Пропорциональность фигуры человека зависит не только от правильно выбранных пр</w:t>
      </w:r>
      <w:r w:rsidRPr="00822E0F">
        <w:rPr>
          <w:rFonts w:ascii="Times New Roman" w:eastAsia="Times New Roman" w:hAnsi="Times New Roman" w:cs="Times New Roman"/>
          <w:color w:val="333333"/>
          <w:sz w:val="24"/>
          <w:szCs w:val="24"/>
          <w:lang w:eastAsia="ru-RU"/>
        </w:rPr>
        <w:t>о</w:t>
      </w:r>
      <w:r w:rsidRPr="00822E0F">
        <w:rPr>
          <w:rFonts w:ascii="Times New Roman" w:eastAsia="Times New Roman" w:hAnsi="Times New Roman" w:cs="Times New Roman"/>
          <w:color w:val="333333"/>
          <w:sz w:val="24"/>
          <w:szCs w:val="24"/>
          <w:lang w:eastAsia="ru-RU"/>
        </w:rPr>
        <w:t>порций одежды, но и от прически, величины головного убора, высоты каблука обуви и т.д. Все это должен учитывать художник – модельер при разработке моделей одежды. О</w:t>
      </w:r>
      <w:r w:rsidRPr="00822E0F">
        <w:rPr>
          <w:rFonts w:ascii="Times New Roman" w:eastAsia="Times New Roman" w:hAnsi="Times New Roman" w:cs="Times New Roman"/>
          <w:color w:val="333333"/>
          <w:sz w:val="24"/>
          <w:szCs w:val="24"/>
          <w:lang w:eastAsia="ru-RU"/>
        </w:rPr>
        <w:t>д</w:t>
      </w:r>
      <w:r w:rsidRPr="00822E0F">
        <w:rPr>
          <w:rFonts w:ascii="Times New Roman" w:eastAsia="Times New Roman" w:hAnsi="Times New Roman" w:cs="Times New Roman"/>
          <w:color w:val="333333"/>
          <w:sz w:val="24"/>
          <w:szCs w:val="24"/>
          <w:lang w:eastAsia="ru-RU"/>
        </w:rPr>
        <w:t>ним из сре</w:t>
      </w:r>
      <w:proofErr w:type="gramStart"/>
      <w:r w:rsidRPr="00822E0F">
        <w:rPr>
          <w:rFonts w:ascii="Times New Roman" w:eastAsia="Times New Roman" w:hAnsi="Times New Roman" w:cs="Times New Roman"/>
          <w:color w:val="333333"/>
          <w:sz w:val="24"/>
          <w:szCs w:val="24"/>
          <w:lang w:eastAsia="ru-RU"/>
        </w:rPr>
        <w:t>дств св</w:t>
      </w:r>
      <w:proofErr w:type="gramEnd"/>
      <w:r w:rsidRPr="00822E0F">
        <w:rPr>
          <w:rFonts w:ascii="Times New Roman" w:eastAsia="Times New Roman" w:hAnsi="Times New Roman" w:cs="Times New Roman"/>
          <w:color w:val="333333"/>
          <w:sz w:val="24"/>
          <w:szCs w:val="24"/>
          <w:lang w:eastAsia="ru-RU"/>
        </w:rPr>
        <w:t>язи в единое целое всех элементов композиции модели является ритм.</w:t>
      </w:r>
    </w:p>
    <w:p w:rsidR="00822E0F" w:rsidRPr="00822E0F" w:rsidRDefault="00822E0F" w:rsidP="00822E0F">
      <w:pPr>
        <w:shd w:val="clear" w:color="auto" w:fill="FFFFFF"/>
        <w:spacing w:after="135" w:line="240" w:lineRule="auto"/>
        <w:rPr>
          <w:rFonts w:ascii="Times New Roman" w:eastAsia="Times New Roman" w:hAnsi="Times New Roman" w:cs="Times New Roman"/>
          <w:color w:val="333333"/>
          <w:sz w:val="24"/>
          <w:szCs w:val="24"/>
          <w:lang w:eastAsia="ru-RU"/>
        </w:rPr>
      </w:pPr>
      <w:r w:rsidRPr="00822E0F">
        <w:rPr>
          <w:rFonts w:ascii="Times New Roman" w:eastAsia="Times New Roman" w:hAnsi="Times New Roman" w:cs="Times New Roman"/>
          <w:b/>
          <w:bCs/>
          <w:i/>
          <w:iCs/>
          <w:color w:val="333333"/>
          <w:sz w:val="24"/>
          <w:szCs w:val="24"/>
          <w:lang w:eastAsia="ru-RU"/>
        </w:rPr>
        <w:t>Ритмом</w:t>
      </w:r>
      <w:r w:rsidRPr="00822E0F">
        <w:rPr>
          <w:rFonts w:ascii="Times New Roman" w:eastAsia="Times New Roman" w:hAnsi="Times New Roman" w:cs="Times New Roman"/>
          <w:i/>
          <w:iCs/>
          <w:color w:val="333333"/>
          <w:sz w:val="24"/>
          <w:szCs w:val="24"/>
          <w:lang w:eastAsia="ru-RU"/>
        </w:rPr>
        <w:t> </w:t>
      </w:r>
      <w:r w:rsidRPr="00822E0F">
        <w:rPr>
          <w:rFonts w:ascii="Times New Roman" w:eastAsia="Times New Roman" w:hAnsi="Times New Roman" w:cs="Times New Roman"/>
          <w:color w:val="333333"/>
          <w:sz w:val="24"/>
          <w:szCs w:val="24"/>
          <w:lang w:eastAsia="ru-RU"/>
        </w:rPr>
        <w:t>называется закономерное чередование соизмеримых форм и элементов одежды.</w:t>
      </w:r>
    </w:p>
    <w:p w:rsidR="00822E0F" w:rsidRPr="00822E0F" w:rsidRDefault="00822E0F" w:rsidP="00822E0F">
      <w:pPr>
        <w:shd w:val="clear" w:color="auto" w:fill="FFFFFF"/>
        <w:spacing w:after="135" w:line="240" w:lineRule="auto"/>
        <w:rPr>
          <w:rFonts w:ascii="Times New Roman" w:eastAsia="Times New Roman" w:hAnsi="Times New Roman" w:cs="Times New Roman"/>
          <w:color w:val="333333"/>
          <w:sz w:val="24"/>
          <w:szCs w:val="24"/>
          <w:lang w:eastAsia="ru-RU"/>
        </w:rPr>
      </w:pPr>
      <w:r w:rsidRPr="00822E0F">
        <w:rPr>
          <w:rFonts w:ascii="Times New Roman" w:eastAsia="Times New Roman" w:hAnsi="Times New Roman" w:cs="Times New Roman"/>
          <w:color w:val="333333"/>
          <w:sz w:val="24"/>
          <w:szCs w:val="24"/>
          <w:lang w:eastAsia="ru-RU"/>
        </w:rPr>
        <w:t>Самое простое проявление ритма – это повторение одного и того же элемента через ра</w:t>
      </w:r>
      <w:r w:rsidRPr="00822E0F">
        <w:rPr>
          <w:rFonts w:ascii="Times New Roman" w:eastAsia="Times New Roman" w:hAnsi="Times New Roman" w:cs="Times New Roman"/>
          <w:color w:val="333333"/>
          <w:sz w:val="24"/>
          <w:szCs w:val="24"/>
          <w:lang w:eastAsia="ru-RU"/>
        </w:rPr>
        <w:t>в</w:t>
      </w:r>
      <w:r w:rsidRPr="00822E0F">
        <w:rPr>
          <w:rFonts w:ascii="Times New Roman" w:eastAsia="Times New Roman" w:hAnsi="Times New Roman" w:cs="Times New Roman"/>
          <w:color w:val="333333"/>
          <w:sz w:val="24"/>
          <w:szCs w:val="24"/>
          <w:lang w:eastAsia="ru-RU"/>
        </w:rPr>
        <w:t>ные промежутки. Такой вид ритма называется метрическим (рис. 22). Нарастание или убывание элемента характер</w:t>
      </w:r>
      <w:r w:rsidRPr="00822E0F">
        <w:rPr>
          <w:rFonts w:ascii="Times New Roman" w:eastAsia="Times New Roman" w:hAnsi="Times New Roman" w:cs="Times New Roman"/>
          <w:color w:val="333333"/>
          <w:sz w:val="24"/>
          <w:szCs w:val="24"/>
          <w:lang w:eastAsia="ru-RU"/>
        </w:rPr>
        <w:t>и</w:t>
      </w:r>
      <w:r w:rsidRPr="00822E0F">
        <w:rPr>
          <w:rFonts w:ascii="Times New Roman" w:eastAsia="Times New Roman" w:hAnsi="Times New Roman" w:cs="Times New Roman"/>
          <w:color w:val="333333"/>
          <w:sz w:val="24"/>
          <w:szCs w:val="24"/>
          <w:lang w:eastAsia="ru-RU"/>
        </w:rPr>
        <w:t>зует пропорционально – последовательный ритм (рис. 23). В радиально – лучевом ритме организация элементов может быть лучевой или радиальной (рис. 24)</w:t>
      </w:r>
    </w:p>
    <w:p w:rsidR="00822E0F" w:rsidRPr="00822E0F" w:rsidRDefault="00822E0F" w:rsidP="00822E0F">
      <w:pPr>
        <w:spacing w:after="135" w:line="240" w:lineRule="auto"/>
        <w:rPr>
          <w:rFonts w:ascii="Times New Roman" w:eastAsia="Times New Roman" w:hAnsi="Times New Roman" w:cs="Times New Roman"/>
          <w:b/>
          <w:bCs/>
          <w:i/>
          <w:iCs/>
          <w:color w:val="333333"/>
          <w:sz w:val="24"/>
          <w:szCs w:val="24"/>
          <w:shd w:val="clear" w:color="auto" w:fill="FFFFFF"/>
          <w:lang w:eastAsia="ru-RU"/>
        </w:rPr>
      </w:pPr>
      <w:r w:rsidRPr="00822E0F">
        <w:rPr>
          <w:rFonts w:ascii="Times New Roman" w:eastAsia="Times New Roman" w:hAnsi="Times New Roman" w:cs="Times New Roman"/>
          <w:b/>
          <w:bCs/>
          <w:i/>
          <w:iCs/>
          <w:color w:val="333333"/>
          <w:sz w:val="24"/>
          <w:szCs w:val="24"/>
          <w:shd w:val="clear" w:color="auto" w:fill="FFFFFF"/>
          <w:lang w:eastAsia="ru-RU"/>
        </w:rPr>
        <w:t>Контрольные вопросы</w:t>
      </w:r>
    </w:p>
    <w:p w:rsidR="00822E0F" w:rsidRPr="00822E0F" w:rsidRDefault="00822E0F" w:rsidP="00822E0F">
      <w:pPr>
        <w:numPr>
          <w:ilvl w:val="0"/>
          <w:numId w:val="17"/>
        </w:numPr>
        <w:shd w:val="clear" w:color="auto" w:fill="FFFFFF"/>
        <w:spacing w:before="100" w:beforeAutospacing="1" w:after="100" w:afterAutospacing="1" w:line="240" w:lineRule="auto"/>
        <w:rPr>
          <w:rFonts w:ascii="Times New Roman" w:eastAsia="Times New Roman" w:hAnsi="Times New Roman" w:cs="Times New Roman"/>
          <w:color w:val="333333"/>
          <w:sz w:val="24"/>
          <w:szCs w:val="24"/>
          <w:lang w:eastAsia="ru-RU"/>
        </w:rPr>
      </w:pPr>
      <w:r w:rsidRPr="00822E0F">
        <w:rPr>
          <w:rFonts w:ascii="Times New Roman" w:eastAsia="Times New Roman" w:hAnsi="Times New Roman" w:cs="Times New Roman"/>
          <w:color w:val="333333"/>
          <w:sz w:val="24"/>
          <w:szCs w:val="24"/>
          <w:lang w:eastAsia="ru-RU"/>
        </w:rPr>
        <w:t>Какие изделия относятся к плечевой одежде и почему они так называются?</w:t>
      </w:r>
    </w:p>
    <w:p w:rsidR="00822E0F" w:rsidRPr="00822E0F" w:rsidRDefault="00822E0F" w:rsidP="00822E0F">
      <w:pPr>
        <w:numPr>
          <w:ilvl w:val="0"/>
          <w:numId w:val="17"/>
        </w:numPr>
        <w:shd w:val="clear" w:color="auto" w:fill="FFFFFF"/>
        <w:spacing w:before="100" w:beforeAutospacing="1" w:after="100" w:afterAutospacing="1" w:line="240" w:lineRule="auto"/>
        <w:rPr>
          <w:rFonts w:ascii="Times New Roman" w:eastAsia="Times New Roman" w:hAnsi="Times New Roman" w:cs="Times New Roman"/>
          <w:color w:val="333333"/>
          <w:sz w:val="24"/>
          <w:szCs w:val="24"/>
          <w:lang w:eastAsia="ru-RU"/>
        </w:rPr>
      </w:pPr>
      <w:r w:rsidRPr="00822E0F">
        <w:rPr>
          <w:rFonts w:ascii="Times New Roman" w:eastAsia="Times New Roman" w:hAnsi="Times New Roman" w:cs="Times New Roman"/>
          <w:color w:val="333333"/>
          <w:sz w:val="24"/>
          <w:szCs w:val="24"/>
          <w:lang w:eastAsia="ru-RU"/>
        </w:rPr>
        <w:t>Дайте определение понятия “мода”, назовите объекты ее деятельности?</w:t>
      </w:r>
    </w:p>
    <w:p w:rsidR="00822E0F" w:rsidRPr="00822E0F" w:rsidRDefault="00822E0F" w:rsidP="00822E0F">
      <w:pPr>
        <w:numPr>
          <w:ilvl w:val="0"/>
          <w:numId w:val="17"/>
        </w:numPr>
        <w:shd w:val="clear" w:color="auto" w:fill="FFFFFF"/>
        <w:spacing w:before="100" w:beforeAutospacing="1" w:after="100" w:afterAutospacing="1" w:line="240" w:lineRule="auto"/>
        <w:rPr>
          <w:rFonts w:ascii="Times New Roman" w:eastAsia="Times New Roman" w:hAnsi="Times New Roman" w:cs="Times New Roman"/>
          <w:color w:val="333333"/>
          <w:sz w:val="24"/>
          <w:szCs w:val="24"/>
          <w:lang w:eastAsia="ru-RU"/>
        </w:rPr>
      </w:pPr>
      <w:r w:rsidRPr="00822E0F">
        <w:rPr>
          <w:rFonts w:ascii="Times New Roman" w:eastAsia="Times New Roman" w:hAnsi="Times New Roman" w:cs="Times New Roman"/>
          <w:color w:val="333333"/>
          <w:sz w:val="24"/>
          <w:szCs w:val="24"/>
          <w:lang w:eastAsia="ru-RU"/>
        </w:rPr>
        <w:t>Сформулируйте свое собственное отношение к моде?</w:t>
      </w:r>
    </w:p>
    <w:p w:rsidR="00822E0F" w:rsidRPr="00822E0F" w:rsidRDefault="00822E0F" w:rsidP="00822E0F">
      <w:pPr>
        <w:numPr>
          <w:ilvl w:val="0"/>
          <w:numId w:val="17"/>
        </w:numPr>
        <w:shd w:val="clear" w:color="auto" w:fill="FFFFFF"/>
        <w:spacing w:before="100" w:beforeAutospacing="1" w:after="100" w:afterAutospacing="1" w:line="240" w:lineRule="auto"/>
        <w:rPr>
          <w:rFonts w:ascii="Times New Roman" w:eastAsia="Times New Roman" w:hAnsi="Times New Roman" w:cs="Times New Roman"/>
          <w:color w:val="333333"/>
          <w:sz w:val="24"/>
          <w:szCs w:val="24"/>
          <w:lang w:eastAsia="ru-RU"/>
        </w:rPr>
      </w:pPr>
      <w:r w:rsidRPr="00822E0F">
        <w:rPr>
          <w:rFonts w:ascii="Times New Roman" w:eastAsia="Times New Roman" w:hAnsi="Times New Roman" w:cs="Times New Roman"/>
          <w:color w:val="333333"/>
          <w:sz w:val="24"/>
          <w:szCs w:val="24"/>
          <w:lang w:eastAsia="ru-RU"/>
        </w:rPr>
        <w:t>Чем руководствуется художник – модельер в работе над композицией в одежде?</w:t>
      </w:r>
    </w:p>
    <w:p w:rsidR="00822E0F" w:rsidRPr="00822E0F" w:rsidRDefault="00822E0F" w:rsidP="00822E0F">
      <w:pPr>
        <w:numPr>
          <w:ilvl w:val="0"/>
          <w:numId w:val="17"/>
        </w:numPr>
        <w:shd w:val="clear" w:color="auto" w:fill="FFFFFF"/>
        <w:spacing w:before="100" w:beforeAutospacing="1" w:after="100" w:afterAutospacing="1" w:line="240" w:lineRule="auto"/>
        <w:rPr>
          <w:rFonts w:ascii="Times New Roman" w:eastAsia="Times New Roman" w:hAnsi="Times New Roman" w:cs="Times New Roman"/>
          <w:color w:val="333333"/>
          <w:sz w:val="24"/>
          <w:szCs w:val="24"/>
          <w:lang w:eastAsia="ru-RU"/>
        </w:rPr>
      </w:pPr>
      <w:r w:rsidRPr="00822E0F">
        <w:rPr>
          <w:rFonts w:ascii="Times New Roman" w:eastAsia="Times New Roman" w:hAnsi="Times New Roman" w:cs="Times New Roman"/>
          <w:color w:val="333333"/>
          <w:sz w:val="24"/>
          <w:szCs w:val="24"/>
          <w:lang w:eastAsia="ru-RU"/>
        </w:rPr>
        <w:t>Что вы знаете о силуэте?</w:t>
      </w:r>
    </w:p>
    <w:p w:rsidR="00822E0F" w:rsidRPr="00822E0F" w:rsidRDefault="00822E0F" w:rsidP="00822E0F">
      <w:pPr>
        <w:numPr>
          <w:ilvl w:val="0"/>
          <w:numId w:val="17"/>
        </w:numPr>
        <w:shd w:val="clear" w:color="auto" w:fill="FFFFFF"/>
        <w:spacing w:before="100" w:beforeAutospacing="1" w:after="100" w:afterAutospacing="1" w:line="240" w:lineRule="auto"/>
        <w:rPr>
          <w:rFonts w:ascii="Times New Roman" w:eastAsia="Times New Roman" w:hAnsi="Times New Roman" w:cs="Times New Roman"/>
          <w:color w:val="333333"/>
          <w:sz w:val="24"/>
          <w:szCs w:val="24"/>
          <w:lang w:eastAsia="ru-RU"/>
        </w:rPr>
      </w:pPr>
      <w:r w:rsidRPr="00822E0F">
        <w:rPr>
          <w:rFonts w:ascii="Times New Roman" w:eastAsia="Times New Roman" w:hAnsi="Times New Roman" w:cs="Times New Roman"/>
          <w:color w:val="333333"/>
          <w:sz w:val="24"/>
          <w:szCs w:val="24"/>
          <w:lang w:eastAsia="ru-RU"/>
        </w:rPr>
        <w:t>Что такое пропорции в одежде?</w:t>
      </w:r>
    </w:p>
    <w:p w:rsidR="00822E0F" w:rsidRPr="00822E0F" w:rsidRDefault="00822E0F" w:rsidP="00822E0F">
      <w:pPr>
        <w:numPr>
          <w:ilvl w:val="0"/>
          <w:numId w:val="17"/>
        </w:numPr>
        <w:shd w:val="clear" w:color="auto" w:fill="FFFFFF"/>
        <w:spacing w:before="100" w:beforeAutospacing="1" w:after="100" w:afterAutospacing="1" w:line="240" w:lineRule="auto"/>
        <w:rPr>
          <w:rFonts w:ascii="Times New Roman" w:eastAsia="Times New Roman" w:hAnsi="Times New Roman" w:cs="Times New Roman"/>
          <w:color w:val="333333"/>
          <w:sz w:val="24"/>
          <w:szCs w:val="24"/>
          <w:lang w:eastAsia="ru-RU"/>
        </w:rPr>
      </w:pPr>
      <w:r w:rsidRPr="00822E0F">
        <w:rPr>
          <w:rFonts w:ascii="Times New Roman" w:eastAsia="Times New Roman" w:hAnsi="Times New Roman" w:cs="Times New Roman"/>
          <w:color w:val="333333"/>
          <w:sz w:val="24"/>
          <w:szCs w:val="24"/>
          <w:lang w:eastAsia="ru-RU"/>
        </w:rPr>
        <w:t>Расскажите о ритме. Как он может отражаться на композиции модели?</w:t>
      </w:r>
    </w:p>
    <w:p w:rsidR="00822E0F" w:rsidRPr="00822E0F" w:rsidRDefault="00822E0F" w:rsidP="00822E0F">
      <w:pPr>
        <w:numPr>
          <w:ilvl w:val="0"/>
          <w:numId w:val="17"/>
        </w:numPr>
        <w:shd w:val="clear" w:color="auto" w:fill="FFFFFF"/>
        <w:spacing w:before="100" w:beforeAutospacing="1" w:after="100" w:afterAutospacing="1" w:line="240" w:lineRule="auto"/>
        <w:rPr>
          <w:rFonts w:ascii="Times New Roman" w:eastAsia="Times New Roman" w:hAnsi="Times New Roman" w:cs="Times New Roman"/>
          <w:color w:val="333333"/>
          <w:sz w:val="24"/>
          <w:szCs w:val="24"/>
          <w:lang w:eastAsia="ru-RU"/>
        </w:rPr>
      </w:pPr>
      <w:r w:rsidRPr="00822E0F">
        <w:rPr>
          <w:rFonts w:ascii="Times New Roman" w:eastAsia="Times New Roman" w:hAnsi="Times New Roman" w:cs="Times New Roman"/>
          <w:color w:val="333333"/>
          <w:sz w:val="24"/>
          <w:szCs w:val="24"/>
          <w:lang w:eastAsia="ru-RU"/>
        </w:rPr>
        <w:t xml:space="preserve">Чем отличается классический стиль одежды от </w:t>
      </w:r>
      <w:proofErr w:type="gramStart"/>
      <w:r w:rsidRPr="00822E0F">
        <w:rPr>
          <w:rFonts w:ascii="Times New Roman" w:eastAsia="Times New Roman" w:hAnsi="Times New Roman" w:cs="Times New Roman"/>
          <w:color w:val="333333"/>
          <w:sz w:val="24"/>
          <w:szCs w:val="24"/>
          <w:lang w:eastAsia="ru-RU"/>
        </w:rPr>
        <w:t>спортивного</w:t>
      </w:r>
      <w:proofErr w:type="gramEnd"/>
      <w:r w:rsidRPr="00822E0F">
        <w:rPr>
          <w:rFonts w:ascii="Times New Roman" w:eastAsia="Times New Roman" w:hAnsi="Times New Roman" w:cs="Times New Roman"/>
          <w:color w:val="333333"/>
          <w:sz w:val="24"/>
          <w:szCs w:val="24"/>
          <w:lang w:eastAsia="ru-RU"/>
        </w:rPr>
        <w:t>?</w:t>
      </w:r>
    </w:p>
    <w:p w:rsidR="00822E0F" w:rsidRPr="00822E0F" w:rsidRDefault="00822E0F" w:rsidP="00822E0F">
      <w:pPr>
        <w:spacing w:before="270" w:after="135" w:line="285" w:lineRule="atLeast"/>
        <w:outlineLvl w:val="2"/>
        <w:rPr>
          <w:rFonts w:ascii="Times New Roman" w:eastAsia="Times New Roman" w:hAnsi="Times New Roman" w:cs="Times New Roman"/>
          <w:color w:val="199043"/>
          <w:sz w:val="24"/>
          <w:szCs w:val="24"/>
          <w:shd w:val="clear" w:color="auto" w:fill="FFFFFF"/>
          <w:lang w:eastAsia="ru-RU"/>
        </w:rPr>
      </w:pPr>
      <w:r w:rsidRPr="00822E0F">
        <w:rPr>
          <w:rFonts w:ascii="Times New Roman" w:eastAsia="Times New Roman" w:hAnsi="Times New Roman" w:cs="Times New Roman"/>
          <w:color w:val="199043"/>
          <w:sz w:val="24"/>
          <w:szCs w:val="24"/>
          <w:shd w:val="clear" w:color="auto" w:fill="FFFFFF"/>
          <w:lang w:eastAsia="ru-RU"/>
        </w:rPr>
        <w:t>III. Практические работы</w:t>
      </w:r>
    </w:p>
    <w:p w:rsidR="00822E0F" w:rsidRPr="00822E0F" w:rsidRDefault="00822E0F" w:rsidP="00822E0F">
      <w:pPr>
        <w:spacing w:after="135" w:line="240" w:lineRule="auto"/>
        <w:rPr>
          <w:rFonts w:ascii="Times New Roman" w:eastAsia="Times New Roman" w:hAnsi="Times New Roman" w:cs="Times New Roman"/>
          <w:b/>
          <w:bCs/>
          <w:color w:val="333333"/>
          <w:sz w:val="24"/>
          <w:szCs w:val="24"/>
          <w:shd w:val="clear" w:color="auto" w:fill="FFFFFF"/>
          <w:lang w:eastAsia="ru-RU"/>
        </w:rPr>
      </w:pPr>
      <w:r w:rsidRPr="00822E0F">
        <w:rPr>
          <w:rFonts w:ascii="Times New Roman" w:eastAsia="Times New Roman" w:hAnsi="Times New Roman" w:cs="Times New Roman"/>
          <w:b/>
          <w:bCs/>
          <w:i/>
          <w:iCs/>
          <w:color w:val="333333"/>
          <w:sz w:val="24"/>
          <w:szCs w:val="24"/>
          <w:shd w:val="clear" w:color="auto" w:fill="FFFFFF"/>
          <w:lang w:eastAsia="ru-RU"/>
        </w:rPr>
        <w:t>1. “Выполнение эскиза модели по описанию”.</w:t>
      </w:r>
    </w:p>
    <w:p w:rsidR="00822E0F" w:rsidRPr="00822E0F" w:rsidRDefault="00822E0F" w:rsidP="00822E0F">
      <w:pPr>
        <w:shd w:val="clear" w:color="auto" w:fill="FFFFFF"/>
        <w:spacing w:after="135" w:line="240" w:lineRule="auto"/>
        <w:rPr>
          <w:rFonts w:ascii="Times New Roman" w:eastAsia="Times New Roman" w:hAnsi="Times New Roman" w:cs="Times New Roman"/>
          <w:color w:val="333333"/>
          <w:sz w:val="24"/>
          <w:szCs w:val="24"/>
          <w:lang w:eastAsia="ru-RU"/>
        </w:rPr>
      </w:pPr>
      <w:r w:rsidRPr="00822E0F">
        <w:rPr>
          <w:rFonts w:ascii="Times New Roman" w:eastAsia="Times New Roman" w:hAnsi="Times New Roman" w:cs="Times New Roman"/>
          <w:color w:val="333333"/>
          <w:sz w:val="24"/>
          <w:szCs w:val="24"/>
          <w:lang w:eastAsia="ru-RU"/>
        </w:rPr>
        <w:t>Оборудование: журналы мод с фотографиями и рисунками одежды, эскизы моделей и описания к ним, выполненные художником – модельером, листы ватманской бумаги фо</w:t>
      </w:r>
      <w:r w:rsidRPr="00822E0F">
        <w:rPr>
          <w:rFonts w:ascii="Times New Roman" w:eastAsia="Times New Roman" w:hAnsi="Times New Roman" w:cs="Times New Roman"/>
          <w:color w:val="333333"/>
          <w:sz w:val="24"/>
          <w:szCs w:val="24"/>
          <w:lang w:eastAsia="ru-RU"/>
        </w:rPr>
        <w:t>р</w:t>
      </w:r>
      <w:r w:rsidRPr="00822E0F">
        <w:rPr>
          <w:rFonts w:ascii="Times New Roman" w:eastAsia="Times New Roman" w:hAnsi="Times New Roman" w:cs="Times New Roman"/>
          <w:color w:val="333333"/>
          <w:sz w:val="24"/>
          <w:szCs w:val="24"/>
          <w:lang w:eastAsia="ru-RU"/>
        </w:rPr>
        <w:t>мата А</w:t>
      </w:r>
      <w:proofErr w:type="gramStart"/>
      <w:r w:rsidRPr="00822E0F">
        <w:rPr>
          <w:rFonts w:ascii="Times New Roman" w:eastAsia="Times New Roman" w:hAnsi="Times New Roman" w:cs="Times New Roman"/>
          <w:color w:val="333333"/>
          <w:sz w:val="24"/>
          <w:szCs w:val="24"/>
          <w:lang w:eastAsia="ru-RU"/>
        </w:rPr>
        <w:t>4</w:t>
      </w:r>
      <w:proofErr w:type="gramEnd"/>
      <w:r w:rsidRPr="00822E0F">
        <w:rPr>
          <w:rFonts w:ascii="Times New Roman" w:eastAsia="Times New Roman" w:hAnsi="Times New Roman" w:cs="Times New Roman"/>
          <w:color w:val="333333"/>
          <w:sz w:val="24"/>
          <w:szCs w:val="24"/>
          <w:lang w:eastAsia="ru-RU"/>
        </w:rPr>
        <w:t>, карандаши ТМ, М.</w:t>
      </w:r>
    </w:p>
    <w:p w:rsidR="00822E0F" w:rsidRPr="00822E0F" w:rsidRDefault="00822E0F" w:rsidP="00822E0F">
      <w:pPr>
        <w:shd w:val="clear" w:color="auto" w:fill="FFFFFF"/>
        <w:spacing w:after="135" w:line="240" w:lineRule="auto"/>
        <w:rPr>
          <w:rFonts w:ascii="Times New Roman" w:eastAsia="Times New Roman" w:hAnsi="Times New Roman" w:cs="Times New Roman"/>
          <w:color w:val="333333"/>
          <w:sz w:val="24"/>
          <w:szCs w:val="24"/>
          <w:lang w:eastAsia="ru-RU"/>
        </w:rPr>
      </w:pPr>
      <w:r w:rsidRPr="00822E0F">
        <w:rPr>
          <w:rFonts w:ascii="Times New Roman" w:eastAsia="Times New Roman" w:hAnsi="Times New Roman" w:cs="Times New Roman"/>
          <w:color w:val="333333"/>
          <w:sz w:val="24"/>
          <w:szCs w:val="24"/>
          <w:lang w:eastAsia="ru-RU"/>
        </w:rPr>
        <w:t>Порядок выполнения работы:</w:t>
      </w:r>
    </w:p>
    <w:p w:rsidR="00822E0F" w:rsidRPr="00822E0F" w:rsidRDefault="00822E0F" w:rsidP="00822E0F">
      <w:pPr>
        <w:numPr>
          <w:ilvl w:val="0"/>
          <w:numId w:val="18"/>
        </w:numPr>
        <w:shd w:val="clear" w:color="auto" w:fill="FFFFFF"/>
        <w:spacing w:before="100" w:beforeAutospacing="1" w:after="100" w:afterAutospacing="1" w:line="240" w:lineRule="auto"/>
        <w:rPr>
          <w:rFonts w:ascii="Times New Roman" w:eastAsia="Times New Roman" w:hAnsi="Times New Roman" w:cs="Times New Roman"/>
          <w:color w:val="333333"/>
          <w:sz w:val="24"/>
          <w:szCs w:val="24"/>
          <w:lang w:eastAsia="ru-RU"/>
        </w:rPr>
      </w:pPr>
      <w:r w:rsidRPr="00822E0F">
        <w:rPr>
          <w:rFonts w:ascii="Times New Roman" w:eastAsia="Times New Roman" w:hAnsi="Times New Roman" w:cs="Times New Roman"/>
          <w:color w:val="333333"/>
          <w:sz w:val="24"/>
          <w:szCs w:val="24"/>
          <w:lang w:eastAsia="ru-RU"/>
        </w:rPr>
        <w:t>Внимательно прочитать описание модели и понять общую идею автора.</w:t>
      </w:r>
    </w:p>
    <w:p w:rsidR="00822E0F" w:rsidRPr="00822E0F" w:rsidRDefault="00822E0F" w:rsidP="00822E0F">
      <w:pPr>
        <w:numPr>
          <w:ilvl w:val="0"/>
          <w:numId w:val="18"/>
        </w:numPr>
        <w:shd w:val="clear" w:color="auto" w:fill="FFFFFF"/>
        <w:spacing w:before="100" w:beforeAutospacing="1" w:after="100" w:afterAutospacing="1" w:line="240" w:lineRule="auto"/>
        <w:rPr>
          <w:rFonts w:ascii="Times New Roman" w:eastAsia="Times New Roman" w:hAnsi="Times New Roman" w:cs="Times New Roman"/>
          <w:color w:val="333333"/>
          <w:sz w:val="24"/>
          <w:szCs w:val="24"/>
          <w:lang w:eastAsia="ru-RU"/>
        </w:rPr>
      </w:pPr>
      <w:r w:rsidRPr="00822E0F">
        <w:rPr>
          <w:rFonts w:ascii="Times New Roman" w:eastAsia="Times New Roman" w:hAnsi="Times New Roman" w:cs="Times New Roman"/>
          <w:color w:val="333333"/>
          <w:sz w:val="24"/>
          <w:szCs w:val="24"/>
          <w:lang w:eastAsia="ru-RU"/>
        </w:rPr>
        <w:t>Нарисовать фигуру человека, нанести на нее линии талии, груди, бедер, вертикал</w:t>
      </w:r>
      <w:r w:rsidRPr="00822E0F">
        <w:rPr>
          <w:rFonts w:ascii="Times New Roman" w:eastAsia="Times New Roman" w:hAnsi="Times New Roman" w:cs="Times New Roman"/>
          <w:color w:val="333333"/>
          <w:sz w:val="24"/>
          <w:szCs w:val="24"/>
          <w:lang w:eastAsia="ru-RU"/>
        </w:rPr>
        <w:t>ь</w:t>
      </w:r>
      <w:r w:rsidRPr="00822E0F">
        <w:rPr>
          <w:rFonts w:ascii="Times New Roman" w:eastAsia="Times New Roman" w:hAnsi="Times New Roman" w:cs="Times New Roman"/>
          <w:color w:val="333333"/>
          <w:sz w:val="24"/>
          <w:szCs w:val="24"/>
          <w:lang w:eastAsia="ru-RU"/>
        </w:rPr>
        <w:t>ной линией наметить середину фигуры.</w:t>
      </w:r>
    </w:p>
    <w:p w:rsidR="00822E0F" w:rsidRPr="00822E0F" w:rsidRDefault="00822E0F" w:rsidP="00822E0F">
      <w:pPr>
        <w:numPr>
          <w:ilvl w:val="0"/>
          <w:numId w:val="18"/>
        </w:numPr>
        <w:shd w:val="clear" w:color="auto" w:fill="FFFFFF"/>
        <w:spacing w:before="100" w:beforeAutospacing="1" w:after="100" w:afterAutospacing="1" w:line="240" w:lineRule="auto"/>
        <w:rPr>
          <w:rFonts w:ascii="Times New Roman" w:eastAsia="Times New Roman" w:hAnsi="Times New Roman" w:cs="Times New Roman"/>
          <w:color w:val="333333"/>
          <w:sz w:val="24"/>
          <w:szCs w:val="24"/>
          <w:lang w:eastAsia="ru-RU"/>
        </w:rPr>
      </w:pPr>
      <w:r w:rsidRPr="00822E0F">
        <w:rPr>
          <w:rFonts w:ascii="Times New Roman" w:eastAsia="Times New Roman" w:hAnsi="Times New Roman" w:cs="Times New Roman"/>
          <w:color w:val="333333"/>
          <w:sz w:val="24"/>
          <w:szCs w:val="24"/>
          <w:lang w:eastAsia="ru-RU"/>
        </w:rPr>
        <w:lastRenderedPageBreak/>
        <w:t>Прорисовать силуэт модели, оформить плечевой пояс, линию талии, бедер, низ и</w:t>
      </w:r>
      <w:r w:rsidRPr="00822E0F">
        <w:rPr>
          <w:rFonts w:ascii="Times New Roman" w:eastAsia="Times New Roman" w:hAnsi="Times New Roman" w:cs="Times New Roman"/>
          <w:color w:val="333333"/>
          <w:sz w:val="24"/>
          <w:szCs w:val="24"/>
          <w:lang w:eastAsia="ru-RU"/>
        </w:rPr>
        <w:t>з</w:t>
      </w:r>
      <w:r w:rsidRPr="00822E0F">
        <w:rPr>
          <w:rFonts w:ascii="Times New Roman" w:eastAsia="Times New Roman" w:hAnsi="Times New Roman" w:cs="Times New Roman"/>
          <w:color w:val="333333"/>
          <w:sz w:val="24"/>
          <w:szCs w:val="24"/>
          <w:lang w:eastAsia="ru-RU"/>
        </w:rPr>
        <w:t>делия, низа рукава, воротника. Нанести конструктивные и декоративные линии. Прор</w:t>
      </w:r>
      <w:r w:rsidRPr="00822E0F">
        <w:rPr>
          <w:rFonts w:ascii="Times New Roman" w:eastAsia="Times New Roman" w:hAnsi="Times New Roman" w:cs="Times New Roman"/>
          <w:color w:val="333333"/>
          <w:sz w:val="24"/>
          <w:szCs w:val="24"/>
          <w:lang w:eastAsia="ru-RU"/>
        </w:rPr>
        <w:t>и</w:t>
      </w:r>
      <w:r w:rsidRPr="00822E0F">
        <w:rPr>
          <w:rFonts w:ascii="Times New Roman" w:eastAsia="Times New Roman" w:hAnsi="Times New Roman" w:cs="Times New Roman"/>
          <w:color w:val="333333"/>
          <w:sz w:val="24"/>
          <w:szCs w:val="24"/>
          <w:lang w:eastAsia="ru-RU"/>
        </w:rPr>
        <w:t>совать все детали и пуговицы. Нанести на эскиз строчки, если они имеются в опис</w:t>
      </w:r>
      <w:r w:rsidRPr="00822E0F">
        <w:rPr>
          <w:rFonts w:ascii="Times New Roman" w:eastAsia="Times New Roman" w:hAnsi="Times New Roman" w:cs="Times New Roman"/>
          <w:color w:val="333333"/>
          <w:sz w:val="24"/>
          <w:szCs w:val="24"/>
          <w:lang w:eastAsia="ru-RU"/>
        </w:rPr>
        <w:t>а</w:t>
      </w:r>
      <w:r w:rsidRPr="00822E0F">
        <w:rPr>
          <w:rFonts w:ascii="Times New Roman" w:eastAsia="Times New Roman" w:hAnsi="Times New Roman" w:cs="Times New Roman"/>
          <w:color w:val="333333"/>
          <w:sz w:val="24"/>
          <w:szCs w:val="24"/>
          <w:lang w:eastAsia="ru-RU"/>
        </w:rPr>
        <w:t>нии.</w:t>
      </w:r>
    </w:p>
    <w:p w:rsidR="00822E0F" w:rsidRPr="00822E0F" w:rsidRDefault="00822E0F" w:rsidP="00822E0F">
      <w:pPr>
        <w:numPr>
          <w:ilvl w:val="0"/>
          <w:numId w:val="18"/>
        </w:numPr>
        <w:shd w:val="clear" w:color="auto" w:fill="FFFFFF"/>
        <w:spacing w:before="100" w:beforeAutospacing="1" w:after="100" w:afterAutospacing="1" w:line="240" w:lineRule="auto"/>
        <w:rPr>
          <w:rFonts w:ascii="Times New Roman" w:eastAsia="Times New Roman" w:hAnsi="Times New Roman" w:cs="Times New Roman"/>
          <w:color w:val="333333"/>
          <w:sz w:val="24"/>
          <w:szCs w:val="24"/>
          <w:lang w:eastAsia="ru-RU"/>
        </w:rPr>
      </w:pPr>
      <w:r w:rsidRPr="00822E0F">
        <w:rPr>
          <w:rFonts w:ascii="Times New Roman" w:eastAsia="Times New Roman" w:hAnsi="Times New Roman" w:cs="Times New Roman"/>
          <w:color w:val="333333"/>
          <w:sz w:val="24"/>
          <w:szCs w:val="24"/>
          <w:lang w:eastAsia="ru-RU"/>
        </w:rPr>
        <w:t>Сверить готовый эскиз с описанием модели.</w:t>
      </w:r>
    </w:p>
    <w:p w:rsidR="00822E0F" w:rsidRPr="00822E0F" w:rsidRDefault="00822E0F" w:rsidP="00822E0F">
      <w:pPr>
        <w:numPr>
          <w:ilvl w:val="0"/>
          <w:numId w:val="18"/>
        </w:numPr>
        <w:shd w:val="clear" w:color="auto" w:fill="FFFFFF"/>
        <w:spacing w:before="100" w:beforeAutospacing="1" w:after="100" w:afterAutospacing="1" w:line="240" w:lineRule="auto"/>
        <w:rPr>
          <w:rFonts w:ascii="Times New Roman" w:eastAsia="Times New Roman" w:hAnsi="Times New Roman" w:cs="Times New Roman"/>
          <w:color w:val="333333"/>
          <w:sz w:val="24"/>
          <w:szCs w:val="24"/>
          <w:lang w:eastAsia="ru-RU"/>
        </w:rPr>
      </w:pPr>
      <w:r w:rsidRPr="00822E0F">
        <w:rPr>
          <w:rFonts w:ascii="Times New Roman" w:eastAsia="Times New Roman" w:hAnsi="Times New Roman" w:cs="Times New Roman"/>
          <w:color w:val="333333"/>
          <w:sz w:val="24"/>
          <w:szCs w:val="24"/>
          <w:lang w:eastAsia="ru-RU"/>
        </w:rPr>
        <w:t>Окончательно оформить эскиз модели.</w:t>
      </w:r>
    </w:p>
    <w:p w:rsidR="00822E0F" w:rsidRPr="00822E0F" w:rsidRDefault="00822E0F" w:rsidP="00822E0F">
      <w:pPr>
        <w:shd w:val="clear" w:color="auto" w:fill="FFFFFF"/>
        <w:spacing w:after="135" w:line="240" w:lineRule="auto"/>
        <w:rPr>
          <w:rFonts w:ascii="Times New Roman" w:eastAsia="Times New Roman" w:hAnsi="Times New Roman" w:cs="Times New Roman"/>
          <w:color w:val="333333"/>
          <w:sz w:val="24"/>
          <w:szCs w:val="24"/>
          <w:lang w:eastAsia="ru-RU"/>
        </w:rPr>
      </w:pPr>
      <w:r w:rsidRPr="00822E0F">
        <w:rPr>
          <w:rFonts w:ascii="Times New Roman" w:eastAsia="Times New Roman" w:hAnsi="Times New Roman" w:cs="Times New Roman"/>
          <w:b/>
          <w:bCs/>
          <w:i/>
          <w:iCs/>
          <w:color w:val="333333"/>
          <w:sz w:val="24"/>
          <w:szCs w:val="24"/>
          <w:lang w:eastAsia="ru-RU"/>
        </w:rPr>
        <w:t>2. Выполнение цветового круга.</w:t>
      </w:r>
    </w:p>
    <w:p w:rsidR="00822E0F" w:rsidRPr="00822E0F" w:rsidRDefault="00822E0F" w:rsidP="00822E0F">
      <w:pPr>
        <w:shd w:val="clear" w:color="auto" w:fill="FFFFFF"/>
        <w:spacing w:after="135" w:line="240" w:lineRule="auto"/>
        <w:rPr>
          <w:rFonts w:ascii="Times New Roman" w:eastAsia="Times New Roman" w:hAnsi="Times New Roman" w:cs="Times New Roman"/>
          <w:color w:val="333333"/>
          <w:sz w:val="24"/>
          <w:szCs w:val="24"/>
          <w:lang w:eastAsia="ru-RU"/>
        </w:rPr>
      </w:pPr>
      <w:r w:rsidRPr="00822E0F">
        <w:rPr>
          <w:rFonts w:ascii="Times New Roman" w:eastAsia="Times New Roman" w:hAnsi="Times New Roman" w:cs="Times New Roman"/>
          <w:color w:val="333333"/>
          <w:sz w:val="24"/>
          <w:szCs w:val="24"/>
          <w:lang w:eastAsia="ru-RU"/>
        </w:rPr>
        <w:t>Учащиеся выполняют цветовой круг. Коллективная работа</w:t>
      </w:r>
    </w:p>
    <w:p w:rsidR="00822E0F" w:rsidRPr="00822E0F" w:rsidRDefault="00822E0F" w:rsidP="00822E0F">
      <w:pPr>
        <w:spacing w:before="270" w:after="135" w:line="285" w:lineRule="atLeast"/>
        <w:outlineLvl w:val="2"/>
        <w:rPr>
          <w:rFonts w:ascii="Times New Roman" w:eastAsia="Times New Roman" w:hAnsi="Times New Roman" w:cs="Times New Roman"/>
          <w:color w:val="199043"/>
          <w:sz w:val="24"/>
          <w:szCs w:val="24"/>
          <w:shd w:val="clear" w:color="auto" w:fill="FFFFFF"/>
          <w:lang w:eastAsia="ru-RU"/>
        </w:rPr>
      </w:pPr>
      <w:r w:rsidRPr="00822E0F">
        <w:rPr>
          <w:rFonts w:ascii="Times New Roman" w:eastAsia="Times New Roman" w:hAnsi="Times New Roman" w:cs="Times New Roman"/>
          <w:color w:val="199043"/>
          <w:sz w:val="24"/>
          <w:szCs w:val="24"/>
          <w:shd w:val="clear" w:color="auto" w:fill="FFFFFF"/>
          <w:lang w:eastAsia="ru-RU"/>
        </w:rPr>
        <w:t>VI. Проверка результатов практической работы и ее оценка.</w:t>
      </w:r>
    </w:p>
    <w:p w:rsidR="00822E0F" w:rsidRPr="00822E0F" w:rsidRDefault="00822E0F" w:rsidP="00822E0F">
      <w:pPr>
        <w:numPr>
          <w:ilvl w:val="0"/>
          <w:numId w:val="19"/>
        </w:numPr>
        <w:shd w:val="clear" w:color="auto" w:fill="FFFFFF"/>
        <w:spacing w:before="100" w:beforeAutospacing="1" w:after="100" w:afterAutospacing="1" w:line="240" w:lineRule="auto"/>
        <w:rPr>
          <w:rFonts w:ascii="Times New Roman" w:eastAsia="Times New Roman" w:hAnsi="Times New Roman" w:cs="Times New Roman"/>
          <w:color w:val="333333"/>
          <w:sz w:val="24"/>
          <w:szCs w:val="24"/>
          <w:lang w:eastAsia="ru-RU"/>
        </w:rPr>
      </w:pPr>
      <w:r w:rsidRPr="00822E0F">
        <w:rPr>
          <w:rFonts w:ascii="Times New Roman" w:eastAsia="Times New Roman" w:hAnsi="Times New Roman" w:cs="Times New Roman"/>
          <w:color w:val="333333"/>
          <w:sz w:val="24"/>
          <w:szCs w:val="24"/>
          <w:lang w:eastAsia="ru-RU"/>
        </w:rPr>
        <w:t>Качество выполнения эскиза.</w:t>
      </w:r>
    </w:p>
    <w:p w:rsidR="00822E0F" w:rsidRPr="00822E0F" w:rsidRDefault="00822E0F" w:rsidP="00822E0F">
      <w:pPr>
        <w:numPr>
          <w:ilvl w:val="0"/>
          <w:numId w:val="19"/>
        </w:numPr>
        <w:shd w:val="clear" w:color="auto" w:fill="FFFFFF"/>
        <w:spacing w:before="100" w:beforeAutospacing="1" w:after="100" w:afterAutospacing="1" w:line="240" w:lineRule="auto"/>
        <w:rPr>
          <w:rFonts w:ascii="Times New Roman" w:eastAsia="Times New Roman" w:hAnsi="Times New Roman" w:cs="Times New Roman"/>
          <w:color w:val="333333"/>
          <w:sz w:val="24"/>
          <w:szCs w:val="24"/>
          <w:lang w:eastAsia="ru-RU"/>
        </w:rPr>
      </w:pPr>
      <w:r w:rsidRPr="00822E0F">
        <w:rPr>
          <w:rFonts w:ascii="Times New Roman" w:eastAsia="Times New Roman" w:hAnsi="Times New Roman" w:cs="Times New Roman"/>
          <w:color w:val="333333"/>
          <w:sz w:val="24"/>
          <w:szCs w:val="24"/>
          <w:lang w:eastAsia="ru-RU"/>
        </w:rPr>
        <w:t>Затраченное время.</w:t>
      </w:r>
    </w:p>
    <w:p w:rsidR="00822E0F" w:rsidRPr="00822E0F" w:rsidRDefault="00822E0F" w:rsidP="00822E0F">
      <w:pPr>
        <w:numPr>
          <w:ilvl w:val="0"/>
          <w:numId w:val="19"/>
        </w:numPr>
        <w:shd w:val="clear" w:color="auto" w:fill="FFFFFF"/>
        <w:spacing w:before="100" w:beforeAutospacing="1" w:after="100" w:afterAutospacing="1" w:line="240" w:lineRule="auto"/>
        <w:rPr>
          <w:rFonts w:ascii="Times New Roman" w:eastAsia="Times New Roman" w:hAnsi="Times New Roman" w:cs="Times New Roman"/>
          <w:color w:val="333333"/>
          <w:sz w:val="24"/>
          <w:szCs w:val="24"/>
          <w:lang w:eastAsia="ru-RU"/>
        </w:rPr>
      </w:pPr>
      <w:r w:rsidRPr="00822E0F">
        <w:rPr>
          <w:rFonts w:ascii="Times New Roman" w:eastAsia="Times New Roman" w:hAnsi="Times New Roman" w:cs="Times New Roman"/>
          <w:color w:val="333333"/>
          <w:sz w:val="24"/>
          <w:szCs w:val="24"/>
          <w:lang w:eastAsia="ru-RU"/>
        </w:rPr>
        <w:t>Взаимопомощь.</w:t>
      </w:r>
    </w:p>
    <w:p w:rsidR="00822E0F" w:rsidRPr="00822E0F" w:rsidRDefault="00822E0F" w:rsidP="00822E0F">
      <w:pPr>
        <w:numPr>
          <w:ilvl w:val="0"/>
          <w:numId w:val="19"/>
        </w:numPr>
        <w:shd w:val="clear" w:color="auto" w:fill="FFFFFF"/>
        <w:spacing w:before="100" w:beforeAutospacing="1" w:after="100" w:afterAutospacing="1" w:line="240" w:lineRule="auto"/>
        <w:rPr>
          <w:rFonts w:ascii="Times New Roman" w:eastAsia="Times New Roman" w:hAnsi="Times New Roman" w:cs="Times New Roman"/>
          <w:color w:val="333333"/>
          <w:sz w:val="24"/>
          <w:szCs w:val="24"/>
          <w:lang w:eastAsia="ru-RU"/>
        </w:rPr>
      </w:pPr>
      <w:r w:rsidRPr="00822E0F">
        <w:rPr>
          <w:rFonts w:ascii="Times New Roman" w:eastAsia="Times New Roman" w:hAnsi="Times New Roman" w:cs="Times New Roman"/>
          <w:color w:val="333333"/>
          <w:sz w:val="24"/>
          <w:szCs w:val="24"/>
          <w:lang w:eastAsia="ru-RU"/>
        </w:rPr>
        <w:t>Сочетание цвета.</w:t>
      </w:r>
    </w:p>
    <w:p w:rsidR="00822E0F" w:rsidRPr="00822E0F" w:rsidRDefault="00822E0F" w:rsidP="00822E0F">
      <w:pPr>
        <w:numPr>
          <w:ilvl w:val="0"/>
          <w:numId w:val="19"/>
        </w:numPr>
        <w:shd w:val="clear" w:color="auto" w:fill="FFFFFF"/>
        <w:spacing w:before="100" w:beforeAutospacing="1" w:after="100" w:afterAutospacing="1" w:line="240" w:lineRule="auto"/>
        <w:rPr>
          <w:rFonts w:ascii="Times New Roman" w:eastAsia="Times New Roman" w:hAnsi="Times New Roman" w:cs="Times New Roman"/>
          <w:color w:val="333333"/>
          <w:sz w:val="24"/>
          <w:szCs w:val="24"/>
          <w:lang w:eastAsia="ru-RU"/>
        </w:rPr>
      </w:pPr>
      <w:r w:rsidRPr="00822E0F">
        <w:rPr>
          <w:rFonts w:ascii="Times New Roman" w:eastAsia="Times New Roman" w:hAnsi="Times New Roman" w:cs="Times New Roman"/>
          <w:color w:val="333333"/>
          <w:sz w:val="24"/>
          <w:szCs w:val="24"/>
          <w:lang w:eastAsia="ru-RU"/>
        </w:rPr>
        <w:t>Культура труда: организация рабочего места, соблюдение ТБ.</w:t>
      </w:r>
    </w:p>
    <w:p w:rsidR="00822E0F" w:rsidRPr="00822E0F" w:rsidRDefault="00822E0F" w:rsidP="00822E0F">
      <w:pPr>
        <w:spacing w:before="270" w:after="135" w:line="285" w:lineRule="atLeast"/>
        <w:outlineLvl w:val="2"/>
        <w:rPr>
          <w:rFonts w:ascii="Times New Roman" w:eastAsia="Times New Roman" w:hAnsi="Times New Roman" w:cs="Times New Roman"/>
          <w:color w:val="199043"/>
          <w:sz w:val="24"/>
          <w:szCs w:val="24"/>
          <w:shd w:val="clear" w:color="auto" w:fill="FFFFFF"/>
          <w:lang w:eastAsia="ru-RU"/>
        </w:rPr>
      </w:pPr>
      <w:r w:rsidRPr="00822E0F">
        <w:rPr>
          <w:rFonts w:ascii="Times New Roman" w:eastAsia="Times New Roman" w:hAnsi="Times New Roman" w:cs="Times New Roman"/>
          <w:color w:val="199043"/>
          <w:sz w:val="24"/>
          <w:szCs w:val="24"/>
          <w:shd w:val="clear" w:color="auto" w:fill="FFFFFF"/>
          <w:lang w:eastAsia="ru-RU"/>
        </w:rPr>
        <w:t>V. Домашнее задание</w:t>
      </w:r>
    </w:p>
    <w:p w:rsidR="00822E0F" w:rsidRPr="00822E0F" w:rsidRDefault="00822E0F" w:rsidP="00822E0F">
      <w:pPr>
        <w:numPr>
          <w:ilvl w:val="0"/>
          <w:numId w:val="20"/>
        </w:numPr>
        <w:shd w:val="clear" w:color="auto" w:fill="FFFFFF"/>
        <w:spacing w:before="100" w:beforeAutospacing="1" w:after="100" w:afterAutospacing="1" w:line="240" w:lineRule="auto"/>
        <w:rPr>
          <w:rFonts w:ascii="Times New Roman" w:eastAsia="Times New Roman" w:hAnsi="Times New Roman" w:cs="Times New Roman"/>
          <w:color w:val="333333"/>
          <w:sz w:val="24"/>
          <w:szCs w:val="24"/>
          <w:lang w:eastAsia="ru-RU"/>
        </w:rPr>
      </w:pPr>
      <w:r w:rsidRPr="00822E0F">
        <w:rPr>
          <w:rFonts w:ascii="Times New Roman" w:eastAsia="Times New Roman" w:hAnsi="Times New Roman" w:cs="Times New Roman"/>
          <w:color w:val="333333"/>
          <w:sz w:val="24"/>
          <w:szCs w:val="24"/>
          <w:lang w:eastAsia="ru-RU"/>
        </w:rPr>
        <w:t>В рабочей тетради выполнить рисунки моделей одежды различных стилей.</w:t>
      </w:r>
    </w:p>
    <w:p w:rsidR="00822E0F" w:rsidRPr="00822E0F" w:rsidRDefault="00822E0F" w:rsidP="00822E0F">
      <w:pPr>
        <w:spacing w:after="135" w:line="240" w:lineRule="auto"/>
        <w:jc w:val="center"/>
        <w:rPr>
          <w:rFonts w:ascii="Times New Roman" w:eastAsia="Times New Roman" w:hAnsi="Times New Roman" w:cs="Times New Roman"/>
          <w:b/>
          <w:bCs/>
          <w:i/>
          <w:iCs/>
          <w:color w:val="333333"/>
          <w:sz w:val="24"/>
          <w:szCs w:val="24"/>
          <w:shd w:val="clear" w:color="auto" w:fill="FFFFFF"/>
          <w:lang w:eastAsia="ru-RU"/>
        </w:rPr>
      </w:pPr>
      <w:r w:rsidRPr="00822E0F">
        <w:rPr>
          <w:rFonts w:ascii="Times New Roman" w:eastAsia="Times New Roman" w:hAnsi="Times New Roman" w:cs="Times New Roman"/>
          <w:b/>
          <w:bCs/>
          <w:i/>
          <w:iCs/>
          <w:color w:val="333333"/>
          <w:sz w:val="24"/>
          <w:szCs w:val="24"/>
          <w:shd w:val="clear" w:color="auto" w:fill="FFFFFF"/>
          <w:lang w:eastAsia="ru-RU"/>
        </w:rPr>
        <w:t>Литература</w:t>
      </w:r>
    </w:p>
    <w:p w:rsidR="00822E0F" w:rsidRPr="00822E0F" w:rsidRDefault="00822E0F" w:rsidP="00822E0F">
      <w:pPr>
        <w:numPr>
          <w:ilvl w:val="0"/>
          <w:numId w:val="21"/>
        </w:numPr>
        <w:shd w:val="clear" w:color="auto" w:fill="FFFFFF"/>
        <w:spacing w:before="100" w:beforeAutospacing="1" w:after="100" w:afterAutospacing="1" w:line="240" w:lineRule="auto"/>
        <w:rPr>
          <w:rFonts w:ascii="Times New Roman" w:eastAsia="Times New Roman" w:hAnsi="Times New Roman" w:cs="Times New Roman"/>
          <w:color w:val="333333"/>
          <w:sz w:val="24"/>
          <w:szCs w:val="24"/>
          <w:lang w:eastAsia="ru-RU"/>
        </w:rPr>
      </w:pPr>
      <w:proofErr w:type="spellStart"/>
      <w:r w:rsidRPr="00822E0F">
        <w:rPr>
          <w:rFonts w:ascii="Times New Roman" w:eastAsia="Times New Roman" w:hAnsi="Times New Roman" w:cs="Times New Roman"/>
          <w:color w:val="333333"/>
          <w:sz w:val="24"/>
          <w:szCs w:val="24"/>
          <w:lang w:eastAsia="ru-RU"/>
        </w:rPr>
        <w:t>Голыбина</w:t>
      </w:r>
      <w:proofErr w:type="spellEnd"/>
      <w:r w:rsidRPr="00822E0F">
        <w:rPr>
          <w:rFonts w:ascii="Times New Roman" w:eastAsia="Times New Roman" w:hAnsi="Times New Roman" w:cs="Times New Roman"/>
          <w:color w:val="333333"/>
          <w:sz w:val="24"/>
          <w:szCs w:val="24"/>
          <w:lang w:eastAsia="ru-RU"/>
        </w:rPr>
        <w:t xml:space="preserve"> Г. Вкус и мода. – М., 1974.</w:t>
      </w:r>
    </w:p>
    <w:p w:rsidR="00822E0F" w:rsidRPr="00822E0F" w:rsidRDefault="00822E0F" w:rsidP="00822E0F">
      <w:pPr>
        <w:numPr>
          <w:ilvl w:val="0"/>
          <w:numId w:val="21"/>
        </w:numPr>
        <w:shd w:val="clear" w:color="auto" w:fill="FFFFFF"/>
        <w:spacing w:before="100" w:beforeAutospacing="1" w:after="100" w:afterAutospacing="1" w:line="240" w:lineRule="auto"/>
        <w:rPr>
          <w:rFonts w:ascii="Times New Roman" w:eastAsia="Times New Roman" w:hAnsi="Times New Roman" w:cs="Times New Roman"/>
          <w:color w:val="333333"/>
          <w:sz w:val="24"/>
          <w:szCs w:val="24"/>
          <w:lang w:eastAsia="ru-RU"/>
        </w:rPr>
      </w:pPr>
      <w:r w:rsidRPr="00822E0F">
        <w:rPr>
          <w:rFonts w:ascii="Times New Roman" w:eastAsia="Times New Roman" w:hAnsi="Times New Roman" w:cs="Times New Roman"/>
          <w:color w:val="333333"/>
          <w:sz w:val="24"/>
          <w:szCs w:val="24"/>
          <w:lang w:eastAsia="ru-RU"/>
        </w:rPr>
        <w:t>Мельникова Л.В. Обработка тканей 10-11 классы. “Просвещение”, 1986.</w:t>
      </w:r>
    </w:p>
    <w:p w:rsidR="00822E0F" w:rsidRPr="00822E0F" w:rsidRDefault="00822E0F" w:rsidP="00822E0F">
      <w:pPr>
        <w:numPr>
          <w:ilvl w:val="0"/>
          <w:numId w:val="21"/>
        </w:numPr>
        <w:shd w:val="clear" w:color="auto" w:fill="FFFFFF"/>
        <w:spacing w:before="100" w:beforeAutospacing="1" w:after="100" w:afterAutospacing="1" w:line="240" w:lineRule="auto"/>
        <w:rPr>
          <w:rFonts w:ascii="Times New Roman" w:eastAsia="Times New Roman" w:hAnsi="Times New Roman" w:cs="Times New Roman"/>
          <w:color w:val="333333"/>
          <w:sz w:val="24"/>
          <w:szCs w:val="24"/>
          <w:lang w:eastAsia="ru-RU"/>
        </w:rPr>
      </w:pPr>
      <w:r w:rsidRPr="00822E0F">
        <w:rPr>
          <w:rFonts w:ascii="Times New Roman" w:eastAsia="Times New Roman" w:hAnsi="Times New Roman" w:cs="Times New Roman"/>
          <w:color w:val="333333"/>
          <w:sz w:val="24"/>
          <w:szCs w:val="24"/>
          <w:lang w:eastAsia="ru-RU"/>
        </w:rPr>
        <w:t>Овчаренко Л.А. История костюма. “Корифей”, 2005.</w:t>
      </w:r>
    </w:p>
    <w:p w:rsidR="00822E0F" w:rsidRPr="00822E0F" w:rsidRDefault="00822E0F" w:rsidP="00822E0F">
      <w:pPr>
        <w:numPr>
          <w:ilvl w:val="0"/>
          <w:numId w:val="21"/>
        </w:numPr>
        <w:shd w:val="clear" w:color="auto" w:fill="FFFFFF"/>
        <w:spacing w:before="100" w:beforeAutospacing="1" w:after="100" w:afterAutospacing="1" w:line="240" w:lineRule="auto"/>
        <w:rPr>
          <w:rFonts w:ascii="Times New Roman" w:eastAsia="Times New Roman" w:hAnsi="Times New Roman" w:cs="Times New Roman"/>
          <w:color w:val="333333"/>
          <w:sz w:val="24"/>
          <w:szCs w:val="24"/>
          <w:lang w:eastAsia="ru-RU"/>
        </w:rPr>
      </w:pPr>
      <w:proofErr w:type="spellStart"/>
      <w:r w:rsidRPr="00822E0F">
        <w:rPr>
          <w:rFonts w:ascii="Times New Roman" w:eastAsia="Times New Roman" w:hAnsi="Times New Roman" w:cs="Times New Roman"/>
          <w:color w:val="333333"/>
          <w:sz w:val="24"/>
          <w:szCs w:val="24"/>
          <w:lang w:eastAsia="ru-RU"/>
        </w:rPr>
        <w:t>Пармон</w:t>
      </w:r>
      <w:proofErr w:type="spellEnd"/>
      <w:r w:rsidRPr="00822E0F">
        <w:rPr>
          <w:rFonts w:ascii="Times New Roman" w:eastAsia="Times New Roman" w:hAnsi="Times New Roman" w:cs="Times New Roman"/>
          <w:color w:val="333333"/>
          <w:sz w:val="24"/>
          <w:szCs w:val="24"/>
          <w:lang w:eastAsia="ru-RU"/>
        </w:rPr>
        <w:t xml:space="preserve"> Ф. Композиция костюма. – М., 1985.</w:t>
      </w:r>
    </w:p>
    <w:p w:rsidR="00822E0F" w:rsidRPr="00822E0F" w:rsidRDefault="00822E0F" w:rsidP="00822E0F">
      <w:pPr>
        <w:numPr>
          <w:ilvl w:val="0"/>
          <w:numId w:val="21"/>
        </w:numPr>
        <w:shd w:val="clear" w:color="auto" w:fill="FFFFFF"/>
        <w:spacing w:before="100" w:beforeAutospacing="1" w:after="100" w:afterAutospacing="1" w:line="240" w:lineRule="auto"/>
        <w:rPr>
          <w:rFonts w:ascii="Times New Roman" w:eastAsia="Times New Roman" w:hAnsi="Times New Roman" w:cs="Times New Roman"/>
          <w:color w:val="333333"/>
          <w:sz w:val="24"/>
          <w:szCs w:val="24"/>
          <w:lang w:eastAsia="ru-RU"/>
        </w:rPr>
      </w:pPr>
      <w:r w:rsidRPr="00822E0F">
        <w:rPr>
          <w:rFonts w:ascii="Times New Roman" w:eastAsia="Times New Roman" w:hAnsi="Times New Roman" w:cs="Times New Roman"/>
          <w:color w:val="333333"/>
          <w:sz w:val="24"/>
          <w:szCs w:val="24"/>
          <w:lang w:eastAsia="ru-RU"/>
        </w:rPr>
        <w:t>Симоненко В.Д. Технология 7 класс. “</w:t>
      </w:r>
      <w:proofErr w:type="spellStart"/>
      <w:r w:rsidRPr="00822E0F">
        <w:rPr>
          <w:rFonts w:ascii="Times New Roman" w:eastAsia="Times New Roman" w:hAnsi="Times New Roman" w:cs="Times New Roman"/>
          <w:color w:val="333333"/>
          <w:sz w:val="24"/>
          <w:szCs w:val="24"/>
          <w:lang w:eastAsia="ru-RU"/>
        </w:rPr>
        <w:t>Вентана</w:t>
      </w:r>
      <w:proofErr w:type="spellEnd"/>
      <w:r w:rsidRPr="00822E0F">
        <w:rPr>
          <w:rFonts w:ascii="Times New Roman" w:eastAsia="Times New Roman" w:hAnsi="Times New Roman" w:cs="Times New Roman"/>
          <w:color w:val="333333"/>
          <w:sz w:val="24"/>
          <w:szCs w:val="24"/>
          <w:lang w:eastAsia="ru-RU"/>
        </w:rPr>
        <w:t xml:space="preserve"> – Граф”, 1999.</w:t>
      </w:r>
    </w:p>
    <w:p w:rsidR="00822E0F" w:rsidRPr="00822E0F" w:rsidRDefault="00822E0F" w:rsidP="00822E0F">
      <w:pPr>
        <w:numPr>
          <w:ilvl w:val="0"/>
          <w:numId w:val="21"/>
        </w:numPr>
        <w:shd w:val="clear" w:color="auto" w:fill="FFFFFF"/>
        <w:spacing w:before="100" w:beforeAutospacing="1" w:after="100" w:afterAutospacing="1" w:line="240" w:lineRule="auto"/>
        <w:rPr>
          <w:rFonts w:ascii="Times New Roman" w:eastAsia="Times New Roman" w:hAnsi="Times New Roman" w:cs="Times New Roman"/>
          <w:color w:val="333333"/>
          <w:sz w:val="24"/>
          <w:szCs w:val="24"/>
          <w:lang w:eastAsia="ru-RU"/>
        </w:rPr>
      </w:pPr>
      <w:proofErr w:type="spellStart"/>
      <w:r w:rsidRPr="00822E0F">
        <w:rPr>
          <w:rFonts w:ascii="Times New Roman" w:eastAsia="Times New Roman" w:hAnsi="Times New Roman" w:cs="Times New Roman"/>
          <w:color w:val="333333"/>
          <w:sz w:val="24"/>
          <w:szCs w:val="24"/>
          <w:lang w:eastAsia="ru-RU"/>
        </w:rPr>
        <w:t>Скопцова</w:t>
      </w:r>
      <w:proofErr w:type="spellEnd"/>
      <w:r w:rsidRPr="00822E0F">
        <w:rPr>
          <w:rFonts w:ascii="Times New Roman" w:eastAsia="Times New Roman" w:hAnsi="Times New Roman" w:cs="Times New Roman"/>
          <w:color w:val="333333"/>
          <w:sz w:val="24"/>
          <w:szCs w:val="24"/>
          <w:lang w:eastAsia="ru-RU"/>
        </w:rPr>
        <w:t xml:space="preserve"> М.Й. Технология. “Феникс”, 1997.</w:t>
      </w:r>
    </w:p>
    <w:p w:rsidR="00822E0F" w:rsidRPr="00822E0F" w:rsidRDefault="00822E0F" w:rsidP="00822E0F">
      <w:pPr>
        <w:numPr>
          <w:ilvl w:val="0"/>
          <w:numId w:val="21"/>
        </w:numPr>
        <w:shd w:val="clear" w:color="auto" w:fill="FFFFFF"/>
        <w:spacing w:before="100" w:beforeAutospacing="1" w:after="100" w:afterAutospacing="1" w:line="240" w:lineRule="auto"/>
        <w:rPr>
          <w:rFonts w:ascii="Times New Roman" w:eastAsia="Times New Roman" w:hAnsi="Times New Roman" w:cs="Times New Roman"/>
          <w:color w:val="333333"/>
          <w:sz w:val="24"/>
          <w:szCs w:val="24"/>
          <w:lang w:eastAsia="ru-RU"/>
        </w:rPr>
      </w:pPr>
      <w:r w:rsidRPr="00822E0F">
        <w:rPr>
          <w:rFonts w:ascii="Times New Roman" w:eastAsia="Times New Roman" w:hAnsi="Times New Roman" w:cs="Times New Roman"/>
          <w:color w:val="333333"/>
          <w:sz w:val="24"/>
          <w:szCs w:val="24"/>
          <w:lang w:eastAsia="ru-RU"/>
        </w:rPr>
        <w:t>Труханова А.Т. Основы швейного производства 8-9 классы. “Просвещение”, 1989</w:t>
      </w:r>
    </w:p>
    <w:p w:rsidR="008A0371" w:rsidRPr="00822E0F" w:rsidRDefault="0004644A" w:rsidP="00822E0F">
      <w:pPr>
        <w:pStyle w:val="Default"/>
        <w:spacing w:line="360" w:lineRule="auto"/>
        <w:ind w:firstLine="709"/>
        <w:jc w:val="both"/>
      </w:pPr>
      <w:r w:rsidRPr="00822E0F">
        <w:t xml:space="preserve">На этом этапе выставляю </w:t>
      </w:r>
      <w:r w:rsidR="00AE5517" w:rsidRPr="00822E0F">
        <w:t>отметки</w:t>
      </w:r>
      <w:r w:rsidRPr="00822E0F">
        <w:t xml:space="preserve"> и задаю домашнее задание, комментируя его с</w:t>
      </w:r>
      <w:r w:rsidRPr="00822E0F">
        <w:t>о</w:t>
      </w:r>
      <w:r w:rsidRPr="00822E0F">
        <w:t xml:space="preserve">держание. В домашнее задание по </w:t>
      </w:r>
      <w:r w:rsidR="00AE5517" w:rsidRPr="00822E0F">
        <w:t>данной</w:t>
      </w:r>
      <w:r w:rsidRPr="00822E0F">
        <w:t xml:space="preserve"> теме можно также внести творческую соста</w:t>
      </w:r>
      <w:r w:rsidRPr="00822E0F">
        <w:t>в</w:t>
      </w:r>
      <w:r w:rsidRPr="00822E0F">
        <w:t xml:space="preserve">ляющую: </w:t>
      </w:r>
      <w:r w:rsidR="008A0371" w:rsidRPr="00822E0F">
        <w:rPr>
          <w:i/>
        </w:rPr>
        <w:t xml:space="preserve">найти информацию </w:t>
      </w:r>
      <w:proofErr w:type="gramStart"/>
      <w:r w:rsidR="008A0371" w:rsidRPr="00822E0F">
        <w:rPr>
          <w:i/>
        </w:rPr>
        <w:t>о</w:t>
      </w:r>
      <w:proofErr w:type="gramEnd"/>
      <w:r w:rsidR="008A0371" w:rsidRPr="00822E0F">
        <w:rPr>
          <w:i/>
        </w:rPr>
        <w:t xml:space="preserve"> </w:t>
      </w:r>
      <w:r w:rsidR="00B54E26">
        <w:rPr>
          <w:i/>
        </w:rPr>
        <w:t>истории развития моды средневековья</w:t>
      </w:r>
      <w:r w:rsidR="008A0371" w:rsidRPr="00822E0F">
        <w:rPr>
          <w:i/>
        </w:rPr>
        <w:t>,</w:t>
      </w:r>
      <w:r w:rsidR="008A0371" w:rsidRPr="00822E0F">
        <w:t xml:space="preserve"> составить крос</w:t>
      </w:r>
      <w:r w:rsidR="008A0371" w:rsidRPr="00822E0F">
        <w:t>с</w:t>
      </w:r>
      <w:r w:rsidR="008A0371" w:rsidRPr="00822E0F">
        <w:t>ворд по т</w:t>
      </w:r>
      <w:r w:rsidR="008A0371" w:rsidRPr="00822E0F">
        <w:t>е</w:t>
      </w:r>
      <w:r w:rsidR="008A0371" w:rsidRPr="00822E0F">
        <w:t xml:space="preserve">ме; составить качественные задачи по теме и т. д. </w:t>
      </w:r>
    </w:p>
    <w:p w:rsidR="008A0371" w:rsidRPr="00822E0F" w:rsidRDefault="0004644A" w:rsidP="00262AB8">
      <w:pPr>
        <w:pStyle w:val="Default"/>
        <w:spacing w:line="360" w:lineRule="auto"/>
        <w:ind w:firstLine="709"/>
        <w:jc w:val="both"/>
      </w:pPr>
      <w:r w:rsidRPr="00822E0F">
        <w:t>Применение системно-</w:t>
      </w:r>
      <w:proofErr w:type="spellStart"/>
      <w:r w:rsidRPr="00822E0F">
        <w:t>дея</w:t>
      </w:r>
      <w:r w:rsidR="00B54E26">
        <w:t>тельностного</w:t>
      </w:r>
      <w:proofErr w:type="spellEnd"/>
      <w:r w:rsidR="00B54E26">
        <w:t xml:space="preserve"> подхода на уроках технологии</w:t>
      </w:r>
      <w:bookmarkStart w:id="0" w:name="_GoBack"/>
      <w:bookmarkEnd w:id="0"/>
      <w:r w:rsidRPr="00822E0F">
        <w:t xml:space="preserve"> требует большого труда учителя, вместе с тем опыт показывает, что использова</w:t>
      </w:r>
      <w:r w:rsidR="00943BB8" w:rsidRPr="00822E0F">
        <w:t>ние данно</w:t>
      </w:r>
      <w:r w:rsidRPr="00822E0F">
        <w:t>го мет</w:t>
      </w:r>
      <w:r w:rsidRPr="00822E0F">
        <w:t>о</w:t>
      </w:r>
      <w:r w:rsidRPr="00822E0F">
        <w:t xml:space="preserve">да полностью оправдано. </w:t>
      </w:r>
    </w:p>
    <w:p w:rsidR="0004644A" w:rsidRPr="00822E0F" w:rsidRDefault="008A0371" w:rsidP="00262AB8">
      <w:pPr>
        <w:pStyle w:val="Default"/>
        <w:spacing w:line="360" w:lineRule="auto"/>
        <w:ind w:firstLine="709"/>
        <w:jc w:val="both"/>
      </w:pPr>
      <w:r w:rsidRPr="00822E0F">
        <w:t>Г</w:t>
      </w:r>
      <w:r w:rsidR="00943BB8" w:rsidRPr="00822E0F">
        <w:t>лавной дви</w:t>
      </w:r>
      <w:r w:rsidR="0004644A" w:rsidRPr="00822E0F">
        <w:t xml:space="preserve">жущей силой любой деятельности является интерес. Дать возможность </w:t>
      </w:r>
      <w:proofErr w:type="gramStart"/>
      <w:r w:rsidR="00180149" w:rsidRPr="00822E0F">
        <w:t>об</w:t>
      </w:r>
      <w:r w:rsidR="0004644A" w:rsidRPr="00822E0F">
        <w:t>уча</w:t>
      </w:r>
      <w:r w:rsidR="00180149" w:rsidRPr="00822E0F">
        <w:t>ю</w:t>
      </w:r>
      <w:r w:rsidR="0004644A" w:rsidRPr="00822E0F">
        <w:t>щимся</w:t>
      </w:r>
      <w:proofErr w:type="gramEnd"/>
      <w:r w:rsidR="0004644A" w:rsidRPr="00822E0F">
        <w:t xml:space="preserve"> самостоятельно добывать знания – наша задача. У обу</w:t>
      </w:r>
      <w:r w:rsidR="00943BB8" w:rsidRPr="00822E0F">
        <w:t>чающихся при этом форми</w:t>
      </w:r>
      <w:r w:rsidR="0004644A" w:rsidRPr="00822E0F">
        <w:t>руется потребность в усвоении новых знаний, о</w:t>
      </w:r>
      <w:r w:rsidR="00943BB8" w:rsidRPr="00822E0F">
        <w:t>ни приобретают качества, необх</w:t>
      </w:r>
      <w:r w:rsidR="00943BB8" w:rsidRPr="00822E0F">
        <w:t>о</w:t>
      </w:r>
      <w:r w:rsidR="0004644A" w:rsidRPr="00822E0F">
        <w:t>димые в дальнейшей жизни вне зависимости от сферы их профессиональ</w:t>
      </w:r>
      <w:r w:rsidR="00943BB8" w:rsidRPr="00822E0F">
        <w:t>ных ин</w:t>
      </w:r>
      <w:r w:rsidR="0004644A" w:rsidRPr="00822E0F">
        <w:t>тересов. Все эти личностные качества очень н</w:t>
      </w:r>
      <w:r w:rsidR="00943BB8" w:rsidRPr="00822E0F">
        <w:t>ужны в условиях нарастающего по</w:t>
      </w:r>
      <w:r w:rsidR="0004644A" w:rsidRPr="00822E0F">
        <w:t xml:space="preserve">тока информации </w:t>
      </w:r>
      <w:r w:rsidR="0004644A" w:rsidRPr="00822E0F">
        <w:lastRenderedPageBreak/>
        <w:t>для ее детального анализа, отбора, классификации и обработки, для успешной социализ</w:t>
      </w:r>
      <w:r w:rsidR="0004644A" w:rsidRPr="00822E0F">
        <w:t>а</w:t>
      </w:r>
      <w:r w:rsidR="0004644A" w:rsidRPr="00822E0F">
        <w:t xml:space="preserve">ции выпускника школы в современном мире. </w:t>
      </w:r>
    </w:p>
    <w:p w:rsidR="00931AF3" w:rsidRPr="00822E0F" w:rsidRDefault="00931AF3">
      <w:pPr>
        <w:rPr>
          <w:rFonts w:ascii="Times New Roman" w:hAnsi="Times New Roman" w:cs="Times New Roman"/>
          <w:color w:val="000000"/>
          <w:sz w:val="24"/>
          <w:szCs w:val="24"/>
        </w:rPr>
      </w:pPr>
      <w:r w:rsidRPr="00822E0F">
        <w:rPr>
          <w:rFonts w:ascii="Times New Roman" w:hAnsi="Times New Roman" w:cs="Times New Roman"/>
          <w:sz w:val="24"/>
          <w:szCs w:val="24"/>
        </w:rPr>
        <w:br w:type="page"/>
      </w:r>
    </w:p>
    <w:p w:rsidR="00943BB8" w:rsidRPr="00822E0F" w:rsidRDefault="0004644A" w:rsidP="00943BB8">
      <w:pPr>
        <w:pStyle w:val="Default"/>
        <w:spacing w:line="360" w:lineRule="auto"/>
        <w:ind w:firstLine="709"/>
        <w:jc w:val="both"/>
        <w:rPr>
          <w:b/>
          <w:bCs/>
          <w:i/>
          <w:iCs/>
        </w:rPr>
      </w:pPr>
      <w:r w:rsidRPr="00822E0F">
        <w:rPr>
          <w:b/>
          <w:bCs/>
          <w:i/>
          <w:iCs/>
        </w:rPr>
        <w:lastRenderedPageBreak/>
        <w:t xml:space="preserve">Список использованной литературы и электронных ресурсов </w:t>
      </w:r>
    </w:p>
    <w:p w:rsidR="00943BB8" w:rsidRPr="00822E0F" w:rsidRDefault="00943BB8" w:rsidP="00943BB8">
      <w:pPr>
        <w:pStyle w:val="Default"/>
        <w:numPr>
          <w:ilvl w:val="0"/>
          <w:numId w:val="3"/>
        </w:numPr>
        <w:tabs>
          <w:tab w:val="left" w:pos="1134"/>
        </w:tabs>
        <w:spacing w:line="360" w:lineRule="auto"/>
        <w:ind w:left="0" w:firstLine="709"/>
        <w:jc w:val="both"/>
      </w:pPr>
      <w:r w:rsidRPr="00822E0F">
        <w:t>Федеральный государственный образовательный стандар</w:t>
      </w:r>
      <w:r w:rsidR="00961764" w:rsidRPr="00822E0F">
        <w:t>т основного общего образования 2021 г</w:t>
      </w:r>
      <w:proofErr w:type="gramStart"/>
      <w:r w:rsidR="00961764" w:rsidRPr="00822E0F">
        <w:t>.(</w:t>
      </w:r>
      <w:proofErr w:type="gramEnd"/>
      <w:r w:rsidRPr="00822E0F">
        <w:t xml:space="preserve"> </w:t>
      </w:r>
      <w:r w:rsidR="00961764" w:rsidRPr="00822E0F">
        <w:t>Утвержден приказом Министерства просвещения от 31 мая 2021 года № 287)</w:t>
      </w:r>
    </w:p>
    <w:p w:rsidR="0004644A" w:rsidRPr="00822E0F" w:rsidRDefault="0004644A" w:rsidP="00943BB8">
      <w:pPr>
        <w:pStyle w:val="Default"/>
        <w:numPr>
          <w:ilvl w:val="0"/>
          <w:numId w:val="3"/>
        </w:numPr>
        <w:tabs>
          <w:tab w:val="left" w:pos="1134"/>
        </w:tabs>
        <w:spacing w:line="360" w:lineRule="auto"/>
        <w:ind w:left="0" w:firstLine="709"/>
        <w:jc w:val="both"/>
      </w:pPr>
      <w:r w:rsidRPr="00822E0F">
        <w:t>Системно-</w:t>
      </w:r>
      <w:proofErr w:type="spellStart"/>
      <w:r w:rsidRPr="00822E0F">
        <w:t>деятельностный</w:t>
      </w:r>
      <w:proofErr w:type="spellEnd"/>
      <w:r w:rsidRPr="00822E0F">
        <w:t xml:space="preserve"> подход – методологическая основа ФГОС [Эле</w:t>
      </w:r>
      <w:r w:rsidRPr="00822E0F">
        <w:t>к</w:t>
      </w:r>
      <w:r w:rsidR="00943BB8" w:rsidRPr="00822E0F">
        <w:t>тронный ресурс]. – Режим доступа</w:t>
      </w:r>
      <w:r w:rsidRPr="00822E0F">
        <w:t xml:space="preserve">: http://infourok.ru/sistemnodeyatelnostniy-podhod-metodologicheskaya-osnova-fgos-426263.html </w:t>
      </w:r>
    </w:p>
    <w:p w:rsidR="0004644A" w:rsidRPr="00822E0F" w:rsidRDefault="0004644A" w:rsidP="00262AB8">
      <w:pPr>
        <w:spacing w:after="0" w:line="360" w:lineRule="auto"/>
        <w:ind w:firstLine="709"/>
        <w:jc w:val="both"/>
        <w:rPr>
          <w:rFonts w:ascii="Times New Roman" w:hAnsi="Times New Roman" w:cs="Times New Roman"/>
          <w:sz w:val="24"/>
          <w:szCs w:val="24"/>
        </w:rPr>
      </w:pPr>
    </w:p>
    <w:sectPr w:rsidR="0004644A" w:rsidRPr="00822E0F">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811298"/>
    <w:multiLevelType w:val="multilevel"/>
    <w:tmpl w:val="17B85A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51A5614"/>
    <w:multiLevelType w:val="multilevel"/>
    <w:tmpl w:val="E5E07AB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052208B3"/>
    <w:multiLevelType w:val="hybridMultilevel"/>
    <w:tmpl w:val="E936674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ADF4ADF"/>
    <w:multiLevelType w:val="multilevel"/>
    <w:tmpl w:val="1EEC9F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0CA019D1"/>
    <w:multiLevelType w:val="multilevel"/>
    <w:tmpl w:val="5206146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10E55F65"/>
    <w:multiLevelType w:val="multilevel"/>
    <w:tmpl w:val="FFDE6D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11B21D0F"/>
    <w:multiLevelType w:val="multilevel"/>
    <w:tmpl w:val="DB6EB9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26D0324E"/>
    <w:multiLevelType w:val="hybridMultilevel"/>
    <w:tmpl w:val="16867F7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27187CD1"/>
    <w:multiLevelType w:val="multilevel"/>
    <w:tmpl w:val="84CAA5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28394D45"/>
    <w:multiLevelType w:val="multilevel"/>
    <w:tmpl w:val="2F60E5C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28CE2C0C"/>
    <w:multiLevelType w:val="multilevel"/>
    <w:tmpl w:val="EA7ACE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2CF31924"/>
    <w:multiLevelType w:val="multilevel"/>
    <w:tmpl w:val="4D32D64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nsid w:val="31F1225C"/>
    <w:multiLevelType w:val="multilevel"/>
    <w:tmpl w:val="ADA414F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39F768F8"/>
    <w:multiLevelType w:val="hybridMultilevel"/>
    <w:tmpl w:val="BB46129A"/>
    <w:lvl w:ilvl="0" w:tplc="5B3CA3E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4">
    <w:nsid w:val="3AEB02D7"/>
    <w:multiLevelType w:val="multilevel"/>
    <w:tmpl w:val="377E69A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nsid w:val="47D03D21"/>
    <w:multiLevelType w:val="multilevel"/>
    <w:tmpl w:val="90E629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nsid w:val="51D81731"/>
    <w:multiLevelType w:val="hybridMultilevel"/>
    <w:tmpl w:val="3314E42E"/>
    <w:lvl w:ilvl="0" w:tplc="BFCC6B7E">
      <w:start w:val="1"/>
      <w:numFmt w:val="decimal"/>
      <w:lvlText w:val="%1."/>
      <w:lvlJc w:val="left"/>
      <w:pPr>
        <w:ind w:left="107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7">
    <w:nsid w:val="586739BA"/>
    <w:multiLevelType w:val="multilevel"/>
    <w:tmpl w:val="86560E9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nsid w:val="68123651"/>
    <w:multiLevelType w:val="multilevel"/>
    <w:tmpl w:val="092AF02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nsid w:val="6CF41982"/>
    <w:multiLevelType w:val="multilevel"/>
    <w:tmpl w:val="8B3861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78175ADD"/>
    <w:multiLevelType w:val="hybridMultilevel"/>
    <w:tmpl w:val="431CF344"/>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abstractNumId w:val="2"/>
  </w:num>
  <w:num w:numId="2">
    <w:abstractNumId w:val="20"/>
  </w:num>
  <w:num w:numId="3">
    <w:abstractNumId w:val="7"/>
  </w:num>
  <w:num w:numId="4">
    <w:abstractNumId w:val="16"/>
  </w:num>
  <w:num w:numId="5">
    <w:abstractNumId w:val="13"/>
  </w:num>
  <w:num w:numId="6">
    <w:abstractNumId w:val="10"/>
  </w:num>
  <w:num w:numId="7">
    <w:abstractNumId w:val="19"/>
  </w:num>
  <w:num w:numId="8">
    <w:abstractNumId w:val="15"/>
  </w:num>
  <w:num w:numId="9">
    <w:abstractNumId w:val="1"/>
  </w:num>
  <w:num w:numId="10">
    <w:abstractNumId w:val="18"/>
  </w:num>
  <w:num w:numId="11">
    <w:abstractNumId w:val="5"/>
  </w:num>
  <w:num w:numId="12">
    <w:abstractNumId w:val="11"/>
  </w:num>
  <w:num w:numId="13">
    <w:abstractNumId w:val="8"/>
  </w:num>
  <w:num w:numId="14">
    <w:abstractNumId w:val="3"/>
  </w:num>
  <w:num w:numId="15">
    <w:abstractNumId w:val="6"/>
  </w:num>
  <w:num w:numId="16">
    <w:abstractNumId w:val="12"/>
  </w:num>
  <w:num w:numId="17">
    <w:abstractNumId w:val="0"/>
  </w:num>
  <w:num w:numId="18">
    <w:abstractNumId w:val="9"/>
  </w:num>
  <w:num w:numId="19">
    <w:abstractNumId w:val="4"/>
  </w:num>
  <w:num w:numId="20">
    <w:abstractNumId w:val="14"/>
  </w:num>
  <w:num w:numId="21">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autoHyphenation/>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4644A"/>
    <w:rsid w:val="0004644A"/>
    <w:rsid w:val="00180149"/>
    <w:rsid w:val="00262AB8"/>
    <w:rsid w:val="002922B4"/>
    <w:rsid w:val="00385DDE"/>
    <w:rsid w:val="004B56EE"/>
    <w:rsid w:val="00546E33"/>
    <w:rsid w:val="0055303B"/>
    <w:rsid w:val="00665567"/>
    <w:rsid w:val="00724014"/>
    <w:rsid w:val="007D53E1"/>
    <w:rsid w:val="008046B6"/>
    <w:rsid w:val="00822E0F"/>
    <w:rsid w:val="008A0371"/>
    <w:rsid w:val="00931AF3"/>
    <w:rsid w:val="00943BB8"/>
    <w:rsid w:val="00961764"/>
    <w:rsid w:val="00AE5517"/>
    <w:rsid w:val="00B54E26"/>
    <w:rsid w:val="00B63174"/>
    <w:rsid w:val="00C13D77"/>
    <w:rsid w:val="00CC4BC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3">
    <w:name w:val="heading 3"/>
    <w:basedOn w:val="a"/>
    <w:link w:val="30"/>
    <w:uiPriority w:val="9"/>
    <w:qFormat/>
    <w:rsid w:val="00822E0F"/>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04644A"/>
    <w:pPr>
      <w:autoSpaceDE w:val="0"/>
      <w:autoSpaceDN w:val="0"/>
      <w:adjustRightInd w:val="0"/>
      <w:spacing w:after="0" w:line="240" w:lineRule="auto"/>
    </w:pPr>
    <w:rPr>
      <w:rFonts w:ascii="Times New Roman" w:hAnsi="Times New Roman" w:cs="Times New Roman"/>
      <w:color w:val="000000"/>
      <w:sz w:val="24"/>
      <w:szCs w:val="24"/>
    </w:rPr>
  </w:style>
  <w:style w:type="paragraph" w:styleId="a3">
    <w:name w:val="Balloon Text"/>
    <w:basedOn w:val="a"/>
    <w:link w:val="a4"/>
    <w:uiPriority w:val="99"/>
    <w:semiHidden/>
    <w:unhideWhenUsed/>
    <w:rsid w:val="007D53E1"/>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7D53E1"/>
    <w:rPr>
      <w:rFonts w:ascii="Tahoma" w:hAnsi="Tahoma" w:cs="Tahoma"/>
      <w:sz w:val="16"/>
      <w:szCs w:val="16"/>
    </w:rPr>
  </w:style>
  <w:style w:type="paragraph" w:styleId="a5">
    <w:name w:val="annotation text"/>
    <w:basedOn w:val="a"/>
    <w:link w:val="a6"/>
    <w:uiPriority w:val="99"/>
    <w:unhideWhenUsed/>
    <w:rsid w:val="007D53E1"/>
    <w:pPr>
      <w:spacing w:after="0" w:line="240" w:lineRule="auto"/>
    </w:pPr>
    <w:rPr>
      <w:rFonts w:ascii="Times New Roman" w:eastAsia="Times New Roman" w:hAnsi="Times New Roman" w:cs="Times New Roman"/>
      <w:sz w:val="20"/>
      <w:szCs w:val="20"/>
      <w:lang w:eastAsia="ru-RU"/>
    </w:rPr>
  </w:style>
  <w:style w:type="character" w:customStyle="1" w:styleId="a6">
    <w:name w:val="Текст примечания Знак"/>
    <w:basedOn w:val="a0"/>
    <w:link w:val="a5"/>
    <w:uiPriority w:val="99"/>
    <w:rsid w:val="007D53E1"/>
    <w:rPr>
      <w:rFonts w:ascii="Times New Roman" w:eastAsia="Times New Roman" w:hAnsi="Times New Roman" w:cs="Times New Roman"/>
      <w:sz w:val="20"/>
      <w:szCs w:val="20"/>
      <w:lang w:eastAsia="ru-RU"/>
    </w:rPr>
  </w:style>
  <w:style w:type="paragraph" w:styleId="a7">
    <w:name w:val="List Paragraph"/>
    <w:basedOn w:val="a"/>
    <w:uiPriority w:val="34"/>
    <w:qFormat/>
    <w:rsid w:val="007D53E1"/>
    <w:pPr>
      <w:spacing w:after="0" w:line="240" w:lineRule="auto"/>
      <w:ind w:left="708"/>
    </w:pPr>
    <w:rPr>
      <w:rFonts w:ascii="Arial Narrow" w:eastAsia="Times New Roman" w:hAnsi="Arial Narrow" w:cs="Times New Roman"/>
      <w:sz w:val="24"/>
      <w:szCs w:val="24"/>
      <w:lang w:eastAsia="ru-RU"/>
    </w:rPr>
  </w:style>
  <w:style w:type="character" w:customStyle="1" w:styleId="30">
    <w:name w:val="Заголовок 3 Знак"/>
    <w:basedOn w:val="a0"/>
    <w:link w:val="3"/>
    <w:uiPriority w:val="9"/>
    <w:rsid w:val="00822E0F"/>
    <w:rPr>
      <w:rFonts w:ascii="Times New Roman" w:eastAsia="Times New Roman" w:hAnsi="Times New Roman" w:cs="Times New Roman"/>
      <w:b/>
      <w:bCs/>
      <w:sz w:val="27"/>
      <w:szCs w:val="27"/>
      <w:lang w:eastAsia="ru-RU"/>
    </w:rPr>
  </w:style>
  <w:style w:type="paragraph" w:styleId="a8">
    <w:name w:val="Normal (Web)"/>
    <w:basedOn w:val="a"/>
    <w:uiPriority w:val="99"/>
    <w:unhideWhenUsed/>
    <w:rsid w:val="00822E0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9">
    <w:name w:val="Strong"/>
    <w:basedOn w:val="a0"/>
    <w:uiPriority w:val="22"/>
    <w:qFormat/>
    <w:rsid w:val="00822E0F"/>
    <w:rPr>
      <w:b/>
      <w:bCs/>
    </w:rPr>
  </w:style>
  <w:style w:type="character" w:styleId="aa">
    <w:name w:val="Emphasis"/>
    <w:basedOn w:val="a0"/>
    <w:uiPriority w:val="20"/>
    <w:qFormat/>
    <w:rsid w:val="00822E0F"/>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3">
    <w:name w:val="heading 3"/>
    <w:basedOn w:val="a"/>
    <w:link w:val="30"/>
    <w:uiPriority w:val="9"/>
    <w:qFormat/>
    <w:rsid w:val="00822E0F"/>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04644A"/>
    <w:pPr>
      <w:autoSpaceDE w:val="0"/>
      <w:autoSpaceDN w:val="0"/>
      <w:adjustRightInd w:val="0"/>
      <w:spacing w:after="0" w:line="240" w:lineRule="auto"/>
    </w:pPr>
    <w:rPr>
      <w:rFonts w:ascii="Times New Roman" w:hAnsi="Times New Roman" w:cs="Times New Roman"/>
      <w:color w:val="000000"/>
      <w:sz w:val="24"/>
      <w:szCs w:val="24"/>
    </w:rPr>
  </w:style>
  <w:style w:type="paragraph" w:styleId="a3">
    <w:name w:val="Balloon Text"/>
    <w:basedOn w:val="a"/>
    <w:link w:val="a4"/>
    <w:uiPriority w:val="99"/>
    <w:semiHidden/>
    <w:unhideWhenUsed/>
    <w:rsid w:val="007D53E1"/>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7D53E1"/>
    <w:rPr>
      <w:rFonts w:ascii="Tahoma" w:hAnsi="Tahoma" w:cs="Tahoma"/>
      <w:sz w:val="16"/>
      <w:szCs w:val="16"/>
    </w:rPr>
  </w:style>
  <w:style w:type="paragraph" w:styleId="a5">
    <w:name w:val="annotation text"/>
    <w:basedOn w:val="a"/>
    <w:link w:val="a6"/>
    <w:uiPriority w:val="99"/>
    <w:unhideWhenUsed/>
    <w:rsid w:val="007D53E1"/>
    <w:pPr>
      <w:spacing w:after="0" w:line="240" w:lineRule="auto"/>
    </w:pPr>
    <w:rPr>
      <w:rFonts w:ascii="Times New Roman" w:eastAsia="Times New Roman" w:hAnsi="Times New Roman" w:cs="Times New Roman"/>
      <w:sz w:val="20"/>
      <w:szCs w:val="20"/>
      <w:lang w:eastAsia="ru-RU"/>
    </w:rPr>
  </w:style>
  <w:style w:type="character" w:customStyle="1" w:styleId="a6">
    <w:name w:val="Текст примечания Знак"/>
    <w:basedOn w:val="a0"/>
    <w:link w:val="a5"/>
    <w:uiPriority w:val="99"/>
    <w:rsid w:val="007D53E1"/>
    <w:rPr>
      <w:rFonts w:ascii="Times New Roman" w:eastAsia="Times New Roman" w:hAnsi="Times New Roman" w:cs="Times New Roman"/>
      <w:sz w:val="20"/>
      <w:szCs w:val="20"/>
      <w:lang w:eastAsia="ru-RU"/>
    </w:rPr>
  </w:style>
  <w:style w:type="paragraph" w:styleId="a7">
    <w:name w:val="List Paragraph"/>
    <w:basedOn w:val="a"/>
    <w:uiPriority w:val="34"/>
    <w:qFormat/>
    <w:rsid w:val="007D53E1"/>
    <w:pPr>
      <w:spacing w:after="0" w:line="240" w:lineRule="auto"/>
      <w:ind w:left="708"/>
    </w:pPr>
    <w:rPr>
      <w:rFonts w:ascii="Arial Narrow" w:eastAsia="Times New Roman" w:hAnsi="Arial Narrow" w:cs="Times New Roman"/>
      <w:sz w:val="24"/>
      <w:szCs w:val="24"/>
      <w:lang w:eastAsia="ru-RU"/>
    </w:rPr>
  </w:style>
  <w:style w:type="character" w:customStyle="1" w:styleId="30">
    <w:name w:val="Заголовок 3 Знак"/>
    <w:basedOn w:val="a0"/>
    <w:link w:val="3"/>
    <w:uiPriority w:val="9"/>
    <w:rsid w:val="00822E0F"/>
    <w:rPr>
      <w:rFonts w:ascii="Times New Roman" w:eastAsia="Times New Roman" w:hAnsi="Times New Roman" w:cs="Times New Roman"/>
      <w:b/>
      <w:bCs/>
      <w:sz w:val="27"/>
      <w:szCs w:val="27"/>
      <w:lang w:eastAsia="ru-RU"/>
    </w:rPr>
  </w:style>
  <w:style w:type="paragraph" w:styleId="a8">
    <w:name w:val="Normal (Web)"/>
    <w:basedOn w:val="a"/>
    <w:uiPriority w:val="99"/>
    <w:unhideWhenUsed/>
    <w:rsid w:val="00822E0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9">
    <w:name w:val="Strong"/>
    <w:basedOn w:val="a0"/>
    <w:uiPriority w:val="22"/>
    <w:qFormat/>
    <w:rsid w:val="00822E0F"/>
    <w:rPr>
      <w:b/>
      <w:bCs/>
    </w:rPr>
  </w:style>
  <w:style w:type="character" w:styleId="aa">
    <w:name w:val="Emphasis"/>
    <w:basedOn w:val="a0"/>
    <w:uiPriority w:val="20"/>
    <w:qFormat/>
    <w:rsid w:val="00822E0F"/>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10190704">
      <w:bodyDiv w:val="1"/>
      <w:marLeft w:val="0"/>
      <w:marRight w:val="0"/>
      <w:marTop w:val="0"/>
      <w:marBottom w:val="0"/>
      <w:divBdr>
        <w:top w:val="none" w:sz="0" w:space="0" w:color="auto"/>
        <w:left w:val="none" w:sz="0" w:space="0" w:color="auto"/>
        <w:bottom w:val="none" w:sz="0" w:space="0" w:color="auto"/>
        <w:right w:val="none" w:sz="0" w:space="0" w:color="auto"/>
      </w:divBdr>
      <w:divsChild>
        <w:div w:id="735981635">
          <w:blockQuote w:val="1"/>
          <w:marLeft w:val="0"/>
          <w:marRight w:val="0"/>
          <w:marTop w:val="0"/>
          <w:marBottom w:val="12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AF14DAB-E15E-4B36-A567-74D60763B7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3675</Words>
  <Characters>20950</Characters>
  <Application>Microsoft Office Word</Application>
  <DocSecurity>0</DocSecurity>
  <Lines>174</Lines>
  <Paragraphs>49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24576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Comp8</cp:lastModifiedBy>
  <cp:revision>2</cp:revision>
  <cp:lastPrinted>2024-02-19T08:10:00Z</cp:lastPrinted>
  <dcterms:created xsi:type="dcterms:W3CDTF">2024-06-03T04:35:00Z</dcterms:created>
  <dcterms:modified xsi:type="dcterms:W3CDTF">2024-06-03T04:35:00Z</dcterms:modified>
</cp:coreProperties>
</file>