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752404" w:rsidRPr="00752404" w:rsidRDefault="00752404" w:rsidP="00752404">
      <w:pPr>
        <w:spacing w:before="75" w:after="150" w:line="312" w:lineRule="atLeast"/>
        <w:outlineLvl w:val="0"/>
        <w:rPr>
          <w:rFonts w:ascii="Open Sans" w:eastAsia="Times New Roman" w:hAnsi="Open Sans" w:cs="Times New Roman"/>
          <w:b/>
          <w:bCs/>
          <w:color w:val="000000"/>
          <w:kern w:val="36"/>
          <w:sz w:val="32"/>
          <w:szCs w:val="32"/>
          <w:lang w:eastAsia="ru-RU"/>
        </w:rPr>
      </w:pPr>
      <w:r w:rsidRPr="00752404">
        <w:rPr>
          <w:rFonts w:ascii="Open Sans" w:eastAsia="Times New Roman" w:hAnsi="Open Sans" w:cs="Times New Roman"/>
          <w:b/>
          <w:bCs/>
          <w:color w:val="000000"/>
          <w:kern w:val="36"/>
          <w:sz w:val="32"/>
          <w:szCs w:val="32"/>
          <w:lang w:eastAsia="ru-RU"/>
        </w:rPr>
        <w:t>Классный час «</w:t>
      </w:r>
      <w:r>
        <w:rPr>
          <w:rFonts w:ascii="Open Sans" w:eastAsia="Times New Roman" w:hAnsi="Open Sans" w:cs="Times New Roman"/>
          <w:b/>
          <w:bCs/>
          <w:color w:val="000000"/>
          <w:kern w:val="36"/>
          <w:sz w:val="32"/>
          <w:szCs w:val="32"/>
          <w:lang w:eastAsia="ru-RU"/>
        </w:rPr>
        <w:t>Подвиги ленинградцев</w:t>
      </w:r>
      <w:r w:rsidRPr="00752404">
        <w:rPr>
          <w:rFonts w:ascii="Open Sans" w:eastAsia="Times New Roman" w:hAnsi="Open Sans" w:cs="Times New Roman"/>
          <w:b/>
          <w:bCs/>
          <w:color w:val="000000"/>
          <w:kern w:val="36"/>
          <w:sz w:val="32"/>
          <w:szCs w:val="32"/>
          <w:lang w:eastAsia="ru-RU"/>
        </w:rPr>
        <w:t>»</w:t>
      </w:r>
      <w:r>
        <w:rPr>
          <w:rFonts w:ascii="Open Sans" w:eastAsia="Times New Roman" w:hAnsi="Open Sans" w:cs="Times New Roman"/>
          <w:b/>
          <w:bCs/>
          <w:color w:val="000000"/>
          <w:kern w:val="36"/>
          <w:sz w:val="32"/>
          <w:szCs w:val="32"/>
          <w:lang w:eastAsia="ru-RU"/>
        </w:rPr>
        <w:t>.80-летию прорыва блокады Ленинграда посвящается.</w:t>
      </w:r>
    </w:p>
    <w:p w:rsidR="00752404" w:rsidRPr="00752404" w:rsidRDefault="00752404" w:rsidP="00752404">
      <w:pPr>
        <w:spacing w:before="100" w:beforeAutospacing="1" w:after="100" w:afterAutospacing="1"/>
        <w:rPr>
          <w:rFonts w:ascii="Verdana" w:eastAsia="Times New Roman" w:hAnsi="Verdana" w:cs="Times New Roman"/>
          <w:color w:val="000000"/>
          <w:sz w:val="20"/>
          <w:szCs w:val="20"/>
          <w:lang w:eastAsia="ru-RU"/>
        </w:rPr>
      </w:pPr>
      <w:r w:rsidRPr="00752404">
        <w:rPr>
          <w:rFonts w:ascii="Verdana" w:eastAsia="Times New Roman" w:hAnsi="Verdana" w:cs="Times New Roman"/>
          <w:color w:val="000000"/>
          <w:sz w:val="20"/>
          <w:szCs w:val="20"/>
          <w:lang w:eastAsia="ru-RU"/>
        </w:rPr>
        <w:t>Цель -</w:t>
      </w:r>
    </w:p>
    <w:p w:rsidR="00B45FAF" w:rsidRDefault="00B45FAF" w:rsidP="00B45FAF">
      <w:pPr>
        <w:pStyle w:val="a3"/>
        <w:numPr>
          <w:ilvl w:val="0"/>
          <w:numId w:val="1"/>
        </w:numPr>
        <w:spacing w:before="100" w:beforeAutospacing="1" w:after="100" w:afterAutospacing="1"/>
        <w:rPr>
          <w:rFonts w:ascii="Verdana" w:eastAsia="Times New Roman" w:hAnsi="Verdana" w:cs="Times New Roman"/>
          <w:color w:val="000000"/>
          <w:sz w:val="20"/>
          <w:szCs w:val="20"/>
          <w:lang w:eastAsia="ru-RU"/>
        </w:rPr>
      </w:pPr>
      <w:r w:rsidRPr="00752404">
        <w:rPr>
          <w:rFonts w:ascii="Verdana" w:eastAsia="Times New Roman" w:hAnsi="Verdana" w:cs="Times New Roman"/>
          <w:color w:val="000000"/>
          <w:sz w:val="20"/>
          <w:szCs w:val="20"/>
          <w:lang w:eastAsia="ru-RU"/>
        </w:rPr>
        <w:t>О</w:t>
      </w:r>
      <w:r w:rsidR="00752404" w:rsidRPr="00752404">
        <w:rPr>
          <w:rFonts w:ascii="Verdana" w:eastAsia="Times New Roman" w:hAnsi="Verdana" w:cs="Times New Roman"/>
          <w:color w:val="000000"/>
          <w:sz w:val="20"/>
          <w:szCs w:val="20"/>
          <w:lang w:eastAsia="ru-RU"/>
        </w:rPr>
        <w:t>знаком</w:t>
      </w:r>
      <w:r>
        <w:rPr>
          <w:rFonts w:ascii="Verdana" w:eastAsia="Times New Roman" w:hAnsi="Verdana" w:cs="Times New Roman"/>
          <w:color w:val="000000"/>
          <w:sz w:val="20"/>
          <w:szCs w:val="20"/>
          <w:lang w:eastAsia="ru-RU"/>
        </w:rPr>
        <w:t>ить учащихся</w:t>
      </w:r>
      <w:r w:rsidR="00752404" w:rsidRPr="00752404">
        <w:rPr>
          <w:rFonts w:ascii="Verdana" w:eastAsia="Times New Roman" w:hAnsi="Verdana" w:cs="Times New Roman"/>
          <w:color w:val="000000"/>
          <w:sz w:val="20"/>
          <w:szCs w:val="20"/>
          <w:lang w:eastAsia="ru-RU"/>
        </w:rPr>
        <w:t xml:space="preserve"> с одной из героических страниц истории Великой Отечественной войны - блокад</w:t>
      </w:r>
      <w:r>
        <w:rPr>
          <w:rFonts w:ascii="Verdana" w:eastAsia="Times New Roman" w:hAnsi="Verdana" w:cs="Times New Roman"/>
          <w:color w:val="000000"/>
          <w:sz w:val="20"/>
          <w:szCs w:val="20"/>
          <w:lang w:eastAsia="ru-RU"/>
        </w:rPr>
        <w:t>ой</w:t>
      </w:r>
      <w:r w:rsidR="00752404" w:rsidRPr="00752404">
        <w:rPr>
          <w:rFonts w:ascii="Verdana" w:eastAsia="Times New Roman" w:hAnsi="Verdana" w:cs="Times New Roman"/>
          <w:color w:val="000000"/>
          <w:sz w:val="20"/>
          <w:szCs w:val="20"/>
          <w:lang w:eastAsia="ru-RU"/>
        </w:rPr>
        <w:t xml:space="preserve"> Ленинграда. </w:t>
      </w:r>
    </w:p>
    <w:p w:rsidR="00B45FAF" w:rsidRPr="00B45FAF" w:rsidRDefault="00B45FAF" w:rsidP="00B45FAF">
      <w:pPr>
        <w:spacing w:before="100" w:beforeAutospacing="1" w:after="100" w:afterAutospacing="1"/>
        <w:ind w:left="360"/>
        <w:rPr>
          <w:rFonts w:ascii="Verdana" w:eastAsia="Times New Roman" w:hAnsi="Verdana" w:cs="Times New Roman"/>
          <w:color w:val="000000"/>
          <w:sz w:val="20"/>
          <w:szCs w:val="20"/>
          <w:lang w:eastAsia="ru-RU"/>
        </w:rPr>
      </w:pPr>
      <w:r w:rsidRPr="00B45FAF">
        <w:rPr>
          <w:rFonts w:ascii="Verdana" w:eastAsia="Times New Roman" w:hAnsi="Verdana" w:cs="Times New Roman"/>
          <w:color w:val="000000"/>
          <w:sz w:val="20"/>
          <w:szCs w:val="20"/>
          <w:lang w:eastAsia="ru-RU"/>
        </w:rPr>
        <w:t>2</w:t>
      </w:r>
      <w:r>
        <w:rPr>
          <w:rFonts w:ascii="Verdana" w:eastAsia="Times New Roman" w:hAnsi="Verdana" w:cs="Times New Roman"/>
          <w:color w:val="000000"/>
          <w:sz w:val="20"/>
          <w:szCs w:val="20"/>
          <w:lang w:eastAsia="ru-RU"/>
        </w:rPr>
        <w:t>)</w:t>
      </w:r>
      <w:r w:rsidRPr="00B45FAF">
        <w:rPr>
          <w:rFonts w:ascii="Verdana" w:eastAsia="Times New Roman" w:hAnsi="Verdana" w:cs="Times New Roman"/>
          <w:color w:val="000000"/>
          <w:sz w:val="20"/>
          <w:szCs w:val="20"/>
          <w:lang w:eastAsia="ru-RU"/>
        </w:rPr>
        <w:t xml:space="preserve"> Рассказать о беспримерной стойкости и мужестве жителей непокоренного города, которые ценой своих жизней отстояли свою Родину в тяжелейшей борьбе с врагом.</w:t>
      </w:r>
    </w:p>
    <w:p w:rsidR="00752404" w:rsidRPr="00B45FAF" w:rsidRDefault="00B45FAF" w:rsidP="00B45FAF">
      <w:pPr>
        <w:spacing w:before="100" w:beforeAutospacing="1" w:after="100" w:afterAutospacing="1"/>
        <w:ind w:left="360"/>
        <w:rPr>
          <w:rFonts w:ascii="Verdana" w:eastAsia="Times New Roman" w:hAnsi="Verdana" w:cs="Times New Roman"/>
          <w:color w:val="000000"/>
          <w:sz w:val="20"/>
          <w:szCs w:val="20"/>
          <w:lang w:eastAsia="ru-RU"/>
        </w:rPr>
      </w:pPr>
      <w:r>
        <w:rPr>
          <w:rFonts w:ascii="Verdana" w:eastAsia="Times New Roman" w:hAnsi="Verdana" w:cs="Times New Roman"/>
          <w:color w:val="000000"/>
          <w:sz w:val="20"/>
          <w:szCs w:val="20"/>
          <w:lang w:eastAsia="ru-RU"/>
        </w:rPr>
        <w:t>3)</w:t>
      </w:r>
      <w:r w:rsidR="00752404" w:rsidRPr="00B45FAF">
        <w:rPr>
          <w:rFonts w:ascii="Verdana" w:eastAsia="Times New Roman" w:hAnsi="Verdana" w:cs="Times New Roman"/>
          <w:color w:val="000000"/>
          <w:sz w:val="20"/>
          <w:szCs w:val="20"/>
          <w:lang w:eastAsia="ru-RU"/>
        </w:rPr>
        <w:t>Ф</w:t>
      </w:r>
      <w:r w:rsidR="00752404" w:rsidRPr="00B45FAF">
        <w:rPr>
          <w:rFonts w:ascii="Verdana" w:eastAsia="Times New Roman" w:hAnsi="Verdana" w:cs="Times New Roman"/>
          <w:color w:val="000000"/>
          <w:sz w:val="20"/>
          <w:szCs w:val="20"/>
          <w:lang w:eastAsia="ru-RU"/>
        </w:rPr>
        <w:t>ормирова</w:t>
      </w:r>
      <w:r>
        <w:rPr>
          <w:rFonts w:ascii="Verdana" w:eastAsia="Times New Roman" w:hAnsi="Verdana" w:cs="Times New Roman"/>
          <w:color w:val="000000"/>
          <w:sz w:val="20"/>
          <w:szCs w:val="20"/>
          <w:lang w:eastAsia="ru-RU"/>
        </w:rPr>
        <w:t>ть</w:t>
      </w:r>
      <w:r w:rsidR="00752404" w:rsidRPr="00B45FAF">
        <w:rPr>
          <w:rFonts w:ascii="Verdana" w:eastAsia="Times New Roman" w:hAnsi="Verdana" w:cs="Times New Roman"/>
          <w:color w:val="000000"/>
          <w:sz w:val="20"/>
          <w:szCs w:val="20"/>
          <w:lang w:eastAsia="ru-RU"/>
        </w:rPr>
        <w:t xml:space="preserve"> гражданского самосознания, </w:t>
      </w:r>
      <w:r w:rsidR="00752404" w:rsidRPr="00B45FAF">
        <w:rPr>
          <w:rFonts w:ascii="Verdana" w:eastAsia="Times New Roman" w:hAnsi="Verdana" w:cs="Times New Roman"/>
          <w:color w:val="000000"/>
          <w:sz w:val="20"/>
          <w:szCs w:val="20"/>
          <w:lang w:eastAsia="ru-RU"/>
        </w:rPr>
        <w:t>чувств</w:t>
      </w:r>
      <w:r>
        <w:rPr>
          <w:rFonts w:ascii="Verdana" w:eastAsia="Times New Roman" w:hAnsi="Verdana" w:cs="Times New Roman"/>
          <w:color w:val="000000"/>
          <w:sz w:val="20"/>
          <w:szCs w:val="20"/>
          <w:lang w:eastAsia="ru-RU"/>
        </w:rPr>
        <w:t>о</w:t>
      </w:r>
      <w:r w:rsidR="00752404" w:rsidRPr="00B45FAF">
        <w:rPr>
          <w:rFonts w:ascii="Verdana" w:eastAsia="Times New Roman" w:hAnsi="Verdana" w:cs="Times New Roman"/>
          <w:color w:val="000000"/>
          <w:sz w:val="20"/>
          <w:szCs w:val="20"/>
          <w:lang w:eastAsia="ru-RU"/>
        </w:rPr>
        <w:t xml:space="preserve"> патриотизма, любви к своей Родине.</w:t>
      </w:r>
    </w:p>
    <w:p w:rsidR="00752404" w:rsidRPr="00752404" w:rsidRDefault="00B45FAF" w:rsidP="00B45FAF">
      <w:pPr>
        <w:spacing w:before="100" w:beforeAutospacing="1" w:after="100" w:afterAutospacing="1"/>
        <w:rPr>
          <w:rFonts w:ascii="Verdana" w:eastAsia="Times New Roman" w:hAnsi="Verdana" w:cs="Times New Roman"/>
          <w:color w:val="000000"/>
          <w:sz w:val="20"/>
          <w:szCs w:val="20"/>
          <w:lang w:eastAsia="ru-RU"/>
        </w:rPr>
      </w:pPr>
      <w:r>
        <w:rPr>
          <w:rFonts w:ascii="Verdana" w:eastAsia="Times New Roman" w:hAnsi="Verdana" w:cs="Times New Roman"/>
          <w:color w:val="000000"/>
          <w:sz w:val="20"/>
          <w:szCs w:val="20"/>
          <w:lang w:eastAsia="ru-RU"/>
        </w:rPr>
        <w:t xml:space="preserve">     </w:t>
      </w:r>
    </w:p>
    <w:p w:rsidR="00752404" w:rsidRPr="00752404" w:rsidRDefault="00752404" w:rsidP="00752404">
      <w:pPr>
        <w:spacing w:before="100" w:beforeAutospacing="1" w:after="100" w:afterAutospacing="1"/>
        <w:jc w:val="center"/>
        <w:rPr>
          <w:rFonts w:ascii="Verdana" w:eastAsia="Times New Roman" w:hAnsi="Verdana" w:cs="Times New Roman"/>
          <w:color w:val="000000"/>
          <w:sz w:val="20"/>
          <w:szCs w:val="20"/>
          <w:lang w:eastAsia="ru-RU"/>
        </w:rPr>
      </w:pPr>
      <w:r w:rsidRPr="00752404">
        <w:rPr>
          <w:rFonts w:ascii="Verdana" w:eastAsia="Times New Roman" w:hAnsi="Verdana" w:cs="Times New Roman"/>
          <w:color w:val="000000"/>
          <w:sz w:val="20"/>
          <w:szCs w:val="20"/>
          <w:lang w:eastAsia="ru-RU"/>
        </w:rPr>
        <w:t>Ход классного часа-</w:t>
      </w:r>
    </w:p>
    <w:p w:rsidR="00752404" w:rsidRPr="00B45FAF" w:rsidRDefault="00B45FAF" w:rsidP="00B45FAF">
      <w:pPr>
        <w:pStyle w:val="a3"/>
        <w:numPr>
          <w:ilvl w:val="0"/>
          <w:numId w:val="2"/>
        </w:numPr>
        <w:spacing w:before="100" w:beforeAutospacing="1" w:after="100" w:afterAutospacing="1"/>
        <w:rPr>
          <w:rFonts w:ascii="Verdana" w:eastAsia="Times New Roman" w:hAnsi="Verdana" w:cs="Times New Roman"/>
          <w:color w:val="000000"/>
          <w:sz w:val="20"/>
          <w:szCs w:val="20"/>
          <w:lang w:eastAsia="ru-RU"/>
        </w:rPr>
      </w:pPr>
      <w:r>
        <w:rPr>
          <w:rFonts w:ascii="Verdana" w:eastAsia="Times New Roman" w:hAnsi="Verdana" w:cs="Times New Roman"/>
          <w:color w:val="000000"/>
          <w:sz w:val="20"/>
          <w:szCs w:val="20"/>
          <w:lang w:eastAsia="ru-RU"/>
        </w:rPr>
        <w:t>Сжалось кольцо блокады</w:t>
      </w:r>
    </w:p>
    <w:p w:rsidR="00F42B89" w:rsidRDefault="00752404" w:rsidP="00752404">
      <w:pPr>
        <w:spacing w:before="100" w:beforeAutospacing="1" w:after="100" w:afterAutospacing="1"/>
        <w:rPr>
          <w:rFonts w:ascii="Verdana" w:eastAsia="Times New Roman" w:hAnsi="Verdana" w:cs="Times New Roman"/>
          <w:color w:val="000000"/>
          <w:sz w:val="20"/>
          <w:szCs w:val="20"/>
          <w:lang w:eastAsia="ru-RU"/>
        </w:rPr>
      </w:pPr>
      <w:r w:rsidRPr="00752404">
        <w:rPr>
          <w:rFonts w:ascii="Verdana" w:eastAsia="Times New Roman" w:hAnsi="Verdana" w:cs="Times New Roman"/>
          <w:color w:val="000000"/>
          <w:sz w:val="20"/>
          <w:szCs w:val="20"/>
          <w:lang w:eastAsia="ru-RU"/>
        </w:rPr>
        <w:t>27 января мы празднуем</w:t>
      </w:r>
      <w:r w:rsidR="00B45FAF">
        <w:rPr>
          <w:rFonts w:ascii="Verdana" w:eastAsia="Times New Roman" w:hAnsi="Verdana" w:cs="Times New Roman"/>
          <w:color w:val="000000"/>
          <w:sz w:val="20"/>
          <w:szCs w:val="20"/>
          <w:lang w:eastAsia="ru-RU"/>
        </w:rPr>
        <w:t xml:space="preserve"> 80 лет</w:t>
      </w:r>
      <w:r w:rsidRPr="00752404">
        <w:rPr>
          <w:rFonts w:ascii="Verdana" w:eastAsia="Times New Roman" w:hAnsi="Verdana" w:cs="Times New Roman"/>
          <w:color w:val="000000"/>
          <w:sz w:val="20"/>
          <w:szCs w:val="20"/>
          <w:lang w:eastAsia="ru-RU"/>
        </w:rPr>
        <w:t xml:space="preserve"> прорыв</w:t>
      </w:r>
      <w:r w:rsidR="00B45FAF">
        <w:rPr>
          <w:rFonts w:ascii="Verdana" w:eastAsia="Times New Roman" w:hAnsi="Verdana" w:cs="Times New Roman"/>
          <w:color w:val="000000"/>
          <w:sz w:val="20"/>
          <w:szCs w:val="20"/>
          <w:lang w:eastAsia="ru-RU"/>
        </w:rPr>
        <w:t>а</w:t>
      </w:r>
      <w:r w:rsidRPr="00752404">
        <w:rPr>
          <w:rFonts w:ascii="Verdana" w:eastAsia="Times New Roman" w:hAnsi="Verdana" w:cs="Times New Roman"/>
          <w:color w:val="000000"/>
          <w:sz w:val="20"/>
          <w:szCs w:val="20"/>
          <w:lang w:eastAsia="ru-RU"/>
        </w:rPr>
        <w:t> </w:t>
      </w:r>
      <w:r w:rsidRPr="00752404">
        <w:rPr>
          <w:rFonts w:ascii="Verdana" w:eastAsia="Times New Roman" w:hAnsi="Verdana" w:cs="Times New Roman"/>
          <w:b/>
          <w:bCs/>
          <w:color w:val="000000"/>
          <w:sz w:val="20"/>
          <w:szCs w:val="20"/>
          <w:lang w:eastAsia="ru-RU"/>
        </w:rPr>
        <w:t>Блокады Ленинграда</w:t>
      </w:r>
      <w:r w:rsidRPr="00752404">
        <w:rPr>
          <w:rFonts w:ascii="Verdana" w:eastAsia="Times New Roman" w:hAnsi="Verdana" w:cs="Times New Roman"/>
          <w:color w:val="000000"/>
          <w:sz w:val="20"/>
          <w:szCs w:val="20"/>
          <w:lang w:eastAsia="ru-RU"/>
        </w:rPr>
        <w:t>, который позволил в 1944 году закончить одну из самых трагических страниц мировой истории.</w:t>
      </w:r>
      <w:r w:rsidR="00F42B89" w:rsidRPr="00F42B89">
        <w:rPr>
          <w:rFonts w:ascii="Verdana" w:eastAsia="Times New Roman" w:hAnsi="Verdana" w:cs="Times New Roman"/>
          <w:color w:val="000000"/>
          <w:sz w:val="20"/>
          <w:szCs w:val="20"/>
          <w:lang w:eastAsia="ru-RU"/>
        </w:rPr>
        <w:t xml:space="preserve"> </w:t>
      </w:r>
      <w:r w:rsidR="00F42B89">
        <w:rPr>
          <w:rFonts w:ascii="Verdana" w:eastAsia="Times New Roman" w:hAnsi="Verdana" w:cs="Times New Roman"/>
          <w:color w:val="000000"/>
          <w:sz w:val="20"/>
          <w:szCs w:val="20"/>
          <w:lang w:eastAsia="ru-RU"/>
        </w:rPr>
        <w:t>Блокада Ленинграда самая кровопролитная в мировой истории.</w:t>
      </w:r>
      <w:r w:rsidR="00F42B89" w:rsidRPr="00F42B89">
        <w:rPr>
          <w:rFonts w:ascii="Verdana" w:eastAsia="Times New Roman" w:hAnsi="Verdana" w:cs="Times New Roman"/>
          <w:color w:val="000000"/>
          <w:sz w:val="20"/>
          <w:szCs w:val="20"/>
          <w:lang w:eastAsia="ru-RU"/>
        </w:rPr>
        <w:t xml:space="preserve"> </w:t>
      </w:r>
      <w:r w:rsidR="00F42B89" w:rsidRPr="00752404">
        <w:rPr>
          <w:rFonts w:ascii="Verdana" w:eastAsia="Times New Roman" w:hAnsi="Verdana" w:cs="Times New Roman"/>
          <w:color w:val="000000"/>
          <w:sz w:val="20"/>
          <w:szCs w:val="20"/>
          <w:lang w:eastAsia="ru-RU"/>
        </w:rPr>
        <w:t>872 дня блокады</w:t>
      </w:r>
      <w:r w:rsidR="00F42B89">
        <w:rPr>
          <w:rFonts w:ascii="Verdana" w:eastAsia="Times New Roman" w:hAnsi="Verdana" w:cs="Times New Roman"/>
          <w:color w:val="000000"/>
          <w:sz w:val="20"/>
          <w:szCs w:val="20"/>
          <w:lang w:eastAsia="ru-RU"/>
        </w:rPr>
        <w:t xml:space="preserve"> – время борьбы за жизнь и время борьбы с наступающим врагом.</w:t>
      </w:r>
    </w:p>
    <w:p w:rsidR="00F42B89" w:rsidRPr="00F42B89" w:rsidRDefault="00752404" w:rsidP="00F42B89">
      <w:pPr>
        <w:pStyle w:val="blockblock-3c"/>
        <w:shd w:val="clear" w:color="auto" w:fill="FFFFFF"/>
        <w:spacing w:before="90" w:beforeAutospacing="0" w:after="300" w:afterAutospacing="0" w:line="420" w:lineRule="atLeast"/>
        <w:rPr>
          <w:rFonts w:ascii="Helvetica" w:hAnsi="Helvetica" w:cs="Helvetica"/>
          <w:color w:val="000000"/>
          <w:sz w:val="26"/>
          <w:szCs w:val="26"/>
        </w:rPr>
      </w:pPr>
      <w:r w:rsidRPr="00752404">
        <w:rPr>
          <w:rFonts w:ascii="Verdana" w:hAnsi="Verdana"/>
          <w:color w:val="000000"/>
          <w:sz w:val="20"/>
          <w:szCs w:val="20"/>
        </w:rPr>
        <w:t xml:space="preserve">Ленинград попал в окружение 8 сентября 1941 года. </w:t>
      </w:r>
      <w:r w:rsidR="00F42B89" w:rsidRPr="00F42B89">
        <w:rPr>
          <w:rFonts w:ascii="Helvetica" w:hAnsi="Helvetica" w:cs="Helvetica"/>
          <w:color w:val="000000"/>
          <w:sz w:val="26"/>
          <w:szCs w:val="26"/>
        </w:rPr>
        <w:t>Блокада Ленинграда началась 8 сентября 1941 года. Хлебные карточки действовали уже с июля и предполагали достаточно щедрый паек: 800 граммов рабочим, 600 - служащим, 400 - иждивенцам и детям. Эта норма держалась до конца первого блокадного месяца.</w:t>
      </w:r>
    </w:p>
    <w:p w:rsidR="00F42B89" w:rsidRPr="00F42B89" w:rsidRDefault="00F42B89" w:rsidP="00F42B89">
      <w:pPr>
        <w:shd w:val="clear" w:color="auto" w:fill="FFFFFF"/>
        <w:spacing w:line="420" w:lineRule="atLeast"/>
        <w:rPr>
          <w:rFonts w:ascii="Helvetica" w:eastAsia="Times New Roman" w:hAnsi="Helvetica" w:cs="Helvetica"/>
          <w:color w:val="000000"/>
          <w:sz w:val="26"/>
          <w:szCs w:val="26"/>
          <w:lang w:eastAsia="ru-RU"/>
        </w:rPr>
      </w:pPr>
      <w:r w:rsidRPr="00F42B89">
        <w:rPr>
          <w:rFonts w:ascii="Helvetica" w:eastAsia="Times New Roman" w:hAnsi="Helvetica" w:cs="Helvetica"/>
          <w:noProof/>
          <w:color w:val="000000"/>
          <w:sz w:val="26"/>
          <w:szCs w:val="26"/>
          <w:lang w:eastAsia="ru-RU"/>
        </w:rPr>
        <w:drawing>
          <wp:inline distT="0" distB="0" distL="0" distR="0" wp14:anchorId="34C3D36B" wp14:editId="38FC6D2F">
            <wp:extent cx="3924300" cy="2616200"/>
            <wp:effectExtent l="0" t="0" r="0" b="0"/>
            <wp:docPr id="41" name="Рисунок 41" descr="Сокращение блокадной нормы хлеба - самое страшное событие 20 ноября 1941 года.  С этого дня в окруженном Ленинграде хлебный паек весил всего 125 граммов. Этот шаг стоил 50 тыс. жизне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Сокращение блокадной нормы хлеба - самое страшное событие 20 ноября 1941 года.  С этого дня в окруженном Ленинграде хлебный паек весил всего 125 граммов. Этот шаг стоил 50 тыс. жизней."/>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3924300" cy="2616200"/>
                    </a:xfrm>
                    <a:prstGeom prst="rect">
                      <a:avLst/>
                    </a:prstGeom>
                    <a:noFill/>
                    <a:ln>
                      <a:noFill/>
                    </a:ln>
                  </pic:spPr>
                </pic:pic>
              </a:graphicData>
            </a:graphic>
          </wp:inline>
        </w:drawing>
      </w:r>
    </w:p>
    <w:p w:rsidR="00F42B89" w:rsidRPr="00F42B89" w:rsidRDefault="00F42B89" w:rsidP="00F42B89">
      <w:pPr>
        <w:shd w:val="clear" w:color="auto" w:fill="FFFFFF"/>
        <w:spacing w:before="90" w:after="300" w:line="420" w:lineRule="atLeast"/>
        <w:rPr>
          <w:rFonts w:ascii="Helvetica" w:eastAsia="Times New Roman" w:hAnsi="Helvetica" w:cs="Helvetica"/>
          <w:color w:val="000000"/>
          <w:sz w:val="26"/>
          <w:szCs w:val="26"/>
          <w:lang w:eastAsia="ru-RU"/>
        </w:rPr>
      </w:pPr>
      <w:r w:rsidRPr="00F42B89">
        <w:rPr>
          <w:rFonts w:ascii="Helvetica" w:eastAsia="Times New Roman" w:hAnsi="Helvetica" w:cs="Helvetica"/>
          <w:color w:val="000000"/>
          <w:sz w:val="26"/>
          <w:szCs w:val="26"/>
          <w:lang w:eastAsia="ru-RU"/>
        </w:rPr>
        <w:t xml:space="preserve">С 1 октября паек пришлось урезать. После пожара на </w:t>
      </w:r>
      <w:proofErr w:type="spellStart"/>
      <w:r w:rsidRPr="00F42B89">
        <w:rPr>
          <w:rFonts w:ascii="Helvetica" w:eastAsia="Times New Roman" w:hAnsi="Helvetica" w:cs="Helvetica"/>
          <w:color w:val="000000"/>
          <w:sz w:val="26"/>
          <w:szCs w:val="26"/>
          <w:lang w:eastAsia="ru-RU"/>
        </w:rPr>
        <w:t>Бадаевских</w:t>
      </w:r>
      <w:proofErr w:type="spellEnd"/>
      <w:r w:rsidRPr="00F42B89">
        <w:rPr>
          <w:rFonts w:ascii="Helvetica" w:eastAsia="Times New Roman" w:hAnsi="Helvetica" w:cs="Helvetica"/>
          <w:color w:val="000000"/>
          <w:sz w:val="26"/>
          <w:szCs w:val="26"/>
          <w:lang w:eastAsia="ru-RU"/>
        </w:rPr>
        <w:t xml:space="preserve"> складах, где хранились продовольственные запасы Ленинграда, муки оставалось на </w:t>
      </w:r>
      <w:r w:rsidRPr="00F42B89">
        <w:rPr>
          <w:rFonts w:ascii="Helvetica" w:eastAsia="Times New Roman" w:hAnsi="Helvetica" w:cs="Helvetica"/>
          <w:color w:val="000000"/>
          <w:sz w:val="26"/>
          <w:szCs w:val="26"/>
          <w:lang w:eastAsia="ru-RU"/>
        </w:rPr>
        <w:lastRenderedPageBreak/>
        <w:t>35 дней. И она подошла к концу. Октябрьская норма: 400 граммов хлеба рабочим, по 200 - служащим, иждивенцам и детям. Но и она потом покажется царской.</w:t>
      </w:r>
    </w:p>
    <w:p w:rsidR="00131F97" w:rsidRDefault="00F42B89" w:rsidP="00F42B89">
      <w:pPr>
        <w:shd w:val="clear" w:color="auto" w:fill="FFFFFF"/>
        <w:spacing w:before="90" w:after="300" w:line="420" w:lineRule="atLeast"/>
        <w:rPr>
          <w:rFonts w:ascii="Helvetica" w:eastAsia="Times New Roman" w:hAnsi="Helvetica" w:cs="Helvetica"/>
          <w:noProof/>
          <w:color w:val="000000"/>
          <w:sz w:val="26"/>
          <w:szCs w:val="26"/>
          <w:lang w:eastAsia="ru-RU"/>
        </w:rPr>
      </w:pPr>
      <w:r w:rsidRPr="00F42B89">
        <w:rPr>
          <w:rFonts w:ascii="Helvetica" w:eastAsia="Times New Roman" w:hAnsi="Helvetica" w:cs="Helvetica"/>
          <w:color w:val="000000"/>
          <w:sz w:val="26"/>
          <w:szCs w:val="26"/>
          <w:lang w:eastAsia="ru-RU"/>
        </w:rPr>
        <w:t xml:space="preserve">С 20 ноября по 25 декабря в Ленинграде выдавали самый крошечный паек. Страшные цифры выглядели так: 250 граммов хлеба рабочим, всем остальным - 125 граммов. Да и не хлеб это уже был. В условиях острого дефицита сырья пекари использовали жмых, отруби, целлюлозу, сосновую </w:t>
      </w:r>
      <w:proofErr w:type="spellStart"/>
      <w:r w:rsidRPr="00F42B89">
        <w:rPr>
          <w:rFonts w:ascii="Helvetica" w:eastAsia="Times New Roman" w:hAnsi="Helvetica" w:cs="Helvetica"/>
          <w:color w:val="000000"/>
          <w:sz w:val="26"/>
          <w:szCs w:val="26"/>
          <w:lang w:eastAsia="ru-RU"/>
        </w:rPr>
        <w:t>кору</w:t>
      </w:r>
      <w:proofErr w:type="spellEnd"/>
      <w:r w:rsidRPr="00F42B89">
        <w:rPr>
          <w:rFonts w:ascii="Helvetica" w:eastAsia="Times New Roman" w:hAnsi="Helvetica" w:cs="Helvetica"/>
          <w:color w:val="000000"/>
          <w:sz w:val="26"/>
          <w:szCs w:val="26"/>
          <w:lang w:eastAsia="ru-RU"/>
        </w:rPr>
        <w:t xml:space="preserve"> и обойную пыль.</w:t>
      </w:r>
    </w:p>
    <w:p w:rsidR="00F42B89" w:rsidRPr="00F42B89" w:rsidRDefault="00F42B89" w:rsidP="00F42B89">
      <w:pPr>
        <w:shd w:val="clear" w:color="auto" w:fill="FFFFFF"/>
        <w:spacing w:before="90" w:after="300" w:line="420" w:lineRule="atLeast"/>
        <w:rPr>
          <w:rFonts w:ascii="Helvetica" w:eastAsia="Times New Roman" w:hAnsi="Helvetica" w:cs="Helvetica"/>
          <w:color w:val="000000"/>
          <w:sz w:val="26"/>
          <w:szCs w:val="26"/>
          <w:lang w:eastAsia="ru-RU"/>
        </w:rPr>
      </w:pPr>
      <w:bookmarkStart w:id="0" w:name="_GoBack"/>
      <w:bookmarkEnd w:id="0"/>
      <w:r>
        <w:rPr>
          <w:rFonts w:ascii="Helvetica" w:eastAsia="Times New Roman" w:hAnsi="Helvetica" w:cs="Helvetica"/>
          <w:noProof/>
          <w:color w:val="000000"/>
          <w:sz w:val="26"/>
          <w:szCs w:val="26"/>
          <w:lang w:eastAsia="ru-RU"/>
        </w:rPr>
        <w:drawing>
          <wp:inline distT="0" distB="0" distL="0" distR="0" wp14:anchorId="1D48D3D3">
            <wp:extent cx="5171438" cy="303085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6">
                      <a:extLst>
                        <a:ext uri="{28A0092B-C50C-407E-A947-70E740481C1C}">
                          <a14:useLocalDpi xmlns:a14="http://schemas.microsoft.com/office/drawing/2010/main" val="0"/>
                        </a:ext>
                      </a:extLst>
                    </a:blip>
                    <a:srcRect t="21857"/>
                    <a:stretch/>
                  </pic:blipFill>
                  <pic:spPr bwMode="auto">
                    <a:xfrm>
                      <a:off x="0" y="0"/>
                      <a:ext cx="5188509" cy="3040860"/>
                    </a:xfrm>
                    <a:prstGeom prst="rect">
                      <a:avLst/>
                    </a:prstGeom>
                    <a:noFill/>
                    <a:ln>
                      <a:noFill/>
                    </a:ln>
                    <a:extLst>
                      <a:ext uri="{53640926-AAD7-44D8-BBD7-CCE9431645EC}">
                        <a14:shadowObscured xmlns:a14="http://schemas.microsoft.com/office/drawing/2010/main"/>
                      </a:ext>
                    </a:extLst>
                  </pic:spPr>
                </pic:pic>
              </a:graphicData>
            </a:graphic>
          </wp:inline>
        </w:drawing>
      </w:r>
    </w:p>
    <w:p w:rsidR="002C19A7" w:rsidRDefault="003B72C7" w:rsidP="00EF2B2A">
      <w:pPr>
        <w:shd w:val="clear" w:color="auto" w:fill="FFFFFF"/>
        <w:spacing w:before="100" w:beforeAutospacing="1" w:after="100" w:afterAutospacing="1" w:line="360" w:lineRule="atLeast"/>
        <w:rPr>
          <w:rFonts w:ascii="Arial" w:eastAsia="Times New Roman" w:hAnsi="Arial" w:cs="Arial"/>
          <w:color w:val="1E211F"/>
          <w:sz w:val="27"/>
          <w:szCs w:val="27"/>
          <w:lang w:eastAsia="ru-RU"/>
        </w:rPr>
      </w:pPr>
      <w:r>
        <w:rPr>
          <w:rFonts w:ascii="Verdana" w:eastAsia="Times New Roman" w:hAnsi="Verdana" w:cs="Times New Roman"/>
          <w:color w:val="000000"/>
          <w:sz w:val="20"/>
          <w:szCs w:val="20"/>
          <w:lang w:eastAsia="ru-RU"/>
        </w:rPr>
        <w:t xml:space="preserve">Но ленинградцы не </w:t>
      </w:r>
      <w:proofErr w:type="spellStart"/>
      <w:r>
        <w:rPr>
          <w:rFonts w:ascii="Verdana" w:eastAsia="Times New Roman" w:hAnsi="Verdana" w:cs="Times New Roman"/>
          <w:color w:val="000000"/>
          <w:sz w:val="20"/>
          <w:szCs w:val="20"/>
          <w:lang w:eastAsia="ru-RU"/>
        </w:rPr>
        <w:t>сдавалить</w:t>
      </w:r>
      <w:proofErr w:type="spellEnd"/>
      <w:r>
        <w:rPr>
          <w:rFonts w:ascii="Verdana" w:eastAsia="Times New Roman" w:hAnsi="Verdana" w:cs="Times New Roman"/>
          <w:color w:val="000000"/>
          <w:sz w:val="20"/>
          <w:szCs w:val="20"/>
          <w:lang w:eastAsia="ru-RU"/>
        </w:rPr>
        <w:t>. Как могли они сражались за Родину.</w:t>
      </w:r>
      <w:r w:rsidR="00EF2B2A" w:rsidRPr="00EF2B2A">
        <w:rPr>
          <w:rFonts w:ascii="Arial" w:eastAsia="Times New Roman" w:hAnsi="Arial" w:cs="Arial"/>
          <w:color w:val="1E211F"/>
          <w:sz w:val="27"/>
          <w:szCs w:val="27"/>
          <w:lang w:eastAsia="ru-RU"/>
        </w:rPr>
        <w:t xml:space="preserve"> </w:t>
      </w:r>
    </w:p>
    <w:p w:rsidR="00EF2B2A" w:rsidRDefault="00EF2B2A" w:rsidP="00EF2B2A">
      <w:pPr>
        <w:shd w:val="clear" w:color="auto" w:fill="FFFFFF"/>
        <w:spacing w:before="100" w:beforeAutospacing="1" w:after="100" w:afterAutospacing="1" w:line="360" w:lineRule="atLeast"/>
        <w:rPr>
          <w:rFonts w:ascii="Arial" w:hAnsi="Arial" w:cs="Arial"/>
          <w:color w:val="1E211F"/>
          <w:shd w:val="clear" w:color="auto" w:fill="FFFFFF"/>
        </w:rPr>
      </w:pPr>
      <w:r w:rsidRPr="00B77796">
        <w:rPr>
          <w:rFonts w:ascii="Arial" w:eastAsia="Times New Roman" w:hAnsi="Arial" w:cs="Arial"/>
          <w:color w:val="1E211F"/>
          <w:sz w:val="27"/>
          <w:szCs w:val="27"/>
          <w:lang w:eastAsia="ru-RU"/>
        </w:rPr>
        <w:t>При этом блокадники отправляли на фронт настоящий ржаной хлеб и печенья.</w:t>
      </w:r>
      <w:r w:rsidRPr="00B77796">
        <w:rPr>
          <w:rFonts w:ascii="Arial" w:hAnsi="Arial" w:cs="Arial"/>
          <w:color w:val="1E211F"/>
          <w:shd w:val="clear" w:color="auto" w:fill="FFFFFF"/>
        </w:rPr>
        <w:t xml:space="preserve"> </w:t>
      </w:r>
    </w:p>
    <w:p w:rsidR="002C19A7" w:rsidRDefault="002C19A7" w:rsidP="00EF2B2A">
      <w:pPr>
        <w:shd w:val="clear" w:color="auto" w:fill="FFFFFF"/>
        <w:spacing w:before="100" w:beforeAutospacing="1" w:after="100" w:afterAutospacing="1" w:line="360" w:lineRule="atLeast"/>
        <w:rPr>
          <w:rFonts w:ascii="Arial" w:hAnsi="Arial" w:cs="Arial"/>
          <w:color w:val="1E211F"/>
          <w:shd w:val="clear" w:color="auto" w:fill="FFFFFF"/>
        </w:rPr>
      </w:pPr>
      <w:r>
        <w:rPr>
          <w:rFonts w:ascii="Arial" w:hAnsi="Arial" w:cs="Arial"/>
          <w:color w:val="1E211F"/>
          <w:shd w:val="clear" w:color="auto" w:fill="FFFFFF"/>
        </w:rPr>
        <w:t xml:space="preserve">2 Блокадный пекарь Д.И. </w:t>
      </w:r>
      <w:proofErr w:type="spellStart"/>
      <w:r>
        <w:rPr>
          <w:rFonts w:ascii="Arial" w:hAnsi="Arial" w:cs="Arial"/>
          <w:color w:val="1E211F"/>
          <w:shd w:val="clear" w:color="auto" w:fill="FFFFFF"/>
        </w:rPr>
        <w:t>Кютинен</w:t>
      </w:r>
      <w:proofErr w:type="spellEnd"/>
    </w:p>
    <w:p w:rsidR="00EF2B2A" w:rsidRPr="00B77796" w:rsidRDefault="00EF2B2A" w:rsidP="00EF2B2A">
      <w:pPr>
        <w:shd w:val="clear" w:color="auto" w:fill="FFFFFF"/>
        <w:spacing w:before="100" w:beforeAutospacing="1" w:after="100" w:afterAutospacing="1" w:line="360" w:lineRule="atLeast"/>
        <w:rPr>
          <w:rFonts w:ascii="Arial" w:eastAsia="Times New Roman" w:hAnsi="Arial" w:cs="Arial"/>
          <w:color w:val="1E211F"/>
          <w:sz w:val="27"/>
          <w:szCs w:val="27"/>
          <w:lang w:eastAsia="ru-RU"/>
        </w:rPr>
      </w:pPr>
      <w:r>
        <w:rPr>
          <w:rFonts w:ascii="Arial" w:hAnsi="Arial" w:cs="Arial"/>
          <w:color w:val="1E211F"/>
          <w:shd w:val="clear" w:color="auto" w:fill="FFFFFF"/>
        </w:rPr>
        <w:t>Условия труда хлебопёков были адскими не только физически. Трубы постоянно замерзали, мука кончалась, сирены воздушной тревоги выли почти не прекращая. На крыше хлебокомбината постоянно дежурили женщины, которые тушили зажигательные бомбы. Когда включалась сирена воздушной тревоги, первое, что делали, – накрывали тесто для хлеба брезентом, чтобы осколки и стекло не попали внутрь – блокадный хлеб был необходим постоянно.</w:t>
      </w:r>
    </w:p>
    <w:p w:rsidR="00EF2B2A" w:rsidRDefault="00EF2B2A" w:rsidP="00EF2B2A">
      <w:pPr>
        <w:pStyle w:val="a4"/>
        <w:pBdr>
          <w:top w:val="single" w:sz="2" w:space="0" w:color="E5E7EB"/>
          <w:left w:val="single" w:sz="2" w:space="0" w:color="E5E7EB"/>
          <w:bottom w:val="single" w:sz="2" w:space="0" w:color="E5E7EB"/>
          <w:right w:val="single" w:sz="2" w:space="0" w:color="E5E7EB"/>
        </w:pBdr>
        <w:spacing w:before="0" w:beforeAutospacing="0" w:after="0" w:afterAutospacing="0"/>
        <w:rPr>
          <w:rStyle w:val="css-96zuhp-word-diff"/>
          <w:rFonts w:ascii="Segoe UI" w:hAnsi="Segoe UI" w:cs="Segoe UI"/>
          <w:color w:val="000000"/>
          <w:sz w:val="27"/>
          <w:szCs w:val="27"/>
          <w:bdr w:val="single" w:sz="2" w:space="0" w:color="E5E7EB" w:frame="1"/>
          <w:shd w:val="clear" w:color="auto" w:fill="ACF2BD"/>
        </w:rPr>
      </w:pPr>
      <w:r>
        <w:rPr>
          <w:rFonts w:ascii="Acrom" w:hAnsi="Acrom"/>
          <w:color w:val="000000"/>
          <w:sz w:val="27"/>
          <w:szCs w:val="27"/>
        </w:rPr>
        <w:lastRenderedPageBreak/>
        <w:t> </w:t>
      </w:r>
      <w:r>
        <w:rPr>
          <w:rStyle w:val="a5"/>
          <w:rFonts w:ascii="Acrom" w:hAnsi="Acrom"/>
          <w:color w:val="000000"/>
          <w:sz w:val="27"/>
          <w:szCs w:val="27"/>
        </w:rPr>
        <w:t>«Хлеб наш насущный дай нам на сей день»,</w:t>
      </w:r>
      <w:r>
        <w:rPr>
          <w:rFonts w:ascii="Acrom" w:hAnsi="Acrom"/>
          <w:color w:val="000000"/>
          <w:sz w:val="27"/>
          <w:szCs w:val="27"/>
        </w:rPr>
        <w:t xml:space="preserve"> —Даниил Иванович </w:t>
      </w:r>
      <w:r>
        <w:rPr>
          <w:rStyle w:val="css-96zuhp-word-diff"/>
          <w:rFonts w:ascii="Segoe UI" w:hAnsi="Segoe UI" w:cs="Segoe UI"/>
          <w:color w:val="000000"/>
          <w:sz w:val="27"/>
          <w:szCs w:val="27"/>
          <w:bdr w:val="single" w:sz="2" w:space="0" w:color="E5E7EB" w:frame="1"/>
          <w:shd w:val="clear" w:color="auto" w:fill="ACF2BD"/>
        </w:rPr>
        <w:t xml:space="preserve">вспоминал </w:t>
      </w:r>
      <w:r>
        <w:rPr>
          <w:rStyle w:val="css-96zuhp-word-diff"/>
          <w:rFonts w:ascii="Segoe UI" w:hAnsi="Segoe UI" w:cs="Segoe UI"/>
          <w:color w:val="000000"/>
          <w:sz w:val="27"/>
          <w:szCs w:val="27"/>
          <w:bdr w:val="single" w:sz="2" w:space="0" w:color="E5E7EB" w:frame="1"/>
        </w:rPr>
        <w:t>слова молитвы</w:t>
      </w:r>
      <w:r>
        <w:rPr>
          <w:rStyle w:val="css-96zuhp-word-diff"/>
          <w:rFonts w:ascii="Segoe UI" w:hAnsi="Segoe UI" w:cs="Segoe UI"/>
          <w:color w:val="000000"/>
          <w:sz w:val="27"/>
          <w:szCs w:val="27"/>
          <w:bdr w:val="single" w:sz="2" w:space="0" w:color="E5E7EB" w:frame="1"/>
          <w:shd w:val="clear" w:color="auto" w:fill="ACF2BD"/>
        </w:rPr>
        <w:t>"</w:t>
      </w:r>
      <w:proofErr w:type="spellStart"/>
      <w:r>
        <w:rPr>
          <w:rStyle w:val="css-96zuhp-word-diff"/>
          <w:rFonts w:ascii="Segoe UI" w:hAnsi="Segoe UI" w:cs="Segoe UI"/>
          <w:color w:val="000000"/>
          <w:sz w:val="27"/>
          <w:szCs w:val="27"/>
          <w:bdr w:val="single" w:sz="2" w:space="0" w:color="E5E7EB" w:frame="1"/>
          <w:shd w:val="clear" w:color="auto" w:fill="ACF2BD"/>
        </w:rPr>
        <w:t>Отченаш</w:t>
      </w:r>
      <w:proofErr w:type="spellEnd"/>
      <w:proofErr w:type="gramStart"/>
      <w:r>
        <w:rPr>
          <w:rStyle w:val="css-96zuhp-word-diff"/>
          <w:rFonts w:ascii="Segoe UI" w:hAnsi="Segoe UI" w:cs="Segoe UI"/>
          <w:color w:val="000000"/>
          <w:sz w:val="27"/>
          <w:szCs w:val="27"/>
          <w:bdr w:val="single" w:sz="2" w:space="0" w:color="E5E7EB" w:frame="1"/>
          <w:shd w:val="clear" w:color="auto" w:fill="ACF2BD"/>
        </w:rPr>
        <w:t>",которые</w:t>
      </w:r>
      <w:proofErr w:type="gramEnd"/>
      <w:r>
        <w:rPr>
          <w:rStyle w:val="css-96zuhp-word-diff"/>
          <w:rFonts w:ascii="Segoe UI" w:hAnsi="Segoe UI" w:cs="Segoe UI"/>
          <w:color w:val="000000"/>
          <w:sz w:val="27"/>
          <w:szCs w:val="27"/>
          <w:bdr w:val="single" w:sz="2" w:space="0" w:color="E5E7EB" w:frame="1"/>
          <w:shd w:val="clear" w:color="auto" w:fill="ACF2BD"/>
        </w:rPr>
        <w:t xml:space="preserve"> он </w:t>
      </w:r>
      <w:r>
        <w:rPr>
          <w:rStyle w:val="css-96zuhp-word-diff"/>
          <w:rFonts w:ascii="Segoe UI" w:hAnsi="Segoe UI" w:cs="Segoe UI"/>
          <w:color w:val="000000"/>
          <w:sz w:val="27"/>
          <w:szCs w:val="27"/>
          <w:bdr w:val="single" w:sz="2" w:space="0" w:color="E5E7EB" w:frame="1"/>
        </w:rPr>
        <w:t xml:space="preserve">часто слышал от </w:t>
      </w:r>
      <w:r>
        <w:rPr>
          <w:rStyle w:val="css-96zuhp-word-diff"/>
          <w:rFonts w:ascii="Segoe UI" w:hAnsi="Segoe UI" w:cs="Segoe UI"/>
          <w:color w:val="000000"/>
          <w:sz w:val="27"/>
          <w:szCs w:val="27"/>
          <w:bdr w:val="single" w:sz="2" w:space="0" w:color="E5E7EB" w:frame="1"/>
          <w:shd w:val="clear" w:color="auto" w:fill="ACF2BD"/>
        </w:rPr>
        <w:t xml:space="preserve">своей </w:t>
      </w:r>
      <w:r>
        <w:rPr>
          <w:rStyle w:val="css-96zuhp-word-diff"/>
          <w:rFonts w:ascii="Segoe UI" w:hAnsi="Segoe UI" w:cs="Segoe UI"/>
          <w:color w:val="000000"/>
          <w:sz w:val="27"/>
          <w:szCs w:val="27"/>
          <w:bdr w:val="single" w:sz="2" w:space="0" w:color="E5E7EB" w:frame="1"/>
        </w:rPr>
        <w:t xml:space="preserve">матери. В 1882 году, </w:t>
      </w:r>
      <w:r>
        <w:rPr>
          <w:rStyle w:val="css-96zuhp-word-diff"/>
          <w:rFonts w:ascii="Segoe UI" w:hAnsi="Segoe UI" w:cs="Segoe UI"/>
          <w:color w:val="000000"/>
          <w:sz w:val="27"/>
          <w:szCs w:val="27"/>
          <w:bdr w:val="single" w:sz="2" w:space="0" w:color="E5E7EB" w:frame="1"/>
          <w:shd w:val="clear" w:color="auto" w:fill="ACF2BD"/>
        </w:rPr>
        <w:t xml:space="preserve">в год рождения Даниила Ивановича, в Российской империи также был голод.  Его мать рассказала Даниилу, </w:t>
      </w:r>
      <w:r>
        <w:rPr>
          <w:rStyle w:val="css-96zuhp-word-diff"/>
          <w:rFonts w:ascii="Segoe UI" w:hAnsi="Segoe UI" w:cs="Segoe UI"/>
          <w:color w:val="000000"/>
          <w:sz w:val="27"/>
          <w:szCs w:val="27"/>
          <w:bdr w:val="single" w:sz="2" w:space="0" w:color="E5E7EB" w:frame="1"/>
        </w:rPr>
        <w:t xml:space="preserve">как </w:t>
      </w:r>
      <w:r>
        <w:rPr>
          <w:rStyle w:val="css-96zuhp-word-diff"/>
          <w:rFonts w:ascii="Segoe UI" w:hAnsi="Segoe UI" w:cs="Segoe UI"/>
          <w:color w:val="000000"/>
          <w:sz w:val="27"/>
          <w:szCs w:val="27"/>
          <w:bdr w:val="single" w:sz="2" w:space="0" w:color="E5E7EB" w:frame="1"/>
          <w:shd w:val="clear" w:color="auto" w:fill="ACF2BD"/>
        </w:rPr>
        <w:t xml:space="preserve">она прошла </w:t>
      </w:r>
      <w:r>
        <w:rPr>
          <w:rStyle w:val="css-96zuhp-word-diff"/>
          <w:rFonts w:ascii="Segoe UI" w:hAnsi="Segoe UI" w:cs="Segoe UI"/>
          <w:color w:val="000000"/>
          <w:sz w:val="27"/>
          <w:szCs w:val="27"/>
          <w:bdr w:val="single" w:sz="2" w:space="0" w:color="E5E7EB" w:frame="1"/>
        </w:rPr>
        <w:t xml:space="preserve">несколько километров </w:t>
      </w:r>
      <w:r>
        <w:rPr>
          <w:rStyle w:val="css-96zuhp-word-diff"/>
          <w:rFonts w:ascii="Segoe UI" w:hAnsi="Segoe UI" w:cs="Segoe UI"/>
          <w:color w:val="000000"/>
          <w:sz w:val="27"/>
          <w:szCs w:val="27"/>
          <w:bdr w:val="single" w:sz="2" w:space="0" w:color="E5E7EB" w:frame="1"/>
          <w:shd w:val="clear" w:color="auto" w:fill="ACF2BD"/>
        </w:rPr>
        <w:t xml:space="preserve">до дальнего родственника и выпросила </w:t>
      </w:r>
      <w:r>
        <w:rPr>
          <w:rStyle w:val="css-96zuhp-word-diff"/>
          <w:rFonts w:ascii="Segoe UI" w:hAnsi="Segoe UI" w:cs="Segoe UI"/>
          <w:color w:val="000000"/>
          <w:sz w:val="27"/>
          <w:szCs w:val="27"/>
          <w:bdr w:val="single" w:sz="2" w:space="0" w:color="E5E7EB" w:frame="1"/>
        </w:rPr>
        <w:t xml:space="preserve">у </w:t>
      </w:r>
      <w:r>
        <w:rPr>
          <w:rStyle w:val="css-96zuhp-word-diff"/>
          <w:rFonts w:ascii="Segoe UI" w:hAnsi="Segoe UI" w:cs="Segoe UI"/>
          <w:color w:val="000000"/>
          <w:sz w:val="27"/>
          <w:szCs w:val="27"/>
          <w:bdr w:val="single" w:sz="2" w:space="0" w:color="E5E7EB" w:frame="1"/>
          <w:shd w:val="clear" w:color="auto" w:fill="ACF2BD"/>
        </w:rPr>
        <w:t xml:space="preserve">него миску </w:t>
      </w:r>
      <w:r>
        <w:rPr>
          <w:rStyle w:val="css-96zuhp-word-diff"/>
          <w:rFonts w:ascii="Segoe UI" w:hAnsi="Segoe UI" w:cs="Segoe UI"/>
          <w:color w:val="000000"/>
          <w:sz w:val="27"/>
          <w:szCs w:val="27"/>
          <w:bdr w:val="single" w:sz="2" w:space="0" w:color="E5E7EB" w:frame="1"/>
        </w:rPr>
        <w:t>кукурузной каши.</w:t>
      </w:r>
      <w:r>
        <w:rPr>
          <w:rStyle w:val="css-96zuhp-word-diff"/>
          <w:rFonts w:ascii="Segoe UI" w:hAnsi="Segoe UI" w:cs="Segoe UI"/>
          <w:color w:val="000000"/>
          <w:sz w:val="27"/>
          <w:szCs w:val="27"/>
          <w:bdr w:val="single" w:sz="2" w:space="0" w:color="E5E7EB" w:frame="1"/>
          <w:shd w:val="clear" w:color="auto" w:fill="ACF2BD"/>
        </w:rPr>
        <w:t>"</w:t>
      </w:r>
      <w:proofErr w:type="spellStart"/>
      <w:proofErr w:type="gramStart"/>
      <w:r>
        <w:rPr>
          <w:rStyle w:val="css-96zuhp-word-diff"/>
          <w:rFonts w:ascii="Segoe UI" w:hAnsi="Segoe UI" w:cs="Segoe UI"/>
          <w:color w:val="000000"/>
          <w:sz w:val="27"/>
          <w:szCs w:val="27"/>
          <w:bdr w:val="single" w:sz="2" w:space="0" w:color="E5E7EB" w:frame="1"/>
          <w:shd w:val="clear" w:color="auto" w:fill="ACF2BD"/>
        </w:rPr>
        <w:t>Сынок,будьрядомсхлебом</w:t>
      </w:r>
      <w:proofErr w:type="spellEnd"/>
      <w:proofErr w:type="gramEnd"/>
      <w:r>
        <w:rPr>
          <w:rStyle w:val="css-96zuhp-word-diff"/>
          <w:rFonts w:ascii="Segoe UI" w:hAnsi="Segoe UI" w:cs="Segoe UI"/>
          <w:color w:val="000000"/>
          <w:sz w:val="27"/>
          <w:szCs w:val="27"/>
          <w:bdr w:val="single" w:sz="2" w:space="0" w:color="E5E7EB" w:frame="1"/>
          <w:shd w:val="clear" w:color="auto" w:fill="ACF2BD"/>
        </w:rPr>
        <w:t>",-</w:t>
      </w:r>
      <w:r>
        <w:rPr>
          <w:rStyle w:val="css-96zuhp-word-diff"/>
          <w:rFonts w:ascii="Segoe UI" w:hAnsi="Segoe UI" w:cs="Segoe UI"/>
          <w:color w:val="000000"/>
          <w:sz w:val="27"/>
          <w:szCs w:val="27"/>
          <w:bdr w:val="single" w:sz="2" w:space="0" w:color="E5E7EB" w:frame="1"/>
        </w:rPr>
        <w:t xml:space="preserve">говорила </w:t>
      </w:r>
      <w:r>
        <w:rPr>
          <w:rStyle w:val="css-96zuhp-word-diff"/>
          <w:rFonts w:ascii="Segoe UI" w:hAnsi="Segoe UI" w:cs="Segoe UI"/>
          <w:color w:val="000000"/>
          <w:sz w:val="27"/>
          <w:szCs w:val="27"/>
          <w:bdr w:val="single" w:sz="2" w:space="0" w:color="E5E7EB" w:frame="1"/>
          <w:shd w:val="clear" w:color="auto" w:fill="ACF2BD"/>
        </w:rPr>
        <w:t xml:space="preserve">ему мать. </w:t>
      </w:r>
      <w:proofErr w:type="spellStart"/>
      <w:proofErr w:type="gramStart"/>
      <w:r>
        <w:rPr>
          <w:rStyle w:val="css-96zuhp-word-diff"/>
          <w:rFonts w:ascii="Segoe UI" w:hAnsi="Segoe UI" w:cs="Segoe UI"/>
          <w:color w:val="000000"/>
          <w:sz w:val="27"/>
          <w:szCs w:val="27"/>
          <w:bdr w:val="single" w:sz="2" w:space="0" w:color="E5E7EB" w:frame="1"/>
          <w:shd w:val="clear" w:color="auto" w:fill="ACF2BD"/>
        </w:rPr>
        <w:t>Возможно,именно</w:t>
      </w:r>
      <w:proofErr w:type="spellEnd"/>
      <w:proofErr w:type="gramEnd"/>
      <w:r>
        <w:rPr>
          <w:rStyle w:val="css-96zuhp-word-diff"/>
          <w:rFonts w:ascii="Segoe UI" w:hAnsi="Segoe UI" w:cs="Segoe UI"/>
          <w:color w:val="000000"/>
          <w:sz w:val="27"/>
          <w:szCs w:val="27"/>
          <w:bdr w:val="single" w:sz="2" w:space="0" w:color="E5E7EB" w:frame="1"/>
          <w:shd w:val="clear" w:color="auto" w:fill="ACF2BD"/>
        </w:rPr>
        <w:t xml:space="preserve"> </w:t>
      </w:r>
      <w:r>
        <w:rPr>
          <w:rStyle w:val="css-96zuhp-word-diff"/>
          <w:rFonts w:ascii="Segoe UI" w:hAnsi="Segoe UI" w:cs="Segoe UI"/>
          <w:color w:val="000000"/>
          <w:sz w:val="27"/>
          <w:szCs w:val="27"/>
          <w:bdr w:val="single" w:sz="2" w:space="0" w:color="E5E7EB" w:frame="1"/>
        </w:rPr>
        <w:t xml:space="preserve">поэтому </w:t>
      </w:r>
      <w:proofErr w:type="spellStart"/>
      <w:r>
        <w:rPr>
          <w:rStyle w:val="css-96zuhp-word-diff"/>
          <w:rFonts w:ascii="Segoe UI" w:hAnsi="Segoe UI" w:cs="Segoe UI"/>
          <w:color w:val="000000"/>
          <w:sz w:val="27"/>
          <w:szCs w:val="27"/>
          <w:bdr w:val="single" w:sz="2" w:space="0" w:color="E5E7EB" w:frame="1"/>
          <w:shd w:val="clear" w:color="auto" w:fill="ACF2BD"/>
        </w:rPr>
        <w:t>Кюттинен</w:t>
      </w:r>
      <w:proofErr w:type="spellEnd"/>
      <w:r>
        <w:rPr>
          <w:rStyle w:val="css-96zuhp-word-diff"/>
          <w:rFonts w:ascii="Segoe UI" w:hAnsi="Segoe UI" w:cs="Segoe UI"/>
          <w:color w:val="000000"/>
          <w:sz w:val="27"/>
          <w:szCs w:val="27"/>
          <w:bdr w:val="single" w:sz="2" w:space="0" w:color="E5E7EB" w:frame="1"/>
          <w:shd w:val="clear" w:color="auto" w:fill="ACF2BD"/>
        </w:rPr>
        <w:t xml:space="preserve"> </w:t>
      </w:r>
      <w:r>
        <w:rPr>
          <w:rStyle w:val="css-96zuhp-word-diff"/>
          <w:rFonts w:ascii="Segoe UI" w:hAnsi="Segoe UI" w:cs="Segoe UI"/>
          <w:color w:val="000000"/>
          <w:sz w:val="27"/>
          <w:szCs w:val="27"/>
          <w:bdr w:val="single" w:sz="2" w:space="0" w:color="E5E7EB" w:frame="1"/>
        </w:rPr>
        <w:t xml:space="preserve">выбрал профессию пекаря. </w:t>
      </w:r>
      <w:r>
        <w:rPr>
          <w:rStyle w:val="css-96zuhp-word-diff"/>
          <w:rFonts w:ascii="Segoe UI" w:hAnsi="Segoe UI" w:cs="Segoe UI"/>
          <w:color w:val="000000"/>
          <w:sz w:val="27"/>
          <w:szCs w:val="27"/>
          <w:bdr w:val="single" w:sz="2" w:space="0" w:color="E5E7EB" w:frame="1"/>
          <w:shd w:val="clear" w:color="auto" w:fill="ACF2BD"/>
        </w:rPr>
        <w:t xml:space="preserve">Много лет </w:t>
      </w:r>
      <w:r>
        <w:rPr>
          <w:rStyle w:val="css-96zuhp-word-diff"/>
          <w:rFonts w:ascii="Segoe UI" w:hAnsi="Segoe UI" w:cs="Segoe UI"/>
          <w:color w:val="000000"/>
          <w:sz w:val="27"/>
          <w:szCs w:val="27"/>
          <w:bdr w:val="single" w:sz="2" w:space="0" w:color="E5E7EB" w:frame="1"/>
        </w:rPr>
        <w:t xml:space="preserve">он </w:t>
      </w:r>
      <w:r>
        <w:rPr>
          <w:rStyle w:val="css-96zuhp-word-diff"/>
          <w:rFonts w:ascii="Segoe UI" w:hAnsi="Segoe UI" w:cs="Segoe UI"/>
          <w:color w:val="000000"/>
          <w:sz w:val="27"/>
          <w:szCs w:val="27"/>
          <w:bdr w:val="single" w:sz="2" w:space="0" w:color="E5E7EB" w:frame="1"/>
          <w:shd w:val="clear" w:color="auto" w:fill="ACF2BD"/>
        </w:rPr>
        <w:t xml:space="preserve">проработал на </w:t>
      </w:r>
      <w:proofErr w:type="spellStart"/>
      <w:r>
        <w:rPr>
          <w:rStyle w:val="css-96zuhp-word-diff"/>
          <w:rFonts w:ascii="Segoe UI" w:hAnsi="Segoe UI" w:cs="Segoe UI"/>
          <w:color w:val="000000"/>
          <w:sz w:val="27"/>
          <w:szCs w:val="27"/>
          <w:bdr w:val="single" w:sz="2" w:space="0" w:color="E5E7EB" w:frame="1"/>
          <w:shd w:val="clear" w:color="auto" w:fill="ACF2BD"/>
        </w:rPr>
        <w:t>Левашовском</w:t>
      </w:r>
      <w:proofErr w:type="spellEnd"/>
      <w:r>
        <w:rPr>
          <w:rStyle w:val="css-96zuhp-word-diff"/>
          <w:rFonts w:ascii="Segoe UI" w:hAnsi="Segoe UI" w:cs="Segoe UI"/>
          <w:color w:val="000000"/>
          <w:sz w:val="27"/>
          <w:szCs w:val="27"/>
          <w:bdr w:val="single" w:sz="2" w:space="0" w:color="E5E7EB" w:frame="1"/>
          <w:shd w:val="clear" w:color="auto" w:fill="ACF2BD"/>
        </w:rPr>
        <w:t xml:space="preserve"> хлебозаводе №11.</w:t>
      </w:r>
      <w:r>
        <w:rPr>
          <w:rStyle w:val="css-96zuhp-word-diff"/>
          <w:rFonts w:ascii="Segoe UI" w:hAnsi="Segoe UI" w:cs="Segoe UI"/>
          <w:color w:val="000000"/>
          <w:sz w:val="27"/>
          <w:szCs w:val="27"/>
          <w:bdr w:val="single" w:sz="2" w:space="0" w:color="E5E7EB" w:frame="1"/>
        </w:rPr>
        <w:t>Итеперь, в1941</w:t>
      </w:r>
      <w:r>
        <w:rPr>
          <w:rStyle w:val="css-96zuhp-word-diff"/>
          <w:rFonts w:ascii="Segoe UI" w:hAnsi="Segoe UI" w:cs="Segoe UI"/>
          <w:color w:val="000000"/>
          <w:sz w:val="27"/>
          <w:szCs w:val="27"/>
          <w:bdr w:val="single" w:sz="2" w:space="0" w:color="E5E7EB" w:frame="1"/>
          <w:shd w:val="clear" w:color="auto" w:fill="ACF2BD"/>
        </w:rPr>
        <w:t xml:space="preserve">-м, когда </w:t>
      </w:r>
      <w:r>
        <w:rPr>
          <w:rStyle w:val="css-96zuhp-word-diff"/>
          <w:rFonts w:ascii="Segoe UI" w:hAnsi="Segoe UI" w:cs="Segoe UI"/>
          <w:color w:val="000000"/>
          <w:sz w:val="27"/>
          <w:szCs w:val="27"/>
          <w:bdr w:val="single" w:sz="2" w:space="0" w:color="E5E7EB" w:frame="1"/>
        </w:rPr>
        <w:t xml:space="preserve">Ленинград </w:t>
      </w:r>
      <w:r>
        <w:rPr>
          <w:rStyle w:val="css-96zuhp-word-diff"/>
          <w:rFonts w:ascii="Segoe UI" w:hAnsi="Segoe UI" w:cs="Segoe UI"/>
          <w:color w:val="000000"/>
          <w:sz w:val="27"/>
          <w:szCs w:val="27"/>
          <w:bdr w:val="single" w:sz="2" w:space="0" w:color="E5E7EB" w:frame="1"/>
          <w:shd w:val="clear" w:color="auto" w:fill="ACF2BD"/>
        </w:rPr>
        <w:t xml:space="preserve">был </w:t>
      </w:r>
      <w:r>
        <w:rPr>
          <w:rStyle w:val="css-96zuhp-word-diff"/>
          <w:rFonts w:ascii="Segoe UI" w:hAnsi="Segoe UI" w:cs="Segoe UI"/>
          <w:color w:val="000000"/>
          <w:sz w:val="27"/>
          <w:szCs w:val="27"/>
          <w:bdr w:val="single" w:sz="2" w:space="0" w:color="E5E7EB" w:frame="1"/>
        </w:rPr>
        <w:t xml:space="preserve">в кольце врага, Даниил Иванович был ближе </w:t>
      </w:r>
      <w:r>
        <w:rPr>
          <w:rStyle w:val="css-96zuhp-word-diff"/>
          <w:rFonts w:ascii="Segoe UI" w:hAnsi="Segoe UI" w:cs="Segoe UI"/>
          <w:color w:val="000000"/>
          <w:sz w:val="27"/>
          <w:szCs w:val="27"/>
          <w:bdr w:val="single" w:sz="2" w:space="0" w:color="E5E7EB" w:frame="1"/>
          <w:shd w:val="clear" w:color="auto" w:fill="ACF2BD"/>
        </w:rPr>
        <w:t xml:space="preserve">всех к хлебу. На </w:t>
      </w:r>
      <w:proofErr w:type="spellStart"/>
      <w:r>
        <w:rPr>
          <w:rStyle w:val="css-96zuhp-word-diff"/>
          <w:rFonts w:ascii="Segoe UI" w:hAnsi="Segoe UI" w:cs="Segoe UI"/>
          <w:color w:val="000000"/>
          <w:sz w:val="27"/>
          <w:szCs w:val="27"/>
          <w:bdr w:val="single" w:sz="2" w:space="0" w:color="E5E7EB" w:frame="1"/>
          <w:shd w:val="clear" w:color="auto" w:fill="ACF2BD"/>
        </w:rPr>
        <w:t>Кютинена</w:t>
      </w:r>
      <w:proofErr w:type="spellEnd"/>
      <w:r>
        <w:rPr>
          <w:rStyle w:val="css-96zuhp-word-diff"/>
          <w:rFonts w:ascii="Segoe UI" w:hAnsi="Segoe UI" w:cs="Segoe UI"/>
          <w:color w:val="000000"/>
          <w:sz w:val="27"/>
          <w:szCs w:val="27"/>
          <w:bdr w:val="single" w:sz="2" w:space="0" w:color="E5E7EB" w:frame="1"/>
          <w:shd w:val="clear" w:color="auto" w:fill="ACF2BD"/>
        </w:rPr>
        <w:t xml:space="preserve"> часто смотрели с завистью. "Вам повезло, что вы оказались в теплом </w:t>
      </w:r>
      <w:proofErr w:type="spellStart"/>
      <w:r>
        <w:rPr>
          <w:rStyle w:val="css-96zuhp-word-diff"/>
          <w:rFonts w:ascii="Segoe UI" w:hAnsi="Segoe UI" w:cs="Segoe UI"/>
          <w:color w:val="000000"/>
          <w:sz w:val="27"/>
          <w:szCs w:val="27"/>
          <w:bdr w:val="single" w:sz="2" w:space="0" w:color="E5E7EB" w:frame="1"/>
          <w:shd w:val="clear" w:color="auto" w:fill="ACF2BD"/>
        </w:rPr>
        <w:t>месте</w:t>
      </w:r>
      <w:proofErr w:type="gramStart"/>
      <w:r>
        <w:rPr>
          <w:rStyle w:val="css-96zuhp-word-diff"/>
          <w:rFonts w:ascii="Segoe UI" w:hAnsi="Segoe UI" w:cs="Segoe UI"/>
          <w:color w:val="000000"/>
          <w:sz w:val="27"/>
          <w:szCs w:val="27"/>
          <w:bdr w:val="single" w:sz="2" w:space="0" w:color="E5E7EB" w:frame="1"/>
          <w:shd w:val="clear" w:color="auto" w:fill="ACF2BD"/>
        </w:rPr>
        <w:t>".</w:t>
      </w:r>
      <w:r>
        <w:rPr>
          <w:rStyle w:val="css-96zuhp-word-diff"/>
          <w:rFonts w:ascii="Segoe UI" w:hAnsi="Segoe UI" w:cs="Segoe UI"/>
          <w:color w:val="000000"/>
          <w:sz w:val="27"/>
          <w:szCs w:val="27"/>
          <w:bdr w:val="single" w:sz="2" w:space="0" w:color="E5E7EB" w:frame="1"/>
        </w:rPr>
        <w:t>Но</w:t>
      </w:r>
      <w:proofErr w:type="spellEnd"/>
      <w:proofErr w:type="gramEnd"/>
      <w:r>
        <w:rPr>
          <w:rStyle w:val="css-96zuhp-word-diff"/>
          <w:rFonts w:ascii="Segoe UI" w:hAnsi="Segoe UI" w:cs="Segoe UI"/>
          <w:color w:val="000000"/>
          <w:sz w:val="27"/>
          <w:szCs w:val="27"/>
          <w:bdr w:val="single" w:sz="2" w:space="0" w:color="E5E7EB" w:frame="1"/>
        </w:rPr>
        <w:t xml:space="preserve"> мог </w:t>
      </w:r>
      <w:r>
        <w:rPr>
          <w:rStyle w:val="css-96zuhp-word-diff"/>
          <w:rFonts w:ascii="Segoe UI" w:hAnsi="Segoe UI" w:cs="Segoe UI"/>
          <w:color w:val="000000"/>
          <w:sz w:val="27"/>
          <w:szCs w:val="27"/>
          <w:bdr w:val="single" w:sz="2" w:space="0" w:color="E5E7EB" w:frame="1"/>
          <w:shd w:val="clear" w:color="auto" w:fill="ACF2BD"/>
        </w:rPr>
        <w:t xml:space="preserve">ли </w:t>
      </w:r>
      <w:r>
        <w:rPr>
          <w:rStyle w:val="css-96zuhp-word-diff"/>
          <w:rFonts w:ascii="Segoe UI" w:hAnsi="Segoe UI" w:cs="Segoe UI"/>
          <w:color w:val="000000"/>
          <w:sz w:val="27"/>
          <w:szCs w:val="27"/>
          <w:bdr w:val="single" w:sz="2" w:space="0" w:color="E5E7EB" w:frame="1"/>
        </w:rPr>
        <w:t xml:space="preserve">он </w:t>
      </w:r>
      <w:r>
        <w:rPr>
          <w:rStyle w:val="css-96zuhp-word-diff"/>
          <w:rFonts w:ascii="Segoe UI" w:hAnsi="Segoe UI" w:cs="Segoe UI"/>
          <w:color w:val="000000"/>
          <w:sz w:val="27"/>
          <w:szCs w:val="27"/>
          <w:bdr w:val="single" w:sz="2" w:space="0" w:color="E5E7EB" w:frame="1"/>
          <w:shd w:val="clear" w:color="auto" w:fill="ACF2BD"/>
        </w:rPr>
        <w:t xml:space="preserve">воспользоваться </w:t>
      </w:r>
      <w:r>
        <w:rPr>
          <w:rStyle w:val="css-96zuhp-word-diff"/>
          <w:rFonts w:ascii="Segoe UI" w:hAnsi="Segoe UI" w:cs="Segoe UI"/>
          <w:color w:val="000000"/>
          <w:sz w:val="27"/>
          <w:szCs w:val="27"/>
          <w:bdr w:val="single" w:sz="2" w:space="0" w:color="E5E7EB" w:frame="1"/>
        </w:rPr>
        <w:t xml:space="preserve">своим положением, когда люди на улицах </w:t>
      </w:r>
      <w:r>
        <w:rPr>
          <w:rStyle w:val="css-96zuhp-word-diff"/>
          <w:rFonts w:ascii="Segoe UI" w:hAnsi="Segoe UI" w:cs="Segoe UI"/>
          <w:color w:val="000000"/>
          <w:sz w:val="27"/>
          <w:szCs w:val="27"/>
          <w:bdr w:val="single" w:sz="2" w:space="0" w:color="E5E7EB" w:frame="1"/>
          <w:shd w:val="clear" w:color="auto" w:fill="ACF2BD"/>
        </w:rPr>
        <w:t xml:space="preserve">умирали </w:t>
      </w:r>
      <w:r>
        <w:rPr>
          <w:rStyle w:val="css-96zuhp-word-diff"/>
          <w:rFonts w:ascii="Segoe UI" w:hAnsi="Segoe UI" w:cs="Segoe UI"/>
          <w:color w:val="000000"/>
          <w:sz w:val="27"/>
          <w:szCs w:val="27"/>
          <w:bdr w:val="single" w:sz="2" w:space="0" w:color="E5E7EB" w:frame="1"/>
        </w:rPr>
        <w:t xml:space="preserve">от голода? С самого начала блокады Даниил Иванович не съел ни </w:t>
      </w:r>
      <w:r>
        <w:rPr>
          <w:rStyle w:val="css-96zuhp-word-diff"/>
          <w:rFonts w:ascii="Segoe UI" w:hAnsi="Segoe UI" w:cs="Segoe UI"/>
          <w:color w:val="000000"/>
          <w:sz w:val="27"/>
          <w:szCs w:val="27"/>
          <w:bdr w:val="single" w:sz="2" w:space="0" w:color="E5E7EB" w:frame="1"/>
          <w:shd w:val="clear" w:color="auto" w:fill="ACF2BD"/>
        </w:rPr>
        <w:t>одного куска</w:t>
      </w:r>
      <w:r>
        <w:rPr>
          <w:rStyle w:val="css-96zuhp-word-diff"/>
          <w:rFonts w:ascii="Segoe UI" w:hAnsi="Segoe UI" w:cs="Segoe UI"/>
          <w:color w:val="000000"/>
          <w:sz w:val="27"/>
          <w:szCs w:val="27"/>
          <w:bdr w:val="single" w:sz="2" w:space="0" w:color="E5E7EB" w:frame="1"/>
        </w:rPr>
        <w:t xml:space="preserve">х </w:t>
      </w:r>
      <w:proofErr w:type="spellStart"/>
      <w:r>
        <w:rPr>
          <w:rStyle w:val="css-96zuhp-word-diff"/>
          <w:rFonts w:ascii="Segoe UI" w:hAnsi="Segoe UI" w:cs="Segoe UI"/>
          <w:color w:val="000000"/>
          <w:sz w:val="27"/>
          <w:szCs w:val="27"/>
          <w:bdr w:val="single" w:sz="2" w:space="0" w:color="E5E7EB" w:frame="1"/>
        </w:rPr>
        <w:t>леба</w:t>
      </w:r>
      <w:proofErr w:type="spellEnd"/>
      <w:r>
        <w:rPr>
          <w:rStyle w:val="css-96zuhp-word-diff"/>
          <w:rFonts w:ascii="Segoe UI" w:hAnsi="Segoe UI" w:cs="Segoe UI"/>
          <w:color w:val="000000"/>
          <w:sz w:val="27"/>
          <w:szCs w:val="27"/>
          <w:bdr w:val="single" w:sz="2" w:space="0" w:color="E5E7EB" w:frame="1"/>
        </w:rPr>
        <w:t xml:space="preserve">, который </w:t>
      </w:r>
      <w:r>
        <w:rPr>
          <w:rStyle w:val="css-96zuhp-word-diff"/>
          <w:rFonts w:ascii="Segoe UI" w:hAnsi="Segoe UI" w:cs="Segoe UI"/>
          <w:color w:val="000000"/>
          <w:sz w:val="27"/>
          <w:szCs w:val="27"/>
          <w:bdr w:val="single" w:sz="2" w:space="0" w:color="E5E7EB" w:frame="1"/>
          <w:shd w:val="clear" w:color="auto" w:fill="ACF2BD"/>
        </w:rPr>
        <w:t xml:space="preserve">испек сам. </w:t>
      </w:r>
      <w:r>
        <w:rPr>
          <w:rStyle w:val="css-96zuhp-word-diff"/>
          <w:rFonts w:ascii="Segoe UI" w:hAnsi="Segoe UI" w:cs="Segoe UI"/>
          <w:color w:val="000000"/>
          <w:sz w:val="27"/>
          <w:szCs w:val="27"/>
          <w:bdr w:val="single" w:sz="2" w:space="0" w:color="E5E7EB" w:frame="1"/>
        </w:rPr>
        <w:t xml:space="preserve">Он часто </w:t>
      </w:r>
      <w:proofErr w:type="spellStart"/>
      <w:r>
        <w:rPr>
          <w:rStyle w:val="css-96zuhp-word-diff"/>
          <w:rFonts w:ascii="Segoe UI" w:hAnsi="Segoe UI" w:cs="Segoe UI"/>
          <w:color w:val="000000"/>
          <w:sz w:val="27"/>
          <w:szCs w:val="27"/>
          <w:bdr w:val="single" w:sz="2" w:space="0" w:color="E5E7EB" w:frame="1"/>
        </w:rPr>
        <w:t>забывал</w:t>
      </w:r>
      <w:r>
        <w:rPr>
          <w:rStyle w:val="css-96zuhp-word-diff"/>
          <w:rFonts w:ascii="Segoe UI" w:hAnsi="Segoe UI" w:cs="Segoe UI"/>
          <w:color w:val="000000"/>
          <w:sz w:val="27"/>
          <w:szCs w:val="27"/>
          <w:bdr w:val="single" w:sz="2" w:space="0" w:color="E5E7EB" w:frame="1"/>
          <w:shd w:val="clear" w:color="auto" w:fill="ACF2BD"/>
        </w:rPr>
        <w:t>его</w:t>
      </w:r>
      <w:proofErr w:type="spellEnd"/>
      <w:r>
        <w:rPr>
          <w:rStyle w:val="css-96zuhp-word-diff"/>
          <w:rFonts w:ascii="Segoe UI" w:hAnsi="Segoe UI" w:cs="Segoe UI"/>
          <w:color w:val="000000"/>
          <w:sz w:val="27"/>
          <w:szCs w:val="27"/>
          <w:bdr w:val="single" w:sz="2" w:space="0" w:color="E5E7EB" w:frame="1"/>
          <w:shd w:val="clear" w:color="auto" w:fill="ACF2BD"/>
        </w:rPr>
        <w:t xml:space="preserve"> съесть. Ему приходилось работать бессонными ночами, замешивать тесто для хлеба </w:t>
      </w:r>
      <w:r>
        <w:rPr>
          <w:rStyle w:val="css-96zuhp-word-diff"/>
          <w:rFonts w:ascii="Segoe UI" w:hAnsi="Segoe UI" w:cs="Segoe UI"/>
          <w:color w:val="000000"/>
          <w:sz w:val="27"/>
          <w:szCs w:val="27"/>
          <w:bdr w:val="single" w:sz="2" w:space="0" w:color="E5E7EB" w:frame="1"/>
        </w:rPr>
        <w:t xml:space="preserve">и печь </w:t>
      </w:r>
      <w:r>
        <w:rPr>
          <w:rStyle w:val="css-96zuhp-word-diff"/>
          <w:rFonts w:ascii="Segoe UI" w:hAnsi="Segoe UI" w:cs="Segoe UI"/>
          <w:color w:val="000000"/>
          <w:sz w:val="27"/>
          <w:szCs w:val="27"/>
          <w:bdr w:val="single" w:sz="2" w:space="0" w:color="E5E7EB" w:frame="1"/>
          <w:shd w:val="clear" w:color="auto" w:fill="ACF2BD"/>
        </w:rPr>
        <w:t xml:space="preserve">и печь черные кирпичи, чтобы спасти жизни людей. Он был ужасно худым! </w:t>
      </w:r>
    </w:p>
    <w:p w:rsidR="00EF2B2A" w:rsidRDefault="00EF2B2A" w:rsidP="00EF2B2A">
      <w:pPr>
        <w:pStyle w:val="a4"/>
        <w:pBdr>
          <w:top w:val="single" w:sz="2" w:space="0" w:color="E5E7EB"/>
          <w:left w:val="single" w:sz="2" w:space="0" w:color="E5E7EB"/>
          <w:bottom w:val="single" w:sz="2" w:space="0" w:color="E5E7EB"/>
          <w:right w:val="single" w:sz="2" w:space="0" w:color="E5E7EB"/>
        </w:pBdr>
        <w:spacing w:before="0" w:beforeAutospacing="0" w:after="0" w:afterAutospacing="0"/>
        <w:rPr>
          <w:rFonts w:ascii="Segoe UI" w:hAnsi="Segoe UI" w:cs="Segoe UI"/>
          <w:color w:val="000000"/>
          <w:sz w:val="27"/>
          <w:szCs w:val="27"/>
        </w:rPr>
      </w:pPr>
      <w:r>
        <w:rPr>
          <w:rStyle w:val="css-96zuhp-word-diff"/>
          <w:rFonts w:ascii="Segoe UI" w:hAnsi="Segoe UI" w:cs="Segoe UI"/>
          <w:color w:val="000000"/>
          <w:sz w:val="27"/>
          <w:szCs w:val="27"/>
          <w:bdr w:val="single" w:sz="2" w:space="0" w:color="E5E7EB" w:frame="1"/>
          <w:shd w:val="clear" w:color="auto" w:fill="ACF2BD"/>
        </w:rPr>
        <w:t>3</w:t>
      </w:r>
      <w:r>
        <w:rPr>
          <w:rStyle w:val="css-96zuhp-word-diff"/>
          <w:rFonts w:ascii="Segoe UI" w:hAnsi="Segoe UI" w:cs="Segoe UI"/>
          <w:color w:val="000000"/>
          <w:sz w:val="27"/>
          <w:szCs w:val="27"/>
          <w:bdr w:val="single" w:sz="2" w:space="0" w:color="E5E7EB" w:frame="1"/>
        </w:rPr>
        <w:t xml:space="preserve">февраля 1942 года Даниил Иванович </w:t>
      </w:r>
      <w:proofErr w:type="spellStart"/>
      <w:r>
        <w:rPr>
          <w:rStyle w:val="css-96zuhp-word-diff"/>
          <w:rFonts w:ascii="Segoe UI" w:hAnsi="Segoe UI" w:cs="Segoe UI"/>
          <w:color w:val="000000"/>
          <w:sz w:val="27"/>
          <w:szCs w:val="27"/>
          <w:bdr w:val="single" w:sz="2" w:space="0" w:color="E5E7EB" w:frame="1"/>
          <w:shd w:val="clear" w:color="auto" w:fill="ACF2BD"/>
        </w:rPr>
        <w:t>К</w:t>
      </w:r>
      <w:r>
        <w:rPr>
          <w:rStyle w:val="css-96zuhp-word-diff"/>
          <w:rFonts w:ascii="Segoe UI" w:hAnsi="Segoe UI" w:cs="Segoe UI"/>
          <w:color w:val="000000"/>
          <w:sz w:val="27"/>
          <w:szCs w:val="27"/>
          <w:bdr w:val="single" w:sz="2" w:space="0" w:color="E5E7EB" w:frame="1"/>
          <w:shd w:val="clear" w:color="auto" w:fill="ACF2BD"/>
        </w:rPr>
        <w:t>ю</w:t>
      </w:r>
      <w:r>
        <w:rPr>
          <w:rStyle w:val="css-96zuhp-word-diff"/>
          <w:rFonts w:ascii="Segoe UI" w:hAnsi="Segoe UI" w:cs="Segoe UI"/>
          <w:color w:val="000000"/>
          <w:sz w:val="27"/>
          <w:szCs w:val="27"/>
          <w:bdr w:val="single" w:sz="2" w:space="0" w:color="E5E7EB" w:frame="1"/>
          <w:shd w:val="clear" w:color="auto" w:fill="ACF2BD"/>
        </w:rPr>
        <w:t>тинен</w:t>
      </w:r>
      <w:proofErr w:type="spellEnd"/>
      <w:r>
        <w:rPr>
          <w:rStyle w:val="css-96zuhp-word-diff"/>
          <w:rFonts w:ascii="Segoe UI" w:hAnsi="Segoe UI" w:cs="Segoe UI"/>
          <w:color w:val="000000"/>
          <w:sz w:val="27"/>
          <w:szCs w:val="27"/>
          <w:bdr w:val="single" w:sz="2" w:space="0" w:color="E5E7EB" w:frame="1"/>
          <w:shd w:val="clear" w:color="auto" w:fill="ACF2BD"/>
        </w:rPr>
        <w:t xml:space="preserve"> умер </w:t>
      </w:r>
      <w:r>
        <w:rPr>
          <w:rStyle w:val="css-96zuhp-word-diff"/>
          <w:rFonts w:ascii="Segoe UI" w:hAnsi="Segoe UI" w:cs="Segoe UI"/>
          <w:color w:val="000000"/>
          <w:sz w:val="27"/>
          <w:szCs w:val="27"/>
          <w:bdr w:val="single" w:sz="2" w:space="0" w:color="E5E7EB" w:frame="1"/>
        </w:rPr>
        <w:t xml:space="preserve">на </w:t>
      </w:r>
      <w:r>
        <w:rPr>
          <w:rStyle w:val="css-96zuhp-word-diff"/>
          <w:rFonts w:ascii="Segoe UI" w:hAnsi="Segoe UI" w:cs="Segoe UI"/>
          <w:color w:val="000000"/>
          <w:sz w:val="27"/>
          <w:szCs w:val="27"/>
          <w:bdr w:val="single" w:sz="2" w:space="0" w:color="E5E7EB" w:frame="1"/>
          <w:shd w:val="clear" w:color="auto" w:fill="ACF2BD"/>
        </w:rPr>
        <w:t xml:space="preserve">работе. </w:t>
      </w:r>
    </w:p>
    <w:p w:rsidR="00EF2B2A" w:rsidRDefault="00EF2B2A" w:rsidP="00EF2B2A">
      <w:pPr>
        <w:pStyle w:val="a4"/>
        <w:pBdr>
          <w:top w:val="single" w:sz="2" w:space="0" w:color="E5E7EB"/>
          <w:left w:val="single" w:sz="2" w:space="0" w:color="E5E7EB"/>
          <w:bottom w:val="single" w:sz="2" w:space="0" w:color="E5E7EB"/>
          <w:right w:val="single" w:sz="2" w:space="0" w:color="E5E7EB"/>
        </w:pBdr>
        <w:spacing w:before="0" w:beforeAutospacing="0" w:after="0" w:afterAutospacing="0"/>
        <w:rPr>
          <w:rStyle w:val="css-96zuhp-word-diff"/>
          <w:rFonts w:ascii="Segoe UI" w:hAnsi="Segoe UI" w:cs="Segoe UI"/>
          <w:color w:val="000000"/>
          <w:sz w:val="27"/>
          <w:szCs w:val="27"/>
          <w:bdr w:val="single" w:sz="2" w:space="0" w:color="E5E7EB" w:frame="1"/>
        </w:rPr>
      </w:pPr>
      <w:r>
        <w:rPr>
          <w:rStyle w:val="css-96zuhp-word-diff"/>
          <w:rFonts w:ascii="Segoe UI" w:hAnsi="Segoe UI" w:cs="Segoe UI"/>
          <w:color w:val="000000"/>
          <w:sz w:val="27"/>
          <w:szCs w:val="27"/>
          <w:bdr w:val="single" w:sz="2" w:space="0" w:color="E5E7EB" w:frame="1"/>
          <w:shd w:val="clear" w:color="auto" w:fill="ACF2BD"/>
        </w:rPr>
        <w:t xml:space="preserve">В Свидетельстве о смерти </w:t>
      </w:r>
      <w:proofErr w:type="spellStart"/>
      <w:r>
        <w:rPr>
          <w:rStyle w:val="css-96zuhp-word-diff"/>
          <w:rFonts w:ascii="Segoe UI" w:hAnsi="Segoe UI" w:cs="Segoe UI"/>
          <w:color w:val="000000"/>
          <w:sz w:val="27"/>
          <w:szCs w:val="27"/>
          <w:bdr w:val="single" w:sz="2" w:space="0" w:color="E5E7EB" w:frame="1"/>
          <w:shd w:val="clear" w:color="auto" w:fill="ACF2BD"/>
        </w:rPr>
        <w:t>Кутинена</w:t>
      </w:r>
      <w:proofErr w:type="spellEnd"/>
      <w:r>
        <w:rPr>
          <w:rStyle w:val="css-96zuhp-word-diff"/>
          <w:rFonts w:ascii="Segoe UI" w:hAnsi="Segoe UI" w:cs="Segoe UI"/>
          <w:color w:val="000000"/>
          <w:sz w:val="27"/>
          <w:szCs w:val="27"/>
          <w:bdr w:val="single" w:sz="2" w:space="0" w:color="E5E7EB" w:frame="1"/>
          <w:shd w:val="clear" w:color="auto" w:fill="ACF2BD"/>
        </w:rPr>
        <w:t xml:space="preserve"> </w:t>
      </w:r>
      <w:proofErr w:type="spellStart"/>
      <w:proofErr w:type="gramStart"/>
      <w:r>
        <w:rPr>
          <w:rStyle w:val="css-96zuhp-word-diff"/>
          <w:rFonts w:ascii="Segoe UI" w:hAnsi="Segoe UI" w:cs="Segoe UI"/>
          <w:color w:val="000000"/>
          <w:sz w:val="27"/>
          <w:szCs w:val="27"/>
          <w:bdr w:val="single" w:sz="2" w:space="0" w:color="E5E7EB" w:frame="1"/>
          <w:shd w:val="clear" w:color="auto" w:fill="ACF2BD"/>
        </w:rPr>
        <w:t>указано,</w:t>
      </w:r>
      <w:r>
        <w:rPr>
          <w:rStyle w:val="css-96zuhp-word-diff"/>
          <w:rFonts w:ascii="Segoe UI" w:hAnsi="Segoe UI" w:cs="Segoe UI"/>
          <w:color w:val="000000"/>
          <w:sz w:val="27"/>
          <w:szCs w:val="27"/>
          <w:bdr w:val="single" w:sz="2" w:space="0" w:color="E5E7EB" w:frame="1"/>
        </w:rPr>
        <w:t>что</w:t>
      </w:r>
      <w:proofErr w:type="spellEnd"/>
      <w:proofErr w:type="gramEnd"/>
      <w:r>
        <w:rPr>
          <w:rStyle w:val="css-96zuhp-word-diff"/>
          <w:rFonts w:ascii="Segoe UI" w:hAnsi="Segoe UI" w:cs="Segoe UI"/>
          <w:color w:val="000000"/>
          <w:sz w:val="27"/>
          <w:szCs w:val="27"/>
          <w:bdr w:val="single" w:sz="2" w:space="0" w:color="E5E7EB" w:frame="1"/>
        </w:rPr>
        <w:t xml:space="preserve"> </w:t>
      </w:r>
      <w:r>
        <w:rPr>
          <w:rStyle w:val="css-96zuhp-word-diff"/>
          <w:rFonts w:ascii="Segoe UI" w:hAnsi="Segoe UI" w:cs="Segoe UI"/>
          <w:color w:val="000000"/>
          <w:sz w:val="27"/>
          <w:szCs w:val="27"/>
          <w:bdr w:val="single" w:sz="2" w:space="0" w:color="E5E7EB" w:frame="1"/>
          <w:shd w:val="clear" w:color="auto" w:fill="ACF2BD"/>
        </w:rPr>
        <w:t xml:space="preserve">причиной смерти пекаря стала дистрофия. </w:t>
      </w:r>
      <w:r>
        <w:rPr>
          <w:rStyle w:val="css-96zuhp-word-diff"/>
          <w:rFonts w:ascii="Segoe UI" w:hAnsi="Segoe UI" w:cs="Segoe UI"/>
          <w:color w:val="000000"/>
          <w:sz w:val="27"/>
          <w:szCs w:val="27"/>
          <w:bdr w:val="single" w:sz="2" w:space="0" w:color="E5E7EB" w:frame="1"/>
        </w:rPr>
        <w:t xml:space="preserve">Человек, который каждый день был </w:t>
      </w:r>
      <w:r>
        <w:rPr>
          <w:rStyle w:val="css-96zuhp-word-diff"/>
          <w:rFonts w:ascii="Segoe UI" w:hAnsi="Segoe UI" w:cs="Segoe UI"/>
          <w:color w:val="000000"/>
          <w:sz w:val="27"/>
          <w:szCs w:val="27"/>
          <w:bdr w:val="single" w:sz="2" w:space="0" w:color="E5E7EB" w:frame="1"/>
          <w:shd w:val="clear" w:color="auto" w:fill="ACF2BD"/>
        </w:rPr>
        <w:t xml:space="preserve">близок к своему хлебу, </w:t>
      </w:r>
      <w:r>
        <w:rPr>
          <w:rStyle w:val="css-96zuhp-word-diff"/>
          <w:rFonts w:ascii="Segoe UI" w:hAnsi="Segoe UI" w:cs="Segoe UI"/>
          <w:color w:val="000000"/>
          <w:sz w:val="27"/>
          <w:szCs w:val="27"/>
          <w:bdr w:val="single" w:sz="2" w:space="0" w:color="E5E7EB" w:frame="1"/>
        </w:rPr>
        <w:t xml:space="preserve">умер от истощения. </w:t>
      </w:r>
    </w:p>
    <w:p w:rsidR="00EF2B2A" w:rsidRDefault="00EF2B2A" w:rsidP="00EF2B2A">
      <w:pPr>
        <w:pStyle w:val="a4"/>
        <w:pBdr>
          <w:top w:val="single" w:sz="2" w:space="0" w:color="E5E7EB"/>
          <w:left w:val="single" w:sz="2" w:space="0" w:color="E5E7EB"/>
          <w:bottom w:val="single" w:sz="2" w:space="0" w:color="E5E7EB"/>
          <w:right w:val="single" w:sz="2" w:space="0" w:color="E5E7EB"/>
        </w:pBdr>
        <w:spacing w:before="0" w:beforeAutospacing="0" w:after="0" w:afterAutospacing="0"/>
        <w:rPr>
          <w:rFonts w:ascii="Segoe UI" w:hAnsi="Segoe UI" w:cs="Segoe UI"/>
          <w:color w:val="000000"/>
          <w:sz w:val="27"/>
          <w:szCs w:val="27"/>
        </w:rPr>
      </w:pPr>
      <w:r>
        <w:rPr>
          <w:rStyle w:val="css-96zuhp-word-diff"/>
          <w:rFonts w:ascii="Segoe UI" w:hAnsi="Segoe UI" w:cs="Segoe UI"/>
          <w:color w:val="000000"/>
          <w:sz w:val="27"/>
          <w:szCs w:val="27"/>
          <w:bdr w:val="single" w:sz="2" w:space="0" w:color="E5E7EB" w:frame="1"/>
          <w:shd w:val="clear" w:color="auto" w:fill="ACF2BD"/>
        </w:rPr>
        <w:t xml:space="preserve">Как героя, имя </w:t>
      </w:r>
      <w:r>
        <w:rPr>
          <w:rStyle w:val="css-96zuhp-word-diff"/>
          <w:rFonts w:ascii="Segoe UI" w:hAnsi="Segoe UI" w:cs="Segoe UI"/>
          <w:color w:val="000000"/>
          <w:sz w:val="27"/>
          <w:szCs w:val="27"/>
          <w:bdr w:val="single" w:sz="2" w:space="0" w:color="E5E7EB" w:frame="1"/>
        </w:rPr>
        <w:t xml:space="preserve">Даниила Ивановича </w:t>
      </w:r>
      <w:proofErr w:type="spellStart"/>
      <w:r>
        <w:rPr>
          <w:rStyle w:val="css-96zuhp-word-diff"/>
          <w:rFonts w:ascii="Segoe UI" w:hAnsi="Segoe UI" w:cs="Segoe UI"/>
          <w:color w:val="000000"/>
          <w:sz w:val="27"/>
          <w:szCs w:val="27"/>
          <w:bdr w:val="single" w:sz="2" w:space="0" w:color="E5E7EB" w:frame="1"/>
        </w:rPr>
        <w:t>Кютинена</w:t>
      </w:r>
      <w:proofErr w:type="spellEnd"/>
      <w:r>
        <w:rPr>
          <w:rStyle w:val="css-96zuhp-word-diff"/>
          <w:rFonts w:ascii="Segoe UI" w:hAnsi="Segoe UI" w:cs="Segoe UI"/>
          <w:color w:val="000000"/>
          <w:sz w:val="27"/>
          <w:szCs w:val="27"/>
          <w:bdr w:val="single" w:sz="2" w:space="0" w:color="E5E7EB" w:frame="1"/>
        </w:rPr>
        <w:t xml:space="preserve"> было </w:t>
      </w:r>
      <w:r>
        <w:rPr>
          <w:rStyle w:val="css-96zuhp-word-diff"/>
          <w:rFonts w:ascii="Segoe UI" w:hAnsi="Segoe UI" w:cs="Segoe UI"/>
          <w:color w:val="000000"/>
          <w:sz w:val="27"/>
          <w:szCs w:val="27"/>
          <w:bdr w:val="single" w:sz="2" w:space="0" w:color="E5E7EB" w:frame="1"/>
          <w:shd w:val="clear" w:color="auto" w:fill="ACF2BD"/>
        </w:rPr>
        <w:t xml:space="preserve">занесено </w:t>
      </w:r>
      <w:r>
        <w:rPr>
          <w:rStyle w:val="css-96zuhp-word-diff"/>
          <w:rFonts w:ascii="Segoe UI" w:hAnsi="Segoe UI" w:cs="Segoe UI"/>
          <w:color w:val="000000"/>
          <w:sz w:val="27"/>
          <w:szCs w:val="27"/>
          <w:bdr w:val="single" w:sz="2" w:space="0" w:color="E5E7EB" w:frame="1"/>
        </w:rPr>
        <w:t xml:space="preserve">в </w:t>
      </w:r>
      <w:r>
        <w:rPr>
          <w:rStyle w:val="css-96zuhp-word-diff"/>
          <w:rFonts w:ascii="Segoe UI" w:hAnsi="Segoe UI" w:cs="Segoe UI"/>
          <w:color w:val="000000"/>
          <w:sz w:val="27"/>
          <w:szCs w:val="27"/>
          <w:bdr w:val="single" w:sz="2" w:space="0" w:color="E5E7EB" w:frame="1"/>
          <w:shd w:val="clear" w:color="auto" w:fill="ACF2BD"/>
        </w:rPr>
        <w:t xml:space="preserve">книгу </w:t>
      </w:r>
      <w:r>
        <w:rPr>
          <w:rStyle w:val="css-96zuhp-word-diff"/>
          <w:rFonts w:ascii="Segoe UI" w:hAnsi="Segoe UI" w:cs="Segoe UI"/>
          <w:color w:val="000000"/>
          <w:sz w:val="27"/>
          <w:szCs w:val="27"/>
          <w:bdr w:val="single" w:sz="2" w:space="0" w:color="E5E7EB" w:frame="1"/>
        </w:rPr>
        <w:t xml:space="preserve">памяти </w:t>
      </w:r>
      <w:r>
        <w:rPr>
          <w:rStyle w:val="css-96zuhp-word-diff"/>
          <w:rFonts w:ascii="Segoe UI" w:hAnsi="Segoe UI" w:cs="Segoe UI"/>
          <w:color w:val="000000"/>
          <w:sz w:val="27"/>
          <w:szCs w:val="27"/>
          <w:bdr w:val="single" w:sz="2" w:space="0" w:color="E5E7EB" w:frame="1"/>
          <w:shd w:val="clear" w:color="auto" w:fill="ACF2BD"/>
        </w:rPr>
        <w:t xml:space="preserve">блокадного </w:t>
      </w:r>
      <w:r>
        <w:rPr>
          <w:rStyle w:val="css-96zuhp-word-diff"/>
          <w:rFonts w:ascii="Segoe UI" w:hAnsi="Segoe UI" w:cs="Segoe UI"/>
          <w:color w:val="000000"/>
          <w:sz w:val="27"/>
          <w:szCs w:val="27"/>
          <w:bdr w:val="single" w:sz="2" w:space="0" w:color="E5E7EB" w:frame="1"/>
        </w:rPr>
        <w:t xml:space="preserve">Ленинграда. </w:t>
      </w:r>
    </w:p>
    <w:p w:rsidR="003B72C7" w:rsidRDefault="002C19A7" w:rsidP="002C19A7">
      <w:pPr>
        <w:pStyle w:val="a3"/>
        <w:numPr>
          <w:ilvl w:val="0"/>
          <w:numId w:val="2"/>
        </w:numPr>
        <w:spacing w:before="100" w:beforeAutospacing="1" w:after="100" w:afterAutospacing="1"/>
        <w:rPr>
          <w:rFonts w:ascii="Verdana" w:eastAsia="Times New Roman" w:hAnsi="Verdana" w:cs="Times New Roman"/>
          <w:color w:val="000000"/>
          <w:sz w:val="20"/>
          <w:szCs w:val="20"/>
          <w:lang w:eastAsia="ru-RU"/>
        </w:rPr>
      </w:pPr>
      <w:r>
        <w:rPr>
          <w:rFonts w:ascii="Verdana" w:eastAsia="Times New Roman" w:hAnsi="Verdana" w:cs="Times New Roman"/>
          <w:color w:val="000000"/>
          <w:sz w:val="20"/>
          <w:szCs w:val="20"/>
          <w:lang w:eastAsia="ru-RU"/>
        </w:rPr>
        <w:t>Ленинград жив!</w:t>
      </w:r>
    </w:p>
    <w:p w:rsidR="00E73395" w:rsidRPr="00E73395" w:rsidRDefault="00E73395" w:rsidP="00E73395">
      <w:pPr>
        <w:pStyle w:val="a3"/>
        <w:numPr>
          <w:ilvl w:val="0"/>
          <w:numId w:val="2"/>
        </w:numPr>
        <w:rPr>
          <w:rFonts w:ascii="Verdana" w:eastAsia="Times New Roman" w:hAnsi="Verdana" w:cs="Times New Roman"/>
          <w:color w:val="000000"/>
          <w:sz w:val="20"/>
          <w:szCs w:val="20"/>
          <w:lang w:eastAsia="ru-RU"/>
        </w:rPr>
      </w:pPr>
      <w:r w:rsidRPr="00E73395">
        <w:rPr>
          <w:rFonts w:ascii="Verdana" w:eastAsia="Times New Roman" w:hAnsi="Verdana" w:cs="Times New Roman"/>
          <w:color w:val="000000"/>
          <w:sz w:val="20"/>
          <w:szCs w:val="20"/>
          <w:lang w:eastAsia="ru-RU"/>
        </w:rPr>
        <w:t>9 августа 1942 года в зале Ленинградской филармонии была исполнена Седьмая («Ленинградская») симфония Дмитрия Шостаковича</w:t>
      </w:r>
    </w:p>
    <w:p w:rsidR="00E73395" w:rsidRDefault="00E73395" w:rsidP="00E73395">
      <w:pPr>
        <w:pStyle w:val="a3"/>
        <w:spacing w:before="100" w:beforeAutospacing="1" w:after="100" w:afterAutospacing="1"/>
        <w:rPr>
          <w:rFonts w:ascii="Verdana" w:eastAsia="Times New Roman" w:hAnsi="Verdana" w:cs="Times New Roman"/>
          <w:color w:val="000000"/>
          <w:sz w:val="20"/>
          <w:szCs w:val="20"/>
          <w:lang w:eastAsia="ru-RU"/>
        </w:rPr>
      </w:pPr>
    </w:p>
    <w:p w:rsidR="00E73395" w:rsidRDefault="00E73395" w:rsidP="00E73395">
      <w:pPr>
        <w:pStyle w:val="a3"/>
        <w:spacing w:before="100" w:beforeAutospacing="1" w:after="100" w:afterAutospacing="1"/>
        <w:rPr>
          <w:rFonts w:ascii="Verdana" w:eastAsia="Times New Roman" w:hAnsi="Verdana" w:cs="Times New Roman"/>
          <w:color w:val="000000"/>
          <w:sz w:val="20"/>
          <w:szCs w:val="20"/>
          <w:lang w:eastAsia="ru-RU"/>
        </w:rPr>
      </w:pPr>
    </w:p>
    <w:p w:rsidR="002C19A7" w:rsidRPr="00E73395" w:rsidRDefault="002C19A7" w:rsidP="00E73395">
      <w:pPr>
        <w:spacing w:after="480"/>
        <w:ind w:left="360"/>
        <w:rPr>
          <w:rFonts w:ascii="Arial" w:eastAsia="Times New Roman" w:hAnsi="Arial" w:cs="Arial"/>
          <w:color w:val="262626"/>
          <w:sz w:val="24"/>
          <w:szCs w:val="24"/>
          <w:lang w:eastAsia="ru-RU"/>
        </w:rPr>
      </w:pPr>
      <w:r w:rsidRPr="002C19A7">
        <w:rPr>
          <w:noProof/>
          <w:lang w:eastAsia="ru-RU"/>
        </w:rPr>
        <w:drawing>
          <wp:inline distT="0" distB="0" distL="0" distR="0">
            <wp:extent cx="2876550" cy="2157567"/>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887214" cy="2165566"/>
                    </a:xfrm>
                    <a:prstGeom prst="rect">
                      <a:avLst/>
                    </a:prstGeom>
                    <a:noFill/>
                    <a:ln>
                      <a:noFill/>
                    </a:ln>
                  </pic:spPr>
                </pic:pic>
              </a:graphicData>
            </a:graphic>
          </wp:inline>
        </w:drawing>
      </w:r>
    </w:p>
    <w:p w:rsidR="002C19A7" w:rsidRPr="002C19A7" w:rsidRDefault="002C19A7" w:rsidP="00E73395">
      <w:pPr>
        <w:pStyle w:val="a3"/>
        <w:spacing w:after="975"/>
        <w:ind w:left="643"/>
        <w:rPr>
          <w:rFonts w:ascii="Arial" w:eastAsia="Times New Roman" w:hAnsi="Arial" w:cs="Arial"/>
          <w:color w:val="262626"/>
          <w:sz w:val="24"/>
          <w:szCs w:val="24"/>
          <w:lang w:eastAsia="ru-RU"/>
        </w:rPr>
      </w:pPr>
    </w:p>
    <w:p w:rsidR="00E73395" w:rsidRPr="00E73395" w:rsidRDefault="002C19A7" w:rsidP="002C19A7">
      <w:pPr>
        <w:pStyle w:val="a3"/>
        <w:numPr>
          <w:ilvl w:val="0"/>
          <w:numId w:val="2"/>
        </w:numPr>
        <w:spacing w:after="975"/>
        <w:rPr>
          <w:rFonts w:ascii="Arial" w:eastAsia="Times New Roman" w:hAnsi="Arial" w:cs="Arial"/>
          <w:color w:val="262626"/>
          <w:sz w:val="24"/>
          <w:szCs w:val="24"/>
          <w:lang w:eastAsia="ru-RU"/>
        </w:rPr>
      </w:pPr>
      <w:r w:rsidRPr="002C19A7">
        <w:rPr>
          <w:rFonts w:ascii="Arial" w:eastAsia="Times New Roman" w:hAnsi="Arial" w:cs="Arial"/>
          <w:b/>
          <w:bCs/>
          <w:color w:val="262626"/>
          <w:sz w:val="24"/>
          <w:szCs w:val="24"/>
          <w:bdr w:val="single" w:sz="2" w:space="0" w:color="auto" w:frame="1"/>
          <w:lang w:eastAsia="ru-RU"/>
        </w:rPr>
        <w:t>Билеты на премьеру</w:t>
      </w:r>
      <w:r w:rsidR="00E73395">
        <w:rPr>
          <w:rFonts w:ascii="Arial" w:eastAsia="Times New Roman" w:hAnsi="Arial" w:cs="Arial"/>
          <w:b/>
          <w:bCs/>
          <w:color w:val="262626"/>
          <w:sz w:val="24"/>
          <w:szCs w:val="24"/>
          <w:bdr w:val="single" w:sz="2" w:space="0" w:color="auto" w:frame="1"/>
          <w:lang w:eastAsia="ru-RU"/>
        </w:rPr>
        <w:t xml:space="preserve"> </w:t>
      </w:r>
      <w:r w:rsidRPr="002C19A7">
        <w:rPr>
          <w:rFonts w:ascii="Arial" w:eastAsia="Times New Roman" w:hAnsi="Arial" w:cs="Arial"/>
          <w:color w:val="262626"/>
          <w:sz w:val="24"/>
          <w:szCs w:val="24"/>
          <w:bdr w:val="single" w:sz="2" w:space="0" w:color="auto" w:frame="1"/>
          <w:lang w:eastAsia="ru-RU"/>
        </w:rPr>
        <w:t>Источник: soundtimes.ru</w:t>
      </w:r>
    </w:p>
    <w:p w:rsidR="00E73395" w:rsidRDefault="00E73395" w:rsidP="002C19A7">
      <w:pPr>
        <w:pStyle w:val="a3"/>
        <w:numPr>
          <w:ilvl w:val="0"/>
          <w:numId w:val="2"/>
        </w:numPr>
        <w:spacing w:after="975"/>
        <w:rPr>
          <w:rFonts w:ascii="Arial" w:eastAsia="Times New Roman" w:hAnsi="Arial" w:cs="Arial"/>
          <w:color w:val="262626"/>
          <w:sz w:val="24"/>
          <w:szCs w:val="24"/>
          <w:lang w:eastAsia="ru-RU"/>
        </w:rPr>
      </w:pPr>
      <w:r w:rsidRPr="00E73395">
        <w:rPr>
          <w:rFonts w:ascii="Arial" w:eastAsia="Times New Roman" w:hAnsi="Arial" w:cs="Arial"/>
          <w:color w:val="262626"/>
          <w:sz w:val="24"/>
          <w:szCs w:val="24"/>
          <w:lang w:eastAsia="ru-RU"/>
        </w:rPr>
        <w:lastRenderedPageBreak/>
        <w:t xml:space="preserve"> </w:t>
      </w:r>
    </w:p>
    <w:p w:rsidR="00E73395" w:rsidRDefault="00E73395" w:rsidP="002C19A7">
      <w:pPr>
        <w:pStyle w:val="a3"/>
        <w:numPr>
          <w:ilvl w:val="0"/>
          <w:numId w:val="2"/>
        </w:numPr>
        <w:spacing w:after="975"/>
        <w:rPr>
          <w:rFonts w:ascii="Arial" w:eastAsia="Times New Roman" w:hAnsi="Arial" w:cs="Arial"/>
          <w:color w:val="262626"/>
          <w:sz w:val="24"/>
          <w:szCs w:val="24"/>
          <w:lang w:eastAsia="ru-RU"/>
        </w:rPr>
      </w:pPr>
      <w:r w:rsidRPr="002C19A7">
        <w:rPr>
          <w:noProof/>
          <w:lang w:eastAsia="ru-RU"/>
        </w:rPr>
        <w:drawing>
          <wp:anchor distT="0" distB="0" distL="114300" distR="114300" simplePos="0" relativeHeight="251658240" behindDoc="1" locked="0" layoutInCell="1" allowOverlap="1">
            <wp:simplePos x="0" y="0"/>
            <wp:positionH relativeFrom="column">
              <wp:posOffset>348615</wp:posOffset>
            </wp:positionH>
            <wp:positionV relativeFrom="paragraph">
              <wp:posOffset>1033780</wp:posOffset>
            </wp:positionV>
            <wp:extent cx="1613096" cy="1686560"/>
            <wp:effectExtent l="0" t="0" r="6350" b="8890"/>
            <wp:wrapTight wrapText="bothSides">
              <wp:wrapPolygon edited="0">
                <wp:start x="0" y="0"/>
                <wp:lineTo x="0" y="21470"/>
                <wp:lineTo x="21430" y="21470"/>
                <wp:lineTo x="21430" y="0"/>
                <wp:lineTo x="0" y="0"/>
              </wp:wrapPolygon>
            </wp:wrapTight>
            <wp:docPr id="6" name="Рисунок 6" descr="Афиш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Афиша"/>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613096" cy="16865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73395">
        <w:rPr>
          <w:rFonts w:ascii="Arial" w:eastAsia="Times New Roman" w:hAnsi="Arial" w:cs="Arial"/>
          <w:color w:val="262626"/>
          <w:sz w:val="24"/>
          <w:szCs w:val="24"/>
          <w:lang w:eastAsia="ru-RU"/>
        </w:rPr>
        <w:t xml:space="preserve">Это был 355-й день блокады, именно в этот день по приказу Гитлера немцы должны были войти в город, но защитники города это фашистское мероприятие заменили </w:t>
      </w:r>
      <w:proofErr w:type="gramStart"/>
      <w:r w:rsidRPr="00E73395">
        <w:rPr>
          <w:rFonts w:ascii="Arial" w:eastAsia="Times New Roman" w:hAnsi="Arial" w:cs="Arial"/>
          <w:color w:val="262626"/>
          <w:sz w:val="24"/>
          <w:szCs w:val="24"/>
          <w:lang w:eastAsia="ru-RU"/>
        </w:rPr>
        <w:t>концертом  Д.</w:t>
      </w:r>
      <w:proofErr w:type="gramEnd"/>
      <w:r w:rsidRPr="00E73395">
        <w:rPr>
          <w:rFonts w:ascii="Arial" w:eastAsia="Times New Roman" w:hAnsi="Arial" w:cs="Arial"/>
          <w:color w:val="262626"/>
          <w:sz w:val="24"/>
          <w:szCs w:val="24"/>
          <w:lang w:eastAsia="ru-RU"/>
        </w:rPr>
        <w:t xml:space="preserve"> Шостакович сказал о ней: «Сочиняя тему нашествия, я думал о совсем другом враге человечества. … Я ненавидел фашизм. Но не только немецкий – ненавидел всякий фашизм».</w:t>
      </w:r>
    </w:p>
    <w:p w:rsidR="00E73395" w:rsidRPr="00E73395" w:rsidRDefault="00E73395" w:rsidP="00E73395">
      <w:pPr>
        <w:spacing w:after="975"/>
        <w:rPr>
          <w:rFonts w:ascii="Arial" w:eastAsia="Times New Roman" w:hAnsi="Arial" w:cs="Arial"/>
          <w:color w:val="262626"/>
          <w:sz w:val="24"/>
          <w:szCs w:val="24"/>
          <w:lang w:eastAsia="ru-RU"/>
        </w:rPr>
      </w:pPr>
    </w:p>
    <w:p w:rsidR="00E73395" w:rsidRDefault="00E73395" w:rsidP="00E73395">
      <w:pPr>
        <w:pStyle w:val="a3"/>
        <w:spacing w:after="975"/>
        <w:ind w:left="643"/>
        <w:rPr>
          <w:rFonts w:ascii="Arial" w:eastAsia="Times New Roman" w:hAnsi="Arial" w:cs="Arial"/>
          <w:color w:val="262626"/>
          <w:sz w:val="24"/>
          <w:szCs w:val="24"/>
          <w:lang w:eastAsia="ru-RU"/>
        </w:rPr>
      </w:pPr>
    </w:p>
    <w:p w:rsidR="002C19A7" w:rsidRPr="002C19A7" w:rsidRDefault="002C19A7" w:rsidP="00E73395">
      <w:pPr>
        <w:pStyle w:val="a3"/>
        <w:spacing w:after="975"/>
        <w:ind w:left="643"/>
        <w:rPr>
          <w:rFonts w:ascii="Arial" w:eastAsia="Times New Roman" w:hAnsi="Arial" w:cs="Arial"/>
          <w:color w:val="262626"/>
          <w:sz w:val="24"/>
          <w:szCs w:val="24"/>
          <w:lang w:eastAsia="ru-RU"/>
        </w:rPr>
      </w:pPr>
    </w:p>
    <w:p w:rsidR="002C19A7" w:rsidRPr="002C19A7" w:rsidRDefault="002C19A7" w:rsidP="002C19A7">
      <w:pPr>
        <w:pStyle w:val="a3"/>
        <w:numPr>
          <w:ilvl w:val="0"/>
          <w:numId w:val="2"/>
        </w:numPr>
        <w:spacing w:after="975"/>
        <w:rPr>
          <w:rFonts w:ascii="Arial" w:eastAsia="Times New Roman" w:hAnsi="Arial" w:cs="Arial"/>
          <w:color w:val="262626"/>
          <w:sz w:val="24"/>
          <w:szCs w:val="24"/>
          <w:lang w:eastAsia="ru-RU"/>
        </w:rPr>
      </w:pPr>
    </w:p>
    <w:p w:rsidR="002C19A7" w:rsidRPr="00E73395" w:rsidRDefault="002C19A7" w:rsidP="002C19A7">
      <w:pPr>
        <w:pStyle w:val="a3"/>
        <w:numPr>
          <w:ilvl w:val="0"/>
          <w:numId w:val="2"/>
        </w:numPr>
        <w:spacing w:after="975"/>
        <w:rPr>
          <w:rFonts w:ascii="Arial" w:eastAsia="Times New Roman" w:hAnsi="Arial" w:cs="Arial"/>
          <w:color w:val="262626"/>
          <w:sz w:val="24"/>
          <w:szCs w:val="24"/>
          <w:lang w:eastAsia="ru-RU"/>
        </w:rPr>
      </w:pPr>
      <w:proofErr w:type="spellStart"/>
      <w:r w:rsidRPr="002C19A7">
        <w:rPr>
          <w:rFonts w:ascii="Arial" w:eastAsia="Times New Roman" w:hAnsi="Arial" w:cs="Arial"/>
          <w:b/>
          <w:bCs/>
          <w:color w:val="262626"/>
          <w:sz w:val="24"/>
          <w:szCs w:val="24"/>
          <w:bdr w:val="single" w:sz="2" w:space="0" w:color="auto" w:frame="1"/>
          <w:lang w:eastAsia="ru-RU"/>
        </w:rPr>
        <w:t>Афиша</w:t>
      </w:r>
      <w:r w:rsidRPr="002C19A7">
        <w:rPr>
          <w:rFonts w:ascii="Arial" w:eastAsia="Times New Roman" w:hAnsi="Arial" w:cs="Arial"/>
          <w:color w:val="262626"/>
          <w:sz w:val="24"/>
          <w:szCs w:val="24"/>
          <w:bdr w:val="single" w:sz="2" w:space="0" w:color="auto" w:frame="1"/>
          <w:lang w:eastAsia="ru-RU"/>
        </w:rPr>
        <w:t>Источник</w:t>
      </w:r>
      <w:proofErr w:type="spellEnd"/>
      <w:r w:rsidRPr="002C19A7">
        <w:rPr>
          <w:rFonts w:ascii="Arial" w:eastAsia="Times New Roman" w:hAnsi="Arial" w:cs="Arial"/>
          <w:color w:val="262626"/>
          <w:sz w:val="24"/>
          <w:szCs w:val="24"/>
          <w:bdr w:val="single" w:sz="2" w:space="0" w:color="auto" w:frame="1"/>
          <w:lang w:eastAsia="ru-RU"/>
        </w:rPr>
        <w:t>: historyrussia.org</w:t>
      </w:r>
    </w:p>
    <w:p w:rsidR="00E73395" w:rsidRDefault="00E73395" w:rsidP="00E73395">
      <w:pPr>
        <w:pStyle w:val="a3"/>
        <w:spacing w:after="975"/>
        <w:ind w:left="643"/>
        <w:rPr>
          <w:rFonts w:ascii="Arial" w:eastAsia="Times New Roman" w:hAnsi="Arial" w:cs="Arial"/>
          <w:color w:val="262626"/>
          <w:sz w:val="24"/>
          <w:szCs w:val="24"/>
          <w:lang w:eastAsia="ru-RU"/>
        </w:rPr>
      </w:pPr>
    </w:p>
    <w:p w:rsidR="00E73395" w:rsidRPr="00131F97" w:rsidRDefault="00E73395" w:rsidP="00131F97">
      <w:pPr>
        <w:spacing w:after="975"/>
        <w:rPr>
          <w:rFonts w:ascii="Arial" w:eastAsia="Times New Roman" w:hAnsi="Arial" w:cs="Arial"/>
          <w:color w:val="262626"/>
          <w:sz w:val="24"/>
          <w:szCs w:val="24"/>
          <w:lang w:eastAsia="ru-RU"/>
        </w:rPr>
      </w:pPr>
      <w:r w:rsidRPr="00131F97">
        <w:rPr>
          <w:rFonts w:ascii="Arial" w:eastAsia="Times New Roman" w:hAnsi="Arial" w:cs="Arial"/>
          <w:color w:val="262626"/>
          <w:sz w:val="24"/>
          <w:szCs w:val="24"/>
          <w:lang w:eastAsia="ru-RU"/>
        </w:rPr>
        <w:t>Седьмую симфонию в том виде, какой мы ее знаем, автор начал писать в первые дни Великой Отечественной войны. В это же время, а именно 23 июня, Дмитрий Шостакович был уже в военкомате и просил принять его добровольцем в Красную Армию, но ему отказали и просили подождать некоторое время. После того как Сталин выступил с призывом о создании народного ополчения, композитор уже на следующий день был на сборном пункте завода «</w:t>
      </w:r>
      <w:proofErr w:type="spellStart"/>
      <w:r w:rsidRPr="00131F97">
        <w:rPr>
          <w:rFonts w:ascii="Arial" w:eastAsia="Times New Roman" w:hAnsi="Arial" w:cs="Arial"/>
          <w:color w:val="262626"/>
          <w:sz w:val="24"/>
          <w:szCs w:val="24"/>
          <w:lang w:eastAsia="ru-RU"/>
        </w:rPr>
        <w:t>Полиграфмаш</w:t>
      </w:r>
      <w:proofErr w:type="spellEnd"/>
      <w:r w:rsidRPr="00131F97">
        <w:rPr>
          <w:rFonts w:ascii="Arial" w:eastAsia="Times New Roman" w:hAnsi="Arial" w:cs="Arial"/>
          <w:color w:val="262626"/>
          <w:sz w:val="24"/>
          <w:szCs w:val="24"/>
          <w:lang w:eastAsia="ru-RU"/>
        </w:rPr>
        <w:t>». Но и здесь ему отказали. По просьбе друзей и знакомых его зачислили на строительство оборонных сооружений. Работу на стройке он совмещал и с работой в консерватории. Новые попытки попасть в ополчение привели к тому, что ему поручили возглавить музыкальную часть Ленинградского театра народного ополчения. Это совсем его не устраивало, и он вновь стал проситься в армию. Его приняли в пожарную команду противовоздушной обороны. Шостакович тушил загоравшиеся дома и зажигательные бомбы, выполнял другие противопожарные функции. Новое дело не вытеснило в нем композитора, он все равно занимался творчеством и даже написал несколько песен и инструментальных пьес. Однажды композитор встретился с известным писателем М. Зощенко, которому рассказал, что работает над новой симфонией. На вопрос, чему она будет посвящена, Шостакович ответил, что военной теме и героизму советского народа. К середине сентября были закончены две части, а чуть позднее – и третья. 1 октября он вместе с семьей был эвакуирован из Ленинграда. После непродолжительного пребывания в Москве он отправился в Куйбышев. Здесь и продолжил работать над симфонией. 27 декабря 1941 года Седьмая симфония была готова.</w:t>
      </w:r>
    </w:p>
    <w:p w:rsidR="00E73395" w:rsidRPr="00E73395" w:rsidRDefault="00E73395" w:rsidP="00E73395">
      <w:pPr>
        <w:pStyle w:val="a3"/>
        <w:spacing w:after="975"/>
        <w:ind w:left="643"/>
        <w:rPr>
          <w:rFonts w:ascii="Arial" w:eastAsia="Times New Roman" w:hAnsi="Arial" w:cs="Arial"/>
          <w:color w:val="262626"/>
          <w:sz w:val="24"/>
          <w:szCs w:val="24"/>
          <w:lang w:eastAsia="ru-RU"/>
        </w:rPr>
      </w:pPr>
      <w:r w:rsidRPr="00E73395">
        <w:rPr>
          <w:rFonts w:ascii="Arial" w:eastAsia="Times New Roman" w:hAnsi="Arial" w:cs="Arial"/>
          <w:color w:val="262626"/>
          <w:sz w:val="24"/>
          <w:szCs w:val="24"/>
          <w:lang w:eastAsia="ru-RU"/>
        </w:rPr>
        <w:t xml:space="preserve">Большой зритель познакомился с Седьмой симфонией 5 марта 1942 года в Куйбышеве. В это время здесь в эвакуации находился Большой театр, оркестр которого и исполнил ее в местном театре оперы и балета. Премьера симфонии транслировалось не только на Советский Союз, но и за границу. </w:t>
      </w:r>
      <w:r w:rsidRPr="00E73395">
        <w:rPr>
          <w:rFonts w:ascii="Arial" w:eastAsia="Times New Roman" w:hAnsi="Arial" w:cs="Arial"/>
          <w:color w:val="262626"/>
          <w:sz w:val="24"/>
          <w:szCs w:val="24"/>
          <w:lang w:eastAsia="ru-RU"/>
        </w:rPr>
        <w:lastRenderedPageBreak/>
        <w:t>Перед началом трансляции выступил Д. Шостакович. Следующее исполнение произошло 29 марта уже в Москве.</w:t>
      </w:r>
    </w:p>
    <w:p w:rsidR="002C19A7" w:rsidRPr="002C19A7" w:rsidRDefault="002C19A7" w:rsidP="002C19A7">
      <w:pPr>
        <w:pStyle w:val="a3"/>
        <w:numPr>
          <w:ilvl w:val="0"/>
          <w:numId w:val="2"/>
        </w:numPr>
        <w:spacing w:after="975"/>
        <w:rPr>
          <w:rFonts w:ascii="Arial" w:eastAsia="Times New Roman" w:hAnsi="Arial" w:cs="Arial"/>
          <w:color w:val="262626"/>
          <w:sz w:val="24"/>
          <w:szCs w:val="24"/>
          <w:lang w:eastAsia="ru-RU"/>
        </w:rPr>
      </w:pPr>
      <w:r w:rsidRPr="002C19A7">
        <w:rPr>
          <w:noProof/>
          <w:lang w:eastAsia="ru-RU"/>
        </w:rPr>
        <w:drawing>
          <wp:inline distT="0" distB="0" distL="0" distR="0">
            <wp:extent cx="2612462" cy="1712595"/>
            <wp:effectExtent l="0" t="0" r="0" b="1905"/>
            <wp:docPr id="5" name="Рисунок 5" descr="Шостакович на пожарной служб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Шостакович на пожарной службе"/>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629531" cy="1723785"/>
                    </a:xfrm>
                    <a:prstGeom prst="rect">
                      <a:avLst/>
                    </a:prstGeom>
                    <a:noFill/>
                    <a:ln>
                      <a:noFill/>
                    </a:ln>
                  </pic:spPr>
                </pic:pic>
              </a:graphicData>
            </a:graphic>
          </wp:inline>
        </w:drawing>
      </w:r>
    </w:p>
    <w:p w:rsidR="002C19A7" w:rsidRPr="007115DD" w:rsidRDefault="002C19A7" w:rsidP="002C19A7">
      <w:pPr>
        <w:pStyle w:val="a3"/>
        <w:numPr>
          <w:ilvl w:val="0"/>
          <w:numId w:val="2"/>
        </w:numPr>
        <w:spacing w:after="975"/>
        <w:rPr>
          <w:rFonts w:ascii="Arial" w:eastAsia="Times New Roman" w:hAnsi="Arial" w:cs="Arial"/>
          <w:color w:val="262626"/>
          <w:sz w:val="24"/>
          <w:szCs w:val="24"/>
          <w:lang w:eastAsia="ru-RU"/>
        </w:rPr>
      </w:pPr>
      <w:r w:rsidRPr="002C19A7">
        <w:rPr>
          <w:rFonts w:ascii="Arial" w:eastAsia="Times New Roman" w:hAnsi="Arial" w:cs="Arial"/>
          <w:b/>
          <w:bCs/>
          <w:color w:val="262626"/>
          <w:sz w:val="24"/>
          <w:szCs w:val="24"/>
          <w:bdr w:val="single" w:sz="2" w:space="0" w:color="auto" w:frame="1"/>
          <w:lang w:eastAsia="ru-RU"/>
        </w:rPr>
        <w:t xml:space="preserve">Шостакович на пожарной </w:t>
      </w:r>
      <w:proofErr w:type="spellStart"/>
      <w:r w:rsidRPr="002C19A7">
        <w:rPr>
          <w:rFonts w:ascii="Arial" w:eastAsia="Times New Roman" w:hAnsi="Arial" w:cs="Arial"/>
          <w:b/>
          <w:bCs/>
          <w:color w:val="262626"/>
          <w:sz w:val="24"/>
          <w:szCs w:val="24"/>
          <w:bdr w:val="single" w:sz="2" w:space="0" w:color="auto" w:frame="1"/>
          <w:lang w:eastAsia="ru-RU"/>
        </w:rPr>
        <w:t>службе</w:t>
      </w:r>
      <w:r w:rsidRPr="002C19A7">
        <w:rPr>
          <w:rFonts w:ascii="Arial" w:eastAsia="Times New Roman" w:hAnsi="Arial" w:cs="Arial"/>
          <w:color w:val="262626"/>
          <w:sz w:val="24"/>
          <w:szCs w:val="24"/>
          <w:bdr w:val="single" w:sz="2" w:space="0" w:color="auto" w:frame="1"/>
          <w:lang w:eastAsia="ru-RU"/>
        </w:rPr>
        <w:t>Источник</w:t>
      </w:r>
      <w:proofErr w:type="spellEnd"/>
      <w:r w:rsidRPr="002C19A7">
        <w:rPr>
          <w:rFonts w:ascii="Arial" w:eastAsia="Times New Roman" w:hAnsi="Arial" w:cs="Arial"/>
          <w:color w:val="262626"/>
          <w:sz w:val="24"/>
          <w:szCs w:val="24"/>
          <w:bdr w:val="single" w:sz="2" w:space="0" w:color="auto" w:frame="1"/>
          <w:lang w:eastAsia="ru-RU"/>
        </w:rPr>
        <w:t>: soundtimes.ru</w:t>
      </w:r>
    </w:p>
    <w:p w:rsidR="007115DD" w:rsidRDefault="007115DD" w:rsidP="007115DD">
      <w:pPr>
        <w:spacing w:after="975"/>
        <w:rPr>
          <w:rFonts w:ascii="Arial" w:eastAsia="Times New Roman" w:hAnsi="Arial" w:cs="Arial"/>
          <w:color w:val="262626"/>
          <w:sz w:val="24"/>
          <w:szCs w:val="24"/>
          <w:lang w:eastAsia="ru-RU"/>
        </w:rPr>
      </w:pPr>
      <w:r w:rsidRPr="007115DD">
        <w:rPr>
          <w:rFonts w:ascii="Arial" w:eastAsia="Times New Roman" w:hAnsi="Arial" w:cs="Arial"/>
          <w:color w:val="262626"/>
          <w:sz w:val="24"/>
          <w:szCs w:val="24"/>
          <w:lang w:eastAsia="ru-RU"/>
        </w:rPr>
        <w:t>А вот оркестр Ленинградской филармонии под руководством Евгения Мравинского исполнил ее чуть позже в Новосибирске, поскольку находился там в эвакуации. 22 июня 1942 года премьера Седьмой симфонии состоялась в Лондоне, а 19 июля в Нью-Йорке. Но главная премьера была еще впереди. Было решено провести п симфонии в блокадном Ленинграде.</w:t>
      </w:r>
    </w:p>
    <w:p w:rsidR="007115DD" w:rsidRPr="007115DD" w:rsidRDefault="007115DD" w:rsidP="007115DD">
      <w:pPr>
        <w:spacing w:after="975"/>
        <w:rPr>
          <w:rFonts w:ascii="Arial" w:eastAsia="Times New Roman" w:hAnsi="Arial" w:cs="Arial"/>
          <w:color w:val="262626"/>
          <w:sz w:val="24"/>
          <w:szCs w:val="24"/>
          <w:lang w:eastAsia="ru-RU"/>
        </w:rPr>
      </w:pPr>
      <w:r>
        <w:rPr>
          <w:rFonts w:ascii="Arial" w:eastAsia="Times New Roman" w:hAnsi="Arial" w:cs="Arial"/>
          <w:noProof/>
          <w:color w:val="262626"/>
          <w:sz w:val="24"/>
          <w:szCs w:val="24"/>
          <w:lang w:eastAsia="ru-RU"/>
        </w:rPr>
        <w:drawing>
          <wp:anchor distT="0" distB="0" distL="114300" distR="114300" simplePos="0" relativeHeight="251659264" behindDoc="1" locked="0" layoutInCell="1" allowOverlap="1" wp14:anchorId="58D75C11">
            <wp:simplePos x="0" y="0"/>
            <wp:positionH relativeFrom="column">
              <wp:posOffset>-70485</wp:posOffset>
            </wp:positionH>
            <wp:positionV relativeFrom="paragraph">
              <wp:posOffset>1222375</wp:posOffset>
            </wp:positionV>
            <wp:extent cx="3169920" cy="2377440"/>
            <wp:effectExtent l="0" t="0" r="0" b="3810"/>
            <wp:wrapTight wrapText="bothSides">
              <wp:wrapPolygon edited="0">
                <wp:start x="0" y="0"/>
                <wp:lineTo x="0" y="21462"/>
                <wp:lineTo x="21418" y="21462"/>
                <wp:lineTo x="21418" y="0"/>
                <wp:lineTo x="0" y="0"/>
              </wp:wrapPolygon>
            </wp:wrapTight>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169920" cy="2377440"/>
                    </a:xfrm>
                    <a:prstGeom prst="rect">
                      <a:avLst/>
                    </a:prstGeom>
                    <a:noFill/>
                  </pic:spPr>
                </pic:pic>
              </a:graphicData>
            </a:graphic>
            <wp14:sizeRelH relativeFrom="page">
              <wp14:pctWidth>0</wp14:pctWidth>
            </wp14:sizeRelH>
            <wp14:sizeRelV relativeFrom="page">
              <wp14:pctHeight>0</wp14:pctHeight>
            </wp14:sizeRelV>
          </wp:anchor>
        </w:drawing>
      </w:r>
      <w:r w:rsidRPr="007115DD">
        <w:rPr>
          <w:rFonts w:ascii="Arial" w:eastAsia="Times New Roman" w:hAnsi="Arial" w:cs="Arial"/>
          <w:color w:val="262626"/>
          <w:sz w:val="24"/>
          <w:szCs w:val="24"/>
          <w:lang w:eastAsia="ru-RU"/>
        </w:rPr>
        <w:t xml:space="preserve"> </w:t>
      </w:r>
      <w:r w:rsidRPr="007115DD">
        <w:rPr>
          <w:rFonts w:ascii="Arial" w:eastAsia="Times New Roman" w:hAnsi="Arial" w:cs="Arial"/>
          <w:color w:val="262626"/>
          <w:sz w:val="24"/>
          <w:szCs w:val="24"/>
          <w:lang w:eastAsia="ru-RU"/>
        </w:rPr>
        <w:t xml:space="preserve">В том, что Симфония №7 должна прозвучать в Ленинграде, убедил всех главный дирижер Большого симфонического оркестра Ленинградского радиокомитета К. И. </w:t>
      </w:r>
      <w:proofErr w:type="spellStart"/>
      <w:r w:rsidRPr="007115DD">
        <w:rPr>
          <w:rFonts w:ascii="Arial" w:eastAsia="Times New Roman" w:hAnsi="Arial" w:cs="Arial"/>
          <w:color w:val="262626"/>
          <w:sz w:val="24"/>
          <w:szCs w:val="24"/>
          <w:lang w:eastAsia="ru-RU"/>
        </w:rPr>
        <w:t>Элиасберг</w:t>
      </w:r>
      <w:proofErr w:type="spellEnd"/>
      <w:r w:rsidRPr="007115DD">
        <w:rPr>
          <w:rFonts w:ascii="Arial" w:eastAsia="Times New Roman" w:hAnsi="Arial" w:cs="Arial"/>
          <w:color w:val="262626"/>
          <w:sz w:val="24"/>
          <w:szCs w:val="24"/>
          <w:lang w:eastAsia="ru-RU"/>
        </w:rPr>
        <w:t xml:space="preserve">. В июле партитура специальным самолетом была доставлена в осажденный город, начались репетиции. Большой проблемой для исполнения симфонии стали кадры. За время блокады многие музыканты умерли от голода, способных держать инструменты осталось всего 15 человек. Музыкантов разыскивали и в городе, и на ближайших передовых. Участница блокадного концерта флейтистка Галина Лелюхина рассказывала, что музыкантов разыскивали по радио, приглашали всех, кто мог прийти. Самого дирижера </w:t>
      </w:r>
      <w:proofErr w:type="spellStart"/>
      <w:r w:rsidRPr="007115DD">
        <w:rPr>
          <w:rFonts w:ascii="Arial" w:eastAsia="Times New Roman" w:hAnsi="Arial" w:cs="Arial"/>
          <w:color w:val="262626"/>
          <w:sz w:val="24"/>
          <w:szCs w:val="24"/>
          <w:lang w:eastAsia="ru-RU"/>
        </w:rPr>
        <w:t>Элиасберга</w:t>
      </w:r>
      <w:proofErr w:type="spellEnd"/>
      <w:r w:rsidRPr="007115DD">
        <w:rPr>
          <w:rFonts w:ascii="Arial" w:eastAsia="Times New Roman" w:hAnsi="Arial" w:cs="Arial"/>
          <w:color w:val="262626"/>
          <w:sz w:val="24"/>
          <w:szCs w:val="24"/>
          <w:lang w:eastAsia="ru-RU"/>
        </w:rPr>
        <w:t xml:space="preserve"> привезли на санях, так как он ослабел от голода. Рассказывают, что ударника </w:t>
      </w:r>
      <w:proofErr w:type="spellStart"/>
      <w:r w:rsidRPr="007115DD">
        <w:rPr>
          <w:rFonts w:ascii="Arial" w:eastAsia="Times New Roman" w:hAnsi="Arial" w:cs="Arial"/>
          <w:color w:val="262626"/>
          <w:sz w:val="24"/>
          <w:szCs w:val="24"/>
          <w:lang w:eastAsia="ru-RU"/>
        </w:rPr>
        <w:t>Жаудата</w:t>
      </w:r>
      <w:proofErr w:type="spellEnd"/>
      <w:r w:rsidRPr="007115DD">
        <w:rPr>
          <w:rFonts w:ascii="Arial" w:eastAsia="Times New Roman" w:hAnsi="Arial" w:cs="Arial"/>
          <w:color w:val="262626"/>
          <w:sz w:val="24"/>
          <w:szCs w:val="24"/>
          <w:lang w:eastAsia="ru-RU"/>
        </w:rPr>
        <w:t xml:space="preserve"> </w:t>
      </w:r>
      <w:proofErr w:type="spellStart"/>
      <w:r w:rsidRPr="007115DD">
        <w:rPr>
          <w:rFonts w:ascii="Arial" w:eastAsia="Times New Roman" w:hAnsi="Arial" w:cs="Arial"/>
          <w:color w:val="262626"/>
          <w:sz w:val="24"/>
          <w:szCs w:val="24"/>
          <w:lang w:eastAsia="ru-RU"/>
        </w:rPr>
        <w:t>Айдарова</w:t>
      </w:r>
      <w:proofErr w:type="spellEnd"/>
      <w:r w:rsidRPr="007115DD">
        <w:rPr>
          <w:rFonts w:ascii="Arial" w:eastAsia="Times New Roman" w:hAnsi="Arial" w:cs="Arial"/>
          <w:color w:val="262626"/>
          <w:sz w:val="24"/>
          <w:szCs w:val="24"/>
          <w:lang w:eastAsia="ru-RU"/>
        </w:rPr>
        <w:t xml:space="preserve"> спасли из морга, куда его вывезли, посчитав мертвым. На валторне играл зенитчик, на тромбоне – пулеметчик. С миру по нитке – так был создан этот, не имеющий аналогов, оркестр</w:t>
      </w:r>
    </w:p>
    <w:p w:rsidR="007115DD" w:rsidRPr="007115DD" w:rsidRDefault="007115DD" w:rsidP="007115DD">
      <w:pPr>
        <w:spacing w:after="975"/>
        <w:rPr>
          <w:rFonts w:ascii="Arial" w:eastAsia="Times New Roman" w:hAnsi="Arial" w:cs="Arial"/>
          <w:color w:val="262626"/>
          <w:sz w:val="24"/>
          <w:szCs w:val="24"/>
          <w:lang w:eastAsia="ru-RU"/>
        </w:rPr>
      </w:pPr>
    </w:p>
    <w:p w:rsidR="002C19A7" w:rsidRPr="007115DD" w:rsidRDefault="002C19A7" w:rsidP="00615CF9">
      <w:pPr>
        <w:pStyle w:val="a3"/>
        <w:numPr>
          <w:ilvl w:val="0"/>
          <w:numId w:val="2"/>
        </w:numPr>
        <w:pBdr>
          <w:top w:val="single" w:sz="2" w:space="0" w:color="auto"/>
          <w:left w:val="single" w:sz="2" w:space="0" w:color="auto"/>
          <w:bottom w:val="single" w:sz="2" w:space="0" w:color="auto"/>
          <w:right w:val="single" w:sz="2" w:space="0" w:color="auto"/>
        </w:pBdr>
        <w:spacing w:before="100" w:beforeAutospacing="1" w:after="975" w:afterAutospacing="1"/>
        <w:rPr>
          <w:rFonts w:ascii="Arial" w:eastAsia="Times New Roman" w:hAnsi="Arial" w:cs="Arial"/>
          <w:color w:val="262626"/>
          <w:sz w:val="24"/>
          <w:szCs w:val="24"/>
          <w:lang w:eastAsia="ru-RU"/>
        </w:rPr>
      </w:pPr>
      <w:r w:rsidRPr="007115DD">
        <w:rPr>
          <w:rFonts w:ascii="Arial" w:eastAsia="Times New Roman" w:hAnsi="Arial" w:cs="Arial"/>
          <w:color w:val="262626"/>
          <w:sz w:val="24"/>
          <w:szCs w:val="24"/>
          <w:lang w:eastAsia="ru-RU"/>
        </w:rPr>
        <w:lastRenderedPageBreak/>
        <w:t>.</w:t>
      </w:r>
    </w:p>
    <w:p w:rsidR="002C19A7" w:rsidRPr="002C19A7" w:rsidRDefault="002C19A7" w:rsidP="002C19A7">
      <w:pPr>
        <w:pStyle w:val="a3"/>
        <w:numPr>
          <w:ilvl w:val="0"/>
          <w:numId w:val="2"/>
        </w:numPr>
        <w:spacing w:after="975"/>
        <w:rPr>
          <w:rFonts w:ascii="Arial" w:eastAsia="Times New Roman" w:hAnsi="Arial" w:cs="Arial"/>
          <w:color w:val="262626"/>
          <w:sz w:val="24"/>
          <w:szCs w:val="24"/>
          <w:lang w:eastAsia="ru-RU"/>
        </w:rPr>
      </w:pPr>
      <w:r w:rsidRPr="002C19A7">
        <w:rPr>
          <w:rFonts w:ascii="Arial" w:eastAsia="Times New Roman" w:hAnsi="Arial" w:cs="Arial"/>
          <w:b/>
          <w:bCs/>
          <w:color w:val="262626"/>
          <w:sz w:val="24"/>
          <w:szCs w:val="24"/>
          <w:bdr w:val="single" w:sz="2" w:space="0" w:color="auto" w:frame="1"/>
          <w:lang w:eastAsia="ru-RU"/>
        </w:rPr>
        <w:t xml:space="preserve">Ленинградская консерватория 9 августа 1942 </w:t>
      </w:r>
      <w:proofErr w:type="spellStart"/>
      <w:r w:rsidRPr="002C19A7">
        <w:rPr>
          <w:rFonts w:ascii="Arial" w:eastAsia="Times New Roman" w:hAnsi="Arial" w:cs="Arial"/>
          <w:b/>
          <w:bCs/>
          <w:color w:val="262626"/>
          <w:sz w:val="24"/>
          <w:szCs w:val="24"/>
          <w:bdr w:val="single" w:sz="2" w:space="0" w:color="auto" w:frame="1"/>
          <w:lang w:eastAsia="ru-RU"/>
        </w:rPr>
        <w:t>г.</w:t>
      </w:r>
      <w:r w:rsidRPr="002C19A7">
        <w:rPr>
          <w:rFonts w:ascii="Arial" w:eastAsia="Times New Roman" w:hAnsi="Arial" w:cs="Arial"/>
          <w:color w:val="262626"/>
          <w:sz w:val="24"/>
          <w:szCs w:val="24"/>
          <w:bdr w:val="single" w:sz="2" w:space="0" w:color="auto" w:frame="1"/>
          <w:lang w:eastAsia="ru-RU"/>
        </w:rPr>
        <w:t>Источник</w:t>
      </w:r>
      <w:proofErr w:type="spellEnd"/>
      <w:r w:rsidRPr="002C19A7">
        <w:rPr>
          <w:rFonts w:ascii="Arial" w:eastAsia="Times New Roman" w:hAnsi="Arial" w:cs="Arial"/>
          <w:color w:val="262626"/>
          <w:sz w:val="24"/>
          <w:szCs w:val="24"/>
          <w:bdr w:val="single" w:sz="2" w:space="0" w:color="auto" w:frame="1"/>
          <w:lang w:eastAsia="ru-RU"/>
        </w:rPr>
        <w:t>: soundtimes.ru</w:t>
      </w:r>
    </w:p>
    <w:p w:rsidR="002C19A7" w:rsidRPr="002C19A7" w:rsidRDefault="002C19A7" w:rsidP="007115DD">
      <w:pPr>
        <w:pStyle w:val="a3"/>
        <w:pBdr>
          <w:top w:val="single" w:sz="2" w:space="0" w:color="auto"/>
          <w:left w:val="single" w:sz="2" w:space="0" w:color="auto"/>
          <w:bottom w:val="single" w:sz="2" w:space="0" w:color="auto"/>
          <w:right w:val="single" w:sz="2" w:space="0" w:color="auto"/>
        </w:pBdr>
        <w:spacing w:before="100" w:beforeAutospacing="1" w:after="100" w:afterAutospacing="1"/>
        <w:ind w:left="501"/>
        <w:rPr>
          <w:rFonts w:ascii="Arial" w:eastAsia="Times New Roman" w:hAnsi="Arial" w:cs="Arial"/>
          <w:color w:val="262626"/>
          <w:sz w:val="24"/>
          <w:szCs w:val="24"/>
          <w:lang w:eastAsia="ru-RU"/>
        </w:rPr>
      </w:pPr>
      <w:r w:rsidRPr="002C19A7">
        <w:rPr>
          <w:rFonts w:ascii="Arial" w:eastAsia="Times New Roman" w:hAnsi="Arial" w:cs="Arial"/>
          <w:color w:val="262626"/>
          <w:sz w:val="24"/>
          <w:szCs w:val="24"/>
          <w:lang w:eastAsia="ru-RU"/>
        </w:rPr>
        <w:t>9 августа в городе был праздник. Несмотря на продолжавшиеся обстрелы и бомбардировки, в филармонии были зажжены все хрустальные люстры. Была очень торжественная обстановка, и все музыканты играли с душой эту музыку. Исполнение симфонии транслировалось по радио, а в городе были включены громкоговорители городской сети. Зал филармонии был переполнен. Среди зрителей были и исхудавшие завсегдатаи филармонии, и моряки Балтийского флота, и пехотинцы, и зенитчики, и связисты.</w:t>
      </w:r>
    </w:p>
    <w:p w:rsidR="002C19A7" w:rsidRPr="002C19A7" w:rsidRDefault="002C19A7" w:rsidP="007115DD">
      <w:pPr>
        <w:pStyle w:val="a3"/>
        <w:spacing w:after="975"/>
        <w:ind w:left="501"/>
        <w:rPr>
          <w:rFonts w:ascii="Arial" w:eastAsia="Times New Roman" w:hAnsi="Arial" w:cs="Arial"/>
          <w:color w:val="262626"/>
          <w:sz w:val="24"/>
          <w:szCs w:val="24"/>
          <w:lang w:eastAsia="ru-RU"/>
        </w:rPr>
      </w:pPr>
    </w:p>
    <w:p w:rsidR="002C19A7" w:rsidRPr="002C19A7" w:rsidRDefault="002C19A7" w:rsidP="002C19A7">
      <w:pPr>
        <w:pStyle w:val="a3"/>
        <w:numPr>
          <w:ilvl w:val="0"/>
          <w:numId w:val="2"/>
        </w:numPr>
        <w:pBdr>
          <w:top w:val="single" w:sz="2" w:space="0" w:color="auto"/>
          <w:left w:val="single" w:sz="2" w:space="0" w:color="auto"/>
          <w:bottom w:val="single" w:sz="2" w:space="0" w:color="auto"/>
          <w:right w:val="single" w:sz="2" w:space="0" w:color="auto"/>
        </w:pBdr>
        <w:spacing w:before="100" w:beforeAutospacing="1" w:after="100" w:afterAutospacing="1"/>
        <w:rPr>
          <w:rFonts w:ascii="Arial" w:eastAsia="Times New Roman" w:hAnsi="Arial" w:cs="Arial"/>
          <w:color w:val="262626"/>
          <w:sz w:val="24"/>
          <w:szCs w:val="24"/>
          <w:lang w:eastAsia="ru-RU"/>
        </w:rPr>
      </w:pPr>
      <w:r w:rsidRPr="002C19A7">
        <w:rPr>
          <w:rFonts w:ascii="Arial" w:eastAsia="Times New Roman" w:hAnsi="Arial" w:cs="Arial"/>
          <w:color w:val="262626"/>
          <w:sz w:val="24"/>
          <w:szCs w:val="24"/>
          <w:lang w:eastAsia="ru-RU"/>
        </w:rPr>
        <w:t>80 минут продолжалась симфония, и все это время враг не стрелял по городу, так как был организован еще один концерт – под названием «Шквал». По приказу командующего фронтом генерала Л. Говорова наши артиллеристы подавляли все огневые точки врага. Новое произведение композитора потрясло слушателей, многие плакали и не скрывали слез. Одна из жительниц Ленинграда вспоминала, что музыка выразила то, что объединяло людей в то трудное время: веру в победу. Симфонию слышали все жители осажденного города и немецкие солдаты. Флейтистка Галина Лелюхина вспоминала, что немцы были ошарашены, ведь они считали, что город уже мертвый.</w:t>
      </w:r>
    </w:p>
    <w:p w:rsidR="002C19A7" w:rsidRPr="002C19A7" w:rsidRDefault="002C19A7" w:rsidP="002C19A7">
      <w:pPr>
        <w:pStyle w:val="a3"/>
        <w:numPr>
          <w:ilvl w:val="0"/>
          <w:numId w:val="2"/>
        </w:numPr>
        <w:spacing w:after="975"/>
        <w:rPr>
          <w:rFonts w:ascii="Arial" w:eastAsia="Times New Roman" w:hAnsi="Arial" w:cs="Arial"/>
          <w:color w:val="262626"/>
          <w:sz w:val="24"/>
          <w:szCs w:val="24"/>
          <w:lang w:eastAsia="ru-RU"/>
        </w:rPr>
      </w:pPr>
      <w:r w:rsidRPr="002C19A7">
        <w:rPr>
          <w:noProof/>
          <w:lang w:eastAsia="ru-RU"/>
        </w:rPr>
        <w:drawing>
          <wp:inline distT="0" distB="0" distL="0" distR="0">
            <wp:extent cx="1696201" cy="2408663"/>
            <wp:effectExtent l="0" t="0" r="0" b="0"/>
            <wp:docPr id="2" name="Рисунок 2" descr="Дмитрий Шостакови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Дмитрий Шостакович"/>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708367" cy="2425939"/>
                    </a:xfrm>
                    <a:prstGeom prst="rect">
                      <a:avLst/>
                    </a:prstGeom>
                    <a:noFill/>
                    <a:ln>
                      <a:noFill/>
                    </a:ln>
                  </pic:spPr>
                </pic:pic>
              </a:graphicData>
            </a:graphic>
          </wp:inline>
        </w:drawing>
      </w:r>
    </w:p>
    <w:p w:rsidR="002C19A7" w:rsidRPr="002C19A7" w:rsidRDefault="002C19A7" w:rsidP="002C19A7">
      <w:pPr>
        <w:pStyle w:val="a3"/>
        <w:numPr>
          <w:ilvl w:val="0"/>
          <w:numId w:val="2"/>
        </w:numPr>
        <w:spacing w:after="975"/>
        <w:rPr>
          <w:rFonts w:ascii="Arial" w:eastAsia="Times New Roman" w:hAnsi="Arial" w:cs="Arial"/>
          <w:color w:val="262626"/>
          <w:sz w:val="24"/>
          <w:szCs w:val="24"/>
          <w:lang w:eastAsia="ru-RU"/>
        </w:rPr>
      </w:pPr>
      <w:r w:rsidRPr="002C19A7">
        <w:rPr>
          <w:rFonts w:ascii="Arial" w:eastAsia="Times New Roman" w:hAnsi="Arial" w:cs="Arial"/>
          <w:b/>
          <w:bCs/>
          <w:color w:val="262626"/>
          <w:sz w:val="24"/>
          <w:szCs w:val="24"/>
          <w:bdr w:val="single" w:sz="2" w:space="0" w:color="auto" w:frame="1"/>
          <w:lang w:eastAsia="ru-RU"/>
        </w:rPr>
        <w:t xml:space="preserve">Дмитрий </w:t>
      </w:r>
      <w:proofErr w:type="spellStart"/>
      <w:r w:rsidRPr="002C19A7">
        <w:rPr>
          <w:rFonts w:ascii="Arial" w:eastAsia="Times New Roman" w:hAnsi="Arial" w:cs="Arial"/>
          <w:b/>
          <w:bCs/>
          <w:color w:val="262626"/>
          <w:sz w:val="24"/>
          <w:szCs w:val="24"/>
          <w:bdr w:val="single" w:sz="2" w:space="0" w:color="auto" w:frame="1"/>
          <w:lang w:eastAsia="ru-RU"/>
        </w:rPr>
        <w:t>Шостакович</w:t>
      </w:r>
      <w:r w:rsidRPr="002C19A7">
        <w:rPr>
          <w:rFonts w:ascii="Arial" w:eastAsia="Times New Roman" w:hAnsi="Arial" w:cs="Arial"/>
          <w:color w:val="262626"/>
          <w:sz w:val="24"/>
          <w:szCs w:val="24"/>
          <w:bdr w:val="single" w:sz="2" w:space="0" w:color="auto" w:frame="1"/>
          <w:lang w:eastAsia="ru-RU"/>
        </w:rPr>
        <w:t>Источник</w:t>
      </w:r>
      <w:proofErr w:type="spellEnd"/>
      <w:r w:rsidRPr="002C19A7">
        <w:rPr>
          <w:rFonts w:ascii="Arial" w:eastAsia="Times New Roman" w:hAnsi="Arial" w:cs="Arial"/>
          <w:color w:val="262626"/>
          <w:sz w:val="24"/>
          <w:szCs w:val="24"/>
          <w:bdr w:val="single" w:sz="2" w:space="0" w:color="auto" w:frame="1"/>
          <w:lang w:eastAsia="ru-RU"/>
        </w:rPr>
        <w:t>: soundtimes.ru</w:t>
      </w:r>
    </w:p>
    <w:p w:rsidR="00752404" w:rsidRPr="00752404" w:rsidRDefault="002C19A7" w:rsidP="006168BF">
      <w:pPr>
        <w:pStyle w:val="a3"/>
        <w:numPr>
          <w:ilvl w:val="0"/>
          <w:numId w:val="2"/>
        </w:numPr>
        <w:pBdr>
          <w:top w:val="single" w:sz="2" w:space="0" w:color="auto"/>
          <w:left w:val="single" w:sz="2" w:space="0" w:color="auto"/>
          <w:bottom w:val="single" w:sz="2" w:space="0" w:color="auto"/>
          <w:right w:val="single" w:sz="2" w:space="0" w:color="auto"/>
        </w:pBdr>
        <w:spacing w:before="100" w:beforeAutospacing="1" w:after="100" w:afterAutospacing="1"/>
        <w:rPr>
          <w:rFonts w:ascii="Verdana" w:eastAsia="Times New Roman" w:hAnsi="Verdana" w:cs="Times New Roman"/>
          <w:color w:val="000000"/>
          <w:sz w:val="20"/>
          <w:szCs w:val="20"/>
          <w:lang w:eastAsia="ru-RU"/>
        </w:rPr>
      </w:pPr>
      <w:r w:rsidRPr="007115DD">
        <w:rPr>
          <w:rFonts w:ascii="Arial" w:eastAsia="Times New Roman" w:hAnsi="Arial" w:cs="Arial"/>
          <w:color w:val="262626"/>
          <w:sz w:val="24"/>
          <w:szCs w:val="24"/>
          <w:lang w:eastAsia="ru-RU"/>
        </w:rPr>
        <w:t>Даже сегодня, спустя десятилетия, эта музыка впечатляет и не оставляет людей равнодушными. Она звучит так же решительно и мощно, как и в годы блокады. Симфония сплотила ленинградцев в самые трудные и сложные моменты и показала, что город продолжает жить и выживет несмотря ни на что.</w:t>
      </w:r>
      <w:r w:rsidR="00752404" w:rsidRPr="00752404">
        <w:rPr>
          <w:rFonts w:ascii="Verdana" w:eastAsia="Times New Roman" w:hAnsi="Verdana" w:cs="Times New Roman"/>
          <w:color w:val="000000"/>
          <w:sz w:val="20"/>
          <w:szCs w:val="20"/>
          <w:lang w:eastAsia="ru-RU"/>
        </w:rPr>
        <w:br/>
        <w:t> </w:t>
      </w:r>
    </w:p>
    <w:p w:rsidR="00752404" w:rsidRPr="00752404" w:rsidRDefault="00752404" w:rsidP="00752404">
      <w:pPr>
        <w:spacing w:before="100" w:beforeAutospacing="1" w:after="100" w:afterAutospacing="1"/>
        <w:rPr>
          <w:rFonts w:ascii="Verdana" w:eastAsia="Times New Roman" w:hAnsi="Verdana" w:cs="Times New Roman"/>
          <w:color w:val="000000"/>
          <w:sz w:val="20"/>
          <w:szCs w:val="20"/>
          <w:lang w:eastAsia="ru-RU"/>
        </w:rPr>
      </w:pPr>
      <w:r w:rsidRPr="00752404">
        <w:rPr>
          <w:rFonts w:ascii="Verdana" w:eastAsia="Times New Roman" w:hAnsi="Verdana" w:cs="Times New Roman"/>
          <w:b/>
          <w:bCs/>
          <w:color w:val="000000"/>
          <w:sz w:val="20"/>
          <w:szCs w:val="20"/>
          <w:lang w:eastAsia="ru-RU"/>
        </w:rPr>
        <w:t>Заключение.</w:t>
      </w:r>
    </w:p>
    <w:p w:rsidR="00752404" w:rsidRDefault="00752404" w:rsidP="00752404">
      <w:pPr>
        <w:spacing w:before="100" w:beforeAutospacing="1" w:after="100" w:afterAutospacing="1"/>
        <w:rPr>
          <w:rFonts w:ascii="Verdana" w:eastAsia="Times New Roman" w:hAnsi="Verdana" w:cs="Times New Roman"/>
          <w:color w:val="000000"/>
          <w:sz w:val="20"/>
          <w:szCs w:val="20"/>
          <w:lang w:eastAsia="ru-RU"/>
        </w:rPr>
      </w:pPr>
      <w:r w:rsidRPr="00752404">
        <w:rPr>
          <w:rFonts w:ascii="Verdana" w:eastAsia="Times New Roman" w:hAnsi="Verdana" w:cs="Times New Roman"/>
          <w:color w:val="000000"/>
          <w:sz w:val="20"/>
          <w:szCs w:val="20"/>
          <w:lang w:eastAsia="ru-RU"/>
        </w:rPr>
        <w:t>Блокада Ленинграда длилась 872 дня с 8 сентября 1941 года по 27 января 1944. Согласно документам Нюрнбергского процесса, за это время от голода, холода и бомбежек умерло 632 тысяч человек из 3 миллионов довоенного населения.</w:t>
      </w:r>
    </w:p>
    <w:p w:rsidR="00131F97" w:rsidRPr="00752404" w:rsidRDefault="00131F97" w:rsidP="00752404">
      <w:pPr>
        <w:spacing w:before="100" w:beforeAutospacing="1" w:after="100" w:afterAutospacing="1"/>
        <w:rPr>
          <w:rFonts w:ascii="Verdana" w:eastAsia="Times New Roman" w:hAnsi="Verdana" w:cs="Times New Roman"/>
          <w:color w:val="000000"/>
          <w:sz w:val="20"/>
          <w:szCs w:val="20"/>
          <w:lang w:eastAsia="ru-RU"/>
        </w:rPr>
      </w:pPr>
    </w:p>
    <w:p w:rsidR="00131F97" w:rsidRDefault="00131F97" w:rsidP="007D4E51">
      <w:pPr>
        <w:pStyle w:val="1"/>
        <w:shd w:val="clear" w:color="auto" w:fill="FFFFFF"/>
        <w:spacing w:before="0" w:beforeAutospacing="0" w:after="0" w:afterAutospacing="0" w:line="308" w:lineRule="atLeast"/>
        <w:rPr>
          <w:rFonts w:ascii="Segoe UI" w:hAnsi="Segoe UI" w:cs="Segoe UI"/>
          <w:color w:val="000000"/>
          <w:sz w:val="27"/>
          <w:szCs w:val="27"/>
        </w:rPr>
      </w:pPr>
      <w:r>
        <w:rPr>
          <w:rFonts w:ascii="Verdana" w:hAnsi="Verdana"/>
          <w:noProof/>
          <w:color w:val="000000"/>
          <w:sz w:val="20"/>
          <w:szCs w:val="20"/>
        </w:rPr>
        <w:lastRenderedPageBreak/>
        <w:drawing>
          <wp:inline distT="0" distB="0" distL="0" distR="0" wp14:anchorId="5E4F94EC" wp14:editId="2E11193F">
            <wp:extent cx="1228725" cy="1228725"/>
            <wp:effectExtent l="0" t="0" r="9525" b="952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228725" cy="1228725"/>
                    </a:xfrm>
                    <a:prstGeom prst="rect">
                      <a:avLst/>
                    </a:prstGeom>
                    <a:noFill/>
                  </pic:spPr>
                </pic:pic>
              </a:graphicData>
            </a:graphic>
          </wp:inline>
        </w:drawing>
      </w:r>
    </w:p>
    <w:p w:rsidR="00131F97" w:rsidRPr="00752404" w:rsidRDefault="00131F97" w:rsidP="00131F97">
      <w:pPr>
        <w:spacing w:before="100" w:beforeAutospacing="1" w:after="100" w:afterAutospacing="1"/>
        <w:rPr>
          <w:rFonts w:ascii="Verdana" w:eastAsia="Times New Roman" w:hAnsi="Verdana" w:cs="Times New Roman"/>
          <w:color w:val="000000"/>
          <w:sz w:val="20"/>
          <w:szCs w:val="20"/>
          <w:lang w:eastAsia="ru-RU"/>
        </w:rPr>
      </w:pPr>
      <w:r w:rsidRPr="00752404">
        <w:rPr>
          <w:rFonts w:ascii="Verdana" w:eastAsia="Times New Roman" w:hAnsi="Verdana" w:cs="Times New Roman"/>
          <w:color w:val="000000"/>
          <w:sz w:val="20"/>
          <w:szCs w:val="20"/>
          <w:lang w:eastAsia="ru-RU"/>
        </w:rPr>
        <w:t> </w:t>
      </w:r>
      <w:r w:rsidRPr="007D4E51">
        <w:rPr>
          <w:rFonts w:ascii="Verdana" w:eastAsia="Times New Roman" w:hAnsi="Verdana" w:cs="Times New Roman"/>
          <w:color w:val="000000"/>
          <w:sz w:val="20"/>
          <w:szCs w:val="20"/>
          <w:lang w:eastAsia="ru-RU"/>
        </w:rPr>
        <w:t>Кипелов - Непокоренный</w:t>
      </w:r>
    </w:p>
    <w:p w:rsidR="007D4E51" w:rsidRDefault="00752404" w:rsidP="007D4E51">
      <w:pPr>
        <w:pStyle w:val="1"/>
        <w:shd w:val="clear" w:color="auto" w:fill="FFFFFF"/>
        <w:spacing w:before="0" w:beforeAutospacing="0" w:after="0" w:afterAutospacing="0" w:line="308" w:lineRule="atLeast"/>
        <w:rPr>
          <w:rFonts w:ascii="Segoe UI" w:hAnsi="Segoe UI" w:cs="Segoe UI"/>
          <w:color w:val="000000"/>
          <w:sz w:val="27"/>
          <w:szCs w:val="27"/>
        </w:rPr>
      </w:pPr>
      <w:r w:rsidRPr="00752404">
        <w:rPr>
          <w:rFonts w:ascii="Verdana" w:hAnsi="Verdana"/>
          <w:color w:val="000000"/>
          <w:sz w:val="20"/>
          <w:szCs w:val="20"/>
        </w:rPr>
        <w:br/>
      </w:r>
      <w:r w:rsidR="007D4E51">
        <w:rPr>
          <w:rFonts w:ascii="Verdana" w:hAnsi="Verdana"/>
          <w:noProof/>
          <w:color w:val="000000"/>
          <w:sz w:val="20"/>
          <w:szCs w:val="20"/>
        </w:rPr>
        <w:drawing>
          <wp:inline distT="0" distB="0" distL="0" distR="0" wp14:anchorId="25D0FC01">
            <wp:extent cx="1390650" cy="139065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390650" cy="1390650"/>
                    </a:xfrm>
                    <a:prstGeom prst="rect">
                      <a:avLst/>
                    </a:prstGeom>
                    <a:noFill/>
                  </pic:spPr>
                </pic:pic>
              </a:graphicData>
            </a:graphic>
          </wp:inline>
        </w:drawing>
      </w:r>
    </w:p>
    <w:p w:rsidR="007D4E51" w:rsidRPr="007D4E51" w:rsidRDefault="007D4E51" w:rsidP="007D4E51">
      <w:pPr>
        <w:pStyle w:val="1"/>
        <w:shd w:val="clear" w:color="auto" w:fill="FFFFFF"/>
        <w:spacing w:before="0" w:beforeAutospacing="0" w:after="0" w:afterAutospacing="0" w:line="308" w:lineRule="atLeast"/>
        <w:rPr>
          <w:rFonts w:ascii="Segoe UI" w:hAnsi="Segoe UI" w:cs="Segoe UI"/>
          <w:color w:val="000000"/>
          <w:sz w:val="27"/>
          <w:szCs w:val="27"/>
        </w:rPr>
      </w:pPr>
      <w:r w:rsidRPr="007D4E51">
        <w:rPr>
          <w:rFonts w:ascii="Segoe UI" w:hAnsi="Segoe UI" w:cs="Segoe UI"/>
          <w:color w:val="000000"/>
          <w:sz w:val="27"/>
          <w:szCs w:val="27"/>
        </w:rPr>
        <w:t>Реконструкция Ленинградского Салюта 1944-го года</w:t>
      </w:r>
    </w:p>
    <w:p w:rsidR="007D4E51" w:rsidRDefault="007D4E51" w:rsidP="00752404">
      <w:pPr>
        <w:spacing w:before="100" w:beforeAutospacing="1" w:after="100" w:afterAutospacing="1"/>
        <w:rPr>
          <w:rFonts w:ascii="Verdana" w:eastAsia="Times New Roman" w:hAnsi="Verdana" w:cs="Times New Roman"/>
          <w:color w:val="000000"/>
          <w:sz w:val="20"/>
          <w:szCs w:val="20"/>
          <w:lang w:eastAsia="ru-RU"/>
        </w:rPr>
      </w:pPr>
    </w:p>
    <w:p w:rsidR="00D26F10" w:rsidRDefault="00752404" w:rsidP="009F2B39">
      <w:pPr>
        <w:spacing w:before="100" w:beforeAutospacing="1" w:after="100" w:afterAutospacing="1"/>
      </w:pPr>
      <w:r w:rsidRPr="00752404">
        <w:rPr>
          <w:rFonts w:ascii="Verdana" w:eastAsia="Times New Roman" w:hAnsi="Verdana" w:cs="Times New Roman"/>
          <w:b/>
          <w:bCs/>
          <w:color w:val="000000"/>
          <w:sz w:val="20"/>
          <w:szCs w:val="20"/>
          <w:lang w:eastAsia="ru-RU"/>
        </w:rPr>
        <w:t>Задания</w:t>
      </w:r>
      <w:r w:rsidR="009F2B39">
        <w:rPr>
          <w:rFonts w:ascii="Verdana" w:eastAsia="Times New Roman" w:hAnsi="Verdana" w:cs="Times New Roman"/>
          <w:b/>
          <w:bCs/>
          <w:color w:val="000000"/>
          <w:sz w:val="20"/>
          <w:szCs w:val="20"/>
          <w:lang w:eastAsia="ru-RU"/>
        </w:rPr>
        <w:t xml:space="preserve"> для закрепления материала</w:t>
      </w:r>
      <w:r w:rsidRPr="00752404">
        <w:rPr>
          <w:rFonts w:ascii="Verdana" w:eastAsia="Times New Roman" w:hAnsi="Verdana" w:cs="Times New Roman"/>
          <w:b/>
          <w:bCs/>
          <w:color w:val="000000"/>
          <w:sz w:val="20"/>
          <w:szCs w:val="20"/>
          <w:lang w:eastAsia="ru-RU"/>
        </w:rPr>
        <w:t>.</w:t>
      </w:r>
      <w:r w:rsidR="009F2B39" w:rsidRPr="009F2B39">
        <w:t xml:space="preserve"> </w:t>
      </w:r>
    </w:p>
    <w:p w:rsidR="009F2B39" w:rsidRPr="00D26F10" w:rsidRDefault="00D26F10" w:rsidP="009F2B39">
      <w:pPr>
        <w:spacing w:before="100" w:beforeAutospacing="1" w:after="100" w:afterAutospacing="1"/>
        <w:rPr>
          <w:rFonts w:ascii="Verdana" w:eastAsia="Times New Roman" w:hAnsi="Verdana" w:cs="Times New Roman"/>
          <w:color w:val="000000"/>
          <w:sz w:val="20"/>
          <w:szCs w:val="20"/>
          <w:lang w:eastAsia="ru-RU"/>
        </w:rPr>
      </w:pPr>
      <w:r w:rsidRPr="00D26F10">
        <w:t xml:space="preserve">1 </w:t>
      </w:r>
      <w:r w:rsidR="009F2B39" w:rsidRPr="00D26F10">
        <w:rPr>
          <w:rFonts w:ascii="Verdana" w:eastAsia="Times New Roman" w:hAnsi="Verdana" w:cs="Times New Roman"/>
          <w:color w:val="000000"/>
          <w:sz w:val="20"/>
          <w:szCs w:val="20"/>
          <w:lang w:eastAsia="ru-RU"/>
        </w:rPr>
        <w:t>Блокада Ленинграда длилась:</w:t>
      </w:r>
    </w:p>
    <w:p w:rsidR="009F2B39" w:rsidRPr="00D26F10" w:rsidRDefault="009F2B39" w:rsidP="009F2B39">
      <w:pPr>
        <w:spacing w:before="100" w:beforeAutospacing="1" w:after="100" w:afterAutospacing="1"/>
        <w:rPr>
          <w:rFonts w:ascii="Verdana" w:eastAsia="Times New Roman" w:hAnsi="Verdana" w:cs="Times New Roman"/>
          <w:color w:val="000000"/>
          <w:sz w:val="20"/>
          <w:szCs w:val="20"/>
          <w:lang w:eastAsia="ru-RU"/>
        </w:rPr>
      </w:pPr>
      <w:r w:rsidRPr="00D26F10">
        <w:rPr>
          <w:rFonts w:ascii="Verdana" w:eastAsia="Times New Roman" w:hAnsi="Verdana" w:cs="Times New Roman"/>
          <w:color w:val="000000"/>
          <w:sz w:val="20"/>
          <w:szCs w:val="20"/>
          <w:lang w:eastAsia="ru-RU"/>
        </w:rPr>
        <w:t>А) 365 дней;</w:t>
      </w:r>
    </w:p>
    <w:p w:rsidR="009F2B39" w:rsidRPr="00D26F10" w:rsidRDefault="009F2B39" w:rsidP="009F2B39">
      <w:pPr>
        <w:spacing w:before="100" w:beforeAutospacing="1" w:after="100" w:afterAutospacing="1"/>
        <w:rPr>
          <w:rFonts w:ascii="Verdana" w:eastAsia="Times New Roman" w:hAnsi="Verdana" w:cs="Times New Roman"/>
          <w:color w:val="000000"/>
          <w:sz w:val="20"/>
          <w:szCs w:val="20"/>
          <w:lang w:eastAsia="ru-RU"/>
        </w:rPr>
      </w:pPr>
      <w:r w:rsidRPr="00D26F10">
        <w:rPr>
          <w:rFonts w:ascii="Verdana" w:eastAsia="Times New Roman" w:hAnsi="Verdana" w:cs="Times New Roman"/>
          <w:color w:val="000000"/>
          <w:sz w:val="20"/>
          <w:szCs w:val="20"/>
          <w:lang w:eastAsia="ru-RU"/>
        </w:rPr>
        <w:t>Б) 87</w:t>
      </w:r>
      <w:r w:rsidR="00D26F10" w:rsidRPr="00D26F10">
        <w:rPr>
          <w:rFonts w:ascii="Verdana" w:eastAsia="Times New Roman" w:hAnsi="Verdana" w:cs="Times New Roman"/>
          <w:color w:val="000000"/>
          <w:sz w:val="20"/>
          <w:szCs w:val="20"/>
          <w:lang w:eastAsia="ru-RU"/>
        </w:rPr>
        <w:t>2</w:t>
      </w:r>
      <w:r w:rsidRPr="00D26F10">
        <w:rPr>
          <w:rFonts w:ascii="Verdana" w:eastAsia="Times New Roman" w:hAnsi="Verdana" w:cs="Times New Roman"/>
          <w:color w:val="000000"/>
          <w:sz w:val="20"/>
          <w:szCs w:val="20"/>
          <w:lang w:eastAsia="ru-RU"/>
        </w:rPr>
        <w:t xml:space="preserve"> день;</w:t>
      </w:r>
    </w:p>
    <w:p w:rsidR="009F2B39" w:rsidRPr="00D26F10" w:rsidRDefault="009F2B39" w:rsidP="009F2B39">
      <w:pPr>
        <w:spacing w:before="100" w:beforeAutospacing="1" w:after="100" w:afterAutospacing="1"/>
        <w:rPr>
          <w:rFonts w:ascii="Verdana" w:eastAsia="Times New Roman" w:hAnsi="Verdana" w:cs="Times New Roman"/>
          <w:color w:val="000000"/>
          <w:sz w:val="20"/>
          <w:szCs w:val="20"/>
          <w:lang w:eastAsia="ru-RU"/>
        </w:rPr>
      </w:pPr>
      <w:r w:rsidRPr="00D26F10">
        <w:rPr>
          <w:rFonts w:ascii="Verdana" w:eastAsia="Times New Roman" w:hAnsi="Verdana" w:cs="Times New Roman"/>
          <w:color w:val="000000"/>
          <w:sz w:val="20"/>
          <w:szCs w:val="20"/>
          <w:lang w:eastAsia="ru-RU"/>
        </w:rPr>
        <w:t>В) 950 дней.</w:t>
      </w:r>
    </w:p>
    <w:p w:rsidR="009F2B39" w:rsidRPr="00D26F10" w:rsidRDefault="009F2B39" w:rsidP="009F2B39">
      <w:pPr>
        <w:spacing w:before="100" w:beforeAutospacing="1" w:after="100" w:afterAutospacing="1"/>
        <w:rPr>
          <w:rFonts w:ascii="Verdana" w:eastAsia="Times New Roman" w:hAnsi="Verdana" w:cs="Times New Roman"/>
          <w:color w:val="000000"/>
          <w:sz w:val="20"/>
          <w:szCs w:val="20"/>
          <w:lang w:eastAsia="ru-RU"/>
        </w:rPr>
      </w:pPr>
      <w:r w:rsidRPr="00D26F10">
        <w:rPr>
          <w:rFonts w:ascii="Verdana" w:eastAsia="Times New Roman" w:hAnsi="Verdana" w:cs="Times New Roman"/>
          <w:color w:val="000000"/>
          <w:sz w:val="20"/>
          <w:szCs w:val="20"/>
          <w:lang w:eastAsia="ru-RU"/>
        </w:rPr>
        <w:t>2.</w:t>
      </w:r>
      <w:r w:rsidR="00D26F10" w:rsidRPr="00D26F10">
        <w:rPr>
          <w:rFonts w:ascii="Verdana" w:eastAsia="Times New Roman" w:hAnsi="Verdana" w:cs="Times New Roman"/>
          <w:color w:val="000000"/>
          <w:sz w:val="20"/>
          <w:szCs w:val="20"/>
          <w:lang w:eastAsia="ru-RU"/>
        </w:rPr>
        <w:t xml:space="preserve"> </w:t>
      </w:r>
      <w:r w:rsidRPr="00D26F10">
        <w:rPr>
          <w:rFonts w:ascii="Verdana" w:eastAsia="Times New Roman" w:hAnsi="Verdana" w:cs="Times New Roman"/>
          <w:color w:val="000000"/>
          <w:sz w:val="20"/>
          <w:szCs w:val="20"/>
          <w:lang w:eastAsia="ru-RU"/>
        </w:rPr>
        <w:t>Как называлась военная операция по окончательному снятию блокады Ленинграда?</w:t>
      </w:r>
    </w:p>
    <w:p w:rsidR="009F2B39" w:rsidRPr="00D26F10" w:rsidRDefault="009F2B39" w:rsidP="009F2B39">
      <w:pPr>
        <w:spacing w:before="100" w:beforeAutospacing="1" w:after="100" w:afterAutospacing="1"/>
        <w:rPr>
          <w:rFonts w:ascii="Verdana" w:eastAsia="Times New Roman" w:hAnsi="Verdana" w:cs="Times New Roman"/>
          <w:color w:val="000000"/>
          <w:sz w:val="20"/>
          <w:szCs w:val="20"/>
          <w:lang w:eastAsia="ru-RU"/>
        </w:rPr>
      </w:pPr>
      <w:r w:rsidRPr="00D26F10">
        <w:rPr>
          <w:rFonts w:ascii="Verdana" w:eastAsia="Times New Roman" w:hAnsi="Verdana" w:cs="Times New Roman"/>
          <w:color w:val="000000"/>
          <w:sz w:val="20"/>
          <w:szCs w:val="20"/>
          <w:lang w:eastAsia="ru-RU"/>
        </w:rPr>
        <w:t>А) «Январский гром»;</w:t>
      </w:r>
    </w:p>
    <w:p w:rsidR="009F2B39" w:rsidRPr="00D26F10" w:rsidRDefault="009F2B39" w:rsidP="009F2B39">
      <w:pPr>
        <w:spacing w:before="100" w:beforeAutospacing="1" w:after="100" w:afterAutospacing="1"/>
        <w:rPr>
          <w:rFonts w:ascii="Verdana" w:eastAsia="Times New Roman" w:hAnsi="Verdana" w:cs="Times New Roman"/>
          <w:color w:val="000000"/>
          <w:sz w:val="20"/>
          <w:szCs w:val="20"/>
          <w:lang w:eastAsia="ru-RU"/>
        </w:rPr>
      </w:pPr>
      <w:r w:rsidRPr="00D26F10">
        <w:rPr>
          <w:rFonts w:ascii="Verdana" w:eastAsia="Times New Roman" w:hAnsi="Verdana" w:cs="Times New Roman"/>
          <w:color w:val="000000"/>
          <w:sz w:val="20"/>
          <w:szCs w:val="20"/>
          <w:lang w:eastAsia="ru-RU"/>
        </w:rPr>
        <w:t>Б) «Северное сияние»;</w:t>
      </w:r>
    </w:p>
    <w:p w:rsidR="009F2B39" w:rsidRPr="00D26F10" w:rsidRDefault="009F2B39" w:rsidP="009F2B39">
      <w:pPr>
        <w:spacing w:before="100" w:beforeAutospacing="1" w:after="100" w:afterAutospacing="1"/>
        <w:rPr>
          <w:rFonts w:ascii="Verdana" w:eastAsia="Times New Roman" w:hAnsi="Verdana" w:cs="Times New Roman"/>
          <w:color w:val="000000"/>
          <w:sz w:val="20"/>
          <w:szCs w:val="20"/>
          <w:lang w:eastAsia="ru-RU"/>
        </w:rPr>
      </w:pPr>
      <w:r w:rsidRPr="00D26F10">
        <w:rPr>
          <w:rFonts w:ascii="Verdana" w:eastAsia="Times New Roman" w:hAnsi="Verdana" w:cs="Times New Roman"/>
          <w:color w:val="000000"/>
          <w:sz w:val="20"/>
          <w:szCs w:val="20"/>
          <w:lang w:eastAsia="ru-RU"/>
        </w:rPr>
        <w:t>В) «Искра»;</w:t>
      </w:r>
    </w:p>
    <w:p w:rsidR="009F2B39" w:rsidRPr="00D26F10" w:rsidRDefault="009F2B39" w:rsidP="009F2B39">
      <w:pPr>
        <w:spacing w:before="100" w:beforeAutospacing="1" w:after="100" w:afterAutospacing="1"/>
        <w:rPr>
          <w:rFonts w:ascii="Verdana" w:eastAsia="Times New Roman" w:hAnsi="Verdana" w:cs="Times New Roman"/>
          <w:color w:val="000000"/>
          <w:sz w:val="20"/>
          <w:szCs w:val="20"/>
          <w:lang w:eastAsia="ru-RU"/>
        </w:rPr>
      </w:pPr>
      <w:r w:rsidRPr="00D26F10">
        <w:rPr>
          <w:rFonts w:ascii="Verdana" w:eastAsia="Times New Roman" w:hAnsi="Verdana" w:cs="Times New Roman"/>
          <w:color w:val="000000"/>
          <w:sz w:val="20"/>
          <w:szCs w:val="20"/>
          <w:lang w:eastAsia="ru-RU"/>
        </w:rPr>
        <w:t>Г) «Тайфун».</w:t>
      </w:r>
    </w:p>
    <w:p w:rsidR="009F2B39" w:rsidRPr="00D26F10" w:rsidRDefault="00D26F10" w:rsidP="009F2B39">
      <w:pPr>
        <w:spacing w:before="100" w:beforeAutospacing="1" w:after="100" w:afterAutospacing="1"/>
        <w:rPr>
          <w:rFonts w:ascii="Verdana" w:eastAsia="Times New Roman" w:hAnsi="Verdana" w:cs="Times New Roman"/>
          <w:color w:val="000000"/>
          <w:sz w:val="20"/>
          <w:szCs w:val="20"/>
          <w:lang w:eastAsia="ru-RU"/>
        </w:rPr>
      </w:pPr>
      <w:r w:rsidRPr="00D26F10">
        <w:rPr>
          <w:rFonts w:ascii="Verdana" w:eastAsia="Times New Roman" w:hAnsi="Verdana" w:cs="Times New Roman"/>
          <w:color w:val="000000"/>
          <w:sz w:val="20"/>
          <w:szCs w:val="20"/>
          <w:lang w:eastAsia="ru-RU"/>
        </w:rPr>
        <w:t>3.</w:t>
      </w:r>
      <w:r w:rsidR="009F2B39" w:rsidRPr="00D26F10">
        <w:rPr>
          <w:rFonts w:ascii="Verdana" w:eastAsia="Times New Roman" w:hAnsi="Verdana" w:cs="Times New Roman"/>
          <w:color w:val="000000"/>
          <w:sz w:val="20"/>
          <w:szCs w:val="20"/>
          <w:lang w:eastAsia="ru-RU"/>
        </w:rPr>
        <w:t>Как назывались склады с продовольствием, которые были уничтожены в первые дни блокады?</w:t>
      </w:r>
    </w:p>
    <w:p w:rsidR="009F2B39" w:rsidRPr="00D26F10" w:rsidRDefault="009F2B39" w:rsidP="009F2B39">
      <w:pPr>
        <w:spacing w:before="100" w:beforeAutospacing="1" w:after="100" w:afterAutospacing="1"/>
        <w:rPr>
          <w:rFonts w:ascii="Verdana" w:eastAsia="Times New Roman" w:hAnsi="Verdana" w:cs="Times New Roman"/>
          <w:color w:val="000000"/>
          <w:sz w:val="20"/>
          <w:szCs w:val="20"/>
          <w:lang w:eastAsia="ru-RU"/>
        </w:rPr>
      </w:pPr>
      <w:r w:rsidRPr="00D26F10">
        <w:rPr>
          <w:rFonts w:ascii="Verdana" w:eastAsia="Times New Roman" w:hAnsi="Verdana" w:cs="Times New Roman"/>
          <w:color w:val="000000"/>
          <w:sz w:val="20"/>
          <w:szCs w:val="20"/>
          <w:lang w:eastAsia="ru-RU"/>
        </w:rPr>
        <w:t>А) Ленинградские;</w:t>
      </w:r>
    </w:p>
    <w:p w:rsidR="009F2B39" w:rsidRPr="00D26F10" w:rsidRDefault="009F2B39" w:rsidP="009F2B39">
      <w:pPr>
        <w:spacing w:before="100" w:beforeAutospacing="1" w:after="100" w:afterAutospacing="1"/>
        <w:rPr>
          <w:rFonts w:ascii="Verdana" w:eastAsia="Times New Roman" w:hAnsi="Verdana" w:cs="Times New Roman"/>
          <w:color w:val="000000"/>
          <w:sz w:val="20"/>
          <w:szCs w:val="20"/>
          <w:lang w:eastAsia="ru-RU"/>
        </w:rPr>
      </w:pPr>
      <w:r w:rsidRPr="00D26F10">
        <w:rPr>
          <w:rFonts w:ascii="Verdana" w:eastAsia="Times New Roman" w:hAnsi="Verdana" w:cs="Times New Roman"/>
          <w:color w:val="000000"/>
          <w:sz w:val="20"/>
          <w:szCs w:val="20"/>
          <w:lang w:eastAsia="ru-RU"/>
        </w:rPr>
        <w:t xml:space="preserve">Б) </w:t>
      </w:r>
      <w:proofErr w:type="spellStart"/>
      <w:r w:rsidRPr="00D26F10">
        <w:rPr>
          <w:rFonts w:ascii="Verdana" w:eastAsia="Times New Roman" w:hAnsi="Verdana" w:cs="Times New Roman"/>
          <w:color w:val="000000"/>
          <w:sz w:val="20"/>
          <w:szCs w:val="20"/>
          <w:lang w:eastAsia="ru-RU"/>
        </w:rPr>
        <w:t>Синявинские</w:t>
      </w:r>
      <w:proofErr w:type="spellEnd"/>
      <w:r w:rsidRPr="00D26F10">
        <w:rPr>
          <w:rFonts w:ascii="Verdana" w:eastAsia="Times New Roman" w:hAnsi="Verdana" w:cs="Times New Roman"/>
          <w:color w:val="000000"/>
          <w:sz w:val="20"/>
          <w:szCs w:val="20"/>
          <w:lang w:eastAsia="ru-RU"/>
        </w:rPr>
        <w:t>;</w:t>
      </w:r>
    </w:p>
    <w:p w:rsidR="009F2B39" w:rsidRPr="00D26F10" w:rsidRDefault="009F2B39" w:rsidP="009F2B39">
      <w:pPr>
        <w:spacing w:before="100" w:beforeAutospacing="1" w:after="100" w:afterAutospacing="1"/>
        <w:rPr>
          <w:rFonts w:ascii="Verdana" w:eastAsia="Times New Roman" w:hAnsi="Verdana" w:cs="Times New Roman"/>
          <w:color w:val="000000"/>
          <w:sz w:val="20"/>
          <w:szCs w:val="20"/>
          <w:lang w:eastAsia="ru-RU"/>
        </w:rPr>
      </w:pPr>
      <w:r w:rsidRPr="00D26F10">
        <w:rPr>
          <w:rFonts w:ascii="Verdana" w:eastAsia="Times New Roman" w:hAnsi="Verdana" w:cs="Times New Roman"/>
          <w:color w:val="000000"/>
          <w:sz w:val="20"/>
          <w:szCs w:val="20"/>
          <w:lang w:eastAsia="ru-RU"/>
        </w:rPr>
        <w:t>В) Ладожские;</w:t>
      </w:r>
    </w:p>
    <w:p w:rsidR="009F2B39" w:rsidRPr="00D26F10" w:rsidRDefault="009F2B39" w:rsidP="009F2B39">
      <w:pPr>
        <w:spacing w:before="100" w:beforeAutospacing="1" w:after="100" w:afterAutospacing="1"/>
        <w:rPr>
          <w:rFonts w:ascii="Verdana" w:eastAsia="Times New Roman" w:hAnsi="Verdana" w:cs="Times New Roman"/>
          <w:color w:val="000000"/>
          <w:sz w:val="20"/>
          <w:szCs w:val="20"/>
          <w:lang w:eastAsia="ru-RU"/>
        </w:rPr>
      </w:pPr>
      <w:r w:rsidRPr="00D26F10">
        <w:rPr>
          <w:rFonts w:ascii="Verdana" w:eastAsia="Times New Roman" w:hAnsi="Verdana" w:cs="Times New Roman"/>
          <w:color w:val="000000"/>
          <w:sz w:val="20"/>
          <w:szCs w:val="20"/>
          <w:lang w:eastAsia="ru-RU"/>
        </w:rPr>
        <w:t xml:space="preserve">Г) </w:t>
      </w:r>
      <w:proofErr w:type="spellStart"/>
      <w:r w:rsidRPr="00D26F10">
        <w:rPr>
          <w:rFonts w:ascii="Verdana" w:eastAsia="Times New Roman" w:hAnsi="Verdana" w:cs="Times New Roman"/>
          <w:color w:val="000000"/>
          <w:sz w:val="20"/>
          <w:szCs w:val="20"/>
          <w:lang w:eastAsia="ru-RU"/>
        </w:rPr>
        <w:t>Бадаевские</w:t>
      </w:r>
      <w:proofErr w:type="spellEnd"/>
      <w:r w:rsidRPr="00D26F10">
        <w:rPr>
          <w:rFonts w:ascii="Verdana" w:eastAsia="Times New Roman" w:hAnsi="Verdana" w:cs="Times New Roman"/>
          <w:color w:val="000000"/>
          <w:sz w:val="20"/>
          <w:szCs w:val="20"/>
          <w:lang w:eastAsia="ru-RU"/>
        </w:rPr>
        <w:t>.</w:t>
      </w:r>
    </w:p>
    <w:p w:rsidR="009F2B39" w:rsidRPr="00D26F10" w:rsidRDefault="00D26F10" w:rsidP="009F2B39">
      <w:pPr>
        <w:spacing w:before="100" w:beforeAutospacing="1" w:after="100" w:afterAutospacing="1"/>
        <w:rPr>
          <w:rFonts w:ascii="Verdana" w:eastAsia="Times New Roman" w:hAnsi="Verdana" w:cs="Times New Roman"/>
          <w:color w:val="000000"/>
          <w:sz w:val="20"/>
          <w:szCs w:val="20"/>
          <w:lang w:eastAsia="ru-RU"/>
        </w:rPr>
      </w:pPr>
      <w:r w:rsidRPr="00D26F10">
        <w:rPr>
          <w:rFonts w:ascii="Verdana" w:eastAsia="Times New Roman" w:hAnsi="Verdana" w:cs="Times New Roman"/>
          <w:color w:val="000000"/>
          <w:sz w:val="20"/>
          <w:szCs w:val="20"/>
          <w:lang w:eastAsia="ru-RU"/>
        </w:rPr>
        <w:lastRenderedPageBreak/>
        <w:t>4.</w:t>
      </w:r>
      <w:r w:rsidR="009F2B39" w:rsidRPr="00D26F10">
        <w:rPr>
          <w:rFonts w:ascii="Verdana" w:eastAsia="Times New Roman" w:hAnsi="Verdana" w:cs="Times New Roman"/>
          <w:color w:val="000000"/>
          <w:sz w:val="20"/>
          <w:szCs w:val="20"/>
          <w:lang w:eastAsia="ru-RU"/>
        </w:rPr>
        <w:t>«Дорога жизни» шла по:</w:t>
      </w:r>
    </w:p>
    <w:p w:rsidR="009F2B39" w:rsidRPr="00D26F10" w:rsidRDefault="009F2B39" w:rsidP="009F2B39">
      <w:pPr>
        <w:spacing w:before="100" w:beforeAutospacing="1" w:after="100" w:afterAutospacing="1"/>
        <w:rPr>
          <w:rFonts w:ascii="Verdana" w:eastAsia="Times New Roman" w:hAnsi="Verdana" w:cs="Times New Roman"/>
          <w:color w:val="000000"/>
          <w:sz w:val="20"/>
          <w:szCs w:val="20"/>
          <w:lang w:eastAsia="ru-RU"/>
        </w:rPr>
      </w:pPr>
      <w:r w:rsidRPr="00D26F10">
        <w:rPr>
          <w:rFonts w:ascii="Verdana" w:eastAsia="Times New Roman" w:hAnsi="Verdana" w:cs="Times New Roman"/>
          <w:color w:val="000000"/>
          <w:sz w:val="20"/>
          <w:szCs w:val="20"/>
          <w:lang w:eastAsia="ru-RU"/>
        </w:rPr>
        <w:t>А) Неве;</w:t>
      </w:r>
    </w:p>
    <w:p w:rsidR="009F2B39" w:rsidRPr="00D26F10" w:rsidRDefault="009F2B39" w:rsidP="009F2B39">
      <w:pPr>
        <w:spacing w:before="100" w:beforeAutospacing="1" w:after="100" w:afterAutospacing="1"/>
        <w:rPr>
          <w:rFonts w:ascii="Verdana" w:eastAsia="Times New Roman" w:hAnsi="Verdana" w:cs="Times New Roman"/>
          <w:color w:val="000000"/>
          <w:sz w:val="20"/>
          <w:szCs w:val="20"/>
          <w:lang w:eastAsia="ru-RU"/>
        </w:rPr>
      </w:pPr>
      <w:r w:rsidRPr="00D26F10">
        <w:rPr>
          <w:rFonts w:ascii="Verdana" w:eastAsia="Times New Roman" w:hAnsi="Verdana" w:cs="Times New Roman"/>
          <w:color w:val="000000"/>
          <w:sz w:val="20"/>
          <w:szCs w:val="20"/>
          <w:lang w:eastAsia="ru-RU"/>
        </w:rPr>
        <w:t>Б) Ладоге;</w:t>
      </w:r>
    </w:p>
    <w:p w:rsidR="009F2B39" w:rsidRPr="00D26F10" w:rsidRDefault="009F2B39" w:rsidP="009F2B39">
      <w:pPr>
        <w:spacing w:before="100" w:beforeAutospacing="1" w:after="100" w:afterAutospacing="1"/>
        <w:rPr>
          <w:rFonts w:ascii="Verdana" w:eastAsia="Times New Roman" w:hAnsi="Verdana" w:cs="Times New Roman"/>
          <w:color w:val="000000"/>
          <w:sz w:val="20"/>
          <w:szCs w:val="20"/>
          <w:lang w:eastAsia="ru-RU"/>
        </w:rPr>
      </w:pPr>
      <w:r w:rsidRPr="00D26F10">
        <w:rPr>
          <w:rFonts w:ascii="Verdana" w:eastAsia="Times New Roman" w:hAnsi="Verdana" w:cs="Times New Roman"/>
          <w:color w:val="000000"/>
          <w:sz w:val="20"/>
          <w:szCs w:val="20"/>
          <w:lang w:eastAsia="ru-RU"/>
        </w:rPr>
        <w:t>В) Дону;</w:t>
      </w:r>
    </w:p>
    <w:p w:rsidR="009F2B39" w:rsidRPr="00D26F10" w:rsidRDefault="009F2B39" w:rsidP="009F2B39">
      <w:pPr>
        <w:spacing w:before="100" w:beforeAutospacing="1" w:after="100" w:afterAutospacing="1"/>
        <w:rPr>
          <w:rFonts w:ascii="Verdana" w:eastAsia="Times New Roman" w:hAnsi="Verdana" w:cs="Times New Roman"/>
          <w:color w:val="000000"/>
          <w:sz w:val="20"/>
          <w:szCs w:val="20"/>
          <w:lang w:eastAsia="ru-RU"/>
        </w:rPr>
      </w:pPr>
      <w:r w:rsidRPr="00D26F10">
        <w:rPr>
          <w:rFonts w:ascii="Verdana" w:eastAsia="Times New Roman" w:hAnsi="Verdana" w:cs="Times New Roman"/>
          <w:color w:val="000000"/>
          <w:sz w:val="20"/>
          <w:szCs w:val="20"/>
          <w:lang w:eastAsia="ru-RU"/>
        </w:rPr>
        <w:t>Г) Волге.</w:t>
      </w:r>
    </w:p>
    <w:p w:rsidR="009F2B39" w:rsidRPr="00D26F10" w:rsidRDefault="009F2B39" w:rsidP="009F2B39">
      <w:pPr>
        <w:spacing w:before="100" w:beforeAutospacing="1" w:after="100" w:afterAutospacing="1"/>
        <w:rPr>
          <w:rFonts w:ascii="Verdana" w:eastAsia="Times New Roman" w:hAnsi="Verdana" w:cs="Times New Roman"/>
          <w:color w:val="000000"/>
          <w:sz w:val="20"/>
          <w:szCs w:val="20"/>
          <w:lang w:eastAsia="ru-RU"/>
        </w:rPr>
      </w:pPr>
    </w:p>
    <w:p w:rsidR="009F2B39" w:rsidRPr="00D26F10" w:rsidRDefault="00D26F10" w:rsidP="009F2B39">
      <w:pPr>
        <w:spacing w:before="100" w:beforeAutospacing="1" w:after="100" w:afterAutospacing="1"/>
        <w:rPr>
          <w:rFonts w:ascii="Verdana" w:eastAsia="Times New Roman" w:hAnsi="Verdana" w:cs="Times New Roman"/>
          <w:color w:val="000000"/>
          <w:sz w:val="20"/>
          <w:szCs w:val="20"/>
          <w:lang w:eastAsia="ru-RU"/>
        </w:rPr>
      </w:pPr>
      <w:r>
        <w:rPr>
          <w:rFonts w:ascii="Verdana" w:eastAsia="Times New Roman" w:hAnsi="Verdana" w:cs="Times New Roman"/>
          <w:color w:val="000000"/>
          <w:sz w:val="20"/>
          <w:szCs w:val="20"/>
          <w:lang w:eastAsia="ru-RU"/>
        </w:rPr>
        <w:t>5.</w:t>
      </w:r>
      <w:r w:rsidR="009F2B39" w:rsidRPr="00D26F10">
        <w:rPr>
          <w:rFonts w:ascii="Verdana" w:eastAsia="Times New Roman" w:hAnsi="Verdana" w:cs="Times New Roman"/>
          <w:color w:val="000000"/>
          <w:sz w:val="20"/>
          <w:szCs w:val="20"/>
          <w:lang w:eastAsia="ru-RU"/>
        </w:rPr>
        <w:t>Печальным символом блокадного Ленинграда стал(и):</w:t>
      </w:r>
    </w:p>
    <w:p w:rsidR="009F2B39" w:rsidRPr="00D26F10" w:rsidRDefault="009F2B39" w:rsidP="009F2B39">
      <w:pPr>
        <w:spacing w:before="100" w:beforeAutospacing="1" w:after="100" w:afterAutospacing="1"/>
        <w:rPr>
          <w:rFonts w:ascii="Verdana" w:eastAsia="Times New Roman" w:hAnsi="Verdana" w:cs="Times New Roman"/>
          <w:color w:val="000000"/>
          <w:sz w:val="20"/>
          <w:szCs w:val="20"/>
          <w:lang w:eastAsia="ru-RU"/>
        </w:rPr>
      </w:pPr>
      <w:r w:rsidRPr="00D26F10">
        <w:rPr>
          <w:rFonts w:ascii="Verdana" w:eastAsia="Times New Roman" w:hAnsi="Verdana" w:cs="Times New Roman"/>
          <w:color w:val="000000"/>
          <w:sz w:val="20"/>
          <w:szCs w:val="20"/>
          <w:lang w:eastAsia="ru-RU"/>
        </w:rPr>
        <w:t>А) подвиг панфиловцев;</w:t>
      </w:r>
    </w:p>
    <w:p w:rsidR="009F2B39" w:rsidRPr="00D26F10" w:rsidRDefault="009F2B39" w:rsidP="009F2B39">
      <w:pPr>
        <w:spacing w:before="100" w:beforeAutospacing="1" w:after="100" w:afterAutospacing="1"/>
        <w:rPr>
          <w:rFonts w:ascii="Verdana" w:eastAsia="Times New Roman" w:hAnsi="Verdana" w:cs="Times New Roman"/>
          <w:color w:val="000000"/>
          <w:sz w:val="20"/>
          <w:szCs w:val="20"/>
          <w:lang w:eastAsia="ru-RU"/>
        </w:rPr>
      </w:pPr>
      <w:r w:rsidRPr="00D26F10">
        <w:rPr>
          <w:rFonts w:ascii="Verdana" w:eastAsia="Times New Roman" w:hAnsi="Verdana" w:cs="Times New Roman"/>
          <w:color w:val="000000"/>
          <w:sz w:val="20"/>
          <w:szCs w:val="20"/>
          <w:lang w:eastAsia="ru-RU"/>
        </w:rPr>
        <w:t>Б) дом Павлова;</w:t>
      </w:r>
    </w:p>
    <w:p w:rsidR="009F2B39" w:rsidRPr="00D26F10" w:rsidRDefault="009F2B39" w:rsidP="009F2B39">
      <w:pPr>
        <w:spacing w:before="100" w:beforeAutospacing="1" w:after="100" w:afterAutospacing="1"/>
        <w:rPr>
          <w:rFonts w:ascii="Verdana" w:eastAsia="Times New Roman" w:hAnsi="Verdana" w:cs="Times New Roman"/>
          <w:color w:val="000000"/>
          <w:sz w:val="20"/>
          <w:szCs w:val="20"/>
          <w:lang w:eastAsia="ru-RU"/>
        </w:rPr>
      </w:pPr>
      <w:r w:rsidRPr="00D26F10">
        <w:rPr>
          <w:rFonts w:ascii="Verdana" w:eastAsia="Times New Roman" w:hAnsi="Verdana" w:cs="Times New Roman"/>
          <w:color w:val="000000"/>
          <w:sz w:val="20"/>
          <w:szCs w:val="20"/>
          <w:lang w:eastAsia="ru-RU"/>
        </w:rPr>
        <w:t>В) звук метронома;</w:t>
      </w:r>
    </w:p>
    <w:p w:rsidR="009F2B39" w:rsidRPr="00D26F10" w:rsidRDefault="009F2B39" w:rsidP="009F2B39">
      <w:pPr>
        <w:spacing w:before="100" w:beforeAutospacing="1" w:after="100" w:afterAutospacing="1"/>
        <w:rPr>
          <w:rFonts w:ascii="Verdana" w:eastAsia="Times New Roman" w:hAnsi="Verdana" w:cs="Times New Roman"/>
          <w:color w:val="000000"/>
          <w:sz w:val="20"/>
          <w:szCs w:val="20"/>
          <w:lang w:eastAsia="ru-RU"/>
        </w:rPr>
      </w:pPr>
      <w:r w:rsidRPr="00D26F10">
        <w:rPr>
          <w:rFonts w:ascii="Verdana" w:eastAsia="Times New Roman" w:hAnsi="Verdana" w:cs="Times New Roman"/>
          <w:color w:val="000000"/>
          <w:sz w:val="20"/>
          <w:szCs w:val="20"/>
          <w:lang w:eastAsia="ru-RU"/>
        </w:rPr>
        <w:t>Г) Холмские ворота.</w:t>
      </w:r>
    </w:p>
    <w:p w:rsidR="009F2B39" w:rsidRPr="00D26F10" w:rsidRDefault="009F2B39" w:rsidP="009F2B39">
      <w:pPr>
        <w:spacing w:before="100" w:beforeAutospacing="1" w:after="100" w:afterAutospacing="1"/>
        <w:rPr>
          <w:rFonts w:ascii="Verdana" w:eastAsia="Times New Roman" w:hAnsi="Verdana" w:cs="Times New Roman"/>
          <w:color w:val="000000"/>
          <w:sz w:val="20"/>
          <w:szCs w:val="20"/>
          <w:lang w:eastAsia="ru-RU"/>
        </w:rPr>
      </w:pPr>
    </w:p>
    <w:p w:rsidR="009F2B39" w:rsidRPr="00D26F10" w:rsidRDefault="00D26F10" w:rsidP="009F2B39">
      <w:pPr>
        <w:spacing w:before="100" w:beforeAutospacing="1" w:after="100" w:afterAutospacing="1"/>
        <w:rPr>
          <w:rFonts w:ascii="Verdana" w:eastAsia="Times New Roman" w:hAnsi="Verdana" w:cs="Times New Roman"/>
          <w:color w:val="000000"/>
          <w:sz w:val="20"/>
          <w:szCs w:val="20"/>
          <w:lang w:eastAsia="ru-RU"/>
        </w:rPr>
      </w:pPr>
      <w:r>
        <w:rPr>
          <w:rFonts w:ascii="Verdana" w:eastAsia="Times New Roman" w:hAnsi="Verdana" w:cs="Times New Roman"/>
          <w:color w:val="000000"/>
          <w:sz w:val="20"/>
          <w:szCs w:val="20"/>
          <w:lang w:eastAsia="ru-RU"/>
        </w:rPr>
        <w:t>6.</w:t>
      </w:r>
      <w:r w:rsidR="009F2B39" w:rsidRPr="00D26F10">
        <w:rPr>
          <w:rFonts w:ascii="Verdana" w:eastAsia="Times New Roman" w:hAnsi="Verdana" w:cs="Times New Roman"/>
          <w:color w:val="000000"/>
          <w:sz w:val="20"/>
          <w:szCs w:val="20"/>
          <w:lang w:eastAsia="ru-RU"/>
        </w:rPr>
        <w:t>Одним из обвинительных документов против фашистских преступников на Нюрнбергском процессе был:</w:t>
      </w:r>
    </w:p>
    <w:p w:rsidR="009F2B39" w:rsidRPr="00D26F10" w:rsidRDefault="009F2B39" w:rsidP="009F2B39">
      <w:pPr>
        <w:spacing w:before="100" w:beforeAutospacing="1" w:after="100" w:afterAutospacing="1"/>
        <w:rPr>
          <w:rFonts w:ascii="Verdana" w:eastAsia="Times New Roman" w:hAnsi="Verdana" w:cs="Times New Roman"/>
          <w:color w:val="000000"/>
          <w:sz w:val="20"/>
          <w:szCs w:val="20"/>
          <w:lang w:eastAsia="ru-RU"/>
        </w:rPr>
      </w:pPr>
      <w:r w:rsidRPr="00D26F10">
        <w:rPr>
          <w:rFonts w:ascii="Verdana" w:eastAsia="Times New Roman" w:hAnsi="Verdana" w:cs="Times New Roman"/>
          <w:color w:val="000000"/>
          <w:sz w:val="20"/>
          <w:szCs w:val="20"/>
          <w:lang w:eastAsia="ru-RU"/>
        </w:rPr>
        <w:t>А) дневник Зои Космодемьянской;</w:t>
      </w:r>
    </w:p>
    <w:p w:rsidR="009F2B39" w:rsidRPr="00D26F10" w:rsidRDefault="009F2B39" w:rsidP="009F2B39">
      <w:pPr>
        <w:spacing w:before="100" w:beforeAutospacing="1" w:after="100" w:afterAutospacing="1"/>
        <w:rPr>
          <w:rFonts w:ascii="Verdana" w:eastAsia="Times New Roman" w:hAnsi="Verdana" w:cs="Times New Roman"/>
          <w:color w:val="000000"/>
          <w:sz w:val="20"/>
          <w:szCs w:val="20"/>
          <w:lang w:eastAsia="ru-RU"/>
        </w:rPr>
      </w:pPr>
      <w:r w:rsidRPr="00D26F10">
        <w:rPr>
          <w:rFonts w:ascii="Verdana" w:eastAsia="Times New Roman" w:hAnsi="Verdana" w:cs="Times New Roman"/>
          <w:color w:val="000000"/>
          <w:sz w:val="20"/>
          <w:szCs w:val="20"/>
          <w:lang w:eastAsia="ru-RU"/>
        </w:rPr>
        <w:t xml:space="preserve">Б) дневник </w:t>
      </w:r>
      <w:proofErr w:type="spellStart"/>
      <w:r w:rsidRPr="00D26F10">
        <w:rPr>
          <w:rFonts w:ascii="Verdana" w:eastAsia="Times New Roman" w:hAnsi="Verdana" w:cs="Times New Roman"/>
          <w:color w:val="000000"/>
          <w:sz w:val="20"/>
          <w:szCs w:val="20"/>
          <w:lang w:eastAsia="ru-RU"/>
        </w:rPr>
        <w:t>Ульяны</w:t>
      </w:r>
      <w:proofErr w:type="spellEnd"/>
      <w:r w:rsidRPr="00D26F10">
        <w:rPr>
          <w:rFonts w:ascii="Verdana" w:eastAsia="Times New Roman" w:hAnsi="Verdana" w:cs="Times New Roman"/>
          <w:color w:val="000000"/>
          <w:sz w:val="20"/>
          <w:szCs w:val="20"/>
          <w:lang w:eastAsia="ru-RU"/>
        </w:rPr>
        <w:t xml:space="preserve"> Громовой;</w:t>
      </w:r>
    </w:p>
    <w:p w:rsidR="009F2B39" w:rsidRPr="00D26F10" w:rsidRDefault="009F2B39" w:rsidP="009F2B39">
      <w:pPr>
        <w:spacing w:before="100" w:beforeAutospacing="1" w:after="100" w:afterAutospacing="1"/>
        <w:rPr>
          <w:rFonts w:ascii="Verdana" w:eastAsia="Times New Roman" w:hAnsi="Verdana" w:cs="Times New Roman"/>
          <w:color w:val="000000"/>
          <w:sz w:val="20"/>
          <w:szCs w:val="20"/>
          <w:lang w:eastAsia="ru-RU"/>
        </w:rPr>
      </w:pPr>
      <w:r w:rsidRPr="00D26F10">
        <w:rPr>
          <w:rFonts w:ascii="Verdana" w:eastAsia="Times New Roman" w:hAnsi="Verdana" w:cs="Times New Roman"/>
          <w:color w:val="000000"/>
          <w:sz w:val="20"/>
          <w:szCs w:val="20"/>
          <w:lang w:eastAsia="ru-RU"/>
        </w:rPr>
        <w:t>В) дневник Ольги Берггольц;</w:t>
      </w:r>
    </w:p>
    <w:p w:rsidR="009F2B39" w:rsidRPr="00D26F10" w:rsidRDefault="009F2B39" w:rsidP="009F2B39">
      <w:pPr>
        <w:spacing w:before="100" w:beforeAutospacing="1" w:after="100" w:afterAutospacing="1"/>
        <w:rPr>
          <w:rFonts w:ascii="Verdana" w:eastAsia="Times New Roman" w:hAnsi="Verdana" w:cs="Times New Roman"/>
          <w:color w:val="000000"/>
          <w:sz w:val="20"/>
          <w:szCs w:val="20"/>
          <w:lang w:eastAsia="ru-RU"/>
        </w:rPr>
      </w:pPr>
      <w:r w:rsidRPr="00D26F10">
        <w:rPr>
          <w:rFonts w:ascii="Verdana" w:eastAsia="Times New Roman" w:hAnsi="Verdana" w:cs="Times New Roman"/>
          <w:color w:val="000000"/>
          <w:sz w:val="20"/>
          <w:szCs w:val="20"/>
          <w:lang w:eastAsia="ru-RU"/>
        </w:rPr>
        <w:t>Г) дневник Тани Савичевой.</w:t>
      </w:r>
    </w:p>
    <w:p w:rsidR="009F2B39" w:rsidRPr="00D26F10" w:rsidRDefault="00D26F10" w:rsidP="009F2B39">
      <w:pPr>
        <w:spacing w:before="100" w:beforeAutospacing="1" w:after="100" w:afterAutospacing="1"/>
        <w:rPr>
          <w:rFonts w:ascii="Verdana" w:eastAsia="Times New Roman" w:hAnsi="Verdana" w:cs="Times New Roman"/>
          <w:color w:val="000000"/>
          <w:sz w:val="20"/>
          <w:szCs w:val="20"/>
          <w:lang w:eastAsia="ru-RU"/>
        </w:rPr>
      </w:pPr>
      <w:r>
        <w:rPr>
          <w:rFonts w:ascii="Verdana" w:eastAsia="Times New Roman" w:hAnsi="Verdana" w:cs="Times New Roman"/>
          <w:color w:val="000000"/>
          <w:sz w:val="20"/>
          <w:szCs w:val="20"/>
          <w:lang w:eastAsia="ru-RU"/>
        </w:rPr>
        <w:t>7.</w:t>
      </w:r>
      <w:r w:rsidRPr="00D26F10">
        <w:rPr>
          <w:rFonts w:ascii="Verdana" w:eastAsia="Times New Roman" w:hAnsi="Verdana" w:cs="Times New Roman"/>
          <w:color w:val="000000"/>
          <w:sz w:val="20"/>
          <w:szCs w:val="20"/>
          <w:lang w:eastAsia="ru-RU"/>
        </w:rPr>
        <w:t xml:space="preserve"> </w:t>
      </w:r>
      <w:r w:rsidR="009F2B39" w:rsidRPr="00D26F10">
        <w:rPr>
          <w:rFonts w:ascii="Verdana" w:eastAsia="Times New Roman" w:hAnsi="Verdana" w:cs="Times New Roman"/>
          <w:color w:val="000000"/>
          <w:sz w:val="20"/>
          <w:szCs w:val="20"/>
          <w:lang w:eastAsia="ru-RU"/>
        </w:rPr>
        <w:t>«Ленинградской» симфонией называется:</w:t>
      </w:r>
    </w:p>
    <w:p w:rsidR="009F2B39" w:rsidRPr="00D26F10" w:rsidRDefault="009F2B39" w:rsidP="009F2B39">
      <w:pPr>
        <w:spacing w:before="100" w:beforeAutospacing="1" w:after="100" w:afterAutospacing="1"/>
        <w:rPr>
          <w:rFonts w:ascii="Verdana" w:eastAsia="Times New Roman" w:hAnsi="Verdana" w:cs="Times New Roman"/>
          <w:color w:val="000000"/>
          <w:sz w:val="20"/>
          <w:szCs w:val="20"/>
          <w:lang w:eastAsia="ru-RU"/>
        </w:rPr>
      </w:pPr>
      <w:r w:rsidRPr="00D26F10">
        <w:rPr>
          <w:rFonts w:ascii="Verdana" w:eastAsia="Times New Roman" w:hAnsi="Verdana" w:cs="Times New Roman"/>
          <w:color w:val="000000"/>
          <w:sz w:val="20"/>
          <w:szCs w:val="20"/>
          <w:lang w:eastAsia="ru-RU"/>
        </w:rPr>
        <w:t xml:space="preserve">А) симфония №7 </w:t>
      </w:r>
      <w:proofErr w:type="spellStart"/>
      <w:r w:rsidRPr="00D26F10">
        <w:rPr>
          <w:rFonts w:ascii="Verdana" w:eastAsia="Times New Roman" w:hAnsi="Verdana" w:cs="Times New Roman"/>
          <w:color w:val="000000"/>
          <w:sz w:val="20"/>
          <w:szCs w:val="20"/>
          <w:lang w:eastAsia="ru-RU"/>
        </w:rPr>
        <w:t>Д.Шостаковича</w:t>
      </w:r>
      <w:proofErr w:type="spellEnd"/>
      <w:r w:rsidRPr="00D26F10">
        <w:rPr>
          <w:rFonts w:ascii="Verdana" w:eastAsia="Times New Roman" w:hAnsi="Verdana" w:cs="Times New Roman"/>
          <w:color w:val="000000"/>
          <w:sz w:val="20"/>
          <w:szCs w:val="20"/>
          <w:lang w:eastAsia="ru-RU"/>
        </w:rPr>
        <w:t>;</w:t>
      </w:r>
    </w:p>
    <w:p w:rsidR="009F2B39" w:rsidRPr="00D26F10" w:rsidRDefault="009F2B39" w:rsidP="009F2B39">
      <w:pPr>
        <w:spacing w:before="100" w:beforeAutospacing="1" w:after="100" w:afterAutospacing="1"/>
        <w:rPr>
          <w:rFonts w:ascii="Verdana" w:eastAsia="Times New Roman" w:hAnsi="Verdana" w:cs="Times New Roman"/>
          <w:color w:val="000000"/>
          <w:sz w:val="20"/>
          <w:szCs w:val="20"/>
          <w:lang w:eastAsia="ru-RU"/>
        </w:rPr>
      </w:pPr>
      <w:r w:rsidRPr="00D26F10">
        <w:rPr>
          <w:rFonts w:ascii="Verdana" w:eastAsia="Times New Roman" w:hAnsi="Verdana" w:cs="Times New Roman"/>
          <w:color w:val="000000"/>
          <w:sz w:val="20"/>
          <w:szCs w:val="20"/>
          <w:lang w:eastAsia="ru-RU"/>
        </w:rPr>
        <w:t xml:space="preserve">Б) симфония №1 </w:t>
      </w:r>
      <w:proofErr w:type="spellStart"/>
      <w:proofErr w:type="gramStart"/>
      <w:r w:rsidRPr="00D26F10">
        <w:rPr>
          <w:rFonts w:ascii="Verdana" w:eastAsia="Times New Roman" w:hAnsi="Verdana" w:cs="Times New Roman"/>
          <w:color w:val="000000"/>
          <w:sz w:val="20"/>
          <w:szCs w:val="20"/>
          <w:lang w:eastAsia="ru-RU"/>
        </w:rPr>
        <w:t>П.Чайковского</w:t>
      </w:r>
      <w:proofErr w:type="spellEnd"/>
      <w:r w:rsidRPr="00D26F10">
        <w:rPr>
          <w:rFonts w:ascii="Verdana" w:eastAsia="Times New Roman" w:hAnsi="Verdana" w:cs="Times New Roman"/>
          <w:color w:val="000000"/>
          <w:sz w:val="20"/>
          <w:szCs w:val="20"/>
          <w:lang w:eastAsia="ru-RU"/>
        </w:rPr>
        <w:t xml:space="preserve"> ;</w:t>
      </w:r>
      <w:proofErr w:type="gramEnd"/>
    </w:p>
    <w:p w:rsidR="009F2B39" w:rsidRPr="00D26F10" w:rsidRDefault="009F2B39" w:rsidP="009F2B39">
      <w:pPr>
        <w:spacing w:before="100" w:beforeAutospacing="1" w:after="100" w:afterAutospacing="1"/>
        <w:rPr>
          <w:rFonts w:ascii="Verdana" w:eastAsia="Times New Roman" w:hAnsi="Verdana" w:cs="Times New Roman"/>
          <w:color w:val="000000"/>
          <w:sz w:val="20"/>
          <w:szCs w:val="20"/>
          <w:lang w:eastAsia="ru-RU"/>
        </w:rPr>
      </w:pPr>
      <w:r w:rsidRPr="00D26F10">
        <w:rPr>
          <w:rFonts w:ascii="Verdana" w:eastAsia="Times New Roman" w:hAnsi="Verdana" w:cs="Times New Roman"/>
          <w:color w:val="000000"/>
          <w:sz w:val="20"/>
          <w:szCs w:val="20"/>
          <w:lang w:eastAsia="ru-RU"/>
        </w:rPr>
        <w:t xml:space="preserve">В) симфония №2 </w:t>
      </w:r>
      <w:proofErr w:type="spellStart"/>
      <w:r w:rsidRPr="00D26F10">
        <w:rPr>
          <w:rFonts w:ascii="Verdana" w:eastAsia="Times New Roman" w:hAnsi="Verdana" w:cs="Times New Roman"/>
          <w:color w:val="000000"/>
          <w:sz w:val="20"/>
          <w:szCs w:val="20"/>
          <w:lang w:eastAsia="ru-RU"/>
        </w:rPr>
        <w:t>С.Рахманинова</w:t>
      </w:r>
      <w:proofErr w:type="spellEnd"/>
      <w:r w:rsidRPr="00D26F10">
        <w:rPr>
          <w:rFonts w:ascii="Verdana" w:eastAsia="Times New Roman" w:hAnsi="Verdana" w:cs="Times New Roman"/>
          <w:color w:val="000000"/>
          <w:sz w:val="20"/>
          <w:szCs w:val="20"/>
          <w:lang w:eastAsia="ru-RU"/>
        </w:rPr>
        <w:t>;</w:t>
      </w:r>
    </w:p>
    <w:p w:rsidR="009F2B39" w:rsidRPr="00D26F10" w:rsidRDefault="009F2B39" w:rsidP="009F2B39">
      <w:pPr>
        <w:spacing w:before="100" w:beforeAutospacing="1" w:after="100" w:afterAutospacing="1"/>
        <w:rPr>
          <w:rFonts w:ascii="Verdana" w:eastAsia="Times New Roman" w:hAnsi="Verdana" w:cs="Times New Roman"/>
          <w:color w:val="000000"/>
          <w:sz w:val="20"/>
          <w:szCs w:val="20"/>
          <w:lang w:eastAsia="ru-RU"/>
        </w:rPr>
      </w:pPr>
      <w:r w:rsidRPr="00D26F10">
        <w:rPr>
          <w:rFonts w:ascii="Verdana" w:eastAsia="Times New Roman" w:hAnsi="Verdana" w:cs="Times New Roman"/>
          <w:color w:val="000000"/>
          <w:sz w:val="20"/>
          <w:szCs w:val="20"/>
          <w:lang w:eastAsia="ru-RU"/>
        </w:rPr>
        <w:t xml:space="preserve">Г) симфония №8 </w:t>
      </w:r>
      <w:proofErr w:type="spellStart"/>
      <w:r w:rsidRPr="00D26F10">
        <w:rPr>
          <w:rFonts w:ascii="Verdana" w:eastAsia="Times New Roman" w:hAnsi="Verdana" w:cs="Times New Roman"/>
          <w:color w:val="000000"/>
          <w:sz w:val="20"/>
          <w:szCs w:val="20"/>
          <w:lang w:eastAsia="ru-RU"/>
        </w:rPr>
        <w:t>Л.Бетховена</w:t>
      </w:r>
      <w:proofErr w:type="spellEnd"/>
      <w:r w:rsidRPr="00D26F10">
        <w:rPr>
          <w:rFonts w:ascii="Verdana" w:eastAsia="Times New Roman" w:hAnsi="Verdana" w:cs="Times New Roman"/>
          <w:color w:val="000000"/>
          <w:sz w:val="20"/>
          <w:szCs w:val="20"/>
          <w:lang w:eastAsia="ru-RU"/>
        </w:rPr>
        <w:t>.</w:t>
      </w:r>
    </w:p>
    <w:p w:rsidR="009F2B39" w:rsidRPr="00D26F10" w:rsidRDefault="00D26F10" w:rsidP="009F2B39">
      <w:pPr>
        <w:spacing w:before="100" w:beforeAutospacing="1" w:after="100" w:afterAutospacing="1"/>
        <w:rPr>
          <w:rFonts w:ascii="Verdana" w:eastAsia="Times New Roman" w:hAnsi="Verdana" w:cs="Times New Roman"/>
          <w:color w:val="000000"/>
          <w:sz w:val="20"/>
          <w:szCs w:val="20"/>
          <w:lang w:eastAsia="ru-RU"/>
        </w:rPr>
      </w:pPr>
      <w:r>
        <w:rPr>
          <w:rFonts w:ascii="Verdana" w:eastAsia="Times New Roman" w:hAnsi="Verdana" w:cs="Times New Roman"/>
          <w:color w:val="000000"/>
          <w:sz w:val="20"/>
          <w:szCs w:val="20"/>
          <w:lang w:eastAsia="ru-RU"/>
        </w:rPr>
        <w:t>8</w:t>
      </w:r>
      <w:r w:rsidR="009F2B39" w:rsidRPr="00D26F10">
        <w:rPr>
          <w:rFonts w:ascii="Verdana" w:eastAsia="Times New Roman" w:hAnsi="Verdana" w:cs="Times New Roman"/>
          <w:color w:val="000000"/>
          <w:sz w:val="20"/>
          <w:szCs w:val="20"/>
          <w:lang w:eastAsia="ru-RU"/>
        </w:rPr>
        <w:t>. К поэтам блокадного Ленинграда относятся:</w:t>
      </w:r>
    </w:p>
    <w:p w:rsidR="009F2B39" w:rsidRPr="00D26F10" w:rsidRDefault="009F2B39" w:rsidP="009F2B39">
      <w:pPr>
        <w:spacing w:before="100" w:beforeAutospacing="1" w:after="100" w:afterAutospacing="1"/>
        <w:rPr>
          <w:rFonts w:ascii="Verdana" w:eastAsia="Times New Roman" w:hAnsi="Verdana" w:cs="Times New Roman"/>
          <w:color w:val="000000"/>
          <w:sz w:val="20"/>
          <w:szCs w:val="20"/>
          <w:lang w:eastAsia="ru-RU"/>
        </w:rPr>
      </w:pPr>
      <w:r w:rsidRPr="00D26F10">
        <w:rPr>
          <w:rFonts w:ascii="Verdana" w:eastAsia="Times New Roman" w:hAnsi="Verdana" w:cs="Times New Roman"/>
          <w:color w:val="000000"/>
          <w:sz w:val="20"/>
          <w:szCs w:val="20"/>
          <w:lang w:eastAsia="ru-RU"/>
        </w:rPr>
        <w:t xml:space="preserve">А) </w:t>
      </w:r>
      <w:proofErr w:type="spellStart"/>
      <w:r w:rsidRPr="00D26F10">
        <w:rPr>
          <w:rFonts w:ascii="Verdana" w:eastAsia="Times New Roman" w:hAnsi="Verdana" w:cs="Times New Roman"/>
          <w:color w:val="000000"/>
          <w:sz w:val="20"/>
          <w:szCs w:val="20"/>
          <w:lang w:eastAsia="ru-RU"/>
        </w:rPr>
        <w:t>О.Берггольц</w:t>
      </w:r>
      <w:proofErr w:type="spellEnd"/>
      <w:r w:rsidRPr="00D26F10">
        <w:rPr>
          <w:rFonts w:ascii="Verdana" w:eastAsia="Times New Roman" w:hAnsi="Verdana" w:cs="Times New Roman"/>
          <w:color w:val="000000"/>
          <w:sz w:val="20"/>
          <w:szCs w:val="20"/>
          <w:lang w:eastAsia="ru-RU"/>
        </w:rPr>
        <w:t>;</w:t>
      </w:r>
    </w:p>
    <w:p w:rsidR="009F2B39" w:rsidRPr="00D26F10" w:rsidRDefault="009F2B39" w:rsidP="009F2B39">
      <w:pPr>
        <w:spacing w:before="100" w:beforeAutospacing="1" w:after="100" w:afterAutospacing="1"/>
        <w:rPr>
          <w:rFonts w:ascii="Verdana" w:eastAsia="Times New Roman" w:hAnsi="Verdana" w:cs="Times New Roman"/>
          <w:color w:val="000000"/>
          <w:sz w:val="20"/>
          <w:szCs w:val="20"/>
          <w:lang w:eastAsia="ru-RU"/>
        </w:rPr>
      </w:pPr>
      <w:r w:rsidRPr="00D26F10">
        <w:rPr>
          <w:rFonts w:ascii="Verdana" w:eastAsia="Times New Roman" w:hAnsi="Verdana" w:cs="Times New Roman"/>
          <w:color w:val="000000"/>
          <w:sz w:val="20"/>
          <w:szCs w:val="20"/>
          <w:lang w:eastAsia="ru-RU"/>
        </w:rPr>
        <w:t xml:space="preserve">Б) </w:t>
      </w:r>
      <w:proofErr w:type="spellStart"/>
      <w:r w:rsidRPr="00D26F10">
        <w:rPr>
          <w:rFonts w:ascii="Verdana" w:eastAsia="Times New Roman" w:hAnsi="Verdana" w:cs="Times New Roman"/>
          <w:color w:val="000000"/>
          <w:sz w:val="20"/>
          <w:szCs w:val="20"/>
          <w:lang w:eastAsia="ru-RU"/>
        </w:rPr>
        <w:t>В.Маяковский</w:t>
      </w:r>
      <w:proofErr w:type="spellEnd"/>
      <w:r w:rsidRPr="00D26F10">
        <w:rPr>
          <w:rFonts w:ascii="Verdana" w:eastAsia="Times New Roman" w:hAnsi="Verdana" w:cs="Times New Roman"/>
          <w:color w:val="000000"/>
          <w:sz w:val="20"/>
          <w:szCs w:val="20"/>
          <w:lang w:eastAsia="ru-RU"/>
        </w:rPr>
        <w:t>;</w:t>
      </w:r>
    </w:p>
    <w:p w:rsidR="009F2B39" w:rsidRPr="00D26F10" w:rsidRDefault="009F2B39" w:rsidP="009F2B39">
      <w:pPr>
        <w:spacing w:before="100" w:beforeAutospacing="1" w:after="100" w:afterAutospacing="1"/>
        <w:rPr>
          <w:rFonts w:ascii="Verdana" w:eastAsia="Times New Roman" w:hAnsi="Verdana" w:cs="Times New Roman"/>
          <w:color w:val="000000"/>
          <w:sz w:val="20"/>
          <w:szCs w:val="20"/>
          <w:lang w:eastAsia="ru-RU"/>
        </w:rPr>
      </w:pPr>
      <w:r w:rsidRPr="00D26F10">
        <w:rPr>
          <w:rFonts w:ascii="Verdana" w:eastAsia="Times New Roman" w:hAnsi="Verdana" w:cs="Times New Roman"/>
          <w:color w:val="000000"/>
          <w:sz w:val="20"/>
          <w:szCs w:val="20"/>
          <w:lang w:eastAsia="ru-RU"/>
        </w:rPr>
        <w:t xml:space="preserve">В) </w:t>
      </w:r>
      <w:proofErr w:type="spellStart"/>
      <w:r w:rsidRPr="00D26F10">
        <w:rPr>
          <w:rFonts w:ascii="Verdana" w:eastAsia="Times New Roman" w:hAnsi="Verdana" w:cs="Times New Roman"/>
          <w:color w:val="000000"/>
          <w:sz w:val="20"/>
          <w:szCs w:val="20"/>
          <w:lang w:eastAsia="ru-RU"/>
        </w:rPr>
        <w:t>А.Ахматова</w:t>
      </w:r>
      <w:proofErr w:type="spellEnd"/>
      <w:r w:rsidRPr="00D26F10">
        <w:rPr>
          <w:rFonts w:ascii="Verdana" w:eastAsia="Times New Roman" w:hAnsi="Verdana" w:cs="Times New Roman"/>
          <w:color w:val="000000"/>
          <w:sz w:val="20"/>
          <w:szCs w:val="20"/>
          <w:lang w:eastAsia="ru-RU"/>
        </w:rPr>
        <w:t>;</w:t>
      </w:r>
    </w:p>
    <w:p w:rsidR="009F2B39" w:rsidRPr="00D26F10" w:rsidRDefault="009F2B39" w:rsidP="009F2B39">
      <w:pPr>
        <w:spacing w:before="100" w:beforeAutospacing="1" w:after="100" w:afterAutospacing="1"/>
        <w:rPr>
          <w:rFonts w:ascii="Verdana" w:eastAsia="Times New Roman" w:hAnsi="Verdana" w:cs="Times New Roman"/>
          <w:color w:val="000000"/>
          <w:sz w:val="20"/>
          <w:szCs w:val="20"/>
          <w:lang w:eastAsia="ru-RU"/>
        </w:rPr>
      </w:pPr>
      <w:r w:rsidRPr="00D26F10">
        <w:rPr>
          <w:rFonts w:ascii="Verdana" w:eastAsia="Times New Roman" w:hAnsi="Verdana" w:cs="Times New Roman"/>
          <w:color w:val="000000"/>
          <w:sz w:val="20"/>
          <w:szCs w:val="20"/>
          <w:lang w:eastAsia="ru-RU"/>
        </w:rPr>
        <w:t xml:space="preserve">Г) </w:t>
      </w:r>
      <w:proofErr w:type="spellStart"/>
      <w:r w:rsidRPr="00D26F10">
        <w:rPr>
          <w:rFonts w:ascii="Verdana" w:eastAsia="Times New Roman" w:hAnsi="Verdana" w:cs="Times New Roman"/>
          <w:color w:val="000000"/>
          <w:sz w:val="20"/>
          <w:szCs w:val="20"/>
          <w:lang w:eastAsia="ru-RU"/>
        </w:rPr>
        <w:t>М.Цветаева</w:t>
      </w:r>
      <w:proofErr w:type="spellEnd"/>
      <w:r w:rsidRPr="00D26F10">
        <w:rPr>
          <w:rFonts w:ascii="Verdana" w:eastAsia="Times New Roman" w:hAnsi="Verdana" w:cs="Times New Roman"/>
          <w:color w:val="000000"/>
          <w:sz w:val="20"/>
          <w:szCs w:val="20"/>
          <w:lang w:eastAsia="ru-RU"/>
        </w:rPr>
        <w:t>.</w:t>
      </w:r>
    </w:p>
    <w:p w:rsidR="009F2B39" w:rsidRPr="00D26F10" w:rsidRDefault="00D26F10" w:rsidP="009F2B39">
      <w:pPr>
        <w:spacing w:before="100" w:beforeAutospacing="1" w:after="100" w:afterAutospacing="1"/>
        <w:rPr>
          <w:rFonts w:ascii="Verdana" w:eastAsia="Times New Roman" w:hAnsi="Verdana" w:cs="Times New Roman"/>
          <w:color w:val="000000"/>
          <w:sz w:val="20"/>
          <w:szCs w:val="20"/>
          <w:lang w:eastAsia="ru-RU"/>
        </w:rPr>
      </w:pPr>
      <w:r>
        <w:rPr>
          <w:rFonts w:ascii="Verdana" w:eastAsia="Times New Roman" w:hAnsi="Verdana" w:cs="Times New Roman"/>
          <w:color w:val="000000"/>
          <w:sz w:val="20"/>
          <w:szCs w:val="20"/>
          <w:lang w:eastAsia="ru-RU"/>
        </w:rPr>
        <w:lastRenderedPageBreak/>
        <w:t>9</w:t>
      </w:r>
      <w:r w:rsidR="009F2B39" w:rsidRPr="00D26F10">
        <w:rPr>
          <w:rFonts w:ascii="Verdana" w:eastAsia="Times New Roman" w:hAnsi="Verdana" w:cs="Times New Roman"/>
          <w:color w:val="000000"/>
          <w:sz w:val="20"/>
          <w:szCs w:val="20"/>
          <w:lang w:eastAsia="ru-RU"/>
        </w:rPr>
        <w:t>. Какой период блокады был самым тяжёлым для населения?</w:t>
      </w:r>
    </w:p>
    <w:p w:rsidR="009F2B39" w:rsidRPr="00D26F10" w:rsidRDefault="009F2B39" w:rsidP="009F2B39">
      <w:pPr>
        <w:spacing w:before="100" w:beforeAutospacing="1" w:after="100" w:afterAutospacing="1"/>
        <w:rPr>
          <w:rFonts w:ascii="Verdana" w:eastAsia="Times New Roman" w:hAnsi="Verdana" w:cs="Times New Roman"/>
          <w:color w:val="000000"/>
          <w:sz w:val="20"/>
          <w:szCs w:val="20"/>
          <w:lang w:eastAsia="ru-RU"/>
        </w:rPr>
      </w:pPr>
      <w:r w:rsidRPr="00D26F10">
        <w:rPr>
          <w:rFonts w:ascii="Verdana" w:eastAsia="Times New Roman" w:hAnsi="Verdana" w:cs="Times New Roman"/>
          <w:color w:val="000000"/>
          <w:sz w:val="20"/>
          <w:szCs w:val="20"/>
          <w:lang w:eastAsia="ru-RU"/>
        </w:rPr>
        <w:t>А) лето 1941 г.;</w:t>
      </w:r>
    </w:p>
    <w:p w:rsidR="009F2B39" w:rsidRPr="00D26F10" w:rsidRDefault="009F2B39" w:rsidP="009F2B39">
      <w:pPr>
        <w:spacing w:before="100" w:beforeAutospacing="1" w:after="100" w:afterAutospacing="1"/>
        <w:rPr>
          <w:rFonts w:ascii="Verdana" w:eastAsia="Times New Roman" w:hAnsi="Verdana" w:cs="Times New Roman"/>
          <w:color w:val="000000"/>
          <w:sz w:val="20"/>
          <w:szCs w:val="20"/>
          <w:lang w:eastAsia="ru-RU"/>
        </w:rPr>
      </w:pPr>
      <w:r w:rsidRPr="00D26F10">
        <w:rPr>
          <w:rFonts w:ascii="Verdana" w:eastAsia="Times New Roman" w:hAnsi="Verdana" w:cs="Times New Roman"/>
          <w:color w:val="000000"/>
          <w:sz w:val="20"/>
          <w:szCs w:val="20"/>
          <w:lang w:eastAsia="ru-RU"/>
        </w:rPr>
        <w:t xml:space="preserve">Б) зима 1941-1942 </w:t>
      </w:r>
      <w:proofErr w:type="spellStart"/>
      <w:r w:rsidRPr="00D26F10">
        <w:rPr>
          <w:rFonts w:ascii="Verdana" w:eastAsia="Times New Roman" w:hAnsi="Verdana" w:cs="Times New Roman"/>
          <w:color w:val="000000"/>
          <w:sz w:val="20"/>
          <w:szCs w:val="20"/>
          <w:lang w:eastAsia="ru-RU"/>
        </w:rPr>
        <w:t>гг</w:t>
      </w:r>
      <w:proofErr w:type="spellEnd"/>
      <w:r w:rsidRPr="00D26F10">
        <w:rPr>
          <w:rFonts w:ascii="Verdana" w:eastAsia="Times New Roman" w:hAnsi="Verdana" w:cs="Times New Roman"/>
          <w:color w:val="000000"/>
          <w:sz w:val="20"/>
          <w:szCs w:val="20"/>
          <w:lang w:eastAsia="ru-RU"/>
        </w:rPr>
        <w:t>;</w:t>
      </w:r>
    </w:p>
    <w:p w:rsidR="009F2B39" w:rsidRPr="00D26F10" w:rsidRDefault="009F2B39" w:rsidP="009F2B39">
      <w:pPr>
        <w:spacing w:before="100" w:beforeAutospacing="1" w:after="100" w:afterAutospacing="1"/>
        <w:rPr>
          <w:rFonts w:ascii="Verdana" w:eastAsia="Times New Roman" w:hAnsi="Verdana" w:cs="Times New Roman"/>
          <w:color w:val="000000"/>
          <w:sz w:val="20"/>
          <w:szCs w:val="20"/>
          <w:lang w:eastAsia="ru-RU"/>
        </w:rPr>
      </w:pPr>
      <w:r w:rsidRPr="00D26F10">
        <w:rPr>
          <w:rFonts w:ascii="Verdana" w:eastAsia="Times New Roman" w:hAnsi="Verdana" w:cs="Times New Roman"/>
          <w:color w:val="000000"/>
          <w:sz w:val="20"/>
          <w:szCs w:val="20"/>
          <w:lang w:eastAsia="ru-RU"/>
        </w:rPr>
        <w:t>В) осень 1942 г;</w:t>
      </w:r>
    </w:p>
    <w:p w:rsidR="009F2B39" w:rsidRPr="00D26F10" w:rsidRDefault="009F2B39" w:rsidP="009F2B39">
      <w:pPr>
        <w:spacing w:before="100" w:beforeAutospacing="1" w:after="100" w:afterAutospacing="1"/>
        <w:rPr>
          <w:rFonts w:ascii="Verdana" w:eastAsia="Times New Roman" w:hAnsi="Verdana" w:cs="Times New Roman"/>
          <w:color w:val="000000"/>
          <w:sz w:val="20"/>
          <w:szCs w:val="20"/>
          <w:lang w:eastAsia="ru-RU"/>
        </w:rPr>
      </w:pPr>
      <w:r w:rsidRPr="00D26F10">
        <w:rPr>
          <w:rFonts w:ascii="Verdana" w:eastAsia="Times New Roman" w:hAnsi="Verdana" w:cs="Times New Roman"/>
          <w:color w:val="000000"/>
          <w:sz w:val="20"/>
          <w:szCs w:val="20"/>
          <w:lang w:eastAsia="ru-RU"/>
        </w:rPr>
        <w:t>Г) зима 1942-1943 гг.</w:t>
      </w:r>
    </w:p>
    <w:p w:rsidR="009F2B39" w:rsidRPr="00D26F10" w:rsidRDefault="009F2B39" w:rsidP="009F2B39">
      <w:pPr>
        <w:spacing w:before="100" w:beforeAutospacing="1" w:after="100" w:afterAutospacing="1"/>
        <w:rPr>
          <w:rFonts w:ascii="Verdana" w:eastAsia="Times New Roman" w:hAnsi="Verdana" w:cs="Times New Roman"/>
          <w:color w:val="000000"/>
          <w:sz w:val="20"/>
          <w:szCs w:val="20"/>
          <w:lang w:eastAsia="ru-RU"/>
        </w:rPr>
      </w:pPr>
      <w:r w:rsidRPr="00D26F10">
        <w:rPr>
          <w:rFonts w:ascii="Verdana" w:eastAsia="Times New Roman" w:hAnsi="Verdana" w:cs="Times New Roman"/>
          <w:color w:val="000000"/>
          <w:sz w:val="20"/>
          <w:szCs w:val="20"/>
          <w:lang w:eastAsia="ru-RU"/>
        </w:rPr>
        <w:t>1</w:t>
      </w:r>
      <w:r w:rsidR="00D26F10">
        <w:rPr>
          <w:rFonts w:ascii="Verdana" w:eastAsia="Times New Roman" w:hAnsi="Verdana" w:cs="Times New Roman"/>
          <w:color w:val="000000"/>
          <w:sz w:val="20"/>
          <w:szCs w:val="20"/>
          <w:lang w:eastAsia="ru-RU"/>
        </w:rPr>
        <w:t>0</w:t>
      </w:r>
      <w:r w:rsidRPr="00D26F10">
        <w:rPr>
          <w:rFonts w:ascii="Verdana" w:eastAsia="Times New Roman" w:hAnsi="Verdana" w:cs="Times New Roman"/>
          <w:color w:val="000000"/>
          <w:sz w:val="20"/>
          <w:szCs w:val="20"/>
          <w:lang w:eastAsia="ru-RU"/>
        </w:rPr>
        <w:t>. Сколько человек насчитывалось в Ленинграде в начале блокады?</w:t>
      </w:r>
    </w:p>
    <w:p w:rsidR="009F2B39" w:rsidRPr="00D26F10" w:rsidRDefault="009F2B39" w:rsidP="009F2B39">
      <w:pPr>
        <w:spacing w:before="100" w:beforeAutospacing="1" w:after="100" w:afterAutospacing="1"/>
        <w:rPr>
          <w:rFonts w:ascii="Verdana" w:eastAsia="Times New Roman" w:hAnsi="Verdana" w:cs="Times New Roman"/>
          <w:color w:val="000000"/>
          <w:sz w:val="20"/>
          <w:szCs w:val="20"/>
          <w:lang w:eastAsia="ru-RU"/>
        </w:rPr>
      </w:pPr>
      <w:r w:rsidRPr="00D26F10">
        <w:rPr>
          <w:rFonts w:ascii="Verdana" w:eastAsia="Times New Roman" w:hAnsi="Verdana" w:cs="Times New Roman"/>
          <w:color w:val="000000"/>
          <w:sz w:val="20"/>
          <w:szCs w:val="20"/>
          <w:lang w:eastAsia="ru-RU"/>
        </w:rPr>
        <w:t>А) около 1,5 млн человек;</w:t>
      </w:r>
    </w:p>
    <w:p w:rsidR="009F2B39" w:rsidRPr="00D26F10" w:rsidRDefault="009F2B39" w:rsidP="009F2B39">
      <w:pPr>
        <w:spacing w:before="100" w:beforeAutospacing="1" w:after="100" w:afterAutospacing="1"/>
        <w:rPr>
          <w:rFonts w:ascii="Verdana" w:eastAsia="Times New Roman" w:hAnsi="Verdana" w:cs="Times New Roman"/>
          <w:color w:val="000000"/>
          <w:sz w:val="20"/>
          <w:szCs w:val="20"/>
          <w:lang w:eastAsia="ru-RU"/>
        </w:rPr>
      </w:pPr>
      <w:r w:rsidRPr="00D26F10">
        <w:rPr>
          <w:rFonts w:ascii="Verdana" w:eastAsia="Times New Roman" w:hAnsi="Verdana" w:cs="Times New Roman"/>
          <w:color w:val="000000"/>
          <w:sz w:val="20"/>
          <w:szCs w:val="20"/>
          <w:lang w:eastAsia="ru-RU"/>
        </w:rPr>
        <w:t>Б) около 2 млн человек;</w:t>
      </w:r>
    </w:p>
    <w:p w:rsidR="009F2B39" w:rsidRPr="00D26F10" w:rsidRDefault="009F2B39" w:rsidP="009F2B39">
      <w:pPr>
        <w:spacing w:before="100" w:beforeAutospacing="1" w:after="100" w:afterAutospacing="1"/>
        <w:rPr>
          <w:rFonts w:ascii="Verdana" w:eastAsia="Times New Roman" w:hAnsi="Verdana" w:cs="Times New Roman"/>
          <w:color w:val="000000"/>
          <w:sz w:val="20"/>
          <w:szCs w:val="20"/>
          <w:lang w:eastAsia="ru-RU"/>
        </w:rPr>
      </w:pPr>
      <w:r w:rsidRPr="00D26F10">
        <w:rPr>
          <w:rFonts w:ascii="Verdana" w:eastAsia="Times New Roman" w:hAnsi="Verdana" w:cs="Times New Roman"/>
          <w:color w:val="000000"/>
          <w:sz w:val="20"/>
          <w:szCs w:val="20"/>
          <w:lang w:eastAsia="ru-RU"/>
        </w:rPr>
        <w:t>В) около 2,5 млн человек;</w:t>
      </w:r>
    </w:p>
    <w:p w:rsidR="009F2B39" w:rsidRPr="00D26F10" w:rsidRDefault="009F2B39" w:rsidP="009F2B39">
      <w:pPr>
        <w:spacing w:before="100" w:beforeAutospacing="1" w:after="100" w:afterAutospacing="1"/>
        <w:rPr>
          <w:rFonts w:ascii="Verdana" w:eastAsia="Times New Roman" w:hAnsi="Verdana" w:cs="Times New Roman"/>
          <w:color w:val="000000"/>
          <w:sz w:val="20"/>
          <w:szCs w:val="20"/>
          <w:lang w:eastAsia="ru-RU"/>
        </w:rPr>
      </w:pPr>
      <w:r w:rsidRPr="00D26F10">
        <w:rPr>
          <w:rFonts w:ascii="Verdana" w:eastAsia="Times New Roman" w:hAnsi="Verdana" w:cs="Times New Roman"/>
          <w:color w:val="000000"/>
          <w:sz w:val="20"/>
          <w:szCs w:val="20"/>
          <w:lang w:eastAsia="ru-RU"/>
        </w:rPr>
        <w:t>Г) около 3 млн человек.</w:t>
      </w:r>
    </w:p>
    <w:p w:rsidR="009F2B39" w:rsidRPr="00D26F10" w:rsidRDefault="009F2B39" w:rsidP="009F2B39">
      <w:pPr>
        <w:spacing w:before="100" w:beforeAutospacing="1" w:after="100" w:afterAutospacing="1"/>
        <w:rPr>
          <w:rFonts w:ascii="Verdana" w:eastAsia="Times New Roman" w:hAnsi="Verdana" w:cs="Times New Roman"/>
          <w:color w:val="000000"/>
          <w:sz w:val="20"/>
          <w:szCs w:val="20"/>
          <w:lang w:eastAsia="ru-RU"/>
        </w:rPr>
      </w:pPr>
      <w:r w:rsidRPr="00D26F10">
        <w:rPr>
          <w:rFonts w:ascii="Verdana" w:eastAsia="Times New Roman" w:hAnsi="Verdana" w:cs="Times New Roman"/>
          <w:color w:val="000000"/>
          <w:sz w:val="20"/>
          <w:szCs w:val="20"/>
          <w:lang w:eastAsia="ru-RU"/>
        </w:rPr>
        <w:t>1</w:t>
      </w:r>
      <w:r w:rsidR="00D26F10">
        <w:rPr>
          <w:rFonts w:ascii="Verdana" w:eastAsia="Times New Roman" w:hAnsi="Verdana" w:cs="Times New Roman"/>
          <w:color w:val="000000"/>
          <w:sz w:val="20"/>
          <w:szCs w:val="20"/>
          <w:lang w:eastAsia="ru-RU"/>
        </w:rPr>
        <w:t>1</w:t>
      </w:r>
      <w:r w:rsidRPr="00D26F10">
        <w:rPr>
          <w:rFonts w:ascii="Verdana" w:eastAsia="Times New Roman" w:hAnsi="Verdana" w:cs="Times New Roman"/>
          <w:color w:val="000000"/>
          <w:sz w:val="20"/>
          <w:szCs w:val="20"/>
          <w:lang w:eastAsia="ru-RU"/>
        </w:rPr>
        <w:t>. Какое здание в блокадном Ленинграде ни разу не было подвергнуто прямому артобстрелу?</w:t>
      </w:r>
    </w:p>
    <w:p w:rsidR="009F2B39" w:rsidRPr="00D26F10" w:rsidRDefault="009F2B39" w:rsidP="009F2B39">
      <w:pPr>
        <w:spacing w:before="100" w:beforeAutospacing="1" w:after="100" w:afterAutospacing="1"/>
        <w:rPr>
          <w:rFonts w:ascii="Verdana" w:eastAsia="Times New Roman" w:hAnsi="Verdana" w:cs="Times New Roman"/>
          <w:color w:val="000000"/>
          <w:sz w:val="20"/>
          <w:szCs w:val="20"/>
          <w:lang w:eastAsia="ru-RU"/>
        </w:rPr>
      </w:pPr>
      <w:r w:rsidRPr="00D26F10">
        <w:rPr>
          <w:rFonts w:ascii="Verdana" w:eastAsia="Times New Roman" w:hAnsi="Verdana" w:cs="Times New Roman"/>
          <w:color w:val="000000"/>
          <w:sz w:val="20"/>
          <w:szCs w:val="20"/>
          <w:lang w:eastAsia="ru-RU"/>
        </w:rPr>
        <w:t>А) Павловский дворец;</w:t>
      </w:r>
    </w:p>
    <w:p w:rsidR="009F2B39" w:rsidRPr="00D26F10" w:rsidRDefault="009F2B39" w:rsidP="009F2B39">
      <w:pPr>
        <w:spacing w:before="100" w:beforeAutospacing="1" w:after="100" w:afterAutospacing="1"/>
        <w:rPr>
          <w:rFonts w:ascii="Verdana" w:eastAsia="Times New Roman" w:hAnsi="Verdana" w:cs="Times New Roman"/>
          <w:color w:val="000000"/>
          <w:sz w:val="20"/>
          <w:szCs w:val="20"/>
          <w:lang w:eastAsia="ru-RU"/>
        </w:rPr>
      </w:pPr>
      <w:r w:rsidRPr="00D26F10">
        <w:rPr>
          <w:rFonts w:ascii="Verdana" w:eastAsia="Times New Roman" w:hAnsi="Verdana" w:cs="Times New Roman"/>
          <w:color w:val="000000"/>
          <w:sz w:val="20"/>
          <w:szCs w:val="20"/>
          <w:lang w:eastAsia="ru-RU"/>
        </w:rPr>
        <w:t>Б) Федоровский Государев собор;</w:t>
      </w:r>
    </w:p>
    <w:p w:rsidR="009F2B39" w:rsidRPr="00D26F10" w:rsidRDefault="009F2B39" w:rsidP="009F2B39">
      <w:pPr>
        <w:spacing w:before="100" w:beforeAutospacing="1" w:after="100" w:afterAutospacing="1"/>
        <w:rPr>
          <w:rFonts w:ascii="Verdana" w:eastAsia="Times New Roman" w:hAnsi="Verdana" w:cs="Times New Roman"/>
          <w:color w:val="000000"/>
          <w:sz w:val="20"/>
          <w:szCs w:val="20"/>
          <w:lang w:eastAsia="ru-RU"/>
        </w:rPr>
      </w:pPr>
      <w:r w:rsidRPr="00D26F10">
        <w:rPr>
          <w:rFonts w:ascii="Verdana" w:eastAsia="Times New Roman" w:hAnsi="Verdana" w:cs="Times New Roman"/>
          <w:color w:val="000000"/>
          <w:sz w:val="20"/>
          <w:szCs w:val="20"/>
          <w:lang w:eastAsia="ru-RU"/>
        </w:rPr>
        <w:t xml:space="preserve">В) </w:t>
      </w:r>
      <w:proofErr w:type="spellStart"/>
      <w:r w:rsidRPr="00D26F10">
        <w:rPr>
          <w:rFonts w:ascii="Verdana" w:eastAsia="Times New Roman" w:hAnsi="Verdana" w:cs="Times New Roman"/>
          <w:color w:val="000000"/>
          <w:sz w:val="20"/>
          <w:szCs w:val="20"/>
          <w:lang w:eastAsia="ru-RU"/>
        </w:rPr>
        <w:t>Бадаевские</w:t>
      </w:r>
      <w:proofErr w:type="spellEnd"/>
      <w:r w:rsidRPr="00D26F10">
        <w:rPr>
          <w:rFonts w:ascii="Verdana" w:eastAsia="Times New Roman" w:hAnsi="Verdana" w:cs="Times New Roman"/>
          <w:color w:val="000000"/>
          <w:sz w:val="20"/>
          <w:szCs w:val="20"/>
          <w:lang w:eastAsia="ru-RU"/>
        </w:rPr>
        <w:t xml:space="preserve"> склады;</w:t>
      </w:r>
    </w:p>
    <w:p w:rsidR="009F2B39" w:rsidRPr="00D26F10" w:rsidRDefault="009F2B39" w:rsidP="009F2B39">
      <w:pPr>
        <w:spacing w:before="100" w:beforeAutospacing="1" w:after="100" w:afterAutospacing="1"/>
        <w:rPr>
          <w:rFonts w:ascii="Verdana" w:eastAsia="Times New Roman" w:hAnsi="Verdana" w:cs="Times New Roman"/>
          <w:color w:val="000000"/>
          <w:sz w:val="20"/>
          <w:szCs w:val="20"/>
          <w:lang w:eastAsia="ru-RU"/>
        </w:rPr>
      </w:pPr>
      <w:r w:rsidRPr="00D26F10">
        <w:rPr>
          <w:rFonts w:ascii="Verdana" w:eastAsia="Times New Roman" w:hAnsi="Verdana" w:cs="Times New Roman"/>
          <w:color w:val="000000"/>
          <w:sz w:val="20"/>
          <w:szCs w:val="20"/>
          <w:lang w:eastAsia="ru-RU"/>
        </w:rPr>
        <w:t>Г) Исаакиевский собор.</w:t>
      </w:r>
    </w:p>
    <w:p w:rsidR="009F2B39" w:rsidRPr="00D26F10" w:rsidRDefault="00D26F10" w:rsidP="009F2B39">
      <w:pPr>
        <w:spacing w:before="100" w:beforeAutospacing="1" w:after="100" w:afterAutospacing="1"/>
        <w:rPr>
          <w:rFonts w:ascii="Verdana" w:eastAsia="Times New Roman" w:hAnsi="Verdana" w:cs="Times New Roman"/>
          <w:color w:val="000000"/>
          <w:sz w:val="20"/>
          <w:szCs w:val="20"/>
          <w:lang w:eastAsia="ru-RU"/>
        </w:rPr>
      </w:pPr>
      <w:r>
        <w:rPr>
          <w:rFonts w:ascii="Verdana" w:eastAsia="Times New Roman" w:hAnsi="Verdana" w:cs="Times New Roman"/>
          <w:color w:val="000000"/>
          <w:sz w:val="20"/>
          <w:szCs w:val="20"/>
          <w:lang w:eastAsia="ru-RU"/>
        </w:rPr>
        <w:t>12</w:t>
      </w:r>
      <w:r w:rsidR="009F2B39" w:rsidRPr="00D26F10">
        <w:rPr>
          <w:rFonts w:ascii="Verdana" w:eastAsia="Times New Roman" w:hAnsi="Verdana" w:cs="Times New Roman"/>
          <w:color w:val="000000"/>
          <w:sz w:val="20"/>
          <w:szCs w:val="20"/>
          <w:lang w:eastAsia="ru-RU"/>
        </w:rPr>
        <w:t>. Какая болезнь получила название «ленинградской»?</w:t>
      </w:r>
    </w:p>
    <w:p w:rsidR="009F2B39" w:rsidRPr="00D26F10" w:rsidRDefault="009F2B39" w:rsidP="00D26F10">
      <w:pPr>
        <w:spacing w:after="100" w:afterAutospacing="1"/>
        <w:rPr>
          <w:rFonts w:ascii="Verdana" w:eastAsia="Times New Roman" w:hAnsi="Verdana" w:cs="Times New Roman"/>
          <w:color w:val="000000"/>
          <w:sz w:val="20"/>
          <w:szCs w:val="20"/>
          <w:lang w:eastAsia="ru-RU"/>
        </w:rPr>
      </w:pPr>
      <w:r w:rsidRPr="00D26F10">
        <w:rPr>
          <w:rFonts w:ascii="Verdana" w:eastAsia="Times New Roman" w:hAnsi="Verdana" w:cs="Times New Roman"/>
          <w:color w:val="000000"/>
          <w:sz w:val="20"/>
          <w:szCs w:val="20"/>
          <w:lang w:eastAsia="ru-RU"/>
        </w:rPr>
        <w:t>А) дистрофия;</w:t>
      </w:r>
    </w:p>
    <w:p w:rsidR="009F2B39" w:rsidRPr="00D26F10" w:rsidRDefault="009F2B39" w:rsidP="00D26F10">
      <w:pPr>
        <w:spacing w:after="100" w:afterAutospacing="1"/>
        <w:rPr>
          <w:rFonts w:ascii="Verdana" w:eastAsia="Times New Roman" w:hAnsi="Verdana" w:cs="Times New Roman"/>
          <w:color w:val="000000"/>
          <w:sz w:val="20"/>
          <w:szCs w:val="20"/>
          <w:lang w:eastAsia="ru-RU"/>
        </w:rPr>
      </w:pPr>
      <w:r w:rsidRPr="00D26F10">
        <w:rPr>
          <w:rFonts w:ascii="Verdana" w:eastAsia="Times New Roman" w:hAnsi="Verdana" w:cs="Times New Roman"/>
          <w:color w:val="000000"/>
          <w:sz w:val="20"/>
          <w:szCs w:val="20"/>
          <w:lang w:eastAsia="ru-RU"/>
        </w:rPr>
        <w:t>Б) каннибализм;</w:t>
      </w:r>
    </w:p>
    <w:p w:rsidR="009F2B39" w:rsidRPr="00D26F10" w:rsidRDefault="009F2B39" w:rsidP="00D26F10">
      <w:pPr>
        <w:spacing w:after="100" w:afterAutospacing="1"/>
        <w:rPr>
          <w:rFonts w:ascii="Verdana" w:eastAsia="Times New Roman" w:hAnsi="Verdana" w:cs="Times New Roman"/>
          <w:color w:val="000000"/>
          <w:sz w:val="20"/>
          <w:szCs w:val="20"/>
          <w:lang w:eastAsia="ru-RU"/>
        </w:rPr>
      </w:pPr>
      <w:r w:rsidRPr="00D26F10">
        <w:rPr>
          <w:rFonts w:ascii="Verdana" w:eastAsia="Times New Roman" w:hAnsi="Verdana" w:cs="Times New Roman"/>
          <w:color w:val="000000"/>
          <w:sz w:val="20"/>
          <w:szCs w:val="20"/>
          <w:lang w:eastAsia="ru-RU"/>
        </w:rPr>
        <w:t>В) слепота;</w:t>
      </w:r>
    </w:p>
    <w:p w:rsidR="009F2B39" w:rsidRPr="00D26F10" w:rsidRDefault="009F2B39" w:rsidP="00D26F10">
      <w:pPr>
        <w:spacing w:after="100" w:afterAutospacing="1"/>
        <w:rPr>
          <w:rFonts w:ascii="Verdana" w:eastAsia="Times New Roman" w:hAnsi="Verdana" w:cs="Times New Roman"/>
          <w:color w:val="000000"/>
          <w:sz w:val="20"/>
          <w:szCs w:val="20"/>
          <w:lang w:eastAsia="ru-RU"/>
        </w:rPr>
      </w:pPr>
      <w:r w:rsidRPr="00D26F10">
        <w:rPr>
          <w:rFonts w:ascii="Verdana" w:eastAsia="Times New Roman" w:hAnsi="Verdana" w:cs="Times New Roman"/>
          <w:color w:val="000000"/>
          <w:sz w:val="20"/>
          <w:szCs w:val="20"/>
          <w:lang w:eastAsia="ru-RU"/>
        </w:rPr>
        <w:t>Г) обморожение.</w:t>
      </w:r>
    </w:p>
    <w:p w:rsidR="009F2B39" w:rsidRPr="00D26F10" w:rsidRDefault="00D26F10" w:rsidP="009F2B39">
      <w:pPr>
        <w:spacing w:after="100" w:afterAutospacing="1"/>
        <w:rPr>
          <w:rFonts w:ascii="Verdana" w:eastAsia="Times New Roman" w:hAnsi="Verdana" w:cs="Times New Roman"/>
          <w:color w:val="000000"/>
          <w:sz w:val="20"/>
          <w:szCs w:val="20"/>
          <w:lang w:eastAsia="ru-RU"/>
        </w:rPr>
      </w:pPr>
      <w:r>
        <w:rPr>
          <w:rFonts w:ascii="Verdana" w:eastAsia="Times New Roman" w:hAnsi="Verdana" w:cs="Times New Roman"/>
          <w:color w:val="000000"/>
          <w:sz w:val="20"/>
          <w:szCs w:val="20"/>
          <w:lang w:eastAsia="ru-RU"/>
        </w:rPr>
        <w:t>13</w:t>
      </w:r>
      <w:r w:rsidR="009F2B39" w:rsidRPr="00D26F10">
        <w:rPr>
          <w:rFonts w:ascii="Verdana" w:eastAsia="Times New Roman" w:hAnsi="Verdana" w:cs="Times New Roman"/>
          <w:color w:val="000000"/>
          <w:sz w:val="20"/>
          <w:szCs w:val="20"/>
          <w:lang w:eastAsia="ru-RU"/>
        </w:rPr>
        <w:t>. Кто(что) стоил(о) в январе 1944 г в Ленинграде 500 рублей, когда зарплата сторожа была 120 рублей?</w:t>
      </w:r>
    </w:p>
    <w:p w:rsidR="009F2B39" w:rsidRPr="00D26F10" w:rsidRDefault="009F2B39" w:rsidP="009F2B39">
      <w:pPr>
        <w:spacing w:after="100" w:afterAutospacing="1"/>
        <w:rPr>
          <w:rFonts w:ascii="Verdana" w:eastAsia="Times New Roman" w:hAnsi="Verdana" w:cs="Times New Roman"/>
          <w:color w:val="000000"/>
          <w:sz w:val="20"/>
          <w:szCs w:val="20"/>
          <w:lang w:eastAsia="ru-RU"/>
        </w:rPr>
      </w:pPr>
      <w:r w:rsidRPr="00D26F10">
        <w:rPr>
          <w:rFonts w:ascii="Verdana" w:eastAsia="Times New Roman" w:hAnsi="Verdana" w:cs="Times New Roman"/>
          <w:color w:val="000000"/>
          <w:sz w:val="20"/>
          <w:szCs w:val="20"/>
          <w:lang w:eastAsia="ru-RU"/>
        </w:rPr>
        <w:t>А) хлеб;</w:t>
      </w:r>
    </w:p>
    <w:p w:rsidR="009F2B39" w:rsidRPr="00D26F10" w:rsidRDefault="009F2B39" w:rsidP="009F2B39">
      <w:pPr>
        <w:spacing w:after="100" w:afterAutospacing="1"/>
        <w:rPr>
          <w:rFonts w:ascii="Verdana" w:eastAsia="Times New Roman" w:hAnsi="Verdana" w:cs="Times New Roman"/>
          <w:color w:val="000000"/>
          <w:sz w:val="20"/>
          <w:szCs w:val="20"/>
          <w:lang w:eastAsia="ru-RU"/>
        </w:rPr>
      </w:pPr>
      <w:r w:rsidRPr="00D26F10">
        <w:rPr>
          <w:rFonts w:ascii="Verdana" w:eastAsia="Times New Roman" w:hAnsi="Verdana" w:cs="Times New Roman"/>
          <w:color w:val="000000"/>
          <w:sz w:val="20"/>
          <w:szCs w:val="20"/>
          <w:lang w:eastAsia="ru-RU"/>
        </w:rPr>
        <w:t>Б) котёнок;</w:t>
      </w:r>
    </w:p>
    <w:p w:rsidR="009F2B39" w:rsidRPr="00D26F10" w:rsidRDefault="009F2B39" w:rsidP="009F2B39">
      <w:pPr>
        <w:spacing w:after="100" w:afterAutospacing="1"/>
        <w:rPr>
          <w:rFonts w:ascii="Verdana" w:eastAsia="Times New Roman" w:hAnsi="Verdana" w:cs="Times New Roman"/>
          <w:color w:val="000000"/>
          <w:sz w:val="20"/>
          <w:szCs w:val="20"/>
          <w:lang w:eastAsia="ru-RU"/>
        </w:rPr>
      </w:pPr>
      <w:r w:rsidRPr="00D26F10">
        <w:rPr>
          <w:rFonts w:ascii="Verdana" w:eastAsia="Times New Roman" w:hAnsi="Verdana" w:cs="Times New Roman"/>
          <w:color w:val="000000"/>
          <w:sz w:val="20"/>
          <w:szCs w:val="20"/>
          <w:lang w:eastAsia="ru-RU"/>
        </w:rPr>
        <w:t>В) 1 кг мяса;</w:t>
      </w:r>
    </w:p>
    <w:p w:rsidR="009F2B39" w:rsidRPr="00D26F10" w:rsidRDefault="009F2B39" w:rsidP="009F2B39">
      <w:pPr>
        <w:spacing w:after="100" w:afterAutospacing="1"/>
        <w:rPr>
          <w:rFonts w:ascii="Verdana" w:eastAsia="Times New Roman" w:hAnsi="Verdana" w:cs="Times New Roman"/>
          <w:color w:val="000000"/>
          <w:sz w:val="20"/>
          <w:szCs w:val="20"/>
          <w:lang w:eastAsia="ru-RU"/>
        </w:rPr>
      </w:pPr>
      <w:r w:rsidRPr="00D26F10">
        <w:rPr>
          <w:rFonts w:ascii="Verdana" w:eastAsia="Times New Roman" w:hAnsi="Verdana" w:cs="Times New Roman"/>
          <w:color w:val="000000"/>
          <w:sz w:val="20"/>
          <w:szCs w:val="20"/>
          <w:lang w:eastAsia="ru-RU"/>
        </w:rPr>
        <w:t>Г) собака.</w:t>
      </w:r>
    </w:p>
    <w:p w:rsidR="009F2B39" w:rsidRPr="00D26F10" w:rsidRDefault="00D26F10" w:rsidP="009F2B39">
      <w:pPr>
        <w:spacing w:after="100" w:afterAutospacing="1"/>
        <w:rPr>
          <w:rFonts w:ascii="Verdana" w:eastAsia="Times New Roman" w:hAnsi="Verdana" w:cs="Times New Roman"/>
          <w:color w:val="000000"/>
          <w:sz w:val="20"/>
          <w:szCs w:val="20"/>
          <w:lang w:eastAsia="ru-RU"/>
        </w:rPr>
      </w:pPr>
      <w:r>
        <w:rPr>
          <w:rFonts w:ascii="Verdana" w:eastAsia="Times New Roman" w:hAnsi="Verdana" w:cs="Times New Roman"/>
          <w:color w:val="000000"/>
          <w:sz w:val="20"/>
          <w:szCs w:val="20"/>
          <w:lang w:eastAsia="ru-RU"/>
        </w:rPr>
        <w:t>1</w:t>
      </w:r>
      <w:r w:rsidR="009F2B39" w:rsidRPr="00D26F10">
        <w:rPr>
          <w:rFonts w:ascii="Verdana" w:eastAsia="Times New Roman" w:hAnsi="Verdana" w:cs="Times New Roman"/>
          <w:color w:val="000000"/>
          <w:sz w:val="20"/>
          <w:szCs w:val="20"/>
          <w:lang w:eastAsia="ru-RU"/>
        </w:rPr>
        <w:t>4. Плацдарм на левом берегу реки Невы –</w:t>
      </w:r>
    </w:p>
    <w:p w:rsidR="009F2B39" w:rsidRPr="00D26F10" w:rsidRDefault="009F2B39" w:rsidP="009F2B39">
      <w:pPr>
        <w:spacing w:after="100" w:afterAutospacing="1"/>
        <w:rPr>
          <w:rFonts w:ascii="Verdana" w:eastAsia="Times New Roman" w:hAnsi="Verdana" w:cs="Times New Roman"/>
          <w:color w:val="000000"/>
          <w:sz w:val="20"/>
          <w:szCs w:val="20"/>
          <w:lang w:eastAsia="ru-RU"/>
        </w:rPr>
      </w:pPr>
      <w:r w:rsidRPr="00D26F10">
        <w:rPr>
          <w:rFonts w:ascii="Verdana" w:eastAsia="Times New Roman" w:hAnsi="Verdana" w:cs="Times New Roman"/>
          <w:color w:val="000000"/>
          <w:sz w:val="20"/>
          <w:szCs w:val="20"/>
          <w:lang w:eastAsia="ru-RU"/>
        </w:rPr>
        <w:t>А) Невская Дубровка;</w:t>
      </w:r>
    </w:p>
    <w:p w:rsidR="009F2B39" w:rsidRPr="00D26F10" w:rsidRDefault="009F2B39" w:rsidP="009F2B39">
      <w:pPr>
        <w:spacing w:after="100" w:afterAutospacing="1"/>
        <w:rPr>
          <w:rFonts w:ascii="Verdana" w:eastAsia="Times New Roman" w:hAnsi="Verdana" w:cs="Times New Roman"/>
          <w:color w:val="000000"/>
          <w:sz w:val="20"/>
          <w:szCs w:val="20"/>
          <w:lang w:eastAsia="ru-RU"/>
        </w:rPr>
      </w:pPr>
      <w:r w:rsidRPr="00D26F10">
        <w:rPr>
          <w:rFonts w:ascii="Verdana" w:eastAsia="Times New Roman" w:hAnsi="Verdana" w:cs="Times New Roman"/>
          <w:color w:val="000000"/>
          <w:sz w:val="20"/>
          <w:szCs w:val="20"/>
          <w:lang w:eastAsia="ru-RU"/>
        </w:rPr>
        <w:lastRenderedPageBreak/>
        <w:t>Б) «Дорога жизни»;</w:t>
      </w:r>
    </w:p>
    <w:p w:rsidR="009F2B39" w:rsidRPr="00D26F10" w:rsidRDefault="009F2B39" w:rsidP="009F2B39">
      <w:pPr>
        <w:spacing w:after="100" w:afterAutospacing="1"/>
        <w:rPr>
          <w:rFonts w:ascii="Verdana" w:eastAsia="Times New Roman" w:hAnsi="Verdana" w:cs="Times New Roman"/>
          <w:color w:val="000000"/>
          <w:sz w:val="20"/>
          <w:szCs w:val="20"/>
          <w:lang w:eastAsia="ru-RU"/>
        </w:rPr>
      </w:pPr>
      <w:r w:rsidRPr="00D26F10">
        <w:rPr>
          <w:rFonts w:ascii="Verdana" w:eastAsia="Times New Roman" w:hAnsi="Verdana" w:cs="Times New Roman"/>
          <w:color w:val="000000"/>
          <w:sz w:val="20"/>
          <w:szCs w:val="20"/>
          <w:lang w:eastAsia="ru-RU"/>
        </w:rPr>
        <w:t>В) «Невский пятачок»;</w:t>
      </w:r>
    </w:p>
    <w:p w:rsidR="009F2B39" w:rsidRPr="00D26F10" w:rsidRDefault="009F2B39" w:rsidP="009F2B39">
      <w:pPr>
        <w:spacing w:after="100" w:afterAutospacing="1"/>
        <w:rPr>
          <w:rFonts w:ascii="Verdana" w:eastAsia="Times New Roman" w:hAnsi="Verdana" w:cs="Times New Roman"/>
          <w:color w:val="000000"/>
          <w:sz w:val="20"/>
          <w:szCs w:val="20"/>
          <w:lang w:eastAsia="ru-RU"/>
        </w:rPr>
      </w:pPr>
      <w:r w:rsidRPr="00D26F10">
        <w:rPr>
          <w:rFonts w:ascii="Verdana" w:eastAsia="Times New Roman" w:hAnsi="Verdana" w:cs="Times New Roman"/>
          <w:color w:val="000000"/>
          <w:sz w:val="20"/>
          <w:szCs w:val="20"/>
          <w:lang w:eastAsia="ru-RU"/>
        </w:rPr>
        <w:t>Г) «Дорога победы».</w:t>
      </w:r>
    </w:p>
    <w:p w:rsidR="009F2B39" w:rsidRPr="009F2B39" w:rsidRDefault="009F2B39" w:rsidP="009F2B39">
      <w:pPr>
        <w:spacing w:after="100" w:afterAutospacing="1"/>
        <w:rPr>
          <w:rFonts w:ascii="Verdana" w:eastAsia="Times New Roman" w:hAnsi="Verdana" w:cs="Times New Roman"/>
          <w:b/>
          <w:bCs/>
          <w:color w:val="000000"/>
          <w:sz w:val="20"/>
          <w:szCs w:val="20"/>
          <w:lang w:eastAsia="ru-RU"/>
        </w:rPr>
      </w:pPr>
    </w:p>
    <w:p w:rsidR="009F2B39" w:rsidRPr="009F2B39" w:rsidRDefault="009F2B39" w:rsidP="009F2B39">
      <w:pPr>
        <w:spacing w:after="100" w:afterAutospacing="1"/>
        <w:rPr>
          <w:rFonts w:ascii="Verdana" w:eastAsia="Times New Roman" w:hAnsi="Verdana" w:cs="Times New Roman"/>
          <w:b/>
          <w:bCs/>
          <w:color w:val="000000"/>
          <w:sz w:val="20"/>
          <w:szCs w:val="20"/>
          <w:lang w:eastAsia="ru-RU"/>
        </w:rPr>
      </w:pPr>
    </w:p>
    <w:p w:rsidR="009F2B39" w:rsidRPr="009F2B39" w:rsidRDefault="009F2B39" w:rsidP="009F2B39">
      <w:pPr>
        <w:spacing w:after="100" w:afterAutospacing="1"/>
        <w:rPr>
          <w:rFonts w:ascii="Verdana" w:eastAsia="Times New Roman" w:hAnsi="Verdana" w:cs="Times New Roman"/>
          <w:b/>
          <w:bCs/>
          <w:color w:val="000000"/>
          <w:sz w:val="20"/>
          <w:szCs w:val="20"/>
          <w:lang w:eastAsia="ru-RU"/>
        </w:rPr>
      </w:pPr>
    </w:p>
    <w:sectPr w:rsidR="009F2B39" w:rsidRPr="009F2B39" w:rsidSect="006C0B77">
      <w:pgSz w:w="11906" w:h="16838" w:code="9"/>
      <w:pgMar w:top="1134" w:right="851" w:bottom="1134" w:left="1701"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Open Sans">
    <w:altName w:val="Segoe UI"/>
    <w:panose1 w:val="00000000000000000000"/>
    <w:charset w:val="00"/>
    <w:family w:val="roman"/>
    <w:notTrueType/>
    <w:pitch w:val="default"/>
  </w:font>
  <w:font w:name="Verdana">
    <w:panose1 w:val="020B0604030504040204"/>
    <w:charset w:val="CC"/>
    <w:family w:val="swiss"/>
    <w:pitch w:val="variable"/>
    <w:sig w:usb0="A10006FF" w:usb1="4000205B" w:usb2="00000010" w:usb3="00000000" w:csb0="0000019F" w:csb1="00000000"/>
  </w:font>
  <w:font w:name="Helvetica">
    <w:panose1 w:val="020B0604020202020204"/>
    <w:charset w:val="CC"/>
    <w:family w:val="swiss"/>
    <w:pitch w:val="variable"/>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Acrom">
    <w:altName w:val="Cambria"/>
    <w:panose1 w:val="00000000000000000000"/>
    <w:charset w:val="00"/>
    <w:family w:val="roman"/>
    <w:notTrueType/>
    <w:pitch w:val="default"/>
  </w:font>
  <w:font w:name="Segoe UI">
    <w:panose1 w:val="020B0502040204020203"/>
    <w:charset w:val="CC"/>
    <w:family w:val="swiss"/>
    <w:pitch w:val="variable"/>
    <w:sig w:usb0="E10022FF" w:usb1="C000E47F" w:usb2="00000029" w:usb3="00000000" w:csb0="000001DF" w:csb1="00000000"/>
  </w:font>
  <w:font w:name="Calibri Light">
    <w:panose1 w:val="020F0302020204030204"/>
    <w:charset w:val="CC"/>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589354DF"/>
    <w:multiLevelType w:val="hybridMultilevel"/>
    <w:tmpl w:val="72360352"/>
    <w:lvl w:ilvl="0" w:tplc="B11E67C6">
      <w:start w:val="1"/>
      <w:numFmt w:val="decimal"/>
      <w:lvlText w:val="%1."/>
      <w:lvlJc w:val="left"/>
      <w:pPr>
        <w:ind w:left="501"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78FE71DD"/>
    <w:multiLevelType w:val="hybridMultilevel"/>
    <w:tmpl w:val="A7FCFDFA"/>
    <w:lvl w:ilvl="0" w:tplc="AD74B92E">
      <w:start w:val="1"/>
      <w:numFmt w:val="decimal"/>
      <w:lvlText w:val="%1."/>
      <w:lvlJc w:val="left"/>
      <w:pPr>
        <w:ind w:left="1065" w:hanging="7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7EBE023B"/>
    <w:multiLevelType w:val="hybridMultilevel"/>
    <w:tmpl w:val="8B223EA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52404"/>
    <w:rsid w:val="000308D7"/>
    <w:rsid w:val="0009288C"/>
    <w:rsid w:val="00131F97"/>
    <w:rsid w:val="002C19A7"/>
    <w:rsid w:val="003B72C7"/>
    <w:rsid w:val="006C0B77"/>
    <w:rsid w:val="007115DD"/>
    <w:rsid w:val="00752404"/>
    <w:rsid w:val="007D4E51"/>
    <w:rsid w:val="008242FF"/>
    <w:rsid w:val="00827664"/>
    <w:rsid w:val="00870751"/>
    <w:rsid w:val="00922C48"/>
    <w:rsid w:val="009C526C"/>
    <w:rsid w:val="009F2B39"/>
    <w:rsid w:val="00AE3DF5"/>
    <w:rsid w:val="00B45FAF"/>
    <w:rsid w:val="00B915B7"/>
    <w:rsid w:val="00D26F10"/>
    <w:rsid w:val="00E73395"/>
    <w:rsid w:val="00EA59DF"/>
    <w:rsid w:val="00EE4070"/>
    <w:rsid w:val="00EF2B2A"/>
    <w:rsid w:val="00F12C76"/>
    <w:rsid w:val="00F42B8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8AAE278"/>
  <w15:chartTrackingRefBased/>
  <w15:docId w15:val="{D9AE228F-9784-49B0-A0F5-EF63561FAB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B915B7"/>
    <w:pPr>
      <w:spacing w:line="240" w:lineRule="auto"/>
    </w:pPr>
    <w:rPr>
      <w:rFonts w:ascii="Times New Roman" w:hAnsi="Times New Roman"/>
      <w:sz w:val="28"/>
    </w:rPr>
  </w:style>
  <w:style w:type="paragraph" w:styleId="1">
    <w:name w:val="heading 1"/>
    <w:basedOn w:val="a"/>
    <w:link w:val="10"/>
    <w:uiPriority w:val="9"/>
    <w:qFormat/>
    <w:rsid w:val="002C19A7"/>
    <w:pPr>
      <w:spacing w:before="100" w:beforeAutospacing="1" w:after="100" w:afterAutospacing="1"/>
      <w:outlineLvl w:val="0"/>
    </w:pPr>
    <w:rPr>
      <w:rFonts w:eastAsia="Times New Roman" w:cs="Times New Roman"/>
      <w:b/>
      <w:bCs/>
      <w:kern w:val="36"/>
      <w:sz w:val="48"/>
      <w:szCs w:val="48"/>
      <w:lang w:eastAsia="ru-RU"/>
    </w:rPr>
  </w:style>
  <w:style w:type="paragraph" w:styleId="2">
    <w:name w:val="heading 2"/>
    <w:basedOn w:val="a"/>
    <w:link w:val="20"/>
    <w:uiPriority w:val="9"/>
    <w:qFormat/>
    <w:rsid w:val="002C19A7"/>
    <w:pPr>
      <w:spacing w:before="100" w:beforeAutospacing="1" w:after="100" w:afterAutospacing="1"/>
      <w:outlineLvl w:val="1"/>
    </w:pPr>
    <w:rPr>
      <w:rFonts w:eastAsia="Times New Roman" w:cs="Times New Roman"/>
      <w:b/>
      <w:bCs/>
      <w:sz w:val="36"/>
      <w:szCs w:val="36"/>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752404"/>
    <w:pPr>
      <w:ind w:left="720"/>
      <w:contextualSpacing/>
    </w:pPr>
  </w:style>
  <w:style w:type="paragraph" w:customStyle="1" w:styleId="blockblock-3c">
    <w:name w:val="block__block-3c"/>
    <w:basedOn w:val="a"/>
    <w:rsid w:val="00F42B89"/>
    <w:pPr>
      <w:spacing w:before="100" w:beforeAutospacing="1" w:after="100" w:afterAutospacing="1"/>
    </w:pPr>
    <w:rPr>
      <w:rFonts w:eastAsia="Times New Roman" w:cs="Times New Roman"/>
      <w:sz w:val="24"/>
      <w:szCs w:val="24"/>
      <w:lang w:eastAsia="ru-RU"/>
    </w:rPr>
  </w:style>
  <w:style w:type="paragraph" w:styleId="a4">
    <w:name w:val="Normal (Web)"/>
    <w:basedOn w:val="a"/>
    <w:uiPriority w:val="99"/>
    <w:unhideWhenUsed/>
    <w:rsid w:val="00EF2B2A"/>
    <w:pPr>
      <w:spacing w:before="100" w:beforeAutospacing="1" w:after="100" w:afterAutospacing="1"/>
    </w:pPr>
    <w:rPr>
      <w:rFonts w:eastAsia="Times New Roman" w:cs="Times New Roman"/>
      <w:sz w:val="24"/>
      <w:szCs w:val="24"/>
      <w:lang w:eastAsia="ru-RU"/>
    </w:rPr>
  </w:style>
  <w:style w:type="character" w:styleId="a5">
    <w:name w:val="Emphasis"/>
    <w:basedOn w:val="a0"/>
    <w:uiPriority w:val="20"/>
    <w:qFormat/>
    <w:rsid w:val="00EF2B2A"/>
    <w:rPr>
      <w:i/>
      <w:iCs/>
    </w:rPr>
  </w:style>
  <w:style w:type="character" w:customStyle="1" w:styleId="css-96zuhp-word-diff">
    <w:name w:val="css-96zuhp-word-diff"/>
    <w:basedOn w:val="a0"/>
    <w:rsid w:val="00EF2B2A"/>
  </w:style>
  <w:style w:type="character" w:customStyle="1" w:styleId="10">
    <w:name w:val="Заголовок 1 Знак"/>
    <w:basedOn w:val="a0"/>
    <w:link w:val="1"/>
    <w:uiPriority w:val="9"/>
    <w:rsid w:val="002C19A7"/>
    <w:rPr>
      <w:rFonts w:ascii="Times New Roman" w:eastAsia="Times New Roman" w:hAnsi="Times New Roman" w:cs="Times New Roman"/>
      <w:b/>
      <w:bCs/>
      <w:kern w:val="36"/>
      <w:sz w:val="48"/>
      <w:szCs w:val="48"/>
      <w:lang w:eastAsia="ru-RU"/>
    </w:rPr>
  </w:style>
  <w:style w:type="character" w:customStyle="1" w:styleId="20">
    <w:name w:val="Заголовок 2 Знак"/>
    <w:basedOn w:val="a0"/>
    <w:link w:val="2"/>
    <w:uiPriority w:val="9"/>
    <w:rsid w:val="002C19A7"/>
    <w:rPr>
      <w:rFonts w:ascii="Times New Roman" w:eastAsia="Times New Roman" w:hAnsi="Times New Roman" w:cs="Times New Roman"/>
      <w:b/>
      <w:bCs/>
      <w:sz w:val="36"/>
      <w:szCs w:val="36"/>
      <w:lang w:eastAsia="ru-RU"/>
    </w:rPr>
  </w:style>
  <w:style w:type="character" w:styleId="a6">
    <w:name w:val="Strong"/>
    <w:basedOn w:val="a0"/>
    <w:uiPriority w:val="22"/>
    <w:qFormat/>
    <w:rsid w:val="002C19A7"/>
    <w:rPr>
      <w:b/>
      <w:bCs/>
    </w:rPr>
  </w:style>
  <w:style w:type="character" w:customStyle="1" w:styleId="text-smaller">
    <w:name w:val="text-smaller"/>
    <w:basedOn w:val="a0"/>
    <w:rsid w:val="002C19A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1502440">
      <w:bodyDiv w:val="1"/>
      <w:marLeft w:val="0"/>
      <w:marRight w:val="0"/>
      <w:marTop w:val="0"/>
      <w:marBottom w:val="0"/>
      <w:divBdr>
        <w:top w:val="none" w:sz="0" w:space="0" w:color="auto"/>
        <w:left w:val="none" w:sz="0" w:space="0" w:color="auto"/>
        <w:bottom w:val="none" w:sz="0" w:space="0" w:color="auto"/>
        <w:right w:val="none" w:sz="0" w:space="0" w:color="auto"/>
      </w:divBdr>
      <w:divsChild>
        <w:div w:id="1221550467">
          <w:marLeft w:val="0"/>
          <w:marRight w:val="0"/>
          <w:marTop w:val="300"/>
          <w:marBottom w:val="300"/>
          <w:divBdr>
            <w:top w:val="none" w:sz="0" w:space="0" w:color="auto"/>
            <w:left w:val="none" w:sz="0" w:space="0" w:color="auto"/>
            <w:bottom w:val="none" w:sz="0" w:space="0" w:color="auto"/>
            <w:right w:val="none" w:sz="0" w:space="0" w:color="auto"/>
          </w:divBdr>
          <w:divsChild>
            <w:div w:id="133064930">
              <w:marLeft w:val="0"/>
              <w:marRight w:val="0"/>
              <w:marTop w:val="0"/>
              <w:marBottom w:val="0"/>
              <w:divBdr>
                <w:top w:val="none" w:sz="0" w:space="0" w:color="auto"/>
                <w:left w:val="none" w:sz="0" w:space="0" w:color="auto"/>
                <w:bottom w:val="none" w:sz="0" w:space="0" w:color="auto"/>
                <w:right w:val="none" w:sz="0" w:space="0" w:color="auto"/>
              </w:divBdr>
              <w:divsChild>
                <w:div w:id="1060131089">
                  <w:marLeft w:val="0"/>
                  <w:marRight w:val="0"/>
                  <w:marTop w:val="0"/>
                  <w:marBottom w:val="0"/>
                  <w:divBdr>
                    <w:top w:val="none" w:sz="0" w:space="0" w:color="auto"/>
                    <w:left w:val="none" w:sz="0" w:space="0" w:color="auto"/>
                    <w:bottom w:val="none" w:sz="0" w:space="0" w:color="auto"/>
                    <w:right w:val="none" w:sz="0" w:space="0" w:color="auto"/>
                  </w:divBdr>
                  <w:divsChild>
                    <w:div w:id="2140493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75257760">
      <w:bodyDiv w:val="1"/>
      <w:marLeft w:val="0"/>
      <w:marRight w:val="0"/>
      <w:marTop w:val="0"/>
      <w:marBottom w:val="0"/>
      <w:divBdr>
        <w:top w:val="none" w:sz="0" w:space="0" w:color="auto"/>
        <w:left w:val="none" w:sz="0" w:space="0" w:color="auto"/>
        <w:bottom w:val="none" w:sz="0" w:space="0" w:color="auto"/>
        <w:right w:val="none" w:sz="0" w:space="0" w:color="auto"/>
      </w:divBdr>
      <w:divsChild>
        <w:div w:id="753358376">
          <w:marLeft w:val="600"/>
          <w:marRight w:val="0"/>
          <w:marTop w:val="0"/>
          <w:marBottom w:val="0"/>
          <w:divBdr>
            <w:top w:val="none" w:sz="0" w:space="0" w:color="auto"/>
            <w:left w:val="none" w:sz="0" w:space="0" w:color="auto"/>
            <w:bottom w:val="none" w:sz="0" w:space="0" w:color="auto"/>
            <w:right w:val="none" w:sz="0" w:space="0" w:color="auto"/>
          </w:divBdr>
        </w:div>
        <w:div w:id="1173571067">
          <w:marLeft w:val="0"/>
          <w:marRight w:val="0"/>
          <w:marTop w:val="150"/>
          <w:marBottom w:val="150"/>
          <w:divBdr>
            <w:top w:val="none" w:sz="0" w:space="0" w:color="auto"/>
            <w:left w:val="none" w:sz="0" w:space="0" w:color="auto"/>
            <w:bottom w:val="none" w:sz="0" w:space="0" w:color="auto"/>
            <w:right w:val="none" w:sz="0" w:space="0" w:color="auto"/>
          </w:divBdr>
          <w:divsChild>
            <w:div w:id="1533030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4917904">
      <w:bodyDiv w:val="1"/>
      <w:marLeft w:val="0"/>
      <w:marRight w:val="0"/>
      <w:marTop w:val="0"/>
      <w:marBottom w:val="0"/>
      <w:divBdr>
        <w:top w:val="none" w:sz="0" w:space="0" w:color="auto"/>
        <w:left w:val="none" w:sz="0" w:space="0" w:color="auto"/>
        <w:bottom w:val="none" w:sz="0" w:space="0" w:color="auto"/>
        <w:right w:val="none" w:sz="0" w:space="0" w:color="auto"/>
      </w:divBdr>
      <w:divsChild>
        <w:div w:id="1227184090">
          <w:marLeft w:val="0"/>
          <w:marRight w:val="0"/>
          <w:marTop w:val="0"/>
          <w:marBottom w:val="480"/>
          <w:divBdr>
            <w:top w:val="single" w:sz="2" w:space="0" w:color="auto"/>
            <w:left w:val="single" w:sz="2" w:space="0" w:color="auto"/>
            <w:bottom w:val="single" w:sz="2" w:space="0" w:color="auto"/>
            <w:right w:val="single" w:sz="2" w:space="0" w:color="auto"/>
          </w:divBdr>
          <w:divsChild>
            <w:div w:id="1960598349">
              <w:marLeft w:val="0"/>
              <w:marRight w:val="0"/>
              <w:marTop w:val="0"/>
              <w:marBottom w:val="0"/>
              <w:divBdr>
                <w:top w:val="single" w:sz="2" w:space="0" w:color="auto"/>
                <w:left w:val="single" w:sz="2" w:space="0" w:color="auto"/>
                <w:bottom w:val="single" w:sz="2" w:space="0" w:color="auto"/>
                <w:right w:val="single" w:sz="2" w:space="0" w:color="auto"/>
              </w:divBdr>
              <w:divsChild>
                <w:div w:id="1735424905">
                  <w:marLeft w:val="0"/>
                  <w:marRight w:val="0"/>
                  <w:marTop w:val="0"/>
                  <w:marBottom w:val="0"/>
                  <w:divBdr>
                    <w:top w:val="single" w:sz="2" w:space="14" w:color="auto"/>
                    <w:left w:val="single" w:sz="2" w:space="14" w:color="auto"/>
                    <w:bottom w:val="single" w:sz="2" w:space="14" w:color="auto"/>
                    <w:right w:val="single" w:sz="2" w:space="14" w:color="auto"/>
                  </w:divBdr>
                </w:div>
              </w:divsChild>
            </w:div>
          </w:divsChild>
        </w:div>
        <w:div w:id="354893960">
          <w:marLeft w:val="0"/>
          <w:marRight w:val="0"/>
          <w:marTop w:val="0"/>
          <w:marBottom w:val="975"/>
          <w:divBdr>
            <w:top w:val="single" w:sz="2" w:space="0" w:color="auto"/>
            <w:left w:val="single" w:sz="2" w:space="0" w:color="auto"/>
            <w:bottom w:val="single" w:sz="2" w:space="0" w:color="auto"/>
            <w:right w:val="single" w:sz="2" w:space="0" w:color="auto"/>
          </w:divBdr>
          <w:divsChild>
            <w:div w:id="1528912281">
              <w:marLeft w:val="0"/>
              <w:marRight w:val="0"/>
              <w:marTop w:val="0"/>
              <w:marBottom w:val="0"/>
              <w:divBdr>
                <w:top w:val="single" w:sz="2" w:space="0" w:color="auto"/>
                <w:left w:val="single" w:sz="2" w:space="0" w:color="auto"/>
                <w:bottom w:val="single" w:sz="2" w:space="0" w:color="auto"/>
                <w:right w:val="single" w:sz="2" w:space="0" w:color="auto"/>
              </w:divBdr>
              <w:divsChild>
                <w:div w:id="1573848480">
                  <w:marLeft w:val="0"/>
                  <w:marRight w:val="0"/>
                  <w:marTop w:val="0"/>
                  <w:marBottom w:val="0"/>
                  <w:divBdr>
                    <w:top w:val="single" w:sz="2" w:space="0" w:color="auto"/>
                    <w:left w:val="single" w:sz="2" w:space="0" w:color="auto"/>
                    <w:bottom w:val="single" w:sz="2" w:space="0" w:color="auto"/>
                    <w:right w:val="single" w:sz="2" w:space="0" w:color="auto"/>
                  </w:divBdr>
                </w:div>
              </w:divsChild>
            </w:div>
            <w:div w:id="1006398478">
              <w:marLeft w:val="0"/>
              <w:marRight w:val="0"/>
              <w:marTop w:val="0"/>
              <w:marBottom w:val="0"/>
              <w:divBdr>
                <w:top w:val="single" w:sz="2" w:space="0" w:color="auto"/>
                <w:left w:val="single" w:sz="2" w:space="0" w:color="auto"/>
                <w:bottom w:val="single" w:sz="2" w:space="0" w:color="auto"/>
                <w:right w:val="single" w:sz="2" w:space="0" w:color="auto"/>
              </w:divBdr>
              <w:divsChild>
                <w:div w:id="1704745358">
                  <w:marLeft w:val="0"/>
                  <w:marRight w:val="0"/>
                  <w:marTop w:val="0"/>
                  <w:marBottom w:val="0"/>
                  <w:divBdr>
                    <w:top w:val="single" w:sz="2" w:space="0" w:color="auto"/>
                    <w:left w:val="single" w:sz="2" w:space="0" w:color="auto"/>
                    <w:bottom w:val="single" w:sz="2" w:space="0" w:color="auto"/>
                    <w:right w:val="single" w:sz="2" w:space="0" w:color="auto"/>
                  </w:divBdr>
                </w:div>
              </w:divsChild>
            </w:div>
            <w:div w:id="902104701">
              <w:marLeft w:val="0"/>
              <w:marRight w:val="0"/>
              <w:marTop w:val="0"/>
              <w:marBottom w:val="0"/>
              <w:divBdr>
                <w:top w:val="single" w:sz="2" w:space="0" w:color="auto"/>
                <w:left w:val="single" w:sz="2" w:space="0" w:color="auto"/>
                <w:bottom w:val="single" w:sz="2" w:space="0" w:color="auto"/>
                <w:right w:val="single" w:sz="2" w:space="0" w:color="auto"/>
              </w:divBdr>
              <w:divsChild>
                <w:div w:id="1855416926">
                  <w:marLeft w:val="0"/>
                  <w:marRight w:val="0"/>
                  <w:marTop w:val="0"/>
                  <w:marBottom w:val="0"/>
                  <w:divBdr>
                    <w:top w:val="single" w:sz="2" w:space="0" w:color="auto"/>
                    <w:left w:val="single" w:sz="2" w:space="0" w:color="auto"/>
                    <w:bottom w:val="single" w:sz="2" w:space="0" w:color="auto"/>
                    <w:right w:val="single" w:sz="2" w:space="0" w:color="auto"/>
                  </w:divBdr>
                </w:div>
              </w:divsChild>
            </w:div>
            <w:div w:id="952401237">
              <w:marLeft w:val="0"/>
              <w:marRight w:val="0"/>
              <w:marTop w:val="0"/>
              <w:marBottom w:val="0"/>
              <w:divBdr>
                <w:top w:val="single" w:sz="2" w:space="0" w:color="auto"/>
                <w:left w:val="single" w:sz="2" w:space="0" w:color="auto"/>
                <w:bottom w:val="single" w:sz="2" w:space="0" w:color="auto"/>
                <w:right w:val="single" w:sz="2" w:space="0" w:color="auto"/>
              </w:divBdr>
              <w:divsChild>
                <w:div w:id="2060784132">
                  <w:marLeft w:val="0"/>
                  <w:marRight w:val="0"/>
                  <w:marTop w:val="0"/>
                  <w:marBottom w:val="0"/>
                  <w:divBdr>
                    <w:top w:val="single" w:sz="2" w:space="0" w:color="auto"/>
                    <w:left w:val="single" w:sz="2" w:space="0" w:color="auto"/>
                    <w:bottom w:val="single" w:sz="2" w:space="0" w:color="auto"/>
                    <w:right w:val="single" w:sz="2" w:space="0" w:color="auto"/>
                  </w:divBdr>
                </w:div>
              </w:divsChild>
            </w:div>
            <w:div w:id="135801831">
              <w:marLeft w:val="0"/>
              <w:marRight w:val="0"/>
              <w:marTop w:val="0"/>
              <w:marBottom w:val="0"/>
              <w:divBdr>
                <w:top w:val="single" w:sz="2" w:space="0" w:color="auto"/>
                <w:left w:val="single" w:sz="2" w:space="0" w:color="auto"/>
                <w:bottom w:val="single" w:sz="2" w:space="0" w:color="auto"/>
                <w:right w:val="single" w:sz="2" w:space="0" w:color="auto"/>
              </w:divBdr>
              <w:divsChild>
                <w:div w:id="1193492208">
                  <w:marLeft w:val="0"/>
                  <w:marRight w:val="0"/>
                  <w:marTop w:val="0"/>
                  <w:marBottom w:val="0"/>
                  <w:divBdr>
                    <w:top w:val="single" w:sz="2" w:space="0" w:color="auto"/>
                    <w:left w:val="single" w:sz="2" w:space="0" w:color="auto"/>
                    <w:bottom w:val="single" w:sz="2" w:space="0" w:color="auto"/>
                    <w:right w:val="single" w:sz="2" w:space="0" w:color="auto"/>
                  </w:divBdr>
                </w:div>
              </w:divsChild>
            </w:div>
            <w:div w:id="977343033">
              <w:marLeft w:val="0"/>
              <w:marRight w:val="0"/>
              <w:marTop w:val="0"/>
              <w:marBottom w:val="0"/>
              <w:divBdr>
                <w:top w:val="single" w:sz="2" w:space="0" w:color="auto"/>
                <w:left w:val="single" w:sz="2" w:space="0" w:color="auto"/>
                <w:bottom w:val="single" w:sz="2" w:space="0" w:color="auto"/>
                <w:right w:val="single" w:sz="2" w:space="0" w:color="auto"/>
              </w:divBdr>
              <w:divsChild>
                <w:div w:id="1669291183">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15433199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png"/><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image" Target="media/image8.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jpeg"/><Relationship Id="rId5" Type="http://schemas.openxmlformats.org/officeDocument/2006/relationships/image" Target="media/image1.jpeg"/><Relationship Id="rId15" Type="http://schemas.openxmlformats.org/officeDocument/2006/relationships/theme" Target="theme/theme1.xml"/><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100</TotalTime>
  <Pages>10</Pages>
  <Words>1681</Words>
  <Characters>9584</Characters>
  <Application>Microsoft Office Word</Application>
  <DocSecurity>0</DocSecurity>
  <Lines>79</Lines>
  <Paragraphs>22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11243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Пользователь</cp:lastModifiedBy>
  <cp:revision>5</cp:revision>
  <dcterms:created xsi:type="dcterms:W3CDTF">2024-01-14T13:22:00Z</dcterms:created>
  <dcterms:modified xsi:type="dcterms:W3CDTF">2024-01-14T15:18:00Z</dcterms:modified>
</cp:coreProperties>
</file>