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618F" w:rsidRPr="006D26D0" w:rsidRDefault="003F618F" w:rsidP="006D26D0">
      <w:pPr>
        <w:spacing w:line="360" w:lineRule="auto"/>
        <w:ind w:firstLine="720"/>
        <w:rPr>
          <w:sz w:val="24"/>
          <w:szCs w:val="24"/>
        </w:rPr>
      </w:pPr>
      <w:r w:rsidRPr="006D26D0">
        <w:rPr>
          <w:b/>
          <w:sz w:val="24"/>
          <w:szCs w:val="24"/>
        </w:rPr>
        <w:t>Наименование разработки:</w:t>
      </w:r>
      <w:r w:rsidRPr="006D26D0">
        <w:rPr>
          <w:sz w:val="24"/>
          <w:szCs w:val="24"/>
        </w:rPr>
        <w:t xml:space="preserve"> «Расследование мошеннических операций»</w:t>
      </w:r>
    </w:p>
    <w:p w:rsidR="003F618F" w:rsidRPr="006D26D0" w:rsidRDefault="003F618F" w:rsidP="006D26D0">
      <w:pPr>
        <w:spacing w:line="360" w:lineRule="auto"/>
        <w:ind w:firstLine="720"/>
        <w:rPr>
          <w:sz w:val="24"/>
          <w:szCs w:val="24"/>
        </w:rPr>
      </w:pPr>
      <w:r w:rsidRPr="006D26D0">
        <w:rPr>
          <w:b/>
          <w:sz w:val="24"/>
          <w:szCs w:val="24"/>
        </w:rPr>
        <w:t>ФИО автора работы:</w:t>
      </w:r>
      <w:r w:rsidRPr="006D26D0">
        <w:rPr>
          <w:sz w:val="24"/>
          <w:szCs w:val="24"/>
        </w:rPr>
        <w:t xml:space="preserve"> </w:t>
      </w:r>
      <w:proofErr w:type="spellStart"/>
      <w:r w:rsidRPr="006D26D0">
        <w:rPr>
          <w:sz w:val="24"/>
          <w:szCs w:val="24"/>
        </w:rPr>
        <w:t>Выдро</w:t>
      </w:r>
      <w:proofErr w:type="spellEnd"/>
      <w:r w:rsidRPr="006D26D0">
        <w:rPr>
          <w:sz w:val="24"/>
          <w:szCs w:val="24"/>
        </w:rPr>
        <w:t xml:space="preserve"> Екатерина Николаевна</w:t>
      </w:r>
    </w:p>
    <w:p w:rsidR="003F618F" w:rsidRPr="006D26D0" w:rsidRDefault="003F618F" w:rsidP="006D26D0">
      <w:pPr>
        <w:spacing w:line="360" w:lineRule="auto"/>
        <w:ind w:firstLine="720"/>
        <w:rPr>
          <w:sz w:val="24"/>
          <w:szCs w:val="24"/>
        </w:rPr>
      </w:pPr>
      <w:r w:rsidRPr="0021525E">
        <w:rPr>
          <w:b/>
          <w:sz w:val="24"/>
          <w:szCs w:val="24"/>
        </w:rPr>
        <w:t>Категория:</w:t>
      </w:r>
      <w:r w:rsidRPr="006D26D0">
        <w:rPr>
          <w:sz w:val="24"/>
          <w:szCs w:val="24"/>
        </w:rPr>
        <w:t xml:space="preserve"> «Урок по финансовой грамотности»</w:t>
      </w:r>
    </w:p>
    <w:p w:rsidR="003F618F" w:rsidRPr="006D26D0" w:rsidRDefault="003F618F" w:rsidP="006D26D0">
      <w:pPr>
        <w:spacing w:line="360" w:lineRule="auto"/>
        <w:ind w:firstLine="720"/>
        <w:rPr>
          <w:sz w:val="24"/>
          <w:szCs w:val="24"/>
        </w:rPr>
      </w:pPr>
      <w:r w:rsidRPr="0021525E">
        <w:rPr>
          <w:b/>
          <w:sz w:val="24"/>
          <w:szCs w:val="24"/>
        </w:rPr>
        <w:t>Класс:</w:t>
      </w:r>
      <w:r w:rsidRPr="006D26D0">
        <w:rPr>
          <w:sz w:val="24"/>
          <w:szCs w:val="24"/>
        </w:rPr>
        <w:t xml:space="preserve"> 7</w:t>
      </w:r>
    </w:p>
    <w:p w:rsidR="003F618F" w:rsidRPr="006D26D0" w:rsidRDefault="003F618F" w:rsidP="006D26D0">
      <w:pPr>
        <w:spacing w:line="360" w:lineRule="auto"/>
        <w:ind w:firstLine="720"/>
        <w:rPr>
          <w:sz w:val="24"/>
          <w:szCs w:val="24"/>
        </w:rPr>
      </w:pPr>
      <w:r w:rsidRPr="0021525E">
        <w:rPr>
          <w:b/>
          <w:sz w:val="24"/>
          <w:szCs w:val="24"/>
        </w:rPr>
        <w:t>Продолжительность:</w:t>
      </w:r>
      <w:r w:rsidRPr="006D26D0">
        <w:rPr>
          <w:sz w:val="24"/>
          <w:szCs w:val="24"/>
        </w:rPr>
        <w:t xml:space="preserve"> 45 минут</w:t>
      </w:r>
    </w:p>
    <w:p w:rsidR="003C7B57" w:rsidRPr="006D26D0" w:rsidRDefault="003C7B57" w:rsidP="006D26D0">
      <w:pPr>
        <w:spacing w:line="360" w:lineRule="auto"/>
        <w:ind w:firstLine="720"/>
        <w:rPr>
          <w:sz w:val="24"/>
          <w:szCs w:val="24"/>
        </w:rPr>
      </w:pPr>
      <w:r w:rsidRPr="0021525E">
        <w:rPr>
          <w:b/>
          <w:sz w:val="24"/>
          <w:szCs w:val="24"/>
        </w:rPr>
        <w:t>Цель</w:t>
      </w:r>
      <w:r w:rsidR="003F618F" w:rsidRPr="0021525E">
        <w:rPr>
          <w:b/>
          <w:sz w:val="24"/>
          <w:szCs w:val="24"/>
        </w:rPr>
        <w:t>:</w:t>
      </w:r>
      <w:r w:rsidR="003F618F" w:rsidRPr="006D26D0">
        <w:rPr>
          <w:sz w:val="24"/>
          <w:szCs w:val="24"/>
        </w:rPr>
        <w:t xml:space="preserve"> </w:t>
      </w:r>
      <w:r w:rsidRPr="006D26D0">
        <w:rPr>
          <w:sz w:val="24"/>
          <w:szCs w:val="24"/>
        </w:rPr>
        <w:t>п</w:t>
      </w:r>
      <w:r w:rsidR="00636D4E" w:rsidRPr="006D26D0">
        <w:rPr>
          <w:sz w:val="24"/>
          <w:szCs w:val="24"/>
        </w:rPr>
        <w:t>ознакомить детей</w:t>
      </w:r>
      <w:r w:rsidR="003F618F" w:rsidRPr="006D26D0">
        <w:rPr>
          <w:sz w:val="24"/>
          <w:szCs w:val="24"/>
        </w:rPr>
        <w:t xml:space="preserve"> с феноменом  </w:t>
      </w:r>
      <w:r w:rsidR="0021525E">
        <w:rPr>
          <w:sz w:val="24"/>
          <w:szCs w:val="24"/>
        </w:rPr>
        <w:t>мошенничества</w:t>
      </w:r>
      <w:r w:rsidRPr="006D26D0">
        <w:rPr>
          <w:sz w:val="24"/>
          <w:szCs w:val="24"/>
        </w:rPr>
        <w:t xml:space="preserve"> и научить ребят находить способы, грамотно предотвращать мошеннические операции.</w:t>
      </w:r>
    </w:p>
    <w:p w:rsidR="003F618F" w:rsidRPr="0021525E" w:rsidRDefault="003C7B57" w:rsidP="006D26D0">
      <w:pPr>
        <w:spacing w:line="360" w:lineRule="auto"/>
        <w:ind w:firstLine="720"/>
        <w:rPr>
          <w:b/>
          <w:sz w:val="24"/>
          <w:szCs w:val="24"/>
        </w:rPr>
      </w:pPr>
      <w:r w:rsidRPr="0021525E">
        <w:rPr>
          <w:b/>
          <w:sz w:val="24"/>
          <w:szCs w:val="24"/>
        </w:rPr>
        <w:t>Задачи:</w:t>
      </w:r>
    </w:p>
    <w:p w:rsidR="00636D4E" w:rsidRPr="0021525E" w:rsidRDefault="00636D4E" w:rsidP="0021525E">
      <w:pPr>
        <w:pStyle w:val="a5"/>
        <w:numPr>
          <w:ilvl w:val="0"/>
          <w:numId w:val="8"/>
        </w:numPr>
        <w:spacing w:line="360" w:lineRule="auto"/>
        <w:rPr>
          <w:sz w:val="24"/>
          <w:szCs w:val="24"/>
        </w:rPr>
      </w:pPr>
      <w:r w:rsidRPr="0021525E">
        <w:rPr>
          <w:sz w:val="24"/>
          <w:szCs w:val="24"/>
        </w:rPr>
        <w:t xml:space="preserve">Создать </w:t>
      </w:r>
      <w:proofErr w:type="spellStart"/>
      <w:r w:rsidRPr="0021525E">
        <w:rPr>
          <w:sz w:val="24"/>
          <w:szCs w:val="24"/>
        </w:rPr>
        <w:t>квест</w:t>
      </w:r>
      <w:proofErr w:type="spellEnd"/>
      <w:r w:rsidRPr="0021525E">
        <w:rPr>
          <w:sz w:val="24"/>
          <w:szCs w:val="24"/>
        </w:rPr>
        <w:t xml:space="preserve">-игру «Мошеннические операции», </w:t>
      </w:r>
      <w:proofErr w:type="gramStart"/>
      <w:r w:rsidRPr="0021525E">
        <w:rPr>
          <w:sz w:val="24"/>
          <w:szCs w:val="24"/>
        </w:rPr>
        <w:t>способствующую</w:t>
      </w:r>
      <w:proofErr w:type="gramEnd"/>
      <w:r w:rsidRPr="0021525E">
        <w:rPr>
          <w:sz w:val="24"/>
          <w:szCs w:val="24"/>
        </w:rPr>
        <w:t xml:space="preserve"> развитию финансовой грамотности учеников 7 класса</w:t>
      </w:r>
      <w:r w:rsidR="003C7B57" w:rsidRPr="0021525E">
        <w:rPr>
          <w:sz w:val="24"/>
          <w:szCs w:val="24"/>
        </w:rPr>
        <w:t xml:space="preserve"> по теме «Мошенничество»</w:t>
      </w:r>
      <w:r w:rsidR="0021525E">
        <w:rPr>
          <w:sz w:val="24"/>
          <w:szCs w:val="24"/>
        </w:rPr>
        <w:t>;</w:t>
      </w:r>
    </w:p>
    <w:p w:rsidR="003C7B57" w:rsidRPr="0021525E" w:rsidRDefault="003C7B57" w:rsidP="0021525E">
      <w:pPr>
        <w:pStyle w:val="a5"/>
        <w:numPr>
          <w:ilvl w:val="0"/>
          <w:numId w:val="8"/>
        </w:numPr>
        <w:spacing w:line="360" w:lineRule="auto"/>
        <w:rPr>
          <w:sz w:val="24"/>
          <w:szCs w:val="24"/>
        </w:rPr>
      </w:pPr>
      <w:r w:rsidRPr="0021525E">
        <w:rPr>
          <w:sz w:val="24"/>
          <w:szCs w:val="24"/>
        </w:rPr>
        <w:t>Расширить знания о мошеннических действиях в интернете и в жизни</w:t>
      </w:r>
      <w:r w:rsidR="0021525E">
        <w:rPr>
          <w:sz w:val="24"/>
          <w:szCs w:val="24"/>
        </w:rPr>
        <w:t>;</w:t>
      </w:r>
    </w:p>
    <w:p w:rsidR="003C7B57" w:rsidRPr="0021525E" w:rsidRDefault="00E33B67" w:rsidP="0021525E">
      <w:pPr>
        <w:pStyle w:val="a5"/>
        <w:numPr>
          <w:ilvl w:val="0"/>
          <w:numId w:val="8"/>
        </w:numPr>
        <w:spacing w:line="360" w:lineRule="auto"/>
        <w:rPr>
          <w:sz w:val="24"/>
          <w:szCs w:val="24"/>
        </w:rPr>
      </w:pPr>
      <w:r w:rsidRPr="0021525E">
        <w:rPr>
          <w:sz w:val="24"/>
          <w:szCs w:val="24"/>
        </w:rPr>
        <w:t xml:space="preserve">Развить у </w:t>
      </w:r>
      <w:proofErr w:type="gramStart"/>
      <w:r w:rsidRPr="0021525E">
        <w:rPr>
          <w:sz w:val="24"/>
          <w:szCs w:val="24"/>
        </w:rPr>
        <w:t>обучающихся</w:t>
      </w:r>
      <w:proofErr w:type="gramEnd"/>
      <w:r w:rsidRPr="0021525E">
        <w:rPr>
          <w:sz w:val="24"/>
          <w:szCs w:val="24"/>
        </w:rPr>
        <w:t xml:space="preserve"> умение самостоятельно решать финансовые задачи, выбирать наиболее логичные стратегии поведения и принимать обдуманные решения.</w:t>
      </w:r>
    </w:p>
    <w:p w:rsidR="003F618F" w:rsidRPr="006D26D0" w:rsidRDefault="00852F50" w:rsidP="006D26D0">
      <w:pPr>
        <w:spacing w:line="360" w:lineRule="auto"/>
        <w:ind w:firstLine="720"/>
        <w:rPr>
          <w:sz w:val="24"/>
          <w:szCs w:val="24"/>
        </w:rPr>
      </w:pPr>
      <w:r w:rsidRPr="006D26D0">
        <w:rPr>
          <w:sz w:val="24"/>
          <w:szCs w:val="24"/>
        </w:rPr>
        <w:t xml:space="preserve">Для решения поставленных задач применялись следующие методы и приемы, а также новые технологии </w:t>
      </w:r>
      <w:r w:rsidR="00671D9D" w:rsidRPr="006D26D0">
        <w:rPr>
          <w:sz w:val="24"/>
          <w:szCs w:val="24"/>
        </w:rPr>
        <w:t xml:space="preserve">и методики </w:t>
      </w:r>
      <w:r w:rsidRPr="006D26D0">
        <w:rPr>
          <w:sz w:val="24"/>
          <w:szCs w:val="24"/>
        </w:rPr>
        <w:t>в обучении финансовой грамотности</w:t>
      </w:r>
      <w:r w:rsidR="00671D9D" w:rsidRPr="006D26D0">
        <w:rPr>
          <w:sz w:val="24"/>
          <w:szCs w:val="24"/>
        </w:rPr>
        <w:t xml:space="preserve">. </w:t>
      </w:r>
    </w:p>
    <w:p w:rsidR="00D10B48" w:rsidRPr="006D26D0" w:rsidRDefault="00D10B48" w:rsidP="006D26D0">
      <w:pPr>
        <w:spacing w:line="360" w:lineRule="auto"/>
        <w:ind w:firstLine="720"/>
        <w:rPr>
          <w:sz w:val="24"/>
          <w:szCs w:val="24"/>
        </w:rPr>
      </w:pPr>
      <w:r w:rsidRPr="006D26D0">
        <w:rPr>
          <w:sz w:val="24"/>
          <w:szCs w:val="24"/>
        </w:rPr>
        <w:t>В уроке по финансовой грамотности «Расследование мошеннических операций» применялась  игровая технология в виде настольной игры-</w:t>
      </w:r>
      <w:proofErr w:type="spellStart"/>
      <w:r w:rsidRPr="006D26D0">
        <w:rPr>
          <w:sz w:val="24"/>
          <w:szCs w:val="24"/>
        </w:rPr>
        <w:t>ходилки</w:t>
      </w:r>
      <w:proofErr w:type="spellEnd"/>
      <w:r w:rsidRPr="006D26D0">
        <w:rPr>
          <w:sz w:val="24"/>
          <w:szCs w:val="24"/>
        </w:rPr>
        <w:t xml:space="preserve">. Технология идеально подходит для вовлечения ребят в урок и познавательную деятельность, вырабатывает умение самостоятельно находить и формировать мнение о мошенничестве.  </w:t>
      </w:r>
    </w:p>
    <w:p w:rsidR="00D10B48" w:rsidRPr="006D26D0" w:rsidRDefault="00815011" w:rsidP="006D26D0">
      <w:pPr>
        <w:spacing w:line="360" w:lineRule="auto"/>
        <w:ind w:firstLine="720"/>
        <w:rPr>
          <w:sz w:val="24"/>
          <w:szCs w:val="24"/>
        </w:rPr>
      </w:pPr>
      <w:r w:rsidRPr="006D26D0">
        <w:rPr>
          <w:sz w:val="24"/>
          <w:szCs w:val="24"/>
        </w:rPr>
        <w:t>В данной разработке использовались современные методы и приемы, которые помогли создать урок по ФГОС на основе системно-деятельностного подхода.</w:t>
      </w:r>
      <w:r w:rsidR="009019DD" w:rsidRPr="006D26D0">
        <w:rPr>
          <w:sz w:val="24"/>
          <w:szCs w:val="24"/>
        </w:rPr>
        <w:t xml:space="preserve"> Для формулирования темы пом</w:t>
      </w:r>
      <w:r w:rsidR="00852F50" w:rsidRPr="006D26D0">
        <w:rPr>
          <w:sz w:val="24"/>
          <w:szCs w:val="24"/>
        </w:rPr>
        <w:t>о</w:t>
      </w:r>
      <w:r w:rsidR="009019DD" w:rsidRPr="006D26D0">
        <w:rPr>
          <w:sz w:val="24"/>
          <w:szCs w:val="24"/>
        </w:rPr>
        <w:t xml:space="preserve">гли такие приемы, как «Бег ассоциаций» и «Обогащение понятий» </w:t>
      </w:r>
      <w:r w:rsidRPr="006D26D0">
        <w:rPr>
          <w:sz w:val="24"/>
          <w:szCs w:val="24"/>
        </w:rPr>
        <w:t xml:space="preserve"> Для моделирования</w:t>
      </w:r>
      <w:r w:rsidR="0066469D" w:rsidRPr="006D26D0">
        <w:rPr>
          <w:sz w:val="24"/>
          <w:szCs w:val="24"/>
        </w:rPr>
        <w:t xml:space="preserve"> всевозможных </w:t>
      </w:r>
      <w:r w:rsidR="006C6DF0" w:rsidRPr="006D26D0">
        <w:rPr>
          <w:sz w:val="24"/>
          <w:szCs w:val="24"/>
        </w:rPr>
        <w:t>мошеннических</w:t>
      </w:r>
      <w:r w:rsidR="0066469D" w:rsidRPr="006D26D0">
        <w:rPr>
          <w:sz w:val="24"/>
          <w:szCs w:val="24"/>
        </w:rPr>
        <w:t xml:space="preserve"> ситуаций использовался метод </w:t>
      </w:r>
      <w:r w:rsidR="006C6DF0">
        <w:rPr>
          <w:sz w:val="24"/>
          <w:szCs w:val="24"/>
        </w:rPr>
        <w:t>«Д</w:t>
      </w:r>
      <w:r w:rsidR="0066469D" w:rsidRPr="006D26D0">
        <w:rPr>
          <w:sz w:val="24"/>
          <w:szCs w:val="24"/>
        </w:rPr>
        <w:t>еловой игры</w:t>
      </w:r>
      <w:r w:rsidR="006C6DF0">
        <w:rPr>
          <w:sz w:val="24"/>
          <w:szCs w:val="24"/>
        </w:rPr>
        <w:t>»</w:t>
      </w:r>
      <w:r w:rsidR="0066469D" w:rsidRPr="006D26D0">
        <w:rPr>
          <w:sz w:val="24"/>
          <w:szCs w:val="24"/>
        </w:rPr>
        <w:t xml:space="preserve">, ребята смогут изучить проблему изнутри, подготовить способы решения и применить их в решении с мошенниками. Для развития аналитических способностей и системности мышления применялся метод </w:t>
      </w:r>
      <w:r w:rsidR="006C6DF0">
        <w:rPr>
          <w:sz w:val="24"/>
          <w:szCs w:val="24"/>
        </w:rPr>
        <w:t>«Р</w:t>
      </w:r>
      <w:r w:rsidR="0066469D" w:rsidRPr="006D26D0">
        <w:rPr>
          <w:sz w:val="24"/>
          <w:szCs w:val="24"/>
        </w:rPr>
        <w:t>азбора «завалов»</w:t>
      </w:r>
      <w:r w:rsidR="006C6DF0">
        <w:rPr>
          <w:sz w:val="24"/>
          <w:szCs w:val="24"/>
        </w:rPr>
        <w:t>»</w:t>
      </w:r>
      <w:r w:rsidR="0066469D" w:rsidRPr="006D26D0">
        <w:rPr>
          <w:sz w:val="24"/>
          <w:szCs w:val="24"/>
        </w:rPr>
        <w:t xml:space="preserve">.  Для развития креативного мышления воспользовались </w:t>
      </w:r>
      <w:r w:rsidR="00904FF6" w:rsidRPr="006D26D0">
        <w:rPr>
          <w:sz w:val="24"/>
          <w:szCs w:val="24"/>
        </w:rPr>
        <w:t xml:space="preserve">методом </w:t>
      </w:r>
      <w:r w:rsidR="006C6DF0">
        <w:rPr>
          <w:sz w:val="24"/>
          <w:szCs w:val="24"/>
        </w:rPr>
        <w:t>«М</w:t>
      </w:r>
      <w:r w:rsidR="00904FF6" w:rsidRPr="006D26D0">
        <w:rPr>
          <w:sz w:val="24"/>
          <w:szCs w:val="24"/>
        </w:rPr>
        <w:t>озгового штурма</w:t>
      </w:r>
      <w:r w:rsidR="006C6DF0">
        <w:rPr>
          <w:sz w:val="24"/>
          <w:szCs w:val="24"/>
        </w:rPr>
        <w:t>»</w:t>
      </w:r>
      <w:r w:rsidR="00904FF6" w:rsidRPr="006D26D0">
        <w:rPr>
          <w:sz w:val="24"/>
          <w:szCs w:val="24"/>
        </w:rPr>
        <w:t xml:space="preserve">, который </w:t>
      </w:r>
      <w:r w:rsidR="006C6DF0" w:rsidRPr="006D26D0">
        <w:rPr>
          <w:sz w:val="24"/>
          <w:szCs w:val="24"/>
        </w:rPr>
        <w:t>предполагает</w:t>
      </w:r>
      <w:r w:rsidR="00904FF6" w:rsidRPr="006D26D0">
        <w:rPr>
          <w:sz w:val="24"/>
          <w:szCs w:val="24"/>
        </w:rPr>
        <w:t xml:space="preserve"> организованную работу в небольших группах</w:t>
      </w:r>
      <w:proofErr w:type="gramStart"/>
      <w:r w:rsidR="00904FF6" w:rsidRPr="006D26D0">
        <w:rPr>
          <w:sz w:val="24"/>
          <w:szCs w:val="24"/>
        </w:rPr>
        <w:t xml:space="preserve"> ,</w:t>
      </w:r>
      <w:proofErr w:type="gramEnd"/>
      <w:r w:rsidR="00904FF6" w:rsidRPr="006D26D0">
        <w:rPr>
          <w:sz w:val="24"/>
          <w:szCs w:val="24"/>
        </w:rPr>
        <w:t xml:space="preserve"> где совместно решают основные задачи </w:t>
      </w:r>
      <w:proofErr w:type="spellStart"/>
      <w:r w:rsidR="00904FF6" w:rsidRPr="006D26D0">
        <w:rPr>
          <w:sz w:val="24"/>
          <w:szCs w:val="24"/>
        </w:rPr>
        <w:t>квест</w:t>
      </w:r>
      <w:proofErr w:type="spellEnd"/>
      <w:r w:rsidR="00904FF6" w:rsidRPr="006D26D0">
        <w:rPr>
          <w:sz w:val="24"/>
          <w:szCs w:val="24"/>
        </w:rPr>
        <w:t xml:space="preserve">-игры «Мошеннические операции». </w:t>
      </w:r>
    </w:p>
    <w:p w:rsidR="002414E8" w:rsidRPr="006C6DF0" w:rsidRDefault="002414E8" w:rsidP="006D26D0">
      <w:pPr>
        <w:spacing w:line="360" w:lineRule="auto"/>
        <w:ind w:firstLine="720"/>
        <w:rPr>
          <w:b/>
          <w:sz w:val="24"/>
          <w:szCs w:val="24"/>
        </w:rPr>
      </w:pPr>
      <w:proofErr w:type="spellStart"/>
      <w:r w:rsidRPr="006C6DF0">
        <w:rPr>
          <w:b/>
          <w:sz w:val="24"/>
          <w:szCs w:val="24"/>
        </w:rPr>
        <w:t>Квест</w:t>
      </w:r>
      <w:proofErr w:type="spellEnd"/>
      <w:r w:rsidRPr="006C6DF0">
        <w:rPr>
          <w:b/>
          <w:sz w:val="24"/>
          <w:szCs w:val="24"/>
        </w:rPr>
        <w:t>-игра « Мошеннические операции»</w:t>
      </w:r>
      <w:r w:rsidR="006C6DF0" w:rsidRPr="006C6DF0">
        <w:rPr>
          <w:b/>
          <w:sz w:val="24"/>
          <w:szCs w:val="24"/>
        </w:rPr>
        <w:t>:</w:t>
      </w:r>
    </w:p>
    <w:p w:rsidR="002414E8" w:rsidRPr="006D26D0" w:rsidRDefault="002414E8" w:rsidP="006D26D0">
      <w:pPr>
        <w:spacing w:line="360" w:lineRule="auto"/>
        <w:ind w:firstLine="720"/>
        <w:rPr>
          <w:sz w:val="24"/>
          <w:szCs w:val="24"/>
        </w:rPr>
      </w:pPr>
      <w:r w:rsidRPr="006C6DF0">
        <w:rPr>
          <w:b/>
          <w:sz w:val="24"/>
          <w:szCs w:val="24"/>
        </w:rPr>
        <w:lastRenderedPageBreak/>
        <w:t>Игровое поле</w:t>
      </w:r>
      <w:r w:rsidR="006C6DF0" w:rsidRPr="006C6DF0">
        <w:rPr>
          <w:b/>
          <w:sz w:val="24"/>
          <w:szCs w:val="24"/>
        </w:rPr>
        <w:t>:</w:t>
      </w:r>
      <w:r w:rsidR="006C6DF0">
        <w:rPr>
          <w:sz w:val="24"/>
          <w:szCs w:val="24"/>
        </w:rPr>
        <w:t xml:space="preserve"> Приложение 2</w:t>
      </w:r>
    </w:p>
    <w:p w:rsidR="002414E8" w:rsidRPr="006D26D0" w:rsidRDefault="002414E8" w:rsidP="006D26D0">
      <w:pPr>
        <w:spacing w:line="360" w:lineRule="auto"/>
        <w:ind w:firstLine="720"/>
        <w:rPr>
          <w:sz w:val="24"/>
          <w:szCs w:val="24"/>
        </w:rPr>
      </w:pPr>
      <w:r w:rsidRPr="006C6DF0">
        <w:rPr>
          <w:b/>
          <w:sz w:val="24"/>
          <w:szCs w:val="24"/>
        </w:rPr>
        <w:t>Правила игры:</w:t>
      </w:r>
      <w:r w:rsidR="006C6DF0">
        <w:rPr>
          <w:sz w:val="24"/>
          <w:szCs w:val="24"/>
        </w:rPr>
        <w:t xml:space="preserve"> </w:t>
      </w:r>
      <w:r w:rsidR="006C6DF0" w:rsidRPr="006C6DF0">
        <w:rPr>
          <w:sz w:val="24"/>
          <w:szCs w:val="24"/>
        </w:rPr>
        <w:t>Каждой команде будет выдано игровое поле, по которому она будет передвигаться в течени</w:t>
      </w:r>
      <w:proofErr w:type="gramStart"/>
      <w:r w:rsidR="006C6DF0" w:rsidRPr="006C6DF0">
        <w:rPr>
          <w:sz w:val="24"/>
          <w:szCs w:val="24"/>
        </w:rPr>
        <w:t>и</w:t>
      </w:r>
      <w:proofErr w:type="gramEnd"/>
      <w:r w:rsidR="006C6DF0" w:rsidRPr="006C6DF0">
        <w:rPr>
          <w:sz w:val="24"/>
          <w:szCs w:val="24"/>
        </w:rPr>
        <w:t xml:space="preserve"> всей игры. Наша игра состоит из 5 раундов. На каждом столе обозначено название раунда, на решение каждой задачи вам дается 5 минут, каждая станция оценивается по 5-бальной системе. Баллы проставляет учитель, в конце каждого раунда объявляет баллы, в конце победит только одна команда и они получат высшую оценку в журнал. После игры каждая команда должна подвести итоги по каждому раунду.</w:t>
      </w:r>
    </w:p>
    <w:p w:rsidR="002414E8" w:rsidRPr="006C6DF0" w:rsidRDefault="002414E8" w:rsidP="006D26D0">
      <w:pPr>
        <w:spacing w:line="360" w:lineRule="auto"/>
        <w:ind w:firstLine="720"/>
        <w:rPr>
          <w:b/>
          <w:sz w:val="24"/>
          <w:szCs w:val="24"/>
        </w:rPr>
      </w:pPr>
      <w:r w:rsidRPr="006C6DF0">
        <w:rPr>
          <w:b/>
          <w:sz w:val="24"/>
          <w:szCs w:val="24"/>
        </w:rPr>
        <w:t>Раунды:</w:t>
      </w:r>
    </w:p>
    <w:p w:rsidR="002414E8" w:rsidRPr="006D26D0" w:rsidRDefault="002414E8" w:rsidP="006D26D0">
      <w:pPr>
        <w:spacing w:line="360" w:lineRule="auto"/>
        <w:ind w:firstLine="720"/>
        <w:rPr>
          <w:sz w:val="24"/>
          <w:szCs w:val="24"/>
        </w:rPr>
      </w:pPr>
      <w:r w:rsidRPr="006D26D0">
        <w:rPr>
          <w:sz w:val="24"/>
          <w:szCs w:val="24"/>
        </w:rPr>
        <w:t>1 раунд «Фразы» - составить из слов фразу мошенника и объяснить в чем подвох данной ситуации и почему данная организация не может требовать ту или иную информацию.</w:t>
      </w:r>
    </w:p>
    <w:p w:rsidR="002414E8" w:rsidRPr="006D26D0" w:rsidRDefault="002414E8" w:rsidP="006D26D0">
      <w:pPr>
        <w:spacing w:line="360" w:lineRule="auto"/>
        <w:ind w:firstLine="720"/>
        <w:rPr>
          <w:sz w:val="24"/>
          <w:szCs w:val="24"/>
        </w:rPr>
      </w:pPr>
      <w:r w:rsidRPr="006D26D0">
        <w:rPr>
          <w:sz w:val="24"/>
          <w:szCs w:val="24"/>
        </w:rPr>
        <w:t>2 раунд «Задачник» - каждой команде даётся задача, связанная с каким-либо видом мошенничества, которую нужно решить</w:t>
      </w:r>
      <w:r w:rsidR="005E5354" w:rsidRPr="006D26D0">
        <w:rPr>
          <w:sz w:val="24"/>
          <w:szCs w:val="24"/>
        </w:rPr>
        <w:t>.</w:t>
      </w:r>
    </w:p>
    <w:p w:rsidR="005E5354" w:rsidRPr="006D26D0" w:rsidRDefault="005E5354" w:rsidP="006D26D0">
      <w:pPr>
        <w:spacing w:line="360" w:lineRule="auto"/>
        <w:ind w:firstLine="720"/>
        <w:rPr>
          <w:sz w:val="24"/>
          <w:szCs w:val="24"/>
        </w:rPr>
      </w:pPr>
      <w:r w:rsidRPr="006D26D0">
        <w:rPr>
          <w:sz w:val="24"/>
          <w:szCs w:val="24"/>
        </w:rPr>
        <w:t xml:space="preserve">3 раунд «Законы» - проанализировать закон о мошенничестве, выписать за какие виды преступления действует данная </w:t>
      </w:r>
      <w:proofErr w:type="gramStart"/>
      <w:r w:rsidRPr="006D26D0">
        <w:rPr>
          <w:sz w:val="24"/>
          <w:szCs w:val="24"/>
        </w:rPr>
        <w:t>статья</w:t>
      </w:r>
      <w:proofErr w:type="gramEnd"/>
      <w:r w:rsidRPr="006D26D0">
        <w:rPr>
          <w:sz w:val="24"/>
          <w:szCs w:val="24"/>
        </w:rPr>
        <w:t xml:space="preserve"> и </w:t>
      </w:r>
      <w:proofErr w:type="gramStart"/>
      <w:r w:rsidRPr="006D26D0">
        <w:rPr>
          <w:sz w:val="24"/>
          <w:szCs w:val="24"/>
        </w:rPr>
        <w:t>какая</w:t>
      </w:r>
      <w:proofErr w:type="gramEnd"/>
      <w:r w:rsidRPr="006D26D0">
        <w:rPr>
          <w:sz w:val="24"/>
          <w:szCs w:val="24"/>
        </w:rPr>
        <w:t xml:space="preserve"> юридическая ответственность  грозит.</w:t>
      </w:r>
    </w:p>
    <w:p w:rsidR="005E5354" w:rsidRPr="006D26D0" w:rsidRDefault="005E5354" w:rsidP="006D26D0">
      <w:pPr>
        <w:spacing w:line="360" w:lineRule="auto"/>
        <w:ind w:firstLine="720"/>
        <w:rPr>
          <w:sz w:val="24"/>
          <w:szCs w:val="24"/>
        </w:rPr>
      </w:pPr>
      <w:r w:rsidRPr="006D26D0">
        <w:rPr>
          <w:sz w:val="24"/>
          <w:szCs w:val="24"/>
        </w:rPr>
        <w:t>4 раунд «Виды» - познакомить с разными видами мошенничества, соотнести каждый вид с определённой ситуацией.</w:t>
      </w:r>
    </w:p>
    <w:p w:rsidR="005E5354" w:rsidRPr="006D26D0" w:rsidRDefault="005E5354" w:rsidP="006D26D0">
      <w:pPr>
        <w:spacing w:line="360" w:lineRule="auto"/>
        <w:ind w:firstLine="720"/>
        <w:rPr>
          <w:sz w:val="24"/>
          <w:szCs w:val="24"/>
        </w:rPr>
      </w:pPr>
      <w:r w:rsidRPr="006D26D0">
        <w:rPr>
          <w:sz w:val="24"/>
          <w:szCs w:val="24"/>
        </w:rPr>
        <w:t>5 раунд «Алгоритм» - каждой группе дан определенный вид мошеннической операции, нужно придумать всевозможные решения</w:t>
      </w:r>
    </w:p>
    <w:p w:rsidR="00D10B48" w:rsidRPr="006C6DF0" w:rsidRDefault="00D10B48" w:rsidP="006C6DF0">
      <w:pPr>
        <w:spacing w:line="360" w:lineRule="auto"/>
        <w:ind w:firstLine="720"/>
        <w:rPr>
          <w:b/>
          <w:sz w:val="24"/>
          <w:szCs w:val="24"/>
        </w:rPr>
      </w:pPr>
      <w:r w:rsidRPr="006C6DF0">
        <w:rPr>
          <w:b/>
          <w:sz w:val="24"/>
          <w:szCs w:val="24"/>
        </w:rPr>
        <w:t>Оборудование и материал:</w:t>
      </w:r>
    </w:p>
    <w:p w:rsidR="00D10B48" w:rsidRPr="006D26D0" w:rsidRDefault="00D10B48" w:rsidP="006C6DF0">
      <w:pPr>
        <w:spacing w:line="360" w:lineRule="auto"/>
        <w:ind w:firstLine="720"/>
        <w:rPr>
          <w:sz w:val="24"/>
          <w:szCs w:val="24"/>
        </w:rPr>
        <w:sectPr w:rsidR="00D10B48" w:rsidRPr="006D26D0" w:rsidSect="00D10B48">
          <w:pgSz w:w="16840" w:h="11910" w:orient="landscape"/>
          <w:pgMar w:top="780" w:right="840" w:bottom="280" w:left="920" w:header="720" w:footer="720" w:gutter="0"/>
          <w:cols w:space="720"/>
        </w:sectPr>
      </w:pPr>
    </w:p>
    <w:p w:rsidR="00D10B48" w:rsidRPr="006C6DF0" w:rsidRDefault="00D10B48" w:rsidP="006C6DF0">
      <w:pPr>
        <w:pStyle w:val="a5"/>
        <w:numPr>
          <w:ilvl w:val="0"/>
          <w:numId w:val="9"/>
        </w:numPr>
        <w:spacing w:before="0" w:line="360" w:lineRule="auto"/>
        <w:rPr>
          <w:sz w:val="24"/>
          <w:szCs w:val="24"/>
        </w:rPr>
      </w:pPr>
      <w:r w:rsidRPr="006C6DF0">
        <w:rPr>
          <w:sz w:val="24"/>
          <w:szCs w:val="24"/>
        </w:rPr>
        <w:lastRenderedPageBreak/>
        <w:t>игровое поле</w:t>
      </w:r>
    </w:p>
    <w:p w:rsidR="00D10B48" w:rsidRPr="006C6DF0" w:rsidRDefault="00D10B48" w:rsidP="006C6DF0">
      <w:pPr>
        <w:pStyle w:val="a5"/>
        <w:numPr>
          <w:ilvl w:val="0"/>
          <w:numId w:val="9"/>
        </w:numPr>
        <w:spacing w:before="0" w:line="360" w:lineRule="auto"/>
        <w:rPr>
          <w:sz w:val="24"/>
          <w:szCs w:val="24"/>
        </w:rPr>
      </w:pPr>
      <w:r w:rsidRPr="006C6DF0">
        <w:rPr>
          <w:sz w:val="24"/>
          <w:szCs w:val="24"/>
        </w:rPr>
        <w:t>флажки</w:t>
      </w:r>
    </w:p>
    <w:p w:rsidR="00D10B48" w:rsidRPr="006C6DF0" w:rsidRDefault="006C6DF0" w:rsidP="006C6DF0">
      <w:pPr>
        <w:pStyle w:val="a5"/>
        <w:numPr>
          <w:ilvl w:val="0"/>
          <w:numId w:val="9"/>
        </w:numPr>
        <w:spacing w:before="0" w:line="360" w:lineRule="auto"/>
        <w:rPr>
          <w:sz w:val="24"/>
          <w:szCs w:val="24"/>
        </w:rPr>
      </w:pPr>
      <w:r w:rsidRPr="006C6DF0">
        <w:rPr>
          <w:sz w:val="24"/>
          <w:szCs w:val="24"/>
        </w:rPr>
        <w:t>п</w:t>
      </w:r>
      <w:r w:rsidR="005E5354" w:rsidRPr="006C6DF0">
        <w:rPr>
          <w:sz w:val="24"/>
          <w:szCs w:val="24"/>
        </w:rPr>
        <w:t>риложения</w:t>
      </w:r>
      <w:r w:rsidRPr="006C6DF0">
        <w:rPr>
          <w:sz w:val="24"/>
          <w:szCs w:val="24"/>
        </w:rPr>
        <w:t>.</w:t>
      </w:r>
    </w:p>
    <w:p w:rsidR="00D10B48" w:rsidRPr="006C6DF0" w:rsidRDefault="00D10B48" w:rsidP="006C6DF0">
      <w:pPr>
        <w:spacing w:line="360" w:lineRule="auto"/>
        <w:ind w:firstLine="720"/>
        <w:jc w:val="center"/>
        <w:rPr>
          <w:b/>
          <w:sz w:val="24"/>
          <w:szCs w:val="24"/>
        </w:rPr>
        <w:sectPr w:rsidR="00D10B48" w:rsidRPr="006C6DF0">
          <w:pgSz w:w="16840" w:h="11910" w:orient="landscape"/>
          <w:pgMar w:top="760" w:right="840" w:bottom="280" w:left="920" w:header="720" w:footer="720" w:gutter="0"/>
          <w:cols w:space="720"/>
        </w:sectPr>
      </w:pPr>
      <w:r w:rsidRPr="006C6DF0">
        <w:rPr>
          <w:b/>
          <w:sz w:val="24"/>
          <w:szCs w:val="24"/>
        </w:rPr>
        <w:t>Описание методической разработки: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12"/>
        <w:gridCol w:w="5490"/>
        <w:gridCol w:w="4394"/>
        <w:gridCol w:w="2894"/>
      </w:tblGrid>
      <w:tr w:rsidR="00771B75" w:rsidRPr="006D26D0" w:rsidTr="006C6DF0">
        <w:trPr>
          <w:trHeight w:val="629"/>
        </w:trPr>
        <w:tc>
          <w:tcPr>
            <w:tcW w:w="766" w:type="pct"/>
          </w:tcPr>
          <w:p w:rsidR="00771B75" w:rsidRPr="006C6DF0" w:rsidRDefault="00771B75" w:rsidP="006C6DF0">
            <w:pPr>
              <w:spacing w:line="360" w:lineRule="auto"/>
              <w:ind w:firstLine="720"/>
              <w:jc w:val="center"/>
              <w:rPr>
                <w:b/>
                <w:sz w:val="24"/>
                <w:szCs w:val="24"/>
              </w:rPr>
            </w:pPr>
            <w:r w:rsidRPr="006C6DF0">
              <w:rPr>
                <w:b/>
                <w:sz w:val="24"/>
                <w:szCs w:val="24"/>
              </w:rPr>
              <w:lastRenderedPageBreak/>
              <w:t>Этапы</w:t>
            </w:r>
          </w:p>
        </w:tc>
        <w:tc>
          <w:tcPr>
            <w:tcW w:w="1819" w:type="pct"/>
          </w:tcPr>
          <w:p w:rsidR="00771B75" w:rsidRPr="006C6DF0" w:rsidRDefault="00771B75" w:rsidP="006C6DF0">
            <w:pPr>
              <w:spacing w:line="360" w:lineRule="auto"/>
              <w:ind w:firstLine="720"/>
              <w:jc w:val="center"/>
              <w:rPr>
                <w:b/>
                <w:sz w:val="24"/>
                <w:szCs w:val="24"/>
              </w:rPr>
            </w:pPr>
            <w:r w:rsidRPr="006C6DF0">
              <w:rPr>
                <w:b/>
                <w:sz w:val="24"/>
                <w:szCs w:val="24"/>
              </w:rPr>
              <w:t>Деятельность педагога</w:t>
            </w:r>
          </w:p>
        </w:tc>
        <w:tc>
          <w:tcPr>
            <w:tcW w:w="1456" w:type="pct"/>
          </w:tcPr>
          <w:p w:rsidR="00771B75" w:rsidRPr="006C6DF0" w:rsidRDefault="00771B75" w:rsidP="006C6DF0">
            <w:pPr>
              <w:jc w:val="center"/>
              <w:rPr>
                <w:b/>
              </w:rPr>
            </w:pPr>
            <w:r w:rsidRPr="006C6DF0">
              <w:rPr>
                <w:b/>
              </w:rPr>
              <w:t xml:space="preserve">Деятельность </w:t>
            </w:r>
            <w:proofErr w:type="gramStart"/>
            <w:r w:rsidRPr="006C6DF0">
              <w:rPr>
                <w:b/>
              </w:rPr>
              <w:t>обучающихся</w:t>
            </w:r>
            <w:proofErr w:type="gramEnd"/>
          </w:p>
        </w:tc>
        <w:tc>
          <w:tcPr>
            <w:tcW w:w="959" w:type="pct"/>
          </w:tcPr>
          <w:p w:rsidR="00771B75" w:rsidRPr="006C6DF0" w:rsidRDefault="00771B75" w:rsidP="006C6DF0">
            <w:pPr>
              <w:jc w:val="center"/>
              <w:rPr>
                <w:b/>
              </w:rPr>
            </w:pPr>
            <w:r w:rsidRPr="006C6DF0">
              <w:rPr>
                <w:b/>
              </w:rPr>
              <w:t>Технологические приёмы и</w:t>
            </w:r>
            <w:r w:rsidR="006C6DF0" w:rsidRPr="006C6DF0">
              <w:rPr>
                <w:b/>
              </w:rPr>
              <w:t xml:space="preserve"> м</w:t>
            </w:r>
            <w:r w:rsidRPr="006C6DF0">
              <w:rPr>
                <w:b/>
              </w:rPr>
              <w:t>етоды</w:t>
            </w:r>
          </w:p>
        </w:tc>
      </w:tr>
      <w:tr w:rsidR="00771B75" w:rsidRPr="006D26D0" w:rsidTr="006C6DF0">
        <w:trPr>
          <w:trHeight w:val="3374"/>
        </w:trPr>
        <w:tc>
          <w:tcPr>
            <w:tcW w:w="766" w:type="pct"/>
          </w:tcPr>
          <w:p w:rsidR="00771B75" w:rsidRPr="006D26D0" w:rsidRDefault="00771B75" w:rsidP="006C6DF0">
            <w:pPr>
              <w:rPr>
                <w:sz w:val="24"/>
                <w:szCs w:val="24"/>
              </w:rPr>
            </w:pPr>
            <w:r w:rsidRPr="006D26D0">
              <w:rPr>
                <w:sz w:val="24"/>
                <w:szCs w:val="24"/>
              </w:rPr>
              <w:t>1. Организационный этап</w:t>
            </w:r>
            <w:r w:rsidR="00EB5867" w:rsidRPr="006D26D0">
              <w:rPr>
                <w:sz w:val="24"/>
                <w:szCs w:val="24"/>
              </w:rPr>
              <w:t xml:space="preserve"> (1 мин)</w:t>
            </w:r>
          </w:p>
        </w:tc>
        <w:tc>
          <w:tcPr>
            <w:tcW w:w="1819" w:type="pct"/>
          </w:tcPr>
          <w:p w:rsidR="00771B75" w:rsidRPr="006D26D0" w:rsidRDefault="00771B75" w:rsidP="006C6DF0">
            <w:pPr>
              <w:rPr>
                <w:sz w:val="24"/>
                <w:szCs w:val="24"/>
              </w:rPr>
            </w:pPr>
            <w:r w:rsidRPr="006D26D0">
              <w:rPr>
                <w:sz w:val="24"/>
                <w:szCs w:val="24"/>
              </w:rPr>
              <w:t>Приветствие.</w:t>
            </w:r>
          </w:p>
          <w:p w:rsidR="00771B75" w:rsidRPr="006D26D0" w:rsidRDefault="00771B75" w:rsidP="006C6DF0">
            <w:pPr>
              <w:rPr>
                <w:sz w:val="24"/>
                <w:szCs w:val="24"/>
              </w:rPr>
            </w:pPr>
            <w:r w:rsidRPr="006D26D0">
              <w:rPr>
                <w:sz w:val="24"/>
                <w:szCs w:val="24"/>
              </w:rPr>
              <w:t>Сегодня у нас необычное занятие. Мы совершим путешествие в мир</w:t>
            </w:r>
            <w:r w:rsidR="006C6DF0">
              <w:rPr>
                <w:sz w:val="24"/>
                <w:szCs w:val="24"/>
              </w:rPr>
              <w:t xml:space="preserve"> </w:t>
            </w:r>
            <w:r w:rsidRPr="006D26D0">
              <w:rPr>
                <w:sz w:val="24"/>
                <w:szCs w:val="24"/>
              </w:rPr>
              <w:t>финансов.</w:t>
            </w:r>
          </w:p>
          <w:p w:rsidR="00771B75" w:rsidRPr="006D26D0" w:rsidRDefault="00771B75" w:rsidP="006C6DF0">
            <w:pPr>
              <w:rPr>
                <w:sz w:val="24"/>
                <w:szCs w:val="24"/>
              </w:rPr>
            </w:pPr>
            <w:r w:rsidRPr="006D26D0">
              <w:rPr>
                <w:sz w:val="24"/>
                <w:szCs w:val="24"/>
              </w:rPr>
              <w:t>Для этого нам нужно разделиться на 5 группы.</w:t>
            </w:r>
          </w:p>
          <w:p w:rsidR="006C6DF0" w:rsidRDefault="00771B75" w:rsidP="006C6DF0">
            <w:pPr>
              <w:rPr>
                <w:sz w:val="24"/>
                <w:szCs w:val="24"/>
              </w:rPr>
            </w:pPr>
            <w:r w:rsidRPr="006D26D0">
              <w:rPr>
                <w:sz w:val="24"/>
                <w:szCs w:val="24"/>
              </w:rPr>
              <w:t>Давайте вспомним правила работы в группах:</w:t>
            </w:r>
            <w:r w:rsidR="006C6DF0">
              <w:rPr>
                <w:sz w:val="24"/>
                <w:szCs w:val="24"/>
              </w:rPr>
              <w:t xml:space="preserve"> </w:t>
            </w:r>
          </w:p>
          <w:p w:rsidR="00771B75" w:rsidRPr="006C6DF0" w:rsidRDefault="006C6DF0" w:rsidP="006C6DF0">
            <w:pPr>
              <w:pStyle w:val="a5"/>
              <w:numPr>
                <w:ilvl w:val="0"/>
                <w:numId w:val="10"/>
              </w:numPr>
              <w:rPr>
                <w:sz w:val="24"/>
                <w:szCs w:val="24"/>
              </w:rPr>
            </w:pPr>
            <w:r w:rsidRPr="006C6DF0">
              <w:rPr>
                <w:sz w:val="24"/>
                <w:szCs w:val="24"/>
              </w:rPr>
              <w:t xml:space="preserve">В </w:t>
            </w:r>
            <w:r w:rsidR="00771B75" w:rsidRPr="006C6DF0">
              <w:rPr>
                <w:sz w:val="24"/>
                <w:szCs w:val="24"/>
              </w:rPr>
              <w:t>группе</w:t>
            </w:r>
            <w:r w:rsidRPr="006C6DF0">
              <w:rPr>
                <w:sz w:val="24"/>
                <w:szCs w:val="24"/>
              </w:rPr>
              <w:t xml:space="preserve"> должен </w:t>
            </w:r>
            <w:r w:rsidR="00771B75" w:rsidRPr="006C6DF0">
              <w:rPr>
                <w:sz w:val="24"/>
                <w:szCs w:val="24"/>
              </w:rPr>
              <w:t>быть ответственный</w:t>
            </w:r>
          </w:p>
          <w:p w:rsidR="00771B75" w:rsidRPr="006C6DF0" w:rsidRDefault="006C6DF0" w:rsidP="006C6DF0">
            <w:pPr>
              <w:pStyle w:val="a5"/>
              <w:numPr>
                <w:ilvl w:val="0"/>
                <w:numId w:val="10"/>
              </w:numPr>
              <w:rPr>
                <w:sz w:val="24"/>
                <w:szCs w:val="24"/>
              </w:rPr>
            </w:pPr>
            <w:r w:rsidRPr="006C6DF0">
              <w:rPr>
                <w:sz w:val="24"/>
                <w:szCs w:val="24"/>
              </w:rPr>
              <w:t>Р</w:t>
            </w:r>
            <w:r w:rsidR="00771B75" w:rsidRPr="006C6DF0">
              <w:rPr>
                <w:sz w:val="24"/>
                <w:szCs w:val="24"/>
              </w:rPr>
              <w:t>аботать должен каждый на общий результат</w:t>
            </w:r>
          </w:p>
          <w:p w:rsidR="00EB5867" w:rsidRPr="006C6DF0" w:rsidRDefault="006C6DF0" w:rsidP="006C6DF0">
            <w:pPr>
              <w:pStyle w:val="a5"/>
              <w:numPr>
                <w:ilvl w:val="0"/>
                <w:numId w:val="10"/>
              </w:numPr>
              <w:rPr>
                <w:sz w:val="24"/>
                <w:szCs w:val="24"/>
              </w:rPr>
            </w:pPr>
            <w:r w:rsidRPr="006C6DF0">
              <w:rPr>
                <w:sz w:val="24"/>
                <w:szCs w:val="24"/>
              </w:rPr>
              <w:t>В</w:t>
            </w:r>
            <w:r w:rsidR="00771B75" w:rsidRPr="006C6DF0">
              <w:rPr>
                <w:sz w:val="24"/>
                <w:szCs w:val="24"/>
              </w:rPr>
              <w:t>ыслушивать</w:t>
            </w:r>
            <w:r w:rsidR="00771B75" w:rsidRPr="006C6DF0">
              <w:rPr>
                <w:sz w:val="24"/>
                <w:szCs w:val="24"/>
              </w:rPr>
              <w:tab/>
              <w:t>мнение</w:t>
            </w:r>
            <w:r w:rsidRPr="006C6DF0">
              <w:rPr>
                <w:sz w:val="24"/>
                <w:szCs w:val="24"/>
              </w:rPr>
              <w:t xml:space="preserve"> к</w:t>
            </w:r>
            <w:r w:rsidR="00EB5867" w:rsidRPr="006C6DF0">
              <w:rPr>
                <w:sz w:val="24"/>
                <w:szCs w:val="24"/>
              </w:rPr>
              <w:t>аждого</w:t>
            </w:r>
          </w:p>
          <w:p w:rsidR="00771B75" w:rsidRPr="006C6DF0" w:rsidRDefault="006C6DF0" w:rsidP="006C6DF0">
            <w:pPr>
              <w:pStyle w:val="a5"/>
              <w:numPr>
                <w:ilvl w:val="0"/>
                <w:numId w:val="10"/>
              </w:numPr>
              <w:rPr>
                <w:sz w:val="24"/>
                <w:szCs w:val="24"/>
              </w:rPr>
            </w:pPr>
            <w:r w:rsidRPr="006C6DF0">
              <w:rPr>
                <w:sz w:val="24"/>
                <w:szCs w:val="24"/>
              </w:rPr>
              <w:t>П</w:t>
            </w:r>
            <w:r w:rsidR="00EB5867" w:rsidRPr="006C6DF0">
              <w:rPr>
                <w:sz w:val="24"/>
                <w:szCs w:val="24"/>
              </w:rPr>
              <w:t>редставить</w:t>
            </w:r>
            <w:r w:rsidR="00EB5867" w:rsidRPr="006C6DF0">
              <w:rPr>
                <w:sz w:val="24"/>
                <w:szCs w:val="24"/>
              </w:rPr>
              <w:tab/>
              <w:t>результат работы</w:t>
            </w:r>
          </w:p>
        </w:tc>
        <w:tc>
          <w:tcPr>
            <w:tcW w:w="1456" w:type="pct"/>
          </w:tcPr>
          <w:p w:rsidR="00771B75" w:rsidRPr="006D26D0" w:rsidRDefault="00397DBD" w:rsidP="006C6DF0">
            <w:pPr>
              <w:rPr>
                <w:sz w:val="24"/>
                <w:szCs w:val="24"/>
              </w:rPr>
            </w:pPr>
            <w:r w:rsidRPr="006D26D0">
              <w:rPr>
                <w:sz w:val="24"/>
                <w:szCs w:val="24"/>
              </w:rPr>
              <w:t>Приветствуют учителя. Делятся на 5 групп.</w:t>
            </w:r>
          </w:p>
        </w:tc>
        <w:tc>
          <w:tcPr>
            <w:tcW w:w="959" w:type="pct"/>
          </w:tcPr>
          <w:p w:rsidR="00771B75" w:rsidRPr="006D26D0" w:rsidRDefault="00771B75" w:rsidP="006C6DF0">
            <w:pPr>
              <w:rPr>
                <w:sz w:val="24"/>
                <w:szCs w:val="24"/>
              </w:rPr>
            </w:pPr>
            <w:r w:rsidRPr="006D26D0">
              <w:rPr>
                <w:sz w:val="24"/>
                <w:szCs w:val="24"/>
              </w:rPr>
              <w:t xml:space="preserve">Организация </w:t>
            </w:r>
            <w:proofErr w:type="gramStart"/>
            <w:r w:rsidRPr="006D26D0">
              <w:rPr>
                <w:sz w:val="24"/>
                <w:szCs w:val="24"/>
              </w:rPr>
              <w:t>групповой</w:t>
            </w:r>
            <w:proofErr w:type="gramEnd"/>
            <w:r w:rsidRPr="006D26D0">
              <w:rPr>
                <w:sz w:val="24"/>
                <w:szCs w:val="24"/>
              </w:rPr>
              <w:t xml:space="preserve"> учебной</w:t>
            </w:r>
          </w:p>
          <w:p w:rsidR="00771B75" w:rsidRPr="006D26D0" w:rsidRDefault="00771B75" w:rsidP="006C6DF0">
            <w:pPr>
              <w:rPr>
                <w:sz w:val="24"/>
                <w:szCs w:val="24"/>
              </w:rPr>
            </w:pPr>
            <w:r w:rsidRPr="006D26D0">
              <w:rPr>
                <w:sz w:val="24"/>
                <w:szCs w:val="24"/>
              </w:rPr>
              <w:t>деятельности</w:t>
            </w:r>
          </w:p>
          <w:p w:rsidR="00771B75" w:rsidRPr="006D26D0" w:rsidRDefault="00771B75" w:rsidP="006C6DF0">
            <w:pPr>
              <w:rPr>
                <w:sz w:val="24"/>
                <w:szCs w:val="24"/>
              </w:rPr>
            </w:pPr>
          </w:p>
        </w:tc>
      </w:tr>
      <w:tr w:rsidR="00EB5867" w:rsidRPr="006D26D0" w:rsidTr="006C6DF0">
        <w:trPr>
          <w:trHeight w:val="3975"/>
        </w:trPr>
        <w:tc>
          <w:tcPr>
            <w:tcW w:w="766" w:type="pct"/>
          </w:tcPr>
          <w:p w:rsidR="00EB5867" w:rsidRPr="006D26D0" w:rsidRDefault="00EB5867" w:rsidP="006C6DF0">
            <w:pPr>
              <w:rPr>
                <w:sz w:val="24"/>
                <w:szCs w:val="24"/>
              </w:rPr>
            </w:pPr>
            <w:r w:rsidRPr="006D26D0">
              <w:rPr>
                <w:sz w:val="24"/>
                <w:szCs w:val="24"/>
              </w:rPr>
              <w:t>2. Постановка учебной задачи</w:t>
            </w:r>
          </w:p>
          <w:p w:rsidR="00EB5867" w:rsidRPr="006D26D0" w:rsidRDefault="00EB5867" w:rsidP="006C6DF0">
            <w:pPr>
              <w:rPr>
                <w:sz w:val="24"/>
                <w:szCs w:val="24"/>
              </w:rPr>
            </w:pPr>
            <w:r w:rsidRPr="006D26D0">
              <w:rPr>
                <w:sz w:val="24"/>
                <w:szCs w:val="24"/>
              </w:rPr>
              <w:t>(4 мин)</w:t>
            </w:r>
          </w:p>
        </w:tc>
        <w:tc>
          <w:tcPr>
            <w:tcW w:w="1819" w:type="pct"/>
          </w:tcPr>
          <w:p w:rsidR="00EB5867" w:rsidRDefault="00EB5867" w:rsidP="006C6DF0">
            <w:pPr>
              <w:rPr>
                <w:sz w:val="24"/>
                <w:szCs w:val="24"/>
              </w:rPr>
            </w:pPr>
            <w:proofErr w:type="gramStart"/>
            <w:r w:rsidRPr="006D26D0">
              <w:rPr>
                <w:sz w:val="24"/>
                <w:szCs w:val="24"/>
              </w:rPr>
              <w:t>На столе у каждого есть один ребус.</w:t>
            </w:r>
            <w:r w:rsidR="006C6DF0">
              <w:rPr>
                <w:sz w:val="24"/>
                <w:szCs w:val="24"/>
              </w:rPr>
              <w:t xml:space="preserve"> </w:t>
            </w:r>
            <w:proofErr w:type="gramEnd"/>
            <w:r w:rsidR="006C6DF0">
              <w:rPr>
                <w:sz w:val="24"/>
                <w:szCs w:val="24"/>
              </w:rPr>
              <w:t xml:space="preserve">(Приложение №1). </w:t>
            </w:r>
            <w:r w:rsidRPr="006D26D0">
              <w:rPr>
                <w:sz w:val="24"/>
                <w:szCs w:val="24"/>
              </w:rPr>
              <w:t xml:space="preserve">Его нужно решить и понять какая тема урока сегодня </w:t>
            </w:r>
            <w:proofErr w:type="spellStart"/>
            <w:r w:rsidRPr="006D26D0">
              <w:rPr>
                <w:sz w:val="24"/>
                <w:szCs w:val="24"/>
              </w:rPr>
              <w:t>будет</w:t>
            </w:r>
            <w:proofErr w:type="gramStart"/>
            <w:r w:rsidRPr="006D26D0">
              <w:rPr>
                <w:sz w:val="24"/>
                <w:szCs w:val="24"/>
              </w:rPr>
              <w:t>.</w:t>
            </w:r>
            <w:r w:rsidR="006C6DF0">
              <w:rPr>
                <w:sz w:val="24"/>
                <w:szCs w:val="24"/>
              </w:rPr>
              <w:t>У</w:t>
            </w:r>
            <w:proofErr w:type="gramEnd"/>
            <w:r w:rsidR="006C6DF0">
              <w:rPr>
                <w:sz w:val="24"/>
                <w:szCs w:val="24"/>
              </w:rPr>
              <w:t>читель</w:t>
            </w:r>
            <w:proofErr w:type="spellEnd"/>
            <w:r w:rsidR="006C6DF0">
              <w:rPr>
                <w:sz w:val="24"/>
                <w:szCs w:val="24"/>
              </w:rPr>
              <w:t xml:space="preserve"> записывает тему урока на доске «Расследование мошеннических операций».</w:t>
            </w:r>
          </w:p>
          <w:p w:rsidR="006C6DF0" w:rsidRPr="006D26D0" w:rsidRDefault="006C6DF0" w:rsidP="006C6DF0">
            <w:pPr>
              <w:rPr>
                <w:sz w:val="24"/>
                <w:szCs w:val="24"/>
              </w:rPr>
            </w:pPr>
          </w:p>
          <w:p w:rsidR="006C6DF0" w:rsidRDefault="00EB5867" w:rsidP="006C6DF0">
            <w:pPr>
              <w:rPr>
                <w:sz w:val="24"/>
                <w:szCs w:val="24"/>
              </w:rPr>
            </w:pPr>
            <w:r w:rsidRPr="006D26D0">
              <w:rPr>
                <w:sz w:val="24"/>
                <w:szCs w:val="24"/>
              </w:rPr>
              <w:t xml:space="preserve">Ребятам предлагается назвать 2-3 ассоциации со словом мошенничество. </w:t>
            </w:r>
          </w:p>
          <w:p w:rsidR="006C6DF0" w:rsidRDefault="006C6DF0" w:rsidP="006C6DF0">
            <w:pPr>
              <w:rPr>
                <w:sz w:val="24"/>
                <w:szCs w:val="24"/>
              </w:rPr>
            </w:pPr>
          </w:p>
          <w:p w:rsidR="006C6DF0" w:rsidRDefault="006C6DF0" w:rsidP="006C6DF0">
            <w:pPr>
              <w:rPr>
                <w:sz w:val="24"/>
                <w:szCs w:val="24"/>
              </w:rPr>
            </w:pPr>
          </w:p>
          <w:p w:rsidR="00EB5867" w:rsidRPr="006D26D0" w:rsidRDefault="00EB5867" w:rsidP="006C6DF0">
            <w:pPr>
              <w:rPr>
                <w:sz w:val="24"/>
                <w:szCs w:val="24"/>
              </w:rPr>
            </w:pPr>
            <w:r w:rsidRPr="006D26D0">
              <w:rPr>
                <w:sz w:val="24"/>
                <w:szCs w:val="24"/>
              </w:rPr>
              <w:t>А дальше каждая группа самостоятельно дает определение понятию мошенничество, далее группы обмениваются формулировками друг с другом, записывается основное определение понятия «мошенничество»</w:t>
            </w:r>
          </w:p>
          <w:p w:rsidR="00EB5867" w:rsidRPr="006D26D0" w:rsidRDefault="00EB5867" w:rsidP="006C6DF0">
            <w:pPr>
              <w:rPr>
                <w:sz w:val="24"/>
                <w:szCs w:val="24"/>
              </w:rPr>
            </w:pPr>
          </w:p>
        </w:tc>
        <w:tc>
          <w:tcPr>
            <w:tcW w:w="1456" w:type="pct"/>
          </w:tcPr>
          <w:p w:rsidR="00397DBD" w:rsidRPr="006D26D0" w:rsidRDefault="00397DBD" w:rsidP="006C6DF0">
            <w:pPr>
              <w:rPr>
                <w:sz w:val="24"/>
                <w:szCs w:val="24"/>
              </w:rPr>
            </w:pPr>
            <w:r w:rsidRPr="006D26D0">
              <w:rPr>
                <w:sz w:val="24"/>
                <w:szCs w:val="24"/>
              </w:rPr>
              <w:t>Решают ребус и формулируют тему урока. Записывают в тетрадь тему урока.</w:t>
            </w:r>
          </w:p>
          <w:p w:rsidR="00397DBD" w:rsidRPr="006D26D0" w:rsidRDefault="00397DBD" w:rsidP="006C6DF0">
            <w:pPr>
              <w:rPr>
                <w:sz w:val="24"/>
                <w:szCs w:val="24"/>
              </w:rPr>
            </w:pPr>
          </w:p>
          <w:p w:rsidR="006C6DF0" w:rsidRDefault="006C6DF0" w:rsidP="006C6DF0">
            <w:pPr>
              <w:rPr>
                <w:sz w:val="24"/>
                <w:szCs w:val="24"/>
              </w:rPr>
            </w:pPr>
          </w:p>
          <w:p w:rsidR="006C6DF0" w:rsidRDefault="006C6DF0" w:rsidP="006C6DF0">
            <w:pPr>
              <w:rPr>
                <w:sz w:val="24"/>
                <w:szCs w:val="24"/>
              </w:rPr>
            </w:pPr>
          </w:p>
          <w:p w:rsidR="00EB5867" w:rsidRDefault="00EB5867" w:rsidP="006C6DF0">
            <w:pPr>
              <w:rPr>
                <w:sz w:val="24"/>
                <w:szCs w:val="24"/>
              </w:rPr>
            </w:pPr>
            <w:r w:rsidRPr="006D26D0">
              <w:rPr>
                <w:sz w:val="24"/>
                <w:szCs w:val="24"/>
              </w:rPr>
              <w:t>Группы по очереди высказывают свои ассоциации, связанные со словом «Мошенничество»</w:t>
            </w:r>
          </w:p>
          <w:p w:rsidR="006C6DF0" w:rsidRPr="006D26D0" w:rsidRDefault="006C6DF0" w:rsidP="006C6DF0">
            <w:pPr>
              <w:rPr>
                <w:sz w:val="24"/>
                <w:szCs w:val="24"/>
              </w:rPr>
            </w:pPr>
          </w:p>
          <w:p w:rsidR="00EB5867" w:rsidRPr="006D26D0" w:rsidRDefault="00EB5867" w:rsidP="006C6DF0">
            <w:pPr>
              <w:rPr>
                <w:sz w:val="24"/>
                <w:szCs w:val="24"/>
              </w:rPr>
            </w:pPr>
            <w:r w:rsidRPr="006D26D0">
              <w:rPr>
                <w:sz w:val="24"/>
                <w:szCs w:val="24"/>
              </w:rPr>
              <w:t>Группы дают определение слову «Мошенничество»</w:t>
            </w:r>
            <w:r w:rsidR="006C6DF0">
              <w:rPr>
                <w:sz w:val="24"/>
                <w:szCs w:val="24"/>
              </w:rPr>
              <w:t>, обсуждают</w:t>
            </w:r>
            <w:r w:rsidRPr="006D26D0">
              <w:rPr>
                <w:sz w:val="24"/>
                <w:szCs w:val="24"/>
              </w:rPr>
              <w:t xml:space="preserve"> и</w:t>
            </w:r>
            <w:r w:rsidR="006C6DF0">
              <w:rPr>
                <w:sz w:val="24"/>
                <w:szCs w:val="24"/>
              </w:rPr>
              <w:t xml:space="preserve"> формулируют общее, потом</w:t>
            </w:r>
            <w:r w:rsidRPr="006D26D0">
              <w:rPr>
                <w:sz w:val="24"/>
                <w:szCs w:val="24"/>
              </w:rPr>
              <w:t xml:space="preserve"> записывают в тетрадь.</w:t>
            </w:r>
          </w:p>
          <w:p w:rsidR="00EB5867" w:rsidRPr="006D26D0" w:rsidRDefault="00EB5867" w:rsidP="006C6DF0">
            <w:pPr>
              <w:rPr>
                <w:sz w:val="24"/>
                <w:szCs w:val="24"/>
              </w:rPr>
            </w:pPr>
          </w:p>
        </w:tc>
        <w:tc>
          <w:tcPr>
            <w:tcW w:w="959" w:type="pct"/>
          </w:tcPr>
          <w:p w:rsidR="00EB5867" w:rsidRPr="006D26D0" w:rsidRDefault="00EB5867" w:rsidP="006C6DF0">
            <w:pPr>
              <w:rPr>
                <w:sz w:val="24"/>
                <w:szCs w:val="24"/>
              </w:rPr>
            </w:pPr>
            <w:r w:rsidRPr="006D26D0">
              <w:rPr>
                <w:sz w:val="24"/>
                <w:szCs w:val="24"/>
              </w:rPr>
              <w:t>«бег ассоциаций» и «обогащение понятий»</w:t>
            </w:r>
          </w:p>
        </w:tc>
      </w:tr>
      <w:tr w:rsidR="00EB5867" w:rsidRPr="006D26D0" w:rsidTr="006C6DF0">
        <w:trPr>
          <w:trHeight w:val="5307"/>
        </w:trPr>
        <w:tc>
          <w:tcPr>
            <w:tcW w:w="766" w:type="pct"/>
          </w:tcPr>
          <w:p w:rsidR="00EB5867" w:rsidRPr="006D26D0" w:rsidRDefault="00032796" w:rsidP="006C6DF0">
            <w:pPr>
              <w:rPr>
                <w:sz w:val="24"/>
                <w:szCs w:val="24"/>
              </w:rPr>
            </w:pPr>
            <w:r w:rsidRPr="006D26D0">
              <w:rPr>
                <w:sz w:val="24"/>
                <w:szCs w:val="24"/>
              </w:rPr>
              <w:lastRenderedPageBreak/>
              <w:t>3. Изучение нового материала (28</w:t>
            </w:r>
            <w:r w:rsidR="00EB5867" w:rsidRPr="006D26D0">
              <w:rPr>
                <w:sz w:val="24"/>
                <w:szCs w:val="24"/>
              </w:rPr>
              <w:t xml:space="preserve"> мин)</w:t>
            </w:r>
          </w:p>
        </w:tc>
        <w:tc>
          <w:tcPr>
            <w:tcW w:w="1819" w:type="pct"/>
          </w:tcPr>
          <w:p w:rsidR="00397DBD" w:rsidRPr="006D26D0" w:rsidRDefault="00397DBD" w:rsidP="006C6DF0">
            <w:pPr>
              <w:rPr>
                <w:sz w:val="24"/>
                <w:szCs w:val="24"/>
              </w:rPr>
            </w:pPr>
            <w:r w:rsidRPr="006D26D0">
              <w:rPr>
                <w:sz w:val="24"/>
                <w:szCs w:val="24"/>
              </w:rPr>
              <w:t>Каждый день человек сталкивается  с различными финансовыми ситуациями. Чем сложнее становятся экономические операции, тем более изощренными, разнообразными и адаптивными становятся явления мошенничества.</w:t>
            </w:r>
          </w:p>
          <w:p w:rsidR="00EB5867" w:rsidRPr="006D26D0" w:rsidRDefault="002F383F" w:rsidP="006C6DF0">
            <w:pPr>
              <w:rPr>
                <w:sz w:val="24"/>
                <w:szCs w:val="24"/>
              </w:rPr>
            </w:pPr>
            <w:r w:rsidRPr="006D26D0">
              <w:rPr>
                <w:sz w:val="24"/>
                <w:szCs w:val="24"/>
              </w:rPr>
              <w:t>Сегодня мы с вами поиграем в игру «Мошеннические операции»</w:t>
            </w:r>
            <w:r w:rsidR="00397DBD" w:rsidRPr="006D26D0">
              <w:rPr>
                <w:sz w:val="24"/>
                <w:szCs w:val="24"/>
              </w:rPr>
              <w:t xml:space="preserve">, которая познакомит вас с проявлениями мошенничества и научит грамотно реагировать </w:t>
            </w:r>
            <w:r w:rsidR="001C260F" w:rsidRPr="006D26D0">
              <w:rPr>
                <w:sz w:val="24"/>
                <w:szCs w:val="24"/>
              </w:rPr>
              <w:t>на них.</w:t>
            </w:r>
          </w:p>
          <w:p w:rsidR="002F383F" w:rsidRPr="006D26D0" w:rsidRDefault="002F383F" w:rsidP="006C6DF0">
            <w:pPr>
              <w:rPr>
                <w:sz w:val="24"/>
                <w:szCs w:val="24"/>
              </w:rPr>
            </w:pPr>
            <w:r w:rsidRPr="006D26D0">
              <w:rPr>
                <w:sz w:val="24"/>
                <w:szCs w:val="24"/>
              </w:rPr>
              <w:t>Каждой ко</w:t>
            </w:r>
            <w:r w:rsidR="00032796" w:rsidRPr="006D26D0">
              <w:rPr>
                <w:sz w:val="24"/>
                <w:szCs w:val="24"/>
              </w:rPr>
              <w:t>манде будет выдано игровое поле</w:t>
            </w:r>
            <w:r w:rsidR="006C6DF0">
              <w:rPr>
                <w:sz w:val="24"/>
                <w:szCs w:val="24"/>
              </w:rPr>
              <w:t xml:space="preserve"> (Приложение №2)</w:t>
            </w:r>
            <w:r w:rsidR="00032796" w:rsidRPr="006D26D0">
              <w:rPr>
                <w:sz w:val="24"/>
                <w:szCs w:val="24"/>
              </w:rPr>
              <w:t>,</w:t>
            </w:r>
            <w:r w:rsidR="001C260F" w:rsidRPr="006D26D0">
              <w:rPr>
                <w:sz w:val="24"/>
                <w:szCs w:val="24"/>
              </w:rPr>
              <w:t xml:space="preserve"> </w:t>
            </w:r>
            <w:r w:rsidRPr="006D26D0">
              <w:rPr>
                <w:sz w:val="24"/>
                <w:szCs w:val="24"/>
              </w:rPr>
              <w:t xml:space="preserve">по которому </w:t>
            </w:r>
            <w:r w:rsidR="001C260F" w:rsidRPr="006D26D0">
              <w:rPr>
                <w:sz w:val="24"/>
                <w:szCs w:val="24"/>
              </w:rPr>
              <w:t>она</w:t>
            </w:r>
            <w:r w:rsidRPr="006D26D0">
              <w:rPr>
                <w:sz w:val="24"/>
                <w:szCs w:val="24"/>
              </w:rPr>
              <w:t xml:space="preserve"> будет</w:t>
            </w:r>
            <w:r w:rsidR="001C260F" w:rsidRPr="006D26D0">
              <w:rPr>
                <w:sz w:val="24"/>
                <w:szCs w:val="24"/>
              </w:rPr>
              <w:t xml:space="preserve"> </w:t>
            </w:r>
            <w:r w:rsidRPr="006D26D0">
              <w:rPr>
                <w:sz w:val="24"/>
                <w:szCs w:val="24"/>
              </w:rPr>
              <w:t>передвигаться в течени</w:t>
            </w:r>
            <w:proofErr w:type="gramStart"/>
            <w:r w:rsidRPr="006D26D0">
              <w:rPr>
                <w:sz w:val="24"/>
                <w:szCs w:val="24"/>
              </w:rPr>
              <w:t>и</w:t>
            </w:r>
            <w:proofErr w:type="gramEnd"/>
            <w:r w:rsidRPr="006D26D0">
              <w:rPr>
                <w:sz w:val="24"/>
                <w:szCs w:val="24"/>
              </w:rPr>
              <w:t xml:space="preserve"> всей игры</w:t>
            </w:r>
            <w:r w:rsidR="00032796" w:rsidRPr="006D26D0">
              <w:rPr>
                <w:sz w:val="24"/>
                <w:szCs w:val="24"/>
              </w:rPr>
              <w:t xml:space="preserve">. Наша игра состоит </w:t>
            </w:r>
            <w:r w:rsidR="001C260F" w:rsidRPr="006D26D0">
              <w:rPr>
                <w:sz w:val="24"/>
                <w:szCs w:val="24"/>
              </w:rPr>
              <w:t xml:space="preserve">из </w:t>
            </w:r>
            <w:r w:rsidR="00032796" w:rsidRPr="006D26D0">
              <w:rPr>
                <w:sz w:val="24"/>
                <w:szCs w:val="24"/>
              </w:rPr>
              <w:t>5 раундов.</w:t>
            </w:r>
            <w:r w:rsidR="001C260F" w:rsidRPr="006D26D0">
              <w:rPr>
                <w:sz w:val="24"/>
                <w:szCs w:val="24"/>
              </w:rPr>
              <w:t xml:space="preserve"> </w:t>
            </w:r>
            <w:r w:rsidR="00032796" w:rsidRPr="006D26D0">
              <w:rPr>
                <w:sz w:val="24"/>
                <w:szCs w:val="24"/>
              </w:rPr>
              <w:t>Н</w:t>
            </w:r>
            <w:r w:rsidRPr="006D26D0">
              <w:rPr>
                <w:sz w:val="24"/>
                <w:szCs w:val="24"/>
              </w:rPr>
              <w:t xml:space="preserve">а каждом столе </w:t>
            </w:r>
            <w:r w:rsidR="001C260F" w:rsidRPr="006D26D0">
              <w:rPr>
                <w:sz w:val="24"/>
                <w:szCs w:val="24"/>
              </w:rPr>
              <w:t>обозначено</w:t>
            </w:r>
            <w:r w:rsidRPr="006D26D0">
              <w:rPr>
                <w:sz w:val="24"/>
                <w:szCs w:val="24"/>
              </w:rPr>
              <w:t xml:space="preserve"> название </w:t>
            </w:r>
            <w:r w:rsidR="001C260F" w:rsidRPr="006D26D0">
              <w:rPr>
                <w:sz w:val="24"/>
                <w:szCs w:val="24"/>
              </w:rPr>
              <w:t>раунда</w:t>
            </w:r>
            <w:r w:rsidRPr="006D26D0">
              <w:rPr>
                <w:sz w:val="24"/>
                <w:szCs w:val="24"/>
              </w:rPr>
              <w:t>,</w:t>
            </w:r>
            <w:r w:rsidR="00032796" w:rsidRPr="006D26D0">
              <w:rPr>
                <w:sz w:val="24"/>
                <w:szCs w:val="24"/>
              </w:rPr>
              <w:t xml:space="preserve"> </w:t>
            </w:r>
            <w:r w:rsidRPr="006D26D0">
              <w:rPr>
                <w:sz w:val="24"/>
                <w:szCs w:val="24"/>
              </w:rPr>
              <w:t>на решение каждой задачи вам дается 5 минут, каждая станция оц</w:t>
            </w:r>
            <w:r w:rsidR="001C260F" w:rsidRPr="006D26D0">
              <w:rPr>
                <w:sz w:val="24"/>
                <w:szCs w:val="24"/>
              </w:rPr>
              <w:t>енивается по 5-бальной системе. Б</w:t>
            </w:r>
            <w:r w:rsidRPr="006D26D0">
              <w:rPr>
                <w:sz w:val="24"/>
                <w:szCs w:val="24"/>
              </w:rPr>
              <w:t>аллы проставляет учитель</w:t>
            </w:r>
            <w:r w:rsidR="00032796" w:rsidRPr="006D26D0">
              <w:rPr>
                <w:sz w:val="24"/>
                <w:szCs w:val="24"/>
              </w:rPr>
              <w:t>, в конце каждо</w:t>
            </w:r>
            <w:r w:rsidR="001C260F" w:rsidRPr="006D26D0">
              <w:rPr>
                <w:sz w:val="24"/>
                <w:szCs w:val="24"/>
              </w:rPr>
              <w:t>го раунда</w:t>
            </w:r>
            <w:r w:rsidR="00032796" w:rsidRPr="006D26D0">
              <w:rPr>
                <w:sz w:val="24"/>
                <w:szCs w:val="24"/>
              </w:rPr>
              <w:t xml:space="preserve"> объявляет баллы, в конце победит только одна команда и они получат высшую оценку в журнал. </w:t>
            </w:r>
            <w:r w:rsidR="001C260F" w:rsidRPr="006D26D0">
              <w:rPr>
                <w:sz w:val="24"/>
                <w:szCs w:val="24"/>
              </w:rPr>
              <w:t xml:space="preserve">После игры каждая команда должна подвести итоги по каждому раунду. </w:t>
            </w:r>
            <w:r w:rsidR="00032796" w:rsidRPr="006D26D0">
              <w:rPr>
                <w:sz w:val="24"/>
                <w:szCs w:val="24"/>
              </w:rPr>
              <w:t>Вам выдаются флажки, на которых вы должны написать название своей команды и выбрать капитана. На это вам 1 минута</w:t>
            </w:r>
            <w:r w:rsidR="001C260F" w:rsidRPr="006D26D0">
              <w:rPr>
                <w:sz w:val="24"/>
                <w:szCs w:val="24"/>
              </w:rPr>
              <w:t>.</w:t>
            </w:r>
          </w:p>
          <w:p w:rsidR="001C260F" w:rsidRPr="006D26D0" w:rsidRDefault="001C260F" w:rsidP="006C6DF0">
            <w:pPr>
              <w:rPr>
                <w:sz w:val="24"/>
                <w:szCs w:val="24"/>
              </w:rPr>
            </w:pPr>
            <w:r w:rsidRPr="006D26D0">
              <w:rPr>
                <w:sz w:val="24"/>
                <w:szCs w:val="24"/>
              </w:rPr>
              <w:t>Итак, игра началась, приступили к первому заданию!</w:t>
            </w:r>
          </w:p>
        </w:tc>
        <w:tc>
          <w:tcPr>
            <w:tcW w:w="1456" w:type="pct"/>
          </w:tcPr>
          <w:p w:rsidR="00EB5867" w:rsidRPr="006D26D0" w:rsidRDefault="00683392" w:rsidP="006C6DF0">
            <w:pPr>
              <w:rPr>
                <w:sz w:val="24"/>
                <w:szCs w:val="24"/>
              </w:rPr>
            </w:pPr>
            <w:r w:rsidRPr="006D26D0">
              <w:rPr>
                <w:sz w:val="24"/>
                <w:szCs w:val="24"/>
              </w:rPr>
              <w:t>Слушают правила игры и выполняют задания.</w:t>
            </w:r>
          </w:p>
        </w:tc>
        <w:tc>
          <w:tcPr>
            <w:tcW w:w="959" w:type="pct"/>
          </w:tcPr>
          <w:p w:rsidR="00EB5867" w:rsidRPr="006D26D0" w:rsidRDefault="00683392" w:rsidP="006C6DF0">
            <w:pPr>
              <w:rPr>
                <w:sz w:val="24"/>
                <w:szCs w:val="24"/>
              </w:rPr>
            </w:pPr>
            <w:r w:rsidRPr="006D26D0">
              <w:rPr>
                <w:sz w:val="24"/>
                <w:szCs w:val="24"/>
              </w:rPr>
              <w:t>Деловая игра</w:t>
            </w:r>
          </w:p>
          <w:p w:rsidR="00683392" w:rsidRPr="006D26D0" w:rsidRDefault="00683392" w:rsidP="006C6DF0">
            <w:pPr>
              <w:rPr>
                <w:sz w:val="24"/>
                <w:szCs w:val="24"/>
              </w:rPr>
            </w:pPr>
            <w:r w:rsidRPr="006D26D0">
              <w:rPr>
                <w:sz w:val="24"/>
                <w:szCs w:val="24"/>
              </w:rPr>
              <w:t>Разбор «Завалов»</w:t>
            </w:r>
          </w:p>
          <w:p w:rsidR="00683392" w:rsidRPr="006D26D0" w:rsidRDefault="00683392" w:rsidP="006C6DF0">
            <w:pPr>
              <w:rPr>
                <w:sz w:val="24"/>
                <w:szCs w:val="24"/>
              </w:rPr>
            </w:pPr>
            <w:r w:rsidRPr="006D26D0">
              <w:rPr>
                <w:sz w:val="24"/>
                <w:szCs w:val="24"/>
              </w:rPr>
              <w:t>Мозговой штурм</w:t>
            </w:r>
          </w:p>
        </w:tc>
      </w:tr>
      <w:tr w:rsidR="00EB5867" w:rsidRPr="006D26D0" w:rsidTr="006C6DF0">
        <w:trPr>
          <w:trHeight w:val="1621"/>
        </w:trPr>
        <w:tc>
          <w:tcPr>
            <w:tcW w:w="766" w:type="pct"/>
          </w:tcPr>
          <w:p w:rsidR="00EB5867" w:rsidRPr="006D26D0" w:rsidRDefault="00EB5867" w:rsidP="006C6DF0">
            <w:pPr>
              <w:rPr>
                <w:sz w:val="24"/>
                <w:szCs w:val="24"/>
              </w:rPr>
            </w:pPr>
            <w:r w:rsidRPr="006D26D0">
              <w:rPr>
                <w:sz w:val="24"/>
                <w:szCs w:val="24"/>
              </w:rPr>
              <w:t>4.</w:t>
            </w:r>
            <w:r w:rsidR="00C4006D" w:rsidRPr="006D26D0">
              <w:rPr>
                <w:sz w:val="24"/>
                <w:szCs w:val="24"/>
              </w:rPr>
              <w:t xml:space="preserve"> Закрепление изученного материала (10 минут)</w:t>
            </w:r>
          </w:p>
        </w:tc>
        <w:tc>
          <w:tcPr>
            <w:tcW w:w="1819" w:type="pct"/>
          </w:tcPr>
          <w:p w:rsidR="001C260F" w:rsidRPr="006D26D0" w:rsidRDefault="001C260F" w:rsidP="006C6DF0">
            <w:pPr>
              <w:rPr>
                <w:sz w:val="24"/>
                <w:szCs w:val="24"/>
              </w:rPr>
            </w:pPr>
            <w:r w:rsidRPr="006D26D0">
              <w:rPr>
                <w:sz w:val="24"/>
                <w:szCs w:val="24"/>
              </w:rPr>
              <w:t>Организация самопроверки, поддержание беседы и исправление ошибок.</w:t>
            </w:r>
          </w:p>
          <w:p w:rsidR="00EB5867" w:rsidRPr="006D26D0" w:rsidRDefault="001C260F" w:rsidP="006C6DF0">
            <w:pPr>
              <w:rPr>
                <w:sz w:val="24"/>
                <w:szCs w:val="24"/>
              </w:rPr>
            </w:pPr>
            <w:r w:rsidRPr="006D26D0">
              <w:rPr>
                <w:sz w:val="24"/>
                <w:szCs w:val="24"/>
              </w:rPr>
              <w:t>К</w:t>
            </w:r>
            <w:r w:rsidR="00E04EDB" w:rsidRPr="006D26D0">
              <w:rPr>
                <w:sz w:val="24"/>
                <w:szCs w:val="24"/>
              </w:rPr>
              <w:t>аждая команда рассказывает решение каждой зад</w:t>
            </w:r>
            <w:bookmarkStart w:id="0" w:name="_GoBack"/>
            <w:bookmarkEnd w:id="0"/>
            <w:r w:rsidR="00E04EDB" w:rsidRPr="006D26D0">
              <w:rPr>
                <w:sz w:val="24"/>
                <w:szCs w:val="24"/>
              </w:rPr>
              <w:t>ачи, делится с другими путями и действиями</w:t>
            </w:r>
            <w:r w:rsidRPr="006D26D0">
              <w:rPr>
                <w:sz w:val="24"/>
                <w:szCs w:val="24"/>
              </w:rPr>
              <w:t xml:space="preserve"> борьбы с мошенничеством.</w:t>
            </w:r>
          </w:p>
        </w:tc>
        <w:tc>
          <w:tcPr>
            <w:tcW w:w="1456" w:type="pct"/>
          </w:tcPr>
          <w:p w:rsidR="00EB5867" w:rsidRPr="006D26D0" w:rsidRDefault="001C260F" w:rsidP="006C6DF0">
            <w:pPr>
              <w:rPr>
                <w:sz w:val="24"/>
                <w:szCs w:val="24"/>
              </w:rPr>
            </w:pPr>
            <w:r w:rsidRPr="006D26D0">
              <w:rPr>
                <w:sz w:val="24"/>
                <w:szCs w:val="24"/>
              </w:rPr>
              <w:t>Знакомят класс со своей работой</w:t>
            </w:r>
          </w:p>
        </w:tc>
        <w:tc>
          <w:tcPr>
            <w:tcW w:w="959" w:type="pct"/>
          </w:tcPr>
          <w:p w:rsidR="00EB5867" w:rsidRPr="006D26D0" w:rsidRDefault="00EB5867" w:rsidP="006C6DF0">
            <w:pPr>
              <w:rPr>
                <w:sz w:val="24"/>
                <w:szCs w:val="24"/>
              </w:rPr>
            </w:pPr>
          </w:p>
        </w:tc>
      </w:tr>
      <w:tr w:rsidR="00C4006D" w:rsidRPr="006D26D0" w:rsidTr="006C6DF0">
        <w:trPr>
          <w:trHeight w:val="1480"/>
        </w:trPr>
        <w:tc>
          <w:tcPr>
            <w:tcW w:w="766" w:type="pct"/>
          </w:tcPr>
          <w:p w:rsidR="00C4006D" w:rsidRPr="006D26D0" w:rsidRDefault="00C4006D" w:rsidP="006C6DF0">
            <w:pPr>
              <w:rPr>
                <w:sz w:val="24"/>
                <w:szCs w:val="24"/>
              </w:rPr>
            </w:pPr>
            <w:r w:rsidRPr="006D26D0">
              <w:rPr>
                <w:sz w:val="24"/>
                <w:szCs w:val="24"/>
              </w:rPr>
              <w:t>5. Рефлексия и домашнее задание.</w:t>
            </w:r>
            <w:r w:rsidR="001C260F" w:rsidRPr="006D26D0">
              <w:rPr>
                <w:sz w:val="24"/>
                <w:szCs w:val="24"/>
              </w:rPr>
              <w:t xml:space="preserve"> (2</w:t>
            </w:r>
            <w:r w:rsidRPr="006D26D0">
              <w:rPr>
                <w:sz w:val="24"/>
                <w:szCs w:val="24"/>
              </w:rPr>
              <w:t>мин)</w:t>
            </w:r>
          </w:p>
        </w:tc>
        <w:tc>
          <w:tcPr>
            <w:tcW w:w="1819" w:type="pct"/>
          </w:tcPr>
          <w:p w:rsidR="00C4006D" w:rsidRPr="006D26D0" w:rsidRDefault="002414E8" w:rsidP="006C6DF0">
            <w:pPr>
              <w:rPr>
                <w:sz w:val="24"/>
                <w:szCs w:val="24"/>
              </w:rPr>
            </w:pPr>
            <w:r w:rsidRPr="006D26D0">
              <w:rPr>
                <w:sz w:val="24"/>
                <w:szCs w:val="24"/>
              </w:rPr>
              <w:t>Подведение итогов и оценка своей деятельности.</w:t>
            </w:r>
          </w:p>
        </w:tc>
        <w:tc>
          <w:tcPr>
            <w:tcW w:w="1456" w:type="pct"/>
          </w:tcPr>
          <w:p w:rsidR="00C4006D" w:rsidRPr="006D26D0" w:rsidRDefault="002414E8" w:rsidP="006C6DF0">
            <w:pPr>
              <w:rPr>
                <w:sz w:val="24"/>
                <w:szCs w:val="24"/>
              </w:rPr>
            </w:pPr>
            <w:r w:rsidRPr="006D26D0">
              <w:rPr>
                <w:sz w:val="24"/>
                <w:szCs w:val="24"/>
              </w:rPr>
              <w:t>Ученики формулируют выводы. Самооценка.</w:t>
            </w:r>
          </w:p>
        </w:tc>
        <w:tc>
          <w:tcPr>
            <w:tcW w:w="959" w:type="pct"/>
          </w:tcPr>
          <w:p w:rsidR="00C4006D" w:rsidRPr="006D26D0" w:rsidRDefault="00C4006D" w:rsidP="006C6DF0">
            <w:pPr>
              <w:rPr>
                <w:sz w:val="24"/>
                <w:szCs w:val="24"/>
              </w:rPr>
            </w:pPr>
          </w:p>
        </w:tc>
      </w:tr>
    </w:tbl>
    <w:p w:rsidR="00E47319" w:rsidRPr="006D26D0" w:rsidRDefault="00E47319" w:rsidP="006D26D0">
      <w:pPr>
        <w:spacing w:line="360" w:lineRule="auto"/>
        <w:ind w:firstLine="720"/>
        <w:rPr>
          <w:sz w:val="24"/>
          <w:szCs w:val="24"/>
        </w:rPr>
        <w:sectPr w:rsidR="00E47319" w:rsidRPr="006D26D0">
          <w:pgSz w:w="16840" w:h="11910" w:orient="landscape"/>
          <w:pgMar w:top="840" w:right="840" w:bottom="280" w:left="920" w:header="720" w:footer="720" w:gutter="0"/>
          <w:cols w:space="720"/>
        </w:sectPr>
      </w:pPr>
    </w:p>
    <w:p w:rsidR="00E47319" w:rsidRPr="006D26D0" w:rsidRDefault="00CE4731" w:rsidP="006D26D0">
      <w:pPr>
        <w:spacing w:line="360" w:lineRule="auto"/>
        <w:ind w:firstLine="720"/>
        <w:rPr>
          <w:sz w:val="24"/>
          <w:szCs w:val="24"/>
        </w:rPr>
      </w:pPr>
      <w:r w:rsidRPr="006D26D0">
        <w:rPr>
          <w:sz w:val="24"/>
          <w:szCs w:val="24"/>
        </w:rPr>
        <w:lastRenderedPageBreak/>
        <w:t xml:space="preserve">Планируемые результаты: </w:t>
      </w:r>
    </w:p>
    <w:p w:rsidR="00CE4731" w:rsidRPr="006D26D0" w:rsidRDefault="00CE4731" w:rsidP="006D26D0">
      <w:pPr>
        <w:spacing w:line="360" w:lineRule="auto"/>
        <w:ind w:firstLine="720"/>
        <w:rPr>
          <w:sz w:val="24"/>
          <w:szCs w:val="24"/>
        </w:rPr>
      </w:pPr>
      <w:r w:rsidRPr="006D26D0">
        <w:rPr>
          <w:sz w:val="24"/>
          <w:szCs w:val="24"/>
        </w:rPr>
        <w:t xml:space="preserve">Предметные: </w:t>
      </w:r>
    </w:p>
    <w:p w:rsidR="00CE4731" w:rsidRPr="006D26D0" w:rsidRDefault="00313559" w:rsidP="006D26D0">
      <w:pPr>
        <w:spacing w:line="360" w:lineRule="auto"/>
        <w:ind w:firstLine="720"/>
        <w:rPr>
          <w:sz w:val="24"/>
          <w:szCs w:val="24"/>
        </w:rPr>
      </w:pPr>
      <w:r w:rsidRPr="006D26D0">
        <w:rPr>
          <w:sz w:val="24"/>
          <w:szCs w:val="24"/>
        </w:rPr>
        <w:t>В</w:t>
      </w:r>
      <w:r w:rsidR="00CE4731" w:rsidRPr="006D26D0">
        <w:rPr>
          <w:sz w:val="24"/>
          <w:szCs w:val="24"/>
        </w:rPr>
        <w:t>ладение основными понятиями «мошенничество», «</w:t>
      </w:r>
      <w:proofErr w:type="spellStart"/>
      <w:r w:rsidR="00CE4731" w:rsidRPr="006D26D0">
        <w:rPr>
          <w:sz w:val="24"/>
          <w:szCs w:val="24"/>
        </w:rPr>
        <w:t>кардинг</w:t>
      </w:r>
      <w:proofErr w:type="spellEnd"/>
      <w:r w:rsidR="00CE4731" w:rsidRPr="006D26D0">
        <w:rPr>
          <w:sz w:val="24"/>
          <w:szCs w:val="24"/>
        </w:rPr>
        <w:t>», «нигерийское письмо», «</w:t>
      </w:r>
      <w:proofErr w:type="spellStart"/>
      <w:r w:rsidR="00CE4731" w:rsidRPr="006D26D0">
        <w:rPr>
          <w:sz w:val="24"/>
          <w:szCs w:val="24"/>
        </w:rPr>
        <w:t>фишинг</w:t>
      </w:r>
      <w:proofErr w:type="spellEnd"/>
      <w:r w:rsidR="00CE4731" w:rsidRPr="006D26D0">
        <w:rPr>
          <w:sz w:val="24"/>
          <w:szCs w:val="24"/>
        </w:rPr>
        <w:t>», «</w:t>
      </w:r>
      <w:proofErr w:type="spellStart"/>
      <w:r w:rsidR="00CE4731" w:rsidRPr="006D26D0">
        <w:rPr>
          <w:sz w:val="24"/>
          <w:szCs w:val="24"/>
        </w:rPr>
        <w:t>кликбейт</w:t>
      </w:r>
      <w:proofErr w:type="spellEnd"/>
      <w:r w:rsidR="00CE4731" w:rsidRPr="006D26D0">
        <w:rPr>
          <w:sz w:val="24"/>
          <w:szCs w:val="24"/>
        </w:rPr>
        <w:t>», «</w:t>
      </w:r>
      <w:proofErr w:type="spellStart"/>
      <w:r w:rsidR="00CE4731" w:rsidRPr="006D26D0">
        <w:rPr>
          <w:sz w:val="24"/>
          <w:szCs w:val="24"/>
        </w:rPr>
        <w:t>смишинг</w:t>
      </w:r>
      <w:proofErr w:type="spellEnd"/>
      <w:r w:rsidR="00CE4731" w:rsidRPr="006D26D0">
        <w:rPr>
          <w:sz w:val="24"/>
          <w:szCs w:val="24"/>
        </w:rPr>
        <w:t>»</w:t>
      </w:r>
      <w:r w:rsidR="006252A7" w:rsidRPr="006D26D0">
        <w:rPr>
          <w:sz w:val="24"/>
          <w:szCs w:val="24"/>
        </w:rPr>
        <w:t>;</w:t>
      </w:r>
    </w:p>
    <w:p w:rsidR="00CE4731" w:rsidRPr="006D26D0" w:rsidRDefault="00CE4731" w:rsidP="006D26D0">
      <w:pPr>
        <w:spacing w:line="360" w:lineRule="auto"/>
        <w:ind w:firstLine="720"/>
        <w:rPr>
          <w:sz w:val="24"/>
          <w:szCs w:val="24"/>
        </w:rPr>
      </w:pPr>
      <w:r w:rsidRPr="006D26D0">
        <w:rPr>
          <w:sz w:val="24"/>
          <w:szCs w:val="24"/>
        </w:rPr>
        <w:t>Владение основными знаниями и законами о мошеннических операциях для</w:t>
      </w:r>
      <w:r w:rsidR="006252A7" w:rsidRPr="006D26D0">
        <w:rPr>
          <w:sz w:val="24"/>
          <w:szCs w:val="24"/>
        </w:rPr>
        <w:t xml:space="preserve"> оптимального финансового решения.</w:t>
      </w:r>
    </w:p>
    <w:p w:rsidR="00313559" w:rsidRPr="006D26D0" w:rsidRDefault="00313559" w:rsidP="006D26D0">
      <w:pPr>
        <w:spacing w:line="360" w:lineRule="auto"/>
        <w:ind w:firstLine="720"/>
        <w:rPr>
          <w:sz w:val="24"/>
          <w:szCs w:val="24"/>
        </w:rPr>
      </w:pPr>
      <w:r w:rsidRPr="006D26D0">
        <w:rPr>
          <w:sz w:val="24"/>
          <w:szCs w:val="24"/>
        </w:rPr>
        <w:t>Развитие способностей учащихся делать необходимые выводы и давать обоснованные оценки по теме мошенничество</w:t>
      </w:r>
    </w:p>
    <w:p w:rsidR="006252A7" w:rsidRPr="006D26D0" w:rsidRDefault="006252A7" w:rsidP="006D26D0">
      <w:pPr>
        <w:spacing w:line="360" w:lineRule="auto"/>
        <w:ind w:firstLine="720"/>
        <w:rPr>
          <w:sz w:val="24"/>
          <w:szCs w:val="24"/>
        </w:rPr>
      </w:pPr>
      <w:r w:rsidRPr="006D26D0">
        <w:rPr>
          <w:sz w:val="24"/>
          <w:szCs w:val="24"/>
        </w:rPr>
        <w:t>Личностные:</w:t>
      </w:r>
    </w:p>
    <w:p w:rsidR="006252A7" w:rsidRPr="006D26D0" w:rsidRDefault="006252A7" w:rsidP="006D26D0">
      <w:pPr>
        <w:spacing w:line="360" w:lineRule="auto"/>
        <w:ind w:firstLine="720"/>
        <w:rPr>
          <w:sz w:val="24"/>
          <w:szCs w:val="24"/>
        </w:rPr>
      </w:pPr>
      <w:r w:rsidRPr="006D26D0">
        <w:rPr>
          <w:sz w:val="24"/>
          <w:szCs w:val="24"/>
        </w:rPr>
        <w:t xml:space="preserve">Понимание личной ответственности в принятии </w:t>
      </w:r>
      <w:r w:rsidR="00313559" w:rsidRPr="006D26D0">
        <w:rPr>
          <w:sz w:val="24"/>
          <w:szCs w:val="24"/>
        </w:rPr>
        <w:t xml:space="preserve">основных </w:t>
      </w:r>
      <w:r w:rsidRPr="006D26D0">
        <w:rPr>
          <w:sz w:val="24"/>
          <w:szCs w:val="24"/>
        </w:rPr>
        <w:t xml:space="preserve">решений с </w:t>
      </w:r>
      <w:r w:rsidR="00313559" w:rsidRPr="006D26D0">
        <w:rPr>
          <w:sz w:val="24"/>
          <w:szCs w:val="24"/>
        </w:rPr>
        <w:t xml:space="preserve">собственными </w:t>
      </w:r>
      <w:r w:rsidRPr="006D26D0">
        <w:rPr>
          <w:sz w:val="24"/>
          <w:szCs w:val="24"/>
        </w:rPr>
        <w:t>финансами;</w:t>
      </w:r>
    </w:p>
    <w:p w:rsidR="00313559" w:rsidRPr="006D26D0" w:rsidRDefault="00313559" w:rsidP="006D26D0">
      <w:pPr>
        <w:spacing w:line="360" w:lineRule="auto"/>
        <w:ind w:firstLine="720"/>
        <w:rPr>
          <w:sz w:val="24"/>
          <w:szCs w:val="24"/>
        </w:rPr>
      </w:pPr>
      <w:r w:rsidRPr="006D26D0">
        <w:rPr>
          <w:sz w:val="24"/>
          <w:szCs w:val="24"/>
        </w:rPr>
        <w:t>Осознание себя как участника в системе финансовых институтов</w:t>
      </w:r>
    </w:p>
    <w:p w:rsidR="006252A7" w:rsidRPr="006D26D0" w:rsidRDefault="006252A7" w:rsidP="006D26D0">
      <w:pPr>
        <w:spacing w:line="360" w:lineRule="auto"/>
        <w:ind w:firstLine="720"/>
        <w:rPr>
          <w:sz w:val="24"/>
          <w:szCs w:val="24"/>
        </w:rPr>
      </w:pPr>
      <w:proofErr w:type="spellStart"/>
      <w:r w:rsidRPr="006D26D0">
        <w:rPr>
          <w:sz w:val="24"/>
          <w:szCs w:val="24"/>
        </w:rPr>
        <w:t>Метапредметные</w:t>
      </w:r>
      <w:proofErr w:type="spellEnd"/>
      <w:r w:rsidRPr="006D26D0">
        <w:rPr>
          <w:sz w:val="24"/>
          <w:szCs w:val="24"/>
        </w:rPr>
        <w:t>:</w:t>
      </w:r>
    </w:p>
    <w:p w:rsidR="006252A7" w:rsidRPr="006D26D0" w:rsidRDefault="006252A7" w:rsidP="006D26D0">
      <w:pPr>
        <w:spacing w:line="360" w:lineRule="auto"/>
        <w:ind w:firstLine="720"/>
        <w:rPr>
          <w:sz w:val="24"/>
          <w:szCs w:val="24"/>
        </w:rPr>
      </w:pPr>
      <w:r w:rsidRPr="006D26D0">
        <w:rPr>
          <w:sz w:val="24"/>
          <w:szCs w:val="24"/>
        </w:rPr>
        <w:t xml:space="preserve">Владение информацией о финансовом мошенничестве и способах их </w:t>
      </w:r>
      <w:proofErr w:type="spellStart"/>
      <w:r w:rsidRPr="006D26D0">
        <w:rPr>
          <w:sz w:val="24"/>
          <w:szCs w:val="24"/>
        </w:rPr>
        <w:t>разооблачения</w:t>
      </w:r>
      <w:proofErr w:type="spellEnd"/>
      <w:r w:rsidRPr="006D26D0">
        <w:rPr>
          <w:sz w:val="24"/>
          <w:szCs w:val="24"/>
        </w:rPr>
        <w:t>;</w:t>
      </w:r>
    </w:p>
    <w:p w:rsidR="006252A7" w:rsidRPr="006D26D0" w:rsidRDefault="006252A7" w:rsidP="006D26D0">
      <w:pPr>
        <w:spacing w:line="360" w:lineRule="auto"/>
        <w:ind w:firstLine="720"/>
        <w:rPr>
          <w:sz w:val="24"/>
          <w:szCs w:val="24"/>
        </w:rPr>
      </w:pPr>
      <w:r w:rsidRPr="006D26D0">
        <w:rPr>
          <w:sz w:val="24"/>
          <w:szCs w:val="24"/>
        </w:rPr>
        <w:t>Умение узнать и предвидеть мошеннические махинации</w:t>
      </w:r>
    </w:p>
    <w:p w:rsidR="00313559" w:rsidRPr="006D26D0" w:rsidRDefault="00313559" w:rsidP="006D26D0">
      <w:pPr>
        <w:spacing w:line="360" w:lineRule="auto"/>
        <w:ind w:firstLine="720"/>
        <w:rPr>
          <w:sz w:val="24"/>
          <w:szCs w:val="24"/>
        </w:rPr>
      </w:pPr>
      <w:r w:rsidRPr="006D26D0">
        <w:rPr>
          <w:sz w:val="24"/>
          <w:szCs w:val="24"/>
        </w:rPr>
        <w:t>Ссылки на научные и методические источники:</w:t>
      </w:r>
    </w:p>
    <w:p w:rsidR="00CD5281" w:rsidRPr="006D26D0" w:rsidRDefault="00CD5281" w:rsidP="006D26D0">
      <w:pPr>
        <w:spacing w:line="360" w:lineRule="auto"/>
        <w:ind w:firstLine="720"/>
        <w:rPr>
          <w:sz w:val="24"/>
          <w:szCs w:val="24"/>
        </w:rPr>
      </w:pPr>
      <w:r w:rsidRPr="006D26D0">
        <w:rPr>
          <w:sz w:val="24"/>
          <w:szCs w:val="24"/>
        </w:rPr>
        <w:t xml:space="preserve">Финансовая грамотность: учебная программа 5-7 классы </w:t>
      </w:r>
      <w:proofErr w:type="spellStart"/>
      <w:r w:rsidRPr="006D26D0">
        <w:rPr>
          <w:sz w:val="24"/>
          <w:szCs w:val="24"/>
        </w:rPr>
        <w:t>общеобразоват</w:t>
      </w:r>
      <w:proofErr w:type="spellEnd"/>
      <w:r w:rsidRPr="006D26D0">
        <w:rPr>
          <w:sz w:val="24"/>
          <w:szCs w:val="24"/>
        </w:rPr>
        <w:t xml:space="preserve">. орг. / Е.А. Вигдорчик, И.В. </w:t>
      </w:r>
      <w:proofErr w:type="spellStart"/>
      <w:r w:rsidRPr="006D26D0">
        <w:rPr>
          <w:sz w:val="24"/>
          <w:szCs w:val="24"/>
        </w:rPr>
        <w:t>Липсец</w:t>
      </w:r>
      <w:proofErr w:type="spellEnd"/>
      <w:r w:rsidRPr="006D26D0">
        <w:rPr>
          <w:sz w:val="24"/>
          <w:szCs w:val="24"/>
        </w:rPr>
        <w:t xml:space="preserve">, Ю.Н. </w:t>
      </w:r>
      <w:proofErr w:type="spellStart"/>
      <w:r w:rsidRPr="006D26D0">
        <w:rPr>
          <w:sz w:val="24"/>
          <w:szCs w:val="24"/>
        </w:rPr>
        <w:t>Корлюгова</w:t>
      </w:r>
      <w:proofErr w:type="spellEnd"/>
      <w:r w:rsidRPr="006D26D0">
        <w:rPr>
          <w:sz w:val="24"/>
          <w:szCs w:val="24"/>
        </w:rPr>
        <w:t xml:space="preserve">, А.В. </w:t>
      </w:r>
      <w:proofErr w:type="spellStart"/>
      <w:r w:rsidRPr="006D26D0">
        <w:rPr>
          <w:sz w:val="24"/>
          <w:szCs w:val="24"/>
        </w:rPr>
        <w:t>Половникова</w:t>
      </w:r>
      <w:proofErr w:type="spellEnd"/>
      <w:r w:rsidRPr="006D26D0">
        <w:rPr>
          <w:sz w:val="24"/>
          <w:szCs w:val="24"/>
        </w:rPr>
        <w:t xml:space="preserve"> </w:t>
      </w:r>
      <w:r w:rsidR="006D26D0" w:rsidRPr="006D26D0">
        <w:rPr>
          <w:sz w:val="24"/>
          <w:szCs w:val="24"/>
        </w:rPr>
        <w:t>–</w:t>
      </w:r>
      <w:r w:rsidRPr="006D26D0">
        <w:rPr>
          <w:sz w:val="24"/>
          <w:szCs w:val="24"/>
        </w:rPr>
        <w:t xml:space="preserve"> М</w:t>
      </w:r>
      <w:r w:rsidR="006D26D0" w:rsidRPr="006D26D0">
        <w:rPr>
          <w:sz w:val="24"/>
          <w:szCs w:val="24"/>
        </w:rPr>
        <w:t xml:space="preserve">.: ВАКО, 2018. – 40с. </w:t>
      </w:r>
    </w:p>
    <w:p w:rsidR="00313559" w:rsidRPr="006D26D0" w:rsidRDefault="00F82267" w:rsidP="006D26D0">
      <w:pPr>
        <w:spacing w:line="360" w:lineRule="auto"/>
        <w:ind w:firstLine="720"/>
        <w:rPr>
          <w:sz w:val="24"/>
          <w:szCs w:val="24"/>
        </w:rPr>
      </w:pPr>
      <w:r w:rsidRPr="006D26D0">
        <w:rPr>
          <w:sz w:val="24"/>
          <w:szCs w:val="24"/>
        </w:rPr>
        <w:t xml:space="preserve">Финансовое мошенничество. Как себя защитить. Сборник методических материалов для проведения занятий по финансовой грамотности в организациях для детей-сирот и детей, оставшихся без попечения родителей. </w:t>
      </w:r>
      <w:proofErr w:type="gramStart"/>
      <w:r w:rsidRPr="006D26D0">
        <w:rPr>
          <w:sz w:val="24"/>
          <w:szCs w:val="24"/>
        </w:rPr>
        <w:t>Создан</w:t>
      </w:r>
      <w:proofErr w:type="gramEnd"/>
      <w:r w:rsidRPr="006D26D0">
        <w:rPr>
          <w:sz w:val="24"/>
          <w:szCs w:val="24"/>
        </w:rPr>
        <w:t xml:space="preserve"> при поддержке Банка России и Министерства просвещения РФ. – Москва, 2019 г.</w:t>
      </w:r>
    </w:p>
    <w:p w:rsidR="00F82267" w:rsidRPr="006D26D0" w:rsidRDefault="00F82267" w:rsidP="006D26D0">
      <w:pPr>
        <w:spacing w:line="360" w:lineRule="auto"/>
        <w:ind w:firstLine="720"/>
        <w:rPr>
          <w:sz w:val="24"/>
          <w:szCs w:val="24"/>
        </w:rPr>
      </w:pPr>
      <w:r w:rsidRPr="006D26D0">
        <w:rPr>
          <w:sz w:val="24"/>
          <w:szCs w:val="24"/>
        </w:rPr>
        <w:t xml:space="preserve">Шаевич, А.А. Актуальные перспективы борьбы с мошенничествами, совершаемыми с использованием </w:t>
      </w:r>
      <w:r w:rsidR="007A740C" w:rsidRPr="006D26D0">
        <w:rPr>
          <w:sz w:val="24"/>
          <w:szCs w:val="24"/>
        </w:rPr>
        <w:t xml:space="preserve">средств мобильной связи / А.А. Шаевич,  А.А. Рудых, В.А. </w:t>
      </w:r>
      <w:proofErr w:type="spellStart"/>
      <w:r w:rsidR="007A740C" w:rsidRPr="006D26D0">
        <w:rPr>
          <w:sz w:val="24"/>
          <w:szCs w:val="24"/>
        </w:rPr>
        <w:t>Родивилина</w:t>
      </w:r>
      <w:proofErr w:type="spellEnd"/>
      <w:r w:rsidR="007A740C" w:rsidRPr="006D26D0">
        <w:rPr>
          <w:sz w:val="24"/>
          <w:szCs w:val="24"/>
        </w:rPr>
        <w:t xml:space="preserve"> // Криминалистика в условиях развития информационного общества (59-е ежегодные криминалистические чтения)</w:t>
      </w:r>
      <w:proofErr w:type="gramStart"/>
      <w:r w:rsidR="007A740C" w:rsidRPr="006D26D0">
        <w:rPr>
          <w:sz w:val="24"/>
          <w:szCs w:val="24"/>
        </w:rPr>
        <w:t xml:space="preserve"> :</w:t>
      </w:r>
      <w:proofErr w:type="gramEnd"/>
      <w:r w:rsidR="007A740C" w:rsidRPr="006D26D0">
        <w:rPr>
          <w:sz w:val="24"/>
          <w:szCs w:val="24"/>
        </w:rPr>
        <w:t xml:space="preserve">  Сборник статей Международной научно-практической конференции, Москва, 18 мая 2018 года. – Москва: Академия управления Министерства внутренних дел Российской Федерации, 2018</w:t>
      </w:r>
      <w:r w:rsidR="00CD5281" w:rsidRPr="006D26D0">
        <w:rPr>
          <w:sz w:val="24"/>
          <w:szCs w:val="24"/>
        </w:rPr>
        <w:t>. – С. 305-310.</w:t>
      </w:r>
    </w:p>
    <w:p w:rsidR="00CD5281" w:rsidRPr="006D26D0" w:rsidRDefault="00CD5281" w:rsidP="006D26D0">
      <w:pPr>
        <w:spacing w:line="360" w:lineRule="auto"/>
        <w:ind w:firstLine="720"/>
        <w:rPr>
          <w:sz w:val="24"/>
          <w:szCs w:val="24"/>
        </w:rPr>
      </w:pPr>
      <w:r w:rsidRPr="006D26D0">
        <w:rPr>
          <w:sz w:val="24"/>
          <w:szCs w:val="24"/>
        </w:rPr>
        <w:t xml:space="preserve">Романов, А.А. О современных способах мошенничеств, совершаемых с использованием средств мобильной связи / А.А. Романов, </w:t>
      </w:r>
      <w:proofErr w:type="spellStart"/>
      <w:r w:rsidRPr="006D26D0">
        <w:rPr>
          <w:sz w:val="24"/>
          <w:szCs w:val="24"/>
        </w:rPr>
        <w:t>В.А.Машлякевич</w:t>
      </w:r>
      <w:proofErr w:type="spellEnd"/>
      <w:r w:rsidRPr="006D26D0">
        <w:rPr>
          <w:sz w:val="24"/>
          <w:szCs w:val="24"/>
        </w:rPr>
        <w:t xml:space="preserve"> // Евразийский юридический журнал. – 2021. – № 10(161). – С. 254-255.</w:t>
      </w:r>
    </w:p>
    <w:p w:rsidR="00F82267" w:rsidRDefault="00F82267" w:rsidP="006D26D0">
      <w:pPr>
        <w:spacing w:line="360" w:lineRule="auto"/>
        <w:ind w:firstLine="720"/>
        <w:rPr>
          <w:sz w:val="24"/>
          <w:szCs w:val="24"/>
        </w:rPr>
      </w:pPr>
      <w:r w:rsidRPr="006D26D0">
        <w:rPr>
          <w:sz w:val="24"/>
          <w:szCs w:val="24"/>
        </w:rPr>
        <w:t xml:space="preserve">Справочная информация «УК РФ Статья 159. Мошенничество» // URL: </w:t>
      </w:r>
      <w:hyperlink r:id="rId7" w:history="1">
        <w:r w:rsidRPr="006D26D0">
          <w:rPr>
            <w:rStyle w:val="a8"/>
            <w:sz w:val="24"/>
            <w:szCs w:val="24"/>
          </w:rPr>
          <w:t>https://www.consultant.ru/document/cons_doc_LAW_10699/8012ecdf64b7c9cfd62e90d7f55f9b5b7b72b755/</w:t>
        </w:r>
      </w:hyperlink>
      <w:r w:rsidRPr="006D26D0">
        <w:rPr>
          <w:sz w:val="24"/>
          <w:szCs w:val="24"/>
        </w:rPr>
        <w:t xml:space="preserve"> (дата обращения: 01.11.2023)</w:t>
      </w:r>
    </w:p>
    <w:p w:rsidR="006D26D0" w:rsidRDefault="006D26D0" w:rsidP="006D26D0">
      <w:pPr>
        <w:spacing w:line="360" w:lineRule="auto"/>
        <w:ind w:firstLine="720"/>
        <w:rPr>
          <w:sz w:val="24"/>
          <w:szCs w:val="24"/>
        </w:rPr>
      </w:pPr>
    </w:p>
    <w:p w:rsidR="002F0567" w:rsidRDefault="002F0567" w:rsidP="006D26D0">
      <w:pPr>
        <w:spacing w:line="360" w:lineRule="auto"/>
        <w:ind w:firstLine="720"/>
        <w:jc w:val="right"/>
        <w:rPr>
          <w:sz w:val="24"/>
          <w:szCs w:val="24"/>
        </w:rPr>
      </w:pPr>
      <w:r>
        <w:rPr>
          <w:sz w:val="24"/>
          <w:szCs w:val="24"/>
        </w:rPr>
        <w:br w:type="page"/>
      </w:r>
    </w:p>
    <w:p w:rsidR="002F0567" w:rsidRDefault="002F0567" w:rsidP="006D26D0">
      <w:pPr>
        <w:spacing w:line="360" w:lineRule="auto"/>
        <w:ind w:firstLine="720"/>
        <w:jc w:val="right"/>
        <w:rPr>
          <w:sz w:val="24"/>
          <w:szCs w:val="24"/>
        </w:rPr>
      </w:pPr>
      <w:r>
        <w:rPr>
          <w:sz w:val="24"/>
          <w:szCs w:val="24"/>
        </w:rPr>
        <w:lastRenderedPageBreak/>
        <w:t>Приложение 1</w:t>
      </w:r>
    </w:p>
    <w:p w:rsidR="002F0567" w:rsidRDefault="002F0567" w:rsidP="002F0567">
      <w:pPr>
        <w:spacing w:line="360" w:lineRule="auto"/>
        <w:ind w:firstLine="720"/>
        <w:jc w:val="center"/>
        <w:rPr>
          <w:b/>
          <w:sz w:val="24"/>
          <w:szCs w:val="24"/>
        </w:rPr>
      </w:pPr>
      <w:r>
        <w:rPr>
          <w:b/>
          <w:noProof/>
          <w:sz w:val="24"/>
          <w:szCs w:val="24"/>
          <w:lang w:eastAsia="ru-RU"/>
        </w:rPr>
        <w:drawing>
          <wp:anchor distT="0" distB="0" distL="114300" distR="114300" simplePos="0" relativeHeight="251679744" behindDoc="1" locked="0" layoutInCell="1" allowOverlap="1" wp14:anchorId="093D2255" wp14:editId="095ADC91">
            <wp:simplePos x="0" y="0"/>
            <wp:positionH relativeFrom="column">
              <wp:posOffset>-95250</wp:posOffset>
            </wp:positionH>
            <wp:positionV relativeFrom="paragraph">
              <wp:posOffset>262890</wp:posOffset>
            </wp:positionV>
            <wp:extent cx="6861810" cy="1790700"/>
            <wp:effectExtent l="0" t="0" r="0" b="0"/>
            <wp:wrapThrough wrapText="bothSides">
              <wp:wrapPolygon edited="0">
                <wp:start x="0" y="0"/>
                <wp:lineTo x="0" y="21370"/>
                <wp:lineTo x="21528" y="21370"/>
                <wp:lineTo x="21528" y="0"/>
                <wp:lineTo x="0" y="0"/>
              </wp:wrapPolygon>
            </wp:wrapThrough>
            <wp:docPr id="21" name="Рисунок 21" descr="C:\Users\Екатерина\Downloads\мошенничест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Екатерина\Downloads\мошенничеств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6181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0567">
        <w:rPr>
          <w:b/>
          <w:sz w:val="24"/>
          <w:szCs w:val="24"/>
        </w:rPr>
        <w:t>Ребус</w:t>
      </w:r>
    </w:p>
    <w:p w:rsidR="00BD0FFF" w:rsidRPr="002F0567" w:rsidRDefault="00BD0FFF" w:rsidP="002F0567">
      <w:pPr>
        <w:spacing w:line="360" w:lineRule="auto"/>
        <w:ind w:firstLine="720"/>
        <w:jc w:val="center"/>
        <w:rPr>
          <w:b/>
          <w:sz w:val="24"/>
          <w:szCs w:val="24"/>
        </w:rPr>
      </w:pPr>
      <w:r w:rsidRPr="002F0567">
        <w:rPr>
          <w:b/>
          <w:sz w:val="24"/>
          <w:szCs w:val="24"/>
        </w:rPr>
        <w:br w:type="page"/>
      </w:r>
    </w:p>
    <w:p w:rsidR="006D26D0" w:rsidRDefault="006D26D0" w:rsidP="006D26D0">
      <w:pPr>
        <w:spacing w:line="360" w:lineRule="auto"/>
        <w:ind w:firstLine="720"/>
        <w:jc w:val="right"/>
        <w:rPr>
          <w:sz w:val="24"/>
          <w:szCs w:val="24"/>
        </w:rPr>
      </w:pPr>
      <w:r>
        <w:rPr>
          <w:sz w:val="24"/>
          <w:szCs w:val="24"/>
        </w:rPr>
        <w:lastRenderedPageBreak/>
        <w:t>Приложение 1</w:t>
      </w:r>
    </w:p>
    <w:p w:rsidR="00BD0FFF" w:rsidRDefault="006D26D0" w:rsidP="006D26D0">
      <w:pPr>
        <w:spacing w:line="360" w:lineRule="auto"/>
        <w:ind w:firstLine="720"/>
        <w:jc w:val="center"/>
        <w:rPr>
          <w:b/>
          <w:sz w:val="24"/>
          <w:szCs w:val="24"/>
        </w:rPr>
      </w:pPr>
      <w:r w:rsidRPr="006D26D0">
        <w:rPr>
          <w:b/>
          <w:sz w:val="24"/>
          <w:szCs w:val="24"/>
        </w:rPr>
        <w:t>Игровое поле</w:t>
      </w:r>
    </w:p>
    <w:p w:rsidR="006D26D0" w:rsidRDefault="002F0567" w:rsidP="006D26D0">
      <w:pPr>
        <w:spacing w:line="360" w:lineRule="auto"/>
        <w:ind w:firstLine="720"/>
        <w:jc w:val="center"/>
        <w:rPr>
          <w:b/>
          <w:sz w:val="24"/>
          <w:szCs w:val="24"/>
        </w:rPr>
      </w:pPr>
      <w:r>
        <w:rPr>
          <w:b/>
          <w:noProof/>
          <w:sz w:val="24"/>
          <w:szCs w:val="24"/>
          <w:lang w:eastAsia="ru-RU"/>
        </w:rPr>
        <w:drawing>
          <wp:anchor distT="0" distB="0" distL="114300" distR="114300" simplePos="0" relativeHeight="251678720" behindDoc="1" locked="0" layoutInCell="1" allowOverlap="1" wp14:anchorId="150C5827" wp14:editId="159E9F98">
            <wp:simplePos x="0" y="0"/>
            <wp:positionH relativeFrom="column">
              <wp:posOffset>-390525</wp:posOffset>
            </wp:positionH>
            <wp:positionV relativeFrom="paragraph">
              <wp:posOffset>9525</wp:posOffset>
            </wp:positionV>
            <wp:extent cx="7350125" cy="4124325"/>
            <wp:effectExtent l="0" t="0" r="3175" b="9525"/>
            <wp:wrapThrough wrapText="bothSides">
              <wp:wrapPolygon edited="0">
                <wp:start x="0" y="0"/>
                <wp:lineTo x="0" y="21550"/>
                <wp:lineTo x="21553" y="21550"/>
                <wp:lineTo x="21553" y="0"/>
                <wp:lineTo x="0" y="0"/>
              </wp:wrapPolygon>
            </wp:wrapThrough>
            <wp:docPr id="20" name="Рисунок 20" descr="C:\Users\Екатерина\Downloads\86681e3c-c625-4670-a718-6f27445082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Екатерина\Downloads\86681e3c-c625-4670-a718-6f27445082c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50125" cy="412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6D26D0">
        <w:rPr>
          <w:b/>
          <w:sz w:val="24"/>
          <w:szCs w:val="24"/>
        </w:rPr>
        <w:br w:type="page"/>
      </w:r>
    </w:p>
    <w:p w:rsidR="006D26D0" w:rsidRDefault="006D26D0" w:rsidP="006D26D0">
      <w:pPr>
        <w:spacing w:line="360" w:lineRule="auto"/>
        <w:ind w:firstLine="720"/>
        <w:jc w:val="right"/>
        <w:rPr>
          <w:b/>
          <w:sz w:val="24"/>
          <w:szCs w:val="24"/>
        </w:rPr>
      </w:pPr>
      <w:r>
        <w:rPr>
          <w:b/>
          <w:sz w:val="24"/>
          <w:szCs w:val="24"/>
        </w:rPr>
        <w:lastRenderedPageBreak/>
        <w:t>Приложение 2</w:t>
      </w:r>
    </w:p>
    <w:p w:rsidR="003973DE" w:rsidRDefault="003724EA" w:rsidP="006D26D0">
      <w:pPr>
        <w:spacing w:line="360" w:lineRule="auto"/>
        <w:ind w:firstLine="720"/>
        <w:jc w:val="center"/>
        <w:rPr>
          <w:b/>
          <w:sz w:val="24"/>
          <w:szCs w:val="24"/>
        </w:rPr>
      </w:pPr>
      <w:r>
        <w:rPr>
          <w:b/>
          <w:noProof/>
          <w:sz w:val="24"/>
          <w:szCs w:val="24"/>
          <w:lang w:eastAsia="ru-RU"/>
        </w:rPr>
        <w:drawing>
          <wp:anchor distT="0" distB="0" distL="114300" distR="114300" simplePos="0" relativeHeight="251674624" behindDoc="1" locked="0" layoutInCell="1" allowOverlap="1" wp14:anchorId="12FF42CA" wp14:editId="65B20A02">
            <wp:simplePos x="0" y="0"/>
            <wp:positionH relativeFrom="column">
              <wp:posOffset>-190500</wp:posOffset>
            </wp:positionH>
            <wp:positionV relativeFrom="paragraph">
              <wp:posOffset>205740</wp:posOffset>
            </wp:positionV>
            <wp:extent cx="4205605" cy="6057900"/>
            <wp:effectExtent l="0" t="0" r="4445" b="0"/>
            <wp:wrapThrough wrapText="bothSides">
              <wp:wrapPolygon edited="0">
                <wp:start x="0" y="0"/>
                <wp:lineTo x="0" y="21532"/>
                <wp:lineTo x="21525" y="21532"/>
                <wp:lineTo x="21525" y="0"/>
                <wp:lineTo x="0" y="0"/>
              </wp:wrapPolygon>
            </wp:wrapThrough>
            <wp:docPr id="16" name="Рисунок 16" descr="C:\Users\E784~1\AppData\Local\Temp\Rar$DIa7612.27331\Screenshot_20231103-014645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784~1\AppData\Local\Temp\Rar$DIa7612.27331\Screenshot_20231103-014645_Poster Make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05605" cy="605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26D0">
        <w:rPr>
          <w:b/>
          <w:sz w:val="24"/>
          <w:szCs w:val="24"/>
        </w:rPr>
        <w:t>Фразы</w:t>
      </w:r>
    </w:p>
    <w:p w:rsidR="003724EA" w:rsidRPr="003724EA" w:rsidRDefault="003724EA" w:rsidP="002F0567">
      <w:pPr>
        <w:pStyle w:val="a9"/>
        <w:shd w:val="clear" w:color="auto" w:fill="FFFFFF"/>
        <w:spacing w:before="0" w:beforeAutospacing="0"/>
        <w:rPr>
          <w:color w:val="2C2D2E"/>
          <w:sz w:val="28"/>
          <w:szCs w:val="28"/>
        </w:rPr>
      </w:pPr>
      <w:r w:rsidRPr="00D2412B">
        <w:rPr>
          <w:b/>
          <w:color w:val="2C2D2E"/>
          <w:sz w:val="28"/>
          <w:szCs w:val="28"/>
        </w:rPr>
        <w:t>1 команда:</w:t>
      </w:r>
      <w:r>
        <w:rPr>
          <w:color w:val="2C2D2E"/>
          <w:sz w:val="28"/>
          <w:szCs w:val="28"/>
        </w:rPr>
        <w:t xml:space="preserve"> </w:t>
      </w:r>
      <w:r w:rsidRPr="003724EA">
        <w:rPr>
          <w:color w:val="2C2D2E"/>
          <w:sz w:val="28"/>
          <w:szCs w:val="28"/>
        </w:rPr>
        <w:t>Добрый день, меня зовут Иван, я менеджер Сбербанка. Мы обнаружили подозрительную активность, связанную с вашим банковским счетом. Поступают транзакции из Танзании. Нам срочно нужно обсудить с вами меры безопасности.</w:t>
      </w:r>
    </w:p>
    <w:p w:rsidR="003724EA" w:rsidRPr="003724EA" w:rsidRDefault="003724EA" w:rsidP="002F0567">
      <w:pPr>
        <w:pStyle w:val="a9"/>
        <w:shd w:val="clear" w:color="auto" w:fill="FFFFFF"/>
        <w:rPr>
          <w:color w:val="2C2D2E"/>
          <w:sz w:val="28"/>
          <w:szCs w:val="28"/>
        </w:rPr>
      </w:pPr>
      <w:r w:rsidRPr="00D2412B">
        <w:rPr>
          <w:b/>
          <w:color w:val="2C2D2E"/>
          <w:sz w:val="28"/>
          <w:szCs w:val="28"/>
        </w:rPr>
        <w:t>2 команда:</w:t>
      </w:r>
      <w:r>
        <w:rPr>
          <w:color w:val="2C2D2E"/>
          <w:sz w:val="28"/>
          <w:szCs w:val="28"/>
        </w:rPr>
        <w:t xml:space="preserve"> </w:t>
      </w:r>
      <w:r w:rsidRPr="003724EA">
        <w:rPr>
          <w:color w:val="2C2D2E"/>
          <w:sz w:val="28"/>
          <w:szCs w:val="28"/>
        </w:rPr>
        <w:t xml:space="preserve">Добрый день! Я звоню от имени сайта </w:t>
      </w:r>
      <w:proofErr w:type="spellStart"/>
      <w:r w:rsidRPr="003724EA">
        <w:rPr>
          <w:color w:val="2C2D2E"/>
          <w:sz w:val="28"/>
          <w:szCs w:val="28"/>
        </w:rPr>
        <w:t>Госуслуги</w:t>
      </w:r>
      <w:proofErr w:type="spellEnd"/>
      <w:r w:rsidRPr="003724EA">
        <w:rPr>
          <w:color w:val="2C2D2E"/>
          <w:sz w:val="28"/>
          <w:szCs w:val="28"/>
        </w:rPr>
        <w:t>. Нам необходимо подтвердить ваш идентификационный номер. Сейчас вам придет ссылка, ее нужно будет открыть</w:t>
      </w:r>
    </w:p>
    <w:p w:rsidR="003724EA" w:rsidRPr="003724EA" w:rsidRDefault="003724EA" w:rsidP="003724EA">
      <w:pPr>
        <w:pStyle w:val="a9"/>
        <w:shd w:val="clear" w:color="auto" w:fill="FFFFFF"/>
        <w:rPr>
          <w:color w:val="2C2D2E"/>
          <w:sz w:val="28"/>
          <w:szCs w:val="28"/>
        </w:rPr>
      </w:pPr>
      <w:r w:rsidRPr="00D2412B">
        <w:rPr>
          <w:b/>
          <w:color w:val="2C2D2E"/>
          <w:sz w:val="28"/>
          <w:szCs w:val="28"/>
        </w:rPr>
        <w:t>3 команда:</w:t>
      </w:r>
      <w:r>
        <w:rPr>
          <w:color w:val="2C2D2E"/>
          <w:sz w:val="28"/>
          <w:szCs w:val="28"/>
        </w:rPr>
        <w:t xml:space="preserve"> </w:t>
      </w:r>
      <w:r w:rsidRPr="003724EA">
        <w:rPr>
          <w:color w:val="2C2D2E"/>
          <w:sz w:val="28"/>
          <w:szCs w:val="28"/>
        </w:rPr>
        <w:t>Алло, на связи сержант Федоров, военкомат. Артем Валерьевич, вы в списке на мобилизацию. Вот только пришли бумаги, полковник подпишет через 15 минут. Если хотите что-то решить, надо сейчас.</w:t>
      </w:r>
    </w:p>
    <w:p w:rsidR="003724EA" w:rsidRPr="003724EA" w:rsidRDefault="00D2412B" w:rsidP="003724EA">
      <w:pPr>
        <w:pStyle w:val="a9"/>
        <w:shd w:val="clear" w:color="auto" w:fill="FFFFFF"/>
        <w:rPr>
          <w:color w:val="2C2D2E"/>
          <w:sz w:val="28"/>
          <w:szCs w:val="28"/>
        </w:rPr>
      </w:pPr>
      <w:r w:rsidRPr="00D2412B">
        <w:rPr>
          <w:b/>
          <w:color w:val="2C2D2E"/>
          <w:sz w:val="28"/>
          <w:szCs w:val="28"/>
        </w:rPr>
        <w:t>4 команда:</w:t>
      </w:r>
      <w:r>
        <w:rPr>
          <w:color w:val="2C2D2E"/>
          <w:sz w:val="28"/>
          <w:szCs w:val="28"/>
        </w:rPr>
        <w:t xml:space="preserve"> </w:t>
      </w:r>
      <w:r w:rsidR="003724EA" w:rsidRPr="003724EA">
        <w:rPr>
          <w:color w:val="2C2D2E"/>
          <w:sz w:val="28"/>
          <w:szCs w:val="28"/>
        </w:rPr>
        <w:t>Здравствуйте, я старший лейтенант Редькин Александр Александрович из отдела полиции. Ваш номер телефона был замечен в контактах преступной группировки. Нам нужно немедленно получить от вас объяснения.</w:t>
      </w:r>
    </w:p>
    <w:p w:rsidR="003724EA" w:rsidRPr="003724EA" w:rsidRDefault="00D2412B" w:rsidP="003724EA">
      <w:pPr>
        <w:pStyle w:val="a9"/>
        <w:shd w:val="clear" w:color="auto" w:fill="FFFFFF"/>
        <w:rPr>
          <w:color w:val="2C2D2E"/>
          <w:sz w:val="28"/>
          <w:szCs w:val="28"/>
        </w:rPr>
      </w:pPr>
      <w:r w:rsidRPr="00D2412B">
        <w:rPr>
          <w:b/>
          <w:color w:val="2C2D2E"/>
          <w:sz w:val="28"/>
          <w:szCs w:val="28"/>
        </w:rPr>
        <w:t>5 команда:</w:t>
      </w:r>
      <w:r>
        <w:rPr>
          <w:color w:val="2C2D2E"/>
          <w:sz w:val="28"/>
          <w:szCs w:val="28"/>
        </w:rPr>
        <w:t xml:space="preserve"> </w:t>
      </w:r>
      <w:r w:rsidR="003724EA" w:rsidRPr="003724EA">
        <w:rPr>
          <w:color w:val="2C2D2E"/>
          <w:sz w:val="28"/>
          <w:szCs w:val="28"/>
        </w:rPr>
        <w:t>Здравствуйте, вы выиграли приз в нашей лотерее! Могу я получить некоторую информацию о вас, чтобы перевести деньги?</w:t>
      </w:r>
    </w:p>
    <w:p w:rsidR="006D26D0" w:rsidRDefault="006D26D0" w:rsidP="003724EA">
      <w:pPr>
        <w:spacing w:line="360" w:lineRule="auto"/>
        <w:ind w:firstLine="720"/>
        <w:rPr>
          <w:b/>
          <w:sz w:val="24"/>
          <w:szCs w:val="24"/>
        </w:rPr>
      </w:pPr>
      <w:r>
        <w:rPr>
          <w:b/>
          <w:sz w:val="24"/>
          <w:szCs w:val="24"/>
        </w:rPr>
        <w:br w:type="page"/>
      </w:r>
    </w:p>
    <w:p w:rsidR="006D26D0" w:rsidRDefault="00D2412B" w:rsidP="006D26D0">
      <w:pPr>
        <w:spacing w:line="360" w:lineRule="auto"/>
        <w:ind w:firstLine="720"/>
        <w:jc w:val="right"/>
        <w:rPr>
          <w:b/>
          <w:sz w:val="24"/>
          <w:szCs w:val="24"/>
        </w:rPr>
      </w:pPr>
      <w:r>
        <w:rPr>
          <w:b/>
          <w:noProof/>
          <w:sz w:val="24"/>
          <w:szCs w:val="24"/>
          <w:lang w:eastAsia="ru-RU"/>
        </w:rPr>
        <w:lastRenderedPageBreak/>
        <w:drawing>
          <wp:anchor distT="0" distB="0" distL="114300" distR="114300" simplePos="0" relativeHeight="251675648" behindDoc="1" locked="0" layoutInCell="1" allowOverlap="1" wp14:anchorId="07147B34" wp14:editId="37C72CB1">
            <wp:simplePos x="0" y="0"/>
            <wp:positionH relativeFrom="column">
              <wp:posOffset>209550</wp:posOffset>
            </wp:positionH>
            <wp:positionV relativeFrom="paragraph">
              <wp:posOffset>211455</wp:posOffset>
            </wp:positionV>
            <wp:extent cx="1758950" cy="2533650"/>
            <wp:effectExtent l="0" t="0" r="0" b="0"/>
            <wp:wrapThrough wrapText="bothSides">
              <wp:wrapPolygon edited="0">
                <wp:start x="0" y="0"/>
                <wp:lineTo x="0" y="21438"/>
                <wp:lineTo x="21288" y="21438"/>
                <wp:lineTo x="21288" y="0"/>
                <wp:lineTo x="0" y="0"/>
              </wp:wrapPolygon>
            </wp:wrapThrough>
            <wp:docPr id="17" name="Рисунок 17" descr="C:\Users\E784~1\AppData\Local\Temp\Rar$DIa7612.18128\Screenshot_20231103-014902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784~1\AppData\Local\Temp\Rar$DIa7612.18128\Screenshot_20231103-014902_Poster Maker.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8950"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006D26D0">
        <w:rPr>
          <w:b/>
          <w:sz w:val="24"/>
          <w:szCs w:val="24"/>
        </w:rPr>
        <w:t>Приложение 3</w:t>
      </w:r>
    </w:p>
    <w:p w:rsidR="006D26D0" w:rsidRDefault="006D26D0" w:rsidP="006D26D0">
      <w:pPr>
        <w:spacing w:line="360" w:lineRule="auto"/>
        <w:ind w:firstLine="720"/>
        <w:jc w:val="center"/>
        <w:rPr>
          <w:b/>
          <w:sz w:val="24"/>
          <w:szCs w:val="24"/>
        </w:rPr>
      </w:pPr>
      <w:r>
        <w:rPr>
          <w:b/>
          <w:sz w:val="24"/>
          <w:szCs w:val="24"/>
        </w:rPr>
        <w:t>Задачник</w:t>
      </w:r>
    </w:p>
    <w:p w:rsidR="00D2412B" w:rsidRPr="00D2412B" w:rsidRDefault="00D2412B" w:rsidP="00D2412B">
      <w:pPr>
        <w:rPr>
          <w:sz w:val="24"/>
          <w:szCs w:val="24"/>
        </w:rPr>
      </w:pPr>
      <w:r>
        <w:rPr>
          <w:b/>
          <w:sz w:val="24"/>
          <w:szCs w:val="24"/>
        </w:rPr>
        <w:t xml:space="preserve">1 команда: </w:t>
      </w:r>
      <w:r w:rsidRPr="00D2412B">
        <w:rPr>
          <w:sz w:val="24"/>
          <w:szCs w:val="24"/>
        </w:rPr>
        <w:t>На мобильный телефон / электронную почту вам пришло сообщение: «Добрый</w:t>
      </w:r>
    </w:p>
    <w:p w:rsidR="00D2412B" w:rsidRPr="00D2412B" w:rsidRDefault="00D2412B" w:rsidP="00D2412B">
      <w:pPr>
        <w:rPr>
          <w:sz w:val="24"/>
          <w:szCs w:val="24"/>
        </w:rPr>
      </w:pPr>
      <w:r w:rsidRPr="00D2412B">
        <w:rPr>
          <w:sz w:val="24"/>
          <w:szCs w:val="24"/>
        </w:rPr>
        <w:t xml:space="preserve">день, будущий коллега! Хочу предложить тебе </w:t>
      </w:r>
      <w:proofErr w:type="gramStart"/>
      <w:r w:rsidRPr="00D2412B">
        <w:rPr>
          <w:sz w:val="24"/>
          <w:szCs w:val="24"/>
        </w:rPr>
        <w:t>интересную</w:t>
      </w:r>
      <w:proofErr w:type="gramEnd"/>
      <w:r w:rsidRPr="00D2412B">
        <w:rPr>
          <w:sz w:val="24"/>
          <w:szCs w:val="24"/>
        </w:rPr>
        <w:t xml:space="preserve">, </w:t>
      </w:r>
      <w:proofErr w:type="spellStart"/>
      <w:r w:rsidRPr="00D2412B">
        <w:rPr>
          <w:sz w:val="24"/>
          <w:szCs w:val="24"/>
        </w:rPr>
        <w:t>высокооплачивае</w:t>
      </w:r>
      <w:proofErr w:type="spellEnd"/>
      <w:r w:rsidRPr="00D2412B">
        <w:rPr>
          <w:sz w:val="24"/>
          <w:szCs w:val="24"/>
        </w:rPr>
        <w:t>-</w:t>
      </w:r>
    </w:p>
    <w:p w:rsidR="00D2412B" w:rsidRPr="00D2412B" w:rsidRDefault="00D2412B" w:rsidP="00D2412B">
      <w:pPr>
        <w:rPr>
          <w:sz w:val="24"/>
          <w:szCs w:val="24"/>
        </w:rPr>
      </w:pPr>
      <w:proofErr w:type="spellStart"/>
      <w:r w:rsidRPr="00D2412B">
        <w:rPr>
          <w:sz w:val="24"/>
          <w:szCs w:val="24"/>
        </w:rPr>
        <w:t>мую</w:t>
      </w:r>
      <w:proofErr w:type="spellEnd"/>
      <w:r w:rsidRPr="00D2412B">
        <w:rPr>
          <w:sz w:val="24"/>
          <w:szCs w:val="24"/>
        </w:rPr>
        <w:t xml:space="preserve"> работу. Я вижу, ты очень активен в социальных сетях, поэтому предлагаю тебе</w:t>
      </w:r>
    </w:p>
    <w:p w:rsidR="00D2412B" w:rsidRPr="00D2412B" w:rsidRDefault="00D2412B" w:rsidP="00D2412B">
      <w:pPr>
        <w:rPr>
          <w:sz w:val="24"/>
          <w:szCs w:val="24"/>
        </w:rPr>
      </w:pPr>
      <w:r w:rsidRPr="00D2412B">
        <w:rPr>
          <w:sz w:val="24"/>
          <w:szCs w:val="24"/>
        </w:rPr>
        <w:t xml:space="preserve">размещать посты о нашей компании в интернете. </w:t>
      </w:r>
      <w:proofErr w:type="gramStart"/>
      <w:r w:rsidRPr="00D2412B">
        <w:rPr>
          <w:sz w:val="24"/>
          <w:szCs w:val="24"/>
        </w:rPr>
        <w:t>Работенка</w:t>
      </w:r>
      <w:proofErr w:type="gramEnd"/>
      <w:r w:rsidRPr="00D2412B">
        <w:rPr>
          <w:sz w:val="24"/>
          <w:szCs w:val="24"/>
        </w:rPr>
        <w:t xml:space="preserve"> непыльная, оплата</w:t>
      </w:r>
    </w:p>
    <w:p w:rsidR="00D2412B" w:rsidRPr="00D2412B" w:rsidRDefault="00D2412B" w:rsidP="00D2412B">
      <w:pPr>
        <w:rPr>
          <w:sz w:val="24"/>
          <w:szCs w:val="24"/>
        </w:rPr>
      </w:pPr>
      <w:r w:rsidRPr="00D2412B">
        <w:rPr>
          <w:sz w:val="24"/>
          <w:szCs w:val="24"/>
        </w:rPr>
        <w:t>1000 долларов США в месяц. Торопись, друг, подобное письмо я направил еще</w:t>
      </w:r>
    </w:p>
    <w:p w:rsidR="00D2412B" w:rsidRPr="00D2412B" w:rsidRDefault="00D2412B" w:rsidP="00D2412B">
      <w:pPr>
        <w:rPr>
          <w:sz w:val="24"/>
          <w:szCs w:val="24"/>
        </w:rPr>
      </w:pPr>
      <w:r w:rsidRPr="00D2412B">
        <w:rPr>
          <w:sz w:val="24"/>
          <w:szCs w:val="24"/>
        </w:rPr>
        <w:t>нескольким парням, кто первый из вас перейдет по ссылке ____________________,</w:t>
      </w:r>
    </w:p>
    <w:p w:rsidR="00D2412B" w:rsidRDefault="00D2412B" w:rsidP="00D2412B">
      <w:pPr>
        <w:rPr>
          <w:sz w:val="24"/>
          <w:szCs w:val="24"/>
        </w:rPr>
      </w:pPr>
      <w:r w:rsidRPr="00D2412B">
        <w:rPr>
          <w:sz w:val="24"/>
          <w:szCs w:val="24"/>
        </w:rPr>
        <w:t>тот и получит работу своей мечты!»</w:t>
      </w:r>
    </w:p>
    <w:p w:rsidR="00BD0FFF" w:rsidRPr="00D2412B" w:rsidRDefault="00BD0FFF" w:rsidP="00D2412B">
      <w:pPr>
        <w:rPr>
          <w:sz w:val="24"/>
          <w:szCs w:val="24"/>
        </w:rPr>
      </w:pPr>
    </w:p>
    <w:p w:rsidR="00D2412B" w:rsidRPr="00D2412B" w:rsidRDefault="00D2412B" w:rsidP="00D2412B">
      <w:pPr>
        <w:rPr>
          <w:sz w:val="24"/>
          <w:szCs w:val="24"/>
        </w:rPr>
      </w:pPr>
      <w:r>
        <w:rPr>
          <w:b/>
          <w:sz w:val="24"/>
          <w:szCs w:val="24"/>
        </w:rPr>
        <w:t xml:space="preserve">2 команда: </w:t>
      </w:r>
      <w:r w:rsidRPr="00D2412B">
        <w:rPr>
          <w:sz w:val="24"/>
          <w:szCs w:val="24"/>
        </w:rPr>
        <w:t>На мобильный телефон / электронную почту вам пришло сообщение: «Меня зовут</w:t>
      </w:r>
    </w:p>
    <w:p w:rsidR="00D2412B" w:rsidRPr="00D2412B" w:rsidRDefault="00D2412B" w:rsidP="00D2412B">
      <w:pPr>
        <w:rPr>
          <w:sz w:val="24"/>
          <w:szCs w:val="24"/>
        </w:rPr>
      </w:pPr>
      <w:r w:rsidRPr="00D2412B">
        <w:rPr>
          <w:sz w:val="24"/>
          <w:szCs w:val="24"/>
        </w:rPr>
        <w:t xml:space="preserve">Али </w:t>
      </w:r>
      <w:proofErr w:type="spellStart"/>
      <w:r w:rsidRPr="00D2412B">
        <w:rPr>
          <w:sz w:val="24"/>
          <w:szCs w:val="24"/>
        </w:rPr>
        <w:t>Райзберг</w:t>
      </w:r>
      <w:proofErr w:type="spellEnd"/>
      <w:r w:rsidRPr="00D2412B">
        <w:rPr>
          <w:sz w:val="24"/>
          <w:szCs w:val="24"/>
        </w:rPr>
        <w:t xml:space="preserve">, я состоятельный адвокат, находящийся в плену одного из </w:t>
      </w:r>
      <w:proofErr w:type="spellStart"/>
      <w:r w:rsidRPr="00D2412B">
        <w:rPr>
          <w:sz w:val="24"/>
          <w:szCs w:val="24"/>
        </w:rPr>
        <w:t>африкан</w:t>
      </w:r>
      <w:proofErr w:type="spellEnd"/>
      <w:r w:rsidRPr="00D2412B">
        <w:rPr>
          <w:sz w:val="24"/>
          <w:szCs w:val="24"/>
        </w:rPr>
        <w:t>-</w:t>
      </w:r>
    </w:p>
    <w:p w:rsidR="00D2412B" w:rsidRPr="00D2412B" w:rsidRDefault="00D2412B" w:rsidP="00D2412B">
      <w:pPr>
        <w:rPr>
          <w:sz w:val="24"/>
          <w:szCs w:val="24"/>
        </w:rPr>
      </w:pPr>
      <w:proofErr w:type="spellStart"/>
      <w:r w:rsidRPr="00D2412B">
        <w:rPr>
          <w:sz w:val="24"/>
          <w:szCs w:val="24"/>
        </w:rPr>
        <w:t>ских</w:t>
      </w:r>
      <w:proofErr w:type="spellEnd"/>
      <w:r w:rsidRPr="00D2412B">
        <w:rPr>
          <w:sz w:val="24"/>
          <w:szCs w:val="24"/>
        </w:rPr>
        <w:t xml:space="preserve"> племен. Мне очень нужна помощь. Необходимо перечислить 200 долларов</w:t>
      </w:r>
    </w:p>
    <w:p w:rsidR="00D2412B" w:rsidRPr="00D2412B" w:rsidRDefault="00D2412B" w:rsidP="00D2412B">
      <w:pPr>
        <w:rPr>
          <w:sz w:val="24"/>
          <w:szCs w:val="24"/>
        </w:rPr>
      </w:pPr>
      <w:r w:rsidRPr="00D2412B">
        <w:rPr>
          <w:sz w:val="24"/>
          <w:szCs w:val="24"/>
        </w:rPr>
        <w:t>США людям, удерживающим меня. Попав на свободу, я верну вам сумму в 10 раз</w:t>
      </w:r>
    </w:p>
    <w:p w:rsidR="00D2412B" w:rsidRPr="00D2412B" w:rsidRDefault="00D2412B" w:rsidP="00D2412B">
      <w:pPr>
        <w:rPr>
          <w:sz w:val="24"/>
          <w:szCs w:val="24"/>
        </w:rPr>
      </w:pPr>
      <w:r w:rsidRPr="00D2412B">
        <w:rPr>
          <w:sz w:val="24"/>
          <w:szCs w:val="24"/>
        </w:rPr>
        <w:t xml:space="preserve">больше — 2000 долларов США. Перейдите по ссылке, указанной ниже, так вы </w:t>
      </w:r>
      <w:proofErr w:type="spellStart"/>
      <w:r w:rsidRPr="00D2412B">
        <w:rPr>
          <w:sz w:val="24"/>
          <w:szCs w:val="24"/>
        </w:rPr>
        <w:t>смо</w:t>
      </w:r>
      <w:proofErr w:type="spellEnd"/>
      <w:r w:rsidRPr="00D2412B">
        <w:rPr>
          <w:sz w:val="24"/>
          <w:szCs w:val="24"/>
        </w:rPr>
        <w:t>-</w:t>
      </w:r>
    </w:p>
    <w:p w:rsidR="00D2412B" w:rsidRDefault="00D2412B" w:rsidP="00D2412B">
      <w:pPr>
        <w:rPr>
          <w:sz w:val="24"/>
          <w:szCs w:val="24"/>
        </w:rPr>
      </w:pPr>
      <w:r w:rsidRPr="00D2412B">
        <w:rPr>
          <w:sz w:val="24"/>
          <w:szCs w:val="24"/>
        </w:rPr>
        <w:t>жете перевести мне деньги со своей карты. Благодарю за помощь!»</w:t>
      </w:r>
    </w:p>
    <w:p w:rsidR="00BD0FFF" w:rsidRDefault="00BD0FFF" w:rsidP="00D2412B">
      <w:pPr>
        <w:rPr>
          <w:sz w:val="24"/>
          <w:szCs w:val="24"/>
        </w:rPr>
      </w:pPr>
    </w:p>
    <w:p w:rsidR="00D2412B" w:rsidRPr="00D2412B" w:rsidRDefault="00D2412B" w:rsidP="00D2412B">
      <w:pPr>
        <w:rPr>
          <w:sz w:val="24"/>
          <w:szCs w:val="24"/>
        </w:rPr>
      </w:pPr>
      <w:r w:rsidRPr="00D2412B">
        <w:rPr>
          <w:b/>
          <w:sz w:val="24"/>
          <w:szCs w:val="24"/>
        </w:rPr>
        <w:t>3 команда:</w:t>
      </w:r>
      <w:r>
        <w:rPr>
          <w:sz w:val="24"/>
          <w:szCs w:val="24"/>
        </w:rPr>
        <w:t xml:space="preserve"> </w:t>
      </w:r>
      <w:r w:rsidRPr="00D2412B">
        <w:rPr>
          <w:sz w:val="24"/>
          <w:szCs w:val="24"/>
        </w:rPr>
        <w:t>На вашу электронную почту приходит письмо с адреса известной платежной</w:t>
      </w:r>
    </w:p>
    <w:p w:rsidR="00D2412B" w:rsidRPr="00D2412B" w:rsidRDefault="00D2412B" w:rsidP="00D2412B">
      <w:pPr>
        <w:rPr>
          <w:sz w:val="24"/>
          <w:szCs w:val="24"/>
        </w:rPr>
      </w:pPr>
      <w:r w:rsidRPr="00D2412B">
        <w:rPr>
          <w:sz w:val="24"/>
          <w:szCs w:val="24"/>
        </w:rPr>
        <w:t>системы: «Мы подвели итоги лотереи держателей карт нашей платежной системы.</w:t>
      </w:r>
    </w:p>
    <w:p w:rsidR="00D2412B" w:rsidRPr="00D2412B" w:rsidRDefault="00D2412B" w:rsidP="00D2412B">
      <w:pPr>
        <w:rPr>
          <w:sz w:val="24"/>
          <w:szCs w:val="24"/>
        </w:rPr>
      </w:pPr>
      <w:r w:rsidRPr="00D2412B">
        <w:rPr>
          <w:sz w:val="24"/>
          <w:szCs w:val="24"/>
        </w:rPr>
        <w:t>Поздравляем вас с победой в конкурсе! Перейдите по ссылке для получения</w:t>
      </w:r>
    </w:p>
    <w:p w:rsidR="00D2412B" w:rsidRPr="00D2412B" w:rsidRDefault="00D2412B" w:rsidP="00D2412B">
      <w:pPr>
        <w:rPr>
          <w:sz w:val="24"/>
          <w:szCs w:val="24"/>
        </w:rPr>
      </w:pPr>
      <w:r w:rsidRPr="00D2412B">
        <w:rPr>
          <w:sz w:val="24"/>
          <w:szCs w:val="24"/>
        </w:rPr>
        <w:t xml:space="preserve">приза». Вы перешли по </w:t>
      </w:r>
      <w:proofErr w:type="gramStart"/>
      <w:r w:rsidRPr="00D2412B">
        <w:rPr>
          <w:sz w:val="24"/>
          <w:szCs w:val="24"/>
        </w:rPr>
        <w:t>ссылке</w:t>
      </w:r>
      <w:proofErr w:type="gramEnd"/>
      <w:r w:rsidRPr="00D2412B">
        <w:rPr>
          <w:sz w:val="24"/>
          <w:szCs w:val="24"/>
        </w:rPr>
        <w:t xml:space="preserve"> и видите знакомую вам страницу сайта, правда</w:t>
      </w:r>
    </w:p>
    <w:p w:rsidR="00D2412B" w:rsidRPr="00D2412B" w:rsidRDefault="00D2412B" w:rsidP="00D2412B">
      <w:pPr>
        <w:rPr>
          <w:sz w:val="24"/>
          <w:szCs w:val="24"/>
        </w:rPr>
      </w:pPr>
      <w:proofErr w:type="gramStart"/>
      <w:r w:rsidRPr="00D2412B">
        <w:rPr>
          <w:sz w:val="24"/>
          <w:szCs w:val="24"/>
        </w:rPr>
        <w:t>немного, худшего качества, чем всегда (логотип платежной системы какой-то нечет-</w:t>
      </w:r>
      <w:proofErr w:type="gramEnd"/>
    </w:p>
    <w:p w:rsidR="00D2412B" w:rsidRPr="00D2412B" w:rsidRDefault="00D2412B" w:rsidP="00D2412B">
      <w:pPr>
        <w:rPr>
          <w:sz w:val="24"/>
          <w:szCs w:val="24"/>
        </w:rPr>
      </w:pPr>
      <w:r w:rsidRPr="00D2412B">
        <w:rPr>
          <w:sz w:val="24"/>
          <w:szCs w:val="24"/>
        </w:rPr>
        <w:t>кий). Перед вами форма для заполнения информации по вашей карте, куда вам</w:t>
      </w:r>
    </w:p>
    <w:p w:rsidR="00D2412B" w:rsidRDefault="00D2412B" w:rsidP="00D2412B">
      <w:pPr>
        <w:rPr>
          <w:sz w:val="24"/>
          <w:szCs w:val="24"/>
        </w:rPr>
      </w:pPr>
      <w:r w:rsidRPr="00D2412B">
        <w:rPr>
          <w:sz w:val="24"/>
          <w:szCs w:val="24"/>
        </w:rPr>
        <w:t>перечислят деньги.</w:t>
      </w:r>
    </w:p>
    <w:p w:rsidR="00BD0FFF" w:rsidRPr="00D2412B" w:rsidRDefault="00BD0FFF" w:rsidP="00D2412B">
      <w:pPr>
        <w:rPr>
          <w:sz w:val="24"/>
          <w:szCs w:val="24"/>
        </w:rPr>
      </w:pPr>
    </w:p>
    <w:p w:rsidR="00D2412B" w:rsidRPr="00D2412B" w:rsidRDefault="00D2412B" w:rsidP="00D2412B">
      <w:pPr>
        <w:rPr>
          <w:sz w:val="24"/>
          <w:szCs w:val="24"/>
        </w:rPr>
      </w:pPr>
      <w:r>
        <w:rPr>
          <w:b/>
          <w:sz w:val="24"/>
          <w:szCs w:val="24"/>
        </w:rPr>
        <w:t xml:space="preserve">4 команда: </w:t>
      </w:r>
      <w:r w:rsidRPr="00D2412B">
        <w:rPr>
          <w:sz w:val="24"/>
          <w:szCs w:val="24"/>
        </w:rPr>
        <w:t xml:space="preserve">На интернет-сайте, посвященном новинкам в области </w:t>
      </w:r>
      <w:proofErr w:type="gramStart"/>
      <w:r w:rsidRPr="00D2412B">
        <w:rPr>
          <w:sz w:val="24"/>
          <w:szCs w:val="24"/>
        </w:rPr>
        <w:t>мобильных</w:t>
      </w:r>
      <w:proofErr w:type="gramEnd"/>
      <w:r w:rsidRPr="00D2412B">
        <w:rPr>
          <w:sz w:val="24"/>
          <w:szCs w:val="24"/>
        </w:rPr>
        <w:t xml:space="preserve"> гаджетов, вы</w:t>
      </w:r>
    </w:p>
    <w:p w:rsidR="00D2412B" w:rsidRPr="00D2412B" w:rsidRDefault="00D2412B" w:rsidP="00D2412B">
      <w:pPr>
        <w:rPr>
          <w:sz w:val="24"/>
          <w:szCs w:val="24"/>
        </w:rPr>
      </w:pPr>
      <w:r w:rsidRPr="00D2412B">
        <w:rPr>
          <w:sz w:val="24"/>
          <w:szCs w:val="24"/>
        </w:rPr>
        <w:t>увидели программу, позволяющую бесплатно звонить друзьям. Ее можно скачать</w:t>
      </w:r>
    </w:p>
    <w:p w:rsidR="00D2412B" w:rsidRPr="00D2412B" w:rsidRDefault="00D2412B" w:rsidP="00D2412B">
      <w:pPr>
        <w:rPr>
          <w:sz w:val="24"/>
          <w:szCs w:val="24"/>
        </w:rPr>
      </w:pPr>
      <w:r w:rsidRPr="00D2412B">
        <w:rPr>
          <w:sz w:val="24"/>
          <w:szCs w:val="24"/>
        </w:rPr>
        <w:t>на ваш телефон. Вы впервые на данном сайте, предложение скачать программу</w:t>
      </w:r>
    </w:p>
    <w:p w:rsidR="00D2412B" w:rsidRDefault="00D2412B" w:rsidP="00D2412B">
      <w:pPr>
        <w:rPr>
          <w:sz w:val="24"/>
          <w:szCs w:val="24"/>
        </w:rPr>
      </w:pPr>
      <w:r w:rsidRPr="00D2412B">
        <w:rPr>
          <w:sz w:val="24"/>
          <w:szCs w:val="24"/>
        </w:rPr>
        <w:t>весьма заманчиво, с таким вы еще не сталкивались.</w:t>
      </w:r>
    </w:p>
    <w:p w:rsidR="00BD0FFF" w:rsidRPr="00D2412B" w:rsidRDefault="00BD0FFF" w:rsidP="00D2412B">
      <w:pPr>
        <w:rPr>
          <w:sz w:val="24"/>
          <w:szCs w:val="24"/>
        </w:rPr>
      </w:pPr>
    </w:p>
    <w:p w:rsidR="00D2412B" w:rsidRPr="00D2412B" w:rsidRDefault="00D2412B" w:rsidP="00D2412B">
      <w:pPr>
        <w:rPr>
          <w:sz w:val="24"/>
          <w:szCs w:val="24"/>
        </w:rPr>
      </w:pPr>
      <w:r>
        <w:rPr>
          <w:b/>
          <w:sz w:val="24"/>
          <w:szCs w:val="24"/>
        </w:rPr>
        <w:t xml:space="preserve">5 команда: </w:t>
      </w:r>
      <w:r w:rsidRPr="00D2412B">
        <w:rPr>
          <w:sz w:val="24"/>
          <w:szCs w:val="24"/>
        </w:rPr>
        <w:t>В ячейке Центрального банка лежат средства, которые вы можете получить.</w:t>
      </w:r>
    </w:p>
    <w:p w:rsidR="00D2412B" w:rsidRPr="00D2412B" w:rsidRDefault="00D2412B" w:rsidP="00D2412B">
      <w:pPr>
        <w:rPr>
          <w:sz w:val="24"/>
          <w:szCs w:val="24"/>
        </w:rPr>
      </w:pPr>
      <w:r w:rsidRPr="00D2412B">
        <w:rPr>
          <w:sz w:val="24"/>
          <w:szCs w:val="24"/>
        </w:rPr>
        <w:t xml:space="preserve">Поскольку деньги ждали, пока вы достигните совершеннолетия, набежали </w:t>
      </w:r>
      <w:proofErr w:type="gramStart"/>
      <w:r w:rsidRPr="00D2412B">
        <w:rPr>
          <w:sz w:val="24"/>
          <w:szCs w:val="24"/>
        </w:rPr>
        <w:t>про</w:t>
      </w:r>
      <w:proofErr w:type="gramEnd"/>
      <w:r w:rsidRPr="00D2412B">
        <w:rPr>
          <w:sz w:val="24"/>
          <w:szCs w:val="24"/>
        </w:rPr>
        <w:t>-</w:t>
      </w:r>
    </w:p>
    <w:p w:rsidR="00D2412B" w:rsidRPr="00D2412B" w:rsidRDefault="00D2412B" w:rsidP="00D2412B">
      <w:pPr>
        <w:rPr>
          <w:sz w:val="24"/>
          <w:szCs w:val="24"/>
        </w:rPr>
      </w:pPr>
      <w:r w:rsidRPr="00D2412B">
        <w:rPr>
          <w:sz w:val="24"/>
          <w:szCs w:val="24"/>
        </w:rPr>
        <w:t>центы за аренду ячейки в банке. Переведите на указанный счет небольшую сумму</w:t>
      </w:r>
    </w:p>
    <w:p w:rsidR="00D2412B" w:rsidRPr="00D2412B" w:rsidRDefault="00D2412B" w:rsidP="00D2412B">
      <w:pPr>
        <w:rPr>
          <w:sz w:val="24"/>
          <w:szCs w:val="24"/>
        </w:rPr>
      </w:pPr>
      <w:r w:rsidRPr="00D2412B">
        <w:rPr>
          <w:sz w:val="24"/>
          <w:szCs w:val="24"/>
        </w:rPr>
        <w:t>(10 тысяч рублей), и вы получите 215 тысяч рублей. Однако время ограничено, если</w:t>
      </w:r>
    </w:p>
    <w:p w:rsidR="00D2412B" w:rsidRPr="00D2412B" w:rsidRDefault="00D2412B" w:rsidP="00D2412B">
      <w:pPr>
        <w:rPr>
          <w:sz w:val="24"/>
          <w:szCs w:val="24"/>
        </w:rPr>
      </w:pPr>
      <w:r w:rsidRPr="00D2412B">
        <w:rPr>
          <w:sz w:val="24"/>
          <w:szCs w:val="24"/>
        </w:rPr>
        <w:t>не поторопитесь, то через 7 дней деньги в ячейке перейдут государству.</w:t>
      </w:r>
    </w:p>
    <w:p w:rsidR="00D2412B" w:rsidRPr="00D2412B" w:rsidRDefault="00D2412B" w:rsidP="00D2412B">
      <w:pPr>
        <w:spacing w:line="360" w:lineRule="auto"/>
        <w:ind w:firstLine="720"/>
        <w:jc w:val="center"/>
        <w:rPr>
          <w:b/>
          <w:sz w:val="24"/>
          <w:szCs w:val="24"/>
        </w:rPr>
      </w:pPr>
    </w:p>
    <w:p w:rsidR="006D26D0" w:rsidRDefault="006D26D0" w:rsidP="00D2412B">
      <w:pPr>
        <w:spacing w:line="360" w:lineRule="auto"/>
        <w:ind w:firstLine="720"/>
        <w:jc w:val="center"/>
        <w:rPr>
          <w:b/>
          <w:sz w:val="24"/>
          <w:szCs w:val="24"/>
        </w:rPr>
      </w:pPr>
      <w:r>
        <w:rPr>
          <w:b/>
          <w:sz w:val="24"/>
          <w:szCs w:val="24"/>
        </w:rPr>
        <w:br w:type="page"/>
      </w:r>
    </w:p>
    <w:p w:rsidR="006D26D0" w:rsidRDefault="006D26D0" w:rsidP="006D26D0">
      <w:pPr>
        <w:spacing w:line="360" w:lineRule="auto"/>
        <w:ind w:firstLine="720"/>
        <w:jc w:val="right"/>
        <w:rPr>
          <w:b/>
          <w:sz w:val="24"/>
          <w:szCs w:val="24"/>
        </w:rPr>
      </w:pPr>
      <w:r>
        <w:rPr>
          <w:b/>
          <w:sz w:val="24"/>
          <w:szCs w:val="24"/>
        </w:rPr>
        <w:lastRenderedPageBreak/>
        <w:t>Приложение 4</w:t>
      </w:r>
    </w:p>
    <w:p w:rsidR="006D26D0" w:rsidRDefault="004A0B86" w:rsidP="006D26D0">
      <w:pPr>
        <w:spacing w:line="360" w:lineRule="auto"/>
        <w:ind w:firstLine="720"/>
        <w:jc w:val="center"/>
        <w:rPr>
          <w:b/>
          <w:sz w:val="24"/>
          <w:szCs w:val="24"/>
        </w:rPr>
      </w:pPr>
      <w:r>
        <w:rPr>
          <w:b/>
          <w:noProof/>
          <w:sz w:val="24"/>
          <w:szCs w:val="24"/>
          <w:lang w:eastAsia="ru-RU"/>
        </w:rPr>
        <w:drawing>
          <wp:anchor distT="0" distB="0" distL="114300" distR="114300" simplePos="0" relativeHeight="251661312" behindDoc="1" locked="0" layoutInCell="1" allowOverlap="1" wp14:anchorId="2FEED0A9" wp14:editId="77C7A268">
            <wp:simplePos x="0" y="0"/>
            <wp:positionH relativeFrom="column">
              <wp:posOffset>247650</wp:posOffset>
            </wp:positionH>
            <wp:positionV relativeFrom="paragraph">
              <wp:posOffset>205740</wp:posOffset>
            </wp:positionV>
            <wp:extent cx="6233160" cy="7620000"/>
            <wp:effectExtent l="0" t="0" r="0" b="0"/>
            <wp:wrapThrough wrapText="bothSides">
              <wp:wrapPolygon edited="0">
                <wp:start x="0" y="0"/>
                <wp:lineTo x="0" y="21546"/>
                <wp:lineTo x="21521" y="21546"/>
                <wp:lineTo x="21521" y="0"/>
                <wp:lineTo x="0" y="0"/>
              </wp:wrapPolygon>
            </wp:wrapThrough>
            <wp:docPr id="4" name="Рисунок 4" descr="C:\Users\E784~1\AppData\Local\Temp\Rar$DIa8792.9880\Screenshot_20231103-011843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784~1\AppData\Local\Temp\Rar$DIa8792.9880\Screenshot_20231103-011843_Poster Make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3160" cy="762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26D0">
        <w:rPr>
          <w:b/>
          <w:sz w:val="24"/>
          <w:szCs w:val="24"/>
        </w:rPr>
        <w:t>Законы</w:t>
      </w:r>
    </w:p>
    <w:p w:rsidR="004A0B86" w:rsidRDefault="004A0B86" w:rsidP="006D26D0">
      <w:pPr>
        <w:spacing w:line="360" w:lineRule="auto"/>
        <w:ind w:firstLine="720"/>
        <w:jc w:val="center"/>
        <w:rPr>
          <w:b/>
          <w:sz w:val="24"/>
          <w:szCs w:val="24"/>
        </w:rPr>
      </w:pPr>
    </w:p>
    <w:p w:rsidR="00BD4214" w:rsidRDefault="004A0B86" w:rsidP="006D26D0">
      <w:pPr>
        <w:spacing w:line="360" w:lineRule="auto"/>
        <w:ind w:firstLine="720"/>
        <w:jc w:val="center"/>
        <w:rPr>
          <w:b/>
          <w:sz w:val="24"/>
          <w:szCs w:val="24"/>
        </w:rPr>
      </w:pPr>
      <w:r w:rsidRPr="004A0B86">
        <w:rPr>
          <w:b/>
          <w:noProof/>
          <w:sz w:val="24"/>
          <w:szCs w:val="24"/>
          <w:lang w:eastAsia="ru-RU"/>
        </w:rPr>
        <mc:AlternateContent>
          <mc:Choice Requires="wps">
            <w:drawing>
              <wp:anchor distT="0" distB="0" distL="114300" distR="114300" simplePos="0" relativeHeight="251660288" behindDoc="0" locked="0" layoutInCell="1" allowOverlap="1" wp14:anchorId="2B905979" wp14:editId="5BC53E4A">
                <wp:simplePos x="0" y="0"/>
                <wp:positionH relativeFrom="column">
                  <wp:posOffset>342900</wp:posOffset>
                </wp:positionH>
                <wp:positionV relativeFrom="paragraph">
                  <wp:posOffset>1518285</wp:posOffset>
                </wp:positionV>
                <wp:extent cx="6057900" cy="5781675"/>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5781675"/>
                        </a:xfrm>
                        <a:prstGeom prst="rect">
                          <a:avLst/>
                        </a:prstGeom>
                        <a:noFill/>
                        <a:ln w="9525">
                          <a:noFill/>
                          <a:miter lim="800000"/>
                          <a:headEnd/>
                          <a:tailEnd/>
                        </a:ln>
                      </wps:spPr>
                      <wps:txbx>
                        <w:txbxContent>
                          <w:p w:rsidR="004A0B86" w:rsidRPr="004A0B86" w:rsidRDefault="004A0B86" w:rsidP="003973DE">
                            <w:pPr>
                              <w:ind w:firstLine="720"/>
                            </w:pPr>
                            <w:r w:rsidRPr="004A0B86">
                              <w:t xml:space="preserve">1. </w:t>
                            </w:r>
                            <w:proofErr w:type="gramStart"/>
                            <w:r w:rsidRPr="004A0B86">
                              <w:t>Мошенничество в сфере компьютерной информации, то есть хищение чужого имущества или приобретение права на чужое имущество путем ввода, удаления, блокирования, модификации компьютерной информации либо иного вмешательства в функционирование средств хранения, обработки или передачи компьютерной информации или информационно-телекоммуникационных сетей, -</w:t>
                            </w:r>
                            <w:r w:rsidR="003973DE">
                              <w:t xml:space="preserve"> </w:t>
                            </w:r>
                            <w:r w:rsidRPr="004A0B86">
                              <w:t>наказывается штрафом в размере до ста двадцати тысяч рублей или в размере заработной платы или иного дохода осужденного за период до одного</w:t>
                            </w:r>
                            <w:proofErr w:type="gramEnd"/>
                            <w:r w:rsidRPr="004A0B86">
                              <w:t xml:space="preserve">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 до четырех месяцев.</w:t>
                            </w:r>
                          </w:p>
                          <w:p w:rsidR="004A0B86" w:rsidRPr="004A0B86" w:rsidRDefault="004A0B86" w:rsidP="003973DE">
                            <w:pPr>
                              <w:ind w:firstLine="720"/>
                            </w:pPr>
                            <w:r w:rsidRPr="004A0B86">
                              <w:t xml:space="preserve">2. </w:t>
                            </w:r>
                            <w:proofErr w:type="gramStart"/>
                            <w:r w:rsidRPr="004A0B86">
                              <w:t>То же деяние, совершенное группой лиц по предварительному сговору, а равно с причинением значительного ущерба гражданину, -</w:t>
                            </w:r>
                            <w:r w:rsidR="003973DE">
                              <w:t xml:space="preserve"> </w:t>
                            </w:r>
                            <w:r w:rsidRPr="004A0B86">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w:t>
                            </w:r>
                            <w:proofErr w:type="gramEnd"/>
                            <w:r w:rsidRPr="004A0B86">
                              <w:t xml:space="preserve"> до пяти лет с ограничением свободы на срок до одного года или без такового, либо лишением свободы на срок до пяти лет с ограничением свободы на срок до одного года или без такового.</w:t>
                            </w:r>
                          </w:p>
                          <w:p w:rsidR="004A0B86" w:rsidRPr="004A0B86" w:rsidRDefault="004A0B86" w:rsidP="003973DE">
                            <w:pPr>
                              <w:ind w:firstLine="720"/>
                            </w:pPr>
                            <w:r w:rsidRPr="004A0B86">
                              <w:t>3. Деяния, предусмотренные частями первой или второй настоящей статьи, совершенные:</w:t>
                            </w:r>
                          </w:p>
                          <w:p w:rsidR="004A0B86" w:rsidRPr="004A0B86" w:rsidRDefault="004A0B86" w:rsidP="003973DE">
                            <w:pPr>
                              <w:ind w:firstLine="720"/>
                            </w:pPr>
                            <w:r w:rsidRPr="004A0B86">
                              <w:t>а) лицом с использованием своего служебного положения;</w:t>
                            </w:r>
                          </w:p>
                          <w:p w:rsidR="004A0B86" w:rsidRPr="004A0B86" w:rsidRDefault="004A0B86" w:rsidP="003973DE">
                            <w:pPr>
                              <w:ind w:firstLine="720"/>
                            </w:pPr>
                            <w:r w:rsidRPr="004A0B86">
                              <w:t>б) в крупном размере;</w:t>
                            </w:r>
                          </w:p>
                          <w:p w:rsidR="004A0B86" w:rsidRPr="004A0B86" w:rsidRDefault="004A0B86" w:rsidP="003973DE">
                            <w:pPr>
                              <w:ind w:firstLine="720"/>
                            </w:pPr>
                            <w:r w:rsidRPr="004A0B86">
                              <w:t>в) с банковского счета, а равно в отношении электронных денежных средств, -</w:t>
                            </w:r>
                          </w:p>
                          <w:p w:rsidR="004A0B86" w:rsidRPr="004A0B86" w:rsidRDefault="004A0B86" w:rsidP="003973DE">
                            <w:pPr>
                              <w:ind w:firstLine="720"/>
                            </w:pPr>
                            <w:proofErr w:type="gramStart"/>
                            <w:r w:rsidRPr="004A0B86">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4A0B86">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4A0B86" w:rsidRPr="004A0B86" w:rsidRDefault="004A0B86" w:rsidP="003973DE">
                            <w:pPr>
                              <w:ind w:firstLine="720"/>
                            </w:pPr>
                            <w:r w:rsidRPr="004A0B86">
                              <w:t xml:space="preserve">4. </w:t>
                            </w:r>
                            <w:proofErr w:type="gramStart"/>
                            <w:r w:rsidRPr="004A0B86">
                              <w:t xml:space="preserve">Деяния, предусмотренные частями первой, второй или третьей настоящей статьи, совершенные организованной группой </w:t>
                            </w:r>
                            <w:r w:rsidR="003973DE">
                              <w:t xml:space="preserve">либо в особо крупном размере, - </w:t>
                            </w:r>
                            <w:r w:rsidRPr="004A0B86">
                              <w:t>наказываются лишением свободы на срок до десяти лет со штрафом в размере до одного миллиона рублей или в размере заработной платы или иного дохода осужденного за период до трех лет либо без такового и с ограничением свободы на срок до двух лет либо</w:t>
                            </w:r>
                            <w:proofErr w:type="gramEnd"/>
                            <w:r w:rsidRPr="004A0B86">
                              <w:t xml:space="preserve"> без такового.</w:t>
                            </w:r>
                          </w:p>
                          <w:p w:rsidR="004A0B86" w:rsidRDefault="004A0B8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7pt;margin-top:119.55pt;width:477pt;height:45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" filled="f" stroked="f">
                <v:textbox>
                  <w:txbxContent>
                    <w:p w:rsidR="004A0B86" w:rsidRPr="004A0B86" w:rsidRDefault="004A0B86" w:rsidP="003973DE">
                      <w:pPr>
                        <w:ind w:firstLine="720"/>
                      </w:pPr>
                      <w:r w:rsidRPr="004A0B86">
                        <w:t xml:space="preserve">1. </w:t>
                      </w:r>
                      <w:proofErr w:type="gramStart"/>
                      <w:r w:rsidRPr="004A0B86">
                        <w:t>Мошенничество в сфере компьютерной информации, то есть хищение чужого имущества или приобретение права на чужое имущество путем ввода, удаления, блокирования, модификации компьютерной информации либо иного вмешательства в функционирование средств хранения, обработки или передачи компьютерной информации или информационно-телекоммуникационных сетей, -</w:t>
                      </w:r>
                      <w:r w:rsidR="003973DE">
                        <w:t xml:space="preserve"> </w:t>
                      </w:r>
                      <w:r w:rsidRPr="004A0B86">
                        <w:t>наказывается штрафом в размере до ста двадцати тысяч рублей или в размере заработной платы или иного дохода осужденного за период до одного</w:t>
                      </w:r>
                      <w:proofErr w:type="gramEnd"/>
                      <w:r w:rsidRPr="004A0B86">
                        <w:t xml:space="preserve">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 до четырех месяцев.</w:t>
                      </w:r>
                    </w:p>
                    <w:p w:rsidR="004A0B86" w:rsidRPr="004A0B86" w:rsidRDefault="004A0B86" w:rsidP="003973DE">
                      <w:pPr>
                        <w:ind w:firstLine="720"/>
                      </w:pPr>
                      <w:r w:rsidRPr="004A0B86">
                        <w:t xml:space="preserve">2. </w:t>
                      </w:r>
                      <w:proofErr w:type="gramStart"/>
                      <w:r w:rsidRPr="004A0B86">
                        <w:t>То же деяние, совершенное группой лиц по предварительному сговору, а равно с причинением значительного ущерба гражданину, -</w:t>
                      </w:r>
                      <w:r w:rsidR="003973DE">
                        <w:t xml:space="preserve"> </w:t>
                      </w:r>
                      <w:r w:rsidRPr="004A0B86">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w:t>
                      </w:r>
                      <w:proofErr w:type="gramEnd"/>
                      <w:r w:rsidRPr="004A0B86">
                        <w:t xml:space="preserve"> до пяти лет с ограничением свободы на срок до одного года или без такового, либо лишением свободы на срок до пяти лет с ограничением свободы на срок до одного года или без такового.</w:t>
                      </w:r>
                    </w:p>
                    <w:p w:rsidR="004A0B86" w:rsidRPr="004A0B86" w:rsidRDefault="004A0B86" w:rsidP="003973DE">
                      <w:pPr>
                        <w:ind w:firstLine="720"/>
                      </w:pPr>
                      <w:r w:rsidRPr="004A0B86">
                        <w:t>3. Деяния, предусмотренные частями первой или второй настоящей статьи, совершенные:</w:t>
                      </w:r>
                    </w:p>
                    <w:p w:rsidR="004A0B86" w:rsidRPr="004A0B86" w:rsidRDefault="004A0B86" w:rsidP="003973DE">
                      <w:pPr>
                        <w:ind w:firstLine="720"/>
                      </w:pPr>
                      <w:r w:rsidRPr="004A0B86">
                        <w:t>а) лицом с использованием своего служебного положения;</w:t>
                      </w:r>
                    </w:p>
                    <w:p w:rsidR="004A0B86" w:rsidRPr="004A0B86" w:rsidRDefault="004A0B86" w:rsidP="003973DE">
                      <w:pPr>
                        <w:ind w:firstLine="720"/>
                      </w:pPr>
                      <w:r w:rsidRPr="004A0B86">
                        <w:t>б) в крупном размере;</w:t>
                      </w:r>
                    </w:p>
                    <w:p w:rsidR="004A0B86" w:rsidRPr="004A0B86" w:rsidRDefault="004A0B86" w:rsidP="003973DE">
                      <w:pPr>
                        <w:ind w:firstLine="720"/>
                      </w:pPr>
                      <w:r w:rsidRPr="004A0B86">
                        <w:t>в) с банковского счета, а равно в отношении электронных денежных средств, -</w:t>
                      </w:r>
                    </w:p>
                    <w:p w:rsidR="004A0B86" w:rsidRPr="004A0B86" w:rsidRDefault="004A0B86" w:rsidP="003973DE">
                      <w:pPr>
                        <w:ind w:firstLine="720"/>
                      </w:pPr>
                      <w:proofErr w:type="gramStart"/>
                      <w:r w:rsidRPr="004A0B86">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4A0B86">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4A0B86" w:rsidRPr="004A0B86" w:rsidRDefault="004A0B86" w:rsidP="003973DE">
                      <w:pPr>
                        <w:ind w:firstLine="720"/>
                      </w:pPr>
                      <w:r w:rsidRPr="004A0B86">
                        <w:t xml:space="preserve">4. </w:t>
                      </w:r>
                      <w:proofErr w:type="gramStart"/>
                      <w:r w:rsidRPr="004A0B86">
                        <w:t xml:space="preserve">Деяния, предусмотренные частями первой, второй или третьей настоящей статьи, совершенные организованной группой </w:t>
                      </w:r>
                      <w:r w:rsidR="003973DE">
                        <w:t xml:space="preserve">либо в особо крупном размере, - </w:t>
                      </w:r>
                      <w:r w:rsidRPr="004A0B86">
                        <w:t>наказываются лишением свободы на срок до десяти лет со штрафом в размере до одного миллиона рублей или в размере заработной платы или иного дохода осужденного за период до трех лет либо без такового и с ограничением свободы на срок до двух лет либо</w:t>
                      </w:r>
                      <w:proofErr w:type="gramEnd"/>
                      <w:r w:rsidRPr="004A0B86">
                        <w:t xml:space="preserve"> без такового.</w:t>
                      </w:r>
                    </w:p>
                    <w:p w:rsidR="004A0B86" w:rsidRDefault="004A0B86"/>
                  </w:txbxContent>
                </v:textbox>
              </v:shape>
            </w:pict>
          </mc:Fallback>
        </mc:AlternateContent>
      </w:r>
      <w:r w:rsidR="006D26D0">
        <w:rPr>
          <w:b/>
          <w:sz w:val="24"/>
          <w:szCs w:val="24"/>
        </w:rPr>
        <w:br w:type="page"/>
      </w:r>
      <w:r w:rsidR="003973DE">
        <w:rPr>
          <w:b/>
          <w:noProof/>
          <w:sz w:val="24"/>
          <w:szCs w:val="24"/>
          <w:lang w:eastAsia="ru-RU"/>
        </w:rPr>
        <w:lastRenderedPageBreak/>
        <w:drawing>
          <wp:anchor distT="0" distB="0" distL="114300" distR="114300" simplePos="0" relativeHeight="251662336" behindDoc="1" locked="0" layoutInCell="1" allowOverlap="1" wp14:anchorId="2492B9CC" wp14:editId="2BEE836E">
            <wp:simplePos x="0" y="0"/>
            <wp:positionH relativeFrom="column">
              <wp:posOffset>266700</wp:posOffset>
            </wp:positionH>
            <wp:positionV relativeFrom="paragraph">
              <wp:posOffset>74295</wp:posOffset>
            </wp:positionV>
            <wp:extent cx="6229350" cy="8985250"/>
            <wp:effectExtent l="0" t="0" r="0" b="6350"/>
            <wp:wrapThrough wrapText="bothSides">
              <wp:wrapPolygon edited="0">
                <wp:start x="0" y="0"/>
                <wp:lineTo x="0" y="21569"/>
                <wp:lineTo x="21534" y="21569"/>
                <wp:lineTo x="21534" y="0"/>
                <wp:lineTo x="0" y="0"/>
              </wp:wrapPolygon>
            </wp:wrapThrough>
            <wp:docPr id="1" name="Рисунок 1" descr="C:\Users\E784~1\AppData\Local\Temp\Rar$DIa7612.20119\Screenshot_20231103-012130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784~1\AppData\Local\Temp\Rar$DIa7612.20119\Screenshot_20231103-012130_Poster Maker.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29350" cy="898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BD4214" w:rsidRPr="00BD4214">
        <w:rPr>
          <w:b/>
          <w:noProof/>
          <w:sz w:val="24"/>
          <w:szCs w:val="24"/>
          <w:lang w:eastAsia="ru-RU"/>
        </w:rPr>
        <mc:AlternateContent>
          <mc:Choice Requires="wps">
            <w:drawing>
              <wp:anchor distT="0" distB="0" distL="114300" distR="114300" simplePos="0" relativeHeight="251667456" behindDoc="0" locked="0" layoutInCell="1" allowOverlap="1" wp14:anchorId="4853BA29" wp14:editId="4F199C6C">
                <wp:simplePos x="0" y="0"/>
                <wp:positionH relativeFrom="column">
                  <wp:posOffset>495300</wp:posOffset>
                </wp:positionH>
                <wp:positionV relativeFrom="paragraph">
                  <wp:posOffset>2840355</wp:posOffset>
                </wp:positionV>
                <wp:extent cx="5876925" cy="5715000"/>
                <wp:effectExtent l="0" t="0" r="0" b="0"/>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5715000"/>
                        </a:xfrm>
                        <a:prstGeom prst="rect">
                          <a:avLst/>
                        </a:prstGeom>
                        <a:noFill/>
                        <a:ln w="9525">
                          <a:noFill/>
                          <a:miter lim="800000"/>
                          <a:headEnd/>
                          <a:tailEnd/>
                        </a:ln>
                      </wps:spPr>
                      <wps:txbx>
                        <w:txbxContent>
                          <w:p w:rsidR="006D722E" w:rsidRPr="006D722E" w:rsidRDefault="006D722E" w:rsidP="003973DE">
                            <w:pPr>
                              <w:ind w:firstLine="720"/>
                            </w:pPr>
                            <w:r w:rsidRPr="006D722E">
                              <w:t>1. Мошенничество в сфере кредитования, то есть хищение денежных средств заемщиком путем представления банку или иному кредитору заведомо ложных и (или) недостоверных сведений, -</w:t>
                            </w:r>
                          </w:p>
                          <w:p w:rsidR="006D722E" w:rsidRPr="006D722E" w:rsidRDefault="006D722E" w:rsidP="003973DE">
                            <w:pPr>
                              <w:ind w:firstLine="720"/>
                            </w:pPr>
                            <w:proofErr w:type="gramStart"/>
                            <w:r w:rsidRPr="006D722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6D722E">
                              <w:t xml:space="preserve"> до четырех месяцев.</w:t>
                            </w:r>
                          </w:p>
                          <w:p w:rsidR="006D722E" w:rsidRPr="006D722E" w:rsidRDefault="006D722E" w:rsidP="003973DE">
                            <w:pPr>
                              <w:ind w:firstLine="720"/>
                            </w:pPr>
                            <w:r w:rsidRPr="006D722E">
                              <w:t>2. То же деяние, совершенное группой лиц по предварительному сговору, -</w:t>
                            </w:r>
                          </w:p>
                          <w:p w:rsidR="006D722E" w:rsidRPr="006D722E" w:rsidRDefault="006D722E" w:rsidP="003973DE">
                            <w:pPr>
                              <w:ind w:firstLine="720"/>
                            </w:pPr>
                            <w:proofErr w:type="gramStart"/>
                            <w:r w:rsidRPr="006D722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6D722E">
                              <w:t xml:space="preserve"> свободы </w:t>
                            </w:r>
                            <w:proofErr w:type="gramStart"/>
                            <w:r w:rsidRPr="006D722E">
                              <w:t>на срок до четырех лет с ограничением свободы на срок до одного года</w:t>
                            </w:r>
                            <w:proofErr w:type="gramEnd"/>
                            <w:r w:rsidRPr="006D722E">
                              <w:t xml:space="preserve"> или без такового.</w:t>
                            </w:r>
                          </w:p>
                          <w:p w:rsidR="006D722E" w:rsidRPr="006D722E" w:rsidRDefault="006D722E" w:rsidP="003973DE">
                            <w:pPr>
                              <w:ind w:firstLine="720"/>
                            </w:pPr>
                            <w:r w:rsidRPr="006D722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6D722E" w:rsidRPr="006D722E" w:rsidRDefault="006D722E" w:rsidP="003973DE">
                            <w:pPr>
                              <w:ind w:firstLine="720"/>
                            </w:pPr>
                            <w:proofErr w:type="gramStart"/>
                            <w:r w:rsidRPr="006D722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6D722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6D722E" w:rsidRPr="006D722E" w:rsidRDefault="006D722E" w:rsidP="003973DE">
                            <w:pPr>
                              <w:ind w:firstLine="720"/>
                            </w:pPr>
                            <w:r w:rsidRPr="006D722E">
                              <w:t>4. Деяния, предусмотренные частями первой или третьей настоящей статьи, совершенные организованной группой либо в особо крупном размере, -</w:t>
                            </w:r>
                          </w:p>
                          <w:p w:rsidR="006D722E" w:rsidRPr="006D722E" w:rsidRDefault="006D722E" w:rsidP="003973DE">
                            <w:pPr>
                              <w:ind w:firstLine="720"/>
                            </w:pPr>
                            <w:r w:rsidRPr="006D722E">
                              <w:t xml:space="preserve">наказываются лишением свободы </w:t>
                            </w:r>
                            <w:proofErr w:type="gramStart"/>
                            <w:r w:rsidRPr="006D722E">
                              <w:t>на срок до десяти лет со штрафом в размере до одного миллиона рублей</w:t>
                            </w:r>
                            <w:proofErr w:type="gramEnd"/>
                            <w:r w:rsidRPr="006D722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6D722E" w:rsidRPr="006D722E" w:rsidRDefault="006D722E" w:rsidP="003973DE">
                            <w:pPr>
                              <w:ind w:firstLine="720"/>
                            </w:pPr>
                            <w:r w:rsidRPr="006D722E">
                              <w:t>Примечание. Крупным размером в настоящей статье и статье 159.5 настоящего Кодекса признается стоимость имущества, превышающая один миллион пятьсот тысяч рублей, а особо крупным - шесть миллионов рублей.</w:t>
                            </w:r>
                          </w:p>
                          <w:p w:rsidR="00BD4214" w:rsidRDefault="00BD4214" w:rsidP="003973DE">
                            <w:pPr>
                              <w:ind w:firstLine="7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9pt;margin-top:223.65pt;width:462.75pt;height:45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" filled="f" stroked="f">
                <v:textbox>
                  <w:txbxContent>
                    <w:p w:rsidR="006D722E" w:rsidRPr="006D722E" w:rsidRDefault="006D722E" w:rsidP="003973DE">
                      <w:pPr>
                        <w:ind w:firstLine="720"/>
                      </w:pPr>
                      <w:r w:rsidRPr="006D722E">
                        <w:t>1. Мошенничество в сфере кредитования, то есть хищение денежных средств заемщиком путем представления банку или иному кредитору заведомо ложных и (или) недостоверных сведений, -</w:t>
                      </w:r>
                    </w:p>
                    <w:p w:rsidR="006D722E" w:rsidRPr="006D722E" w:rsidRDefault="006D722E" w:rsidP="003973DE">
                      <w:pPr>
                        <w:ind w:firstLine="720"/>
                      </w:pPr>
                      <w:proofErr w:type="gramStart"/>
                      <w:r w:rsidRPr="006D722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6D722E">
                        <w:t xml:space="preserve"> до четырех месяцев.</w:t>
                      </w:r>
                    </w:p>
                    <w:p w:rsidR="006D722E" w:rsidRPr="006D722E" w:rsidRDefault="006D722E" w:rsidP="003973DE">
                      <w:pPr>
                        <w:ind w:firstLine="720"/>
                      </w:pPr>
                      <w:r w:rsidRPr="006D722E">
                        <w:t>2. То же деяние, совершенное группой лиц по предварительному сговору, -</w:t>
                      </w:r>
                    </w:p>
                    <w:p w:rsidR="006D722E" w:rsidRPr="006D722E" w:rsidRDefault="006D722E" w:rsidP="003973DE">
                      <w:pPr>
                        <w:ind w:firstLine="720"/>
                      </w:pPr>
                      <w:proofErr w:type="gramStart"/>
                      <w:r w:rsidRPr="006D722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6D722E">
                        <w:t xml:space="preserve"> свободы </w:t>
                      </w:r>
                      <w:proofErr w:type="gramStart"/>
                      <w:r w:rsidRPr="006D722E">
                        <w:t>на срок до четырех лет с ограничением свободы на срок до одного года</w:t>
                      </w:r>
                      <w:proofErr w:type="gramEnd"/>
                      <w:r w:rsidRPr="006D722E">
                        <w:t xml:space="preserve"> или без такового.</w:t>
                      </w:r>
                    </w:p>
                    <w:p w:rsidR="006D722E" w:rsidRPr="006D722E" w:rsidRDefault="006D722E" w:rsidP="003973DE">
                      <w:pPr>
                        <w:ind w:firstLine="720"/>
                      </w:pPr>
                      <w:r w:rsidRPr="006D722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6D722E" w:rsidRPr="006D722E" w:rsidRDefault="006D722E" w:rsidP="003973DE">
                      <w:pPr>
                        <w:ind w:firstLine="720"/>
                      </w:pPr>
                      <w:proofErr w:type="gramStart"/>
                      <w:r w:rsidRPr="006D722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6D722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6D722E" w:rsidRPr="006D722E" w:rsidRDefault="006D722E" w:rsidP="003973DE">
                      <w:pPr>
                        <w:ind w:firstLine="720"/>
                      </w:pPr>
                      <w:r w:rsidRPr="006D722E">
                        <w:t>4. Деяния, предусмотренные частями первой или третьей настоящей статьи, совершенные организованной группой либо в особо крупном размере, -</w:t>
                      </w:r>
                    </w:p>
                    <w:p w:rsidR="006D722E" w:rsidRPr="006D722E" w:rsidRDefault="006D722E" w:rsidP="003973DE">
                      <w:pPr>
                        <w:ind w:firstLine="720"/>
                      </w:pPr>
                      <w:r w:rsidRPr="006D722E">
                        <w:t xml:space="preserve">наказываются лишением свободы </w:t>
                      </w:r>
                      <w:proofErr w:type="gramStart"/>
                      <w:r w:rsidRPr="006D722E">
                        <w:t>на срок до десяти лет со штрафом в размере до одного миллиона рублей</w:t>
                      </w:r>
                      <w:proofErr w:type="gramEnd"/>
                      <w:r w:rsidRPr="006D722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6D722E" w:rsidRPr="006D722E" w:rsidRDefault="006D722E" w:rsidP="003973DE">
                      <w:pPr>
                        <w:ind w:firstLine="720"/>
                      </w:pPr>
                      <w:r w:rsidRPr="006D722E">
                        <w:t>Примечание. Крупным размером в настоящей статье и статье 159.5 настоящего Кодекса признается стоимость имущества, превышающая один миллион пятьсот тысяч рублей, а особо крупным - шесть миллионов рублей.</w:t>
                      </w:r>
                    </w:p>
                    <w:p w:rsidR="00BD4214" w:rsidRDefault="00BD4214" w:rsidP="003973DE">
                      <w:pPr>
                        <w:ind w:firstLine="720"/>
                      </w:pPr>
                    </w:p>
                  </w:txbxContent>
                </v:textbox>
              </v:shape>
            </w:pict>
          </mc:Fallback>
        </mc:AlternateContent>
      </w:r>
      <w:r w:rsidR="00BD4214">
        <w:rPr>
          <w:b/>
          <w:sz w:val="24"/>
          <w:szCs w:val="24"/>
        </w:rPr>
        <w:br w:type="page"/>
      </w:r>
    </w:p>
    <w:p w:rsidR="00BD4214" w:rsidRDefault="00BD4214" w:rsidP="006D26D0">
      <w:pPr>
        <w:spacing w:line="360" w:lineRule="auto"/>
        <w:ind w:firstLine="720"/>
        <w:jc w:val="center"/>
        <w:rPr>
          <w:b/>
          <w:sz w:val="24"/>
          <w:szCs w:val="24"/>
        </w:rPr>
      </w:pPr>
      <w:r w:rsidRPr="00BD4214">
        <w:rPr>
          <w:b/>
          <w:noProof/>
          <w:sz w:val="24"/>
          <w:szCs w:val="24"/>
          <w:lang w:eastAsia="ru-RU"/>
        </w:rPr>
        <w:lastRenderedPageBreak/>
        <mc:AlternateContent>
          <mc:Choice Requires="wps">
            <w:drawing>
              <wp:anchor distT="0" distB="0" distL="114300" distR="114300" simplePos="0" relativeHeight="251669504" behindDoc="0" locked="0" layoutInCell="1" allowOverlap="1" wp14:anchorId="3075D673" wp14:editId="33B0D6D7">
                <wp:simplePos x="0" y="0"/>
                <wp:positionH relativeFrom="column">
                  <wp:posOffset>476250</wp:posOffset>
                </wp:positionH>
                <wp:positionV relativeFrom="paragraph">
                  <wp:posOffset>2811780</wp:posOffset>
                </wp:positionV>
                <wp:extent cx="5876925" cy="5715000"/>
                <wp:effectExtent l="0" t="0" r="0" b="0"/>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5715000"/>
                        </a:xfrm>
                        <a:prstGeom prst="rect">
                          <a:avLst/>
                        </a:prstGeom>
                        <a:noFill/>
                        <a:ln w="9525">
                          <a:noFill/>
                          <a:miter lim="800000"/>
                          <a:headEnd/>
                          <a:tailEnd/>
                        </a:ln>
                      </wps:spPr>
                      <wps:txbx>
                        <w:txbxContent>
                          <w:p w:rsidR="003973DE" w:rsidRPr="003973DE" w:rsidRDefault="003973DE" w:rsidP="003973DE">
                            <w:pPr>
                              <w:ind w:firstLine="720"/>
                            </w:pPr>
                            <w:r w:rsidRPr="003973DE">
                              <w:t>1. Мошенничество в сфере страхования, то есть хищение чужого имущества путем обмана относительно наступления страхового случая, а равно размера страхового возмещения, подлежащего выплате в соответствии с законом либо договором страхователю или иному лицу,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3973DE">
                              <w:t xml:space="preserve"> до четырех месяцев.</w:t>
                            </w:r>
                          </w:p>
                          <w:p w:rsidR="003973DE" w:rsidRPr="003973DE" w:rsidRDefault="003973DE" w:rsidP="003973DE">
                            <w:pPr>
                              <w:ind w:firstLine="720"/>
                            </w:pPr>
                            <w:r w:rsidRPr="003973DE">
                              <w:t>2. То же деяние, совершенное группой лиц по предварительному сговору, а равно с причинением значительного ущерба гражданину,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пяти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второй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7.5pt;margin-top:221.4pt;width:462.75pt;height:45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" filled="f" stroked="f">
                <v:textbox>
                  <w:txbxContent>
                    <w:p w:rsidR="003973DE" w:rsidRPr="003973DE" w:rsidRDefault="003973DE" w:rsidP="003973DE">
                      <w:pPr>
                        <w:ind w:firstLine="720"/>
                      </w:pPr>
                      <w:r w:rsidRPr="003973DE">
                        <w:t>1. Мошенничество в сфере страхования, то есть хищение чужого имущества путем обмана относительно наступления страхового случая, а равно размера страхового возмещения, подлежащего выплате в соответствии с законом либо договором страхователю или иному лицу,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3973DE">
                        <w:t xml:space="preserve"> до четырех месяцев.</w:t>
                      </w:r>
                    </w:p>
                    <w:p w:rsidR="003973DE" w:rsidRPr="003973DE" w:rsidRDefault="003973DE" w:rsidP="003973DE">
                      <w:pPr>
                        <w:ind w:firstLine="720"/>
                      </w:pPr>
                      <w:r w:rsidRPr="003973DE">
                        <w:t>2. То же деяние, совершенное группой лиц по предварительному сговору, а равно с причинением значительного ущерба гражданину,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пяти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второй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v:textbox>
              </v:shape>
            </w:pict>
          </mc:Fallback>
        </mc:AlternateContent>
      </w:r>
      <w:r>
        <w:rPr>
          <w:b/>
          <w:noProof/>
          <w:sz w:val="24"/>
          <w:szCs w:val="24"/>
          <w:lang w:eastAsia="ru-RU"/>
        </w:rPr>
        <w:drawing>
          <wp:anchor distT="0" distB="0" distL="114300" distR="114300" simplePos="0" relativeHeight="251663360" behindDoc="1" locked="0" layoutInCell="1" allowOverlap="1" wp14:anchorId="346FD7E2" wp14:editId="41B9D6D6">
            <wp:simplePos x="0" y="0"/>
            <wp:positionH relativeFrom="column">
              <wp:posOffset>294640</wp:posOffset>
            </wp:positionH>
            <wp:positionV relativeFrom="paragraph">
              <wp:posOffset>49530</wp:posOffset>
            </wp:positionV>
            <wp:extent cx="6200775" cy="8950325"/>
            <wp:effectExtent l="0" t="0" r="9525" b="3175"/>
            <wp:wrapThrough wrapText="bothSides">
              <wp:wrapPolygon edited="0">
                <wp:start x="0" y="0"/>
                <wp:lineTo x="0" y="21562"/>
                <wp:lineTo x="21567" y="21562"/>
                <wp:lineTo x="21567" y="0"/>
                <wp:lineTo x="0" y="0"/>
              </wp:wrapPolygon>
            </wp:wrapThrough>
            <wp:docPr id="3" name="Рисунок 3" descr="C:\Users\E784~1\AppData\Local\Temp\Rar$DIa7612.35692\Screenshot_20231103-012239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784~1\AppData\Local\Temp\Rar$DIa7612.35692\Screenshot_20231103-012239_Poster Make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0775" cy="895032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4"/>
          <w:szCs w:val="24"/>
        </w:rPr>
        <w:br w:type="page"/>
      </w:r>
    </w:p>
    <w:p w:rsidR="00BD4214" w:rsidRDefault="00BD4214" w:rsidP="006D26D0">
      <w:pPr>
        <w:spacing w:line="360" w:lineRule="auto"/>
        <w:ind w:firstLine="720"/>
        <w:jc w:val="center"/>
        <w:rPr>
          <w:b/>
          <w:sz w:val="24"/>
          <w:szCs w:val="24"/>
        </w:rPr>
      </w:pPr>
      <w:r w:rsidRPr="00BD4214">
        <w:rPr>
          <w:b/>
          <w:noProof/>
          <w:sz w:val="24"/>
          <w:szCs w:val="24"/>
          <w:lang w:eastAsia="ru-RU"/>
        </w:rPr>
        <w:lastRenderedPageBreak/>
        <mc:AlternateContent>
          <mc:Choice Requires="wps">
            <w:drawing>
              <wp:anchor distT="0" distB="0" distL="114300" distR="114300" simplePos="0" relativeHeight="251671552" behindDoc="0" locked="0" layoutInCell="1" allowOverlap="1" wp14:anchorId="3075D673" wp14:editId="33B0D6D7">
                <wp:simplePos x="0" y="0"/>
                <wp:positionH relativeFrom="column">
                  <wp:posOffset>466725</wp:posOffset>
                </wp:positionH>
                <wp:positionV relativeFrom="paragraph">
                  <wp:posOffset>2878455</wp:posOffset>
                </wp:positionV>
                <wp:extent cx="5876925" cy="5715000"/>
                <wp:effectExtent l="0" t="0" r="0" b="0"/>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5715000"/>
                        </a:xfrm>
                        <a:prstGeom prst="rect">
                          <a:avLst/>
                        </a:prstGeom>
                        <a:noFill/>
                        <a:ln w="9525">
                          <a:noFill/>
                          <a:miter lim="800000"/>
                          <a:headEnd/>
                          <a:tailEnd/>
                        </a:ln>
                      </wps:spPr>
                      <wps:txbx>
                        <w:txbxContent>
                          <w:p w:rsidR="003973DE" w:rsidRPr="003973DE" w:rsidRDefault="003973DE" w:rsidP="003973DE">
                            <w:pPr>
                              <w:ind w:firstLine="720"/>
                            </w:pPr>
                            <w:r w:rsidRPr="003973DE">
                              <w:t>1. Мошенничество с использованием электронных сре</w:t>
                            </w:r>
                            <w:proofErr w:type="gramStart"/>
                            <w:r w:rsidRPr="003973DE">
                              <w:t>дств пл</w:t>
                            </w:r>
                            <w:proofErr w:type="gramEnd"/>
                            <w:r w:rsidRPr="003973DE">
                              <w:t>атежа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лишением свободы на</w:t>
                            </w:r>
                            <w:proofErr w:type="gramEnd"/>
                            <w:r w:rsidRPr="003973DE">
                              <w:t xml:space="preserve"> срок до трех лет.</w:t>
                            </w:r>
                          </w:p>
                          <w:p w:rsidR="003973DE" w:rsidRPr="003973DE" w:rsidRDefault="003973DE" w:rsidP="003973DE">
                            <w:pPr>
                              <w:ind w:firstLine="720"/>
                            </w:pPr>
                            <w:r w:rsidRPr="003973DE">
                              <w:t>2. То же деяние, совершенное группой лиц по предварительному сговору, а равно с причинением значительного ущерба гражданину,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пяти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второй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6.75pt;margin-top:226.65pt;width:462.75pt;height:45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" filled="f" stroked="f">
                <v:textbox>
                  <w:txbxContent>
                    <w:p w:rsidR="003973DE" w:rsidRPr="003973DE" w:rsidRDefault="003973DE" w:rsidP="003973DE">
                      <w:pPr>
                        <w:ind w:firstLine="720"/>
                      </w:pPr>
                      <w:r w:rsidRPr="003973DE">
                        <w:t>1. Мошенничество с использованием электронных сре</w:t>
                      </w:r>
                      <w:proofErr w:type="gramStart"/>
                      <w:r w:rsidRPr="003973DE">
                        <w:t>дств пл</w:t>
                      </w:r>
                      <w:proofErr w:type="gramEnd"/>
                      <w:r w:rsidRPr="003973DE">
                        <w:t>атежа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лишением свободы на</w:t>
                      </w:r>
                      <w:proofErr w:type="gramEnd"/>
                      <w:r w:rsidRPr="003973DE">
                        <w:t xml:space="preserve"> срок до трех лет.</w:t>
                      </w:r>
                    </w:p>
                    <w:p w:rsidR="003973DE" w:rsidRPr="003973DE" w:rsidRDefault="003973DE" w:rsidP="003973DE">
                      <w:pPr>
                        <w:ind w:firstLine="720"/>
                      </w:pPr>
                      <w:r w:rsidRPr="003973DE">
                        <w:t>2. То же деяние, совершенное группой лиц по предварительному сговору, а равно с причинением значительного ущерба гражданину,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пяти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второй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v:textbox>
              </v:shape>
            </w:pict>
          </mc:Fallback>
        </mc:AlternateContent>
      </w:r>
      <w:r>
        <w:rPr>
          <w:b/>
          <w:noProof/>
          <w:sz w:val="24"/>
          <w:szCs w:val="24"/>
          <w:lang w:eastAsia="ru-RU"/>
        </w:rPr>
        <w:drawing>
          <wp:anchor distT="0" distB="0" distL="114300" distR="114300" simplePos="0" relativeHeight="251664384" behindDoc="1" locked="0" layoutInCell="1" allowOverlap="1" wp14:anchorId="2D8696A4" wp14:editId="1F4DE653">
            <wp:simplePos x="0" y="0"/>
            <wp:positionH relativeFrom="column">
              <wp:posOffset>295275</wp:posOffset>
            </wp:positionH>
            <wp:positionV relativeFrom="paragraph">
              <wp:posOffset>85725</wp:posOffset>
            </wp:positionV>
            <wp:extent cx="6181725" cy="8934450"/>
            <wp:effectExtent l="0" t="0" r="9525" b="0"/>
            <wp:wrapThrough wrapText="bothSides">
              <wp:wrapPolygon edited="0">
                <wp:start x="0" y="0"/>
                <wp:lineTo x="0" y="21554"/>
                <wp:lineTo x="21567" y="21554"/>
                <wp:lineTo x="21567" y="0"/>
                <wp:lineTo x="0" y="0"/>
              </wp:wrapPolygon>
            </wp:wrapThrough>
            <wp:docPr id="5" name="Рисунок 5" descr="C:\Users\E784~1\AppData\Local\Temp\Rar$DIa7612.41703\Screenshot_20231103-012359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784~1\AppData\Local\Temp\Rar$DIa7612.41703\Screenshot_20231103-012359_Poster Maker.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81725" cy="893445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4"/>
          <w:szCs w:val="24"/>
        </w:rPr>
        <w:br w:type="page"/>
      </w:r>
    </w:p>
    <w:p w:rsidR="00BD4214" w:rsidRDefault="003973DE" w:rsidP="006D26D0">
      <w:pPr>
        <w:spacing w:line="360" w:lineRule="auto"/>
        <w:ind w:firstLine="720"/>
        <w:jc w:val="center"/>
        <w:rPr>
          <w:b/>
          <w:sz w:val="24"/>
          <w:szCs w:val="24"/>
        </w:rPr>
      </w:pPr>
      <w:r w:rsidRPr="00BD4214">
        <w:rPr>
          <w:b/>
          <w:noProof/>
          <w:sz w:val="24"/>
          <w:szCs w:val="24"/>
          <w:lang w:eastAsia="ru-RU"/>
        </w:rPr>
        <w:lastRenderedPageBreak/>
        <mc:AlternateContent>
          <mc:Choice Requires="wps">
            <w:drawing>
              <wp:anchor distT="0" distB="0" distL="114300" distR="114300" simplePos="0" relativeHeight="251673600" behindDoc="0" locked="0" layoutInCell="1" allowOverlap="1" wp14:anchorId="1E4097DB" wp14:editId="2F0E6A73">
                <wp:simplePos x="0" y="0"/>
                <wp:positionH relativeFrom="column">
                  <wp:posOffset>457200</wp:posOffset>
                </wp:positionH>
                <wp:positionV relativeFrom="paragraph">
                  <wp:posOffset>2773680</wp:posOffset>
                </wp:positionV>
                <wp:extent cx="5876925" cy="5715000"/>
                <wp:effectExtent l="0" t="0" r="0" b="0"/>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5715000"/>
                        </a:xfrm>
                        <a:prstGeom prst="rect">
                          <a:avLst/>
                        </a:prstGeom>
                        <a:noFill/>
                        <a:ln w="9525">
                          <a:noFill/>
                          <a:miter lim="800000"/>
                          <a:headEnd/>
                          <a:tailEnd/>
                        </a:ln>
                      </wps:spPr>
                      <wps:txbx>
                        <w:txbxContent>
                          <w:p w:rsidR="003973DE" w:rsidRPr="003973DE" w:rsidRDefault="003973DE" w:rsidP="003973DE">
                            <w:pPr>
                              <w:ind w:firstLine="720"/>
                            </w:pPr>
                            <w:r w:rsidRPr="003973DE">
                              <w:t>1. Мошенничество при получении выплат, то есть хищение денежных средств или иного имущества при получении пособий, компенсаций, субсидий и иных социальных выплат, установленных законами и иными нормативными правовыми актами, путем представления заведомо ложных и (или) недостоверных сведений, а равно путем умолчания о фактах, влекущих прекращение указанных выплат,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3973DE">
                              <w:t xml:space="preserve"> до четырех месяцев.</w:t>
                            </w:r>
                          </w:p>
                          <w:p w:rsidR="003973DE" w:rsidRPr="003973DE" w:rsidRDefault="003973DE" w:rsidP="003973DE">
                            <w:pPr>
                              <w:ind w:firstLine="720"/>
                            </w:pPr>
                            <w:r w:rsidRPr="003973DE">
                              <w:t>2. То же деяние, совершенное группой лиц по предварительному сговору,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четырех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6pt;margin-top:218.4pt;width:462.75pt;height:45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" filled="f" stroked="f">
                <v:textbox>
                  <w:txbxContent>
                    <w:p w:rsidR="003973DE" w:rsidRPr="003973DE" w:rsidRDefault="003973DE" w:rsidP="003973DE">
                      <w:pPr>
                        <w:ind w:firstLine="720"/>
                      </w:pPr>
                      <w:r w:rsidRPr="003973DE">
                        <w:t>1. Мошенничество при получении выплат, то есть хищение денежных средств или иного имущества при получении пособий, компенсаций, субсидий и иных социальных выплат, установленных законами и иными нормативными правовыми актами, путем представления заведомо ложных и (или) недостоверных сведений, а равно путем умолчания о фактах, влекущих прекращение указанных выплат, -</w:t>
                      </w:r>
                    </w:p>
                    <w:p w:rsidR="003973DE" w:rsidRPr="003973DE" w:rsidRDefault="003973DE" w:rsidP="003973DE">
                      <w:pPr>
                        <w:ind w:firstLine="720"/>
                      </w:pPr>
                      <w:proofErr w:type="gramStart"/>
                      <w:r w:rsidRPr="003973DE">
                        <w:t>наказывается штрафом в размере до ста двадцати тысяч рублей или в размере заработной платы или иного дохода осужденного за период до одного года, либо обязательными работами на срок до трехсот шестидесяти часов, либо исправительными работами на срок до одного года, либо ограничением свободы на срок до двух лет, либо принудительными работами на срок до двух лет, либо арестом на срок</w:t>
                      </w:r>
                      <w:proofErr w:type="gramEnd"/>
                      <w:r w:rsidRPr="003973DE">
                        <w:t xml:space="preserve"> до четырех месяцев.</w:t>
                      </w:r>
                    </w:p>
                    <w:p w:rsidR="003973DE" w:rsidRPr="003973DE" w:rsidRDefault="003973DE" w:rsidP="003973DE">
                      <w:pPr>
                        <w:ind w:firstLine="720"/>
                      </w:pPr>
                      <w:r w:rsidRPr="003973DE">
                        <w:t>2. То же деяние, совершенное группой лиц по предварительному сговору, -</w:t>
                      </w:r>
                    </w:p>
                    <w:p w:rsidR="003973DE" w:rsidRPr="003973DE" w:rsidRDefault="003973DE" w:rsidP="003973DE">
                      <w:pPr>
                        <w:ind w:firstLine="720"/>
                      </w:pPr>
                      <w:proofErr w:type="gramStart"/>
                      <w:r w:rsidRPr="003973DE">
                        <w:t>наказывается штрафом в размере до трехсот тысяч рублей или в размере заработной платы или иного дохода осужденного за период до двух лет, либо обязательными работами на срок до четырехсот восьмидесяти часов, либо исправительными работами на срок до двух лет, либо принудительными работами на срок до пяти лет с ограничением свободы на срок до одного года или без такового, либо лишением</w:t>
                      </w:r>
                      <w:proofErr w:type="gramEnd"/>
                      <w:r w:rsidRPr="003973DE">
                        <w:t xml:space="preserve"> свободы </w:t>
                      </w:r>
                      <w:proofErr w:type="gramStart"/>
                      <w:r w:rsidRPr="003973DE">
                        <w:t>на срок до четырех лет с ограничением свободы на срок до одного года</w:t>
                      </w:r>
                      <w:proofErr w:type="gramEnd"/>
                      <w:r w:rsidRPr="003973DE">
                        <w:t xml:space="preserve"> или без такового.</w:t>
                      </w:r>
                    </w:p>
                    <w:p w:rsidR="003973DE" w:rsidRPr="003973DE" w:rsidRDefault="003973DE" w:rsidP="003973DE">
                      <w:pPr>
                        <w:ind w:firstLine="720"/>
                      </w:pPr>
                      <w:r w:rsidRPr="003973DE">
                        <w:t>3. Деяния, предусмотренные частями первой или второй настоящей статьи, совершенные лицом с использованием своего служебного положения, а равно в крупном размере, -</w:t>
                      </w:r>
                    </w:p>
                    <w:p w:rsidR="003973DE" w:rsidRPr="003973DE" w:rsidRDefault="003973DE" w:rsidP="003973DE">
                      <w:pPr>
                        <w:ind w:firstLine="720"/>
                      </w:pPr>
                      <w:proofErr w:type="gramStart"/>
                      <w:r w:rsidRPr="003973DE">
                        <w:t>наказываются штрафом в размере от ста тысяч до пятисот тысяч рублей или в размере заработной платы или иного дохода осужденного за период от одного года до трех лет, либо принудительными работами на срок до пяти лет с ограничением свободы на срок до двух лет или без такового, либо лишением свободы на срок до шести лет со штрафом в размере до</w:t>
                      </w:r>
                      <w:proofErr w:type="gramEnd"/>
                      <w:r w:rsidRPr="003973DE">
                        <w:t xml:space="preserve">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либо без такового.</w:t>
                      </w:r>
                    </w:p>
                    <w:p w:rsidR="003973DE" w:rsidRPr="003973DE" w:rsidRDefault="003973DE" w:rsidP="003973DE">
                      <w:pPr>
                        <w:ind w:firstLine="720"/>
                      </w:pPr>
                      <w:r w:rsidRPr="003973DE">
                        <w:t>4. Деяния, предусмотренные частями первой или третьей настоящей статьи, совершенные организованной группой либо в особо крупном размере, -</w:t>
                      </w:r>
                    </w:p>
                    <w:p w:rsidR="003973DE" w:rsidRPr="003973DE" w:rsidRDefault="003973DE" w:rsidP="003973DE">
                      <w:pPr>
                        <w:ind w:firstLine="720"/>
                      </w:pPr>
                      <w:r w:rsidRPr="003973DE">
                        <w:t xml:space="preserve">наказываются лишением свободы </w:t>
                      </w:r>
                      <w:proofErr w:type="gramStart"/>
                      <w:r w:rsidRPr="003973DE">
                        <w:t>на срок до десяти лет со штрафом в размере до одного миллиона рублей</w:t>
                      </w:r>
                      <w:proofErr w:type="gramEnd"/>
                      <w:r w:rsidRPr="003973DE">
                        <w:t xml:space="preserve"> или в размере заработной платы или иного дохода осужденного за период до трех лет либо без такового и с ограничением свободы на срок до двух лет либо без такового.</w:t>
                      </w:r>
                    </w:p>
                    <w:p w:rsidR="00BD4214" w:rsidRDefault="00BD4214" w:rsidP="003973DE">
                      <w:pPr>
                        <w:ind w:firstLine="720"/>
                      </w:pPr>
                    </w:p>
                  </w:txbxContent>
                </v:textbox>
              </v:shape>
            </w:pict>
          </mc:Fallback>
        </mc:AlternateContent>
      </w:r>
      <w:r>
        <w:rPr>
          <w:b/>
          <w:noProof/>
          <w:sz w:val="24"/>
          <w:szCs w:val="24"/>
          <w:lang w:eastAsia="ru-RU"/>
        </w:rPr>
        <w:drawing>
          <wp:anchor distT="0" distB="0" distL="114300" distR="114300" simplePos="0" relativeHeight="251665408" behindDoc="1" locked="0" layoutInCell="1" allowOverlap="1" wp14:anchorId="4AE81DF3" wp14:editId="45D1D762">
            <wp:simplePos x="0" y="0"/>
            <wp:positionH relativeFrom="column">
              <wp:posOffset>296545</wp:posOffset>
            </wp:positionH>
            <wp:positionV relativeFrom="paragraph">
              <wp:posOffset>57150</wp:posOffset>
            </wp:positionV>
            <wp:extent cx="6143625" cy="8879205"/>
            <wp:effectExtent l="0" t="0" r="9525" b="0"/>
            <wp:wrapThrough wrapText="bothSides">
              <wp:wrapPolygon edited="0">
                <wp:start x="0" y="0"/>
                <wp:lineTo x="0" y="21549"/>
                <wp:lineTo x="21567" y="21549"/>
                <wp:lineTo x="21567" y="0"/>
                <wp:lineTo x="0" y="0"/>
              </wp:wrapPolygon>
            </wp:wrapThrough>
            <wp:docPr id="6" name="Рисунок 6" descr="C:\Users\E784~1\AppData\Local\Temp\Rar$DIa7612.47686\Screenshot_20231103-012604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784~1\AppData\Local\Temp\Rar$DIa7612.47686\Screenshot_20231103-012604_Poster Make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3625" cy="8879205"/>
                    </a:xfrm>
                    <a:prstGeom prst="rect">
                      <a:avLst/>
                    </a:prstGeom>
                    <a:noFill/>
                    <a:ln>
                      <a:noFill/>
                    </a:ln>
                  </pic:spPr>
                </pic:pic>
              </a:graphicData>
            </a:graphic>
            <wp14:sizeRelH relativeFrom="page">
              <wp14:pctWidth>0</wp14:pctWidth>
            </wp14:sizeRelH>
            <wp14:sizeRelV relativeFrom="page">
              <wp14:pctHeight>0</wp14:pctHeight>
            </wp14:sizeRelV>
          </wp:anchor>
        </w:drawing>
      </w:r>
      <w:r w:rsidR="00BD4214">
        <w:rPr>
          <w:b/>
          <w:sz w:val="24"/>
          <w:szCs w:val="24"/>
        </w:rPr>
        <w:br w:type="page"/>
      </w:r>
    </w:p>
    <w:p w:rsidR="006D26D0" w:rsidRDefault="006D26D0" w:rsidP="006D26D0">
      <w:pPr>
        <w:spacing w:line="360" w:lineRule="auto"/>
        <w:ind w:firstLine="720"/>
        <w:jc w:val="center"/>
        <w:rPr>
          <w:b/>
          <w:sz w:val="24"/>
          <w:szCs w:val="24"/>
        </w:rPr>
      </w:pPr>
    </w:p>
    <w:p w:rsidR="006D26D0" w:rsidRDefault="006D26D0" w:rsidP="006D26D0">
      <w:pPr>
        <w:spacing w:line="360" w:lineRule="auto"/>
        <w:ind w:firstLine="720"/>
        <w:jc w:val="right"/>
        <w:rPr>
          <w:b/>
          <w:sz w:val="24"/>
          <w:szCs w:val="24"/>
        </w:rPr>
      </w:pPr>
      <w:r>
        <w:rPr>
          <w:b/>
          <w:sz w:val="24"/>
          <w:szCs w:val="24"/>
        </w:rPr>
        <w:t>Приложение 5</w:t>
      </w:r>
    </w:p>
    <w:p w:rsidR="004A0B86" w:rsidRDefault="00BD0FFF" w:rsidP="006D26D0">
      <w:pPr>
        <w:spacing w:line="360" w:lineRule="auto"/>
        <w:ind w:firstLine="720"/>
        <w:jc w:val="center"/>
        <w:rPr>
          <w:b/>
          <w:sz w:val="24"/>
          <w:szCs w:val="24"/>
        </w:rPr>
      </w:pPr>
      <w:r>
        <w:rPr>
          <w:b/>
          <w:noProof/>
          <w:sz w:val="24"/>
          <w:szCs w:val="24"/>
          <w:lang w:eastAsia="ru-RU"/>
        </w:rPr>
        <w:drawing>
          <wp:anchor distT="0" distB="0" distL="114300" distR="114300" simplePos="0" relativeHeight="251677696" behindDoc="1" locked="0" layoutInCell="1" allowOverlap="1" wp14:anchorId="536E3536" wp14:editId="45FC3FB8">
            <wp:simplePos x="0" y="0"/>
            <wp:positionH relativeFrom="column">
              <wp:posOffset>3267075</wp:posOffset>
            </wp:positionH>
            <wp:positionV relativeFrom="paragraph">
              <wp:posOffset>242570</wp:posOffset>
            </wp:positionV>
            <wp:extent cx="3028950" cy="4422775"/>
            <wp:effectExtent l="0" t="0" r="0" b="0"/>
            <wp:wrapThrough wrapText="bothSides">
              <wp:wrapPolygon edited="0">
                <wp:start x="0" y="0"/>
                <wp:lineTo x="0" y="21491"/>
                <wp:lineTo x="21464" y="21491"/>
                <wp:lineTo x="21464" y="0"/>
                <wp:lineTo x="0" y="0"/>
              </wp:wrapPolygon>
            </wp:wrapThrough>
            <wp:docPr id="19" name="Рисунок 19" descr="C:\Users\E784~1\AppData\Local\Temp\Rar$DIa7612.9716\Screenshot_20231103-015641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784~1\AppData\Local\Temp\Rar$DIa7612.9716\Screenshot_20231103-015641_Poster Maker.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8950" cy="4422775"/>
                    </a:xfrm>
                    <a:prstGeom prst="rect">
                      <a:avLst/>
                    </a:prstGeom>
                    <a:noFill/>
                    <a:ln>
                      <a:noFill/>
                    </a:ln>
                  </pic:spPr>
                </pic:pic>
              </a:graphicData>
            </a:graphic>
            <wp14:sizeRelH relativeFrom="page">
              <wp14:pctWidth>0</wp14:pctWidth>
            </wp14:sizeRelH>
            <wp14:sizeRelV relativeFrom="page">
              <wp14:pctHeight>0</wp14:pctHeight>
            </wp14:sizeRelV>
          </wp:anchor>
        </w:drawing>
      </w:r>
      <w:r w:rsidR="004A0B86">
        <w:rPr>
          <w:b/>
          <w:noProof/>
          <w:sz w:val="24"/>
          <w:szCs w:val="24"/>
          <w:lang w:eastAsia="ru-RU"/>
        </w:rPr>
        <w:drawing>
          <wp:anchor distT="0" distB="0" distL="114300" distR="114300" simplePos="0" relativeHeight="251658240" behindDoc="1" locked="0" layoutInCell="1" allowOverlap="1" wp14:anchorId="18A74DFD" wp14:editId="65679FE6">
            <wp:simplePos x="0" y="0"/>
            <wp:positionH relativeFrom="column">
              <wp:posOffset>120650</wp:posOffset>
            </wp:positionH>
            <wp:positionV relativeFrom="paragraph">
              <wp:posOffset>233680</wp:posOffset>
            </wp:positionV>
            <wp:extent cx="3049905" cy="4425315"/>
            <wp:effectExtent l="0" t="0" r="0" b="0"/>
            <wp:wrapThrough wrapText="bothSides">
              <wp:wrapPolygon edited="0">
                <wp:start x="0" y="0"/>
                <wp:lineTo x="0" y="21479"/>
                <wp:lineTo x="21452" y="21479"/>
                <wp:lineTo x="21452" y="0"/>
                <wp:lineTo x="0" y="0"/>
              </wp:wrapPolygon>
            </wp:wrapThrough>
            <wp:docPr id="2" name="Рисунок 2" descr="C:\Users\E784~1\AppData\Local\Temp\Rar$DIa8792.23403\Screenshot_20231103-011526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784~1\AppData\Local\Temp\Rar$DIa8792.23403\Screenshot_20231103-011526_Poster Maker.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49905" cy="4425315"/>
                    </a:xfrm>
                    <a:prstGeom prst="rect">
                      <a:avLst/>
                    </a:prstGeom>
                    <a:noFill/>
                    <a:ln>
                      <a:noFill/>
                    </a:ln>
                  </pic:spPr>
                </pic:pic>
              </a:graphicData>
            </a:graphic>
            <wp14:sizeRelH relativeFrom="page">
              <wp14:pctWidth>0</wp14:pctWidth>
            </wp14:sizeRelH>
            <wp14:sizeRelV relativeFrom="page">
              <wp14:pctHeight>0</wp14:pctHeight>
            </wp14:sizeRelV>
          </wp:anchor>
        </w:drawing>
      </w:r>
      <w:r w:rsidR="004A0B86">
        <w:rPr>
          <w:b/>
          <w:sz w:val="24"/>
          <w:szCs w:val="24"/>
        </w:rPr>
        <w:t>Виды</w:t>
      </w: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Default="00BD0FFF" w:rsidP="00BD0FFF">
      <w:pPr>
        <w:pStyle w:val="a9"/>
        <w:shd w:val="clear" w:color="auto" w:fill="FFFFFF"/>
        <w:spacing w:before="0" w:beforeAutospacing="0"/>
        <w:rPr>
          <w:rFonts w:ascii="Arial" w:hAnsi="Arial" w:cs="Arial"/>
          <w:color w:val="2C2D2E"/>
          <w:sz w:val="23"/>
          <w:szCs w:val="23"/>
        </w:rPr>
      </w:pPr>
    </w:p>
    <w:p w:rsidR="00BD0FFF" w:rsidRPr="00BD0FFF" w:rsidRDefault="00BD0FFF" w:rsidP="00BD0FFF">
      <w:pPr>
        <w:pStyle w:val="a9"/>
        <w:shd w:val="clear" w:color="auto" w:fill="FFFFFF"/>
        <w:spacing w:before="0" w:beforeAutospacing="0"/>
        <w:rPr>
          <w:color w:val="2C2D2E"/>
        </w:rPr>
      </w:pPr>
    </w:p>
    <w:p w:rsidR="00BD0FFF" w:rsidRPr="00BD0FFF" w:rsidRDefault="00BD0FFF" w:rsidP="00BD0FFF">
      <w:pPr>
        <w:pStyle w:val="a9"/>
        <w:shd w:val="clear" w:color="auto" w:fill="FFFFFF"/>
        <w:spacing w:before="0" w:beforeAutospacing="0"/>
        <w:rPr>
          <w:color w:val="2C2D2E"/>
        </w:rPr>
      </w:pPr>
      <w:r w:rsidRPr="00BD0FFF">
        <w:rPr>
          <w:color w:val="2C2D2E"/>
        </w:rPr>
        <w:t>1. «Мне написала «</w:t>
      </w:r>
      <w:proofErr w:type="spellStart"/>
      <w:r w:rsidRPr="00BD0FFF">
        <w:rPr>
          <w:color w:val="2C2D2E"/>
        </w:rPr>
        <w:t>Бриджит</w:t>
      </w:r>
      <w:proofErr w:type="spellEnd"/>
      <w:r w:rsidRPr="00BD0FFF">
        <w:rPr>
          <w:color w:val="2C2D2E"/>
        </w:rPr>
        <w:t xml:space="preserve"> </w:t>
      </w:r>
      <w:proofErr w:type="spellStart"/>
      <w:r w:rsidRPr="00BD0FFF">
        <w:rPr>
          <w:color w:val="2C2D2E"/>
        </w:rPr>
        <w:t>Бардо</w:t>
      </w:r>
      <w:proofErr w:type="spellEnd"/>
      <w:r w:rsidRPr="00BD0FFF">
        <w:rPr>
          <w:color w:val="2C2D2E"/>
        </w:rPr>
        <w:t xml:space="preserve">», говорит, что сильно болеет и хочет перечислить мне 300 тыс. евро, потому что я «честный-честный» и чтобы я поделился средствами с сиротами и брошенными детьми в своем районе. И для этого надо связаться с ее адвокатом по </w:t>
      </w:r>
      <w:proofErr w:type="spellStart"/>
      <w:r w:rsidRPr="00BD0FFF">
        <w:rPr>
          <w:color w:val="2C2D2E"/>
        </w:rPr>
        <w:t>WhatsApp</w:t>
      </w:r>
      <w:proofErr w:type="spellEnd"/>
      <w:r w:rsidRPr="00BD0FFF">
        <w:rPr>
          <w:color w:val="2C2D2E"/>
        </w:rPr>
        <w:t>.</w:t>
      </w:r>
    </w:p>
    <w:p w:rsidR="00BD0FFF" w:rsidRPr="00BD0FFF" w:rsidRDefault="00BD0FFF" w:rsidP="00BD0FFF">
      <w:pPr>
        <w:pStyle w:val="a9"/>
        <w:shd w:val="clear" w:color="auto" w:fill="FFFFFF"/>
        <w:rPr>
          <w:color w:val="2C2D2E"/>
        </w:rPr>
      </w:pPr>
      <w:r w:rsidRPr="00BD0FFF">
        <w:rPr>
          <w:color w:val="2C2D2E"/>
        </w:rPr>
        <w:t xml:space="preserve">2. Теперь мошенники говорят, что заберут товар через </w:t>
      </w:r>
      <w:proofErr w:type="spellStart"/>
      <w:r w:rsidRPr="00BD0FFF">
        <w:rPr>
          <w:color w:val="2C2D2E"/>
        </w:rPr>
        <w:t>Яндекс</w:t>
      </w:r>
      <w:proofErr w:type="gramStart"/>
      <w:r w:rsidRPr="00BD0FFF">
        <w:rPr>
          <w:color w:val="2C2D2E"/>
        </w:rPr>
        <w:t>.Д</w:t>
      </w:r>
      <w:proofErr w:type="gramEnd"/>
      <w:r w:rsidRPr="00BD0FFF">
        <w:rPr>
          <w:color w:val="2C2D2E"/>
        </w:rPr>
        <w:t>оставка</w:t>
      </w:r>
      <w:proofErr w:type="spellEnd"/>
      <w:r w:rsidRPr="00BD0FFF">
        <w:rPr>
          <w:color w:val="2C2D2E"/>
        </w:rPr>
        <w:t xml:space="preserve">. Оплату пообещают перевести через </w:t>
      </w:r>
      <w:proofErr w:type="spellStart"/>
      <w:r w:rsidRPr="00BD0FFF">
        <w:rPr>
          <w:color w:val="2C2D2E"/>
        </w:rPr>
        <w:t>фишинговый</w:t>
      </w:r>
      <w:proofErr w:type="spellEnd"/>
      <w:r w:rsidRPr="00BD0FFF">
        <w:rPr>
          <w:color w:val="2C2D2E"/>
        </w:rPr>
        <w:t xml:space="preserve"> сайт, где у жертвы спросят номер карты и SMS с кодом подтверждения. А вот строки для адреса, откуда забрать товар, на сайте не будет. Как только жертва введёт код подтверждения, все деньги будут списаны.</w:t>
      </w:r>
    </w:p>
    <w:p w:rsidR="00BD0FFF" w:rsidRPr="00BD0FFF" w:rsidRDefault="00BD0FFF" w:rsidP="00BD0FFF">
      <w:pPr>
        <w:pStyle w:val="a9"/>
        <w:shd w:val="clear" w:color="auto" w:fill="FFFFFF"/>
        <w:rPr>
          <w:color w:val="2C2D2E"/>
        </w:rPr>
      </w:pPr>
      <w:r w:rsidRPr="00BD0FFF">
        <w:rPr>
          <w:color w:val="2C2D2E"/>
        </w:rPr>
        <w:t xml:space="preserve">3. Теперь вы можете отправлять 12 000 писем в день своим клиентам. Теперь вы можете сдать отчет в </w:t>
      </w:r>
      <w:proofErr w:type="gramStart"/>
      <w:r w:rsidRPr="00BD0FFF">
        <w:rPr>
          <w:color w:val="2C2D2E"/>
        </w:rPr>
        <w:t>налоговую</w:t>
      </w:r>
      <w:proofErr w:type="gramEnd"/>
      <w:r w:rsidRPr="00BD0FFF">
        <w:rPr>
          <w:color w:val="2C2D2E"/>
        </w:rPr>
        <w:t xml:space="preserve"> за 5 минут, не выходя из дома</w:t>
      </w:r>
    </w:p>
    <w:p w:rsidR="00BD0FFF" w:rsidRPr="00BD0FFF" w:rsidRDefault="00BD0FFF" w:rsidP="00BD0FFF">
      <w:pPr>
        <w:pStyle w:val="a9"/>
        <w:shd w:val="clear" w:color="auto" w:fill="FFFFFF"/>
        <w:rPr>
          <w:color w:val="2C2D2E"/>
        </w:rPr>
      </w:pPr>
      <w:r w:rsidRPr="00BD0FFF">
        <w:rPr>
          <w:color w:val="2C2D2E"/>
        </w:rPr>
        <w:t xml:space="preserve">4. В ноябре 2020 года </w:t>
      </w:r>
      <w:proofErr w:type="spellStart"/>
      <w:r w:rsidRPr="00BD0FFF">
        <w:rPr>
          <w:color w:val="2C2D2E"/>
        </w:rPr>
        <w:t>Tessian</w:t>
      </w:r>
      <w:proofErr w:type="spellEnd"/>
      <w:r w:rsidRPr="00BD0FFF">
        <w:rPr>
          <w:color w:val="2C2D2E"/>
        </w:rPr>
        <w:t xml:space="preserve"> сообщил о </w:t>
      </w:r>
      <w:proofErr w:type="spellStart"/>
      <w:r w:rsidRPr="00BD0FFF">
        <w:rPr>
          <w:color w:val="2C2D2E"/>
        </w:rPr>
        <w:t>уэйлинг</w:t>
      </w:r>
      <w:proofErr w:type="spellEnd"/>
      <w:r w:rsidRPr="00BD0FFF">
        <w:rPr>
          <w:color w:val="2C2D2E"/>
        </w:rPr>
        <w:t xml:space="preserve">-атаке на соучредителя австралийского </w:t>
      </w:r>
      <w:proofErr w:type="gramStart"/>
      <w:r w:rsidRPr="00BD0FFF">
        <w:rPr>
          <w:color w:val="2C2D2E"/>
        </w:rPr>
        <w:t>хедж-фонда</w:t>
      </w:r>
      <w:proofErr w:type="gramEnd"/>
      <w:r w:rsidRPr="00BD0FFF">
        <w:rPr>
          <w:color w:val="2C2D2E"/>
        </w:rPr>
        <w:t xml:space="preserve"> </w:t>
      </w:r>
      <w:proofErr w:type="spellStart"/>
      <w:r w:rsidRPr="00BD0FFF">
        <w:rPr>
          <w:color w:val="2C2D2E"/>
        </w:rPr>
        <w:t>Levitas</w:t>
      </w:r>
      <w:proofErr w:type="spellEnd"/>
      <w:r w:rsidRPr="00BD0FFF">
        <w:rPr>
          <w:color w:val="2C2D2E"/>
        </w:rPr>
        <w:t xml:space="preserve"> </w:t>
      </w:r>
      <w:proofErr w:type="spellStart"/>
      <w:r w:rsidRPr="00BD0FFF">
        <w:rPr>
          <w:color w:val="2C2D2E"/>
        </w:rPr>
        <w:t>Capital</w:t>
      </w:r>
      <w:proofErr w:type="spellEnd"/>
      <w:r w:rsidRPr="00BD0FFF">
        <w:rPr>
          <w:color w:val="2C2D2E"/>
        </w:rPr>
        <w:t xml:space="preserve">. Соучредитель получил электронное письмо, содержащее поддельную ссылку в </w:t>
      </w:r>
      <w:proofErr w:type="spellStart"/>
      <w:r w:rsidRPr="00BD0FFF">
        <w:rPr>
          <w:color w:val="2C2D2E"/>
        </w:rPr>
        <w:t>Zoom</w:t>
      </w:r>
      <w:proofErr w:type="spellEnd"/>
      <w:r w:rsidRPr="00BD0FFF">
        <w:rPr>
          <w:color w:val="2C2D2E"/>
        </w:rPr>
        <w:t xml:space="preserve">, которая внедрила вредоносное </w:t>
      </w:r>
      <w:proofErr w:type="gramStart"/>
      <w:r w:rsidRPr="00BD0FFF">
        <w:rPr>
          <w:color w:val="2C2D2E"/>
        </w:rPr>
        <w:t>ПО</w:t>
      </w:r>
      <w:proofErr w:type="gramEnd"/>
      <w:r w:rsidRPr="00BD0FFF">
        <w:rPr>
          <w:color w:val="2C2D2E"/>
        </w:rPr>
        <w:t xml:space="preserve"> </w:t>
      </w:r>
      <w:proofErr w:type="gramStart"/>
      <w:r w:rsidRPr="00BD0FFF">
        <w:rPr>
          <w:color w:val="2C2D2E"/>
        </w:rPr>
        <w:t>в</w:t>
      </w:r>
      <w:proofErr w:type="gramEnd"/>
      <w:r w:rsidRPr="00BD0FFF">
        <w:rPr>
          <w:color w:val="2C2D2E"/>
        </w:rPr>
        <w:t xml:space="preserve"> корпоративную сеть хедж-фонда и почти привела к уводу 8,7 миллиона долларов США на счета мошенников. В конечном </w:t>
      </w:r>
      <w:proofErr w:type="gramStart"/>
      <w:r w:rsidRPr="00BD0FFF">
        <w:rPr>
          <w:color w:val="2C2D2E"/>
        </w:rPr>
        <w:t>счете</w:t>
      </w:r>
      <w:proofErr w:type="gramEnd"/>
      <w:r w:rsidRPr="00BD0FFF">
        <w:rPr>
          <w:color w:val="2C2D2E"/>
        </w:rPr>
        <w:t xml:space="preserve"> злоумышленник смог заполучить только лишь 800 000 долларов США, однако последовавший за этим </w:t>
      </w:r>
      <w:proofErr w:type="spellStart"/>
      <w:r w:rsidRPr="00BD0FFF">
        <w:rPr>
          <w:color w:val="2C2D2E"/>
        </w:rPr>
        <w:t>репутационный</w:t>
      </w:r>
      <w:proofErr w:type="spellEnd"/>
      <w:r w:rsidRPr="00BD0FFF">
        <w:rPr>
          <w:color w:val="2C2D2E"/>
        </w:rPr>
        <w:t xml:space="preserve"> ущерб привел к потере крупнейшего клиента хедж-фонда, что вынудило его закрыться навсегда</w:t>
      </w:r>
    </w:p>
    <w:p w:rsidR="00BD0FFF" w:rsidRPr="00BD0FFF" w:rsidRDefault="00BD0FFF" w:rsidP="00BD0FFF">
      <w:pPr>
        <w:pStyle w:val="a9"/>
        <w:shd w:val="clear" w:color="auto" w:fill="FFFFFF"/>
        <w:rPr>
          <w:color w:val="2C2D2E"/>
        </w:rPr>
      </w:pPr>
      <w:r w:rsidRPr="00BD0FFF">
        <w:rPr>
          <w:color w:val="2C2D2E"/>
        </w:rPr>
        <w:t xml:space="preserve">5. Злоумышленники рассылали SMS-сообщения, информирующие получателей о необходимости перейти по ссылке для просмотра важной информации о предстоящей доставке USPS. </w:t>
      </w:r>
      <w:proofErr w:type="gramStart"/>
      <w:r w:rsidRPr="00BD0FFF">
        <w:rPr>
          <w:color w:val="2C2D2E"/>
        </w:rPr>
        <w:t xml:space="preserve">Вредоносная ссылка фактически приводила жертв на различные веб-страницы, предназначенные для кражи учетных данных посетителей аккаунта </w:t>
      </w:r>
      <w:proofErr w:type="spellStart"/>
      <w:r w:rsidRPr="00BD0FFF">
        <w:rPr>
          <w:color w:val="2C2D2E"/>
        </w:rPr>
        <w:t>Google</w:t>
      </w:r>
      <w:proofErr w:type="spellEnd"/>
      <w:r w:rsidRPr="00BD0FFF">
        <w:rPr>
          <w:color w:val="2C2D2E"/>
        </w:rPr>
        <w:t>.</w:t>
      </w:r>
      <w:proofErr w:type="gramEnd"/>
    </w:p>
    <w:p w:rsidR="006D26D0" w:rsidRDefault="004A0B86" w:rsidP="004A0B86">
      <w:pPr>
        <w:spacing w:line="360" w:lineRule="auto"/>
        <w:ind w:firstLine="720"/>
        <w:jc w:val="right"/>
        <w:rPr>
          <w:b/>
          <w:sz w:val="24"/>
          <w:szCs w:val="24"/>
        </w:rPr>
      </w:pPr>
      <w:r>
        <w:rPr>
          <w:b/>
          <w:sz w:val="24"/>
          <w:szCs w:val="24"/>
        </w:rPr>
        <w:lastRenderedPageBreak/>
        <w:t>Приложение 6</w:t>
      </w:r>
    </w:p>
    <w:p w:rsidR="004A0B86" w:rsidRDefault="004A0B86" w:rsidP="004A0B86">
      <w:pPr>
        <w:spacing w:line="360" w:lineRule="auto"/>
        <w:ind w:firstLine="720"/>
        <w:jc w:val="center"/>
        <w:rPr>
          <w:b/>
          <w:sz w:val="24"/>
          <w:szCs w:val="24"/>
        </w:rPr>
      </w:pPr>
      <w:r>
        <w:rPr>
          <w:b/>
          <w:sz w:val="24"/>
          <w:szCs w:val="24"/>
        </w:rPr>
        <w:t>Алгоритм</w:t>
      </w:r>
    </w:p>
    <w:p w:rsidR="00BD0FFF" w:rsidRDefault="00BD0FFF" w:rsidP="004A0B86">
      <w:pPr>
        <w:spacing w:line="360" w:lineRule="auto"/>
        <w:ind w:firstLine="720"/>
        <w:jc w:val="center"/>
        <w:rPr>
          <w:b/>
          <w:sz w:val="24"/>
          <w:szCs w:val="24"/>
        </w:rPr>
      </w:pPr>
      <w:r>
        <w:rPr>
          <w:b/>
          <w:noProof/>
          <w:sz w:val="24"/>
          <w:szCs w:val="24"/>
          <w:lang w:eastAsia="ru-RU"/>
        </w:rPr>
        <w:drawing>
          <wp:anchor distT="0" distB="0" distL="114300" distR="114300" simplePos="0" relativeHeight="251676672" behindDoc="1" locked="0" layoutInCell="1" allowOverlap="1">
            <wp:simplePos x="0" y="0"/>
            <wp:positionH relativeFrom="column">
              <wp:posOffset>-228600</wp:posOffset>
            </wp:positionH>
            <wp:positionV relativeFrom="paragraph">
              <wp:posOffset>171450</wp:posOffset>
            </wp:positionV>
            <wp:extent cx="3269615" cy="4686300"/>
            <wp:effectExtent l="0" t="0" r="6985" b="0"/>
            <wp:wrapThrough wrapText="bothSides">
              <wp:wrapPolygon edited="0">
                <wp:start x="0" y="0"/>
                <wp:lineTo x="0" y="21512"/>
                <wp:lineTo x="21520" y="21512"/>
                <wp:lineTo x="21520" y="0"/>
                <wp:lineTo x="0" y="0"/>
              </wp:wrapPolygon>
            </wp:wrapThrough>
            <wp:docPr id="18" name="Рисунок 18" descr="C:\Users\E784~1\AppData\Local\Temp\Rar$DIa7612.29087\Screenshot_20231103-015136_Poster Ma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784~1\AppData\Local\Temp\Rar$DIa7612.29087\Screenshot_20231103-015136_Poster Maker.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9615" cy="4686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0FFF" w:rsidRDefault="00BD0FFF" w:rsidP="00BD0FFF">
      <w:pPr>
        <w:rPr>
          <w:sz w:val="24"/>
          <w:szCs w:val="24"/>
        </w:rPr>
      </w:pPr>
      <w:r>
        <w:rPr>
          <w:sz w:val="24"/>
          <w:szCs w:val="24"/>
        </w:rPr>
        <w:t>1 команда. Мошенничество в социальных сетях.</w:t>
      </w:r>
    </w:p>
    <w:p w:rsidR="00BD0FFF" w:rsidRDefault="00BD0FFF" w:rsidP="00BD0FFF">
      <w:pPr>
        <w:rPr>
          <w:sz w:val="24"/>
          <w:szCs w:val="24"/>
        </w:rPr>
      </w:pPr>
      <w:r>
        <w:rPr>
          <w:sz w:val="24"/>
          <w:szCs w:val="24"/>
        </w:rPr>
        <w:t>2 команда. Мошенничество в мессенджерах.</w:t>
      </w:r>
    </w:p>
    <w:p w:rsidR="00BD0FFF" w:rsidRDefault="00BD0FFF" w:rsidP="00BD0FFF">
      <w:pPr>
        <w:rPr>
          <w:sz w:val="24"/>
          <w:szCs w:val="24"/>
        </w:rPr>
      </w:pPr>
      <w:r>
        <w:rPr>
          <w:sz w:val="24"/>
          <w:szCs w:val="24"/>
        </w:rPr>
        <w:t>3 команда. Заработок в интернете или работа на дому.</w:t>
      </w:r>
    </w:p>
    <w:p w:rsidR="00BD0FFF" w:rsidRDefault="00BD0FFF" w:rsidP="00BD0FFF">
      <w:pPr>
        <w:rPr>
          <w:sz w:val="24"/>
          <w:szCs w:val="24"/>
        </w:rPr>
      </w:pPr>
      <w:r>
        <w:rPr>
          <w:sz w:val="24"/>
          <w:szCs w:val="24"/>
        </w:rPr>
        <w:t>4 команда. Мошенничество в онлайн-играх</w:t>
      </w:r>
    </w:p>
    <w:p w:rsidR="00BD0FFF" w:rsidRDefault="00BD0FFF" w:rsidP="00BD0FFF">
      <w:pPr>
        <w:rPr>
          <w:sz w:val="24"/>
          <w:szCs w:val="24"/>
        </w:rPr>
      </w:pPr>
      <w:r>
        <w:rPr>
          <w:sz w:val="24"/>
          <w:szCs w:val="24"/>
        </w:rPr>
        <w:t>5 команда. Мошенничество через благотворительность.</w:t>
      </w:r>
    </w:p>
    <w:p w:rsidR="00BD0FFF" w:rsidRPr="00BD0FFF" w:rsidRDefault="00BD0FFF" w:rsidP="00BD0FFF">
      <w:pPr>
        <w:rPr>
          <w:sz w:val="24"/>
          <w:szCs w:val="24"/>
        </w:rPr>
      </w:pPr>
    </w:p>
    <w:sectPr w:rsidR="00BD0FFF" w:rsidRPr="00BD0FFF" w:rsidSect="004A0B86">
      <w:pgSz w:w="11910" w:h="16840"/>
      <w:pgMar w:top="840" w:right="280" w:bottom="920" w:left="8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8A3C91"/>
    <w:multiLevelType w:val="hybridMultilevel"/>
    <w:tmpl w:val="7256C67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132F1B1F"/>
    <w:multiLevelType w:val="hybridMultilevel"/>
    <w:tmpl w:val="1BACD5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F7A3E30"/>
    <w:multiLevelType w:val="hybridMultilevel"/>
    <w:tmpl w:val="D952C1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7707A66"/>
    <w:multiLevelType w:val="hybridMultilevel"/>
    <w:tmpl w:val="F9444880"/>
    <w:lvl w:ilvl="0" w:tplc="C2165354">
      <w:numFmt w:val="bullet"/>
      <w:lvlText w:val=""/>
      <w:lvlJc w:val="left"/>
      <w:pPr>
        <w:ind w:left="1807" w:hanging="360"/>
      </w:pPr>
      <w:rPr>
        <w:rFonts w:ascii="Wingdings" w:eastAsia="Wingdings" w:hAnsi="Wingdings" w:cs="Wingdings" w:hint="default"/>
        <w:w w:val="100"/>
        <w:sz w:val="28"/>
        <w:szCs w:val="28"/>
        <w:lang w:val="ru-RU" w:eastAsia="en-US" w:bidi="ar-SA"/>
      </w:rPr>
    </w:lvl>
    <w:lvl w:ilvl="1" w:tplc="18F02CFC">
      <w:numFmt w:val="bullet"/>
      <w:lvlText w:val="•"/>
      <w:lvlJc w:val="left"/>
      <w:pPr>
        <w:ind w:left="2122" w:hanging="360"/>
      </w:pPr>
      <w:rPr>
        <w:rFonts w:hint="default"/>
        <w:lang w:val="ru-RU" w:eastAsia="en-US" w:bidi="ar-SA"/>
      </w:rPr>
    </w:lvl>
    <w:lvl w:ilvl="2" w:tplc="291436E6">
      <w:numFmt w:val="bullet"/>
      <w:lvlText w:val="•"/>
      <w:lvlJc w:val="left"/>
      <w:pPr>
        <w:ind w:left="2445" w:hanging="360"/>
      </w:pPr>
      <w:rPr>
        <w:rFonts w:hint="default"/>
        <w:lang w:val="ru-RU" w:eastAsia="en-US" w:bidi="ar-SA"/>
      </w:rPr>
    </w:lvl>
    <w:lvl w:ilvl="3" w:tplc="5E5C70DE">
      <w:numFmt w:val="bullet"/>
      <w:lvlText w:val="•"/>
      <w:lvlJc w:val="left"/>
      <w:pPr>
        <w:ind w:left="2768" w:hanging="360"/>
      </w:pPr>
      <w:rPr>
        <w:rFonts w:hint="default"/>
        <w:lang w:val="ru-RU" w:eastAsia="en-US" w:bidi="ar-SA"/>
      </w:rPr>
    </w:lvl>
    <w:lvl w:ilvl="4" w:tplc="81D42724">
      <w:numFmt w:val="bullet"/>
      <w:lvlText w:val="•"/>
      <w:lvlJc w:val="left"/>
      <w:pPr>
        <w:ind w:left="3090" w:hanging="360"/>
      </w:pPr>
      <w:rPr>
        <w:rFonts w:hint="default"/>
        <w:lang w:val="ru-RU" w:eastAsia="en-US" w:bidi="ar-SA"/>
      </w:rPr>
    </w:lvl>
    <w:lvl w:ilvl="5" w:tplc="0A90801E">
      <w:numFmt w:val="bullet"/>
      <w:lvlText w:val="•"/>
      <w:lvlJc w:val="left"/>
      <w:pPr>
        <w:ind w:left="3413" w:hanging="360"/>
      </w:pPr>
      <w:rPr>
        <w:rFonts w:hint="default"/>
        <w:lang w:val="ru-RU" w:eastAsia="en-US" w:bidi="ar-SA"/>
      </w:rPr>
    </w:lvl>
    <w:lvl w:ilvl="6" w:tplc="97644BE6">
      <w:numFmt w:val="bullet"/>
      <w:lvlText w:val="•"/>
      <w:lvlJc w:val="left"/>
      <w:pPr>
        <w:ind w:left="3736" w:hanging="360"/>
      </w:pPr>
      <w:rPr>
        <w:rFonts w:hint="default"/>
        <w:lang w:val="ru-RU" w:eastAsia="en-US" w:bidi="ar-SA"/>
      </w:rPr>
    </w:lvl>
    <w:lvl w:ilvl="7" w:tplc="14BE2EC6">
      <w:numFmt w:val="bullet"/>
      <w:lvlText w:val="•"/>
      <w:lvlJc w:val="left"/>
      <w:pPr>
        <w:ind w:left="4058" w:hanging="360"/>
      </w:pPr>
      <w:rPr>
        <w:rFonts w:hint="default"/>
        <w:lang w:val="ru-RU" w:eastAsia="en-US" w:bidi="ar-SA"/>
      </w:rPr>
    </w:lvl>
    <w:lvl w:ilvl="8" w:tplc="B9B6EB34">
      <w:numFmt w:val="bullet"/>
      <w:lvlText w:val="•"/>
      <w:lvlJc w:val="left"/>
      <w:pPr>
        <w:ind w:left="4381" w:hanging="360"/>
      </w:pPr>
      <w:rPr>
        <w:rFonts w:hint="default"/>
        <w:lang w:val="ru-RU" w:eastAsia="en-US" w:bidi="ar-SA"/>
      </w:rPr>
    </w:lvl>
  </w:abstractNum>
  <w:abstractNum w:abstractNumId="4">
    <w:nsid w:val="418F4176"/>
    <w:multiLevelType w:val="hybridMultilevel"/>
    <w:tmpl w:val="26A267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08F0B06"/>
    <w:multiLevelType w:val="hybridMultilevel"/>
    <w:tmpl w:val="07C46F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27F5DF5"/>
    <w:multiLevelType w:val="hybridMultilevel"/>
    <w:tmpl w:val="7DC094E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6B2A74D0"/>
    <w:multiLevelType w:val="hybridMultilevel"/>
    <w:tmpl w:val="4E0A2400"/>
    <w:lvl w:ilvl="0" w:tplc="98C8BF16">
      <w:numFmt w:val="bullet"/>
      <w:lvlText w:val=""/>
      <w:lvlJc w:val="left"/>
      <w:pPr>
        <w:ind w:left="1807" w:hanging="360"/>
      </w:pPr>
      <w:rPr>
        <w:rFonts w:ascii="Wingdings" w:eastAsia="Wingdings" w:hAnsi="Wingdings" w:cs="Wingdings" w:hint="default"/>
        <w:w w:val="100"/>
        <w:sz w:val="28"/>
        <w:szCs w:val="28"/>
        <w:lang w:val="ru-RU" w:eastAsia="en-US" w:bidi="ar-SA"/>
      </w:rPr>
    </w:lvl>
    <w:lvl w:ilvl="1" w:tplc="31F61C5A">
      <w:numFmt w:val="bullet"/>
      <w:lvlText w:val="•"/>
      <w:lvlJc w:val="left"/>
      <w:pPr>
        <w:ind w:left="2122" w:hanging="360"/>
      </w:pPr>
      <w:rPr>
        <w:rFonts w:hint="default"/>
        <w:lang w:val="ru-RU" w:eastAsia="en-US" w:bidi="ar-SA"/>
      </w:rPr>
    </w:lvl>
    <w:lvl w:ilvl="2" w:tplc="1DEC2B50">
      <w:numFmt w:val="bullet"/>
      <w:lvlText w:val="•"/>
      <w:lvlJc w:val="left"/>
      <w:pPr>
        <w:ind w:left="2445" w:hanging="360"/>
      </w:pPr>
      <w:rPr>
        <w:rFonts w:hint="default"/>
        <w:lang w:val="ru-RU" w:eastAsia="en-US" w:bidi="ar-SA"/>
      </w:rPr>
    </w:lvl>
    <w:lvl w:ilvl="3" w:tplc="01BAAE02">
      <w:numFmt w:val="bullet"/>
      <w:lvlText w:val="•"/>
      <w:lvlJc w:val="left"/>
      <w:pPr>
        <w:ind w:left="2768" w:hanging="360"/>
      </w:pPr>
      <w:rPr>
        <w:rFonts w:hint="default"/>
        <w:lang w:val="ru-RU" w:eastAsia="en-US" w:bidi="ar-SA"/>
      </w:rPr>
    </w:lvl>
    <w:lvl w:ilvl="4" w:tplc="2F3EA7EC">
      <w:numFmt w:val="bullet"/>
      <w:lvlText w:val="•"/>
      <w:lvlJc w:val="left"/>
      <w:pPr>
        <w:ind w:left="3090" w:hanging="360"/>
      </w:pPr>
      <w:rPr>
        <w:rFonts w:hint="default"/>
        <w:lang w:val="ru-RU" w:eastAsia="en-US" w:bidi="ar-SA"/>
      </w:rPr>
    </w:lvl>
    <w:lvl w:ilvl="5" w:tplc="98349FEA">
      <w:numFmt w:val="bullet"/>
      <w:lvlText w:val="•"/>
      <w:lvlJc w:val="left"/>
      <w:pPr>
        <w:ind w:left="3413" w:hanging="360"/>
      </w:pPr>
      <w:rPr>
        <w:rFonts w:hint="default"/>
        <w:lang w:val="ru-RU" w:eastAsia="en-US" w:bidi="ar-SA"/>
      </w:rPr>
    </w:lvl>
    <w:lvl w:ilvl="6" w:tplc="3AFC4EDA">
      <w:numFmt w:val="bullet"/>
      <w:lvlText w:val="•"/>
      <w:lvlJc w:val="left"/>
      <w:pPr>
        <w:ind w:left="3736" w:hanging="360"/>
      </w:pPr>
      <w:rPr>
        <w:rFonts w:hint="default"/>
        <w:lang w:val="ru-RU" w:eastAsia="en-US" w:bidi="ar-SA"/>
      </w:rPr>
    </w:lvl>
    <w:lvl w:ilvl="7" w:tplc="85E0752E">
      <w:numFmt w:val="bullet"/>
      <w:lvlText w:val="•"/>
      <w:lvlJc w:val="left"/>
      <w:pPr>
        <w:ind w:left="4058" w:hanging="360"/>
      </w:pPr>
      <w:rPr>
        <w:rFonts w:hint="default"/>
        <w:lang w:val="ru-RU" w:eastAsia="en-US" w:bidi="ar-SA"/>
      </w:rPr>
    </w:lvl>
    <w:lvl w:ilvl="8" w:tplc="E5F463E0">
      <w:numFmt w:val="bullet"/>
      <w:lvlText w:val="•"/>
      <w:lvlJc w:val="left"/>
      <w:pPr>
        <w:ind w:left="4381" w:hanging="360"/>
      </w:pPr>
      <w:rPr>
        <w:rFonts w:hint="default"/>
        <w:lang w:val="ru-RU" w:eastAsia="en-US" w:bidi="ar-SA"/>
      </w:rPr>
    </w:lvl>
  </w:abstractNum>
  <w:abstractNum w:abstractNumId="8">
    <w:nsid w:val="79603C75"/>
    <w:multiLevelType w:val="hybridMultilevel"/>
    <w:tmpl w:val="473636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B6B14DA"/>
    <w:multiLevelType w:val="hybridMultilevel"/>
    <w:tmpl w:val="2CC4ABA6"/>
    <w:lvl w:ilvl="0" w:tplc="76D2E938">
      <w:numFmt w:val="bullet"/>
      <w:lvlText w:val=""/>
      <w:lvlJc w:val="left"/>
      <w:pPr>
        <w:ind w:left="932" w:hanging="360"/>
      </w:pPr>
      <w:rPr>
        <w:rFonts w:ascii="Symbol" w:eastAsia="Symbol" w:hAnsi="Symbol" w:cs="Symbol" w:hint="default"/>
        <w:w w:val="100"/>
        <w:sz w:val="28"/>
        <w:szCs w:val="28"/>
        <w:lang w:val="ru-RU" w:eastAsia="en-US" w:bidi="ar-SA"/>
      </w:rPr>
    </w:lvl>
    <w:lvl w:ilvl="1" w:tplc="8D5EF524">
      <w:numFmt w:val="bullet"/>
      <w:lvlText w:val="o"/>
      <w:lvlJc w:val="left"/>
      <w:pPr>
        <w:ind w:left="1652" w:hanging="361"/>
      </w:pPr>
      <w:rPr>
        <w:rFonts w:ascii="Courier New" w:eastAsia="Courier New" w:hAnsi="Courier New" w:cs="Courier New" w:hint="default"/>
        <w:w w:val="100"/>
        <w:sz w:val="28"/>
        <w:szCs w:val="28"/>
        <w:lang w:val="ru-RU" w:eastAsia="en-US" w:bidi="ar-SA"/>
      </w:rPr>
    </w:lvl>
    <w:lvl w:ilvl="2" w:tplc="EA544D30">
      <w:numFmt w:val="bullet"/>
      <w:lvlText w:val="•"/>
      <w:lvlJc w:val="left"/>
      <w:pPr>
        <w:ind w:left="3150" w:hanging="361"/>
      </w:pPr>
      <w:rPr>
        <w:rFonts w:hint="default"/>
        <w:lang w:val="ru-RU" w:eastAsia="en-US" w:bidi="ar-SA"/>
      </w:rPr>
    </w:lvl>
    <w:lvl w:ilvl="3" w:tplc="9AD6A932">
      <w:numFmt w:val="bullet"/>
      <w:lvlText w:val="•"/>
      <w:lvlJc w:val="left"/>
      <w:pPr>
        <w:ind w:left="4641" w:hanging="361"/>
      </w:pPr>
      <w:rPr>
        <w:rFonts w:hint="default"/>
        <w:lang w:val="ru-RU" w:eastAsia="en-US" w:bidi="ar-SA"/>
      </w:rPr>
    </w:lvl>
    <w:lvl w:ilvl="4" w:tplc="77B01DF2">
      <w:numFmt w:val="bullet"/>
      <w:lvlText w:val="•"/>
      <w:lvlJc w:val="left"/>
      <w:pPr>
        <w:ind w:left="6132" w:hanging="361"/>
      </w:pPr>
      <w:rPr>
        <w:rFonts w:hint="default"/>
        <w:lang w:val="ru-RU" w:eastAsia="en-US" w:bidi="ar-SA"/>
      </w:rPr>
    </w:lvl>
    <w:lvl w:ilvl="5" w:tplc="3CD0533C">
      <w:numFmt w:val="bullet"/>
      <w:lvlText w:val="•"/>
      <w:lvlJc w:val="left"/>
      <w:pPr>
        <w:ind w:left="7622" w:hanging="361"/>
      </w:pPr>
      <w:rPr>
        <w:rFonts w:hint="default"/>
        <w:lang w:val="ru-RU" w:eastAsia="en-US" w:bidi="ar-SA"/>
      </w:rPr>
    </w:lvl>
    <w:lvl w:ilvl="6" w:tplc="9C6ECD76">
      <w:numFmt w:val="bullet"/>
      <w:lvlText w:val="•"/>
      <w:lvlJc w:val="left"/>
      <w:pPr>
        <w:ind w:left="9113" w:hanging="361"/>
      </w:pPr>
      <w:rPr>
        <w:rFonts w:hint="default"/>
        <w:lang w:val="ru-RU" w:eastAsia="en-US" w:bidi="ar-SA"/>
      </w:rPr>
    </w:lvl>
    <w:lvl w:ilvl="7" w:tplc="BAA6F030">
      <w:numFmt w:val="bullet"/>
      <w:lvlText w:val="•"/>
      <w:lvlJc w:val="left"/>
      <w:pPr>
        <w:ind w:left="10604" w:hanging="361"/>
      </w:pPr>
      <w:rPr>
        <w:rFonts w:hint="default"/>
        <w:lang w:val="ru-RU" w:eastAsia="en-US" w:bidi="ar-SA"/>
      </w:rPr>
    </w:lvl>
    <w:lvl w:ilvl="8" w:tplc="E572F2AC">
      <w:numFmt w:val="bullet"/>
      <w:lvlText w:val="•"/>
      <w:lvlJc w:val="left"/>
      <w:pPr>
        <w:ind w:left="12094" w:hanging="361"/>
      </w:pPr>
      <w:rPr>
        <w:rFonts w:hint="default"/>
        <w:lang w:val="ru-RU" w:eastAsia="en-US" w:bidi="ar-SA"/>
      </w:rPr>
    </w:lvl>
  </w:abstractNum>
  <w:num w:numId="1">
    <w:abstractNumId w:val="3"/>
  </w:num>
  <w:num w:numId="2">
    <w:abstractNumId w:val="7"/>
  </w:num>
  <w:num w:numId="3">
    <w:abstractNumId w:val="9"/>
  </w:num>
  <w:num w:numId="4">
    <w:abstractNumId w:val="5"/>
  </w:num>
  <w:num w:numId="5">
    <w:abstractNumId w:val="4"/>
  </w:num>
  <w:num w:numId="6">
    <w:abstractNumId w:val="8"/>
  </w:num>
  <w:num w:numId="7">
    <w:abstractNumId w:val="1"/>
  </w:num>
  <w:num w:numId="8">
    <w:abstractNumId w:val="6"/>
  </w:num>
  <w:num w:numId="9">
    <w:abstractNumId w:val="0"/>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E47319"/>
    <w:rsid w:val="00032796"/>
    <w:rsid w:val="000F4D57"/>
    <w:rsid w:val="001C260F"/>
    <w:rsid w:val="0021525E"/>
    <w:rsid w:val="002414E8"/>
    <w:rsid w:val="002F0567"/>
    <w:rsid w:val="002F383F"/>
    <w:rsid w:val="00313559"/>
    <w:rsid w:val="003724EA"/>
    <w:rsid w:val="003973DE"/>
    <w:rsid w:val="00397DBD"/>
    <w:rsid w:val="003C7B57"/>
    <w:rsid w:val="003D39CD"/>
    <w:rsid w:val="003F618F"/>
    <w:rsid w:val="004A0B86"/>
    <w:rsid w:val="005E5354"/>
    <w:rsid w:val="006252A7"/>
    <w:rsid w:val="00636D4E"/>
    <w:rsid w:val="0066123B"/>
    <w:rsid w:val="0066469D"/>
    <w:rsid w:val="00671D9D"/>
    <w:rsid w:val="00683392"/>
    <w:rsid w:val="006C6DF0"/>
    <w:rsid w:val="006D26D0"/>
    <w:rsid w:val="006D722E"/>
    <w:rsid w:val="00771B75"/>
    <w:rsid w:val="007A740C"/>
    <w:rsid w:val="0081263D"/>
    <w:rsid w:val="00815011"/>
    <w:rsid w:val="00852F50"/>
    <w:rsid w:val="009019DD"/>
    <w:rsid w:val="00904FF6"/>
    <w:rsid w:val="00AB36D5"/>
    <w:rsid w:val="00B735C1"/>
    <w:rsid w:val="00BD0FFF"/>
    <w:rsid w:val="00BD4214"/>
    <w:rsid w:val="00C4006D"/>
    <w:rsid w:val="00CD5281"/>
    <w:rsid w:val="00CE4731"/>
    <w:rsid w:val="00D10B48"/>
    <w:rsid w:val="00D2412B"/>
    <w:rsid w:val="00E04EDB"/>
    <w:rsid w:val="00E33B67"/>
    <w:rsid w:val="00E47319"/>
    <w:rsid w:val="00EB5867"/>
    <w:rsid w:val="00F822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8"/>
      <w:szCs w:val="28"/>
    </w:rPr>
  </w:style>
  <w:style w:type="paragraph" w:styleId="a4">
    <w:name w:val="Title"/>
    <w:basedOn w:val="a"/>
    <w:uiPriority w:val="1"/>
    <w:qFormat/>
    <w:pPr>
      <w:spacing w:before="63"/>
      <w:ind w:left="7090" w:right="2201" w:hanging="4958"/>
    </w:pPr>
    <w:rPr>
      <w:b/>
      <w:bCs/>
      <w:sz w:val="28"/>
      <w:szCs w:val="28"/>
    </w:rPr>
  </w:style>
  <w:style w:type="paragraph" w:styleId="a5">
    <w:name w:val="List Paragraph"/>
    <w:basedOn w:val="a"/>
    <w:uiPriority w:val="1"/>
    <w:qFormat/>
    <w:pPr>
      <w:spacing w:before="161"/>
      <w:ind w:left="932" w:hanging="361"/>
    </w:pPr>
  </w:style>
  <w:style w:type="paragraph" w:customStyle="1" w:styleId="TableParagraph">
    <w:name w:val="Table Paragraph"/>
    <w:basedOn w:val="a"/>
    <w:uiPriority w:val="1"/>
    <w:qFormat/>
    <w:pPr>
      <w:ind w:left="107"/>
    </w:pPr>
  </w:style>
  <w:style w:type="paragraph" w:styleId="a6">
    <w:name w:val="Balloon Text"/>
    <w:basedOn w:val="a"/>
    <w:link w:val="a7"/>
    <w:uiPriority w:val="99"/>
    <w:semiHidden/>
    <w:unhideWhenUsed/>
    <w:rsid w:val="00E04EDB"/>
    <w:rPr>
      <w:rFonts w:ascii="Tahoma" w:hAnsi="Tahoma" w:cs="Tahoma"/>
      <w:sz w:val="16"/>
      <w:szCs w:val="16"/>
    </w:rPr>
  </w:style>
  <w:style w:type="character" w:customStyle="1" w:styleId="a7">
    <w:name w:val="Текст выноски Знак"/>
    <w:basedOn w:val="a0"/>
    <w:link w:val="a6"/>
    <w:uiPriority w:val="99"/>
    <w:semiHidden/>
    <w:rsid w:val="00E04EDB"/>
    <w:rPr>
      <w:rFonts w:ascii="Tahoma" w:eastAsia="Times New Roman" w:hAnsi="Tahoma" w:cs="Tahoma"/>
      <w:sz w:val="16"/>
      <w:szCs w:val="16"/>
      <w:lang w:val="ru-RU"/>
    </w:rPr>
  </w:style>
  <w:style w:type="character" w:styleId="a8">
    <w:name w:val="Hyperlink"/>
    <w:basedOn w:val="a0"/>
    <w:uiPriority w:val="99"/>
    <w:unhideWhenUsed/>
    <w:rsid w:val="00F82267"/>
    <w:rPr>
      <w:color w:val="0000FF" w:themeColor="hyperlink"/>
      <w:u w:val="single"/>
    </w:rPr>
  </w:style>
  <w:style w:type="paragraph" w:styleId="a9">
    <w:name w:val="Normal (Web)"/>
    <w:basedOn w:val="a"/>
    <w:uiPriority w:val="99"/>
    <w:semiHidden/>
    <w:unhideWhenUsed/>
    <w:rsid w:val="003724EA"/>
    <w:pPr>
      <w:widowControl/>
      <w:autoSpaceDE/>
      <w:autoSpaceDN/>
      <w:spacing w:before="100" w:beforeAutospacing="1" w:after="100" w:afterAutospacing="1"/>
    </w:pPr>
    <w:rPr>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8"/>
      <w:szCs w:val="28"/>
    </w:rPr>
  </w:style>
  <w:style w:type="paragraph" w:styleId="a4">
    <w:name w:val="Title"/>
    <w:basedOn w:val="a"/>
    <w:uiPriority w:val="1"/>
    <w:qFormat/>
    <w:pPr>
      <w:spacing w:before="63"/>
      <w:ind w:left="7090" w:right="2201" w:hanging="4958"/>
    </w:pPr>
    <w:rPr>
      <w:b/>
      <w:bCs/>
      <w:sz w:val="28"/>
      <w:szCs w:val="28"/>
    </w:rPr>
  </w:style>
  <w:style w:type="paragraph" w:styleId="a5">
    <w:name w:val="List Paragraph"/>
    <w:basedOn w:val="a"/>
    <w:uiPriority w:val="1"/>
    <w:qFormat/>
    <w:pPr>
      <w:spacing w:before="161"/>
      <w:ind w:left="932" w:hanging="361"/>
    </w:pPr>
  </w:style>
  <w:style w:type="paragraph" w:customStyle="1" w:styleId="TableParagraph">
    <w:name w:val="Table Paragraph"/>
    <w:basedOn w:val="a"/>
    <w:uiPriority w:val="1"/>
    <w:qFormat/>
    <w:pPr>
      <w:ind w:left="107"/>
    </w:pPr>
  </w:style>
  <w:style w:type="paragraph" w:styleId="a6">
    <w:name w:val="Balloon Text"/>
    <w:basedOn w:val="a"/>
    <w:link w:val="a7"/>
    <w:uiPriority w:val="99"/>
    <w:semiHidden/>
    <w:unhideWhenUsed/>
    <w:rsid w:val="00E04EDB"/>
    <w:rPr>
      <w:rFonts w:ascii="Tahoma" w:hAnsi="Tahoma" w:cs="Tahoma"/>
      <w:sz w:val="16"/>
      <w:szCs w:val="16"/>
    </w:rPr>
  </w:style>
  <w:style w:type="character" w:customStyle="1" w:styleId="a7">
    <w:name w:val="Текст выноски Знак"/>
    <w:basedOn w:val="a0"/>
    <w:link w:val="a6"/>
    <w:uiPriority w:val="99"/>
    <w:semiHidden/>
    <w:rsid w:val="00E04EDB"/>
    <w:rPr>
      <w:rFonts w:ascii="Tahoma" w:eastAsia="Times New Roman" w:hAnsi="Tahoma" w:cs="Tahoma"/>
      <w:sz w:val="16"/>
      <w:szCs w:val="16"/>
      <w:lang w:val="ru-RU"/>
    </w:rPr>
  </w:style>
  <w:style w:type="character" w:styleId="a8">
    <w:name w:val="Hyperlink"/>
    <w:basedOn w:val="a0"/>
    <w:uiPriority w:val="99"/>
    <w:unhideWhenUsed/>
    <w:rsid w:val="00F82267"/>
    <w:rPr>
      <w:color w:val="0000FF" w:themeColor="hyperlink"/>
      <w:u w:val="single"/>
    </w:rPr>
  </w:style>
  <w:style w:type="paragraph" w:styleId="a9">
    <w:name w:val="Normal (Web)"/>
    <w:basedOn w:val="a"/>
    <w:uiPriority w:val="99"/>
    <w:semiHidden/>
    <w:unhideWhenUsed/>
    <w:rsid w:val="003724EA"/>
    <w:pPr>
      <w:widowControl/>
      <w:autoSpaceDE/>
      <w:autoSpaceDN/>
      <w:spacing w:before="100" w:beforeAutospacing="1" w:after="100" w:afterAutospacing="1"/>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730132">
      <w:bodyDiv w:val="1"/>
      <w:marLeft w:val="0"/>
      <w:marRight w:val="0"/>
      <w:marTop w:val="0"/>
      <w:marBottom w:val="0"/>
      <w:divBdr>
        <w:top w:val="none" w:sz="0" w:space="0" w:color="auto"/>
        <w:left w:val="none" w:sz="0" w:space="0" w:color="auto"/>
        <w:bottom w:val="none" w:sz="0" w:space="0" w:color="auto"/>
        <w:right w:val="none" w:sz="0" w:space="0" w:color="auto"/>
      </w:divBdr>
    </w:div>
    <w:div w:id="454449591">
      <w:bodyDiv w:val="1"/>
      <w:marLeft w:val="0"/>
      <w:marRight w:val="0"/>
      <w:marTop w:val="0"/>
      <w:marBottom w:val="0"/>
      <w:divBdr>
        <w:top w:val="none" w:sz="0" w:space="0" w:color="auto"/>
        <w:left w:val="none" w:sz="0" w:space="0" w:color="auto"/>
        <w:bottom w:val="none" w:sz="0" w:space="0" w:color="auto"/>
        <w:right w:val="none" w:sz="0" w:space="0" w:color="auto"/>
      </w:divBdr>
    </w:div>
    <w:div w:id="625549982">
      <w:bodyDiv w:val="1"/>
      <w:marLeft w:val="0"/>
      <w:marRight w:val="0"/>
      <w:marTop w:val="0"/>
      <w:marBottom w:val="0"/>
      <w:divBdr>
        <w:top w:val="none" w:sz="0" w:space="0" w:color="auto"/>
        <w:left w:val="none" w:sz="0" w:space="0" w:color="auto"/>
        <w:bottom w:val="none" w:sz="0" w:space="0" w:color="auto"/>
        <w:right w:val="none" w:sz="0" w:space="0" w:color="auto"/>
      </w:divBdr>
    </w:div>
    <w:div w:id="1069301704">
      <w:bodyDiv w:val="1"/>
      <w:marLeft w:val="0"/>
      <w:marRight w:val="0"/>
      <w:marTop w:val="0"/>
      <w:marBottom w:val="0"/>
      <w:divBdr>
        <w:top w:val="none" w:sz="0" w:space="0" w:color="auto"/>
        <w:left w:val="none" w:sz="0" w:space="0" w:color="auto"/>
        <w:bottom w:val="none" w:sz="0" w:space="0" w:color="auto"/>
        <w:right w:val="none" w:sz="0" w:space="0" w:color="auto"/>
      </w:divBdr>
    </w:div>
    <w:div w:id="1099136964">
      <w:bodyDiv w:val="1"/>
      <w:marLeft w:val="0"/>
      <w:marRight w:val="0"/>
      <w:marTop w:val="0"/>
      <w:marBottom w:val="0"/>
      <w:divBdr>
        <w:top w:val="none" w:sz="0" w:space="0" w:color="auto"/>
        <w:left w:val="none" w:sz="0" w:space="0" w:color="auto"/>
        <w:bottom w:val="none" w:sz="0" w:space="0" w:color="auto"/>
        <w:right w:val="none" w:sz="0" w:space="0" w:color="auto"/>
      </w:divBdr>
    </w:div>
    <w:div w:id="1105803272">
      <w:bodyDiv w:val="1"/>
      <w:marLeft w:val="0"/>
      <w:marRight w:val="0"/>
      <w:marTop w:val="0"/>
      <w:marBottom w:val="0"/>
      <w:divBdr>
        <w:top w:val="none" w:sz="0" w:space="0" w:color="auto"/>
        <w:left w:val="none" w:sz="0" w:space="0" w:color="auto"/>
        <w:bottom w:val="none" w:sz="0" w:space="0" w:color="auto"/>
        <w:right w:val="none" w:sz="0" w:space="0" w:color="auto"/>
      </w:divBdr>
    </w:div>
    <w:div w:id="1165316272">
      <w:bodyDiv w:val="1"/>
      <w:marLeft w:val="0"/>
      <w:marRight w:val="0"/>
      <w:marTop w:val="0"/>
      <w:marBottom w:val="0"/>
      <w:divBdr>
        <w:top w:val="none" w:sz="0" w:space="0" w:color="auto"/>
        <w:left w:val="none" w:sz="0" w:space="0" w:color="auto"/>
        <w:bottom w:val="none" w:sz="0" w:space="0" w:color="auto"/>
        <w:right w:val="none" w:sz="0" w:space="0" w:color="auto"/>
      </w:divBdr>
    </w:div>
    <w:div w:id="1348554138">
      <w:bodyDiv w:val="1"/>
      <w:marLeft w:val="0"/>
      <w:marRight w:val="0"/>
      <w:marTop w:val="0"/>
      <w:marBottom w:val="0"/>
      <w:divBdr>
        <w:top w:val="none" w:sz="0" w:space="0" w:color="auto"/>
        <w:left w:val="none" w:sz="0" w:space="0" w:color="auto"/>
        <w:bottom w:val="none" w:sz="0" w:space="0" w:color="auto"/>
        <w:right w:val="none" w:sz="0" w:space="0" w:color="auto"/>
      </w:divBdr>
    </w:div>
    <w:div w:id="1436293391">
      <w:bodyDiv w:val="1"/>
      <w:marLeft w:val="0"/>
      <w:marRight w:val="0"/>
      <w:marTop w:val="0"/>
      <w:marBottom w:val="0"/>
      <w:divBdr>
        <w:top w:val="none" w:sz="0" w:space="0" w:color="auto"/>
        <w:left w:val="none" w:sz="0" w:space="0" w:color="auto"/>
        <w:bottom w:val="none" w:sz="0" w:space="0" w:color="auto"/>
        <w:right w:val="none" w:sz="0" w:space="0" w:color="auto"/>
      </w:divBdr>
    </w:div>
    <w:div w:id="1450120742">
      <w:bodyDiv w:val="1"/>
      <w:marLeft w:val="0"/>
      <w:marRight w:val="0"/>
      <w:marTop w:val="0"/>
      <w:marBottom w:val="0"/>
      <w:divBdr>
        <w:top w:val="none" w:sz="0" w:space="0" w:color="auto"/>
        <w:left w:val="none" w:sz="0" w:space="0" w:color="auto"/>
        <w:bottom w:val="none" w:sz="0" w:space="0" w:color="auto"/>
        <w:right w:val="none" w:sz="0" w:space="0" w:color="auto"/>
      </w:divBdr>
      <w:divsChild>
        <w:div w:id="121920146">
          <w:marLeft w:val="-210"/>
          <w:marRight w:val="-210"/>
          <w:marTop w:val="600"/>
          <w:marBottom w:val="0"/>
          <w:divBdr>
            <w:top w:val="none" w:sz="0" w:space="0" w:color="auto"/>
            <w:left w:val="none" w:sz="0" w:space="0" w:color="auto"/>
            <w:bottom w:val="none" w:sz="0" w:space="0" w:color="auto"/>
            <w:right w:val="none" w:sz="0" w:space="0" w:color="auto"/>
          </w:divBdr>
          <w:divsChild>
            <w:div w:id="182062695">
              <w:marLeft w:val="210"/>
              <w:marRight w:val="210"/>
              <w:marTop w:val="0"/>
              <w:marBottom w:val="0"/>
              <w:divBdr>
                <w:top w:val="none" w:sz="0" w:space="0" w:color="auto"/>
                <w:left w:val="none" w:sz="0" w:space="0" w:color="auto"/>
                <w:bottom w:val="none" w:sz="0" w:space="0" w:color="auto"/>
                <w:right w:val="none" w:sz="0" w:space="0" w:color="auto"/>
              </w:divBdr>
              <w:divsChild>
                <w:div w:id="991562002">
                  <w:marLeft w:val="0"/>
                  <w:marRight w:val="0"/>
                  <w:marTop w:val="0"/>
                  <w:marBottom w:val="0"/>
                  <w:divBdr>
                    <w:top w:val="none" w:sz="0" w:space="0" w:color="auto"/>
                    <w:left w:val="none" w:sz="0" w:space="0" w:color="auto"/>
                    <w:bottom w:val="none" w:sz="0" w:space="0" w:color="auto"/>
                    <w:right w:val="none" w:sz="0" w:space="0" w:color="auto"/>
                  </w:divBdr>
                  <w:divsChild>
                    <w:div w:id="2015449789">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241857">
          <w:marLeft w:val="-210"/>
          <w:marRight w:val="-210"/>
          <w:marTop w:val="360"/>
          <w:marBottom w:val="0"/>
          <w:divBdr>
            <w:top w:val="none" w:sz="0" w:space="0" w:color="auto"/>
            <w:left w:val="none" w:sz="0" w:space="0" w:color="auto"/>
            <w:bottom w:val="none" w:sz="0" w:space="0" w:color="auto"/>
            <w:right w:val="none" w:sz="0" w:space="0" w:color="auto"/>
          </w:divBdr>
          <w:divsChild>
            <w:div w:id="711852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569143">
      <w:bodyDiv w:val="1"/>
      <w:marLeft w:val="0"/>
      <w:marRight w:val="0"/>
      <w:marTop w:val="0"/>
      <w:marBottom w:val="0"/>
      <w:divBdr>
        <w:top w:val="none" w:sz="0" w:space="0" w:color="auto"/>
        <w:left w:val="none" w:sz="0" w:space="0" w:color="auto"/>
        <w:bottom w:val="none" w:sz="0" w:space="0" w:color="auto"/>
        <w:right w:val="none" w:sz="0" w:space="0" w:color="auto"/>
      </w:divBdr>
      <w:divsChild>
        <w:div w:id="188684876">
          <w:marLeft w:val="-210"/>
          <w:marRight w:val="-210"/>
          <w:marTop w:val="360"/>
          <w:marBottom w:val="0"/>
          <w:divBdr>
            <w:top w:val="none" w:sz="0" w:space="0" w:color="auto"/>
            <w:left w:val="none" w:sz="0" w:space="0" w:color="auto"/>
            <w:bottom w:val="none" w:sz="0" w:space="0" w:color="auto"/>
            <w:right w:val="none" w:sz="0" w:space="0" w:color="auto"/>
          </w:divBdr>
          <w:divsChild>
            <w:div w:id="92290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731939">
      <w:bodyDiv w:val="1"/>
      <w:marLeft w:val="0"/>
      <w:marRight w:val="0"/>
      <w:marTop w:val="0"/>
      <w:marBottom w:val="0"/>
      <w:divBdr>
        <w:top w:val="none" w:sz="0" w:space="0" w:color="auto"/>
        <w:left w:val="none" w:sz="0" w:space="0" w:color="auto"/>
        <w:bottom w:val="none" w:sz="0" w:space="0" w:color="auto"/>
        <w:right w:val="none" w:sz="0" w:space="0" w:color="auto"/>
      </w:divBdr>
      <w:divsChild>
        <w:div w:id="1221789713">
          <w:marLeft w:val="-210"/>
          <w:marRight w:val="-210"/>
          <w:marTop w:val="360"/>
          <w:marBottom w:val="0"/>
          <w:divBdr>
            <w:top w:val="none" w:sz="0" w:space="0" w:color="auto"/>
            <w:left w:val="none" w:sz="0" w:space="0" w:color="auto"/>
            <w:bottom w:val="none" w:sz="0" w:space="0" w:color="auto"/>
            <w:right w:val="none" w:sz="0" w:space="0" w:color="auto"/>
          </w:divBdr>
          <w:divsChild>
            <w:div w:id="101275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4977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www.consultant.ru/document/cons_doc_LAW_10699/8012ecdf64b7c9cfd62e90d7f55f9b5b7b72b755/"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5" Type="http://schemas.openxmlformats.org/officeDocument/2006/relationships/settings" Target="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76FA8-CC74-4991-BB57-A2A8481B2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694</TotalTime>
  <Pages>17</Pages>
  <Words>1970</Words>
  <Characters>11234</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svinarev</dc:creator>
  <cp:lastModifiedBy>Пользователь Windows</cp:lastModifiedBy>
  <cp:revision>5</cp:revision>
  <dcterms:created xsi:type="dcterms:W3CDTF">2023-11-02T11:38:00Z</dcterms:created>
  <dcterms:modified xsi:type="dcterms:W3CDTF">2023-11-02T23:34:00Z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2018-11-22T00:00:00Z</vt:filetime>
  </property>
  <property fmtid="{D5CDD505-2E9C-101B-9397-08002B2CF9AE}" pid="3" name="Creator">
    <vt:lpwstr>Microsoft® Office Word 2007</vt:lpwstr>
  </property>
  <property fmtid="{D5CDD505-2E9C-101B-9397-08002B2CF9AE}" pid="4" name="LastSaved">
    <vt:filetime>2023-11-02T00:00:00Z</vt:filetime>
  </property>
</Properties>
</file>