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0000"/>
          <w:sz w:val="28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 xml:space="preserve">                           </w:t>
      </w:r>
      <w:r w:rsidR="006C45E1">
        <w:rPr>
          <w:rFonts w:ascii="Cambria" w:eastAsia="Times New Roman" w:hAnsi="Cambria" w:cs="Times New Roman"/>
          <w:b/>
          <w:bCs/>
          <w:color w:val="000000"/>
          <w:sz w:val="28"/>
        </w:rPr>
        <w:t xml:space="preserve">   </w:t>
      </w:r>
      <w:r>
        <w:rPr>
          <w:rFonts w:ascii="Cambria" w:eastAsia="Times New Roman" w:hAnsi="Cambria" w:cs="Times New Roman"/>
          <w:b/>
          <w:bCs/>
          <w:color w:val="000000"/>
          <w:sz w:val="28"/>
        </w:rPr>
        <w:t>Конспект урока математики в 4 классе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0000"/>
          <w:sz w:val="28"/>
        </w:rPr>
      </w:pP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>Тема:</w:t>
      </w:r>
      <w:r>
        <w:rPr>
          <w:rFonts w:ascii="Cambria" w:eastAsia="Times New Roman" w:hAnsi="Cambria" w:cs="Times New Roman"/>
          <w:color w:val="000000"/>
        </w:rPr>
        <w:t xml:space="preserve"> </w:t>
      </w:r>
      <w:r>
        <w:rPr>
          <w:rFonts w:ascii="Cambria" w:eastAsia="Times New Roman" w:hAnsi="Cambria" w:cs="Times New Roman"/>
          <w:color w:val="000000"/>
          <w:sz w:val="28"/>
        </w:rPr>
        <w:t>Единицы площади. Квадратный  километр, квадратный миллиметр. Решение задач на нахождение площади.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>Цель:</w:t>
      </w:r>
      <w:r>
        <w:rPr>
          <w:rFonts w:ascii="Cambria" w:eastAsia="Times New Roman" w:hAnsi="Cambria" w:cs="Times New Roman"/>
          <w:color w:val="000000"/>
          <w:sz w:val="28"/>
        </w:rPr>
        <w:t xml:space="preserve"> познакомить детей с единицами измерения площади – квадратным километром и квадратным миллиметром.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>Задачи: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совершенствовать устные и письменные вычислительные навыки;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составлять краткую запись, решать задачи, составлять обратные задачи на основе знания формул и взаимосвязи компонентов действий;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развивать логическое мышление;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воспитывать аккуратность и взаимоуважение.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>Планируемые результаты: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расширение  и  систематизация  знаний о единицах площади (повторение знакомых единиц и их взаимоотношения, ознакомление с новыми единицами - квадратным километром и квадратным миллиметром).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умение соотносить единицы площади и выбирать оптимальные для  измерения заданных объектов;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выполнять операции анализа и синтеза;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делать умозаключения;</w:t>
      </w:r>
    </w:p>
    <w:p w:rsidR="00804C1C" w:rsidRDefault="00804C1C" w:rsidP="00804C1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color w:val="000000"/>
          <w:sz w:val="28"/>
        </w:rPr>
        <w:t>- слушать учителя  и выполнять его требования.</w:t>
      </w:r>
    </w:p>
    <w:p w:rsidR="00804C1C" w:rsidRDefault="00804C1C" w:rsidP="00804C1C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>
        <w:rPr>
          <w:rFonts w:ascii="Cambria" w:eastAsia="Times New Roman" w:hAnsi="Cambria" w:cs="Times New Roman"/>
          <w:b/>
          <w:bCs/>
          <w:color w:val="000000"/>
          <w:sz w:val="28"/>
        </w:rPr>
        <w:t>Ход урока.</w:t>
      </w:r>
    </w:p>
    <w:p w:rsidR="00804C1C" w:rsidRPr="006C45E1" w:rsidRDefault="006C45E1" w:rsidP="006C45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000000"/>
        </w:rPr>
      </w:pPr>
      <w:proofErr w:type="gramStart"/>
      <w:r>
        <w:rPr>
          <w:rFonts w:ascii="Cambria" w:eastAsia="Times New Roman" w:hAnsi="Cambria" w:cs="Arial"/>
          <w:b/>
          <w:bCs/>
          <w:color w:val="000000"/>
          <w:sz w:val="28"/>
          <w:lang w:val="en-US"/>
        </w:rPr>
        <w:t>I</w:t>
      </w:r>
      <w:r w:rsidRPr="006C45E1">
        <w:rPr>
          <w:rFonts w:ascii="Cambria" w:eastAsia="Times New Roman" w:hAnsi="Cambria" w:cs="Arial"/>
          <w:b/>
          <w:bCs/>
          <w:color w:val="000000"/>
          <w:sz w:val="28"/>
        </w:rPr>
        <w:t>.</w:t>
      </w:r>
      <w:r w:rsidR="00804C1C" w:rsidRPr="006C45E1">
        <w:rPr>
          <w:rFonts w:ascii="Cambria" w:eastAsia="Times New Roman" w:hAnsi="Cambria" w:cs="Arial"/>
          <w:b/>
          <w:bCs/>
          <w:color w:val="000000"/>
          <w:sz w:val="28"/>
        </w:rPr>
        <w:t>Организационный момент.</w:t>
      </w:r>
      <w:proofErr w:type="gramEnd"/>
    </w:p>
    <w:p w:rsidR="00804C1C" w:rsidRPr="006C45E1" w:rsidRDefault="00804C1C" w:rsidP="006C45E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Долгожданный дан звонок,</w:t>
      </w:r>
      <w:r w:rsidR="006C45E1"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</w:t>
      </w: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Начинается урок.</w:t>
      </w:r>
      <w:r w:rsidR="006C45E1"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Всё</w:t>
      </w: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месте, посмотрели, </w:t>
      </w:r>
      <w:r w:rsidR="006C45E1"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Улыбнулись и присели.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– Я желаю, чтобы вы сегодня на уроке были внимательны, активно  участвовали в уроке, полагаясь на свои собственные знания. </w:t>
      </w:r>
    </w:p>
    <w:p w:rsidR="00804C1C" w:rsidRPr="006C45E1" w:rsidRDefault="006C45E1" w:rsidP="006C45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0165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04C1C"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 знаний.</w:t>
      </w:r>
      <w:proofErr w:type="gramEnd"/>
    </w:p>
    <w:p w:rsidR="00804C1C" w:rsidRPr="006C45E1" w:rsidRDefault="00804C1C" w:rsidP="006C45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доске запись: </w:t>
      </w:r>
      <w:r w:rsid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1 дм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=….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см                                     1м =… см</w:t>
      </w:r>
    </w:p>
    <w:p w:rsidR="00804C1C" w:rsidRPr="006C45E1" w:rsidRDefault="00804C1C" w:rsidP="006C45E1">
      <w:pPr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 w:rsid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км = … м                                     2 км 750 м = … 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</w:t>
      </w:r>
    </w:p>
    <w:p w:rsidR="00804C1C" w:rsidRPr="006C45E1" w:rsidRDefault="00804C1C" w:rsidP="006C45E1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     </w:t>
      </w:r>
      <w:r w:rsid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C45E1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 км 300 м = … 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15 км 35 м = … м</w:t>
      </w:r>
    </w:p>
    <w:p w:rsidR="00804C1C" w:rsidRPr="006C45E1" w:rsidRDefault="00804C1C" w:rsidP="006C45E1">
      <w:pPr>
        <w:shd w:val="clear" w:color="auto" w:fill="FFFFFF"/>
        <w:spacing w:before="100" w:beforeAutospacing="1" w:after="100" w:afterAutospacing="1" w:line="240" w:lineRule="auto"/>
        <w:ind w:left="85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    </w:t>
      </w:r>
      <w:r w:rsid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км 30 м = … 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1…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=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100…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804C1C" w:rsidRPr="006C45E1" w:rsidRDefault="00804C1C" w:rsidP="00804C1C">
      <w:pPr>
        <w:shd w:val="clear" w:color="auto" w:fill="FFFFFF"/>
        <w:spacing w:before="100" w:beforeAutospacing="1" w:after="100" w:afterAutospacing="1" w:line="240" w:lineRule="auto"/>
        <w:ind w:left="852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Дети подходят к доске по одному, с объяснением выполняют задание, выбирая то, что могут решить.</w:t>
      </w:r>
    </w:p>
    <w:p w:rsidR="00804C1C" w:rsidRPr="006C45E1" w:rsidRDefault="00804C1C" w:rsidP="00804C1C">
      <w:pPr>
        <w:shd w:val="clear" w:color="auto" w:fill="FFFFFF"/>
        <w:spacing w:before="100" w:beforeAutospacing="1" w:after="100" w:afterAutospacing="1" w:line="240" w:lineRule="auto"/>
        <w:ind w:left="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-</w:t>
      </w:r>
      <w:r w:rsidRPr="006C45E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Что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45E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было сложным в выполнении этого задания? 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Работа с оценочным листом.</w:t>
      </w:r>
    </w:p>
    <w:p w:rsidR="006C45E1" w:rsidRPr="00016558" w:rsidRDefault="00804C1C" w:rsidP="006C45E1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 Занесите результат в оценочный лист.</w:t>
      </w:r>
    </w:p>
    <w:p w:rsidR="006C45E1" w:rsidRPr="00016558" w:rsidRDefault="006C45E1" w:rsidP="006C45E1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04C1C" w:rsidRPr="006C45E1" w:rsidRDefault="006C45E1" w:rsidP="006C4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6C45E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4C1C"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Самоопределение к деятельности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С какими величинами  мы встретились, выполняя это задание?                                                                                            - Какие единицы называют квадратными?                                                                                                                                                            - Что измеряют квадратными единицами?  (площадь прямоугольника, квадрата)                                                                                                                                                         -  Можно ли площадь назвать величиной? Докажите.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6C45E1" w:rsidRDefault="00804C1C" w:rsidP="006C45E1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(Можно.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 </w:t>
      </w: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Площади  фигур измеряют, сравнивают, складывают и вычитают).</w:t>
      </w:r>
      <w:proofErr w:type="gramEnd"/>
    </w:p>
    <w:p w:rsidR="00804C1C" w:rsidRPr="006C45E1" w:rsidRDefault="00804C1C" w:rsidP="006C4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найти площадь квадрата? Прямоугольника?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(На доске учитель прикрепляет формулы площади квадрата и прямоугольника)</w:t>
      </w:r>
    </w:p>
    <w:p w:rsidR="00804C1C" w:rsidRPr="006C45E1" w:rsidRDefault="006C45E1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Какие единицы измерения площади вы знаете? (Квадратный сантиметр, квадратный дециметр).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Что такое квадратный сантиметр?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(Это квадрат со стороной 1 см)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Что такое квадратный дециметр?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(Это квадрат со стороной 1 дм)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 Какую единицу измерения вы выберете, если нужно будет измерить площадь парты? Учебника?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 А если нужно будет измерить площадь классной комнаты? Детской площадки?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(Нет, они очень маленькие).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 А можно ли ими вычислить площадь клеточки в ваших тетрадях? </w:t>
      </w: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(Нет.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Они очень большие для этого).</w:t>
      </w:r>
      <w:proofErr w:type="gramEnd"/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же измерить площадь в этих случаях?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(Наверное, существуют другие: более мелкие и более крупные единицы).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Сформулируйте тему нашего урока.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(Новые единицы измерения площади)  </w:t>
      </w:r>
      <w:r w:rsidRPr="006C45E1"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  <w:t>Слайд 1</w:t>
      </w:r>
    </w:p>
    <w:p w:rsidR="00804C1C" w:rsidRPr="006C45E1" w:rsidRDefault="00804C1C" w:rsidP="006C45E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Какая цель урока?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(Научиться пользоваться новыми единицами площади, узнать их соотношение с уже изученными единицами).</w:t>
      </w:r>
    </w:p>
    <w:p w:rsidR="00804C1C" w:rsidRPr="006C45E1" w:rsidRDefault="006C45E1" w:rsidP="006C45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04C1C"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по теме урока</w:t>
      </w:r>
    </w:p>
    <w:p w:rsidR="00804C1C" w:rsidRPr="006C45E1" w:rsidRDefault="00804C1C" w:rsidP="006C4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Прочитайте текст рядом с красной чертой на странице 39.</w:t>
      </w:r>
    </w:p>
    <w:p w:rsidR="00804C1C" w:rsidRPr="006C45E1" w:rsidRDefault="00804C1C" w:rsidP="006C4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называется самая большая единица площади?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(Квадратный километр)</w:t>
      </w:r>
    </w:p>
    <w:p w:rsidR="00804C1C" w:rsidRPr="006C45E1" w:rsidRDefault="00804C1C" w:rsidP="006C4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измеряют в квадратных километрах?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(Площади больших объектов: хлебное поле, площадь села, государства, моря …)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Постановка проблемы через решение задания из учебника: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 учебнике № 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166 (с.39).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Прочитайте задание. Как будете выполнять? Составьте алгоритм решения. </w:t>
      </w:r>
      <w:r w:rsidRPr="006C45E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Выполните задание самостоятельно.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-Что нужно было сделать, чтобы вычислить площадь квадрата со стороной  1 км в квадратных метрах?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(1 км = 1000 м. Чтобы найти площадь, нужно  длину  одной стороны умножить на длину другой  стороны. 1000 * 1000 = 1 000 000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Работа с оценочным листом.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 Занесите результат в оценочный лист.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называется самая маленькая единица площади?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(Квадратный миллиметр).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 1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 xml:space="preserve">2 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в квадратных миллиметрах. (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 см = 10 мм.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Чтобы найти площадь, нужно  длину  одной стороны умножить на длину другой  стороны.  10 * 10 = 100 см</w:t>
      </w:r>
      <w:proofErr w:type="gramStart"/>
      <w:r w:rsidRPr="006C45E1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</w:rPr>
        <w:t>2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Что можно измерить в квадратных сантиметрах? (площадь тетради, альбома…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учебником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№ 167 (с.39). 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задание. Давайте разделимся на три группы. Первая группа работает с  первым рисунком, вторая – со вторым, третья с третьим. Выполните самостоятельно.  Фронтальная проверка.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Самооценка.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Работа с оценочным листом.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 Занесите результат в оценочный лист.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169 (с.39)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(Самостоятельное выполнение.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Два ученика работают у доски. 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Проверка)</w:t>
      </w:r>
      <w:proofErr w:type="gramEnd"/>
    </w:p>
    <w:p w:rsidR="00804C1C" w:rsidRPr="006C45E1" w:rsidRDefault="006C45E1" w:rsidP="006C45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04C1C"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Физкультминутка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Спал цветок и вдруг проснулся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(наклоны туловища вправо и влево.)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Больше спать не захотел,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(наклоны туловища вперед и назад.)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Шевельнулся, потянулся,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(руки вверх, потянуться.)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Взвился вверх и полетел.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(руки вверх, влево, вправо)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Солнце утром лишь проснется,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Бабочка кружит и вьется.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(кружатся и садятся за парты.)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4C1C" w:rsidRPr="006C45E1" w:rsidRDefault="006C45E1" w:rsidP="006C45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04C1C"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Закрепление изученного материала.</w:t>
      </w:r>
      <w:proofErr w:type="gramEnd"/>
    </w:p>
    <w:p w:rsidR="00804C1C" w:rsidRPr="006C45E1" w:rsidRDefault="00804C1C" w:rsidP="00804C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</w:t>
      </w:r>
      <w:r w:rsidR="006C45E1" w:rsidRPr="00016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</w:t>
      </w:r>
      <w:r w:rsidRPr="006C45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Задание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 170 (с.40)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(Коллективное выполнение с комментированием по цепочке).</w:t>
      </w:r>
    </w:p>
    <w:p w:rsidR="00804C1C" w:rsidRPr="006C45E1" w:rsidRDefault="006C45E1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65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</w:t>
      </w:r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Возьмите карточку №1. Рассмотрите таблицу и найдите объективное соотношение единиц измерения площади с предложенными объектами.</w:t>
      </w:r>
    </w:p>
    <w:tbl>
      <w:tblPr>
        <w:tblW w:w="8366" w:type="dxa"/>
        <w:tblInd w:w="9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30"/>
        <w:gridCol w:w="4536"/>
      </w:tblGrid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Единица измерения площади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</w:tr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Клеточка в школьной тетради</w:t>
            </w:r>
          </w:p>
        </w:tc>
      </w:tr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к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Стол, парта</w:t>
            </w:r>
          </w:p>
        </w:tc>
      </w:tr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д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Море, степь</w:t>
            </w:r>
          </w:p>
        </w:tc>
      </w:tr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с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Спортзал, комната</w:t>
            </w:r>
          </w:p>
        </w:tc>
      </w:tr>
      <w:tr w:rsidR="00804C1C" w:rsidRPr="006C45E1" w:rsidTr="00804C1C"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Альбомный лист</w:t>
            </w:r>
          </w:p>
        </w:tc>
      </w:tr>
    </w:tbl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FF0000"/>
          <w:sz w:val="28"/>
          <w:szCs w:val="28"/>
        </w:rPr>
        <w:t> Слайд 2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самостоятельно со слайда презентации.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Работа с оценочным листом.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sz w:val="28"/>
          <w:szCs w:val="28"/>
          <w:u w:val="single"/>
        </w:rPr>
        <w:t>- Проверьте, оцените свою работу и занесите результат в оценочный лист.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FF0000"/>
          <w:sz w:val="28"/>
          <w:szCs w:val="28"/>
        </w:rPr>
        <w:t>Слайд 3</w:t>
      </w:r>
    </w:p>
    <w:p w:rsidR="00804C1C" w:rsidRPr="006C45E1" w:rsidRDefault="00A908F0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65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3)</w:t>
      </w:r>
      <w:r w:rsidR="00804C1C"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Прочитайте задачу.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Длина приусадебного участка прямоугольной формы равна 20 м, это на 5 метров больше  ширины. Найди площадь приусадебного участка.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Вспомните формулу площади прямоугольника. Как удобно записать краткую запись? 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 таблицу)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FF0000"/>
          <w:sz w:val="28"/>
          <w:szCs w:val="28"/>
        </w:rPr>
        <w:t>Слайд 4</w:t>
      </w:r>
    </w:p>
    <w:tbl>
      <w:tblPr>
        <w:tblW w:w="8933" w:type="dxa"/>
        <w:tblInd w:w="9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4"/>
        <w:gridCol w:w="3119"/>
        <w:gridCol w:w="3260"/>
      </w:tblGrid>
      <w:tr w:rsidR="00804C1C" w:rsidRPr="006C45E1" w:rsidTr="00804C1C"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 (площадь)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(длина)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  <w:proofErr w:type="spellEnd"/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(ширина)</w:t>
            </w:r>
          </w:p>
        </w:tc>
      </w:tr>
      <w:tr w:rsidR="00804C1C" w:rsidRPr="006C45E1" w:rsidTr="00804C1C"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м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5 м </w:t>
            </w:r>
            <w:r w:rsidR="000165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меньше</w:t>
            </w:r>
          </w:p>
        </w:tc>
      </w:tr>
    </w:tbl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Решите самостоятельно.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у доски.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Работа с оценочным листом.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sz w:val="28"/>
          <w:szCs w:val="28"/>
          <w:u w:val="single"/>
        </w:rPr>
        <w:t>- Проверьте своё решение, оцените его и занесите результат в оценочный лист.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 = </w:t>
      </w: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proofErr w:type="spell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* </w:t>
      </w: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proofErr w:type="spellEnd"/>
    </w:p>
    <w:p w:rsidR="00804C1C" w:rsidRPr="006C45E1" w:rsidRDefault="00804C1C" w:rsidP="00804C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20-5=15(м)</w:t>
      </w:r>
    </w:p>
    <w:p w:rsidR="00804C1C" w:rsidRPr="006C45E1" w:rsidRDefault="00804C1C" w:rsidP="00804C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 = 20 * 15 = 300 </w:t>
      </w: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( </w:t>
      </w:r>
      <w:proofErr w:type="gramEnd"/>
      <w:r w:rsidRPr="006C45E1"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 w:rsidRPr="006C45E1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 площадь участка прямоугольной формы 300 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08F0" w:rsidRPr="00016558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Составим и решим  обратные задачи, пользуясь формулой и взаимосвязью компонентов действия умножения.  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вариант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находит ширину участка.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вариант – длину.</w:t>
      </w:r>
      <w:proofErr w:type="gramEnd"/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Обратные задачи.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Площадь приусадебного участка прямоугольной формы равна 300м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  Ширина участка 15 м. Найди длину участка. (300</w:t>
      </w: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15 =20( м).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        Площадь приусадебного участка прямоугольной формы равна 300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. Длина участка 20 м. Найди ширину участка. (300: 20 = 15</w:t>
      </w:r>
      <w:proofErr w:type="gramStart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 </w:t>
      </w:r>
      <w:proofErr w:type="gramEnd"/>
      <w:r w:rsidRPr="006C45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м).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Работа с оценочным листом.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C45E1">
        <w:rPr>
          <w:rFonts w:ascii="Times New Roman" w:eastAsia="Times New Roman" w:hAnsi="Times New Roman" w:cs="Times New Roman"/>
          <w:sz w:val="28"/>
          <w:szCs w:val="28"/>
          <w:u w:val="single"/>
        </w:rPr>
        <w:t>- Проверьте своё решение, оцените его и занесите результат в оценочный лист.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 VII. Подведение итогов урока.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С какими новыми единицами площади вы познакомились сегодня на уроке?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Выразите 1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км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 в квадратных метрах.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Выразите 1 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см</w:t>
      </w:r>
      <w:r w:rsidRPr="006C45E1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  в квадратных миллиметрах.</w:t>
      </w: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04C1C" w:rsidRPr="006C45E1" w:rsidRDefault="00804C1C" w:rsidP="00804C1C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Рефлексия.</w:t>
      </w:r>
    </w:p>
    <w:p w:rsidR="00804C1C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Оцените свою работу на уроке. Посмотрите на результат, который получился. Поднимите руку, кто доволен своим результатом. Молодцы.</w:t>
      </w:r>
    </w:p>
    <w:p w:rsidR="00016558" w:rsidRPr="006C45E1" w:rsidRDefault="00016558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 кого ещё есть вопросы по теме?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завершить наш урок мне  хочется словами Г.Гессе: «Всякая хорошо решенная задача доставляет умственное наслаждение». Я желаю всем справляться с задачами, которые будут вставать перед вами, и не только на уроках.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9644"/>
          <w:sz w:val="28"/>
          <w:szCs w:val="28"/>
        </w:rPr>
        <w:t xml:space="preserve">- </w:t>
      </w:r>
      <w:r w:rsidRPr="006C45E1">
        <w:rPr>
          <w:rFonts w:ascii="Times New Roman" w:eastAsia="Times New Roman" w:hAnsi="Times New Roman" w:cs="Times New Roman"/>
          <w:sz w:val="28"/>
          <w:szCs w:val="28"/>
          <w:u w:val="single"/>
        </w:rPr>
        <w:t>Вложите листы самооценки в тетрадь.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Домашнее задание.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Учебник: № 171  (дифференцировано: №1 всем, №2 – по желанию), №172 (1, 2 столбик), 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4C1C" w:rsidRDefault="00804C1C" w:rsidP="00804C1C">
      <w:pPr>
        <w:shd w:val="clear" w:color="auto" w:fill="FFFFFF"/>
        <w:spacing w:after="0" w:line="240" w:lineRule="auto"/>
        <w:ind w:left="142" w:firstLine="7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6558" w:rsidRPr="006C45E1" w:rsidRDefault="00016558" w:rsidP="00804C1C">
      <w:pPr>
        <w:shd w:val="clear" w:color="auto" w:fill="FFFFFF"/>
        <w:spacing w:after="0" w:line="240" w:lineRule="auto"/>
        <w:ind w:left="142" w:firstLine="7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 карточки №1</w:t>
      </w:r>
    </w:p>
    <w:tbl>
      <w:tblPr>
        <w:tblW w:w="9620" w:type="dxa"/>
        <w:tblInd w:w="-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50"/>
        <w:gridCol w:w="5670"/>
      </w:tblGrid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Единица измерения площади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</w:tr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 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Клеточка в школьной тетради</w:t>
            </w:r>
          </w:p>
        </w:tc>
      </w:tr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Стол, парта</w:t>
            </w:r>
          </w:p>
        </w:tc>
      </w:tr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proofErr w:type="gramStart"/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Море, степь</w:t>
            </w:r>
          </w:p>
        </w:tc>
      </w:tr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Спортзал, комната</w:t>
            </w:r>
          </w:p>
        </w:tc>
      </w:tr>
      <w:tr w:rsidR="00804C1C" w:rsidRPr="006C45E1" w:rsidTr="00804C1C"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A908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="00804C1C"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ind w:left="142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Альбомный лист</w:t>
            </w:r>
          </w:p>
        </w:tc>
      </w:tr>
    </w:tbl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left="14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 индивидуального листа самооценки</w:t>
      </w:r>
    </w:p>
    <w:tbl>
      <w:tblPr>
        <w:tblW w:w="9735" w:type="dxa"/>
        <w:tblInd w:w="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16"/>
        <w:gridCol w:w="2835"/>
        <w:gridCol w:w="3118"/>
        <w:gridCol w:w="1701"/>
        <w:gridCol w:w="1565"/>
      </w:tblGrid>
      <w:tr w:rsidR="00804C1C" w:rsidRPr="006C45E1" w:rsidTr="00016558">
        <w:tc>
          <w:tcPr>
            <w:tcW w:w="97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Индивидуальный лист самооценки </w:t>
            </w:r>
            <w:r w:rsidR="000165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ученика 4</w:t>
            </w: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класса</w:t>
            </w:r>
          </w:p>
          <w:p w:rsidR="00804C1C" w:rsidRPr="006C45E1" w:rsidRDefault="0080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____________________________________________________</w:t>
            </w:r>
          </w:p>
          <w:p w:rsidR="00804C1C" w:rsidRPr="006C45E1" w:rsidRDefault="0080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(Фамилия, имя </w:t>
            </w:r>
            <w:proofErr w:type="gramStart"/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теме: «Единицы площади. Квадратный  километр, квадратный миллиметр. Решение задач на нахождение площади»</w:t>
            </w: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работы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Образец задания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Самооценка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оценка</w:t>
            </w: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166       =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группе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Показать на рисунке часть 1</w:t>
            </w:r>
            <w:r w:rsidRPr="006C45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, №167</w:t>
            </w: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4C1C" w:rsidRPr="006C45E1" w:rsidRDefault="00804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Индивидуальная работа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Карточка №1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4C1C" w:rsidRPr="006C45E1" w:rsidRDefault="00804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с задачей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Задача на нахождение площади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4C1C" w:rsidRPr="006C45E1" w:rsidRDefault="00804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C1C" w:rsidRPr="006C45E1" w:rsidTr="00016558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4C1C" w:rsidRPr="006C45E1" w:rsidRDefault="00804C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4C1C" w:rsidRPr="006C45E1" w:rsidRDefault="00804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C1C" w:rsidRPr="006C45E1" w:rsidRDefault="00804C1C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4C1C" w:rsidRPr="006C45E1" w:rsidRDefault="00804C1C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Библиография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И. Моро, М. А. </w:t>
      </w: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Бантова</w:t>
      </w:r>
      <w:proofErr w:type="spell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Г. В. </w:t>
      </w: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Бельтюкова</w:t>
      </w:r>
      <w:proofErr w:type="spell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, С. И.Волкова, С. В. Степанова «Математика». Учебник для 4 класса начальной школы в двух частях. «Школа России».</w:t>
      </w:r>
    </w:p>
    <w:p w:rsidR="00804C1C" w:rsidRPr="006C45E1" w:rsidRDefault="00804C1C" w:rsidP="00804C1C">
      <w:pPr>
        <w:shd w:val="clear" w:color="auto" w:fill="FFFFFF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О.И.Дмитриева, О.А. Мокрушина «Поурочные разработки по математике 4 класс» к учебному комплекту М. И. Моро. «Школа России».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Шоган</w:t>
      </w:r>
      <w:proofErr w:type="spell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В.В., “Технология личностно – ориентированного урока”, издательство “Учитель”, 2003 г.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проектировать универсальные учебные действия в начальной школе. От действия к мысли: пособие для учителя/под ред. </w:t>
      </w:r>
      <w:proofErr w:type="spell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А.Г.Асмолова</w:t>
      </w:r>
      <w:proofErr w:type="spell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. – 2-е изд. – М.: Просвещение, 2010.</w:t>
      </w:r>
    </w:p>
    <w:p w:rsidR="00804C1C" w:rsidRPr="006C45E1" w:rsidRDefault="00804C1C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 ресурсы:</w:t>
      </w:r>
    </w:p>
    <w:p w:rsidR="00804C1C" w:rsidRPr="006C45E1" w:rsidRDefault="00637CD1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5" w:history="1">
        <w:r w:rsidR="00804C1C" w:rsidRPr="006C45E1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www.prosv.ru</w:t>
        </w:r>
      </w:hyperlink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</w:t>
      </w:r>
      <w:proofErr w:type="spellStart"/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proofErr w:type="spellEnd"/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proofErr w:type="spellStart"/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>school-russia.ru</w:t>
      </w:r>
      <w:proofErr w:type="spellEnd"/>
      <w:r w:rsidR="00804C1C" w:rsidRPr="006C45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                       </w:t>
      </w:r>
    </w:p>
    <w:p w:rsidR="00804C1C" w:rsidRPr="006C45E1" w:rsidRDefault="00804C1C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</w:t>
      </w:r>
      <w:proofErr w:type="gramEnd"/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/ /www tverobr.ru    http/ /www edu.ru                                                </w:t>
      </w:r>
    </w:p>
    <w:p w:rsidR="00804C1C" w:rsidRPr="006C45E1" w:rsidRDefault="00804C1C" w:rsidP="00804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hyperlink r:id="rId6" w:history="1">
        <w:r w:rsidRPr="006C45E1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www.pedsovet.su</w:t>
        </w:r>
      </w:hyperlink>
      <w:r w:rsidRPr="006C45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        www 1 september.ru</w:t>
      </w:r>
    </w:p>
    <w:p w:rsidR="00804C1C" w:rsidRPr="006C45E1" w:rsidRDefault="00804C1C" w:rsidP="00804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1282" w:rsidRPr="006C45E1" w:rsidRDefault="00AA1282">
      <w:pPr>
        <w:rPr>
          <w:rFonts w:ascii="Times New Roman" w:hAnsi="Times New Roman" w:cs="Times New Roman"/>
          <w:sz w:val="28"/>
          <w:szCs w:val="28"/>
        </w:rPr>
      </w:pPr>
    </w:p>
    <w:sectPr w:rsidR="00AA1282" w:rsidRPr="006C45E1" w:rsidSect="00DD4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2C78"/>
    <w:multiLevelType w:val="hybridMultilevel"/>
    <w:tmpl w:val="B66006B6"/>
    <w:lvl w:ilvl="0" w:tplc="A020706E">
      <w:start w:val="4"/>
      <w:numFmt w:val="upperRoman"/>
      <w:lvlText w:val="%1."/>
      <w:lvlJc w:val="left"/>
      <w:pPr>
        <w:ind w:left="2520" w:hanging="72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C57763"/>
    <w:multiLevelType w:val="hybridMultilevel"/>
    <w:tmpl w:val="798C71F0"/>
    <w:lvl w:ilvl="0" w:tplc="200E2DD4">
      <w:start w:val="1"/>
      <w:numFmt w:val="decimal"/>
      <w:lvlText w:val="%1)"/>
      <w:lvlJc w:val="left"/>
      <w:pPr>
        <w:ind w:left="1212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506C7D"/>
    <w:multiLevelType w:val="multilevel"/>
    <w:tmpl w:val="2CB8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sz w:val="28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b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C1C"/>
    <w:rsid w:val="00016558"/>
    <w:rsid w:val="00637CD1"/>
    <w:rsid w:val="006C45E1"/>
    <w:rsid w:val="00804C1C"/>
    <w:rsid w:val="00A908F0"/>
    <w:rsid w:val="00AA1282"/>
    <w:rsid w:val="00DD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C1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04C1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pedsovet.su&amp;sa=D&amp;usg=AFQjCNGDPd-oYtIOQ3iX45hiCFk7rY8CGw" TargetMode="External"/><Relationship Id="rId5" Type="http://schemas.openxmlformats.org/officeDocument/2006/relationships/hyperlink" Target="https://www.google.com/url?q=http://www.prosv.ru&amp;sa=D&amp;usg=AFQjCNGZOgOlFgFiGAyEVze1cQaW5VnBN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7</cp:revision>
  <dcterms:created xsi:type="dcterms:W3CDTF">2022-10-22T17:10:00Z</dcterms:created>
  <dcterms:modified xsi:type="dcterms:W3CDTF">2022-10-24T10:44:00Z</dcterms:modified>
</cp:coreProperties>
</file>