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D18" w:rsidRDefault="00897D18" w:rsidP="00897D18">
      <w:pPr>
        <w:widowControl w:val="0"/>
        <w:spacing w:after="0" w:line="274" w:lineRule="exact"/>
        <w:jc w:val="center"/>
        <w:rPr>
          <w:rFonts w:ascii="Times New Roman" w:eastAsia="Times New Roman" w:hAnsi="Times New Roman" w:cs="Times New Roman"/>
          <w:b/>
          <w:bCs/>
          <w:sz w:val="24"/>
          <w:szCs w:val="24"/>
        </w:rPr>
      </w:pPr>
      <w:r>
        <w:rPr>
          <w:noProof/>
        </w:rPr>
        <mc:AlternateContent>
          <mc:Choice Requires="wps">
            <w:drawing>
              <wp:anchor distT="0" distB="0" distL="114300" distR="114300" simplePos="0" relativeHeight="251659264" behindDoc="0" locked="0" layoutInCell="1" allowOverlap="1">
                <wp:simplePos x="0" y="0"/>
                <wp:positionH relativeFrom="column">
                  <wp:posOffset>2733675</wp:posOffset>
                </wp:positionH>
                <wp:positionV relativeFrom="paragraph">
                  <wp:posOffset>-351790</wp:posOffset>
                </wp:positionV>
                <wp:extent cx="581025" cy="209550"/>
                <wp:effectExtent l="0" t="0" r="28575" b="19050"/>
                <wp:wrapNone/>
                <wp:docPr id="2" name="Овал 2"/>
                <wp:cNvGraphicFramePr/>
                <a:graphic xmlns:a="http://schemas.openxmlformats.org/drawingml/2006/main">
                  <a:graphicData uri="http://schemas.microsoft.com/office/word/2010/wordprocessingShape">
                    <wps:wsp>
                      <wps:cNvSpPr/>
                      <wps:spPr>
                        <a:xfrm>
                          <a:off x="0" y="0"/>
                          <a:ext cx="581025" cy="209550"/>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1C53C65" id="Овал 2" o:spid="_x0000_s1026" style="position:absolute;margin-left:215.25pt;margin-top:-27.7pt;width:45.7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" fillcolor="white [3212]" strokecolor="white [3212]" strokeweight="1pt">
                <v:stroke joinstyle="miter"/>
              </v:oval>
            </w:pict>
          </mc:Fallback>
        </mc:AlternateContent>
      </w:r>
      <w:r>
        <w:rPr>
          <w:rFonts w:ascii="Times New Roman" w:eastAsia="Times New Roman" w:hAnsi="Times New Roman" w:cs="Times New Roman"/>
          <w:b/>
          <w:bCs/>
          <w:sz w:val="24"/>
          <w:szCs w:val="24"/>
        </w:rPr>
        <w:t>Министерство культуры Новосибирской области</w:t>
      </w:r>
      <w:r>
        <w:rPr>
          <w:rFonts w:ascii="Times New Roman" w:eastAsia="Times New Roman" w:hAnsi="Times New Roman" w:cs="Times New Roman"/>
          <w:b/>
          <w:bCs/>
          <w:sz w:val="24"/>
          <w:szCs w:val="24"/>
        </w:rPr>
        <w:br/>
        <w:t xml:space="preserve">государственное </w:t>
      </w:r>
      <w:proofErr w:type="gramStart"/>
      <w:r>
        <w:rPr>
          <w:rFonts w:ascii="Times New Roman" w:eastAsia="Times New Roman" w:hAnsi="Times New Roman" w:cs="Times New Roman"/>
          <w:b/>
          <w:bCs/>
          <w:sz w:val="24"/>
          <w:szCs w:val="24"/>
        </w:rPr>
        <w:t>автономное  профессиональное</w:t>
      </w:r>
      <w:proofErr w:type="gramEnd"/>
      <w:r>
        <w:rPr>
          <w:rFonts w:ascii="Times New Roman" w:eastAsia="Times New Roman" w:hAnsi="Times New Roman" w:cs="Times New Roman"/>
          <w:b/>
          <w:bCs/>
          <w:sz w:val="24"/>
          <w:szCs w:val="24"/>
        </w:rPr>
        <w:t xml:space="preserve"> образовательное учреждение </w:t>
      </w:r>
      <w:r>
        <w:rPr>
          <w:rFonts w:ascii="Times New Roman" w:eastAsia="Times New Roman" w:hAnsi="Times New Roman" w:cs="Times New Roman"/>
          <w:b/>
          <w:bCs/>
          <w:sz w:val="24"/>
          <w:szCs w:val="24"/>
        </w:rPr>
        <w:br/>
        <w:t>Новосибирской области «Новосибирский областной колледж культуры и искусств»</w:t>
      </w:r>
    </w:p>
    <w:p w:rsidR="00897D18" w:rsidRDefault="00897D18" w:rsidP="00897D18">
      <w:pPr>
        <w:spacing w:after="0" w:line="240" w:lineRule="auto"/>
        <w:jc w:val="center"/>
        <w:rPr>
          <w:rFonts w:ascii="Times New Roman" w:eastAsia="Calibri" w:hAnsi="Times New Roman" w:cs="Times New Roman"/>
          <w:sz w:val="28"/>
          <w:szCs w:val="28"/>
        </w:rPr>
      </w:pPr>
    </w:p>
    <w:p w:rsidR="00897D18" w:rsidRDefault="00897D18" w:rsidP="00897D18">
      <w:pPr>
        <w:spacing w:after="0" w:line="240" w:lineRule="auto"/>
        <w:jc w:val="center"/>
        <w:rPr>
          <w:rFonts w:ascii="Times New Roman" w:eastAsia="Calibri" w:hAnsi="Times New Roman" w:cs="Times New Roman"/>
          <w:sz w:val="28"/>
          <w:szCs w:val="28"/>
        </w:rPr>
      </w:pPr>
    </w:p>
    <w:p w:rsidR="00897D18" w:rsidRDefault="00897D18" w:rsidP="00897D18">
      <w:pPr>
        <w:pStyle w:val="Default"/>
        <w:spacing w:line="360" w:lineRule="exact"/>
        <w:ind w:firstLine="709"/>
        <w:jc w:val="both"/>
        <w:rPr>
          <w:color w:val="auto"/>
          <w:sz w:val="28"/>
          <w:szCs w:val="28"/>
        </w:rPr>
      </w:pPr>
    </w:p>
    <w:p w:rsidR="00897D18" w:rsidRDefault="00897D18" w:rsidP="00897D18">
      <w:pPr>
        <w:pStyle w:val="Default"/>
        <w:spacing w:line="360" w:lineRule="exact"/>
        <w:ind w:firstLine="709"/>
        <w:jc w:val="both"/>
        <w:rPr>
          <w:color w:val="auto"/>
          <w:sz w:val="28"/>
          <w:szCs w:val="28"/>
        </w:rPr>
      </w:pPr>
    </w:p>
    <w:p w:rsidR="00897D18" w:rsidRDefault="00897D18" w:rsidP="00897D18">
      <w:pPr>
        <w:pStyle w:val="Default"/>
        <w:spacing w:line="360" w:lineRule="exact"/>
        <w:ind w:firstLine="709"/>
        <w:jc w:val="both"/>
        <w:rPr>
          <w:color w:val="auto"/>
          <w:sz w:val="28"/>
          <w:szCs w:val="28"/>
        </w:rPr>
      </w:pPr>
    </w:p>
    <w:p w:rsidR="00897D18" w:rsidRDefault="00897D18" w:rsidP="00897D18">
      <w:pPr>
        <w:pStyle w:val="Default"/>
        <w:spacing w:line="360" w:lineRule="exact"/>
        <w:ind w:firstLine="709"/>
        <w:jc w:val="both"/>
        <w:rPr>
          <w:color w:val="auto"/>
          <w:sz w:val="28"/>
          <w:szCs w:val="28"/>
        </w:rPr>
      </w:pPr>
    </w:p>
    <w:p w:rsidR="00897D18" w:rsidRDefault="00897D18" w:rsidP="00897D18">
      <w:pPr>
        <w:pStyle w:val="Default"/>
        <w:spacing w:line="360" w:lineRule="exact"/>
        <w:ind w:firstLine="709"/>
        <w:jc w:val="both"/>
        <w:rPr>
          <w:color w:val="auto"/>
          <w:sz w:val="28"/>
          <w:szCs w:val="28"/>
        </w:rPr>
      </w:pPr>
    </w:p>
    <w:p w:rsidR="00897D18" w:rsidRDefault="00897D18" w:rsidP="00897D18">
      <w:pPr>
        <w:pStyle w:val="Default"/>
        <w:spacing w:line="360" w:lineRule="exact"/>
        <w:ind w:firstLine="709"/>
        <w:jc w:val="both"/>
        <w:rPr>
          <w:color w:val="auto"/>
          <w:sz w:val="28"/>
          <w:szCs w:val="28"/>
        </w:rPr>
      </w:pPr>
    </w:p>
    <w:p w:rsidR="00897D18" w:rsidRDefault="00897D18" w:rsidP="00897D18">
      <w:pPr>
        <w:pStyle w:val="Default"/>
        <w:spacing w:line="360" w:lineRule="exact"/>
        <w:ind w:firstLine="709"/>
        <w:jc w:val="both"/>
        <w:rPr>
          <w:color w:val="auto"/>
          <w:sz w:val="28"/>
          <w:szCs w:val="28"/>
        </w:rPr>
      </w:pPr>
    </w:p>
    <w:p w:rsidR="00897D18" w:rsidRDefault="00897D18" w:rsidP="00897D18">
      <w:pPr>
        <w:pStyle w:val="Default"/>
        <w:spacing w:line="360" w:lineRule="exact"/>
        <w:ind w:firstLine="709"/>
        <w:jc w:val="both"/>
        <w:rPr>
          <w:color w:val="auto"/>
          <w:sz w:val="28"/>
          <w:szCs w:val="28"/>
        </w:rPr>
      </w:pPr>
    </w:p>
    <w:p w:rsidR="00897D18" w:rsidRDefault="00897D18" w:rsidP="00897D18">
      <w:pPr>
        <w:pStyle w:val="Default"/>
        <w:spacing w:line="360" w:lineRule="exact"/>
        <w:ind w:firstLine="709"/>
        <w:jc w:val="both"/>
        <w:rPr>
          <w:color w:val="auto"/>
          <w:sz w:val="28"/>
          <w:szCs w:val="28"/>
        </w:rPr>
      </w:pPr>
    </w:p>
    <w:p w:rsidR="00897D18" w:rsidRDefault="00897D18" w:rsidP="00897D18">
      <w:pPr>
        <w:pStyle w:val="Default"/>
        <w:spacing w:line="360" w:lineRule="exact"/>
        <w:ind w:firstLine="709"/>
        <w:jc w:val="both"/>
        <w:rPr>
          <w:color w:val="auto"/>
          <w:sz w:val="28"/>
          <w:szCs w:val="28"/>
        </w:rPr>
      </w:pPr>
    </w:p>
    <w:p w:rsidR="00897D18" w:rsidRDefault="00897D18" w:rsidP="00897D18">
      <w:pPr>
        <w:pStyle w:val="Default"/>
        <w:spacing w:line="360" w:lineRule="exact"/>
        <w:ind w:firstLine="709"/>
        <w:jc w:val="both"/>
        <w:rPr>
          <w:color w:val="auto"/>
          <w:sz w:val="28"/>
          <w:szCs w:val="28"/>
        </w:rPr>
      </w:pPr>
    </w:p>
    <w:p w:rsidR="00897D18" w:rsidRDefault="00897D18" w:rsidP="00897D18">
      <w:pPr>
        <w:pStyle w:val="Default"/>
        <w:spacing w:line="360" w:lineRule="exact"/>
        <w:jc w:val="both"/>
        <w:rPr>
          <w:color w:val="auto"/>
          <w:sz w:val="28"/>
          <w:szCs w:val="28"/>
        </w:rPr>
      </w:pPr>
    </w:p>
    <w:p w:rsidR="00897D18" w:rsidRDefault="00897D18" w:rsidP="00897D18">
      <w:pPr>
        <w:pStyle w:val="Default"/>
        <w:spacing w:line="360" w:lineRule="exact"/>
        <w:ind w:firstLine="709"/>
        <w:jc w:val="both"/>
        <w:rPr>
          <w:color w:val="auto"/>
          <w:sz w:val="28"/>
          <w:szCs w:val="28"/>
        </w:rPr>
      </w:pPr>
    </w:p>
    <w:p w:rsidR="00897D18" w:rsidRDefault="00897D18" w:rsidP="00897D18">
      <w:pPr>
        <w:pStyle w:val="Default"/>
        <w:spacing w:line="360" w:lineRule="exact"/>
        <w:jc w:val="center"/>
        <w:rPr>
          <w:b/>
          <w:sz w:val="28"/>
          <w:szCs w:val="28"/>
        </w:rPr>
      </w:pPr>
      <w:r>
        <w:rPr>
          <w:b/>
          <w:sz w:val="28"/>
          <w:szCs w:val="28"/>
        </w:rPr>
        <w:t xml:space="preserve">РАБОЧАЯ ПРОГРАММА </w:t>
      </w:r>
    </w:p>
    <w:p w:rsidR="00897D18" w:rsidRDefault="00897D18" w:rsidP="00897D18">
      <w:pPr>
        <w:pStyle w:val="Default"/>
        <w:spacing w:line="360" w:lineRule="exact"/>
        <w:jc w:val="center"/>
        <w:rPr>
          <w:b/>
          <w:sz w:val="28"/>
          <w:szCs w:val="28"/>
        </w:rPr>
      </w:pPr>
      <w:r>
        <w:rPr>
          <w:b/>
          <w:sz w:val="28"/>
          <w:szCs w:val="28"/>
        </w:rPr>
        <w:t>ОБЩЕОБРАЗОВАТЕЛЬНЫЙ ПРЕДМЕТ ООП.04 ОБЩЕСТВОЗНАНИЕ</w:t>
      </w:r>
    </w:p>
    <w:p w:rsidR="00897D18" w:rsidRDefault="00897D18" w:rsidP="00897D18">
      <w:pPr>
        <w:pStyle w:val="Default"/>
        <w:spacing w:line="360" w:lineRule="exact"/>
        <w:jc w:val="center"/>
        <w:rPr>
          <w:b/>
          <w:sz w:val="28"/>
          <w:szCs w:val="28"/>
        </w:rPr>
      </w:pPr>
    </w:p>
    <w:p w:rsidR="00897D18" w:rsidRDefault="00897D18" w:rsidP="00897D18">
      <w:pPr>
        <w:spacing w:after="0"/>
        <w:jc w:val="center"/>
        <w:rPr>
          <w:rFonts w:ascii="Times New Roman" w:eastAsia="Calibri" w:hAnsi="Times New Roman" w:cs="Times New Roman"/>
          <w:color w:val="000000"/>
          <w:sz w:val="28"/>
          <w:szCs w:val="28"/>
          <w:lang w:eastAsia="en-US"/>
        </w:rPr>
      </w:pPr>
      <w:r>
        <w:rPr>
          <w:rFonts w:ascii="Times New Roman" w:eastAsia="Calibri" w:hAnsi="Times New Roman" w:cs="Times New Roman"/>
          <w:color w:val="000000"/>
          <w:sz w:val="28"/>
          <w:szCs w:val="28"/>
          <w:lang w:eastAsia="en-US"/>
        </w:rPr>
        <w:t>по специальности среднего профессионального образования</w:t>
      </w:r>
    </w:p>
    <w:p w:rsidR="00897D18" w:rsidRDefault="00897D18" w:rsidP="00897D18">
      <w:pPr>
        <w:spacing w:after="0"/>
        <w:jc w:val="center"/>
        <w:rPr>
          <w:rFonts w:ascii="Times New Roman" w:eastAsia="Calibri" w:hAnsi="Times New Roman" w:cs="Times New Roman"/>
          <w:color w:val="000000"/>
          <w:sz w:val="28"/>
          <w:szCs w:val="28"/>
          <w:lang w:eastAsia="en-US"/>
        </w:rPr>
      </w:pPr>
      <w:r>
        <w:rPr>
          <w:rFonts w:ascii="Times New Roman" w:eastAsia="Calibri" w:hAnsi="Times New Roman" w:cs="Times New Roman"/>
          <w:color w:val="000000"/>
          <w:sz w:val="28"/>
          <w:szCs w:val="28"/>
          <w:lang w:eastAsia="en-US"/>
        </w:rPr>
        <w:t>(программе подготовки специалистов среднего звена)</w:t>
      </w:r>
    </w:p>
    <w:p w:rsidR="00897D18" w:rsidRDefault="00897D18" w:rsidP="00897D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51.02.01 Народное художественное творчество </w:t>
      </w:r>
    </w:p>
    <w:p w:rsidR="00897D18" w:rsidRDefault="00897D18" w:rsidP="00897D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color w:val="FF0000"/>
          <w:sz w:val="24"/>
          <w:szCs w:val="24"/>
        </w:rPr>
      </w:pPr>
      <w:r>
        <w:rPr>
          <w:rFonts w:ascii="Times New Roman" w:eastAsia="Calibri" w:hAnsi="Times New Roman" w:cs="Times New Roman"/>
          <w:sz w:val="28"/>
          <w:szCs w:val="28"/>
        </w:rPr>
        <w:t>по видам:</w:t>
      </w:r>
      <w:r>
        <w:rPr>
          <w:rFonts w:ascii="Times New Roman" w:eastAsia="Times New Roman" w:hAnsi="Times New Roman" w:cs="Times New Roman"/>
          <w:sz w:val="28"/>
          <w:szCs w:val="28"/>
        </w:rPr>
        <w:t xml:space="preserve"> хореографическое творчество,</w:t>
      </w:r>
      <w:r w:rsidR="00867E30">
        <w:rPr>
          <w:rFonts w:ascii="Times New Roman" w:eastAsia="Times New Roman" w:hAnsi="Times New Roman" w:cs="Times New Roman"/>
          <w:sz w:val="28"/>
          <w:szCs w:val="28"/>
        </w:rPr>
        <w:t xml:space="preserve"> этнохудожественное творчество</w:t>
      </w:r>
    </w:p>
    <w:p w:rsidR="00897D18" w:rsidRDefault="00897D18" w:rsidP="00897D18">
      <w:pPr>
        <w:pStyle w:val="Default"/>
        <w:spacing w:line="360" w:lineRule="exact"/>
        <w:jc w:val="center"/>
        <w:rPr>
          <w:color w:val="auto"/>
          <w:sz w:val="28"/>
          <w:szCs w:val="28"/>
        </w:rPr>
      </w:pPr>
      <w:r>
        <w:rPr>
          <w:color w:val="auto"/>
          <w:sz w:val="28"/>
          <w:szCs w:val="28"/>
        </w:rPr>
        <w:t>углубленная подготовка</w:t>
      </w:r>
    </w:p>
    <w:p w:rsidR="00897D18" w:rsidRDefault="00897D18" w:rsidP="00897D18">
      <w:pPr>
        <w:pStyle w:val="Default"/>
        <w:spacing w:line="360" w:lineRule="exact"/>
        <w:jc w:val="both"/>
        <w:rPr>
          <w:color w:val="auto"/>
          <w:sz w:val="28"/>
          <w:szCs w:val="28"/>
        </w:rPr>
      </w:pPr>
    </w:p>
    <w:p w:rsidR="00897D18" w:rsidRDefault="00897D18" w:rsidP="00897D18">
      <w:pPr>
        <w:pStyle w:val="Default"/>
        <w:spacing w:line="360" w:lineRule="exact"/>
        <w:jc w:val="both"/>
        <w:rPr>
          <w:color w:val="auto"/>
          <w:sz w:val="28"/>
          <w:szCs w:val="28"/>
        </w:rPr>
      </w:pPr>
    </w:p>
    <w:p w:rsidR="00897D18" w:rsidRDefault="00897D18" w:rsidP="00897D18">
      <w:pPr>
        <w:pStyle w:val="Default"/>
        <w:spacing w:line="360" w:lineRule="exact"/>
        <w:ind w:firstLine="709"/>
        <w:jc w:val="both"/>
        <w:rPr>
          <w:color w:val="auto"/>
          <w:sz w:val="28"/>
          <w:szCs w:val="28"/>
        </w:rPr>
      </w:pPr>
    </w:p>
    <w:p w:rsidR="00897D18" w:rsidRDefault="00897D18" w:rsidP="00897D18">
      <w:pPr>
        <w:pStyle w:val="Default"/>
        <w:spacing w:line="360" w:lineRule="exact"/>
        <w:ind w:firstLine="709"/>
        <w:jc w:val="both"/>
        <w:rPr>
          <w:color w:val="auto"/>
          <w:sz w:val="28"/>
          <w:szCs w:val="28"/>
        </w:rPr>
      </w:pPr>
    </w:p>
    <w:p w:rsidR="00897D18" w:rsidRDefault="00897D18" w:rsidP="00897D18">
      <w:pPr>
        <w:pStyle w:val="Default"/>
        <w:spacing w:line="360" w:lineRule="exact"/>
        <w:ind w:firstLine="709"/>
        <w:jc w:val="both"/>
        <w:rPr>
          <w:color w:val="auto"/>
          <w:sz w:val="28"/>
          <w:szCs w:val="28"/>
        </w:rPr>
      </w:pPr>
    </w:p>
    <w:p w:rsidR="00897D18" w:rsidRDefault="00897D18" w:rsidP="00897D18">
      <w:pPr>
        <w:pStyle w:val="Default"/>
        <w:spacing w:line="360" w:lineRule="exact"/>
        <w:ind w:firstLine="709"/>
        <w:jc w:val="both"/>
        <w:rPr>
          <w:color w:val="auto"/>
          <w:sz w:val="28"/>
          <w:szCs w:val="28"/>
        </w:rPr>
      </w:pPr>
    </w:p>
    <w:p w:rsidR="00897D18" w:rsidRDefault="00897D18" w:rsidP="00897D18">
      <w:pPr>
        <w:pStyle w:val="Default"/>
        <w:spacing w:line="360" w:lineRule="exact"/>
        <w:ind w:firstLine="709"/>
        <w:jc w:val="both"/>
        <w:rPr>
          <w:color w:val="auto"/>
          <w:sz w:val="28"/>
          <w:szCs w:val="28"/>
        </w:rPr>
      </w:pPr>
    </w:p>
    <w:p w:rsidR="00897D18" w:rsidRDefault="00897D18" w:rsidP="00897D18">
      <w:pPr>
        <w:pStyle w:val="Default"/>
        <w:spacing w:line="360" w:lineRule="exact"/>
        <w:ind w:firstLine="709"/>
        <w:jc w:val="both"/>
        <w:rPr>
          <w:color w:val="auto"/>
          <w:sz w:val="28"/>
          <w:szCs w:val="28"/>
        </w:rPr>
      </w:pPr>
    </w:p>
    <w:p w:rsidR="00897D18" w:rsidRDefault="00897D18" w:rsidP="00897D18">
      <w:pPr>
        <w:pStyle w:val="Default"/>
        <w:spacing w:line="360" w:lineRule="exact"/>
        <w:ind w:firstLine="709"/>
        <w:jc w:val="both"/>
        <w:rPr>
          <w:color w:val="auto"/>
          <w:sz w:val="28"/>
          <w:szCs w:val="28"/>
        </w:rPr>
      </w:pPr>
    </w:p>
    <w:p w:rsidR="00897D18" w:rsidRDefault="00897D18" w:rsidP="00897D18">
      <w:pPr>
        <w:pStyle w:val="Default"/>
        <w:spacing w:line="360" w:lineRule="exact"/>
        <w:ind w:firstLine="709"/>
        <w:jc w:val="both"/>
        <w:rPr>
          <w:color w:val="auto"/>
          <w:sz w:val="28"/>
          <w:szCs w:val="28"/>
        </w:rPr>
      </w:pPr>
    </w:p>
    <w:p w:rsidR="00897D18" w:rsidRDefault="00897D18" w:rsidP="00897D18">
      <w:pPr>
        <w:pStyle w:val="Default"/>
        <w:spacing w:line="360" w:lineRule="exact"/>
        <w:ind w:firstLine="709"/>
        <w:jc w:val="both"/>
        <w:rPr>
          <w:color w:val="auto"/>
          <w:sz w:val="28"/>
          <w:szCs w:val="28"/>
        </w:rPr>
      </w:pPr>
    </w:p>
    <w:p w:rsidR="0099125D" w:rsidRDefault="00867E30" w:rsidP="00897D18">
      <w:pPr>
        <w:jc w:val="center"/>
        <w:rPr>
          <w:rFonts w:ascii="Times New Roman" w:hAnsi="Times New Roman" w:cs="Times New Roman"/>
          <w:sz w:val="28"/>
          <w:szCs w:val="28"/>
        </w:rPr>
      </w:pPr>
      <w:r>
        <w:rPr>
          <w:rFonts w:ascii="Times New Roman" w:hAnsi="Times New Roman" w:cs="Times New Roman"/>
          <w:sz w:val="28"/>
          <w:szCs w:val="28"/>
        </w:rPr>
        <w:t>Новосибирск, 2024</w:t>
      </w:r>
    </w:p>
    <w:p w:rsidR="00897D18" w:rsidRDefault="00897D18">
      <w:pPr>
        <w:spacing w:after="160" w:line="259" w:lineRule="auto"/>
        <w:rPr>
          <w:rFonts w:ascii="Times New Roman" w:hAnsi="Times New Roman" w:cs="Times New Roman"/>
          <w:sz w:val="28"/>
          <w:szCs w:val="28"/>
        </w:rPr>
      </w:pPr>
      <w:r>
        <w:rPr>
          <w:rFonts w:ascii="Times New Roman" w:hAnsi="Times New Roman" w:cs="Times New Roman"/>
          <w:sz w:val="28"/>
          <w:szCs w:val="28"/>
        </w:rPr>
        <w:br w:type="page"/>
      </w:r>
    </w:p>
    <w:p w:rsidR="00897D18" w:rsidRDefault="00897D18" w:rsidP="00897D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Рабочая программа</w:t>
      </w:r>
      <w:r>
        <w:rPr>
          <w:rStyle w:val="FontStyle368"/>
          <w:sz w:val="28"/>
          <w:szCs w:val="28"/>
        </w:rPr>
        <w:t xml:space="preserve"> общеобразовательного предмета ООП.04 Обществознание по специальности </w:t>
      </w:r>
      <w:r>
        <w:rPr>
          <w:rFonts w:ascii="Times New Roman" w:eastAsia="Calibri" w:hAnsi="Times New Roman" w:cs="Times New Roman"/>
          <w:sz w:val="28"/>
          <w:szCs w:val="28"/>
        </w:rPr>
        <w:t>51.02.01 Народное художественное творчество</w:t>
      </w:r>
      <w:r>
        <w:rPr>
          <w:rStyle w:val="FontStyle368"/>
          <w:sz w:val="28"/>
          <w:szCs w:val="28"/>
        </w:rPr>
        <w:t xml:space="preserve"> разработана в соответствии с </w:t>
      </w:r>
      <w:r>
        <w:rPr>
          <w:rFonts w:ascii="Times New Roman" w:hAnsi="Times New Roman" w:cs="Times New Roman"/>
          <w:sz w:val="28"/>
          <w:szCs w:val="28"/>
        </w:rPr>
        <w:t>Федеральным государственным образовательным стандартом среднего профессионального образования, утвержденным приказом Министерства просвещения Российской Федерации от 12.12 2022 г. № 1099.</w:t>
      </w:r>
    </w:p>
    <w:p w:rsidR="00897D18" w:rsidRDefault="00897D18" w:rsidP="00897D18">
      <w:pPr>
        <w:pStyle w:val="Default"/>
        <w:spacing w:line="360" w:lineRule="exact"/>
        <w:ind w:firstLine="709"/>
        <w:jc w:val="both"/>
        <w:rPr>
          <w:color w:val="auto"/>
          <w:sz w:val="28"/>
          <w:szCs w:val="28"/>
        </w:rPr>
      </w:pPr>
    </w:p>
    <w:p w:rsidR="00897D18" w:rsidRDefault="00897D18" w:rsidP="00897D18">
      <w:pPr>
        <w:tabs>
          <w:tab w:val="left" w:leader="underscore" w:pos="7824"/>
        </w:tabs>
        <w:spacing w:line="360" w:lineRule="exact"/>
        <w:jc w:val="both"/>
        <w:rPr>
          <w:rFonts w:ascii="Times New Roman" w:hAnsi="Times New Roman" w:cs="Times New Roman"/>
          <w:sz w:val="28"/>
          <w:szCs w:val="28"/>
        </w:rPr>
      </w:pPr>
      <w:r>
        <w:rPr>
          <w:rFonts w:ascii="Times New Roman" w:hAnsi="Times New Roman" w:cs="Times New Roman"/>
          <w:sz w:val="28"/>
          <w:szCs w:val="28"/>
        </w:rPr>
        <w:t>Разработчик: ГАПОУ НСО «Новосибирский областной колледж культуры и искусств»</w:t>
      </w:r>
    </w:p>
    <w:p w:rsidR="00897D18" w:rsidRDefault="00897D18" w:rsidP="00897D18">
      <w:pPr>
        <w:tabs>
          <w:tab w:val="left" w:leader="underscore" w:pos="7824"/>
        </w:tabs>
        <w:spacing w:line="360" w:lineRule="exact"/>
        <w:jc w:val="both"/>
        <w:rPr>
          <w:rFonts w:ascii="Times New Roman" w:hAnsi="Times New Roman" w:cs="Times New Roman"/>
          <w:sz w:val="28"/>
          <w:szCs w:val="28"/>
        </w:rPr>
      </w:pPr>
      <w:r>
        <w:rPr>
          <w:rFonts w:ascii="Times New Roman" w:hAnsi="Times New Roman" w:cs="Times New Roman"/>
          <w:sz w:val="28"/>
          <w:szCs w:val="28"/>
        </w:rPr>
        <w:t>Преподаватель: Быстрова А.Д.</w:t>
      </w:r>
    </w:p>
    <w:p w:rsidR="00897D18" w:rsidRDefault="00897D18" w:rsidP="00897D18">
      <w:pPr>
        <w:pStyle w:val="Default"/>
        <w:spacing w:line="360" w:lineRule="exact"/>
        <w:ind w:firstLine="709"/>
        <w:jc w:val="both"/>
        <w:rPr>
          <w:rStyle w:val="FontStyle369"/>
          <w:color w:val="auto"/>
          <w:sz w:val="28"/>
          <w:szCs w:val="28"/>
        </w:rPr>
      </w:pPr>
    </w:p>
    <w:p w:rsidR="00897D18" w:rsidRDefault="00897D18" w:rsidP="00897D18">
      <w:pPr>
        <w:pStyle w:val="Default"/>
        <w:spacing w:line="360" w:lineRule="exact"/>
        <w:jc w:val="both"/>
        <w:rPr>
          <w:rStyle w:val="FontStyle369"/>
          <w:color w:val="auto"/>
          <w:sz w:val="28"/>
          <w:szCs w:val="28"/>
        </w:rPr>
      </w:pPr>
      <w:r>
        <w:rPr>
          <w:rStyle w:val="FontStyle369"/>
          <w:color w:val="auto"/>
          <w:sz w:val="28"/>
          <w:szCs w:val="28"/>
        </w:rPr>
        <w:t>Рабочая программа:</w:t>
      </w:r>
    </w:p>
    <w:p w:rsidR="00897D18" w:rsidRDefault="00897D18" w:rsidP="00897D18">
      <w:pPr>
        <w:tabs>
          <w:tab w:val="left" w:leader="underscore" w:pos="7824"/>
        </w:tabs>
        <w:spacing w:line="360" w:lineRule="exact"/>
        <w:jc w:val="both"/>
      </w:pPr>
      <w:r>
        <w:rPr>
          <w:rFonts w:ascii="Times New Roman" w:hAnsi="Times New Roman" w:cs="Times New Roman"/>
          <w:sz w:val="28"/>
          <w:szCs w:val="28"/>
        </w:rPr>
        <w:t>обсуждена и рекомендована</w:t>
      </w:r>
      <w:r>
        <w:rPr>
          <w:rFonts w:ascii="Times New Roman" w:hAnsi="Times New Roman" w:cs="Times New Roman"/>
          <w:b/>
          <w:sz w:val="28"/>
          <w:szCs w:val="28"/>
        </w:rPr>
        <w:t xml:space="preserve"> </w:t>
      </w:r>
      <w:r>
        <w:rPr>
          <w:rFonts w:ascii="Times New Roman" w:hAnsi="Times New Roman" w:cs="Times New Roman"/>
          <w:sz w:val="28"/>
          <w:szCs w:val="28"/>
        </w:rPr>
        <w:t>к утвержден</w:t>
      </w:r>
      <w:r w:rsidR="00867E30">
        <w:rPr>
          <w:rFonts w:ascii="Times New Roman" w:hAnsi="Times New Roman" w:cs="Times New Roman"/>
          <w:sz w:val="28"/>
          <w:szCs w:val="28"/>
        </w:rPr>
        <w:t>ию решением цикловой комиссии 11 марта 2024 г., протокол № 7</w:t>
      </w:r>
    </w:p>
    <w:p w:rsidR="00897D18" w:rsidRPr="00897D18" w:rsidRDefault="00897D18" w:rsidP="00897D18">
      <w:pPr>
        <w:pStyle w:val="Style136"/>
        <w:widowControl/>
        <w:jc w:val="both"/>
        <w:rPr>
          <w:rStyle w:val="FontStyle369"/>
          <w:b w:val="0"/>
          <w:sz w:val="28"/>
          <w:szCs w:val="28"/>
        </w:rPr>
      </w:pPr>
      <w:r w:rsidRPr="00897D18">
        <w:rPr>
          <w:rStyle w:val="FontStyle369"/>
          <w:b w:val="0"/>
          <w:sz w:val="28"/>
          <w:szCs w:val="28"/>
        </w:rPr>
        <w:t xml:space="preserve">Председатель                        </w:t>
      </w:r>
      <w:proofErr w:type="gramStart"/>
      <w:r w:rsidRPr="00897D18">
        <w:rPr>
          <w:rStyle w:val="FontStyle369"/>
          <w:b w:val="0"/>
          <w:sz w:val="28"/>
          <w:szCs w:val="28"/>
        </w:rPr>
        <w:t xml:space="preserve">   (</w:t>
      </w:r>
      <w:proofErr w:type="gramEnd"/>
      <w:r w:rsidRPr="00897D18">
        <w:rPr>
          <w:rStyle w:val="FontStyle369"/>
          <w:b w:val="0"/>
          <w:sz w:val="28"/>
          <w:szCs w:val="28"/>
        </w:rPr>
        <w:t>подпись)                              / И.И. Некрасова</w:t>
      </w:r>
    </w:p>
    <w:p w:rsidR="00897D18" w:rsidRDefault="00897D18" w:rsidP="00897D18">
      <w:pPr>
        <w:pStyle w:val="Style136"/>
        <w:widowControl/>
        <w:jc w:val="both"/>
        <w:rPr>
          <w:rStyle w:val="FontStyle369"/>
          <w:b w:val="0"/>
          <w:sz w:val="28"/>
          <w:szCs w:val="28"/>
        </w:rPr>
      </w:pPr>
    </w:p>
    <w:p w:rsidR="00897D18" w:rsidRDefault="00897D18">
      <w:pPr>
        <w:spacing w:after="160" w:line="259" w:lineRule="auto"/>
      </w:pPr>
      <w:r>
        <w:br w:type="page"/>
      </w:r>
    </w:p>
    <w:p w:rsidR="00897D18" w:rsidRDefault="00897D18" w:rsidP="00897D18">
      <w:pPr>
        <w:pStyle w:val="Default"/>
        <w:spacing w:line="360" w:lineRule="exact"/>
        <w:jc w:val="center"/>
        <w:rPr>
          <w:rStyle w:val="FontStyle369"/>
          <w:b w:val="0"/>
          <w:bCs w:val="0"/>
          <w:sz w:val="28"/>
          <w:szCs w:val="28"/>
        </w:rPr>
      </w:pPr>
      <w:r>
        <w:rPr>
          <w:rStyle w:val="FontStyle369"/>
          <w:sz w:val="28"/>
          <w:szCs w:val="28"/>
        </w:rPr>
        <w:lastRenderedPageBreak/>
        <w:t>СОДЕРЖАНИЕ</w:t>
      </w:r>
    </w:p>
    <w:p w:rsidR="00897D18" w:rsidRDefault="00897D18" w:rsidP="00897D18">
      <w:pPr>
        <w:pStyle w:val="Default"/>
        <w:spacing w:line="360" w:lineRule="exact"/>
        <w:jc w:val="both"/>
        <w:rPr>
          <w:rStyle w:val="FontStyle369"/>
          <w:b w:val="0"/>
          <w:bCs w:val="0"/>
          <w:sz w:val="28"/>
          <w:szCs w:val="28"/>
        </w:rPr>
      </w:pPr>
    </w:p>
    <w:tbl>
      <w:tblPr>
        <w:tblStyle w:val="a3"/>
        <w:tblW w:w="0" w:type="auto"/>
        <w:tblLook w:val="04A0" w:firstRow="1" w:lastRow="0" w:firstColumn="1" w:lastColumn="0" w:noHBand="0" w:noVBand="1"/>
      </w:tblPr>
      <w:tblGrid>
        <w:gridCol w:w="704"/>
        <w:gridCol w:w="7201"/>
        <w:gridCol w:w="1582"/>
      </w:tblGrid>
      <w:tr w:rsidR="00897D18" w:rsidTr="00897D18">
        <w:tc>
          <w:tcPr>
            <w:tcW w:w="704" w:type="dxa"/>
            <w:tcBorders>
              <w:top w:val="single" w:sz="4" w:space="0" w:color="auto"/>
              <w:left w:val="single" w:sz="4" w:space="0" w:color="auto"/>
              <w:bottom w:val="single" w:sz="4" w:space="0" w:color="auto"/>
              <w:right w:val="single" w:sz="4" w:space="0" w:color="auto"/>
            </w:tcBorders>
          </w:tcPr>
          <w:p w:rsidR="00897D18" w:rsidRDefault="00897D18" w:rsidP="008725AE">
            <w:pPr>
              <w:pStyle w:val="Default"/>
              <w:numPr>
                <w:ilvl w:val="0"/>
                <w:numId w:val="1"/>
              </w:numPr>
              <w:spacing w:line="360" w:lineRule="exact"/>
              <w:jc w:val="both"/>
              <w:rPr>
                <w:rStyle w:val="FontStyle369"/>
                <w:b w:val="0"/>
                <w:bCs w:val="0"/>
                <w:sz w:val="28"/>
                <w:szCs w:val="28"/>
              </w:rPr>
            </w:pPr>
          </w:p>
        </w:tc>
        <w:tc>
          <w:tcPr>
            <w:tcW w:w="7201" w:type="dxa"/>
            <w:tcBorders>
              <w:top w:val="single" w:sz="4" w:space="0" w:color="auto"/>
              <w:left w:val="single" w:sz="4" w:space="0" w:color="auto"/>
              <w:bottom w:val="single" w:sz="4" w:space="0" w:color="auto"/>
              <w:right w:val="single" w:sz="4" w:space="0" w:color="auto"/>
            </w:tcBorders>
            <w:hideMark/>
          </w:tcPr>
          <w:p w:rsidR="00897D18" w:rsidRDefault="00897D18">
            <w:pPr>
              <w:pStyle w:val="Default"/>
              <w:jc w:val="both"/>
              <w:rPr>
                <w:rStyle w:val="FontStyle369"/>
                <w:bCs w:val="0"/>
                <w:sz w:val="28"/>
                <w:szCs w:val="28"/>
              </w:rPr>
            </w:pPr>
            <w:r>
              <w:rPr>
                <w:color w:val="auto"/>
                <w:sz w:val="28"/>
                <w:szCs w:val="28"/>
              </w:rPr>
              <w:t>Общая характеристика рабочей программы общеобразовательного предмета………</w:t>
            </w:r>
            <w:proofErr w:type="gramStart"/>
            <w:r>
              <w:rPr>
                <w:color w:val="auto"/>
                <w:sz w:val="28"/>
                <w:szCs w:val="28"/>
              </w:rPr>
              <w:t>…….</w:t>
            </w:r>
            <w:proofErr w:type="gramEnd"/>
            <w:r>
              <w:rPr>
                <w:color w:val="auto"/>
                <w:sz w:val="28"/>
                <w:szCs w:val="28"/>
              </w:rPr>
              <w:t>.</w:t>
            </w:r>
          </w:p>
        </w:tc>
        <w:tc>
          <w:tcPr>
            <w:tcW w:w="1582" w:type="dxa"/>
            <w:tcBorders>
              <w:top w:val="single" w:sz="4" w:space="0" w:color="auto"/>
              <w:left w:val="single" w:sz="4" w:space="0" w:color="auto"/>
              <w:bottom w:val="single" w:sz="4" w:space="0" w:color="auto"/>
              <w:right w:val="single" w:sz="4" w:space="0" w:color="auto"/>
            </w:tcBorders>
          </w:tcPr>
          <w:p w:rsidR="00897D18" w:rsidRDefault="00897D18">
            <w:pPr>
              <w:pStyle w:val="Default"/>
              <w:spacing w:line="360" w:lineRule="exact"/>
              <w:jc w:val="both"/>
              <w:rPr>
                <w:color w:val="auto"/>
              </w:rPr>
            </w:pPr>
          </w:p>
          <w:p w:rsidR="00897D18" w:rsidRDefault="00D5605A">
            <w:pPr>
              <w:pStyle w:val="Default"/>
              <w:spacing w:line="360" w:lineRule="exact"/>
              <w:jc w:val="both"/>
              <w:rPr>
                <w:rStyle w:val="FontStyle369"/>
                <w:b w:val="0"/>
                <w:bCs w:val="0"/>
                <w:sz w:val="28"/>
                <w:szCs w:val="28"/>
              </w:rPr>
            </w:pPr>
            <w:r>
              <w:rPr>
                <w:color w:val="auto"/>
                <w:sz w:val="28"/>
                <w:szCs w:val="28"/>
              </w:rPr>
              <w:t>стр.4-16</w:t>
            </w:r>
          </w:p>
        </w:tc>
      </w:tr>
      <w:tr w:rsidR="00897D18" w:rsidTr="00897D18">
        <w:tc>
          <w:tcPr>
            <w:tcW w:w="704" w:type="dxa"/>
            <w:tcBorders>
              <w:top w:val="single" w:sz="4" w:space="0" w:color="auto"/>
              <w:left w:val="single" w:sz="4" w:space="0" w:color="auto"/>
              <w:bottom w:val="single" w:sz="4" w:space="0" w:color="auto"/>
              <w:right w:val="single" w:sz="4" w:space="0" w:color="auto"/>
            </w:tcBorders>
          </w:tcPr>
          <w:p w:rsidR="00897D18" w:rsidRDefault="00897D18" w:rsidP="008725AE">
            <w:pPr>
              <w:pStyle w:val="Default"/>
              <w:numPr>
                <w:ilvl w:val="0"/>
                <w:numId w:val="1"/>
              </w:numPr>
              <w:spacing w:line="360" w:lineRule="exact"/>
              <w:jc w:val="both"/>
              <w:rPr>
                <w:rStyle w:val="FontStyle369"/>
                <w:b w:val="0"/>
                <w:bCs w:val="0"/>
                <w:sz w:val="28"/>
                <w:szCs w:val="28"/>
              </w:rPr>
            </w:pPr>
          </w:p>
        </w:tc>
        <w:tc>
          <w:tcPr>
            <w:tcW w:w="7201" w:type="dxa"/>
            <w:tcBorders>
              <w:top w:val="single" w:sz="4" w:space="0" w:color="auto"/>
              <w:left w:val="single" w:sz="4" w:space="0" w:color="auto"/>
              <w:bottom w:val="single" w:sz="4" w:space="0" w:color="auto"/>
              <w:right w:val="single" w:sz="4" w:space="0" w:color="auto"/>
            </w:tcBorders>
            <w:hideMark/>
          </w:tcPr>
          <w:p w:rsidR="00897D18" w:rsidRPr="00897D18" w:rsidRDefault="00897D18">
            <w:pPr>
              <w:pStyle w:val="Default"/>
              <w:jc w:val="both"/>
              <w:rPr>
                <w:rStyle w:val="FontStyle369"/>
                <w:b w:val="0"/>
                <w:bCs w:val="0"/>
                <w:sz w:val="28"/>
                <w:szCs w:val="28"/>
              </w:rPr>
            </w:pPr>
            <w:r w:rsidRPr="00897D18">
              <w:rPr>
                <w:rStyle w:val="FontStyle369"/>
                <w:b w:val="0"/>
                <w:sz w:val="28"/>
                <w:szCs w:val="28"/>
              </w:rPr>
              <w:t>Структура и содержание программы общеобразовательного предмета…………………………………</w:t>
            </w:r>
            <w:proofErr w:type="gramStart"/>
            <w:r w:rsidRPr="00897D18">
              <w:rPr>
                <w:rStyle w:val="FontStyle369"/>
                <w:b w:val="0"/>
                <w:sz w:val="28"/>
                <w:szCs w:val="28"/>
              </w:rPr>
              <w:t>…….</w:t>
            </w:r>
            <w:proofErr w:type="gramEnd"/>
            <w:r w:rsidRPr="00897D18">
              <w:rPr>
                <w:rStyle w:val="FontStyle369"/>
                <w:b w:val="0"/>
                <w:sz w:val="28"/>
                <w:szCs w:val="28"/>
              </w:rPr>
              <w:t>.</w:t>
            </w:r>
          </w:p>
        </w:tc>
        <w:tc>
          <w:tcPr>
            <w:tcW w:w="1582" w:type="dxa"/>
            <w:tcBorders>
              <w:top w:val="single" w:sz="4" w:space="0" w:color="auto"/>
              <w:left w:val="single" w:sz="4" w:space="0" w:color="auto"/>
              <w:bottom w:val="single" w:sz="4" w:space="0" w:color="auto"/>
              <w:right w:val="single" w:sz="4" w:space="0" w:color="auto"/>
            </w:tcBorders>
          </w:tcPr>
          <w:p w:rsidR="00897D18" w:rsidRPr="00897D18" w:rsidRDefault="00897D18">
            <w:pPr>
              <w:pStyle w:val="Default"/>
              <w:spacing w:line="360" w:lineRule="exact"/>
              <w:jc w:val="both"/>
              <w:rPr>
                <w:rStyle w:val="FontStyle369"/>
                <w:b w:val="0"/>
                <w:bCs w:val="0"/>
                <w:sz w:val="28"/>
                <w:szCs w:val="28"/>
              </w:rPr>
            </w:pPr>
          </w:p>
          <w:p w:rsidR="00897D18" w:rsidRPr="00897D18" w:rsidRDefault="00897D18">
            <w:pPr>
              <w:pStyle w:val="Default"/>
              <w:spacing w:line="360" w:lineRule="exact"/>
              <w:jc w:val="both"/>
              <w:rPr>
                <w:rStyle w:val="FontStyle369"/>
                <w:b w:val="0"/>
                <w:bCs w:val="0"/>
                <w:sz w:val="28"/>
                <w:szCs w:val="28"/>
              </w:rPr>
            </w:pPr>
          </w:p>
          <w:p w:rsidR="00897D18" w:rsidRPr="00897D18" w:rsidRDefault="00D5605A">
            <w:pPr>
              <w:pStyle w:val="Default"/>
              <w:spacing w:line="360" w:lineRule="exact"/>
              <w:jc w:val="both"/>
              <w:rPr>
                <w:rStyle w:val="FontStyle369"/>
                <w:b w:val="0"/>
                <w:bCs w:val="0"/>
                <w:sz w:val="28"/>
                <w:szCs w:val="28"/>
              </w:rPr>
            </w:pPr>
            <w:r>
              <w:rPr>
                <w:rStyle w:val="FontStyle369"/>
                <w:b w:val="0"/>
                <w:sz w:val="28"/>
                <w:szCs w:val="28"/>
              </w:rPr>
              <w:t>стр. 17-2</w:t>
            </w:r>
            <w:r w:rsidR="00897D18" w:rsidRPr="00897D18">
              <w:rPr>
                <w:rStyle w:val="FontStyle369"/>
                <w:b w:val="0"/>
                <w:sz w:val="28"/>
                <w:szCs w:val="28"/>
              </w:rPr>
              <w:t>5</w:t>
            </w:r>
          </w:p>
        </w:tc>
      </w:tr>
      <w:tr w:rsidR="00897D18" w:rsidTr="00897D18">
        <w:tc>
          <w:tcPr>
            <w:tcW w:w="704" w:type="dxa"/>
            <w:tcBorders>
              <w:top w:val="single" w:sz="4" w:space="0" w:color="auto"/>
              <w:left w:val="single" w:sz="4" w:space="0" w:color="auto"/>
              <w:bottom w:val="single" w:sz="4" w:space="0" w:color="auto"/>
              <w:right w:val="single" w:sz="4" w:space="0" w:color="auto"/>
            </w:tcBorders>
          </w:tcPr>
          <w:p w:rsidR="00897D18" w:rsidRDefault="00897D18" w:rsidP="008725AE">
            <w:pPr>
              <w:pStyle w:val="Default"/>
              <w:numPr>
                <w:ilvl w:val="0"/>
                <w:numId w:val="1"/>
              </w:numPr>
              <w:spacing w:line="360" w:lineRule="exact"/>
              <w:jc w:val="both"/>
              <w:rPr>
                <w:rStyle w:val="FontStyle369"/>
                <w:b w:val="0"/>
                <w:bCs w:val="0"/>
                <w:sz w:val="28"/>
                <w:szCs w:val="28"/>
              </w:rPr>
            </w:pPr>
          </w:p>
        </w:tc>
        <w:tc>
          <w:tcPr>
            <w:tcW w:w="7201" w:type="dxa"/>
            <w:tcBorders>
              <w:top w:val="single" w:sz="4" w:space="0" w:color="auto"/>
              <w:left w:val="single" w:sz="4" w:space="0" w:color="auto"/>
              <w:bottom w:val="single" w:sz="4" w:space="0" w:color="auto"/>
              <w:right w:val="single" w:sz="4" w:space="0" w:color="auto"/>
            </w:tcBorders>
            <w:hideMark/>
          </w:tcPr>
          <w:p w:rsidR="00897D18" w:rsidRPr="00897D18" w:rsidRDefault="00897D18">
            <w:pPr>
              <w:pStyle w:val="Default"/>
              <w:jc w:val="both"/>
              <w:rPr>
                <w:rStyle w:val="FontStyle369"/>
                <w:b w:val="0"/>
                <w:bCs w:val="0"/>
                <w:sz w:val="28"/>
                <w:szCs w:val="28"/>
              </w:rPr>
            </w:pPr>
            <w:r w:rsidRPr="00897D18">
              <w:rPr>
                <w:rStyle w:val="FontStyle369"/>
                <w:b w:val="0"/>
                <w:sz w:val="28"/>
                <w:szCs w:val="28"/>
              </w:rPr>
              <w:t xml:space="preserve">Условия реализации рабочей </w:t>
            </w:r>
            <w:proofErr w:type="gramStart"/>
            <w:r w:rsidRPr="00897D18">
              <w:rPr>
                <w:rStyle w:val="FontStyle369"/>
                <w:b w:val="0"/>
                <w:sz w:val="28"/>
                <w:szCs w:val="28"/>
              </w:rPr>
              <w:t>программы  общеобразовательного</w:t>
            </w:r>
            <w:proofErr w:type="gramEnd"/>
            <w:r w:rsidRPr="00897D18">
              <w:rPr>
                <w:rStyle w:val="FontStyle369"/>
                <w:b w:val="0"/>
                <w:sz w:val="28"/>
                <w:szCs w:val="28"/>
              </w:rPr>
              <w:t xml:space="preserve"> предмета……………..</w:t>
            </w:r>
          </w:p>
        </w:tc>
        <w:tc>
          <w:tcPr>
            <w:tcW w:w="1582" w:type="dxa"/>
            <w:tcBorders>
              <w:top w:val="single" w:sz="4" w:space="0" w:color="auto"/>
              <w:left w:val="single" w:sz="4" w:space="0" w:color="auto"/>
              <w:bottom w:val="single" w:sz="4" w:space="0" w:color="auto"/>
              <w:right w:val="single" w:sz="4" w:space="0" w:color="auto"/>
            </w:tcBorders>
          </w:tcPr>
          <w:p w:rsidR="00897D18" w:rsidRPr="00897D18" w:rsidRDefault="00897D18">
            <w:pPr>
              <w:pStyle w:val="Default"/>
              <w:spacing w:line="360" w:lineRule="exact"/>
              <w:jc w:val="both"/>
              <w:rPr>
                <w:rStyle w:val="FontStyle369"/>
                <w:b w:val="0"/>
                <w:bCs w:val="0"/>
                <w:sz w:val="28"/>
                <w:szCs w:val="28"/>
              </w:rPr>
            </w:pPr>
          </w:p>
          <w:p w:rsidR="00897D18" w:rsidRPr="00897D18" w:rsidRDefault="00D5605A">
            <w:pPr>
              <w:pStyle w:val="Default"/>
              <w:spacing w:line="360" w:lineRule="exact"/>
              <w:jc w:val="both"/>
              <w:rPr>
                <w:rStyle w:val="FontStyle369"/>
                <w:b w:val="0"/>
                <w:bCs w:val="0"/>
                <w:sz w:val="28"/>
                <w:szCs w:val="28"/>
              </w:rPr>
            </w:pPr>
            <w:r>
              <w:rPr>
                <w:rStyle w:val="FontStyle369"/>
                <w:b w:val="0"/>
                <w:sz w:val="28"/>
                <w:szCs w:val="28"/>
              </w:rPr>
              <w:t>стр. 26-2</w:t>
            </w:r>
            <w:r w:rsidR="00897D18" w:rsidRPr="00897D18">
              <w:rPr>
                <w:rStyle w:val="FontStyle369"/>
                <w:b w:val="0"/>
                <w:sz w:val="28"/>
                <w:szCs w:val="28"/>
              </w:rPr>
              <w:t>8</w:t>
            </w:r>
          </w:p>
        </w:tc>
      </w:tr>
      <w:tr w:rsidR="00897D18" w:rsidTr="00897D18">
        <w:tc>
          <w:tcPr>
            <w:tcW w:w="704" w:type="dxa"/>
            <w:tcBorders>
              <w:top w:val="single" w:sz="4" w:space="0" w:color="auto"/>
              <w:left w:val="single" w:sz="4" w:space="0" w:color="auto"/>
              <w:bottom w:val="single" w:sz="4" w:space="0" w:color="auto"/>
              <w:right w:val="single" w:sz="4" w:space="0" w:color="auto"/>
            </w:tcBorders>
          </w:tcPr>
          <w:p w:rsidR="00897D18" w:rsidRDefault="00897D18" w:rsidP="008725AE">
            <w:pPr>
              <w:pStyle w:val="Default"/>
              <w:numPr>
                <w:ilvl w:val="0"/>
                <w:numId w:val="1"/>
              </w:numPr>
              <w:spacing w:line="360" w:lineRule="exact"/>
              <w:jc w:val="both"/>
              <w:rPr>
                <w:rStyle w:val="FontStyle369"/>
                <w:b w:val="0"/>
                <w:bCs w:val="0"/>
                <w:sz w:val="28"/>
                <w:szCs w:val="28"/>
              </w:rPr>
            </w:pPr>
          </w:p>
        </w:tc>
        <w:tc>
          <w:tcPr>
            <w:tcW w:w="7201" w:type="dxa"/>
            <w:tcBorders>
              <w:top w:val="single" w:sz="4" w:space="0" w:color="auto"/>
              <w:left w:val="single" w:sz="4" w:space="0" w:color="auto"/>
              <w:bottom w:val="single" w:sz="4" w:space="0" w:color="auto"/>
              <w:right w:val="single" w:sz="4" w:space="0" w:color="auto"/>
            </w:tcBorders>
            <w:hideMark/>
          </w:tcPr>
          <w:p w:rsidR="00897D18" w:rsidRPr="00897D18" w:rsidRDefault="00897D18">
            <w:pPr>
              <w:pStyle w:val="Default"/>
              <w:jc w:val="both"/>
              <w:rPr>
                <w:rStyle w:val="FontStyle369"/>
                <w:b w:val="0"/>
                <w:bCs w:val="0"/>
                <w:sz w:val="28"/>
                <w:szCs w:val="28"/>
              </w:rPr>
            </w:pPr>
            <w:r w:rsidRPr="00897D18">
              <w:rPr>
                <w:rStyle w:val="FontStyle369"/>
                <w:b w:val="0"/>
                <w:sz w:val="28"/>
                <w:szCs w:val="28"/>
              </w:rPr>
              <w:t>Контроль и оценка результатов освоения программы общеобразовательного предмета………</w:t>
            </w:r>
            <w:proofErr w:type="gramStart"/>
            <w:r w:rsidRPr="00897D18">
              <w:rPr>
                <w:rStyle w:val="FontStyle369"/>
                <w:b w:val="0"/>
                <w:sz w:val="28"/>
                <w:szCs w:val="28"/>
              </w:rPr>
              <w:t>…….</w:t>
            </w:r>
            <w:proofErr w:type="gramEnd"/>
            <w:r w:rsidRPr="00897D18">
              <w:rPr>
                <w:rStyle w:val="FontStyle369"/>
                <w:b w:val="0"/>
                <w:sz w:val="28"/>
                <w:szCs w:val="28"/>
              </w:rPr>
              <w:t>.</w:t>
            </w:r>
          </w:p>
        </w:tc>
        <w:tc>
          <w:tcPr>
            <w:tcW w:w="1582" w:type="dxa"/>
            <w:tcBorders>
              <w:top w:val="single" w:sz="4" w:space="0" w:color="auto"/>
              <w:left w:val="single" w:sz="4" w:space="0" w:color="auto"/>
              <w:bottom w:val="single" w:sz="4" w:space="0" w:color="auto"/>
              <w:right w:val="single" w:sz="4" w:space="0" w:color="auto"/>
            </w:tcBorders>
          </w:tcPr>
          <w:p w:rsidR="00897D18" w:rsidRPr="00897D18" w:rsidRDefault="00897D18">
            <w:pPr>
              <w:pStyle w:val="Default"/>
              <w:spacing w:line="360" w:lineRule="exact"/>
              <w:jc w:val="both"/>
              <w:rPr>
                <w:rStyle w:val="FontStyle369"/>
                <w:b w:val="0"/>
                <w:bCs w:val="0"/>
                <w:sz w:val="28"/>
                <w:szCs w:val="28"/>
              </w:rPr>
            </w:pPr>
          </w:p>
          <w:p w:rsidR="00897D18" w:rsidRPr="00897D18" w:rsidRDefault="00D5605A">
            <w:pPr>
              <w:pStyle w:val="Default"/>
              <w:spacing w:line="360" w:lineRule="exact"/>
              <w:jc w:val="both"/>
              <w:rPr>
                <w:rStyle w:val="FontStyle369"/>
                <w:b w:val="0"/>
                <w:bCs w:val="0"/>
                <w:sz w:val="28"/>
                <w:szCs w:val="28"/>
              </w:rPr>
            </w:pPr>
            <w:r>
              <w:rPr>
                <w:rStyle w:val="FontStyle369"/>
                <w:b w:val="0"/>
                <w:sz w:val="28"/>
                <w:szCs w:val="28"/>
              </w:rPr>
              <w:t>стр. 2</w:t>
            </w:r>
            <w:r w:rsidR="00897D18" w:rsidRPr="00897D18">
              <w:rPr>
                <w:rStyle w:val="FontStyle369"/>
                <w:b w:val="0"/>
                <w:sz w:val="28"/>
                <w:szCs w:val="28"/>
              </w:rPr>
              <w:t>9</w:t>
            </w:r>
          </w:p>
        </w:tc>
      </w:tr>
    </w:tbl>
    <w:p w:rsidR="00897D18" w:rsidRDefault="00897D18" w:rsidP="00897D18">
      <w:pPr>
        <w:pStyle w:val="Default"/>
        <w:spacing w:line="360" w:lineRule="exact"/>
        <w:jc w:val="both"/>
        <w:rPr>
          <w:rStyle w:val="FontStyle369"/>
          <w:b w:val="0"/>
          <w:bCs w:val="0"/>
          <w:sz w:val="28"/>
          <w:szCs w:val="28"/>
        </w:rPr>
      </w:pPr>
    </w:p>
    <w:p w:rsidR="00897D18" w:rsidRDefault="00897D18">
      <w:pPr>
        <w:spacing w:after="160" w:line="259" w:lineRule="auto"/>
        <w:rPr>
          <w:rStyle w:val="FontStyle369"/>
          <w:rFonts w:eastAsia="Times New Roman"/>
          <w:b w:val="0"/>
          <w:bCs w:val="0"/>
          <w:color w:val="000000"/>
          <w:sz w:val="28"/>
          <w:szCs w:val="28"/>
        </w:rPr>
      </w:pPr>
      <w:r>
        <w:rPr>
          <w:rStyle w:val="FontStyle369"/>
          <w:b w:val="0"/>
          <w:bCs w:val="0"/>
          <w:sz w:val="28"/>
          <w:szCs w:val="28"/>
        </w:rPr>
        <w:br w:type="page"/>
      </w:r>
    </w:p>
    <w:p w:rsidR="00897D18" w:rsidRDefault="00897D18" w:rsidP="00897D18">
      <w:pPr>
        <w:pStyle w:val="a5"/>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exact"/>
        <w:jc w:val="center"/>
        <w:rPr>
          <w:rFonts w:ascii="Times New Roman" w:eastAsiaTheme="minorEastAsia" w:hAnsi="Times New Roman" w:cs="Times New Roman"/>
          <w:b/>
          <w:sz w:val="28"/>
          <w:szCs w:val="28"/>
        </w:rPr>
      </w:pPr>
      <w:r>
        <w:rPr>
          <w:rFonts w:ascii="Times New Roman" w:hAnsi="Times New Roman" w:cs="Times New Roman"/>
          <w:b/>
          <w:sz w:val="28"/>
          <w:szCs w:val="28"/>
        </w:rPr>
        <w:lastRenderedPageBreak/>
        <w:t>ОБЩАЯ ХАРАКТЕРИСТИКА</w:t>
      </w:r>
      <w:r>
        <w:rPr>
          <w:rFonts w:ascii="Times New Roman" w:eastAsia="Times New Roman" w:hAnsi="Times New Roman" w:cs="Times New Roman"/>
          <w:b/>
          <w:sz w:val="28"/>
          <w:szCs w:val="28"/>
        </w:rPr>
        <w:t xml:space="preserve"> РАБОЧЕЙ</w:t>
      </w:r>
      <w:r>
        <w:rPr>
          <w:rFonts w:ascii="Times New Roman" w:hAnsi="Times New Roman" w:cs="Times New Roman"/>
          <w:b/>
          <w:sz w:val="28"/>
          <w:szCs w:val="28"/>
        </w:rPr>
        <w:t xml:space="preserve"> ПРОГРАММЫ ОБЩЕОБРАЗОВАТЕЛЬНОГО ПРЕДМЕТА</w:t>
      </w:r>
      <w:r>
        <w:rPr>
          <w:b/>
          <w:sz w:val="28"/>
          <w:szCs w:val="28"/>
        </w:rPr>
        <w:t xml:space="preserve"> </w:t>
      </w:r>
    </w:p>
    <w:p w:rsidR="00897D18" w:rsidRDefault="00897D18" w:rsidP="00897D18">
      <w:pPr>
        <w:widowControl w:val="0"/>
        <w:spacing w:after="0" w:line="240" w:lineRule="auto"/>
        <w:jc w:val="both"/>
        <w:rPr>
          <w:rFonts w:ascii="Times New Roman" w:hAnsi="Times New Roman" w:cs="Times New Roman"/>
          <w:b/>
          <w:sz w:val="28"/>
          <w:szCs w:val="28"/>
        </w:rPr>
      </w:pPr>
    </w:p>
    <w:p w:rsidR="00897D18" w:rsidRDefault="00897D18" w:rsidP="00897D18">
      <w:pPr>
        <w:widowControl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1.1. Место общеобразовательного предмета в структуре основной профессиональной образовательной программы</w:t>
      </w:r>
    </w:p>
    <w:p w:rsidR="00897D18" w:rsidRDefault="00897D18" w:rsidP="00897D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sz w:val="28"/>
        </w:rPr>
        <w:t>Учебная программа общеобразовательного предмета ООП.04 Обществознание является частью</w:t>
      </w:r>
      <w:r>
        <w:rPr>
          <w:rFonts w:ascii="Times New Roman" w:hAnsi="Times New Roman" w:cs="Times New Roman"/>
          <w:sz w:val="28"/>
          <w:szCs w:val="28"/>
        </w:rPr>
        <w:t xml:space="preserve"> общеобразовательного цикла основной профессиональной образовательной</w:t>
      </w:r>
      <w:r>
        <w:rPr>
          <w:rFonts w:ascii="Times New Roman" w:eastAsia="Times New Roman" w:hAnsi="Times New Roman"/>
          <w:sz w:val="28"/>
        </w:rPr>
        <w:t xml:space="preserve"> программы (программы подготовки специалистов среднего звена) по специальности среднего профессионального образования </w:t>
      </w:r>
      <w:r>
        <w:rPr>
          <w:rFonts w:ascii="Times New Roman" w:eastAsia="Calibri" w:hAnsi="Times New Roman" w:cs="Times New Roman"/>
          <w:sz w:val="28"/>
          <w:szCs w:val="28"/>
        </w:rPr>
        <w:t>51.02.01 Народное художественное творчество по видам:</w:t>
      </w:r>
      <w:r>
        <w:rPr>
          <w:rFonts w:ascii="Times New Roman" w:eastAsia="Times New Roman" w:hAnsi="Times New Roman" w:cs="Times New Roman"/>
          <w:sz w:val="28"/>
          <w:szCs w:val="28"/>
        </w:rPr>
        <w:t xml:space="preserve"> хореографическое творчество, этнохудожественное т</w:t>
      </w:r>
      <w:r w:rsidR="00867E30">
        <w:rPr>
          <w:rFonts w:ascii="Times New Roman" w:eastAsia="Times New Roman" w:hAnsi="Times New Roman" w:cs="Times New Roman"/>
          <w:sz w:val="28"/>
          <w:szCs w:val="28"/>
        </w:rPr>
        <w:t>ворчество</w:t>
      </w:r>
      <w:r>
        <w:rPr>
          <w:rFonts w:ascii="Times New Roman" w:eastAsia="Times New Roman" w:hAnsi="Times New Roman" w:cs="Times New Roman"/>
          <w:sz w:val="28"/>
          <w:szCs w:val="28"/>
        </w:rPr>
        <w:t xml:space="preserve"> </w:t>
      </w:r>
      <w:r>
        <w:rPr>
          <w:rFonts w:ascii="Times New Roman" w:hAnsi="Times New Roman" w:cs="Times New Roman"/>
          <w:sz w:val="28"/>
          <w:szCs w:val="28"/>
        </w:rPr>
        <w:t>(углубленная подготовка).</w:t>
      </w:r>
    </w:p>
    <w:p w:rsidR="00897D18" w:rsidRDefault="00897D18" w:rsidP="00897D18">
      <w:pPr>
        <w:spacing w:after="0" w:line="240" w:lineRule="auto"/>
        <w:ind w:firstLine="709"/>
        <w:jc w:val="both"/>
        <w:rPr>
          <w:rFonts w:ascii="Times New Roman" w:eastAsia="Times New Roman" w:hAnsi="Times New Roman"/>
          <w:sz w:val="28"/>
        </w:rPr>
      </w:pPr>
      <w:r>
        <w:rPr>
          <w:rFonts w:ascii="Times New Roman" w:eastAsia="Times New Roman" w:hAnsi="Times New Roman"/>
          <w:sz w:val="28"/>
        </w:rPr>
        <w:t xml:space="preserve">Учебная программа общеобразовательного предмета «Обществознание» обеспечивает формирование профессиональных и общих компетенций по всем видам деятельности ФГОС по специальности </w:t>
      </w:r>
      <w:r>
        <w:rPr>
          <w:rFonts w:ascii="Times New Roman" w:eastAsia="Calibri" w:hAnsi="Times New Roman" w:cs="Times New Roman"/>
          <w:sz w:val="28"/>
          <w:szCs w:val="28"/>
        </w:rPr>
        <w:t>51.02.01 Народное художественное творчество по видам:</w:t>
      </w:r>
      <w:r>
        <w:rPr>
          <w:rFonts w:ascii="Times New Roman" w:eastAsia="Times New Roman" w:hAnsi="Times New Roman" w:cs="Times New Roman"/>
          <w:sz w:val="28"/>
          <w:szCs w:val="28"/>
        </w:rPr>
        <w:t xml:space="preserve"> хореографическое творчество, этнохудожественное творчество.</w:t>
      </w:r>
      <w:r>
        <w:rPr>
          <w:rFonts w:ascii="Times New Roman" w:eastAsia="Calibri" w:hAnsi="Times New Roman" w:cs="Times New Roman"/>
          <w:color w:val="0000FF"/>
          <w:sz w:val="28"/>
          <w:szCs w:val="28"/>
          <w:lang w:eastAsia="en-US"/>
        </w:rPr>
        <w:t xml:space="preserve"> </w:t>
      </w:r>
      <w:r>
        <w:rPr>
          <w:rFonts w:ascii="Times New Roman" w:eastAsia="Times New Roman" w:hAnsi="Times New Roman"/>
          <w:sz w:val="28"/>
        </w:rPr>
        <w:t>Особое значение дисциплина имеет при формиров</w:t>
      </w:r>
      <w:r w:rsidR="0052634F">
        <w:rPr>
          <w:rFonts w:ascii="Times New Roman" w:eastAsia="Times New Roman" w:hAnsi="Times New Roman"/>
          <w:sz w:val="28"/>
        </w:rPr>
        <w:t>ании и развитии ОК 1, ОК 2, ОК 3, ОК 4</w:t>
      </w:r>
      <w:r>
        <w:rPr>
          <w:rFonts w:ascii="Times New Roman" w:eastAsia="Times New Roman" w:hAnsi="Times New Roman"/>
          <w:sz w:val="28"/>
        </w:rPr>
        <w:t xml:space="preserve">, </w:t>
      </w:r>
      <w:r w:rsidR="0052634F">
        <w:rPr>
          <w:rFonts w:ascii="Times New Roman" w:eastAsia="Times New Roman" w:hAnsi="Times New Roman"/>
          <w:sz w:val="28"/>
        </w:rPr>
        <w:t xml:space="preserve">ОК 5, ОК 6, </w:t>
      </w:r>
      <w:r w:rsidR="00543DFE">
        <w:rPr>
          <w:rFonts w:ascii="Times New Roman" w:eastAsia="Times New Roman" w:hAnsi="Times New Roman"/>
          <w:sz w:val="28"/>
        </w:rPr>
        <w:t xml:space="preserve">ОК 7, ОК 9, </w:t>
      </w:r>
      <w:r w:rsidRPr="00AD385E">
        <w:rPr>
          <w:rFonts w:ascii="Times New Roman" w:eastAsia="Times New Roman" w:hAnsi="Times New Roman"/>
          <w:sz w:val="28"/>
        </w:rPr>
        <w:t>ПК 3.2.</w:t>
      </w:r>
    </w:p>
    <w:p w:rsidR="00897D18" w:rsidRDefault="00897D18" w:rsidP="00897D18">
      <w:pPr>
        <w:spacing w:after="0" w:line="240" w:lineRule="auto"/>
        <w:ind w:firstLine="709"/>
        <w:jc w:val="both"/>
        <w:rPr>
          <w:rFonts w:ascii="Times New Roman" w:eastAsia="Times New Roman" w:hAnsi="Times New Roman"/>
          <w:sz w:val="28"/>
        </w:rPr>
      </w:pPr>
    </w:p>
    <w:p w:rsidR="00BC651E" w:rsidRDefault="00897D18" w:rsidP="00897D18">
      <w:pPr>
        <w:widowControl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1.2. Цель, задачи и планируемые результаты</w:t>
      </w:r>
    </w:p>
    <w:p w:rsidR="0052634F" w:rsidRDefault="00BC651E" w:rsidP="00897D18">
      <w:pPr>
        <w:widowControl w:val="0"/>
        <w:suppressAutoHyphens/>
        <w:spacing w:after="0" w:line="240" w:lineRule="auto"/>
        <w:ind w:firstLine="709"/>
        <w:jc w:val="both"/>
        <w:rPr>
          <w:rFonts w:ascii="Times New Roman" w:eastAsia="Liberation Mono" w:hAnsi="Times New Roman" w:cs="Times New Roman"/>
          <w:sz w:val="28"/>
          <w:szCs w:val="28"/>
          <w:lang w:eastAsia="zh-CN" w:bidi="hi-IN"/>
        </w:rPr>
      </w:pPr>
      <w:r w:rsidRPr="00BC651E">
        <w:rPr>
          <w:rFonts w:ascii="Times New Roman" w:eastAsia="Liberation Mono" w:hAnsi="Times New Roman" w:cs="Times New Roman"/>
          <w:sz w:val="28"/>
          <w:szCs w:val="28"/>
          <w:lang w:eastAsia="zh-CN" w:bidi="hi-IN"/>
        </w:rPr>
        <w:t xml:space="preserve">Основной </w:t>
      </w:r>
      <w:r w:rsidRPr="00BC651E">
        <w:rPr>
          <w:rFonts w:ascii="Times New Roman" w:eastAsia="Liberation Mono" w:hAnsi="Times New Roman" w:cs="Times New Roman"/>
          <w:b/>
          <w:sz w:val="28"/>
          <w:szCs w:val="28"/>
          <w:lang w:eastAsia="zh-CN" w:bidi="hi-IN"/>
        </w:rPr>
        <w:t>целью</w:t>
      </w:r>
      <w:r w:rsidRPr="00BC651E">
        <w:rPr>
          <w:rFonts w:ascii="Times New Roman" w:eastAsia="Liberation Mono" w:hAnsi="Times New Roman" w:cs="Times New Roman"/>
          <w:sz w:val="28"/>
          <w:szCs w:val="28"/>
          <w:lang w:eastAsia="zh-CN" w:bidi="hi-IN"/>
        </w:rPr>
        <w:t xml:space="preserve"> изучения обществознания является</w:t>
      </w:r>
      <w:r>
        <w:rPr>
          <w:rFonts w:ascii="Times New Roman" w:eastAsia="Liberation Mono" w:hAnsi="Times New Roman" w:cs="Times New Roman"/>
          <w:b/>
          <w:sz w:val="28"/>
          <w:szCs w:val="28"/>
          <w:lang w:eastAsia="zh-CN" w:bidi="hi-IN"/>
        </w:rPr>
        <w:t xml:space="preserve"> </w:t>
      </w:r>
      <w:r>
        <w:rPr>
          <w:rFonts w:ascii="Times New Roman" w:eastAsia="Liberation Mono" w:hAnsi="Times New Roman" w:cs="Times New Roman"/>
          <w:sz w:val="28"/>
          <w:szCs w:val="28"/>
          <w:lang w:eastAsia="zh-CN" w:bidi="hi-IN"/>
        </w:rPr>
        <w:t>освоение</w:t>
      </w:r>
      <w:r w:rsidR="0052634F">
        <w:rPr>
          <w:rFonts w:ascii="Times New Roman" w:eastAsia="Liberation Mono" w:hAnsi="Times New Roman" w:cs="Times New Roman"/>
          <w:sz w:val="28"/>
          <w:szCs w:val="28"/>
          <w:lang w:eastAsia="zh-CN" w:bidi="hi-IN"/>
        </w:rPr>
        <w:t xml:space="preserve">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 формированию способности к рефлексии, оценке своих возможностей в повседневной и профессиональной деятельности.</w:t>
      </w:r>
      <w:r w:rsidR="00897D18">
        <w:rPr>
          <w:rFonts w:ascii="Times New Roman" w:eastAsia="Liberation Mono" w:hAnsi="Times New Roman" w:cs="Times New Roman"/>
          <w:sz w:val="28"/>
          <w:szCs w:val="28"/>
          <w:lang w:eastAsia="zh-CN" w:bidi="hi-IN"/>
        </w:rPr>
        <w:t xml:space="preserve"> </w:t>
      </w:r>
    </w:p>
    <w:p w:rsidR="00897D18" w:rsidRDefault="003A3A9A" w:rsidP="00897D18">
      <w:pPr>
        <w:widowControl w:val="0"/>
        <w:suppressAutoHyphens/>
        <w:spacing w:after="0" w:line="240" w:lineRule="auto"/>
        <w:ind w:firstLine="709"/>
        <w:jc w:val="both"/>
        <w:rPr>
          <w:rFonts w:ascii="Times New Roman" w:eastAsia="Liberation Mono" w:hAnsi="Times New Roman" w:cs="Times New Roman"/>
          <w:sz w:val="28"/>
          <w:szCs w:val="28"/>
          <w:lang w:eastAsia="zh-CN" w:bidi="hi-IN"/>
        </w:rPr>
      </w:pPr>
      <w:r w:rsidRPr="003A3A9A">
        <w:rPr>
          <w:rFonts w:ascii="Times New Roman" w:eastAsia="Liberation Mono" w:hAnsi="Times New Roman" w:cs="Times New Roman"/>
          <w:sz w:val="28"/>
          <w:szCs w:val="28"/>
          <w:lang w:eastAsia="zh-CN" w:bidi="hi-IN"/>
        </w:rPr>
        <w:t xml:space="preserve">Ключевыми </w:t>
      </w:r>
      <w:r w:rsidRPr="003A3A9A">
        <w:rPr>
          <w:rFonts w:ascii="Times New Roman" w:eastAsia="Liberation Mono" w:hAnsi="Times New Roman" w:cs="Times New Roman"/>
          <w:b/>
          <w:sz w:val="28"/>
          <w:szCs w:val="28"/>
          <w:lang w:eastAsia="zh-CN" w:bidi="hi-IN"/>
        </w:rPr>
        <w:t>задачами</w:t>
      </w:r>
      <w:r w:rsidRPr="003A3A9A">
        <w:rPr>
          <w:rFonts w:ascii="Times New Roman" w:eastAsia="Liberation Mono" w:hAnsi="Times New Roman" w:cs="Times New Roman"/>
          <w:sz w:val="28"/>
          <w:szCs w:val="28"/>
          <w:lang w:eastAsia="zh-CN" w:bidi="hi-IN"/>
        </w:rPr>
        <w:t xml:space="preserve"> изучения обществознания</w:t>
      </w:r>
      <w:r>
        <w:rPr>
          <w:rFonts w:ascii="Times New Roman" w:eastAsia="Liberation Mono" w:hAnsi="Times New Roman" w:cs="Times New Roman"/>
          <w:b/>
          <w:sz w:val="28"/>
          <w:szCs w:val="28"/>
          <w:lang w:eastAsia="zh-CN" w:bidi="hi-IN"/>
        </w:rPr>
        <w:t xml:space="preserve"> </w:t>
      </w:r>
      <w:r w:rsidR="0052634F">
        <w:rPr>
          <w:rFonts w:ascii="Times New Roman" w:eastAsia="Liberation Mono" w:hAnsi="Times New Roman" w:cs="Times New Roman"/>
          <w:sz w:val="28"/>
          <w:szCs w:val="28"/>
          <w:lang w:eastAsia="zh-CN" w:bidi="hi-IN"/>
        </w:rPr>
        <w:t>с учётом преемственности с основной школой являются</w:t>
      </w:r>
      <w:r w:rsidR="00897D18">
        <w:rPr>
          <w:rFonts w:ascii="Times New Roman" w:eastAsia="Liberation Mono" w:hAnsi="Times New Roman" w:cs="Times New Roman"/>
          <w:sz w:val="28"/>
          <w:szCs w:val="28"/>
          <w:lang w:eastAsia="zh-CN" w:bidi="hi-IN"/>
        </w:rPr>
        <w:t>:</w:t>
      </w:r>
    </w:p>
    <w:p w:rsidR="00897D18" w:rsidRDefault="00BC651E" w:rsidP="00897D18">
      <w:pPr>
        <w:widowControl w:val="0"/>
        <w:suppressAutoHyphens/>
        <w:spacing w:after="0" w:line="240" w:lineRule="auto"/>
        <w:ind w:firstLine="709"/>
        <w:jc w:val="both"/>
        <w:rPr>
          <w:rFonts w:ascii="Times New Roman" w:eastAsia="Liberation Mono" w:hAnsi="Times New Roman" w:cs="Times New Roman"/>
          <w:sz w:val="28"/>
          <w:szCs w:val="28"/>
          <w:lang w:eastAsia="zh-CN" w:bidi="hi-IN"/>
        </w:rPr>
      </w:pPr>
      <w:r>
        <w:rPr>
          <w:rFonts w:ascii="Times New Roman" w:eastAsia="Liberation Mono" w:hAnsi="Times New Roman" w:cs="Times New Roman"/>
          <w:sz w:val="28"/>
          <w:szCs w:val="28"/>
          <w:lang w:eastAsia="zh-CN" w:bidi="hi-IN"/>
        </w:rPr>
        <w:t xml:space="preserve">– </w:t>
      </w:r>
      <w:r w:rsidR="0052634F">
        <w:rPr>
          <w:rFonts w:ascii="Times New Roman" w:eastAsia="Liberation Mono" w:hAnsi="Times New Roman" w:cs="Times New Roman"/>
          <w:sz w:val="28"/>
          <w:szCs w:val="28"/>
          <w:lang w:eastAsia="zh-CN" w:bidi="hi-IN"/>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приверженности демократическим ценностям, закрепленным в Конституции Российской Федерации;</w:t>
      </w:r>
    </w:p>
    <w:p w:rsidR="003A3A9A" w:rsidRDefault="00BC651E" w:rsidP="00897D18">
      <w:pPr>
        <w:widowControl w:val="0"/>
        <w:suppressAutoHyphens/>
        <w:spacing w:after="0" w:line="240" w:lineRule="auto"/>
        <w:ind w:firstLine="709"/>
        <w:jc w:val="both"/>
        <w:rPr>
          <w:rFonts w:ascii="Times New Roman" w:eastAsia="Liberation Mono" w:hAnsi="Times New Roman" w:cs="Times New Roman"/>
          <w:sz w:val="28"/>
          <w:szCs w:val="28"/>
          <w:lang w:eastAsia="zh-CN" w:bidi="hi-IN"/>
        </w:rPr>
      </w:pPr>
      <w:r>
        <w:rPr>
          <w:rFonts w:ascii="Times New Roman" w:eastAsia="Liberation Mono" w:hAnsi="Times New Roman" w:cs="Times New Roman"/>
          <w:sz w:val="28"/>
          <w:szCs w:val="28"/>
          <w:lang w:eastAsia="zh-CN" w:bidi="hi-IN"/>
        </w:rPr>
        <w:t xml:space="preserve">– </w:t>
      </w:r>
      <w:r w:rsidR="003A3A9A">
        <w:rPr>
          <w:rFonts w:ascii="Times New Roman" w:eastAsia="Liberation Mono" w:hAnsi="Times New Roman" w:cs="Times New Roman"/>
          <w:sz w:val="28"/>
          <w:szCs w:val="28"/>
          <w:lang w:eastAsia="zh-CN" w:bidi="hi-IN"/>
        </w:rPr>
        <w:t xml:space="preserve">освоение системы знаний об обществе и человеке, формирование целостной картины общества; </w:t>
      </w:r>
    </w:p>
    <w:p w:rsidR="003A3A9A" w:rsidRDefault="00BC651E" w:rsidP="00897D18">
      <w:pPr>
        <w:widowControl w:val="0"/>
        <w:suppressAutoHyphens/>
        <w:spacing w:after="0" w:line="240" w:lineRule="auto"/>
        <w:ind w:firstLine="709"/>
        <w:jc w:val="both"/>
        <w:rPr>
          <w:rFonts w:ascii="Times New Roman" w:eastAsia="Liberation Mono" w:hAnsi="Times New Roman" w:cs="Times New Roman"/>
          <w:sz w:val="28"/>
          <w:szCs w:val="28"/>
          <w:lang w:eastAsia="zh-CN" w:bidi="hi-IN"/>
        </w:rPr>
      </w:pPr>
      <w:r>
        <w:rPr>
          <w:rFonts w:ascii="Times New Roman" w:eastAsia="Liberation Mono" w:hAnsi="Times New Roman" w:cs="Times New Roman"/>
          <w:sz w:val="28"/>
          <w:szCs w:val="28"/>
          <w:lang w:eastAsia="zh-CN" w:bidi="hi-IN"/>
        </w:rPr>
        <w:t>–</w:t>
      </w:r>
      <w:r w:rsidR="00897D18">
        <w:rPr>
          <w:rFonts w:ascii="Times New Roman" w:eastAsia="Liberation Mono" w:hAnsi="Times New Roman" w:cs="Times New Roman"/>
          <w:sz w:val="28"/>
          <w:szCs w:val="28"/>
          <w:lang w:eastAsia="zh-CN" w:bidi="hi-IN"/>
        </w:rPr>
        <w:t xml:space="preserve"> </w:t>
      </w:r>
      <w:r w:rsidR="003A3A9A">
        <w:rPr>
          <w:rFonts w:ascii="Times New Roman" w:eastAsia="Liberation Mono" w:hAnsi="Times New Roman" w:cs="Times New Roman"/>
          <w:sz w:val="28"/>
          <w:szCs w:val="28"/>
          <w:lang w:eastAsia="zh-CN" w:bidi="hi-IN"/>
        </w:rPr>
        <w:t xml:space="preserve">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и жизненных задач; </w:t>
      </w:r>
    </w:p>
    <w:p w:rsidR="00897D18" w:rsidRDefault="00BC651E" w:rsidP="00897D18">
      <w:pPr>
        <w:widowControl w:val="0"/>
        <w:suppressAutoHyphens/>
        <w:spacing w:after="0" w:line="240" w:lineRule="auto"/>
        <w:ind w:firstLine="709"/>
        <w:jc w:val="both"/>
        <w:rPr>
          <w:rFonts w:ascii="Times New Roman" w:eastAsia="Liberation Mono" w:hAnsi="Times New Roman" w:cs="Times New Roman"/>
          <w:sz w:val="28"/>
          <w:szCs w:val="28"/>
          <w:lang w:eastAsia="zh-CN" w:bidi="hi-IN"/>
        </w:rPr>
      </w:pPr>
      <w:r>
        <w:rPr>
          <w:rFonts w:ascii="Times New Roman" w:eastAsia="Liberation Mono" w:hAnsi="Times New Roman" w:cs="Times New Roman"/>
          <w:sz w:val="28"/>
          <w:szCs w:val="28"/>
          <w:lang w:eastAsia="zh-CN" w:bidi="hi-IN"/>
        </w:rPr>
        <w:t>–</w:t>
      </w:r>
      <w:r w:rsidR="00897D18">
        <w:rPr>
          <w:rFonts w:ascii="Times New Roman" w:eastAsia="Liberation Mono" w:hAnsi="Times New Roman" w:cs="Times New Roman"/>
          <w:sz w:val="28"/>
          <w:szCs w:val="28"/>
          <w:lang w:eastAsia="zh-CN" w:bidi="hi-IN"/>
        </w:rPr>
        <w:t xml:space="preserve"> </w:t>
      </w:r>
      <w:r w:rsidR="003A3A9A">
        <w:rPr>
          <w:rFonts w:ascii="Times New Roman" w:eastAsia="Liberation Mono" w:hAnsi="Times New Roman" w:cs="Times New Roman"/>
          <w:sz w:val="28"/>
          <w:szCs w:val="28"/>
          <w:lang w:eastAsia="zh-CN" w:bidi="hi-IN"/>
        </w:rPr>
        <w:t>совершенствование опыта применения полученных знаний и умений при анализе и оценке жизненных ситуаций, социальных фактов,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w:t>
      </w:r>
    </w:p>
    <w:p w:rsidR="00897D18" w:rsidRDefault="00BC651E" w:rsidP="003A3A9A">
      <w:pPr>
        <w:widowControl w:val="0"/>
        <w:suppressAutoHyphens/>
        <w:spacing w:after="0" w:line="240" w:lineRule="auto"/>
        <w:ind w:firstLine="709"/>
        <w:jc w:val="both"/>
        <w:rPr>
          <w:rFonts w:ascii="Times New Roman" w:eastAsia="Liberation Mono" w:hAnsi="Times New Roman" w:cs="Times New Roman"/>
          <w:sz w:val="28"/>
          <w:szCs w:val="28"/>
          <w:lang w:eastAsia="zh-CN" w:bidi="hi-IN"/>
        </w:rPr>
      </w:pPr>
      <w:r>
        <w:rPr>
          <w:rFonts w:ascii="Times New Roman" w:eastAsia="Liberation Mono" w:hAnsi="Times New Roman" w:cs="Times New Roman"/>
          <w:sz w:val="28"/>
          <w:szCs w:val="28"/>
          <w:lang w:eastAsia="zh-CN" w:bidi="hi-IN"/>
        </w:rPr>
        <w:lastRenderedPageBreak/>
        <w:t>–</w:t>
      </w:r>
      <w:r w:rsidR="00897D18">
        <w:rPr>
          <w:rFonts w:ascii="Times New Roman" w:eastAsia="Liberation Mono" w:hAnsi="Times New Roman" w:cs="Times New Roman"/>
          <w:sz w:val="28"/>
          <w:szCs w:val="28"/>
          <w:lang w:eastAsia="zh-CN" w:bidi="hi-IN"/>
        </w:rPr>
        <w:t xml:space="preserve"> </w:t>
      </w:r>
      <w:r w:rsidR="003A3A9A">
        <w:rPr>
          <w:rFonts w:ascii="Times New Roman" w:eastAsia="Liberation Mono" w:hAnsi="Times New Roman" w:cs="Times New Roman"/>
          <w:sz w:val="28"/>
          <w:szCs w:val="28"/>
          <w:lang w:eastAsia="zh-CN" w:bidi="hi-IN"/>
        </w:rPr>
        <w:t>становление духовно-нравственных позиций и приоритетов личности в период ранней юности, выработка интереса к освоению социальных и гуманитарных дисциплин, развитие мотивации к предстоящему самоопределению.</w:t>
      </w:r>
    </w:p>
    <w:p w:rsidR="00BC651E" w:rsidRDefault="00BC651E" w:rsidP="003A3A9A">
      <w:pPr>
        <w:widowControl w:val="0"/>
        <w:suppressAutoHyphens/>
        <w:spacing w:after="0" w:line="240" w:lineRule="auto"/>
        <w:ind w:firstLine="709"/>
        <w:jc w:val="both"/>
        <w:rPr>
          <w:rFonts w:ascii="Times New Roman" w:eastAsia="Liberation Mono" w:hAnsi="Times New Roman" w:cs="Times New Roman"/>
          <w:sz w:val="28"/>
          <w:szCs w:val="28"/>
          <w:lang w:eastAsia="zh-CN" w:bidi="hi-IN"/>
        </w:rPr>
      </w:pPr>
    </w:p>
    <w:p w:rsidR="00BC651E" w:rsidRDefault="00BC651E">
      <w:pPr>
        <w:spacing w:after="160" w:line="259" w:lineRule="auto"/>
        <w:rPr>
          <w:rFonts w:ascii="Times New Roman" w:eastAsia="Liberation Mono" w:hAnsi="Times New Roman" w:cs="Times New Roman"/>
          <w:sz w:val="28"/>
          <w:szCs w:val="28"/>
          <w:lang w:eastAsia="zh-CN" w:bidi="hi-IN"/>
        </w:rPr>
      </w:pPr>
      <w:r>
        <w:rPr>
          <w:rFonts w:ascii="Times New Roman" w:eastAsia="Liberation Mono" w:hAnsi="Times New Roman" w:cs="Times New Roman"/>
          <w:sz w:val="28"/>
          <w:szCs w:val="28"/>
          <w:lang w:eastAsia="zh-CN" w:bidi="hi-IN"/>
        </w:rPr>
        <w:br w:type="page"/>
      </w:r>
    </w:p>
    <w:p w:rsidR="00BC651E" w:rsidRDefault="00BC651E" w:rsidP="00BC651E">
      <w:pPr>
        <w:spacing w:after="0" w:line="240" w:lineRule="auto"/>
        <w:ind w:firstLine="709"/>
        <w:jc w:val="both"/>
        <w:rPr>
          <w:rFonts w:ascii="Times New Roman" w:eastAsia="Times New Roman" w:hAnsi="Times New Roman"/>
          <w:b/>
          <w:sz w:val="28"/>
        </w:rPr>
      </w:pPr>
      <w:r>
        <w:rPr>
          <w:rFonts w:ascii="Times New Roman" w:eastAsia="Times New Roman" w:hAnsi="Times New Roman"/>
          <w:b/>
          <w:sz w:val="28"/>
        </w:rPr>
        <w:lastRenderedPageBreak/>
        <w:t>Перечень планируемых результатов</w:t>
      </w:r>
    </w:p>
    <w:p w:rsidR="00BC651E" w:rsidRDefault="00BC651E" w:rsidP="00BC651E">
      <w:pPr>
        <w:spacing w:after="0" w:line="240" w:lineRule="auto"/>
        <w:ind w:firstLine="709"/>
        <w:jc w:val="both"/>
        <w:rPr>
          <w:rFonts w:ascii="Times New Roman" w:eastAsia="Times New Roman" w:hAnsi="Times New Roman"/>
          <w:sz w:val="28"/>
        </w:rPr>
      </w:pPr>
      <w:r>
        <w:rPr>
          <w:rFonts w:ascii="Times New Roman" w:eastAsia="Times New Roman" w:hAnsi="Times New Roman"/>
          <w:sz w:val="28"/>
        </w:rPr>
        <w:t>В ходе освоения рабочей программы общеобразовательного предмета обучающимися осваиваются следующие умения и знания:</w:t>
      </w:r>
    </w:p>
    <w:p w:rsidR="00BC651E" w:rsidRDefault="00BC651E" w:rsidP="003A3A9A">
      <w:pPr>
        <w:widowControl w:val="0"/>
        <w:suppressAutoHyphens/>
        <w:spacing w:after="0" w:line="240" w:lineRule="auto"/>
        <w:ind w:firstLine="709"/>
        <w:jc w:val="both"/>
        <w:rPr>
          <w:rFonts w:ascii="Liberation Mono" w:eastAsia="Liberation Mono" w:hAnsi="Liberation Mono" w:cs="Liberation Mono"/>
          <w:sz w:val="20"/>
          <w:szCs w:val="20"/>
          <w:lang w:eastAsia="zh-CN" w:bidi="hi-IN"/>
        </w:rPr>
      </w:pPr>
    </w:p>
    <w:tbl>
      <w:tblPr>
        <w:tblStyle w:val="a3"/>
        <w:tblW w:w="0" w:type="auto"/>
        <w:tblLook w:val="04A0" w:firstRow="1" w:lastRow="0" w:firstColumn="1" w:lastColumn="0" w:noHBand="0" w:noVBand="1"/>
      </w:tblPr>
      <w:tblGrid>
        <w:gridCol w:w="2547"/>
        <w:gridCol w:w="3402"/>
        <w:gridCol w:w="3396"/>
      </w:tblGrid>
      <w:tr w:rsidR="00BC651E" w:rsidTr="00543DFE">
        <w:tc>
          <w:tcPr>
            <w:tcW w:w="2547" w:type="dxa"/>
            <w:vMerge w:val="restart"/>
            <w:vAlign w:val="center"/>
          </w:tcPr>
          <w:p w:rsidR="00BC651E" w:rsidRPr="00BC651E" w:rsidRDefault="00BC651E" w:rsidP="00BC651E">
            <w:pPr>
              <w:widowControl w:val="0"/>
              <w:suppressAutoHyphens/>
              <w:spacing w:after="0" w:line="240" w:lineRule="auto"/>
              <w:jc w:val="center"/>
              <w:rPr>
                <w:rFonts w:eastAsia="Liberation Mono"/>
                <w:sz w:val="28"/>
                <w:szCs w:val="28"/>
                <w:lang w:eastAsia="zh-CN" w:bidi="hi-IN"/>
              </w:rPr>
            </w:pPr>
            <w:r>
              <w:rPr>
                <w:rFonts w:eastAsia="Liberation Mono"/>
                <w:sz w:val="28"/>
                <w:szCs w:val="28"/>
                <w:lang w:eastAsia="zh-CN" w:bidi="hi-IN"/>
              </w:rPr>
              <w:t>Код ОК и ПК</w:t>
            </w:r>
          </w:p>
        </w:tc>
        <w:tc>
          <w:tcPr>
            <w:tcW w:w="6798" w:type="dxa"/>
            <w:gridSpan w:val="2"/>
          </w:tcPr>
          <w:p w:rsidR="00BC651E" w:rsidRPr="00BC651E" w:rsidRDefault="00BC651E" w:rsidP="00BC651E">
            <w:pPr>
              <w:widowControl w:val="0"/>
              <w:suppressAutoHyphens/>
              <w:spacing w:after="0" w:line="240" w:lineRule="auto"/>
              <w:jc w:val="center"/>
              <w:rPr>
                <w:rFonts w:eastAsia="Liberation Mono"/>
                <w:sz w:val="28"/>
                <w:szCs w:val="28"/>
                <w:lang w:eastAsia="zh-CN" w:bidi="hi-IN"/>
              </w:rPr>
            </w:pPr>
            <w:r>
              <w:rPr>
                <w:rFonts w:eastAsia="Liberation Mono"/>
                <w:sz w:val="28"/>
                <w:szCs w:val="28"/>
                <w:lang w:eastAsia="zh-CN" w:bidi="hi-IN"/>
              </w:rPr>
              <w:t>Результаты по общеобразовательному предмету (предметные результаты)</w:t>
            </w:r>
          </w:p>
        </w:tc>
      </w:tr>
      <w:tr w:rsidR="00BC651E" w:rsidTr="00543DFE">
        <w:tc>
          <w:tcPr>
            <w:tcW w:w="2547" w:type="dxa"/>
            <w:vMerge/>
          </w:tcPr>
          <w:p w:rsidR="00BC651E" w:rsidRDefault="00BC651E" w:rsidP="003A3A9A">
            <w:pPr>
              <w:widowControl w:val="0"/>
              <w:suppressAutoHyphens/>
              <w:spacing w:after="0" w:line="240" w:lineRule="auto"/>
              <w:jc w:val="both"/>
              <w:rPr>
                <w:rFonts w:ascii="Liberation Mono" w:eastAsia="Liberation Mono" w:hAnsi="Liberation Mono" w:cs="Liberation Mono"/>
                <w:lang w:eastAsia="zh-CN" w:bidi="hi-IN"/>
              </w:rPr>
            </w:pPr>
          </w:p>
        </w:tc>
        <w:tc>
          <w:tcPr>
            <w:tcW w:w="3402" w:type="dxa"/>
          </w:tcPr>
          <w:p w:rsidR="00BC651E" w:rsidRPr="00BC651E" w:rsidRDefault="00BC651E" w:rsidP="00BC651E">
            <w:pPr>
              <w:widowControl w:val="0"/>
              <w:suppressAutoHyphens/>
              <w:spacing w:after="0" w:line="240" w:lineRule="auto"/>
              <w:jc w:val="center"/>
              <w:rPr>
                <w:rFonts w:eastAsia="Liberation Mono"/>
                <w:sz w:val="28"/>
                <w:szCs w:val="28"/>
                <w:lang w:eastAsia="zh-CN" w:bidi="hi-IN"/>
              </w:rPr>
            </w:pPr>
            <w:r>
              <w:rPr>
                <w:rFonts w:eastAsia="Liberation Mono"/>
                <w:sz w:val="28"/>
                <w:szCs w:val="28"/>
                <w:lang w:eastAsia="zh-CN" w:bidi="hi-IN"/>
              </w:rPr>
              <w:t>Умения</w:t>
            </w:r>
          </w:p>
        </w:tc>
        <w:tc>
          <w:tcPr>
            <w:tcW w:w="3396" w:type="dxa"/>
          </w:tcPr>
          <w:p w:rsidR="00BC651E" w:rsidRPr="00BC651E" w:rsidRDefault="00BC651E" w:rsidP="00BC651E">
            <w:pPr>
              <w:widowControl w:val="0"/>
              <w:suppressAutoHyphens/>
              <w:spacing w:after="0" w:line="240" w:lineRule="auto"/>
              <w:jc w:val="center"/>
              <w:rPr>
                <w:rFonts w:eastAsia="Liberation Mono"/>
                <w:sz w:val="28"/>
                <w:szCs w:val="28"/>
                <w:lang w:eastAsia="zh-CN" w:bidi="hi-IN"/>
              </w:rPr>
            </w:pPr>
            <w:r>
              <w:rPr>
                <w:rFonts w:eastAsia="Liberation Mono"/>
                <w:sz w:val="28"/>
                <w:szCs w:val="28"/>
                <w:lang w:eastAsia="zh-CN" w:bidi="hi-IN"/>
              </w:rPr>
              <w:t>Знания</w:t>
            </w:r>
          </w:p>
        </w:tc>
      </w:tr>
      <w:tr w:rsidR="00BC651E" w:rsidTr="00543DFE">
        <w:tc>
          <w:tcPr>
            <w:tcW w:w="2547" w:type="dxa"/>
          </w:tcPr>
          <w:p w:rsidR="00BC651E" w:rsidRPr="00622B5A" w:rsidRDefault="00BC651E" w:rsidP="00BC651E">
            <w:pPr>
              <w:widowControl w:val="0"/>
              <w:suppressAutoHyphens/>
              <w:spacing w:after="0" w:line="240" w:lineRule="auto"/>
              <w:jc w:val="both"/>
              <w:rPr>
                <w:rFonts w:eastAsia="Liberation Mono"/>
                <w:lang w:eastAsia="zh-CN" w:bidi="hi-IN"/>
              </w:rPr>
            </w:pPr>
            <w:r w:rsidRPr="00622B5A">
              <w:rPr>
                <w:rFonts w:eastAsia="Liberation Mono"/>
                <w:lang w:eastAsia="zh-CN" w:bidi="hi-IN"/>
              </w:rPr>
              <w:t>ОК 01. Выбирать</w:t>
            </w:r>
          </w:p>
          <w:p w:rsidR="00BC651E" w:rsidRPr="00622B5A" w:rsidRDefault="00BC651E" w:rsidP="00BC651E">
            <w:pPr>
              <w:widowControl w:val="0"/>
              <w:suppressAutoHyphens/>
              <w:spacing w:after="0" w:line="240" w:lineRule="auto"/>
              <w:jc w:val="both"/>
              <w:rPr>
                <w:rFonts w:eastAsia="Liberation Mono"/>
                <w:lang w:eastAsia="zh-CN" w:bidi="hi-IN"/>
              </w:rPr>
            </w:pPr>
            <w:r w:rsidRPr="00622B5A">
              <w:rPr>
                <w:rFonts w:eastAsia="Liberation Mono"/>
                <w:lang w:eastAsia="zh-CN" w:bidi="hi-IN"/>
              </w:rPr>
              <w:t>способы решения</w:t>
            </w:r>
          </w:p>
          <w:p w:rsidR="00BC651E" w:rsidRPr="00622B5A" w:rsidRDefault="00BC651E" w:rsidP="00BC651E">
            <w:pPr>
              <w:widowControl w:val="0"/>
              <w:suppressAutoHyphens/>
              <w:spacing w:after="0" w:line="240" w:lineRule="auto"/>
              <w:jc w:val="both"/>
              <w:rPr>
                <w:rFonts w:eastAsia="Liberation Mono"/>
                <w:lang w:eastAsia="zh-CN" w:bidi="hi-IN"/>
              </w:rPr>
            </w:pPr>
            <w:r w:rsidRPr="00622B5A">
              <w:rPr>
                <w:rFonts w:eastAsia="Liberation Mono"/>
                <w:lang w:eastAsia="zh-CN" w:bidi="hi-IN"/>
              </w:rPr>
              <w:t>задач</w:t>
            </w:r>
          </w:p>
          <w:p w:rsidR="00BC651E" w:rsidRPr="00622B5A" w:rsidRDefault="00BC651E" w:rsidP="00BC651E">
            <w:pPr>
              <w:widowControl w:val="0"/>
              <w:suppressAutoHyphens/>
              <w:spacing w:after="0" w:line="240" w:lineRule="auto"/>
              <w:jc w:val="both"/>
              <w:rPr>
                <w:rFonts w:eastAsia="Liberation Mono"/>
                <w:lang w:eastAsia="zh-CN" w:bidi="hi-IN"/>
              </w:rPr>
            </w:pPr>
            <w:r w:rsidRPr="00622B5A">
              <w:rPr>
                <w:rFonts w:eastAsia="Liberation Mono"/>
                <w:lang w:eastAsia="zh-CN" w:bidi="hi-IN"/>
              </w:rPr>
              <w:t>профессиональной</w:t>
            </w:r>
          </w:p>
          <w:p w:rsidR="00BC651E" w:rsidRPr="00622B5A" w:rsidRDefault="00BC651E" w:rsidP="00BC651E">
            <w:pPr>
              <w:widowControl w:val="0"/>
              <w:suppressAutoHyphens/>
              <w:spacing w:after="0" w:line="240" w:lineRule="auto"/>
              <w:jc w:val="both"/>
              <w:rPr>
                <w:rFonts w:eastAsia="Liberation Mono"/>
                <w:lang w:eastAsia="zh-CN" w:bidi="hi-IN"/>
              </w:rPr>
            </w:pPr>
            <w:r w:rsidRPr="00622B5A">
              <w:rPr>
                <w:rFonts w:eastAsia="Liberation Mono"/>
                <w:lang w:eastAsia="zh-CN" w:bidi="hi-IN"/>
              </w:rPr>
              <w:t>деятельности</w:t>
            </w:r>
          </w:p>
          <w:p w:rsidR="00BC651E" w:rsidRPr="00622B5A" w:rsidRDefault="00BC651E" w:rsidP="00BC651E">
            <w:pPr>
              <w:widowControl w:val="0"/>
              <w:suppressAutoHyphens/>
              <w:spacing w:after="0" w:line="240" w:lineRule="auto"/>
              <w:jc w:val="both"/>
              <w:rPr>
                <w:rFonts w:eastAsia="Liberation Mono"/>
                <w:lang w:eastAsia="zh-CN" w:bidi="hi-IN"/>
              </w:rPr>
            </w:pPr>
            <w:r w:rsidRPr="00622B5A">
              <w:rPr>
                <w:rFonts w:eastAsia="Liberation Mono"/>
                <w:lang w:eastAsia="zh-CN" w:bidi="hi-IN"/>
              </w:rPr>
              <w:t>применительно к</w:t>
            </w:r>
          </w:p>
          <w:p w:rsidR="00BC651E" w:rsidRPr="00622B5A" w:rsidRDefault="00BC651E" w:rsidP="00BC651E">
            <w:pPr>
              <w:widowControl w:val="0"/>
              <w:suppressAutoHyphens/>
              <w:spacing w:after="0" w:line="240" w:lineRule="auto"/>
              <w:jc w:val="both"/>
              <w:rPr>
                <w:rFonts w:eastAsia="Liberation Mono"/>
                <w:lang w:eastAsia="zh-CN" w:bidi="hi-IN"/>
              </w:rPr>
            </w:pPr>
            <w:r w:rsidRPr="00622B5A">
              <w:rPr>
                <w:rFonts w:eastAsia="Liberation Mono"/>
                <w:lang w:eastAsia="zh-CN" w:bidi="hi-IN"/>
              </w:rPr>
              <w:t>различным</w:t>
            </w:r>
          </w:p>
          <w:p w:rsidR="00BC651E" w:rsidRPr="00BC651E" w:rsidRDefault="00BC651E" w:rsidP="00BC651E">
            <w:pPr>
              <w:widowControl w:val="0"/>
              <w:suppressAutoHyphens/>
              <w:spacing w:after="0" w:line="240" w:lineRule="auto"/>
              <w:jc w:val="both"/>
              <w:rPr>
                <w:rFonts w:eastAsia="Liberation Mono"/>
                <w:sz w:val="28"/>
                <w:szCs w:val="28"/>
                <w:lang w:eastAsia="zh-CN" w:bidi="hi-IN"/>
              </w:rPr>
            </w:pPr>
            <w:r w:rsidRPr="00622B5A">
              <w:rPr>
                <w:rFonts w:eastAsia="Liberation Mono"/>
                <w:lang w:eastAsia="zh-CN" w:bidi="hi-IN"/>
              </w:rPr>
              <w:t>контекстам</w:t>
            </w:r>
          </w:p>
        </w:tc>
        <w:tc>
          <w:tcPr>
            <w:tcW w:w="3402" w:type="dxa"/>
          </w:tcPr>
          <w:p w:rsidR="00622B5A" w:rsidRDefault="00622B5A" w:rsidP="00622B5A">
            <w:pPr>
              <w:widowControl w:val="0"/>
              <w:spacing w:after="0" w:line="240" w:lineRule="auto"/>
              <w:jc w:val="both"/>
              <w:rPr>
                <w:rFonts w:eastAsia="Calibri"/>
                <w:color w:val="000000"/>
                <w:lang w:bidi="ru-RU"/>
              </w:rPr>
            </w:pPr>
            <w:r>
              <w:rPr>
                <w:rFonts w:eastAsia="Calibri"/>
                <w:color w:val="000000"/>
                <w:lang w:bidi="ru-RU"/>
              </w:rPr>
              <w:t>В части трудового воспитания:</w:t>
            </w:r>
          </w:p>
          <w:p w:rsidR="00622B5A" w:rsidRDefault="00622B5A" w:rsidP="00622B5A">
            <w:pPr>
              <w:widowControl w:val="0"/>
              <w:numPr>
                <w:ilvl w:val="0"/>
                <w:numId w:val="3"/>
              </w:numPr>
              <w:tabs>
                <w:tab w:val="left" w:pos="283"/>
              </w:tabs>
              <w:spacing w:after="0" w:line="240" w:lineRule="auto"/>
              <w:jc w:val="both"/>
              <w:rPr>
                <w:rFonts w:eastAsia="Calibri"/>
                <w:color w:val="000000"/>
                <w:lang w:bidi="ru-RU"/>
              </w:rPr>
            </w:pPr>
            <w:r>
              <w:rPr>
                <w:rFonts w:eastAsia="Calibri"/>
                <w:color w:val="000000"/>
                <w:lang w:bidi="ru-RU"/>
              </w:rPr>
              <w:t>готовность к труду, осознание ценности мастерства, трудолюбие;</w:t>
            </w:r>
          </w:p>
          <w:p w:rsidR="00622B5A" w:rsidRDefault="00622B5A" w:rsidP="00622B5A">
            <w:pPr>
              <w:widowControl w:val="0"/>
              <w:numPr>
                <w:ilvl w:val="0"/>
                <w:numId w:val="3"/>
              </w:numPr>
              <w:tabs>
                <w:tab w:val="left" w:pos="216"/>
              </w:tabs>
              <w:spacing w:after="0" w:line="240" w:lineRule="auto"/>
              <w:jc w:val="both"/>
              <w:rPr>
                <w:rFonts w:eastAsia="Calibri"/>
                <w:color w:val="000000"/>
                <w:lang w:bidi="ru-RU"/>
              </w:rPr>
            </w:pPr>
            <w:r>
              <w:rPr>
                <w:rFonts w:eastAsia="Calibri"/>
                <w:color w:val="000000"/>
                <w:lang w:bidi="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22B5A" w:rsidRDefault="00622B5A" w:rsidP="00622B5A">
            <w:pPr>
              <w:widowControl w:val="0"/>
              <w:numPr>
                <w:ilvl w:val="0"/>
                <w:numId w:val="3"/>
              </w:numPr>
              <w:tabs>
                <w:tab w:val="left" w:pos="360"/>
              </w:tabs>
              <w:spacing w:after="0" w:line="240" w:lineRule="auto"/>
              <w:jc w:val="both"/>
              <w:rPr>
                <w:rFonts w:eastAsia="Calibri"/>
                <w:color w:val="000000"/>
                <w:lang w:bidi="ru-RU"/>
              </w:rPr>
            </w:pPr>
            <w:r>
              <w:rPr>
                <w:rFonts w:eastAsia="Calibri"/>
                <w:color w:val="000000"/>
                <w:lang w:bidi="ru-RU"/>
              </w:rPr>
              <w:t>интерес к различным сферам профессиональной деятельности,</w:t>
            </w:r>
          </w:p>
          <w:p w:rsidR="00622B5A" w:rsidRDefault="00622B5A" w:rsidP="00622B5A">
            <w:pPr>
              <w:widowControl w:val="0"/>
              <w:spacing w:after="0" w:line="240" w:lineRule="auto"/>
              <w:jc w:val="both"/>
              <w:rPr>
                <w:rFonts w:eastAsia="Calibri"/>
                <w:color w:val="000000"/>
                <w:lang w:bidi="ru-RU"/>
              </w:rPr>
            </w:pPr>
            <w:r>
              <w:rPr>
                <w:rFonts w:eastAsia="Calibri"/>
                <w:color w:val="000000"/>
                <w:lang w:bidi="ru-RU"/>
              </w:rPr>
              <w:t>Овладение универсальными учебными познавательными действиями:</w:t>
            </w:r>
          </w:p>
          <w:p w:rsidR="00622B5A" w:rsidRDefault="00622B5A" w:rsidP="00622B5A">
            <w:pPr>
              <w:widowControl w:val="0"/>
              <w:spacing w:after="0" w:line="240" w:lineRule="auto"/>
              <w:jc w:val="both"/>
              <w:rPr>
                <w:rFonts w:eastAsia="Calibri"/>
                <w:color w:val="000000"/>
                <w:lang w:bidi="ru-RU"/>
              </w:rPr>
            </w:pPr>
            <w:r>
              <w:rPr>
                <w:rFonts w:eastAsia="Calibri"/>
                <w:color w:val="000000"/>
                <w:lang w:bidi="ru-RU"/>
              </w:rPr>
              <w:t>а) базовые логические действия:</w:t>
            </w:r>
          </w:p>
          <w:p w:rsidR="00622B5A" w:rsidRDefault="00622B5A" w:rsidP="00622B5A">
            <w:pPr>
              <w:widowControl w:val="0"/>
              <w:numPr>
                <w:ilvl w:val="0"/>
                <w:numId w:val="3"/>
              </w:numPr>
              <w:tabs>
                <w:tab w:val="left" w:pos="355"/>
              </w:tabs>
              <w:spacing w:after="0" w:line="240" w:lineRule="auto"/>
              <w:jc w:val="both"/>
              <w:rPr>
                <w:rFonts w:eastAsia="Calibri"/>
                <w:color w:val="000000"/>
                <w:lang w:bidi="ru-RU"/>
              </w:rPr>
            </w:pPr>
            <w:r>
              <w:rPr>
                <w:rFonts w:eastAsia="Calibri"/>
                <w:color w:val="000000"/>
                <w:lang w:bidi="ru-RU"/>
              </w:rPr>
              <w:t>самостоятельно формулировать и актуализировать проблему, рассматривать ее всесторонне;</w:t>
            </w:r>
          </w:p>
          <w:p w:rsidR="00622B5A" w:rsidRDefault="00622B5A" w:rsidP="00622B5A">
            <w:pPr>
              <w:widowControl w:val="0"/>
              <w:numPr>
                <w:ilvl w:val="0"/>
                <w:numId w:val="3"/>
              </w:numPr>
              <w:tabs>
                <w:tab w:val="left" w:pos="163"/>
              </w:tabs>
              <w:spacing w:after="0" w:line="240" w:lineRule="auto"/>
              <w:jc w:val="both"/>
              <w:rPr>
                <w:rFonts w:eastAsia="Calibri"/>
                <w:color w:val="000000"/>
                <w:lang w:bidi="ru-RU"/>
              </w:rPr>
            </w:pPr>
            <w:r>
              <w:rPr>
                <w:rFonts w:eastAsia="Calibri"/>
                <w:color w:val="000000"/>
                <w:lang w:bidi="ru-RU"/>
              </w:rPr>
              <w:t>устанавливать существенный признак или основания для сравнения, классификации и обобщения;</w:t>
            </w:r>
          </w:p>
          <w:p w:rsidR="00622B5A" w:rsidRDefault="00622B5A" w:rsidP="00622B5A">
            <w:pPr>
              <w:widowControl w:val="0"/>
              <w:suppressAutoHyphens/>
              <w:spacing w:after="0" w:line="240" w:lineRule="auto"/>
              <w:jc w:val="both"/>
            </w:pPr>
            <w:r>
              <w:t>- определять цели деятельности, задавать параметры и критерии их достижения;</w:t>
            </w:r>
          </w:p>
          <w:p w:rsidR="00622B5A" w:rsidRDefault="00622B5A" w:rsidP="00622B5A">
            <w:pPr>
              <w:widowControl w:val="0"/>
              <w:suppressAutoHyphens/>
              <w:spacing w:after="0" w:line="240" w:lineRule="auto"/>
              <w:jc w:val="both"/>
            </w:pPr>
            <w:r>
              <w:t>- выявлять закономерности и противоречия в рассматриваемых явлениях;</w:t>
            </w:r>
          </w:p>
          <w:p w:rsidR="00622B5A" w:rsidRDefault="00622B5A" w:rsidP="00622B5A">
            <w:pPr>
              <w:widowControl w:val="0"/>
              <w:suppressAutoHyphens/>
              <w:spacing w:after="0" w:line="240" w:lineRule="auto"/>
              <w:jc w:val="both"/>
            </w:pPr>
            <w:r>
              <w:t>- вносить коррективы в деятельность, оценивать соответствие</w:t>
            </w:r>
            <w:r>
              <w:tab/>
              <w:t xml:space="preserve">результатов </w:t>
            </w:r>
            <w:proofErr w:type="gramStart"/>
            <w:r>
              <w:t>целям,</w:t>
            </w:r>
            <w:r>
              <w:tab/>
            </w:r>
            <w:proofErr w:type="gramEnd"/>
            <w:r>
              <w:t>оценивать риски последствий деятельности;</w:t>
            </w:r>
          </w:p>
          <w:p w:rsidR="00622B5A" w:rsidRDefault="00622B5A" w:rsidP="00622B5A">
            <w:pPr>
              <w:widowControl w:val="0"/>
              <w:suppressAutoHyphens/>
              <w:spacing w:after="0" w:line="240" w:lineRule="auto"/>
              <w:jc w:val="both"/>
            </w:pPr>
            <w:r>
              <w:t>- развивать креативное мышление при решении жизненных проблем</w:t>
            </w:r>
          </w:p>
          <w:p w:rsidR="00622B5A" w:rsidRDefault="00622B5A" w:rsidP="00622B5A">
            <w:pPr>
              <w:widowControl w:val="0"/>
              <w:suppressAutoHyphens/>
              <w:spacing w:after="0" w:line="240" w:lineRule="auto"/>
              <w:jc w:val="both"/>
            </w:pPr>
            <w:r>
              <w:t>б) базовые исследовательские действия:</w:t>
            </w:r>
          </w:p>
          <w:p w:rsidR="00622B5A" w:rsidRDefault="00622B5A" w:rsidP="00622B5A">
            <w:pPr>
              <w:widowControl w:val="0"/>
              <w:suppressAutoHyphens/>
              <w:spacing w:after="0" w:line="240" w:lineRule="auto"/>
              <w:jc w:val="both"/>
            </w:pPr>
            <w:r>
              <w:t>- владеть навыками учебно-исследовательской и проектной деятельности, навыками разрешения проблем;</w:t>
            </w:r>
          </w:p>
          <w:p w:rsidR="00622B5A" w:rsidRDefault="00622B5A" w:rsidP="00622B5A">
            <w:pPr>
              <w:widowControl w:val="0"/>
              <w:suppressAutoHyphens/>
              <w:spacing w:after="0" w:line="240" w:lineRule="auto"/>
              <w:jc w:val="both"/>
            </w:pPr>
            <w: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622B5A" w:rsidRDefault="00622B5A" w:rsidP="00622B5A">
            <w:pPr>
              <w:widowControl w:val="0"/>
              <w:suppressAutoHyphens/>
              <w:spacing w:after="0" w:line="240" w:lineRule="auto"/>
              <w:jc w:val="both"/>
            </w:pPr>
            <w:r>
              <w:t xml:space="preserve">- анализировать полученные в ходе решения задачи результаты, критически оценивать их достоверность, прогнозировать </w:t>
            </w:r>
            <w:r>
              <w:lastRenderedPageBreak/>
              <w:t>изменение в новых условиях;</w:t>
            </w:r>
          </w:p>
          <w:p w:rsidR="00622B5A" w:rsidRDefault="00622B5A" w:rsidP="00622B5A">
            <w:pPr>
              <w:widowControl w:val="0"/>
              <w:suppressAutoHyphens/>
              <w:spacing w:after="0" w:line="240" w:lineRule="auto"/>
              <w:jc w:val="both"/>
            </w:pPr>
            <w:r>
              <w:t>-уметь переносить знания в познавательную и практическую области жизнедеятельности;</w:t>
            </w:r>
          </w:p>
          <w:p w:rsidR="00622B5A" w:rsidRDefault="00622B5A" w:rsidP="00622B5A">
            <w:pPr>
              <w:widowControl w:val="0"/>
              <w:suppressAutoHyphens/>
              <w:spacing w:after="0" w:line="240" w:lineRule="auto"/>
              <w:jc w:val="both"/>
            </w:pPr>
            <w:r>
              <w:t>- уметь интегрировать знания из разных предметных областей;</w:t>
            </w:r>
          </w:p>
          <w:p w:rsidR="00622B5A" w:rsidRDefault="00622B5A" w:rsidP="00622B5A">
            <w:pPr>
              <w:widowControl w:val="0"/>
              <w:suppressAutoHyphens/>
              <w:spacing w:after="0" w:line="240" w:lineRule="auto"/>
              <w:jc w:val="both"/>
            </w:pPr>
            <w:r>
              <w:t>- выдвигать новые идеи, предлагать оригинальные подходы и решения;</w:t>
            </w:r>
          </w:p>
          <w:p w:rsidR="00BC651E" w:rsidRPr="00622B5A" w:rsidRDefault="00622B5A" w:rsidP="00622B5A">
            <w:pPr>
              <w:widowControl w:val="0"/>
              <w:suppressAutoHyphens/>
              <w:spacing w:after="0" w:line="240" w:lineRule="auto"/>
              <w:jc w:val="both"/>
            </w:pPr>
            <w:r>
              <w:t>- способность их использования в познавательной и социальной практике</w:t>
            </w:r>
          </w:p>
        </w:tc>
        <w:tc>
          <w:tcPr>
            <w:tcW w:w="3396" w:type="dxa"/>
          </w:tcPr>
          <w:p w:rsidR="00BC651E" w:rsidRDefault="00622B5A" w:rsidP="00622B5A">
            <w:pPr>
              <w:widowControl w:val="0"/>
              <w:suppressAutoHyphens/>
              <w:spacing w:after="0" w:line="240" w:lineRule="auto"/>
              <w:jc w:val="both"/>
              <w:rPr>
                <w:rFonts w:eastAsia="Liberation Mono"/>
                <w:lang w:eastAsia="zh-CN" w:bidi="hi-IN"/>
              </w:rPr>
            </w:pPr>
            <w:r>
              <w:rPr>
                <w:rFonts w:eastAsia="Liberation Mono"/>
                <w:lang w:eastAsia="zh-CN" w:bidi="hi-IN"/>
              </w:rPr>
              <w:lastRenderedPageBreak/>
              <w:t>Сформировать знания об (о):</w:t>
            </w:r>
          </w:p>
          <w:p w:rsidR="004B7077" w:rsidRDefault="004B7077" w:rsidP="00622B5A">
            <w:pPr>
              <w:widowControl w:val="0"/>
              <w:suppressAutoHyphens/>
              <w:spacing w:after="0" w:line="240" w:lineRule="auto"/>
              <w:jc w:val="both"/>
              <w:rPr>
                <w:rFonts w:eastAsia="Liberation Mono"/>
                <w:lang w:eastAsia="zh-CN" w:bidi="hi-IN"/>
              </w:rPr>
            </w:pPr>
            <w:r>
              <w:rPr>
                <w:rFonts w:eastAsia="Liberation Mono"/>
                <w:lang w:eastAsia="zh-CN" w:bidi="hi-IN"/>
              </w:rPr>
              <w:t>- 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4B7077" w:rsidRDefault="004B7077" w:rsidP="00622B5A">
            <w:pPr>
              <w:widowControl w:val="0"/>
              <w:suppressAutoHyphens/>
              <w:spacing w:after="0" w:line="240" w:lineRule="auto"/>
              <w:jc w:val="both"/>
              <w:rPr>
                <w:rFonts w:eastAsia="Liberation Mono"/>
                <w:lang w:eastAsia="zh-CN" w:bidi="hi-IN"/>
              </w:rPr>
            </w:pPr>
            <w:r>
              <w:rPr>
                <w:rFonts w:eastAsia="Liberation Mono"/>
                <w:lang w:eastAsia="zh-CN" w:bidi="hi-IN"/>
              </w:rPr>
              <w:t xml:space="preserve">- человеке как субъекте общественных </w:t>
            </w:r>
            <w:proofErr w:type="spellStart"/>
            <w:r>
              <w:rPr>
                <w:rFonts w:eastAsia="Liberation Mono"/>
                <w:lang w:eastAsia="zh-CN" w:bidi="hi-IN"/>
              </w:rPr>
              <w:t>отнощений</w:t>
            </w:r>
            <w:proofErr w:type="spellEnd"/>
            <w:r>
              <w:rPr>
                <w:rFonts w:eastAsia="Liberation Mono"/>
                <w:lang w:eastAsia="zh-CN" w:bidi="hi-IN"/>
              </w:rPr>
              <w:t xml:space="preserve">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4B7077" w:rsidRDefault="004B7077" w:rsidP="00622B5A">
            <w:pPr>
              <w:widowControl w:val="0"/>
              <w:suppressAutoHyphens/>
              <w:spacing w:after="0" w:line="240" w:lineRule="auto"/>
              <w:jc w:val="both"/>
              <w:rPr>
                <w:rFonts w:eastAsia="Liberation Mono"/>
                <w:lang w:eastAsia="zh-CN" w:bidi="hi-IN"/>
              </w:rPr>
            </w:pPr>
            <w:r>
              <w:rPr>
                <w:rFonts w:eastAsia="Liberation Mono"/>
                <w:lang w:eastAsia="zh-CN" w:bidi="hi-IN"/>
              </w:rPr>
              <w:t xml:space="preserve">- экономике как науке и хозяйстве, роли государства в экономике, в том числе государственной политики поддержки конкуренции и </w:t>
            </w:r>
            <w:proofErr w:type="spellStart"/>
            <w:r>
              <w:rPr>
                <w:rFonts w:eastAsia="Liberation Mono"/>
                <w:lang w:eastAsia="zh-CN" w:bidi="hi-IN"/>
              </w:rPr>
              <w:t>импортозамещения</w:t>
            </w:r>
            <w:proofErr w:type="spellEnd"/>
            <w:r>
              <w:rPr>
                <w:rFonts w:eastAsia="Liberation Mono"/>
                <w:lang w:eastAsia="zh-CN" w:bidi="hi-IN"/>
              </w:rPr>
              <w:t>, особенностях рыночных отношений в современной экономике;</w:t>
            </w:r>
          </w:p>
          <w:p w:rsidR="004B7077" w:rsidRDefault="004B7077" w:rsidP="00622B5A">
            <w:pPr>
              <w:widowControl w:val="0"/>
              <w:suppressAutoHyphens/>
              <w:spacing w:after="0" w:line="240" w:lineRule="auto"/>
              <w:jc w:val="both"/>
              <w:rPr>
                <w:rFonts w:eastAsia="Liberation Mono"/>
                <w:lang w:eastAsia="zh-CN" w:bidi="hi-IN"/>
              </w:rPr>
            </w:pPr>
            <w:r>
              <w:rPr>
                <w:rFonts w:eastAsia="Liberation Mono"/>
                <w:lang w:eastAsia="zh-CN" w:bidi="hi-IN"/>
              </w:rPr>
              <w:t>- системе права и законодательства Российской Федерации;</w:t>
            </w:r>
          </w:p>
          <w:p w:rsidR="004B7077" w:rsidRDefault="004B7077" w:rsidP="00622B5A">
            <w:pPr>
              <w:widowControl w:val="0"/>
              <w:suppressAutoHyphens/>
              <w:spacing w:after="0" w:line="240" w:lineRule="auto"/>
              <w:jc w:val="both"/>
              <w:rPr>
                <w:rFonts w:eastAsia="Liberation Mono"/>
                <w:lang w:eastAsia="zh-CN" w:bidi="hi-IN"/>
              </w:rPr>
            </w:pPr>
            <w:r>
              <w:rPr>
                <w:rFonts w:eastAsia="Liberation Mono"/>
                <w:lang w:eastAsia="zh-CN" w:bidi="hi-IN"/>
              </w:rPr>
              <w:t>- 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4B7077" w:rsidRPr="00622B5A" w:rsidRDefault="004B7077" w:rsidP="00622B5A">
            <w:pPr>
              <w:widowControl w:val="0"/>
              <w:suppressAutoHyphens/>
              <w:spacing w:after="0" w:line="240" w:lineRule="auto"/>
              <w:jc w:val="both"/>
              <w:rPr>
                <w:rFonts w:eastAsia="Liberation Mono"/>
                <w:lang w:eastAsia="zh-CN" w:bidi="hi-IN"/>
              </w:rPr>
            </w:pPr>
            <w:r>
              <w:rPr>
                <w:rFonts w:eastAsia="Liberation Mono"/>
                <w:lang w:eastAsia="zh-CN" w:bidi="hi-IN"/>
              </w:rPr>
              <w:t xml:space="preserve">-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w:t>
            </w:r>
            <w:r>
              <w:rPr>
                <w:rFonts w:eastAsia="Liberation Mono"/>
                <w:lang w:eastAsia="zh-CN" w:bidi="hi-IN"/>
              </w:rPr>
              <w:lastRenderedPageBreak/>
              <w:t>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4F5136" w:rsidTr="00543DFE">
        <w:tc>
          <w:tcPr>
            <w:tcW w:w="2547" w:type="dxa"/>
          </w:tcPr>
          <w:p w:rsidR="004F5136" w:rsidRPr="004F5136" w:rsidRDefault="004F5136" w:rsidP="004F5136">
            <w:pPr>
              <w:rPr>
                <w:rFonts w:eastAsia="Calibri"/>
                <w:color w:val="000000"/>
                <w:lang w:bidi="ru-RU"/>
              </w:rPr>
            </w:pPr>
            <w:r>
              <w:lastRenderedPageBreak/>
              <w:t>ОК</w:t>
            </w:r>
            <w:r>
              <w:rPr>
                <w:spacing w:val="-2"/>
              </w:rPr>
              <w:t xml:space="preserve"> 02. </w:t>
            </w:r>
            <w:r>
              <w:rPr>
                <w:rFonts w:eastAsia="Calibri"/>
                <w:color w:val="000000"/>
                <w:lang w:eastAsia="en-US" w:bidi="en-US"/>
              </w:rPr>
              <w:t xml:space="preserve"> </w:t>
            </w:r>
            <w:r>
              <w:rPr>
                <w:rFonts w:eastAsia="Calibri"/>
                <w:color w:val="000000"/>
                <w:lang w:bidi="ru-RU"/>
              </w:rPr>
              <w:t xml:space="preserve">Использовать современные средства поиска, анализа и </w:t>
            </w:r>
            <w:proofErr w:type="gramStart"/>
            <w:r>
              <w:rPr>
                <w:rFonts w:eastAsia="Calibri"/>
                <w:color w:val="000000"/>
                <w:lang w:bidi="ru-RU"/>
              </w:rPr>
              <w:t>интерпретации информации</w:t>
            </w:r>
            <w:proofErr w:type="gramEnd"/>
            <w:r>
              <w:rPr>
                <w:rFonts w:eastAsia="Calibri"/>
                <w:color w:val="000000"/>
                <w:lang w:bidi="ru-RU"/>
              </w:rPr>
              <w:t xml:space="preserve"> и информационные технологии для выполнения задач профессиональной деятельности</w:t>
            </w:r>
          </w:p>
        </w:tc>
        <w:tc>
          <w:tcPr>
            <w:tcW w:w="3402" w:type="dxa"/>
          </w:tcPr>
          <w:p w:rsidR="004F5136" w:rsidRDefault="004F5136" w:rsidP="004F5136">
            <w:pPr>
              <w:widowControl w:val="0"/>
              <w:spacing w:after="0" w:line="240" w:lineRule="auto"/>
              <w:jc w:val="both"/>
              <w:rPr>
                <w:rFonts w:eastAsia="Calibri"/>
                <w:bCs/>
                <w:color w:val="000000"/>
                <w:lang w:bidi="ru-RU"/>
              </w:rPr>
            </w:pPr>
            <w:r>
              <w:rPr>
                <w:rFonts w:eastAsia="Calibri"/>
                <w:bCs/>
                <w:color w:val="000000"/>
                <w:lang w:bidi="ru-RU"/>
              </w:rPr>
              <w:t>В области ценности научного познания:</w:t>
            </w:r>
          </w:p>
          <w:p w:rsidR="004F5136" w:rsidRDefault="004F5136" w:rsidP="004F5136">
            <w:pPr>
              <w:widowControl w:val="0"/>
              <w:numPr>
                <w:ilvl w:val="0"/>
                <w:numId w:val="4"/>
              </w:numPr>
              <w:tabs>
                <w:tab w:val="left" w:pos="237"/>
              </w:tabs>
              <w:spacing w:after="0" w:line="240" w:lineRule="auto"/>
              <w:jc w:val="both"/>
              <w:rPr>
                <w:rFonts w:eastAsia="Calibri"/>
                <w:color w:val="000000"/>
                <w:lang w:bidi="ru-RU"/>
              </w:rPr>
            </w:pPr>
            <w:proofErr w:type="spellStart"/>
            <w:r>
              <w:rPr>
                <w:rFonts w:eastAsia="Calibri"/>
                <w:color w:val="000000"/>
                <w:lang w:bidi="ru-RU"/>
              </w:rPr>
              <w:t>сформированность</w:t>
            </w:r>
            <w:proofErr w:type="spellEnd"/>
            <w:r>
              <w:rPr>
                <w:rFonts w:eastAsia="Calibri"/>
                <w:color w:val="000000"/>
                <w:lang w:bidi="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F5136" w:rsidRDefault="004F5136" w:rsidP="004F5136">
            <w:pPr>
              <w:widowControl w:val="0"/>
              <w:numPr>
                <w:ilvl w:val="0"/>
                <w:numId w:val="4"/>
              </w:numPr>
              <w:tabs>
                <w:tab w:val="left" w:pos="202"/>
              </w:tabs>
              <w:spacing w:after="0" w:line="240" w:lineRule="auto"/>
              <w:jc w:val="both"/>
              <w:rPr>
                <w:rFonts w:eastAsia="Calibri"/>
                <w:color w:val="000000"/>
                <w:lang w:bidi="ru-RU"/>
              </w:rPr>
            </w:pPr>
            <w:r>
              <w:rPr>
                <w:rFonts w:eastAsia="Calibri"/>
                <w:color w:val="000000"/>
                <w:lang w:bidi="ru-RU"/>
              </w:rPr>
              <w:t>совершенствование языковой и читательской культуры как средства взаимодействия между людьми и познания мира;</w:t>
            </w:r>
          </w:p>
          <w:p w:rsidR="004F5136" w:rsidRDefault="004F5136" w:rsidP="004F5136">
            <w:pPr>
              <w:widowControl w:val="0"/>
              <w:numPr>
                <w:ilvl w:val="0"/>
                <w:numId w:val="4"/>
              </w:numPr>
              <w:tabs>
                <w:tab w:val="left" w:pos="237"/>
              </w:tabs>
              <w:spacing w:after="0" w:line="240" w:lineRule="auto"/>
              <w:jc w:val="both"/>
              <w:rPr>
                <w:rFonts w:eastAsia="Calibri"/>
                <w:color w:val="000000"/>
                <w:lang w:bidi="ru-RU"/>
              </w:rPr>
            </w:pPr>
            <w:r>
              <w:rPr>
                <w:rFonts w:eastAsia="Calibri"/>
                <w:color w:val="000000"/>
                <w:lang w:bidi="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4F5136" w:rsidRDefault="004F5136" w:rsidP="004F5136">
            <w:pPr>
              <w:widowControl w:val="0"/>
              <w:spacing w:after="0" w:line="240" w:lineRule="auto"/>
              <w:jc w:val="both"/>
              <w:rPr>
                <w:rFonts w:eastAsia="Calibri"/>
                <w:color w:val="000000"/>
                <w:lang w:bidi="ru-RU"/>
              </w:rPr>
            </w:pPr>
            <w:r>
              <w:rPr>
                <w:rFonts w:eastAsia="Calibri"/>
                <w:color w:val="000000"/>
                <w:lang w:bidi="ru-RU"/>
              </w:rPr>
              <w:t>Овладение универсальными учебными познавательными действиями:</w:t>
            </w:r>
          </w:p>
          <w:p w:rsidR="004F5136" w:rsidRDefault="004F5136" w:rsidP="004F5136">
            <w:pPr>
              <w:widowControl w:val="0"/>
              <w:tabs>
                <w:tab w:val="left" w:pos="313"/>
              </w:tabs>
              <w:spacing w:after="0" w:line="240" w:lineRule="auto"/>
              <w:jc w:val="both"/>
              <w:rPr>
                <w:rFonts w:eastAsia="Calibri"/>
                <w:bCs/>
                <w:color w:val="000000"/>
                <w:lang w:bidi="ru-RU"/>
              </w:rPr>
            </w:pPr>
            <w:proofErr w:type="gramStart"/>
            <w:r>
              <w:rPr>
                <w:rFonts w:eastAsia="Calibri"/>
                <w:bCs/>
                <w:color w:val="000000"/>
                <w:lang w:bidi="ru-RU"/>
              </w:rPr>
              <w:t>в)</w:t>
            </w:r>
            <w:r>
              <w:rPr>
                <w:rFonts w:eastAsia="Calibri"/>
                <w:bCs/>
                <w:color w:val="000000"/>
                <w:lang w:bidi="ru-RU"/>
              </w:rPr>
              <w:tab/>
            </w:r>
            <w:proofErr w:type="gramEnd"/>
            <w:r>
              <w:rPr>
                <w:rFonts w:eastAsia="Calibri"/>
                <w:bCs/>
                <w:color w:val="000000"/>
                <w:lang w:bidi="ru-RU"/>
              </w:rPr>
              <w:t>работа с информацией:</w:t>
            </w:r>
          </w:p>
          <w:p w:rsidR="004F5136" w:rsidRDefault="004F5136" w:rsidP="004F5136">
            <w:pPr>
              <w:widowControl w:val="0"/>
              <w:numPr>
                <w:ilvl w:val="0"/>
                <w:numId w:val="4"/>
              </w:numPr>
              <w:tabs>
                <w:tab w:val="left" w:pos="202"/>
              </w:tabs>
              <w:spacing w:after="0" w:line="240" w:lineRule="auto"/>
              <w:jc w:val="both"/>
              <w:rPr>
                <w:rFonts w:eastAsia="Calibri"/>
                <w:color w:val="000000"/>
                <w:lang w:bidi="ru-RU"/>
              </w:rPr>
            </w:pPr>
            <w:r>
              <w:rPr>
                <w:rFonts w:eastAsia="Calibri"/>
                <w:color w:val="000000"/>
                <w:lang w:bidi="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F5136" w:rsidRDefault="004F5136" w:rsidP="004F5136">
            <w:pPr>
              <w:widowControl w:val="0"/>
              <w:numPr>
                <w:ilvl w:val="0"/>
                <w:numId w:val="4"/>
              </w:numPr>
              <w:tabs>
                <w:tab w:val="left" w:pos="237"/>
              </w:tabs>
              <w:spacing w:after="0" w:line="240" w:lineRule="auto"/>
              <w:jc w:val="both"/>
              <w:rPr>
                <w:rFonts w:eastAsia="Calibri"/>
                <w:color w:val="000000"/>
                <w:lang w:bidi="ru-RU"/>
              </w:rPr>
            </w:pPr>
            <w:r>
              <w:rPr>
                <w:rFonts w:eastAsia="Calibri"/>
                <w:color w:val="000000"/>
                <w:lang w:bidi="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4F5136" w:rsidRDefault="004F5136" w:rsidP="004F5136">
            <w:pPr>
              <w:widowControl w:val="0"/>
              <w:numPr>
                <w:ilvl w:val="0"/>
                <w:numId w:val="4"/>
              </w:numPr>
              <w:tabs>
                <w:tab w:val="left" w:pos="237"/>
              </w:tabs>
              <w:spacing w:after="0" w:line="240" w:lineRule="auto"/>
              <w:jc w:val="both"/>
              <w:rPr>
                <w:rFonts w:eastAsia="Calibri"/>
                <w:color w:val="000000"/>
                <w:lang w:bidi="ru-RU"/>
              </w:rPr>
            </w:pPr>
            <w:r>
              <w:rPr>
                <w:rFonts w:eastAsia="Calibri"/>
                <w:color w:val="000000"/>
                <w:lang w:bidi="ru-RU"/>
              </w:rPr>
              <w:t>оценивать достоверность, легитимность информации, ее соответствие правовым и морально-этическим нормам;</w:t>
            </w:r>
          </w:p>
          <w:p w:rsidR="004F5136" w:rsidRDefault="004F5136" w:rsidP="004F5136">
            <w:pPr>
              <w:widowControl w:val="0"/>
              <w:numPr>
                <w:ilvl w:val="0"/>
                <w:numId w:val="4"/>
              </w:numPr>
              <w:tabs>
                <w:tab w:val="left" w:pos="571"/>
              </w:tabs>
              <w:spacing w:after="0" w:line="240" w:lineRule="auto"/>
              <w:jc w:val="both"/>
              <w:rPr>
                <w:rFonts w:eastAsia="Calibri"/>
                <w:color w:val="000000"/>
                <w:lang w:bidi="ru-RU"/>
              </w:rPr>
            </w:pPr>
            <w:r>
              <w:rPr>
                <w:rFonts w:eastAsia="Calibri"/>
                <w:color w:val="000000"/>
                <w:lang w:bidi="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w:t>
            </w:r>
            <w:r>
              <w:rPr>
                <w:rFonts w:eastAsia="Calibri"/>
                <w:color w:val="000000"/>
                <w:lang w:bidi="ru-RU"/>
              </w:rPr>
              <w:lastRenderedPageBreak/>
              <w:t>правовых и этических норм, норм информационной безопасности;</w:t>
            </w:r>
          </w:p>
          <w:p w:rsidR="004F5136" w:rsidRPr="004F5136" w:rsidRDefault="004F5136" w:rsidP="004F5136">
            <w:pPr>
              <w:widowControl w:val="0"/>
              <w:numPr>
                <w:ilvl w:val="0"/>
                <w:numId w:val="4"/>
              </w:numPr>
              <w:tabs>
                <w:tab w:val="left" w:pos="202"/>
              </w:tabs>
              <w:spacing w:after="0" w:line="240" w:lineRule="auto"/>
              <w:jc w:val="both"/>
              <w:rPr>
                <w:rFonts w:eastAsia="Calibri"/>
                <w:color w:val="000000"/>
                <w:lang w:bidi="ru-RU"/>
              </w:rPr>
            </w:pPr>
            <w:r>
              <w:rPr>
                <w:rFonts w:eastAsia="Calibri"/>
                <w:color w:val="000000"/>
                <w:lang w:bidi="ru-RU"/>
              </w:rPr>
              <w:t xml:space="preserve">владеть навыками распознавания и защиты информации, </w:t>
            </w:r>
            <w:r w:rsidRPr="004F5136">
              <w:rPr>
                <w:rFonts w:eastAsia="Calibri"/>
                <w:color w:val="000000"/>
                <w:lang w:bidi="ru-RU"/>
              </w:rPr>
              <w:t>информационной безопасности личности</w:t>
            </w:r>
          </w:p>
        </w:tc>
        <w:tc>
          <w:tcPr>
            <w:tcW w:w="3396" w:type="dxa"/>
          </w:tcPr>
          <w:p w:rsidR="004F5136" w:rsidRDefault="004F5136" w:rsidP="00622B5A">
            <w:pPr>
              <w:widowControl w:val="0"/>
              <w:suppressAutoHyphens/>
              <w:spacing w:after="0" w:line="240" w:lineRule="auto"/>
              <w:jc w:val="both"/>
              <w:rPr>
                <w:rFonts w:eastAsia="Liberation Mono"/>
                <w:lang w:eastAsia="zh-CN" w:bidi="hi-IN"/>
              </w:rPr>
            </w:pPr>
            <w:r>
              <w:rPr>
                <w:rFonts w:eastAsia="Liberation Mono"/>
                <w:lang w:eastAsia="zh-CN" w:bidi="hi-IN"/>
              </w:rPr>
              <w:lastRenderedPageBreak/>
              <w:t>Сформировать знания об (о):</w:t>
            </w:r>
          </w:p>
          <w:p w:rsidR="004F5136" w:rsidRDefault="004F5136" w:rsidP="00622B5A">
            <w:pPr>
              <w:widowControl w:val="0"/>
              <w:suppressAutoHyphens/>
              <w:spacing w:after="0" w:line="240" w:lineRule="auto"/>
              <w:jc w:val="both"/>
              <w:rPr>
                <w:rFonts w:eastAsia="Liberation Mono"/>
                <w:lang w:eastAsia="zh-CN" w:bidi="hi-IN"/>
              </w:rPr>
            </w:pPr>
            <w:r>
              <w:rPr>
                <w:rFonts w:eastAsia="Liberation Mono"/>
                <w:lang w:eastAsia="zh-CN" w:bidi="hi-IN"/>
              </w:rPr>
              <w:t xml:space="preserve">- особенностях процесса </w:t>
            </w:r>
            <w:proofErr w:type="spellStart"/>
            <w:r>
              <w:rPr>
                <w:rFonts w:eastAsia="Liberation Mono"/>
                <w:lang w:eastAsia="zh-CN" w:bidi="hi-IN"/>
              </w:rPr>
              <w:t>цифровизации</w:t>
            </w:r>
            <w:proofErr w:type="spellEnd"/>
            <w:r>
              <w:rPr>
                <w:rFonts w:eastAsia="Liberation Mono"/>
                <w:lang w:eastAsia="zh-CN" w:bidi="hi-IN"/>
              </w:rPr>
              <w:t xml:space="preserve"> и влиянии массовых коммуникаций на все сферы жизни общества;</w:t>
            </w:r>
          </w:p>
          <w:p w:rsidR="004F5136" w:rsidRDefault="004F5136" w:rsidP="00622B5A">
            <w:pPr>
              <w:widowControl w:val="0"/>
              <w:suppressAutoHyphens/>
              <w:spacing w:after="0" w:line="240" w:lineRule="auto"/>
              <w:jc w:val="both"/>
              <w:rPr>
                <w:rFonts w:eastAsia="Liberation Mono"/>
                <w:lang w:eastAsia="zh-CN" w:bidi="hi-IN"/>
              </w:rPr>
            </w:pPr>
            <w:r>
              <w:rPr>
                <w:rFonts w:eastAsia="Liberation Mono"/>
                <w:lang w:eastAsia="zh-CN" w:bidi="hi-IN"/>
              </w:rPr>
              <w:t xml:space="preserve">-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Pr>
                <w:rFonts w:eastAsia="Liberation Mono"/>
                <w:lang w:eastAsia="zh-CN" w:bidi="hi-IN"/>
              </w:rPr>
              <w:t>интернет-ресурсах</w:t>
            </w:r>
            <w:proofErr w:type="spellEnd"/>
            <w:r>
              <w:rPr>
                <w:rFonts w:eastAsia="Liberation Mono"/>
                <w:lang w:eastAsia="zh-CN" w:bidi="hi-IN"/>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4F5136" w:rsidRDefault="004F5136" w:rsidP="00622B5A">
            <w:pPr>
              <w:widowControl w:val="0"/>
              <w:suppressAutoHyphens/>
              <w:spacing w:after="0" w:line="240" w:lineRule="auto"/>
              <w:jc w:val="both"/>
              <w:rPr>
                <w:rFonts w:eastAsia="Liberation Mono"/>
                <w:lang w:eastAsia="zh-CN" w:bidi="hi-IN"/>
              </w:rPr>
            </w:pPr>
            <w:r>
              <w:rPr>
                <w:rFonts w:eastAsia="Liberation Mono"/>
                <w:lang w:eastAsia="zh-CN" w:bidi="hi-IN"/>
              </w:rPr>
              <w:t xml:space="preserve">- </w:t>
            </w:r>
            <w:proofErr w:type="spellStart"/>
            <w:r>
              <w:rPr>
                <w:rFonts w:eastAsia="Liberation Mono"/>
                <w:lang w:eastAsia="zh-CN" w:bidi="hi-IN"/>
              </w:rPr>
              <w:t>сформированность</w:t>
            </w:r>
            <w:proofErr w:type="spellEnd"/>
            <w:r>
              <w:rPr>
                <w:rFonts w:eastAsia="Liberation Mono"/>
                <w:lang w:eastAsia="zh-CN" w:bidi="hi-IN"/>
              </w:rPr>
              <w:t xml:space="preserve">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w:t>
            </w:r>
            <w:r w:rsidR="004D2B55">
              <w:rPr>
                <w:rFonts w:eastAsia="Liberation Mono"/>
                <w:lang w:eastAsia="zh-CN" w:bidi="hi-IN"/>
              </w:rPr>
              <w:t>, д</w:t>
            </w:r>
            <w:r>
              <w:rPr>
                <w:rFonts w:eastAsia="Liberation Mono"/>
                <w:lang w:eastAsia="zh-CN" w:bidi="hi-IN"/>
              </w:rPr>
              <w:t>авать на основе полученных знаний правовую оценку действиям людей в модельных ситуациях;</w:t>
            </w:r>
          </w:p>
          <w:p w:rsidR="004D2B55" w:rsidRDefault="004F5136" w:rsidP="00622B5A">
            <w:pPr>
              <w:widowControl w:val="0"/>
              <w:suppressAutoHyphens/>
              <w:spacing w:after="0" w:line="240" w:lineRule="auto"/>
              <w:jc w:val="both"/>
              <w:rPr>
                <w:rFonts w:eastAsia="Liberation Mono"/>
                <w:lang w:eastAsia="zh-CN" w:bidi="hi-IN"/>
              </w:rPr>
            </w:pPr>
            <w:r>
              <w:rPr>
                <w:rFonts w:eastAsia="Liberation Mono"/>
                <w:lang w:eastAsia="zh-CN" w:bidi="hi-IN"/>
              </w:rPr>
              <w:t>- уметь определять связи социальных</w:t>
            </w:r>
            <w:r w:rsidR="004D2B55">
              <w:rPr>
                <w:rFonts w:eastAsia="Liberation Mono"/>
                <w:lang w:eastAsia="zh-CN" w:bidi="hi-IN"/>
              </w:rPr>
              <w:t xml:space="preserve"> объектов и явлений с помощью различных знаковых систем;</w:t>
            </w:r>
          </w:p>
          <w:p w:rsidR="004F5136" w:rsidRDefault="004D2B55" w:rsidP="00622B5A">
            <w:pPr>
              <w:widowControl w:val="0"/>
              <w:suppressAutoHyphens/>
              <w:spacing w:after="0" w:line="240" w:lineRule="auto"/>
              <w:jc w:val="both"/>
              <w:rPr>
                <w:rFonts w:eastAsia="Liberation Mono"/>
                <w:lang w:eastAsia="zh-CN" w:bidi="hi-IN"/>
              </w:rPr>
            </w:pPr>
            <w:r>
              <w:rPr>
                <w:rFonts w:eastAsia="Liberation Mono"/>
                <w:lang w:eastAsia="zh-CN" w:bidi="hi-IN"/>
              </w:rPr>
              <w:lastRenderedPageBreak/>
              <w:t xml:space="preserve">- </w:t>
            </w:r>
            <w:proofErr w:type="spellStart"/>
            <w:r>
              <w:rPr>
                <w:rFonts w:eastAsia="Liberation Mono"/>
                <w:lang w:eastAsia="zh-CN" w:bidi="hi-IN"/>
              </w:rPr>
              <w:t>сформированность</w:t>
            </w:r>
            <w:proofErr w:type="spellEnd"/>
            <w:r>
              <w:rPr>
                <w:rFonts w:eastAsia="Liberation Mono"/>
                <w:lang w:eastAsia="zh-CN" w:bidi="hi-IN"/>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4D2B55" w:rsidTr="00543DFE">
        <w:tc>
          <w:tcPr>
            <w:tcW w:w="2547" w:type="dxa"/>
          </w:tcPr>
          <w:p w:rsidR="004D2B55" w:rsidRDefault="004D2B55" w:rsidP="004F5136">
            <w: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402" w:type="dxa"/>
          </w:tcPr>
          <w:p w:rsidR="004D2B55" w:rsidRDefault="004D2B55" w:rsidP="004F5136">
            <w:pPr>
              <w:widowControl w:val="0"/>
              <w:spacing w:after="0" w:line="240" w:lineRule="auto"/>
              <w:jc w:val="both"/>
              <w:rPr>
                <w:rFonts w:eastAsia="Calibri"/>
                <w:bCs/>
                <w:color w:val="000000"/>
                <w:lang w:bidi="ru-RU"/>
              </w:rPr>
            </w:pPr>
            <w:r>
              <w:rPr>
                <w:rFonts w:eastAsia="Calibri"/>
                <w:bCs/>
                <w:color w:val="000000"/>
                <w:lang w:bidi="ru-RU"/>
              </w:rPr>
              <w:t>В области духовно-нравственного воспитания:</w:t>
            </w:r>
          </w:p>
          <w:p w:rsidR="004D2B55" w:rsidRDefault="004D2B55" w:rsidP="004F5136">
            <w:pPr>
              <w:widowControl w:val="0"/>
              <w:spacing w:after="0" w:line="240" w:lineRule="auto"/>
              <w:jc w:val="both"/>
              <w:rPr>
                <w:rFonts w:eastAsia="Calibri"/>
                <w:bCs/>
                <w:color w:val="000000"/>
                <w:lang w:bidi="ru-RU"/>
              </w:rPr>
            </w:pPr>
            <w:r>
              <w:rPr>
                <w:rFonts w:eastAsia="Calibri"/>
                <w:bCs/>
                <w:color w:val="000000"/>
                <w:lang w:bidi="ru-RU"/>
              </w:rPr>
              <w:t xml:space="preserve">- </w:t>
            </w:r>
            <w:proofErr w:type="spellStart"/>
            <w:r>
              <w:rPr>
                <w:rFonts w:eastAsia="Calibri"/>
                <w:bCs/>
                <w:color w:val="000000"/>
                <w:lang w:bidi="ru-RU"/>
              </w:rPr>
              <w:t>сформированность</w:t>
            </w:r>
            <w:proofErr w:type="spellEnd"/>
            <w:r>
              <w:rPr>
                <w:rFonts w:eastAsia="Calibri"/>
                <w:bCs/>
                <w:color w:val="000000"/>
                <w:lang w:bidi="ru-RU"/>
              </w:rPr>
              <w:t xml:space="preserve"> нравственного сознания, этического поведения;</w:t>
            </w:r>
          </w:p>
          <w:p w:rsidR="004D2B55" w:rsidRDefault="004D2B55" w:rsidP="004F5136">
            <w:pPr>
              <w:widowControl w:val="0"/>
              <w:spacing w:after="0" w:line="240" w:lineRule="auto"/>
              <w:jc w:val="both"/>
              <w:rPr>
                <w:rFonts w:eastAsia="Calibri"/>
                <w:bCs/>
                <w:color w:val="000000"/>
                <w:lang w:bidi="ru-RU"/>
              </w:rPr>
            </w:pPr>
            <w:r>
              <w:rPr>
                <w:rFonts w:eastAsia="Calibri"/>
                <w:bCs/>
                <w:color w:val="000000"/>
                <w:lang w:bidi="ru-RU"/>
              </w:rPr>
              <w:t>- способность оценивать ситуацию и принимать осознанные решения, ориентируясь на морально-нравственные нормы и ценности;</w:t>
            </w:r>
          </w:p>
          <w:p w:rsidR="004D2B55" w:rsidRDefault="004D2B55" w:rsidP="004F5136">
            <w:pPr>
              <w:widowControl w:val="0"/>
              <w:spacing w:after="0" w:line="240" w:lineRule="auto"/>
              <w:jc w:val="both"/>
              <w:rPr>
                <w:rFonts w:eastAsia="Calibri"/>
                <w:bCs/>
                <w:color w:val="000000"/>
                <w:lang w:bidi="ru-RU"/>
              </w:rPr>
            </w:pPr>
            <w:r>
              <w:rPr>
                <w:rFonts w:eastAsia="Calibri"/>
                <w:bCs/>
                <w:color w:val="000000"/>
                <w:lang w:bidi="ru-RU"/>
              </w:rPr>
              <w:t>- осознание личного вклада в построение устойчивого будущего;</w:t>
            </w:r>
          </w:p>
          <w:p w:rsidR="004D2B55" w:rsidRDefault="004D2B55" w:rsidP="004F5136">
            <w:pPr>
              <w:widowControl w:val="0"/>
              <w:spacing w:after="0" w:line="240" w:lineRule="auto"/>
              <w:jc w:val="both"/>
              <w:rPr>
                <w:rFonts w:eastAsia="Calibri"/>
                <w:bCs/>
                <w:color w:val="000000"/>
                <w:lang w:bidi="ru-RU"/>
              </w:rPr>
            </w:pPr>
            <w:r>
              <w:rPr>
                <w:rFonts w:eastAsia="Calibri"/>
                <w:bCs/>
                <w:color w:val="000000"/>
                <w:lang w:bidi="ru-RU"/>
              </w:rPr>
              <w:t>- ответственное отношение к своим родителям и (или) другим членам семьи, созданию семьи на основе принятия ценностей семейной жизни в соответствии с традициями народов России;</w:t>
            </w:r>
          </w:p>
          <w:p w:rsidR="004D2B55" w:rsidRDefault="004D2B55" w:rsidP="004F5136">
            <w:pPr>
              <w:widowControl w:val="0"/>
              <w:spacing w:after="0" w:line="240" w:lineRule="auto"/>
              <w:jc w:val="both"/>
              <w:rPr>
                <w:rFonts w:eastAsia="Calibri"/>
                <w:bCs/>
                <w:color w:val="000000"/>
                <w:lang w:bidi="ru-RU"/>
              </w:rPr>
            </w:pPr>
            <w:r>
              <w:rPr>
                <w:rFonts w:eastAsia="Calibri"/>
                <w:bCs/>
                <w:color w:val="000000"/>
                <w:lang w:bidi="ru-RU"/>
              </w:rPr>
              <w:t>Овладение универсальными регулятивными действиями:</w:t>
            </w:r>
          </w:p>
          <w:p w:rsidR="004D2B55" w:rsidRDefault="004D2B55" w:rsidP="004F5136">
            <w:pPr>
              <w:widowControl w:val="0"/>
              <w:spacing w:after="0" w:line="240" w:lineRule="auto"/>
              <w:jc w:val="both"/>
              <w:rPr>
                <w:rFonts w:eastAsia="Calibri"/>
                <w:bCs/>
                <w:color w:val="000000"/>
                <w:lang w:bidi="ru-RU"/>
              </w:rPr>
            </w:pPr>
            <w:r>
              <w:rPr>
                <w:rFonts w:eastAsia="Calibri"/>
                <w:bCs/>
                <w:color w:val="000000"/>
                <w:lang w:bidi="ru-RU"/>
              </w:rPr>
              <w:t>а) самоорганизация:</w:t>
            </w:r>
          </w:p>
          <w:p w:rsidR="004D2B55" w:rsidRDefault="004D2B55" w:rsidP="004F5136">
            <w:pPr>
              <w:widowControl w:val="0"/>
              <w:spacing w:after="0" w:line="240" w:lineRule="auto"/>
              <w:jc w:val="both"/>
              <w:rPr>
                <w:rFonts w:eastAsia="Calibri"/>
                <w:bCs/>
                <w:color w:val="000000"/>
                <w:lang w:bidi="ru-RU"/>
              </w:rPr>
            </w:pPr>
            <w:r>
              <w:rPr>
                <w:rFonts w:eastAsia="Calibri"/>
                <w:bCs/>
                <w:color w:val="000000"/>
                <w:lang w:bidi="ru-RU"/>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D2B55" w:rsidRDefault="004D2B55" w:rsidP="004F5136">
            <w:pPr>
              <w:widowControl w:val="0"/>
              <w:spacing w:after="0" w:line="240" w:lineRule="auto"/>
              <w:jc w:val="both"/>
              <w:rPr>
                <w:rFonts w:eastAsia="Calibri"/>
                <w:bCs/>
                <w:color w:val="000000"/>
                <w:lang w:bidi="ru-RU"/>
              </w:rPr>
            </w:pPr>
            <w:r>
              <w:rPr>
                <w:rFonts w:eastAsia="Calibri"/>
                <w:bCs/>
                <w:color w:val="000000"/>
                <w:lang w:bidi="ru-RU"/>
              </w:rPr>
              <w:t>- самостоятельно составлять план решения проблемы с учетом имеющихся ресурсов, собственных возможностей и предпочтений;</w:t>
            </w:r>
          </w:p>
          <w:p w:rsidR="004D2B55" w:rsidRDefault="004D2B55" w:rsidP="004F5136">
            <w:pPr>
              <w:widowControl w:val="0"/>
              <w:spacing w:after="0" w:line="240" w:lineRule="auto"/>
              <w:jc w:val="both"/>
              <w:rPr>
                <w:rFonts w:eastAsia="Calibri"/>
                <w:bCs/>
                <w:color w:val="000000"/>
                <w:lang w:bidi="ru-RU"/>
              </w:rPr>
            </w:pPr>
            <w:r>
              <w:rPr>
                <w:rFonts w:eastAsia="Calibri"/>
                <w:bCs/>
                <w:color w:val="000000"/>
                <w:lang w:bidi="ru-RU"/>
              </w:rPr>
              <w:t>- давать оценку новым ситуациям;</w:t>
            </w:r>
          </w:p>
          <w:p w:rsidR="004D2B55" w:rsidRDefault="004D2B55" w:rsidP="004F5136">
            <w:pPr>
              <w:widowControl w:val="0"/>
              <w:spacing w:after="0" w:line="240" w:lineRule="auto"/>
              <w:jc w:val="both"/>
              <w:rPr>
                <w:rFonts w:eastAsia="Calibri"/>
                <w:bCs/>
                <w:color w:val="000000"/>
                <w:lang w:bidi="ru-RU"/>
              </w:rPr>
            </w:pPr>
            <w:r>
              <w:rPr>
                <w:rFonts w:eastAsia="Calibri"/>
                <w:bCs/>
                <w:color w:val="000000"/>
                <w:lang w:bidi="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D2B55" w:rsidRDefault="004D2B55" w:rsidP="004F5136">
            <w:pPr>
              <w:widowControl w:val="0"/>
              <w:spacing w:after="0" w:line="240" w:lineRule="auto"/>
              <w:jc w:val="both"/>
              <w:rPr>
                <w:rFonts w:eastAsia="Calibri"/>
                <w:bCs/>
                <w:color w:val="000000"/>
                <w:lang w:bidi="ru-RU"/>
              </w:rPr>
            </w:pPr>
            <w:r>
              <w:rPr>
                <w:rFonts w:eastAsia="Calibri"/>
                <w:bCs/>
                <w:color w:val="000000"/>
                <w:lang w:bidi="ru-RU"/>
              </w:rPr>
              <w:t>б) самоконтроль:</w:t>
            </w:r>
          </w:p>
          <w:p w:rsidR="004D2B55" w:rsidRDefault="004D2B55" w:rsidP="004F5136">
            <w:pPr>
              <w:widowControl w:val="0"/>
              <w:spacing w:after="0" w:line="240" w:lineRule="auto"/>
              <w:jc w:val="both"/>
              <w:rPr>
                <w:rFonts w:eastAsia="Calibri"/>
                <w:bCs/>
                <w:color w:val="000000"/>
                <w:lang w:bidi="ru-RU"/>
              </w:rPr>
            </w:pPr>
            <w:r>
              <w:rPr>
                <w:rFonts w:eastAsia="Calibri"/>
                <w:bCs/>
                <w:color w:val="000000"/>
                <w:lang w:bidi="ru-RU"/>
              </w:rPr>
              <w:t>- использовать приемы рефлексии для оценки ситуации, выбора верного решения;</w:t>
            </w:r>
          </w:p>
          <w:p w:rsidR="004D2B55" w:rsidRDefault="00752407" w:rsidP="004F5136">
            <w:pPr>
              <w:widowControl w:val="0"/>
              <w:spacing w:after="0" w:line="240" w:lineRule="auto"/>
              <w:jc w:val="both"/>
              <w:rPr>
                <w:rFonts w:eastAsia="Calibri"/>
                <w:bCs/>
                <w:color w:val="000000"/>
                <w:lang w:bidi="ru-RU"/>
              </w:rPr>
            </w:pPr>
            <w:r>
              <w:rPr>
                <w:rFonts w:eastAsia="Calibri"/>
                <w:bCs/>
                <w:color w:val="000000"/>
                <w:lang w:bidi="ru-RU"/>
              </w:rPr>
              <w:t>- решения по их снижению;</w:t>
            </w:r>
          </w:p>
          <w:p w:rsidR="00752407" w:rsidRDefault="00752407" w:rsidP="004F5136">
            <w:pPr>
              <w:widowControl w:val="0"/>
              <w:spacing w:after="0" w:line="240" w:lineRule="auto"/>
              <w:jc w:val="both"/>
              <w:rPr>
                <w:rFonts w:eastAsia="Calibri"/>
                <w:bCs/>
                <w:color w:val="000000"/>
                <w:lang w:bidi="ru-RU"/>
              </w:rPr>
            </w:pPr>
            <w:r>
              <w:rPr>
                <w:rFonts w:eastAsia="Calibri"/>
                <w:bCs/>
                <w:color w:val="000000"/>
                <w:lang w:bidi="ru-RU"/>
              </w:rPr>
              <w:t xml:space="preserve">в) эмоциональный интеллект, предполагающий </w:t>
            </w:r>
            <w:proofErr w:type="spellStart"/>
            <w:r>
              <w:rPr>
                <w:rFonts w:eastAsia="Calibri"/>
                <w:bCs/>
                <w:color w:val="000000"/>
                <w:lang w:bidi="ru-RU"/>
              </w:rPr>
              <w:t>сформированность</w:t>
            </w:r>
            <w:proofErr w:type="spellEnd"/>
            <w:r>
              <w:rPr>
                <w:rFonts w:eastAsia="Calibri"/>
                <w:bCs/>
                <w:color w:val="000000"/>
                <w:lang w:bidi="ru-RU"/>
              </w:rPr>
              <w:t>:</w:t>
            </w:r>
          </w:p>
          <w:p w:rsidR="00752407" w:rsidRDefault="00752407" w:rsidP="004F5136">
            <w:pPr>
              <w:widowControl w:val="0"/>
              <w:spacing w:after="0" w:line="240" w:lineRule="auto"/>
              <w:jc w:val="both"/>
              <w:rPr>
                <w:rFonts w:eastAsia="Calibri"/>
                <w:bCs/>
                <w:color w:val="000000"/>
                <w:lang w:bidi="ru-RU"/>
              </w:rPr>
            </w:pPr>
            <w:r>
              <w:rPr>
                <w:rFonts w:eastAsia="Calibri"/>
                <w:bCs/>
                <w:color w:val="000000"/>
                <w:lang w:bidi="ru-RU"/>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752407" w:rsidRDefault="00752407" w:rsidP="004F5136">
            <w:pPr>
              <w:widowControl w:val="0"/>
              <w:spacing w:after="0" w:line="240" w:lineRule="auto"/>
              <w:jc w:val="both"/>
              <w:rPr>
                <w:rFonts w:eastAsia="Calibri"/>
                <w:bCs/>
                <w:color w:val="000000"/>
                <w:lang w:bidi="ru-RU"/>
              </w:rPr>
            </w:pPr>
            <w:r>
              <w:rPr>
                <w:rFonts w:eastAsia="Calibri"/>
                <w:bCs/>
                <w:color w:val="000000"/>
                <w:lang w:bidi="ru-RU"/>
              </w:rPr>
              <w:t xml:space="preserve">- </w:t>
            </w:r>
            <w:proofErr w:type="spellStart"/>
            <w:r>
              <w:rPr>
                <w:rFonts w:eastAsia="Calibri"/>
                <w:bCs/>
                <w:color w:val="000000"/>
                <w:lang w:bidi="ru-RU"/>
              </w:rPr>
              <w:t>эмпатии</w:t>
            </w:r>
            <w:proofErr w:type="spellEnd"/>
            <w:r>
              <w:rPr>
                <w:rFonts w:eastAsia="Calibri"/>
                <w:bCs/>
                <w:color w:val="000000"/>
                <w:lang w:bidi="ru-RU"/>
              </w:rPr>
              <w:t xml:space="preserve">, включающей способность понимать эмоциональное состояние других, учитывать его при осуществлении коммуникации, </w:t>
            </w:r>
            <w:r>
              <w:rPr>
                <w:rFonts w:eastAsia="Calibri"/>
                <w:bCs/>
                <w:color w:val="000000"/>
                <w:lang w:bidi="ru-RU"/>
              </w:rPr>
              <w:lastRenderedPageBreak/>
              <w:t xml:space="preserve">способность </w:t>
            </w:r>
            <w:proofErr w:type="gramStart"/>
            <w:r>
              <w:rPr>
                <w:rFonts w:eastAsia="Calibri"/>
                <w:bCs/>
                <w:color w:val="000000"/>
                <w:lang w:bidi="ru-RU"/>
              </w:rPr>
              <w:t>к  сочувствию</w:t>
            </w:r>
            <w:proofErr w:type="gramEnd"/>
            <w:r>
              <w:rPr>
                <w:rFonts w:eastAsia="Calibri"/>
                <w:bCs/>
                <w:color w:val="000000"/>
                <w:lang w:bidi="ru-RU"/>
              </w:rPr>
              <w:t xml:space="preserve"> и сопереживанию;</w:t>
            </w:r>
            <w:r>
              <w:rPr>
                <w:rFonts w:eastAsia="Calibri"/>
                <w:bCs/>
                <w:color w:val="000000"/>
                <w:lang w:bidi="ru-RU"/>
              </w:rPr>
              <w:b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396" w:type="dxa"/>
          </w:tcPr>
          <w:p w:rsidR="004D2B55" w:rsidRDefault="00752407" w:rsidP="00622B5A">
            <w:pPr>
              <w:widowControl w:val="0"/>
              <w:suppressAutoHyphens/>
              <w:spacing w:after="0" w:line="240" w:lineRule="auto"/>
              <w:jc w:val="both"/>
              <w:rPr>
                <w:rFonts w:eastAsia="Liberation Mono"/>
                <w:lang w:eastAsia="zh-CN" w:bidi="hi-IN"/>
              </w:rPr>
            </w:pPr>
            <w:r>
              <w:rPr>
                <w:rFonts w:eastAsia="Liberation Mono"/>
                <w:lang w:eastAsia="zh-CN" w:bidi="hi-IN"/>
              </w:rPr>
              <w:lastRenderedPageBreak/>
              <w:t>Сформировать знания об (о):</w:t>
            </w:r>
          </w:p>
          <w:p w:rsidR="00752407" w:rsidRDefault="00752407" w:rsidP="00622B5A">
            <w:pPr>
              <w:widowControl w:val="0"/>
              <w:suppressAutoHyphens/>
              <w:spacing w:after="0" w:line="240" w:lineRule="auto"/>
              <w:jc w:val="both"/>
              <w:rPr>
                <w:rFonts w:eastAsia="Liberation Mono"/>
                <w:lang w:eastAsia="zh-CN" w:bidi="hi-IN"/>
              </w:rPr>
            </w:pPr>
            <w:r>
              <w:rPr>
                <w:rFonts w:eastAsia="Liberation Mono"/>
                <w:lang w:eastAsia="zh-CN" w:bidi="hi-IN"/>
              </w:rPr>
              <w:t>-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752407" w:rsidRDefault="00752407" w:rsidP="00622B5A">
            <w:pPr>
              <w:widowControl w:val="0"/>
              <w:suppressAutoHyphens/>
              <w:spacing w:after="0" w:line="240" w:lineRule="auto"/>
              <w:jc w:val="both"/>
              <w:rPr>
                <w:rFonts w:eastAsia="Liberation Mono"/>
                <w:lang w:eastAsia="zh-CN" w:bidi="hi-IN"/>
              </w:rPr>
            </w:pPr>
            <w:r>
              <w:rPr>
                <w:rFonts w:eastAsia="Liberation Mono"/>
                <w:lang w:eastAsia="zh-CN" w:bidi="hi-IN"/>
              </w:rPr>
              <w:t>-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rsidR="00752407" w:rsidRDefault="00752407" w:rsidP="00622B5A">
            <w:pPr>
              <w:widowControl w:val="0"/>
              <w:suppressAutoHyphens/>
              <w:spacing w:after="0" w:line="240" w:lineRule="auto"/>
              <w:jc w:val="both"/>
              <w:rPr>
                <w:rFonts w:eastAsia="Liberation Mono"/>
                <w:lang w:eastAsia="zh-CN" w:bidi="hi-IN"/>
              </w:rPr>
            </w:pPr>
            <w:r>
              <w:rPr>
                <w:rFonts w:eastAsia="Liberation Mono"/>
                <w:lang w:eastAsia="zh-CN" w:bidi="hi-IN"/>
              </w:rPr>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752407" w:rsidRDefault="00752407" w:rsidP="00622B5A">
            <w:pPr>
              <w:widowControl w:val="0"/>
              <w:suppressAutoHyphens/>
              <w:spacing w:after="0" w:line="240" w:lineRule="auto"/>
              <w:jc w:val="both"/>
              <w:rPr>
                <w:rFonts w:eastAsia="Liberation Mono"/>
                <w:lang w:eastAsia="zh-CN" w:bidi="hi-IN"/>
              </w:rPr>
            </w:pPr>
            <w:r>
              <w:rPr>
                <w:rFonts w:eastAsia="Liberation Mono"/>
                <w:lang w:eastAsia="zh-CN" w:bidi="hi-IN"/>
              </w:rPr>
              <w:t xml:space="preserve">- готовность применять знания о финансах и бюджетном регулировании при использовании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w:t>
            </w:r>
            <w:proofErr w:type="spellStart"/>
            <w:r>
              <w:rPr>
                <w:rFonts w:eastAsia="Liberation Mono"/>
                <w:lang w:eastAsia="zh-CN" w:bidi="hi-IN"/>
              </w:rPr>
              <w:t>сформированность</w:t>
            </w:r>
            <w:proofErr w:type="spellEnd"/>
            <w:r>
              <w:rPr>
                <w:rFonts w:eastAsia="Liberation Mono"/>
                <w:lang w:eastAsia="zh-CN" w:bidi="hi-IN"/>
              </w:rPr>
              <w:t xml:space="preserve"> гражданской ответ</w:t>
            </w:r>
            <w:r w:rsidR="003D5E43">
              <w:rPr>
                <w:rFonts w:eastAsia="Liberation Mono"/>
                <w:lang w:eastAsia="zh-CN" w:bidi="hi-IN"/>
              </w:rPr>
              <w:t>ственности в части уплаты налогов для развития общества и государства</w:t>
            </w:r>
          </w:p>
        </w:tc>
      </w:tr>
      <w:tr w:rsidR="003D5E43" w:rsidTr="00543DFE">
        <w:tc>
          <w:tcPr>
            <w:tcW w:w="2547" w:type="dxa"/>
          </w:tcPr>
          <w:p w:rsidR="003D5E43" w:rsidRDefault="003D5E43" w:rsidP="003D5E43">
            <w:pPr>
              <w:tabs>
                <w:tab w:val="left" w:pos="1944"/>
              </w:tabs>
              <w:rPr>
                <w:rFonts w:eastAsia="Calibri"/>
                <w:color w:val="000000"/>
                <w:lang w:bidi="ru-RU"/>
              </w:rPr>
            </w:pPr>
            <w:r>
              <w:lastRenderedPageBreak/>
              <w:t>ОК 04.</w:t>
            </w:r>
            <w:r>
              <w:rPr>
                <w:rFonts w:eastAsia="Calibri"/>
                <w:bCs/>
                <w:color w:val="000000"/>
                <w:lang w:bidi="ru-RU"/>
              </w:rPr>
              <w:t xml:space="preserve"> </w:t>
            </w:r>
            <w:r>
              <w:rPr>
                <w:rFonts w:eastAsia="Calibri"/>
                <w:color w:val="000000"/>
                <w:lang w:bidi="ru-RU"/>
              </w:rPr>
              <w:t>Эффективно взаимодействовать и работать в коллективе</w:t>
            </w:r>
            <w:r>
              <w:rPr>
                <w:rFonts w:eastAsia="Calibri"/>
                <w:color w:val="000000"/>
                <w:lang w:bidi="ru-RU"/>
              </w:rPr>
              <w:tab/>
              <w:t>и команде</w:t>
            </w:r>
          </w:p>
          <w:p w:rsidR="003D5E43" w:rsidRDefault="003D5E43" w:rsidP="004F5136"/>
        </w:tc>
        <w:tc>
          <w:tcPr>
            <w:tcW w:w="3402" w:type="dxa"/>
          </w:tcPr>
          <w:p w:rsidR="003D5E43" w:rsidRDefault="003D5E43" w:rsidP="003D5E43">
            <w:pPr>
              <w:widowControl w:val="0"/>
              <w:numPr>
                <w:ilvl w:val="0"/>
                <w:numId w:val="4"/>
              </w:numPr>
              <w:tabs>
                <w:tab w:val="left" w:pos="238"/>
              </w:tabs>
              <w:spacing w:after="0" w:line="240" w:lineRule="auto"/>
              <w:jc w:val="both"/>
              <w:rPr>
                <w:rFonts w:eastAsia="Calibri"/>
                <w:color w:val="000000"/>
                <w:lang w:bidi="ru-RU"/>
              </w:rPr>
            </w:pPr>
            <w:r>
              <w:rPr>
                <w:rFonts w:eastAsia="Calibri"/>
                <w:color w:val="000000"/>
                <w:lang w:bidi="ru-RU"/>
              </w:rPr>
              <w:t>готовность к саморазвитию, самостоятельности и самоопределению;</w:t>
            </w:r>
          </w:p>
          <w:p w:rsidR="003D5E43" w:rsidRDefault="003D5E43" w:rsidP="003D5E43">
            <w:pPr>
              <w:widowControl w:val="0"/>
              <w:spacing w:after="0" w:line="240" w:lineRule="auto"/>
              <w:jc w:val="both"/>
              <w:rPr>
                <w:rFonts w:eastAsia="Calibri"/>
                <w:color w:val="000000"/>
                <w:lang w:bidi="ru-RU"/>
              </w:rPr>
            </w:pPr>
            <w:r>
              <w:rPr>
                <w:rFonts w:eastAsia="Calibri"/>
                <w:color w:val="000000"/>
                <w:lang w:bidi="ru-RU"/>
              </w:rPr>
              <w:t>- овладение навыками учебно-исследовательской, проектной и социальной деятельности;</w:t>
            </w:r>
          </w:p>
          <w:p w:rsidR="003D5E43" w:rsidRDefault="003D5E43" w:rsidP="003D5E43">
            <w:pPr>
              <w:widowControl w:val="0"/>
              <w:spacing w:after="0" w:line="240" w:lineRule="auto"/>
              <w:jc w:val="both"/>
              <w:rPr>
                <w:rFonts w:eastAsia="Calibri"/>
                <w:bCs/>
                <w:color w:val="000000"/>
                <w:lang w:bidi="ru-RU"/>
              </w:rPr>
            </w:pPr>
            <w:r>
              <w:rPr>
                <w:rFonts w:eastAsia="Calibri"/>
                <w:bCs/>
                <w:color w:val="000000"/>
                <w:lang w:bidi="ru-RU"/>
              </w:rPr>
              <w:t>Овладение универсальными коммуникативными действиями:</w:t>
            </w:r>
          </w:p>
          <w:p w:rsidR="003D5E43" w:rsidRDefault="003D5E43" w:rsidP="003D5E43">
            <w:pPr>
              <w:widowControl w:val="0"/>
              <w:spacing w:after="0" w:line="240" w:lineRule="auto"/>
              <w:jc w:val="both"/>
              <w:rPr>
                <w:rFonts w:eastAsia="Calibri"/>
                <w:bCs/>
                <w:color w:val="000000"/>
                <w:lang w:bidi="ru-RU"/>
              </w:rPr>
            </w:pPr>
            <w:r>
              <w:rPr>
                <w:rFonts w:eastAsia="Calibri"/>
                <w:bCs/>
                <w:color w:val="000000"/>
                <w:lang w:bidi="ru-RU"/>
              </w:rPr>
              <w:t>б) совместная деятельность:</w:t>
            </w:r>
          </w:p>
          <w:p w:rsidR="003D5E43" w:rsidRDefault="003D5E43" w:rsidP="003D5E43">
            <w:pPr>
              <w:widowControl w:val="0"/>
              <w:numPr>
                <w:ilvl w:val="0"/>
                <w:numId w:val="4"/>
              </w:numPr>
              <w:tabs>
                <w:tab w:val="left" w:pos="238"/>
              </w:tabs>
              <w:spacing w:after="0" w:line="240" w:lineRule="auto"/>
              <w:jc w:val="both"/>
              <w:rPr>
                <w:rFonts w:eastAsia="Calibri"/>
                <w:color w:val="000000"/>
                <w:lang w:bidi="ru-RU"/>
              </w:rPr>
            </w:pPr>
            <w:r>
              <w:rPr>
                <w:rFonts w:eastAsia="Calibri"/>
                <w:color w:val="000000"/>
                <w:lang w:bidi="ru-RU"/>
              </w:rPr>
              <w:t>понимать и использовать преимущества командной и индивидуальной работы;</w:t>
            </w:r>
          </w:p>
          <w:p w:rsidR="003D5E43" w:rsidRDefault="003D5E43" w:rsidP="003D5E43">
            <w:pPr>
              <w:widowControl w:val="0"/>
              <w:numPr>
                <w:ilvl w:val="0"/>
                <w:numId w:val="4"/>
              </w:numPr>
              <w:tabs>
                <w:tab w:val="left" w:pos="247"/>
              </w:tabs>
              <w:spacing w:after="0" w:line="240" w:lineRule="auto"/>
              <w:jc w:val="both"/>
              <w:rPr>
                <w:rFonts w:eastAsia="Calibri"/>
                <w:color w:val="000000"/>
                <w:lang w:bidi="ru-RU"/>
              </w:rPr>
            </w:pPr>
            <w:r>
              <w:rPr>
                <w:rFonts w:eastAsia="Calibri"/>
                <w:color w:val="000000"/>
                <w:lang w:bidi="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3D5E43" w:rsidRDefault="003D5E43" w:rsidP="003D5E43">
            <w:pPr>
              <w:widowControl w:val="0"/>
              <w:numPr>
                <w:ilvl w:val="0"/>
                <w:numId w:val="4"/>
              </w:numPr>
              <w:tabs>
                <w:tab w:val="left" w:pos="238"/>
              </w:tabs>
              <w:spacing w:after="0" w:line="240" w:lineRule="auto"/>
              <w:jc w:val="both"/>
              <w:rPr>
                <w:rFonts w:eastAsia="Calibri"/>
                <w:color w:val="000000"/>
                <w:lang w:bidi="ru-RU"/>
              </w:rPr>
            </w:pPr>
            <w:r>
              <w:rPr>
                <w:rFonts w:eastAsia="Calibri"/>
                <w:color w:val="000000"/>
                <w:lang w:bidi="ru-RU"/>
              </w:rPr>
              <w:t>координировать и выполнять работу в условиях реального, виртуального и комбинированного взаимодействия;</w:t>
            </w:r>
          </w:p>
          <w:p w:rsidR="003D5E43" w:rsidRDefault="003D5E43" w:rsidP="003D5E43">
            <w:pPr>
              <w:widowControl w:val="0"/>
              <w:numPr>
                <w:ilvl w:val="0"/>
                <w:numId w:val="4"/>
              </w:numPr>
              <w:tabs>
                <w:tab w:val="left" w:pos="238"/>
              </w:tabs>
              <w:spacing w:after="0" w:line="240" w:lineRule="auto"/>
              <w:jc w:val="both"/>
              <w:rPr>
                <w:rFonts w:eastAsia="Calibri"/>
                <w:color w:val="000000"/>
                <w:lang w:bidi="ru-RU"/>
              </w:rPr>
            </w:pPr>
            <w:r>
              <w:rPr>
                <w:rFonts w:eastAsia="Calibri"/>
                <w:color w:val="000000"/>
                <w:lang w:bidi="ru-RU"/>
              </w:rPr>
              <w:t>осуществлять позитивное стратегическое поведение в различных ситуациях, проявлять творчество и воображение, быть инициативным</w:t>
            </w:r>
          </w:p>
          <w:p w:rsidR="003D5E43" w:rsidRDefault="003D5E43" w:rsidP="003D5E43">
            <w:pPr>
              <w:widowControl w:val="0"/>
              <w:spacing w:after="0" w:line="240" w:lineRule="auto"/>
              <w:jc w:val="both"/>
              <w:rPr>
                <w:rFonts w:eastAsia="Calibri"/>
                <w:bCs/>
                <w:color w:val="000000"/>
                <w:lang w:bidi="ru-RU"/>
              </w:rPr>
            </w:pPr>
            <w:r>
              <w:rPr>
                <w:rFonts w:eastAsia="Calibri"/>
                <w:bCs/>
                <w:color w:val="000000"/>
                <w:lang w:bidi="ru-RU"/>
              </w:rPr>
              <w:t>Овладение универсальными регулятивными действиями:</w:t>
            </w:r>
          </w:p>
          <w:p w:rsidR="003D5E43" w:rsidRDefault="003D5E43" w:rsidP="003D5E43">
            <w:pPr>
              <w:widowControl w:val="0"/>
              <w:tabs>
                <w:tab w:val="left" w:pos="300"/>
              </w:tabs>
              <w:spacing w:after="0" w:line="240" w:lineRule="auto"/>
              <w:jc w:val="both"/>
              <w:rPr>
                <w:rFonts w:eastAsia="Calibri"/>
                <w:bCs/>
                <w:color w:val="000000"/>
                <w:lang w:bidi="ru-RU"/>
              </w:rPr>
            </w:pPr>
            <w:proofErr w:type="gramStart"/>
            <w:r>
              <w:rPr>
                <w:rFonts w:eastAsia="Calibri"/>
                <w:bCs/>
                <w:color w:val="000000"/>
                <w:lang w:bidi="ru-RU"/>
              </w:rPr>
              <w:t>г)</w:t>
            </w:r>
            <w:r>
              <w:rPr>
                <w:rFonts w:eastAsia="Calibri"/>
                <w:bCs/>
                <w:color w:val="000000"/>
                <w:lang w:bidi="ru-RU"/>
              </w:rPr>
              <w:tab/>
            </w:r>
            <w:proofErr w:type="gramEnd"/>
            <w:r>
              <w:rPr>
                <w:rFonts w:eastAsia="Calibri"/>
                <w:bCs/>
                <w:color w:val="000000"/>
                <w:lang w:bidi="ru-RU"/>
              </w:rPr>
              <w:t>принятие себя и других людей:</w:t>
            </w:r>
          </w:p>
          <w:p w:rsidR="003D5E43" w:rsidRDefault="003D5E43" w:rsidP="003D5E43">
            <w:pPr>
              <w:widowControl w:val="0"/>
              <w:numPr>
                <w:ilvl w:val="0"/>
                <w:numId w:val="4"/>
              </w:numPr>
              <w:tabs>
                <w:tab w:val="left" w:pos="238"/>
              </w:tabs>
              <w:spacing w:after="0" w:line="240" w:lineRule="auto"/>
              <w:jc w:val="both"/>
              <w:rPr>
                <w:rFonts w:eastAsia="Calibri"/>
                <w:color w:val="000000"/>
                <w:lang w:bidi="ru-RU"/>
              </w:rPr>
            </w:pPr>
            <w:r>
              <w:rPr>
                <w:rFonts w:eastAsia="Calibri"/>
                <w:color w:val="000000"/>
                <w:lang w:bidi="ru-RU"/>
              </w:rPr>
              <w:t>принимать мотивы и аргументы других людей при анализе результатов деятельности;</w:t>
            </w:r>
          </w:p>
          <w:p w:rsidR="003D5E43" w:rsidRDefault="003D5E43" w:rsidP="003D5E43">
            <w:pPr>
              <w:widowControl w:val="0"/>
              <w:spacing w:after="0" w:line="240" w:lineRule="auto"/>
              <w:jc w:val="both"/>
              <w:rPr>
                <w:rFonts w:eastAsia="Calibri"/>
                <w:color w:val="000000"/>
                <w:lang w:bidi="ru-RU"/>
              </w:rPr>
            </w:pPr>
            <w:r>
              <w:rPr>
                <w:rFonts w:eastAsia="Calibri"/>
                <w:color w:val="000000"/>
                <w:lang w:bidi="ru-RU"/>
              </w:rPr>
              <w:t>- признавать свое право и право других людей на ошибки;</w:t>
            </w:r>
          </w:p>
          <w:p w:rsidR="003D5E43" w:rsidRDefault="003D5E43" w:rsidP="003D5E43">
            <w:pPr>
              <w:widowControl w:val="0"/>
              <w:spacing w:after="0" w:line="240" w:lineRule="auto"/>
              <w:jc w:val="both"/>
              <w:rPr>
                <w:rFonts w:eastAsia="Calibri"/>
                <w:bCs/>
                <w:color w:val="000000"/>
                <w:lang w:bidi="ru-RU"/>
              </w:rPr>
            </w:pPr>
            <w:r>
              <w:rPr>
                <w:rFonts w:eastAsia="Calibri"/>
                <w:color w:val="000000"/>
                <w:lang w:bidi="ru-RU"/>
              </w:rPr>
              <w:t>- развивать способность понимать мир с позиции другого человека</w:t>
            </w:r>
          </w:p>
        </w:tc>
        <w:tc>
          <w:tcPr>
            <w:tcW w:w="3396" w:type="dxa"/>
          </w:tcPr>
          <w:p w:rsidR="003D5E43" w:rsidRDefault="003D5E43" w:rsidP="00622B5A">
            <w:pPr>
              <w:widowControl w:val="0"/>
              <w:suppressAutoHyphens/>
              <w:spacing w:after="0" w:line="240" w:lineRule="auto"/>
              <w:jc w:val="both"/>
              <w:rPr>
                <w:rFonts w:eastAsia="Liberation Mono"/>
                <w:lang w:eastAsia="zh-CN" w:bidi="hi-IN"/>
              </w:rPr>
            </w:pPr>
            <w:r>
              <w:rPr>
                <w:rFonts w:eastAsia="Liberation Mono"/>
                <w:lang w:eastAsia="zh-CN" w:bidi="hi-IN"/>
              </w:rPr>
              <w:t>-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ориентация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 коммуникационных технологий в решении различных задач</w:t>
            </w:r>
          </w:p>
        </w:tc>
      </w:tr>
      <w:tr w:rsidR="00CE164C" w:rsidTr="00543DFE">
        <w:tc>
          <w:tcPr>
            <w:tcW w:w="2547" w:type="dxa"/>
          </w:tcPr>
          <w:p w:rsidR="00CE164C" w:rsidRDefault="00CE164C" w:rsidP="003D5E43">
            <w:pPr>
              <w:tabs>
                <w:tab w:val="left" w:pos="1944"/>
              </w:tabs>
            </w:pPr>
            <w: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02" w:type="dxa"/>
          </w:tcPr>
          <w:p w:rsidR="00CE164C" w:rsidRDefault="00CE164C" w:rsidP="00CE164C">
            <w:pPr>
              <w:widowControl w:val="0"/>
              <w:tabs>
                <w:tab w:val="left" w:pos="238"/>
              </w:tabs>
              <w:spacing w:after="0" w:line="240" w:lineRule="auto"/>
              <w:jc w:val="both"/>
              <w:rPr>
                <w:rFonts w:eastAsia="Calibri"/>
                <w:color w:val="000000"/>
                <w:lang w:bidi="ru-RU"/>
              </w:rPr>
            </w:pPr>
            <w:r>
              <w:rPr>
                <w:rFonts w:eastAsia="Calibri"/>
                <w:color w:val="000000"/>
                <w:lang w:bidi="ru-RU"/>
              </w:rPr>
              <w:t>В области эстетического воспитания:</w:t>
            </w:r>
          </w:p>
          <w:p w:rsidR="00CE164C" w:rsidRDefault="00CE164C" w:rsidP="00CE164C">
            <w:pPr>
              <w:widowControl w:val="0"/>
              <w:tabs>
                <w:tab w:val="left" w:pos="238"/>
              </w:tabs>
              <w:spacing w:after="0" w:line="240" w:lineRule="auto"/>
              <w:jc w:val="both"/>
              <w:rPr>
                <w:rFonts w:eastAsia="Calibri"/>
                <w:color w:val="000000"/>
                <w:lang w:bidi="ru-RU"/>
              </w:rPr>
            </w:pPr>
            <w:r>
              <w:rPr>
                <w:rFonts w:eastAsia="Calibri"/>
                <w:color w:val="000000"/>
                <w:lang w:bidi="ru-RU"/>
              </w:rPr>
              <w:t>- эстетическое отношение к миру, включая эстетику быта, научного и технического творчества, спорта, труда и общественных отношений;</w:t>
            </w:r>
          </w:p>
          <w:p w:rsidR="00CE164C" w:rsidRDefault="00CE164C" w:rsidP="00CE164C">
            <w:pPr>
              <w:widowControl w:val="0"/>
              <w:tabs>
                <w:tab w:val="left" w:pos="238"/>
              </w:tabs>
              <w:spacing w:after="0" w:line="240" w:lineRule="auto"/>
              <w:jc w:val="both"/>
              <w:rPr>
                <w:rFonts w:eastAsia="Calibri"/>
                <w:color w:val="000000"/>
                <w:lang w:bidi="ru-RU"/>
              </w:rPr>
            </w:pPr>
            <w:r>
              <w:rPr>
                <w:rFonts w:eastAsia="Calibri"/>
                <w:color w:val="000000"/>
                <w:lang w:bidi="ru-RU"/>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E164C" w:rsidRDefault="00CE164C" w:rsidP="00CE164C">
            <w:pPr>
              <w:widowControl w:val="0"/>
              <w:tabs>
                <w:tab w:val="left" w:pos="238"/>
              </w:tabs>
              <w:spacing w:after="0" w:line="240" w:lineRule="auto"/>
              <w:jc w:val="both"/>
              <w:rPr>
                <w:rFonts w:eastAsia="Calibri"/>
                <w:color w:val="000000"/>
                <w:lang w:bidi="ru-RU"/>
              </w:rPr>
            </w:pPr>
            <w:r>
              <w:rPr>
                <w:rFonts w:eastAsia="Calibri"/>
                <w:color w:val="000000"/>
                <w:lang w:bidi="ru-RU"/>
              </w:rPr>
              <w:t xml:space="preserve">- убежденность в значимости для личности и общества отечественного и мирового искусства, этнических культурных традиций и народного </w:t>
            </w:r>
            <w:r>
              <w:rPr>
                <w:rFonts w:eastAsia="Calibri"/>
                <w:color w:val="000000"/>
                <w:lang w:bidi="ru-RU"/>
              </w:rPr>
              <w:lastRenderedPageBreak/>
              <w:t>творчества;</w:t>
            </w:r>
          </w:p>
          <w:p w:rsidR="00CE164C" w:rsidRDefault="00CE164C" w:rsidP="00CE164C">
            <w:pPr>
              <w:widowControl w:val="0"/>
              <w:tabs>
                <w:tab w:val="left" w:pos="238"/>
              </w:tabs>
              <w:spacing w:after="0" w:line="240" w:lineRule="auto"/>
              <w:jc w:val="both"/>
              <w:rPr>
                <w:rFonts w:eastAsia="Calibri"/>
                <w:color w:val="000000"/>
                <w:lang w:bidi="ru-RU"/>
              </w:rPr>
            </w:pPr>
            <w:r>
              <w:rPr>
                <w:rFonts w:eastAsia="Calibri"/>
                <w:color w:val="000000"/>
                <w:lang w:bidi="ru-RU"/>
              </w:rPr>
              <w:t>- готовность к самовыражению в разных видах искусства, стремление проявлять качества творческой личности;</w:t>
            </w:r>
          </w:p>
          <w:p w:rsidR="00CE164C" w:rsidRDefault="00CE164C" w:rsidP="00CE164C">
            <w:pPr>
              <w:widowControl w:val="0"/>
              <w:tabs>
                <w:tab w:val="left" w:pos="238"/>
              </w:tabs>
              <w:spacing w:after="0" w:line="240" w:lineRule="auto"/>
              <w:jc w:val="both"/>
              <w:rPr>
                <w:rFonts w:eastAsia="Calibri"/>
                <w:color w:val="000000"/>
                <w:lang w:bidi="ru-RU"/>
              </w:rPr>
            </w:pPr>
            <w:r>
              <w:rPr>
                <w:rFonts w:eastAsia="Calibri"/>
                <w:color w:val="000000"/>
                <w:lang w:bidi="ru-RU"/>
              </w:rPr>
              <w:t>Овладение универсальными коммуникативными действиями:</w:t>
            </w:r>
          </w:p>
          <w:p w:rsidR="00CE164C" w:rsidRDefault="00CE164C" w:rsidP="00CE164C">
            <w:pPr>
              <w:widowControl w:val="0"/>
              <w:tabs>
                <w:tab w:val="left" w:pos="238"/>
              </w:tabs>
              <w:spacing w:after="0" w:line="240" w:lineRule="auto"/>
              <w:jc w:val="both"/>
              <w:rPr>
                <w:rFonts w:eastAsia="Calibri"/>
                <w:color w:val="000000"/>
                <w:lang w:bidi="ru-RU"/>
              </w:rPr>
            </w:pPr>
            <w:r>
              <w:rPr>
                <w:rFonts w:eastAsia="Calibri"/>
                <w:color w:val="000000"/>
                <w:lang w:bidi="ru-RU"/>
              </w:rPr>
              <w:t>а) общение:</w:t>
            </w:r>
          </w:p>
          <w:p w:rsidR="00CE164C" w:rsidRDefault="00CE164C" w:rsidP="00CE164C">
            <w:pPr>
              <w:widowControl w:val="0"/>
              <w:tabs>
                <w:tab w:val="left" w:pos="238"/>
              </w:tabs>
              <w:spacing w:after="0" w:line="240" w:lineRule="auto"/>
              <w:jc w:val="both"/>
              <w:rPr>
                <w:rFonts w:eastAsia="Calibri"/>
                <w:color w:val="000000"/>
                <w:lang w:bidi="ru-RU"/>
              </w:rPr>
            </w:pPr>
            <w:r>
              <w:rPr>
                <w:rFonts w:eastAsia="Calibri"/>
                <w:color w:val="000000"/>
                <w:lang w:bidi="ru-RU"/>
              </w:rPr>
              <w:t>- осуществлять коммуникацию во всех сферах жизни;</w:t>
            </w:r>
          </w:p>
          <w:p w:rsidR="00CE164C" w:rsidRDefault="00CE164C" w:rsidP="00CE164C">
            <w:pPr>
              <w:widowControl w:val="0"/>
              <w:tabs>
                <w:tab w:val="left" w:pos="238"/>
              </w:tabs>
              <w:spacing w:after="0" w:line="240" w:lineRule="auto"/>
              <w:jc w:val="both"/>
              <w:rPr>
                <w:rFonts w:eastAsia="Calibri"/>
                <w:color w:val="000000"/>
                <w:lang w:bidi="ru-RU"/>
              </w:rPr>
            </w:pPr>
            <w:r>
              <w:rPr>
                <w:rFonts w:eastAsia="Calibri"/>
                <w:color w:val="000000"/>
                <w:lang w:bidi="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CE164C" w:rsidRDefault="00CE164C" w:rsidP="00CE164C">
            <w:pPr>
              <w:widowControl w:val="0"/>
              <w:tabs>
                <w:tab w:val="left" w:pos="238"/>
              </w:tabs>
              <w:spacing w:after="0" w:line="240" w:lineRule="auto"/>
              <w:jc w:val="both"/>
              <w:rPr>
                <w:rFonts w:eastAsia="Calibri"/>
                <w:color w:val="000000"/>
                <w:lang w:bidi="ru-RU"/>
              </w:rPr>
            </w:pPr>
            <w:r>
              <w:rPr>
                <w:rFonts w:eastAsia="Calibri"/>
                <w:color w:val="000000"/>
                <w:lang w:bidi="ru-RU"/>
              </w:rPr>
              <w:t>- развернуто и логично излагать свою точку зрения с использованием языковых средств</w:t>
            </w:r>
          </w:p>
        </w:tc>
        <w:tc>
          <w:tcPr>
            <w:tcW w:w="3396" w:type="dxa"/>
          </w:tcPr>
          <w:p w:rsidR="00CE164C" w:rsidRDefault="00CE164C" w:rsidP="00622B5A">
            <w:pPr>
              <w:widowControl w:val="0"/>
              <w:suppressAutoHyphens/>
              <w:spacing w:after="0" w:line="240" w:lineRule="auto"/>
              <w:jc w:val="both"/>
              <w:rPr>
                <w:rFonts w:eastAsia="Liberation Mono"/>
                <w:lang w:eastAsia="zh-CN" w:bidi="hi-IN"/>
              </w:rPr>
            </w:pPr>
            <w:r>
              <w:rPr>
                <w:rFonts w:eastAsia="Liberation Mono"/>
                <w:lang w:eastAsia="zh-CN" w:bidi="hi-IN"/>
              </w:rPr>
              <w:lastRenderedPageBreak/>
              <w:t xml:space="preserve">- владеть умениями проводить с опорой на полученные знания учебно-исследовательскую и проектную деятельность, представлять ее результаты в виде </w:t>
            </w:r>
            <w:r w:rsidR="007D6D4C">
              <w:rPr>
                <w:rFonts w:eastAsia="Liberation Mono"/>
                <w:lang w:eastAsia="zh-CN" w:bidi="hi-IN"/>
              </w:rPr>
              <w:t>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7D6D4C" w:rsidRDefault="007D6D4C" w:rsidP="00622B5A">
            <w:pPr>
              <w:widowControl w:val="0"/>
              <w:suppressAutoHyphens/>
              <w:spacing w:after="0" w:line="240" w:lineRule="auto"/>
              <w:jc w:val="both"/>
              <w:rPr>
                <w:rFonts w:eastAsia="Liberation Mono"/>
                <w:lang w:eastAsia="zh-CN" w:bidi="hi-IN"/>
              </w:rPr>
            </w:pPr>
            <w:r>
              <w:rPr>
                <w:rFonts w:eastAsia="Liberation Mono"/>
                <w:lang w:eastAsia="zh-CN" w:bidi="hi-IN"/>
              </w:rPr>
              <w:lastRenderedPageBreak/>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явления на основе предложенных критериев</w:t>
            </w:r>
          </w:p>
        </w:tc>
      </w:tr>
      <w:tr w:rsidR="009A105E" w:rsidTr="00543DFE">
        <w:tc>
          <w:tcPr>
            <w:tcW w:w="2547" w:type="dxa"/>
          </w:tcPr>
          <w:p w:rsidR="009A105E" w:rsidRDefault="009A105E" w:rsidP="003D5E43">
            <w:pPr>
              <w:tabs>
                <w:tab w:val="left" w:pos="1944"/>
              </w:tabs>
            </w:pPr>
            <w: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402" w:type="dxa"/>
          </w:tcPr>
          <w:p w:rsidR="009A105E" w:rsidRDefault="009A105E" w:rsidP="00CE164C">
            <w:pPr>
              <w:widowControl w:val="0"/>
              <w:tabs>
                <w:tab w:val="left" w:pos="238"/>
              </w:tabs>
              <w:spacing w:after="0" w:line="240" w:lineRule="auto"/>
              <w:jc w:val="both"/>
              <w:rPr>
                <w:rFonts w:eastAsia="Calibri"/>
                <w:color w:val="000000"/>
                <w:lang w:bidi="ru-RU"/>
              </w:rPr>
            </w:pPr>
            <w:r>
              <w:rPr>
                <w:rFonts w:eastAsia="Calibri"/>
                <w:color w:val="000000"/>
                <w:lang w:bidi="ru-RU"/>
              </w:rPr>
              <w:t>- осознание обучающимися российской гражданской идентичности;</w:t>
            </w:r>
          </w:p>
          <w:p w:rsidR="009A105E" w:rsidRDefault="009A105E" w:rsidP="00CE164C">
            <w:pPr>
              <w:widowControl w:val="0"/>
              <w:tabs>
                <w:tab w:val="left" w:pos="238"/>
              </w:tabs>
              <w:spacing w:after="0" w:line="240" w:lineRule="auto"/>
              <w:jc w:val="both"/>
              <w:rPr>
                <w:rFonts w:eastAsia="Calibri"/>
                <w:color w:val="000000"/>
                <w:lang w:bidi="ru-RU"/>
              </w:rPr>
            </w:pPr>
            <w:r>
              <w:rPr>
                <w:rFonts w:eastAsia="Calibri"/>
                <w:color w:val="000000"/>
                <w:lang w:bidi="ru-RU"/>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9A105E" w:rsidRDefault="009A105E" w:rsidP="00CE164C">
            <w:pPr>
              <w:widowControl w:val="0"/>
              <w:tabs>
                <w:tab w:val="left" w:pos="238"/>
              </w:tabs>
              <w:spacing w:after="0" w:line="240" w:lineRule="auto"/>
              <w:jc w:val="both"/>
              <w:rPr>
                <w:rFonts w:eastAsia="Calibri"/>
                <w:color w:val="000000"/>
                <w:lang w:bidi="ru-RU"/>
              </w:rPr>
            </w:pPr>
            <w:r>
              <w:rPr>
                <w:rFonts w:eastAsia="Calibri"/>
                <w:color w:val="000000"/>
                <w:lang w:bidi="ru-RU"/>
              </w:rPr>
              <w:t>В части гражданского воспитания:</w:t>
            </w:r>
          </w:p>
          <w:p w:rsidR="009A105E" w:rsidRDefault="009A105E" w:rsidP="00CE164C">
            <w:pPr>
              <w:widowControl w:val="0"/>
              <w:tabs>
                <w:tab w:val="left" w:pos="238"/>
              </w:tabs>
              <w:spacing w:after="0" w:line="240" w:lineRule="auto"/>
              <w:jc w:val="both"/>
              <w:rPr>
                <w:rFonts w:eastAsia="Calibri"/>
                <w:color w:val="000000"/>
                <w:lang w:bidi="ru-RU"/>
              </w:rPr>
            </w:pPr>
            <w:r>
              <w:rPr>
                <w:rFonts w:eastAsia="Calibri"/>
                <w:color w:val="000000"/>
                <w:lang w:bidi="ru-RU"/>
              </w:rPr>
              <w:t>- осознание своих конституционных прав и обязанностей, уважение закона и правопорядка;</w:t>
            </w:r>
          </w:p>
          <w:p w:rsidR="009A105E" w:rsidRDefault="009A105E" w:rsidP="00CE164C">
            <w:pPr>
              <w:widowControl w:val="0"/>
              <w:tabs>
                <w:tab w:val="left" w:pos="238"/>
              </w:tabs>
              <w:spacing w:after="0" w:line="240" w:lineRule="auto"/>
              <w:jc w:val="both"/>
              <w:rPr>
                <w:rFonts w:eastAsia="Calibri"/>
                <w:color w:val="000000"/>
                <w:lang w:bidi="ru-RU"/>
              </w:rPr>
            </w:pPr>
            <w:r>
              <w:rPr>
                <w:rFonts w:eastAsia="Calibri"/>
                <w:color w:val="000000"/>
                <w:lang w:bidi="ru-RU"/>
              </w:rPr>
              <w:t>- принятие традиционных национальных, общечеловеческих гуманистических и демократических ценностей;</w:t>
            </w:r>
          </w:p>
          <w:p w:rsidR="009A105E" w:rsidRDefault="009A105E" w:rsidP="00CE164C">
            <w:pPr>
              <w:widowControl w:val="0"/>
              <w:tabs>
                <w:tab w:val="left" w:pos="238"/>
              </w:tabs>
              <w:spacing w:after="0" w:line="240" w:lineRule="auto"/>
              <w:jc w:val="both"/>
              <w:rPr>
                <w:rFonts w:eastAsia="Calibri"/>
                <w:color w:val="000000"/>
                <w:lang w:bidi="ru-RU"/>
              </w:rPr>
            </w:pPr>
            <w:r>
              <w:rPr>
                <w:rFonts w:eastAsia="Calibri"/>
                <w:color w:val="000000"/>
                <w:lang w:bidi="ru-RU"/>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A105E" w:rsidRDefault="009A105E" w:rsidP="00CE164C">
            <w:pPr>
              <w:widowControl w:val="0"/>
              <w:tabs>
                <w:tab w:val="left" w:pos="238"/>
              </w:tabs>
              <w:spacing w:after="0" w:line="240" w:lineRule="auto"/>
              <w:jc w:val="both"/>
              <w:rPr>
                <w:rFonts w:eastAsia="Calibri"/>
                <w:color w:val="000000"/>
                <w:lang w:bidi="ru-RU"/>
              </w:rPr>
            </w:pPr>
            <w:r>
              <w:rPr>
                <w:rFonts w:eastAsia="Calibri"/>
                <w:color w:val="000000"/>
                <w:lang w:bidi="ru-RU"/>
              </w:rPr>
              <w:t>- готовность вести совместную деятельность в интересах гражданского общества;</w:t>
            </w:r>
          </w:p>
          <w:p w:rsidR="009A105E" w:rsidRDefault="009A105E" w:rsidP="00CE164C">
            <w:pPr>
              <w:widowControl w:val="0"/>
              <w:tabs>
                <w:tab w:val="left" w:pos="238"/>
              </w:tabs>
              <w:spacing w:after="0" w:line="240" w:lineRule="auto"/>
              <w:jc w:val="both"/>
              <w:rPr>
                <w:rFonts w:eastAsia="Calibri"/>
                <w:color w:val="000000"/>
                <w:lang w:bidi="ru-RU"/>
              </w:rPr>
            </w:pPr>
            <w:r>
              <w:rPr>
                <w:rFonts w:eastAsia="Calibri"/>
                <w:color w:val="000000"/>
                <w:lang w:bidi="ru-RU"/>
              </w:rPr>
              <w:t>- умение взаимодействовать с социальными институтами в соответствии с их функциями и назначением;</w:t>
            </w:r>
          </w:p>
          <w:p w:rsidR="009A105E" w:rsidRDefault="009A105E" w:rsidP="00CE164C">
            <w:pPr>
              <w:widowControl w:val="0"/>
              <w:tabs>
                <w:tab w:val="left" w:pos="238"/>
              </w:tabs>
              <w:spacing w:after="0" w:line="240" w:lineRule="auto"/>
              <w:jc w:val="both"/>
              <w:rPr>
                <w:rFonts w:eastAsia="Calibri"/>
                <w:color w:val="000000"/>
                <w:lang w:bidi="ru-RU"/>
              </w:rPr>
            </w:pPr>
            <w:r>
              <w:rPr>
                <w:rFonts w:eastAsia="Calibri"/>
                <w:color w:val="000000"/>
                <w:lang w:bidi="ru-RU"/>
              </w:rPr>
              <w:t>- готовность к гуманитарной и волонтерской деятельности; патриотического воспитания:</w:t>
            </w:r>
          </w:p>
          <w:p w:rsidR="009A105E" w:rsidRDefault="009A105E" w:rsidP="00CE164C">
            <w:pPr>
              <w:widowControl w:val="0"/>
              <w:tabs>
                <w:tab w:val="left" w:pos="238"/>
              </w:tabs>
              <w:spacing w:after="0" w:line="240" w:lineRule="auto"/>
              <w:jc w:val="both"/>
              <w:rPr>
                <w:rFonts w:eastAsia="Calibri"/>
                <w:color w:val="000000"/>
                <w:lang w:bidi="ru-RU"/>
              </w:rPr>
            </w:pPr>
            <w:r>
              <w:rPr>
                <w:rFonts w:eastAsia="Calibri"/>
                <w:color w:val="000000"/>
                <w:lang w:bidi="ru-RU"/>
              </w:rPr>
              <w:t xml:space="preserve">- </w:t>
            </w:r>
            <w:proofErr w:type="spellStart"/>
            <w:r>
              <w:rPr>
                <w:rFonts w:eastAsia="Calibri"/>
                <w:color w:val="000000"/>
                <w:lang w:bidi="ru-RU"/>
              </w:rPr>
              <w:t>сформированность</w:t>
            </w:r>
            <w:proofErr w:type="spellEnd"/>
            <w:r>
              <w:rPr>
                <w:rFonts w:eastAsia="Calibri"/>
                <w:color w:val="000000"/>
                <w:lang w:bidi="ru-RU"/>
              </w:rPr>
              <w:t xml:space="preserve"> российской </w:t>
            </w:r>
            <w:r>
              <w:rPr>
                <w:rFonts w:eastAsia="Calibri"/>
                <w:color w:val="000000"/>
                <w:lang w:bidi="ru-RU"/>
              </w:rPr>
              <w:lastRenderedPageBreak/>
              <w:t>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A105E" w:rsidRDefault="009A105E" w:rsidP="00CE164C">
            <w:pPr>
              <w:widowControl w:val="0"/>
              <w:tabs>
                <w:tab w:val="left" w:pos="238"/>
              </w:tabs>
              <w:spacing w:after="0" w:line="240" w:lineRule="auto"/>
              <w:jc w:val="both"/>
              <w:rPr>
                <w:rFonts w:eastAsia="Calibri"/>
                <w:color w:val="000000"/>
                <w:lang w:bidi="ru-RU"/>
              </w:rPr>
            </w:pPr>
            <w:r>
              <w:rPr>
                <w:rFonts w:eastAsia="Calibri"/>
                <w:color w:val="000000"/>
                <w:lang w:bidi="ru-RU"/>
              </w:rPr>
              <w:t xml:space="preserve">- </w:t>
            </w:r>
            <w:r w:rsidR="006629C8">
              <w:rPr>
                <w:rFonts w:eastAsia="Calibri"/>
                <w:color w:val="000000"/>
                <w:lang w:bidi="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6629C8" w:rsidRDefault="006629C8" w:rsidP="00CE164C">
            <w:pPr>
              <w:widowControl w:val="0"/>
              <w:tabs>
                <w:tab w:val="left" w:pos="238"/>
              </w:tabs>
              <w:spacing w:after="0" w:line="240" w:lineRule="auto"/>
              <w:jc w:val="both"/>
              <w:rPr>
                <w:rFonts w:eastAsia="Calibri"/>
                <w:color w:val="000000"/>
                <w:lang w:bidi="ru-RU"/>
              </w:rPr>
            </w:pPr>
            <w:r>
              <w:rPr>
                <w:rFonts w:eastAsia="Calibri"/>
                <w:color w:val="000000"/>
                <w:lang w:bidi="ru-RU"/>
              </w:rPr>
              <w:t>- идейная убежденность, готовность к служению и защите Отечества, ответственность за его судьбу;</w:t>
            </w:r>
          </w:p>
          <w:p w:rsidR="006629C8" w:rsidRDefault="006629C8" w:rsidP="00CE164C">
            <w:pPr>
              <w:widowControl w:val="0"/>
              <w:tabs>
                <w:tab w:val="left" w:pos="238"/>
              </w:tabs>
              <w:spacing w:after="0" w:line="240" w:lineRule="auto"/>
              <w:jc w:val="both"/>
              <w:rPr>
                <w:rFonts w:eastAsia="Calibri"/>
                <w:color w:val="000000"/>
                <w:lang w:bidi="ru-RU"/>
              </w:rPr>
            </w:pPr>
            <w:r>
              <w:rPr>
                <w:rFonts w:eastAsia="Calibri"/>
                <w:color w:val="000000"/>
                <w:lang w:bidi="ru-RU"/>
              </w:rPr>
              <w:t xml:space="preserve">Освоенные обучающимися </w:t>
            </w:r>
            <w:proofErr w:type="spellStart"/>
            <w:r>
              <w:rPr>
                <w:rFonts w:eastAsia="Calibri"/>
                <w:color w:val="000000"/>
                <w:lang w:bidi="ru-RU"/>
              </w:rPr>
              <w:t>межпредметные</w:t>
            </w:r>
            <w:proofErr w:type="spellEnd"/>
            <w:r>
              <w:rPr>
                <w:rFonts w:eastAsia="Calibri"/>
                <w:color w:val="000000"/>
                <w:lang w:bidi="ru-RU"/>
              </w:rPr>
              <w:t xml:space="preserve"> понятия и универсальные учебные действия (регулятивные, познавательные, коммуникативные);</w:t>
            </w:r>
          </w:p>
          <w:p w:rsidR="006629C8" w:rsidRDefault="006629C8" w:rsidP="00CE164C">
            <w:pPr>
              <w:widowControl w:val="0"/>
              <w:tabs>
                <w:tab w:val="left" w:pos="238"/>
              </w:tabs>
              <w:spacing w:after="0" w:line="240" w:lineRule="auto"/>
              <w:jc w:val="both"/>
              <w:rPr>
                <w:rFonts w:eastAsia="Calibri"/>
                <w:color w:val="000000"/>
                <w:lang w:bidi="ru-RU"/>
              </w:rPr>
            </w:pPr>
            <w:r>
              <w:rPr>
                <w:rFonts w:eastAsia="Calibri"/>
                <w:color w:val="000000"/>
                <w:lang w:bidi="ru-RU"/>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w:t>
            </w:r>
            <w:proofErr w:type="gramStart"/>
            <w:r>
              <w:rPr>
                <w:rFonts w:eastAsia="Calibri"/>
                <w:color w:val="000000"/>
                <w:lang w:bidi="ru-RU"/>
              </w:rPr>
              <w:t>траектории;</w:t>
            </w:r>
            <w:r>
              <w:rPr>
                <w:rFonts w:eastAsia="Calibri"/>
                <w:color w:val="000000"/>
                <w:lang w:bidi="ru-RU"/>
              </w:rPr>
              <w:br/>
              <w:t>-</w:t>
            </w:r>
            <w:proofErr w:type="gramEnd"/>
            <w:r>
              <w:rPr>
                <w:rFonts w:eastAsia="Calibri"/>
                <w:color w:val="000000"/>
                <w:lang w:bidi="ru-RU"/>
              </w:rPr>
              <w:t xml:space="preserve"> овладение навыками учебно-исследовательской, проектной и социальной деятельности</w:t>
            </w:r>
          </w:p>
        </w:tc>
        <w:tc>
          <w:tcPr>
            <w:tcW w:w="3396" w:type="dxa"/>
          </w:tcPr>
          <w:p w:rsidR="009A105E" w:rsidRDefault="006629C8" w:rsidP="00622B5A">
            <w:pPr>
              <w:widowControl w:val="0"/>
              <w:suppressAutoHyphens/>
              <w:spacing w:after="0" w:line="240" w:lineRule="auto"/>
              <w:jc w:val="both"/>
              <w:rPr>
                <w:rFonts w:eastAsia="Liberation Mono"/>
                <w:lang w:eastAsia="zh-CN" w:bidi="hi-IN"/>
              </w:rPr>
            </w:pPr>
            <w:r>
              <w:rPr>
                <w:rFonts w:eastAsia="Liberation Mono"/>
                <w:lang w:eastAsia="zh-CN" w:bidi="hi-IN"/>
              </w:rPr>
              <w:lastRenderedPageBreak/>
              <w:t>1) сформировать знания об (о):</w:t>
            </w:r>
          </w:p>
          <w:p w:rsidR="006629C8" w:rsidRDefault="006629C8" w:rsidP="00622B5A">
            <w:pPr>
              <w:widowControl w:val="0"/>
              <w:suppressAutoHyphens/>
              <w:spacing w:after="0" w:line="240" w:lineRule="auto"/>
              <w:jc w:val="both"/>
              <w:rPr>
                <w:rFonts w:eastAsia="Liberation Mono"/>
                <w:lang w:eastAsia="zh-CN" w:bidi="hi-IN"/>
              </w:rPr>
            </w:pPr>
            <w:r>
              <w:rPr>
                <w:rFonts w:eastAsia="Liberation Mono"/>
                <w:lang w:eastAsia="zh-CN" w:bidi="hi-IN"/>
              </w:rPr>
              <w:t xml:space="preserve">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w:t>
            </w:r>
            <w:proofErr w:type="spellStart"/>
            <w:r>
              <w:rPr>
                <w:rFonts w:eastAsia="Liberation Mono"/>
                <w:lang w:eastAsia="zh-CN" w:bidi="hi-IN"/>
              </w:rPr>
              <w:t>цифровизации</w:t>
            </w:r>
            <w:proofErr w:type="spellEnd"/>
            <w:r>
              <w:rPr>
                <w:rFonts w:eastAsia="Liberation Mono"/>
                <w:lang w:eastAsia="zh-CN" w:bidi="hi-IN"/>
              </w:rPr>
              <w:t xml:space="preserve">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6629C8" w:rsidRDefault="006629C8" w:rsidP="00622B5A">
            <w:pPr>
              <w:widowControl w:val="0"/>
              <w:suppressAutoHyphens/>
              <w:spacing w:after="0" w:line="240" w:lineRule="auto"/>
              <w:jc w:val="both"/>
              <w:rPr>
                <w:rFonts w:eastAsia="Liberation Mono"/>
                <w:lang w:eastAsia="zh-CN" w:bidi="hi-IN"/>
              </w:rPr>
            </w:pPr>
            <w:r>
              <w:rPr>
                <w:rFonts w:eastAsia="Liberation Mono"/>
                <w:lang w:eastAsia="zh-CN" w:bidi="hi-IN"/>
              </w:rPr>
              <w:t xml:space="preserve">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w:t>
            </w:r>
            <w:proofErr w:type="spellStart"/>
            <w:r>
              <w:rPr>
                <w:rFonts w:eastAsia="Liberation Mono"/>
                <w:lang w:eastAsia="zh-CN" w:bidi="hi-IN"/>
              </w:rPr>
              <w:t>импортозамещения</w:t>
            </w:r>
            <w:proofErr w:type="spellEnd"/>
            <w:r>
              <w:rPr>
                <w:rFonts w:eastAsia="Liberation Mono"/>
                <w:lang w:eastAsia="zh-CN" w:bidi="hi-IN"/>
              </w:rPr>
              <w:t>, особенностях рыночных отношений в современной экономике;</w:t>
            </w:r>
          </w:p>
          <w:p w:rsidR="00DE64B7" w:rsidRDefault="00DE64B7" w:rsidP="00622B5A">
            <w:pPr>
              <w:widowControl w:val="0"/>
              <w:suppressAutoHyphens/>
              <w:spacing w:after="0" w:line="240" w:lineRule="auto"/>
              <w:jc w:val="both"/>
              <w:rPr>
                <w:rFonts w:eastAsia="Liberation Mono"/>
                <w:lang w:eastAsia="zh-CN" w:bidi="hi-IN"/>
              </w:rPr>
            </w:pPr>
            <w:r>
              <w:rPr>
                <w:rFonts w:eastAsia="Liberation Mono"/>
                <w:lang w:eastAsia="zh-CN" w:bidi="hi-IN"/>
              </w:rPr>
              <w:t xml:space="preserve">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w:t>
            </w:r>
            <w:r>
              <w:rPr>
                <w:rFonts w:eastAsia="Liberation Mono"/>
                <w:lang w:eastAsia="zh-CN" w:bidi="hi-IN"/>
              </w:rPr>
              <w:lastRenderedPageBreak/>
              <w:t>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DE64B7" w:rsidRDefault="00DE64B7" w:rsidP="00622B5A">
            <w:pPr>
              <w:widowControl w:val="0"/>
              <w:suppressAutoHyphens/>
              <w:spacing w:after="0" w:line="240" w:lineRule="auto"/>
              <w:jc w:val="both"/>
              <w:rPr>
                <w:rFonts w:eastAsia="Liberation Mono"/>
                <w:lang w:eastAsia="zh-CN" w:bidi="hi-IN"/>
              </w:rPr>
            </w:pPr>
            <w:r>
              <w:rPr>
                <w:rFonts w:eastAsia="Liberation Mono"/>
                <w:lang w:eastAsia="zh-CN" w:bidi="hi-IN"/>
              </w:rPr>
              <w:t>системе прав человека и гражданина в Российской Федерации, правах ребенка и механизмах защиты прав в Российской Федерации4</w:t>
            </w:r>
          </w:p>
          <w:p w:rsidR="00DE64B7" w:rsidRDefault="00DE64B7" w:rsidP="00622B5A">
            <w:pPr>
              <w:widowControl w:val="0"/>
              <w:suppressAutoHyphens/>
              <w:spacing w:after="0" w:line="240" w:lineRule="auto"/>
              <w:jc w:val="both"/>
              <w:rPr>
                <w:rFonts w:eastAsia="Liberation Mono"/>
                <w:lang w:eastAsia="zh-CN" w:bidi="hi-IN"/>
              </w:rPr>
            </w:pPr>
            <w:r>
              <w:rPr>
                <w:rFonts w:eastAsia="Liberation Mono"/>
                <w:lang w:eastAsia="zh-CN" w:bidi="hi-IN"/>
              </w:rPr>
              <w:t>правовом регулировании гражданских, семейных, трудовых, налоговых, образовательных, административных, уголовных общественных отношений;</w:t>
            </w:r>
          </w:p>
          <w:p w:rsidR="00DE64B7" w:rsidRDefault="00DE64B7" w:rsidP="00622B5A">
            <w:pPr>
              <w:widowControl w:val="0"/>
              <w:suppressAutoHyphens/>
              <w:spacing w:after="0" w:line="240" w:lineRule="auto"/>
              <w:jc w:val="both"/>
              <w:rPr>
                <w:rFonts w:eastAsia="Liberation Mono"/>
                <w:lang w:eastAsia="zh-CN" w:bidi="hi-IN"/>
              </w:rPr>
            </w:pPr>
            <w:r>
              <w:rPr>
                <w:rFonts w:eastAsia="Liberation Mono"/>
                <w:lang w:eastAsia="zh-CN" w:bidi="hi-IN"/>
              </w:rPr>
              <w:t>системе права и законодательства Российской Федерации;</w:t>
            </w:r>
          </w:p>
          <w:p w:rsidR="00DE64B7" w:rsidRDefault="00DE64B7" w:rsidP="00622B5A">
            <w:pPr>
              <w:widowControl w:val="0"/>
              <w:suppressAutoHyphens/>
              <w:spacing w:after="0" w:line="240" w:lineRule="auto"/>
              <w:jc w:val="both"/>
              <w:rPr>
                <w:rFonts w:eastAsia="Liberation Mono"/>
                <w:lang w:eastAsia="zh-CN" w:bidi="hi-IN"/>
              </w:rPr>
            </w:pPr>
            <w:r>
              <w:rPr>
                <w:rFonts w:eastAsia="Liberation Mono"/>
                <w:lang w:eastAsia="zh-CN" w:bidi="hi-IN"/>
              </w:rPr>
              <w:t>2) 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DE64B7" w:rsidRDefault="00DE64B7" w:rsidP="00622B5A">
            <w:pPr>
              <w:widowControl w:val="0"/>
              <w:suppressAutoHyphens/>
              <w:spacing w:after="0" w:line="240" w:lineRule="auto"/>
              <w:jc w:val="both"/>
              <w:rPr>
                <w:rFonts w:eastAsia="Liberation Mono"/>
                <w:lang w:eastAsia="zh-CN" w:bidi="hi-IN"/>
              </w:rPr>
            </w:pPr>
            <w:r>
              <w:rPr>
                <w:rFonts w:eastAsia="Liberation Mono"/>
                <w:lang w:eastAsia="zh-CN" w:bidi="hi-IN"/>
              </w:rPr>
              <w:t>3) владеть базовым понятийным аппаратом социальных наук, уметь различать существенные и несущественные признаки понятий, классифицировать используемые в социальных науках и при изложении собственных суждений и построении устных и письменных высказываний;</w:t>
            </w:r>
          </w:p>
          <w:p w:rsidR="00DE64B7" w:rsidRDefault="00DE64B7" w:rsidP="00622B5A">
            <w:pPr>
              <w:widowControl w:val="0"/>
              <w:suppressAutoHyphens/>
              <w:spacing w:after="0" w:line="240" w:lineRule="auto"/>
              <w:jc w:val="both"/>
              <w:rPr>
                <w:rFonts w:eastAsia="Liberation Mono"/>
                <w:lang w:eastAsia="zh-CN" w:bidi="hi-IN"/>
              </w:rPr>
            </w:pPr>
            <w:r>
              <w:rPr>
                <w:rFonts w:eastAsia="Liberation Mono"/>
                <w:lang w:eastAsia="zh-CN" w:bidi="hi-IN"/>
              </w:rPr>
              <w:t>4)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w:t>
            </w:r>
            <w:r w:rsidR="00A7223C">
              <w:rPr>
                <w:rFonts w:eastAsia="Liberation Mono"/>
                <w:lang w:eastAsia="zh-CN" w:bidi="hi-IN"/>
              </w:rPr>
              <w:t xml:space="preserve"> жизни российского общества; характеризовать функции социальных институтов; </w:t>
            </w:r>
            <w:r w:rsidR="00A7223C">
              <w:rPr>
                <w:rFonts w:eastAsia="Liberation Mono"/>
                <w:lang w:eastAsia="zh-CN" w:bidi="hi-IN"/>
              </w:rPr>
              <w:lastRenderedPageBreak/>
              <w:t>обосновывать иерархию нормативных правовых актов в системе российского законодательства;</w:t>
            </w:r>
          </w:p>
          <w:p w:rsidR="00A7223C" w:rsidRDefault="00A7223C" w:rsidP="00622B5A">
            <w:pPr>
              <w:widowControl w:val="0"/>
              <w:suppressAutoHyphens/>
              <w:spacing w:after="0" w:line="240" w:lineRule="auto"/>
              <w:jc w:val="both"/>
              <w:rPr>
                <w:rFonts w:eastAsia="Liberation Mono"/>
                <w:lang w:eastAsia="zh-CN" w:bidi="hi-IN"/>
              </w:rPr>
            </w:pPr>
            <w:r>
              <w:rPr>
                <w:rFonts w:eastAsia="Liberation Mono"/>
                <w:lang w:eastAsia="zh-CN" w:bidi="hi-IN"/>
              </w:rPr>
              <w:t xml:space="preserve">5) связи социальных объектов и явлений с помощью различных знаковых систем; </w:t>
            </w:r>
            <w:proofErr w:type="spellStart"/>
            <w:r>
              <w:rPr>
                <w:rFonts w:eastAsia="Liberation Mono"/>
                <w:lang w:eastAsia="zh-CN" w:bidi="hi-IN"/>
              </w:rPr>
              <w:t>сформированность</w:t>
            </w:r>
            <w:proofErr w:type="spellEnd"/>
            <w:r>
              <w:rPr>
                <w:rFonts w:eastAsia="Liberation Mono"/>
                <w:lang w:eastAsia="zh-CN" w:bidi="hi-IN"/>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6E4AA9" w:rsidRDefault="006E4AA9" w:rsidP="00622B5A">
            <w:pPr>
              <w:widowControl w:val="0"/>
              <w:suppressAutoHyphens/>
              <w:spacing w:after="0" w:line="240" w:lineRule="auto"/>
              <w:jc w:val="both"/>
              <w:rPr>
                <w:rFonts w:eastAsia="Liberation Mono"/>
                <w:lang w:eastAsia="zh-CN" w:bidi="hi-IN"/>
              </w:rPr>
            </w:pPr>
            <w:r>
              <w:rPr>
                <w:rFonts w:eastAsia="Liberation Mono"/>
                <w:lang w:eastAsia="zh-CN" w:bidi="hi-IN"/>
              </w:rPr>
              <w:t>6) владеть умениями применять полученные знания при анализе социальной информации, полученной из источников разного типа, включая официальные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информационном сообщении, выделять факты, выводы, оценочные суждения, мнения;</w:t>
            </w:r>
          </w:p>
          <w:p w:rsidR="006E4AA9" w:rsidRDefault="006E4AA9" w:rsidP="00622B5A">
            <w:pPr>
              <w:widowControl w:val="0"/>
              <w:suppressAutoHyphens/>
              <w:spacing w:after="0" w:line="240" w:lineRule="auto"/>
              <w:jc w:val="both"/>
              <w:rPr>
                <w:rFonts w:eastAsia="Liberation Mono"/>
                <w:lang w:eastAsia="zh-CN" w:bidi="hi-IN"/>
              </w:rPr>
            </w:pPr>
            <w:r>
              <w:rPr>
                <w:rFonts w:eastAsia="Liberation Mono"/>
                <w:lang w:eastAsia="zh-CN" w:bidi="hi-IN"/>
              </w:rPr>
              <w:t>7)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6E4AA9" w:rsidRDefault="006E4AA9" w:rsidP="00622B5A">
            <w:pPr>
              <w:widowControl w:val="0"/>
              <w:suppressAutoHyphens/>
              <w:spacing w:after="0" w:line="240" w:lineRule="auto"/>
              <w:jc w:val="both"/>
              <w:rPr>
                <w:rFonts w:eastAsia="Liberation Mono"/>
                <w:lang w:eastAsia="zh-CN" w:bidi="hi-IN"/>
              </w:rPr>
            </w:pPr>
            <w:r>
              <w:rPr>
                <w:rFonts w:eastAsia="Liberation Mono"/>
                <w:lang w:eastAsia="zh-CN" w:bidi="hi-IN"/>
              </w:rPr>
              <w:t xml:space="preserve">8) </w:t>
            </w:r>
            <w:r w:rsidR="00687FA8">
              <w:rPr>
                <w:rFonts w:eastAsia="Liberation Mono"/>
                <w:lang w:eastAsia="zh-CN" w:bidi="hi-IN"/>
              </w:rPr>
              <w:t xml:space="preserve">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w:t>
            </w:r>
            <w:r w:rsidR="00687FA8">
              <w:rPr>
                <w:rFonts w:eastAsia="Liberation Mono"/>
                <w:lang w:eastAsia="zh-CN" w:bidi="hi-IN"/>
              </w:rPr>
              <w:lastRenderedPageBreak/>
              <w:t>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687FA8" w:rsidRDefault="00687FA8" w:rsidP="00622B5A">
            <w:pPr>
              <w:widowControl w:val="0"/>
              <w:suppressAutoHyphens/>
              <w:spacing w:after="0" w:line="240" w:lineRule="auto"/>
              <w:jc w:val="both"/>
              <w:rPr>
                <w:rFonts w:eastAsia="Liberation Mono"/>
                <w:lang w:eastAsia="zh-CN" w:bidi="hi-IN"/>
              </w:rPr>
            </w:pPr>
            <w:r>
              <w:rPr>
                <w:rFonts w:eastAsia="Liberation Mono"/>
                <w:lang w:eastAsia="zh-CN" w:bidi="hi-IN"/>
              </w:rPr>
              <w:t>9)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687FA8" w:rsidRDefault="00687FA8" w:rsidP="00622B5A">
            <w:pPr>
              <w:widowControl w:val="0"/>
              <w:suppressAutoHyphens/>
              <w:spacing w:after="0" w:line="240" w:lineRule="auto"/>
              <w:jc w:val="both"/>
              <w:rPr>
                <w:rFonts w:eastAsia="Liberation Mono"/>
                <w:lang w:eastAsia="zh-CN" w:bidi="hi-IN"/>
              </w:rPr>
            </w:pPr>
            <w:r>
              <w:rPr>
                <w:rFonts w:eastAsia="Liberation Mono"/>
                <w:lang w:eastAsia="zh-CN" w:bidi="hi-IN"/>
              </w:rPr>
              <w:t xml:space="preserve">10)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w:t>
            </w:r>
            <w:proofErr w:type="spellStart"/>
            <w:r>
              <w:rPr>
                <w:rFonts w:eastAsia="Liberation Mono"/>
                <w:lang w:eastAsia="zh-CN" w:bidi="hi-IN"/>
              </w:rPr>
              <w:t>сформированность</w:t>
            </w:r>
            <w:proofErr w:type="spellEnd"/>
            <w:r>
              <w:rPr>
                <w:rFonts w:eastAsia="Liberation Mono"/>
                <w:lang w:eastAsia="zh-CN" w:bidi="hi-IN"/>
              </w:rPr>
              <w:t xml:space="preserve"> гражданской ответственности в части уплаты налогов для развития общества и государства;</w:t>
            </w:r>
          </w:p>
          <w:p w:rsidR="00687FA8" w:rsidRDefault="00687FA8" w:rsidP="00622B5A">
            <w:pPr>
              <w:widowControl w:val="0"/>
              <w:suppressAutoHyphens/>
              <w:spacing w:after="0" w:line="240" w:lineRule="auto"/>
              <w:jc w:val="both"/>
              <w:rPr>
                <w:rFonts w:eastAsia="Liberation Mono"/>
                <w:lang w:eastAsia="zh-CN" w:bidi="hi-IN"/>
              </w:rPr>
            </w:pPr>
            <w:r>
              <w:rPr>
                <w:rFonts w:eastAsia="Liberation Mono"/>
                <w:lang w:eastAsia="zh-CN" w:bidi="hi-IN"/>
              </w:rPr>
              <w:t>11) 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441DDB" w:rsidRDefault="00441DDB" w:rsidP="00622B5A">
            <w:pPr>
              <w:widowControl w:val="0"/>
              <w:suppressAutoHyphens/>
              <w:spacing w:after="0" w:line="240" w:lineRule="auto"/>
              <w:jc w:val="both"/>
              <w:rPr>
                <w:rFonts w:eastAsia="Liberation Mono"/>
                <w:lang w:eastAsia="zh-CN" w:bidi="hi-IN"/>
              </w:rPr>
            </w:pPr>
            <w:r>
              <w:rPr>
                <w:rFonts w:eastAsia="Liberation Mono"/>
                <w:lang w:eastAsia="zh-CN" w:bidi="hi-IN"/>
              </w:rPr>
              <w:t xml:space="preserve">12) владеть умением самостоятельно оценивать и принимать решения, выявлять с помощью полученных </w:t>
            </w:r>
            <w:r>
              <w:rPr>
                <w:rFonts w:eastAsia="Liberation Mono"/>
                <w:lang w:eastAsia="zh-CN" w:bidi="hi-IN"/>
              </w:rPr>
              <w:lastRenderedPageBreak/>
              <w:t>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r w:rsidR="00441DDB" w:rsidTr="00543DFE">
        <w:tc>
          <w:tcPr>
            <w:tcW w:w="2547" w:type="dxa"/>
          </w:tcPr>
          <w:p w:rsidR="00441DDB" w:rsidRPr="00C76E85" w:rsidRDefault="00441DDB" w:rsidP="00441DDB">
            <w:pPr>
              <w:rPr>
                <w:rFonts w:eastAsia="Calibri"/>
                <w:color w:val="000000"/>
                <w:lang w:bidi="ru-RU"/>
              </w:rPr>
            </w:pPr>
            <w:r w:rsidRPr="00EE3511">
              <w:lastRenderedPageBreak/>
              <w:t xml:space="preserve">ОК 07. </w:t>
            </w:r>
            <w:r w:rsidRPr="00EE3511">
              <w:rPr>
                <w:rFonts w:eastAsia="Calibri"/>
                <w:color w:val="000000"/>
                <w:lang w:bidi="ru-RU"/>
              </w:rPr>
              <w:t>Содействовать сохранению окруж</w:t>
            </w:r>
            <w:r>
              <w:rPr>
                <w:rFonts w:eastAsia="Calibri"/>
                <w:color w:val="000000"/>
                <w:lang w:bidi="ru-RU"/>
              </w:rPr>
              <w:t>ающей среды, ресурсосбережению</w:t>
            </w:r>
            <w:r w:rsidRPr="00EE3511">
              <w:rPr>
                <w:rFonts w:eastAsia="Calibri"/>
                <w:color w:val="000000"/>
                <w:lang w:bidi="ru-RU"/>
              </w:rPr>
              <w:t>, применять знания</w:t>
            </w:r>
            <w:r>
              <w:rPr>
                <w:rFonts w:eastAsia="Calibri"/>
                <w:color w:val="000000"/>
                <w:lang w:bidi="ru-RU"/>
              </w:rPr>
              <w:t xml:space="preserve"> </w:t>
            </w:r>
            <w:r w:rsidRPr="00C76E85">
              <w:rPr>
                <w:rFonts w:eastAsia="Calibri"/>
                <w:color w:val="000000"/>
                <w:lang w:bidi="ru-RU"/>
              </w:rPr>
              <w:t>об изменении климата, принципы бережливого производства, эффективно действовать в чрезвычайных ситуациях</w:t>
            </w:r>
          </w:p>
          <w:p w:rsidR="00441DDB" w:rsidRDefault="00441DDB" w:rsidP="003D5E43">
            <w:pPr>
              <w:tabs>
                <w:tab w:val="left" w:pos="1944"/>
              </w:tabs>
            </w:pPr>
          </w:p>
        </w:tc>
        <w:tc>
          <w:tcPr>
            <w:tcW w:w="3402" w:type="dxa"/>
          </w:tcPr>
          <w:p w:rsidR="00441DDB" w:rsidRPr="00EE3511" w:rsidRDefault="00441DDB" w:rsidP="00441DDB">
            <w:pPr>
              <w:widowControl w:val="0"/>
              <w:spacing w:after="0" w:line="240" w:lineRule="auto"/>
              <w:jc w:val="both"/>
              <w:rPr>
                <w:rFonts w:eastAsia="Calibri"/>
                <w:bCs/>
                <w:color w:val="000000"/>
                <w:lang w:bidi="ru-RU"/>
              </w:rPr>
            </w:pPr>
            <w:r w:rsidRPr="00EE3511">
              <w:rPr>
                <w:rFonts w:eastAsia="Calibri"/>
                <w:bCs/>
                <w:color w:val="000000"/>
                <w:lang w:bidi="ru-RU"/>
              </w:rPr>
              <w:t>В области экологического воспитания:</w:t>
            </w:r>
          </w:p>
          <w:p w:rsidR="00441DDB" w:rsidRPr="00EE3511" w:rsidRDefault="00441DDB" w:rsidP="00441DDB">
            <w:pPr>
              <w:widowControl w:val="0"/>
              <w:spacing w:after="0" w:line="240" w:lineRule="auto"/>
              <w:jc w:val="both"/>
              <w:rPr>
                <w:rFonts w:eastAsia="Calibri"/>
                <w:color w:val="000000"/>
                <w:lang w:bidi="ru-RU"/>
              </w:rPr>
            </w:pPr>
            <w:r w:rsidRPr="00EE3511">
              <w:rPr>
                <w:rFonts w:eastAsia="Calibri"/>
                <w:color w:val="000000"/>
                <w:lang w:bidi="ru-RU"/>
              </w:rPr>
              <w:t xml:space="preserve">- </w:t>
            </w:r>
            <w:proofErr w:type="spellStart"/>
            <w:r w:rsidRPr="00EE3511">
              <w:rPr>
                <w:rFonts w:eastAsia="Calibri"/>
                <w:color w:val="000000"/>
                <w:lang w:bidi="ru-RU"/>
              </w:rPr>
              <w:t>сформированность</w:t>
            </w:r>
            <w:proofErr w:type="spellEnd"/>
            <w:r w:rsidRPr="00EE3511">
              <w:rPr>
                <w:rFonts w:eastAsia="Calibri"/>
                <w:color w:val="000000"/>
                <w:lang w:bidi="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41DDB" w:rsidRPr="00EE3511" w:rsidRDefault="00441DDB" w:rsidP="00441DDB">
            <w:pPr>
              <w:widowControl w:val="0"/>
              <w:numPr>
                <w:ilvl w:val="0"/>
                <w:numId w:val="5"/>
              </w:numPr>
              <w:tabs>
                <w:tab w:val="left" w:pos="192"/>
              </w:tabs>
              <w:spacing w:after="0" w:line="240" w:lineRule="auto"/>
              <w:jc w:val="both"/>
              <w:rPr>
                <w:rFonts w:eastAsia="Calibri"/>
                <w:color w:val="000000"/>
                <w:lang w:bidi="ru-RU"/>
              </w:rPr>
            </w:pPr>
            <w:r w:rsidRPr="00EE3511">
              <w:rPr>
                <w:rFonts w:eastAsia="Calibri"/>
                <w:color w:val="000000"/>
                <w:lang w:bidi="ru-RU"/>
              </w:rPr>
              <w:t>планирование и осуществление действии в окружающей среде на основе знания целей устойчивого развития человечества;</w:t>
            </w:r>
          </w:p>
          <w:p w:rsidR="00441DDB" w:rsidRPr="00EE3511" w:rsidRDefault="00441DDB" w:rsidP="00441DDB">
            <w:pPr>
              <w:widowControl w:val="0"/>
              <w:spacing w:after="0" w:line="240" w:lineRule="auto"/>
              <w:jc w:val="both"/>
              <w:rPr>
                <w:rFonts w:eastAsia="Calibri"/>
                <w:color w:val="000000"/>
                <w:lang w:bidi="ru-RU"/>
              </w:rPr>
            </w:pPr>
            <w:r w:rsidRPr="00EE3511">
              <w:rPr>
                <w:rFonts w:eastAsia="Calibri"/>
                <w:color w:val="000000"/>
                <w:lang w:bidi="ru-RU"/>
              </w:rPr>
              <w:t>активное неприятие действий, приносящих вред окружающей среде;</w:t>
            </w:r>
          </w:p>
          <w:p w:rsidR="00441DDB" w:rsidRPr="00EE3511" w:rsidRDefault="00441DDB" w:rsidP="00441DDB">
            <w:pPr>
              <w:widowControl w:val="0"/>
              <w:numPr>
                <w:ilvl w:val="0"/>
                <w:numId w:val="5"/>
              </w:numPr>
              <w:tabs>
                <w:tab w:val="left" w:pos="192"/>
              </w:tabs>
              <w:spacing w:after="0" w:line="240" w:lineRule="auto"/>
              <w:jc w:val="both"/>
              <w:rPr>
                <w:rFonts w:eastAsia="Calibri"/>
                <w:color w:val="000000"/>
                <w:lang w:bidi="ru-RU"/>
              </w:rPr>
            </w:pPr>
            <w:r w:rsidRPr="00EE3511">
              <w:rPr>
                <w:rFonts w:eastAsia="Calibri"/>
                <w:color w:val="000000"/>
                <w:lang w:bidi="ru-RU"/>
              </w:rPr>
              <w:t>умение прогнозировать неблагоприятные экологические последствия предпринимаемых действий, предотвращать их;</w:t>
            </w:r>
          </w:p>
          <w:p w:rsidR="00441DDB" w:rsidRPr="00EE3511" w:rsidRDefault="00441DDB" w:rsidP="00441DDB">
            <w:pPr>
              <w:widowControl w:val="0"/>
              <w:numPr>
                <w:ilvl w:val="0"/>
                <w:numId w:val="5"/>
              </w:numPr>
              <w:tabs>
                <w:tab w:val="left" w:pos="427"/>
              </w:tabs>
              <w:spacing w:after="0" w:line="240" w:lineRule="auto"/>
              <w:jc w:val="both"/>
              <w:rPr>
                <w:rFonts w:eastAsia="Calibri"/>
                <w:color w:val="000000"/>
                <w:lang w:bidi="ru-RU"/>
              </w:rPr>
            </w:pPr>
            <w:r w:rsidRPr="00EE3511">
              <w:rPr>
                <w:rFonts w:eastAsia="Calibri"/>
                <w:color w:val="000000"/>
                <w:lang w:bidi="ru-RU"/>
              </w:rPr>
              <w:t>расширение опыта деятельности экологической направленности;</w:t>
            </w:r>
          </w:p>
          <w:p w:rsidR="00441DDB" w:rsidRDefault="00441DDB" w:rsidP="00441DDB">
            <w:pPr>
              <w:widowControl w:val="0"/>
              <w:tabs>
                <w:tab w:val="left" w:pos="238"/>
              </w:tabs>
              <w:spacing w:after="0" w:line="240" w:lineRule="auto"/>
              <w:jc w:val="both"/>
              <w:rPr>
                <w:rFonts w:eastAsia="Calibri"/>
                <w:color w:val="000000"/>
                <w:lang w:bidi="ru-RU"/>
              </w:rPr>
            </w:pPr>
            <w:r w:rsidRPr="00EE3511">
              <w:rPr>
                <w:rFonts w:eastAsia="Calibri"/>
                <w:color w:val="000000"/>
                <w:lang w:bidi="ru-RU"/>
              </w:rPr>
              <w:t>овладение навыками учебно-исследовательской, проектной и социальной деятельности</w:t>
            </w:r>
          </w:p>
        </w:tc>
        <w:tc>
          <w:tcPr>
            <w:tcW w:w="3396" w:type="dxa"/>
          </w:tcPr>
          <w:p w:rsidR="00441DDB" w:rsidRDefault="00441DDB" w:rsidP="00622B5A">
            <w:pPr>
              <w:widowControl w:val="0"/>
              <w:suppressAutoHyphens/>
              <w:spacing w:after="0" w:line="240" w:lineRule="auto"/>
              <w:jc w:val="both"/>
              <w:rPr>
                <w:rFonts w:eastAsia="Liberation Mono"/>
                <w:lang w:eastAsia="zh-CN" w:bidi="hi-IN"/>
              </w:rPr>
            </w:pPr>
            <w:r>
              <w:rPr>
                <w:rFonts w:eastAsia="Liberation Mono"/>
                <w:lang w:eastAsia="zh-CN" w:bidi="hi-IN"/>
              </w:rPr>
              <w:t>-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441DDB" w:rsidRDefault="00441DDB" w:rsidP="00622B5A">
            <w:pPr>
              <w:widowControl w:val="0"/>
              <w:suppressAutoHyphens/>
              <w:spacing w:after="0" w:line="240" w:lineRule="auto"/>
              <w:jc w:val="both"/>
              <w:rPr>
                <w:rFonts w:eastAsia="Liberation Mono"/>
                <w:lang w:eastAsia="zh-CN" w:bidi="hi-IN"/>
              </w:rPr>
            </w:pPr>
            <w:r>
              <w:rPr>
                <w:rFonts w:eastAsia="Liberation Mono"/>
                <w:lang w:eastAsia="zh-CN" w:bidi="hi-IN"/>
              </w:rPr>
              <w:t>-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w:t>
            </w:r>
          </w:p>
        </w:tc>
      </w:tr>
      <w:tr w:rsidR="00D87577" w:rsidTr="00543DFE">
        <w:tc>
          <w:tcPr>
            <w:tcW w:w="2547" w:type="dxa"/>
          </w:tcPr>
          <w:p w:rsidR="00D87577" w:rsidRPr="00EE3511" w:rsidRDefault="00D87577" w:rsidP="00441DDB">
            <w:r>
              <w:t>ОК 09. Пользоваться профессиональной документацией на государственном и иностранном языках</w:t>
            </w:r>
          </w:p>
        </w:tc>
        <w:tc>
          <w:tcPr>
            <w:tcW w:w="3402" w:type="dxa"/>
          </w:tcPr>
          <w:p w:rsidR="00D87577" w:rsidRDefault="00D87577" w:rsidP="00441DDB">
            <w:pPr>
              <w:widowControl w:val="0"/>
              <w:spacing w:after="0" w:line="240" w:lineRule="auto"/>
              <w:jc w:val="both"/>
              <w:rPr>
                <w:rFonts w:eastAsia="Calibri"/>
                <w:bCs/>
                <w:color w:val="000000"/>
                <w:lang w:bidi="ru-RU"/>
              </w:rPr>
            </w:pPr>
            <w:r>
              <w:rPr>
                <w:rFonts w:eastAsia="Calibri"/>
                <w:bCs/>
                <w:color w:val="000000"/>
                <w:lang w:bidi="ru-RU"/>
              </w:rPr>
              <w:t>- наличие мотивации к обучению и личностному развитию;</w:t>
            </w:r>
          </w:p>
          <w:p w:rsidR="00D87577" w:rsidRDefault="00D87577" w:rsidP="00441DDB">
            <w:pPr>
              <w:widowControl w:val="0"/>
              <w:spacing w:after="0" w:line="240" w:lineRule="auto"/>
              <w:jc w:val="both"/>
              <w:rPr>
                <w:rFonts w:eastAsia="Calibri"/>
                <w:bCs/>
                <w:color w:val="000000"/>
                <w:lang w:bidi="ru-RU"/>
              </w:rPr>
            </w:pPr>
            <w:r>
              <w:rPr>
                <w:rFonts w:eastAsia="Calibri"/>
                <w:bCs/>
                <w:color w:val="000000"/>
                <w:lang w:bidi="ru-RU"/>
              </w:rPr>
              <w:t>В области ценности научного познания:</w:t>
            </w:r>
          </w:p>
          <w:p w:rsidR="00D87577" w:rsidRDefault="00D87577" w:rsidP="00441DDB">
            <w:pPr>
              <w:widowControl w:val="0"/>
              <w:spacing w:after="0" w:line="240" w:lineRule="auto"/>
              <w:jc w:val="both"/>
              <w:rPr>
                <w:rFonts w:eastAsia="Calibri"/>
                <w:bCs/>
                <w:color w:val="000000"/>
                <w:lang w:bidi="ru-RU"/>
              </w:rPr>
            </w:pPr>
            <w:r>
              <w:rPr>
                <w:rFonts w:eastAsia="Calibri"/>
                <w:bCs/>
                <w:color w:val="000000"/>
                <w:lang w:bidi="ru-RU"/>
              </w:rPr>
              <w:t xml:space="preserve">- </w:t>
            </w:r>
            <w:proofErr w:type="spellStart"/>
            <w:r>
              <w:rPr>
                <w:rFonts w:eastAsia="Calibri"/>
                <w:bCs/>
                <w:color w:val="000000"/>
                <w:lang w:bidi="ru-RU"/>
              </w:rPr>
              <w:t>сформированность</w:t>
            </w:r>
            <w:proofErr w:type="spellEnd"/>
            <w:r>
              <w:rPr>
                <w:rFonts w:eastAsia="Calibri"/>
                <w:bCs/>
                <w:color w:val="000000"/>
                <w:lang w:bidi="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87577" w:rsidRDefault="00D87577" w:rsidP="00441DDB">
            <w:pPr>
              <w:widowControl w:val="0"/>
              <w:spacing w:after="0" w:line="240" w:lineRule="auto"/>
              <w:jc w:val="both"/>
              <w:rPr>
                <w:rFonts w:eastAsia="Calibri"/>
                <w:bCs/>
                <w:color w:val="000000"/>
                <w:lang w:bidi="ru-RU"/>
              </w:rPr>
            </w:pPr>
            <w:r>
              <w:rPr>
                <w:rFonts w:eastAsia="Calibri"/>
                <w:bCs/>
                <w:color w:val="000000"/>
                <w:lang w:bidi="ru-RU"/>
              </w:rPr>
              <w:t>- совершенствование языковой и читательской культуры как средства взаимодействия между людьми и познания мира;</w:t>
            </w:r>
          </w:p>
          <w:p w:rsidR="00D87577" w:rsidRDefault="00D87577" w:rsidP="00441DDB">
            <w:pPr>
              <w:widowControl w:val="0"/>
              <w:spacing w:after="0" w:line="240" w:lineRule="auto"/>
              <w:jc w:val="both"/>
              <w:rPr>
                <w:rFonts w:eastAsia="Calibri"/>
                <w:bCs/>
                <w:color w:val="000000"/>
                <w:lang w:bidi="ru-RU"/>
              </w:rPr>
            </w:pPr>
            <w:r>
              <w:rPr>
                <w:rFonts w:eastAsia="Calibri"/>
                <w:bCs/>
                <w:color w:val="000000"/>
                <w:lang w:bidi="ru-RU"/>
              </w:rPr>
              <w:t xml:space="preserve">- осознание ценности научной деятельности, готовность осуществлять проектную и исследовательскую деятельность </w:t>
            </w:r>
            <w:r>
              <w:rPr>
                <w:rFonts w:eastAsia="Calibri"/>
                <w:bCs/>
                <w:color w:val="000000"/>
                <w:lang w:bidi="ru-RU"/>
              </w:rPr>
              <w:lastRenderedPageBreak/>
              <w:t>индивидуально и в группе;</w:t>
            </w:r>
          </w:p>
          <w:p w:rsidR="00D87577" w:rsidRDefault="00D87577" w:rsidP="00441DDB">
            <w:pPr>
              <w:widowControl w:val="0"/>
              <w:spacing w:after="0" w:line="240" w:lineRule="auto"/>
              <w:jc w:val="both"/>
              <w:rPr>
                <w:rFonts w:eastAsia="Calibri"/>
                <w:bCs/>
                <w:color w:val="000000"/>
                <w:lang w:bidi="ru-RU"/>
              </w:rPr>
            </w:pPr>
            <w:r>
              <w:rPr>
                <w:rFonts w:eastAsia="Calibri"/>
                <w:bCs/>
                <w:color w:val="000000"/>
                <w:lang w:bidi="ru-RU"/>
              </w:rPr>
              <w:t>Овладение универсальными учебными познавательными действиями:</w:t>
            </w:r>
          </w:p>
          <w:p w:rsidR="00D87577" w:rsidRDefault="00D87577" w:rsidP="00441DDB">
            <w:pPr>
              <w:widowControl w:val="0"/>
              <w:spacing w:after="0" w:line="240" w:lineRule="auto"/>
              <w:jc w:val="both"/>
              <w:rPr>
                <w:rFonts w:eastAsia="Calibri"/>
                <w:bCs/>
                <w:color w:val="000000"/>
                <w:lang w:bidi="ru-RU"/>
              </w:rPr>
            </w:pPr>
            <w:r>
              <w:rPr>
                <w:rFonts w:eastAsia="Calibri"/>
                <w:bCs/>
                <w:color w:val="000000"/>
                <w:lang w:bidi="ru-RU"/>
              </w:rPr>
              <w:t>б) базовые исследовательские действия:</w:t>
            </w:r>
          </w:p>
          <w:p w:rsidR="00D87577" w:rsidRDefault="00D87577" w:rsidP="00441DDB">
            <w:pPr>
              <w:widowControl w:val="0"/>
              <w:spacing w:after="0" w:line="240" w:lineRule="auto"/>
              <w:jc w:val="both"/>
              <w:rPr>
                <w:rFonts w:eastAsia="Calibri"/>
                <w:bCs/>
                <w:color w:val="000000"/>
                <w:lang w:bidi="ru-RU"/>
              </w:rPr>
            </w:pPr>
            <w:r>
              <w:rPr>
                <w:rFonts w:eastAsia="Calibri"/>
                <w:bCs/>
                <w:color w:val="000000"/>
                <w:lang w:bidi="ru-RU"/>
              </w:rPr>
              <w:t>- владеть навыками учебно-исследовательской и проектной деятельности, навыками разрешения проблем;</w:t>
            </w:r>
          </w:p>
          <w:p w:rsidR="00D87577" w:rsidRDefault="00D87577" w:rsidP="00441DDB">
            <w:pPr>
              <w:widowControl w:val="0"/>
              <w:spacing w:after="0" w:line="240" w:lineRule="auto"/>
              <w:jc w:val="both"/>
              <w:rPr>
                <w:rFonts w:eastAsia="Calibri"/>
                <w:bCs/>
                <w:color w:val="000000"/>
                <w:lang w:bidi="ru-RU"/>
              </w:rPr>
            </w:pPr>
            <w:r>
              <w:rPr>
                <w:rFonts w:eastAsia="Calibri"/>
                <w:bCs/>
                <w:color w:val="000000"/>
                <w:lang w:bidi="ru-RU"/>
              </w:rPr>
              <w:t>- способность и готовность к самостоятельному поиску методов решения практических задач, применению различных методов познания;</w:t>
            </w:r>
          </w:p>
          <w:p w:rsidR="00D87577" w:rsidRDefault="00D87577" w:rsidP="00441DDB">
            <w:pPr>
              <w:widowControl w:val="0"/>
              <w:spacing w:after="0" w:line="240" w:lineRule="auto"/>
              <w:jc w:val="both"/>
              <w:rPr>
                <w:rFonts w:eastAsia="Calibri"/>
                <w:bCs/>
                <w:color w:val="000000"/>
                <w:lang w:bidi="ru-RU"/>
              </w:rPr>
            </w:pPr>
            <w:r>
              <w:rPr>
                <w:rFonts w:eastAsia="Calibri"/>
                <w:bCs/>
                <w:color w:val="000000"/>
                <w:lang w:bidi="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87577" w:rsidRDefault="00D87577" w:rsidP="00441DDB">
            <w:pPr>
              <w:widowControl w:val="0"/>
              <w:spacing w:after="0" w:line="240" w:lineRule="auto"/>
              <w:jc w:val="both"/>
              <w:rPr>
                <w:rFonts w:eastAsia="Calibri"/>
                <w:bCs/>
                <w:color w:val="000000"/>
                <w:lang w:bidi="ru-RU"/>
              </w:rPr>
            </w:pPr>
            <w:r>
              <w:rPr>
                <w:rFonts w:eastAsia="Calibri"/>
                <w:bCs/>
                <w:color w:val="000000"/>
                <w:lang w:bidi="ru-RU"/>
              </w:rPr>
              <w:t>- формирование научного типа мышления, владение научной терминологией, ключевыми понятиями и методами;</w:t>
            </w:r>
          </w:p>
          <w:p w:rsidR="00D87577" w:rsidRPr="00EE3511" w:rsidRDefault="00D87577" w:rsidP="00441DDB">
            <w:pPr>
              <w:widowControl w:val="0"/>
              <w:spacing w:after="0" w:line="240" w:lineRule="auto"/>
              <w:jc w:val="both"/>
              <w:rPr>
                <w:rFonts w:eastAsia="Calibri"/>
                <w:bCs/>
                <w:color w:val="000000"/>
                <w:lang w:bidi="ru-RU"/>
              </w:rPr>
            </w:pPr>
            <w:r>
              <w:rPr>
                <w:rFonts w:eastAsia="Calibri"/>
                <w:bCs/>
                <w:color w:val="000000"/>
                <w:lang w:bidi="ru-RU"/>
              </w:rPr>
              <w:t>- осуществлять целенаправленный поиск переноса средств и способов действия в профессиональную среду</w:t>
            </w:r>
          </w:p>
        </w:tc>
        <w:tc>
          <w:tcPr>
            <w:tcW w:w="3396" w:type="dxa"/>
          </w:tcPr>
          <w:p w:rsidR="00D87577" w:rsidRDefault="00F83608" w:rsidP="00622B5A">
            <w:pPr>
              <w:widowControl w:val="0"/>
              <w:suppressAutoHyphens/>
              <w:spacing w:after="0" w:line="240" w:lineRule="auto"/>
              <w:jc w:val="both"/>
              <w:rPr>
                <w:rFonts w:eastAsia="Liberation Mono"/>
                <w:lang w:eastAsia="zh-CN" w:bidi="hi-IN"/>
              </w:rPr>
            </w:pPr>
            <w:r>
              <w:rPr>
                <w:rFonts w:eastAsia="Liberation Mono"/>
                <w:lang w:eastAsia="zh-CN" w:bidi="hi-IN"/>
              </w:rPr>
              <w:lastRenderedPageBreak/>
              <w:t xml:space="preserve">-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Pr>
                <w:rFonts w:eastAsia="Liberation Mono"/>
                <w:lang w:eastAsia="zh-CN" w:bidi="hi-IN"/>
              </w:rPr>
              <w:t>интернет-ресурсах</w:t>
            </w:r>
            <w:proofErr w:type="spellEnd"/>
            <w:r>
              <w:rPr>
                <w:rFonts w:eastAsia="Liberation Mono"/>
                <w:lang w:eastAsia="zh-CN" w:bidi="hi-IN"/>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p>
        </w:tc>
      </w:tr>
      <w:tr w:rsidR="00F83608" w:rsidTr="00543DFE">
        <w:tc>
          <w:tcPr>
            <w:tcW w:w="2547" w:type="dxa"/>
          </w:tcPr>
          <w:p w:rsidR="00F83608" w:rsidRDefault="00AD385E" w:rsidP="00441DDB">
            <w:r>
              <w:lastRenderedPageBreak/>
              <w:t xml:space="preserve">ПК 3.2. </w:t>
            </w:r>
            <w:r w:rsidRPr="006A3F2A">
              <w:t xml:space="preserve"> </w:t>
            </w:r>
            <w:r>
              <w:t xml:space="preserve">Организовать работу коллектива исполнителей на основе </w:t>
            </w:r>
            <w:r w:rsidRPr="00AE0E1D">
              <w:t>принципов организации труда, этических и правовых норм в сфер</w:t>
            </w:r>
            <w:r>
              <w:t>е профессиональной деятельности</w:t>
            </w:r>
          </w:p>
        </w:tc>
        <w:tc>
          <w:tcPr>
            <w:tcW w:w="3402" w:type="dxa"/>
          </w:tcPr>
          <w:p w:rsidR="008C13AC" w:rsidRDefault="008C13AC" w:rsidP="008C13AC">
            <w:pPr>
              <w:widowControl w:val="0"/>
              <w:spacing w:after="0" w:line="240" w:lineRule="auto"/>
              <w:jc w:val="both"/>
              <w:rPr>
                <w:rFonts w:eastAsia="Calibri"/>
                <w:bCs/>
                <w:color w:val="000000"/>
                <w:lang w:bidi="ru-RU"/>
              </w:rPr>
            </w:pPr>
            <w:r w:rsidRPr="008C13AC">
              <w:rPr>
                <w:rFonts w:eastAsia="Calibri"/>
                <w:bCs/>
                <w:color w:val="000000"/>
                <w:lang w:bidi="ru-RU"/>
              </w:rPr>
              <w:t>- основы организации работы коллектива исполнителей</w:t>
            </w:r>
            <w:r>
              <w:rPr>
                <w:rFonts w:eastAsia="Calibri"/>
                <w:bCs/>
                <w:color w:val="000000"/>
                <w:lang w:bidi="ru-RU"/>
              </w:rPr>
              <w:t>;</w:t>
            </w:r>
          </w:p>
          <w:p w:rsidR="008C13AC" w:rsidRDefault="008C13AC" w:rsidP="008C13AC">
            <w:pPr>
              <w:widowControl w:val="0"/>
              <w:spacing w:after="0" w:line="240" w:lineRule="auto"/>
              <w:jc w:val="both"/>
              <w:rPr>
                <w:rFonts w:eastAsia="Calibri"/>
                <w:bCs/>
                <w:color w:val="000000"/>
                <w:lang w:bidi="ru-RU"/>
              </w:rPr>
            </w:pPr>
            <w:r>
              <w:rPr>
                <w:rFonts w:eastAsia="Calibri"/>
                <w:bCs/>
                <w:color w:val="000000"/>
                <w:lang w:bidi="ru-RU"/>
              </w:rPr>
              <w:t xml:space="preserve">- </w:t>
            </w:r>
            <w:r w:rsidRPr="008C13AC">
              <w:rPr>
                <w:rFonts w:eastAsia="Calibri"/>
                <w:bCs/>
                <w:color w:val="000000"/>
                <w:lang w:bidi="ru-RU"/>
              </w:rPr>
              <w:t>понятие правового регулирования в сфере</w:t>
            </w:r>
            <w:r>
              <w:rPr>
                <w:rFonts w:eastAsia="Calibri"/>
                <w:bCs/>
                <w:color w:val="000000"/>
                <w:lang w:bidi="ru-RU"/>
              </w:rPr>
              <w:t> профессиональной деятельности;</w:t>
            </w:r>
          </w:p>
          <w:p w:rsidR="008C13AC" w:rsidRDefault="008C13AC" w:rsidP="008C13AC">
            <w:pPr>
              <w:widowControl w:val="0"/>
              <w:spacing w:after="0" w:line="240" w:lineRule="auto"/>
              <w:jc w:val="both"/>
              <w:rPr>
                <w:rFonts w:eastAsia="Calibri"/>
                <w:bCs/>
                <w:color w:val="000000"/>
                <w:lang w:bidi="ru-RU"/>
              </w:rPr>
            </w:pPr>
            <w:r>
              <w:rPr>
                <w:rFonts w:eastAsia="Calibri"/>
                <w:bCs/>
                <w:color w:val="000000"/>
                <w:lang w:bidi="ru-RU"/>
              </w:rPr>
              <w:t xml:space="preserve">- </w:t>
            </w:r>
            <w:r w:rsidRPr="008C13AC">
              <w:rPr>
                <w:rFonts w:eastAsia="Calibri"/>
                <w:bCs/>
                <w:color w:val="000000"/>
                <w:lang w:bidi="ru-RU"/>
              </w:rPr>
              <w:t>законодательные акты и другие нормативные</w:t>
            </w:r>
            <w:r>
              <w:rPr>
                <w:rFonts w:eastAsia="Calibri"/>
                <w:bCs/>
                <w:color w:val="000000"/>
                <w:lang w:bidi="ru-RU"/>
              </w:rPr>
              <w:t> </w:t>
            </w:r>
            <w:r w:rsidRPr="008C13AC">
              <w:rPr>
                <w:rFonts w:eastAsia="Calibri"/>
                <w:bCs/>
                <w:color w:val="000000"/>
                <w:lang w:bidi="ru-RU"/>
              </w:rPr>
              <w:t>до</w:t>
            </w:r>
            <w:r>
              <w:rPr>
                <w:rFonts w:eastAsia="Calibri"/>
                <w:bCs/>
                <w:color w:val="000000"/>
                <w:lang w:bidi="ru-RU"/>
              </w:rPr>
              <w:t xml:space="preserve">кументы, регулирующие </w:t>
            </w:r>
            <w:r w:rsidRPr="008C13AC">
              <w:rPr>
                <w:rFonts w:eastAsia="Calibri"/>
                <w:bCs/>
                <w:color w:val="000000"/>
                <w:lang w:bidi="ru-RU"/>
              </w:rPr>
              <w:t>правоотношения в процессе</w:t>
            </w:r>
            <w:r>
              <w:rPr>
                <w:rFonts w:eastAsia="Calibri"/>
                <w:bCs/>
                <w:color w:val="000000"/>
                <w:lang w:bidi="ru-RU"/>
              </w:rPr>
              <w:t xml:space="preserve"> профессиональной </w:t>
            </w:r>
            <w:r w:rsidRPr="008C13AC">
              <w:rPr>
                <w:rFonts w:eastAsia="Calibri"/>
                <w:bCs/>
                <w:color w:val="000000"/>
                <w:lang w:bidi="ru-RU"/>
              </w:rPr>
              <w:t>деятельности</w:t>
            </w:r>
            <w:r>
              <w:rPr>
                <w:rFonts w:eastAsia="Calibri"/>
                <w:bCs/>
                <w:color w:val="000000"/>
                <w:lang w:bidi="ru-RU"/>
              </w:rPr>
              <w:t>;</w:t>
            </w:r>
          </w:p>
          <w:p w:rsidR="008C13AC" w:rsidRDefault="008C13AC" w:rsidP="008C13AC">
            <w:pPr>
              <w:widowControl w:val="0"/>
              <w:spacing w:after="0" w:line="240" w:lineRule="auto"/>
              <w:jc w:val="both"/>
              <w:rPr>
                <w:rFonts w:eastAsia="Calibri"/>
                <w:bCs/>
                <w:color w:val="000000"/>
                <w:lang w:bidi="ru-RU"/>
              </w:rPr>
            </w:pPr>
            <w:r>
              <w:rPr>
                <w:rFonts w:eastAsia="Calibri"/>
                <w:bCs/>
                <w:color w:val="000000"/>
                <w:lang w:bidi="ru-RU"/>
              </w:rPr>
              <w:t>- права и обязанности работников в сфере профессиональной деятельности.</w:t>
            </w:r>
          </w:p>
        </w:tc>
        <w:tc>
          <w:tcPr>
            <w:tcW w:w="3396" w:type="dxa"/>
          </w:tcPr>
          <w:p w:rsidR="008C13AC" w:rsidRDefault="008C13AC" w:rsidP="008C13AC">
            <w:pPr>
              <w:widowControl w:val="0"/>
              <w:suppressAutoHyphens/>
              <w:spacing w:after="0" w:line="240" w:lineRule="auto"/>
              <w:jc w:val="both"/>
              <w:rPr>
                <w:rFonts w:eastAsia="Liberation Mono"/>
                <w:lang w:eastAsia="zh-CN" w:bidi="hi-IN"/>
              </w:rPr>
            </w:pPr>
            <w:r w:rsidRPr="008C13AC">
              <w:rPr>
                <w:rFonts w:eastAsia="Liberation Mono"/>
                <w:lang w:eastAsia="zh-CN" w:bidi="hi-IN"/>
              </w:rPr>
              <w:t>-</w:t>
            </w:r>
            <w:r>
              <w:rPr>
                <w:rFonts w:eastAsia="Liberation Mono"/>
                <w:lang w:eastAsia="zh-CN" w:bidi="hi-IN"/>
              </w:rPr>
              <w:t> </w:t>
            </w:r>
            <w:r w:rsidRPr="008C13AC">
              <w:rPr>
                <w:rFonts w:eastAsia="Liberation Mono"/>
                <w:lang w:eastAsia="zh-CN" w:bidi="hi-IN"/>
              </w:rPr>
              <w:t>определять</w:t>
            </w:r>
            <w:r>
              <w:rPr>
                <w:rFonts w:eastAsia="Liberation Mono"/>
                <w:lang w:eastAsia="zh-CN" w:bidi="hi-IN"/>
              </w:rPr>
              <w:t> </w:t>
            </w:r>
            <w:r w:rsidRPr="008C13AC">
              <w:rPr>
                <w:rFonts w:eastAsia="Liberation Mono"/>
                <w:lang w:eastAsia="zh-CN" w:bidi="hi-IN"/>
              </w:rPr>
              <w:t>организационно-правовые формы организаций;</w:t>
            </w:r>
          </w:p>
          <w:p w:rsidR="00657073" w:rsidRDefault="00657073" w:rsidP="008C13AC">
            <w:pPr>
              <w:widowControl w:val="0"/>
              <w:suppressAutoHyphens/>
              <w:spacing w:after="0" w:line="240" w:lineRule="auto"/>
              <w:jc w:val="both"/>
              <w:rPr>
                <w:rFonts w:eastAsia="Liberation Mono"/>
                <w:lang w:eastAsia="zh-CN" w:bidi="hi-IN"/>
              </w:rPr>
            </w:pPr>
            <w:r w:rsidRPr="00657073">
              <w:rPr>
                <w:rFonts w:eastAsia="Liberation Mono"/>
                <w:lang w:eastAsia="zh-CN" w:bidi="hi-IN"/>
              </w:rPr>
              <w:t>- находить и использовать необходимую экономическую информацию;</w:t>
            </w:r>
          </w:p>
          <w:p w:rsidR="008C13AC" w:rsidRPr="008C13AC" w:rsidRDefault="008C13AC" w:rsidP="008C13AC">
            <w:pPr>
              <w:widowControl w:val="0"/>
              <w:suppressAutoHyphens/>
              <w:spacing w:after="0" w:line="240" w:lineRule="auto"/>
              <w:jc w:val="both"/>
              <w:rPr>
                <w:rFonts w:eastAsia="Liberation Mono"/>
                <w:lang w:eastAsia="zh-CN" w:bidi="hi-IN"/>
              </w:rPr>
            </w:pPr>
            <w:r>
              <w:rPr>
                <w:rFonts w:eastAsia="Liberation Mono"/>
                <w:lang w:eastAsia="zh-CN" w:bidi="hi-IN"/>
              </w:rPr>
              <w:t xml:space="preserve">- </w:t>
            </w:r>
            <w:r w:rsidRPr="008C13AC">
              <w:rPr>
                <w:rFonts w:eastAsia="Liberation Mono"/>
                <w:lang w:eastAsia="zh-CN" w:bidi="hi-IN"/>
              </w:rPr>
              <w:t>использовать нормативно-правовые документы, регламентирующие</w:t>
            </w:r>
          </w:p>
          <w:p w:rsidR="008C13AC" w:rsidRPr="008C13AC" w:rsidRDefault="008C13AC" w:rsidP="008C13AC">
            <w:pPr>
              <w:widowControl w:val="0"/>
              <w:suppressAutoHyphens/>
              <w:spacing w:after="0" w:line="240" w:lineRule="auto"/>
              <w:jc w:val="both"/>
              <w:rPr>
                <w:rFonts w:eastAsia="Liberation Mono"/>
                <w:lang w:eastAsia="zh-CN" w:bidi="hi-IN"/>
              </w:rPr>
            </w:pPr>
            <w:r w:rsidRPr="008C13AC">
              <w:rPr>
                <w:rFonts w:eastAsia="Liberation Mono"/>
                <w:lang w:eastAsia="zh-CN" w:bidi="hi-IN"/>
              </w:rPr>
              <w:t>профессиональную деятельность;</w:t>
            </w:r>
          </w:p>
          <w:p w:rsidR="008C13AC" w:rsidRDefault="008C13AC" w:rsidP="008C13AC">
            <w:pPr>
              <w:widowControl w:val="0"/>
              <w:suppressAutoHyphens/>
              <w:spacing w:after="0" w:line="240" w:lineRule="auto"/>
              <w:jc w:val="both"/>
              <w:rPr>
                <w:rFonts w:eastAsia="Liberation Mono"/>
                <w:lang w:eastAsia="zh-CN" w:bidi="hi-IN"/>
              </w:rPr>
            </w:pPr>
            <w:r>
              <w:rPr>
                <w:rFonts w:eastAsia="Liberation Mono"/>
                <w:lang w:eastAsia="zh-CN" w:bidi="hi-IN"/>
              </w:rPr>
              <w:t xml:space="preserve">- </w:t>
            </w:r>
            <w:r w:rsidRPr="008C13AC">
              <w:rPr>
                <w:rFonts w:eastAsia="Liberation Mono"/>
                <w:lang w:eastAsia="zh-CN" w:bidi="hi-IN"/>
              </w:rPr>
              <w:t>защищать свои права в соответствии с действующим законодательством.</w:t>
            </w:r>
          </w:p>
          <w:p w:rsidR="008C13AC" w:rsidRDefault="008C13AC" w:rsidP="00622B5A">
            <w:pPr>
              <w:widowControl w:val="0"/>
              <w:suppressAutoHyphens/>
              <w:spacing w:after="0" w:line="240" w:lineRule="auto"/>
              <w:jc w:val="both"/>
              <w:rPr>
                <w:rFonts w:eastAsia="Liberation Mono"/>
                <w:lang w:eastAsia="zh-CN" w:bidi="hi-IN"/>
              </w:rPr>
            </w:pPr>
          </w:p>
        </w:tc>
      </w:tr>
    </w:tbl>
    <w:p w:rsidR="00BC651E" w:rsidRDefault="00BC651E" w:rsidP="003A3A9A">
      <w:pPr>
        <w:widowControl w:val="0"/>
        <w:suppressAutoHyphens/>
        <w:spacing w:after="0" w:line="240" w:lineRule="auto"/>
        <w:ind w:firstLine="709"/>
        <w:jc w:val="both"/>
        <w:rPr>
          <w:rFonts w:ascii="Liberation Mono" w:eastAsia="Liberation Mono" w:hAnsi="Liberation Mono" w:cs="Liberation Mono"/>
          <w:sz w:val="20"/>
          <w:szCs w:val="20"/>
          <w:lang w:eastAsia="zh-CN" w:bidi="hi-IN"/>
        </w:rPr>
      </w:pPr>
    </w:p>
    <w:p w:rsidR="00307ECF" w:rsidRDefault="00307ECF" w:rsidP="00307ECF">
      <w:pPr>
        <w:spacing w:after="0" w:line="240" w:lineRule="auto"/>
        <w:ind w:firstLine="709"/>
        <w:jc w:val="both"/>
        <w:rPr>
          <w:rFonts w:ascii="Times New Roman" w:eastAsia="Times New Roman" w:hAnsi="Times New Roman"/>
          <w:sz w:val="28"/>
        </w:rPr>
      </w:pPr>
      <w:r>
        <w:rPr>
          <w:rFonts w:ascii="Times New Roman" w:eastAsia="Times New Roman" w:hAnsi="Times New Roman"/>
          <w:sz w:val="28"/>
        </w:rPr>
        <w:t xml:space="preserve">Перечень личностных результатов реализации программы воспитания с учетом особенностей специальности </w:t>
      </w:r>
      <w:r w:rsidRPr="00205B25">
        <w:rPr>
          <w:rFonts w:ascii="Times New Roman" w:eastAsia="Times New Roman" w:hAnsi="Times New Roman"/>
          <w:sz w:val="28"/>
        </w:rPr>
        <w:t>51.02.01 Народное художественное творчество по видам: хореографическое творчество</w:t>
      </w:r>
      <w:r>
        <w:rPr>
          <w:rFonts w:ascii="Times New Roman" w:eastAsia="Times New Roman" w:hAnsi="Times New Roman"/>
          <w:sz w:val="28"/>
        </w:rPr>
        <w:t>,</w:t>
      </w:r>
      <w:r w:rsidR="00867E30">
        <w:rPr>
          <w:rFonts w:ascii="Times New Roman" w:eastAsia="Times New Roman" w:hAnsi="Times New Roman"/>
          <w:sz w:val="28"/>
        </w:rPr>
        <w:t xml:space="preserve"> этнохудожественное творчество</w:t>
      </w:r>
      <w:r>
        <w:rPr>
          <w:rFonts w:ascii="Times New Roman" w:eastAsia="Times New Roman" w:hAnsi="Times New Roman"/>
          <w:sz w:val="28"/>
        </w:rPr>
        <w:t>.</w:t>
      </w:r>
      <w:bookmarkStart w:id="0" w:name="_GoBack"/>
      <w:bookmarkEnd w:id="0"/>
    </w:p>
    <w:p w:rsidR="00307ECF" w:rsidRDefault="00307ECF" w:rsidP="00307ECF">
      <w:pPr>
        <w:spacing w:after="0" w:line="240" w:lineRule="auto"/>
        <w:ind w:firstLine="709"/>
        <w:jc w:val="both"/>
        <w:rPr>
          <w:rFonts w:ascii="Times New Roman" w:eastAsia="Times New Roman" w:hAnsi="Times New Roman"/>
          <w:sz w:val="28"/>
        </w:rPr>
      </w:pPr>
    </w:p>
    <w:tbl>
      <w:tblPr>
        <w:tblStyle w:val="a3"/>
        <w:tblW w:w="9713" w:type="dxa"/>
        <w:tblInd w:w="-113" w:type="dxa"/>
        <w:tblLayout w:type="fixed"/>
        <w:tblLook w:val="04A0" w:firstRow="1" w:lastRow="0" w:firstColumn="1" w:lastColumn="0" w:noHBand="0" w:noVBand="1"/>
      </w:tblPr>
      <w:tblGrid>
        <w:gridCol w:w="1192"/>
        <w:gridCol w:w="7280"/>
        <w:gridCol w:w="1241"/>
      </w:tblGrid>
      <w:tr w:rsidR="00307ECF" w:rsidRPr="009F4206" w:rsidTr="008725AE">
        <w:tc>
          <w:tcPr>
            <w:tcW w:w="1192" w:type="dxa"/>
            <w:vAlign w:val="center"/>
          </w:tcPr>
          <w:p w:rsidR="00307ECF" w:rsidRPr="009F4206" w:rsidRDefault="00307ECF" w:rsidP="00CB0E8D">
            <w:pPr>
              <w:spacing w:after="0" w:line="240" w:lineRule="exact"/>
              <w:jc w:val="center"/>
              <w:rPr>
                <w:sz w:val="24"/>
                <w:szCs w:val="24"/>
              </w:rPr>
            </w:pPr>
            <w:r w:rsidRPr="009F4206">
              <w:rPr>
                <w:sz w:val="24"/>
                <w:szCs w:val="24"/>
              </w:rPr>
              <w:t xml:space="preserve">Код ЛР </w:t>
            </w:r>
          </w:p>
        </w:tc>
        <w:tc>
          <w:tcPr>
            <w:tcW w:w="7280" w:type="dxa"/>
            <w:vAlign w:val="center"/>
          </w:tcPr>
          <w:p w:rsidR="00307ECF" w:rsidRPr="009F4206" w:rsidRDefault="00307ECF" w:rsidP="00CB0E8D">
            <w:pPr>
              <w:spacing w:after="0" w:line="240" w:lineRule="exact"/>
              <w:jc w:val="center"/>
              <w:rPr>
                <w:sz w:val="24"/>
                <w:szCs w:val="24"/>
              </w:rPr>
            </w:pPr>
            <w:r w:rsidRPr="009F4206">
              <w:rPr>
                <w:sz w:val="24"/>
                <w:szCs w:val="24"/>
              </w:rPr>
              <w:t xml:space="preserve">Наименование личностных результатов </w:t>
            </w:r>
          </w:p>
          <w:p w:rsidR="00307ECF" w:rsidRPr="009F4206" w:rsidRDefault="00307ECF" w:rsidP="00CB0E8D">
            <w:pPr>
              <w:spacing w:after="0" w:line="240" w:lineRule="exact"/>
              <w:jc w:val="center"/>
              <w:rPr>
                <w:sz w:val="24"/>
                <w:szCs w:val="24"/>
              </w:rPr>
            </w:pPr>
            <w:r w:rsidRPr="009F4206">
              <w:rPr>
                <w:sz w:val="24"/>
                <w:szCs w:val="24"/>
              </w:rPr>
              <w:t>по специальности</w:t>
            </w:r>
          </w:p>
        </w:tc>
        <w:tc>
          <w:tcPr>
            <w:tcW w:w="1241" w:type="dxa"/>
          </w:tcPr>
          <w:p w:rsidR="00307ECF" w:rsidRPr="009F4206" w:rsidRDefault="00307ECF" w:rsidP="00CB0E8D">
            <w:pPr>
              <w:spacing w:after="0" w:line="240" w:lineRule="exact"/>
              <w:jc w:val="center"/>
              <w:rPr>
                <w:sz w:val="24"/>
                <w:szCs w:val="24"/>
              </w:rPr>
            </w:pPr>
            <w:r w:rsidRPr="009F4206">
              <w:rPr>
                <w:sz w:val="24"/>
                <w:szCs w:val="24"/>
              </w:rPr>
              <w:t>Соотнесение с ОК, ПК</w:t>
            </w:r>
          </w:p>
        </w:tc>
      </w:tr>
      <w:tr w:rsidR="00307ECF" w:rsidRPr="009F4206" w:rsidTr="008725AE">
        <w:tc>
          <w:tcPr>
            <w:tcW w:w="1192" w:type="dxa"/>
            <w:vAlign w:val="center"/>
          </w:tcPr>
          <w:p w:rsidR="00307ECF" w:rsidRPr="009F4206" w:rsidRDefault="00307ECF" w:rsidP="00CB0E8D">
            <w:pPr>
              <w:spacing w:after="0" w:line="240" w:lineRule="exact"/>
              <w:jc w:val="center"/>
              <w:rPr>
                <w:sz w:val="24"/>
                <w:szCs w:val="24"/>
              </w:rPr>
            </w:pPr>
            <w:r>
              <w:rPr>
                <w:sz w:val="24"/>
                <w:szCs w:val="24"/>
              </w:rPr>
              <w:t>ЛР 1</w:t>
            </w:r>
          </w:p>
        </w:tc>
        <w:tc>
          <w:tcPr>
            <w:tcW w:w="7280" w:type="dxa"/>
            <w:vAlign w:val="center"/>
          </w:tcPr>
          <w:p w:rsidR="00307ECF" w:rsidRPr="009F4206" w:rsidRDefault="00307ECF" w:rsidP="00CB0E8D">
            <w:pPr>
              <w:spacing w:after="0" w:line="240" w:lineRule="exact"/>
              <w:jc w:val="both"/>
              <w:rPr>
                <w:sz w:val="24"/>
                <w:szCs w:val="24"/>
              </w:rPr>
            </w:pPr>
            <w:r>
              <w:rPr>
                <w:sz w:val="24"/>
                <w:szCs w:val="24"/>
              </w:rPr>
              <w:t>Осознающий себя гражданином и защитником великой страны</w:t>
            </w:r>
          </w:p>
        </w:tc>
        <w:tc>
          <w:tcPr>
            <w:tcW w:w="1241" w:type="dxa"/>
          </w:tcPr>
          <w:p w:rsidR="00657073" w:rsidRDefault="00657073" w:rsidP="00CB0E8D">
            <w:pPr>
              <w:spacing w:after="0" w:line="240" w:lineRule="exact"/>
              <w:jc w:val="center"/>
              <w:rPr>
                <w:sz w:val="24"/>
                <w:szCs w:val="24"/>
              </w:rPr>
            </w:pPr>
            <w:r>
              <w:rPr>
                <w:sz w:val="24"/>
                <w:szCs w:val="24"/>
              </w:rPr>
              <w:t>ОК 05</w:t>
            </w:r>
          </w:p>
          <w:p w:rsidR="00307ECF" w:rsidRDefault="00657073" w:rsidP="00CB0E8D">
            <w:pPr>
              <w:spacing w:after="0" w:line="240" w:lineRule="exact"/>
              <w:jc w:val="center"/>
              <w:rPr>
                <w:sz w:val="24"/>
                <w:szCs w:val="24"/>
              </w:rPr>
            </w:pPr>
            <w:r>
              <w:rPr>
                <w:sz w:val="24"/>
                <w:szCs w:val="24"/>
              </w:rPr>
              <w:t>ОК 06</w:t>
            </w:r>
          </w:p>
          <w:p w:rsidR="00CB0E8D" w:rsidRPr="009F4206" w:rsidRDefault="00CB0E8D" w:rsidP="00CB0E8D">
            <w:pPr>
              <w:spacing w:after="0" w:line="240" w:lineRule="exact"/>
              <w:jc w:val="center"/>
              <w:rPr>
                <w:sz w:val="24"/>
                <w:szCs w:val="24"/>
              </w:rPr>
            </w:pPr>
            <w:r>
              <w:rPr>
                <w:sz w:val="24"/>
                <w:szCs w:val="24"/>
              </w:rPr>
              <w:t>ОК 09</w:t>
            </w:r>
          </w:p>
        </w:tc>
      </w:tr>
      <w:tr w:rsidR="00307ECF" w:rsidRPr="009F4206" w:rsidTr="008725AE">
        <w:tc>
          <w:tcPr>
            <w:tcW w:w="1192" w:type="dxa"/>
            <w:vAlign w:val="center"/>
          </w:tcPr>
          <w:p w:rsidR="00307ECF" w:rsidRDefault="00307ECF" w:rsidP="00CB0E8D">
            <w:pPr>
              <w:spacing w:after="0" w:line="240" w:lineRule="exact"/>
              <w:jc w:val="center"/>
              <w:rPr>
                <w:sz w:val="24"/>
                <w:szCs w:val="24"/>
              </w:rPr>
            </w:pPr>
            <w:r>
              <w:rPr>
                <w:sz w:val="24"/>
                <w:szCs w:val="24"/>
              </w:rPr>
              <w:t>ЛР 2</w:t>
            </w:r>
          </w:p>
        </w:tc>
        <w:tc>
          <w:tcPr>
            <w:tcW w:w="7280" w:type="dxa"/>
            <w:vAlign w:val="center"/>
          </w:tcPr>
          <w:p w:rsidR="00307ECF" w:rsidRDefault="00307ECF" w:rsidP="00CB0E8D">
            <w:pPr>
              <w:spacing w:after="0" w:line="240" w:lineRule="exact"/>
              <w:jc w:val="both"/>
              <w:rPr>
                <w:sz w:val="24"/>
                <w:szCs w:val="24"/>
              </w:rPr>
            </w:pPr>
            <w:r>
              <w:rPr>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241" w:type="dxa"/>
          </w:tcPr>
          <w:p w:rsidR="00657073" w:rsidRDefault="00657073" w:rsidP="00CB0E8D">
            <w:pPr>
              <w:spacing w:after="0" w:line="240" w:lineRule="exact"/>
              <w:jc w:val="center"/>
              <w:rPr>
                <w:sz w:val="24"/>
                <w:szCs w:val="24"/>
              </w:rPr>
            </w:pPr>
            <w:r>
              <w:rPr>
                <w:sz w:val="24"/>
                <w:szCs w:val="24"/>
              </w:rPr>
              <w:t>ОК 01</w:t>
            </w:r>
          </w:p>
          <w:p w:rsidR="00657073" w:rsidRDefault="00657073" w:rsidP="00CB0E8D">
            <w:pPr>
              <w:spacing w:after="0" w:line="240" w:lineRule="exact"/>
              <w:jc w:val="center"/>
              <w:rPr>
                <w:sz w:val="24"/>
                <w:szCs w:val="24"/>
              </w:rPr>
            </w:pPr>
            <w:r>
              <w:rPr>
                <w:sz w:val="24"/>
                <w:szCs w:val="24"/>
              </w:rPr>
              <w:t>ОК 04</w:t>
            </w:r>
          </w:p>
          <w:p w:rsidR="00307ECF" w:rsidRDefault="00657073" w:rsidP="00CB0E8D">
            <w:pPr>
              <w:spacing w:after="0" w:line="240" w:lineRule="exact"/>
              <w:jc w:val="center"/>
              <w:rPr>
                <w:sz w:val="24"/>
                <w:szCs w:val="24"/>
              </w:rPr>
            </w:pPr>
            <w:r>
              <w:rPr>
                <w:sz w:val="24"/>
                <w:szCs w:val="24"/>
              </w:rPr>
              <w:t>ОК 06</w:t>
            </w:r>
          </w:p>
          <w:p w:rsidR="00CB0E8D" w:rsidRDefault="00CB0E8D" w:rsidP="00CB0E8D">
            <w:pPr>
              <w:spacing w:after="0" w:line="240" w:lineRule="exact"/>
              <w:jc w:val="center"/>
              <w:rPr>
                <w:sz w:val="24"/>
                <w:szCs w:val="24"/>
              </w:rPr>
            </w:pPr>
            <w:r>
              <w:rPr>
                <w:sz w:val="24"/>
                <w:szCs w:val="24"/>
              </w:rPr>
              <w:t>ОК 09</w:t>
            </w:r>
          </w:p>
          <w:p w:rsidR="00657073" w:rsidRPr="009F4206" w:rsidRDefault="00657073" w:rsidP="00CB0E8D">
            <w:pPr>
              <w:spacing w:after="0" w:line="240" w:lineRule="exact"/>
              <w:jc w:val="center"/>
              <w:rPr>
                <w:sz w:val="24"/>
                <w:szCs w:val="24"/>
              </w:rPr>
            </w:pPr>
          </w:p>
        </w:tc>
      </w:tr>
      <w:tr w:rsidR="00307ECF" w:rsidRPr="009F4206" w:rsidTr="008725AE">
        <w:tc>
          <w:tcPr>
            <w:tcW w:w="1192" w:type="dxa"/>
            <w:vAlign w:val="center"/>
          </w:tcPr>
          <w:p w:rsidR="00307ECF" w:rsidRDefault="00307ECF" w:rsidP="00CB0E8D">
            <w:pPr>
              <w:spacing w:after="0" w:line="240" w:lineRule="exact"/>
              <w:jc w:val="center"/>
              <w:rPr>
                <w:sz w:val="24"/>
                <w:szCs w:val="24"/>
              </w:rPr>
            </w:pPr>
            <w:r>
              <w:rPr>
                <w:sz w:val="24"/>
                <w:szCs w:val="24"/>
              </w:rPr>
              <w:lastRenderedPageBreak/>
              <w:t>ЛР 3</w:t>
            </w:r>
          </w:p>
        </w:tc>
        <w:tc>
          <w:tcPr>
            <w:tcW w:w="7280" w:type="dxa"/>
            <w:vAlign w:val="center"/>
          </w:tcPr>
          <w:p w:rsidR="00307ECF" w:rsidRDefault="00307ECF" w:rsidP="00CB0E8D">
            <w:pPr>
              <w:spacing w:after="0" w:line="240" w:lineRule="exact"/>
              <w:jc w:val="both"/>
              <w:rPr>
                <w:sz w:val="24"/>
                <w:szCs w:val="24"/>
              </w:rPr>
            </w:pPr>
            <w:r>
              <w:rPr>
                <w:sz w:val="24"/>
                <w:szCs w:val="24"/>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Pr>
                <w:sz w:val="24"/>
                <w:szCs w:val="24"/>
              </w:rPr>
              <w:t>девиантным</w:t>
            </w:r>
            <w:proofErr w:type="spellEnd"/>
            <w:r>
              <w:rPr>
                <w:sz w:val="24"/>
                <w:szCs w:val="24"/>
              </w:rPr>
              <w:t xml:space="preserve"> поведением. Демонстрирующий неприятие и предупреждающий социально опасное поведение окружающих</w:t>
            </w:r>
          </w:p>
        </w:tc>
        <w:tc>
          <w:tcPr>
            <w:tcW w:w="1241" w:type="dxa"/>
          </w:tcPr>
          <w:p w:rsidR="00307ECF" w:rsidRDefault="00657073" w:rsidP="00CB0E8D">
            <w:pPr>
              <w:spacing w:after="0" w:line="240" w:lineRule="exact"/>
              <w:jc w:val="center"/>
              <w:rPr>
                <w:sz w:val="24"/>
                <w:szCs w:val="24"/>
              </w:rPr>
            </w:pPr>
            <w:r>
              <w:rPr>
                <w:sz w:val="24"/>
                <w:szCs w:val="24"/>
              </w:rPr>
              <w:t>ОК 04</w:t>
            </w:r>
          </w:p>
          <w:p w:rsidR="00657073" w:rsidRDefault="00657073" w:rsidP="00CB0E8D">
            <w:pPr>
              <w:spacing w:after="0" w:line="240" w:lineRule="exact"/>
              <w:jc w:val="center"/>
              <w:rPr>
                <w:sz w:val="24"/>
                <w:szCs w:val="24"/>
              </w:rPr>
            </w:pPr>
            <w:r>
              <w:rPr>
                <w:sz w:val="24"/>
                <w:szCs w:val="24"/>
              </w:rPr>
              <w:t>ОК 06</w:t>
            </w:r>
          </w:p>
          <w:p w:rsidR="00657073" w:rsidRDefault="00657073" w:rsidP="00CB0E8D">
            <w:pPr>
              <w:spacing w:after="0" w:line="240" w:lineRule="exact"/>
              <w:jc w:val="center"/>
              <w:rPr>
                <w:sz w:val="24"/>
                <w:szCs w:val="24"/>
              </w:rPr>
            </w:pPr>
            <w:r>
              <w:rPr>
                <w:sz w:val="24"/>
                <w:szCs w:val="24"/>
              </w:rPr>
              <w:t>ОК 07</w:t>
            </w:r>
          </w:p>
          <w:p w:rsidR="00CB0E8D" w:rsidRDefault="00CB0E8D" w:rsidP="00CB0E8D">
            <w:pPr>
              <w:spacing w:after="0" w:line="240" w:lineRule="exact"/>
              <w:jc w:val="center"/>
              <w:rPr>
                <w:sz w:val="24"/>
                <w:szCs w:val="24"/>
              </w:rPr>
            </w:pPr>
            <w:r>
              <w:rPr>
                <w:sz w:val="24"/>
                <w:szCs w:val="24"/>
              </w:rPr>
              <w:t>ОК 09</w:t>
            </w:r>
          </w:p>
          <w:p w:rsidR="00657073" w:rsidRPr="009F4206" w:rsidRDefault="00657073" w:rsidP="00CB0E8D">
            <w:pPr>
              <w:spacing w:after="0" w:line="240" w:lineRule="exact"/>
              <w:jc w:val="center"/>
              <w:rPr>
                <w:sz w:val="24"/>
                <w:szCs w:val="24"/>
              </w:rPr>
            </w:pPr>
            <w:r>
              <w:rPr>
                <w:sz w:val="24"/>
                <w:szCs w:val="24"/>
              </w:rPr>
              <w:t>ПК 3.2</w:t>
            </w:r>
          </w:p>
        </w:tc>
      </w:tr>
      <w:tr w:rsidR="00307ECF" w:rsidRPr="009F4206" w:rsidTr="00657073">
        <w:trPr>
          <w:trHeight w:val="1408"/>
        </w:trPr>
        <w:tc>
          <w:tcPr>
            <w:tcW w:w="1192" w:type="dxa"/>
          </w:tcPr>
          <w:p w:rsidR="00307ECF" w:rsidRPr="009F4206" w:rsidRDefault="00307ECF" w:rsidP="00CB0E8D">
            <w:pPr>
              <w:spacing w:after="0" w:line="240" w:lineRule="exact"/>
              <w:jc w:val="center"/>
              <w:rPr>
                <w:sz w:val="24"/>
                <w:szCs w:val="24"/>
              </w:rPr>
            </w:pPr>
            <w:r w:rsidRPr="009F4206">
              <w:rPr>
                <w:sz w:val="24"/>
                <w:szCs w:val="24"/>
              </w:rPr>
              <w:t>ЛР 4</w:t>
            </w:r>
          </w:p>
        </w:tc>
        <w:tc>
          <w:tcPr>
            <w:tcW w:w="7280" w:type="dxa"/>
          </w:tcPr>
          <w:p w:rsidR="00307ECF" w:rsidRPr="009F4206" w:rsidRDefault="00307ECF" w:rsidP="00CB0E8D">
            <w:pPr>
              <w:spacing w:after="0" w:line="240" w:lineRule="exact"/>
              <w:jc w:val="both"/>
              <w:rPr>
                <w:sz w:val="24"/>
                <w:szCs w:val="24"/>
              </w:rPr>
            </w:pPr>
            <w:r w:rsidRPr="009F4206">
              <w:rPr>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w:t>
            </w:r>
            <w:r w:rsidR="00B25ADC">
              <w:rPr>
                <w:sz w:val="24"/>
                <w:szCs w:val="24"/>
              </w:rPr>
              <w:t>нструктивного «цифрового следа»</w:t>
            </w:r>
          </w:p>
        </w:tc>
        <w:tc>
          <w:tcPr>
            <w:tcW w:w="1241" w:type="dxa"/>
          </w:tcPr>
          <w:p w:rsidR="00657073" w:rsidRDefault="00657073" w:rsidP="00CB0E8D">
            <w:pPr>
              <w:spacing w:after="0" w:line="240" w:lineRule="exact"/>
              <w:ind w:firstLine="33"/>
              <w:jc w:val="center"/>
              <w:rPr>
                <w:sz w:val="24"/>
                <w:szCs w:val="24"/>
              </w:rPr>
            </w:pPr>
            <w:r>
              <w:rPr>
                <w:sz w:val="24"/>
                <w:szCs w:val="24"/>
              </w:rPr>
              <w:t>ОК 01</w:t>
            </w:r>
          </w:p>
          <w:p w:rsidR="00657073" w:rsidRDefault="00657073" w:rsidP="00CB0E8D">
            <w:pPr>
              <w:spacing w:after="0" w:line="240" w:lineRule="exact"/>
              <w:ind w:firstLine="33"/>
              <w:jc w:val="center"/>
              <w:rPr>
                <w:sz w:val="24"/>
                <w:szCs w:val="24"/>
              </w:rPr>
            </w:pPr>
            <w:r>
              <w:rPr>
                <w:sz w:val="24"/>
                <w:szCs w:val="24"/>
              </w:rPr>
              <w:t>ОК 02</w:t>
            </w:r>
          </w:p>
          <w:p w:rsidR="00307ECF" w:rsidRDefault="00307ECF" w:rsidP="00CB0E8D">
            <w:pPr>
              <w:spacing w:after="0" w:line="240" w:lineRule="exact"/>
              <w:ind w:firstLine="33"/>
              <w:jc w:val="center"/>
              <w:rPr>
                <w:sz w:val="24"/>
                <w:szCs w:val="24"/>
              </w:rPr>
            </w:pPr>
            <w:r w:rsidRPr="009F4206">
              <w:rPr>
                <w:sz w:val="24"/>
                <w:szCs w:val="24"/>
              </w:rPr>
              <w:t>ОК 04</w:t>
            </w:r>
          </w:p>
          <w:p w:rsidR="00657073" w:rsidRPr="009F4206" w:rsidRDefault="00657073" w:rsidP="00CB0E8D">
            <w:pPr>
              <w:spacing w:after="0" w:line="240" w:lineRule="exact"/>
              <w:ind w:firstLine="33"/>
              <w:jc w:val="center"/>
              <w:rPr>
                <w:sz w:val="24"/>
                <w:szCs w:val="24"/>
              </w:rPr>
            </w:pPr>
            <w:r>
              <w:rPr>
                <w:sz w:val="24"/>
                <w:szCs w:val="24"/>
              </w:rPr>
              <w:t>ПК 3.2</w:t>
            </w:r>
          </w:p>
          <w:p w:rsidR="00307ECF" w:rsidRPr="009F4206" w:rsidRDefault="00307ECF" w:rsidP="00CB0E8D">
            <w:pPr>
              <w:spacing w:after="0" w:line="240" w:lineRule="exact"/>
              <w:ind w:firstLine="33"/>
              <w:jc w:val="center"/>
              <w:rPr>
                <w:sz w:val="24"/>
                <w:szCs w:val="24"/>
              </w:rPr>
            </w:pPr>
          </w:p>
        </w:tc>
      </w:tr>
      <w:tr w:rsidR="003266DD" w:rsidRPr="009F4206" w:rsidTr="008725AE">
        <w:tc>
          <w:tcPr>
            <w:tcW w:w="1192" w:type="dxa"/>
          </w:tcPr>
          <w:p w:rsidR="003266DD" w:rsidRPr="009F4206" w:rsidRDefault="003266DD" w:rsidP="00CB0E8D">
            <w:pPr>
              <w:spacing w:after="0" w:line="240" w:lineRule="exact"/>
              <w:jc w:val="center"/>
              <w:rPr>
                <w:sz w:val="24"/>
                <w:szCs w:val="24"/>
              </w:rPr>
            </w:pPr>
            <w:r>
              <w:rPr>
                <w:sz w:val="24"/>
                <w:szCs w:val="24"/>
              </w:rPr>
              <w:t>ЛР 7</w:t>
            </w:r>
          </w:p>
        </w:tc>
        <w:tc>
          <w:tcPr>
            <w:tcW w:w="7280" w:type="dxa"/>
          </w:tcPr>
          <w:p w:rsidR="003266DD" w:rsidRPr="009F4206" w:rsidRDefault="003266DD" w:rsidP="00CB0E8D">
            <w:pPr>
              <w:spacing w:after="0" w:line="240" w:lineRule="exact"/>
              <w:jc w:val="both"/>
              <w:rPr>
                <w:sz w:val="24"/>
                <w:szCs w:val="24"/>
              </w:rPr>
            </w:pPr>
            <w:r>
              <w:rPr>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241" w:type="dxa"/>
          </w:tcPr>
          <w:p w:rsidR="003266DD" w:rsidRDefault="00CB0E8D" w:rsidP="00CB0E8D">
            <w:pPr>
              <w:spacing w:after="0" w:line="240" w:lineRule="exact"/>
              <w:ind w:firstLine="33"/>
              <w:jc w:val="center"/>
              <w:rPr>
                <w:sz w:val="24"/>
                <w:szCs w:val="24"/>
              </w:rPr>
            </w:pPr>
            <w:r>
              <w:rPr>
                <w:sz w:val="24"/>
                <w:szCs w:val="24"/>
              </w:rPr>
              <w:t>ОК 01</w:t>
            </w:r>
          </w:p>
          <w:p w:rsidR="00CB0E8D" w:rsidRDefault="00CB0E8D" w:rsidP="00CB0E8D">
            <w:pPr>
              <w:spacing w:after="0" w:line="240" w:lineRule="exact"/>
              <w:ind w:firstLine="33"/>
              <w:jc w:val="center"/>
              <w:rPr>
                <w:sz w:val="24"/>
                <w:szCs w:val="24"/>
              </w:rPr>
            </w:pPr>
            <w:r>
              <w:rPr>
                <w:sz w:val="24"/>
                <w:szCs w:val="24"/>
              </w:rPr>
              <w:t>ОК 04</w:t>
            </w:r>
          </w:p>
          <w:p w:rsidR="00CB0E8D" w:rsidRDefault="00CB0E8D" w:rsidP="00CB0E8D">
            <w:pPr>
              <w:spacing w:after="0" w:line="240" w:lineRule="exact"/>
              <w:ind w:firstLine="33"/>
              <w:jc w:val="center"/>
              <w:rPr>
                <w:sz w:val="24"/>
                <w:szCs w:val="24"/>
              </w:rPr>
            </w:pPr>
            <w:r>
              <w:rPr>
                <w:sz w:val="24"/>
                <w:szCs w:val="24"/>
              </w:rPr>
              <w:t>ОК 06</w:t>
            </w:r>
          </w:p>
          <w:p w:rsidR="00CB0E8D" w:rsidRPr="009F4206" w:rsidRDefault="00CB0E8D" w:rsidP="00CB0E8D">
            <w:pPr>
              <w:spacing w:after="0" w:line="240" w:lineRule="exact"/>
              <w:ind w:firstLine="33"/>
              <w:jc w:val="center"/>
              <w:rPr>
                <w:sz w:val="24"/>
                <w:szCs w:val="24"/>
              </w:rPr>
            </w:pPr>
            <w:r>
              <w:rPr>
                <w:sz w:val="24"/>
                <w:szCs w:val="24"/>
              </w:rPr>
              <w:t>ПК 3.2</w:t>
            </w:r>
          </w:p>
        </w:tc>
      </w:tr>
      <w:tr w:rsidR="00307ECF" w:rsidRPr="009F4206" w:rsidTr="008725AE">
        <w:tc>
          <w:tcPr>
            <w:tcW w:w="1192" w:type="dxa"/>
          </w:tcPr>
          <w:p w:rsidR="00307ECF" w:rsidRPr="009F4206" w:rsidRDefault="00307ECF" w:rsidP="00CB0E8D">
            <w:pPr>
              <w:spacing w:after="0" w:line="240" w:lineRule="exact"/>
              <w:jc w:val="center"/>
              <w:rPr>
                <w:sz w:val="24"/>
                <w:szCs w:val="24"/>
              </w:rPr>
            </w:pPr>
            <w:r w:rsidRPr="009F4206">
              <w:rPr>
                <w:sz w:val="24"/>
                <w:szCs w:val="24"/>
              </w:rPr>
              <w:t>ЛР 9</w:t>
            </w:r>
          </w:p>
        </w:tc>
        <w:tc>
          <w:tcPr>
            <w:tcW w:w="7280" w:type="dxa"/>
          </w:tcPr>
          <w:p w:rsidR="00307ECF" w:rsidRPr="009F4206" w:rsidRDefault="00307ECF" w:rsidP="00CB0E8D">
            <w:pPr>
              <w:spacing w:after="0" w:line="240" w:lineRule="exact"/>
              <w:jc w:val="both"/>
              <w:rPr>
                <w:sz w:val="24"/>
                <w:szCs w:val="24"/>
              </w:rPr>
            </w:pPr>
            <w:r w:rsidRPr="009F4206">
              <w:rPr>
                <w:sz w:val="24"/>
                <w:szCs w:val="24"/>
              </w:rPr>
              <w:t xml:space="preserve">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9F4206">
              <w:rPr>
                <w:sz w:val="24"/>
                <w:szCs w:val="24"/>
              </w:rPr>
              <w:t>психоактивных</w:t>
            </w:r>
            <w:proofErr w:type="spellEnd"/>
            <w:r w:rsidRPr="009F4206">
              <w:rPr>
                <w:sz w:val="24"/>
                <w:szCs w:val="24"/>
              </w:rPr>
              <w:t xml:space="preserve"> веществ, азартных игр и т.д. Сохраняющий психологическую устойчивость в ситуативно сложных или ст</w:t>
            </w:r>
            <w:r>
              <w:rPr>
                <w:sz w:val="24"/>
                <w:szCs w:val="24"/>
              </w:rPr>
              <w:t>ремительно меняющихся ситуациях</w:t>
            </w:r>
          </w:p>
        </w:tc>
        <w:tc>
          <w:tcPr>
            <w:tcW w:w="1241" w:type="dxa"/>
          </w:tcPr>
          <w:p w:rsidR="00307ECF" w:rsidRPr="009F4206" w:rsidRDefault="00307ECF" w:rsidP="00CB0E8D">
            <w:pPr>
              <w:spacing w:after="0" w:line="240" w:lineRule="exact"/>
              <w:ind w:firstLine="33"/>
              <w:jc w:val="center"/>
              <w:rPr>
                <w:sz w:val="24"/>
                <w:szCs w:val="24"/>
              </w:rPr>
            </w:pPr>
            <w:r w:rsidRPr="009F4206">
              <w:rPr>
                <w:sz w:val="24"/>
                <w:szCs w:val="24"/>
              </w:rPr>
              <w:t>ОК 04,</w:t>
            </w:r>
          </w:p>
          <w:p w:rsidR="00307ECF" w:rsidRPr="009F4206" w:rsidRDefault="00307ECF" w:rsidP="00CB0E8D">
            <w:pPr>
              <w:spacing w:after="0" w:line="240" w:lineRule="exact"/>
              <w:ind w:firstLine="33"/>
              <w:jc w:val="center"/>
              <w:rPr>
                <w:sz w:val="24"/>
                <w:szCs w:val="24"/>
              </w:rPr>
            </w:pPr>
            <w:r w:rsidRPr="009F4206">
              <w:rPr>
                <w:sz w:val="24"/>
                <w:szCs w:val="24"/>
              </w:rPr>
              <w:t>ОК 07</w:t>
            </w:r>
          </w:p>
          <w:p w:rsidR="00307ECF" w:rsidRPr="009F4206" w:rsidRDefault="00307ECF" w:rsidP="00CB0E8D">
            <w:pPr>
              <w:spacing w:after="0" w:line="240" w:lineRule="exact"/>
              <w:ind w:firstLine="33"/>
              <w:jc w:val="center"/>
              <w:rPr>
                <w:sz w:val="24"/>
                <w:szCs w:val="24"/>
              </w:rPr>
            </w:pPr>
            <w:r>
              <w:rPr>
                <w:sz w:val="24"/>
                <w:szCs w:val="24"/>
              </w:rPr>
              <w:t>ПК 3.2.</w:t>
            </w:r>
          </w:p>
        </w:tc>
      </w:tr>
      <w:tr w:rsidR="00307ECF" w:rsidRPr="009F4206" w:rsidTr="008725AE">
        <w:tc>
          <w:tcPr>
            <w:tcW w:w="1192" w:type="dxa"/>
          </w:tcPr>
          <w:p w:rsidR="00307ECF" w:rsidRPr="009F4206" w:rsidRDefault="00307ECF" w:rsidP="00CB0E8D">
            <w:pPr>
              <w:spacing w:after="0" w:line="240" w:lineRule="exact"/>
              <w:jc w:val="center"/>
              <w:rPr>
                <w:sz w:val="24"/>
                <w:szCs w:val="24"/>
              </w:rPr>
            </w:pPr>
            <w:r w:rsidRPr="009F4206">
              <w:rPr>
                <w:sz w:val="24"/>
                <w:szCs w:val="24"/>
              </w:rPr>
              <w:t>ЛР 10</w:t>
            </w:r>
          </w:p>
        </w:tc>
        <w:tc>
          <w:tcPr>
            <w:tcW w:w="7280" w:type="dxa"/>
          </w:tcPr>
          <w:p w:rsidR="00307ECF" w:rsidRPr="009F4206" w:rsidRDefault="00307ECF" w:rsidP="00CB0E8D">
            <w:pPr>
              <w:spacing w:after="0" w:line="240" w:lineRule="exact"/>
              <w:jc w:val="both"/>
              <w:rPr>
                <w:sz w:val="24"/>
                <w:szCs w:val="24"/>
              </w:rPr>
            </w:pPr>
            <w:r w:rsidRPr="009F4206">
              <w:rPr>
                <w:sz w:val="24"/>
                <w:szCs w:val="24"/>
              </w:rPr>
              <w:t>Заботящийся о защите окружающей среды, собственной и чужой без</w:t>
            </w:r>
            <w:r w:rsidR="00B25ADC">
              <w:rPr>
                <w:sz w:val="24"/>
                <w:szCs w:val="24"/>
              </w:rPr>
              <w:t>опасности, в том числе цифровой</w:t>
            </w:r>
          </w:p>
        </w:tc>
        <w:tc>
          <w:tcPr>
            <w:tcW w:w="1241" w:type="dxa"/>
          </w:tcPr>
          <w:p w:rsidR="00307ECF" w:rsidRPr="009F4206" w:rsidRDefault="00307ECF" w:rsidP="00CB0E8D">
            <w:pPr>
              <w:spacing w:after="0" w:line="240" w:lineRule="exact"/>
              <w:ind w:firstLine="33"/>
              <w:jc w:val="center"/>
              <w:rPr>
                <w:sz w:val="24"/>
                <w:szCs w:val="24"/>
              </w:rPr>
            </w:pPr>
            <w:r w:rsidRPr="009F4206">
              <w:rPr>
                <w:sz w:val="24"/>
                <w:szCs w:val="24"/>
              </w:rPr>
              <w:t>ОК 07</w:t>
            </w:r>
          </w:p>
        </w:tc>
      </w:tr>
      <w:tr w:rsidR="003266DD" w:rsidRPr="009F4206" w:rsidTr="008725AE">
        <w:tc>
          <w:tcPr>
            <w:tcW w:w="1192" w:type="dxa"/>
          </w:tcPr>
          <w:p w:rsidR="003266DD" w:rsidRPr="009F4206" w:rsidRDefault="003266DD" w:rsidP="00CB0E8D">
            <w:pPr>
              <w:spacing w:after="0" w:line="240" w:lineRule="exact"/>
              <w:jc w:val="center"/>
              <w:rPr>
                <w:sz w:val="24"/>
                <w:szCs w:val="24"/>
              </w:rPr>
            </w:pPr>
            <w:r>
              <w:rPr>
                <w:sz w:val="24"/>
                <w:szCs w:val="24"/>
              </w:rPr>
              <w:t>ЛР 12</w:t>
            </w:r>
          </w:p>
        </w:tc>
        <w:tc>
          <w:tcPr>
            <w:tcW w:w="7280" w:type="dxa"/>
          </w:tcPr>
          <w:p w:rsidR="003266DD" w:rsidRPr="009F4206" w:rsidRDefault="00B25ADC" w:rsidP="00CB0E8D">
            <w:pPr>
              <w:spacing w:after="0" w:line="240" w:lineRule="exact"/>
              <w:jc w:val="both"/>
              <w:rPr>
                <w:sz w:val="24"/>
                <w:szCs w:val="24"/>
              </w:rPr>
            </w:pPr>
            <w:r>
              <w:rPr>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241" w:type="dxa"/>
          </w:tcPr>
          <w:p w:rsidR="003266DD" w:rsidRDefault="00CB0E8D" w:rsidP="00CB0E8D">
            <w:pPr>
              <w:spacing w:after="0" w:line="240" w:lineRule="exact"/>
              <w:ind w:firstLine="33"/>
              <w:jc w:val="center"/>
              <w:rPr>
                <w:sz w:val="24"/>
                <w:szCs w:val="24"/>
              </w:rPr>
            </w:pPr>
            <w:r>
              <w:rPr>
                <w:sz w:val="24"/>
                <w:szCs w:val="24"/>
              </w:rPr>
              <w:t>ОК 03</w:t>
            </w:r>
          </w:p>
          <w:p w:rsidR="00CB0E8D" w:rsidRPr="009F4206" w:rsidRDefault="00CB0E8D" w:rsidP="00CB0E8D">
            <w:pPr>
              <w:spacing w:after="0" w:line="240" w:lineRule="exact"/>
              <w:ind w:firstLine="33"/>
              <w:jc w:val="center"/>
              <w:rPr>
                <w:sz w:val="24"/>
                <w:szCs w:val="24"/>
              </w:rPr>
            </w:pPr>
            <w:r>
              <w:rPr>
                <w:sz w:val="24"/>
                <w:szCs w:val="24"/>
              </w:rPr>
              <w:t>ОК 06</w:t>
            </w:r>
          </w:p>
        </w:tc>
      </w:tr>
      <w:tr w:rsidR="003266DD" w:rsidRPr="009F4206" w:rsidTr="008725AE">
        <w:tc>
          <w:tcPr>
            <w:tcW w:w="1192" w:type="dxa"/>
          </w:tcPr>
          <w:p w:rsidR="003266DD" w:rsidRDefault="003266DD" w:rsidP="00CB0E8D">
            <w:pPr>
              <w:spacing w:after="0" w:line="240" w:lineRule="exact"/>
              <w:jc w:val="center"/>
              <w:rPr>
                <w:sz w:val="24"/>
                <w:szCs w:val="24"/>
              </w:rPr>
            </w:pPr>
            <w:r>
              <w:rPr>
                <w:sz w:val="24"/>
                <w:szCs w:val="24"/>
              </w:rPr>
              <w:t>ЛР 14</w:t>
            </w:r>
          </w:p>
        </w:tc>
        <w:tc>
          <w:tcPr>
            <w:tcW w:w="7280" w:type="dxa"/>
          </w:tcPr>
          <w:p w:rsidR="003266DD" w:rsidRPr="009F4206" w:rsidRDefault="00B25ADC" w:rsidP="00CB0E8D">
            <w:pPr>
              <w:spacing w:after="0" w:line="240" w:lineRule="exact"/>
              <w:jc w:val="both"/>
              <w:rPr>
                <w:sz w:val="24"/>
                <w:szCs w:val="24"/>
              </w:rPr>
            </w:pPr>
            <w:r>
              <w:rPr>
                <w:sz w:val="24"/>
                <w:szCs w:val="24"/>
              </w:rPr>
              <w:t>Соблюдающий требования к своему внешнему виду и культуре поведения работников культуры и искусства</w:t>
            </w:r>
          </w:p>
        </w:tc>
        <w:tc>
          <w:tcPr>
            <w:tcW w:w="1241" w:type="dxa"/>
          </w:tcPr>
          <w:p w:rsidR="003266DD" w:rsidRDefault="00CB0E8D" w:rsidP="00CB0E8D">
            <w:pPr>
              <w:spacing w:after="0" w:line="240" w:lineRule="exact"/>
              <w:ind w:firstLine="33"/>
              <w:jc w:val="center"/>
              <w:rPr>
                <w:sz w:val="24"/>
                <w:szCs w:val="24"/>
              </w:rPr>
            </w:pPr>
            <w:r>
              <w:rPr>
                <w:sz w:val="24"/>
                <w:szCs w:val="24"/>
              </w:rPr>
              <w:t>ОК 03</w:t>
            </w:r>
          </w:p>
          <w:p w:rsidR="00CB0E8D" w:rsidRDefault="00CB0E8D" w:rsidP="00CB0E8D">
            <w:pPr>
              <w:spacing w:after="0" w:line="240" w:lineRule="exact"/>
              <w:ind w:firstLine="33"/>
              <w:jc w:val="center"/>
              <w:rPr>
                <w:sz w:val="24"/>
                <w:szCs w:val="24"/>
              </w:rPr>
            </w:pPr>
            <w:r>
              <w:rPr>
                <w:sz w:val="24"/>
                <w:szCs w:val="24"/>
              </w:rPr>
              <w:t>ОК 04</w:t>
            </w:r>
          </w:p>
          <w:p w:rsidR="00CB0E8D" w:rsidRDefault="00CB0E8D" w:rsidP="00CB0E8D">
            <w:pPr>
              <w:spacing w:after="0" w:line="240" w:lineRule="exact"/>
              <w:ind w:firstLine="33"/>
              <w:jc w:val="center"/>
              <w:rPr>
                <w:sz w:val="24"/>
                <w:szCs w:val="24"/>
              </w:rPr>
            </w:pPr>
            <w:r>
              <w:rPr>
                <w:sz w:val="24"/>
                <w:szCs w:val="24"/>
              </w:rPr>
              <w:t>ОК 05</w:t>
            </w:r>
          </w:p>
          <w:p w:rsidR="00CB0E8D" w:rsidRDefault="00CB0E8D" w:rsidP="00CB0E8D">
            <w:pPr>
              <w:spacing w:after="0" w:line="240" w:lineRule="exact"/>
              <w:ind w:firstLine="33"/>
              <w:jc w:val="center"/>
              <w:rPr>
                <w:sz w:val="24"/>
                <w:szCs w:val="24"/>
              </w:rPr>
            </w:pPr>
            <w:r>
              <w:rPr>
                <w:sz w:val="24"/>
                <w:szCs w:val="24"/>
              </w:rPr>
              <w:t>ОК 09</w:t>
            </w:r>
          </w:p>
          <w:p w:rsidR="00CB0E8D" w:rsidRPr="009F4206" w:rsidRDefault="00CB0E8D" w:rsidP="00CB0E8D">
            <w:pPr>
              <w:spacing w:after="0" w:line="240" w:lineRule="exact"/>
              <w:ind w:firstLine="33"/>
              <w:jc w:val="center"/>
              <w:rPr>
                <w:sz w:val="24"/>
                <w:szCs w:val="24"/>
              </w:rPr>
            </w:pPr>
            <w:r>
              <w:rPr>
                <w:sz w:val="24"/>
                <w:szCs w:val="24"/>
              </w:rPr>
              <w:t>ПК 3.2</w:t>
            </w:r>
          </w:p>
        </w:tc>
      </w:tr>
    </w:tbl>
    <w:p w:rsidR="00B25ADC" w:rsidRDefault="00B25ADC">
      <w:pPr>
        <w:spacing w:after="160" w:line="259" w:lineRule="auto"/>
        <w:rPr>
          <w:rStyle w:val="FontStyle369"/>
          <w:b w:val="0"/>
          <w:bCs w:val="0"/>
          <w:sz w:val="28"/>
          <w:szCs w:val="28"/>
        </w:rPr>
      </w:pPr>
      <w:r>
        <w:rPr>
          <w:rStyle w:val="FontStyle369"/>
          <w:b w:val="0"/>
          <w:bCs w:val="0"/>
          <w:sz w:val="28"/>
          <w:szCs w:val="28"/>
        </w:rPr>
        <w:br w:type="page"/>
      </w:r>
    </w:p>
    <w:p w:rsidR="00B25ADC" w:rsidRPr="00F5741A" w:rsidRDefault="00B25ADC" w:rsidP="00B25ADC">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center"/>
        <w:rPr>
          <w:rFonts w:ascii="Times New Roman" w:hAnsi="Times New Roman" w:cs="Times New Roman"/>
          <w:sz w:val="24"/>
          <w:szCs w:val="24"/>
        </w:rPr>
      </w:pPr>
      <w:r w:rsidRPr="00F5741A">
        <w:rPr>
          <w:rStyle w:val="s81"/>
          <w:rFonts w:ascii="Times New Roman" w:hAnsi="Times New Roman" w:cs="Times New Roman"/>
          <w:b/>
          <w:sz w:val="24"/>
          <w:szCs w:val="24"/>
        </w:rPr>
        <w:lastRenderedPageBreak/>
        <w:t>2.</w:t>
      </w:r>
      <w:r w:rsidRPr="00F5741A">
        <w:rPr>
          <w:rStyle w:val="s81"/>
          <w:rFonts w:ascii="Times New Roman" w:hAnsi="Times New Roman" w:cs="Times New Roman"/>
          <w:sz w:val="24"/>
          <w:szCs w:val="24"/>
        </w:rPr>
        <w:t> </w:t>
      </w:r>
      <w:r w:rsidRPr="00F5741A">
        <w:rPr>
          <w:rStyle w:val="s18"/>
          <w:rFonts w:ascii="Times New Roman" w:hAnsi="Times New Roman" w:cs="Times New Roman"/>
          <w:sz w:val="24"/>
          <w:szCs w:val="24"/>
        </w:rPr>
        <w:t>СТРУ</w:t>
      </w:r>
      <w:r>
        <w:rPr>
          <w:rStyle w:val="s18"/>
          <w:rFonts w:ascii="Times New Roman" w:hAnsi="Times New Roman" w:cs="Times New Roman"/>
          <w:sz w:val="24"/>
          <w:szCs w:val="24"/>
        </w:rPr>
        <w:t>КТУРА И СОДЕРЖАНИЕ ОБЩЕОБРАЗОВАТЕЛЬНОГО ПРЕДМЕТА</w:t>
      </w:r>
    </w:p>
    <w:p w:rsidR="00307ECF" w:rsidRDefault="00B25ADC" w:rsidP="008C13AC">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center"/>
        <w:rPr>
          <w:rFonts w:ascii="Times New Roman" w:hAnsi="Times New Roman" w:cs="Times New Roman"/>
          <w:b/>
          <w:sz w:val="24"/>
          <w:szCs w:val="24"/>
        </w:rPr>
      </w:pPr>
      <w:r>
        <w:rPr>
          <w:rFonts w:ascii="Times New Roman" w:hAnsi="Times New Roman" w:cs="Times New Roman"/>
          <w:b/>
          <w:sz w:val="24"/>
          <w:szCs w:val="24"/>
        </w:rPr>
        <w:t>2.1. Объем общеобразовательного предмета</w:t>
      </w:r>
      <w:r w:rsidR="008C13AC">
        <w:rPr>
          <w:rFonts w:ascii="Times New Roman" w:hAnsi="Times New Roman" w:cs="Times New Roman"/>
          <w:b/>
          <w:sz w:val="24"/>
          <w:szCs w:val="24"/>
        </w:rPr>
        <w:t xml:space="preserve"> и виды учебной работы</w:t>
      </w:r>
    </w:p>
    <w:p w:rsidR="008C13AC" w:rsidRPr="008C13AC" w:rsidRDefault="008C13AC" w:rsidP="008A4F8E">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rPr>
          <w:rStyle w:val="FontStyle369"/>
          <w:bCs w:val="0"/>
          <w:sz w:val="24"/>
          <w:szCs w:val="24"/>
        </w:rPr>
      </w:pPr>
    </w:p>
    <w:tbl>
      <w:tblPr>
        <w:tblW w:w="0" w:type="auto"/>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418"/>
        <w:gridCol w:w="1619"/>
      </w:tblGrid>
      <w:tr w:rsidR="00A25513" w:rsidRPr="00F5741A" w:rsidTr="009E40B7">
        <w:trPr>
          <w:trHeight w:val="460"/>
        </w:trPr>
        <w:tc>
          <w:tcPr>
            <w:tcW w:w="7463" w:type="dxa"/>
            <w:shd w:val="clear" w:color="auto" w:fill="auto"/>
            <w:vAlign w:val="center"/>
          </w:tcPr>
          <w:p w:rsidR="00A25513" w:rsidRPr="00F5741A" w:rsidRDefault="00A25513" w:rsidP="009E40B7">
            <w:pPr>
              <w:widowControl w:val="0"/>
              <w:spacing w:after="0" w:line="240" w:lineRule="auto"/>
              <w:jc w:val="center"/>
              <w:rPr>
                <w:rFonts w:ascii="Times New Roman" w:hAnsi="Times New Roman" w:cs="Times New Roman"/>
                <w:sz w:val="24"/>
                <w:szCs w:val="24"/>
              </w:rPr>
            </w:pPr>
            <w:r w:rsidRPr="00F5741A">
              <w:rPr>
                <w:rFonts w:ascii="Times New Roman" w:hAnsi="Times New Roman" w:cs="Times New Roman"/>
                <w:b/>
                <w:sz w:val="24"/>
                <w:szCs w:val="24"/>
              </w:rPr>
              <w:t>Вид учебной деятельности</w:t>
            </w:r>
          </w:p>
        </w:tc>
        <w:tc>
          <w:tcPr>
            <w:tcW w:w="1626" w:type="dxa"/>
            <w:shd w:val="clear" w:color="auto" w:fill="auto"/>
          </w:tcPr>
          <w:p w:rsidR="00A25513" w:rsidRPr="00F5741A" w:rsidRDefault="00A25513" w:rsidP="009E40B7">
            <w:pPr>
              <w:widowControl w:val="0"/>
              <w:spacing w:after="0" w:line="240" w:lineRule="auto"/>
              <w:jc w:val="center"/>
              <w:rPr>
                <w:rFonts w:ascii="Times New Roman" w:hAnsi="Times New Roman" w:cs="Times New Roman"/>
                <w:b/>
                <w:iCs/>
                <w:sz w:val="24"/>
                <w:szCs w:val="24"/>
              </w:rPr>
            </w:pPr>
            <w:r w:rsidRPr="00F5741A">
              <w:rPr>
                <w:rFonts w:ascii="Times New Roman" w:hAnsi="Times New Roman" w:cs="Times New Roman"/>
                <w:b/>
                <w:iCs/>
                <w:sz w:val="24"/>
                <w:szCs w:val="24"/>
              </w:rPr>
              <w:t xml:space="preserve">Объем </w:t>
            </w:r>
          </w:p>
          <w:p w:rsidR="00A25513" w:rsidRPr="00F5741A" w:rsidRDefault="00A25513" w:rsidP="009E40B7">
            <w:pPr>
              <w:widowControl w:val="0"/>
              <w:spacing w:after="0" w:line="240" w:lineRule="auto"/>
              <w:jc w:val="center"/>
              <w:rPr>
                <w:rFonts w:ascii="Times New Roman" w:hAnsi="Times New Roman" w:cs="Times New Roman"/>
                <w:iCs/>
                <w:sz w:val="24"/>
                <w:szCs w:val="24"/>
              </w:rPr>
            </w:pPr>
            <w:r w:rsidRPr="00F5741A">
              <w:rPr>
                <w:rFonts w:ascii="Times New Roman" w:hAnsi="Times New Roman" w:cs="Times New Roman"/>
                <w:b/>
                <w:iCs/>
                <w:sz w:val="24"/>
                <w:szCs w:val="24"/>
              </w:rPr>
              <w:t>часов</w:t>
            </w:r>
          </w:p>
        </w:tc>
      </w:tr>
      <w:tr w:rsidR="00A25513" w:rsidRPr="00F5741A" w:rsidTr="009E40B7">
        <w:trPr>
          <w:trHeight w:val="285"/>
        </w:trPr>
        <w:tc>
          <w:tcPr>
            <w:tcW w:w="7463" w:type="dxa"/>
            <w:shd w:val="clear" w:color="auto" w:fill="auto"/>
          </w:tcPr>
          <w:p w:rsidR="00A25513" w:rsidRPr="00F5741A" w:rsidRDefault="00A25513" w:rsidP="009E40B7">
            <w:pPr>
              <w:widowControl w:val="0"/>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Объем </w:t>
            </w:r>
            <w:r w:rsidRPr="00852802">
              <w:rPr>
                <w:rFonts w:ascii="Times New Roman" w:hAnsi="Times New Roman" w:cs="Times New Roman"/>
                <w:b/>
                <w:sz w:val="24"/>
                <w:szCs w:val="24"/>
              </w:rPr>
              <w:t xml:space="preserve">рабочей </w:t>
            </w:r>
            <w:r>
              <w:rPr>
                <w:rFonts w:ascii="Times New Roman" w:hAnsi="Times New Roman" w:cs="Times New Roman"/>
                <w:b/>
                <w:sz w:val="24"/>
                <w:szCs w:val="24"/>
              </w:rPr>
              <w:t>программы общеобразовательного предмета</w:t>
            </w:r>
          </w:p>
        </w:tc>
        <w:tc>
          <w:tcPr>
            <w:tcW w:w="1626" w:type="dxa"/>
            <w:shd w:val="clear" w:color="auto" w:fill="auto"/>
          </w:tcPr>
          <w:p w:rsidR="00A25513" w:rsidRPr="00F5741A" w:rsidRDefault="00A25513" w:rsidP="009E40B7">
            <w:pPr>
              <w:widowControl w:val="0"/>
              <w:spacing w:after="0" w:line="240" w:lineRule="auto"/>
              <w:jc w:val="center"/>
              <w:rPr>
                <w:rFonts w:ascii="Times New Roman" w:hAnsi="Times New Roman" w:cs="Times New Roman"/>
                <w:b/>
                <w:iCs/>
                <w:sz w:val="24"/>
                <w:szCs w:val="24"/>
              </w:rPr>
            </w:pPr>
            <w:r>
              <w:rPr>
                <w:rFonts w:ascii="Times New Roman" w:hAnsi="Times New Roman" w:cs="Times New Roman"/>
                <w:b/>
                <w:iCs/>
                <w:sz w:val="24"/>
                <w:szCs w:val="24"/>
              </w:rPr>
              <w:t>144</w:t>
            </w:r>
          </w:p>
        </w:tc>
      </w:tr>
      <w:tr w:rsidR="00A25513" w:rsidRPr="00F5741A" w:rsidTr="009E40B7">
        <w:tc>
          <w:tcPr>
            <w:tcW w:w="7463" w:type="dxa"/>
            <w:shd w:val="clear" w:color="auto" w:fill="auto"/>
          </w:tcPr>
          <w:p w:rsidR="00A25513" w:rsidRDefault="00A25513" w:rsidP="009E40B7">
            <w:pPr>
              <w:widowControl w:val="0"/>
              <w:spacing w:after="0" w:line="240" w:lineRule="auto"/>
              <w:jc w:val="both"/>
              <w:rPr>
                <w:rFonts w:ascii="Times New Roman" w:hAnsi="Times New Roman" w:cs="Times New Roman"/>
                <w:b/>
                <w:sz w:val="24"/>
                <w:szCs w:val="24"/>
              </w:rPr>
            </w:pPr>
            <w:r w:rsidRPr="00F5741A">
              <w:rPr>
                <w:rFonts w:ascii="Times New Roman" w:hAnsi="Times New Roman" w:cs="Times New Roman"/>
                <w:b/>
                <w:sz w:val="24"/>
                <w:szCs w:val="24"/>
              </w:rPr>
              <w:t xml:space="preserve">Обязательная аудиторная учебная нагрузка (всего) </w:t>
            </w:r>
          </w:p>
          <w:p w:rsidR="00A25513" w:rsidRPr="00F5741A" w:rsidRDefault="00A25513" w:rsidP="009E40B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 том числе в форме практической подготовки:</w:t>
            </w:r>
          </w:p>
        </w:tc>
        <w:tc>
          <w:tcPr>
            <w:tcW w:w="1626" w:type="dxa"/>
            <w:shd w:val="clear" w:color="auto" w:fill="auto"/>
          </w:tcPr>
          <w:p w:rsidR="00A25513" w:rsidRDefault="00A25513" w:rsidP="009E40B7">
            <w:pPr>
              <w:widowControl w:val="0"/>
              <w:spacing w:after="0" w:line="240" w:lineRule="auto"/>
              <w:jc w:val="center"/>
              <w:rPr>
                <w:rFonts w:ascii="Times New Roman" w:hAnsi="Times New Roman" w:cs="Times New Roman"/>
                <w:b/>
                <w:iCs/>
                <w:sz w:val="24"/>
                <w:szCs w:val="24"/>
              </w:rPr>
            </w:pPr>
            <w:r>
              <w:rPr>
                <w:rFonts w:ascii="Times New Roman" w:hAnsi="Times New Roman" w:cs="Times New Roman"/>
                <w:b/>
                <w:iCs/>
                <w:sz w:val="24"/>
                <w:szCs w:val="24"/>
              </w:rPr>
              <w:t>138</w:t>
            </w:r>
          </w:p>
          <w:p w:rsidR="00A25513" w:rsidRPr="00A474EC" w:rsidRDefault="00A25513" w:rsidP="009E40B7">
            <w:pPr>
              <w:widowControl w:val="0"/>
              <w:spacing w:after="0" w:line="240" w:lineRule="auto"/>
              <w:jc w:val="center"/>
              <w:rPr>
                <w:rFonts w:ascii="Times New Roman" w:hAnsi="Times New Roman" w:cs="Times New Roman"/>
                <w:iCs/>
                <w:sz w:val="24"/>
                <w:szCs w:val="24"/>
              </w:rPr>
            </w:pPr>
          </w:p>
        </w:tc>
      </w:tr>
      <w:tr w:rsidR="00A25513" w:rsidRPr="00F5741A" w:rsidTr="009E40B7">
        <w:tc>
          <w:tcPr>
            <w:tcW w:w="7463" w:type="dxa"/>
            <w:shd w:val="clear" w:color="auto" w:fill="auto"/>
          </w:tcPr>
          <w:p w:rsidR="00A25513" w:rsidRPr="00F5741A" w:rsidRDefault="00A25513" w:rsidP="009E40B7">
            <w:pPr>
              <w:widowControl w:val="0"/>
              <w:spacing w:after="0" w:line="240" w:lineRule="auto"/>
              <w:jc w:val="both"/>
              <w:rPr>
                <w:rFonts w:ascii="Times New Roman" w:hAnsi="Times New Roman" w:cs="Times New Roman"/>
                <w:sz w:val="24"/>
                <w:szCs w:val="24"/>
              </w:rPr>
            </w:pPr>
            <w:r w:rsidRPr="00F5741A">
              <w:rPr>
                <w:rFonts w:ascii="Times New Roman" w:hAnsi="Times New Roman" w:cs="Times New Roman"/>
                <w:sz w:val="24"/>
                <w:szCs w:val="24"/>
              </w:rPr>
              <w:t>в том числе:</w:t>
            </w:r>
          </w:p>
        </w:tc>
        <w:tc>
          <w:tcPr>
            <w:tcW w:w="1626" w:type="dxa"/>
            <w:shd w:val="clear" w:color="auto" w:fill="auto"/>
          </w:tcPr>
          <w:p w:rsidR="00A25513" w:rsidRPr="00F5741A" w:rsidRDefault="00A25513" w:rsidP="009E40B7">
            <w:pPr>
              <w:widowControl w:val="0"/>
              <w:spacing w:after="0" w:line="240" w:lineRule="auto"/>
              <w:jc w:val="center"/>
              <w:rPr>
                <w:rFonts w:ascii="Times New Roman" w:hAnsi="Times New Roman" w:cs="Times New Roman"/>
                <w:iCs/>
                <w:sz w:val="24"/>
                <w:szCs w:val="24"/>
              </w:rPr>
            </w:pPr>
          </w:p>
        </w:tc>
      </w:tr>
      <w:tr w:rsidR="00A25513" w:rsidRPr="00F5741A" w:rsidTr="009E40B7">
        <w:tc>
          <w:tcPr>
            <w:tcW w:w="7463" w:type="dxa"/>
            <w:shd w:val="clear" w:color="auto" w:fill="auto"/>
          </w:tcPr>
          <w:p w:rsidR="00A25513" w:rsidRPr="00F5741A" w:rsidRDefault="00A25513" w:rsidP="009E40B7">
            <w:pPr>
              <w:widowControl w:val="0"/>
              <w:spacing w:after="0" w:line="240" w:lineRule="auto"/>
              <w:ind w:firstLine="317"/>
              <w:jc w:val="both"/>
              <w:rPr>
                <w:rFonts w:ascii="Times New Roman" w:hAnsi="Times New Roman" w:cs="Times New Roman"/>
                <w:sz w:val="24"/>
                <w:szCs w:val="24"/>
              </w:rPr>
            </w:pPr>
            <w:r w:rsidRPr="00FF5273">
              <w:rPr>
                <w:rFonts w:ascii="Times New Roman" w:hAnsi="Times New Roman" w:cs="Times New Roman"/>
                <w:sz w:val="24"/>
                <w:szCs w:val="24"/>
              </w:rPr>
              <w:t xml:space="preserve">теоретическое обучение </w:t>
            </w:r>
            <w:r>
              <w:rPr>
                <w:rFonts w:ascii="Times New Roman" w:hAnsi="Times New Roman" w:cs="Times New Roman"/>
                <w:sz w:val="24"/>
                <w:szCs w:val="24"/>
              </w:rPr>
              <w:t>(л</w:t>
            </w:r>
            <w:r w:rsidRPr="00F5741A">
              <w:rPr>
                <w:rFonts w:ascii="Times New Roman" w:hAnsi="Times New Roman" w:cs="Times New Roman"/>
                <w:sz w:val="24"/>
                <w:szCs w:val="24"/>
              </w:rPr>
              <w:t>екции, уроки</w:t>
            </w:r>
            <w:r>
              <w:rPr>
                <w:rFonts w:ascii="Times New Roman" w:hAnsi="Times New Roman" w:cs="Times New Roman"/>
                <w:sz w:val="24"/>
                <w:szCs w:val="24"/>
              </w:rPr>
              <w:t xml:space="preserve">) </w:t>
            </w:r>
          </w:p>
        </w:tc>
        <w:tc>
          <w:tcPr>
            <w:tcW w:w="1626" w:type="dxa"/>
            <w:shd w:val="clear" w:color="auto" w:fill="auto"/>
          </w:tcPr>
          <w:p w:rsidR="00A25513" w:rsidRPr="00F5741A" w:rsidRDefault="00A25513" w:rsidP="009E40B7">
            <w:pPr>
              <w:widowControl w:val="0"/>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58</w:t>
            </w:r>
          </w:p>
        </w:tc>
      </w:tr>
      <w:tr w:rsidR="00A25513" w:rsidRPr="00F5741A" w:rsidTr="009E40B7">
        <w:tc>
          <w:tcPr>
            <w:tcW w:w="7463" w:type="dxa"/>
            <w:shd w:val="clear" w:color="auto" w:fill="auto"/>
          </w:tcPr>
          <w:p w:rsidR="00A25513" w:rsidRPr="00F5741A" w:rsidRDefault="00A25513" w:rsidP="009E40B7">
            <w:pPr>
              <w:widowControl w:val="0"/>
              <w:spacing w:after="0" w:line="240" w:lineRule="auto"/>
              <w:ind w:firstLine="317"/>
              <w:jc w:val="both"/>
              <w:rPr>
                <w:rFonts w:ascii="Times New Roman" w:hAnsi="Times New Roman" w:cs="Times New Roman"/>
                <w:sz w:val="24"/>
                <w:szCs w:val="24"/>
              </w:rPr>
            </w:pPr>
            <w:r w:rsidRPr="00F5741A">
              <w:rPr>
                <w:rFonts w:ascii="Times New Roman" w:hAnsi="Times New Roman" w:cs="Times New Roman"/>
                <w:sz w:val="24"/>
                <w:szCs w:val="24"/>
              </w:rPr>
              <w:t>практические занятия</w:t>
            </w:r>
            <w:r>
              <w:rPr>
                <w:rFonts w:ascii="Times New Roman" w:hAnsi="Times New Roman" w:cs="Times New Roman"/>
                <w:sz w:val="24"/>
                <w:szCs w:val="24"/>
              </w:rPr>
              <w:t>, лабораторные занятия</w:t>
            </w:r>
          </w:p>
        </w:tc>
        <w:tc>
          <w:tcPr>
            <w:tcW w:w="1626" w:type="dxa"/>
            <w:shd w:val="clear" w:color="auto" w:fill="auto"/>
          </w:tcPr>
          <w:p w:rsidR="00A25513" w:rsidRPr="00F5741A" w:rsidRDefault="00A25513" w:rsidP="009E40B7">
            <w:pPr>
              <w:widowControl w:val="0"/>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42</w:t>
            </w:r>
          </w:p>
        </w:tc>
      </w:tr>
      <w:tr w:rsidR="00A25513" w:rsidRPr="00F5741A" w:rsidTr="009E40B7">
        <w:tc>
          <w:tcPr>
            <w:tcW w:w="7463" w:type="dxa"/>
            <w:shd w:val="clear" w:color="auto" w:fill="auto"/>
          </w:tcPr>
          <w:p w:rsidR="00A25513" w:rsidRPr="00F5741A" w:rsidRDefault="00A25513" w:rsidP="009E40B7">
            <w:pPr>
              <w:widowControl w:val="0"/>
              <w:spacing w:after="0" w:line="240" w:lineRule="auto"/>
              <w:ind w:firstLine="317"/>
              <w:jc w:val="both"/>
              <w:rPr>
                <w:rFonts w:ascii="Times New Roman" w:hAnsi="Times New Roman" w:cs="Times New Roman"/>
                <w:sz w:val="24"/>
                <w:szCs w:val="24"/>
              </w:rPr>
            </w:pPr>
            <w:r>
              <w:rPr>
                <w:rFonts w:ascii="Times New Roman" w:hAnsi="Times New Roman" w:cs="Times New Roman"/>
                <w:sz w:val="24"/>
                <w:szCs w:val="24"/>
              </w:rPr>
              <w:t>контрольные работы</w:t>
            </w:r>
            <w:r w:rsidR="00E10EB5">
              <w:rPr>
                <w:rFonts w:ascii="Times New Roman" w:hAnsi="Times New Roman" w:cs="Times New Roman"/>
                <w:sz w:val="24"/>
                <w:szCs w:val="24"/>
              </w:rPr>
              <w:t xml:space="preserve"> </w:t>
            </w:r>
            <w:r w:rsidR="00E10EB5" w:rsidRPr="00E10EB5">
              <w:rPr>
                <w:rFonts w:ascii="Times New Roman" w:hAnsi="Times New Roman" w:cs="Times New Roman"/>
                <w:i/>
                <w:sz w:val="24"/>
                <w:szCs w:val="24"/>
              </w:rPr>
              <w:t>(не предусмотрено)</w:t>
            </w:r>
          </w:p>
        </w:tc>
        <w:tc>
          <w:tcPr>
            <w:tcW w:w="1626" w:type="dxa"/>
            <w:shd w:val="clear" w:color="auto" w:fill="auto"/>
          </w:tcPr>
          <w:p w:rsidR="00A25513" w:rsidRDefault="00E10EB5" w:rsidP="009E40B7">
            <w:pPr>
              <w:widowControl w:val="0"/>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w:t>
            </w:r>
          </w:p>
        </w:tc>
      </w:tr>
      <w:tr w:rsidR="00A25513" w:rsidRPr="00F5741A" w:rsidTr="009E40B7">
        <w:tc>
          <w:tcPr>
            <w:tcW w:w="7463" w:type="dxa"/>
            <w:shd w:val="clear" w:color="auto" w:fill="auto"/>
          </w:tcPr>
          <w:p w:rsidR="00A25513" w:rsidRPr="00F5741A" w:rsidRDefault="00A25513" w:rsidP="009E40B7">
            <w:pPr>
              <w:widowControl w:val="0"/>
              <w:spacing w:after="0" w:line="240" w:lineRule="auto"/>
              <w:ind w:firstLine="317"/>
              <w:jc w:val="both"/>
              <w:rPr>
                <w:rFonts w:ascii="Times New Roman" w:hAnsi="Times New Roman" w:cs="Times New Roman"/>
                <w:sz w:val="24"/>
                <w:szCs w:val="24"/>
              </w:rPr>
            </w:pPr>
            <w:r>
              <w:rPr>
                <w:rFonts w:ascii="Times New Roman" w:hAnsi="Times New Roman" w:cs="Times New Roman"/>
                <w:sz w:val="24"/>
                <w:szCs w:val="24"/>
              </w:rPr>
              <w:t>профессионально-ориентированное</w:t>
            </w:r>
          </w:p>
        </w:tc>
        <w:tc>
          <w:tcPr>
            <w:tcW w:w="1626" w:type="dxa"/>
            <w:shd w:val="clear" w:color="auto" w:fill="auto"/>
          </w:tcPr>
          <w:p w:rsidR="00A25513" w:rsidRDefault="008A4F8E" w:rsidP="009E40B7">
            <w:pPr>
              <w:widowControl w:val="0"/>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38</w:t>
            </w:r>
          </w:p>
        </w:tc>
      </w:tr>
      <w:tr w:rsidR="00A25513" w:rsidRPr="00F5741A" w:rsidTr="009E40B7">
        <w:tc>
          <w:tcPr>
            <w:tcW w:w="7463" w:type="dxa"/>
            <w:shd w:val="clear" w:color="auto" w:fill="auto"/>
          </w:tcPr>
          <w:p w:rsidR="00A25513" w:rsidRPr="00F5741A" w:rsidRDefault="00A25513" w:rsidP="009E40B7">
            <w:pPr>
              <w:widowControl w:val="0"/>
              <w:spacing w:after="0" w:line="240" w:lineRule="auto"/>
              <w:jc w:val="both"/>
              <w:rPr>
                <w:rFonts w:ascii="Times New Roman" w:hAnsi="Times New Roman" w:cs="Times New Roman"/>
                <w:b/>
                <w:sz w:val="24"/>
                <w:szCs w:val="24"/>
              </w:rPr>
            </w:pPr>
            <w:r w:rsidRPr="00F5741A">
              <w:rPr>
                <w:rFonts w:ascii="Times New Roman" w:hAnsi="Times New Roman" w:cs="Times New Roman"/>
                <w:b/>
                <w:sz w:val="24"/>
                <w:szCs w:val="24"/>
              </w:rPr>
              <w:t>Самостоятельная работа обучающегося (всего)</w:t>
            </w:r>
          </w:p>
        </w:tc>
        <w:tc>
          <w:tcPr>
            <w:tcW w:w="1626" w:type="dxa"/>
            <w:vMerge w:val="restart"/>
            <w:shd w:val="clear" w:color="auto" w:fill="auto"/>
          </w:tcPr>
          <w:p w:rsidR="00A25513" w:rsidRPr="00F5741A" w:rsidRDefault="00A25513" w:rsidP="009E40B7">
            <w:pPr>
              <w:widowControl w:val="0"/>
              <w:spacing w:after="0" w:line="240" w:lineRule="auto"/>
              <w:jc w:val="center"/>
              <w:rPr>
                <w:rFonts w:ascii="Times New Roman" w:hAnsi="Times New Roman" w:cs="Times New Roman"/>
                <w:b/>
                <w:iCs/>
                <w:sz w:val="24"/>
                <w:szCs w:val="24"/>
              </w:rPr>
            </w:pPr>
          </w:p>
        </w:tc>
      </w:tr>
      <w:tr w:rsidR="00A25513" w:rsidRPr="00F5741A" w:rsidTr="009E40B7">
        <w:tc>
          <w:tcPr>
            <w:tcW w:w="7463" w:type="dxa"/>
            <w:shd w:val="clear" w:color="auto" w:fill="auto"/>
          </w:tcPr>
          <w:p w:rsidR="00A25513" w:rsidRPr="00C231AC" w:rsidRDefault="00A25513" w:rsidP="009E40B7">
            <w:pPr>
              <w:widowControl w:val="0"/>
              <w:spacing w:after="0" w:line="240" w:lineRule="auto"/>
              <w:jc w:val="both"/>
              <w:rPr>
                <w:rFonts w:ascii="Times New Roman" w:hAnsi="Times New Roman" w:cs="Times New Roman"/>
                <w:sz w:val="24"/>
                <w:szCs w:val="24"/>
              </w:rPr>
            </w:pPr>
            <w:r w:rsidRPr="00C231AC">
              <w:rPr>
                <w:rFonts w:ascii="Times New Roman" w:hAnsi="Times New Roman" w:cs="Times New Roman"/>
                <w:sz w:val="24"/>
                <w:szCs w:val="24"/>
              </w:rPr>
              <w:t>в том числе:</w:t>
            </w:r>
          </w:p>
        </w:tc>
        <w:tc>
          <w:tcPr>
            <w:tcW w:w="1626" w:type="dxa"/>
            <w:vMerge/>
            <w:shd w:val="clear" w:color="auto" w:fill="auto"/>
          </w:tcPr>
          <w:p w:rsidR="00A25513" w:rsidRPr="00F5741A" w:rsidRDefault="00A25513" w:rsidP="009E40B7">
            <w:pPr>
              <w:widowControl w:val="0"/>
              <w:spacing w:after="0" w:line="240" w:lineRule="auto"/>
              <w:jc w:val="center"/>
              <w:rPr>
                <w:rFonts w:ascii="Times New Roman" w:hAnsi="Times New Roman" w:cs="Times New Roman"/>
                <w:iCs/>
                <w:sz w:val="24"/>
                <w:szCs w:val="24"/>
              </w:rPr>
            </w:pPr>
          </w:p>
        </w:tc>
      </w:tr>
      <w:tr w:rsidR="00A25513" w:rsidRPr="00F5741A" w:rsidTr="009E40B7">
        <w:tc>
          <w:tcPr>
            <w:tcW w:w="7463" w:type="dxa"/>
            <w:shd w:val="clear" w:color="auto" w:fill="auto"/>
          </w:tcPr>
          <w:p w:rsidR="00A25513" w:rsidRPr="00F5741A" w:rsidRDefault="00A25513" w:rsidP="009E40B7">
            <w:pPr>
              <w:widowControl w:val="0"/>
              <w:spacing w:after="0" w:line="240" w:lineRule="auto"/>
              <w:ind w:firstLine="317"/>
              <w:jc w:val="both"/>
              <w:rPr>
                <w:rFonts w:ascii="Times New Roman" w:hAnsi="Times New Roman" w:cs="Times New Roman"/>
                <w:sz w:val="24"/>
                <w:szCs w:val="24"/>
              </w:rPr>
            </w:pPr>
            <w:r w:rsidRPr="00F5741A">
              <w:rPr>
                <w:rFonts w:ascii="Times New Roman" w:hAnsi="Times New Roman" w:cs="Times New Roman"/>
                <w:sz w:val="24"/>
                <w:szCs w:val="24"/>
              </w:rPr>
              <w:t>изучение учебного/теоретического материала (по конспектам лекций), изучение основной и дополнительной литературы</w:t>
            </w:r>
          </w:p>
        </w:tc>
        <w:tc>
          <w:tcPr>
            <w:tcW w:w="1626" w:type="dxa"/>
            <w:vMerge/>
            <w:shd w:val="clear" w:color="auto" w:fill="auto"/>
          </w:tcPr>
          <w:p w:rsidR="00A25513" w:rsidRPr="00F5741A" w:rsidRDefault="00A25513" w:rsidP="009E40B7">
            <w:pPr>
              <w:widowControl w:val="0"/>
              <w:spacing w:after="0" w:line="240" w:lineRule="auto"/>
              <w:jc w:val="center"/>
              <w:rPr>
                <w:rFonts w:ascii="Times New Roman" w:hAnsi="Times New Roman" w:cs="Times New Roman"/>
                <w:iCs/>
                <w:sz w:val="24"/>
                <w:szCs w:val="24"/>
              </w:rPr>
            </w:pPr>
          </w:p>
        </w:tc>
      </w:tr>
      <w:tr w:rsidR="00A25513" w:rsidRPr="00F5741A" w:rsidTr="009E40B7">
        <w:tc>
          <w:tcPr>
            <w:tcW w:w="7463" w:type="dxa"/>
            <w:shd w:val="clear" w:color="auto" w:fill="auto"/>
          </w:tcPr>
          <w:p w:rsidR="00A25513" w:rsidRPr="00F5741A" w:rsidRDefault="00A25513" w:rsidP="009E40B7">
            <w:pPr>
              <w:widowControl w:val="0"/>
              <w:spacing w:after="0" w:line="240" w:lineRule="auto"/>
              <w:ind w:firstLine="317"/>
              <w:jc w:val="both"/>
              <w:rPr>
                <w:rFonts w:ascii="Times New Roman" w:hAnsi="Times New Roman" w:cs="Times New Roman"/>
                <w:sz w:val="24"/>
                <w:szCs w:val="24"/>
              </w:rPr>
            </w:pPr>
            <w:r w:rsidRPr="00F5741A">
              <w:rPr>
                <w:rFonts w:ascii="Times New Roman" w:hAnsi="Times New Roman" w:cs="Times New Roman"/>
                <w:sz w:val="24"/>
                <w:szCs w:val="24"/>
              </w:rPr>
              <w:t>подготовка к практическим и лабораторным занятиям</w:t>
            </w:r>
          </w:p>
        </w:tc>
        <w:tc>
          <w:tcPr>
            <w:tcW w:w="1626" w:type="dxa"/>
            <w:vMerge/>
            <w:shd w:val="clear" w:color="auto" w:fill="auto"/>
          </w:tcPr>
          <w:p w:rsidR="00A25513" w:rsidRPr="00F5741A" w:rsidRDefault="00A25513" w:rsidP="009E40B7">
            <w:pPr>
              <w:widowControl w:val="0"/>
              <w:spacing w:after="0" w:line="240" w:lineRule="auto"/>
              <w:jc w:val="center"/>
              <w:rPr>
                <w:rFonts w:ascii="Times New Roman" w:hAnsi="Times New Roman" w:cs="Times New Roman"/>
                <w:iCs/>
                <w:sz w:val="24"/>
                <w:szCs w:val="24"/>
              </w:rPr>
            </w:pPr>
          </w:p>
        </w:tc>
      </w:tr>
      <w:tr w:rsidR="00A25513" w:rsidRPr="00F5741A" w:rsidTr="009E40B7">
        <w:tc>
          <w:tcPr>
            <w:tcW w:w="7463" w:type="dxa"/>
            <w:shd w:val="clear" w:color="auto" w:fill="auto"/>
          </w:tcPr>
          <w:p w:rsidR="00A25513" w:rsidRPr="00F5741A" w:rsidRDefault="00A25513" w:rsidP="009E40B7">
            <w:pPr>
              <w:widowControl w:val="0"/>
              <w:spacing w:after="0" w:line="240" w:lineRule="auto"/>
              <w:ind w:firstLine="317"/>
              <w:jc w:val="both"/>
              <w:rPr>
                <w:rFonts w:ascii="Times New Roman" w:hAnsi="Times New Roman" w:cs="Times New Roman"/>
                <w:sz w:val="24"/>
                <w:szCs w:val="24"/>
              </w:rPr>
            </w:pPr>
            <w:r w:rsidRPr="00F5741A">
              <w:rPr>
                <w:rFonts w:ascii="Times New Roman" w:hAnsi="Times New Roman" w:cs="Times New Roman"/>
                <w:sz w:val="24"/>
                <w:szCs w:val="24"/>
              </w:rPr>
              <w:t xml:space="preserve">выполнение </w:t>
            </w:r>
            <w:r>
              <w:rPr>
                <w:rFonts w:ascii="Times New Roman" w:hAnsi="Times New Roman" w:cs="Times New Roman"/>
                <w:sz w:val="24"/>
                <w:szCs w:val="24"/>
              </w:rPr>
              <w:t>заданий преподавателя (</w:t>
            </w:r>
            <w:r w:rsidRPr="00F5741A">
              <w:rPr>
                <w:rFonts w:ascii="Times New Roman" w:hAnsi="Times New Roman" w:cs="Times New Roman"/>
                <w:sz w:val="24"/>
                <w:szCs w:val="24"/>
              </w:rPr>
              <w:t>домашней работы</w:t>
            </w:r>
            <w:r>
              <w:rPr>
                <w:rFonts w:ascii="Times New Roman" w:hAnsi="Times New Roman" w:cs="Times New Roman"/>
                <w:sz w:val="24"/>
                <w:szCs w:val="24"/>
              </w:rPr>
              <w:t>)</w:t>
            </w:r>
          </w:p>
        </w:tc>
        <w:tc>
          <w:tcPr>
            <w:tcW w:w="1626" w:type="dxa"/>
            <w:vMerge/>
            <w:shd w:val="clear" w:color="auto" w:fill="auto"/>
          </w:tcPr>
          <w:p w:rsidR="00A25513" w:rsidRPr="00F5741A" w:rsidRDefault="00A25513" w:rsidP="009E40B7">
            <w:pPr>
              <w:widowControl w:val="0"/>
              <w:spacing w:after="0" w:line="240" w:lineRule="auto"/>
              <w:jc w:val="center"/>
              <w:rPr>
                <w:rFonts w:ascii="Times New Roman" w:hAnsi="Times New Roman" w:cs="Times New Roman"/>
                <w:iCs/>
                <w:sz w:val="24"/>
                <w:szCs w:val="24"/>
              </w:rPr>
            </w:pPr>
          </w:p>
        </w:tc>
      </w:tr>
      <w:tr w:rsidR="00A25513" w:rsidRPr="00F5741A" w:rsidTr="009E40B7">
        <w:tc>
          <w:tcPr>
            <w:tcW w:w="7463" w:type="dxa"/>
            <w:shd w:val="clear" w:color="auto" w:fill="auto"/>
          </w:tcPr>
          <w:p w:rsidR="00A25513" w:rsidRPr="00F5741A" w:rsidRDefault="00A25513" w:rsidP="009E40B7">
            <w:pPr>
              <w:widowControl w:val="0"/>
              <w:spacing w:after="0" w:line="240" w:lineRule="auto"/>
              <w:ind w:firstLine="317"/>
              <w:jc w:val="both"/>
              <w:rPr>
                <w:rFonts w:ascii="Times New Roman" w:hAnsi="Times New Roman" w:cs="Times New Roman"/>
                <w:sz w:val="24"/>
                <w:szCs w:val="24"/>
              </w:rPr>
            </w:pPr>
            <w:r w:rsidRPr="00F5741A">
              <w:rPr>
                <w:rFonts w:ascii="Times New Roman" w:hAnsi="Times New Roman" w:cs="Times New Roman"/>
                <w:sz w:val="24"/>
                <w:szCs w:val="24"/>
              </w:rPr>
              <w:t>подготовка к промежуточной аттестации</w:t>
            </w:r>
          </w:p>
        </w:tc>
        <w:tc>
          <w:tcPr>
            <w:tcW w:w="1626" w:type="dxa"/>
            <w:vMerge/>
            <w:shd w:val="clear" w:color="auto" w:fill="auto"/>
          </w:tcPr>
          <w:p w:rsidR="00A25513" w:rsidRPr="00F5741A" w:rsidRDefault="00A25513" w:rsidP="009E40B7">
            <w:pPr>
              <w:widowControl w:val="0"/>
              <w:spacing w:after="0" w:line="240" w:lineRule="auto"/>
              <w:jc w:val="center"/>
              <w:rPr>
                <w:rFonts w:ascii="Times New Roman" w:hAnsi="Times New Roman" w:cs="Times New Roman"/>
                <w:iCs/>
                <w:sz w:val="24"/>
                <w:szCs w:val="24"/>
              </w:rPr>
            </w:pPr>
          </w:p>
        </w:tc>
      </w:tr>
      <w:tr w:rsidR="00A25513" w:rsidRPr="00F5741A" w:rsidTr="009E40B7">
        <w:tc>
          <w:tcPr>
            <w:tcW w:w="7463" w:type="dxa"/>
            <w:shd w:val="clear" w:color="auto" w:fill="auto"/>
          </w:tcPr>
          <w:p w:rsidR="00A25513" w:rsidRPr="00A474EC" w:rsidRDefault="00A25513" w:rsidP="009E40B7">
            <w:pPr>
              <w:widowControl w:val="0"/>
              <w:spacing w:after="0" w:line="240" w:lineRule="auto"/>
              <w:jc w:val="both"/>
              <w:rPr>
                <w:rFonts w:ascii="Times New Roman" w:hAnsi="Times New Roman" w:cs="Times New Roman"/>
                <w:b/>
                <w:sz w:val="24"/>
                <w:szCs w:val="24"/>
              </w:rPr>
            </w:pPr>
            <w:r w:rsidRPr="00A474EC">
              <w:rPr>
                <w:rFonts w:ascii="Times New Roman" w:hAnsi="Times New Roman" w:cs="Times New Roman"/>
                <w:b/>
                <w:iCs/>
                <w:sz w:val="24"/>
                <w:szCs w:val="24"/>
              </w:rPr>
              <w:t xml:space="preserve">Промежуточная аттестация </w:t>
            </w:r>
            <w:r w:rsidRPr="00A474EC">
              <w:rPr>
                <w:rFonts w:ascii="Times New Roman" w:hAnsi="Times New Roman" w:cs="Times New Roman"/>
                <w:iCs/>
                <w:sz w:val="24"/>
                <w:szCs w:val="24"/>
              </w:rPr>
              <w:t xml:space="preserve">проводится в </w:t>
            </w:r>
            <w:r w:rsidR="00066C1B">
              <w:rPr>
                <w:rFonts w:ascii="Times New Roman" w:hAnsi="Times New Roman" w:cs="Times New Roman"/>
                <w:iCs/>
                <w:sz w:val="24"/>
                <w:szCs w:val="24"/>
              </w:rPr>
              <w:t>форме экзамена</w:t>
            </w:r>
          </w:p>
        </w:tc>
        <w:tc>
          <w:tcPr>
            <w:tcW w:w="1626" w:type="dxa"/>
            <w:shd w:val="clear" w:color="auto" w:fill="auto"/>
          </w:tcPr>
          <w:p w:rsidR="00A25513" w:rsidRPr="00C231AC" w:rsidRDefault="00A25513" w:rsidP="009E40B7">
            <w:pPr>
              <w:widowControl w:val="0"/>
              <w:spacing w:after="0" w:line="240" w:lineRule="auto"/>
              <w:jc w:val="center"/>
              <w:rPr>
                <w:rFonts w:ascii="Times New Roman" w:hAnsi="Times New Roman" w:cs="Times New Roman"/>
                <w:iCs/>
                <w:sz w:val="18"/>
                <w:szCs w:val="18"/>
              </w:rPr>
            </w:pPr>
            <w:r>
              <w:rPr>
                <w:rFonts w:ascii="Times New Roman" w:hAnsi="Times New Roman" w:cs="Times New Roman"/>
                <w:iCs/>
                <w:sz w:val="24"/>
                <w:szCs w:val="24"/>
              </w:rPr>
              <w:t>6</w:t>
            </w:r>
          </w:p>
        </w:tc>
      </w:tr>
    </w:tbl>
    <w:p w:rsidR="00897D18" w:rsidRDefault="00897D18" w:rsidP="00512743">
      <w:pPr>
        <w:pStyle w:val="Default"/>
        <w:spacing w:line="360" w:lineRule="exact"/>
        <w:jc w:val="center"/>
        <w:rPr>
          <w:rStyle w:val="FontStyle369"/>
          <w:b w:val="0"/>
          <w:bCs w:val="0"/>
          <w:sz w:val="28"/>
          <w:szCs w:val="28"/>
        </w:rPr>
      </w:pPr>
    </w:p>
    <w:p w:rsidR="006E6040" w:rsidRDefault="006E6040">
      <w:pPr>
        <w:spacing w:after="160" w:line="259" w:lineRule="auto"/>
      </w:pPr>
      <w:r>
        <w:br w:type="page"/>
      </w:r>
    </w:p>
    <w:p w:rsidR="008725AE" w:rsidRDefault="008725AE" w:rsidP="006E6040">
      <w:pPr>
        <w:pStyle w:val="a5"/>
        <w:spacing w:after="0" w:line="240" w:lineRule="auto"/>
        <w:ind w:left="450"/>
        <w:jc w:val="center"/>
        <w:outlineLvl w:val="1"/>
        <w:rPr>
          <w:rFonts w:ascii="Times New Roman" w:hAnsi="Times New Roman" w:cs="Times New Roman"/>
          <w:b/>
          <w:sz w:val="28"/>
          <w:szCs w:val="28"/>
        </w:rPr>
        <w:sectPr w:rsidR="008725AE" w:rsidSect="00D5605A">
          <w:headerReference w:type="default" r:id="rId8"/>
          <w:pgSz w:w="11906" w:h="16838"/>
          <w:pgMar w:top="1134" w:right="850" w:bottom="1134" w:left="1701" w:header="708" w:footer="708" w:gutter="0"/>
          <w:cols w:space="708"/>
          <w:titlePg/>
          <w:docGrid w:linePitch="360"/>
        </w:sectPr>
      </w:pPr>
    </w:p>
    <w:p w:rsidR="006E6040" w:rsidRDefault="006E6040" w:rsidP="006E6040">
      <w:pPr>
        <w:pStyle w:val="a5"/>
        <w:spacing w:after="0" w:line="240" w:lineRule="auto"/>
        <w:ind w:left="450"/>
        <w:jc w:val="center"/>
        <w:outlineLvl w:val="1"/>
        <w:rPr>
          <w:rFonts w:ascii="Times New Roman" w:hAnsi="Times New Roman" w:cs="Times New Roman"/>
          <w:b/>
          <w:sz w:val="28"/>
          <w:szCs w:val="28"/>
        </w:rPr>
      </w:pPr>
      <w:r>
        <w:rPr>
          <w:rFonts w:ascii="Times New Roman" w:hAnsi="Times New Roman" w:cs="Times New Roman"/>
          <w:b/>
          <w:sz w:val="28"/>
          <w:szCs w:val="28"/>
        </w:rPr>
        <w:lastRenderedPageBreak/>
        <w:t xml:space="preserve">2.2. </w:t>
      </w:r>
      <w:r w:rsidRPr="00DA4D01">
        <w:rPr>
          <w:rFonts w:ascii="Times New Roman" w:hAnsi="Times New Roman" w:cs="Times New Roman"/>
          <w:b/>
          <w:sz w:val="28"/>
          <w:szCs w:val="28"/>
        </w:rPr>
        <w:t>С</w:t>
      </w:r>
      <w:r>
        <w:rPr>
          <w:rFonts w:ascii="Times New Roman" w:hAnsi="Times New Roman" w:cs="Times New Roman"/>
          <w:b/>
          <w:sz w:val="28"/>
          <w:szCs w:val="28"/>
        </w:rPr>
        <w:t>одержание общеобразовательного предмета ООП.04 Обществознание</w:t>
      </w:r>
    </w:p>
    <w:p w:rsidR="008725AE" w:rsidRDefault="008725AE" w:rsidP="006E6040">
      <w:pPr>
        <w:pStyle w:val="a5"/>
        <w:spacing w:after="0" w:line="240" w:lineRule="auto"/>
        <w:ind w:left="450"/>
        <w:jc w:val="center"/>
        <w:outlineLvl w:val="1"/>
        <w:rPr>
          <w:rFonts w:ascii="Times New Roman" w:hAnsi="Times New Roman" w:cs="Times New Roman"/>
          <w:b/>
          <w:sz w:val="28"/>
          <w:szCs w:val="28"/>
        </w:rPr>
      </w:pPr>
    </w:p>
    <w:tbl>
      <w:tblPr>
        <w:tblStyle w:val="TableNormal"/>
        <w:tblpPr w:leftFromText="180" w:rightFromText="180" w:vertAnchor="text" w:tblpY="1"/>
        <w:tblOverlap w:val="never"/>
        <w:tblW w:w="14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66"/>
        <w:gridCol w:w="13"/>
        <w:gridCol w:w="6"/>
        <w:gridCol w:w="6"/>
        <w:gridCol w:w="10554"/>
        <w:gridCol w:w="1469"/>
      </w:tblGrid>
      <w:tr w:rsidR="008725AE" w:rsidTr="00163603">
        <w:trPr>
          <w:trHeight w:val="514"/>
        </w:trPr>
        <w:tc>
          <w:tcPr>
            <w:tcW w:w="2079" w:type="dxa"/>
            <w:gridSpan w:val="2"/>
          </w:tcPr>
          <w:p w:rsidR="008725AE" w:rsidRDefault="008725AE" w:rsidP="00163603">
            <w:pPr>
              <w:pStyle w:val="TableParagraph"/>
              <w:ind w:left="232" w:right="208"/>
              <w:rPr>
                <w:b/>
                <w:sz w:val="24"/>
              </w:rPr>
            </w:pPr>
            <w:proofErr w:type="spellStart"/>
            <w:r>
              <w:rPr>
                <w:b/>
                <w:sz w:val="24"/>
              </w:rPr>
              <w:t>Наименование</w:t>
            </w:r>
            <w:proofErr w:type="spellEnd"/>
            <w:r>
              <w:rPr>
                <w:b/>
                <w:spacing w:val="-57"/>
                <w:sz w:val="24"/>
              </w:rPr>
              <w:t xml:space="preserve"> </w:t>
            </w:r>
            <w:proofErr w:type="spellStart"/>
            <w:r>
              <w:rPr>
                <w:b/>
                <w:sz w:val="24"/>
              </w:rPr>
              <w:t>разделов</w:t>
            </w:r>
            <w:proofErr w:type="spellEnd"/>
            <w:r>
              <w:rPr>
                <w:b/>
                <w:spacing w:val="-8"/>
                <w:sz w:val="24"/>
              </w:rPr>
              <w:t xml:space="preserve"> </w:t>
            </w:r>
            <w:r>
              <w:rPr>
                <w:b/>
                <w:sz w:val="24"/>
              </w:rPr>
              <w:t>и</w:t>
            </w:r>
            <w:r>
              <w:rPr>
                <w:b/>
                <w:spacing w:val="-7"/>
                <w:sz w:val="24"/>
              </w:rPr>
              <w:t xml:space="preserve"> </w:t>
            </w:r>
            <w:proofErr w:type="spellStart"/>
            <w:r>
              <w:rPr>
                <w:b/>
                <w:sz w:val="24"/>
              </w:rPr>
              <w:t>тем</w:t>
            </w:r>
            <w:proofErr w:type="spellEnd"/>
          </w:p>
        </w:tc>
        <w:tc>
          <w:tcPr>
            <w:tcW w:w="10566" w:type="dxa"/>
            <w:gridSpan w:val="3"/>
          </w:tcPr>
          <w:p w:rsidR="008725AE" w:rsidRPr="00AB13B2" w:rsidRDefault="008725AE" w:rsidP="00163603">
            <w:pPr>
              <w:pStyle w:val="TableParagraph"/>
              <w:ind w:left="3884" w:right="811" w:hanging="3044"/>
              <w:rPr>
                <w:b/>
                <w:sz w:val="24"/>
                <w:lang w:val="ru-RU"/>
              </w:rPr>
            </w:pPr>
            <w:r w:rsidRPr="00AB13B2">
              <w:rPr>
                <w:b/>
                <w:sz w:val="24"/>
                <w:lang w:val="ru-RU"/>
              </w:rPr>
              <w:t>Содержание учебного материала и формы организации деятельности</w:t>
            </w:r>
            <w:r w:rsidRPr="00AB13B2">
              <w:rPr>
                <w:b/>
                <w:spacing w:val="-58"/>
                <w:sz w:val="24"/>
                <w:lang w:val="ru-RU"/>
              </w:rPr>
              <w:t xml:space="preserve"> </w:t>
            </w:r>
            <w:r w:rsidRPr="00AB13B2">
              <w:rPr>
                <w:b/>
                <w:sz w:val="24"/>
                <w:lang w:val="ru-RU"/>
              </w:rPr>
              <w:t>обучающихся</w:t>
            </w:r>
          </w:p>
        </w:tc>
        <w:tc>
          <w:tcPr>
            <w:tcW w:w="1469" w:type="dxa"/>
          </w:tcPr>
          <w:p w:rsidR="008725AE" w:rsidRDefault="008725AE" w:rsidP="00163603">
            <w:pPr>
              <w:pStyle w:val="TableParagraph"/>
              <w:ind w:left="339" w:right="323" w:firstLine="38"/>
              <w:rPr>
                <w:b/>
                <w:sz w:val="24"/>
              </w:rPr>
            </w:pPr>
            <w:proofErr w:type="spellStart"/>
            <w:r>
              <w:rPr>
                <w:b/>
                <w:sz w:val="24"/>
              </w:rPr>
              <w:t>Объем</w:t>
            </w:r>
            <w:proofErr w:type="spellEnd"/>
            <w:r>
              <w:rPr>
                <w:b/>
                <w:spacing w:val="-57"/>
                <w:sz w:val="24"/>
              </w:rPr>
              <w:t xml:space="preserve"> </w:t>
            </w:r>
            <w:r>
              <w:rPr>
                <w:b/>
                <w:sz w:val="24"/>
              </w:rPr>
              <w:t>в</w:t>
            </w:r>
            <w:r>
              <w:rPr>
                <w:b/>
                <w:spacing w:val="-15"/>
                <w:sz w:val="24"/>
              </w:rPr>
              <w:t xml:space="preserve"> </w:t>
            </w:r>
            <w:proofErr w:type="spellStart"/>
            <w:r>
              <w:rPr>
                <w:b/>
                <w:sz w:val="24"/>
              </w:rPr>
              <w:t>часах</w:t>
            </w:r>
            <w:proofErr w:type="spellEnd"/>
          </w:p>
        </w:tc>
      </w:tr>
      <w:tr w:rsidR="008725AE" w:rsidTr="00163603">
        <w:trPr>
          <w:trHeight w:val="276"/>
        </w:trPr>
        <w:tc>
          <w:tcPr>
            <w:tcW w:w="2079" w:type="dxa"/>
            <w:gridSpan w:val="2"/>
          </w:tcPr>
          <w:p w:rsidR="008725AE" w:rsidRDefault="008725AE" w:rsidP="00163603">
            <w:pPr>
              <w:pStyle w:val="TableParagraph"/>
              <w:spacing w:line="256" w:lineRule="exact"/>
              <w:ind w:left="8"/>
              <w:jc w:val="center"/>
              <w:rPr>
                <w:sz w:val="24"/>
              </w:rPr>
            </w:pPr>
            <w:r>
              <w:rPr>
                <w:sz w:val="24"/>
              </w:rPr>
              <w:t>1</w:t>
            </w:r>
          </w:p>
        </w:tc>
        <w:tc>
          <w:tcPr>
            <w:tcW w:w="10566" w:type="dxa"/>
            <w:gridSpan w:val="3"/>
          </w:tcPr>
          <w:p w:rsidR="008725AE" w:rsidRDefault="008725AE" w:rsidP="00163603">
            <w:pPr>
              <w:pStyle w:val="TableParagraph"/>
              <w:spacing w:line="256" w:lineRule="exact"/>
              <w:ind w:left="10"/>
              <w:jc w:val="center"/>
              <w:rPr>
                <w:sz w:val="24"/>
              </w:rPr>
            </w:pPr>
            <w:r>
              <w:rPr>
                <w:sz w:val="24"/>
              </w:rPr>
              <w:t>2</w:t>
            </w:r>
          </w:p>
        </w:tc>
        <w:tc>
          <w:tcPr>
            <w:tcW w:w="1469" w:type="dxa"/>
          </w:tcPr>
          <w:p w:rsidR="008725AE" w:rsidRDefault="008725AE" w:rsidP="00163603">
            <w:pPr>
              <w:pStyle w:val="TableParagraph"/>
              <w:spacing w:line="256" w:lineRule="exact"/>
              <w:ind w:left="11"/>
              <w:jc w:val="center"/>
              <w:rPr>
                <w:sz w:val="24"/>
              </w:rPr>
            </w:pPr>
            <w:r>
              <w:rPr>
                <w:sz w:val="24"/>
              </w:rPr>
              <w:t>3</w:t>
            </w:r>
          </w:p>
        </w:tc>
      </w:tr>
      <w:tr w:rsidR="008725AE" w:rsidTr="00163603">
        <w:trPr>
          <w:trHeight w:val="275"/>
        </w:trPr>
        <w:tc>
          <w:tcPr>
            <w:tcW w:w="12645" w:type="dxa"/>
            <w:gridSpan w:val="5"/>
          </w:tcPr>
          <w:p w:rsidR="008725AE" w:rsidRPr="00B40E40" w:rsidRDefault="008725AE" w:rsidP="00163603">
            <w:pPr>
              <w:pStyle w:val="TableParagraph"/>
              <w:spacing w:line="256" w:lineRule="exact"/>
              <w:ind w:left="107"/>
              <w:rPr>
                <w:b/>
                <w:lang w:val="ru-RU"/>
              </w:rPr>
            </w:pPr>
            <w:r>
              <w:rPr>
                <w:b/>
                <w:lang w:val="ru-RU"/>
              </w:rPr>
              <w:t xml:space="preserve">Раздел 1. </w:t>
            </w:r>
            <w:r w:rsidRPr="008725AE">
              <w:rPr>
                <w:b/>
                <w:lang w:val="ru-RU"/>
              </w:rPr>
              <w:t>Человек в обществе</w:t>
            </w:r>
          </w:p>
        </w:tc>
        <w:tc>
          <w:tcPr>
            <w:tcW w:w="1469" w:type="dxa"/>
          </w:tcPr>
          <w:p w:rsidR="008725AE" w:rsidRPr="00345F85" w:rsidRDefault="00210B3B" w:rsidP="00163603">
            <w:pPr>
              <w:pStyle w:val="TableParagraph"/>
              <w:spacing w:line="256" w:lineRule="exact"/>
              <w:jc w:val="center"/>
              <w:rPr>
                <w:b/>
                <w:sz w:val="24"/>
                <w:lang w:val="ru-RU"/>
              </w:rPr>
            </w:pPr>
            <w:r>
              <w:rPr>
                <w:b/>
                <w:sz w:val="24"/>
                <w:lang w:val="ru-RU"/>
              </w:rPr>
              <w:t>14</w:t>
            </w:r>
          </w:p>
        </w:tc>
      </w:tr>
      <w:tr w:rsidR="008725AE" w:rsidTr="00163603">
        <w:trPr>
          <w:trHeight w:val="275"/>
        </w:trPr>
        <w:tc>
          <w:tcPr>
            <w:tcW w:w="2079" w:type="dxa"/>
            <w:gridSpan w:val="2"/>
            <w:vMerge w:val="restart"/>
          </w:tcPr>
          <w:p w:rsidR="008725AE" w:rsidRPr="008725AE" w:rsidRDefault="008725AE" w:rsidP="00163603">
            <w:pPr>
              <w:pStyle w:val="TableParagraph"/>
              <w:spacing w:before="1"/>
              <w:ind w:left="108"/>
              <w:rPr>
                <w:b/>
                <w:lang w:val="ru-RU"/>
              </w:rPr>
            </w:pPr>
            <w:r w:rsidRPr="008725AE">
              <w:rPr>
                <w:b/>
                <w:lang w:val="ru-RU"/>
              </w:rPr>
              <w:t>Тема 1.1.</w:t>
            </w:r>
          </w:p>
          <w:p w:rsidR="008725AE" w:rsidRPr="00B40E40" w:rsidRDefault="008725AE" w:rsidP="00163603">
            <w:pPr>
              <w:pStyle w:val="TableParagraph"/>
              <w:spacing w:before="1"/>
              <w:ind w:left="108"/>
              <w:rPr>
                <w:b/>
                <w:lang w:val="ru-RU"/>
              </w:rPr>
            </w:pPr>
            <w:r w:rsidRPr="008725AE">
              <w:rPr>
                <w:b/>
                <w:lang w:val="ru-RU"/>
              </w:rPr>
              <w:t>Общество и общественные отношения. Развитие общества</w:t>
            </w:r>
          </w:p>
        </w:tc>
        <w:tc>
          <w:tcPr>
            <w:tcW w:w="10566" w:type="dxa"/>
            <w:gridSpan w:val="3"/>
            <w:tcBorders>
              <w:bottom w:val="single" w:sz="4" w:space="0" w:color="auto"/>
            </w:tcBorders>
          </w:tcPr>
          <w:p w:rsidR="008725AE" w:rsidRPr="00B40E40" w:rsidRDefault="00776AD2" w:rsidP="00163603">
            <w:pPr>
              <w:pStyle w:val="TableParagraph"/>
              <w:spacing w:line="256" w:lineRule="exact"/>
              <w:ind w:left="0"/>
              <w:rPr>
                <w:b/>
                <w:lang w:val="ru-RU"/>
              </w:rPr>
            </w:pPr>
            <w:r>
              <w:rPr>
                <w:b/>
                <w:lang w:val="ru-RU"/>
              </w:rPr>
              <w:t xml:space="preserve"> </w:t>
            </w:r>
            <w:r w:rsidR="008725AE" w:rsidRPr="00B40E40">
              <w:rPr>
                <w:b/>
                <w:lang w:val="ru-RU"/>
              </w:rPr>
              <w:t>Основное содержание</w:t>
            </w:r>
          </w:p>
        </w:tc>
        <w:tc>
          <w:tcPr>
            <w:tcW w:w="1469" w:type="dxa"/>
          </w:tcPr>
          <w:p w:rsidR="008725AE" w:rsidRPr="00776AD2" w:rsidRDefault="00210B3B" w:rsidP="00163603">
            <w:pPr>
              <w:pStyle w:val="TableParagraph"/>
              <w:spacing w:line="256" w:lineRule="exact"/>
              <w:jc w:val="center"/>
              <w:rPr>
                <w:b/>
                <w:lang w:val="ru-RU"/>
              </w:rPr>
            </w:pPr>
            <w:r>
              <w:rPr>
                <w:b/>
                <w:sz w:val="24"/>
                <w:lang w:val="ru-RU"/>
              </w:rPr>
              <w:t>4</w:t>
            </w:r>
          </w:p>
        </w:tc>
      </w:tr>
      <w:tr w:rsidR="008725AE" w:rsidTr="00163603">
        <w:trPr>
          <w:trHeight w:val="325"/>
        </w:trPr>
        <w:tc>
          <w:tcPr>
            <w:tcW w:w="2079" w:type="dxa"/>
            <w:gridSpan w:val="2"/>
            <w:vMerge/>
          </w:tcPr>
          <w:p w:rsidR="008725AE" w:rsidRPr="00B40E40" w:rsidRDefault="008725AE" w:rsidP="00163603">
            <w:pPr>
              <w:rPr>
                <w:lang w:val="ru-RU"/>
              </w:rPr>
            </w:pPr>
          </w:p>
        </w:tc>
        <w:tc>
          <w:tcPr>
            <w:tcW w:w="10566" w:type="dxa"/>
            <w:gridSpan w:val="3"/>
            <w:tcBorders>
              <w:top w:val="single" w:sz="4" w:space="0" w:color="auto"/>
              <w:bottom w:val="single" w:sz="4" w:space="0" w:color="auto"/>
            </w:tcBorders>
          </w:tcPr>
          <w:p w:rsidR="008725AE" w:rsidRPr="00B40E40" w:rsidRDefault="00776AD2" w:rsidP="00163603">
            <w:pPr>
              <w:pStyle w:val="TableParagraph"/>
              <w:spacing w:line="260" w:lineRule="exact"/>
              <w:ind w:left="0"/>
              <w:rPr>
                <w:b/>
                <w:lang w:val="ru-RU"/>
              </w:rPr>
            </w:pPr>
            <w:r>
              <w:rPr>
                <w:b/>
                <w:lang w:val="ru-RU"/>
              </w:rPr>
              <w:t xml:space="preserve"> </w:t>
            </w:r>
            <w:r w:rsidR="008725AE" w:rsidRPr="00B40E40">
              <w:rPr>
                <w:b/>
                <w:lang w:val="ru-RU"/>
              </w:rPr>
              <w:t>Теоретическое обучение:</w:t>
            </w:r>
          </w:p>
        </w:tc>
        <w:tc>
          <w:tcPr>
            <w:tcW w:w="1469" w:type="dxa"/>
            <w:tcBorders>
              <w:bottom w:val="single" w:sz="4" w:space="0" w:color="auto"/>
            </w:tcBorders>
          </w:tcPr>
          <w:p w:rsidR="008725AE" w:rsidRPr="00776AD2" w:rsidRDefault="008725AE" w:rsidP="00163603">
            <w:pPr>
              <w:pStyle w:val="TableParagraph"/>
              <w:jc w:val="center"/>
              <w:rPr>
                <w:b/>
                <w:lang w:val="ru-RU"/>
              </w:rPr>
            </w:pPr>
            <w:r w:rsidRPr="00776AD2">
              <w:rPr>
                <w:b/>
                <w:lang w:val="ru-RU"/>
              </w:rPr>
              <w:t>2</w:t>
            </w:r>
          </w:p>
        </w:tc>
      </w:tr>
      <w:tr w:rsidR="008725AE" w:rsidTr="00163603">
        <w:trPr>
          <w:trHeight w:val="1068"/>
        </w:trPr>
        <w:tc>
          <w:tcPr>
            <w:tcW w:w="2079" w:type="dxa"/>
            <w:gridSpan w:val="2"/>
            <w:vMerge/>
            <w:tcBorders>
              <w:bottom w:val="nil"/>
            </w:tcBorders>
          </w:tcPr>
          <w:p w:rsidR="008725AE" w:rsidRPr="008725AE" w:rsidRDefault="008725AE" w:rsidP="00163603">
            <w:pPr>
              <w:rPr>
                <w:lang w:val="ru-RU"/>
              </w:rPr>
            </w:pPr>
          </w:p>
        </w:tc>
        <w:tc>
          <w:tcPr>
            <w:tcW w:w="10566" w:type="dxa"/>
            <w:gridSpan w:val="3"/>
            <w:tcBorders>
              <w:top w:val="single" w:sz="4" w:space="0" w:color="auto"/>
              <w:bottom w:val="single" w:sz="4" w:space="0" w:color="auto"/>
            </w:tcBorders>
          </w:tcPr>
          <w:p w:rsidR="00776AD2" w:rsidRPr="00776AD2" w:rsidRDefault="00776AD2" w:rsidP="00163603">
            <w:pPr>
              <w:pStyle w:val="TableParagraph"/>
              <w:spacing w:line="260" w:lineRule="exact"/>
              <w:ind w:left="108"/>
              <w:jc w:val="both"/>
              <w:rPr>
                <w:lang w:val="ru-RU"/>
              </w:rPr>
            </w:pPr>
            <w:r w:rsidRPr="00776AD2">
              <w:rPr>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w:t>
            </w:r>
          </w:p>
          <w:p w:rsidR="008725AE" w:rsidRPr="00B40E40" w:rsidRDefault="00776AD2" w:rsidP="00163603">
            <w:pPr>
              <w:pStyle w:val="TableParagraph"/>
              <w:spacing w:line="260" w:lineRule="exact"/>
              <w:ind w:left="108"/>
              <w:jc w:val="both"/>
              <w:rPr>
                <w:lang w:val="ru-RU"/>
              </w:rPr>
            </w:pPr>
            <w:r w:rsidRPr="00776AD2">
              <w:rPr>
                <w:lang w:val="ru-RU"/>
              </w:rPr>
              <w:t>Типы обществ. Постиндустриальное (информационное) общество и его особенности. Роль массовой коммуникации в современном обществе</w:t>
            </w:r>
          </w:p>
        </w:tc>
        <w:tc>
          <w:tcPr>
            <w:tcW w:w="1469" w:type="dxa"/>
            <w:tcBorders>
              <w:top w:val="single" w:sz="4" w:space="0" w:color="auto"/>
              <w:bottom w:val="single" w:sz="4" w:space="0" w:color="auto"/>
            </w:tcBorders>
          </w:tcPr>
          <w:p w:rsidR="008725AE" w:rsidRPr="00776AD2" w:rsidRDefault="008725AE" w:rsidP="00163603">
            <w:pPr>
              <w:pStyle w:val="TableParagraph"/>
              <w:rPr>
                <w:lang w:val="ru-RU"/>
              </w:rPr>
            </w:pPr>
          </w:p>
        </w:tc>
      </w:tr>
      <w:tr w:rsidR="00776AD2" w:rsidTr="00163603">
        <w:trPr>
          <w:trHeight w:val="70"/>
        </w:trPr>
        <w:tc>
          <w:tcPr>
            <w:tcW w:w="2079" w:type="dxa"/>
            <w:gridSpan w:val="2"/>
            <w:vMerge w:val="restart"/>
            <w:tcBorders>
              <w:top w:val="nil"/>
            </w:tcBorders>
          </w:tcPr>
          <w:p w:rsidR="00776AD2" w:rsidRPr="00B40E40" w:rsidRDefault="00776AD2" w:rsidP="00163603">
            <w:pPr>
              <w:pStyle w:val="TableParagraph"/>
              <w:ind w:left="0"/>
              <w:rPr>
                <w:lang w:val="ru-RU"/>
              </w:rPr>
            </w:pPr>
          </w:p>
        </w:tc>
        <w:tc>
          <w:tcPr>
            <w:tcW w:w="10566" w:type="dxa"/>
            <w:gridSpan w:val="3"/>
            <w:tcBorders>
              <w:top w:val="single" w:sz="4" w:space="0" w:color="auto"/>
            </w:tcBorders>
          </w:tcPr>
          <w:p w:rsidR="00776AD2" w:rsidRPr="00776AD2" w:rsidRDefault="00776AD2" w:rsidP="00163603">
            <w:pPr>
              <w:pStyle w:val="TableParagraph"/>
              <w:spacing w:line="271" w:lineRule="exact"/>
              <w:ind w:left="108"/>
              <w:rPr>
                <w:b/>
                <w:lang w:val="ru-RU"/>
              </w:rPr>
            </w:pPr>
            <w:r w:rsidRPr="00776AD2">
              <w:rPr>
                <w:b/>
                <w:lang w:val="ru-RU"/>
              </w:rPr>
              <w:t>Практические занятия</w:t>
            </w:r>
            <w:r>
              <w:rPr>
                <w:b/>
                <w:lang w:val="ru-RU"/>
              </w:rPr>
              <w:t>:</w:t>
            </w:r>
          </w:p>
        </w:tc>
        <w:tc>
          <w:tcPr>
            <w:tcW w:w="1469" w:type="dxa"/>
            <w:tcBorders>
              <w:top w:val="single" w:sz="4" w:space="0" w:color="auto"/>
            </w:tcBorders>
          </w:tcPr>
          <w:p w:rsidR="00776AD2" w:rsidRPr="00776AD2" w:rsidRDefault="00210B3B" w:rsidP="00163603">
            <w:pPr>
              <w:pStyle w:val="TableParagraph"/>
              <w:jc w:val="center"/>
              <w:rPr>
                <w:b/>
                <w:lang w:val="ru-RU"/>
              </w:rPr>
            </w:pPr>
            <w:r>
              <w:rPr>
                <w:b/>
                <w:lang w:val="ru-RU"/>
              </w:rPr>
              <w:t>2</w:t>
            </w:r>
          </w:p>
        </w:tc>
      </w:tr>
      <w:tr w:rsidR="00776AD2" w:rsidTr="00163603">
        <w:trPr>
          <w:trHeight w:val="70"/>
        </w:trPr>
        <w:tc>
          <w:tcPr>
            <w:tcW w:w="2079" w:type="dxa"/>
            <w:gridSpan w:val="2"/>
            <w:vMerge/>
          </w:tcPr>
          <w:p w:rsidR="00776AD2" w:rsidRPr="00B40E40" w:rsidRDefault="00776AD2" w:rsidP="00163603">
            <w:pPr>
              <w:pStyle w:val="TableParagraph"/>
              <w:ind w:left="0"/>
              <w:rPr>
                <w:lang w:val="ru-RU"/>
              </w:rPr>
            </w:pPr>
          </w:p>
        </w:tc>
        <w:tc>
          <w:tcPr>
            <w:tcW w:w="10566" w:type="dxa"/>
            <w:gridSpan w:val="3"/>
            <w:tcBorders>
              <w:top w:val="single" w:sz="4" w:space="0" w:color="auto"/>
            </w:tcBorders>
          </w:tcPr>
          <w:p w:rsidR="00776AD2" w:rsidRPr="00776AD2" w:rsidRDefault="00776AD2" w:rsidP="00163603">
            <w:pPr>
              <w:pStyle w:val="TableParagraph"/>
              <w:spacing w:line="271" w:lineRule="exact"/>
              <w:ind w:left="108"/>
              <w:jc w:val="both"/>
              <w:rPr>
                <w:lang w:val="ru-RU"/>
              </w:rPr>
            </w:pPr>
            <w:r w:rsidRPr="00776AD2">
              <w:rPr>
                <w:lang w:val="ru-RU"/>
              </w:rPr>
              <w:t>Многообразие путей и форм общественного развития. Эволюция, социальная революция. Реформа. Российское общество и человек перед лицом угроз и вызовов XXI в.</w:t>
            </w:r>
          </w:p>
          <w:p w:rsidR="00776AD2" w:rsidRPr="00776AD2" w:rsidRDefault="00776AD2" w:rsidP="00163603">
            <w:pPr>
              <w:pStyle w:val="TableParagraph"/>
              <w:spacing w:line="271" w:lineRule="exact"/>
              <w:ind w:left="108"/>
              <w:jc w:val="both"/>
              <w:rPr>
                <w:lang w:val="ru-RU"/>
              </w:rPr>
            </w:pPr>
            <w:r w:rsidRPr="00776AD2">
              <w:rPr>
                <w:lang w:val="ru-RU"/>
              </w:rPr>
              <w:t>Общественный прогресс, его критерии. Противоречивый характер прогресса. Глобализация и ее противоречивые последствия</w:t>
            </w:r>
          </w:p>
        </w:tc>
        <w:tc>
          <w:tcPr>
            <w:tcW w:w="1469" w:type="dxa"/>
            <w:tcBorders>
              <w:top w:val="single" w:sz="4" w:space="0" w:color="auto"/>
            </w:tcBorders>
          </w:tcPr>
          <w:p w:rsidR="00776AD2" w:rsidRPr="00776AD2" w:rsidRDefault="00776AD2" w:rsidP="00163603">
            <w:pPr>
              <w:pStyle w:val="TableParagraph"/>
              <w:jc w:val="center"/>
              <w:rPr>
                <w:b/>
                <w:lang w:val="ru-RU"/>
              </w:rPr>
            </w:pPr>
            <w:r w:rsidRPr="00776AD2">
              <w:rPr>
                <w:b/>
                <w:lang w:val="ru-RU"/>
              </w:rPr>
              <w:t>2</w:t>
            </w:r>
          </w:p>
          <w:p w:rsidR="00776AD2" w:rsidRPr="00776AD2" w:rsidRDefault="00776AD2" w:rsidP="00163603">
            <w:pPr>
              <w:pStyle w:val="TableParagraph"/>
              <w:jc w:val="center"/>
              <w:rPr>
                <w:b/>
                <w:lang w:val="ru-RU"/>
              </w:rPr>
            </w:pPr>
          </w:p>
          <w:p w:rsidR="00776AD2" w:rsidRPr="00776AD2" w:rsidRDefault="00776AD2" w:rsidP="00163603">
            <w:pPr>
              <w:pStyle w:val="TableParagraph"/>
              <w:jc w:val="center"/>
              <w:rPr>
                <w:b/>
                <w:lang w:val="ru-RU"/>
              </w:rPr>
            </w:pPr>
          </w:p>
          <w:p w:rsidR="00776AD2" w:rsidRPr="00776AD2" w:rsidRDefault="00776AD2" w:rsidP="00163603">
            <w:pPr>
              <w:pStyle w:val="TableParagraph"/>
              <w:ind w:left="0"/>
              <w:rPr>
                <w:b/>
                <w:lang w:val="ru-RU"/>
              </w:rPr>
            </w:pPr>
          </w:p>
        </w:tc>
      </w:tr>
      <w:tr w:rsidR="008725AE" w:rsidTr="00163603">
        <w:trPr>
          <w:trHeight w:val="104"/>
        </w:trPr>
        <w:tc>
          <w:tcPr>
            <w:tcW w:w="2079" w:type="dxa"/>
            <w:gridSpan w:val="2"/>
            <w:vMerge w:val="restart"/>
          </w:tcPr>
          <w:p w:rsidR="00776AD2" w:rsidRPr="00776AD2" w:rsidRDefault="00776AD2" w:rsidP="00163603">
            <w:pPr>
              <w:pStyle w:val="TableParagraph"/>
              <w:spacing w:line="256" w:lineRule="exact"/>
              <w:ind w:left="108" w:right="147"/>
              <w:rPr>
                <w:b/>
                <w:lang w:val="ru-RU"/>
              </w:rPr>
            </w:pPr>
            <w:r w:rsidRPr="00776AD2">
              <w:rPr>
                <w:b/>
                <w:lang w:val="ru-RU"/>
              </w:rPr>
              <w:t xml:space="preserve">Тема 1.2. </w:t>
            </w:r>
          </w:p>
          <w:p w:rsidR="008725AE" w:rsidRPr="00B40E40" w:rsidRDefault="00776AD2" w:rsidP="00163603">
            <w:pPr>
              <w:pStyle w:val="TableParagraph"/>
              <w:spacing w:line="256" w:lineRule="exact"/>
              <w:ind w:left="108" w:right="147"/>
              <w:rPr>
                <w:b/>
                <w:lang w:val="ru-RU"/>
              </w:rPr>
            </w:pPr>
            <w:r w:rsidRPr="00776AD2">
              <w:rPr>
                <w:b/>
                <w:lang w:val="ru-RU"/>
              </w:rPr>
              <w:t>Биосоциальная природа человека и его деятельность</w:t>
            </w:r>
          </w:p>
        </w:tc>
        <w:tc>
          <w:tcPr>
            <w:tcW w:w="10566" w:type="dxa"/>
            <w:gridSpan w:val="3"/>
            <w:tcBorders>
              <w:bottom w:val="single" w:sz="4" w:space="0" w:color="auto"/>
            </w:tcBorders>
          </w:tcPr>
          <w:p w:rsidR="008725AE" w:rsidRPr="00B40E40" w:rsidRDefault="008725AE" w:rsidP="00163603">
            <w:pPr>
              <w:pStyle w:val="TableParagraph"/>
              <w:spacing w:line="256" w:lineRule="exact"/>
              <w:ind w:left="108"/>
              <w:rPr>
                <w:b/>
                <w:lang w:val="ru-RU"/>
              </w:rPr>
            </w:pPr>
            <w:r w:rsidRPr="00B40E40">
              <w:rPr>
                <w:b/>
                <w:lang w:val="ru-RU"/>
              </w:rPr>
              <w:t>Основное содержание</w:t>
            </w:r>
          </w:p>
        </w:tc>
        <w:tc>
          <w:tcPr>
            <w:tcW w:w="1469" w:type="dxa"/>
            <w:tcBorders>
              <w:bottom w:val="single" w:sz="4" w:space="0" w:color="auto"/>
            </w:tcBorders>
          </w:tcPr>
          <w:p w:rsidR="008725AE" w:rsidRPr="00776AD2" w:rsidRDefault="00776AD2" w:rsidP="00163603">
            <w:pPr>
              <w:pStyle w:val="TableParagraph"/>
              <w:spacing w:line="256" w:lineRule="exact"/>
              <w:jc w:val="center"/>
              <w:rPr>
                <w:b/>
                <w:lang w:val="ru-RU"/>
              </w:rPr>
            </w:pPr>
            <w:r w:rsidRPr="00131AA7">
              <w:rPr>
                <w:b/>
                <w:sz w:val="24"/>
                <w:lang w:val="ru-RU"/>
              </w:rPr>
              <w:t>8</w:t>
            </w:r>
          </w:p>
        </w:tc>
      </w:tr>
      <w:tr w:rsidR="008725AE" w:rsidTr="00163603">
        <w:trPr>
          <w:trHeight w:val="263"/>
        </w:trPr>
        <w:tc>
          <w:tcPr>
            <w:tcW w:w="2079" w:type="dxa"/>
            <w:gridSpan w:val="2"/>
            <w:vMerge/>
          </w:tcPr>
          <w:p w:rsidR="008725AE" w:rsidRPr="00B40E40" w:rsidRDefault="008725AE" w:rsidP="00163603">
            <w:pPr>
              <w:pStyle w:val="TableParagraph"/>
              <w:spacing w:line="256" w:lineRule="exact"/>
              <w:ind w:left="90" w:right="149"/>
              <w:rPr>
                <w:b/>
                <w:lang w:val="ru-RU"/>
              </w:rPr>
            </w:pPr>
          </w:p>
        </w:tc>
        <w:tc>
          <w:tcPr>
            <w:tcW w:w="10566" w:type="dxa"/>
            <w:gridSpan w:val="3"/>
            <w:tcBorders>
              <w:top w:val="single" w:sz="4" w:space="0" w:color="auto"/>
              <w:bottom w:val="single" w:sz="4" w:space="0" w:color="auto"/>
            </w:tcBorders>
          </w:tcPr>
          <w:p w:rsidR="008725AE" w:rsidRPr="00B40E40" w:rsidRDefault="008725AE" w:rsidP="00163603">
            <w:pPr>
              <w:pStyle w:val="TableParagraph"/>
              <w:spacing w:line="260" w:lineRule="exact"/>
              <w:ind w:left="108"/>
              <w:rPr>
                <w:b/>
                <w:lang w:val="ru-RU"/>
              </w:rPr>
            </w:pPr>
            <w:r w:rsidRPr="00B40E40">
              <w:rPr>
                <w:b/>
                <w:lang w:val="ru-RU"/>
              </w:rPr>
              <w:t>Теоретическое обучение:</w:t>
            </w:r>
          </w:p>
        </w:tc>
        <w:tc>
          <w:tcPr>
            <w:tcW w:w="1469" w:type="dxa"/>
            <w:tcBorders>
              <w:top w:val="single" w:sz="4" w:space="0" w:color="auto"/>
              <w:bottom w:val="single" w:sz="4" w:space="0" w:color="auto"/>
            </w:tcBorders>
          </w:tcPr>
          <w:p w:rsidR="008725AE" w:rsidRPr="00776AD2" w:rsidRDefault="00776AD2" w:rsidP="00163603">
            <w:pPr>
              <w:pStyle w:val="TableParagraph"/>
              <w:spacing w:line="256" w:lineRule="exact"/>
              <w:jc w:val="center"/>
              <w:rPr>
                <w:b/>
                <w:lang w:val="ru-RU"/>
              </w:rPr>
            </w:pPr>
            <w:r>
              <w:rPr>
                <w:b/>
                <w:lang w:val="ru-RU"/>
              </w:rPr>
              <w:t>4</w:t>
            </w:r>
          </w:p>
        </w:tc>
      </w:tr>
      <w:tr w:rsidR="008725AE" w:rsidTr="00163603">
        <w:trPr>
          <w:trHeight w:val="614"/>
        </w:trPr>
        <w:tc>
          <w:tcPr>
            <w:tcW w:w="2079" w:type="dxa"/>
            <w:gridSpan w:val="2"/>
            <w:vMerge/>
            <w:tcBorders>
              <w:bottom w:val="nil"/>
            </w:tcBorders>
          </w:tcPr>
          <w:p w:rsidR="008725AE" w:rsidRPr="00B40E40" w:rsidRDefault="008725AE" w:rsidP="00163603">
            <w:pPr>
              <w:pStyle w:val="TableParagraph"/>
              <w:spacing w:line="256" w:lineRule="exact"/>
              <w:ind w:left="90" w:right="149"/>
              <w:rPr>
                <w:b/>
                <w:lang w:val="ru-RU"/>
              </w:rPr>
            </w:pPr>
          </w:p>
        </w:tc>
        <w:tc>
          <w:tcPr>
            <w:tcW w:w="10566" w:type="dxa"/>
            <w:gridSpan w:val="3"/>
            <w:tcBorders>
              <w:top w:val="single" w:sz="4" w:space="0" w:color="auto"/>
            </w:tcBorders>
          </w:tcPr>
          <w:p w:rsidR="00776AD2" w:rsidRPr="00776AD2" w:rsidRDefault="00776AD2" w:rsidP="00163603">
            <w:pPr>
              <w:pStyle w:val="TableParagraph"/>
              <w:spacing w:line="260" w:lineRule="exact"/>
              <w:ind w:left="108"/>
              <w:jc w:val="both"/>
              <w:rPr>
                <w:lang w:val="ru-RU"/>
              </w:rPr>
            </w:pPr>
            <w:r w:rsidRPr="00776AD2">
              <w:rPr>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8725AE" w:rsidRPr="00B40E40" w:rsidRDefault="00776AD2" w:rsidP="00163603">
            <w:pPr>
              <w:pStyle w:val="TableParagraph"/>
              <w:spacing w:line="260" w:lineRule="exact"/>
              <w:ind w:left="108"/>
              <w:jc w:val="both"/>
              <w:rPr>
                <w:lang w:val="ru-RU"/>
              </w:rPr>
            </w:pPr>
            <w:r w:rsidRPr="00776AD2">
              <w:rPr>
                <w:lang w:val="ru-RU"/>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w:t>
            </w:r>
          </w:p>
        </w:tc>
        <w:tc>
          <w:tcPr>
            <w:tcW w:w="1469" w:type="dxa"/>
            <w:tcBorders>
              <w:top w:val="single" w:sz="4" w:space="0" w:color="auto"/>
            </w:tcBorders>
          </w:tcPr>
          <w:p w:rsidR="008725AE" w:rsidRPr="00D33E9C" w:rsidRDefault="008725AE" w:rsidP="00163603">
            <w:pPr>
              <w:pStyle w:val="TableParagraph"/>
              <w:spacing w:line="256" w:lineRule="exact"/>
              <w:jc w:val="center"/>
              <w:rPr>
                <w:sz w:val="24"/>
                <w:lang w:val="ru-RU"/>
              </w:rPr>
            </w:pPr>
          </w:p>
        </w:tc>
      </w:tr>
      <w:tr w:rsidR="008725AE" w:rsidTr="00163603">
        <w:trPr>
          <w:trHeight w:val="271"/>
        </w:trPr>
        <w:tc>
          <w:tcPr>
            <w:tcW w:w="2079" w:type="dxa"/>
            <w:gridSpan w:val="2"/>
            <w:tcBorders>
              <w:top w:val="nil"/>
              <w:bottom w:val="nil"/>
            </w:tcBorders>
          </w:tcPr>
          <w:p w:rsidR="008725AE" w:rsidRPr="00B40E40" w:rsidRDefault="008725AE" w:rsidP="00163603">
            <w:pPr>
              <w:pStyle w:val="TableParagraph"/>
              <w:rPr>
                <w:lang w:val="ru-RU"/>
              </w:rPr>
            </w:pPr>
          </w:p>
        </w:tc>
        <w:tc>
          <w:tcPr>
            <w:tcW w:w="10566" w:type="dxa"/>
            <w:gridSpan w:val="3"/>
            <w:tcBorders>
              <w:top w:val="nil"/>
              <w:bottom w:val="single" w:sz="4" w:space="0" w:color="auto"/>
            </w:tcBorders>
          </w:tcPr>
          <w:p w:rsidR="008725AE" w:rsidRPr="00B40E40" w:rsidRDefault="00776AD2" w:rsidP="00163603">
            <w:pPr>
              <w:pStyle w:val="TableParagraph"/>
              <w:spacing w:line="240" w:lineRule="exact"/>
              <w:ind w:left="108"/>
              <w:rPr>
                <w:b/>
                <w:lang w:val="ru-RU"/>
              </w:rPr>
            </w:pPr>
            <w:r>
              <w:rPr>
                <w:b/>
                <w:lang w:val="ru-RU"/>
              </w:rPr>
              <w:t>Практические</w:t>
            </w:r>
            <w:r w:rsidR="008725AE" w:rsidRPr="00B40E40">
              <w:rPr>
                <w:b/>
                <w:lang w:val="ru-RU"/>
              </w:rPr>
              <w:t xml:space="preserve"> занятия:</w:t>
            </w:r>
          </w:p>
        </w:tc>
        <w:tc>
          <w:tcPr>
            <w:tcW w:w="1469" w:type="dxa"/>
            <w:tcBorders>
              <w:top w:val="nil"/>
              <w:bottom w:val="single" w:sz="4" w:space="0" w:color="auto"/>
            </w:tcBorders>
          </w:tcPr>
          <w:p w:rsidR="008725AE" w:rsidRPr="002C24CB" w:rsidRDefault="00776AD2" w:rsidP="00163603">
            <w:pPr>
              <w:pStyle w:val="TableParagraph"/>
              <w:jc w:val="center"/>
              <w:rPr>
                <w:b/>
                <w:sz w:val="20"/>
                <w:lang w:val="ru-RU"/>
              </w:rPr>
            </w:pPr>
            <w:r>
              <w:rPr>
                <w:b/>
                <w:sz w:val="20"/>
                <w:lang w:val="ru-RU"/>
              </w:rPr>
              <w:t>4</w:t>
            </w:r>
          </w:p>
        </w:tc>
      </w:tr>
      <w:tr w:rsidR="00163603" w:rsidTr="00163603">
        <w:trPr>
          <w:trHeight w:val="363"/>
        </w:trPr>
        <w:tc>
          <w:tcPr>
            <w:tcW w:w="2079" w:type="dxa"/>
            <w:gridSpan w:val="2"/>
            <w:vMerge w:val="restart"/>
            <w:tcBorders>
              <w:top w:val="nil"/>
            </w:tcBorders>
          </w:tcPr>
          <w:p w:rsidR="00163603" w:rsidRPr="00B40E40" w:rsidRDefault="00163603" w:rsidP="00163603">
            <w:pPr>
              <w:pStyle w:val="TableParagraph"/>
              <w:rPr>
                <w:lang w:val="ru-RU"/>
              </w:rPr>
            </w:pPr>
          </w:p>
          <w:p w:rsidR="00163603" w:rsidRPr="00B40E40" w:rsidRDefault="00163603" w:rsidP="00163603">
            <w:pPr>
              <w:pStyle w:val="TableParagraph"/>
              <w:rPr>
                <w:lang w:val="ru-RU"/>
              </w:rPr>
            </w:pPr>
          </w:p>
          <w:p w:rsidR="00163603" w:rsidRPr="00B40E40" w:rsidRDefault="00163603" w:rsidP="00163603">
            <w:pPr>
              <w:pStyle w:val="TableParagraph"/>
              <w:rPr>
                <w:lang w:val="ru-RU"/>
              </w:rPr>
            </w:pPr>
          </w:p>
          <w:p w:rsidR="00163603" w:rsidRPr="00B40E40" w:rsidRDefault="00163603" w:rsidP="00163603">
            <w:pPr>
              <w:pStyle w:val="TableParagraph"/>
              <w:rPr>
                <w:lang w:val="ru-RU"/>
              </w:rPr>
            </w:pPr>
          </w:p>
        </w:tc>
        <w:tc>
          <w:tcPr>
            <w:tcW w:w="10566" w:type="dxa"/>
            <w:gridSpan w:val="3"/>
            <w:tcBorders>
              <w:top w:val="single" w:sz="4" w:space="0" w:color="auto"/>
              <w:bottom w:val="single" w:sz="4" w:space="0" w:color="auto"/>
            </w:tcBorders>
          </w:tcPr>
          <w:p w:rsidR="00163603" w:rsidRPr="00B40E40" w:rsidRDefault="00163603" w:rsidP="00163603">
            <w:pPr>
              <w:pStyle w:val="TableParagraph"/>
              <w:spacing w:line="240" w:lineRule="exact"/>
              <w:ind w:left="108"/>
              <w:rPr>
                <w:lang w:val="ru-RU"/>
              </w:rPr>
            </w:pPr>
            <w:r w:rsidRPr="00776AD2">
              <w:rPr>
                <w:lang w:val="ru-RU"/>
              </w:rPr>
              <w:t>Мировоззрение, его структура и типы мировоззрения</w:t>
            </w:r>
          </w:p>
        </w:tc>
        <w:tc>
          <w:tcPr>
            <w:tcW w:w="1469" w:type="dxa"/>
            <w:tcBorders>
              <w:top w:val="single" w:sz="4" w:space="0" w:color="auto"/>
              <w:bottom w:val="single" w:sz="4" w:space="0" w:color="auto"/>
            </w:tcBorders>
          </w:tcPr>
          <w:p w:rsidR="00163603" w:rsidRPr="00776AD2" w:rsidRDefault="00163603" w:rsidP="00163603">
            <w:pPr>
              <w:pStyle w:val="TableParagraph"/>
              <w:jc w:val="center"/>
              <w:rPr>
                <w:b/>
                <w:sz w:val="20"/>
                <w:lang w:val="ru-RU"/>
              </w:rPr>
            </w:pPr>
            <w:r w:rsidRPr="00776AD2">
              <w:rPr>
                <w:b/>
                <w:sz w:val="20"/>
                <w:lang w:val="ru-RU"/>
              </w:rPr>
              <w:t>2</w:t>
            </w:r>
          </w:p>
        </w:tc>
      </w:tr>
      <w:tr w:rsidR="00163603" w:rsidTr="00163603">
        <w:trPr>
          <w:trHeight w:val="375"/>
        </w:trPr>
        <w:tc>
          <w:tcPr>
            <w:tcW w:w="2079" w:type="dxa"/>
            <w:gridSpan w:val="2"/>
            <w:vMerge/>
          </w:tcPr>
          <w:p w:rsidR="00163603" w:rsidRPr="00B40E40" w:rsidRDefault="00163603" w:rsidP="00163603">
            <w:pPr>
              <w:pStyle w:val="TableParagraph"/>
              <w:rPr>
                <w:lang w:val="ru-RU"/>
              </w:rPr>
            </w:pPr>
          </w:p>
        </w:tc>
        <w:tc>
          <w:tcPr>
            <w:tcW w:w="10566" w:type="dxa"/>
            <w:gridSpan w:val="3"/>
            <w:tcBorders>
              <w:top w:val="single" w:sz="4" w:space="0" w:color="auto"/>
              <w:bottom w:val="single" w:sz="4" w:space="0" w:color="auto"/>
            </w:tcBorders>
          </w:tcPr>
          <w:p w:rsidR="00163603" w:rsidRPr="009E40B7" w:rsidRDefault="00163603" w:rsidP="00163603">
            <w:pPr>
              <w:pStyle w:val="TableParagraph"/>
              <w:spacing w:line="240" w:lineRule="exact"/>
              <w:ind w:left="108"/>
              <w:jc w:val="both"/>
              <w:rPr>
                <w:b/>
                <w:lang w:val="ru-RU"/>
              </w:rPr>
            </w:pPr>
            <w:r w:rsidRPr="00776AD2">
              <w:rPr>
                <w:b/>
                <w:lang w:val="ru-RU"/>
              </w:rPr>
              <w:t>Профессионально ориентированное содержание</w:t>
            </w:r>
          </w:p>
        </w:tc>
        <w:tc>
          <w:tcPr>
            <w:tcW w:w="1469" w:type="dxa"/>
            <w:tcBorders>
              <w:top w:val="single" w:sz="4" w:space="0" w:color="auto"/>
              <w:bottom w:val="single" w:sz="4" w:space="0" w:color="auto"/>
            </w:tcBorders>
          </w:tcPr>
          <w:p w:rsidR="00163603" w:rsidRPr="00776AD2" w:rsidRDefault="00163603" w:rsidP="00163603">
            <w:pPr>
              <w:pStyle w:val="TableParagraph"/>
              <w:jc w:val="center"/>
              <w:rPr>
                <w:b/>
                <w:sz w:val="20"/>
                <w:lang w:val="ru-RU"/>
              </w:rPr>
            </w:pPr>
            <w:r>
              <w:rPr>
                <w:b/>
                <w:sz w:val="20"/>
                <w:lang w:val="ru-RU"/>
              </w:rPr>
              <w:t>2</w:t>
            </w:r>
          </w:p>
        </w:tc>
      </w:tr>
      <w:tr w:rsidR="00163603" w:rsidTr="00163603">
        <w:trPr>
          <w:trHeight w:val="250"/>
        </w:trPr>
        <w:tc>
          <w:tcPr>
            <w:tcW w:w="2079" w:type="dxa"/>
            <w:gridSpan w:val="2"/>
            <w:vMerge/>
          </w:tcPr>
          <w:p w:rsidR="00163603" w:rsidRPr="00B40E40" w:rsidRDefault="00163603" w:rsidP="00163603">
            <w:pPr>
              <w:pStyle w:val="TableParagraph"/>
              <w:rPr>
                <w:lang w:val="ru-RU"/>
              </w:rPr>
            </w:pPr>
          </w:p>
        </w:tc>
        <w:tc>
          <w:tcPr>
            <w:tcW w:w="10566" w:type="dxa"/>
            <w:gridSpan w:val="3"/>
            <w:tcBorders>
              <w:top w:val="single" w:sz="4" w:space="0" w:color="auto"/>
              <w:bottom w:val="single" w:sz="4" w:space="0" w:color="auto"/>
            </w:tcBorders>
          </w:tcPr>
          <w:p w:rsidR="00163603" w:rsidRDefault="00163603" w:rsidP="00163603">
            <w:pPr>
              <w:pStyle w:val="TableParagraph"/>
              <w:spacing w:line="252" w:lineRule="exact"/>
              <w:ind w:left="108"/>
              <w:jc w:val="both"/>
              <w:rPr>
                <w:lang w:val="ru-RU"/>
              </w:rPr>
            </w:pPr>
            <w:r w:rsidRPr="00200D62">
              <w:rPr>
                <w:i/>
                <w:lang w:val="ru-RU"/>
              </w:rPr>
              <w:t xml:space="preserve"> Организация</w:t>
            </w:r>
            <w:r w:rsidRPr="009E40B7">
              <w:rPr>
                <w:i/>
                <w:lang w:val="ru-RU"/>
              </w:rPr>
              <w:t xml:space="preserve"> работы коллектива исполнителей на основе принципов организации труда, этических и правовых норм в сфере профессиональной деятельности.</w:t>
            </w:r>
          </w:p>
          <w:p w:rsidR="00163603" w:rsidRPr="00776AD2" w:rsidRDefault="00163603" w:rsidP="00163603">
            <w:pPr>
              <w:pStyle w:val="TableParagraph"/>
              <w:spacing w:line="252" w:lineRule="exact"/>
              <w:ind w:left="108"/>
              <w:jc w:val="both"/>
              <w:rPr>
                <w:lang w:val="ru-RU"/>
              </w:rPr>
            </w:pPr>
            <w:r w:rsidRPr="00776AD2">
              <w:rPr>
                <w:lang w:val="ru-RU"/>
              </w:rPr>
              <w:t xml:space="preserve">Выбор профессии. Профессиональное самоопределение. </w:t>
            </w:r>
          </w:p>
          <w:p w:rsidR="00163603" w:rsidRDefault="00163603" w:rsidP="00163603">
            <w:pPr>
              <w:pStyle w:val="TableParagraph"/>
              <w:spacing w:line="240" w:lineRule="exact"/>
              <w:ind w:left="108"/>
              <w:jc w:val="both"/>
              <w:rPr>
                <w:b/>
                <w:lang w:val="ru-RU"/>
              </w:rPr>
            </w:pPr>
            <w:r w:rsidRPr="00776AD2">
              <w:rPr>
                <w:lang w:val="ru-RU"/>
              </w:rPr>
              <w:t>Учет особенностей характера в профессиональной деяте</w:t>
            </w:r>
            <w:r>
              <w:rPr>
                <w:lang w:val="ru-RU"/>
              </w:rPr>
              <w:t>льности</w:t>
            </w:r>
            <w:r w:rsidRPr="00776AD2">
              <w:rPr>
                <w:lang w:val="ru-RU"/>
              </w:rPr>
              <w:t xml:space="preserve">. Межличностное общение и взаимодействие </w:t>
            </w:r>
            <w:r w:rsidRPr="00776AD2">
              <w:rPr>
                <w:lang w:val="ru-RU"/>
              </w:rPr>
              <w:lastRenderedPageBreak/>
              <w:t>в профессиональном сообщ</w:t>
            </w:r>
            <w:r>
              <w:rPr>
                <w:lang w:val="ru-RU"/>
              </w:rPr>
              <w:t>естве, его особенности в сфере Народного художественного творчества</w:t>
            </w:r>
          </w:p>
        </w:tc>
        <w:tc>
          <w:tcPr>
            <w:tcW w:w="1469" w:type="dxa"/>
            <w:tcBorders>
              <w:top w:val="single" w:sz="4" w:space="0" w:color="auto"/>
              <w:bottom w:val="single" w:sz="4" w:space="0" w:color="auto"/>
            </w:tcBorders>
          </w:tcPr>
          <w:p w:rsidR="00163603" w:rsidRDefault="00163603" w:rsidP="00163603">
            <w:pPr>
              <w:pStyle w:val="TableParagraph"/>
              <w:jc w:val="center"/>
              <w:rPr>
                <w:b/>
                <w:sz w:val="20"/>
                <w:lang w:val="ru-RU"/>
              </w:rPr>
            </w:pPr>
          </w:p>
        </w:tc>
      </w:tr>
      <w:tr w:rsidR="008725AE" w:rsidTr="00163603">
        <w:trPr>
          <w:trHeight w:val="315"/>
        </w:trPr>
        <w:tc>
          <w:tcPr>
            <w:tcW w:w="2079" w:type="dxa"/>
            <w:gridSpan w:val="2"/>
            <w:vMerge w:val="restart"/>
          </w:tcPr>
          <w:p w:rsidR="00131AA7" w:rsidRPr="00131AA7" w:rsidRDefault="00131AA7" w:rsidP="00163603">
            <w:pPr>
              <w:pStyle w:val="TableParagraph"/>
              <w:ind w:left="108"/>
              <w:rPr>
                <w:b/>
                <w:lang w:val="ru-RU"/>
              </w:rPr>
            </w:pPr>
            <w:r w:rsidRPr="00131AA7">
              <w:rPr>
                <w:b/>
                <w:lang w:val="ru-RU"/>
              </w:rPr>
              <w:lastRenderedPageBreak/>
              <w:t xml:space="preserve">Тема 1.3. </w:t>
            </w:r>
          </w:p>
          <w:p w:rsidR="008725AE" w:rsidRPr="00B40E40" w:rsidRDefault="00131AA7" w:rsidP="00163603">
            <w:pPr>
              <w:pStyle w:val="TableParagraph"/>
              <w:ind w:left="108"/>
              <w:rPr>
                <w:b/>
                <w:lang w:val="ru-RU"/>
              </w:rPr>
            </w:pPr>
            <w:r w:rsidRPr="00131AA7">
              <w:rPr>
                <w:b/>
                <w:lang w:val="ru-RU"/>
              </w:rPr>
              <w:t>Познавательная деятельность человека. Научное познание</w:t>
            </w:r>
          </w:p>
        </w:tc>
        <w:tc>
          <w:tcPr>
            <w:tcW w:w="10566" w:type="dxa"/>
            <w:gridSpan w:val="3"/>
            <w:tcBorders>
              <w:top w:val="single" w:sz="4" w:space="0" w:color="auto"/>
              <w:bottom w:val="single" w:sz="4" w:space="0" w:color="auto"/>
            </w:tcBorders>
          </w:tcPr>
          <w:p w:rsidR="008725AE" w:rsidRPr="00B40E40" w:rsidRDefault="008725AE" w:rsidP="00163603">
            <w:pPr>
              <w:pStyle w:val="TableParagraph"/>
              <w:spacing w:line="256" w:lineRule="exact"/>
              <w:ind w:left="108"/>
              <w:rPr>
                <w:b/>
                <w:lang w:val="ru-RU"/>
              </w:rPr>
            </w:pPr>
            <w:r w:rsidRPr="00B40E40">
              <w:rPr>
                <w:b/>
                <w:lang w:val="ru-RU"/>
              </w:rPr>
              <w:t>Основное содержание</w:t>
            </w:r>
          </w:p>
        </w:tc>
        <w:tc>
          <w:tcPr>
            <w:tcW w:w="1469" w:type="dxa"/>
            <w:tcBorders>
              <w:top w:val="single" w:sz="4" w:space="0" w:color="auto"/>
              <w:bottom w:val="single" w:sz="4" w:space="0" w:color="auto"/>
            </w:tcBorders>
          </w:tcPr>
          <w:p w:rsidR="008725AE" w:rsidRPr="00D33E9C" w:rsidRDefault="00210B3B" w:rsidP="00163603">
            <w:pPr>
              <w:pStyle w:val="TableParagraph"/>
              <w:spacing w:line="256" w:lineRule="exact"/>
              <w:jc w:val="center"/>
              <w:rPr>
                <w:b/>
                <w:sz w:val="24"/>
                <w:lang w:val="ru-RU"/>
              </w:rPr>
            </w:pPr>
            <w:r>
              <w:rPr>
                <w:b/>
                <w:sz w:val="24"/>
                <w:lang w:val="ru-RU"/>
              </w:rPr>
              <w:t>2</w:t>
            </w:r>
          </w:p>
        </w:tc>
      </w:tr>
      <w:tr w:rsidR="008725AE" w:rsidTr="00163603">
        <w:trPr>
          <w:trHeight w:val="318"/>
        </w:trPr>
        <w:tc>
          <w:tcPr>
            <w:tcW w:w="2079" w:type="dxa"/>
            <w:gridSpan w:val="2"/>
            <w:vMerge/>
          </w:tcPr>
          <w:p w:rsidR="008725AE" w:rsidRPr="00B40E40" w:rsidRDefault="008725AE" w:rsidP="00163603">
            <w:pPr>
              <w:pStyle w:val="TableParagraph"/>
              <w:rPr>
                <w:b/>
                <w:lang w:val="ru-RU"/>
              </w:rPr>
            </w:pPr>
          </w:p>
        </w:tc>
        <w:tc>
          <w:tcPr>
            <w:tcW w:w="10566" w:type="dxa"/>
            <w:gridSpan w:val="3"/>
            <w:tcBorders>
              <w:top w:val="single" w:sz="4" w:space="0" w:color="auto"/>
              <w:bottom w:val="single" w:sz="4" w:space="0" w:color="auto"/>
            </w:tcBorders>
          </w:tcPr>
          <w:p w:rsidR="008725AE" w:rsidRPr="00B40E40" w:rsidRDefault="00131AA7" w:rsidP="00163603">
            <w:pPr>
              <w:pStyle w:val="TableParagraph"/>
              <w:spacing w:line="260" w:lineRule="exact"/>
              <w:ind w:left="108"/>
              <w:rPr>
                <w:b/>
                <w:lang w:val="ru-RU"/>
              </w:rPr>
            </w:pPr>
            <w:r>
              <w:rPr>
                <w:b/>
                <w:lang w:val="ru-RU"/>
              </w:rPr>
              <w:t>Практические занятия</w:t>
            </w:r>
            <w:r w:rsidR="008725AE" w:rsidRPr="00B40E40">
              <w:rPr>
                <w:b/>
                <w:lang w:val="ru-RU"/>
              </w:rPr>
              <w:t>:</w:t>
            </w:r>
          </w:p>
        </w:tc>
        <w:tc>
          <w:tcPr>
            <w:tcW w:w="1469" w:type="dxa"/>
            <w:tcBorders>
              <w:top w:val="single" w:sz="4" w:space="0" w:color="auto"/>
              <w:bottom w:val="single" w:sz="4" w:space="0" w:color="auto"/>
            </w:tcBorders>
          </w:tcPr>
          <w:p w:rsidR="008725AE" w:rsidRPr="002C24CB" w:rsidRDefault="00210B3B" w:rsidP="00163603">
            <w:pPr>
              <w:pStyle w:val="TableParagraph"/>
              <w:jc w:val="center"/>
              <w:rPr>
                <w:b/>
                <w:sz w:val="20"/>
                <w:lang w:val="ru-RU"/>
              </w:rPr>
            </w:pPr>
            <w:r>
              <w:rPr>
                <w:b/>
                <w:lang w:val="ru-RU"/>
              </w:rPr>
              <w:t>2</w:t>
            </w:r>
          </w:p>
        </w:tc>
      </w:tr>
      <w:tr w:rsidR="00131AA7" w:rsidTr="00163603">
        <w:trPr>
          <w:trHeight w:val="1338"/>
        </w:trPr>
        <w:tc>
          <w:tcPr>
            <w:tcW w:w="2079" w:type="dxa"/>
            <w:gridSpan w:val="2"/>
            <w:vMerge/>
          </w:tcPr>
          <w:p w:rsidR="00131AA7" w:rsidRPr="00B40E40" w:rsidRDefault="00131AA7" w:rsidP="00163603">
            <w:pPr>
              <w:pStyle w:val="TableParagraph"/>
              <w:rPr>
                <w:b/>
                <w:lang w:val="ru-RU"/>
              </w:rPr>
            </w:pPr>
          </w:p>
        </w:tc>
        <w:tc>
          <w:tcPr>
            <w:tcW w:w="10566" w:type="dxa"/>
            <w:gridSpan w:val="3"/>
            <w:tcBorders>
              <w:top w:val="single" w:sz="4" w:space="0" w:color="auto"/>
            </w:tcBorders>
          </w:tcPr>
          <w:p w:rsidR="00131AA7" w:rsidRPr="00B40E40" w:rsidRDefault="00131AA7" w:rsidP="00163603">
            <w:pPr>
              <w:pStyle w:val="TableParagraph"/>
              <w:spacing w:line="252" w:lineRule="exact"/>
              <w:ind w:left="108"/>
              <w:jc w:val="both"/>
              <w:rPr>
                <w:lang w:val="ru-RU"/>
              </w:rPr>
            </w:pPr>
            <w:r w:rsidRPr="00131AA7">
              <w:rPr>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 Российское общество и человек перед лицом угроз и вызовов XXI в.</w:t>
            </w:r>
          </w:p>
        </w:tc>
        <w:tc>
          <w:tcPr>
            <w:tcW w:w="1469" w:type="dxa"/>
            <w:tcBorders>
              <w:top w:val="single" w:sz="4" w:space="0" w:color="auto"/>
            </w:tcBorders>
          </w:tcPr>
          <w:p w:rsidR="00131AA7" w:rsidRPr="00131AA7" w:rsidRDefault="00A25513" w:rsidP="00163603">
            <w:pPr>
              <w:pStyle w:val="TableParagraph"/>
              <w:jc w:val="center"/>
              <w:rPr>
                <w:b/>
                <w:sz w:val="20"/>
                <w:szCs w:val="24"/>
                <w:lang w:val="ru-RU"/>
              </w:rPr>
            </w:pPr>
            <w:r>
              <w:rPr>
                <w:b/>
                <w:sz w:val="20"/>
                <w:szCs w:val="24"/>
                <w:lang w:val="ru-RU"/>
              </w:rPr>
              <w:t>2</w:t>
            </w:r>
          </w:p>
        </w:tc>
      </w:tr>
      <w:tr w:rsidR="00131AA7" w:rsidTr="00163603">
        <w:trPr>
          <w:trHeight w:val="277"/>
        </w:trPr>
        <w:tc>
          <w:tcPr>
            <w:tcW w:w="12645" w:type="dxa"/>
            <w:gridSpan w:val="5"/>
            <w:tcBorders>
              <w:bottom w:val="single" w:sz="4" w:space="0" w:color="auto"/>
            </w:tcBorders>
          </w:tcPr>
          <w:p w:rsidR="00131AA7" w:rsidRPr="00131AA7" w:rsidRDefault="00131AA7" w:rsidP="00163603">
            <w:pPr>
              <w:pStyle w:val="TableParagraph"/>
              <w:spacing w:line="252" w:lineRule="exact"/>
              <w:ind w:left="108"/>
              <w:jc w:val="both"/>
              <w:rPr>
                <w:b/>
                <w:lang w:val="ru-RU"/>
              </w:rPr>
            </w:pPr>
            <w:r w:rsidRPr="00131AA7">
              <w:rPr>
                <w:b/>
                <w:lang w:val="ru-RU"/>
              </w:rPr>
              <w:t>Раздел 2. Духовная культура</w:t>
            </w:r>
          </w:p>
        </w:tc>
        <w:tc>
          <w:tcPr>
            <w:tcW w:w="1469" w:type="dxa"/>
            <w:tcBorders>
              <w:top w:val="single" w:sz="4" w:space="0" w:color="auto"/>
              <w:bottom w:val="single" w:sz="4" w:space="0" w:color="auto"/>
            </w:tcBorders>
          </w:tcPr>
          <w:p w:rsidR="00131AA7" w:rsidRPr="002D1A03" w:rsidRDefault="00131AA7" w:rsidP="00163603">
            <w:pPr>
              <w:pStyle w:val="TableParagraph"/>
              <w:jc w:val="center"/>
              <w:rPr>
                <w:b/>
                <w:sz w:val="24"/>
                <w:szCs w:val="24"/>
                <w:lang w:val="ru-RU"/>
              </w:rPr>
            </w:pPr>
            <w:r>
              <w:rPr>
                <w:b/>
                <w:sz w:val="24"/>
                <w:szCs w:val="24"/>
                <w:lang w:val="ru-RU"/>
              </w:rPr>
              <w:t>16</w:t>
            </w:r>
          </w:p>
        </w:tc>
      </w:tr>
      <w:tr w:rsidR="00131AA7" w:rsidTr="00163603">
        <w:trPr>
          <w:trHeight w:val="338"/>
        </w:trPr>
        <w:tc>
          <w:tcPr>
            <w:tcW w:w="2079" w:type="dxa"/>
            <w:gridSpan w:val="2"/>
            <w:vMerge w:val="restart"/>
            <w:tcBorders>
              <w:top w:val="single" w:sz="4" w:space="0" w:color="auto"/>
            </w:tcBorders>
          </w:tcPr>
          <w:p w:rsidR="00131AA7" w:rsidRPr="00131AA7" w:rsidRDefault="00131AA7" w:rsidP="00163603">
            <w:pPr>
              <w:pStyle w:val="TableParagraph"/>
              <w:ind w:left="108"/>
              <w:rPr>
                <w:b/>
                <w:lang w:val="ru-RU"/>
              </w:rPr>
            </w:pPr>
            <w:r w:rsidRPr="00131AA7">
              <w:rPr>
                <w:b/>
                <w:lang w:val="ru-RU"/>
              </w:rPr>
              <w:t xml:space="preserve">Тема 2.1. </w:t>
            </w:r>
          </w:p>
          <w:p w:rsidR="00131AA7" w:rsidRPr="00B40E40" w:rsidRDefault="00131AA7" w:rsidP="00163603">
            <w:pPr>
              <w:pStyle w:val="TableParagraph"/>
              <w:ind w:left="108"/>
              <w:rPr>
                <w:b/>
                <w:lang w:val="ru-RU"/>
              </w:rPr>
            </w:pPr>
            <w:r w:rsidRPr="00131AA7">
              <w:rPr>
                <w:b/>
                <w:lang w:val="ru-RU"/>
              </w:rPr>
              <w:t>Духовная культура личности и общества</w:t>
            </w:r>
          </w:p>
        </w:tc>
        <w:tc>
          <w:tcPr>
            <w:tcW w:w="10566" w:type="dxa"/>
            <w:gridSpan w:val="3"/>
            <w:tcBorders>
              <w:top w:val="single" w:sz="4" w:space="0" w:color="auto"/>
              <w:bottom w:val="single" w:sz="4" w:space="0" w:color="auto"/>
            </w:tcBorders>
          </w:tcPr>
          <w:p w:rsidR="00131AA7" w:rsidRPr="00B40E40" w:rsidRDefault="005B1EAE" w:rsidP="00163603">
            <w:pPr>
              <w:pStyle w:val="TableParagraph"/>
              <w:spacing w:line="252" w:lineRule="exact"/>
              <w:ind w:left="108"/>
              <w:rPr>
                <w:b/>
                <w:lang w:val="ru-RU"/>
              </w:rPr>
            </w:pPr>
            <w:r>
              <w:rPr>
                <w:b/>
                <w:lang w:val="ru-RU"/>
              </w:rPr>
              <w:t>Основное содержание</w:t>
            </w:r>
          </w:p>
        </w:tc>
        <w:tc>
          <w:tcPr>
            <w:tcW w:w="1469" w:type="dxa"/>
            <w:tcBorders>
              <w:top w:val="single" w:sz="4" w:space="0" w:color="auto"/>
              <w:bottom w:val="single" w:sz="4" w:space="0" w:color="auto"/>
            </w:tcBorders>
          </w:tcPr>
          <w:p w:rsidR="00131AA7" w:rsidRPr="005B1EAE" w:rsidRDefault="00131AA7" w:rsidP="00163603">
            <w:pPr>
              <w:pStyle w:val="TableParagraph"/>
              <w:jc w:val="center"/>
              <w:rPr>
                <w:b/>
                <w:szCs w:val="24"/>
                <w:lang w:val="ru-RU"/>
              </w:rPr>
            </w:pPr>
            <w:r w:rsidRPr="005B1EAE">
              <w:rPr>
                <w:b/>
                <w:szCs w:val="24"/>
                <w:lang w:val="ru-RU"/>
              </w:rPr>
              <w:t>6</w:t>
            </w:r>
          </w:p>
        </w:tc>
      </w:tr>
      <w:tr w:rsidR="00131AA7" w:rsidTr="00163603">
        <w:trPr>
          <w:trHeight w:val="463"/>
        </w:trPr>
        <w:tc>
          <w:tcPr>
            <w:tcW w:w="2079" w:type="dxa"/>
            <w:gridSpan w:val="2"/>
            <w:vMerge/>
          </w:tcPr>
          <w:p w:rsidR="00131AA7" w:rsidRPr="00B40E40" w:rsidRDefault="00131AA7" w:rsidP="00163603">
            <w:pPr>
              <w:pStyle w:val="TableParagraph"/>
              <w:rPr>
                <w:b/>
                <w:lang w:val="ru-RU"/>
              </w:rPr>
            </w:pPr>
          </w:p>
        </w:tc>
        <w:tc>
          <w:tcPr>
            <w:tcW w:w="10566" w:type="dxa"/>
            <w:gridSpan w:val="3"/>
            <w:tcBorders>
              <w:top w:val="single" w:sz="4" w:space="0" w:color="auto"/>
              <w:bottom w:val="nil"/>
            </w:tcBorders>
          </w:tcPr>
          <w:p w:rsidR="005B1EAE" w:rsidRDefault="005B1EAE" w:rsidP="00163603">
            <w:pPr>
              <w:pStyle w:val="TableParagraph"/>
              <w:spacing w:line="252" w:lineRule="exact"/>
              <w:ind w:left="108"/>
              <w:jc w:val="both"/>
              <w:rPr>
                <w:b/>
                <w:lang w:val="ru-RU"/>
              </w:rPr>
            </w:pPr>
            <w:r w:rsidRPr="00B40E40">
              <w:rPr>
                <w:b/>
                <w:lang w:val="ru-RU"/>
              </w:rPr>
              <w:t>Теоретическое обучение:</w:t>
            </w:r>
          </w:p>
          <w:p w:rsidR="00131AA7" w:rsidRPr="00B40E40" w:rsidRDefault="00131AA7" w:rsidP="00163603">
            <w:pPr>
              <w:pStyle w:val="TableParagraph"/>
              <w:spacing w:line="252" w:lineRule="exact"/>
              <w:ind w:left="108"/>
              <w:jc w:val="both"/>
              <w:rPr>
                <w:lang w:val="ru-RU"/>
              </w:rPr>
            </w:pPr>
            <w:r w:rsidRPr="00131AA7">
              <w:rPr>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p>
        </w:tc>
        <w:tc>
          <w:tcPr>
            <w:tcW w:w="1469" w:type="dxa"/>
            <w:tcBorders>
              <w:top w:val="single" w:sz="4" w:space="0" w:color="auto"/>
              <w:bottom w:val="nil"/>
            </w:tcBorders>
          </w:tcPr>
          <w:p w:rsidR="00131AA7" w:rsidRPr="00131AA7" w:rsidRDefault="00131AA7" w:rsidP="00163603">
            <w:pPr>
              <w:pStyle w:val="TableParagraph"/>
              <w:jc w:val="center"/>
              <w:rPr>
                <w:b/>
                <w:sz w:val="24"/>
                <w:szCs w:val="24"/>
                <w:lang w:val="ru-RU"/>
              </w:rPr>
            </w:pPr>
            <w:r w:rsidRPr="00131AA7">
              <w:rPr>
                <w:b/>
                <w:sz w:val="20"/>
                <w:szCs w:val="24"/>
                <w:lang w:val="ru-RU"/>
              </w:rPr>
              <w:t>2</w:t>
            </w:r>
          </w:p>
        </w:tc>
      </w:tr>
      <w:tr w:rsidR="00131AA7" w:rsidTr="00163603">
        <w:trPr>
          <w:trHeight w:val="331"/>
        </w:trPr>
        <w:tc>
          <w:tcPr>
            <w:tcW w:w="2079" w:type="dxa"/>
            <w:gridSpan w:val="2"/>
            <w:vMerge/>
          </w:tcPr>
          <w:p w:rsidR="00131AA7" w:rsidRPr="00B40E40" w:rsidRDefault="00131AA7" w:rsidP="00163603">
            <w:pPr>
              <w:pStyle w:val="TableParagraph"/>
              <w:rPr>
                <w:b/>
                <w:lang w:val="ru-RU"/>
              </w:rPr>
            </w:pPr>
          </w:p>
        </w:tc>
        <w:tc>
          <w:tcPr>
            <w:tcW w:w="10566" w:type="dxa"/>
            <w:gridSpan w:val="3"/>
            <w:tcBorders>
              <w:top w:val="single" w:sz="4" w:space="0" w:color="auto"/>
              <w:bottom w:val="nil"/>
            </w:tcBorders>
          </w:tcPr>
          <w:p w:rsidR="00131AA7" w:rsidRPr="00131AA7" w:rsidRDefault="00131AA7" w:rsidP="00163603">
            <w:pPr>
              <w:pStyle w:val="TableParagraph"/>
              <w:spacing w:line="252" w:lineRule="exact"/>
              <w:ind w:left="108"/>
              <w:jc w:val="both"/>
              <w:rPr>
                <w:b/>
                <w:lang w:val="ru-RU"/>
              </w:rPr>
            </w:pPr>
            <w:r w:rsidRPr="00131AA7">
              <w:rPr>
                <w:b/>
                <w:lang w:val="ru-RU"/>
              </w:rPr>
              <w:t>Профессионально ориентированное содержание</w:t>
            </w:r>
          </w:p>
        </w:tc>
        <w:tc>
          <w:tcPr>
            <w:tcW w:w="1469" w:type="dxa"/>
            <w:tcBorders>
              <w:top w:val="single" w:sz="4" w:space="0" w:color="auto"/>
              <w:bottom w:val="nil"/>
            </w:tcBorders>
          </w:tcPr>
          <w:p w:rsidR="00131AA7" w:rsidRPr="00131AA7" w:rsidRDefault="00131AA7" w:rsidP="00163603">
            <w:pPr>
              <w:pStyle w:val="TableParagraph"/>
              <w:jc w:val="center"/>
              <w:rPr>
                <w:b/>
                <w:sz w:val="20"/>
                <w:szCs w:val="24"/>
                <w:lang w:val="ru-RU"/>
              </w:rPr>
            </w:pPr>
            <w:r>
              <w:rPr>
                <w:b/>
                <w:sz w:val="20"/>
                <w:szCs w:val="24"/>
                <w:lang w:val="ru-RU"/>
              </w:rPr>
              <w:t>4</w:t>
            </w:r>
          </w:p>
        </w:tc>
      </w:tr>
      <w:tr w:rsidR="00131AA7" w:rsidTr="00163603">
        <w:trPr>
          <w:trHeight w:val="331"/>
        </w:trPr>
        <w:tc>
          <w:tcPr>
            <w:tcW w:w="2079" w:type="dxa"/>
            <w:gridSpan w:val="2"/>
            <w:vMerge/>
            <w:tcBorders>
              <w:bottom w:val="nil"/>
            </w:tcBorders>
          </w:tcPr>
          <w:p w:rsidR="00131AA7" w:rsidRPr="00B40E40" w:rsidRDefault="00131AA7" w:rsidP="00163603">
            <w:pPr>
              <w:pStyle w:val="TableParagraph"/>
              <w:rPr>
                <w:b/>
                <w:lang w:val="ru-RU"/>
              </w:rPr>
            </w:pPr>
          </w:p>
        </w:tc>
        <w:tc>
          <w:tcPr>
            <w:tcW w:w="10566" w:type="dxa"/>
            <w:gridSpan w:val="3"/>
            <w:tcBorders>
              <w:top w:val="single" w:sz="4" w:space="0" w:color="auto"/>
              <w:bottom w:val="nil"/>
            </w:tcBorders>
          </w:tcPr>
          <w:p w:rsidR="009E40B7" w:rsidRDefault="009E40B7" w:rsidP="00163603">
            <w:pPr>
              <w:pStyle w:val="TableParagraph"/>
              <w:spacing w:line="252" w:lineRule="exact"/>
              <w:ind w:left="108"/>
              <w:jc w:val="both"/>
              <w:rPr>
                <w:lang w:val="ru-RU"/>
              </w:rPr>
            </w:pPr>
            <w:r w:rsidRPr="009E40B7">
              <w:rPr>
                <w:lang w:val="ru-RU"/>
              </w:rPr>
              <w:t xml:space="preserve"> </w:t>
            </w:r>
            <w:r w:rsidRPr="009E40B7">
              <w:rPr>
                <w:i/>
                <w:lang w:val="ru-RU"/>
              </w:rPr>
              <w:t>Организация работы коллектива исполнителей на основе принципов организации труда, этических и правовых норм в сфере профессиональной деятельности.</w:t>
            </w:r>
          </w:p>
          <w:p w:rsidR="00131AA7" w:rsidRPr="00131AA7" w:rsidRDefault="00131AA7" w:rsidP="00163603">
            <w:pPr>
              <w:pStyle w:val="TableParagraph"/>
              <w:spacing w:line="252" w:lineRule="exact"/>
              <w:ind w:left="108"/>
              <w:jc w:val="both"/>
              <w:rPr>
                <w:lang w:val="ru-RU"/>
              </w:rPr>
            </w:pPr>
            <w:r w:rsidRPr="00131AA7">
              <w:rPr>
                <w:lang w:val="ru-RU"/>
              </w:rPr>
              <w:t>Культура общения, труда, учебы, поведения в обществе. Этикет в профессиональной деятельности</w:t>
            </w:r>
          </w:p>
        </w:tc>
        <w:tc>
          <w:tcPr>
            <w:tcW w:w="1469" w:type="dxa"/>
            <w:tcBorders>
              <w:top w:val="single" w:sz="4" w:space="0" w:color="auto"/>
              <w:bottom w:val="nil"/>
            </w:tcBorders>
          </w:tcPr>
          <w:p w:rsidR="00131AA7" w:rsidRDefault="00131AA7" w:rsidP="00163603">
            <w:pPr>
              <w:pStyle w:val="TableParagraph"/>
              <w:jc w:val="center"/>
              <w:rPr>
                <w:b/>
                <w:sz w:val="20"/>
                <w:szCs w:val="24"/>
                <w:lang w:val="ru-RU"/>
              </w:rPr>
            </w:pPr>
          </w:p>
        </w:tc>
      </w:tr>
      <w:tr w:rsidR="009E40B7" w:rsidTr="00163603">
        <w:trPr>
          <w:trHeight w:val="352"/>
        </w:trPr>
        <w:tc>
          <w:tcPr>
            <w:tcW w:w="2079" w:type="dxa"/>
            <w:gridSpan w:val="2"/>
            <w:vMerge w:val="restart"/>
          </w:tcPr>
          <w:p w:rsidR="009E40B7" w:rsidRPr="005B1EAE" w:rsidRDefault="009E40B7" w:rsidP="00163603">
            <w:pPr>
              <w:pStyle w:val="TableParagraph"/>
              <w:rPr>
                <w:b/>
                <w:lang w:val="ru-RU"/>
              </w:rPr>
            </w:pPr>
            <w:r w:rsidRPr="005B1EAE">
              <w:rPr>
                <w:b/>
                <w:lang w:val="ru-RU"/>
              </w:rPr>
              <w:t xml:space="preserve">Тема 2.2. </w:t>
            </w:r>
          </w:p>
          <w:p w:rsidR="009E40B7" w:rsidRPr="00B40E40" w:rsidRDefault="009E40B7" w:rsidP="00163603">
            <w:pPr>
              <w:pStyle w:val="TableParagraph"/>
              <w:rPr>
                <w:b/>
                <w:lang w:val="ru-RU"/>
              </w:rPr>
            </w:pPr>
            <w:r w:rsidRPr="005B1EAE">
              <w:rPr>
                <w:b/>
                <w:lang w:val="ru-RU"/>
              </w:rPr>
              <w:t>Наука и образование в современном мире</w:t>
            </w:r>
          </w:p>
        </w:tc>
        <w:tc>
          <w:tcPr>
            <w:tcW w:w="10566" w:type="dxa"/>
            <w:gridSpan w:val="3"/>
            <w:tcBorders>
              <w:top w:val="single" w:sz="4" w:space="0" w:color="auto"/>
              <w:bottom w:val="single" w:sz="4" w:space="0" w:color="auto"/>
            </w:tcBorders>
          </w:tcPr>
          <w:p w:rsidR="009E40B7" w:rsidRPr="00B40E40" w:rsidRDefault="009E40B7" w:rsidP="00163603">
            <w:pPr>
              <w:pStyle w:val="TableParagraph"/>
              <w:spacing w:line="252" w:lineRule="exact"/>
              <w:ind w:left="108"/>
              <w:jc w:val="both"/>
              <w:rPr>
                <w:lang w:val="ru-RU"/>
              </w:rPr>
            </w:pPr>
            <w:r w:rsidRPr="00B40E40">
              <w:rPr>
                <w:b/>
                <w:lang w:val="ru-RU"/>
              </w:rPr>
              <w:t>Основное содержание</w:t>
            </w:r>
          </w:p>
        </w:tc>
        <w:tc>
          <w:tcPr>
            <w:tcW w:w="1469" w:type="dxa"/>
            <w:tcBorders>
              <w:top w:val="single" w:sz="4" w:space="0" w:color="auto"/>
              <w:bottom w:val="single" w:sz="4" w:space="0" w:color="auto"/>
            </w:tcBorders>
          </w:tcPr>
          <w:p w:rsidR="009E40B7" w:rsidRPr="00B80C99" w:rsidRDefault="009E40B7" w:rsidP="00163603">
            <w:pPr>
              <w:pStyle w:val="TableParagraph"/>
              <w:jc w:val="center"/>
              <w:rPr>
                <w:b/>
                <w:sz w:val="28"/>
                <w:szCs w:val="28"/>
                <w:lang w:val="ru-RU"/>
              </w:rPr>
            </w:pPr>
            <w:r w:rsidRPr="00B80C99">
              <w:rPr>
                <w:b/>
                <w:szCs w:val="28"/>
                <w:lang w:val="ru-RU"/>
              </w:rPr>
              <w:t>4</w:t>
            </w:r>
          </w:p>
        </w:tc>
      </w:tr>
      <w:tr w:rsidR="009E40B7" w:rsidTr="00163603">
        <w:trPr>
          <w:trHeight w:val="275"/>
        </w:trPr>
        <w:tc>
          <w:tcPr>
            <w:tcW w:w="2079" w:type="dxa"/>
            <w:gridSpan w:val="2"/>
            <w:vMerge/>
          </w:tcPr>
          <w:p w:rsidR="009E40B7" w:rsidRPr="00B40E40" w:rsidRDefault="009E40B7" w:rsidP="00163603">
            <w:pPr>
              <w:pStyle w:val="TableParagraph"/>
              <w:rPr>
                <w:b/>
                <w:lang w:val="ru-RU"/>
              </w:rPr>
            </w:pPr>
          </w:p>
        </w:tc>
        <w:tc>
          <w:tcPr>
            <w:tcW w:w="10566" w:type="dxa"/>
            <w:gridSpan w:val="3"/>
            <w:tcBorders>
              <w:top w:val="single" w:sz="4" w:space="0" w:color="auto"/>
              <w:bottom w:val="single" w:sz="4" w:space="0" w:color="auto"/>
            </w:tcBorders>
          </w:tcPr>
          <w:p w:rsidR="009E40B7" w:rsidRPr="00B40E40" w:rsidRDefault="009E40B7" w:rsidP="00163603">
            <w:pPr>
              <w:pStyle w:val="TableParagraph"/>
              <w:spacing w:line="252" w:lineRule="exact"/>
              <w:ind w:left="108"/>
              <w:jc w:val="both"/>
              <w:rPr>
                <w:b/>
                <w:lang w:val="ru-RU"/>
              </w:rPr>
            </w:pPr>
            <w:r>
              <w:rPr>
                <w:b/>
                <w:lang w:val="ru-RU"/>
              </w:rPr>
              <w:t>Практические занятия</w:t>
            </w:r>
            <w:r w:rsidRPr="00B40E40">
              <w:rPr>
                <w:b/>
                <w:lang w:val="ru-RU"/>
              </w:rPr>
              <w:t>:</w:t>
            </w:r>
          </w:p>
        </w:tc>
        <w:tc>
          <w:tcPr>
            <w:tcW w:w="1469" w:type="dxa"/>
            <w:tcBorders>
              <w:top w:val="single" w:sz="4" w:space="0" w:color="auto"/>
              <w:bottom w:val="single" w:sz="4" w:space="0" w:color="auto"/>
            </w:tcBorders>
          </w:tcPr>
          <w:p w:rsidR="009E40B7" w:rsidRPr="005B1EAE" w:rsidRDefault="009E40B7" w:rsidP="00163603">
            <w:pPr>
              <w:pStyle w:val="TableParagraph"/>
              <w:jc w:val="center"/>
              <w:rPr>
                <w:b/>
                <w:sz w:val="24"/>
                <w:szCs w:val="24"/>
                <w:lang w:val="ru-RU"/>
              </w:rPr>
            </w:pPr>
            <w:r w:rsidRPr="00B80C99">
              <w:rPr>
                <w:b/>
                <w:szCs w:val="24"/>
                <w:lang w:val="ru-RU"/>
              </w:rPr>
              <w:t>4</w:t>
            </w:r>
          </w:p>
        </w:tc>
      </w:tr>
      <w:tr w:rsidR="009E40B7" w:rsidTr="00163603">
        <w:trPr>
          <w:trHeight w:val="1515"/>
        </w:trPr>
        <w:tc>
          <w:tcPr>
            <w:tcW w:w="2079" w:type="dxa"/>
            <w:gridSpan w:val="2"/>
            <w:vMerge/>
          </w:tcPr>
          <w:p w:rsidR="009E40B7" w:rsidRPr="00B40E40" w:rsidRDefault="009E40B7" w:rsidP="00163603">
            <w:pPr>
              <w:pStyle w:val="TableParagraph"/>
              <w:rPr>
                <w:b/>
                <w:lang w:val="ru-RU"/>
              </w:rPr>
            </w:pPr>
          </w:p>
        </w:tc>
        <w:tc>
          <w:tcPr>
            <w:tcW w:w="10566" w:type="dxa"/>
            <w:gridSpan w:val="3"/>
            <w:tcBorders>
              <w:top w:val="single" w:sz="4" w:space="0" w:color="auto"/>
              <w:bottom w:val="single" w:sz="4" w:space="0" w:color="auto"/>
            </w:tcBorders>
          </w:tcPr>
          <w:p w:rsidR="009E40B7" w:rsidRPr="005B1EAE" w:rsidRDefault="009E40B7" w:rsidP="00163603">
            <w:pPr>
              <w:pStyle w:val="TableParagraph"/>
              <w:spacing w:line="252" w:lineRule="exact"/>
              <w:ind w:left="108"/>
              <w:jc w:val="both"/>
              <w:rPr>
                <w:lang w:val="ru-RU"/>
              </w:rPr>
            </w:pPr>
            <w:r w:rsidRPr="005B1EAE">
              <w:rPr>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9E40B7" w:rsidRPr="005B1EAE" w:rsidRDefault="009E40B7" w:rsidP="00163603">
            <w:pPr>
              <w:pStyle w:val="TableParagraph"/>
              <w:spacing w:line="252" w:lineRule="exact"/>
              <w:ind w:left="108"/>
              <w:jc w:val="both"/>
              <w:rPr>
                <w:lang w:val="ru-RU"/>
              </w:rPr>
            </w:pPr>
            <w:r w:rsidRPr="005B1EAE">
              <w:rPr>
                <w:lang w:val="ru-RU"/>
              </w:rPr>
              <w:t xml:space="preserve">Образование в современном обществе. Российская система образования. Основные направления развития образования в Российской Федерации. </w:t>
            </w:r>
          </w:p>
          <w:p w:rsidR="009E40B7" w:rsidRPr="00B40E40" w:rsidRDefault="009E40B7" w:rsidP="00163603">
            <w:pPr>
              <w:pStyle w:val="TableParagraph"/>
              <w:spacing w:line="252" w:lineRule="exact"/>
              <w:ind w:left="108"/>
              <w:jc w:val="both"/>
              <w:rPr>
                <w:lang w:val="ru-RU"/>
              </w:rPr>
            </w:pPr>
            <w:r w:rsidRPr="005B1EAE">
              <w:rPr>
                <w:lang w:val="ru-RU"/>
              </w:rPr>
              <w:t>Непрерывность образования в информационном обществе. Значение самообразования. Цифровые образовательные ресурсы</w:t>
            </w:r>
          </w:p>
        </w:tc>
        <w:tc>
          <w:tcPr>
            <w:tcW w:w="1469" w:type="dxa"/>
            <w:tcBorders>
              <w:top w:val="single" w:sz="4" w:space="0" w:color="auto"/>
              <w:bottom w:val="single" w:sz="4" w:space="0" w:color="auto"/>
            </w:tcBorders>
          </w:tcPr>
          <w:p w:rsidR="009E40B7" w:rsidRDefault="009E40B7" w:rsidP="00163603">
            <w:pPr>
              <w:pStyle w:val="TableParagraph"/>
              <w:jc w:val="center"/>
              <w:rPr>
                <w:b/>
                <w:sz w:val="20"/>
                <w:szCs w:val="24"/>
                <w:lang w:val="ru-RU"/>
              </w:rPr>
            </w:pPr>
            <w:r>
              <w:rPr>
                <w:b/>
                <w:sz w:val="20"/>
                <w:szCs w:val="24"/>
                <w:lang w:val="ru-RU"/>
              </w:rPr>
              <w:t>2</w:t>
            </w:r>
          </w:p>
          <w:p w:rsidR="009E40B7" w:rsidRDefault="009E40B7" w:rsidP="00163603">
            <w:pPr>
              <w:pStyle w:val="TableParagraph"/>
              <w:jc w:val="center"/>
              <w:rPr>
                <w:b/>
                <w:sz w:val="20"/>
                <w:szCs w:val="24"/>
                <w:lang w:val="ru-RU"/>
              </w:rPr>
            </w:pPr>
          </w:p>
          <w:p w:rsidR="009E40B7" w:rsidRDefault="009E40B7" w:rsidP="00163603">
            <w:pPr>
              <w:pStyle w:val="TableParagraph"/>
              <w:jc w:val="center"/>
              <w:rPr>
                <w:b/>
                <w:sz w:val="20"/>
                <w:szCs w:val="24"/>
                <w:lang w:val="ru-RU"/>
              </w:rPr>
            </w:pPr>
          </w:p>
          <w:p w:rsidR="009E40B7" w:rsidRDefault="009E40B7" w:rsidP="00163603">
            <w:pPr>
              <w:pStyle w:val="TableParagraph"/>
              <w:jc w:val="center"/>
              <w:rPr>
                <w:b/>
                <w:sz w:val="20"/>
                <w:szCs w:val="24"/>
                <w:lang w:val="ru-RU"/>
              </w:rPr>
            </w:pPr>
          </w:p>
          <w:p w:rsidR="009E40B7" w:rsidRDefault="009E40B7" w:rsidP="00163603">
            <w:pPr>
              <w:pStyle w:val="TableParagraph"/>
              <w:jc w:val="center"/>
              <w:rPr>
                <w:b/>
                <w:sz w:val="20"/>
                <w:szCs w:val="24"/>
                <w:lang w:val="ru-RU"/>
              </w:rPr>
            </w:pPr>
          </w:p>
          <w:p w:rsidR="009E40B7" w:rsidRDefault="009E40B7" w:rsidP="00163603">
            <w:pPr>
              <w:pStyle w:val="TableParagraph"/>
              <w:jc w:val="center"/>
              <w:rPr>
                <w:b/>
                <w:sz w:val="20"/>
                <w:szCs w:val="24"/>
                <w:lang w:val="ru-RU"/>
              </w:rPr>
            </w:pPr>
          </w:p>
          <w:p w:rsidR="009E40B7" w:rsidRPr="005B1EAE" w:rsidRDefault="009E40B7" w:rsidP="00163603">
            <w:pPr>
              <w:pStyle w:val="TableParagraph"/>
              <w:jc w:val="center"/>
              <w:rPr>
                <w:b/>
                <w:sz w:val="20"/>
                <w:szCs w:val="24"/>
                <w:lang w:val="ru-RU"/>
              </w:rPr>
            </w:pPr>
          </w:p>
        </w:tc>
      </w:tr>
      <w:tr w:rsidR="009E40B7" w:rsidTr="00163603">
        <w:trPr>
          <w:trHeight w:val="267"/>
        </w:trPr>
        <w:tc>
          <w:tcPr>
            <w:tcW w:w="2079" w:type="dxa"/>
            <w:gridSpan w:val="2"/>
            <w:vMerge/>
          </w:tcPr>
          <w:p w:rsidR="009E40B7" w:rsidRPr="00B40E40" w:rsidRDefault="009E40B7" w:rsidP="00163603">
            <w:pPr>
              <w:pStyle w:val="TableParagraph"/>
              <w:rPr>
                <w:b/>
                <w:lang w:val="ru-RU"/>
              </w:rPr>
            </w:pPr>
          </w:p>
        </w:tc>
        <w:tc>
          <w:tcPr>
            <w:tcW w:w="10566" w:type="dxa"/>
            <w:gridSpan w:val="3"/>
            <w:tcBorders>
              <w:top w:val="single" w:sz="4" w:space="0" w:color="auto"/>
              <w:bottom w:val="single" w:sz="4" w:space="0" w:color="auto"/>
            </w:tcBorders>
          </w:tcPr>
          <w:p w:rsidR="009E40B7" w:rsidRPr="00163603" w:rsidRDefault="009E40B7" w:rsidP="00163603">
            <w:pPr>
              <w:pStyle w:val="TableParagraph"/>
              <w:spacing w:line="252" w:lineRule="exact"/>
              <w:ind w:left="108"/>
              <w:jc w:val="both"/>
              <w:rPr>
                <w:b/>
                <w:lang w:val="ru-RU"/>
              </w:rPr>
            </w:pPr>
            <w:r w:rsidRPr="005B1EAE">
              <w:rPr>
                <w:b/>
                <w:lang w:val="ru-RU"/>
              </w:rPr>
              <w:t>Профессиона</w:t>
            </w:r>
            <w:r w:rsidR="00163603">
              <w:rPr>
                <w:b/>
                <w:lang w:val="ru-RU"/>
              </w:rPr>
              <w:t>льно ориентированное содержание</w:t>
            </w:r>
          </w:p>
        </w:tc>
        <w:tc>
          <w:tcPr>
            <w:tcW w:w="1469" w:type="dxa"/>
            <w:tcBorders>
              <w:top w:val="single" w:sz="4" w:space="0" w:color="auto"/>
              <w:bottom w:val="single" w:sz="4" w:space="0" w:color="auto"/>
            </w:tcBorders>
          </w:tcPr>
          <w:p w:rsidR="009E40B7" w:rsidRDefault="009E40B7" w:rsidP="00163603">
            <w:pPr>
              <w:pStyle w:val="TableParagraph"/>
              <w:jc w:val="center"/>
              <w:rPr>
                <w:b/>
                <w:sz w:val="20"/>
                <w:szCs w:val="24"/>
                <w:lang w:val="ru-RU"/>
              </w:rPr>
            </w:pPr>
            <w:r>
              <w:rPr>
                <w:b/>
                <w:sz w:val="20"/>
                <w:szCs w:val="24"/>
                <w:lang w:val="ru-RU"/>
              </w:rPr>
              <w:t>2</w:t>
            </w:r>
          </w:p>
        </w:tc>
      </w:tr>
      <w:tr w:rsidR="009E40B7" w:rsidTr="00163603">
        <w:trPr>
          <w:trHeight w:val="476"/>
        </w:trPr>
        <w:tc>
          <w:tcPr>
            <w:tcW w:w="2079" w:type="dxa"/>
            <w:gridSpan w:val="2"/>
            <w:vMerge/>
            <w:tcBorders>
              <w:bottom w:val="nil"/>
            </w:tcBorders>
          </w:tcPr>
          <w:p w:rsidR="009E40B7" w:rsidRPr="00B40E40" w:rsidRDefault="009E40B7" w:rsidP="00163603">
            <w:pPr>
              <w:pStyle w:val="TableParagraph"/>
              <w:rPr>
                <w:b/>
                <w:lang w:val="ru-RU"/>
              </w:rPr>
            </w:pPr>
          </w:p>
        </w:tc>
        <w:tc>
          <w:tcPr>
            <w:tcW w:w="10566" w:type="dxa"/>
            <w:gridSpan w:val="3"/>
            <w:tcBorders>
              <w:top w:val="single" w:sz="4" w:space="0" w:color="auto"/>
              <w:bottom w:val="nil"/>
            </w:tcBorders>
          </w:tcPr>
          <w:p w:rsidR="009E40B7" w:rsidRDefault="009E40B7" w:rsidP="00ED6DD1">
            <w:pPr>
              <w:pStyle w:val="TableParagraph"/>
              <w:spacing w:line="252" w:lineRule="exact"/>
              <w:ind w:left="108"/>
              <w:jc w:val="both"/>
              <w:rPr>
                <w:lang w:val="ru-RU"/>
              </w:rPr>
            </w:pPr>
            <w:r w:rsidRPr="009E40B7">
              <w:rPr>
                <w:i/>
                <w:lang w:val="ru-RU"/>
              </w:rPr>
              <w:t>Организация работы коллектива исполнителей на основе принципов организации труда, этических и правовых норм в сфере профессиональной деятельности.</w:t>
            </w:r>
          </w:p>
          <w:p w:rsidR="009E40B7" w:rsidRPr="005B1EAE" w:rsidRDefault="009E40B7" w:rsidP="00ED6DD1">
            <w:pPr>
              <w:pStyle w:val="TableParagraph"/>
              <w:spacing w:line="252" w:lineRule="exact"/>
              <w:ind w:left="108"/>
              <w:jc w:val="both"/>
              <w:rPr>
                <w:b/>
                <w:lang w:val="ru-RU"/>
              </w:rPr>
            </w:pPr>
            <w:r w:rsidRPr="005B1EAE">
              <w:rPr>
                <w:lang w:val="ru-RU"/>
              </w:rPr>
              <w:t xml:space="preserve">Профессиональное образование </w:t>
            </w:r>
            <w:r>
              <w:rPr>
                <w:lang w:val="ru-RU"/>
              </w:rPr>
              <w:t>в сфере Народного художественного творчества</w:t>
            </w:r>
            <w:r w:rsidRPr="005B1EAE">
              <w:rPr>
                <w:lang w:val="ru-RU"/>
              </w:rPr>
              <w:t>. Роль и значение непрерывности образования</w:t>
            </w:r>
          </w:p>
        </w:tc>
        <w:tc>
          <w:tcPr>
            <w:tcW w:w="1469" w:type="dxa"/>
            <w:tcBorders>
              <w:top w:val="single" w:sz="4" w:space="0" w:color="auto"/>
              <w:bottom w:val="nil"/>
            </w:tcBorders>
          </w:tcPr>
          <w:p w:rsidR="009E40B7" w:rsidRDefault="009E40B7" w:rsidP="00163603">
            <w:pPr>
              <w:pStyle w:val="TableParagraph"/>
              <w:jc w:val="center"/>
              <w:rPr>
                <w:b/>
                <w:sz w:val="20"/>
                <w:szCs w:val="24"/>
                <w:lang w:val="ru-RU"/>
              </w:rPr>
            </w:pPr>
          </w:p>
        </w:tc>
      </w:tr>
      <w:tr w:rsidR="002C2308" w:rsidTr="00163603">
        <w:trPr>
          <w:trHeight w:val="315"/>
        </w:trPr>
        <w:tc>
          <w:tcPr>
            <w:tcW w:w="2079" w:type="dxa"/>
            <w:gridSpan w:val="2"/>
            <w:vMerge w:val="restart"/>
            <w:tcBorders>
              <w:right w:val="single" w:sz="4" w:space="0" w:color="auto"/>
            </w:tcBorders>
          </w:tcPr>
          <w:p w:rsidR="002C2308" w:rsidRPr="002C2308" w:rsidRDefault="002C2308" w:rsidP="00163603">
            <w:pPr>
              <w:pStyle w:val="TableParagraph"/>
              <w:rPr>
                <w:b/>
                <w:lang w:val="ru-RU"/>
              </w:rPr>
            </w:pPr>
            <w:r w:rsidRPr="002C2308">
              <w:rPr>
                <w:b/>
                <w:lang w:val="ru-RU"/>
              </w:rPr>
              <w:lastRenderedPageBreak/>
              <w:t xml:space="preserve">Тема 2.3. </w:t>
            </w:r>
          </w:p>
          <w:p w:rsidR="002C2308" w:rsidRPr="00B40E40" w:rsidRDefault="002C2308" w:rsidP="00163603">
            <w:pPr>
              <w:pStyle w:val="TableParagraph"/>
              <w:rPr>
                <w:b/>
                <w:lang w:val="ru-RU"/>
              </w:rPr>
            </w:pPr>
            <w:r w:rsidRPr="002C2308">
              <w:rPr>
                <w:b/>
                <w:lang w:val="ru-RU"/>
              </w:rPr>
              <w:t>Религия</w:t>
            </w:r>
          </w:p>
        </w:tc>
        <w:tc>
          <w:tcPr>
            <w:tcW w:w="10566" w:type="dxa"/>
            <w:gridSpan w:val="3"/>
            <w:tcBorders>
              <w:top w:val="single" w:sz="4" w:space="0" w:color="auto"/>
              <w:left w:val="single" w:sz="4" w:space="0" w:color="auto"/>
              <w:bottom w:val="single" w:sz="4" w:space="0" w:color="auto"/>
            </w:tcBorders>
          </w:tcPr>
          <w:p w:rsidR="002C2308" w:rsidRPr="002C2308" w:rsidRDefault="002C2308" w:rsidP="00163603">
            <w:pPr>
              <w:pStyle w:val="TableParagraph"/>
              <w:spacing w:line="252" w:lineRule="exact"/>
              <w:ind w:left="108"/>
              <w:jc w:val="both"/>
              <w:rPr>
                <w:b/>
                <w:lang w:val="ru-RU"/>
              </w:rPr>
            </w:pPr>
            <w:r w:rsidRPr="002C2308">
              <w:rPr>
                <w:b/>
                <w:lang w:val="ru-RU"/>
              </w:rPr>
              <w:t>Основн</w:t>
            </w:r>
            <w:r w:rsidR="00AE703F">
              <w:rPr>
                <w:b/>
                <w:lang w:val="ru-RU"/>
              </w:rPr>
              <w:t>ое содержание</w:t>
            </w:r>
          </w:p>
        </w:tc>
        <w:tc>
          <w:tcPr>
            <w:tcW w:w="1469" w:type="dxa"/>
            <w:tcBorders>
              <w:top w:val="single" w:sz="4" w:space="0" w:color="auto"/>
              <w:bottom w:val="single" w:sz="4" w:space="0" w:color="auto"/>
            </w:tcBorders>
          </w:tcPr>
          <w:p w:rsidR="002C2308" w:rsidRPr="0051296E" w:rsidRDefault="002C2308" w:rsidP="00163603">
            <w:pPr>
              <w:pStyle w:val="TableParagraph"/>
              <w:jc w:val="center"/>
              <w:rPr>
                <w:b/>
                <w:sz w:val="24"/>
                <w:szCs w:val="24"/>
                <w:lang w:val="ru-RU"/>
              </w:rPr>
            </w:pPr>
            <w:r w:rsidRPr="002C2308">
              <w:rPr>
                <w:b/>
                <w:szCs w:val="24"/>
                <w:lang w:val="ru-RU"/>
              </w:rPr>
              <w:t>2</w:t>
            </w:r>
          </w:p>
        </w:tc>
      </w:tr>
      <w:tr w:rsidR="002C2308" w:rsidTr="00163603">
        <w:trPr>
          <w:trHeight w:val="778"/>
        </w:trPr>
        <w:tc>
          <w:tcPr>
            <w:tcW w:w="2079" w:type="dxa"/>
            <w:gridSpan w:val="2"/>
            <w:vMerge/>
            <w:tcBorders>
              <w:bottom w:val="single" w:sz="4" w:space="0" w:color="auto"/>
              <w:right w:val="single" w:sz="4" w:space="0" w:color="auto"/>
            </w:tcBorders>
          </w:tcPr>
          <w:p w:rsidR="002C2308" w:rsidRPr="002C2308" w:rsidRDefault="002C2308" w:rsidP="00163603">
            <w:pPr>
              <w:pStyle w:val="TableParagraph"/>
              <w:rPr>
                <w:b/>
                <w:lang w:val="ru-RU"/>
              </w:rPr>
            </w:pPr>
          </w:p>
        </w:tc>
        <w:tc>
          <w:tcPr>
            <w:tcW w:w="10566" w:type="dxa"/>
            <w:gridSpan w:val="3"/>
            <w:tcBorders>
              <w:top w:val="single" w:sz="4" w:space="0" w:color="auto"/>
              <w:left w:val="single" w:sz="4" w:space="0" w:color="auto"/>
              <w:bottom w:val="single" w:sz="4" w:space="0" w:color="auto"/>
            </w:tcBorders>
          </w:tcPr>
          <w:p w:rsidR="002C2308" w:rsidRPr="002C2308" w:rsidRDefault="002C2308" w:rsidP="00163603">
            <w:pPr>
              <w:pStyle w:val="TableParagraph"/>
              <w:spacing w:line="252" w:lineRule="exact"/>
              <w:ind w:left="108"/>
              <w:jc w:val="both"/>
              <w:rPr>
                <w:b/>
                <w:lang w:val="ru-RU"/>
              </w:rPr>
            </w:pPr>
            <w:r w:rsidRPr="002C2308">
              <w:rPr>
                <w:b/>
                <w:lang w:val="ru-RU"/>
              </w:rPr>
              <w:t>Теоретическое обучение</w:t>
            </w:r>
          </w:p>
          <w:p w:rsidR="002C2308" w:rsidRPr="002C2308" w:rsidRDefault="002C2308" w:rsidP="00163603">
            <w:pPr>
              <w:pStyle w:val="TableParagraph"/>
              <w:spacing w:line="252" w:lineRule="exact"/>
              <w:ind w:left="108"/>
              <w:jc w:val="both"/>
              <w:rPr>
                <w:lang w:val="ru-RU"/>
              </w:rPr>
            </w:pPr>
            <w:r w:rsidRPr="002C2308">
              <w:rPr>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tc>
        <w:tc>
          <w:tcPr>
            <w:tcW w:w="1469" w:type="dxa"/>
            <w:tcBorders>
              <w:top w:val="single" w:sz="4" w:space="0" w:color="auto"/>
              <w:bottom w:val="single" w:sz="4" w:space="0" w:color="auto"/>
            </w:tcBorders>
          </w:tcPr>
          <w:p w:rsidR="002C2308" w:rsidRDefault="002C2308" w:rsidP="00163603">
            <w:pPr>
              <w:pStyle w:val="TableParagraph"/>
              <w:jc w:val="center"/>
              <w:rPr>
                <w:b/>
                <w:sz w:val="20"/>
                <w:szCs w:val="24"/>
                <w:lang w:val="ru-RU"/>
              </w:rPr>
            </w:pPr>
            <w:r w:rsidRPr="002C2308">
              <w:rPr>
                <w:b/>
                <w:sz w:val="20"/>
                <w:szCs w:val="24"/>
                <w:lang w:val="ru-RU"/>
              </w:rPr>
              <w:t>2</w:t>
            </w:r>
          </w:p>
          <w:p w:rsidR="00B9794A" w:rsidRDefault="00B9794A" w:rsidP="00163603">
            <w:pPr>
              <w:pStyle w:val="TableParagraph"/>
              <w:jc w:val="center"/>
              <w:rPr>
                <w:b/>
                <w:sz w:val="20"/>
                <w:szCs w:val="24"/>
                <w:lang w:val="ru-RU"/>
              </w:rPr>
            </w:pPr>
          </w:p>
          <w:p w:rsidR="00B9794A" w:rsidRDefault="00B9794A" w:rsidP="00163603">
            <w:pPr>
              <w:pStyle w:val="TableParagraph"/>
              <w:jc w:val="center"/>
              <w:rPr>
                <w:b/>
                <w:sz w:val="20"/>
                <w:szCs w:val="24"/>
                <w:lang w:val="ru-RU"/>
              </w:rPr>
            </w:pPr>
          </w:p>
          <w:p w:rsidR="00992BAD" w:rsidRPr="002C2308" w:rsidRDefault="00992BAD" w:rsidP="00163603">
            <w:pPr>
              <w:pStyle w:val="TableParagraph"/>
              <w:jc w:val="center"/>
              <w:rPr>
                <w:b/>
                <w:szCs w:val="24"/>
                <w:lang w:val="ru-RU"/>
              </w:rPr>
            </w:pPr>
          </w:p>
        </w:tc>
      </w:tr>
      <w:tr w:rsidR="009E40B7" w:rsidTr="00163603">
        <w:trPr>
          <w:trHeight w:val="291"/>
        </w:trPr>
        <w:tc>
          <w:tcPr>
            <w:tcW w:w="2085" w:type="dxa"/>
            <w:gridSpan w:val="3"/>
            <w:vMerge w:val="restart"/>
            <w:tcBorders>
              <w:top w:val="single" w:sz="4" w:space="0" w:color="auto"/>
              <w:right w:val="single" w:sz="4" w:space="0" w:color="auto"/>
            </w:tcBorders>
          </w:tcPr>
          <w:p w:rsidR="009E40B7" w:rsidRPr="002C2308" w:rsidRDefault="009E40B7" w:rsidP="00163603">
            <w:pPr>
              <w:pStyle w:val="TableParagraph"/>
              <w:spacing w:line="252" w:lineRule="exact"/>
              <w:ind w:left="108"/>
              <w:jc w:val="both"/>
              <w:rPr>
                <w:b/>
                <w:lang w:val="ru-RU"/>
              </w:rPr>
            </w:pPr>
            <w:r w:rsidRPr="002C2308">
              <w:rPr>
                <w:b/>
                <w:lang w:val="ru-RU"/>
              </w:rPr>
              <w:t xml:space="preserve">Тема 2.4. </w:t>
            </w:r>
          </w:p>
          <w:p w:rsidR="009E40B7" w:rsidRPr="00B40E40" w:rsidRDefault="009E40B7" w:rsidP="00163603">
            <w:pPr>
              <w:pStyle w:val="TableParagraph"/>
              <w:spacing w:line="252" w:lineRule="exact"/>
              <w:ind w:left="108"/>
              <w:jc w:val="both"/>
              <w:rPr>
                <w:b/>
                <w:lang w:val="ru-RU"/>
              </w:rPr>
            </w:pPr>
            <w:r w:rsidRPr="002C2308">
              <w:rPr>
                <w:b/>
                <w:lang w:val="ru-RU"/>
              </w:rPr>
              <w:t>Искусство</w:t>
            </w:r>
          </w:p>
        </w:tc>
        <w:tc>
          <w:tcPr>
            <w:tcW w:w="10560" w:type="dxa"/>
            <w:gridSpan w:val="2"/>
            <w:tcBorders>
              <w:top w:val="single" w:sz="4" w:space="0" w:color="auto"/>
              <w:left w:val="single" w:sz="4" w:space="0" w:color="auto"/>
              <w:bottom w:val="nil"/>
            </w:tcBorders>
          </w:tcPr>
          <w:p w:rsidR="009E40B7" w:rsidRPr="00B40E40" w:rsidRDefault="009E40B7" w:rsidP="00163603">
            <w:pPr>
              <w:pStyle w:val="TableParagraph"/>
              <w:spacing w:line="252" w:lineRule="exact"/>
              <w:ind w:left="108"/>
              <w:jc w:val="both"/>
              <w:rPr>
                <w:b/>
                <w:lang w:val="ru-RU"/>
              </w:rPr>
            </w:pPr>
            <w:r>
              <w:rPr>
                <w:b/>
                <w:lang w:val="ru-RU"/>
              </w:rPr>
              <w:t>Основное содержание</w:t>
            </w:r>
          </w:p>
        </w:tc>
        <w:tc>
          <w:tcPr>
            <w:tcW w:w="1469" w:type="dxa"/>
            <w:tcBorders>
              <w:top w:val="single" w:sz="4" w:space="0" w:color="auto"/>
              <w:bottom w:val="nil"/>
            </w:tcBorders>
          </w:tcPr>
          <w:p w:rsidR="009E40B7" w:rsidRPr="002C24CB" w:rsidRDefault="009E40B7" w:rsidP="00163603">
            <w:pPr>
              <w:pStyle w:val="TableParagraph"/>
              <w:jc w:val="center"/>
              <w:rPr>
                <w:b/>
                <w:sz w:val="24"/>
                <w:szCs w:val="24"/>
                <w:lang w:val="ru-RU"/>
              </w:rPr>
            </w:pPr>
            <w:r w:rsidRPr="00B9794A">
              <w:rPr>
                <w:b/>
                <w:szCs w:val="24"/>
                <w:lang w:val="ru-RU"/>
              </w:rPr>
              <w:t>4</w:t>
            </w:r>
          </w:p>
        </w:tc>
      </w:tr>
      <w:tr w:rsidR="009E40B7" w:rsidTr="00163603">
        <w:trPr>
          <w:trHeight w:val="334"/>
        </w:trPr>
        <w:tc>
          <w:tcPr>
            <w:tcW w:w="2085" w:type="dxa"/>
            <w:gridSpan w:val="3"/>
            <w:vMerge/>
            <w:tcBorders>
              <w:right w:val="single" w:sz="4" w:space="0" w:color="auto"/>
            </w:tcBorders>
          </w:tcPr>
          <w:p w:rsidR="009E40B7" w:rsidRPr="002C2308" w:rsidRDefault="009E40B7" w:rsidP="00163603">
            <w:pPr>
              <w:pStyle w:val="TableParagraph"/>
              <w:spacing w:line="252" w:lineRule="exact"/>
              <w:ind w:left="108"/>
              <w:jc w:val="both"/>
              <w:rPr>
                <w:b/>
                <w:lang w:val="ru-RU"/>
              </w:rPr>
            </w:pPr>
          </w:p>
        </w:tc>
        <w:tc>
          <w:tcPr>
            <w:tcW w:w="10560" w:type="dxa"/>
            <w:gridSpan w:val="2"/>
            <w:tcBorders>
              <w:top w:val="single" w:sz="4" w:space="0" w:color="auto"/>
              <w:left w:val="single" w:sz="4" w:space="0" w:color="auto"/>
              <w:bottom w:val="nil"/>
            </w:tcBorders>
          </w:tcPr>
          <w:p w:rsidR="009E40B7" w:rsidRPr="00B9794A" w:rsidRDefault="009E40B7" w:rsidP="00163603">
            <w:pPr>
              <w:pStyle w:val="TableParagraph"/>
              <w:spacing w:line="252" w:lineRule="exact"/>
              <w:ind w:left="108"/>
              <w:jc w:val="both"/>
              <w:rPr>
                <w:b/>
                <w:lang w:val="ru-RU"/>
              </w:rPr>
            </w:pPr>
            <w:r>
              <w:rPr>
                <w:b/>
                <w:lang w:val="ru-RU"/>
              </w:rPr>
              <w:t>Практические занятия:</w:t>
            </w:r>
          </w:p>
        </w:tc>
        <w:tc>
          <w:tcPr>
            <w:tcW w:w="1469" w:type="dxa"/>
            <w:tcBorders>
              <w:top w:val="single" w:sz="4" w:space="0" w:color="auto"/>
              <w:bottom w:val="nil"/>
            </w:tcBorders>
          </w:tcPr>
          <w:p w:rsidR="009E40B7" w:rsidRPr="002C24CB" w:rsidRDefault="009E40B7" w:rsidP="00163603">
            <w:pPr>
              <w:pStyle w:val="TableParagraph"/>
              <w:jc w:val="center"/>
              <w:rPr>
                <w:b/>
                <w:sz w:val="24"/>
                <w:szCs w:val="24"/>
                <w:lang w:val="ru-RU"/>
              </w:rPr>
            </w:pPr>
            <w:r w:rsidRPr="00992BAD">
              <w:rPr>
                <w:b/>
                <w:szCs w:val="24"/>
                <w:lang w:val="ru-RU"/>
              </w:rPr>
              <w:t>4</w:t>
            </w:r>
          </w:p>
        </w:tc>
      </w:tr>
      <w:tr w:rsidR="009E40B7" w:rsidTr="00163603">
        <w:trPr>
          <w:trHeight w:val="334"/>
        </w:trPr>
        <w:tc>
          <w:tcPr>
            <w:tcW w:w="2085" w:type="dxa"/>
            <w:gridSpan w:val="3"/>
            <w:vMerge/>
            <w:tcBorders>
              <w:right w:val="single" w:sz="4" w:space="0" w:color="auto"/>
            </w:tcBorders>
          </w:tcPr>
          <w:p w:rsidR="009E40B7" w:rsidRPr="002C2308" w:rsidRDefault="009E40B7" w:rsidP="00163603">
            <w:pPr>
              <w:pStyle w:val="TableParagraph"/>
              <w:spacing w:line="252" w:lineRule="exact"/>
              <w:ind w:left="108"/>
              <w:jc w:val="both"/>
              <w:rPr>
                <w:b/>
                <w:lang w:val="ru-RU"/>
              </w:rPr>
            </w:pPr>
          </w:p>
        </w:tc>
        <w:tc>
          <w:tcPr>
            <w:tcW w:w="10560" w:type="dxa"/>
            <w:gridSpan w:val="2"/>
            <w:tcBorders>
              <w:top w:val="single" w:sz="4" w:space="0" w:color="auto"/>
              <w:left w:val="single" w:sz="4" w:space="0" w:color="auto"/>
              <w:bottom w:val="nil"/>
            </w:tcBorders>
          </w:tcPr>
          <w:p w:rsidR="009E40B7" w:rsidRPr="00992BAD" w:rsidRDefault="009E40B7" w:rsidP="00163603">
            <w:pPr>
              <w:pStyle w:val="TableParagraph"/>
              <w:spacing w:line="252" w:lineRule="exact"/>
              <w:ind w:left="108"/>
              <w:jc w:val="both"/>
              <w:rPr>
                <w:lang w:val="ru-RU"/>
              </w:rPr>
            </w:pPr>
            <w:r w:rsidRPr="00992BAD">
              <w:rPr>
                <w:lang w:val="ru-RU"/>
              </w:rPr>
              <w:t>Искусство, его основные функции. Особенности искусства как формы духовной культуры. Достижения современного российского искусства</w:t>
            </w:r>
          </w:p>
        </w:tc>
        <w:tc>
          <w:tcPr>
            <w:tcW w:w="1469" w:type="dxa"/>
            <w:tcBorders>
              <w:top w:val="single" w:sz="4" w:space="0" w:color="auto"/>
              <w:bottom w:val="nil"/>
            </w:tcBorders>
          </w:tcPr>
          <w:p w:rsidR="009E40B7" w:rsidRPr="00992BAD" w:rsidRDefault="009E40B7" w:rsidP="00163603">
            <w:pPr>
              <w:pStyle w:val="TableParagraph"/>
              <w:jc w:val="center"/>
              <w:rPr>
                <w:b/>
                <w:szCs w:val="24"/>
                <w:lang w:val="ru-RU"/>
              </w:rPr>
            </w:pPr>
            <w:r>
              <w:rPr>
                <w:b/>
                <w:szCs w:val="24"/>
                <w:lang w:val="ru-RU"/>
              </w:rPr>
              <w:t>2</w:t>
            </w:r>
          </w:p>
        </w:tc>
      </w:tr>
      <w:tr w:rsidR="009E40B7" w:rsidTr="00163603">
        <w:trPr>
          <w:trHeight w:val="272"/>
        </w:trPr>
        <w:tc>
          <w:tcPr>
            <w:tcW w:w="2085" w:type="dxa"/>
            <w:gridSpan w:val="3"/>
            <w:vMerge/>
            <w:tcBorders>
              <w:right w:val="single" w:sz="4" w:space="0" w:color="auto"/>
            </w:tcBorders>
          </w:tcPr>
          <w:p w:rsidR="009E40B7" w:rsidRPr="002C2308" w:rsidRDefault="009E40B7" w:rsidP="00163603">
            <w:pPr>
              <w:pStyle w:val="TableParagraph"/>
              <w:spacing w:line="252" w:lineRule="exact"/>
              <w:ind w:left="108"/>
              <w:jc w:val="both"/>
              <w:rPr>
                <w:b/>
                <w:lang w:val="ru-RU"/>
              </w:rPr>
            </w:pPr>
          </w:p>
        </w:tc>
        <w:tc>
          <w:tcPr>
            <w:tcW w:w="10560" w:type="dxa"/>
            <w:gridSpan w:val="2"/>
            <w:tcBorders>
              <w:top w:val="single" w:sz="4" w:space="0" w:color="auto"/>
              <w:left w:val="single" w:sz="4" w:space="0" w:color="auto"/>
              <w:bottom w:val="single" w:sz="4" w:space="0" w:color="auto"/>
            </w:tcBorders>
          </w:tcPr>
          <w:p w:rsidR="009E40B7" w:rsidRPr="00992BAD" w:rsidRDefault="009E40B7" w:rsidP="00163603">
            <w:pPr>
              <w:pStyle w:val="TableParagraph"/>
              <w:spacing w:line="252" w:lineRule="exact"/>
              <w:ind w:left="108"/>
              <w:jc w:val="both"/>
              <w:rPr>
                <w:lang w:val="ru-RU"/>
              </w:rPr>
            </w:pPr>
            <w:r w:rsidRPr="00992BAD">
              <w:rPr>
                <w:b/>
                <w:lang w:val="ru-RU"/>
              </w:rPr>
              <w:t>Профессионально ориентированное содержание</w:t>
            </w:r>
          </w:p>
        </w:tc>
        <w:tc>
          <w:tcPr>
            <w:tcW w:w="1469" w:type="dxa"/>
            <w:tcBorders>
              <w:top w:val="single" w:sz="4" w:space="0" w:color="auto"/>
              <w:bottom w:val="single" w:sz="4" w:space="0" w:color="auto"/>
            </w:tcBorders>
          </w:tcPr>
          <w:p w:rsidR="009E40B7" w:rsidRDefault="009E40B7" w:rsidP="00163603">
            <w:pPr>
              <w:pStyle w:val="TableParagraph"/>
              <w:jc w:val="center"/>
              <w:rPr>
                <w:b/>
                <w:szCs w:val="24"/>
                <w:lang w:val="ru-RU"/>
              </w:rPr>
            </w:pPr>
            <w:r>
              <w:rPr>
                <w:b/>
                <w:szCs w:val="24"/>
                <w:lang w:val="ru-RU"/>
              </w:rPr>
              <w:t>2</w:t>
            </w:r>
          </w:p>
        </w:tc>
      </w:tr>
      <w:tr w:rsidR="009E40B7" w:rsidTr="00163603">
        <w:trPr>
          <w:trHeight w:val="796"/>
        </w:trPr>
        <w:tc>
          <w:tcPr>
            <w:tcW w:w="2085" w:type="dxa"/>
            <w:gridSpan w:val="3"/>
            <w:vMerge/>
            <w:tcBorders>
              <w:bottom w:val="nil"/>
              <w:right w:val="single" w:sz="4" w:space="0" w:color="auto"/>
            </w:tcBorders>
          </w:tcPr>
          <w:p w:rsidR="009E40B7" w:rsidRPr="002C2308" w:rsidRDefault="009E40B7" w:rsidP="00163603">
            <w:pPr>
              <w:pStyle w:val="TableParagraph"/>
              <w:spacing w:line="252" w:lineRule="exact"/>
              <w:ind w:left="108"/>
              <w:jc w:val="both"/>
              <w:rPr>
                <w:b/>
                <w:lang w:val="ru-RU"/>
              </w:rPr>
            </w:pPr>
          </w:p>
        </w:tc>
        <w:tc>
          <w:tcPr>
            <w:tcW w:w="10560" w:type="dxa"/>
            <w:gridSpan w:val="2"/>
            <w:tcBorders>
              <w:top w:val="single" w:sz="4" w:space="0" w:color="auto"/>
              <w:left w:val="single" w:sz="4" w:space="0" w:color="auto"/>
              <w:bottom w:val="nil"/>
            </w:tcBorders>
          </w:tcPr>
          <w:p w:rsidR="009E40B7" w:rsidRPr="009E40B7" w:rsidRDefault="009E40B7" w:rsidP="00ED6DD1">
            <w:pPr>
              <w:pStyle w:val="TableParagraph"/>
              <w:spacing w:line="252" w:lineRule="exact"/>
              <w:ind w:left="108"/>
              <w:jc w:val="both"/>
              <w:rPr>
                <w:lang w:val="ru-RU"/>
              </w:rPr>
            </w:pPr>
            <w:r w:rsidRPr="009E40B7">
              <w:rPr>
                <w:i/>
                <w:lang w:val="ru-RU"/>
              </w:rPr>
              <w:t>Организация работы коллектива исполнителей на основе принципов организации труда, этических и правовых норм в сфере профессиональной деятельности.</w:t>
            </w:r>
          </w:p>
          <w:p w:rsidR="009E40B7" w:rsidRPr="009E40B7" w:rsidRDefault="009E40B7" w:rsidP="00ED6DD1">
            <w:pPr>
              <w:pStyle w:val="TableParagraph"/>
              <w:spacing w:line="252" w:lineRule="exact"/>
              <w:ind w:left="108"/>
              <w:jc w:val="both"/>
              <w:rPr>
                <w:lang w:val="ru-RU"/>
              </w:rPr>
            </w:pPr>
            <w:r w:rsidRPr="00992BAD">
              <w:rPr>
                <w:lang w:val="ru-RU"/>
              </w:rPr>
              <w:t>Особенности профессионально</w:t>
            </w:r>
            <w:r>
              <w:rPr>
                <w:lang w:val="ru-RU"/>
              </w:rPr>
              <w:t>й деятельности в сфере искусства</w:t>
            </w:r>
          </w:p>
        </w:tc>
        <w:tc>
          <w:tcPr>
            <w:tcW w:w="1469" w:type="dxa"/>
            <w:tcBorders>
              <w:top w:val="single" w:sz="4" w:space="0" w:color="auto"/>
              <w:bottom w:val="nil"/>
            </w:tcBorders>
          </w:tcPr>
          <w:p w:rsidR="009E40B7" w:rsidRDefault="009E40B7" w:rsidP="00163603">
            <w:pPr>
              <w:pStyle w:val="TableParagraph"/>
              <w:jc w:val="center"/>
              <w:rPr>
                <w:b/>
                <w:szCs w:val="24"/>
                <w:lang w:val="ru-RU"/>
              </w:rPr>
            </w:pPr>
          </w:p>
        </w:tc>
      </w:tr>
      <w:tr w:rsidR="00992BAD" w:rsidTr="00163603">
        <w:trPr>
          <w:trHeight w:val="368"/>
        </w:trPr>
        <w:tc>
          <w:tcPr>
            <w:tcW w:w="12645" w:type="dxa"/>
            <w:gridSpan w:val="5"/>
            <w:tcBorders>
              <w:bottom w:val="nil"/>
              <w:right w:val="single" w:sz="4" w:space="0" w:color="auto"/>
            </w:tcBorders>
          </w:tcPr>
          <w:p w:rsidR="00992BAD" w:rsidRPr="00B40E40" w:rsidRDefault="00992BAD" w:rsidP="00163603">
            <w:pPr>
              <w:pStyle w:val="TableParagraph"/>
              <w:spacing w:line="252" w:lineRule="exact"/>
              <w:ind w:left="108"/>
              <w:jc w:val="both"/>
              <w:rPr>
                <w:b/>
                <w:lang w:val="ru-RU"/>
              </w:rPr>
            </w:pPr>
            <w:r w:rsidRPr="00992BAD">
              <w:rPr>
                <w:b/>
                <w:lang w:val="ru-RU"/>
              </w:rPr>
              <w:t>Раздел 3. Экономическая жизнь общества</w:t>
            </w:r>
          </w:p>
        </w:tc>
        <w:tc>
          <w:tcPr>
            <w:tcW w:w="1469" w:type="dxa"/>
            <w:tcBorders>
              <w:top w:val="single" w:sz="4" w:space="0" w:color="auto"/>
              <w:left w:val="single" w:sz="4" w:space="0" w:color="auto"/>
              <w:bottom w:val="nil"/>
            </w:tcBorders>
          </w:tcPr>
          <w:p w:rsidR="00992BAD" w:rsidRPr="002C24CB" w:rsidRDefault="00992BAD" w:rsidP="00163603">
            <w:pPr>
              <w:pStyle w:val="TableParagraph"/>
              <w:jc w:val="center"/>
              <w:rPr>
                <w:b/>
                <w:sz w:val="24"/>
                <w:szCs w:val="24"/>
                <w:lang w:val="ru-RU"/>
              </w:rPr>
            </w:pPr>
            <w:r>
              <w:rPr>
                <w:b/>
                <w:sz w:val="24"/>
                <w:szCs w:val="24"/>
                <w:lang w:val="ru-RU"/>
              </w:rPr>
              <w:t>36</w:t>
            </w:r>
          </w:p>
        </w:tc>
      </w:tr>
      <w:tr w:rsidR="00327568" w:rsidTr="00163603">
        <w:trPr>
          <w:trHeight w:val="204"/>
        </w:trPr>
        <w:tc>
          <w:tcPr>
            <w:tcW w:w="2079" w:type="dxa"/>
            <w:gridSpan w:val="2"/>
            <w:vMerge w:val="restart"/>
            <w:tcBorders>
              <w:right w:val="single" w:sz="4" w:space="0" w:color="auto"/>
            </w:tcBorders>
          </w:tcPr>
          <w:p w:rsidR="00327568" w:rsidRPr="00AE703F" w:rsidRDefault="00327568" w:rsidP="00163603">
            <w:pPr>
              <w:pStyle w:val="TableParagraph"/>
              <w:spacing w:line="252" w:lineRule="exact"/>
              <w:ind w:left="108"/>
              <w:jc w:val="both"/>
              <w:rPr>
                <w:b/>
                <w:lang w:val="ru-RU"/>
              </w:rPr>
            </w:pPr>
            <w:r w:rsidRPr="00AE703F">
              <w:rPr>
                <w:b/>
                <w:lang w:val="ru-RU"/>
              </w:rPr>
              <w:t xml:space="preserve">Тема 3.1. </w:t>
            </w:r>
          </w:p>
          <w:p w:rsidR="00327568" w:rsidRPr="00AE703F" w:rsidRDefault="00327568" w:rsidP="00163603">
            <w:pPr>
              <w:pStyle w:val="TableParagraph"/>
              <w:spacing w:line="252" w:lineRule="exact"/>
              <w:ind w:left="108"/>
              <w:jc w:val="both"/>
              <w:rPr>
                <w:b/>
                <w:lang w:val="ru-RU"/>
              </w:rPr>
            </w:pPr>
            <w:r w:rsidRPr="00AE703F">
              <w:rPr>
                <w:b/>
                <w:lang w:val="ru-RU"/>
              </w:rPr>
              <w:t>Экономика-основа жизнедеятельности общества</w:t>
            </w:r>
          </w:p>
        </w:tc>
        <w:tc>
          <w:tcPr>
            <w:tcW w:w="10566" w:type="dxa"/>
            <w:gridSpan w:val="3"/>
            <w:tcBorders>
              <w:bottom w:val="nil"/>
              <w:right w:val="single" w:sz="4" w:space="0" w:color="auto"/>
            </w:tcBorders>
          </w:tcPr>
          <w:p w:rsidR="00327568" w:rsidRPr="00B40E40" w:rsidRDefault="00327568" w:rsidP="00163603">
            <w:pPr>
              <w:pStyle w:val="TableParagraph"/>
              <w:spacing w:line="252" w:lineRule="exact"/>
              <w:ind w:left="108"/>
              <w:jc w:val="both"/>
              <w:rPr>
                <w:b/>
                <w:lang w:val="ru-RU"/>
              </w:rPr>
            </w:pPr>
            <w:r>
              <w:rPr>
                <w:b/>
                <w:lang w:val="ru-RU"/>
              </w:rPr>
              <w:t>Основное содержание</w:t>
            </w:r>
          </w:p>
        </w:tc>
        <w:tc>
          <w:tcPr>
            <w:tcW w:w="1469" w:type="dxa"/>
            <w:tcBorders>
              <w:top w:val="single" w:sz="4" w:space="0" w:color="auto"/>
              <w:left w:val="single" w:sz="4" w:space="0" w:color="auto"/>
              <w:bottom w:val="nil"/>
            </w:tcBorders>
          </w:tcPr>
          <w:p w:rsidR="00327568" w:rsidRPr="00B80C99" w:rsidRDefault="00327568" w:rsidP="00163603">
            <w:pPr>
              <w:pStyle w:val="TableParagraph"/>
              <w:jc w:val="center"/>
              <w:rPr>
                <w:b/>
                <w:sz w:val="24"/>
                <w:szCs w:val="24"/>
                <w:lang w:val="ru-RU"/>
              </w:rPr>
            </w:pPr>
            <w:r w:rsidRPr="00B80C99">
              <w:rPr>
                <w:b/>
                <w:szCs w:val="24"/>
                <w:lang w:val="ru-RU"/>
              </w:rPr>
              <w:t>6</w:t>
            </w:r>
          </w:p>
        </w:tc>
      </w:tr>
      <w:tr w:rsidR="00327568" w:rsidTr="00163603">
        <w:trPr>
          <w:trHeight w:val="204"/>
        </w:trPr>
        <w:tc>
          <w:tcPr>
            <w:tcW w:w="2079" w:type="dxa"/>
            <w:gridSpan w:val="2"/>
            <w:vMerge/>
            <w:tcBorders>
              <w:right w:val="single" w:sz="4" w:space="0" w:color="auto"/>
            </w:tcBorders>
          </w:tcPr>
          <w:p w:rsidR="00327568" w:rsidRPr="00AE703F" w:rsidRDefault="00327568" w:rsidP="00163603">
            <w:pPr>
              <w:pStyle w:val="TableParagraph"/>
              <w:spacing w:line="252" w:lineRule="exact"/>
              <w:ind w:left="108"/>
              <w:jc w:val="both"/>
              <w:rPr>
                <w:b/>
                <w:lang w:val="ru-RU"/>
              </w:rPr>
            </w:pPr>
          </w:p>
        </w:tc>
        <w:tc>
          <w:tcPr>
            <w:tcW w:w="10566" w:type="dxa"/>
            <w:gridSpan w:val="3"/>
            <w:tcBorders>
              <w:bottom w:val="nil"/>
              <w:right w:val="single" w:sz="4" w:space="0" w:color="auto"/>
            </w:tcBorders>
          </w:tcPr>
          <w:p w:rsidR="00327568" w:rsidRDefault="00327568" w:rsidP="00163603">
            <w:pPr>
              <w:pStyle w:val="TableParagraph"/>
              <w:spacing w:line="252" w:lineRule="exact"/>
              <w:ind w:left="108"/>
              <w:jc w:val="both"/>
              <w:rPr>
                <w:b/>
                <w:lang w:val="ru-RU"/>
              </w:rPr>
            </w:pPr>
            <w:r>
              <w:rPr>
                <w:b/>
                <w:lang w:val="ru-RU"/>
              </w:rPr>
              <w:t>Теоретическое обучение:</w:t>
            </w:r>
          </w:p>
        </w:tc>
        <w:tc>
          <w:tcPr>
            <w:tcW w:w="1469" w:type="dxa"/>
            <w:tcBorders>
              <w:top w:val="single" w:sz="4" w:space="0" w:color="auto"/>
              <w:left w:val="single" w:sz="4" w:space="0" w:color="auto"/>
              <w:bottom w:val="nil"/>
            </w:tcBorders>
          </w:tcPr>
          <w:p w:rsidR="00327568" w:rsidRPr="00B80C99" w:rsidRDefault="00327568" w:rsidP="00163603">
            <w:pPr>
              <w:pStyle w:val="TableParagraph"/>
              <w:jc w:val="center"/>
              <w:rPr>
                <w:b/>
                <w:sz w:val="24"/>
                <w:szCs w:val="24"/>
                <w:lang w:val="ru-RU"/>
              </w:rPr>
            </w:pPr>
            <w:r w:rsidRPr="00B80C99">
              <w:rPr>
                <w:b/>
                <w:szCs w:val="24"/>
                <w:lang w:val="ru-RU"/>
              </w:rPr>
              <w:t>2</w:t>
            </w:r>
          </w:p>
        </w:tc>
      </w:tr>
      <w:tr w:rsidR="00327568" w:rsidTr="00163603">
        <w:trPr>
          <w:trHeight w:val="451"/>
        </w:trPr>
        <w:tc>
          <w:tcPr>
            <w:tcW w:w="2079" w:type="dxa"/>
            <w:gridSpan w:val="2"/>
            <w:vMerge/>
            <w:tcBorders>
              <w:right w:val="single" w:sz="4" w:space="0" w:color="auto"/>
            </w:tcBorders>
          </w:tcPr>
          <w:p w:rsidR="00327568" w:rsidRPr="00B40E40" w:rsidRDefault="00327568" w:rsidP="00163603">
            <w:pPr>
              <w:pStyle w:val="TableParagraph"/>
              <w:spacing w:line="252" w:lineRule="exact"/>
              <w:ind w:left="0"/>
              <w:jc w:val="both"/>
              <w:rPr>
                <w:b/>
              </w:rPr>
            </w:pPr>
          </w:p>
        </w:tc>
        <w:tc>
          <w:tcPr>
            <w:tcW w:w="10566" w:type="dxa"/>
            <w:gridSpan w:val="3"/>
            <w:tcBorders>
              <w:bottom w:val="nil"/>
              <w:right w:val="single" w:sz="4" w:space="0" w:color="auto"/>
            </w:tcBorders>
          </w:tcPr>
          <w:p w:rsidR="00327568" w:rsidRPr="00EA4F78" w:rsidRDefault="00327568" w:rsidP="00163603">
            <w:pPr>
              <w:pStyle w:val="TableParagraph"/>
              <w:spacing w:line="252" w:lineRule="exact"/>
              <w:ind w:left="108"/>
              <w:jc w:val="both"/>
              <w:rPr>
                <w:lang w:val="ru-RU"/>
              </w:rPr>
            </w:pPr>
            <w:r w:rsidRPr="00AE703F">
              <w:rPr>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tc>
        <w:tc>
          <w:tcPr>
            <w:tcW w:w="1469" w:type="dxa"/>
            <w:tcBorders>
              <w:top w:val="single" w:sz="4" w:space="0" w:color="auto"/>
              <w:left w:val="single" w:sz="4" w:space="0" w:color="auto"/>
              <w:bottom w:val="nil"/>
            </w:tcBorders>
          </w:tcPr>
          <w:p w:rsidR="00327568" w:rsidRDefault="00327568" w:rsidP="00163603">
            <w:pPr>
              <w:pStyle w:val="TableParagraph"/>
              <w:jc w:val="center"/>
              <w:rPr>
                <w:sz w:val="24"/>
                <w:szCs w:val="24"/>
                <w:lang w:val="ru-RU"/>
              </w:rPr>
            </w:pPr>
          </w:p>
        </w:tc>
      </w:tr>
      <w:tr w:rsidR="00327568" w:rsidTr="00163603">
        <w:trPr>
          <w:trHeight w:val="381"/>
        </w:trPr>
        <w:tc>
          <w:tcPr>
            <w:tcW w:w="2079" w:type="dxa"/>
            <w:gridSpan w:val="2"/>
            <w:vMerge/>
            <w:tcBorders>
              <w:right w:val="single" w:sz="4" w:space="0" w:color="auto"/>
            </w:tcBorders>
          </w:tcPr>
          <w:p w:rsidR="00327568" w:rsidRPr="00B40E40" w:rsidRDefault="00327568" w:rsidP="00163603">
            <w:pPr>
              <w:pStyle w:val="TableParagraph"/>
              <w:spacing w:line="252" w:lineRule="exact"/>
              <w:ind w:left="0"/>
              <w:jc w:val="both"/>
              <w:rPr>
                <w:b/>
              </w:rPr>
            </w:pPr>
          </w:p>
        </w:tc>
        <w:tc>
          <w:tcPr>
            <w:tcW w:w="10566" w:type="dxa"/>
            <w:gridSpan w:val="3"/>
            <w:tcBorders>
              <w:bottom w:val="nil"/>
              <w:right w:val="single" w:sz="4" w:space="0" w:color="auto"/>
            </w:tcBorders>
          </w:tcPr>
          <w:p w:rsidR="00327568" w:rsidRPr="00AE703F" w:rsidRDefault="00327568" w:rsidP="00163603">
            <w:pPr>
              <w:pStyle w:val="TableParagraph"/>
              <w:spacing w:line="252" w:lineRule="exact"/>
              <w:ind w:left="108"/>
              <w:jc w:val="both"/>
              <w:rPr>
                <w:b/>
                <w:lang w:val="ru-RU"/>
              </w:rPr>
            </w:pPr>
            <w:r w:rsidRPr="00AE703F">
              <w:rPr>
                <w:b/>
                <w:lang w:val="ru-RU"/>
              </w:rPr>
              <w:t>Профессионально ориентированное содержание</w:t>
            </w:r>
          </w:p>
        </w:tc>
        <w:tc>
          <w:tcPr>
            <w:tcW w:w="1469" w:type="dxa"/>
            <w:tcBorders>
              <w:top w:val="single" w:sz="4" w:space="0" w:color="auto"/>
              <w:left w:val="single" w:sz="4" w:space="0" w:color="auto"/>
              <w:bottom w:val="nil"/>
            </w:tcBorders>
          </w:tcPr>
          <w:p w:rsidR="00327568" w:rsidRPr="00B80C99" w:rsidRDefault="00327568" w:rsidP="00163603">
            <w:pPr>
              <w:pStyle w:val="TableParagraph"/>
              <w:jc w:val="center"/>
              <w:rPr>
                <w:b/>
                <w:sz w:val="24"/>
                <w:szCs w:val="24"/>
                <w:lang w:val="ru-RU"/>
              </w:rPr>
            </w:pPr>
            <w:r w:rsidRPr="00B80C99">
              <w:rPr>
                <w:b/>
                <w:szCs w:val="24"/>
                <w:lang w:val="ru-RU"/>
              </w:rPr>
              <w:t>4</w:t>
            </w:r>
          </w:p>
        </w:tc>
      </w:tr>
      <w:tr w:rsidR="00327568" w:rsidTr="00163603">
        <w:trPr>
          <w:trHeight w:val="381"/>
        </w:trPr>
        <w:tc>
          <w:tcPr>
            <w:tcW w:w="2079" w:type="dxa"/>
            <w:gridSpan w:val="2"/>
            <w:vMerge/>
            <w:tcBorders>
              <w:right w:val="single" w:sz="4" w:space="0" w:color="auto"/>
            </w:tcBorders>
          </w:tcPr>
          <w:p w:rsidR="00327568" w:rsidRPr="00B40E40" w:rsidRDefault="00327568" w:rsidP="00163603">
            <w:pPr>
              <w:pStyle w:val="TableParagraph"/>
              <w:spacing w:line="252" w:lineRule="exact"/>
              <w:ind w:left="0"/>
              <w:jc w:val="both"/>
              <w:rPr>
                <w:b/>
              </w:rPr>
            </w:pPr>
          </w:p>
        </w:tc>
        <w:tc>
          <w:tcPr>
            <w:tcW w:w="10566" w:type="dxa"/>
            <w:gridSpan w:val="3"/>
            <w:tcBorders>
              <w:bottom w:val="nil"/>
              <w:right w:val="single" w:sz="4" w:space="0" w:color="auto"/>
            </w:tcBorders>
          </w:tcPr>
          <w:p w:rsidR="009E40B7" w:rsidRDefault="009E40B7" w:rsidP="00163603">
            <w:pPr>
              <w:pStyle w:val="TableParagraph"/>
              <w:spacing w:line="252" w:lineRule="exact"/>
              <w:ind w:left="108"/>
              <w:jc w:val="both"/>
              <w:rPr>
                <w:lang w:val="ru-RU"/>
              </w:rPr>
            </w:pPr>
            <w:r w:rsidRPr="009E40B7">
              <w:rPr>
                <w:i/>
                <w:lang w:val="ru-RU"/>
              </w:rPr>
              <w:t>Организация работы коллектива исполнителей на основе принципов организации труда, этических и правовых норм в сфере профессиональной деятельности.</w:t>
            </w:r>
          </w:p>
          <w:p w:rsidR="00327568" w:rsidRPr="00327568" w:rsidRDefault="00327568" w:rsidP="00163603">
            <w:pPr>
              <w:pStyle w:val="TableParagraph"/>
              <w:spacing w:line="252" w:lineRule="exact"/>
              <w:ind w:left="108"/>
              <w:jc w:val="both"/>
              <w:rPr>
                <w:lang w:val="ru-RU"/>
              </w:rPr>
            </w:pPr>
            <w:r w:rsidRPr="00327568">
              <w:rPr>
                <w:lang w:val="ru-RU"/>
              </w:rPr>
              <w:t>Особенности разделения труда и специализации в сфере Народного художественного творчества</w:t>
            </w:r>
          </w:p>
        </w:tc>
        <w:tc>
          <w:tcPr>
            <w:tcW w:w="1469" w:type="dxa"/>
            <w:tcBorders>
              <w:top w:val="single" w:sz="4" w:space="0" w:color="auto"/>
              <w:left w:val="single" w:sz="4" w:space="0" w:color="auto"/>
              <w:bottom w:val="nil"/>
            </w:tcBorders>
          </w:tcPr>
          <w:p w:rsidR="00327568" w:rsidRDefault="00327568" w:rsidP="00163603">
            <w:pPr>
              <w:pStyle w:val="TableParagraph"/>
              <w:jc w:val="center"/>
              <w:rPr>
                <w:sz w:val="24"/>
                <w:szCs w:val="24"/>
                <w:lang w:val="ru-RU"/>
              </w:rPr>
            </w:pPr>
          </w:p>
        </w:tc>
      </w:tr>
      <w:tr w:rsidR="00327568" w:rsidTr="00163603">
        <w:trPr>
          <w:trHeight w:val="270"/>
        </w:trPr>
        <w:tc>
          <w:tcPr>
            <w:tcW w:w="2079" w:type="dxa"/>
            <w:gridSpan w:val="2"/>
            <w:vMerge w:val="restart"/>
            <w:tcBorders>
              <w:right w:val="single" w:sz="4" w:space="0" w:color="auto"/>
            </w:tcBorders>
          </w:tcPr>
          <w:p w:rsidR="00327568" w:rsidRPr="00327568" w:rsidRDefault="00327568" w:rsidP="00163603">
            <w:pPr>
              <w:pStyle w:val="TableParagraph"/>
              <w:spacing w:line="252" w:lineRule="exact"/>
              <w:ind w:left="108"/>
              <w:jc w:val="both"/>
              <w:rPr>
                <w:b/>
                <w:lang w:val="ru-RU"/>
              </w:rPr>
            </w:pPr>
            <w:r w:rsidRPr="00327568">
              <w:rPr>
                <w:b/>
                <w:lang w:val="ru-RU"/>
              </w:rPr>
              <w:t xml:space="preserve">Тема 3.2. </w:t>
            </w:r>
          </w:p>
          <w:p w:rsidR="00327568" w:rsidRPr="00327568" w:rsidRDefault="00327568" w:rsidP="00163603">
            <w:pPr>
              <w:pStyle w:val="TableParagraph"/>
              <w:spacing w:line="252" w:lineRule="exact"/>
              <w:ind w:left="108"/>
              <w:jc w:val="both"/>
              <w:rPr>
                <w:b/>
                <w:lang w:val="ru-RU"/>
              </w:rPr>
            </w:pPr>
            <w:r w:rsidRPr="00327568">
              <w:rPr>
                <w:b/>
                <w:lang w:val="ru-RU"/>
              </w:rPr>
              <w:t>Рыночные отношения</w:t>
            </w:r>
            <w:r>
              <w:rPr>
                <w:b/>
                <w:lang w:val="ru-RU"/>
              </w:rPr>
              <w:t> </w:t>
            </w:r>
            <w:r w:rsidRPr="00327568">
              <w:rPr>
                <w:b/>
                <w:lang w:val="ru-RU"/>
              </w:rPr>
              <w:t>в экономике. Финансовые институты</w:t>
            </w:r>
          </w:p>
        </w:tc>
        <w:tc>
          <w:tcPr>
            <w:tcW w:w="10566" w:type="dxa"/>
            <w:gridSpan w:val="3"/>
            <w:tcBorders>
              <w:bottom w:val="single" w:sz="4" w:space="0" w:color="auto"/>
              <w:right w:val="single" w:sz="4" w:space="0" w:color="auto"/>
            </w:tcBorders>
          </w:tcPr>
          <w:p w:rsidR="00327568" w:rsidRPr="00B40E40" w:rsidRDefault="00327568" w:rsidP="00163603">
            <w:pPr>
              <w:pStyle w:val="TableParagraph"/>
              <w:spacing w:line="252" w:lineRule="exact"/>
              <w:ind w:left="108"/>
              <w:jc w:val="both"/>
              <w:rPr>
                <w:b/>
                <w:lang w:val="ru-RU"/>
              </w:rPr>
            </w:pPr>
            <w:r w:rsidRPr="00B40E40">
              <w:rPr>
                <w:b/>
                <w:lang w:val="ru-RU"/>
              </w:rPr>
              <w:t>Основное содержание</w:t>
            </w:r>
          </w:p>
        </w:tc>
        <w:tc>
          <w:tcPr>
            <w:tcW w:w="1469" w:type="dxa"/>
            <w:tcBorders>
              <w:top w:val="single" w:sz="4" w:space="0" w:color="auto"/>
              <w:left w:val="single" w:sz="4" w:space="0" w:color="auto"/>
              <w:bottom w:val="single" w:sz="4" w:space="0" w:color="auto"/>
            </w:tcBorders>
          </w:tcPr>
          <w:p w:rsidR="00327568" w:rsidRPr="002C24CB" w:rsidRDefault="00327568" w:rsidP="00163603">
            <w:pPr>
              <w:pStyle w:val="TableParagraph"/>
              <w:jc w:val="center"/>
              <w:rPr>
                <w:b/>
                <w:sz w:val="24"/>
                <w:szCs w:val="24"/>
                <w:lang w:val="ru-RU"/>
              </w:rPr>
            </w:pPr>
            <w:r w:rsidRPr="00B80C99">
              <w:rPr>
                <w:b/>
                <w:szCs w:val="24"/>
                <w:lang w:val="ru-RU"/>
              </w:rPr>
              <w:t>8</w:t>
            </w:r>
          </w:p>
        </w:tc>
      </w:tr>
      <w:tr w:rsidR="00327568" w:rsidTr="00163603">
        <w:trPr>
          <w:trHeight w:val="270"/>
        </w:trPr>
        <w:tc>
          <w:tcPr>
            <w:tcW w:w="2079" w:type="dxa"/>
            <w:gridSpan w:val="2"/>
            <w:vMerge/>
            <w:tcBorders>
              <w:right w:val="single" w:sz="4" w:space="0" w:color="auto"/>
            </w:tcBorders>
          </w:tcPr>
          <w:p w:rsidR="00327568" w:rsidRPr="00327568" w:rsidRDefault="00327568" w:rsidP="00163603">
            <w:pPr>
              <w:pStyle w:val="TableParagraph"/>
              <w:spacing w:line="252" w:lineRule="exact"/>
              <w:ind w:left="108"/>
              <w:jc w:val="both"/>
              <w:rPr>
                <w:b/>
                <w:lang w:val="ru-RU"/>
              </w:rPr>
            </w:pPr>
          </w:p>
        </w:tc>
        <w:tc>
          <w:tcPr>
            <w:tcW w:w="10566" w:type="dxa"/>
            <w:gridSpan w:val="3"/>
            <w:tcBorders>
              <w:bottom w:val="single" w:sz="4" w:space="0" w:color="auto"/>
              <w:right w:val="single" w:sz="4" w:space="0" w:color="auto"/>
            </w:tcBorders>
          </w:tcPr>
          <w:p w:rsidR="00327568" w:rsidRPr="00B40E40" w:rsidRDefault="00327568" w:rsidP="00163603">
            <w:pPr>
              <w:pStyle w:val="TableParagraph"/>
              <w:spacing w:line="252" w:lineRule="exact"/>
              <w:ind w:left="108"/>
              <w:jc w:val="both"/>
              <w:rPr>
                <w:b/>
                <w:lang w:val="ru-RU"/>
              </w:rPr>
            </w:pPr>
            <w:r>
              <w:rPr>
                <w:b/>
                <w:lang w:val="ru-RU"/>
              </w:rPr>
              <w:t>Теоретическое обучение:</w:t>
            </w:r>
          </w:p>
        </w:tc>
        <w:tc>
          <w:tcPr>
            <w:tcW w:w="1469" w:type="dxa"/>
            <w:tcBorders>
              <w:top w:val="single" w:sz="4" w:space="0" w:color="auto"/>
              <w:left w:val="single" w:sz="4" w:space="0" w:color="auto"/>
              <w:bottom w:val="single" w:sz="4" w:space="0" w:color="auto"/>
            </w:tcBorders>
          </w:tcPr>
          <w:p w:rsidR="00327568" w:rsidRPr="002C24CB" w:rsidRDefault="00327568" w:rsidP="00163603">
            <w:pPr>
              <w:pStyle w:val="TableParagraph"/>
              <w:jc w:val="center"/>
              <w:rPr>
                <w:b/>
                <w:sz w:val="24"/>
                <w:szCs w:val="24"/>
                <w:lang w:val="ru-RU"/>
              </w:rPr>
            </w:pPr>
            <w:r w:rsidRPr="00B80C99">
              <w:rPr>
                <w:b/>
                <w:szCs w:val="24"/>
                <w:lang w:val="ru-RU"/>
              </w:rPr>
              <w:t>4</w:t>
            </w:r>
          </w:p>
        </w:tc>
      </w:tr>
      <w:tr w:rsidR="00327568" w:rsidTr="00163603">
        <w:trPr>
          <w:trHeight w:val="1230"/>
        </w:trPr>
        <w:tc>
          <w:tcPr>
            <w:tcW w:w="2079" w:type="dxa"/>
            <w:gridSpan w:val="2"/>
            <w:vMerge/>
            <w:tcBorders>
              <w:right w:val="single" w:sz="4" w:space="0" w:color="auto"/>
            </w:tcBorders>
          </w:tcPr>
          <w:p w:rsidR="00327568" w:rsidRPr="00327568" w:rsidRDefault="00327568" w:rsidP="00163603">
            <w:pPr>
              <w:pStyle w:val="TableParagraph"/>
              <w:spacing w:line="252" w:lineRule="exact"/>
              <w:ind w:left="108"/>
              <w:jc w:val="both"/>
              <w:rPr>
                <w:b/>
                <w:lang w:val="ru-RU"/>
              </w:rPr>
            </w:pPr>
          </w:p>
        </w:tc>
        <w:tc>
          <w:tcPr>
            <w:tcW w:w="10566" w:type="dxa"/>
            <w:gridSpan w:val="3"/>
            <w:tcBorders>
              <w:top w:val="single" w:sz="4" w:space="0" w:color="auto"/>
              <w:bottom w:val="nil"/>
              <w:right w:val="single" w:sz="4" w:space="0" w:color="auto"/>
            </w:tcBorders>
          </w:tcPr>
          <w:p w:rsidR="00327568" w:rsidRPr="00327568" w:rsidRDefault="00327568" w:rsidP="00163603">
            <w:pPr>
              <w:pStyle w:val="TableParagraph"/>
              <w:spacing w:line="252" w:lineRule="exact"/>
              <w:ind w:left="108"/>
              <w:jc w:val="both"/>
              <w:rPr>
                <w:lang w:val="ru-RU"/>
              </w:rPr>
            </w:pPr>
            <w:r w:rsidRPr="00327568">
              <w:rPr>
                <w:lang w:val="ru-RU"/>
              </w:rPr>
              <w:t>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по развитию конкуренции. Антимонопольное регулирование в Российской Федерации</w:t>
            </w:r>
          </w:p>
          <w:p w:rsidR="00327568" w:rsidRPr="00B40E40" w:rsidRDefault="00327568" w:rsidP="00163603">
            <w:pPr>
              <w:pStyle w:val="TableParagraph"/>
              <w:spacing w:line="252" w:lineRule="exact"/>
              <w:ind w:left="108"/>
              <w:jc w:val="both"/>
              <w:rPr>
                <w:b/>
                <w:lang w:val="ru-RU"/>
              </w:rPr>
            </w:pPr>
            <w:r w:rsidRPr="00327568">
              <w:rPr>
                <w:lang w:val="ru-RU"/>
              </w:rPr>
              <w:t>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1469" w:type="dxa"/>
            <w:tcBorders>
              <w:top w:val="single" w:sz="4" w:space="0" w:color="auto"/>
              <w:left w:val="single" w:sz="4" w:space="0" w:color="auto"/>
              <w:bottom w:val="nil"/>
            </w:tcBorders>
          </w:tcPr>
          <w:p w:rsidR="00327568" w:rsidRPr="002C24CB" w:rsidRDefault="00327568" w:rsidP="00163603">
            <w:pPr>
              <w:pStyle w:val="TableParagraph"/>
              <w:jc w:val="center"/>
              <w:rPr>
                <w:b/>
                <w:sz w:val="24"/>
                <w:szCs w:val="24"/>
                <w:lang w:val="ru-RU"/>
              </w:rPr>
            </w:pPr>
          </w:p>
        </w:tc>
      </w:tr>
      <w:tr w:rsidR="00327568" w:rsidTr="00163603">
        <w:trPr>
          <w:trHeight w:val="326"/>
        </w:trPr>
        <w:tc>
          <w:tcPr>
            <w:tcW w:w="2079" w:type="dxa"/>
            <w:gridSpan w:val="2"/>
            <w:vMerge/>
            <w:tcBorders>
              <w:right w:val="single" w:sz="4" w:space="0" w:color="auto"/>
            </w:tcBorders>
          </w:tcPr>
          <w:p w:rsidR="00327568" w:rsidRPr="00B40E40" w:rsidRDefault="00327568" w:rsidP="00163603">
            <w:pPr>
              <w:pStyle w:val="TableParagraph"/>
              <w:spacing w:line="252" w:lineRule="exact"/>
              <w:ind w:left="0"/>
              <w:jc w:val="both"/>
            </w:pPr>
          </w:p>
        </w:tc>
        <w:tc>
          <w:tcPr>
            <w:tcW w:w="10566" w:type="dxa"/>
            <w:gridSpan w:val="3"/>
            <w:tcBorders>
              <w:bottom w:val="nil"/>
              <w:right w:val="single" w:sz="4" w:space="0" w:color="auto"/>
            </w:tcBorders>
          </w:tcPr>
          <w:p w:rsidR="00327568" w:rsidRPr="00B40E40" w:rsidRDefault="00327568" w:rsidP="00163603">
            <w:pPr>
              <w:pStyle w:val="TableParagraph"/>
              <w:spacing w:line="252" w:lineRule="exact"/>
              <w:ind w:left="108"/>
              <w:jc w:val="both"/>
              <w:rPr>
                <w:b/>
                <w:lang w:val="ru-RU"/>
              </w:rPr>
            </w:pPr>
            <w:r>
              <w:rPr>
                <w:b/>
                <w:lang w:val="ru-RU"/>
              </w:rPr>
              <w:t>Практические занятия</w:t>
            </w:r>
            <w:r w:rsidRPr="00B40E40">
              <w:rPr>
                <w:b/>
                <w:lang w:val="ru-RU"/>
              </w:rPr>
              <w:t>:</w:t>
            </w:r>
          </w:p>
        </w:tc>
        <w:tc>
          <w:tcPr>
            <w:tcW w:w="1469" w:type="dxa"/>
            <w:tcBorders>
              <w:top w:val="single" w:sz="4" w:space="0" w:color="auto"/>
              <w:left w:val="single" w:sz="4" w:space="0" w:color="auto"/>
              <w:bottom w:val="nil"/>
            </w:tcBorders>
          </w:tcPr>
          <w:p w:rsidR="00327568" w:rsidRPr="00B80C99" w:rsidRDefault="00327568" w:rsidP="00163603">
            <w:pPr>
              <w:pStyle w:val="TableParagraph"/>
              <w:jc w:val="center"/>
              <w:rPr>
                <w:b/>
                <w:sz w:val="24"/>
                <w:szCs w:val="24"/>
                <w:lang w:val="ru-RU"/>
              </w:rPr>
            </w:pPr>
            <w:r w:rsidRPr="00B80C99">
              <w:rPr>
                <w:b/>
                <w:szCs w:val="24"/>
                <w:lang w:val="ru-RU"/>
              </w:rPr>
              <w:t>4</w:t>
            </w:r>
          </w:p>
        </w:tc>
      </w:tr>
      <w:tr w:rsidR="00327568" w:rsidTr="00163603">
        <w:trPr>
          <w:trHeight w:val="451"/>
        </w:trPr>
        <w:tc>
          <w:tcPr>
            <w:tcW w:w="2079" w:type="dxa"/>
            <w:gridSpan w:val="2"/>
            <w:vMerge/>
            <w:tcBorders>
              <w:right w:val="single" w:sz="4" w:space="0" w:color="auto"/>
            </w:tcBorders>
          </w:tcPr>
          <w:p w:rsidR="00327568" w:rsidRPr="00B40E40" w:rsidRDefault="00327568" w:rsidP="00163603">
            <w:pPr>
              <w:pStyle w:val="TableParagraph"/>
              <w:spacing w:line="252" w:lineRule="exact"/>
              <w:ind w:left="0"/>
              <w:jc w:val="both"/>
            </w:pPr>
          </w:p>
        </w:tc>
        <w:tc>
          <w:tcPr>
            <w:tcW w:w="10566" w:type="dxa"/>
            <w:gridSpan w:val="3"/>
            <w:tcBorders>
              <w:bottom w:val="nil"/>
              <w:right w:val="single" w:sz="4" w:space="0" w:color="auto"/>
            </w:tcBorders>
          </w:tcPr>
          <w:p w:rsidR="00327568" w:rsidRPr="00327568" w:rsidRDefault="00327568" w:rsidP="00163603">
            <w:pPr>
              <w:pStyle w:val="TableParagraph"/>
              <w:spacing w:line="252" w:lineRule="exact"/>
              <w:ind w:left="108"/>
              <w:jc w:val="both"/>
              <w:rPr>
                <w:lang w:val="ru-RU"/>
              </w:rPr>
            </w:pPr>
            <w:r w:rsidRPr="00327568">
              <w:rPr>
                <w:lang w:val="ru-RU"/>
              </w:rPr>
              <w:t xml:space="preserve">Рыночный спрос. Закон спроса. Эластичность спроса. Рыночное предложение. Закон предложения. Эластичность предложения. </w:t>
            </w:r>
          </w:p>
          <w:p w:rsidR="00327568" w:rsidRPr="00B40E40" w:rsidRDefault="00327568" w:rsidP="00163603">
            <w:pPr>
              <w:pStyle w:val="TableParagraph"/>
              <w:spacing w:line="252" w:lineRule="exact"/>
              <w:ind w:left="108"/>
              <w:jc w:val="both"/>
              <w:rPr>
                <w:b/>
                <w:lang w:val="ru-RU"/>
              </w:rPr>
            </w:pPr>
            <w:r w:rsidRPr="00327568">
              <w:rPr>
                <w:lang w:val="ru-RU"/>
              </w:rPr>
              <w:lastRenderedPageBreak/>
              <w:t>Цифровые финансовые услуги. Финансовые технологии и финансовая безопасность. Денежные агрегаты</w:t>
            </w:r>
          </w:p>
        </w:tc>
        <w:tc>
          <w:tcPr>
            <w:tcW w:w="1469" w:type="dxa"/>
            <w:tcBorders>
              <w:top w:val="single" w:sz="4" w:space="0" w:color="auto"/>
              <w:left w:val="single" w:sz="4" w:space="0" w:color="auto"/>
              <w:bottom w:val="nil"/>
            </w:tcBorders>
          </w:tcPr>
          <w:p w:rsidR="00327568" w:rsidRDefault="00327568" w:rsidP="00163603">
            <w:pPr>
              <w:pStyle w:val="TableParagraph"/>
              <w:jc w:val="center"/>
              <w:rPr>
                <w:sz w:val="24"/>
                <w:szCs w:val="24"/>
                <w:lang w:val="ru-RU"/>
              </w:rPr>
            </w:pPr>
          </w:p>
        </w:tc>
      </w:tr>
      <w:tr w:rsidR="00FD15CA" w:rsidTr="00163603">
        <w:trPr>
          <w:trHeight w:val="349"/>
        </w:trPr>
        <w:tc>
          <w:tcPr>
            <w:tcW w:w="2079" w:type="dxa"/>
            <w:gridSpan w:val="2"/>
            <w:vMerge w:val="restart"/>
            <w:tcBorders>
              <w:right w:val="single" w:sz="4" w:space="0" w:color="auto"/>
            </w:tcBorders>
          </w:tcPr>
          <w:p w:rsidR="00FD15CA" w:rsidRPr="00327568" w:rsidRDefault="00FD15CA" w:rsidP="00163603">
            <w:pPr>
              <w:pStyle w:val="TableParagraph"/>
              <w:spacing w:line="252" w:lineRule="exact"/>
              <w:ind w:left="108"/>
              <w:jc w:val="both"/>
              <w:rPr>
                <w:b/>
                <w:lang w:val="ru-RU"/>
              </w:rPr>
            </w:pPr>
            <w:r w:rsidRPr="00327568">
              <w:rPr>
                <w:b/>
                <w:lang w:val="ru-RU"/>
              </w:rPr>
              <w:lastRenderedPageBreak/>
              <w:t xml:space="preserve">Тема 3.3. </w:t>
            </w:r>
          </w:p>
          <w:p w:rsidR="00FD15CA" w:rsidRPr="00B40E40" w:rsidRDefault="00FD15CA" w:rsidP="009312BA">
            <w:pPr>
              <w:pStyle w:val="TableParagraph"/>
              <w:spacing w:line="252" w:lineRule="exact"/>
              <w:ind w:left="108"/>
              <w:rPr>
                <w:b/>
                <w:lang w:val="ru-RU"/>
              </w:rPr>
            </w:pPr>
            <w:r w:rsidRPr="00163603">
              <w:rPr>
                <w:b/>
                <w:lang w:val="ru-RU"/>
              </w:rPr>
              <w:t>Рынок труда и безработица.  Рациональное поведение потребителя</w:t>
            </w:r>
          </w:p>
        </w:tc>
        <w:tc>
          <w:tcPr>
            <w:tcW w:w="10566" w:type="dxa"/>
            <w:gridSpan w:val="3"/>
            <w:tcBorders>
              <w:bottom w:val="nil"/>
              <w:right w:val="single" w:sz="4" w:space="0" w:color="auto"/>
            </w:tcBorders>
          </w:tcPr>
          <w:p w:rsidR="00FD15CA" w:rsidRPr="00B40E40" w:rsidRDefault="00FD15CA" w:rsidP="00163603">
            <w:pPr>
              <w:pStyle w:val="TableParagraph"/>
              <w:spacing w:line="252" w:lineRule="exact"/>
              <w:ind w:left="108"/>
              <w:jc w:val="both"/>
              <w:rPr>
                <w:lang w:val="ru-RU"/>
              </w:rPr>
            </w:pPr>
            <w:r w:rsidRPr="00B40E40">
              <w:rPr>
                <w:b/>
                <w:lang w:val="ru-RU"/>
              </w:rPr>
              <w:t>Основное содержание</w:t>
            </w:r>
          </w:p>
        </w:tc>
        <w:tc>
          <w:tcPr>
            <w:tcW w:w="1469" w:type="dxa"/>
            <w:tcBorders>
              <w:top w:val="single" w:sz="4" w:space="0" w:color="auto"/>
              <w:left w:val="single" w:sz="4" w:space="0" w:color="auto"/>
              <w:bottom w:val="nil"/>
            </w:tcBorders>
          </w:tcPr>
          <w:p w:rsidR="00FD15CA" w:rsidRPr="002C24CB" w:rsidRDefault="00FD15CA" w:rsidP="00163603">
            <w:pPr>
              <w:pStyle w:val="TableParagraph"/>
              <w:jc w:val="center"/>
              <w:rPr>
                <w:b/>
                <w:sz w:val="24"/>
                <w:szCs w:val="24"/>
                <w:lang w:val="ru-RU"/>
              </w:rPr>
            </w:pPr>
            <w:r w:rsidRPr="00B80C99">
              <w:rPr>
                <w:b/>
                <w:szCs w:val="24"/>
                <w:lang w:val="ru-RU"/>
              </w:rPr>
              <w:t>6</w:t>
            </w:r>
          </w:p>
        </w:tc>
      </w:tr>
      <w:tr w:rsidR="00FD15CA" w:rsidTr="00163603">
        <w:trPr>
          <w:trHeight w:val="314"/>
        </w:trPr>
        <w:tc>
          <w:tcPr>
            <w:tcW w:w="2079" w:type="dxa"/>
            <w:gridSpan w:val="2"/>
            <w:vMerge/>
            <w:tcBorders>
              <w:right w:val="single" w:sz="4" w:space="0" w:color="auto"/>
            </w:tcBorders>
          </w:tcPr>
          <w:p w:rsidR="00FD15CA" w:rsidRPr="00B40E40" w:rsidRDefault="00FD15CA" w:rsidP="00163603">
            <w:pPr>
              <w:pStyle w:val="TableParagraph"/>
              <w:spacing w:line="252" w:lineRule="exact"/>
              <w:ind w:left="0"/>
              <w:jc w:val="both"/>
              <w:rPr>
                <w:lang w:val="ru-RU"/>
              </w:rPr>
            </w:pPr>
          </w:p>
        </w:tc>
        <w:tc>
          <w:tcPr>
            <w:tcW w:w="10566" w:type="dxa"/>
            <w:gridSpan w:val="3"/>
            <w:tcBorders>
              <w:bottom w:val="nil"/>
              <w:right w:val="single" w:sz="4" w:space="0" w:color="auto"/>
            </w:tcBorders>
          </w:tcPr>
          <w:p w:rsidR="00FD15CA" w:rsidRPr="00B40E40" w:rsidRDefault="00FD15CA" w:rsidP="00163603">
            <w:pPr>
              <w:pStyle w:val="TableParagraph"/>
              <w:spacing w:line="252" w:lineRule="exact"/>
              <w:ind w:left="108"/>
              <w:jc w:val="both"/>
              <w:rPr>
                <w:b/>
                <w:lang w:val="ru-RU"/>
              </w:rPr>
            </w:pPr>
            <w:r w:rsidRPr="00B40E40">
              <w:rPr>
                <w:b/>
                <w:lang w:val="ru-RU"/>
              </w:rPr>
              <w:t>Теоретическое обучение:</w:t>
            </w:r>
          </w:p>
        </w:tc>
        <w:tc>
          <w:tcPr>
            <w:tcW w:w="1469" w:type="dxa"/>
            <w:tcBorders>
              <w:top w:val="single" w:sz="4" w:space="0" w:color="auto"/>
              <w:left w:val="single" w:sz="4" w:space="0" w:color="auto"/>
              <w:bottom w:val="nil"/>
            </w:tcBorders>
          </w:tcPr>
          <w:p w:rsidR="00FD15CA" w:rsidRPr="002C24CB" w:rsidRDefault="00FD15CA" w:rsidP="00163603">
            <w:pPr>
              <w:pStyle w:val="TableParagraph"/>
              <w:jc w:val="center"/>
              <w:rPr>
                <w:b/>
                <w:sz w:val="24"/>
                <w:szCs w:val="24"/>
                <w:lang w:val="ru-RU"/>
              </w:rPr>
            </w:pPr>
            <w:r w:rsidRPr="00B80C99">
              <w:rPr>
                <w:b/>
                <w:szCs w:val="24"/>
                <w:lang w:val="ru-RU"/>
              </w:rPr>
              <w:t>4</w:t>
            </w:r>
          </w:p>
        </w:tc>
      </w:tr>
      <w:tr w:rsidR="00FD15CA" w:rsidTr="00163603">
        <w:trPr>
          <w:trHeight w:val="271"/>
        </w:trPr>
        <w:tc>
          <w:tcPr>
            <w:tcW w:w="2079" w:type="dxa"/>
            <w:gridSpan w:val="2"/>
            <w:vMerge/>
            <w:tcBorders>
              <w:right w:val="single" w:sz="4" w:space="0" w:color="auto"/>
            </w:tcBorders>
          </w:tcPr>
          <w:p w:rsidR="00FD15CA" w:rsidRPr="00B40E40" w:rsidRDefault="00FD15CA" w:rsidP="00163603">
            <w:pPr>
              <w:pStyle w:val="TableParagraph"/>
              <w:spacing w:line="252" w:lineRule="exact"/>
              <w:ind w:left="0"/>
              <w:jc w:val="both"/>
              <w:rPr>
                <w:lang w:val="ru-RU"/>
              </w:rPr>
            </w:pPr>
          </w:p>
        </w:tc>
        <w:tc>
          <w:tcPr>
            <w:tcW w:w="10566" w:type="dxa"/>
            <w:gridSpan w:val="3"/>
            <w:tcBorders>
              <w:bottom w:val="nil"/>
              <w:right w:val="single" w:sz="4" w:space="0" w:color="auto"/>
            </w:tcBorders>
          </w:tcPr>
          <w:p w:rsidR="00FD15CA" w:rsidRPr="00327568" w:rsidRDefault="00FD15CA" w:rsidP="00163603">
            <w:pPr>
              <w:pStyle w:val="TableParagraph"/>
              <w:spacing w:line="252" w:lineRule="exact"/>
              <w:ind w:left="108"/>
              <w:jc w:val="both"/>
              <w:rPr>
                <w:lang w:val="ru-RU"/>
              </w:rPr>
            </w:pPr>
            <w:r w:rsidRPr="00327568">
              <w:rPr>
                <w:lang w:val="ru-RU"/>
              </w:rPr>
              <w:t>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FD15CA" w:rsidRPr="00B40E40" w:rsidRDefault="00FD15CA" w:rsidP="00163603">
            <w:pPr>
              <w:pStyle w:val="TableParagraph"/>
              <w:spacing w:line="252" w:lineRule="exact"/>
              <w:ind w:left="108"/>
              <w:jc w:val="both"/>
              <w:rPr>
                <w:b/>
                <w:lang w:val="ru-RU"/>
              </w:rPr>
            </w:pPr>
            <w:r w:rsidRPr="00327568">
              <w:rPr>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w:t>
            </w:r>
          </w:p>
        </w:tc>
        <w:tc>
          <w:tcPr>
            <w:tcW w:w="1469" w:type="dxa"/>
            <w:tcBorders>
              <w:top w:val="single" w:sz="4" w:space="0" w:color="auto"/>
              <w:left w:val="single" w:sz="4" w:space="0" w:color="auto"/>
              <w:bottom w:val="nil"/>
            </w:tcBorders>
          </w:tcPr>
          <w:p w:rsidR="00FD15CA" w:rsidRDefault="00FD15CA" w:rsidP="00163603">
            <w:pPr>
              <w:pStyle w:val="TableParagraph"/>
              <w:jc w:val="center"/>
              <w:rPr>
                <w:sz w:val="24"/>
                <w:szCs w:val="24"/>
                <w:lang w:val="ru-RU"/>
              </w:rPr>
            </w:pPr>
          </w:p>
        </w:tc>
      </w:tr>
      <w:tr w:rsidR="00FD15CA" w:rsidTr="00163603">
        <w:trPr>
          <w:trHeight w:val="271"/>
        </w:trPr>
        <w:tc>
          <w:tcPr>
            <w:tcW w:w="2079" w:type="dxa"/>
            <w:gridSpan w:val="2"/>
            <w:vMerge/>
            <w:tcBorders>
              <w:right w:val="single" w:sz="4" w:space="0" w:color="auto"/>
            </w:tcBorders>
          </w:tcPr>
          <w:p w:rsidR="00FD15CA" w:rsidRPr="00B40E40" w:rsidRDefault="00FD15CA" w:rsidP="00163603">
            <w:pPr>
              <w:pStyle w:val="TableParagraph"/>
              <w:spacing w:line="252" w:lineRule="exact"/>
              <w:ind w:left="0"/>
              <w:jc w:val="both"/>
              <w:rPr>
                <w:lang w:val="ru-RU"/>
              </w:rPr>
            </w:pPr>
          </w:p>
        </w:tc>
        <w:tc>
          <w:tcPr>
            <w:tcW w:w="10566" w:type="dxa"/>
            <w:gridSpan w:val="3"/>
            <w:tcBorders>
              <w:bottom w:val="nil"/>
              <w:right w:val="single" w:sz="4" w:space="0" w:color="auto"/>
            </w:tcBorders>
          </w:tcPr>
          <w:p w:rsidR="00FD15CA" w:rsidRPr="00327568" w:rsidRDefault="00FD15CA" w:rsidP="00163603">
            <w:pPr>
              <w:pStyle w:val="TableParagraph"/>
              <w:spacing w:line="252" w:lineRule="exact"/>
              <w:ind w:left="108"/>
              <w:jc w:val="both"/>
              <w:rPr>
                <w:b/>
                <w:lang w:val="ru-RU"/>
              </w:rPr>
            </w:pPr>
            <w:r w:rsidRPr="00327568">
              <w:rPr>
                <w:b/>
                <w:lang w:val="ru-RU"/>
              </w:rPr>
              <w:t>Практические занятия</w:t>
            </w:r>
            <w:r>
              <w:rPr>
                <w:b/>
                <w:lang w:val="ru-RU"/>
              </w:rPr>
              <w:t>:</w:t>
            </w:r>
          </w:p>
        </w:tc>
        <w:tc>
          <w:tcPr>
            <w:tcW w:w="1469" w:type="dxa"/>
            <w:tcBorders>
              <w:top w:val="single" w:sz="4" w:space="0" w:color="auto"/>
              <w:left w:val="single" w:sz="4" w:space="0" w:color="auto"/>
              <w:bottom w:val="nil"/>
            </w:tcBorders>
          </w:tcPr>
          <w:p w:rsidR="00FD15CA" w:rsidRDefault="00FD15CA" w:rsidP="00163603">
            <w:pPr>
              <w:pStyle w:val="TableParagraph"/>
              <w:jc w:val="center"/>
              <w:rPr>
                <w:sz w:val="24"/>
                <w:szCs w:val="24"/>
                <w:lang w:val="ru-RU"/>
              </w:rPr>
            </w:pPr>
          </w:p>
        </w:tc>
      </w:tr>
      <w:tr w:rsidR="00FD15CA" w:rsidTr="00163603">
        <w:trPr>
          <w:trHeight w:val="271"/>
        </w:trPr>
        <w:tc>
          <w:tcPr>
            <w:tcW w:w="2079" w:type="dxa"/>
            <w:gridSpan w:val="2"/>
            <w:vMerge/>
            <w:tcBorders>
              <w:right w:val="single" w:sz="4" w:space="0" w:color="auto"/>
            </w:tcBorders>
          </w:tcPr>
          <w:p w:rsidR="00FD15CA" w:rsidRPr="00B40E40" w:rsidRDefault="00FD15CA" w:rsidP="00163603">
            <w:pPr>
              <w:pStyle w:val="TableParagraph"/>
              <w:spacing w:line="252" w:lineRule="exact"/>
              <w:ind w:left="0"/>
              <w:jc w:val="both"/>
              <w:rPr>
                <w:lang w:val="ru-RU"/>
              </w:rPr>
            </w:pPr>
          </w:p>
        </w:tc>
        <w:tc>
          <w:tcPr>
            <w:tcW w:w="10566" w:type="dxa"/>
            <w:gridSpan w:val="3"/>
            <w:tcBorders>
              <w:bottom w:val="nil"/>
              <w:right w:val="single" w:sz="4" w:space="0" w:color="auto"/>
            </w:tcBorders>
          </w:tcPr>
          <w:p w:rsidR="00FD15CA" w:rsidRPr="00327568" w:rsidRDefault="00FD15CA" w:rsidP="00163603">
            <w:pPr>
              <w:pStyle w:val="TableParagraph"/>
              <w:spacing w:line="252" w:lineRule="exact"/>
              <w:ind w:left="108"/>
              <w:jc w:val="both"/>
              <w:rPr>
                <w:b/>
                <w:lang w:val="ru-RU"/>
              </w:rPr>
            </w:pPr>
            <w:r w:rsidRPr="00FD15CA">
              <w:rPr>
                <w:b/>
                <w:lang w:val="ru-RU"/>
              </w:rPr>
              <w:t>Профессионально ориентированное содержание</w:t>
            </w:r>
          </w:p>
        </w:tc>
        <w:tc>
          <w:tcPr>
            <w:tcW w:w="1469" w:type="dxa"/>
            <w:tcBorders>
              <w:top w:val="single" w:sz="4" w:space="0" w:color="auto"/>
              <w:left w:val="single" w:sz="4" w:space="0" w:color="auto"/>
              <w:bottom w:val="nil"/>
            </w:tcBorders>
          </w:tcPr>
          <w:p w:rsidR="00FD15CA" w:rsidRPr="009E40B7" w:rsidRDefault="00FD15CA" w:rsidP="00163603">
            <w:pPr>
              <w:pStyle w:val="TableParagraph"/>
              <w:jc w:val="center"/>
              <w:rPr>
                <w:b/>
                <w:sz w:val="24"/>
                <w:szCs w:val="24"/>
                <w:lang w:val="ru-RU"/>
              </w:rPr>
            </w:pPr>
            <w:r w:rsidRPr="009E40B7">
              <w:rPr>
                <w:b/>
                <w:szCs w:val="24"/>
                <w:lang w:val="ru-RU"/>
              </w:rPr>
              <w:t>2</w:t>
            </w:r>
          </w:p>
        </w:tc>
      </w:tr>
      <w:tr w:rsidR="00FD15CA" w:rsidTr="00163603">
        <w:trPr>
          <w:trHeight w:val="271"/>
        </w:trPr>
        <w:tc>
          <w:tcPr>
            <w:tcW w:w="2079" w:type="dxa"/>
            <w:gridSpan w:val="2"/>
            <w:vMerge/>
            <w:tcBorders>
              <w:right w:val="single" w:sz="4" w:space="0" w:color="auto"/>
            </w:tcBorders>
          </w:tcPr>
          <w:p w:rsidR="00FD15CA" w:rsidRPr="00B40E40" w:rsidRDefault="00FD15CA" w:rsidP="00163603">
            <w:pPr>
              <w:pStyle w:val="TableParagraph"/>
              <w:spacing w:line="252" w:lineRule="exact"/>
              <w:ind w:left="0"/>
              <w:jc w:val="both"/>
              <w:rPr>
                <w:lang w:val="ru-RU"/>
              </w:rPr>
            </w:pPr>
          </w:p>
        </w:tc>
        <w:tc>
          <w:tcPr>
            <w:tcW w:w="10566" w:type="dxa"/>
            <w:gridSpan w:val="3"/>
            <w:tcBorders>
              <w:bottom w:val="nil"/>
              <w:right w:val="single" w:sz="4" w:space="0" w:color="auto"/>
            </w:tcBorders>
          </w:tcPr>
          <w:p w:rsidR="009E40B7" w:rsidRDefault="009E40B7" w:rsidP="00163603">
            <w:pPr>
              <w:pStyle w:val="TableParagraph"/>
              <w:spacing w:line="252" w:lineRule="exact"/>
              <w:ind w:left="108"/>
              <w:jc w:val="both"/>
              <w:rPr>
                <w:lang w:val="ru-RU"/>
              </w:rPr>
            </w:pPr>
            <w:r w:rsidRPr="009E40B7">
              <w:rPr>
                <w:i/>
                <w:lang w:val="ru-RU"/>
              </w:rPr>
              <w:t>Организация работы коллектива исполнителей на основе принципов организации труда, этических и правовых норм в сфере профессиональной деятельности.</w:t>
            </w:r>
          </w:p>
          <w:p w:rsidR="00FD15CA" w:rsidRPr="00FD15CA" w:rsidRDefault="00FD15CA" w:rsidP="00163603">
            <w:pPr>
              <w:pStyle w:val="TableParagraph"/>
              <w:spacing w:line="252" w:lineRule="exact"/>
              <w:ind w:left="108"/>
              <w:jc w:val="both"/>
              <w:rPr>
                <w:lang w:val="ru-RU"/>
              </w:rPr>
            </w:pPr>
            <w:r w:rsidRPr="00FD15CA">
              <w:rPr>
                <w:lang w:val="ru-RU"/>
              </w:rPr>
              <w:t xml:space="preserve">Спрос на труд и его факторы </w:t>
            </w:r>
            <w:r>
              <w:rPr>
                <w:lang w:val="ru-RU"/>
              </w:rPr>
              <w:t>в сфере Народного художественного творчества</w:t>
            </w:r>
            <w:r w:rsidRPr="00FD15CA">
              <w:rPr>
                <w:lang w:val="ru-RU"/>
              </w:rPr>
              <w:t>. Стратегия поведения при поиске работы. Возмож</w:t>
            </w:r>
            <w:r>
              <w:rPr>
                <w:lang w:val="ru-RU"/>
              </w:rPr>
              <w:t xml:space="preserve">ности </w:t>
            </w:r>
            <w:r w:rsidRPr="00FD15CA">
              <w:rPr>
                <w:lang w:val="ru-RU"/>
              </w:rPr>
              <w:t>профессиональной переподготовки</w:t>
            </w:r>
          </w:p>
        </w:tc>
        <w:tc>
          <w:tcPr>
            <w:tcW w:w="1469" w:type="dxa"/>
            <w:tcBorders>
              <w:top w:val="single" w:sz="4" w:space="0" w:color="auto"/>
              <w:left w:val="single" w:sz="4" w:space="0" w:color="auto"/>
              <w:bottom w:val="nil"/>
            </w:tcBorders>
          </w:tcPr>
          <w:p w:rsidR="00FD15CA" w:rsidRDefault="00FD15CA" w:rsidP="00163603">
            <w:pPr>
              <w:pStyle w:val="TableParagraph"/>
              <w:jc w:val="center"/>
              <w:rPr>
                <w:sz w:val="24"/>
                <w:szCs w:val="24"/>
                <w:lang w:val="ru-RU"/>
              </w:rPr>
            </w:pPr>
          </w:p>
        </w:tc>
      </w:tr>
      <w:tr w:rsidR="00163603" w:rsidTr="00163603">
        <w:trPr>
          <w:trHeight w:val="333"/>
        </w:trPr>
        <w:tc>
          <w:tcPr>
            <w:tcW w:w="2079" w:type="dxa"/>
            <w:gridSpan w:val="2"/>
            <w:vMerge w:val="restart"/>
            <w:tcBorders>
              <w:right w:val="single" w:sz="4" w:space="0" w:color="auto"/>
            </w:tcBorders>
          </w:tcPr>
          <w:p w:rsidR="00163603" w:rsidRPr="00FD15CA" w:rsidRDefault="00163603" w:rsidP="00163603">
            <w:pPr>
              <w:pStyle w:val="TableParagraph"/>
              <w:spacing w:line="252" w:lineRule="exact"/>
              <w:rPr>
                <w:b/>
                <w:szCs w:val="24"/>
                <w:lang w:val="ru-RU"/>
              </w:rPr>
            </w:pPr>
            <w:r w:rsidRPr="00FD15CA">
              <w:rPr>
                <w:b/>
                <w:szCs w:val="24"/>
                <w:lang w:val="ru-RU"/>
              </w:rPr>
              <w:t xml:space="preserve">Тема 3.4. </w:t>
            </w:r>
          </w:p>
          <w:p w:rsidR="00163603" w:rsidRPr="00B40E40" w:rsidRDefault="00163603" w:rsidP="00163603">
            <w:pPr>
              <w:pStyle w:val="TableParagraph"/>
              <w:spacing w:line="252" w:lineRule="exact"/>
              <w:rPr>
                <w:b/>
                <w:sz w:val="24"/>
                <w:szCs w:val="24"/>
                <w:lang w:val="ru-RU"/>
              </w:rPr>
            </w:pPr>
            <w:r w:rsidRPr="00FD15CA">
              <w:rPr>
                <w:b/>
                <w:szCs w:val="24"/>
                <w:lang w:val="ru-RU"/>
              </w:rPr>
              <w:t>Предприятие в экономике</w:t>
            </w:r>
          </w:p>
        </w:tc>
        <w:tc>
          <w:tcPr>
            <w:tcW w:w="10566" w:type="dxa"/>
            <w:gridSpan w:val="3"/>
            <w:tcBorders>
              <w:top w:val="single" w:sz="4" w:space="0" w:color="auto"/>
              <w:left w:val="single" w:sz="4" w:space="0" w:color="auto"/>
              <w:bottom w:val="single" w:sz="4" w:space="0" w:color="auto"/>
            </w:tcBorders>
          </w:tcPr>
          <w:p w:rsidR="00163603" w:rsidRPr="00FD15CA" w:rsidRDefault="00163603" w:rsidP="00163603">
            <w:pPr>
              <w:spacing w:after="0" w:line="252" w:lineRule="exact"/>
              <w:ind w:left="108"/>
              <w:rPr>
                <w:rFonts w:ascii="Times New Roman" w:hAnsi="Times New Roman" w:cs="Times New Roman"/>
                <w:b/>
                <w:szCs w:val="24"/>
              </w:rPr>
            </w:pPr>
            <w:proofErr w:type="spellStart"/>
            <w:r w:rsidRPr="00FD15CA">
              <w:rPr>
                <w:rFonts w:ascii="Times New Roman" w:hAnsi="Times New Roman" w:cs="Times New Roman"/>
                <w:b/>
                <w:szCs w:val="24"/>
              </w:rPr>
              <w:t>Основное</w:t>
            </w:r>
            <w:proofErr w:type="spellEnd"/>
            <w:r w:rsidRPr="00FD15CA">
              <w:rPr>
                <w:rFonts w:ascii="Times New Roman" w:hAnsi="Times New Roman" w:cs="Times New Roman"/>
                <w:b/>
                <w:szCs w:val="24"/>
              </w:rPr>
              <w:t xml:space="preserve"> </w:t>
            </w:r>
            <w:proofErr w:type="spellStart"/>
            <w:r w:rsidRPr="00FD15CA">
              <w:rPr>
                <w:rFonts w:ascii="Times New Roman" w:hAnsi="Times New Roman" w:cs="Times New Roman"/>
                <w:b/>
                <w:szCs w:val="24"/>
              </w:rPr>
              <w:t>содержание</w:t>
            </w:r>
            <w:proofErr w:type="spellEnd"/>
          </w:p>
        </w:tc>
        <w:tc>
          <w:tcPr>
            <w:tcW w:w="1469" w:type="dxa"/>
            <w:tcBorders>
              <w:top w:val="single" w:sz="4" w:space="0" w:color="auto"/>
              <w:bottom w:val="single" w:sz="4" w:space="0" w:color="auto"/>
            </w:tcBorders>
          </w:tcPr>
          <w:p w:rsidR="00163603" w:rsidRPr="00FD15CA" w:rsidRDefault="00163603" w:rsidP="00163603">
            <w:pPr>
              <w:pStyle w:val="TableParagraph"/>
              <w:jc w:val="center"/>
              <w:rPr>
                <w:b/>
                <w:szCs w:val="24"/>
                <w:lang w:val="ru-RU"/>
              </w:rPr>
            </w:pPr>
            <w:r w:rsidRPr="00FD15CA">
              <w:rPr>
                <w:b/>
                <w:szCs w:val="24"/>
                <w:lang w:val="ru-RU"/>
              </w:rPr>
              <w:t>8</w:t>
            </w:r>
          </w:p>
        </w:tc>
      </w:tr>
      <w:tr w:rsidR="00163603" w:rsidTr="00163603">
        <w:trPr>
          <w:trHeight w:val="98"/>
        </w:trPr>
        <w:tc>
          <w:tcPr>
            <w:tcW w:w="2079" w:type="dxa"/>
            <w:gridSpan w:val="2"/>
            <w:vMerge/>
            <w:tcBorders>
              <w:right w:val="single" w:sz="4" w:space="0" w:color="auto"/>
            </w:tcBorders>
          </w:tcPr>
          <w:p w:rsidR="00163603" w:rsidRDefault="00163603" w:rsidP="00163603">
            <w:pPr>
              <w:pStyle w:val="TableParagraph"/>
              <w:spacing w:line="252" w:lineRule="exact"/>
              <w:rPr>
                <w:b/>
                <w:sz w:val="24"/>
                <w:szCs w:val="24"/>
                <w:lang w:val="ru-RU"/>
              </w:rPr>
            </w:pPr>
          </w:p>
        </w:tc>
        <w:tc>
          <w:tcPr>
            <w:tcW w:w="10566" w:type="dxa"/>
            <w:gridSpan w:val="3"/>
            <w:tcBorders>
              <w:top w:val="single" w:sz="4" w:space="0" w:color="auto"/>
              <w:left w:val="single" w:sz="4" w:space="0" w:color="auto"/>
              <w:bottom w:val="single" w:sz="4" w:space="0" w:color="auto"/>
            </w:tcBorders>
          </w:tcPr>
          <w:p w:rsidR="00163603" w:rsidRPr="00FD15CA" w:rsidRDefault="00163603" w:rsidP="00163603">
            <w:pPr>
              <w:spacing w:after="0" w:line="252" w:lineRule="exact"/>
              <w:ind w:left="108"/>
              <w:rPr>
                <w:rFonts w:ascii="Times New Roman" w:hAnsi="Times New Roman" w:cs="Times New Roman"/>
                <w:b/>
                <w:szCs w:val="24"/>
              </w:rPr>
            </w:pPr>
            <w:proofErr w:type="spellStart"/>
            <w:r w:rsidRPr="00FD15CA">
              <w:rPr>
                <w:rFonts w:ascii="Times New Roman" w:hAnsi="Times New Roman" w:cs="Times New Roman"/>
                <w:b/>
                <w:szCs w:val="24"/>
              </w:rPr>
              <w:t>Практические</w:t>
            </w:r>
            <w:proofErr w:type="spellEnd"/>
            <w:r w:rsidRPr="00FD15CA">
              <w:rPr>
                <w:rFonts w:ascii="Times New Roman" w:hAnsi="Times New Roman" w:cs="Times New Roman"/>
                <w:b/>
                <w:szCs w:val="24"/>
              </w:rPr>
              <w:t xml:space="preserve"> </w:t>
            </w:r>
            <w:proofErr w:type="spellStart"/>
            <w:r w:rsidRPr="00FD15CA">
              <w:rPr>
                <w:rFonts w:ascii="Times New Roman" w:hAnsi="Times New Roman" w:cs="Times New Roman"/>
                <w:b/>
                <w:szCs w:val="24"/>
              </w:rPr>
              <w:t>занятия</w:t>
            </w:r>
            <w:proofErr w:type="spellEnd"/>
            <w:r w:rsidRPr="00FD15CA">
              <w:rPr>
                <w:rFonts w:ascii="Times New Roman" w:hAnsi="Times New Roman" w:cs="Times New Roman"/>
                <w:b/>
                <w:szCs w:val="24"/>
              </w:rPr>
              <w:t>:</w:t>
            </w:r>
          </w:p>
        </w:tc>
        <w:tc>
          <w:tcPr>
            <w:tcW w:w="1469" w:type="dxa"/>
            <w:tcBorders>
              <w:top w:val="single" w:sz="4" w:space="0" w:color="auto"/>
              <w:bottom w:val="single" w:sz="4" w:space="0" w:color="auto"/>
            </w:tcBorders>
          </w:tcPr>
          <w:p w:rsidR="00163603" w:rsidRPr="00FD15CA" w:rsidRDefault="00163603" w:rsidP="00163603">
            <w:pPr>
              <w:pStyle w:val="TableParagraph"/>
              <w:jc w:val="center"/>
              <w:rPr>
                <w:b/>
                <w:szCs w:val="24"/>
                <w:lang w:val="ru-RU"/>
              </w:rPr>
            </w:pPr>
            <w:r w:rsidRPr="00FD15CA">
              <w:rPr>
                <w:b/>
                <w:szCs w:val="24"/>
                <w:lang w:val="ru-RU"/>
              </w:rPr>
              <w:t>8</w:t>
            </w:r>
          </w:p>
        </w:tc>
      </w:tr>
      <w:tr w:rsidR="00163603" w:rsidTr="00163603">
        <w:trPr>
          <w:trHeight w:val="992"/>
        </w:trPr>
        <w:tc>
          <w:tcPr>
            <w:tcW w:w="2079" w:type="dxa"/>
            <w:gridSpan w:val="2"/>
            <w:vMerge/>
            <w:tcBorders>
              <w:right w:val="single" w:sz="4" w:space="0" w:color="auto"/>
            </w:tcBorders>
          </w:tcPr>
          <w:p w:rsidR="00163603" w:rsidRDefault="00163603" w:rsidP="00163603">
            <w:pPr>
              <w:pStyle w:val="TableParagraph"/>
              <w:spacing w:line="252" w:lineRule="exact"/>
              <w:rPr>
                <w:b/>
                <w:sz w:val="24"/>
                <w:szCs w:val="24"/>
                <w:lang w:val="ru-RU"/>
              </w:rPr>
            </w:pPr>
          </w:p>
        </w:tc>
        <w:tc>
          <w:tcPr>
            <w:tcW w:w="10566" w:type="dxa"/>
            <w:gridSpan w:val="3"/>
            <w:tcBorders>
              <w:top w:val="single" w:sz="4" w:space="0" w:color="auto"/>
              <w:left w:val="single" w:sz="4" w:space="0" w:color="auto"/>
              <w:bottom w:val="single" w:sz="4" w:space="0" w:color="auto"/>
            </w:tcBorders>
          </w:tcPr>
          <w:p w:rsidR="00163603" w:rsidRPr="00FD15CA" w:rsidRDefault="00163603" w:rsidP="00163603">
            <w:pPr>
              <w:spacing w:after="0" w:line="252" w:lineRule="exact"/>
              <w:ind w:left="108"/>
              <w:rPr>
                <w:rFonts w:ascii="Times New Roman" w:hAnsi="Times New Roman" w:cs="Times New Roman"/>
                <w:szCs w:val="24"/>
                <w:lang w:val="ru-RU"/>
              </w:rPr>
            </w:pPr>
            <w:r w:rsidRPr="00FD15CA">
              <w:rPr>
                <w:rFonts w:ascii="Times New Roman" w:hAnsi="Times New Roman" w:cs="Times New Roman"/>
                <w:szCs w:val="24"/>
                <w:lang w:val="ru-RU"/>
              </w:rPr>
              <w:t xml:space="preserve">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FD15CA">
              <w:rPr>
                <w:rFonts w:ascii="Times New Roman" w:hAnsi="Times New Roman" w:cs="Times New Roman"/>
                <w:szCs w:val="24"/>
                <w:lang w:val="ru-RU"/>
              </w:rPr>
              <w:t>импортозамещения</w:t>
            </w:r>
            <w:proofErr w:type="spellEnd"/>
            <w:r w:rsidRPr="00FD15CA">
              <w:rPr>
                <w:rFonts w:ascii="Times New Roman" w:hAnsi="Times New Roman" w:cs="Times New Roman"/>
                <w:szCs w:val="24"/>
                <w:lang w:val="ru-RU"/>
              </w:rPr>
              <w:t xml:space="preserve"> в Российской Федерации</w:t>
            </w:r>
          </w:p>
        </w:tc>
        <w:tc>
          <w:tcPr>
            <w:tcW w:w="1469" w:type="dxa"/>
            <w:tcBorders>
              <w:top w:val="single" w:sz="4" w:space="0" w:color="auto"/>
              <w:bottom w:val="single" w:sz="4" w:space="0" w:color="auto"/>
            </w:tcBorders>
          </w:tcPr>
          <w:p w:rsidR="00163603" w:rsidRPr="00FD15CA" w:rsidRDefault="00163603" w:rsidP="00163603">
            <w:pPr>
              <w:pStyle w:val="TableParagraph"/>
              <w:jc w:val="center"/>
              <w:rPr>
                <w:b/>
                <w:szCs w:val="24"/>
                <w:lang w:val="ru-RU"/>
              </w:rPr>
            </w:pPr>
            <w:r w:rsidRPr="00FD15CA">
              <w:rPr>
                <w:b/>
                <w:szCs w:val="24"/>
                <w:lang w:val="ru-RU"/>
              </w:rPr>
              <w:t>4</w:t>
            </w:r>
          </w:p>
          <w:p w:rsidR="00163603" w:rsidRPr="00FD15CA" w:rsidRDefault="00163603" w:rsidP="00163603">
            <w:pPr>
              <w:pStyle w:val="TableParagraph"/>
              <w:jc w:val="center"/>
              <w:rPr>
                <w:b/>
                <w:szCs w:val="24"/>
                <w:lang w:val="ru-RU"/>
              </w:rPr>
            </w:pPr>
          </w:p>
          <w:p w:rsidR="00163603" w:rsidRPr="00FD15CA" w:rsidRDefault="00163603" w:rsidP="00163603">
            <w:pPr>
              <w:pStyle w:val="TableParagraph"/>
              <w:jc w:val="center"/>
              <w:rPr>
                <w:b/>
                <w:szCs w:val="24"/>
                <w:lang w:val="ru-RU"/>
              </w:rPr>
            </w:pPr>
          </w:p>
          <w:p w:rsidR="00163603" w:rsidRPr="00FD15CA" w:rsidRDefault="00163603" w:rsidP="00163603">
            <w:pPr>
              <w:pStyle w:val="TableParagraph"/>
              <w:ind w:left="0"/>
              <w:rPr>
                <w:b/>
                <w:szCs w:val="24"/>
                <w:lang w:val="ru-RU"/>
              </w:rPr>
            </w:pPr>
          </w:p>
        </w:tc>
      </w:tr>
      <w:tr w:rsidR="00163603" w:rsidTr="00163603">
        <w:trPr>
          <w:trHeight w:val="281"/>
        </w:trPr>
        <w:tc>
          <w:tcPr>
            <w:tcW w:w="2079" w:type="dxa"/>
            <w:gridSpan w:val="2"/>
            <w:vMerge/>
            <w:tcBorders>
              <w:right w:val="single" w:sz="4" w:space="0" w:color="auto"/>
            </w:tcBorders>
          </w:tcPr>
          <w:p w:rsidR="00163603" w:rsidRDefault="00163603" w:rsidP="00163603">
            <w:pPr>
              <w:pStyle w:val="TableParagraph"/>
              <w:spacing w:line="252" w:lineRule="exact"/>
              <w:rPr>
                <w:b/>
                <w:sz w:val="24"/>
                <w:szCs w:val="24"/>
                <w:lang w:val="ru-RU"/>
              </w:rPr>
            </w:pPr>
          </w:p>
        </w:tc>
        <w:tc>
          <w:tcPr>
            <w:tcW w:w="10566" w:type="dxa"/>
            <w:gridSpan w:val="3"/>
            <w:tcBorders>
              <w:top w:val="single" w:sz="4" w:space="0" w:color="auto"/>
              <w:left w:val="single" w:sz="4" w:space="0" w:color="auto"/>
              <w:bottom w:val="single" w:sz="4" w:space="0" w:color="auto"/>
            </w:tcBorders>
          </w:tcPr>
          <w:p w:rsidR="00163603" w:rsidRPr="00FD15CA" w:rsidRDefault="00163603" w:rsidP="00163603">
            <w:pPr>
              <w:spacing w:after="0" w:line="252" w:lineRule="exact"/>
              <w:ind w:left="108"/>
              <w:rPr>
                <w:rFonts w:ascii="Times New Roman" w:hAnsi="Times New Roman" w:cs="Times New Roman"/>
                <w:szCs w:val="24"/>
              </w:rPr>
            </w:pPr>
            <w:r w:rsidRPr="00FD15CA">
              <w:rPr>
                <w:rFonts w:ascii="Times New Roman" w:hAnsi="Times New Roman" w:cs="Times New Roman"/>
                <w:b/>
                <w:szCs w:val="24"/>
                <w:lang w:val="ru-RU"/>
              </w:rPr>
              <w:t>Профессионально ориентированное содержание</w:t>
            </w:r>
          </w:p>
        </w:tc>
        <w:tc>
          <w:tcPr>
            <w:tcW w:w="1469" w:type="dxa"/>
            <w:tcBorders>
              <w:top w:val="single" w:sz="4" w:space="0" w:color="auto"/>
              <w:bottom w:val="single" w:sz="4" w:space="0" w:color="auto"/>
            </w:tcBorders>
          </w:tcPr>
          <w:p w:rsidR="00163603" w:rsidRPr="00FD15CA" w:rsidRDefault="00163603" w:rsidP="00163603">
            <w:pPr>
              <w:pStyle w:val="TableParagraph"/>
              <w:jc w:val="center"/>
              <w:rPr>
                <w:b/>
                <w:szCs w:val="24"/>
                <w:lang w:val="ru-RU"/>
              </w:rPr>
            </w:pPr>
            <w:r w:rsidRPr="00FD15CA">
              <w:rPr>
                <w:b/>
                <w:szCs w:val="24"/>
                <w:lang w:val="ru-RU"/>
              </w:rPr>
              <w:t>4</w:t>
            </w:r>
          </w:p>
        </w:tc>
      </w:tr>
      <w:tr w:rsidR="00163603" w:rsidTr="00163603">
        <w:trPr>
          <w:trHeight w:val="714"/>
        </w:trPr>
        <w:tc>
          <w:tcPr>
            <w:tcW w:w="2079" w:type="dxa"/>
            <w:gridSpan w:val="2"/>
            <w:vMerge/>
            <w:tcBorders>
              <w:right w:val="single" w:sz="4" w:space="0" w:color="auto"/>
            </w:tcBorders>
          </w:tcPr>
          <w:p w:rsidR="00163603" w:rsidRDefault="00163603" w:rsidP="00163603">
            <w:pPr>
              <w:pStyle w:val="TableParagraph"/>
              <w:spacing w:line="252" w:lineRule="exact"/>
              <w:rPr>
                <w:b/>
                <w:sz w:val="24"/>
                <w:szCs w:val="24"/>
                <w:lang w:val="ru-RU"/>
              </w:rPr>
            </w:pPr>
          </w:p>
        </w:tc>
        <w:tc>
          <w:tcPr>
            <w:tcW w:w="10566" w:type="dxa"/>
            <w:gridSpan w:val="3"/>
            <w:tcBorders>
              <w:top w:val="single" w:sz="4" w:space="0" w:color="auto"/>
              <w:left w:val="single" w:sz="4" w:space="0" w:color="auto"/>
            </w:tcBorders>
          </w:tcPr>
          <w:p w:rsidR="00163603" w:rsidRPr="00163603" w:rsidRDefault="00163603" w:rsidP="00163603">
            <w:pPr>
              <w:pStyle w:val="TableParagraph"/>
              <w:spacing w:line="252" w:lineRule="exact"/>
              <w:ind w:left="108"/>
              <w:jc w:val="both"/>
              <w:rPr>
                <w:lang w:val="ru-RU"/>
              </w:rPr>
            </w:pPr>
            <w:r w:rsidRPr="009E40B7">
              <w:rPr>
                <w:i/>
                <w:lang w:val="ru-RU"/>
              </w:rPr>
              <w:t>Организация работы коллектива исполнителей на основе принципов организации труда, этических и правовых норм в сфере профессиональной деятельности.</w:t>
            </w:r>
          </w:p>
          <w:p w:rsidR="00163603" w:rsidRPr="00FD15CA" w:rsidRDefault="00163603" w:rsidP="00163603">
            <w:pPr>
              <w:spacing w:after="0" w:line="252" w:lineRule="exact"/>
              <w:ind w:left="108"/>
              <w:rPr>
                <w:rFonts w:ascii="Times New Roman" w:hAnsi="Times New Roman" w:cs="Times New Roman"/>
                <w:b/>
                <w:szCs w:val="24"/>
              </w:rPr>
            </w:pPr>
            <w:r w:rsidRPr="00FD15CA">
              <w:rPr>
                <w:rFonts w:ascii="Times New Roman" w:hAnsi="Times New Roman" w:cs="Times New Roman"/>
                <w:szCs w:val="24"/>
                <w:lang w:val="ru-RU"/>
              </w:rPr>
              <w:t xml:space="preserve">Предпринимательская деятельность </w:t>
            </w:r>
            <w:r>
              <w:rPr>
                <w:rFonts w:ascii="Times New Roman" w:hAnsi="Times New Roman" w:cs="Times New Roman"/>
                <w:szCs w:val="24"/>
                <w:lang w:val="ru-RU"/>
              </w:rPr>
              <w:t>в сфере Народного художественного творчества</w:t>
            </w:r>
            <w:r w:rsidRPr="00FD15CA">
              <w:rPr>
                <w:rFonts w:ascii="Times New Roman" w:hAnsi="Times New Roman" w:cs="Times New Roman"/>
                <w:szCs w:val="24"/>
                <w:lang w:val="ru-RU"/>
              </w:rPr>
              <w:t xml:space="preserve">. Основы менеджмента и маркетинга </w:t>
            </w:r>
            <w:r>
              <w:rPr>
                <w:rFonts w:ascii="Times New Roman" w:hAnsi="Times New Roman" w:cs="Times New Roman"/>
                <w:szCs w:val="24"/>
                <w:lang w:val="ru-RU"/>
              </w:rPr>
              <w:t>в сфере Народного художественного творчества</w:t>
            </w:r>
          </w:p>
        </w:tc>
        <w:tc>
          <w:tcPr>
            <w:tcW w:w="1469" w:type="dxa"/>
            <w:tcBorders>
              <w:top w:val="single" w:sz="4" w:space="0" w:color="auto"/>
            </w:tcBorders>
          </w:tcPr>
          <w:p w:rsidR="00163603" w:rsidRPr="00FD15CA" w:rsidRDefault="00163603" w:rsidP="00163603">
            <w:pPr>
              <w:pStyle w:val="TableParagraph"/>
              <w:jc w:val="center"/>
              <w:rPr>
                <w:b/>
                <w:szCs w:val="24"/>
                <w:lang w:val="ru-RU"/>
              </w:rPr>
            </w:pPr>
          </w:p>
        </w:tc>
      </w:tr>
      <w:tr w:rsidR="008725AE" w:rsidTr="00163603">
        <w:trPr>
          <w:trHeight w:val="280"/>
        </w:trPr>
        <w:tc>
          <w:tcPr>
            <w:tcW w:w="2079" w:type="dxa"/>
            <w:gridSpan w:val="2"/>
            <w:vMerge w:val="restart"/>
            <w:tcBorders>
              <w:right w:val="single" w:sz="4" w:space="0" w:color="auto"/>
            </w:tcBorders>
          </w:tcPr>
          <w:p w:rsidR="00FD15CA" w:rsidRPr="00C357A4" w:rsidRDefault="00FD15CA" w:rsidP="00163603">
            <w:pPr>
              <w:pStyle w:val="TableParagraph"/>
              <w:spacing w:line="240" w:lineRule="exact"/>
              <w:rPr>
                <w:b/>
                <w:szCs w:val="24"/>
                <w:lang w:val="ru-RU"/>
              </w:rPr>
            </w:pPr>
            <w:r w:rsidRPr="00C357A4">
              <w:rPr>
                <w:b/>
                <w:szCs w:val="24"/>
                <w:lang w:val="ru-RU"/>
              </w:rPr>
              <w:t xml:space="preserve">Тема 3.5. </w:t>
            </w:r>
          </w:p>
          <w:p w:rsidR="008725AE" w:rsidRPr="00B40E40" w:rsidRDefault="00FD15CA" w:rsidP="00163603">
            <w:pPr>
              <w:pStyle w:val="TableParagraph"/>
              <w:spacing w:line="240" w:lineRule="exact"/>
              <w:rPr>
                <w:b/>
                <w:sz w:val="24"/>
                <w:szCs w:val="24"/>
                <w:lang w:val="ru-RU"/>
              </w:rPr>
            </w:pPr>
            <w:r w:rsidRPr="00C357A4">
              <w:rPr>
                <w:b/>
                <w:szCs w:val="24"/>
                <w:lang w:val="ru-RU"/>
              </w:rPr>
              <w:t>Экономика и государство</w:t>
            </w:r>
          </w:p>
        </w:tc>
        <w:tc>
          <w:tcPr>
            <w:tcW w:w="10566" w:type="dxa"/>
            <w:gridSpan w:val="3"/>
            <w:tcBorders>
              <w:top w:val="single" w:sz="4" w:space="0" w:color="auto"/>
              <w:left w:val="single" w:sz="4" w:space="0" w:color="auto"/>
              <w:bottom w:val="nil"/>
            </w:tcBorders>
          </w:tcPr>
          <w:p w:rsidR="008725AE" w:rsidRPr="00C357A4" w:rsidRDefault="008725AE" w:rsidP="00163603">
            <w:pPr>
              <w:spacing w:after="0" w:line="240" w:lineRule="exact"/>
              <w:ind w:left="108"/>
              <w:rPr>
                <w:rFonts w:ascii="Times New Roman" w:hAnsi="Times New Roman" w:cs="Times New Roman"/>
              </w:rPr>
            </w:pPr>
            <w:proofErr w:type="spellStart"/>
            <w:r w:rsidRPr="00C357A4">
              <w:rPr>
                <w:rFonts w:ascii="Times New Roman" w:hAnsi="Times New Roman" w:cs="Times New Roman"/>
                <w:b/>
              </w:rPr>
              <w:t>Основное</w:t>
            </w:r>
            <w:proofErr w:type="spellEnd"/>
            <w:r w:rsidRPr="00C357A4">
              <w:rPr>
                <w:rFonts w:ascii="Times New Roman" w:hAnsi="Times New Roman" w:cs="Times New Roman"/>
                <w:b/>
              </w:rPr>
              <w:t xml:space="preserve"> </w:t>
            </w:r>
            <w:proofErr w:type="spellStart"/>
            <w:r w:rsidRPr="00C357A4">
              <w:rPr>
                <w:rFonts w:ascii="Times New Roman" w:hAnsi="Times New Roman" w:cs="Times New Roman"/>
                <w:b/>
              </w:rPr>
              <w:t>содержание</w:t>
            </w:r>
            <w:proofErr w:type="spellEnd"/>
          </w:p>
        </w:tc>
        <w:tc>
          <w:tcPr>
            <w:tcW w:w="1469" w:type="dxa"/>
            <w:tcBorders>
              <w:top w:val="single" w:sz="4" w:space="0" w:color="auto"/>
              <w:bottom w:val="nil"/>
            </w:tcBorders>
          </w:tcPr>
          <w:p w:rsidR="008725AE" w:rsidRPr="002C24CB" w:rsidRDefault="008725AE" w:rsidP="00163603">
            <w:pPr>
              <w:pStyle w:val="TableParagraph"/>
              <w:jc w:val="center"/>
              <w:rPr>
                <w:b/>
                <w:sz w:val="24"/>
                <w:szCs w:val="24"/>
                <w:lang w:val="ru-RU"/>
              </w:rPr>
            </w:pPr>
            <w:r w:rsidRPr="00B80C99">
              <w:rPr>
                <w:b/>
                <w:szCs w:val="24"/>
                <w:lang w:val="ru-RU"/>
              </w:rPr>
              <w:t>4</w:t>
            </w:r>
          </w:p>
        </w:tc>
      </w:tr>
      <w:tr w:rsidR="00C357A4" w:rsidTr="00163603">
        <w:trPr>
          <w:trHeight w:val="1406"/>
        </w:trPr>
        <w:tc>
          <w:tcPr>
            <w:tcW w:w="2079" w:type="dxa"/>
            <w:gridSpan w:val="2"/>
            <w:vMerge/>
            <w:tcBorders>
              <w:right w:val="single" w:sz="4" w:space="0" w:color="auto"/>
            </w:tcBorders>
          </w:tcPr>
          <w:p w:rsidR="00C357A4" w:rsidRPr="00B40E40" w:rsidRDefault="00C357A4" w:rsidP="00163603">
            <w:pPr>
              <w:pStyle w:val="TableParagraph"/>
              <w:spacing w:line="240" w:lineRule="exact"/>
              <w:rPr>
                <w:b/>
              </w:rPr>
            </w:pPr>
          </w:p>
        </w:tc>
        <w:tc>
          <w:tcPr>
            <w:tcW w:w="10566" w:type="dxa"/>
            <w:gridSpan w:val="3"/>
            <w:tcBorders>
              <w:top w:val="single" w:sz="4" w:space="0" w:color="auto"/>
              <w:left w:val="single" w:sz="4" w:space="0" w:color="auto"/>
            </w:tcBorders>
          </w:tcPr>
          <w:p w:rsidR="00C357A4" w:rsidRPr="00C357A4" w:rsidRDefault="00C357A4" w:rsidP="00163603">
            <w:pPr>
              <w:spacing w:after="0" w:line="240" w:lineRule="exact"/>
              <w:ind w:left="108"/>
              <w:rPr>
                <w:rFonts w:ascii="Times New Roman" w:hAnsi="Times New Roman" w:cs="Times New Roman"/>
                <w:b/>
                <w:lang w:val="ru-RU"/>
              </w:rPr>
            </w:pPr>
            <w:r w:rsidRPr="00C357A4">
              <w:rPr>
                <w:rFonts w:ascii="Times New Roman" w:hAnsi="Times New Roman" w:cs="Times New Roman"/>
                <w:b/>
                <w:lang w:val="ru-RU"/>
              </w:rPr>
              <w:t>Теоретическое обучение:</w:t>
            </w:r>
          </w:p>
          <w:p w:rsidR="00C357A4" w:rsidRPr="00C22ABB" w:rsidRDefault="00C357A4" w:rsidP="00163603">
            <w:pPr>
              <w:spacing w:after="0" w:line="240" w:lineRule="exact"/>
              <w:ind w:left="108"/>
              <w:rPr>
                <w:rFonts w:ascii="Times New Roman" w:hAnsi="Times New Roman" w:cs="Times New Roman"/>
                <w:b/>
                <w:lang w:val="ru-RU"/>
              </w:rPr>
            </w:pPr>
            <w:r w:rsidRPr="00C357A4">
              <w:rPr>
                <w:rFonts w:ascii="Times New Roman" w:hAnsi="Times New Roman" w:cs="Times New Roman"/>
                <w:lang w:val="ru-RU"/>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w:t>
            </w:r>
            <w:proofErr w:type="spellStart"/>
            <w:r w:rsidRPr="00C357A4">
              <w:rPr>
                <w:rFonts w:ascii="Times New Roman" w:hAnsi="Times New Roman" w:cs="Times New Roman"/>
                <w:lang w:val="ru-RU"/>
              </w:rPr>
              <w:t>Цифровизация</w:t>
            </w:r>
            <w:proofErr w:type="spellEnd"/>
            <w:r w:rsidRPr="00C357A4">
              <w:rPr>
                <w:rFonts w:ascii="Times New Roman" w:hAnsi="Times New Roman" w:cs="Times New Roman"/>
                <w:lang w:val="ru-RU"/>
              </w:rPr>
              <w:t xml:space="preserve"> экономики в Российской Федерации</w:t>
            </w:r>
          </w:p>
        </w:tc>
        <w:tc>
          <w:tcPr>
            <w:tcW w:w="1469" w:type="dxa"/>
            <w:tcBorders>
              <w:top w:val="single" w:sz="4" w:space="0" w:color="auto"/>
            </w:tcBorders>
          </w:tcPr>
          <w:p w:rsidR="00C357A4" w:rsidRDefault="00C357A4" w:rsidP="00163603">
            <w:pPr>
              <w:pStyle w:val="TableParagraph"/>
              <w:jc w:val="center"/>
              <w:rPr>
                <w:sz w:val="24"/>
                <w:szCs w:val="24"/>
                <w:lang w:val="ru-RU"/>
              </w:rPr>
            </w:pPr>
            <w:r w:rsidRPr="00B80C99">
              <w:rPr>
                <w:szCs w:val="24"/>
                <w:lang w:val="ru-RU"/>
              </w:rPr>
              <w:t>4</w:t>
            </w:r>
          </w:p>
        </w:tc>
      </w:tr>
      <w:tr w:rsidR="00C357A4" w:rsidTr="00163603">
        <w:trPr>
          <w:trHeight w:val="331"/>
        </w:trPr>
        <w:tc>
          <w:tcPr>
            <w:tcW w:w="2079" w:type="dxa"/>
            <w:gridSpan w:val="2"/>
            <w:vMerge w:val="restart"/>
            <w:tcBorders>
              <w:right w:val="single" w:sz="4" w:space="0" w:color="auto"/>
            </w:tcBorders>
          </w:tcPr>
          <w:p w:rsidR="00C357A4" w:rsidRPr="008F10D9" w:rsidRDefault="00C357A4" w:rsidP="00163603">
            <w:pPr>
              <w:pStyle w:val="TableParagraph"/>
              <w:spacing w:line="240" w:lineRule="exact"/>
              <w:rPr>
                <w:b/>
                <w:lang w:val="ru-RU"/>
              </w:rPr>
            </w:pPr>
            <w:r w:rsidRPr="008F10D9">
              <w:rPr>
                <w:b/>
                <w:lang w:val="ru-RU"/>
              </w:rPr>
              <w:t xml:space="preserve">Тема 3.6. </w:t>
            </w:r>
          </w:p>
          <w:p w:rsidR="00C357A4" w:rsidRPr="00C357A4" w:rsidRDefault="00C357A4" w:rsidP="00163603">
            <w:pPr>
              <w:pStyle w:val="TableParagraph"/>
              <w:spacing w:line="240" w:lineRule="exact"/>
              <w:rPr>
                <w:b/>
                <w:lang w:val="ru-RU"/>
              </w:rPr>
            </w:pPr>
            <w:r w:rsidRPr="00C357A4">
              <w:rPr>
                <w:b/>
                <w:lang w:val="ru-RU"/>
              </w:rPr>
              <w:t xml:space="preserve">Основные </w:t>
            </w:r>
            <w:r w:rsidRPr="00C357A4">
              <w:rPr>
                <w:b/>
                <w:lang w:val="ru-RU"/>
              </w:rPr>
              <w:lastRenderedPageBreak/>
              <w:t>тенденции развития экономики России и международная экономика</w:t>
            </w:r>
          </w:p>
        </w:tc>
        <w:tc>
          <w:tcPr>
            <w:tcW w:w="10566" w:type="dxa"/>
            <w:gridSpan w:val="3"/>
            <w:tcBorders>
              <w:top w:val="single" w:sz="4" w:space="0" w:color="auto"/>
              <w:left w:val="single" w:sz="4" w:space="0" w:color="auto"/>
              <w:bottom w:val="nil"/>
            </w:tcBorders>
          </w:tcPr>
          <w:p w:rsidR="00C357A4" w:rsidRPr="00C357A4" w:rsidRDefault="00C357A4" w:rsidP="00163603">
            <w:pPr>
              <w:spacing w:after="0" w:line="240" w:lineRule="exact"/>
              <w:ind w:left="108"/>
              <w:rPr>
                <w:rFonts w:ascii="Times New Roman" w:hAnsi="Times New Roman" w:cs="Times New Roman"/>
              </w:rPr>
            </w:pPr>
            <w:proofErr w:type="spellStart"/>
            <w:r w:rsidRPr="00C357A4">
              <w:rPr>
                <w:rFonts w:ascii="Times New Roman" w:hAnsi="Times New Roman" w:cs="Times New Roman"/>
                <w:b/>
              </w:rPr>
              <w:lastRenderedPageBreak/>
              <w:t>Основное</w:t>
            </w:r>
            <w:proofErr w:type="spellEnd"/>
            <w:r w:rsidRPr="00C357A4">
              <w:rPr>
                <w:rFonts w:ascii="Times New Roman" w:hAnsi="Times New Roman" w:cs="Times New Roman"/>
                <w:b/>
              </w:rPr>
              <w:t xml:space="preserve"> </w:t>
            </w:r>
            <w:proofErr w:type="spellStart"/>
            <w:r w:rsidRPr="00C357A4">
              <w:rPr>
                <w:rFonts w:ascii="Times New Roman" w:hAnsi="Times New Roman" w:cs="Times New Roman"/>
                <w:b/>
              </w:rPr>
              <w:t>содержание</w:t>
            </w:r>
            <w:proofErr w:type="spellEnd"/>
          </w:p>
        </w:tc>
        <w:tc>
          <w:tcPr>
            <w:tcW w:w="1469" w:type="dxa"/>
            <w:tcBorders>
              <w:top w:val="single" w:sz="4" w:space="0" w:color="auto"/>
              <w:bottom w:val="nil"/>
            </w:tcBorders>
          </w:tcPr>
          <w:p w:rsidR="00C357A4" w:rsidRPr="002C24CB" w:rsidRDefault="00C357A4" w:rsidP="00163603">
            <w:pPr>
              <w:pStyle w:val="TableParagraph"/>
              <w:spacing w:line="240" w:lineRule="exact"/>
              <w:jc w:val="center"/>
              <w:rPr>
                <w:b/>
                <w:sz w:val="24"/>
                <w:szCs w:val="24"/>
                <w:lang w:val="ru-RU"/>
              </w:rPr>
            </w:pPr>
            <w:r w:rsidRPr="00B80C99">
              <w:rPr>
                <w:b/>
                <w:szCs w:val="24"/>
                <w:lang w:val="ru-RU"/>
              </w:rPr>
              <w:t>4</w:t>
            </w:r>
          </w:p>
        </w:tc>
      </w:tr>
      <w:tr w:rsidR="00C357A4" w:rsidTr="00163603">
        <w:trPr>
          <w:trHeight w:val="252"/>
        </w:trPr>
        <w:tc>
          <w:tcPr>
            <w:tcW w:w="2079" w:type="dxa"/>
            <w:gridSpan w:val="2"/>
            <w:vMerge/>
            <w:tcBorders>
              <w:right w:val="single" w:sz="4" w:space="0" w:color="auto"/>
            </w:tcBorders>
          </w:tcPr>
          <w:p w:rsidR="00C357A4" w:rsidRDefault="00C357A4" w:rsidP="00163603">
            <w:pPr>
              <w:pStyle w:val="TableParagraph"/>
              <w:spacing w:line="240" w:lineRule="exact"/>
            </w:pPr>
          </w:p>
        </w:tc>
        <w:tc>
          <w:tcPr>
            <w:tcW w:w="10566" w:type="dxa"/>
            <w:gridSpan w:val="3"/>
            <w:tcBorders>
              <w:top w:val="single" w:sz="4" w:space="0" w:color="auto"/>
              <w:left w:val="single" w:sz="4" w:space="0" w:color="auto"/>
              <w:bottom w:val="nil"/>
            </w:tcBorders>
          </w:tcPr>
          <w:p w:rsidR="00C357A4" w:rsidRPr="00C22ABB" w:rsidRDefault="00C357A4" w:rsidP="00163603">
            <w:pPr>
              <w:spacing w:after="0" w:line="240" w:lineRule="exact"/>
              <w:ind w:left="108"/>
              <w:rPr>
                <w:rFonts w:ascii="Times New Roman" w:hAnsi="Times New Roman" w:cs="Times New Roman"/>
                <w:b/>
                <w:lang w:val="ru-RU"/>
              </w:rPr>
            </w:pPr>
            <w:r w:rsidRPr="00C22ABB">
              <w:rPr>
                <w:rFonts w:ascii="Times New Roman" w:hAnsi="Times New Roman" w:cs="Times New Roman"/>
                <w:b/>
                <w:lang w:val="ru-RU"/>
              </w:rPr>
              <w:t>Теоретическое обучение:</w:t>
            </w:r>
          </w:p>
          <w:p w:rsidR="00C357A4" w:rsidRPr="00C22ABB" w:rsidRDefault="00C357A4" w:rsidP="00163603">
            <w:pPr>
              <w:spacing w:after="0" w:line="240" w:lineRule="exact"/>
              <w:ind w:left="108"/>
              <w:rPr>
                <w:rFonts w:ascii="Times New Roman" w:hAnsi="Times New Roman" w:cs="Times New Roman"/>
                <w:lang w:val="ru-RU"/>
              </w:rPr>
            </w:pPr>
            <w:r w:rsidRPr="00C357A4">
              <w:rPr>
                <w:rFonts w:ascii="Times New Roman" w:hAnsi="Times New Roman" w:cs="Times New Roman"/>
                <w:lang w:val="ru-RU"/>
              </w:rPr>
              <w:lastRenderedPageBreak/>
              <w:t xml:space="preserve">Мировая экономика. Международная экономика. Международное разделение труда. Экспорт и импорт товаров и услуг. Выгоды и убытки от участия в международной торговле. </w:t>
            </w:r>
            <w:r w:rsidRPr="00C22ABB">
              <w:rPr>
                <w:rFonts w:ascii="Times New Roman" w:hAnsi="Times New Roman" w:cs="Times New Roman"/>
                <w:lang w:val="ru-RU"/>
              </w:rPr>
              <w:t>Государственное регулирование внешней торговли</w:t>
            </w:r>
          </w:p>
        </w:tc>
        <w:tc>
          <w:tcPr>
            <w:tcW w:w="1469" w:type="dxa"/>
            <w:tcBorders>
              <w:top w:val="single" w:sz="4" w:space="0" w:color="auto"/>
              <w:bottom w:val="nil"/>
            </w:tcBorders>
          </w:tcPr>
          <w:p w:rsidR="00C357A4" w:rsidRPr="002C24CB" w:rsidRDefault="00C357A4" w:rsidP="00163603">
            <w:pPr>
              <w:pStyle w:val="TableParagraph"/>
              <w:spacing w:line="240" w:lineRule="exact"/>
              <w:jc w:val="center"/>
              <w:rPr>
                <w:b/>
                <w:sz w:val="24"/>
                <w:szCs w:val="24"/>
                <w:lang w:val="ru-RU"/>
              </w:rPr>
            </w:pPr>
            <w:r w:rsidRPr="00B80C99">
              <w:rPr>
                <w:b/>
                <w:szCs w:val="24"/>
                <w:lang w:val="ru-RU"/>
              </w:rPr>
              <w:lastRenderedPageBreak/>
              <w:t>2</w:t>
            </w:r>
          </w:p>
        </w:tc>
      </w:tr>
      <w:tr w:rsidR="00C357A4" w:rsidTr="00163603">
        <w:trPr>
          <w:trHeight w:val="348"/>
        </w:trPr>
        <w:tc>
          <w:tcPr>
            <w:tcW w:w="2079" w:type="dxa"/>
            <w:gridSpan w:val="2"/>
            <w:vMerge/>
            <w:tcBorders>
              <w:right w:val="single" w:sz="4" w:space="0" w:color="auto"/>
            </w:tcBorders>
          </w:tcPr>
          <w:p w:rsidR="00C357A4" w:rsidRDefault="00C357A4" w:rsidP="00163603">
            <w:pPr>
              <w:pStyle w:val="TableParagraph"/>
              <w:spacing w:line="240" w:lineRule="exact"/>
            </w:pPr>
          </w:p>
        </w:tc>
        <w:tc>
          <w:tcPr>
            <w:tcW w:w="10566" w:type="dxa"/>
            <w:gridSpan w:val="3"/>
            <w:tcBorders>
              <w:top w:val="single" w:sz="4" w:space="0" w:color="auto"/>
              <w:left w:val="single" w:sz="4" w:space="0" w:color="auto"/>
              <w:bottom w:val="nil"/>
            </w:tcBorders>
          </w:tcPr>
          <w:p w:rsidR="00C357A4" w:rsidRPr="00C357A4" w:rsidRDefault="00C357A4" w:rsidP="00163603">
            <w:pPr>
              <w:spacing w:after="0" w:line="240" w:lineRule="exact"/>
              <w:ind w:left="108"/>
              <w:jc w:val="both"/>
              <w:rPr>
                <w:rFonts w:ascii="Times New Roman" w:hAnsi="Times New Roman" w:cs="Times New Roman"/>
                <w:b/>
                <w:lang w:val="ru-RU"/>
              </w:rPr>
            </w:pPr>
            <w:r w:rsidRPr="00C357A4">
              <w:rPr>
                <w:rFonts w:ascii="Times New Roman" w:hAnsi="Times New Roman" w:cs="Times New Roman"/>
                <w:b/>
                <w:lang w:val="ru-RU"/>
              </w:rPr>
              <w:t>Профессионально ориентированное содержание</w:t>
            </w:r>
          </w:p>
        </w:tc>
        <w:tc>
          <w:tcPr>
            <w:tcW w:w="1469" w:type="dxa"/>
            <w:tcBorders>
              <w:top w:val="single" w:sz="4" w:space="0" w:color="auto"/>
              <w:bottom w:val="nil"/>
            </w:tcBorders>
          </w:tcPr>
          <w:p w:rsidR="00C357A4" w:rsidRDefault="00C357A4" w:rsidP="00163603">
            <w:pPr>
              <w:pStyle w:val="TableParagraph"/>
              <w:spacing w:line="240" w:lineRule="exact"/>
              <w:jc w:val="center"/>
              <w:rPr>
                <w:sz w:val="24"/>
                <w:szCs w:val="24"/>
                <w:lang w:val="ru-RU"/>
              </w:rPr>
            </w:pPr>
            <w:r w:rsidRPr="00B80C99">
              <w:rPr>
                <w:b/>
                <w:szCs w:val="24"/>
                <w:lang w:val="ru-RU"/>
              </w:rPr>
              <w:t>2</w:t>
            </w:r>
          </w:p>
        </w:tc>
      </w:tr>
      <w:tr w:rsidR="00C357A4" w:rsidTr="00163603">
        <w:trPr>
          <w:trHeight w:val="557"/>
        </w:trPr>
        <w:tc>
          <w:tcPr>
            <w:tcW w:w="2079" w:type="dxa"/>
            <w:gridSpan w:val="2"/>
            <w:vMerge/>
            <w:tcBorders>
              <w:right w:val="single" w:sz="4" w:space="0" w:color="auto"/>
            </w:tcBorders>
          </w:tcPr>
          <w:p w:rsidR="00C357A4" w:rsidRPr="0051296E" w:rsidRDefault="00C357A4" w:rsidP="00163603">
            <w:pPr>
              <w:pStyle w:val="TableParagraph"/>
              <w:spacing w:line="240" w:lineRule="exact"/>
              <w:rPr>
                <w:lang w:val="ru-RU"/>
              </w:rPr>
            </w:pPr>
          </w:p>
        </w:tc>
        <w:tc>
          <w:tcPr>
            <w:tcW w:w="10566" w:type="dxa"/>
            <w:gridSpan w:val="3"/>
            <w:tcBorders>
              <w:top w:val="single" w:sz="4" w:space="0" w:color="auto"/>
              <w:left w:val="single" w:sz="4" w:space="0" w:color="auto"/>
            </w:tcBorders>
          </w:tcPr>
          <w:p w:rsidR="00163603" w:rsidRDefault="00163603" w:rsidP="00163603">
            <w:pPr>
              <w:pStyle w:val="TableParagraph"/>
              <w:spacing w:line="252" w:lineRule="exact"/>
              <w:ind w:left="108"/>
              <w:jc w:val="both"/>
              <w:rPr>
                <w:lang w:val="ru-RU"/>
              </w:rPr>
            </w:pPr>
            <w:r w:rsidRPr="009E40B7">
              <w:rPr>
                <w:i/>
                <w:lang w:val="ru-RU"/>
              </w:rPr>
              <w:t>Организация работы коллектива исполнителей на основе принципов организации труда, этических и правовых норм в сфере профессиональной деятельности.</w:t>
            </w:r>
          </w:p>
          <w:p w:rsidR="00C357A4" w:rsidRPr="00C357A4" w:rsidRDefault="00C357A4" w:rsidP="00163603">
            <w:pPr>
              <w:spacing w:after="0" w:line="240" w:lineRule="exact"/>
              <w:ind w:left="108"/>
              <w:rPr>
                <w:rFonts w:ascii="Times New Roman" w:hAnsi="Times New Roman" w:cs="Times New Roman"/>
                <w:lang w:val="ru-RU"/>
              </w:rPr>
            </w:pPr>
            <w:r w:rsidRPr="00C357A4">
              <w:rPr>
                <w:rFonts w:ascii="Times New Roman" w:hAnsi="Times New Roman" w:cs="Times New Roman"/>
                <w:lang w:val="ru-RU"/>
              </w:rPr>
              <w:t xml:space="preserve">Региональная экономика и её особенности </w:t>
            </w:r>
            <w:r>
              <w:rPr>
                <w:rFonts w:ascii="Times New Roman" w:hAnsi="Times New Roman" w:cs="Times New Roman"/>
                <w:lang w:val="ru-RU"/>
              </w:rPr>
              <w:t>в сфере Народного художественного творчества</w:t>
            </w:r>
            <w:r w:rsidRPr="00C357A4">
              <w:rPr>
                <w:rFonts w:ascii="Times New Roman" w:hAnsi="Times New Roman" w:cs="Times New Roman"/>
                <w:lang w:val="ru-RU"/>
              </w:rPr>
              <w:t>. Основные направления развития региональ</w:t>
            </w:r>
            <w:r>
              <w:rPr>
                <w:rFonts w:ascii="Times New Roman" w:hAnsi="Times New Roman" w:cs="Times New Roman"/>
                <w:lang w:val="ru-RU"/>
              </w:rPr>
              <w:t>ной экономики Новосибирской области</w:t>
            </w:r>
          </w:p>
        </w:tc>
        <w:tc>
          <w:tcPr>
            <w:tcW w:w="1469" w:type="dxa"/>
            <w:tcBorders>
              <w:top w:val="single" w:sz="4" w:space="0" w:color="auto"/>
            </w:tcBorders>
          </w:tcPr>
          <w:p w:rsidR="00C357A4" w:rsidRPr="002C24CB" w:rsidRDefault="00C357A4" w:rsidP="00163603">
            <w:pPr>
              <w:pStyle w:val="TableParagraph"/>
              <w:spacing w:line="240" w:lineRule="exact"/>
              <w:jc w:val="center"/>
              <w:rPr>
                <w:b/>
                <w:sz w:val="24"/>
                <w:szCs w:val="24"/>
                <w:lang w:val="ru-RU"/>
              </w:rPr>
            </w:pPr>
          </w:p>
        </w:tc>
      </w:tr>
      <w:tr w:rsidR="008725AE" w:rsidTr="00163603">
        <w:trPr>
          <w:trHeight w:val="267"/>
        </w:trPr>
        <w:tc>
          <w:tcPr>
            <w:tcW w:w="12645" w:type="dxa"/>
            <w:gridSpan w:val="5"/>
            <w:tcBorders>
              <w:bottom w:val="nil"/>
            </w:tcBorders>
          </w:tcPr>
          <w:p w:rsidR="008725AE" w:rsidRPr="004A7E19" w:rsidRDefault="00594E89" w:rsidP="00163603">
            <w:pPr>
              <w:spacing w:after="0" w:line="240" w:lineRule="exact"/>
              <w:ind w:left="108"/>
              <w:rPr>
                <w:rFonts w:ascii="Times New Roman" w:hAnsi="Times New Roman" w:cs="Times New Roman"/>
                <w:b/>
              </w:rPr>
            </w:pPr>
            <w:proofErr w:type="spellStart"/>
            <w:r w:rsidRPr="00594E89">
              <w:rPr>
                <w:rFonts w:ascii="Times New Roman" w:hAnsi="Times New Roman" w:cs="Times New Roman"/>
                <w:b/>
              </w:rPr>
              <w:t>Раздел</w:t>
            </w:r>
            <w:proofErr w:type="spellEnd"/>
            <w:r w:rsidRPr="00594E89">
              <w:rPr>
                <w:rFonts w:ascii="Times New Roman" w:hAnsi="Times New Roman" w:cs="Times New Roman"/>
                <w:b/>
              </w:rPr>
              <w:t xml:space="preserve"> 4. </w:t>
            </w:r>
            <w:proofErr w:type="spellStart"/>
            <w:r w:rsidRPr="00594E89">
              <w:rPr>
                <w:rFonts w:ascii="Times New Roman" w:hAnsi="Times New Roman" w:cs="Times New Roman"/>
                <w:b/>
              </w:rPr>
              <w:t>Социальная</w:t>
            </w:r>
            <w:proofErr w:type="spellEnd"/>
            <w:r w:rsidRPr="00594E89">
              <w:rPr>
                <w:rFonts w:ascii="Times New Roman" w:hAnsi="Times New Roman" w:cs="Times New Roman"/>
                <w:b/>
              </w:rPr>
              <w:t xml:space="preserve"> </w:t>
            </w:r>
            <w:proofErr w:type="spellStart"/>
            <w:r w:rsidRPr="00594E89">
              <w:rPr>
                <w:rFonts w:ascii="Times New Roman" w:hAnsi="Times New Roman" w:cs="Times New Roman"/>
                <w:b/>
              </w:rPr>
              <w:t>сфера</w:t>
            </w:r>
            <w:proofErr w:type="spellEnd"/>
          </w:p>
        </w:tc>
        <w:tc>
          <w:tcPr>
            <w:tcW w:w="1469" w:type="dxa"/>
            <w:tcBorders>
              <w:top w:val="single" w:sz="4" w:space="0" w:color="auto"/>
              <w:bottom w:val="nil"/>
            </w:tcBorders>
          </w:tcPr>
          <w:p w:rsidR="008725AE" w:rsidRPr="002C24CB" w:rsidRDefault="00594E89" w:rsidP="00163603">
            <w:pPr>
              <w:pStyle w:val="TableParagraph"/>
              <w:spacing w:line="240" w:lineRule="exact"/>
              <w:jc w:val="center"/>
              <w:rPr>
                <w:b/>
                <w:sz w:val="24"/>
                <w:szCs w:val="24"/>
                <w:lang w:val="ru-RU"/>
              </w:rPr>
            </w:pPr>
            <w:r>
              <w:rPr>
                <w:b/>
                <w:sz w:val="24"/>
                <w:szCs w:val="24"/>
                <w:lang w:val="ru-RU"/>
              </w:rPr>
              <w:t>18</w:t>
            </w:r>
          </w:p>
        </w:tc>
      </w:tr>
      <w:tr w:rsidR="008F10D9" w:rsidTr="00163603">
        <w:trPr>
          <w:trHeight w:val="272"/>
        </w:trPr>
        <w:tc>
          <w:tcPr>
            <w:tcW w:w="2091" w:type="dxa"/>
            <w:gridSpan w:val="4"/>
            <w:vMerge w:val="restart"/>
            <w:tcBorders>
              <w:right w:val="single" w:sz="4" w:space="0" w:color="auto"/>
            </w:tcBorders>
          </w:tcPr>
          <w:p w:rsidR="008F10D9" w:rsidRPr="004A7E19" w:rsidRDefault="008F10D9" w:rsidP="00163603">
            <w:pPr>
              <w:spacing w:after="0" w:line="240" w:lineRule="exact"/>
              <w:ind w:left="108"/>
              <w:rPr>
                <w:rFonts w:ascii="Times New Roman" w:hAnsi="Times New Roman" w:cs="Times New Roman"/>
                <w:b/>
                <w:lang w:val="ru-RU"/>
              </w:rPr>
            </w:pPr>
            <w:r>
              <w:rPr>
                <w:rFonts w:ascii="Times New Roman" w:hAnsi="Times New Roman" w:cs="Times New Roman"/>
                <w:b/>
                <w:lang w:val="ru-RU"/>
              </w:rPr>
              <w:t xml:space="preserve">Тема 4.1. </w:t>
            </w:r>
            <w:r w:rsidRPr="00594E89">
              <w:rPr>
                <w:rFonts w:ascii="Times New Roman" w:hAnsi="Times New Roman" w:cs="Times New Roman"/>
                <w:b/>
                <w:lang w:val="ru-RU"/>
              </w:rPr>
              <w:t>Социальная структура общества. Положение личности в обществе</w:t>
            </w:r>
          </w:p>
        </w:tc>
        <w:tc>
          <w:tcPr>
            <w:tcW w:w="10554" w:type="dxa"/>
            <w:tcBorders>
              <w:left w:val="single" w:sz="4" w:space="0" w:color="auto"/>
              <w:bottom w:val="nil"/>
            </w:tcBorders>
          </w:tcPr>
          <w:p w:rsidR="008F10D9" w:rsidRPr="008F10D9" w:rsidRDefault="008F10D9" w:rsidP="00163603">
            <w:pPr>
              <w:spacing w:after="0" w:line="240" w:lineRule="exact"/>
              <w:ind w:left="108"/>
              <w:rPr>
                <w:rFonts w:ascii="Times New Roman" w:hAnsi="Times New Roman" w:cs="Times New Roman"/>
                <w:b/>
                <w:lang w:val="ru-RU"/>
              </w:rPr>
            </w:pPr>
            <w:proofErr w:type="spellStart"/>
            <w:r w:rsidRPr="008F10D9">
              <w:rPr>
                <w:rFonts w:ascii="Times New Roman" w:hAnsi="Times New Roman" w:cs="Times New Roman"/>
                <w:b/>
                <w:szCs w:val="24"/>
              </w:rPr>
              <w:t>Основное</w:t>
            </w:r>
            <w:proofErr w:type="spellEnd"/>
            <w:r w:rsidRPr="008F10D9">
              <w:rPr>
                <w:rFonts w:ascii="Times New Roman" w:hAnsi="Times New Roman" w:cs="Times New Roman"/>
                <w:b/>
                <w:szCs w:val="24"/>
              </w:rPr>
              <w:t xml:space="preserve"> </w:t>
            </w:r>
            <w:proofErr w:type="spellStart"/>
            <w:r w:rsidRPr="008F10D9">
              <w:rPr>
                <w:rFonts w:ascii="Times New Roman" w:hAnsi="Times New Roman" w:cs="Times New Roman"/>
                <w:b/>
                <w:szCs w:val="24"/>
              </w:rPr>
              <w:t>содержание</w:t>
            </w:r>
            <w:proofErr w:type="spellEnd"/>
          </w:p>
        </w:tc>
        <w:tc>
          <w:tcPr>
            <w:tcW w:w="1469" w:type="dxa"/>
            <w:tcBorders>
              <w:top w:val="single" w:sz="4" w:space="0" w:color="auto"/>
              <w:bottom w:val="nil"/>
            </w:tcBorders>
          </w:tcPr>
          <w:p w:rsidR="008F10D9" w:rsidRPr="002C24CB" w:rsidRDefault="008F10D9" w:rsidP="00163603">
            <w:pPr>
              <w:spacing w:after="0" w:line="240" w:lineRule="exact"/>
              <w:jc w:val="center"/>
              <w:rPr>
                <w:rFonts w:ascii="Times New Roman" w:hAnsi="Times New Roman" w:cs="Times New Roman"/>
                <w:b/>
                <w:sz w:val="24"/>
                <w:szCs w:val="24"/>
                <w:lang w:val="ru-RU"/>
              </w:rPr>
            </w:pPr>
            <w:r>
              <w:rPr>
                <w:rFonts w:ascii="Times New Roman" w:hAnsi="Times New Roman" w:cs="Times New Roman"/>
                <w:b/>
                <w:sz w:val="24"/>
                <w:szCs w:val="24"/>
                <w:lang w:val="ru-RU"/>
              </w:rPr>
              <w:t>6</w:t>
            </w:r>
          </w:p>
        </w:tc>
      </w:tr>
      <w:tr w:rsidR="008F10D9" w:rsidTr="00163603">
        <w:trPr>
          <w:trHeight w:val="252"/>
        </w:trPr>
        <w:tc>
          <w:tcPr>
            <w:tcW w:w="2091" w:type="dxa"/>
            <w:gridSpan w:val="4"/>
            <w:vMerge/>
            <w:tcBorders>
              <w:right w:val="single" w:sz="4" w:space="0" w:color="auto"/>
            </w:tcBorders>
          </w:tcPr>
          <w:p w:rsidR="008F10D9" w:rsidRPr="004A7E19" w:rsidRDefault="008F10D9" w:rsidP="00163603">
            <w:pPr>
              <w:rPr>
                <w:rFonts w:ascii="Times New Roman" w:hAnsi="Times New Roman" w:cs="Times New Roman"/>
                <w:b/>
              </w:rPr>
            </w:pPr>
          </w:p>
        </w:tc>
        <w:tc>
          <w:tcPr>
            <w:tcW w:w="10554" w:type="dxa"/>
            <w:tcBorders>
              <w:left w:val="single" w:sz="4" w:space="0" w:color="auto"/>
              <w:bottom w:val="nil"/>
            </w:tcBorders>
          </w:tcPr>
          <w:p w:rsidR="008F10D9" w:rsidRPr="008F10D9" w:rsidRDefault="008F10D9" w:rsidP="00163603">
            <w:pPr>
              <w:spacing w:after="0" w:line="240" w:lineRule="exact"/>
              <w:ind w:left="108"/>
              <w:rPr>
                <w:rFonts w:ascii="Times New Roman" w:hAnsi="Times New Roman" w:cs="Times New Roman"/>
                <w:b/>
                <w:szCs w:val="24"/>
              </w:rPr>
            </w:pPr>
            <w:proofErr w:type="spellStart"/>
            <w:r w:rsidRPr="008F10D9">
              <w:rPr>
                <w:rFonts w:ascii="Times New Roman" w:hAnsi="Times New Roman" w:cs="Times New Roman"/>
                <w:b/>
                <w:szCs w:val="24"/>
              </w:rPr>
              <w:t>Теоретическое</w:t>
            </w:r>
            <w:proofErr w:type="spellEnd"/>
            <w:r w:rsidRPr="008F10D9">
              <w:rPr>
                <w:rFonts w:ascii="Times New Roman" w:hAnsi="Times New Roman" w:cs="Times New Roman"/>
                <w:b/>
                <w:szCs w:val="24"/>
              </w:rPr>
              <w:t xml:space="preserve"> </w:t>
            </w:r>
            <w:proofErr w:type="spellStart"/>
            <w:r w:rsidRPr="008F10D9">
              <w:rPr>
                <w:rFonts w:ascii="Times New Roman" w:hAnsi="Times New Roman" w:cs="Times New Roman"/>
                <w:b/>
                <w:szCs w:val="24"/>
              </w:rPr>
              <w:t>обучение</w:t>
            </w:r>
            <w:proofErr w:type="spellEnd"/>
            <w:r w:rsidRPr="008F10D9">
              <w:rPr>
                <w:rFonts w:ascii="Times New Roman" w:hAnsi="Times New Roman" w:cs="Times New Roman"/>
                <w:b/>
                <w:szCs w:val="24"/>
              </w:rPr>
              <w:t>:</w:t>
            </w:r>
          </w:p>
        </w:tc>
        <w:tc>
          <w:tcPr>
            <w:tcW w:w="1469" w:type="dxa"/>
            <w:tcBorders>
              <w:top w:val="single" w:sz="4" w:space="0" w:color="auto"/>
              <w:bottom w:val="nil"/>
            </w:tcBorders>
          </w:tcPr>
          <w:p w:rsidR="008F10D9" w:rsidRPr="0091075B" w:rsidRDefault="008F10D9" w:rsidP="00163603">
            <w:pPr>
              <w:spacing w:after="0" w:line="240" w:lineRule="exact"/>
              <w:jc w:val="center"/>
              <w:rPr>
                <w:rFonts w:ascii="Times New Roman" w:hAnsi="Times New Roman" w:cs="Times New Roman"/>
                <w:sz w:val="24"/>
                <w:szCs w:val="24"/>
                <w:lang w:val="ru-RU"/>
              </w:rPr>
            </w:pPr>
            <w:r w:rsidRPr="00B80C99">
              <w:rPr>
                <w:rFonts w:ascii="Times New Roman" w:hAnsi="Times New Roman" w:cs="Times New Roman"/>
                <w:szCs w:val="24"/>
                <w:lang w:val="ru-RU"/>
              </w:rPr>
              <w:t>4</w:t>
            </w:r>
          </w:p>
        </w:tc>
      </w:tr>
      <w:tr w:rsidR="008F10D9" w:rsidTr="00163603">
        <w:trPr>
          <w:trHeight w:val="252"/>
        </w:trPr>
        <w:tc>
          <w:tcPr>
            <w:tcW w:w="2091" w:type="dxa"/>
            <w:gridSpan w:val="4"/>
            <w:vMerge/>
            <w:tcBorders>
              <w:right w:val="single" w:sz="4" w:space="0" w:color="auto"/>
            </w:tcBorders>
          </w:tcPr>
          <w:p w:rsidR="008F10D9" w:rsidRPr="004A7E19" w:rsidRDefault="008F10D9" w:rsidP="00163603">
            <w:pPr>
              <w:rPr>
                <w:rFonts w:ascii="Times New Roman" w:hAnsi="Times New Roman" w:cs="Times New Roman"/>
                <w:b/>
              </w:rPr>
            </w:pPr>
          </w:p>
        </w:tc>
        <w:tc>
          <w:tcPr>
            <w:tcW w:w="10554" w:type="dxa"/>
            <w:tcBorders>
              <w:left w:val="single" w:sz="4" w:space="0" w:color="auto"/>
              <w:bottom w:val="nil"/>
            </w:tcBorders>
          </w:tcPr>
          <w:p w:rsidR="008F10D9" w:rsidRPr="008F10D9" w:rsidRDefault="008F10D9" w:rsidP="00163603">
            <w:pPr>
              <w:spacing w:after="0" w:line="240" w:lineRule="exact"/>
              <w:ind w:left="108"/>
              <w:jc w:val="both"/>
              <w:rPr>
                <w:rFonts w:ascii="Times New Roman" w:hAnsi="Times New Roman" w:cs="Times New Roman"/>
                <w:szCs w:val="24"/>
                <w:lang w:val="ru-RU"/>
              </w:rPr>
            </w:pPr>
            <w:r w:rsidRPr="008F10D9">
              <w:rPr>
                <w:rFonts w:ascii="Times New Roman" w:hAnsi="Times New Roman" w:cs="Times New Roman"/>
                <w:szCs w:val="24"/>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8F10D9" w:rsidRPr="008F10D9" w:rsidRDefault="008F10D9" w:rsidP="00163603">
            <w:pPr>
              <w:spacing w:after="0" w:line="240" w:lineRule="exact"/>
              <w:ind w:left="108"/>
              <w:jc w:val="both"/>
              <w:rPr>
                <w:rFonts w:ascii="Times New Roman" w:hAnsi="Times New Roman" w:cs="Times New Roman"/>
                <w:b/>
                <w:szCs w:val="24"/>
                <w:lang w:val="ru-RU"/>
              </w:rPr>
            </w:pPr>
            <w:r w:rsidRPr="008F10D9">
              <w:rPr>
                <w:rFonts w:ascii="Times New Roman" w:hAnsi="Times New Roman" w:cs="Times New Roman"/>
                <w:szCs w:val="24"/>
                <w:lang w:val="ru-RU"/>
              </w:rPr>
              <w:t>Положение индивида в обществе. Социальные статусы и роли. Социальная мобильность, ее формы и каналы в современном российском обществе</w:t>
            </w:r>
          </w:p>
        </w:tc>
        <w:tc>
          <w:tcPr>
            <w:tcW w:w="1469" w:type="dxa"/>
            <w:tcBorders>
              <w:top w:val="single" w:sz="4" w:space="0" w:color="auto"/>
              <w:bottom w:val="nil"/>
            </w:tcBorders>
          </w:tcPr>
          <w:p w:rsidR="008F10D9" w:rsidRPr="004A7E19" w:rsidRDefault="008F10D9" w:rsidP="00163603">
            <w:pPr>
              <w:spacing w:after="0" w:line="240" w:lineRule="exact"/>
              <w:rPr>
                <w:sz w:val="24"/>
                <w:szCs w:val="24"/>
                <w:lang w:val="ru-RU"/>
              </w:rPr>
            </w:pPr>
          </w:p>
        </w:tc>
      </w:tr>
      <w:tr w:rsidR="008F10D9" w:rsidTr="00163603">
        <w:trPr>
          <w:trHeight w:val="252"/>
        </w:trPr>
        <w:tc>
          <w:tcPr>
            <w:tcW w:w="2091" w:type="dxa"/>
            <w:gridSpan w:val="4"/>
            <w:vMerge/>
            <w:tcBorders>
              <w:right w:val="single" w:sz="4" w:space="0" w:color="auto"/>
            </w:tcBorders>
          </w:tcPr>
          <w:p w:rsidR="008F10D9" w:rsidRPr="00C22ABB" w:rsidRDefault="008F10D9" w:rsidP="00163603">
            <w:pPr>
              <w:rPr>
                <w:rFonts w:ascii="Times New Roman" w:hAnsi="Times New Roman" w:cs="Times New Roman"/>
                <w:b/>
                <w:lang w:val="ru-RU"/>
              </w:rPr>
            </w:pPr>
          </w:p>
        </w:tc>
        <w:tc>
          <w:tcPr>
            <w:tcW w:w="10554" w:type="dxa"/>
            <w:tcBorders>
              <w:left w:val="single" w:sz="4" w:space="0" w:color="auto"/>
              <w:bottom w:val="nil"/>
            </w:tcBorders>
          </w:tcPr>
          <w:p w:rsidR="008F10D9" w:rsidRPr="008F10D9" w:rsidRDefault="008F10D9" w:rsidP="00163603">
            <w:pPr>
              <w:spacing w:after="0" w:line="240" w:lineRule="exact"/>
              <w:ind w:left="108"/>
              <w:jc w:val="both"/>
              <w:rPr>
                <w:rFonts w:ascii="Times New Roman" w:hAnsi="Times New Roman" w:cs="Times New Roman"/>
                <w:b/>
                <w:szCs w:val="24"/>
              </w:rPr>
            </w:pPr>
            <w:proofErr w:type="spellStart"/>
            <w:r w:rsidRPr="008F10D9">
              <w:rPr>
                <w:rFonts w:ascii="Times New Roman" w:hAnsi="Times New Roman" w:cs="Times New Roman"/>
                <w:b/>
                <w:szCs w:val="24"/>
              </w:rPr>
              <w:t>Профессионально</w:t>
            </w:r>
            <w:proofErr w:type="spellEnd"/>
            <w:r w:rsidRPr="008F10D9">
              <w:rPr>
                <w:rFonts w:ascii="Times New Roman" w:hAnsi="Times New Roman" w:cs="Times New Roman"/>
                <w:b/>
                <w:szCs w:val="24"/>
              </w:rPr>
              <w:t xml:space="preserve"> </w:t>
            </w:r>
            <w:proofErr w:type="spellStart"/>
            <w:r w:rsidRPr="008F10D9">
              <w:rPr>
                <w:rFonts w:ascii="Times New Roman" w:hAnsi="Times New Roman" w:cs="Times New Roman"/>
                <w:b/>
                <w:szCs w:val="24"/>
              </w:rPr>
              <w:t>ориентированное</w:t>
            </w:r>
            <w:proofErr w:type="spellEnd"/>
            <w:r w:rsidRPr="008F10D9">
              <w:rPr>
                <w:rFonts w:ascii="Times New Roman" w:hAnsi="Times New Roman" w:cs="Times New Roman"/>
                <w:b/>
                <w:szCs w:val="24"/>
              </w:rPr>
              <w:t xml:space="preserve"> </w:t>
            </w:r>
            <w:proofErr w:type="spellStart"/>
            <w:r w:rsidRPr="008F10D9">
              <w:rPr>
                <w:rFonts w:ascii="Times New Roman" w:hAnsi="Times New Roman" w:cs="Times New Roman"/>
                <w:b/>
                <w:szCs w:val="24"/>
              </w:rPr>
              <w:t>содержание</w:t>
            </w:r>
            <w:proofErr w:type="spellEnd"/>
          </w:p>
        </w:tc>
        <w:tc>
          <w:tcPr>
            <w:tcW w:w="1469" w:type="dxa"/>
            <w:tcBorders>
              <w:top w:val="single" w:sz="4" w:space="0" w:color="auto"/>
              <w:bottom w:val="nil"/>
            </w:tcBorders>
          </w:tcPr>
          <w:p w:rsidR="008F10D9" w:rsidRPr="008F10D9" w:rsidRDefault="008F10D9" w:rsidP="00163603">
            <w:pPr>
              <w:spacing w:after="0" w:line="240" w:lineRule="exact"/>
              <w:jc w:val="center"/>
              <w:rPr>
                <w:sz w:val="24"/>
                <w:szCs w:val="24"/>
                <w:lang w:val="ru-RU"/>
              </w:rPr>
            </w:pPr>
            <w:r w:rsidRPr="00B80C99">
              <w:rPr>
                <w:rFonts w:ascii="Times New Roman" w:hAnsi="Times New Roman" w:cs="Times New Roman"/>
                <w:b/>
                <w:szCs w:val="24"/>
                <w:lang w:val="ru-RU"/>
              </w:rPr>
              <w:t>2</w:t>
            </w:r>
          </w:p>
        </w:tc>
      </w:tr>
      <w:tr w:rsidR="008F10D9" w:rsidTr="00163603">
        <w:trPr>
          <w:trHeight w:val="252"/>
        </w:trPr>
        <w:tc>
          <w:tcPr>
            <w:tcW w:w="2091" w:type="dxa"/>
            <w:gridSpan w:val="4"/>
            <w:vMerge/>
            <w:tcBorders>
              <w:bottom w:val="nil"/>
              <w:right w:val="single" w:sz="4" w:space="0" w:color="auto"/>
            </w:tcBorders>
          </w:tcPr>
          <w:p w:rsidR="008F10D9" w:rsidRPr="004A7E19" w:rsidRDefault="008F10D9" w:rsidP="00163603">
            <w:pPr>
              <w:rPr>
                <w:rFonts w:ascii="Times New Roman" w:hAnsi="Times New Roman" w:cs="Times New Roman"/>
                <w:b/>
              </w:rPr>
            </w:pPr>
          </w:p>
        </w:tc>
        <w:tc>
          <w:tcPr>
            <w:tcW w:w="10554" w:type="dxa"/>
            <w:tcBorders>
              <w:left w:val="single" w:sz="4" w:space="0" w:color="auto"/>
              <w:bottom w:val="nil"/>
            </w:tcBorders>
          </w:tcPr>
          <w:p w:rsidR="00163603" w:rsidRPr="00163603" w:rsidRDefault="00163603" w:rsidP="00163603">
            <w:pPr>
              <w:pStyle w:val="TableParagraph"/>
              <w:spacing w:line="252" w:lineRule="exact"/>
              <w:ind w:left="108"/>
              <w:jc w:val="both"/>
              <w:rPr>
                <w:lang w:val="ru-RU"/>
              </w:rPr>
            </w:pPr>
            <w:r w:rsidRPr="009E40B7">
              <w:rPr>
                <w:i/>
                <w:lang w:val="ru-RU"/>
              </w:rPr>
              <w:t>Организация работы коллектива исполнителей на основе принципов организации труда, этических и правовых норм в сфере профессиональной деятельности.</w:t>
            </w:r>
          </w:p>
          <w:p w:rsidR="008F10D9" w:rsidRPr="008F10D9" w:rsidRDefault="008F10D9" w:rsidP="00163603">
            <w:pPr>
              <w:spacing w:after="0" w:line="240" w:lineRule="exact"/>
              <w:ind w:left="108"/>
              <w:jc w:val="both"/>
              <w:rPr>
                <w:rFonts w:ascii="Times New Roman" w:hAnsi="Times New Roman" w:cs="Times New Roman"/>
                <w:szCs w:val="24"/>
              </w:rPr>
            </w:pPr>
            <w:r w:rsidRPr="008F10D9">
              <w:rPr>
                <w:rFonts w:ascii="Times New Roman" w:hAnsi="Times New Roman" w:cs="Times New Roman"/>
                <w:szCs w:val="24"/>
                <w:lang w:val="ru-RU"/>
              </w:rPr>
              <w:t xml:space="preserve">Престиж профессиональной деятельности. Социальные роли человека в трудовом коллективе. </w:t>
            </w:r>
            <w:r w:rsidRPr="00200D62">
              <w:rPr>
                <w:rFonts w:ascii="Times New Roman" w:hAnsi="Times New Roman" w:cs="Times New Roman"/>
                <w:szCs w:val="24"/>
                <w:lang w:val="ru-RU"/>
              </w:rPr>
              <w:t xml:space="preserve">Возможности </w:t>
            </w:r>
            <w:proofErr w:type="spellStart"/>
            <w:r w:rsidRPr="008F10D9">
              <w:rPr>
                <w:rFonts w:ascii="Times New Roman" w:hAnsi="Times New Roman" w:cs="Times New Roman"/>
                <w:szCs w:val="24"/>
              </w:rPr>
              <w:t>профессионального</w:t>
            </w:r>
            <w:proofErr w:type="spellEnd"/>
            <w:r w:rsidRPr="008F10D9">
              <w:rPr>
                <w:rFonts w:ascii="Times New Roman" w:hAnsi="Times New Roman" w:cs="Times New Roman"/>
                <w:szCs w:val="24"/>
              </w:rPr>
              <w:t xml:space="preserve"> </w:t>
            </w:r>
            <w:proofErr w:type="spellStart"/>
            <w:r w:rsidRPr="008F10D9">
              <w:rPr>
                <w:rFonts w:ascii="Times New Roman" w:hAnsi="Times New Roman" w:cs="Times New Roman"/>
                <w:szCs w:val="24"/>
              </w:rPr>
              <w:t>роста</w:t>
            </w:r>
            <w:proofErr w:type="spellEnd"/>
            <w:r w:rsidRPr="008F10D9">
              <w:rPr>
                <w:rFonts w:ascii="Times New Roman" w:hAnsi="Times New Roman" w:cs="Times New Roman"/>
                <w:szCs w:val="24"/>
              </w:rPr>
              <w:t>.</w:t>
            </w:r>
          </w:p>
        </w:tc>
        <w:tc>
          <w:tcPr>
            <w:tcW w:w="1469" w:type="dxa"/>
            <w:tcBorders>
              <w:top w:val="single" w:sz="4" w:space="0" w:color="auto"/>
              <w:bottom w:val="nil"/>
            </w:tcBorders>
          </w:tcPr>
          <w:p w:rsidR="008F10D9" w:rsidRPr="002C24CB" w:rsidRDefault="008F10D9" w:rsidP="00163603">
            <w:pPr>
              <w:spacing w:after="0" w:line="240" w:lineRule="exact"/>
              <w:jc w:val="center"/>
              <w:rPr>
                <w:rFonts w:ascii="Times New Roman" w:hAnsi="Times New Roman" w:cs="Times New Roman"/>
                <w:b/>
                <w:sz w:val="24"/>
                <w:szCs w:val="24"/>
              </w:rPr>
            </w:pPr>
          </w:p>
        </w:tc>
      </w:tr>
      <w:tr w:rsidR="008725AE" w:rsidTr="00163603">
        <w:trPr>
          <w:trHeight w:val="252"/>
        </w:trPr>
        <w:tc>
          <w:tcPr>
            <w:tcW w:w="2091" w:type="dxa"/>
            <w:gridSpan w:val="4"/>
            <w:vMerge w:val="restart"/>
            <w:tcBorders>
              <w:right w:val="single" w:sz="4" w:space="0" w:color="auto"/>
            </w:tcBorders>
          </w:tcPr>
          <w:p w:rsidR="008F10D9" w:rsidRPr="008F10D9" w:rsidRDefault="008F10D9" w:rsidP="00163603">
            <w:pPr>
              <w:spacing w:after="0" w:line="240" w:lineRule="exact"/>
              <w:ind w:left="108"/>
              <w:rPr>
                <w:rFonts w:ascii="Times New Roman" w:hAnsi="Times New Roman" w:cs="Times New Roman"/>
                <w:b/>
                <w:lang w:val="ru-RU"/>
              </w:rPr>
            </w:pPr>
            <w:r w:rsidRPr="008F10D9">
              <w:rPr>
                <w:rFonts w:ascii="Times New Roman" w:hAnsi="Times New Roman" w:cs="Times New Roman"/>
                <w:b/>
                <w:lang w:val="ru-RU"/>
              </w:rPr>
              <w:t xml:space="preserve">Тема 4.2. </w:t>
            </w:r>
          </w:p>
          <w:p w:rsidR="008725AE" w:rsidRPr="004A7E19" w:rsidRDefault="008F10D9" w:rsidP="00163603">
            <w:pPr>
              <w:spacing w:after="0" w:line="240" w:lineRule="exact"/>
              <w:ind w:left="108"/>
              <w:rPr>
                <w:rFonts w:ascii="Times New Roman" w:hAnsi="Times New Roman" w:cs="Times New Roman"/>
                <w:b/>
                <w:lang w:val="ru-RU"/>
              </w:rPr>
            </w:pPr>
            <w:r w:rsidRPr="008F10D9">
              <w:rPr>
                <w:rFonts w:ascii="Times New Roman" w:hAnsi="Times New Roman" w:cs="Times New Roman"/>
                <w:b/>
                <w:lang w:val="ru-RU"/>
              </w:rPr>
              <w:t>Семья в современном мире</w:t>
            </w:r>
          </w:p>
        </w:tc>
        <w:tc>
          <w:tcPr>
            <w:tcW w:w="10554" w:type="dxa"/>
            <w:tcBorders>
              <w:left w:val="single" w:sz="4" w:space="0" w:color="auto"/>
              <w:bottom w:val="nil"/>
            </w:tcBorders>
          </w:tcPr>
          <w:p w:rsidR="008725AE" w:rsidRPr="008F10D9" w:rsidRDefault="008725AE" w:rsidP="00163603">
            <w:pPr>
              <w:spacing w:after="0" w:line="240" w:lineRule="exact"/>
              <w:ind w:left="108"/>
              <w:jc w:val="both"/>
              <w:rPr>
                <w:rFonts w:ascii="Times New Roman" w:hAnsi="Times New Roman" w:cs="Times New Roman"/>
                <w:lang w:val="ru-RU"/>
              </w:rPr>
            </w:pPr>
            <w:proofErr w:type="spellStart"/>
            <w:r w:rsidRPr="008F10D9">
              <w:rPr>
                <w:rFonts w:ascii="Times New Roman" w:hAnsi="Times New Roman" w:cs="Times New Roman"/>
                <w:b/>
                <w:szCs w:val="24"/>
              </w:rPr>
              <w:t>Основное</w:t>
            </w:r>
            <w:proofErr w:type="spellEnd"/>
            <w:r w:rsidRPr="008F10D9">
              <w:rPr>
                <w:rFonts w:ascii="Times New Roman" w:hAnsi="Times New Roman" w:cs="Times New Roman"/>
                <w:b/>
                <w:szCs w:val="24"/>
              </w:rPr>
              <w:t xml:space="preserve"> </w:t>
            </w:r>
            <w:proofErr w:type="spellStart"/>
            <w:r w:rsidRPr="008F10D9">
              <w:rPr>
                <w:rFonts w:ascii="Times New Roman" w:hAnsi="Times New Roman" w:cs="Times New Roman"/>
                <w:b/>
                <w:szCs w:val="24"/>
              </w:rPr>
              <w:t>содержание</w:t>
            </w:r>
            <w:proofErr w:type="spellEnd"/>
          </w:p>
        </w:tc>
        <w:tc>
          <w:tcPr>
            <w:tcW w:w="1469" w:type="dxa"/>
            <w:tcBorders>
              <w:top w:val="single" w:sz="4" w:space="0" w:color="auto"/>
              <w:bottom w:val="nil"/>
            </w:tcBorders>
          </w:tcPr>
          <w:p w:rsidR="008725AE" w:rsidRPr="002C24CB" w:rsidRDefault="008F10D9" w:rsidP="00163603">
            <w:pPr>
              <w:spacing w:after="0" w:line="240" w:lineRule="exact"/>
              <w:ind w:left="108"/>
              <w:jc w:val="center"/>
              <w:rPr>
                <w:rFonts w:ascii="Times New Roman" w:hAnsi="Times New Roman" w:cs="Times New Roman"/>
                <w:b/>
                <w:sz w:val="24"/>
                <w:szCs w:val="24"/>
                <w:lang w:val="ru-RU"/>
              </w:rPr>
            </w:pPr>
            <w:r w:rsidRPr="00B80C99">
              <w:rPr>
                <w:rFonts w:ascii="Times New Roman" w:hAnsi="Times New Roman" w:cs="Times New Roman"/>
                <w:b/>
                <w:szCs w:val="24"/>
                <w:lang w:val="ru-RU"/>
              </w:rPr>
              <w:t>4</w:t>
            </w:r>
          </w:p>
        </w:tc>
      </w:tr>
      <w:tr w:rsidR="008725AE" w:rsidTr="00163603">
        <w:trPr>
          <w:trHeight w:val="252"/>
        </w:trPr>
        <w:tc>
          <w:tcPr>
            <w:tcW w:w="2091" w:type="dxa"/>
            <w:gridSpan w:val="4"/>
            <w:vMerge/>
            <w:tcBorders>
              <w:right w:val="single" w:sz="4" w:space="0" w:color="auto"/>
            </w:tcBorders>
          </w:tcPr>
          <w:p w:rsidR="008725AE" w:rsidRPr="004A7E19" w:rsidRDefault="008725AE" w:rsidP="00163603">
            <w:pPr>
              <w:spacing w:after="0" w:line="240" w:lineRule="exact"/>
              <w:ind w:left="108"/>
              <w:rPr>
                <w:rFonts w:ascii="Times New Roman" w:hAnsi="Times New Roman" w:cs="Times New Roman"/>
                <w:b/>
              </w:rPr>
            </w:pPr>
          </w:p>
        </w:tc>
        <w:tc>
          <w:tcPr>
            <w:tcW w:w="10554" w:type="dxa"/>
            <w:tcBorders>
              <w:left w:val="single" w:sz="4" w:space="0" w:color="auto"/>
              <w:bottom w:val="nil"/>
            </w:tcBorders>
          </w:tcPr>
          <w:p w:rsidR="008725AE" w:rsidRPr="008F10D9" w:rsidRDefault="008F10D9" w:rsidP="00163603">
            <w:pPr>
              <w:spacing w:after="0" w:line="240" w:lineRule="exact"/>
              <w:ind w:left="108"/>
              <w:jc w:val="both"/>
              <w:rPr>
                <w:rFonts w:ascii="Times New Roman" w:hAnsi="Times New Roman" w:cs="Times New Roman"/>
                <w:b/>
                <w:szCs w:val="24"/>
              </w:rPr>
            </w:pPr>
            <w:proofErr w:type="spellStart"/>
            <w:r w:rsidRPr="008F10D9">
              <w:rPr>
                <w:rFonts w:ascii="Times New Roman" w:hAnsi="Times New Roman" w:cs="Times New Roman"/>
                <w:b/>
                <w:szCs w:val="24"/>
              </w:rPr>
              <w:t>Практические</w:t>
            </w:r>
            <w:proofErr w:type="spellEnd"/>
            <w:r w:rsidRPr="008F10D9">
              <w:rPr>
                <w:rFonts w:ascii="Times New Roman" w:hAnsi="Times New Roman" w:cs="Times New Roman"/>
                <w:b/>
                <w:szCs w:val="24"/>
              </w:rPr>
              <w:t xml:space="preserve"> </w:t>
            </w:r>
            <w:proofErr w:type="spellStart"/>
            <w:r w:rsidRPr="008F10D9">
              <w:rPr>
                <w:rFonts w:ascii="Times New Roman" w:hAnsi="Times New Roman" w:cs="Times New Roman"/>
                <w:b/>
                <w:szCs w:val="24"/>
              </w:rPr>
              <w:t>занятия</w:t>
            </w:r>
            <w:proofErr w:type="spellEnd"/>
            <w:r w:rsidR="008725AE" w:rsidRPr="008F10D9">
              <w:rPr>
                <w:rFonts w:ascii="Times New Roman" w:hAnsi="Times New Roman" w:cs="Times New Roman"/>
                <w:b/>
                <w:szCs w:val="24"/>
              </w:rPr>
              <w:t>:</w:t>
            </w:r>
          </w:p>
        </w:tc>
        <w:tc>
          <w:tcPr>
            <w:tcW w:w="1469" w:type="dxa"/>
            <w:tcBorders>
              <w:top w:val="single" w:sz="4" w:space="0" w:color="auto"/>
              <w:bottom w:val="nil"/>
            </w:tcBorders>
          </w:tcPr>
          <w:p w:rsidR="008725AE" w:rsidRPr="002C24CB" w:rsidRDefault="008F10D9" w:rsidP="00163603">
            <w:pPr>
              <w:spacing w:after="0" w:line="240" w:lineRule="exact"/>
              <w:ind w:left="108"/>
              <w:jc w:val="center"/>
              <w:rPr>
                <w:rFonts w:ascii="Times New Roman" w:hAnsi="Times New Roman" w:cs="Times New Roman"/>
                <w:b/>
                <w:sz w:val="24"/>
                <w:szCs w:val="24"/>
                <w:lang w:val="ru-RU"/>
              </w:rPr>
            </w:pPr>
            <w:r w:rsidRPr="00B80C99">
              <w:rPr>
                <w:rFonts w:ascii="Times New Roman" w:hAnsi="Times New Roman" w:cs="Times New Roman"/>
                <w:b/>
                <w:szCs w:val="24"/>
                <w:lang w:val="ru-RU"/>
              </w:rPr>
              <w:t>4</w:t>
            </w:r>
          </w:p>
        </w:tc>
      </w:tr>
      <w:tr w:rsidR="008F10D9" w:rsidTr="00163603">
        <w:trPr>
          <w:trHeight w:val="809"/>
        </w:trPr>
        <w:tc>
          <w:tcPr>
            <w:tcW w:w="2091" w:type="dxa"/>
            <w:gridSpan w:val="4"/>
            <w:vMerge/>
            <w:tcBorders>
              <w:right w:val="single" w:sz="4" w:space="0" w:color="auto"/>
            </w:tcBorders>
          </w:tcPr>
          <w:p w:rsidR="008F10D9" w:rsidRPr="004A7E19" w:rsidRDefault="008F10D9" w:rsidP="00163603">
            <w:pPr>
              <w:spacing w:after="0" w:line="240" w:lineRule="exact"/>
              <w:ind w:left="108"/>
              <w:rPr>
                <w:rFonts w:ascii="Times New Roman" w:hAnsi="Times New Roman" w:cs="Times New Roman"/>
                <w:b/>
              </w:rPr>
            </w:pPr>
          </w:p>
        </w:tc>
        <w:tc>
          <w:tcPr>
            <w:tcW w:w="10554" w:type="dxa"/>
            <w:tcBorders>
              <w:left w:val="single" w:sz="4" w:space="0" w:color="auto"/>
            </w:tcBorders>
          </w:tcPr>
          <w:p w:rsidR="008F10D9" w:rsidRPr="008F10D9" w:rsidRDefault="008F10D9" w:rsidP="00163603">
            <w:pPr>
              <w:spacing w:after="0" w:line="240" w:lineRule="exact"/>
              <w:ind w:left="108"/>
              <w:jc w:val="both"/>
              <w:rPr>
                <w:rFonts w:ascii="Times New Roman" w:hAnsi="Times New Roman" w:cs="Times New Roman"/>
                <w:szCs w:val="24"/>
              </w:rPr>
            </w:pPr>
            <w:r w:rsidRPr="008F10D9">
              <w:rPr>
                <w:rFonts w:ascii="Times New Roman" w:hAnsi="Times New Roman" w:cs="Times New Roman"/>
                <w:szCs w:val="24"/>
                <w:lang w:val="ru-RU"/>
              </w:rPr>
              <w:t xml:space="preserve">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w:t>
            </w:r>
            <w:proofErr w:type="spellStart"/>
            <w:r w:rsidRPr="008F10D9">
              <w:rPr>
                <w:rFonts w:ascii="Times New Roman" w:hAnsi="Times New Roman" w:cs="Times New Roman"/>
                <w:szCs w:val="24"/>
              </w:rPr>
              <w:t>Помощь</w:t>
            </w:r>
            <w:proofErr w:type="spellEnd"/>
            <w:r w:rsidRPr="008F10D9">
              <w:rPr>
                <w:rFonts w:ascii="Times New Roman" w:hAnsi="Times New Roman" w:cs="Times New Roman"/>
                <w:szCs w:val="24"/>
              </w:rPr>
              <w:t xml:space="preserve"> </w:t>
            </w:r>
            <w:proofErr w:type="spellStart"/>
            <w:r w:rsidRPr="008F10D9">
              <w:rPr>
                <w:rFonts w:ascii="Times New Roman" w:hAnsi="Times New Roman" w:cs="Times New Roman"/>
                <w:szCs w:val="24"/>
              </w:rPr>
              <w:t>государства</w:t>
            </w:r>
            <w:proofErr w:type="spellEnd"/>
            <w:r w:rsidRPr="008F10D9">
              <w:rPr>
                <w:rFonts w:ascii="Times New Roman" w:hAnsi="Times New Roman" w:cs="Times New Roman"/>
                <w:szCs w:val="24"/>
              </w:rPr>
              <w:t xml:space="preserve"> </w:t>
            </w:r>
            <w:proofErr w:type="spellStart"/>
            <w:r w:rsidRPr="008F10D9">
              <w:rPr>
                <w:rFonts w:ascii="Times New Roman" w:hAnsi="Times New Roman" w:cs="Times New Roman"/>
                <w:szCs w:val="24"/>
              </w:rPr>
              <w:t>многодетным</w:t>
            </w:r>
            <w:proofErr w:type="spellEnd"/>
            <w:r w:rsidRPr="008F10D9">
              <w:rPr>
                <w:rFonts w:ascii="Times New Roman" w:hAnsi="Times New Roman" w:cs="Times New Roman"/>
                <w:szCs w:val="24"/>
              </w:rPr>
              <w:t xml:space="preserve"> </w:t>
            </w:r>
            <w:proofErr w:type="spellStart"/>
            <w:r w:rsidRPr="008F10D9">
              <w:rPr>
                <w:rFonts w:ascii="Times New Roman" w:hAnsi="Times New Roman" w:cs="Times New Roman"/>
                <w:szCs w:val="24"/>
              </w:rPr>
              <w:t>семьям</w:t>
            </w:r>
            <w:proofErr w:type="spellEnd"/>
          </w:p>
        </w:tc>
        <w:tc>
          <w:tcPr>
            <w:tcW w:w="1469" w:type="dxa"/>
            <w:tcBorders>
              <w:top w:val="single" w:sz="4" w:space="0" w:color="auto"/>
            </w:tcBorders>
          </w:tcPr>
          <w:p w:rsidR="008F10D9" w:rsidRPr="00C04D49" w:rsidRDefault="008F10D9" w:rsidP="00163603">
            <w:pPr>
              <w:spacing w:after="0" w:line="240" w:lineRule="exact"/>
              <w:ind w:left="108"/>
              <w:jc w:val="center"/>
              <w:rPr>
                <w:rFonts w:ascii="Times New Roman" w:hAnsi="Times New Roman" w:cs="Times New Roman"/>
                <w:sz w:val="24"/>
                <w:szCs w:val="24"/>
              </w:rPr>
            </w:pPr>
          </w:p>
        </w:tc>
      </w:tr>
      <w:tr w:rsidR="008725AE" w:rsidTr="00163603">
        <w:trPr>
          <w:trHeight w:val="252"/>
        </w:trPr>
        <w:tc>
          <w:tcPr>
            <w:tcW w:w="2091" w:type="dxa"/>
            <w:gridSpan w:val="4"/>
            <w:vMerge w:val="restart"/>
            <w:tcBorders>
              <w:right w:val="single" w:sz="4" w:space="0" w:color="auto"/>
            </w:tcBorders>
          </w:tcPr>
          <w:p w:rsidR="008F10D9" w:rsidRPr="008F10D9" w:rsidRDefault="008F10D9" w:rsidP="00163603">
            <w:pPr>
              <w:spacing w:after="0" w:line="240" w:lineRule="exact"/>
              <w:ind w:left="108"/>
              <w:rPr>
                <w:rFonts w:ascii="Times New Roman" w:hAnsi="Times New Roman" w:cs="Times New Roman"/>
                <w:b/>
                <w:lang w:val="ru-RU"/>
              </w:rPr>
            </w:pPr>
            <w:r w:rsidRPr="008F10D9">
              <w:rPr>
                <w:rFonts w:ascii="Times New Roman" w:hAnsi="Times New Roman" w:cs="Times New Roman"/>
                <w:b/>
                <w:lang w:val="ru-RU"/>
              </w:rPr>
              <w:t xml:space="preserve">Тема 4.3. </w:t>
            </w:r>
          </w:p>
          <w:p w:rsidR="008725AE" w:rsidRPr="008F10D9" w:rsidRDefault="008F10D9" w:rsidP="00163603">
            <w:pPr>
              <w:spacing w:after="0" w:line="240" w:lineRule="exact"/>
              <w:ind w:left="108"/>
              <w:rPr>
                <w:rFonts w:ascii="Times New Roman" w:hAnsi="Times New Roman" w:cs="Times New Roman"/>
                <w:b/>
                <w:lang w:val="ru-RU"/>
              </w:rPr>
            </w:pPr>
            <w:r w:rsidRPr="008F10D9">
              <w:rPr>
                <w:rFonts w:ascii="Times New Roman" w:hAnsi="Times New Roman" w:cs="Times New Roman"/>
                <w:b/>
                <w:lang w:val="ru-RU"/>
              </w:rPr>
              <w:t>Этнические общности и нации</w:t>
            </w:r>
          </w:p>
        </w:tc>
        <w:tc>
          <w:tcPr>
            <w:tcW w:w="10554" w:type="dxa"/>
            <w:tcBorders>
              <w:left w:val="single" w:sz="4" w:space="0" w:color="auto"/>
              <w:bottom w:val="nil"/>
            </w:tcBorders>
          </w:tcPr>
          <w:p w:rsidR="008725AE" w:rsidRPr="008F10D9" w:rsidRDefault="008725AE" w:rsidP="00163603">
            <w:pPr>
              <w:spacing w:after="0" w:line="240" w:lineRule="exact"/>
              <w:ind w:left="108"/>
              <w:jc w:val="both"/>
              <w:rPr>
                <w:rFonts w:ascii="Times New Roman" w:hAnsi="Times New Roman" w:cs="Times New Roman"/>
              </w:rPr>
            </w:pPr>
            <w:proofErr w:type="spellStart"/>
            <w:r w:rsidRPr="008F10D9">
              <w:rPr>
                <w:rFonts w:ascii="Times New Roman" w:hAnsi="Times New Roman" w:cs="Times New Roman"/>
                <w:b/>
                <w:szCs w:val="24"/>
              </w:rPr>
              <w:t>Основное</w:t>
            </w:r>
            <w:proofErr w:type="spellEnd"/>
            <w:r w:rsidRPr="008F10D9">
              <w:rPr>
                <w:rFonts w:ascii="Times New Roman" w:hAnsi="Times New Roman" w:cs="Times New Roman"/>
                <w:b/>
                <w:szCs w:val="24"/>
              </w:rPr>
              <w:t xml:space="preserve"> </w:t>
            </w:r>
            <w:proofErr w:type="spellStart"/>
            <w:r w:rsidRPr="008F10D9">
              <w:rPr>
                <w:rFonts w:ascii="Times New Roman" w:hAnsi="Times New Roman" w:cs="Times New Roman"/>
                <w:b/>
                <w:szCs w:val="24"/>
              </w:rPr>
              <w:t>содержание</w:t>
            </w:r>
            <w:proofErr w:type="spellEnd"/>
          </w:p>
        </w:tc>
        <w:tc>
          <w:tcPr>
            <w:tcW w:w="1469" w:type="dxa"/>
            <w:tcBorders>
              <w:top w:val="single" w:sz="4" w:space="0" w:color="auto"/>
              <w:bottom w:val="nil"/>
            </w:tcBorders>
          </w:tcPr>
          <w:p w:rsidR="008725AE" w:rsidRPr="002C24CB" w:rsidRDefault="008F10D9" w:rsidP="00163603">
            <w:pPr>
              <w:spacing w:after="0" w:line="240" w:lineRule="exact"/>
              <w:ind w:left="108"/>
              <w:jc w:val="center"/>
              <w:rPr>
                <w:rFonts w:ascii="Times New Roman" w:hAnsi="Times New Roman" w:cs="Times New Roman"/>
                <w:b/>
                <w:sz w:val="24"/>
                <w:szCs w:val="24"/>
                <w:lang w:val="ru-RU"/>
              </w:rPr>
            </w:pPr>
            <w:r w:rsidRPr="00B80C99">
              <w:rPr>
                <w:rFonts w:ascii="Times New Roman" w:hAnsi="Times New Roman" w:cs="Times New Roman"/>
                <w:b/>
                <w:szCs w:val="24"/>
                <w:lang w:val="ru-RU"/>
              </w:rPr>
              <w:t>4</w:t>
            </w:r>
          </w:p>
        </w:tc>
      </w:tr>
      <w:tr w:rsidR="008725AE" w:rsidTr="00163603">
        <w:trPr>
          <w:trHeight w:val="252"/>
        </w:trPr>
        <w:tc>
          <w:tcPr>
            <w:tcW w:w="2091" w:type="dxa"/>
            <w:gridSpan w:val="4"/>
            <w:vMerge/>
            <w:tcBorders>
              <w:right w:val="single" w:sz="4" w:space="0" w:color="auto"/>
            </w:tcBorders>
          </w:tcPr>
          <w:p w:rsidR="008725AE" w:rsidRPr="00C04D49" w:rsidRDefault="008725AE" w:rsidP="00163603">
            <w:pPr>
              <w:rPr>
                <w:rFonts w:ascii="Times New Roman" w:hAnsi="Times New Roman" w:cs="Times New Roman"/>
                <w:b/>
              </w:rPr>
            </w:pPr>
          </w:p>
        </w:tc>
        <w:tc>
          <w:tcPr>
            <w:tcW w:w="10554" w:type="dxa"/>
            <w:tcBorders>
              <w:left w:val="single" w:sz="4" w:space="0" w:color="auto"/>
              <w:bottom w:val="nil"/>
            </w:tcBorders>
          </w:tcPr>
          <w:p w:rsidR="008725AE" w:rsidRPr="008F10D9" w:rsidRDefault="008725AE" w:rsidP="00163603">
            <w:pPr>
              <w:spacing w:after="0" w:line="240" w:lineRule="exact"/>
              <w:ind w:left="108"/>
              <w:jc w:val="both"/>
              <w:rPr>
                <w:rFonts w:ascii="Times New Roman" w:hAnsi="Times New Roman" w:cs="Times New Roman"/>
                <w:b/>
                <w:szCs w:val="24"/>
              </w:rPr>
            </w:pPr>
            <w:proofErr w:type="spellStart"/>
            <w:r w:rsidRPr="008F10D9">
              <w:rPr>
                <w:rFonts w:ascii="Times New Roman" w:hAnsi="Times New Roman" w:cs="Times New Roman"/>
                <w:b/>
                <w:szCs w:val="24"/>
              </w:rPr>
              <w:t>Теоретическое</w:t>
            </w:r>
            <w:proofErr w:type="spellEnd"/>
            <w:r w:rsidRPr="008F10D9">
              <w:rPr>
                <w:rFonts w:ascii="Times New Roman" w:hAnsi="Times New Roman" w:cs="Times New Roman"/>
                <w:b/>
                <w:szCs w:val="24"/>
              </w:rPr>
              <w:t xml:space="preserve"> </w:t>
            </w:r>
            <w:proofErr w:type="spellStart"/>
            <w:r w:rsidRPr="008F10D9">
              <w:rPr>
                <w:rFonts w:ascii="Times New Roman" w:hAnsi="Times New Roman" w:cs="Times New Roman"/>
                <w:b/>
                <w:szCs w:val="24"/>
              </w:rPr>
              <w:t>обучение</w:t>
            </w:r>
            <w:proofErr w:type="spellEnd"/>
            <w:r w:rsidRPr="008F10D9">
              <w:rPr>
                <w:rFonts w:ascii="Times New Roman" w:hAnsi="Times New Roman" w:cs="Times New Roman"/>
                <w:b/>
                <w:szCs w:val="24"/>
              </w:rPr>
              <w:t>:</w:t>
            </w:r>
          </w:p>
        </w:tc>
        <w:tc>
          <w:tcPr>
            <w:tcW w:w="1469" w:type="dxa"/>
            <w:tcBorders>
              <w:top w:val="single" w:sz="4" w:space="0" w:color="auto"/>
              <w:bottom w:val="nil"/>
            </w:tcBorders>
          </w:tcPr>
          <w:p w:rsidR="008725AE" w:rsidRPr="002C24CB" w:rsidRDefault="008F10D9" w:rsidP="00163603">
            <w:pPr>
              <w:spacing w:after="0" w:line="240" w:lineRule="exact"/>
              <w:ind w:left="108"/>
              <w:jc w:val="center"/>
              <w:rPr>
                <w:rFonts w:ascii="Times New Roman" w:hAnsi="Times New Roman" w:cs="Times New Roman"/>
                <w:b/>
                <w:sz w:val="24"/>
                <w:szCs w:val="24"/>
                <w:lang w:val="ru-RU"/>
              </w:rPr>
            </w:pPr>
            <w:r w:rsidRPr="00B80C99">
              <w:rPr>
                <w:rFonts w:ascii="Times New Roman" w:hAnsi="Times New Roman" w:cs="Times New Roman"/>
                <w:b/>
                <w:szCs w:val="24"/>
                <w:lang w:val="ru-RU"/>
              </w:rPr>
              <w:t>4</w:t>
            </w:r>
          </w:p>
        </w:tc>
      </w:tr>
      <w:tr w:rsidR="008725AE" w:rsidTr="00163603">
        <w:trPr>
          <w:trHeight w:val="252"/>
        </w:trPr>
        <w:tc>
          <w:tcPr>
            <w:tcW w:w="2091" w:type="dxa"/>
            <w:gridSpan w:val="4"/>
            <w:vMerge/>
            <w:tcBorders>
              <w:bottom w:val="nil"/>
              <w:right w:val="single" w:sz="4" w:space="0" w:color="auto"/>
            </w:tcBorders>
          </w:tcPr>
          <w:p w:rsidR="008725AE" w:rsidRPr="00C04D49" w:rsidRDefault="008725AE" w:rsidP="00163603">
            <w:pPr>
              <w:rPr>
                <w:rFonts w:ascii="Times New Roman" w:hAnsi="Times New Roman" w:cs="Times New Roman"/>
                <w:b/>
              </w:rPr>
            </w:pPr>
          </w:p>
        </w:tc>
        <w:tc>
          <w:tcPr>
            <w:tcW w:w="10554" w:type="dxa"/>
            <w:tcBorders>
              <w:left w:val="single" w:sz="4" w:space="0" w:color="auto"/>
              <w:bottom w:val="nil"/>
            </w:tcBorders>
          </w:tcPr>
          <w:p w:rsidR="008725AE" w:rsidRPr="008F10D9" w:rsidRDefault="008F10D9" w:rsidP="00163603">
            <w:pPr>
              <w:spacing w:after="0" w:line="240" w:lineRule="exact"/>
              <w:ind w:left="108"/>
              <w:jc w:val="both"/>
              <w:rPr>
                <w:rFonts w:ascii="Times New Roman" w:hAnsi="Times New Roman" w:cs="Times New Roman"/>
                <w:szCs w:val="24"/>
                <w:lang w:val="ru-RU"/>
              </w:rPr>
            </w:pPr>
            <w:r w:rsidRPr="008F10D9">
              <w:rPr>
                <w:rFonts w:ascii="Times New Roman" w:hAnsi="Times New Roman" w:cs="Times New Roman"/>
                <w:szCs w:val="24"/>
                <w:lang w:val="ru-RU"/>
              </w:rPr>
              <w:t xml:space="preserve">Миграционные процессы в современном мире. Этнические общности. Нации и межнациональные отношения. </w:t>
            </w:r>
            <w:proofErr w:type="spellStart"/>
            <w:r w:rsidRPr="008F10D9">
              <w:rPr>
                <w:rFonts w:ascii="Times New Roman" w:hAnsi="Times New Roman" w:cs="Times New Roman"/>
                <w:szCs w:val="24"/>
                <w:lang w:val="ru-RU"/>
              </w:rPr>
              <w:t>Этносоциальные</w:t>
            </w:r>
            <w:proofErr w:type="spellEnd"/>
            <w:r w:rsidRPr="008F10D9">
              <w:rPr>
                <w:rFonts w:ascii="Times New Roman" w:hAnsi="Times New Roman" w:cs="Times New Roman"/>
                <w:szCs w:val="24"/>
                <w:lang w:val="ru-RU"/>
              </w:rPr>
              <w:t xml:space="preserve"> конфликты, способы их предотвращения и пути разрешения. Конституционные принципы национальной политики в Российской Федерации</w:t>
            </w:r>
          </w:p>
        </w:tc>
        <w:tc>
          <w:tcPr>
            <w:tcW w:w="1469" w:type="dxa"/>
            <w:tcBorders>
              <w:top w:val="single" w:sz="4" w:space="0" w:color="auto"/>
              <w:bottom w:val="nil"/>
            </w:tcBorders>
          </w:tcPr>
          <w:p w:rsidR="008725AE" w:rsidRPr="008F10D9" w:rsidRDefault="008725AE" w:rsidP="00163603">
            <w:pPr>
              <w:spacing w:after="0" w:line="240" w:lineRule="exact"/>
              <w:ind w:left="108"/>
              <w:rPr>
                <w:sz w:val="24"/>
                <w:szCs w:val="24"/>
                <w:lang w:val="ru-RU"/>
              </w:rPr>
            </w:pPr>
          </w:p>
        </w:tc>
      </w:tr>
      <w:tr w:rsidR="00163603" w:rsidTr="00163603">
        <w:trPr>
          <w:trHeight w:val="252"/>
        </w:trPr>
        <w:tc>
          <w:tcPr>
            <w:tcW w:w="2066" w:type="dxa"/>
            <w:vMerge w:val="restart"/>
            <w:tcBorders>
              <w:right w:val="single" w:sz="4" w:space="0" w:color="auto"/>
            </w:tcBorders>
          </w:tcPr>
          <w:p w:rsidR="00163603" w:rsidRPr="00163603" w:rsidRDefault="00163603" w:rsidP="00163603">
            <w:pPr>
              <w:spacing w:after="0" w:line="240" w:lineRule="exact"/>
              <w:ind w:left="108"/>
              <w:jc w:val="both"/>
              <w:rPr>
                <w:rFonts w:ascii="Times New Roman" w:hAnsi="Times New Roman" w:cs="Times New Roman"/>
                <w:b/>
                <w:sz w:val="20"/>
                <w:lang w:val="ru-RU"/>
              </w:rPr>
            </w:pPr>
            <w:r w:rsidRPr="00163603">
              <w:rPr>
                <w:rFonts w:ascii="Times New Roman" w:hAnsi="Times New Roman" w:cs="Times New Roman"/>
                <w:b/>
                <w:sz w:val="20"/>
                <w:lang w:val="ru-RU"/>
              </w:rPr>
              <w:t xml:space="preserve">Тема 4.4. </w:t>
            </w:r>
          </w:p>
          <w:p w:rsidR="00163603" w:rsidRPr="00251BB2" w:rsidRDefault="00163603" w:rsidP="00163603">
            <w:pPr>
              <w:spacing w:after="0" w:line="240" w:lineRule="exact"/>
              <w:ind w:left="108"/>
              <w:jc w:val="both"/>
              <w:rPr>
                <w:rFonts w:ascii="Times New Roman" w:hAnsi="Times New Roman" w:cs="Times New Roman"/>
                <w:b/>
                <w:lang w:val="ru-RU"/>
              </w:rPr>
            </w:pPr>
            <w:r w:rsidRPr="00163603">
              <w:rPr>
                <w:rFonts w:ascii="Times New Roman" w:hAnsi="Times New Roman" w:cs="Times New Roman"/>
                <w:b/>
                <w:sz w:val="20"/>
                <w:lang w:val="ru-RU"/>
              </w:rPr>
              <w:t xml:space="preserve">Социальные нормы </w:t>
            </w:r>
            <w:r w:rsidRPr="00163603">
              <w:rPr>
                <w:rFonts w:ascii="Times New Roman" w:hAnsi="Times New Roman" w:cs="Times New Roman"/>
                <w:b/>
                <w:sz w:val="20"/>
                <w:lang w:val="ru-RU"/>
              </w:rPr>
              <w:lastRenderedPageBreak/>
              <w:t>и</w:t>
            </w:r>
            <w:r>
              <w:rPr>
                <w:rFonts w:ascii="Times New Roman" w:hAnsi="Times New Roman" w:cs="Times New Roman"/>
                <w:b/>
                <w:sz w:val="20"/>
                <w:lang w:val="ru-RU"/>
              </w:rPr>
              <w:t> </w:t>
            </w:r>
            <w:r w:rsidRPr="00163603">
              <w:rPr>
                <w:rFonts w:ascii="Times New Roman" w:hAnsi="Times New Roman" w:cs="Times New Roman"/>
                <w:b/>
                <w:sz w:val="20"/>
                <w:lang w:val="ru-RU"/>
              </w:rPr>
              <w:t>социальный контроль. Социальный конфликт и способы его разрешения</w:t>
            </w:r>
          </w:p>
        </w:tc>
        <w:tc>
          <w:tcPr>
            <w:tcW w:w="10579" w:type="dxa"/>
            <w:gridSpan w:val="4"/>
            <w:tcBorders>
              <w:left w:val="single" w:sz="4" w:space="0" w:color="auto"/>
              <w:bottom w:val="nil"/>
            </w:tcBorders>
          </w:tcPr>
          <w:p w:rsidR="00163603" w:rsidRPr="00C22ABB" w:rsidRDefault="00163603" w:rsidP="00163603">
            <w:pPr>
              <w:spacing w:after="0" w:line="240" w:lineRule="exact"/>
              <w:ind w:left="108"/>
              <w:jc w:val="both"/>
              <w:rPr>
                <w:rFonts w:ascii="Times New Roman" w:hAnsi="Times New Roman" w:cs="Times New Roman"/>
                <w:b/>
                <w:lang w:val="ru-RU"/>
              </w:rPr>
            </w:pPr>
            <w:proofErr w:type="spellStart"/>
            <w:r w:rsidRPr="00C22ABB">
              <w:rPr>
                <w:rFonts w:ascii="Times New Roman" w:hAnsi="Times New Roman" w:cs="Times New Roman"/>
                <w:b/>
              </w:rPr>
              <w:lastRenderedPageBreak/>
              <w:t>Основное</w:t>
            </w:r>
            <w:proofErr w:type="spellEnd"/>
            <w:r w:rsidRPr="00C22ABB">
              <w:rPr>
                <w:rFonts w:ascii="Times New Roman" w:hAnsi="Times New Roman" w:cs="Times New Roman"/>
                <w:b/>
              </w:rPr>
              <w:t xml:space="preserve"> </w:t>
            </w:r>
            <w:proofErr w:type="spellStart"/>
            <w:r w:rsidRPr="00C22ABB">
              <w:rPr>
                <w:rFonts w:ascii="Times New Roman" w:hAnsi="Times New Roman" w:cs="Times New Roman"/>
                <w:b/>
              </w:rPr>
              <w:t>содержание</w:t>
            </w:r>
            <w:proofErr w:type="spellEnd"/>
          </w:p>
        </w:tc>
        <w:tc>
          <w:tcPr>
            <w:tcW w:w="1469" w:type="dxa"/>
            <w:tcBorders>
              <w:top w:val="single" w:sz="4" w:space="0" w:color="auto"/>
              <w:bottom w:val="nil"/>
            </w:tcBorders>
          </w:tcPr>
          <w:p w:rsidR="00163603" w:rsidRPr="00251BB2" w:rsidRDefault="00163603" w:rsidP="00163603">
            <w:pPr>
              <w:spacing w:after="0" w:line="240" w:lineRule="exact"/>
              <w:ind w:left="108"/>
              <w:jc w:val="center"/>
              <w:rPr>
                <w:rFonts w:ascii="Times New Roman" w:hAnsi="Times New Roman" w:cs="Times New Roman"/>
                <w:b/>
                <w:sz w:val="24"/>
                <w:szCs w:val="24"/>
                <w:lang w:val="ru-RU"/>
              </w:rPr>
            </w:pPr>
            <w:r w:rsidRPr="00B80C99">
              <w:rPr>
                <w:rFonts w:ascii="Times New Roman" w:hAnsi="Times New Roman" w:cs="Times New Roman"/>
                <w:b/>
                <w:szCs w:val="24"/>
                <w:lang w:val="ru-RU"/>
              </w:rPr>
              <w:t>4</w:t>
            </w:r>
          </w:p>
        </w:tc>
      </w:tr>
      <w:tr w:rsidR="00163603" w:rsidTr="00163603">
        <w:trPr>
          <w:trHeight w:val="252"/>
        </w:trPr>
        <w:tc>
          <w:tcPr>
            <w:tcW w:w="2066" w:type="dxa"/>
            <w:vMerge/>
            <w:tcBorders>
              <w:right w:val="single" w:sz="4" w:space="0" w:color="auto"/>
            </w:tcBorders>
          </w:tcPr>
          <w:p w:rsidR="00163603" w:rsidRPr="00251BB2" w:rsidRDefault="00163603" w:rsidP="00163603">
            <w:pPr>
              <w:spacing w:after="0" w:line="240" w:lineRule="exact"/>
              <w:ind w:left="108"/>
              <w:jc w:val="both"/>
              <w:rPr>
                <w:rFonts w:ascii="Times New Roman" w:hAnsi="Times New Roman" w:cs="Times New Roman"/>
                <w:b/>
              </w:rPr>
            </w:pPr>
          </w:p>
        </w:tc>
        <w:tc>
          <w:tcPr>
            <w:tcW w:w="10579" w:type="dxa"/>
            <w:gridSpan w:val="4"/>
            <w:tcBorders>
              <w:left w:val="single" w:sz="4" w:space="0" w:color="auto"/>
              <w:bottom w:val="nil"/>
            </w:tcBorders>
          </w:tcPr>
          <w:p w:rsidR="00163603" w:rsidRPr="00C22ABB" w:rsidRDefault="00163603" w:rsidP="00163603">
            <w:pPr>
              <w:spacing w:after="0" w:line="240" w:lineRule="exact"/>
              <w:ind w:left="108"/>
              <w:jc w:val="both"/>
              <w:rPr>
                <w:rFonts w:ascii="Times New Roman" w:hAnsi="Times New Roman" w:cs="Times New Roman"/>
                <w:b/>
              </w:rPr>
            </w:pPr>
            <w:proofErr w:type="spellStart"/>
            <w:r>
              <w:rPr>
                <w:rFonts w:ascii="Times New Roman" w:hAnsi="Times New Roman" w:cs="Times New Roman"/>
                <w:b/>
              </w:rPr>
              <w:t>Практические</w:t>
            </w:r>
            <w:proofErr w:type="spellEnd"/>
            <w:r>
              <w:rPr>
                <w:rFonts w:ascii="Times New Roman" w:hAnsi="Times New Roman" w:cs="Times New Roman"/>
                <w:b/>
              </w:rPr>
              <w:t xml:space="preserve"> </w:t>
            </w:r>
            <w:proofErr w:type="spellStart"/>
            <w:r>
              <w:rPr>
                <w:rFonts w:ascii="Times New Roman" w:hAnsi="Times New Roman" w:cs="Times New Roman"/>
                <w:b/>
              </w:rPr>
              <w:t>занятия</w:t>
            </w:r>
            <w:proofErr w:type="spellEnd"/>
            <w:r w:rsidRPr="00C22ABB">
              <w:rPr>
                <w:rFonts w:ascii="Times New Roman" w:hAnsi="Times New Roman" w:cs="Times New Roman"/>
                <w:b/>
              </w:rPr>
              <w:t>:</w:t>
            </w:r>
          </w:p>
        </w:tc>
        <w:tc>
          <w:tcPr>
            <w:tcW w:w="1469" w:type="dxa"/>
            <w:tcBorders>
              <w:top w:val="single" w:sz="4" w:space="0" w:color="auto"/>
              <w:bottom w:val="nil"/>
            </w:tcBorders>
          </w:tcPr>
          <w:p w:rsidR="00163603" w:rsidRPr="00251BB2" w:rsidRDefault="00163603" w:rsidP="00163603">
            <w:pPr>
              <w:spacing w:after="0" w:line="240" w:lineRule="exact"/>
              <w:ind w:left="108"/>
              <w:jc w:val="center"/>
              <w:rPr>
                <w:rFonts w:ascii="Times New Roman" w:hAnsi="Times New Roman" w:cs="Times New Roman"/>
                <w:b/>
                <w:sz w:val="24"/>
                <w:szCs w:val="24"/>
                <w:lang w:val="ru-RU"/>
              </w:rPr>
            </w:pPr>
            <w:r w:rsidRPr="00B80C99">
              <w:rPr>
                <w:rFonts w:ascii="Times New Roman" w:hAnsi="Times New Roman" w:cs="Times New Roman"/>
                <w:b/>
                <w:szCs w:val="24"/>
                <w:lang w:val="ru-RU"/>
              </w:rPr>
              <w:t>2</w:t>
            </w:r>
          </w:p>
        </w:tc>
      </w:tr>
      <w:tr w:rsidR="00163603" w:rsidTr="00163603">
        <w:trPr>
          <w:trHeight w:val="1076"/>
        </w:trPr>
        <w:tc>
          <w:tcPr>
            <w:tcW w:w="2066" w:type="dxa"/>
            <w:vMerge/>
            <w:tcBorders>
              <w:right w:val="single" w:sz="4" w:space="0" w:color="auto"/>
            </w:tcBorders>
          </w:tcPr>
          <w:p w:rsidR="00163603" w:rsidRPr="00251BB2" w:rsidRDefault="00163603" w:rsidP="00163603">
            <w:pPr>
              <w:spacing w:after="0" w:line="240" w:lineRule="exact"/>
              <w:ind w:left="108"/>
              <w:jc w:val="both"/>
              <w:rPr>
                <w:rFonts w:ascii="Times New Roman" w:hAnsi="Times New Roman" w:cs="Times New Roman"/>
                <w:b/>
              </w:rPr>
            </w:pPr>
          </w:p>
        </w:tc>
        <w:tc>
          <w:tcPr>
            <w:tcW w:w="10579" w:type="dxa"/>
            <w:gridSpan w:val="4"/>
            <w:tcBorders>
              <w:left w:val="single" w:sz="4" w:space="0" w:color="auto"/>
              <w:bottom w:val="single" w:sz="4" w:space="0" w:color="auto"/>
            </w:tcBorders>
          </w:tcPr>
          <w:p w:rsidR="00163603" w:rsidRPr="00C22ABB" w:rsidRDefault="00163603" w:rsidP="00163603">
            <w:pPr>
              <w:spacing w:after="0" w:line="240" w:lineRule="exact"/>
              <w:ind w:left="108"/>
              <w:jc w:val="both"/>
              <w:rPr>
                <w:rFonts w:ascii="Times New Roman" w:hAnsi="Times New Roman" w:cs="Times New Roman"/>
                <w:lang w:val="ru-RU"/>
              </w:rPr>
            </w:pPr>
            <w:r w:rsidRPr="00C22ABB">
              <w:rPr>
                <w:rFonts w:ascii="Times New Roman" w:hAnsi="Times New Roman" w:cs="Times New Roman"/>
                <w:lang w:val="ru-RU"/>
              </w:rPr>
              <w:t>Социальные нормы и отклоняющееся (</w:t>
            </w:r>
            <w:proofErr w:type="spellStart"/>
            <w:r w:rsidRPr="00C22ABB">
              <w:rPr>
                <w:rFonts w:ascii="Times New Roman" w:hAnsi="Times New Roman" w:cs="Times New Roman"/>
                <w:lang w:val="ru-RU"/>
              </w:rPr>
              <w:t>девиантное</w:t>
            </w:r>
            <w:proofErr w:type="spellEnd"/>
            <w:r w:rsidRPr="00C22ABB">
              <w:rPr>
                <w:rFonts w:ascii="Times New Roman" w:hAnsi="Times New Roman" w:cs="Times New Roman"/>
                <w:lang w:val="ru-RU"/>
              </w:rPr>
              <w:t>) поведение. Формы социальных девиаций. Конформизм. Социальный контроль и самоконтроль.</w:t>
            </w:r>
          </w:p>
          <w:p w:rsidR="00163603" w:rsidRPr="00C22ABB" w:rsidRDefault="00163603" w:rsidP="00163603">
            <w:pPr>
              <w:spacing w:after="0" w:line="240" w:lineRule="exact"/>
              <w:ind w:left="108"/>
              <w:jc w:val="both"/>
              <w:rPr>
                <w:rFonts w:ascii="Times New Roman" w:hAnsi="Times New Roman" w:cs="Times New Roman"/>
                <w:lang w:val="ru-RU"/>
              </w:rPr>
            </w:pPr>
            <w:r w:rsidRPr="00C22ABB">
              <w:rPr>
                <w:rFonts w:ascii="Times New Roman" w:hAnsi="Times New Roman" w:cs="Times New Roman"/>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w:t>
            </w:r>
            <w:r>
              <w:rPr>
                <w:rFonts w:ascii="Times New Roman" w:hAnsi="Times New Roman" w:cs="Times New Roman"/>
                <w:lang w:val="ru-RU"/>
              </w:rPr>
              <w:t>оциолога, социального психолога</w:t>
            </w:r>
          </w:p>
        </w:tc>
        <w:tc>
          <w:tcPr>
            <w:tcW w:w="1469" w:type="dxa"/>
            <w:tcBorders>
              <w:top w:val="single" w:sz="4" w:space="0" w:color="auto"/>
              <w:bottom w:val="single" w:sz="4" w:space="0" w:color="auto"/>
            </w:tcBorders>
          </w:tcPr>
          <w:p w:rsidR="00163603" w:rsidRDefault="00163603" w:rsidP="00163603">
            <w:pPr>
              <w:spacing w:after="0" w:line="240" w:lineRule="exact"/>
              <w:ind w:left="108"/>
              <w:jc w:val="center"/>
              <w:rPr>
                <w:rFonts w:ascii="Times New Roman" w:hAnsi="Times New Roman" w:cs="Times New Roman"/>
                <w:b/>
                <w:sz w:val="24"/>
                <w:szCs w:val="24"/>
                <w:lang w:val="ru-RU"/>
              </w:rPr>
            </w:pPr>
          </w:p>
          <w:p w:rsidR="00163603" w:rsidRDefault="00163603" w:rsidP="00163603">
            <w:pPr>
              <w:spacing w:after="0" w:line="240" w:lineRule="exact"/>
              <w:ind w:left="108"/>
              <w:jc w:val="center"/>
              <w:rPr>
                <w:rFonts w:ascii="Times New Roman" w:hAnsi="Times New Roman" w:cs="Times New Roman"/>
                <w:b/>
                <w:sz w:val="24"/>
                <w:szCs w:val="24"/>
                <w:lang w:val="ru-RU"/>
              </w:rPr>
            </w:pPr>
          </w:p>
          <w:p w:rsidR="00163603" w:rsidRDefault="00163603" w:rsidP="00163603">
            <w:pPr>
              <w:spacing w:after="0" w:line="240" w:lineRule="exact"/>
              <w:ind w:left="108"/>
              <w:jc w:val="center"/>
              <w:rPr>
                <w:rFonts w:ascii="Times New Roman" w:hAnsi="Times New Roman" w:cs="Times New Roman"/>
                <w:b/>
                <w:sz w:val="24"/>
                <w:szCs w:val="24"/>
                <w:lang w:val="ru-RU"/>
              </w:rPr>
            </w:pPr>
          </w:p>
          <w:p w:rsidR="00163603" w:rsidRPr="006B5CE2" w:rsidRDefault="00163603" w:rsidP="00163603">
            <w:pPr>
              <w:spacing w:after="0" w:line="240" w:lineRule="exact"/>
              <w:rPr>
                <w:rFonts w:ascii="Times New Roman" w:hAnsi="Times New Roman" w:cs="Times New Roman"/>
                <w:b/>
                <w:sz w:val="24"/>
                <w:szCs w:val="24"/>
                <w:lang w:val="ru-RU"/>
              </w:rPr>
            </w:pPr>
          </w:p>
        </w:tc>
      </w:tr>
      <w:tr w:rsidR="00163603" w:rsidTr="00163603">
        <w:trPr>
          <w:trHeight w:val="240"/>
        </w:trPr>
        <w:tc>
          <w:tcPr>
            <w:tcW w:w="2066" w:type="dxa"/>
            <w:vMerge/>
            <w:tcBorders>
              <w:right w:val="single" w:sz="4" w:space="0" w:color="auto"/>
            </w:tcBorders>
          </w:tcPr>
          <w:p w:rsidR="00163603" w:rsidRPr="00200D62" w:rsidRDefault="00163603" w:rsidP="00163603">
            <w:pPr>
              <w:spacing w:after="0" w:line="240" w:lineRule="exact"/>
              <w:ind w:left="108"/>
              <w:jc w:val="both"/>
              <w:rPr>
                <w:rFonts w:ascii="Times New Roman" w:hAnsi="Times New Roman" w:cs="Times New Roman"/>
                <w:b/>
                <w:lang w:val="ru-RU"/>
              </w:rPr>
            </w:pPr>
          </w:p>
        </w:tc>
        <w:tc>
          <w:tcPr>
            <w:tcW w:w="10579" w:type="dxa"/>
            <w:gridSpan w:val="4"/>
            <w:tcBorders>
              <w:top w:val="single" w:sz="4" w:space="0" w:color="auto"/>
              <w:left w:val="single" w:sz="4" w:space="0" w:color="auto"/>
              <w:bottom w:val="single" w:sz="4" w:space="0" w:color="auto"/>
            </w:tcBorders>
          </w:tcPr>
          <w:p w:rsidR="00163603" w:rsidRPr="00163603" w:rsidRDefault="00163603" w:rsidP="00163603">
            <w:pPr>
              <w:spacing w:after="0" w:line="240" w:lineRule="exact"/>
              <w:ind w:left="108"/>
              <w:jc w:val="both"/>
              <w:rPr>
                <w:rFonts w:ascii="Times New Roman" w:hAnsi="Times New Roman" w:cs="Times New Roman"/>
                <w:lang w:val="ru-RU"/>
              </w:rPr>
            </w:pPr>
            <w:r w:rsidRPr="00C22ABB">
              <w:rPr>
                <w:rFonts w:ascii="Times New Roman" w:hAnsi="Times New Roman" w:cs="Times New Roman"/>
                <w:b/>
                <w:lang w:val="ru-RU"/>
              </w:rPr>
              <w:t>Профессионально ориентированное содержание</w:t>
            </w:r>
          </w:p>
        </w:tc>
        <w:tc>
          <w:tcPr>
            <w:tcW w:w="1469" w:type="dxa"/>
            <w:tcBorders>
              <w:top w:val="single" w:sz="4" w:space="0" w:color="auto"/>
              <w:bottom w:val="single" w:sz="4" w:space="0" w:color="auto"/>
            </w:tcBorders>
          </w:tcPr>
          <w:p w:rsidR="00163603" w:rsidRPr="00163603" w:rsidRDefault="00163603" w:rsidP="00163603">
            <w:pPr>
              <w:spacing w:after="0" w:line="240" w:lineRule="exact"/>
              <w:ind w:left="108"/>
              <w:jc w:val="center"/>
              <w:rPr>
                <w:rFonts w:ascii="Times New Roman" w:hAnsi="Times New Roman" w:cs="Times New Roman"/>
                <w:b/>
                <w:sz w:val="24"/>
                <w:szCs w:val="24"/>
                <w:lang w:val="ru-RU"/>
              </w:rPr>
            </w:pPr>
            <w:r w:rsidRPr="00B80C99">
              <w:rPr>
                <w:rFonts w:ascii="Times New Roman" w:hAnsi="Times New Roman" w:cs="Times New Roman"/>
                <w:b/>
                <w:szCs w:val="24"/>
                <w:lang w:val="ru-RU"/>
              </w:rPr>
              <w:t>2</w:t>
            </w:r>
          </w:p>
        </w:tc>
      </w:tr>
      <w:tr w:rsidR="00163603" w:rsidTr="00163603">
        <w:trPr>
          <w:trHeight w:val="338"/>
        </w:trPr>
        <w:tc>
          <w:tcPr>
            <w:tcW w:w="2066" w:type="dxa"/>
            <w:vMerge/>
            <w:tcBorders>
              <w:bottom w:val="single" w:sz="4" w:space="0" w:color="auto"/>
              <w:right w:val="single" w:sz="4" w:space="0" w:color="auto"/>
            </w:tcBorders>
          </w:tcPr>
          <w:p w:rsidR="00163603" w:rsidRPr="00251BB2" w:rsidRDefault="00163603" w:rsidP="00163603">
            <w:pPr>
              <w:spacing w:after="0" w:line="240" w:lineRule="exact"/>
              <w:ind w:left="108"/>
              <w:jc w:val="both"/>
              <w:rPr>
                <w:rFonts w:ascii="Times New Roman" w:hAnsi="Times New Roman" w:cs="Times New Roman"/>
                <w:b/>
              </w:rPr>
            </w:pPr>
          </w:p>
        </w:tc>
        <w:tc>
          <w:tcPr>
            <w:tcW w:w="10579" w:type="dxa"/>
            <w:gridSpan w:val="4"/>
            <w:tcBorders>
              <w:top w:val="single" w:sz="4" w:space="0" w:color="auto"/>
              <w:left w:val="single" w:sz="4" w:space="0" w:color="auto"/>
              <w:bottom w:val="nil"/>
            </w:tcBorders>
          </w:tcPr>
          <w:p w:rsidR="00163603" w:rsidRDefault="00163603" w:rsidP="00163603">
            <w:pPr>
              <w:pStyle w:val="TableParagraph"/>
              <w:spacing w:line="252" w:lineRule="exact"/>
              <w:ind w:left="108"/>
              <w:jc w:val="both"/>
              <w:rPr>
                <w:lang w:val="ru-RU"/>
              </w:rPr>
            </w:pPr>
            <w:r w:rsidRPr="009E40B7">
              <w:rPr>
                <w:i/>
                <w:lang w:val="ru-RU"/>
              </w:rPr>
              <w:t>Организация работы коллектива исполнителей на основе принципов организации труда, этических и правовых норм в сфере профессиональной деятельности.</w:t>
            </w:r>
          </w:p>
          <w:p w:rsidR="00163603" w:rsidRPr="00163603" w:rsidRDefault="00163603" w:rsidP="00163603">
            <w:pPr>
              <w:spacing w:after="0" w:line="240" w:lineRule="exact"/>
              <w:ind w:left="108"/>
              <w:jc w:val="both"/>
              <w:rPr>
                <w:rFonts w:ascii="Times New Roman" w:hAnsi="Times New Roman" w:cs="Times New Roman"/>
                <w:b/>
                <w:lang w:val="ru-RU"/>
              </w:rPr>
            </w:pPr>
            <w:r w:rsidRPr="00C22ABB">
              <w:rPr>
                <w:rFonts w:ascii="Times New Roman" w:hAnsi="Times New Roman" w:cs="Times New Roman"/>
                <w:lang w:val="ru-RU"/>
              </w:rPr>
              <w:t>Конфликты в трудовых коллективах и пути их преодоления. Стратегии поведения в конфликтной ситуации</w:t>
            </w:r>
          </w:p>
        </w:tc>
        <w:tc>
          <w:tcPr>
            <w:tcW w:w="1469" w:type="dxa"/>
            <w:tcBorders>
              <w:top w:val="single" w:sz="4" w:space="0" w:color="auto"/>
              <w:bottom w:val="nil"/>
            </w:tcBorders>
          </w:tcPr>
          <w:p w:rsidR="00163603" w:rsidRPr="00163603" w:rsidRDefault="00163603" w:rsidP="00163603">
            <w:pPr>
              <w:spacing w:after="0" w:line="240" w:lineRule="exact"/>
              <w:ind w:left="108"/>
              <w:jc w:val="center"/>
              <w:rPr>
                <w:rFonts w:ascii="Times New Roman" w:hAnsi="Times New Roman" w:cs="Times New Roman"/>
                <w:b/>
                <w:szCs w:val="24"/>
                <w:lang w:val="ru-RU"/>
              </w:rPr>
            </w:pPr>
          </w:p>
        </w:tc>
      </w:tr>
      <w:tr w:rsidR="00C22ABB" w:rsidTr="00163603">
        <w:trPr>
          <w:trHeight w:val="252"/>
        </w:trPr>
        <w:tc>
          <w:tcPr>
            <w:tcW w:w="12645" w:type="dxa"/>
            <w:gridSpan w:val="5"/>
            <w:tcBorders>
              <w:top w:val="single" w:sz="4" w:space="0" w:color="auto"/>
              <w:bottom w:val="single" w:sz="4" w:space="0" w:color="auto"/>
            </w:tcBorders>
          </w:tcPr>
          <w:p w:rsidR="00C22ABB" w:rsidRPr="00C22ABB" w:rsidRDefault="00C22ABB" w:rsidP="00163603">
            <w:pPr>
              <w:spacing w:after="0" w:line="240" w:lineRule="exact"/>
              <w:ind w:left="108"/>
              <w:jc w:val="both"/>
              <w:rPr>
                <w:rFonts w:ascii="Times New Roman" w:hAnsi="Times New Roman" w:cs="Times New Roman"/>
                <w:b/>
              </w:rPr>
            </w:pPr>
            <w:proofErr w:type="spellStart"/>
            <w:r w:rsidRPr="00C22ABB">
              <w:rPr>
                <w:rFonts w:ascii="Times New Roman" w:hAnsi="Times New Roman" w:cs="Times New Roman"/>
                <w:b/>
              </w:rPr>
              <w:t>Раздел</w:t>
            </w:r>
            <w:proofErr w:type="spellEnd"/>
            <w:r w:rsidRPr="00C22ABB">
              <w:rPr>
                <w:rFonts w:ascii="Times New Roman" w:hAnsi="Times New Roman" w:cs="Times New Roman"/>
                <w:b/>
              </w:rPr>
              <w:t xml:space="preserve"> 5. </w:t>
            </w:r>
            <w:proofErr w:type="spellStart"/>
            <w:r w:rsidRPr="00C22ABB">
              <w:rPr>
                <w:rFonts w:ascii="Times New Roman" w:hAnsi="Times New Roman" w:cs="Times New Roman"/>
                <w:b/>
              </w:rPr>
              <w:t>Политическая</w:t>
            </w:r>
            <w:proofErr w:type="spellEnd"/>
            <w:r w:rsidRPr="00C22ABB">
              <w:rPr>
                <w:rFonts w:ascii="Times New Roman" w:hAnsi="Times New Roman" w:cs="Times New Roman"/>
                <w:b/>
              </w:rPr>
              <w:t xml:space="preserve"> </w:t>
            </w:r>
            <w:proofErr w:type="spellStart"/>
            <w:r w:rsidRPr="00C22ABB">
              <w:rPr>
                <w:rFonts w:ascii="Times New Roman" w:hAnsi="Times New Roman" w:cs="Times New Roman"/>
                <w:b/>
              </w:rPr>
              <w:t>сфера</w:t>
            </w:r>
            <w:proofErr w:type="spellEnd"/>
          </w:p>
        </w:tc>
        <w:tc>
          <w:tcPr>
            <w:tcW w:w="1469" w:type="dxa"/>
            <w:tcBorders>
              <w:top w:val="single" w:sz="4" w:space="0" w:color="auto"/>
              <w:bottom w:val="nil"/>
            </w:tcBorders>
          </w:tcPr>
          <w:p w:rsidR="00C22ABB" w:rsidRPr="006B5CE2" w:rsidRDefault="00C22ABB" w:rsidP="00163603">
            <w:pPr>
              <w:spacing w:after="0" w:line="240" w:lineRule="exact"/>
              <w:ind w:left="108"/>
              <w:jc w:val="center"/>
              <w:rPr>
                <w:rFonts w:ascii="Times New Roman" w:hAnsi="Times New Roman" w:cs="Times New Roman"/>
                <w:b/>
                <w:sz w:val="24"/>
                <w:szCs w:val="24"/>
                <w:lang w:val="ru-RU"/>
              </w:rPr>
            </w:pPr>
            <w:r>
              <w:rPr>
                <w:rFonts w:ascii="Times New Roman" w:hAnsi="Times New Roman" w:cs="Times New Roman"/>
                <w:b/>
                <w:sz w:val="24"/>
                <w:szCs w:val="24"/>
                <w:lang w:val="ru-RU"/>
              </w:rPr>
              <w:t>18</w:t>
            </w:r>
          </w:p>
        </w:tc>
      </w:tr>
      <w:tr w:rsidR="008725AE" w:rsidTr="00163603">
        <w:trPr>
          <w:trHeight w:val="252"/>
        </w:trPr>
        <w:tc>
          <w:tcPr>
            <w:tcW w:w="2066" w:type="dxa"/>
            <w:vMerge w:val="restart"/>
            <w:tcBorders>
              <w:top w:val="single" w:sz="4" w:space="0" w:color="auto"/>
              <w:right w:val="single" w:sz="4" w:space="0" w:color="auto"/>
            </w:tcBorders>
          </w:tcPr>
          <w:p w:rsidR="00C22ABB" w:rsidRPr="00C22ABB" w:rsidRDefault="00C22ABB" w:rsidP="00163603">
            <w:pPr>
              <w:spacing w:after="0" w:line="240" w:lineRule="exact"/>
              <w:ind w:left="108"/>
              <w:jc w:val="both"/>
              <w:rPr>
                <w:rFonts w:ascii="Times New Roman" w:hAnsi="Times New Roman" w:cs="Times New Roman"/>
                <w:b/>
                <w:lang w:val="ru-RU"/>
              </w:rPr>
            </w:pPr>
            <w:r w:rsidRPr="00C22ABB">
              <w:rPr>
                <w:rFonts w:ascii="Times New Roman" w:hAnsi="Times New Roman" w:cs="Times New Roman"/>
                <w:b/>
                <w:lang w:val="ru-RU"/>
              </w:rPr>
              <w:t xml:space="preserve">Тема 5.1. </w:t>
            </w:r>
          </w:p>
          <w:p w:rsidR="008725AE" w:rsidRPr="00C22ABB" w:rsidRDefault="00C22ABB" w:rsidP="009312BA">
            <w:pPr>
              <w:spacing w:after="0" w:line="240" w:lineRule="exact"/>
              <w:ind w:left="108"/>
              <w:rPr>
                <w:rFonts w:ascii="Times New Roman" w:hAnsi="Times New Roman" w:cs="Times New Roman"/>
                <w:b/>
                <w:lang w:val="ru-RU"/>
              </w:rPr>
            </w:pPr>
            <w:r w:rsidRPr="00C22ABB">
              <w:rPr>
                <w:rFonts w:ascii="Times New Roman" w:hAnsi="Times New Roman" w:cs="Times New Roman"/>
                <w:b/>
                <w:lang w:val="ru-RU"/>
              </w:rPr>
              <w:t>Политика и власть. Политическая система</w:t>
            </w:r>
          </w:p>
        </w:tc>
        <w:tc>
          <w:tcPr>
            <w:tcW w:w="10579" w:type="dxa"/>
            <w:gridSpan w:val="4"/>
            <w:tcBorders>
              <w:left w:val="single" w:sz="4" w:space="0" w:color="auto"/>
              <w:bottom w:val="nil"/>
            </w:tcBorders>
          </w:tcPr>
          <w:p w:rsidR="008725AE" w:rsidRPr="00C22ABB" w:rsidRDefault="00C22ABB" w:rsidP="00163603">
            <w:pPr>
              <w:spacing w:after="0" w:line="240" w:lineRule="exact"/>
              <w:ind w:left="108"/>
              <w:jc w:val="both"/>
              <w:rPr>
                <w:rFonts w:ascii="Times New Roman" w:hAnsi="Times New Roman" w:cs="Times New Roman"/>
                <w:b/>
                <w:sz w:val="24"/>
                <w:szCs w:val="24"/>
                <w:lang w:val="ru-RU"/>
              </w:rPr>
            </w:pPr>
            <w:r>
              <w:rPr>
                <w:rFonts w:ascii="Times New Roman" w:hAnsi="Times New Roman" w:cs="Times New Roman"/>
                <w:b/>
                <w:sz w:val="24"/>
                <w:szCs w:val="24"/>
                <w:lang w:val="ru-RU"/>
              </w:rPr>
              <w:t>Основное содержание</w:t>
            </w:r>
          </w:p>
        </w:tc>
        <w:tc>
          <w:tcPr>
            <w:tcW w:w="1469" w:type="dxa"/>
            <w:tcBorders>
              <w:top w:val="single" w:sz="4" w:space="0" w:color="auto"/>
              <w:bottom w:val="nil"/>
            </w:tcBorders>
          </w:tcPr>
          <w:p w:rsidR="008725AE" w:rsidRPr="006B5CE2" w:rsidRDefault="00C22ABB" w:rsidP="00163603">
            <w:pPr>
              <w:spacing w:after="0" w:line="240" w:lineRule="exact"/>
              <w:ind w:left="108"/>
              <w:jc w:val="center"/>
              <w:rPr>
                <w:rFonts w:ascii="Times New Roman" w:hAnsi="Times New Roman" w:cs="Times New Roman"/>
                <w:b/>
                <w:sz w:val="24"/>
                <w:szCs w:val="24"/>
                <w:lang w:val="ru-RU"/>
              </w:rPr>
            </w:pPr>
            <w:r w:rsidRPr="00B80C99">
              <w:rPr>
                <w:rFonts w:ascii="Times New Roman" w:hAnsi="Times New Roman" w:cs="Times New Roman"/>
                <w:b/>
                <w:szCs w:val="24"/>
                <w:lang w:val="ru-RU"/>
              </w:rPr>
              <w:t>8</w:t>
            </w:r>
          </w:p>
        </w:tc>
      </w:tr>
      <w:tr w:rsidR="008725AE" w:rsidTr="00163603">
        <w:trPr>
          <w:trHeight w:val="252"/>
        </w:trPr>
        <w:tc>
          <w:tcPr>
            <w:tcW w:w="2066" w:type="dxa"/>
            <w:vMerge/>
            <w:tcBorders>
              <w:right w:val="single" w:sz="4" w:space="0" w:color="auto"/>
            </w:tcBorders>
          </w:tcPr>
          <w:p w:rsidR="008725AE" w:rsidRPr="00251BB2" w:rsidRDefault="008725AE" w:rsidP="00163603">
            <w:pPr>
              <w:jc w:val="both"/>
              <w:rPr>
                <w:rFonts w:ascii="Times New Roman" w:hAnsi="Times New Roman" w:cs="Times New Roman"/>
                <w:b/>
              </w:rPr>
            </w:pPr>
          </w:p>
        </w:tc>
        <w:tc>
          <w:tcPr>
            <w:tcW w:w="10579" w:type="dxa"/>
            <w:gridSpan w:val="4"/>
            <w:tcBorders>
              <w:left w:val="single" w:sz="4" w:space="0" w:color="auto"/>
              <w:bottom w:val="nil"/>
            </w:tcBorders>
          </w:tcPr>
          <w:p w:rsidR="008725AE" w:rsidRPr="00C22ABB" w:rsidRDefault="00C22ABB" w:rsidP="00163603">
            <w:pPr>
              <w:spacing w:after="0" w:line="240" w:lineRule="exact"/>
              <w:ind w:left="108"/>
              <w:jc w:val="both"/>
              <w:rPr>
                <w:rFonts w:ascii="Times New Roman" w:hAnsi="Times New Roman" w:cs="Times New Roman"/>
                <w:b/>
                <w:lang w:val="ru-RU"/>
              </w:rPr>
            </w:pPr>
            <w:r>
              <w:rPr>
                <w:rFonts w:ascii="Times New Roman" w:hAnsi="Times New Roman" w:cs="Times New Roman"/>
                <w:b/>
                <w:lang w:val="ru-RU"/>
              </w:rPr>
              <w:t>Теоретическое обучение</w:t>
            </w:r>
          </w:p>
        </w:tc>
        <w:tc>
          <w:tcPr>
            <w:tcW w:w="1469" w:type="dxa"/>
            <w:tcBorders>
              <w:top w:val="single" w:sz="4" w:space="0" w:color="auto"/>
              <w:bottom w:val="nil"/>
            </w:tcBorders>
          </w:tcPr>
          <w:p w:rsidR="008725AE" w:rsidRPr="00C22ABB" w:rsidRDefault="00C22ABB" w:rsidP="00163603">
            <w:pPr>
              <w:spacing w:after="0" w:line="240" w:lineRule="exact"/>
              <w:ind w:left="108"/>
              <w:jc w:val="center"/>
              <w:rPr>
                <w:rFonts w:ascii="Times New Roman" w:hAnsi="Times New Roman" w:cs="Times New Roman"/>
                <w:b/>
                <w:sz w:val="24"/>
                <w:szCs w:val="24"/>
                <w:lang w:val="ru-RU"/>
              </w:rPr>
            </w:pPr>
            <w:r w:rsidRPr="00B80C99">
              <w:rPr>
                <w:rFonts w:ascii="Times New Roman" w:hAnsi="Times New Roman" w:cs="Times New Roman"/>
                <w:b/>
                <w:szCs w:val="24"/>
                <w:lang w:val="ru-RU"/>
              </w:rPr>
              <w:t>4</w:t>
            </w:r>
          </w:p>
        </w:tc>
      </w:tr>
      <w:tr w:rsidR="008725AE" w:rsidTr="00163603">
        <w:trPr>
          <w:trHeight w:val="1755"/>
        </w:trPr>
        <w:tc>
          <w:tcPr>
            <w:tcW w:w="2066" w:type="dxa"/>
            <w:vMerge/>
            <w:tcBorders>
              <w:right w:val="single" w:sz="4" w:space="0" w:color="auto"/>
            </w:tcBorders>
          </w:tcPr>
          <w:p w:rsidR="008725AE" w:rsidRPr="00251BB2" w:rsidRDefault="008725AE" w:rsidP="00163603">
            <w:pPr>
              <w:jc w:val="both"/>
              <w:rPr>
                <w:rFonts w:ascii="Times New Roman" w:hAnsi="Times New Roman" w:cs="Times New Roman"/>
                <w:b/>
              </w:rPr>
            </w:pPr>
          </w:p>
        </w:tc>
        <w:tc>
          <w:tcPr>
            <w:tcW w:w="10579" w:type="dxa"/>
            <w:gridSpan w:val="4"/>
            <w:tcBorders>
              <w:left w:val="single" w:sz="4" w:space="0" w:color="auto"/>
              <w:bottom w:val="nil"/>
            </w:tcBorders>
          </w:tcPr>
          <w:p w:rsidR="00C22ABB" w:rsidRPr="00C22ABB" w:rsidRDefault="00C22ABB" w:rsidP="00163603">
            <w:pPr>
              <w:spacing w:after="0" w:line="240" w:lineRule="exact"/>
              <w:ind w:left="108"/>
              <w:jc w:val="both"/>
              <w:rPr>
                <w:rFonts w:ascii="Times New Roman" w:hAnsi="Times New Roman" w:cs="Times New Roman"/>
                <w:lang w:val="ru-RU"/>
              </w:rPr>
            </w:pPr>
            <w:r w:rsidRPr="00C22ABB">
              <w:rPr>
                <w:rFonts w:ascii="Times New Roman" w:hAnsi="Times New Roman" w:cs="Times New Roman"/>
                <w:lang w:val="ru-RU"/>
              </w:rPr>
              <w:t xml:space="preserve">Политическая власть и субъекты политики в современном обществе. Политические институты. Политическая деятельность. </w:t>
            </w:r>
          </w:p>
          <w:p w:rsidR="00C22ABB" w:rsidRPr="00C22ABB" w:rsidRDefault="00C22ABB" w:rsidP="00163603">
            <w:pPr>
              <w:spacing w:after="0" w:line="240" w:lineRule="exact"/>
              <w:ind w:left="108"/>
              <w:jc w:val="both"/>
              <w:rPr>
                <w:rFonts w:ascii="Times New Roman" w:hAnsi="Times New Roman" w:cs="Times New Roman"/>
                <w:lang w:val="ru-RU"/>
              </w:rPr>
            </w:pPr>
            <w:r w:rsidRPr="00C22ABB">
              <w:rPr>
                <w:rFonts w:ascii="Times New Roman" w:hAnsi="Times New Roman" w:cs="Times New Roman"/>
                <w:lang w:val="ru-RU"/>
              </w:rPr>
              <w:t>Политическая система общества, ее структура и функции. Политическая система Российской Федерации на современном этапе.</w:t>
            </w:r>
          </w:p>
          <w:p w:rsidR="008725AE" w:rsidRPr="00C22ABB" w:rsidRDefault="00C22ABB" w:rsidP="00163603">
            <w:pPr>
              <w:spacing w:after="0" w:line="240" w:lineRule="exact"/>
              <w:ind w:left="108"/>
              <w:jc w:val="both"/>
              <w:rPr>
                <w:rFonts w:ascii="Times New Roman" w:hAnsi="Times New Roman" w:cs="Times New Roman"/>
                <w:lang w:val="ru-RU"/>
              </w:rPr>
            </w:pPr>
            <w:r w:rsidRPr="00C22ABB">
              <w:rPr>
                <w:rFonts w:ascii="Times New Roman" w:hAnsi="Times New Roman" w:cs="Times New Roman"/>
                <w:lang w:val="ru-RU"/>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1469" w:type="dxa"/>
            <w:tcBorders>
              <w:top w:val="single" w:sz="4" w:space="0" w:color="auto"/>
              <w:bottom w:val="nil"/>
            </w:tcBorders>
          </w:tcPr>
          <w:p w:rsidR="008725AE" w:rsidRPr="006B5CE2" w:rsidRDefault="008725AE" w:rsidP="00163603">
            <w:pPr>
              <w:spacing w:after="0" w:line="240" w:lineRule="exact"/>
              <w:ind w:left="108"/>
              <w:jc w:val="center"/>
              <w:rPr>
                <w:rFonts w:ascii="Times New Roman" w:hAnsi="Times New Roman" w:cs="Times New Roman"/>
                <w:b/>
                <w:sz w:val="24"/>
                <w:szCs w:val="24"/>
                <w:lang w:val="ru-RU"/>
              </w:rPr>
            </w:pPr>
          </w:p>
        </w:tc>
      </w:tr>
      <w:tr w:rsidR="008725AE" w:rsidTr="00163603">
        <w:trPr>
          <w:trHeight w:val="129"/>
        </w:trPr>
        <w:tc>
          <w:tcPr>
            <w:tcW w:w="2066" w:type="dxa"/>
            <w:vMerge/>
            <w:tcBorders>
              <w:bottom w:val="nil"/>
              <w:right w:val="single" w:sz="4" w:space="0" w:color="auto"/>
            </w:tcBorders>
          </w:tcPr>
          <w:p w:rsidR="008725AE" w:rsidRPr="009E6069" w:rsidRDefault="008725AE" w:rsidP="00163603">
            <w:pPr>
              <w:jc w:val="both"/>
              <w:rPr>
                <w:rFonts w:ascii="Times New Roman" w:hAnsi="Times New Roman" w:cs="Times New Roman"/>
                <w:b/>
                <w:lang w:val="ru-RU"/>
              </w:rPr>
            </w:pPr>
          </w:p>
        </w:tc>
        <w:tc>
          <w:tcPr>
            <w:tcW w:w="10579" w:type="dxa"/>
            <w:gridSpan w:val="4"/>
            <w:tcBorders>
              <w:left w:val="single" w:sz="4" w:space="0" w:color="auto"/>
              <w:bottom w:val="nil"/>
            </w:tcBorders>
          </w:tcPr>
          <w:p w:rsidR="008725AE" w:rsidRPr="00251BB2" w:rsidRDefault="00C22ABB" w:rsidP="00163603">
            <w:pPr>
              <w:spacing w:after="0" w:line="240" w:lineRule="exact"/>
              <w:ind w:left="108"/>
              <w:jc w:val="both"/>
              <w:rPr>
                <w:rFonts w:ascii="Times New Roman" w:hAnsi="Times New Roman" w:cs="Times New Roman"/>
                <w:b/>
                <w:lang w:val="ru-RU"/>
              </w:rPr>
            </w:pPr>
            <w:r>
              <w:rPr>
                <w:rFonts w:ascii="Times New Roman" w:hAnsi="Times New Roman" w:cs="Times New Roman"/>
                <w:b/>
                <w:lang w:val="ru-RU"/>
              </w:rPr>
              <w:t>Практические занятия:</w:t>
            </w:r>
          </w:p>
        </w:tc>
        <w:tc>
          <w:tcPr>
            <w:tcW w:w="1469" w:type="dxa"/>
            <w:tcBorders>
              <w:top w:val="single" w:sz="4" w:space="0" w:color="auto"/>
              <w:bottom w:val="nil"/>
            </w:tcBorders>
          </w:tcPr>
          <w:p w:rsidR="008725AE" w:rsidRPr="00251BB2" w:rsidRDefault="00C22ABB" w:rsidP="00163603">
            <w:pPr>
              <w:spacing w:after="0" w:line="240" w:lineRule="exact"/>
              <w:ind w:left="108"/>
              <w:jc w:val="center"/>
              <w:rPr>
                <w:rFonts w:ascii="Times New Roman" w:hAnsi="Times New Roman" w:cs="Times New Roman"/>
                <w:b/>
                <w:sz w:val="24"/>
                <w:szCs w:val="24"/>
                <w:lang w:val="ru-RU"/>
              </w:rPr>
            </w:pPr>
            <w:r w:rsidRPr="00B80C99">
              <w:rPr>
                <w:rFonts w:ascii="Times New Roman" w:hAnsi="Times New Roman" w:cs="Times New Roman"/>
                <w:b/>
                <w:szCs w:val="24"/>
                <w:lang w:val="ru-RU"/>
              </w:rPr>
              <w:t>4</w:t>
            </w:r>
          </w:p>
        </w:tc>
      </w:tr>
      <w:tr w:rsidR="00C22ABB" w:rsidTr="00163603">
        <w:trPr>
          <w:trHeight w:val="418"/>
        </w:trPr>
        <w:tc>
          <w:tcPr>
            <w:tcW w:w="2066" w:type="dxa"/>
            <w:tcBorders>
              <w:top w:val="nil"/>
              <w:bottom w:val="nil"/>
              <w:right w:val="single" w:sz="4" w:space="0" w:color="auto"/>
            </w:tcBorders>
          </w:tcPr>
          <w:p w:rsidR="00C22ABB" w:rsidRPr="00251BB2" w:rsidRDefault="00C22ABB" w:rsidP="00163603">
            <w:pPr>
              <w:jc w:val="both"/>
              <w:rPr>
                <w:rFonts w:ascii="Times New Roman" w:hAnsi="Times New Roman" w:cs="Times New Roman"/>
                <w:b/>
              </w:rPr>
            </w:pPr>
          </w:p>
        </w:tc>
        <w:tc>
          <w:tcPr>
            <w:tcW w:w="10579" w:type="dxa"/>
            <w:gridSpan w:val="4"/>
            <w:tcBorders>
              <w:left w:val="single" w:sz="4" w:space="0" w:color="auto"/>
              <w:bottom w:val="nil"/>
            </w:tcBorders>
          </w:tcPr>
          <w:p w:rsidR="00C22ABB" w:rsidRPr="00C22ABB" w:rsidRDefault="00C22ABB" w:rsidP="00163603">
            <w:pPr>
              <w:spacing w:after="0" w:line="240" w:lineRule="exact"/>
              <w:ind w:left="108"/>
              <w:jc w:val="both"/>
              <w:rPr>
                <w:rFonts w:ascii="Times New Roman" w:hAnsi="Times New Roman" w:cs="Times New Roman"/>
              </w:rPr>
            </w:pPr>
            <w:r w:rsidRPr="00C22ABB">
              <w:rPr>
                <w:rFonts w:ascii="Times New Roman" w:hAnsi="Times New Roman" w:cs="Times New Roman"/>
                <w:lang w:val="ru-RU"/>
              </w:rPr>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w:t>
            </w:r>
            <w:proofErr w:type="spellStart"/>
            <w:r w:rsidRPr="00C22ABB">
              <w:rPr>
                <w:rFonts w:ascii="Times New Roman" w:hAnsi="Times New Roman" w:cs="Times New Roman"/>
              </w:rPr>
              <w:t>Государственная</w:t>
            </w:r>
            <w:proofErr w:type="spellEnd"/>
            <w:r w:rsidRPr="00C22ABB">
              <w:rPr>
                <w:rFonts w:ascii="Times New Roman" w:hAnsi="Times New Roman" w:cs="Times New Roman"/>
              </w:rPr>
              <w:t xml:space="preserve"> </w:t>
            </w:r>
            <w:proofErr w:type="spellStart"/>
            <w:r w:rsidRPr="00C22ABB">
              <w:rPr>
                <w:rFonts w:ascii="Times New Roman" w:hAnsi="Times New Roman" w:cs="Times New Roman"/>
              </w:rPr>
              <w:t>политика</w:t>
            </w:r>
            <w:proofErr w:type="spellEnd"/>
            <w:r w:rsidRPr="00C22ABB">
              <w:rPr>
                <w:rFonts w:ascii="Times New Roman" w:hAnsi="Times New Roman" w:cs="Times New Roman"/>
              </w:rPr>
              <w:t xml:space="preserve"> </w:t>
            </w:r>
            <w:proofErr w:type="spellStart"/>
            <w:r w:rsidRPr="00C22ABB">
              <w:rPr>
                <w:rFonts w:ascii="Times New Roman" w:hAnsi="Times New Roman" w:cs="Times New Roman"/>
              </w:rPr>
              <w:t>Российской</w:t>
            </w:r>
            <w:proofErr w:type="spellEnd"/>
            <w:r w:rsidRPr="00C22ABB">
              <w:rPr>
                <w:rFonts w:ascii="Times New Roman" w:hAnsi="Times New Roman" w:cs="Times New Roman"/>
              </w:rPr>
              <w:t xml:space="preserve"> </w:t>
            </w:r>
            <w:proofErr w:type="spellStart"/>
            <w:r w:rsidRPr="00C22ABB">
              <w:rPr>
                <w:rFonts w:ascii="Times New Roman" w:hAnsi="Times New Roman" w:cs="Times New Roman"/>
              </w:rPr>
              <w:t>Федерации</w:t>
            </w:r>
            <w:proofErr w:type="spellEnd"/>
            <w:r w:rsidRPr="00C22ABB">
              <w:rPr>
                <w:rFonts w:ascii="Times New Roman" w:hAnsi="Times New Roman" w:cs="Times New Roman"/>
              </w:rPr>
              <w:t xml:space="preserve"> </w:t>
            </w:r>
            <w:proofErr w:type="spellStart"/>
            <w:r w:rsidRPr="00C22ABB">
              <w:rPr>
                <w:rFonts w:ascii="Times New Roman" w:hAnsi="Times New Roman" w:cs="Times New Roman"/>
              </w:rPr>
              <w:t>по</w:t>
            </w:r>
            <w:proofErr w:type="spellEnd"/>
            <w:r w:rsidRPr="00C22ABB">
              <w:rPr>
                <w:rFonts w:ascii="Times New Roman" w:hAnsi="Times New Roman" w:cs="Times New Roman"/>
              </w:rPr>
              <w:t xml:space="preserve"> </w:t>
            </w:r>
            <w:proofErr w:type="spellStart"/>
            <w:r w:rsidRPr="00C22ABB">
              <w:rPr>
                <w:rFonts w:ascii="Times New Roman" w:hAnsi="Times New Roman" w:cs="Times New Roman"/>
              </w:rPr>
              <w:t>противодействию</w:t>
            </w:r>
            <w:proofErr w:type="spellEnd"/>
            <w:r w:rsidRPr="00C22ABB">
              <w:rPr>
                <w:rFonts w:ascii="Times New Roman" w:hAnsi="Times New Roman" w:cs="Times New Roman"/>
              </w:rPr>
              <w:t xml:space="preserve"> </w:t>
            </w:r>
            <w:proofErr w:type="spellStart"/>
            <w:r w:rsidRPr="00C22ABB">
              <w:rPr>
                <w:rFonts w:ascii="Times New Roman" w:hAnsi="Times New Roman" w:cs="Times New Roman"/>
              </w:rPr>
              <w:t>экстремизму</w:t>
            </w:r>
            <w:proofErr w:type="spellEnd"/>
          </w:p>
        </w:tc>
        <w:tc>
          <w:tcPr>
            <w:tcW w:w="1469" w:type="dxa"/>
            <w:tcBorders>
              <w:top w:val="single" w:sz="4" w:space="0" w:color="auto"/>
              <w:bottom w:val="nil"/>
            </w:tcBorders>
          </w:tcPr>
          <w:p w:rsidR="00C22ABB" w:rsidRPr="00251BB2" w:rsidRDefault="00C22ABB" w:rsidP="00163603">
            <w:pPr>
              <w:spacing w:after="0" w:line="240" w:lineRule="exact"/>
              <w:ind w:left="108"/>
              <w:jc w:val="center"/>
              <w:rPr>
                <w:rFonts w:ascii="Times New Roman" w:hAnsi="Times New Roman" w:cs="Times New Roman"/>
                <w:b/>
                <w:sz w:val="24"/>
                <w:szCs w:val="24"/>
              </w:rPr>
            </w:pPr>
          </w:p>
        </w:tc>
      </w:tr>
      <w:tr w:rsidR="00163603" w:rsidTr="00163603">
        <w:trPr>
          <w:trHeight w:val="252"/>
        </w:trPr>
        <w:tc>
          <w:tcPr>
            <w:tcW w:w="2066" w:type="dxa"/>
            <w:vMerge w:val="restart"/>
            <w:tcBorders>
              <w:right w:val="single" w:sz="4" w:space="0" w:color="auto"/>
            </w:tcBorders>
          </w:tcPr>
          <w:p w:rsidR="00163603" w:rsidRPr="00C22ABB" w:rsidRDefault="00163603" w:rsidP="00163603">
            <w:pPr>
              <w:spacing w:after="0" w:line="240" w:lineRule="exact"/>
              <w:ind w:left="108"/>
              <w:jc w:val="both"/>
              <w:rPr>
                <w:rFonts w:ascii="Times New Roman" w:hAnsi="Times New Roman" w:cs="Times New Roman"/>
                <w:b/>
                <w:lang w:val="ru-RU"/>
              </w:rPr>
            </w:pPr>
            <w:r w:rsidRPr="00C22ABB">
              <w:rPr>
                <w:rFonts w:ascii="Times New Roman" w:hAnsi="Times New Roman" w:cs="Times New Roman"/>
                <w:b/>
                <w:lang w:val="ru-RU"/>
              </w:rPr>
              <w:t xml:space="preserve">Тема 5.2. </w:t>
            </w:r>
          </w:p>
          <w:p w:rsidR="00163603" w:rsidRPr="006B5CE2" w:rsidRDefault="00163603" w:rsidP="009312BA">
            <w:pPr>
              <w:spacing w:after="0" w:line="240" w:lineRule="exact"/>
              <w:ind w:left="108"/>
              <w:rPr>
                <w:rFonts w:ascii="Times New Roman" w:hAnsi="Times New Roman" w:cs="Times New Roman"/>
                <w:b/>
                <w:lang w:val="ru-RU"/>
              </w:rPr>
            </w:pPr>
            <w:r w:rsidRPr="00C22ABB">
              <w:rPr>
                <w:rFonts w:ascii="Times New Roman" w:hAnsi="Times New Roman" w:cs="Times New Roman"/>
                <w:b/>
                <w:lang w:val="ru-RU"/>
              </w:rPr>
              <w:t>Политическая культура общества и</w:t>
            </w:r>
            <w:r>
              <w:rPr>
                <w:rFonts w:ascii="Times New Roman" w:hAnsi="Times New Roman" w:cs="Times New Roman"/>
                <w:b/>
                <w:lang w:val="ru-RU"/>
              </w:rPr>
              <w:t> </w:t>
            </w:r>
            <w:r w:rsidRPr="00C22ABB">
              <w:rPr>
                <w:rFonts w:ascii="Times New Roman" w:hAnsi="Times New Roman" w:cs="Times New Roman"/>
                <w:b/>
                <w:lang w:val="ru-RU"/>
              </w:rPr>
              <w:t>личности. Политический процесс и его участники</w:t>
            </w:r>
          </w:p>
        </w:tc>
        <w:tc>
          <w:tcPr>
            <w:tcW w:w="10579" w:type="dxa"/>
            <w:gridSpan w:val="4"/>
            <w:tcBorders>
              <w:left w:val="single" w:sz="4" w:space="0" w:color="auto"/>
              <w:bottom w:val="nil"/>
            </w:tcBorders>
          </w:tcPr>
          <w:p w:rsidR="00163603" w:rsidRPr="006B5CE2" w:rsidRDefault="00163603" w:rsidP="00163603">
            <w:pPr>
              <w:spacing w:after="0" w:line="240" w:lineRule="exact"/>
              <w:ind w:left="108"/>
              <w:jc w:val="both"/>
              <w:rPr>
                <w:rFonts w:ascii="Times New Roman" w:hAnsi="Times New Roman" w:cs="Times New Roman"/>
                <w:lang w:val="ru-RU"/>
              </w:rPr>
            </w:pPr>
            <w:proofErr w:type="spellStart"/>
            <w:r w:rsidRPr="009C27F7">
              <w:rPr>
                <w:rFonts w:ascii="Times New Roman" w:hAnsi="Times New Roman" w:cs="Times New Roman"/>
                <w:b/>
                <w:sz w:val="24"/>
                <w:szCs w:val="24"/>
              </w:rPr>
              <w:t>Основное</w:t>
            </w:r>
            <w:proofErr w:type="spellEnd"/>
            <w:r w:rsidRPr="009C27F7">
              <w:rPr>
                <w:rFonts w:ascii="Times New Roman" w:hAnsi="Times New Roman" w:cs="Times New Roman"/>
                <w:b/>
                <w:sz w:val="24"/>
                <w:szCs w:val="24"/>
              </w:rPr>
              <w:t xml:space="preserve"> </w:t>
            </w:r>
            <w:proofErr w:type="spellStart"/>
            <w:r w:rsidRPr="009C27F7">
              <w:rPr>
                <w:rFonts w:ascii="Times New Roman" w:hAnsi="Times New Roman" w:cs="Times New Roman"/>
                <w:b/>
                <w:sz w:val="24"/>
                <w:szCs w:val="24"/>
              </w:rPr>
              <w:t>содержание</w:t>
            </w:r>
            <w:proofErr w:type="spellEnd"/>
          </w:p>
        </w:tc>
        <w:tc>
          <w:tcPr>
            <w:tcW w:w="1469" w:type="dxa"/>
            <w:tcBorders>
              <w:top w:val="single" w:sz="4" w:space="0" w:color="auto"/>
              <w:bottom w:val="nil"/>
            </w:tcBorders>
          </w:tcPr>
          <w:p w:rsidR="00163603" w:rsidRPr="006B5CE2" w:rsidRDefault="00163603" w:rsidP="00163603">
            <w:pPr>
              <w:spacing w:after="0" w:line="240" w:lineRule="exact"/>
              <w:ind w:left="108"/>
              <w:jc w:val="center"/>
              <w:rPr>
                <w:rFonts w:ascii="Times New Roman" w:hAnsi="Times New Roman" w:cs="Times New Roman"/>
                <w:b/>
                <w:sz w:val="24"/>
                <w:szCs w:val="24"/>
                <w:lang w:val="ru-RU"/>
              </w:rPr>
            </w:pPr>
            <w:r w:rsidRPr="00B80C99">
              <w:rPr>
                <w:rFonts w:ascii="Times New Roman" w:hAnsi="Times New Roman" w:cs="Times New Roman"/>
                <w:b/>
                <w:szCs w:val="24"/>
                <w:lang w:val="ru-RU"/>
              </w:rPr>
              <w:t>10</w:t>
            </w:r>
          </w:p>
        </w:tc>
      </w:tr>
      <w:tr w:rsidR="00163603" w:rsidTr="00163603">
        <w:trPr>
          <w:trHeight w:val="252"/>
        </w:trPr>
        <w:tc>
          <w:tcPr>
            <w:tcW w:w="2066" w:type="dxa"/>
            <w:vMerge/>
            <w:tcBorders>
              <w:right w:val="single" w:sz="4" w:space="0" w:color="auto"/>
            </w:tcBorders>
          </w:tcPr>
          <w:p w:rsidR="00163603" w:rsidRPr="006B5CE2" w:rsidRDefault="00163603" w:rsidP="00163603">
            <w:pPr>
              <w:spacing w:after="0" w:line="240" w:lineRule="exact"/>
              <w:ind w:left="108"/>
              <w:jc w:val="both"/>
              <w:rPr>
                <w:rFonts w:ascii="Times New Roman" w:hAnsi="Times New Roman" w:cs="Times New Roman"/>
                <w:b/>
              </w:rPr>
            </w:pPr>
          </w:p>
        </w:tc>
        <w:tc>
          <w:tcPr>
            <w:tcW w:w="10579" w:type="dxa"/>
            <w:gridSpan w:val="4"/>
            <w:tcBorders>
              <w:left w:val="single" w:sz="4" w:space="0" w:color="auto"/>
              <w:bottom w:val="nil"/>
            </w:tcBorders>
          </w:tcPr>
          <w:p w:rsidR="00163603" w:rsidRPr="009C27F7" w:rsidRDefault="00163603" w:rsidP="00163603">
            <w:pPr>
              <w:spacing w:after="0" w:line="240" w:lineRule="exact"/>
              <w:ind w:left="108"/>
              <w:jc w:val="both"/>
              <w:rPr>
                <w:rFonts w:ascii="Times New Roman" w:hAnsi="Times New Roman" w:cs="Times New Roman"/>
                <w:b/>
                <w:sz w:val="24"/>
                <w:szCs w:val="24"/>
              </w:rPr>
            </w:pPr>
            <w:proofErr w:type="spellStart"/>
            <w:r w:rsidRPr="00251BB2">
              <w:rPr>
                <w:rFonts w:ascii="Times New Roman" w:hAnsi="Times New Roman" w:cs="Times New Roman"/>
                <w:b/>
              </w:rPr>
              <w:t>Теоретическое</w:t>
            </w:r>
            <w:proofErr w:type="spellEnd"/>
            <w:r w:rsidRPr="00251BB2">
              <w:rPr>
                <w:rFonts w:ascii="Times New Roman" w:hAnsi="Times New Roman" w:cs="Times New Roman"/>
                <w:b/>
              </w:rPr>
              <w:t xml:space="preserve"> </w:t>
            </w:r>
            <w:proofErr w:type="spellStart"/>
            <w:r w:rsidRPr="00251BB2">
              <w:rPr>
                <w:rFonts w:ascii="Times New Roman" w:hAnsi="Times New Roman" w:cs="Times New Roman"/>
                <w:b/>
              </w:rPr>
              <w:t>обучение</w:t>
            </w:r>
            <w:proofErr w:type="spellEnd"/>
            <w:r w:rsidRPr="00251BB2">
              <w:rPr>
                <w:rFonts w:ascii="Times New Roman" w:hAnsi="Times New Roman" w:cs="Times New Roman"/>
                <w:b/>
              </w:rPr>
              <w:t>:</w:t>
            </w:r>
          </w:p>
        </w:tc>
        <w:tc>
          <w:tcPr>
            <w:tcW w:w="1469" w:type="dxa"/>
            <w:tcBorders>
              <w:top w:val="single" w:sz="4" w:space="0" w:color="auto"/>
              <w:bottom w:val="nil"/>
            </w:tcBorders>
          </w:tcPr>
          <w:p w:rsidR="00163603" w:rsidRPr="006B5CE2" w:rsidRDefault="00163603" w:rsidP="00163603">
            <w:pPr>
              <w:spacing w:after="0" w:line="240" w:lineRule="exact"/>
              <w:ind w:left="108"/>
              <w:jc w:val="center"/>
              <w:rPr>
                <w:rFonts w:ascii="Times New Roman" w:hAnsi="Times New Roman" w:cs="Times New Roman"/>
                <w:b/>
                <w:sz w:val="24"/>
                <w:szCs w:val="24"/>
                <w:lang w:val="ru-RU"/>
              </w:rPr>
            </w:pPr>
            <w:r w:rsidRPr="00B80C99">
              <w:rPr>
                <w:rFonts w:ascii="Times New Roman" w:hAnsi="Times New Roman" w:cs="Times New Roman"/>
                <w:b/>
                <w:szCs w:val="24"/>
                <w:lang w:val="ru-RU"/>
              </w:rPr>
              <w:t>4</w:t>
            </w:r>
          </w:p>
        </w:tc>
      </w:tr>
      <w:tr w:rsidR="00163603" w:rsidTr="00163603">
        <w:trPr>
          <w:trHeight w:val="252"/>
        </w:trPr>
        <w:tc>
          <w:tcPr>
            <w:tcW w:w="2066" w:type="dxa"/>
            <w:vMerge/>
            <w:tcBorders>
              <w:right w:val="single" w:sz="4" w:space="0" w:color="auto"/>
            </w:tcBorders>
          </w:tcPr>
          <w:p w:rsidR="00163603" w:rsidRPr="006B5CE2" w:rsidRDefault="00163603" w:rsidP="00163603">
            <w:pPr>
              <w:spacing w:after="0" w:line="240" w:lineRule="exact"/>
              <w:ind w:left="108"/>
              <w:jc w:val="both"/>
              <w:rPr>
                <w:rFonts w:ascii="Times New Roman" w:hAnsi="Times New Roman" w:cs="Times New Roman"/>
                <w:b/>
              </w:rPr>
            </w:pPr>
          </w:p>
        </w:tc>
        <w:tc>
          <w:tcPr>
            <w:tcW w:w="10579" w:type="dxa"/>
            <w:gridSpan w:val="4"/>
            <w:tcBorders>
              <w:left w:val="single" w:sz="4" w:space="0" w:color="auto"/>
              <w:bottom w:val="nil"/>
            </w:tcBorders>
          </w:tcPr>
          <w:p w:rsidR="00163603" w:rsidRPr="00CC67D9" w:rsidRDefault="00163603" w:rsidP="00163603">
            <w:pPr>
              <w:spacing w:after="0" w:line="240" w:lineRule="exact"/>
              <w:ind w:left="108"/>
              <w:jc w:val="both"/>
              <w:rPr>
                <w:rFonts w:ascii="Times New Roman" w:hAnsi="Times New Roman" w:cs="Times New Roman"/>
                <w:lang w:val="ru-RU"/>
              </w:rPr>
            </w:pPr>
            <w:r w:rsidRPr="00CC67D9">
              <w:rPr>
                <w:rFonts w:ascii="Times New Roman" w:hAnsi="Times New Roman" w:cs="Times New Roman"/>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163603" w:rsidRPr="00CC67D9" w:rsidRDefault="00163603" w:rsidP="00163603">
            <w:pPr>
              <w:spacing w:after="0" w:line="240" w:lineRule="exact"/>
              <w:ind w:left="108"/>
              <w:jc w:val="both"/>
              <w:rPr>
                <w:rFonts w:ascii="Times New Roman" w:hAnsi="Times New Roman" w:cs="Times New Roman"/>
                <w:lang w:val="ru-RU"/>
              </w:rPr>
            </w:pPr>
            <w:r w:rsidRPr="00CC67D9">
              <w:rPr>
                <w:rFonts w:ascii="Times New Roman" w:hAnsi="Times New Roman" w:cs="Times New Roman"/>
                <w:lang w:val="ru-RU"/>
              </w:rPr>
              <w:t xml:space="preserve">Политический процесс и участие в нем субъектов политики. Формы участия граждан в политике. </w:t>
            </w:r>
          </w:p>
          <w:p w:rsidR="00163603" w:rsidRPr="00CC67D9" w:rsidRDefault="00163603" w:rsidP="00163603">
            <w:pPr>
              <w:spacing w:after="0" w:line="240" w:lineRule="exact"/>
              <w:ind w:left="108"/>
              <w:jc w:val="both"/>
              <w:rPr>
                <w:rFonts w:ascii="Times New Roman" w:hAnsi="Times New Roman" w:cs="Times New Roman"/>
                <w:lang w:val="ru-RU"/>
              </w:rPr>
            </w:pPr>
            <w:r w:rsidRPr="00CC67D9">
              <w:rPr>
                <w:rFonts w:ascii="Times New Roman" w:hAnsi="Times New Roman" w:cs="Times New Roman"/>
                <w:lang w:val="ru-RU"/>
              </w:rPr>
              <w:t>Политические партии как субъекты политики, их функции, виды. Типы партийных систем.</w:t>
            </w:r>
          </w:p>
          <w:p w:rsidR="00163603" w:rsidRPr="00CC67D9" w:rsidRDefault="00163603" w:rsidP="00163603">
            <w:pPr>
              <w:spacing w:after="0" w:line="240" w:lineRule="exact"/>
              <w:ind w:left="108"/>
              <w:jc w:val="both"/>
              <w:rPr>
                <w:rFonts w:ascii="Times New Roman" w:hAnsi="Times New Roman" w:cs="Times New Roman"/>
                <w:lang w:val="ru-RU"/>
              </w:rPr>
            </w:pPr>
            <w:r w:rsidRPr="00CC67D9">
              <w:rPr>
                <w:rFonts w:ascii="Times New Roman" w:hAnsi="Times New Roman" w:cs="Times New Roman"/>
                <w:lang w:val="ru-RU"/>
              </w:rPr>
              <w:t>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rsidR="00163603" w:rsidRPr="006B5CE2" w:rsidRDefault="00163603" w:rsidP="00163603">
            <w:pPr>
              <w:spacing w:after="0" w:line="240" w:lineRule="exact"/>
              <w:ind w:left="108"/>
              <w:jc w:val="both"/>
              <w:rPr>
                <w:rFonts w:ascii="Times New Roman" w:hAnsi="Times New Roman" w:cs="Times New Roman"/>
                <w:b/>
              </w:rPr>
            </w:pPr>
            <w:r w:rsidRPr="00CC67D9">
              <w:rPr>
                <w:rFonts w:ascii="Times New Roman" w:hAnsi="Times New Roman" w:cs="Times New Roman"/>
                <w:lang w:val="ru-RU"/>
              </w:rPr>
              <w:t xml:space="preserve">Политическая элита и политическое лидерство. </w:t>
            </w:r>
            <w:proofErr w:type="spellStart"/>
            <w:r w:rsidRPr="00C22ABB">
              <w:rPr>
                <w:rFonts w:ascii="Times New Roman" w:hAnsi="Times New Roman" w:cs="Times New Roman"/>
              </w:rPr>
              <w:t>Типология</w:t>
            </w:r>
            <w:proofErr w:type="spellEnd"/>
            <w:r w:rsidRPr="00C22ABB">
              <w:rPr>
                <w:rFonts w:ascii="Times New Roman" w:hAnsi="Times New Roman" w:cs="Times New Roman"/>
              </w:rPr>
              <w:t xml:space="preserve"> </w:t>
            </w:r>
            <w:proofErr w:type="spellStart"/>
            <w:r w:rsidRPr="00C22ABB">
              <w:rPr>
                <w:rFonts w:ascii="Times New Roman" w:hAnsi="Times New Roman" w:cs="Times New Roman"/>
              </w:rPr>
              <w:t>лидерства</w:t>
            </w:r>
            <w:proofErr w:type="spellEnd"/>
          </w:p>
        </w:tc>
        <w:tc>
          <w:tcPr>
            <w:tcW w:w="1469" w:type="dxa"/>
            <w:tcBorders>
              <w:top w:val="single" w:sz="4" w:space="0" w:color="auto"/>
              <w:bottom w:val="nil"/>
            </w:tcBorders>
          </w:tcPr>
          <w:p w:rsidR="00163603" w:rsidRPr="006B5CE2" w:rsidRDefault="00163603" w:rsidP="00163603">
            <w:pPr>
              <w:spacing w:after="0" w:line="240" w:lineRule="exact"/>
              <w:ind w:left="108"/>
              <w:jc w:val="center"/>
              <w:rPr>
                <w:rFonts w:ascii="Times New Roman" w:hAnsi="Times New Roman" w:cs="Times New Roman"/>
                <w:b/>
                <w:sz w:val="24"/>
                <w:szCs w:val="24"/>
              </w:rPr>
            </w:pPr>
          </w:p>
        </w:tc>
      </w:tr>
      <w:tr w:rsidR="00163603" w:rsidTr="00163603">
        <w:trPr>
          <w:trHeight w:val="252"/>
        </w:trPr>
        <w:tc>
          <w:tcPr>
            <w:tcW w:w="2066" w:type="dxa"/>
            <w:vMerge/>
            <w:tcBorders>
              <w:right w:val="single" w:sz="4" w:space="0" w:color="auto"/>
            </w:tcBorders>
          </w:tcPr>
          <w:p w:rsidR="00163603" w:rsidRPr="006B5CE2" w:rsidRDefault="00163603" w:rsidP="00163603">
            <w:pPr>
              <w:spacing w:after="0" w:line="240" w:lineRule="exact"/>
              <w:ind w:left="108"/>
              <w:jc w:val="both"/>
              <w:rPr>
                <w:rFonts w:ascii="Times New Roman" w:hAnsi="Times New Roman" w:cs="Times New Roman"/>
                <w:b/>
              </w:rPr>
            </w:pPr>
          </w:p>
        </w:tc>
        <w:tc>
          <w:tcPr>
            <w:tcW w:w="10579" w:type="dxa"/>
            <w:gridSpan w:val="4"/>
            <w:tcBorders>
              <w:left w:val="single" w:sz="4" w:space="0" w:color="auto"/>
              <w:bottom w:val="nil"/>
            </w:tcBorders>
          </w:tcPr>
          <w:p w:rsidR="00163603" w:rsidRPr="00CC67D9" w:rsidRDefault="00163603" w:rsidP="00163603">
            <w:pPr>
              <w:spacing w:after="0" w:line="240" w:lineRule="exact"/>
              <w:ind w:left="108"/>
              <w:jc w:val="both"/>
              <w:rPr>
                <w:rFonts w:ascii="Times New Roman" w:hAnsi="Times New Roman" w:cs="Times New Roman"/>
                <w:b/>
                <w:lang w:val="ru-RU"/>
              </w:rPr>
            </w:pPr>
            <w:r w:rsidRPr="00CC67D9">
              <w:rPr>
                <w:rFonts w:ascii="Times New Roman" w:hAnsi="Times New Roman" w:cs="Times New Roman"/>
                <w:b/>
                <w:lang w:val="ru-RU"/>
              </w:rPr>
              <w:t>Практические занятия:</w:t>
            </w:r>
          </w:p>
        </w:tc>
        <w:tc>
          <w:tcPr>
            <w:tcW w:w="1469" w:type="dxa"/>
            <w:tcBorders>
              <w:top w:val="single" w:sz="4" w:space="0" w:color="auto"/>
              <w:bottom w:val="nil"/>
            </w:tcBorders>
          </w:tcPr>
          <w:p w:rsidR="00163603" w:rsidRPr="00CC67D9" w:rsidRDefault="00163603" w:rsidP="00163603">
            <w:pPr>
              <w:spacing w:after="0" w:line="240" w:lineRule="exact"/>
              <w:ind w:left="108"/>
              <w:jc w:val="center"/>
              <w:rPr>
                <w:rFonts w:ascii="Times New Roman" w:hAnsi="Times New Roman" w:cs="Times New Roman"/>
                <w:b/>
                <w:sz w:val="24"/>
                <w:szCs w:val="24"/>
                <w:lang w:val="ru-RU"/>
              </w:rPr>
            </w:pPr>
            <w:r w:rsidRPr="00B80C99">
              <w:rPr>
                <w:rFonts w:ascii="Times New Roman" w:hAnsi="Times New Roman" w:cs="Times New Roman"/>
                <w:b/>
                <w:szCs w:val="24"/>
                <w:lang w:val="ru-RU"/>
              </w:rPr>
              <w:t>6</w:t>
            </w:r>
          </w:p>
        </w:tc>
      </w:tr>
      <w:tr w:rsidR="00163603" w:rsidTr="00163603">
        <w:trPr>
          <w:trHeight w:val="252"/>
        </w:trPr>
        <w:tc>
          <w:tcPr>
            <w:tcW w:w="2066" w:type="dxa"/>
            <w:vMerge/>
            <w:tcBorders>
              <w:right w:val="single" w:sz="4" w:space="0" w:color="auto"/>
            </w:tcBorders>
          </w:tcPr>
          <w:p w:rsidR="00163603" w:rsidRPr="006B5CE2" w:rsidRDefault="00163603" w:rsidP="00163603">
            <w:pPr>
              <w:spacing w:after="0" w:line="240" w:lineRule="exact"/>
              <w:ind w:left="108"/>
              <w:jc w:val="both"/>
              <w:rPr>
                <w:rFonts w:ascii="Times New Roman" w:hAnsi="Times New Roman" w:cs="Times New Roman"/>
                <w:b/>
              </w:rPr>
            </w:pPr>
          </w:p>
        </w:tc>
        <w:tc>
          <w:tcPr>
            <w:tcW w:w="10579" w:type="dxa"/>
            <w:gridSpan w:val="4"/>
            <w:tcBorders>
              <w:left w:val="single" w:sz="4" w:space="0" w:color="auto"/>
              <w:bottom w:val="nil"/>
            </w:tcBorders>
          </w:tcPr>
          <w:p w:rsidR="00163603" w:rsidRPr="00CC67D9" w:rsidRDefault="00163603" w:rsidP="00163603">
            <w:pPr>
              <w:spacing w:after="0" w:line="240" w:lineRule="exact"/>
              <w:ind w:left="108"/>
              <w:jc w:val="both"/>
              <w:rPr>
                <w:rFonts w:ascii="Times New Roman" w:hAnsi="Times New Roman" w:cs="Times New Roman"/>
                <w:lang w:val="ru-RU"/>
              </w:rPr>
            </w:pPr>
            <w:r w:rsidRPr="00CC67D9">
              <w:rPr>
                <w:rFonts w:ascii="Times New Roman" w:hAnsi="Times New Roman" w:cs="Times New Roman"/>
                <w:lang w:val="ru-RU"/>
              </w:rPr>
              <w:t>Роль средств массовой информации в политической жизни общества. Интернет в современной политической коммуникации</w:t>
            </w:r>
          </w:p>
        </w:tc>
        <w:tc>
          <w:tcPr>
            <w:tcW w:w="1469" w:type="dxa"/>
            <w:tcBorders>
              <w:top w:val="single" w:sz="4" w:space="0" w:color="auto"/>
              <w:bottom w:val="nil"/>
            </w:tcBorders>
          </w:tcPr>
          <w:p w:rsidR="00163603" w:rsidRPr="00CC67D9" w:rsidRDefault="00163603" w:rsidP="00163603">
            <w:pPr>
              <w:spacing w:after="0" w:line="240" w:lineRule="exact"/>
              <w:ind w:left="108"/>
              <w:jc w:val="center"/>
              <w:rPr>
                <w:rFonts w:ascii="Times New Roman" w:hAnsi="Times New Roman" w:cs="Times New Roman"/>
                <w:b/>
                <w:sz w:val="24"/>
                <w:szCs w:val="24"/>
                <w:lang w:val="ru-RU"/>
              </w:rPr>
            </w:pPr>
            <w:r w:rsidRPr="00B80C99">
              <w:rPr>
                <w:rFonts w:ascii="Times New Roman" w:hAnsi="Times New Roman" w:cs="Times New Roman"/>
                <w:b/>
                <w:szCs w:val="24"/>
                <w:lang w:val="ru-RU"/>
              </w:rPr>
              <w:t>4</w:t>
            </w:r>
          </w:p>
        </w:tc>
      </w:tr>
      <w:tr w:rsidR="00163603" w:rsidTr="00163603">
        <w:trPr>
          <w:trHeight w:val="256"/>
        </w:trPr>
        <w:tc>
          <w:tcPr>
            <w:tcW w:w="2066" w:type="dxa"/>
            <w:vMerge/>
            <w:tcBorders>
              <w:right w:val="single" w:sz="4" w:space="0" w:color="auto"/>
            </w:tcBorders>
          </w:tcPr>
          <w:p w:rsidR="00163603" w:rsidRPr="006B5CE2" w:rsidRDefault="00163603" w:rsidP="00163603">
            <w:pPr>
              <w:spacing w:after="0" w:line="240" w:lineRule="exact"/>
              <w:ind w:left="108"/>
              <w:jc w:val="both"/>
              <w:rPr>
                <w:rFonts w:ascii="Times New Roman" w:hAnsi="Times New Roman" w:cs="Times New Roman"/>
                <w:b/>
              </w:rPr>
            </w:pPr>
          </w:p>
        </w:tc>
        <w:tc>
          <w:tcPr>
            <w:tcW w:w="10579" w:type="dxa"/>
            <w:gridSpan w:val="4"/>
            <w:tcBorders>
              <w:left w:val="single" w:sz="4" w:space="0" w:color="auto"/>
              <w:bottom w:val="single" w:sz="4" w:space="0" w:color="auto"/>
            </w:tcBorders>
          </w:tcPr>
          <w:p w:rsidR="00163603" w:rsidRPr="00CC67D9" w:rsidRDefault="00163603" w:rsidP="00163603">
            <w:pPr>
              <w:spacing w:after="0" w:line="240" w:lineRule="exact"/>
              <w:ind w:left="108"/>
              <w:jc w:val="both"/>
              <w:rPr>
                <w:rFonts w:ascii="Times New Roman" w:hAnsi="Times New Roman" w:cs="Times New Roman"/>
                <w:lang w:val="ru-RU"/>
              </w:rPr>
            </w:pPr>
            <w:r w:rsidRPr="00CC67D9">
              <w:rPr>
                <w:rFonts w:ascii="Times New Roman" w:hAnsi="Times New Roman" w:cs="Times New Roman"/>
                <w:b/>
                <w:lang w:val="ru-RU"/>
              </w:rPr>
              <w:t>Профессионально ориентированное содержание</w:t>
            </w:r>
          </w:p>
        </w:tc>
        <w:tc>
          <w:tcPr>
            <w:tcW w:w="1469" w:type="dxa"/>
            <w:tcBorders>
              <w:top w:val="single" w:sz="4" w:space="0" w:color="auto"/>
              <w:bottom w:val="single" w:sz="4" w:space="0" w:color="auto"/>
            </w:tcBorders>
          </w:tcPr>
          <w:p w:rsidR="00163603" w:rsidRPr="00CC67D9" w:rsidRDefault="00163603" w:rsidP="00163603">
            <w:pPr>
              <w:spacing w:after="0" w:line="240" w:lineRule="exact"/>
              <w:ind w:left="108"/>
              <w:jc w:val="center"/>
              <w:rPr>
                <w:rFonts w:ascii="Times New Roman" w:hAnsi="Times New Roman" w:cs="Times New Roman"/>
                <w:b/>
                <w:sz w:val="24"/>
                <w:szCs w:val="24"/>
                <w:lang w:val="ru-RU"/>
              </w:rPr>
            </w:pPr>
            <w:r w:rsidRPr="00B80C99">
              <w:rPr>
                <w:rFonts w:ascii="Times New Roman" w:hAnsi="Times New Roman" w:cs="Times New Roman"/>
                <w:b/>
                <w:szCs w:val="24"/>
                <w:lang w:val="ru-RU"/>
              </w:rPr>
              <w:t>2</w:t>
            </w:r>
          </w:p>
        </w:tc>
      </w:tr>
      <w:tr w:rsidR="00163603" w:rsidTr="00163603">
        <w:trPr>
          <w:trHeight w:val="451"/>
        </w:trPr>
        <w:tc>
          <w:tcPr>
            <w:tcW w:w="2066" w:type="dxa"/>
            <w:vMerge/>
            <w:tcBorders>
              <w:bottom w:val="nil"/>
              <w:right w:val="single" w:sz="4" w:space="0" w:color="auto"/>
            </w:tcBorders>
          </w:tcPr>
          <w:p w:rsidR="00163603" w:rsidRPr="006B5CE2" w:rsidRDefault="00163603" w:rsidP="00163603">
            <w:pPr>
              <w:spacing w:after="0" w:line="240" w:lineRule="exact"/>
              <w:ind w:left="108"/>
              <w:jc w:val="both"/>
              <w:rPr>
                <w:rFonts w:ascii="Times New Roman" w:hAnsi="Times New Roman" w:cs="Times New Roman"/>
                <w:b/>
              </w:rPr>
            </w:pPr>
          </w:p>
        </w:tc>
        <w:tc>
          <w:tcPr>
            <w:tcW w:w="10579" w:type="dxa"/>
            <w:gridSpan w:val="4"/>
            <w:tcBorders>
              <w:top w:val="single" w:sz="4" w:space="0" w:color="auto"/>
              <w:left w:val="single" w:sz="4" w:space="0" w:color="auto"/>
              <w:bottom w:val="nil"/>
            </w:tcBorders>
          </w:tcPr>
          <w:p w:rsidR="00163603" w:rsidRDefault="00163603" w:rsidP="00163603">
            <w:pPr>
              <w:pStyle w:val="TableParagraph"/>
              <w:spacing w:line="252" w:lineRule="exact"/>
              <w:ind w:left="108"/>
              <w:jc w:val="both"/>
              <w:rPr>
                <w:lang w:val="ru-RU"/>
              </w:rPr>
            </w:pPr>
            <w:r w:rsidRPr="009E40B7">
              <w:rPr>
                <w:i/>
                <w:lang w:val="ru-RU"/>
              </w:rPr>
              <w:t>Организация работы коллектива исполнителей на основе принципов организации труда, этических и правовых норм в сфере профессиональной деятельности.</w:t>
            </w:r>
          </w:p>
          <w:p w:rsidR="00163603" w:rsidRPr="00163603" w:rsidRDefault="00163603" w:rsidP="00163603">
            <w:pPr>
              <w:spacing w:after="0" w:line="240" w:lineRule="exact"/>
              <w:ind w:left="108"/>
              <w:jc w:val="both"/>
              <w:rPr>
                <w:rFonts w:ascii="Times New Roman" w:hAnsi="Times New Roman" w:cs="Times New Roman"/>
                <w:b/>
                <w:lang w:val="ru-RU"/>
              </w:rPr>
            </w:pPr>
            <w:r w:rsidRPr="00CC67D9">
              <w:rPr>
                <w:rFonts w:ascii="Times New Roman" w:hAnsi="Times New Roman" w:cs="Times New Roman"/>
                <w:lang w:val="ru-RU"/>
              </w:rPr>
              <w:t>Роль профсоюзов в формировании основ гражданского общества. Профсоюзная деятельность в области защиты прав работника</w:t>
            </w:r>
          </w:p>
        </w:tc>
        <w:tc>
          <w:tcPr>
            <w:tcW w:w="1469" w:type="dxa"/>
            <w:tcBorders>
              <w:top w:val="single" w:sz="4" w:space="0" w:color="auto"/>
              <w:bottom w:val="nil"/>
            </w:tcBorders>
          </w:tcPr>
          <w:p w:rsidR="00163603" w:rsidRPr="00163603" w:rsidRDefault="00163603" w:rsidP="00163603">
            <w:pPr>
              <w:spacing w:after="0" w:line="240" w:lineRule="exact"/>
              <w:ind w:left="108"/>
              <w:jc w:val="center"/>
              <w:rPr>
                <w:rFonts w:ascii="Times New Roman" w:hAnsi="Times New Roman" w:cs="Times New Roman"/>
                <w:b/>
                <w:szCs w:val="24"/>
                <w:lang w:val="ru-RU"/>
              </w:rPr>
            </w:pPr>
          </w:p>
        </w:tc>
      </w:tr>
      <w:tr w:rsidR="00CC67D9" w:rsidTr="00163603">
        <w:trPr>
          <w:trHeight w:val="252"/>
        </w:trPr>
        <w:tc>
          <w:tcPr>
            <w:tcW w:w="12645" w:type="dxa"/>
            <w:gridSpan w:val="5"/>
            <w:tcBorders>
              <w:bottom w:val="single" w:sz="4" w:space="0" w:color="auto"/>
            </w:tcBorders>
          </w:tcPr>
          <w:p w:rsidR="00CC67D9" w:rsidRPr="00CC67D9" w:rsidRDefault="00CC67D9" w:rsidP="00163603">
            <w:pPr>
              <w:spacing w:after="0" w:line="240" w:lineRule="exact"/>
              <w:ind w:left="108"/>
              <w:jc w:val="both"/>
              <w:rPr>
                <w:rFonts w:ascii="Times New Roman" w:hAnsi="Times New Roman" w:cs="Times New Roman"/>
                <w:b/>
                <w:lang w:val="ru-RU"/>
              </w:rPr>
            </w:pPr>
            <w:r w:rsidRPr="00CC67D9">
              <w:rPr>
                <w:rFonts w:ascii="Times New Roman" w:hAnsi="Times New Roman" w:cs="Times New Roman"/>
                <w:b/>
                <w:lang w:val="ru-RU"/>
              </w:rPr>
              <w:t>Раздел 6. Правовое регулирование общественных отношений в Российской Федерации</w:t>
            </w:r>
          </w:p>
        </w:tc>
        <w:tc>
          <w:tcPr>
            <w:tcW w:w="1469" w:type="dxa"/>
            <w:tcBorders>
              <w:top w:val="single" w:sz="4" w:space="0" w:color="auto"/>
              <w:bottom w:val="nil"/>
            </w:tcBorders>
          </w:tcPr>
          <w:p w:rsidR="00CC67D9" w:rsidRPr="006B5CE2" w:rsidRDefault="00CC67D9" w:rsidP="00163603">
            <w:pPr>
              <w:spacing w:after="0" w:line="240" w:lineRule="exact"/>
              <w:ind w:left="108"/>
              <w:jc w:val="center"/>
              <w:rPr>
                <w:rFonts w:ascii="Times New Roman" w:hAnsi="Times New Roman" w:cs="Times New Roman"/>
                <w:b/>
                <w:sz w:val="24"/>
                <w:szCs w:val="24"/>
                <w:lang w:val="ru-RU"/>
              </w:rPr>
            </w:pPr>
            <w:r>
              <w:rPr>
                <w:rFonts w:ascii="Times New Roman" w:hAnsi="Times New Roman" w:cs="Times New Roman"/>
                <w:b/>
                <w:sz w:val="24"/>
                <w:szCs w:val="24"/>
                <w:lang w:val="ru-RU"/>
              </w:rPr>
              <w:t>36</w:t>
            </w:r>
          </w:p>
        </w:tc>
      </w:tr>
      <w:tr w:rsidR="008725AE" w:rsidTr="00163603">
        <w:trPr>
          <w:trHeight w:val="252"/>
        </w:trPr>
        <w:tc>
          <w:tcPr>
            <w:tcW w:w="2066" w:type="dxa"/>
            <w:vMerge w:val="restart"/>
            <w:tcBorders>
              <w:top w:val="single" w:sz="4" w:space="0" w:color="auto"/>
              <w:right w:val="single" w:sz="4" w:space="0" w:color="auto"/>
            </w:tcBorders>
          </w:tcPr>
          <w:p w:rsidR="00CC67D9" w:rsidRPr="00CC67D9" w:rsidRDefault="00CC67D9" w:rsidP="00163603">
            <w:pPr>
              <w:spacing w:after="0" w:line="240" w:lineRule="exact"/>
              <w:ind w:left="108"/>
              <w:jc w:val="both"/>
              <w:rPr>
                <w:rFonts w:ascii="Times New Roman" w:hAnsi="Times New Roman" w:cs="Times New Roman"/>
                <w:b/>
                <w:lang w:val="ru-RU"/>
              </w:rPr>
            </w:pPr>
            <w:r w:rsidRPr="00CC67D9">
              <w:rPr>
                <w:rFonts w:ascii="Times New Roman" w:hAnsi="Times New Roman" w:cs="Times New Roman"/>
                <w:b/>
                <w:lang w:val="ru-RU"/>
              </w:rPr>
              <w:t xml:space="preserve">Тема 6.1. </w:t>
            </w:r>
          </w:p>
          <w:p w:rsidR="008725AE" w:rsidRPr="00CC67D9" w:rsidRDefault="00CC67D9" w:rsidP="00163603">
            <w:pPr>
              <w:spacing w:after="0" w:line="240" w:lineRule="exact"/>
              <w:ind w:left="108"/>
              <w:jc w:val="both"/>
              <w:rPr>
                <w:rFonts w:ascii="Times New Roman" w:hAnsi="Times New Roman" w:cs="Times New Roman"/>
                <w:b/>
                <w:lang w:val="ru-RU"/>
              </w:rPr>
            </w:pPr>
            <w:r w:rsidRPr="00CC67D9">
              <w:rPr>
                <w:rFonts w:ascii="Times New Roman" w:hAnsi="Times New Roman" w:cs="Times New Roman"/>
                <w:b/>
                <w:lang w:val="ru-RU"/>
              </w:rPr>
              <w:t>Право в системе социальных норм</w:t>
            </w:r>
          </w:p>
        </w:tc>
        <w:tc>
          <w:tcPr>
            <w:tcW w:w="10579" w:type="dxa"/>
            <w:gridSpan w:val="4"/>
            <w:tcBorders>
              <w:left w:val="single" w:sz="4" w:space="0" w:color="auto"/>
              <w:bottom w:val="nil"/>
            </w:tcBorders>
          </w:tcPr>
          <w:p w:rsidR="008725AE" w:rsidRPr="00CC67D9" w:rsidRDefault="00CC67D9" w:rsidP="00163603">
            <w:pPr>
              <w:spacing w:after="0" w:line="240" w:lineRule="exact"/>
              <w:ind w:left="108"/>
              <w:jc w:val="both"/>
              <w:rPr>
                <w:rFonts w:ascii="Times New Roman" w:hAnsi="Times New Roman" w:cs="Times New Roman"/>
                <w:b/>
                <w:sz w:val="24"/>
                <w:szCs w:val="24"/>
                <w:lang w:val="ru-RU"/>
              </w:rPr>
            </w:pPr>
            <w:r>
              <w:rPr>
                <w:rFonts w:ascii="Times New Roman" w:hAnsi="Times New Roman" w:cs="Times New Roman"/>
                <w:b/>
                <w:lang w:val="ru-RU"/>
              </w:rPr>
              <w:t>Основное содержание</w:t>
            </w:r>
          </w:p>
        </w:tc>
        <w:tc>
          <w:tcPr>
            <w:tcW w:w="1469" w:type="dxa"/>
            <w:tcBorders>
              <w:top w:val="single" w:sz="4" w:space="0" w:color="auto"/>
              <w:bottom w:val="nil"/>
            </w:tcBorders>
          </w:tcPr>
          <w:p w:rsidR="008725AE" w:rsidRPr="006B5CE2" w:rsidRDefault="00CC67D9" w:rsidP="00163603">
            <w:pPr>
              <w:spacing w:after="0" w:line="240" w:lineRule="exact"/>
              <w:ind w:left="108"/>
              <w:jc w:val="center"/>
              <w:rPr>
                <w:rFonts w:ascii="Times New Roman" w:hAnsi="Times New Roman" w:cs="Times New Roman"/>
                <w:b/>
                <w:sz w:val="24"/>
                <w:szCs w:val="24"/>
                <w:lang w:val="ru-RU"/>
              </w:rPr>
            </w:pPr>
            <w:r w:rsidRPr="00B80C99">
              <w:rPr>
                <w:rFonts w:ascii="Times New Roman" w:hAnsi="Times New Roman" w:cs="Times New Roman"/>
                <w:b/>
                <w:szCs w:val="24"/>
                <w:lang w:val="ru-RU"/>
              </w:rPr>
              <w:t>6</w:t>
            </w:r>
          </w:p>
        </w:tc>
      </w:tr>
      <w:tr w:rsidR="00CC67D9" w:rsidTr="00163603">
        <w:trPr>
          <w:trHeight w:val="252"/>
        </w:trPr>
        <w:tc>
          <w:tcPr>
            <w:tcW w:w="2066" w:type="dxa"/>
            <w:vMerge/>
            <w:tcBorders>
              <w:top w:val="single" w:sz="4" w:space="0" w:color="auto"/>
              <w:right w:val="single" w:sz="4" w:space="0" w:color="auto"/>
            </w:tcBorders>
          </w:tcPr>
          <w:p w:rsidR="00CC67D9" w:rsidRPr="00CC67D9" w:rsidRDefault="00CC67D9" w:rsidP="00163603">
            <w:pPr>
              <w:spacing w:after="0" w:line="240" w:lineRule="exact"/>
              <w:ind w:left="108"/>
              <w:jc w:val="both"/>
              <w:rPr>
                <w:rFonts w:ascii="Times New Roman" w:hAnsi="Times New Roman" w:cs="Times New Roman"/>
                <w:b/>
              </w:rPr>
            </w:pPr>
          </w:p>
        </w:tc>
        <w:tc>
          <w:tcPr>
            <w:tcW w:w="10579" w:type="dxa"/>
            <w:gridSpan w:val="4"/>
            <w:tcBorders>
              <w:left w:val="single" w:sz="4" w:space="0" w:color="auto"/>
              <w:bottom w:val="nil"/>
            </w:tcBorders>
          </w:tcPr>
          <w:p w:rsidR="00CC67D9" w:rsidRPr="00CC67D9" w:rsidRDefault="00CC67D9" w:rsidP="00163603">
            <w:pPr>
              <w:spacing w:after="0" w:line="240" w:lineRule="exact"/>
              <w:ind w:left="108"/>
              <w:jc w:val="both"/>
              <w:rPr>
                <w:rFonts w:ascii="Times New Roman" w:hAnsi="Times New Roman" w:cs="Times New Roman"/>
                <w:b/>
                <w:lang w:val="ru-RU"/>
              </w:rPr>
            </w:pPr>
            <w:r>
              <w:rPr>
                <w:rFonts w:ascii="Times New Roman" w:hAnsi="Times New Roman" w:cs="Times New Roman"/>
                <w:b/>
                <w:lang w:val="ru-RU"/>
              </w:rPr>
              <w:t>Теоретическое обучение</w:t>
            </w:r>
          </w:p>
        </w:tc>
        <w:tc>
          <w:tcPr>
            <w:tcW w:w="1469" w:type="dxa"/>
            <w:tcBorders>
              <w:top w:val="single" w:sz="4" w:space="0" w:color="auto"/>
              <w:bottom w:val="nil"/>
            </w:tcBorders>
          </w:tcPr>
          <w:p w:rsidR="00CC67D9" w:rsidRPr="00CC67D9" w:rsidRDefault="00CC67D9" w:rsidP="00163603">
            <w:pPr>
              <w:spacing w:after="0" w:line="240" w:lineRule="exact"/>
              <w:ind w:left="108"/>
              <w:jc w:val="center"/>
              <w:rPr>
                <w:rFonts w:ascii="Times New Roman" w:hAnsi="Times New Roman" w:cs="Times New Roman"/>
                <w:b/>
                <w:sz w:val="24"/>
                <w:szCs w:val="24"/>
                <w:lang w:val="ru-RU"/>
              </w:rPr>
            </w:pPr>
            <w:r w:rsidRPr="00B80C99">
              <w:rPr>
                <w:rFonts w:ascii="Times New Roman" w:hAnsi="Times New Roman" w:cs="Times New Roman"/>
                <w:b/>
                <w:szCs w:val="24"/>
                <w:lang w:val="ru-RU"/>
              </w:rPr>
              <w:t>4</w:t>
            </w:r>
          </w:p>
        </w:tc>
      </w:tr>
      <w:tr w:rsidR="008725AE" w:rsidTr="00163603">
        <w:trPr>
          <w:trHeight w:val="252"/>
        </w:trPr>
        <w:tc>
          <w:tcPr>
            <w:tcW w:w="2066" w:type="dxa"/>
            <w:vMerge/>
            <w:tcBorders>
              <w:right w:val="single" w:sz="4" w:space="0" w:color="auto"/>
            </w:tcBorders>
          </w:tcPr>
          <w:p w:rsidR="008725AE" w:rsidRPr="006B5CE2" w:rsidRDefault="008725AE" w:rsidP="00163603">
            <w:pPr>
              <w:spacing w:after="0" w:line="240" w:lineRule="exact"/>
              <w:ind w:left="108"/>
              <w:jc w:val="both"/>
              <w:rPr>
                <w:rFonts w:ascii="Times New Roman" w:hAnsi="Times New Roman" w:cs="Times New Roman"/>
                <w:b/>
              </w:rPr>
            </w:pPr>
          </w:p>
        </w:tc>
        <w:tc>
          <w:tcPr>
            <w:tcW w:w="10579" w:type="dxa"/>
            <w:gridSpan w:val="4"/>
            <w:tcBorders>
              <w:left w:val="single" w:sz="4" w:space="0" w:color="auto"/>
              <w:bottom w:val="nil"/>
            </w:tcBorders>
          </w:tcPr>
          <w:p w:rsidR="00CC67D9" w:rsidRPr="00CC67D9" w:rsidRDefault="00CC67D9" w:rsidP="00163603">
            <w:pPr>
              <w:spacing w:after="0" w:line="240" w:lineRule="exact"/>
              <w:ind w:left="108"/>
              <w:jc w:val="both"/>
              <w:rPr>
                <w:rFonts w:ascii="Times New Roman" w:hAnsi="Times New Roman" w:cs="Times New Roman"/>
                <w:lang w:val="ru-RU"/>
              </w:rPr>
            </w:pPr>
            <w:r w:rsidRPr="00CC67D9">
              <w:rPr>
                <w:rFonts w:ascii="Times New Roman" w:hAnsi="Times New Roman" w:cs="Times New Roman"/>
                <w:lang w:val="ru-RU"/>
              </w:rPr>
              <w:t>Правовое регулирование общественных отношений в Российской Федерации.</w:t>
            </w:r>
          </w:p>
          <w:p w:rsidR="008725AE" w:rsidRPr="006B5CE2" w:rsidRDefault="00CC67D9" w:rsidP="00163603">
            <w:pPr>
              <w:spacing w:after="0" w:line="240" w:lineRule="exact"/>
              <w:ind w:left="108"/>
              <w:jc w:val="both"/>
              <w:rPr>
                <w:rFonts w:ascii="Times New Roman" w:hAnsi="Times New Roman" w:cs="Times New Roman"/>
                <w:b/>
                <w:lang w:val="ru-RU"/>
              </w:rPr>
            </w:pPr>
            <w:r w:rsidRPr="00CC67D9">
              <w:rPr>
                <w:rFonts w:ascii="Times New Roman" w:hAnsi="Times New Roman" w:cs="Times New Roman"/>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tc>
        <w:tc>
          <w:tcPr>
            <w:tcW w:w="1469" w:type="dxa"/>
            <w:tcBorders>
              <w:top w:val="single" w:sz="4" w:space="0" w:color="auto"/>
              <w:bottom w:val="nil"/>
            </w:tcBorders>
          </w:tcPr>
          <w:p w:rsidR="008725AE" w:rsidRPr="006B5CE2" w:rsidRDefault="008725AE" w:rsidP="00163603">
            <w:pPr>
              <w:spacing w:after="0" w:line="240" w:lineRule="exact"/>
              <w:ind w:left="108"/>
              <w:jc w:val="center"/>
              <w:rPr>
                <w:rFonts w:ascii="Times New Roman" w:hAnsi="Times New Roman" w:cs="Times New Roman"/>
                <w:b/>
                <w:sz w:val="24"/>
                <w:szCs w:val="24"/>
                <w:lang w:val="ru-RU"/>
              </w:rPr>
            </w:pPr>
          </w:p>
        </w:tc>
      </w:tr>
      <w:tr w:rsidR="008725AE" w:rsidTr="00163603">
        <w:trPr>
          <w:trHeight w:val="252"/>
        </w:trPr>
        <w:tc>
          <w:tcPr>
            <w:tcW w:w="2066" w:type="dxa"/>
            <w:vMerge/>
            <w:tcBorders>
              <w:right w:val="single" w:sz="4" w:space="0" w:color="auto"/>
            </w:tcBorders>
          </w:tcPr>
          <w:p w:rsidR="008725AE" w:rsidRPr="0051296E" w:rsidRDefault="008725AE" w:rsidP="00163603">
            <w:pPr>
              <w:spacing w:after="0" w:line="240" w:lineRule="exact"/>
              <w:ind w:left="108"/>
              <w:jc w:val="both"/>
              <w:rPr>
                <w:rFonts w:ascii="Times New Roman" w:hAnsi="Times New Roman" w:cs="Times New Roman"/>
                <w:b/>
                <w:lang w:val="ru-RU"/>
              </w:rPr>
            </w:pPr>
          </w:p>
        </w:tc>
        <w:tc>
          <w:tcPr>
            <w:tcW w:w="10579" w:type="dxa"/>
            <w:gridSpan w:val="4"/>
            <w:tcBorders>
              <w:left w:val="single" w:sz="4" w:space="0" w:color="auto"/>
              <w:bottom w:val="nil"/>
            </w:tcBorders>
          </w:tcPr>
          <w:p w:rsidR="008725AE" w:rsidRPr="006B5CE2" w:rsidRDefault="00CC67D9" w:rsidP="00163603">
            <w:pPr>
              <w:spacing w:after="0" w:line="240" w:lineRule="exact"/>
              <w:ind w:left="108"/>
              <w:jc w:val="both"/>
              <w:rPr>
                <w:rFonts w:ascii="Times New Roman" w:hAnsi="Times New Roman" w:cs="Times New Roman"/>
                <w:b/>
              </w:rPr>
            </w:pPr>
            <w:proofErr w:type="spellStart"/>
            <w:r w:rsidRPr="00CC67D9">
              <w:rPr>
                <w:rFonts w:ascii="Times New Roman" w:hAnsi="Times New Roman" w:cs="Times New Roman"/>
                <w:b/>
              </w:rPr>
              <w:t>Профессионально</w:t>
            </w:r>
            <w:proofErr w:type="spellEnd"/>
            <w:r w:rsidRPr="00CC67D9">
              <w:rPr>
                <w:rFonts w:ascii="Times New Roman" w:hAnsi="Times New Roman" w:cs="Times New Roman"/>
                <w:b/>
              </w:rPr>
              <w:t xml:space="preserve"> </w:t>
            </w:r>
            <w:proofErr w:type="spellStart"/>
            <w:r w:rsidRPr="00CC67D9">
              <w:rPr>
                <w:rFonts w:ascii="Times New Roman" w:hAnsi="Times New Roman" w:cs="Times New Roman"/>
                <w:b/>
              </w:rPr>
              <w:t>ориентированное</w:t>
            </w:r>
            <w:proofErr w:type="spellEnd"/>
            <w:r w:rsidRPr="00CC67D9">
              <w:rPr>
                <w:rFonts w:ascii="Times New Roman" w:hAnsi="Times New Roman" w:cs="Times New Roman"/>
                <w:b/>
              </w:rPr>
              <w:t xml:space="preserve"> </w:t>
            </w:r>
            <w:proofErr w:type="spellStart"/>
            <w:r w:rsidRPr="00CC67D9">
              <w:rPr>
                <w:rFonts w:ascii="Times New Roman" w:hAnsi="Times New Roman" w:cs="Times New Roman"/>
                <w:b/>
              </w:rPr>
              <w:t>содержание</w:t>
            </w:r>
            <w:proofErr w:type="spellEnd"/>
          </w:p>
        </w:tc>
        <w:tc>
          <w:tcPr>
            <w:tcW w:w="1469" w:type="dxa"/>
            <w:tcBorders>
              <w:top w:val="single" w:sz="4" w:space="0" w:color="auto"/>
              <w:bottom w:val="nil"/>
            </w:tcBorders>
          </w:tcPr>
          <w:p w:rsidR="008725AE" w:rsidRPr="006B5CE2" w:rsidRDefault="008725AE" w:rsidP="00163603">
            <w:pPr>
              <w:spacing w:after="0" w:line="240" w:lineRule="exact"/>
              <w:ind w:left="108"/>
              <w:jc w:val="center"/>
              <w:rPr>
                <w:rFonts w:ascii="Times New Roman" w:hAnsi="Times New Roman" w:cs="Times New Roman"/>
                <w:b/>
                <w:sz w:val="24"/>
                <w:szCs w:val="24"/>
                <w:lang w:val="ru-RU"/>
              </w:rPr>
            </w:pPr>
            <w:r w:rsidRPr="00B80C99">
              <w:rPr>
                <w:rFonts w:ascii="Times New Roman" w:hAnsi="Times New Roman" w:cs="Times New Roman"/>
                <w:b/>
                <w:szCs w:val="24"/>
                <w:lang w:val="ru-RU"/>
              </w:rPr>
              <w:t>2</w:t>
            </w:r>
          </w:p>
        </w:tc>
      </w:tr>
      <w:tr w:rsidR="00CC67D9" w:rsidTr="00163603">
        <w:trPr>
          <w:trHeight w:val="279"/>
        </w:trPr>
        <w:tc>
          <w:tcPr>
            <w:tcW w:w="2066" w:type="dxa"/>
            <w:vMerge/>
            <w:tcBorders>
              <w:right w:val="single" w:sz="4" w:space="0" w:color="auto"/>
            </w:tcBorders>
          </w:tcPr>
          <w:p w:rsidR="00CC67D9" w:rsidRPr="006B5CE2" w:rsidRDefault="00CC67D9" w:rsidP="00163603">
            <w:pPr>
              <w:spacing w:after="0" w:line="240" w:lineRule="exact"/>
              <w:ind w:left="108"/>
              <w:jc w:val="both"/>
              <w:rPr>
                <w:rFonts w:ascii="Times New Roman" w:hAnsi="Times New Roman" w:cs="Times New Roman"/>
                <w:b/>
              </w:rPr>
            </w:pPr>
          </w:p>
        </w:tc>
        <w:tc>
          <w:tcPr>
            <w:tcW w:w="10579" w:type="dxa"/>
            <w:gridSpan w:val="4"/>
            <w:tcBorders>
              <w:left w:val="single" w:sz="4" w:space="0" w:color="auto"/>
            </w:tcBorders>
          </w:tcPr>
          <w:p w:rsidR="00163603" w:rsidRDefault="00163603" w:rsidP="00163603">
            <w:pPr>
              <w:pStyle w:val="TableParagraph"/>
              <w:spacing w:line="252" w:lineRule="exact"/>
              <w:ind w:left="108"/>
              <w:jc w:val="both"/>
              <w:rPr>
                <w:lang w:val="ru-RU"/>
              </w:rPr>
            </w:pPr>
            <w:r w:rsidRPr="009E40B7">
              <w:rPr>
                <w:i/>
                <w:lang w:val="ru-RU"/>
              </w:rPr>
              <w:t>Организация работы коллектива исполнителей на основе принципов организации труда, этических и правовых норм в сфере профессиональной деятельности.</w:t>
            </w:r>
          </w:p>
          <w:p w:rsidR="00CC67D9" w:rsidRPr="00CC67D9" w:rsidRDefault="00CC67D9" w:rsidP="00163603">
            <w:pPr>
              <w:spacing w:after="0" w:line="240" w:lineRule="exact"/>
              <w:ind w:left="108"/>
              <w:jc w:val="both"/>
              <w:rPr>
                <w:rFonts w:ascii="Times New Roman" w:hAnsi="Times New Roman" w:cs="Times New Roman"/>
                <w:lang w:val="ru-RU"/>
              </w:rPr>
            </w:pPr>
            <w:r w:rsidRPr="00CC67D9">
              <w:rPr>
                <w:rFonts w:ascii="Times New Roman" w:hAnsi="Times New Roman" w:cs="Times New Roman"/>
                <w:lang w:val="ru-RU"/>
              </w:rPr>
              <w:t>Соблюдение правовых норм в профессиональной деятельности</w:t>
            </w:r>
          </w:p>
        </w:tc>
        <w:tc>
          <w:tcPr>
            <w:tcW w:w="1469" w:type="dxa"/>
            <w:tcBorders>
              <w:top w:val="single" w:sz="4" w:space="0" w:color="auto"/>
            </w:tcBorders>
          </w:tcPr>
          <w:p w:rsidR="00CC67D9" w:rsidRPr="00CC67D9" w:rsidRDefault="00CC67D9" w:rsidP="00163603">
            <w:pPr>
              <w:spacing w:after="0" w:line="240" w:lineRule="exact"/>
              <w:ind w:left="108"/>
              <w:jc w:val="center"/>
              <w:rPr>
                <w:rFonts w:ascii="Times New Roman" w:hAnsi="Times New Roman" w:cs="Times New Roman"/>
                <w:b/>
                <w:sz w:val="24"/>
                <w:szCs w:val="24"/>
                <w:lang w:val="ru-RU"/>
              </w:rPr>
            </w:pPr>
          </w:p>
        </w:tc>
      </w:tr>
      <w:tr w:rsidR="008725AE" w:rsidTr="00163603">
        <w:trPr>
          <w:trHeight w:val="252"/>
        </w:trPr>
        <w:tc>
          <w:tcPr>
            <w:tcW w:w="2066" w:type="dxa"/>
            <w:vMerge w:val="restart"/>
            <w:tcBorders>
              <w:right w:val="single" w:sz="4" w:space="0" w:color="auto"/>
            </w:tcBorders>
          </w:tcPr>
          <w:p w:rsidR="00CC67D9" w:rsidRPr="00CC67D9" w:rsidRDefault="00CC67D9" w:rsidP="00163603">
            <w:pPr>
              <w:spacing w:after="0" w:line="240" w:lineRule="exact"/>
              <w:ind w:left="108"/>
              <w:jc w:val="both"/>
              <w:rPr>
                <w:rFonts w:ascii="Times New Roman" w:hAnsi="Times New Roman" w:cs="Times New Roman"/>
                <w:b/>
                <w:lang w:val="ru-RU"/>
              </w:rPr>
            </w:pPr>
            <w:r w:rsidRPr="00CC67D9">
              <w:rPr>
                <w:rFonts w:ascii="Times New Roman" w:hAnsi="Times New Roman" w:cs="Times New Roman"/>
                <w:b/>
                <w:lang w:val="ru-RU"/>
              </w:rPr>
              <w:t xml:space="preserve">Тема 6.2. </w:t>
            </w:r>
          </w:p>
          <w:p w:rsidR="008725AE" w:rsidRPr="00474A2D" w:rsidRDefault="00CC67D9" w:rsidP="009312BA">
            <w:pPr>
              <w:spacing w:after="0" w:line="240" w:lineRule="exact"/>
              <w:ind w:left="108"/>
              <w:rPr>
                <w:rFonts w:ascii="Times New Roman" w:hAnsi="Times New Roman" w:cs="Times New Roman"/>
                <w:b/>
                <w:lang w:val="ru-RU"/>
              </w:rPr>
            </w:pPr>
            <w:r w:rsidRPr="00CC67D9">
              <w:rPr>
                <w:rFonts w:ascii="Times New Roman" w:hAnsi="Times New Roman" w:cs="Times New Roman"/>
                <w:b/>
                <w:lang w:val="ru-RU"/>
              </w:rPr>
              <w:t>Основы конституционного права Российской Федерации</w:t>
            </w:r>
          </w:p>
        </w:tc>
        <w:tc>
          <w:tcPr>
            <w:tcW w:w="10579" w:type="dxa"/>
            <w:gridSpan w:val="4"/>
            <w:tcBorders>
              <w:left w:val="single" w:sz="4" w:space="0" w:color="auto"/>
              <w:bottom w:val="nil"/>
            </w:tcBorders>
          </w:tcPr>
          <w:p w:rsidR="008725AE" w:rsidRPr="00474A2D" w:rsidRDefault="008725AE" w:rsidP="00163603">
            <w:pPr>
              <w:spacing w:after="0" w:line="240" w:lineRule="exact"/>
              <w:ind w:left="108"/>
              <w:jc w:val="both"/>
              <w:rPr>
                <w:rFonts w:ascii="Times New Roman" w:hAnsi="Times New Roman" w:cs="Times New Roman"/>
                <w:lang w:val="ru-RU"/>
              </w:rPr>
            </w:pPr>
            <w:proofErr w:type="spellStart"/>
            <w:r w:rsidRPr="009C27F7">
              <w:rPr>
                <w:rFonts w:ascii="Times New Roman" w:hAnsi="Times New Roman" w:cs="Times New Roman"/>
                <w:b/>
                <w:sz w:val="24"/>
                <w:szCs w:val="24"/>
              </w:rPr>
              <w:t>Основное</w:t>
            </w:r>
            <w:proofErr w:type="spellEnd"/>
            <w:r w:rsidRPr="009C27F7">
              <w:rPr>
                <w:rFonts w:ascii="Times New Roman" w:hAnsi="Times New Roman" w:cs="Times New Roman"/>
                <w:b/>
                <w:sz w:val="24"/>
                <w:szCs w:val="24"/>
              </w:rPr>
              <w:t xml:space="preserve"> </w:t>
            </w:r>
            <w:proofErr w:type="spellStart"/>
            <w:r w:rsidRPr="009C27F7">
              <w:rPr>
                <w:rFonts w:ascii="Times New Roman" w:hAnsi="Times New Roman" w:cs="Times New Roman"/>
                <w:b/>
                <w:sz w:val="24"/>
                <w:szCs w:val="24"/>
              </w:rPr>
              <w:t>содержание</w:t>
            </w:r>
            <w:proofErr w:type="spellEnd"/>
          </w:p>
        </w:tc>
        <w:tc>
          <w:tcPr>
            <w:tcW w:w="1469" w:type="dxa"/>
            <w:tcBorders>
              <w:top w:val="single" w:sz="4" w:space="0" w:color="auto"/>
              <w:bottom w:val="nil"/>
            </w:tcBorders>
          </w:tcPr>
          <w:p w:rsidR="008725AE" w:rsidRPr="00474A2D" w:rsidRDefault="008725AE" w:rsidP="00163603">
            <w:pPr>
              <w:spacing w:after="0" w:line="240" w:lineRule="exact"/>
              <w:ind w:left="108"/>
              <w:jc w:val="center"/>
              <w:rPr>
                <w:rFonts w:ascii="Times New Roman" w:hAnsi="Times New Roman" w:cs="Times New Roman"/>
                <w:b/>
                <w:sz w:val="24"/>
                <w:szCs w:val="24"/>
                <w:lang w:val="ru-RU"/>
              </w:rPr>
            </w:pPr>
            <w:r w:rsidRPr="00B80C99">
              <w:rPr>
                <w:rFonts w:ascii="Times New Roman" w:hAnsi="Times New Roman" w:cs="Times New Roman"/>
                <w:b/>
                <w:szCs w:val="24"/>
                <w:lang w:val="ru-RU"/>
              </w:rPr>
              <w:t>4</w:t>
            </w:r>
          </w:p>
        </w:tc>
      </w:tr>
      <w:tr w:rsidR="008725AE" w:rsidTr="00163603">
        <w:trPr>
          <w:trHeight w:val="252"/>
        </w:trPr>
        <w:tc>
          <w:tcPr>
            <w:tcW w:w="2066" w:type="dxa"/>
            <w:vMerge/>
            <w:tcBorders>
              <w:right w:val="single" w:sz="4" w:space="0" w:color="auto"/>
            </w:tcBorders>
          </w:tcPr>
          <w:p w:rsidR="008725AE" w:rsidRPr="00474A2D" w:rsidRDefault="008725AE" w:rsidP="00163603">
            <w:pPr>
              <w:spacing w:after="0" w:line="240" w:lineRule="exact"/>
              <w:ind w:left="108"/>
              <w:jc w:val="both"/>
              <w:rPr>
                <w:rFonts w:ascii="Times New Roman" w:hAnsi="Times New Roman" w:cs="Times New Roman"/>
                <w:b/>
              </w:rPr>
            </w:pPr>
          </w:p>
        </w:tc>
        <w:tc>
          <w:tcPr>
            <w:tcW w:w="10579" w:type="dxa"/>
            <w:gridSpan w:val="4"/>
            <w:tcBorders>
              <w:left w:val="single" w:sz="4" w:space="0" w:color="auto"/>
              <w:bottom w:val="nil"/>
            </w:tcBorders>
          </w:tcPr>
          <w:p w:rsidR="008725AE" w:rsidRPr="009C27F7" w:rsidRDefault="00CC67D9" w:rsidP="00163603">
            <w:pPr>
              <w:spacing w:after="0" w:line="240" w:lineRule="exact"/>
              <w:ind w:left="108"/>
              <w:jc w:val="both"/>
              <w:rPr>
                <w:rFonts w:ascii="Times New Roman" w:hAnsi="Times New Roman" w:cs="Times New Roman"/>
                <w:b/>
                <w:sz w:val="24"/>
                <w:szCs w:val="24"/>
              </w:rPr>
            </w:pPr>
            <w:proofErr w:type="spellStart"/>
            <w:r>
              <w:rPr>
                <w:rFonts w:ascii="Times New Roman" w:hAnsi="Times New Roman" w:cs="Times New Roman"/>
                <w:b/>
              </w:rPr>
              <w:t>Практические</w:t>
            </w:r>
            <w:proofErr w:type="spellEnd"/>
            <w:r>
              <w:rPr>
                <w:rFonts w:ascii="Times New Roman" w:hAnsi="Times New Roman" w:cs="Times New Roman"/>
                <w:b/>
              </w:rPr>
              <w:t xml:space="preserve"> </w:t>
            </w:r>
            <w:proofErr w:type="spellStart"/>
            <w:r>
              <w:rPr>
                <w:rFonts w:ascii="Times New Roman" w:hAnsi="Times New Roman" w:cs="Times New Roman"/>
                <w:b/>
              </w:rPr>
              <w:t>занятия</w:t>
            </w:r>
            <w:proofErr w:type="spellEnd"/>
            <w:r>
              <w:rPr>
                <w:rFonts w:ascii="Times New Roman" w:hAnsi="Times New Roman" w:cs="Times New Roman"/>
                <w:b/>
              </w:rPr>
              <w:t>:</w:t>
            </w:r>
          </w:p>
        </w:tc>
        <w:tc>
          <w:tcPr>
            <w:tcW w:w="1469" w:type="dxa"/>
            <w:tcBorders>
              <w:top w:val="single" w:sz="4" w:space="0" w:color="auto"/>
              <w:bottom w:val="nil"/>
            </w:tcBorders>
          </w:tcPr>
          <w:p w:rsidR="008725AE" w:rsidRPr="00474A2D" w:rsidRDefault="008725AE" w:rsidP="00163603">
            <w:pPr>
              <w:spacing w:after="0" w:line="240" w:lineRule="exact"/>
              <w:ind w:left="108"/>
              <w:jc w:val="center"/>
              <w:rPr>
                <w:rFonts w:ascii="Times New Roman" w:hAnsi="Times New Roman" w:cs="Times New Roman"/>
                <w:b/>
                <w:sz w:val="24"/>
                <w:szCs w:val="24"/>
                <w:lang w:val="ru-RU"/>
              </w:rPr>
            </w:pPr>
            <w:r w:rsidRPr="00B80C99">
              <w:rPr>
                <w:rFonts w:ascii="Times New Roman" w:hAnsi="Times New Roman" w:cs="Times New Roman"/>
                <w:b/>
                <w:szCs w:val="24"/>
                <w:lang w:val="ru-RU"/>
              </w:rPr>
              <w:t>2</w:t>
            </w:r>
          </w:p>
        </w:tc>
      </w:tr>
      <w:tr w:rsidR="008725AE" w:rsidTr="00163603">
        <w:trPr>
          <w:trHeight w:val="252"/>
        </w:trPr>
        <w:tc>
          <w:tcPr>
            <w:tcW w:w="2066" w:type="dxa"/>
            <w:vMerge/>
            <w:tcBorders>
              <w:right w:val="single" w:sz="4" w:space="0" w:color="auto"/>
            </w:tcBorders>
          </w:tcPr>
          <w:p w:rsidR="008725AE" w:rsidRPr="00474A2D" w:rsidRDefault="008725AE" w:rsidP="00163603">
            <w:pPr>
              <w:spacing w:after="0" w:line="240" w:lineRule="exact"/>
              <w:ind w:left="108"/>
              <w:jc w:val="both"/>
              <w:rPr>
                <w:rFonts w:ascii="Times New Roman" w:hAnsi="Times New Roman" w:cs="Times New Roman"/>
                <w:b/>
              </w:rPr>
            </w:pPr>
          </w:p>
        </w:tc>
        <w:tc>
          <w:tcPr>
            <w:tcW w:w="10579" w:type="dxa"/>
            <w:gridSpan w:val="4"/>
            <w:tcBorders>
              <w:left w:val="single" w:sz="4" w:space="0" w:color="auto"/>
              <w:bottom w:val="nil"/>
            </w:tcBorders>
          </w:tcPr>
          <w:p w:rsidR="008725AE" w:rsidRPr="006F553E" w:rsidRDefault="006F553E" w:rsidP="00163603">
            <w:pPr>
              <w:spacing w:after="0" w:line="240" w:lineRule="exact"/>
              <w:ind w:left="108"/>
              <w:jc w:val="both"/>
              <w:rPr>
                <w:rFonts w:ascii="Times New Roman" w:hAnsi="Times New Roman" w:cs="Times New Roman"/>
                <w:lang w:val="ru-RU"/>
              </w:rPr>
            </w:pPr>
            <w:r w:rsidRPr="006F553E">
              <w:rPr>
                <w:rFonts w:ascii="Times New Roman" w:hAnsi="Times New Roman" w:cs="Times New Roman"/>
                <w:lang w:val="ru-RU"/>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c>
          <w:tcPr>
            <w:tcW w:w="1469" w:type="dxa"/>
            <w:tcBorders>
              <w:top w:val="single" w:sz="4" w:space="0" w:color="auto"/>
              <w:bottom w:val="nil"/>
            </w:tcBorders>
          </w:tcPr>
          <w:p w:rsidR="008725AE" w:rsidRPr="006F553E" w:rsidRDefault="008725AE" w:rsidP="00163603">
            <w:pPr>
              <w:spacing w:after="0" w:line="240" w:lineRule="exact"/>
              <w:ind w:left="108"/>
              <w:jc w:val="center"/>
              <w:rPr>
                <w:rFonts w:ascii="Times New Roman" w:hAnsi="Times New Roman" w:cs="Times New Roman"/>
                <w:b/>
                <w:sz w:val="24"/>
                <w:szCs w:val="24"/>
                <w:lang w:val="ru-RU"/>
              </w:rPr>
            </w:pPr>
          </w:p>
        </w:tc>
      </w:tr>
      <w:tr w:rsidR="008725AE" w:rsidTr="00163603">
        <w:trPr>
          <w:trHeight w:val="252"/>
        </w:trPr>
        <w:tc>
          <w:tcPr>
            <w:tcW w:w="2066" w:type="dxa"/>
            <w:vMerge/>
            <w:tcBorders>
              <w:right w:val="single" w:sz="4" w:space="0" w:color="auto"/>
            </w:tcBorders>
          </w:tcPr>
          <w:p w:rsidR="008725AE" w:rsidRPr="006F553E" w:rsidRDefault="008725AE" w:rsidP="00163603">
            <w:pPr>
              <w:spacing w:after="0" w:line="240" w:lineRule="exact"/>
              <w:ind w:left="108"/>
              <w:jc w:val="both"/>
              <w:rPr>
                <w:rFonts w:ascii="Times New Roman" w:hAnsi="Times New Roman" w:cs="Times New Roman"/>
                <w:b/>
                <w:lang w:val="ru-RU"/>
              </w:rPr>
            </w:pPr>
          </w:p>
        </w:tc>
        <w:tc>
          <w:tcPr>
            <w:tcW w:w="10579" w:type="dxa"/>
            <w:gridSpan w:val="4"/>
            <w:tcBorders>
              <w:left w:val="single" w:sz="4" w:space="0" w:color="auto"/>
              <w:bottom w:val="nil"/>
            </w:tcBorders>
          </w:tcPr>
          <w:p w:rsidR="008725AE" w:rsidRPr="00474A2D" w:rsidRDefault="006F553E" w:rsidP="00163603">
            <w:pPr>
              <w:spacing w:after="0" w:line="240" w:lineRule="exact"/>
              <w:ind w:left="108"/>
              <w:jc w:val="both"/>
              <w:rPr>
                <w:rFonts w:ascii="Times New Roman" w:hAnsi="Times New Roman" w:cs="Times New Roman"/>
                <w:b/>
                <w:lang w:val="ru-RU"/>
              </w:rPr>
            </w:pPr>
            <w:r w:rsidRPr="006F553E">
              <w:rPr>
                <w:rFonts w:ascii="Times New Roman" w:hAnsi="Times New Roman" w:cs="Times New Roman"/>
                <w:b/>
                <w:lang w:val="ru-RU"/>
              </w:rPr>
              <w:t>Профессионально ориентированное содержание</w:t>
            </w:r>
          </w:p>
        </w:tc>
        <w:tc>
          <w:tcPr>
            <w:tcW w:w="1469" w:type="dxa"/>
            <w:tcBorders>
              <w:top w:val="single" w:sz="4" w:space="0" w:color="auto"/>
              <w:bottom w:val="nil"/>
            </w:tcBorders>
          </w:tcPr>
          <w:p w:rsidR="008725AE" w:rsidRPr="00474A2D" w:rsidRDefault="008725AE" w:rsidP="00163603">
            <w:pPr>
              <w:spacing w:after="0" w:line="240" w:lineRule="exact"/>
              <w:ind w:left="108"/>
              <w:jc w:val="center"/>
              <w:rPr>
                <w:rFonts w:ascii="Times New Roman" w:hAnsi="Times New Roman" w:cs="Times New Roman"/>
                <w:b/>
                <w:sz w:val="24"/>
                <w:szCs w:val="24"/>
                <w:lang w:val="ru-RU"/>
              </w:rPr>
            </w:pPr>
            <w:r w:rsidRPr="00B80C99">
              <w:rPr>
                <w:rFonts w:ascii="Times New Roman" w:hAnsi="Times New Roman" w:cs="Times New Roman"/>
                <w:b/>
                <w:szCs w:val="24"/>
                <w:lang w:val="ru-RU"/>
              </w:rPr>
              <w:t>2</w:t>
            </w:r>
          </w:p>
        </w:tc>
      </w:tr>
      <w:tr w:rsidR="006F553E" w:rsidTr="00163603">
        <w:trPr>
          <w:trHeight w:val="462"/>
        </w:trPr>
        <w:tc>
          <w:tcPr>
            <w:tcW w:w="2066" w:type="dxa"/>
            <w:vMerge/>
            <w:tcBorders>
              <w:right w:val="single" w:sz="4" w:space="0" w:color="auto"/>
            </w:tcBorders>
          </w:tcPr>
          <w:p w:rsidR="006F553E" w:rsidRPr="00474A2D" w:rsidRDefault="006F553E" w:rsidP="00163603">
            <w:pPr>
              <w:spacing w:after="0" w:line="240" w:lineRule="exact"/>
              <w:ind w:left="108"/>
              <w:jc w:val="both"/>
              <w:rPr>
                <w:rFonts w:ascii="Times New Roman" w:hAnsi="Times New Roman" w:cs="Times New Roman"/>
                <w:b/>
              </w:rPr>
            </w:pPr>
          </w:p>
        </w:tc>
        <w:tc>
          <w:tcPr>
            <w:tcW w:w="10579" w:type="dxa"/>
            <w:gridSpan w:val="4"/>
            <w:tcBorders>
              <w:left w:val="single" w:sz="4" w:space="0" w:color="auto"/>
            </w:tcBorders>
          </w:tcPr>
          <w:p w:rsidR="00163603" w:rsidRDefault="00163603" w:rsidP="00163603">
            <w:pPr>
              <w:pStyle w:val="TableParagraph"/>
              <w:spacing w:line="252" w:lineRule="exact"/>
              <w:ind w:left="108"/>
              <w:jc w:val="both"/>
              <w:rPr>
                <w:lang w:val="ru-RU"/>
              </w:rPr>
            </w:pPr>
            <w:r w:rsidRPr="009E40B7">
              <w:rPr>
                <w:i/>
                <w:lang w:val="ru-RU"/>
              </w:rPr>
              <w:t>Организация работы коллектива исполнителей на основе принципов организации труда, этических и правовых норм в сфере профессиональной деятельности.</w:t>
            </w:r>
          </w:p>
          <w:p w:rsidR="006F553E" w:rsidRPr="006F553E" w:rsidRDefault="006F553E" w:rsidP="00163603">
            <w:pPr>
              <w:spacing w:after="0" w:line="240" w:lineRule="exact"/>
              <w:ind w:left="108"/>
              <w:jc w:val="both"/>
              <w:rPr>
                <w:rFonts w:ascii="Times New Roman" w:hAnsi="Times New Roman" w:cs="Times New Roman"/>
                <w:lang w:val="ru-RU"/>
              </w:rPr>
            </w:pPr>
            <w:r w:rsidRPr="006F553E">
              <w:rPr>
                <w:rFonts w:ascii="Times New Roman" w:hAnsi="Times New Roman" w:cs="Times New Roman"/>
                <w:lang w:val="ru-RU"/>
              </w:rPr>
              <w:t>Профессиональные обязанности гражданина Российской Федерации в организации мероприятий ГО и защиты от ЧС в условиях мирного и военного времени</w:t>
            </w:r>
          </w:p>
        </w:tc>
        <w:tc>
          <w:tcPr>
            <w:tcW w:w="1469" w:type="dxa"/>
            <w:tcBorders>
              <w:top w:val="single" w:sz="4" w:space="0" w:color="auto"/>
            </w:tcBorders>
          </w:tcPr>
          <w:p w:rsidR="006F553E" w:rsidRDefault="006F553E" w:rsidP="00163603">
            <w:pPr>
              <w:spacing w:after="0" w:line="240" w:lineRule="exact"/>
              <w:ind w:left="108"/>
              <w:jc w:val="center"/>
              <w:rPr>
                <w:rFonts w:ascii="Times New Roman" w:hAnsi="Times New Roman" w:cs="Times New Roman"/>
                <w:b/>
                <w:sz w:val="24"/>
                <w:szCs w:val="24"/>
                <w:lang w:val="ru-RU"/>
              </w:rPr>
            </w:pPr>
          </w:p>
          <w:p w:rsidR="006F553E" w:rsidRPr="00474A2D" w:rsidRDefault="006F553E" w:rsidP="00163603">
            <w:pPr>
              <w:spacing w:after="0" w:line="240" w:lineRule="exact"/>
              <w:ind w:left="108"/>
              <w:jc w:val="center"/>
              <w:rPr>
                <w:rFonts w:ascii="Times New Roman" w:hAnsi="Times New Roman" w:cs="Times New Roman"/>
                <w:b/>
                <w:sz w:val="24"/>
                <w:szCs w:val="24"/>
                <w:lang w:val="ru-RU"/>
              </w:rPr>
            </w:pPr>
          </w:p>
        </w:tc>
      </w:tr>
      <w:tr w:rsidR="006F553E" w:rsidTr="00163603">
        <w:trPr>
          <w:trHeight w:val="242"/>
        </w:trPr>
        <w:tc>
          <w:tcPr>
            <w:tcW w:w="2066" w:type="dxa"/>
            <w:vMerge w:val="restart"/>
            <w:tcBorders>
              <w:right w:val="single" w:sz="4" w:space="0" w:color="auto"/>
            </w:tcBorders>
          </w:tcPr>
          <w:p w:rsidR="006F553E" w:rsidRPr="00163603" w:rsidRDefault="006F553E" w:rsidP="00163603">
            <w:pPr>
              <w:spacing w:after="0" w:line="240" w:lineRule="exact"/>
              <w:ind w:left="108"/>
              <w:jc w:val="both"/>
              <w:rPr>
                <w:rFonts w:ascii="Times New Roman" w:hAnsi="Times New Roman" w:cs="Times New Roman"/>
                <w:b/>
                <w:lang w:val="ru-RU"/>
              </w:rPr>
            </w:pPr>
            <w:r w:rsidRPr="00163603">
              <w:rPr>
                <w:rFonts w:ascii="Times New Roman" w:hAnsi="Times New Roman" w:cs="Times New Roman"/>
                <w:b/>
                <w:lang w:val="ru-RU"/>
              </w:rPr>
              <w:t xml:space="preserve">Тема 6.3. </w:t>
            </w:r>
          </w:p>
          <w:p w:rsidR="006F553E" w:rsidRPr="006F553E" w:rsidRDefault="006F553E" w:rsidP="00163603">
            <w:pPr>
              <w:spacing w:after="0" w:line="240" w:lineRule="exact"/>
              <w:ind w:left="108"/>
              <w:jc w:val="both"/>
              <w:rPr>
                <w:rFonts w:ascii="Times New Roman" w:hAnsi="Times New Roman" w:cs="Times New Roman"/>
                <w:b/>
                <w:lang w:val="ru-RU"/>
              </w:rPr>
            </w:pPr>
            <w:r w:rsidRPr="00163603">
              <w:rPr>
                <w:rFonts w:ascii="Times New Roman" w:hAnsi="Times New Roman" w:cs="Times New Roman"/>
                <w:b/>
                <w:lang w:val="ru-RU"/>
              </w:rPr>
              <w:t>Правовое регулирование гражданских, семейных, трудовых, образовательных правоотношений</w:t>
            </w:r>
          </w:p>
        </w:tc>
        <w:tc>
          <w:tcPr>
            <w:tcW w:w="10579" w:type="dxa"/>
            <w:gridSpan w:val="4"/>
            <w:tcBorders>
              <w:left w:val="single" w:sz="4" w:space="0" w:color="auto"/>
              <w:bottom w:val="nil"/>
            </w:tcBorders>
          </w:tcPr>
          <w:p w:rsidR="006F553E" w:rsidRPr="00163603" w:rsidRDefault="006F553E" w:rsidP="00163603">
            <w:pPr>
              <w:spacing w:after="0" w:line="240" w:lineRule="exact"/>
              <w:ind w:left="108"/>
              <w:jc w:val="both"/>
              <w:rPr>
                <w:rFonts w:ascii="Times New Roman" w:hAnsi="Times New Roman" w:cs="Times New Roman"/>
                <w:b/>
                <w:lang w:val="ru-RU"/>
              </w:rPr>
            </w:pPr>
            <w:proofErr w:type="spellStart"/>
            <w:r w:rsidRPr="006F553E">
              <w:rPr>
                <w:rFonts w:ascii="Times New Roman" w:hAnsi="Times New Roman" w:cs="Times New Roman"/>
                <w:b/>
              </w:rPr>
              <w:t>Основное</w:t>
            </w:r>
            <w:proofErr w:type="spellEnd"/>
            <w:r w:rsidRPr="006F553E">
              <w:rPr>
                <w:rFonts w:ascii="Times New Roman" w:hAnsi="Times New Roman" w:cs="Times New Roman"/>
                <w:b/>
              </w:rPr>
              <w:t xml:space="preserve"> </w:t>
            </w:r>
            <w:proofErr w:type="spellStart"/>
            <w:r w:rsidRPr="006F553E">
              <w:rPr>
                <w:rFonts w:ascii="Times New Roman" w:hAnsi="Times New Roman" w:cs="Times New Roman"/>
                <w:b/>
              </w:rPr>
              <w:t>содержание</w:t>
            </w:r>
            <w:proofErr w:type="spellEnd"/>
            <w:r w:rsidRPr="006F553E">
              <w:rPr>
                <w:rFonts w:ascii="Times New Roman" w:hAnsi="Times New Roman" w:cs="Times New Roman"/>
                <w:b/>
              </w:rPr>
              <w:t xml:space="preserve"> </w:t>
            </w:r>
            <w:proofErr w:type="spellStart"/>
            <w:r w:rsidRPr="006F553E">
              <w:rPr>
                <w:rFonts w:ascii="Times New Roman" w:hAnsi="Times New Roman" w:cs="Times New Roman"/>
                <w:b/>
              </w:rPr>
              <w:t>учебного</w:t>
            </w:r>
            <w:proofErr w:type="spellEnd"/>
            <w:r w:rsidRPr="006F553E">
              <w:rPr>
                <w:rFonts w:ascii="Times New Roman" w:hAnsi="Times New Roman" w:cs="Times New Roman"/>
                <w:b/>
              </w:rPr>
              <w:t xml:space="preserve"> </w:t>
            </w:r>
            <w:proofErr w:type="spellStart"/>
            <w:r w:rsidRPr="006F553E">
              <w:rPr>
                <w:rFonts w:ascii="Times New Roman" w:hAnsi="Times New Roman" w:cs="Times New Roman"/>
                <w:b/>
              </w:rPr>
              <w:t>материала</w:t>
            </w:r>
            <w:proofErr w:type="spellEnd"/>
          </w:p>
        </w:tc>
        <w:tc>
          <w:tcPr>
            <w:tcW w:w="1469" w:type="dxa"/>
            <w:tcBorders>
              <w:top w:val="single" w:sz="4" w:space="0" w:color="auto"/>
              <w:bottom w:val="nil"/>
            </w:tcBorders>
          </w:tcPr>
          <w:p w:rsidR="006F553E" w:rsidRPr="00980997" w:rsidRDefault="006F553E" w:rsidP="00163603">
            <w:pPr>
              <w:spacing w:after="0" w:line="240" w:lineRule="exact"/>
              <w:ind w:left="108"/>
              <w:jc w:val="center"/>
              <w:rPr>
                <w:rFonts w:ascii="Times New Roman" w:hAnsi="Times New Roman" w:cs="Times New Roman"/>
                <w:b/>
                <w:sz w:val="24"/>
                <w:szCs w:val="24"/>
                <w:lang w:val="ru-RU"/>
              </w:rPr>
            </w:pPr>
            <w:r w:rsidRPr="00684889">
              <w:rPr>
                <w:rFonts w:ascii="Times New Roman" w:hAnsi="Times New Roman" w:cs="Times New Roman"/>
                <w:b/>
                <w:szCs w:val="24"/>
                <w:lang w:val="ru-RU"/>
              </w:rPr>
              <w:t>12</w:t>
            </w:r>
          </w:p>
        </w:tc>
      </w:tr>
      <w:tr w:rsidR="006F553E" w:rsidTr="00163603">
        <w:trPr>
          <w:trHeight w:val="192"/>
        </w:trPr>
        <w:tc>
          <w:tcPr>
            <w:tcW w:w="2066" w:type="dxa"/>
            <w:vMerge/>
            <w:tcBorders>
              <w:right w:val="single" w:sz="4" w:space="0" w:color="auto"/>
            </w:tcBorders>
          </w:tcPr>
          <w:p w:rsidR="006F553E" w:rsidRPr="006F553E" w:rsidRDefault="006F553E" w:rsidP="00163603">
            <w:pPr>
              <w:spacing w:after="0" w:line="240" w:lineRule="exact"/>
              <w:ind w:left="108"/>
              <w:jc w:val="both"/>
              <w:rPr>
                <w:rFonts w:ascii="Times New Roman" w:hAnsi="Times New Roman" w:cs="Times New Roman"/>
                <w:b/>
              </w:rPr>
            </w:pPr>
          </w:p>
        </w:tc>
        <w:tc>
          <w:tcPr>
            <w:tcW w:w="10579" w:type="dxa"/>
            <w:gridSpan w:val="4"/>
            <w:tcBorders>
              <w:left w:val="single" w:sz="4" w:space="0" w:color="auto"/>
              <w:bottom w:val="nil"/>
            </w:tcBorders>
          </w:tcPr>
          <w:p w:rsidR="006F553E" w:rsidRPr="006F553E" w:rsidRDefault="006F553E" w:rsidP="00163603">
            <w:pPr>
              <w:spacing w:after="0" w:line="240" w:lineRule="exact"/>
              <w:ind w:left="108"/>
              <w:jc w:val="both"/>
              <w:rPr>
                <w:rFonts w:ascii="Times New Roman" w:hAnsi="Times New Roman" w:cs="Times New Roman"/>
                <w:b/>
                <w:lang w:val="ru-RU"/>
              </w:rPr>
            </w:pPr>
            <w:r>
              <w:rPr>
                <w:rFonts w:ascii="Times New Roman" w:hAnsi="Times New Roman" w:cs="Times New Roman"/>
                <w:b/>
                <w:lang w:val="ru-RU"/>
              </w:rPr>
              <w:t>Теоретическое обучение</w:t>
            </w:r>
          </w:p>
        </w:tc>
        <w:tc>
          <w:tcPr>
            <w:tcW w:w="1469" w:type="dxa"/>
            <w:tcBorders>
              <w:top w:val="single" w:sz="4" w:space="0" w:color="auto"/>
              <w:bottom w:val="nil"/>
            </w:tcBorders>
          </w:tcPr>
          <w:p w:rsidR="006F553E" w:rsidRPr="00684889" w:rsidRDefault="00684889" w:rsidP="00163603">
            <w:pPr>
              <w:spacing w:after="0" w:line="240" w:lineRule="exact"/>
              <w:ind w:left="108"/>
              <w:jc w:val="center"/>
              <w:rPr>
                <w:rFonts w:ascii="Times New Roman" w:hAnsi="Times New Roman" w:cs="Times New Roman"/>
                <w:b/>
                <w:sz w:val="24"/>
                <w:szCs w:val="24"/>
                <w:lang w:val="ru-RU"/>
              </w:rPr>
            </w:pPr>
            <w:r w:rsidRPr="00684889">
              <w:rPr>
                <w:rFonts w:ascii="Times New Roman" w:hAnsi="Times New Roman" w:cs="Times New Roman"/>
                <w:b/>
                <w:szCs w:val="24"/>
                <w:lang w:val="ru-RU"/>
              </w:rPr>
              <w:t>6</w:t>
            </w:r>
          </w:p>
        </w:tc>
      </w:tr>
      <w:tr w:rsidR="006F553E" w:rsidTr="00163603">
        <w:trPr>
          <w:trHeight w:val="526"/>
        </w:trPr>
        <w:tc>
          <w:tcPr>
            <w:tcW w:w="2066" w:type="dxa"/>
            <w:vMerge/>
            <w:tcBorders>
              <w:right w:val="single" w:sz="4" w:space="0" w:color="auto"/>
            </w:tcBorders>
          </w:tcPr>
          <w:p w:rsidR="006F553E" w:rsidRPr="006F553E" w:rsidRDefault="006F553E" w:rsidP="00163603">
            <w:pPr>
              <w:spacing w:after="0" w:line="240" w:lineRule="exact"/>
              <w:ind w:left="108"/>
              <w:jc w:val="both"/>
              <w:rPr>
                <w:rFonts w:ascii="Times New Roman" w:hAnsi="Times New Roman" w:cs="Times New Roman"/>
                <w:b/>
              </w:rPr>
            </w:pPr>
          </w:p>
        </w:tc>
        <w:tc>
          <w:tcPr>
            <w:tcW w:w="10579" w:type="dxa"/>
            <w:gridSpan w:val="4"/>
            <w:tcBorders>
              <w:left w:val="single" w:sz="4" w:space="0" w:color="auto"/>
              <w:bottom w:val="nil"/>
            </w:tcBorders>
          </w:tcPr>
          <w:p w:rsidR="006F553E" w:rsidRPr="006F553E" w:rsidRDefault="006F553E" w:rsidP="00163603">
            <w:pPr>
              <w:spacing w:after="0" w:line="240" w:lineRule="exact"/>
              <w:ind w:left="108"/>
              <w:jc w:val="both"/>
              <w:rPr>
                <w:rFonts w:ascii="Times New Roman" w:hAnsi="Times New Roman" w:cs="Times New Roman"/>
                <w:lang w:val="ru-RU"/>
              </w:rPr>
            </w:pPr>
            <w:r w:rsidRPr="006F553E">
              <w:rPr>
                <w:rFonts w:ascii="Times New Roman" w:hAnsi="Times New Roman" w:cs="Times New Roman"/>
                <w:lang w:val="ru-RU"/>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6F553E" w:rsidRPr="006F553E" w:rsidRDefault="006F553E" w:rsidP="00163603">
            <w:pPr>
              <w:spacing w:after="0" w:line="240" w:lineRule="exact"/>
              <w:ind w:left="108"/>
              <w:jc w:val="both"/>
              <w:rPr>
                <w:rFonts w:ascii="Times New Roman" w:hAnsi="Times New Roman" w:cs="Times New Roman"/>
                <w:lang w:val="ru-RU"/>
              </w:rPr>
            </w:pPr>
            <w:r w:rsidRPr="006F553E">
              <w:rPr>
                <w:rFonts w:ascii="Times New Roman" w:hAnsi="Times New Roman" w:cs="Times New Roman"/>
                <w:lang w:val="ru-RU"/>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6F553E" w:rsidRPr="00CE5317" w:rsidRDefault="006F553E" w:rsidP="00163603">
            <w:pPr>
              <w:spacing w:after="0" w:line="240" w:lineRule="exact"/>
              <w:ind w:left="108"/>
              <w:jc w:val="both"/>
              <w:rPr>
                <w:rFonts w:ascii="Times New Roman" w:hAnsi="Times New Roman" w:cs="Times New Roman"/>
                <w:lang w:val="ru-RU"/>
              </w:rPr>
            </w:pPr>
            <w:r w:rsidRPr="006F553E">
              <w:rPr>
                <w:rFonts w:ascii="Times New Roman" w:hAnsi="Times New Roman" w:cs="Times New Roman"/>
                <w:lang w:val="ru-RU"/>
              </w:rPr>
              <w:t xml:space="preserve">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w:t>
            </w:r>
            <w:r w:rsidRPr="00CE5317">
              <w:rPr>
                <w:rFonts w:ascii="Times New Roman" w:hAnsi="Times New Roman" w:cs="Times New Roman"/>
                <w:lang w:val="ru-RU"/>
              </w:rPr>
              <w:t>Особенности трудовых правоотношений несовершеннолетних работников</w:t>
            </w:r>
          </w:p>
          <w:p w:rsidR="006F553E" w:rsidRPr="006F553E" w:rsidRDefault="006F553E" w:rsidP="00163603">
            <w:pPr>
              <w:spacing w:after="0" w:line="240" w:lineRule="exact"/>
              <w:ind w:left="108"/>
              <w:jc w:val="both"/>
              <w:rPr>
                <w:rFonts w:ascii="Times New Roman" w:hAnsi="Times New Roman" w:cs="Times New Roman"/>
              </w:rPr>
            </w:pPr>
            <w:r w:rsidRPr="006F553E">
              <w:rPr>
                <w:rFonts w:ascii="Times New Roman" w:hAnsi="Times New Roman" w:cs="Times New Roman"/>
                <w:lang w:val="ru-RU"/>
              </w:rPr>
              <w:lastRenderedPageBreak/>
              <w:t xml:space="preserve">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w:t>
            </w:r>
            <w:proofErr w:type="spellStart"/>
            <w:r w:rsidRPr="006F553E">
              <w:rPr>
                <w:rFonts w:ascii="Times New Roman" w:hAnsi="Times New Roman" w:cs="Times New Roman"/>
              </w:rPr>
              <w:t>Порядок</w:t>
            </w:r>
            <w:proofErr w:type="spellEnd"/>
            <w:r w:rsidRPr="006F553E">
              <w:rPr>
                <w:rFonts w:ascii="Times New Roman" w:hAnsi="Times New Roman" w:cs="Times New Roman"/>
              </w:rPr>
              <w:t xml:space="preserve"> </w:t>
            </w:r>
            <w:proofErr w:type="spellStart"/>
            <w:r w:rsidRPr="006F553E">
              <w:rPr>
                <w:rFonts w:ascii="Times New Roman" w:hAnsi="Times New Roman" w:cs="Times New Roman"/>
              </w:rPr>
              <w:t>оказания</w:t>
            </w:r>
            <w:proofErr w:type="spellEnd"/>
            <w:r w:rsidRPr="006F553E">
              <w:rPr>
                <w:rFonts w:ascii="Times New Roman" w:hAnsi="Times New Roman" w:cs="Times New Roman"/>
              </w:rPr>
              <w:t xml:space="preserve"> </w:t>
            </w:r>
            <w:proofErr w:type="spellStart"/>
            <w:r w:rsidRPr="006F553E">
              <w:rPr>
                <w:rFonts w:ascii="Times New Roman" w:hAnsi="Times New Roman" w:cs="Times New Roman"/>
              </w:rPr>
              <w:t>платных</w:t>
            </w:r>
            <w:proofErr w:type="spellEnd"/>
            <w:r w:rsidRPr="006F553E">
              <w:rPr>
                <w:rFonts w:ascii="Times New Roman" w:hAnsi="Times New Roman" w:cs="Times New Roman"/>
              </w:rPr>
              <w:t xml:space="preserve"> </w:t>
            </w:r>
            <w:proofErr w:type="spellStart"/>
            <w:r w:rsidRPr="006F553E">
              <w:rPr>
                <w:rFonts w:ascii="Times New Roman" w:hAnsi="Times New Roman" w:cs="Times New Roman"/>
              </w:rPr>
              <w:t>образовательных</w:t>
            </w:r>
            <w:proofErr w:type="spellEnd"/>
            <w:r w:rsidRPr="006F553E">
              <w:rPr>
                <w:rFonts w:ascii="Times New Roman" w:hAnsi="Times New Roman" w:cs="Times New Roman"/>
              </w:rPr>
              <w:t xml:space="preserve"> </w:t>
            </w:r>
            <w:proofErr w:type="spellStart"/>
            <w:r w:rsidRPr="006F553E">
              <w:rPr>
                <w:rFonts w:ascii="Times New Roman" w:hAnsi="Times New Roman" w:cs="Times New Roman"/>
              </w:rPr>
              <w:t>услуг</w:t>
            </w:r>
            <w:proofErr w:type="spellEnd"/>
          </w:p>
        </w:tc>
        <w:tc>
          <w:tcPr>
            <w:tcW w:w="1469" w:type="dxa"/>
            <w:tcBorders>
              <w:top w:val="single" w:sz="4" w:space="0" w:color="auto"/>
              <w:bottom w:val="nil"/>
            </w:tcBorders>
          </w:tcPr>
          <w:p w:rsidR="006F553E" w:rsidRDefault="006F553E" w:rsidP="00163603">
            <w:pPr>
              <w:spacing w:after="0" w:line="240" w:lineRule="exact"/>
              <w:ind w:left="108"/>
              <w:jc w:val="center"/>
              <w:rPr>
                <w:rFonts w:ascii="Times New Roman" w:hAnsi="Times New Roman" w:cs="Times New Roman"/>
                <w:b/>
                <w:sz w:val="24"/>
                <w:szCs w:val="24"/>
              </w:rPr>
            </w:pPr>
          </w:p>
        </w:tc>
      </w:tr>
      <w:tr w:rsidR="006F553E" w:rsidTr="00163603">
        <w:trPr>
          <w:trHeight w:val="358"/>
        </w:trPr>
        <w:tc>
          <w:tcPr>
            <w:tcW w:w="2066" w:type="dxa"/>
            <w:vMerge/>
            <w:tcBorders>
              <w:right w:val="single" w:sz="4" w:space="0" w:color="auto"/>
            </w:tcBorders>
          </w:tcPr>
          <w:p w:rsidR="006F553E" w:rsidRPr="006F553E" w:rsidRDefault="006F553E" w:rsidP="00163603">
            <w:pPr>
              <w:spacing w:after="0" w:line="240" w:lineRule="exact"/>
              <w:ind w:left="108"/>
              <w:jc w:val="both"/>
              <w:rPr>
                <w:rFonts w:ascii="Times New Roman" w:hAnsi="Times New Roman" w:cs="Times New Roman"/>
                <w:b/>
              </w:rPr>
            </w:pPr>
          </w:p>
        </w:tc>
        <w:tc>
          <w:tcPr>
            <w:tcW w:w="10579" w:type="dxa"/>
            <w:gridSpan w:val="4"/>
            <w:tcBorders>
              <w:left w:val="single" w:sz="4" w:space="0" w:color="auto"/>
              <w:bottom w:val="nil"/>
            </w:tcBorders>
          </w:tcPr>
          <w:p w:rsidR="006F553E" w:rsidRPr="006F553E" w:rsidRDefault="006F553E" w:rsidP="00163603">
            <w:pPr>
              <w:spacing w:after="0" w:line="240" w:lineRule="exact"/>
              <w:ind w:left="108"/>
              <w:jc w:val="both"/>
              <w:rPr>
                <w:rFonts w:ascii="Times New Roman" w:hAnsi="Times New Roman" w:cs="Times New Roman"/>
                <w:b/>
                <w:lang w:val="ru-RU"/>
              </w:rPr>
            </w:pPr>
            <w:r w:rsidRPr="006F553E">
              <w:rPr>
                <w:rFonts w:ascii="Times New Roman" w:hAnsi="Times New Roman" w:cs="Times New Roman"/>
                <w:b/>
                <w:lang w:val="ru-RU"/>
              </w:rPr>
              <w:t>Практические занятия:</w:t>
            </w:r>
          </w:p>
        </w:tc>
        <w:tc>
          <w:tcPr>
            <w:tcW w:w="1469" w:type="dxa"/>
            <w:tcBorders>
              <w:top w:val="single" w:sz="4" w:space="0" w:color="auto"/>
              <w:bottom w:val="nil"/>
            </w:tcBorders>
          </w:tcPr>
          <w:p w:rsidR="006F553E" w:rsidRPr="006F553E" w:rsidRDefault="006F553E" w:rsidP="00163603">
            <w:pPr>
              <w:spacing w:after="0" w:line="240" w:lineRule="exact"/>
              <w:ind w:left="108"/>
              <w:jc w:val="center"/>
              <w:rPr>
                <w:rFonts w:ascii="Times New Roman" w:hAnsi="Times New Roman" w:cs="Times New Roman"/>
                <w:b/>
                <w:sz w:val="24"/>
                <w:szCs w:val="24"/>
                <w:lang w:val="ru-RU"/>
              </w:rPr>
            </w:pPr>
            <w:r w:rsidRPr="00684889">
              <w:rPr>
                <w:rFonts w:ascii="Times New Roman" w:hAnsi="Times New Roman" w:cs="Times New Roman"/>
                <w:b/>
                <w:szCs w:val="24"/>
                <w:lang w:val="ru-RU"/>
              </w:rPr>
              <w:t>6</w:t>
            </w:r>
          </w:p>
        </w:tc>
      </w:tr>
      <w:tr w:rsidR="006F553E" w:rsidTr="00163603">
        <w:trPr>
          <w:trHeight w:val="278"/>
        </w:trPr>
        <w:tc>
          <w:tcPr>
            <w:tcW w:w="2066" w:type="dxa"/>
            <w:vMerge/>
            <w:tcBorders>
              <w:right w:val="single" w:sz="4" w:space="0" w:color="auto"/>
            </w:tcBorders>
          </w:tcPr>
          <w:p w:rsidR="006F553E" w:rsidRPr="006F553E" w:rsidRDefault="006F553E" w:rsidP="00163603">
            <w:pPr>
              <w:spacing w:after="0" w:line="240" w:lineRule="exact"/>
              <w:ind w:left="108"/>
              <w:jc w:val="both"/>
              <w:rPr>
                <w:rFonts w:ascii="Times New Roman" w:hAnsi="Times New Roman" w:cs="Times New Roman"/>
                <w:b/>
              </w:rPr>
            </w:pPr>
          </w:p>
        </w:tc>
        <w:tc>
          <w:tcPr>
            <w:tcW w:w="10579" w:type="dxa"/>
            <w:gridSpan w:val="4"/>
            <w:tcBorders>
              <w:left w:val="single" w:sz="4" w:space="0" w:color="auto"/>
              <w:bottom w:val="nil"/>
            </w:tcBorders>
          </w:tcPr>
          <w:p w:rsidR="006F553E" w:rsidRPr="006F553E" w:rsidRDefault="006F553E" w:rsidP="00163603">
            <w:pPr>
              <w:spacing w:after="0" w:line="240" w:lineRule="exact"/>
              <w:ind w:left="108"/>
              <w:jc w:val="both"/>
              <w:rPr>
                <w:rFonts w:ascii="Times New Roman" w:hAnsi="Times New Roman" w:cs="Times New Roman"/>
                <w:b/>
              </w:rPr>
            </w:pPr>
            <w:proofErr w:type="spellStart"/>
            <w:r w:rsidRPr="006F553E">
              <w:rPr>
                <w:rFonts w:ascii="Times New Roman" w:hAnsi="Times New Roman" w:cs="Times New Roman"/>
                <w:b/>
              </w:rPr>
              <w:t>Профессионально</w:t>
            </w:r>
            <w:proofErr w:type="spellEnd"/>
            <w:r w:rsidRPr="006F553E">
              <w:rPr>
                <w:rFonts w:ascii="Times New Roman" w:hAnsi="Times New Roman" w:cs="Times New Roman"/>
                <w:b/>
              </w:rPr>
              <w:t xml:space="preserve"> </w:t>
            </w:r>
            <w:proofErr w:type="spellStart"/>
            <w:r w:rsidRPr="006F553E">
              <w:rPr>
                <w:rFonts w:ascii="Times New Roman" w:hAnsi="Times New Roman" w:cs="Times New Roman"/>
                <w:b/>
              </w:rPr>
              <w:t>ориентированное</w:t>
            </w:r>
            <w:proofErr w:type="spellEnd"/>
            <w:r w:rsidRPr="006F553E">
              <w:rPr>
                <w:rFonts w:ascii="Times New Roman" w:hAnsi="Times New Roman" w:cs="Times New Roman"/>
                <w:b/>
              </w:rPr>
              <w:t xml:space="preserve"> </w:t>
            </w:r>
            <w:proofErr w:type="spellStart"/>
            <w:r w:rsidRPr="006F553E">
              <w:rPr>
                <w:rFonts w:ascii="Times New Roman" w:hAnsi="Times New Roman" w:cs="Times New Roman"/>
                <w:b/>
              </w:rPr>
              <w:t>содержание</w:t>
            </w:r>
            <w:proofErr w:type="spellEnd"/>
          </w:p>
        </w:tc>
        <w:tc>
          <w:tcPr>
            <w:tcW w:w="1469" w:type="dxa"/>
            <w:tcBorders>
              <w:top w:val="single" w:sz="4" w:space="0" w:color="auto"/>
              <w:bottom w:val="nil"/>
            </w:tcBorders>
          </w:tcPr>
          <w:p w:rsidR="006F553E" w:rsidRPr="006F553E" w:rsidRDefault="006F553E" w:rsidP="00163603">
            <w:pPr>
              <w:spacing w:after="0" w:line="240" w:lineRule="exact"/>
              <w:ind w:left="108"/>
              <w:jc w:val="center"/>
              <w:rPr>
                <w:rFonts w:ascii="Times New Roman" w:hAnsi="Times New Roman" w:cs="Times New Roman"/>
                <w:b/>
                <w:sz w:val="24"/>
                <w:szCs w:val="24"/>
                <w:lang w:val="ru-RU"/>
              </w:rPr>
            </w:pPr>
            <w:r w:rsidRPr="00684889">
              <w:rPr>
                <w:rFonts w:ascii="Times New Roman" w:hAnsi="Times New Roman" w:cs="Times New Roman"/>
                <w:b/>
                <w:szCs w:val="24"/>
                <w:lang w:val="ru-RU"/>
              </w:rPr>
              <w:t>6</w:t>
            </w:r>
          </w:p>
        </w:tc>
      </w:tr>
      <w:tr w:rsidR="006F553E" w:rsidTr="00163603">
        <w:trPr>
          <w:trHeight w:val="526"/>
        </w:trPr>
        <w:tc>
          <w:tcPr>
            <w:tcW w:w="2066" w:type="dxa"/>
            <w:vMerge/>
            <w:tcBorders>
              <w:bottom w:val="nil"/>
              <w:right w:val="single" w:sz="4" w:space="0" w:color="auto"/>
            </w:tcBorders>
          </w:tcPr>
          <w:p w:rsidR="006F553E" w:rsidRPr="006F553E" w:rsidRDefault="006F553E" w:rsidP="00163603">
            <w:pPr>
              <w:spacing w:after="0" w:line="240" w:lineRule="exact"/>
              <w:ind w:left="108"/>
              <w:jc w:val="both"/>
              <w:rPr>
                <w:rFonts w:ascii="Times New Roman" w:hAnsi="Times New Roman" w:cs="Times New Roman"/>
                <w:b/>
              </w:rPr>
            </w:pPr>
          </w:p>
        </w:tc>
        <w:tc>
          <w:tcPr>
            <w:tcW w:w="10579" w:type="dxa"/>
            <w:gridSpan w:val="4"/>
            <w:tcBorders>
              <w:left w:val="single" w:sz="4" w:space="0" w:color="auto"/>
              <w:bottom w:val="nil"/>
            </w:tcBorders>
          </w:tcPr>
          <w:p w:rsidR="00163603" w:rsidRDefault="00163603" w:rsidP="00163603">
            <w:pPr>
              <w:pStyle w:val="TableParagraph"/>
              <w:spacing w:line="252" w:lineRule="exact"/>
              <w:ind w:left="108"/>
              <w:jc w:val="both"/>
              <w:rPr>
                <w:lang w:val="ru-RU"/>
              </w:rPr>
            </w:pPr>
            <w:r w:rsidRPr="009E40B7">
              <w:rPr>
                <w:i/>
                <w:lang w:val="ru-RU"/>
              </w:rPr>
              <w:t>Организация работы коллектива исполнителей на основе принципов организации труда, этических и правовых норм в сфере профессиональной деятельности.</w:t>
            </w:r>
          </w:p>
          <w:p w:rsidR="006F553E" w:rsidRPr="006F553E" w:rsidRDefault="006F553E" w:rsidP="00163603">
            <w:pPr>
              <w:spacing w:after="0" w:line="240" w:lineRule="exact"/>
              <w:ind w:left="108"/>
              <w:jc w:val="both"/>
              <w:rPr>
                <w:rFonts w:ascii="Times New Roman" w:hAnsi="Times New Roman" w:cs="Times New Roman"/>
                <w:lang w:val="ru-RU"/>
              </w:rPr>
            </w:pPr>
            <w:r w:rsidRPr="006F553E">
              <w:rPr>
                <w:rFonts w:ascii="Times New Roman" w:hAnsi="Times New Roman" w:cs="Times New Roman"/>
                <w:lang w:val="ru-RU"/>
              </w:rPr>
              <w:t>Коллективный договор. Трудовые споры и порядок их разрешения. Особенность регулирования трудовых отношений в сфере Народного художественного творчества</w:t>
            </w:r>
          </w:p>
        </w:tc>
        <w:tc>
          <w:tcPr>
            <w:tcW w:w="1469" w:type="dxa"/>
            <w:tcBorders>
              <w:top w:val="single" w:sz="4" w:space="0" w:color="auto"/>
              <w:bottom w:val="nil"/>
            </w:tcBorders>
          </w:tcPr>
          <w:p w:rsidR="006F553E" w:rsidRPr="006F553E" w:rsidRDefault="006F553E" w:rsidP="00163603">
            <w:pPr>
              <w:spacing w:after="0" w:line="240" w:lineRule="exact"/>
              <w:ind w:left="108"/>
              <w:jc w:val="center"/>
              <w:rPr>
                <w:rFonts w:ascii="Times New Roman" w:hAnsi="Times New Roman" w:cs="Times New Roman"/>
                <w:b/>
                <w:sz w:val="24"/>
                <w:szCs w:val="24"/>
                <w:lang w:val="ru-RU"/>
              </w:rPr>
            </w:pPr>
          </w:p>
        </w:tc>
      </w:tr>
      <w:tr w:rsidR="008725AE" w:rsidTr="00163603">
        <w:trPr>
          <w:trHeight w:val="275"/>
        </w:trPr>
        <w:tc>
          <w:tcPr>
            <w:tcW w:w="2091" w:type="dxa"/>
            <w:gridSpan w:val="4"/>
            <w:vMerge w:val="restart"/>
            <w:tcBorders>
              <w:right w:val="single" w:sz="4" w:space="0" w:color="auto"/>
            </w:tcBorders>
          </w:tcPr>
          <w:p w:rsidR="006F553E" w:rsidRPr="00E10EB5" w:rsidRDefault="006F553E" w:rsidP="00163603">
            <w:pPr>
              <w:spacing w:after="0" w:line="240" w:lineRule="exact"/>
              <w:ind w:left="108"/>
              <w:jc w:val="both"/>
              <w:rPr>
                <w:rFonts w:ascii="Times New Roman" w:hAnsi="Times New Roman" w:cs="Times New Roman"/>
                <w:b/>
                <w:sz w:val="20"/>
                <w:szCs w:val="20"/>
                <w:lang w:val="ru-RU"/>
              </w:rPr>
            </w:pPr>
            <w:r w:rsidRPr="00E10EB5">
              <w:rPr>
                <w:rFonts w:ascii="Times New Roman" w:hAnsi="Times New Roman" w:cs="Times New Roman"/>
                <w:b/>
                <w:sz w:val="20"/>
                <w:szCs w:val="20"/>
                <w:lang w:val="ru-RU"/>
              </w:rPr>
              <w:t xml:space="preserve">Тема 6.4. </w:t>
            </w:r>
          </w:p>
          <w:p w:rsidR="008725AE" w:rsidRPr="000F64D9" w:rsidRDefault="006F553E" w:rsidP="00163603">
            <w:pPr>
              <w:spacing w:after="0" w:line="240" w:lineRule="exact"/>
              <w:ind w:left="108"/>
              <w:jc w:val="both"/>
              <w:rPr>
                <w:rFonts w:ascii="Times New Roman" w:hAnsi="Times New Roman" w:cs="Times New Roman"/>
                <w:b/>
                <w:lang w:val="ru-RU"/>
              </w:rPr>
            </w:pPr>
            <w:r w:rsidRPr="00E10EB5">
              <w:rPr>
                <w:rFonts w:ascii="Times New Roman" w:hAnsi="Times New Roman" w:cs="Times New Roman"/>
                <w:b/>
                <w:sz w:val="20"/>
                <w:szCs w:val="20"/>
                <w:lang w:val="ru-RU"/>
              </w:rPr>
              <w:t>Правовое регулирование налоговых, административных, уголовных правоотношений. Экологическое законодательство</w:t>
            </w:r>
          </w:p>
        </w:tc>
        <w:tc>
          <w:tcPr>
            <w:tcW w:w="10554" w:type="dxa"/>
            <w:tcBorders>
              <w:left w:val="single" w:sz="4" w:space="0" w:color="auto"/>
              <w:bottom w:val="nil"/>
            </w:tcBorders>
          </w:tcPr>
          <w:p w:rsidR="008725AE" w:rsidRPr="000F64D9" w:rsidRDefault="008725AE" w:rsidP="00163603">
            <w:pPr>
              <w:spacing w:after="0" w:line="240" w:lineRule="exact"/>
              <w:ind w:left="108"/>
              <w:jc w:val="both"/>
              <w:rPr>
                <w:rFonts w:ascii="Times New Roman" w:hAnsi="Times New Roman" w:cs="Times New Roman"/>
                <w:b/>
                <w:lang w:val="ru-RU"/>
              </w:rPr>
            </w:pPr>
            <w:proofErr w:type="spellStart"/>
            <w:r w:rsidRPr="009C27F7">
              <w:rPr>
                <w:rFonts w:ascii="Times New Roman" w:hAnsi="Times New Roman" w:cs="Times New Roman"/>
                <w:b/>
                <w:sz w:val="24"/>
                <w:szCs w:val="24"/>
              </w:rPr>
              <w:t>Основное</w:t>
            </w:r>
            <w:proofErr w:type="spellEnd"/>
            <w:r w:rsidRPr="009C27F7">
              <w:rPr>
                <w:rFonts w:ascii="Times New Roman" w:hAnsi="Times New Roman" w:cs="Times New Roman"/>
                <w:b/>
                <w:sz w:val="24"/>
                <w:szCs w:val="24"/>
              </w:rPr>
              <w:t xml:space="preserve"> </w:t>
            </w:r>
            <w:proofErr w:type="spellStart"/>
            <w:r w:rsidRPr="009C27F7">
              <w:rPr>
                <w:rFonts w:ascii="Times New Roman" w:hAnsi="Times New Roman" w:cs="Times New Roman"/>
                <w:b/>
                <w:sz w:val="24"/>
                <w:szCs w:val="24"/>
              </w:rPr>
              <w:t>содержание</w:t>
            </w:r>
            <w:proofErr w:type="spellEnd"/>
          </w:p>
        </w:tc>
        <w:tc>
          <w:tcPr>
            <w:tcW w:w="1469" w:type="dxa"/>
            <w:tcBorders>
              <w:top w:val="single" w:sz="4" w:space="0" w:color="auto"/>
              <w:bottom w:val="nil"/>
            </w:tcBorders>
          </w:tcPr>
          <w:p w:rsidR="008725AE" w:rsidRPr="000F64D9" w:rsidRDefault="006F553E" w:rsidP="00163603">
            <w:pPr>
              <w:spacing w:after="0" w:line="240" w:lineRule="exact"/>
              <w:ind w:left="108"/>
              <w:jc w:val="center"/>
              <w:rPr>
                <w:rFonts w:ascii="Times New Roman" w:hAnsi="Times New Roman" w:cs="Times New Roman"/>
                <w:b/>
                <w:sz w:val="24"/>
                <w:szCs w:val="24"/>
                <w:lang w:val="ru-RU"/>
              </w:rPr>
            </w:pPr>
            <w:r w:rsidRPr="00684889">
              <w:rPr>
                <w:rFonts w:ascii="Times New Roman" w:hAnsi="Times New Roman" w:cs="Times New Roman"/>
                <w:b/>
                <w:szCs w:val="24"/>
                <w:lang w:val="ru-RU"/>
              </w:rPr>
              <w:t>8</w:t>
            </w:r>
          </w:p>
        </w:tc>
      </w:tr>
      <w:tr w:rsidR="008725AE" w:rsidTr="00163603">
        <w:trPr>
          <w:trHeight w:val="275"/>
        </w:trPr>
        <w:tc>
          <w:tcPr>
            <w:tcW w:w="2091" w:type="dxa"/>
            <w:gridSpan w:val="4"/>
            <w:vMerge/>
            <w:tcBorders>
              <w:right w:val="single" w:sz="4" w:space="0" w:color="auto"/>
            </w:tcBorders>
          </w:tcPr>
          <w:p w:rsidR="008725AE" w:rsidRPr="000F64D9" w:rsidRDefault="008725AE" w:rsidP="00163603">
            <w:pPr>
              <w:spacing w:after="0" w:line="240" w:lineRule="exact"/>
              <w:ind w:left="108"/>
              <w:jc w:val="both"/>
              <w:rPr>
                <w:rFonts w:ascii="Times New Roman" w:hAnsi="Times New Roman" w:cs="Times New Roman"/>
                <w:b/>
              </w:rPr>
            </w:pPr>
          </w:p>
        </w:tc>
        <w:tc>
          <w:tcPr>
            <w:tcW w:w="10554" w:type="dxa"/>
            <w:tcBorders>
              <w:left w:val="single" w:sz="4" w:space="0" w:color="auto"/>
              <w:bottom w:val="nil"/>
            </w:tcBorders>
          </w:tcPr>
          <w:p w:rsidR="008725AE" w:rsidRPr="009C27F7" w:rsidRDefault="008725AE" w:rsidP="00163603">
            <w:pPr>
              <w:spacing w:after="0" w:line="240" w:lineRule="exact"/>
              <w:ind w:left="108"/>
              <w:jc w:val="both"/>
              <w:rPr>
                <w:rFonts w:ascii="Times New Roman" w:hAnsi="Times New Roman" w:cs="Times New Roman"/>
                <w:b/>
                <w:sz w:val="24"/>
                <w:szCs w:val="24"/>
              </w:rPr>
            </w:pPr>
            <w:proofErr w:type="spellStart"/>
            <w:r w:rsidRPr="00251BB2">
              <w:rPr>
                <w:rFonts w:ascii="Times New Roman" w:hAnsi="Times New Roman" w:cs="Times New Roman"/>
                <w:b/>
              </w:rPr>
              <w:t>Теоретическое</w:t>
            </w:r>
            <w:proofErr w:type="spellEnd"/>
            <w:r w:rsidRPr="00251BB2">
              <w:rPr>
                <w:rFonts w:ascii="Times New Roman" w:hAnsi="Times New Roman" w:cs="Times New Roman"/>
                <w:b/>
              </w:rPr>
              <w:t xml:space="preserve"> </w:t>
            </w:r>
            <w:proofErr w:type="spellStart"/>
            <w:r w:rsidRPr="00251BB2">
              <w:rPr>
                <w:rFonts w:ascii="Times New Roman" w:hAnsi="Times New Roman" w:cs="Times New Roman"/>
                <w:b/>
              </w:rPr>
              <w:t>обучение</w:t>
            </w:r>
            <w:proofErr w:type="spellEnd"/>
            <w:r w:rsidRPr="00251BB2">
              <w:rPr>
                <w:rFonts w:ascii="Times New Roman" w:hAnsi="Times New Roman" w:cs="Times New Roman"/>
                <w:b/>
              </w:rPr>
              <w:t>:</w:t>
            </w:r>
          </w:p>
        </w:tc>
        <w:tc>
          <w:tcPr>
            <w:tcW w:w="1469" w:type="dxa"/>
            <w:tcBorders>
              <w:top w:val="single" w:sz="4" w:space="0" w:color="auto"/>
              <w:bottom w:val="nil"/>
            </w:tcBorders>
          </w:tcPr>
          <w:p w:rsidR="008725AE" w:rsidRPr="007C53D5" w:rsidRDefault="008725AE" w:rsidP="00163603">
            <w:pPr>
              <w:spacing w:after="0" w:line="240" w:lineRule="exact"/>
              <w:ind w:left="108"/>
              <w:jc w:val="center"/>
              <w:rPr>
                <w:rFonts w:ascii="Times New Roman" w:hAnsi="Times New Roman" w:cs="Times New Roman"/>
                <w:b/>
                <w:sz w:val="24"/>
                <w:szCs w:val="24"/>
                <w:lang w:val="ru-RU"/>
              </w:rPr>
            </w:pPr>
            <w:r w:rsidRPr="00684889">
              <w:rPr>
                <w:rFonts w:ascii="Times New Roman" w:hAnsi="Times New Roman" w:cs="Times New Roman"/>
                <w:b/>
                <w:szCs w:val="24"/>
                <w:lang w:val="ru-RU"/>
              </w:rPr>
              <w:t>4</w:t>
            </w:r>
          </w:p>
        </w:tc>
      </w:tr>
      <w:tr w:rsidR="008725AE" w:rsidTr="00163603">
        <w:trPr>
          <w:trHeight w:val="275"/>
        </w:trPr>
        <w:tc>
          <w:tcPr>
            <w:tcW w:w="2091" w:type="dxa"/>
            <w:gridSpan w:val="4"/>
            <w:vMerge/>
            <w:tcBorders>
              <w:right w:val="single" w:sz="4" w:space="0" w:color="auto"/>
            </w:tcBorders>
          </w:tcPr>
          <w:p w:rsidR="008725AE" w:rsidRPr="000F64D9" w:rsidRDefault="008725AE" w:rsidP="00163603">
            <w:pPr>
              <w:spacing w:after="0" w:line="240" w:lineRule="exact"/>
              <w:ind w:left="108"/>
              <w:jc w:val="both"/>
              <w:rPr>
                <w:rFonts w:ascii="Times New Roman" w:hAnsi="Times New Roman" w:cs="Times New Roman"/>
                <w:b/>
              </w:rPr>
            </w:pPr>
          </w:p>
        </w:tc>
        <w:tc>
          <w:tcPr>
            <w:tcW w:w="10554" w:type="dxa"/>
            <w:tcBorders>
              <w:left w:val="single" w:sz="4" w:space="0" w:color="auto"/>
              <w:bottom w:val="nil"/>
            </w:tcBorders>
          </w:tcPr>
          <w:p w:rsidR="006F553E" w:rsidRPr="006F553E" w:rsidRDefault="006F553E" w:rsidP="00163603">
            <w:pPr>
              <w:spacing w:after="0" w:line="240" w:lineRule="exact"/>
              <w:ind w:left="108"/>
              <w:jc w:val="both"/>
              <w:rPr>
                <w:rFonts w:ascii="Times New Roman" w:hAnsi="Times New Roman" w:cs="Times New Roman"/>
                <w:lang w:val="ru-RU"/>
              </w:rPr>
            </w:pPr>
            <w:r w:rsidRPr="006F553E">
              <w:rPr>
                <w:rFonts w:ascii="Times New Roman" w:hAnsi="Times New Roman" w:cs="Times New Roman"/>
                <w:lang w:val="ru-RU"/>
              </w:rPr>
              <w:t>Административное право и его субъекты. Административное правонарушение и административная ответственность</w:t>
            </w:r>
          </w:p>
          <w:p w:rsidR="006F553E" w:rsidRPr="006F553E" w:rsidRDefault="006F553E" w:rsidP="00163603">
            <w:pPr>
              <w:spacing w:after="0" w:line="240" w:lineRule="exact"/>
              <w:ind w:left="108"/>
              <w:jc w:val="both"/>
              <w:rPr>
                <w:rFonts w:ascii="Times New Roman" w:hAnsi="Times New Roman" w:cs="Times New Roman"/>
                <w:lang w:val="ru-RU"/>
              </w:rPr>
            </w:pPr>
            <w:r w:rsidRPr="006F553E">
              <w:rPr>
                <w:rFonts w:ascii="Times New Roman" w:hAnsi="Times New Roman" w:cs="Times New Roman"/>
                <w:lang w:val="ru-RU"/>
              </w:rPr>
              <w:t>Экологическое законодательство. Экологические правонарушения. Способы защиты права на благоприятную окружающую среду</w:t>
            </w:r>
          </w:p>
          <w:p w:rsidR="008725AE" w:rsidRPr="000F64D9" w:rsidRDefault="006F553E" w:rsidP="00163603">
            <w:pPr>
              <w:spacing w:after="0" w:line="240" w:lineRule="exact"/>
              <w:ind w:left="108"/>
              <w:jc w:val="both"/>
              <w:rPr>
                <w:rFonts w:ascii="Times New Roman" w:hAnsi="Times New Roman" w:cs="Times New Roman"/>
                <w:b/>
                <w:lang w:val="ru-RU"/>
              </w:rPr>
            </w:pPr>
            <w:r w:rsidRPr="006F553E">
              <w:rPr>
                <w:rFonts w:ascii="Times New Roman" w:hAnsi="Times New Roman" w:cs="Times New Roman"/>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tc>
        <w:tc>
          <w:tcPr>
            <w:tcW w:w="1469" w:type="dxa"/>
            <w:tcBorders>
              <w:top w:val="single" w:sz="4" w:space="0" w:color="auto"/>
              <w:bottom w:val="nil"/>
            </w:tcBorders>
          </w:tcPr>
          <w:p w:rsidR="008725AE" w:rsidRPr="000F64D9" w:rsidRDefault="008725AE" w:rsidP="00163603">
            <w:pPr>
              <w:spacing w:after="0" w:line="240" w:lineRule="exact"/>
              <w:ind w:left="108"/>
              <w:jc w:val="center"/>
              <w:rPr>
                <w:rFonts w:ascii="Times New Roman" w:hAnsi="Times New Roman" w:cs="Times New Roman"/>
                <w:b/>
                <w:sz w:val="24"/>
                <w:szCs w:val="24"/>
                <w:lang w:val="ru-RU"/>
              </w:rPr>
            </w:pPr>
          </w:p>
        </w:tc>
      </w:tr>
      <w:tr w:rsidR="008725AE" w:rsidTr="00163603">
        <w:trPr>
          <w:trHeight w:val="275"/>
        </w:trPr>
        <w:tc>
          <w:tcPr>
            <w:tcW w:w="2091" w:type="dxa"/>
            <w:gridSpan w:val="4"/>
            <w:vMerge/>
            <w:tcBorders>
              <w:right w:val="single" w:sz="4" w:space="0" w:color="auto"/>
            </w:tcBorders>
          </w:tcPr>
          <w:p w:rsidR="008725AE" w:rsidRPr="006A3F2A" w:rsidRDefault="008725AE" w:rsidP="00163603">
            <w:pPr>
              <w:spacing w:after="0" w:line="240" w:lineRule="exact"/>
              <w:ind w:left="108"/>
              <w:jc w:val="both"/>
              <w:rPr>
                <w:rFonts w:ascii="Times New Roman" w:hAnsi="Times New Roman" w:cs="Times New Roman"/>
                <w:b/>
                <w:lang w:val="ru-RU"/>
              </w:rPr>
            </w:pPr>
          </w:p>
        </w:tc>
        <w:tc>
          <w:tcPr>
            <w:tcW w:w="10554" w:type="dxa"/>
            <w:tcBorders>
              <w:left w:val="single" w:sz="4" w:space="0" w:color="auto"/>
              <w:bottom w:val="nil"/>
            </w:tcBorders>
          </w:tcPr>
          <w:p w:rsidR="008725AE" w:rsidRPr="000F64D9" w:rsidRDefault="008725AE" w:rsidP="00163603">
            <w:pPr>
              <w:spacing w:after="0" w:line="240" w:lineRule="exact"/>
              <w:ind w:left="108"/>
              <w:jc w:val="both"/>
              <w:rPr>
                <w:rFonts w:ascii="Times New Roman" w:hAnsi="Times New Roman" w:cs="Times New Roman"/>
                <w:lang w:val="ru-RU"/>
              </w:rPr>
            </w:pPr>
            <w:proofErr w:type="spellStart"/>
            <w:r w:rsidRPr="006B5CE2">
              <w:rPr>
                <w:rFonts w:ascii="Times New Roman" w:hAnsi="Times New Roman" w:cs="Times New Roman"/>
                <w:b/>
              </w:rPr>
              <w:t>Практические</w:t>
            </w:r>
            <w:proofErr w:type="spellEnd"/>
            <w:r w:rsidRPr="006B5CE2">
              <w:rPr>
                <w:rFonts w:ascii="Times New Roman" w:hAnsi="Times New Roman" w:cs="Times New Roman"/>
                <w:b/>
              </w:rPr>
              <w:t xml:space="preserve"> </w:t>
            </w:r>
            <w:proofErr w:type="spellStart"/>
            <w:r w:rsidRPr="006B5CE2">
              <w:rPr>
                <w:rFonts w:ascii="Times New Roman" w:hAnsi="Times New Roman" w:cs="Times New Roman"/>
                <w:b/>
              </w:rPr>
              <w:t>занятия</w:t>
            </w:r>
            <w:proofErr w:type="spellEnd"/>
            <w:r w:rsidRPr="006B5CE2">
              <w:rPr>
                <w:rFonts w:ascii="Times New Roman" w:hAnsi="Times New Roman" w:cs="Times New Roman"/>
                <w:b/>
              </w:rPr>
              <w:t>:</w:t>
            </w:r>
          </w:p>
        </w:tc>
        <w:tc>
          <w:tcPr>
            <w:tcW w:w="1469" w:type="dxa"/>
            <w:tcBorders>
              <w:top w:val="single" w:sz="4" w:space="0" w:color="auto"/>
              <w:bottom w:val="nil"/>
            </w:tcBorders>
          </w:tcPr>
          <w:p w:rsidR="008725AE" w:rsidRPr="007C53D5" w:rsidRDefault="006F553E" w:rsidP="00163603">
            <w:pPr>
              <w:spacing w:after="0" w:line="240" w:lineRule="exact"/>
              <w:ind w:left="108"/>
              <w:jc w:val="center"/>
              <w:rPr>
                <w:rFonts w:ascii="Times New Roman" w:hAnsi="Times New Roman" w:cs="Times New Roman"/>
                <w:b/>
                <w:sz w:val="24"/>
                <w:szCs w:val="24"/>
                <w:lang w:val="ru-RU"/>
              </w:rPr>
            </w:pPr>
            <w:r w:rsidRPr="00684889">
              <w:rPr>
                <w:rFonts w:ascii="Times New Roman" w:hAnsi="Times New Roman" w:cs="Times New Roman"/>
                <w:b/>
                <w:szCs w:val="24"/>
                <w:lang w:val="ru-RU"/>
              </w:rPr>
              <w:t>4</w:t>
            </w:r>
          </w:p>
        </w:tc>
      </w:tr>
      <w:tr w:rsidR="006F553E" w:rsidTr="00163603">
        <w:trPr>
          <w:trHeight w:val="711"/>
        </w:trPr>
        <w:tc>
          <w:tcPr>
            <w:tcW w:w="2091" w:type="dxa"/>
            <w:gridSpan w:val="4"/>
            <w:vMerge/>
            <w:tcBorders>
              <w:right w:val="single" w:sz="4" w:space="0" w:color="auto"/>
            </w:tcBorders>
          </w:tcPr>
          <w:p w:rsidR="006F553E" w:rsidRPr="000F64D9" w:rsidRDefault="006F553E" w:rsidP="00163603">
            <w:pPr>
              <w:spacing w:after="0" w:line="240" w:lineRule="exact"/>
              <w:ind w:left="108"/>
              <w:jc w:val="both"/>
              <w:rPr>
                <w:rFonts w:ascii="Times New Roman" w:hAnsi="Times New Roman" w:cs="Times New Roman"/>
                <w:b/>
              </w:rPr>
            </w:pPr>
          </w:p>
        </w:tc>
        <w:tc>
          <w:tcPr>
            <w:tcW w:w="10554" w:type="dxa"/>
            <w:tcBorders>
              <w:left w:val="single" w:sz="4" w:space="0" w:color="auto"/>
            </w:tcBorders>
          </w:tcPr>
          <w:p w:rsidR="006F553E" w:rsidRPr="006F553E" w:rsidRDefault="006F553E" w:rsidP="00163603">
            <w:pPr>
              <w:spacing w:after="0" w:line="240" w:lineRule="exact"/>
              <w:ind w:left="108"/>
              <w:jc w:val="both"/>
              <w:rPr>
                <w:rFonts w:ascii="Times New Roman" w:hAnsi="Times New Roman" w:cs="Times New Roman"/>
              </w:rPr>
            </w:pPr>
            <w:r w:rsidRPr="006F553E">
              <w:rPr>
                <w:rFonts w:ascii="Times New Roman" w:hAnsi="Times New Roman" w:cs="Times New Roman"/>
                <w:lang w:val="ru-RU"/>
              </w:rPr>
              <w:t xml:space="preserve">Законодательство Российской Федерации о налогах и сборах. Участники отношений, регулируемых законодательством о налогах и сборах. </w:t>
            </w:r>
            <w:proofErr w:type="spellStart"/>
            <w:r w:rsidRPr="006F553E">
              <w:rPr>
                <w:rFonts w:ascii="Times New Roman" w:hAnsi="Times New Roman" w:cs="Times New Roman"/>
              </w:rPr>
              <w:t>Права</w:t>
            </w:r>
            <w:proofErr w:type="spellEnd"/>
            <w:r w:rsidRPr="006F553E">
              <w:rPr>
                <w:rFonts w:ascii="Times New Roman" w:hAnsi="Times New Roman" w:cs="Times New Roman"/>
              </w:rPr>
              <w:t xml:space="preserve"> и </w:t>
            </w:r>
            <w:proofErr w:type="spellStart"/>
            <w:r w:rsidRPr="006F553E">
              <w:rPr>
                <w:rFonts w:ascii="Times New Roman" w:hAnsi="Times New Roman" w:cs="Times New Roman"/>
              </w:rPr>
              <w:t>обязанности</w:t>
            </w:r>
            <w:proofErr w:type="spellEnd"/>
            <w:r w:rsidRPr="006F553E">
              <w:rPr>
                <w:rFonts w:ascii="Times New Roman" w:hAnsi="Times New Roman" w:cs="Times New Roman"/>
              </w:rPr>
              <w:t xml:space="preserve"> </w:t>
            </w:r>
            <w:proofErr w:type="spellStart"/>
            <w:r w:rsidRPr="006F553E">
              <w:rPr>
                <w:rFonts w:ascii="Times New Roman" w:hAnsi="Times New Roman" w:cs="Times New Roman"/>
              </w:rPr>
              <w:t>налогоплательщиков</w:t>
            </w:r>
            <w:proofErr w:type="spellEnd"/>
            <w:r w:rsidRPr="006F553E">
              <w:rPr>
                <w:rFonts w:ascii="Times New Roman" w:hAnsi="Times New Roman" w:cs="Times New Roman"/>
              </w:rPr>
              <w:t xml:space="preserve">. </w:t>
            </w:r>
            <w:proofErr w:type="spellStart"/>
            <w:r w:rsidRPr="006F553E">
              <w:rPr>
                <w:rFonts w:ascii="Times New Roman" w:hAnsi="Times New Roman" w:cs="Times New Roman"/>
              </w:rPr>
              <w:t>Ответственность</w:t>
            </w:r>
            <w:proofErr w:type="spellEnd"/>
            <w:r w:rsidRPr="006F553E">
              <w:rPr>
                <w:rFonts w:ascii="Times New Roman" w:hAnsi="Times New Roman" w:cs="Times New Roman"/>
              </w:rPr>
              <w:t xml:space="preserve"> </w:t>
            </w:r>
            <w:proofErr w:type="spellStart"/>
            <w:r w:rsidRPr="006F553E">
              <w:rPr>
                <w:rFonts w:ascii="Times New Roman" w:hAnsi="Times New Roman" w:cs="Times New Roman"/>
              </w:rPr>
              <w:t>за</w:t>
            </w:r>
            <w:proofErr w:type="spellEnd"/>
            <w:r w:rsidRPr="006F553E">
              <w:rPr>
                <w:rFonts w:ascii="Times New Roman" w:hAnsi="Times New Roman" w:cs="Times New Roman"/>
              </w:rPr>
              <w:t xml:space="preserve"> </w:t>
            </w:r>
            <w:proofErr w:type="spellStart"/>
            <w:r w:rsidRPr="006F553E">
              <w:rPr>
                <w:rFonts w:ascii="Times New Roman" w:hAnsi="Times New Roman" w:cs="Times New Roman"/>
              </w:rPr>
              <w:t>налоговые</w:t>
            </w:r>
            <w:proofErr w:type="spellEnd"/>
            <w:r w:rsidRPr="006F553E">
              <w:rPr>
                <w:rFonts w:ascii="Times New Roman" w:hAnsi="Times New Roman" w:cs="Times New Roman"/>
              </w:rPr>
              <w:t xml:space="preserve"> </w:t>
            </w:r>
            <w:proofErr w:type="spellStart"/>
            <w:r w:rsidRPr="006F553E">
              <w:rPr>
                <w:rFonts w:ascii="Times New Roman" w:hAnsi="Times New Roman" w:cs="Times New Roman"/>
              </w:rPr>
              <w:t>правонарушения</w:t>
            </w:r>
            <w:proofErr w:type="spellEnd"/>
          </w:p>
        </w:tc>
        <w:tc>
          <w:tcPr>
            <w:tcW w:w="1469" w:type="dxa"/>
            <w:tcBorders>
              <w:top w:val="single" w:sz="4" w:space="0" w:color="auto"/>
            </w:tcBorders>
          </w:tcPr>
          <w:p w:rsidR="006F553E" w:rsidRPr="007C53D5" w:rsidRDefault="006F553E" w:rsidP="00163603">
            <w:pPr>
              <w:spacing w:after="0" w:line="240" w:lineRule="exact"/>
              <w:ind w:left="108"/>
              <w:jc w:val="center"/>
              <w:rPr>
                <w:rFonts w:ascii="Times New Roman" w:hAnsi="Times New Roman" w:cs="Times New Roman"/>
                <w:b/>
                <w:sz w:val="24"/>
                <w:szCs w:val="24"/>
                <w:lang w:val="ru-RU"/>
              </w:rPr>
            </w:pPr>
          </w:p>
        </w:tc>
      </w:tr>
      <w:tr w:rsidR="009E6069" w:rsidTr="00163603">
        <w:trPr>
          <w:trHeight w:val="275"/>
        </w:trPr>
        <w:tc>
          <w:tcPr>
            <w:tcW w:w="2066" w:type="dxa"/>
            <w:vMerge w:val="restart"/>
            <w:tcBorders>
              <w:right w:val="single" w:sz="4" w:space="0" w:color="auto"/>
            </w:tcBorders>
          </w:tcPr>
          <w:p w:rsidR="009E6069" w:rsidRPr="009E6069" w:rsidRDefault="009E6069" w:rsidP="00163603">
            <w:pPr>
              <w:spacing w:after="0" w:line="240" w:lineRule="exact"/>
              <w:ind w:left="108"/>
              <w:jc w:val="both"/>
              <w:rPr>
                <w:rFonts w:ascii="Times New Roman" w:hAnsi="Times New Roman" w:cs="Times New Roman"/>
                <w:b/>
                <w:lang w:val="ru-RU"/>
              </w:rPr>
            </w:pPr>
            <w:r w:rsidRPr="009E6069">
              <w:rPr>
                <w:rFonts w:ascii="Times New Roman" w:hAnsi="Times New Roman" w:cs="Times New Roman"/>
                <w:b/>
                <w:lang w:val="ru-RU"/>
              </w:rPr>
              <w:t xml:space="preserve">Тема 6.5. </w:t>
            </w:r>
          </w:p>
          <w:p w:rsidR="009E6069" w:rsidRPr="009E6069" w:rsidRDefault="009E6069" w:rsidP="00163603">
            <w:pPr>
              <w:spacing w:after="0" w:line="240" w:lineRule="exact"/>
              <w:ind w:left="108"/>
              <w:jc w:val="both"/>
              <w:rPr>
                <w:rFonts w:ascii="Times New Roman" w:hAnsi="Times New Roman" w:cs="Times New Roman"/>
                <w:lang w:val="ru-RU"/>
              </w:rPr>
            </w:pPr>
            <w:r w:rsidRPr="009E6069">
              <w:rPr>
                <w:rFonts w:ascii="Times New Roman" w:hAnsi="Times New Roman" w:cs="Times New Roman"/>
                <w:b/>
                <w:lang w:val="ru-RU"/>
              </w:rPr>
              <w:t>Основы процессуального права</w:t>
            </w:r>
          </w:p>
        </w:tc>
        <w:tc>
          <w:tcPr>
            <w:tcW w:w="10579" w:type="dxa"/>
            <w:gridSpan w:val="4"/>
            <w:tcBorders>
              <w:left w:val="single" w:sz="4" w:space="0" w:color="auto"/>
              <w:bottom w:val="nil"/>
            </w:tcBorders>
          </w:tcPr>
          <w:p w:rsidR="009E6069" w:rsidRPr="009E6069" w:rsidRDefault="009E6069" w:rsidP="00163603">
            <w:pPr>
              <w:spacing w:after="0" w:line="240" w:lineRule="exact"/>
              <w:ind w:left="108"/>
              <w:jc w:val="both"/>
              <w:rPr>
                <w:rFonts w:ascii="Times New Roman" w:hAnsi="Times New Roman" w:cs="Times New Roman"/>
                <w:lang w:val="ru-RU"/>
              </w:rPr>
            </w:pPr>
            <w:proofErr w:type="spellStart"/>
            <w:r w:rsidRPr="009E6069">
              <w:rPr>
                <w:rFonts w:ascii="Times New Roman" w:hAnsi="Times New Roman" w:cs="Times New Roman"/>
                <w:b/>
              </w:rPr>
              <w:t>Основное</w:t>
            </w:r>
            <w:proofErr w:type="spellEnd"/>
            <w:r w:rsidRPr="009E6069">
              <w:rPr>
                <w:rFonts w:ascii="Times New Roman" w:hAnsi="Times New Roman" w:cs="Times New Roman"/>
                <w:b/>
              </w:rPr>
              <w:t xml:space="preserve"> </w:t>
            </w:r>
            <w:proofErr w:type="spellStart"/>
            <w:r w:rsidRPr="009E6069">
              <w:rPr>
                <w:rFonts w:ascii="Times New Roman" w:hAnsi="Times New Roman" w:cs="Times New Roman"/>
                <w:b/>
              </w:rPr>
              <w:t>содержание</w:t>
            </w:r>
            <w:proofErr w:type="spellEnd"/>
          </w:p>
        </w:tc>
        <w:tc>
          <w:tcPr>
            <w:tcW w:w="1469" w:type="dxa"/>
            <w:tcBorders>
              <w:top w:val="single" w:sz="4" w:space="0" w:color="auto"/>
              <w:bottom w:val="nil"/>
            </w:tcBorders>
          </w:tcPr>
          <w:p w:rsidR="009E6069" w:rsidRPr="009E6069" w:rsidRDefault="009E6069" w:rsidP="00163603">
            <w:pPr>
              <w:spacing w:after="0" w:line="240" w:lineRule="exact"/>
              <w:ind w:left="108"/>
              <w:jc w:val="center"/>
              <w:rPr>
                <w:rFonts w:ascii="Times New Roman" w:hAnsi="Times New Roman" w:cs="Times New Roman"/>
                <w:b/>
                <w:lang w:val="ru-RU"/>
              </w:rPr>
            </w:pPr>
            <w:r w:rsidRPr="009E6069">
              <w:rPr>
                <w:rFonts w:ascii="Times New Roman" w:hAnsi="Times New Roman" w:cs="Times New Roman"/>
                <w:b/>
                <w:lang w:val="ru-RU"/>
              </w:rPr>
              <w:t>6</w:t>
            </w:r>
          </w:p>
        </w:tc>
      </w:tr>
      <w:tr w:rsidR="009E6069" w:rsidTr="00163603">
        <w:trPr>
          <w:trHeight w:val="275"/>
        </w:trPr>
        <w:tc>
          <w:tcPr>
            <w:tcW w:w="2066" w:type="dxa"/>
            <w:vMerge/>
            <w:tcBorders>
              <w:right w:val="single" w:sz="4" w:space="0" w:color="auto"/>
            </w:tcBorders>
          </w:tcPr>
          <w:p w:rsidR="009E6069" w:rsidRPr="009E6069" w:rsidRDefault="009E6069" w:rsidP="00163603">
            <w:pPr>
              <w:spacing w:after="0" w:line="240" w:lineRule="exact"/>
              <w:ind w:left="108"/>
              <w:jc w:val="both"/>
              <w:rPr>
                <w:rFonts w:ascii="Times New Roman" w:hAnsi="Times New Roman" w:cs="Times New Roman"/>
                <w:b/>
              </w:rPr>
            </w:pPr>
          </w:p>
        </w:tc>
        <w:tc>
          <w:tcPr>
            <w:tcW w:w="10579" w:type="dxa"/>
            <w:gridSpan w:val="4"/>
            <w:tcBorders>
              <w:left w:val="single" w:sz="4" w:space="0" w:color="auto"/>
              <w:bottom w:val="nil"/>
            </w:tcBorders>
          </w:tcPr>
          <w:p w:rsidR="009E6069" w:rsidRPr="009E6069" w:rsidRDefault="009E6069" w:rsidP="00163603">
            <w:pPr>
              <w:spacing w:after="0" w:line="240" w:lineRule="exact"/>
              <w:ind w:left="108"/>
              <w:jc w:val="both"/>
              <w:rPr>
                <w:rFonts w:ascii="Times New Roman" w:hAnsi="Times New Roman" w:cs="Times New Roman"/>
                <w:b/>
                <w:lang w:val="ru-RU"/>
              </w:rPr>
            </w:pPr>
            <w:proofErr w:type="spellStart"/>
            <w:r w:rsidRPr="009E6069">
              <w:rPr>
                <w:rFonts w:ascii="Times New Roman" w:hAnsi="Times New Roman" w:cs="Times New Roman"/>
                <w:b/>
              </w:rPr>
              <w:t>Теоретическое</w:t>
            </w:r>
            <w:proofErr w:type="spellEnd"/>
            <w:r w:rsidRPr="009E6069">
              <w:rPr>
                <w:rFonts w:ascii="Times New Roman" w:hAnsi="Times New Roman" w:cs="Times New Roman"/>
                <w:b/>
              </w:rPr>
              <w:t xml:space="preserve"> </w:t>
            </w:r>
            <w:proofErr w:type="spellStart"/>
            <w:r w:rsidRPr="009E6069">
              <w:rPr>
                <w:rFonts w:ascii="Times New Roman" w:hAnsi="Times New Roman" w:cs="Times New Roman"/>
                <w:b/>
              </w:rPr>
              <w:t>обучение</w:t>
            </w:r>
            <w:proofErr w:type="spellEnd"/>
            <w:r w:rsidRPr="009E6069">
              <w:rPr>
                <w:rFonts w:ascii="Times New Roman" w:hAnsi="Times New Roman" w:cs="Times New Roman"/>
                <w:b/>
              </w:rPr>
              <w:t>:</w:t>
            </w:r>
          </w:p>
        </w:tc>
        <w:tc>
          <w:tcPr>
            <w:tcW w:w="1469" w:type="dxa"/>
            <w:tcBorders>
              <w:top w:val="single" w:sz="4" w:space="0" w:color="auto"/>
              <w:bottom w:val="nil"/>
            </w:tcBorders>
          </w:tcPr>
          <w:p w:rsidR="009E6069" w:rsidRPr="009E6069" w:rsidRDefault="009E6069" w:rsidP="00163603">
            <w:pPr>
              <w:spacing w:after="0" w:line="240" w:lineRule="exact"/>
              <w:ind w:left="108"/>
              <w:jc w:val="center"/>
              <w:rPr>
                <w:rFonts w:ascii="Times New Roman" w:hAnsi="Times New Roman" w:cs="Times New Roman"/>
                <w:b/>
                <w:lang w:val="ru-RU"/>
              </w:rPr>
            </w:pPr>
            <w:r w:rsidRPr="009E6069">
              <w:rPr>
                <w:rFonts w:ascii="Times New Roman" w:hAnsi="Times New Roman" w:cs="Times New Roman"/>
                <w:b/>
                <w:lang w:val="ru-RU"/>
              </w:rPr>
              <w:t>2</w:t>
            </w:r>
          </w:p>
        </w:tc>
      </w:tr>
      <w:tr w:rsidR="009E6069" w:rsidTr="00163603">
        <w:trPr>
          <w:trHeight w:val="275"/>
        </w:trPr>
        <w:tc>
          <w:tcPr>
            <w:tcW w:w="2066" w:type="dxa"/>
            <w:vMerge/>
            <w:tcBorders>
              <w:right w:val="single" w:sz="4" w:space="0" w:color="auto"/>
            </w:tcBorders>
          </w:tcPr>
          <w:p w:rsidR="009E6069" w:rsidRPr="009E6069" w:rsidRDefault="009E6069" w:rsidP="00163603">
            <w:pPr>
              <w:spacing w:after="0" w:line="240" w:lineRule="exact"/>
              <w:ind w:left="108"/>
              <w:jc w:val="both"/>
              <w:rPr>
                <w:rFonts w:ascii="Times New Roman" w:hAnsi="Times New Roman" w:cs="Times New Roman"/>
                <w:b/>
              </w:rPr>
            </w:pPr>
          </w:p>
        </w:tc>
        <w:tc>
          <w:tcPr>
            <w:tcW w:w="10579" w:type="dxa"/>
            <w:gridSpan w:val="4"/>
            <w:tcBorders>
              <w:left w:val="single" w:sz="4" w:space="0" w:color="auto"/>
              <w:bottom w:val="nil"/>
            </w:tcBorders>
          </w:tcPr>
          <w:p w:rsidR="009E6069" w:rsidRPr="009E6069" w:rsidRDefault="009E6069" w:rsidP="00163603">
            <w:pPr>
              <w:spacing w:after="0" w:line="240" w:lineRule="exact"/>
              <w:ind w:left="108"/>
              <w:jc w:val="both"/>
              <w:rPr>
                <w:rFonts w:ascii="Times New Roman" w:hAnsi="Times New Roman" w:cs="Times New Roman"/>
                <w:lang w:val="ru-RU"/>
              </w:rPr>
            </w:pPr>
            <w:r w:rsidRPr="009E6069">
              <w:rPr>
                <w:rFonts w:ascii="Times New Roman" w:hAnsi="Times New Roman" w:cs="Times New Roman"/>
                <w:lang w:val="ru-RU"/>
              </w:rPr>
              <w:t>Конституционное судопроизводство</w:t>
            </w:r>
          </w:p>
          <w:p w:rsidR="009E6069" w:rsidRPr="009E6069" w:rsidRDefault="009E6069" w:rsidP="00163603">
            <w:pPr>
              <w:spacing w:after="0" w:line="240" w:lineRule="exact"/>
              <w:ind w:left="108"/>
              <w:jc w:val="both"/>
              <w:rPr>
                <w:rFonts w:ascii="Times New Roman" w:hAnsi="Times New Roman" w:cs="Times New Roman"/>
                <w:b/>
                <w:lang w:val="ru-RU"/>
              </w:rPr>
            </w:pPr>
            <w:r w:rsidRPr="009E6069">
              <w:rPr>
                <w:rFonts w:ascii="Times New Roman" w:hAnsi="Times New Roman" w:cs="Times New Roman"/>
                <w:lang w:val="ru-RU"/>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w:t>
            </w:r>
          </w:p>
        </w:tc>
        <w:tc>
          <w:tcPr>
            <w:tcW w:w="1469" w:type="dxa"/>
            <w:tcBorders>
              <w:top w:val="single" w:sz="4" w:space="0" w:color="auto"/>
              <w:bottom w:val="nil"/>
            </w:tcBorders>
          </w:tcPr>
          <w:p w:rsidR="009E6069" w:rsidRPr="009E6069" w:rsidRDefault="009E6069" w:rsidP="00163603">
            <w:pPr>
              <w:spacing w:after="0" w:line="240" w:lineRule="exact"/>
              <w:ind w:left="108"/>
              <w:jc w:val="center"/>
              <w:rPr>
                <w:rFonts w:ascii="Times New Roman" w:hAnsi="Times New Roman" w:cs="Times New Roman"/>
                <w:b/>
                <w:lang w:val="ru-RU"/>
              </w:rPr>
            </w:pPr>
          </w:p>
        </w:tc>
      </w:tr>
      <w:tr w:rsidR="009E6069" w:rsidTr="00163603">
        <w:trPr>
          <w:trHeight w:val="275"/>
        </w:trPr>
        <w:tc>
          <w:tcPr>
            <w:tcW w:w="2066" w:type="dxa"/>
            <w:vMerge/>
            <w:tcBorders>
              <w:right w:val="single" w:sz="4" w:space="0" w:color="auto"/>
            </w:tcBorders>
          </w:tcPr>
          <w:p w:rsidR="009E6069" w:rsidRPr="009E6069" w:rsidRDefault="009E6069" w:rsidP="00163603">
            <w:pPr>
              <w:spacing w:after="0" w:line="240" w:lineRule="exact"/>
              <w:ind w:left="108"/>
              <w:jc w:val="both"/>
              <w:rPr>
                <w:rFonts w:ascii="Times New Roman" w:hAnsi="Times New Roman" w:cs="Times New Roman"/>
                <w:b/>
                <w:lang w:val="ru-RU"/>
              </w:rPr>
            </w:pPr>
          </w:p>
        </w:tc>
        <w:tc>
          <w:tcPr>
            <w:tcW w:w="10579" w:type="dxa"/>
            <w:gridSpan w:val="4"/>
            <w:tcBorders>
              <w:left w:val="single" w:sz="4" w:space="0" w:color="auto"/>
              <w:bottom w:val="nil"/>
            </w:tcBorders>
          </w:tcPr>
          <w:p w:rsidR="009E6069" w:rsidRPr="009E6069" w:rsidRDefault="009E6069" w:rsidP="00163603">
            <w:pPr>
              <w:spacing w:after="0" w:line="240" w:lineRule="exact"/>
              <w:ind w:left="108"/>
              <w:jc w:val="both"/>
              <w:rPr>
                <w:rFonts w:ascii="Times New Roman" w:hAnsi="Times New Roman" w:cs="Times New Roman"/>
                <w:b/>
                <w:lang w:val="ru-RU"/>
              </w:rPr>
            </w:pPr>
            <w:r w:rsidRPr="009E6069">
              <w:rPr>
                <w:rFonts w:ascii="Times New Roman" w:hAnsi="Times New Roman" w:cs="Times New Roman"/>
                <w:b/>
                <w:lang w:val="ru-RU"/>
              </w:rPr>
              <w:t>Практические занятия:</w:t>
            </w:r>
          </w:p>
        </w:tc>
        <w:tc>
          <w:tcPr>
            <w:tcW w:w="1469" w:type="dxa"/>
            <w:tcBorders>
              <w:top w:val="single" w:sz="4" w:space="0" w:color="auto"/>
              <w:bottom w:val="nil"/>
            </w:tcBorders>
          </w:tcPr>
          <w:p w:rsidR="009E6069" w:rsidRPr="009E6069" w:rsidRDefault="009E6069" w:rsidP="00163603">
            <w:pPr>
              <w:spacing w:after="0" w:line="240" w:lineRule="exact"/>
              <w:ind w:left="108"/>
              <w:jc w:val="center"/>
              <w:rPr>
                <w:rFonts w:ascii="Times New Roman" w:hAnsi="Times New Roman" w:cs="Times New Roman"/>
                <w:b/>
                <w:lang w:val="ru-RU"/>
              </w:rPr>
            </w:pPr>
            <w:r w:rsidRPr="009E6069">
              <w:rPr>
                <w:rFonts w:ascii="Times New Roman" w:hAnsi="Times New Roman" w:cs="Times New Roman"/>
                <w:b/>
                <w:lang w:val="ru-RU"/>
              </w:rPr>
              <w:t>4</w:t>
            </w:r>
          </w:p>
        </w:tc>
      </w:tr>
      <w:tr w:rsidR="009E6069" w:rsidTr="00163603">
        <w:trPr>
          <w:trHeight w:val="275"/>
        </w:trPr>
        <w:tc>
          <w:tcPr>
            <w:tcW w:w="2066" w:type="dxa"/>
            <w:vMerge/>
            <w:tcBorders>
              <w:bottom w:val="nil"/>
              <w:right w:val="single" w:sz="4" w:space="0" w:color="auto"/>
            </w:tcBorders>
          </w:tcPr>
          <w:p w:rsidR="009E6069" w:rsidRPr="009E6069" w:rsidRDefault="009E6069" w:rsidP="00163603">
            <w:pPr>
              <w:spacing w:after="0" w:line="240" w:lineRule="exact"/>
              <w:ind w:left="108"/>
              <w:jc w:val="both"/>
              <w:rPr>
                <w:rFonts w:ascii="Times New Roman" w:hAnsi="Times New Roman" w:cs="Times New Roman"/>
                <w:b/>
              </w:rPr>
            </w:pPr>
          </w:p>
        </w:tc>
        <w:tc>
          <w:tcPr>
            <w:tcW w:w="10579" w:type="dxa"/>
            <w:gridSpan w:val="4"/>
            <w:tcBorders>
              <w:left w:val="single" w:sz="4" w:space="0" w:color="auto"/>
              <w:bottom w:val="nil"/>
            </w:tcBorders>
          </w:tcPr>
          <w:p w:rsidR="009E6069" w:rsidRPr="009E6069" w:rsidRDefault="009E6069" w:rsidP="00163603">
            <w:pPr>
              <w:spacing w:after="0" w:line="240" w:lineRule="exact"/>
              <w:ind w:left="108"/>
              <w:jc w:val="both"/>
              <w:rPr>
                <w:rFonts w:ascii="Times New Roman" w:hAnsi="Times New Roman" w:cs="Times New Roman"/>
              </w:rPr>
            </w:pPr>
            <w:r w:rsidRPr="009E6069">
              <w:rPr>
                <w:rFonts w:ascii="Times New Roman" w:hAnsi="Times New Roman" w:cs="Times New Roman"/>
                <w:lang w:val="ru-RU"/>
              </w:rPr>
              <w:t xml:space="preserve">Гражданские споры, порядок их рассмотрения. Основные принципы гражданского процесса. Участники гражданского процесса. </w:t>
            </w:r>
            <w:proofErr w:type="spellStart"/>
            <w:r w:rsidRPr="009E6069">
              <w:rPr>
                <w:rFonts w:ascii="Times New Roman" w:hAnsi="Times New Roman" w:cs="Times New Roman"/>
              </w:rPr>
              <w:t>Арбитражное</w:t>
            </w:r>
            <w:proofErr w:type="spellEnd"/>
            <w:r w:rsidRPr="009E6069">
              <w:rPr>
                <w:rFonts w:ascii="Times New Roman" w:hAnsi="Times New Roman" w:cs="Times New Roman"/>
              </w:rPr>
              <w:t xml:space="preserve"> </w:t>
            </w:r>
            <w:proofErr w:type="spellStart"/>
            <w:r w:rsidRPr="009E6069">
              <w:rPr>
                <w:rFonts w:ascii="Times New Roman" w:hAnsi="Times New Roman" w:cs="Times New Roman"/>
              </w:rPr>
              <w:t>судопроизводство</w:t>
            </w:r>
            <w:proofErr w:type="spellEnd"/>
          </w:p>
        </w:tc>
        <w:tc>
          <w:tcPr>
            <w:tcW w:w="1469" w:type="dxa"/>
            <w:tcBorders>
              <w:top w:val="single" w:sz="4" w:space="0" w:color="auto"/>
              <w:bottom w:val="nil"/>
            </w:tcBorders>
          </w:tcPr>
          <w:p w:rsidR="009E6069" w:rsidRPr="009E6069" w:rsidRDefault="009E6069" w:rsidP="00163603">
            <w:pPr>
              <w:spacing w:after="0" w:line="240" w:lineRule="exact"/>
              <w:ind w:left="108"/>
              <w:jc w:val="center"/>
              <w:rPr>
                <w:rFonts w:ascii="Times New Roman" w:hAnsi="Times New Roman" w:cs="Times New Roman"/>
                <w:b/>
              </w:rPr>
            </w:pPr>
          </w:p>
        </w:tc>
      </w:tr>
      <w:tr w:rsidR="008725AE" w:rsidTr="00163603">
        <w:trPr>
          <w:trHeight w:val="237"/>
        </w:trPr>
        <w:tc>
          <w:tcPr>
            <w:tcW w:w="12645" w:type="dxa"/>
            <w:gridSpan w:val="5"/>
            <w:tcBorders>
              <w:bottom w:val="single" w:sz="4" w:space="0" w:color="auto"/>
            </w:tcBorders>
          </w:tcPr>
          <w:p w:rsidR="008725AE" w:rsidRPr="000D0895" w:rsidRDefault="008725AE" w:rsidP="00163603">
            <w:pPr>
              <w:pStyle w:val="TableParagraph"/>
              <w:spacing w:line="252" w:lineRule="exact"/>
              <w:ind w:left="108"/>
              <w:jc w:val="both"/>
              <w:rPr>
                <w:b/>
                <w:sz w:val="24"/>
                <w:szCs w:val="24"/>
                <w:lang w:val="ru-RU"/>
              </w:rPr>
            </w:pPr>
            <w:r w:rsidRPr="00956520">
              <w:rPr>
                <w:b/>
                <w:sz w:val="24"/>
                <w:szCs w:val="24"/>
                <w:lang w:val="ru-RU"/>
              </w:rPr>
              <w:t>Промежуточная аттестация</w:t>
            </w:r>
            <w:r>
              <w:rPr>
                <w:b/>
                <w:sz w:val="24"/>
                <w:szCs w:val="24"/>
                <w:lang w:val="ru-RU"/>
              </w:rPr>
              <w:t xml:space="preserve"> </w:t>
            </w:r>
            <w:proofErr w:type="spellStart"/>
            <w:r w:rsidR="00A275D0">
              <w:rPr>
                <w:i/>
                <w:iCs/>
                <w:sz w:val="24"/>
                <w:szCs w:val="24"/>
              </w:rPr>
              <w:t>Экзамен</w:t>
            </w:r>
            <w:proofErr w:type="spellEnd"/>
          </w:p>
        </w:tc>
        <w:tc>
          <w:tcPr>
            <w:tcW w:w="1469" w:type="dxa"/>
            <w:tcBorders>
              <w:top w:val="single" w:sz="4" w:space="0" w:color="auto"/>
              <w:bottom w:val="single" w:sz="4" w:space="0" w:color="auto"/>
            </w:tcBorders>
          </w:tcPr>
          <w:p w:rsidR="008725AE" w:rsidRPr="00956520" w:rsidRDefault="00066C1B" w:rsidP="00163603">
            <w:pPr>
              <w:pStyle w:val="TableParagraph"/>
              <w:jc w:val="center"/>
              <w:rPr>
                <w:b/>
                <w:sz w:val="24"/>
                <w:szCs w:val="24"/>
                <w:lang w:val="ru-RU"/>
              </w:rPr>
            </w:pPr>
            <w:r>
              <w:rPr>
                <w:b/>
                <w:sz w:val="24"/>
                <w:szCs w:val="24"/>
                <w:lang w:val="ru-RU"/>
              </w:rPr>
              <w:t>6</w:t>
            </w:r>
          </w:p>
        </w:tc>
      </w:tr>
      <w:tr w:rsidR="008725AE" w:rsidTr="00163603">
        <w:trPr>
          <w:trHeight w:val="201"/>
        </w:trPr>
        <w:tc>
          <w:tcPr>
            <w:tcW w:w="12645" w:type="dxa"/>
            <w:gridSpan w:val="5"/>
            <w:tcBorders>
              <w:top w:val="single" w:sz="4" w:space="0" w:color="auto"/>
            </w:tcBorders>
          </w:tcPr>
          <w:p w:rsidR="008725AE" w:rsidRPr="00956520" w:rsidRDefault="008725AE" w:rsidP="00163603">
            <w:pPr>
              <w:pStyle w:val="TableParagraph"/>
              <w:spacing w:line="252" w:lineRule="exact"/>
              <w:ind w:left="108"/>
              <w:jc w:val="both"/>
              <w:rPr>
                <w:b/>
                <w:sz w:val="24"/>
                <w:szCs w:val="24"/>
                <w:lang w:val="ru-RU"/>
              </w:rPr>
            </w:pPr>
            <w:r w:rsidRPr="00956520">
              <w:rPr>
                <w:b/>
                <w:sz w:val="24"/>
                <w:szCs w:val="24"/>
                <w:lang w:val="ru-RU"/>
              </w:rPr>
              <w:t>Всего</w:t>
            </w:r>
          </w:p>
        </w:tc>
        <w:tc>
          <w:tcPr>
            <w:tcW w:w="1469" w:type="dxa"/>
            <w:tcBorders>
              <w:top w:val="single" w:sz="4" w:space="0" w:color="auto"/>
              <w:bottom w:val="single" w:sz="4" w:space="0" w:color="auto"/>
            </w:tcBorders>
          </w:tcPr>
          <w:p w:rsidR="008725AE" w:rsidRPr="00956520" w:rsidRDefault="009E6069" w:rsidP="00163603">
            <w:pPr>
              <w:pStyle w:val="TableParagraph"/>
              <w:jc w:val="center"/>
              <w:rPr>
                <w:b/>
                <w:sz w:val="24"/>
                <w:szCs w:val="24"/>
                <w:lang w:val="ru-RU"/>
              </w:rPr>
            </w:pPr>
            <w:r>
              <w:rPr>
                <w:b/>
                <w:sz w:val="24"/>
                <w:szCs w:val="24"/>
                <w:lang w:val="ru-RU"/>
              </w:rPr>
              <w:t>144</w:t>
            </w:r>
          </w:p>
        </w:tc>
      </w:tr>
    </w:tbl>
    <w:p w:rsidR="008725AE" w:rsidRDefault="008725AE" w:rsidP="008725AE">
      <w:pPr>
        <w:pStyle w:val="TableParagraph"/>
        <w:spacing w:line="252" w:lineRule="exact"/>
        <w:ind w:left="0"/>
        <w:rPr>
          <w:sz w:val="24"/>
          <w:lang w:val="ru-RU"/>
        </w:rPr>
        <w:sectPr w:rsidR="008725AE" w:rsidSect="008725AE">
          <w:pgSz w:w="16838" w:h="11906" w:orient="landscape"/>
          <w:pgMar w:top="1701" w:right="1134" w:bottom="851" w:left="1134" w:header="709" w:footer="709" w:gutter="0"/>
          <w:cols w:space="708"/>
          <w:docGrid w:linePitch="360"/>
        </w:sectPr>
      </w:pPr>
    </w:p>
    <w:p w:rsidR="00CE5317" w:rsidRDefault="00CE5317" w:rsidP="00CE5317">
      <w:pPr>
        <w:pStyle w:val="a5"/>
        <w:widowControl w:val="0"/>
        <w:tabs>
          <w:tab w:val="left" w:pos="1050"/>
        </w:tabs>
        <w:autoSpaceDE w:val="0"/>
        <w:autoSpaceDN w:val="0"/>
        <w:spacing w:after="0" w:line="240" w:lineRule="auto"/>
        <w:ind w:left="1050"/>
        <w:contextualSpacing w:val="0"/>
        <w:jc w:val="center"/>
        <w:rPr>
          <w:rFonts w:ascii="Times New Roman" w:hAnsi="Times New Roman" w:cs="Times New Roman"/>
          <w:b/>
          <w:sz w:val="24"/>
          <w:szCs w:val="24"/>
        </w:rPr>
      </w:pPr>
      <w:r>
        <w:rPr>
          <w:rFonts w:ascii="Times New Roman" w:hAnsi="Times New Roman" w:cs="Times New Roman"/>
          <w:b/>
          <w:sz w:val="24"/>
          <w:szCs w:val="24"/>
        </w:rPr>
        <w:lastRenderedPageBreak/>
        <w:t>3.</w:t>
      </w:r>
      <w:r w:rsidRPr="00872A3C">
        <w:rPr>
          <w:rFonts w:ascii="Times New Roman" w:hAnsi="Times New Roman" w:cs="Times New Roman"/>
          <w:b/>
          <w:sz w:val="24"/>
          <w:szCs w:val="24"/>
        </w:rPr>
        <w:t>УСЛОВИЯ</w:t>
      </w:r>
      <w:r w:rsidRPr="00872A3C">
        <w:rPr>
          <w:rFonts w:ascii="Times New Roman" w:hAnsi="Times New Roman" w:cs="Times New Roman"/>
          <w:b/>
          <w:spacing w:val="-2"/>
          <w:sz w:val="24"/>
          <w:szCs w:val="24"/>
        </w:rPr>
        <w:t xml:space="preserve"> </w:t>
      </w:r>
      <w:r w:rsidRPr="00872A3C">
        <w:rPr>
          <w:rFonts w:ascii="Times New Roman" w:hAnsi="Times New Roman" w:cs="Times New Roman"/>
          <w:b/>
          <w:sz w:val="24"/>
          <w:szCs w:val="24"/>
        </w:rPr>
        <w:t>РЕАЛИЗАЦИИ</w:t>
      </w:r>
      <w:r w:rsidRPr="00872A3C">
        <w:rPr>
          <w:rFonts w:ascii="Times New Roman" w:hAnsi="Times New Roman" w:cs="Times New Roman"/>
          <w:b/>
          <w:spacing w:val="-1"/>
          <w:sz w:val="24"/>
          <w:szCs w:val="24"/>
        </w:rPr>
        <w:t xml:space="preserve"> </w:t>
      </w:r>
      <w:r w:rsidRPr="00872A3C">
        <w:rPr>
          <w:rFonts w:ascii="Times New Roman" w:hAnsi="Times New Roman" w:cs="Times New Roman"/>
          <w:b/>
          <w:sz w:val="24"/>
          <w:szCs w:val="24"/>
        </w:rPr>
        <w:t>ПРОГРАММЫ</w:t>
      </w:r>
      <w:r w:rsidRPr="00872A3C">
        <w:rPr>
          <w:rFonts w:ascii="Times New Roman" w:hAnsi="Times New Roman" w:cs="Times New Roman"/>
          <w:b/>
          <w:spacing w:val="-2"/>
          <w:sz w:val="24"/>
          <w:szCs w:val="24"/>
        </w:rPr>
        <w:t xml:space="preserve"> </w:t>
      </w:r>
      <w:r>
        <w:rPr>
          <w:rFonts w:ascii="Times New Roman" w:hAnsi="Times New Roman" w:cs="Times New Roman"/>
          <w:b/>
          <w:sz w:val="24"/>
          <w:szCs w:val="24"/>
        </w:rPr>
        <w:t>ОБЩЕОБРАЗОВАТЕЛЬНОГО ПРЕДМЕТА</w:t>
      </w:r>
    </w:p>
    <w:p w:rsidR="00CE5317" w:rsidRPr="00872A3C" w:rsidRDefault="00CE5317" w:rsidP="00CE5317">
      <w:pPr>
        <w:pStyle w:val="a5"/>
        <w:widowControl w:val="0"/>
        <w:tabs>
          <w:tab w:val="left" w:pos="1050"/>
        </w:tabs>
        <w:autoSpaceDE w:val="0"/>
        <w:autoSpaceDN w:val="0"/>
        <w:spacing w:after="0" w:line="240" w:lineRule="auto"/>
        <w:ind w:left="1050"/>
        <w:contextualSpacing w:val="0"/>
        <w:jc w:val="center"/>
        <w:rPr>
          <w:rFonts w:ascii="Times New Roman" w:hAnsi="Times New Roman" w:cs="Times New Roman"/>
          <w:b/>
          <w:sz w:val="24"/>
          <w:szCs w:val="24"/>
        </w:rPr>
      </w:pPr>
    </w:p>
    <w:p w:rsidR="00CE5317" w:rsidRPr="00872A3C" w:rsidRDefault="00CE5317" w:rsidP="00CE5317">
      <w:pPr>
        <w:pStyle w:val="a6"/>
        <w:jc w:val="both"/>
        <w:rPr>
          <w:b/>
        </w:rPr>
      </w:pPr>
      <w:r w:rsidRPr="00117F33">
        <w:rPr>
          <w:b/>
        </w:rPr>
        <w:t xml:space="preserve">3.1. </w:t>
      </w:r>
      <w:r>
        <w:rPr>
          <w:b/>
        </w:rPr>
        <w:t>М</w:t>
      </w:r>
      <w:r w:rsidRPr="00117F33">
        <w:rPr>
          <w:b/>
        </w:rPr>
        <w:t>атериально-техническо</w:t>
      </w:r>
      <w:r>
        <w:rPr>
          <w:b/>
        </w:rPr>
        <w:t>е</w:t>
      </w:r>
      <w:r w:rsidRPr="00117F33">
        <w:rPr>
          <w:b/>
        </w:rPr>
        <w:t xml:space="preserve"> </w:t>
      </w:r>
      <w:r>
        <w:rPr>
          <w:b/>
        </w:rPr>
        <w:t xml:space="preserve">обеспечение рабочей программы </w:t>
      </w:r>
    </w:p>
    <w:p w:rsidR="00CE5317" w:rsidRDefault="00CE5317" w:rsidP="00CE5317">
      <w:pPr>
        <w:pStyle w:val="a5"/>
        <w:widowControl w:val="0"/>
        <w:tabs>
          <w:tab w:val="left" w:pos="1235"/>
        </w:tabs>
        <w:autoSpaceDE w:val="0"/>
        <w:autoSpaceDN w:val="0"/>
        <w:spacing w:after="0" w:line="240" w:lineRule="auto"/>
        <w:ind w:left="360" w:right="115"/>
        <w:jc w:val="both"/>
        <w:rPr>
          <w:rFonts w:ascii="Times New Roman" w:hAnsi="Times New Roman" w:cs="Times New Roman"/>
          <w:sz w:val="24"/>
          <w:szCs w:val="24"/>
        </w:rPr>
      </w:pPr>
      <w:r w:rsidRPr="00872A3C">
        <w:rPr>
          <w:rFonts w:ascii="Times New Roman" w:hAnsi="Times New Roman" w:cs="Times New Roman"/>
          <w:sz w:val="24"/>
          <w:szCs w:val="24"/>
        </w:rPr>
        <w:t>Для</w:t>
      </w:r>
      <w:r w:rsidRPr="00872A3C">
        <w:rPr>
          <w:rFonts w:ascii="Times New Roman" w:hAnsi="Times New Roman" w:cs="Times New Roman"/>
          <w:spacing w:val="1"/>
          <w:sz w:val="24"/>
          <w:szCs w:val="24"/>
        </w:rPr>
        <w:t xml:space="preserve"> </w:t>
      </w:r>
      <w:r w:rsidRPr="00872A3C">
        <w:rPr>
          <w:rFonts w:ascii="Times New Roman" w:hAnsi="Times New Roman" w:cs="Times New Roman"/>
          <w:sz w:val="24"/>
          <w:szCs w:val="24"/>
        </w:rPr>
        <w:t>реализации</w:t>
      </w:r>
      <w:r w:rsidRPr="00872A3C">
        <w:rPr>
          <w:rFonts w:ascii="Times New Roman" w:hAnsi="Times New Roman" w:cs="Times New Roman"/>
          <w:spacing w:val="3"/>
          <w:sz w:val="24"/>
          <w:szCs w:val="24"/>
        </w:rPr>
        <w:t xml:space="preserve"> </w:t>
      </w:r>
      <w:r w:rsidRPr="00872A3C">
        <w:rPr>
          <w:rFonts w:ascii="Times New Roman" w:hAnsi="Times New Roman" w:cs="Times New Roman"/>
          <w:sz w:val="24"/>
          <w:szCs w:val="24"/>
        </w:rPr>
        <w:t>программы</w:t>
      </w:r>
      <w:r w:rsidRPr="00872A3C">
        <w:rPr>
          <w:rFonts w:ascii="Times New Roman" w:hAnsi="Times New Roman" w:cs="Times New Roman"/>
          <w:spacing w:val="4"/>
          <w:sz w:val="24"/>
          <w:szCs w:val="24"/>
        </w:rPr>
        <w:t xml:space="preserve"> </w:t>
      </w:r>
      <w:r>
        <w:rPr>
          <w:rFonts w:ascii="Times New Roman" w:hAnsi="Times New Roman" w:cs="Times New Roman"/>
          <w:sz w:val="24"/>
          <w:szCs w:val="24"/>
        </w:rPr>
        <w:t>учебного</w:t>
      </w:r>
      <w:r w:rsidRPr="00872A3C">
        <w:rPr>
          <w:rFonts w:ascii="Times New Roman" w:hAnsi="Times New Roman" w:cs="Times New Roman"/>
          <w:spacing w:val="3"/>
          <w:sz w:val="24"/>
          <w:szCs w:val="24"/>
        </w:rPr>
        <w:t xml:space="preserve"> </w:t>
      </w:r>
      <w:r>
        <w:rPr>
          <w:rFonts w:ascii="Times New Roman" w:hAnsi="Times New Roman" w:cs="Times New Roman"/>
          <w:sz w:val="24"/>
          <w:szCs w:val="24"/>
        </w:rPr>
        <w:t>предмета</w:t>
      </w:r>
      <w:r w:rsidRPr="00872A3C">
        <w:rPr>
          <w:rFonts w:ascii="Times New Roman" w:hAnsi="Times New Roman" w:cs="Times New Roman"/>
          <w:spacing w:val="2"/>
          <w:sz w:val="24"/>
          <w:szCs w:val="24"/>
        </w:rPr>
        <w:t xml:space="preserve"> </w:t>
      </w:r>
      <w:r w:rsidRPr="00872A3C">
        <w:rPr>
          <w:rFonts w:ascii="Times New Roman" w:hAnsi="Times New Roman" w:cs="Times New Roman"/>
          <w:sz w:val="24"/>
          <w:szCs w:val="24"/>
        </w:rPr>
        <w:t>предусмотрены</w:t>
      </w:r>
      <w:r w:rsidRPr="00872A3C">
        <w:rPr>
          <w:rFonts w:ascii="Times New Roman" w:hAnsi="Times New Roman" w:cs="Times New Roman"/>
          <w:spacing w:val="-57"/>
          <w:sz w:val="24"/>
          <w:szCs w:val="24"/>
        </w:rPr>
        <w:t xml:space="preserve"> </w:t>
      </w:r>
      <w:r w:rsidRPr="00872A3C">
        <w:rPr>
          <w:rFonts w:ascii="Times New Roman" w:hAnsi="Times New Roman" w:cs="Times New Roman"/>
          <w:sz w:val="24"/>
          <w:szCs w:val="24"/>
        </w:rPr>
        <w:t>следующие</w:t>
      </w:r>
      <w:r w:rsidRPr="00872A3C">
        <w:rPr>
          <w:rFonts w:ascii="Times New Roman" w:hAnsi="Times New Roman" w:cs="Times New Roman"/>
          <w:spacing w:val="-2"/>
          <w:sz w:val="24"/>
          <w:szCs w:val="24"/>
        </w:rPr>
        <w:t xml:space="preserve"> </w:t>
      </w:r>
      <w:r w:rsidRPr="00872A3C">
        <w:rPr>
          <w:rFonts w:ascii="Times New Roman" w:hAnsi="Times New Roman" w:cs="Times New Roman"/>
          <w:sz w:val="24"/>
          <w:szCs w:val="24"/>
        </w:rPr>
        <w:t>специальные</w:t>
      </w:r>
      <w:r w:rsidRPr="00872A3C">
        <w:rPr>
          <w:rFonts w:ascii="Times New Roman" w:hAnsi="Times New Roman" w:cs="Times New Roman"/>
          <w:spacing w:val="-2"/>
          <w:sz w:val="24"/>
          <w:szCs w:val="24"/>
        </w:rPr>
        <w:t xml:space="preserve"> </w:t>
      </w:r>
      <w:r w:rsidRPr="00872A3C">
        <w:rPr>
          <w:rFonts w:ascii="Times New Roman" w:hAnsi="Times New Roman" w:cs="Times New Roman"/>
          <w:sz w:val="24"/>
          <w:szCs w:val="24"/>
        </w:rPr>
        <w:t>помещения:</w:t>
      </w:r>
    </w:p>
    <w:p w:rsidR="006E6040" w:rsidRPr="006E6040" w:rsidRDefault="006E6040" w:rsidP="00CE5317">
      <w:pPr>
        <w:spacing w:after="0" w:line="240" w:lineRule="auto"/>
        <w:ind w:left="-567"/>
        <w:jc w:val="both"/>
        <w:outlineLvl w:val="1"/>
        <w:rPr>
          <w:rFonts w:ascii="Times New Roman" w:hAnsi="Times New Roman" w:cs="Times New Roman"/>
          <w:b/>
          <w:sz w:val="28"/>
          <w:szCs w:val="28"/>
        </w:rPr>
      </w:pPr>
    </w:p>
    <w:tbl>
      <w:tblPr>
        <w:tblStyle w:val="a3"/>
        <w:tblW w:w="9344" w:type="dxa"/>
        <w:tblLook w:val="04A0" w:firstRow="1" w:lastRow="0" w:firstColumn="1" w:lastColumn="0" w:noHBand="0" w:noVBand="1"/>
      </w:tblPr>
      <w:tblGrid>
        <w:gridCol w:w="3114"/>
        <w:gridCol w:w="6230"/>
      </w:tblGrid>
      <w:tr w:rsidR="00CE5317" w:rsidRPr="00D329ED" w:rsidTr="00CE5317">
        <w:tc>
          <w:tcPr>
            <w:tcW w:w="3114" w:type="dxa"/>
          </w:tcPr>
          <w:p w:rsidR="00CE5317" w:rsidRPr="00D329ED" w:rsidRDefault="00CE5317" w:rsidP="00CE5317">
            <w:pPr>
              <w:pStyle w:val="a5"/>
              <w:widowControl w:val="0"/>
              <w:tabs>
                <w:tab w:val="left" w:pos="1235"/>
              </w:tabs>
              <w:autoSpaceDE w:val="0"/>
              <w:autoSpaceDN w:val="0"/>
              <w:ind w:left="360" w:right="115"/>
              <w:jc w:val="center"/>
              <w:rPr>
                <w:rFonts w:eastAsiaTheme="minorEastAsia"/>
                <w:sz w:val="24"/>
                <w:szCs w:val="24"/>
              </w:rPr>
            </w:pPr>
            <w:r w:rsidRPr="00D329ED">
              <w:rPr>
                <w:rFonts w:eastAsiaTheme="minorEastAsia"/>
                <w:sz w:val="24"/>
                <w:szCs w:val="24"/>
              </w:rPr>
              <w:t>Наименование учебного или общего помещения</w:t>
            </w:r>
          </w:p>
        </w:tc>
        <w:tc>
          <w:tcPr>
            <w:tcW w:w="6230" w:type="dxa"/>
          </w:tcPr>
          <w:p w:rsidR="00CE5317" w:rsidRPr="00D329ED" w:rsidRDefault="00CE5317" w:rsidP="00CE5317">
            <w:pPr>
              <w:pStyle w:val="a5"/>
              <w:widowControl w:val="0"/>
              <w:tabs>
                <w:tab w:val="left" w:pos="1235"/>
              </w:tabs>
              <w:autoSpaceDE w:val="0"/>
              <w:autoSpaceDN w:val="0"/>
              <w:ind w:left="360" w:right="115"/>
              <w:jc w:val="center"/>
              <w:rPr>
                <w:rFonts w:eastAsiaTheme="minorEastAsia"/>
                <w:sz w:val="24"/>
                <w:szCs w:val="24"/>
              </w:rPr>
            </w:pPr>
            <w:r w:rsidRPr="00D329ED">
              <w:rPr>
                <w:rFonts w:eastAsiaTheme="minorEastAsia"/>
                <w:sz w:val="24"/>
                <w:szCs w:val="24"/>
              </w:rPr>
              <w:t>Оборудование, технические средства обучения, программное обеспечение и др.</w:t>
            </w:r>
          </w:p>
        </w:tc>
      </w:tr>
      <w:tr w:rsidR="00CE5317" w:rsidRPr="00D329ED" w:rsidTr="00CE5317">
        <w:tc>
          <w:tcPr>
            <w:tcW w:w="3114" w:type="dxa"/>
            <w:vMerge w:val="restart"/>
          </w:tcPr>
          <w:p w:rsidR="00CE5317" w:rsidRPr="00D92F32" w:rsidRDefault="00CE5317" w:rsidP="00CE5317">
            <w:pPr>
              <w:pStyle w:val="a5"/>
              <w:widowControl w:val="0"/>
              <w:tabs>
                <w:tab w:val="left" w:pos="1235"/>
              </w:tabs>
              <w:autoSpaceDE w:val="0"/>
              <w:autoSpaceDN w:val="0"/>
              <w:ind w:left="360" w:right="115"/>
              <w:rPr>
                <w:rFonts w:eastAsiaTheme="minorEastAsia"/>
                <w:sz w:val="24"/>
                <w:szCs w:val="24"/>
              </w:rPr>
            </w:pPr>
            <w:r>
              <w:rPr>
                <w:sz w:val="24"/>
                <w:szCs w:val="24"/>
              </w:rPr>
              <w:t>К</w:t>
            </w:r>
            <w:r w:rsidR="00B177A0">
              <w:rPr>
                <w:sz w:val="24"/>
                <w:szCs w:val="24"/>
              </w:rPr>
              <w:t>абинет обществознания</w:t>
            </w:r>
            <w:r w:rsidRPr="00D92F32">
              <w:rPr>
                <w:rFonts w:eastAsiaTheme="minorEastAsia"/>
                <w:sz w:val="24"/>
                <w:szCs w:val="24"/>
              </w:rPr>
              <w:t xml:space="preserve"> </w:t>
            </w:r>
          </w:p>
        </w:tc>
        <w:tc>
          <w:tcPr>
            <w:tcW w:w="6230" w:type="dxa"/>
          </w:tcPr>
          <w:p w:rsidR="00CE5317" w:rsidRPr="00D329ED" w:rsidRDefault="00CE5317" w:rsidP="00CE5317">
            <w:pPr>
              <w:pStyle w:val="a5"/>
              <w:widowControl w:val="0"/>
              <w:tabs>
                <w:tab w:val="left" w:pos="1235"/>
              </w:tabs>
              <w:autoSpaceDE w:val="0"/>
              <w:autoSpaceDN w:val="0"/>
              <w:ind w:left="360" w:right="115"/>
              <w:jc w:val="both"/>
              <w:rPr>
                <w:rFonts w:eastAsiaTheme="minorEastAsia"/>
                <w:sz w:val="24"/>
                <w:szCs w:val="24"/>
              </w:rPr>
            </w:pPr>
            <w:r w:rsidRPr="00D329ED">
              <w:rPr>
                <w:rFonts w:eastAsiaTheme="minorEastAsia"/>
                <w:sz w:val="24"/>
                <w:szCs w:val="24"/>
              </w:rPr>
              <w:t xml:space="preserve">Технические средства обучения: </w:t>
            </w:r>
          </w:p>
          <w:p w:rsidR="00CE5317" w:rsidRPr="00D329ED" w:rsidRDefault="00CE5317" w:rsidP="00CE5317">
            <w:pPr>
              <w:pStyle w:val="a5"/>
              <w:widowControl w:val="0"/>
              <w:tabs>
                <w:tab w:val="left" w:pos="1235"/>
              </w:tabs>
              <w:autoSpaceDE w:val="0"/>
              <w:autoSpaceDN w:val="0"/>
              <w:ind w:left="360" w:right="115"/>
              <w:jc w:val="both"/>
              <w:rPr>
                <w:rFonts w:eastAsiaTheme="minorEastAsia"/>
                <w:sz w:val="24"/>
                <w:szCs w:val="24"/>
              </w:rPr>
            </w:pPr>
            <w:r w:rsidRPr="00D329ED">
              <w:rPr>
                <w:rFonts w:eastAsiaTheme="minorEastAsia"/>
                <w:sz w:val="24"/>
                <w:szCs w:val="24"/>
              </w:rPr>
              <w:t>персональный компьютер с дополнительным оборудованием (</w:t>
            </w:r>
            <w:proofErr w:type="spellStart"/>
            <w:r w:rsidRPr="00D329ED">
              <w:rPr>
                <w:rFonts w:eastAsiaTheme="minorEastAsia"/>
                <w:sz w:val="24"/>
                <w:szCs w:val="24"/>
              </w:rPr>
              <w:t>стереоколонка</w:t>
            </w:r>
            <w:proofErr w:type="spellEnd"/>
            <w:r w:rsidRPr="00D329ED">
              <w:rPr>
                <w:rFonts w:eastAsiaTheme="minorEastAsia"/>
                <w:sz w:val="24"/>
                <w:szCs w:val="24"/>
              </w:rPr>
              <w:t xml:space="preserve">, </w:t>
            </w:r>
            <w:proofErr w:type="spellStart"/>
            <w:r w:rsidRPr="00D329ED">
              <w:rPr>
                <w:rFonts w:eastAsiaTheme="minorEastAsia"/>
                <w:sz w:val="24"/>
                <w:szCs w:val="24"/>
              </w:rPr>
              <w:t>web</w:t>
            </w:r>
            <w:proofErr w:type="spellEnd"/>
            <w:r w:rsidRPr="00D329ED">
              <w:rPr>
                <w:rFonts w:eastAsiaTheme="minorEastAsia"/>
                <w:sz w:val="24"/>
                <w:szCs w:val="24"/>
              </w:rPr>
              <w:t xml:space="preserve">-камера с микрофоном), </w:t>
            </w:r>
            <w:r>
              <w:rPr>
                <w:rFonts w:eastAsiaTheme="minorEastAsia"/>
                <w:sz w:val="24"/>
                <w:szCs w:val="24"/>
              </w:rPr>
              <w:t>компьютер</w:t>
            </w:r>
            <w:r w:rsidRPr="00D329ED">
              <w:rPr>
                <w:rFonts w:eastAsiaTheme="minorEastAsia"/>
                <w:sz w:val="24"/>
                <w:szCs w:val="24"/>
              </w:rPr>
              <w:t xml:space="preserve"> с выходом в интернет.</w:t>
            </w:r>
          </w:p>
        </w:tc>
      </w:tr>
      <w:tr w:rsidR="00CE5317" w:rsidRPr="00D329ED" w:rsidTr="00CE5317">
        <w:tc>
          <w:tcPr>
            <w:tcW w:w="3114" w:type="dxa"/>
            <w:vMerge/>
          </w:tcPr>
          <w:p w:rsidR="00CE5317" w:rsidRPr="00D329ED" w:rsidRDefault="00CE5317" w:rsidP="00CE5317">
            <w:pPr>
              <w:pStyle w:val="a5"/>
              <w:widowControl w:val="0"/>
              <w:tabs>
                <w:tab w:val="left" w:pos="1235"/>
              </w:tabs>
              <w:autoSpaceDE w:val="0"/>
              <w:autoSpaceDN w:val="0"/>
              <w:ind w:left="360" w:right="115"/>
              <w:rPr>
                <w:rFonts w:eastAsiaTheme="minorEastAsia"/>
                <w:sz w:val="24"/>
                <w:szCs w:val="24"/>
              </w:rPr>
            </w:pPr>
          </w:p>
        </w:tc>
        <w:tc>
          <w:tcPr>
            <w:tcW w:w="6230" w:type="dxa"/>
          </w:tcPr>
          <w:p w:rsidR="00CE5317" w:rsidRPr="00D329ED" w:rsidRDefault="00CE5317" w:rsidP="00CE5317">
            <w:pPr>
              <w:pStyle w:val="a5"/>
              <w:widowControl w:val="0"/>
              <w:tabs>
                <w:tab w:val="left" w:pos="1235"/>
              </w:tabs>
              <w:autoSpaceDE w:val="0"/>
              <w:autoSpaceDN w:val="0"/>
              <w:ind w:left="360" w:right="115"/>
              <w:jc w:val="both"/>
              <w:rPr>
                <w:rFonts w:eastAsiaTheme="minorEastAsia"/>
                <w:sz w:val="24"/>
                <w:szCs w:val="24"/>
              </w:rPr>
            </w:pPr>
            <w:r w:rsidRPr="00D329ED">
              <w:rPr>
                <w:rFonts w:eastAsiaTheme="minorEastAsia"/>
                <w:sz w:val="24"/>
                <w:szCs w:val="24"/>
              </w:rPr>
              <w:t xml:space="preserve">Рабочее место преподавателя (стол, стул), рабочие места обучающихся (ученические столы и стулья), учебная доска для написания маркером. </w:t>
            </w:r>
          </w:p>
        </w:tc>
      </w:tr>
      <w:tr w:rsidR="00CE5317" w:rsidRPr="00D329ED" w:rsidTr="00CE5317">
        <w:tc>
          <w:tcPr>
            <w:tcW w:w="3114" w:type="dxa"/>
          </w:tcPr>
          <w:p w:rsidR="00CE5317" w:rsidRDefault="00CE5317" w:rsidP="00CE5317">
            <w:pPr>
              <w:pStyle w:val="a5"/>
              <w:widowControl w:val="0"/>
              <w:tabs>
                <w:tab w:val="left" w:pos="1235"/>
              </w:tabs>
              <w:autoSpaceDE w:val="0"/>
              <w:autoSpaceDN w:val="0"/>
              <w:ind w:left="360" w:right="115"/>
              <w:rPr>
                <w:rFonts w:eastAsiaTheme="minorEastAsia"/>
                <w:sz w:val="24"/>
                <w:szCs w:val="24"/>
              </w:rPr>
            </w:pPr>
            <w:r w:rsidRPr="00D329ED">
              <w:rPr>
                <w:rFonts w:eastAsiaTheme="minorEastAsia"/>
                <w:sz w:val="24"/>
                <w:szCs w:val="24"/>
              </w:rPr>
              <w:t>Помещение для самостоятельной работы обучающихся</w:t>
            </w:r>
          </w:p>
          <w:p w:rsidR="00CE5317" w:rsidRPr="00D329ED" w:rsidRDefault="00CE5317" w:rsidP="00CE5317">
            <w:pPr>
              <w:pStyle w:val="a5"/>
              <w:widowControl w:val="0"/>
              <w:tabs>
                <w:tab w:val="left" w:pos="1235"/>
              </w:tabs>
              <w:autoSpaceDE w:val="0"/>
              <w:autoSpaceDN w:val="0"/>
              <w:ind w:left="360" w:right="115"/>
              <w:rPr>
                <w:rFonts w:eastAsiaTheme="minorEastAsia"/>
                <w:sz w:val="24"/>
                <w:szCs w:val="24"/>
              </w:rPr>
            </w:pPr>
            <w:r>
              <w:rPr>
                <w:rFonts w:eastAsiaTheme="minorEastAsia"/>
                <w:sz w:val="24"/>
                <w:szCs w:val="24"/>
              </w:rPr>
              <w:t>(</w:t>
            </w:r>
            <w:proofErr w:type="spellStart"/>
            <w:r>
              <w:rPr>
                <w:rFonts w:eastAsiaTheme="minorEastAsia"/>
                <w:sz w:val="24"/>
                <w:szCs w:val="24"/>
              </w:rPr>
              <w:t>медиазал</w:t>
            </w:r>
            <w:proofErr w:type="spellEnd"/>
            <w:r>
              <w:rPr>
                <w:rFonts w:eastAsiaTheme="minorEastAsia"/>
                <w:sz w:val="24"/>
                <w:szCs w:val="24"/>
              </w:rPr>
              <w:t>)</w:t>
            </w:r>
          </w:p>
        </w:tc>
        <w:tc>
          <w:tcPr>
            <w:tcW w:w="6230" w:type="dxa"/>
          </w:tcPr>
          <w:p w:rsidR="00CE5317" w:rsidRPr="00D329ED" w:rsidRDefault="00CE5317" w:rsidP="00CE5317">
            <w:pPr>
              <w:pStyle w:val="a5"/>
              <w:widowControl w:val="0"/>
              <w:tabs>
                <w:tab w:val="left" w:pos="1235"/>
              </w:tabs>
              <w:autoSpaceDE w:val="0"/>
              <w:autoSpaceDN w:val="0"/>
              <w:ind w:left="360" w:right="115"/>
              <w:jc w:val="both"/>
              <w:rPr>
                <w:rFonts w:eastAsiaTheme="minorEastAsia"/>
                <w:sz w:val="24"/>
                <w:szCs w:val="24"/>
              </w:rPr>
            </w:pPr>
            <w:r w:rsidRPr="00D329ED">
              <w:rPr>
                <w:rFonts w:eastAsiaTheme="minorEastAsia"/>
                <w:sz w:val="24"/>
                <w:szCs w:val="24"/>
              </w:rPr>
              <w:t>Рабочие места обучающихся (столы, стулья), оснащенные компьютерной техникой с в</w:t>
            </w:r>
            <w:r>
              <w:rPr>
                <w:rFonts w:eastAsiaTheme="minorEastAsia"/>
                <w:sz w:val="24"/>
                <w:szCs w:val="24"/>
              </w:rPr>
              <w:t>озможностью подключения к сети «</w:t>
            </w:r>
            <w:r w:rsidRPr="00D329ED">
              <w:rPr>
                <w:rFonts w:eastAsiaTheme="minorEastAsia"/>
                <w:sz w:val="24"/>
                <w:szCs w:val="24"/>
              </w:rPr>
              <w:t>Интернет</w:t>
            </w:r>
            <w:r>
              <w:rPr>
                <w:rFonts w:eastAsiaTheme="minorEastAsia"/>
                <w:sz w:val="24"/>
                <w:szCs w:val="24"/>
              </w:rPr>
              <w:t>»</w:t>
            </w:r>
            <w:r w:rsidRPr="00D329ED">
              <w:rPr>
                <w:rFonts w:eastAsiaTheme="minorEastAsia"/>
                <w:sz w:val="24"/>
                <w:szCs w:val="24"/>
              </w:rPr>
              <w:t xml:space="preserve"> и обеспечением доступа к электронной информационно-образовательной среде</w:t>
            </w:r>
          </w:p>
        </w:tc>
      </w:tr>
    </w:tbl>
    <w:p w:rsidR="00897D18" w:rsidRDefault="00897D18" w:rsidP="00897D18">
      <w:pPr>
        <w:jc w:val="both"/>
      </w:pPr>
    </w:p>
    <w:p w:rsidR="00B177A0" w:rsidRPr="00C84423" w:rsidRDefault="00B177A0" w:rsidP="00022CFA">
      <w:pPr>
        <w:pStyle w:val="Default"/>
        <w:spacing w:line="360" w:lineRule="exact"/>
        <w:jc w:val="center"/>
        <w:rPr>
          <w:b/>
        </w:rPr>
      </w:pPr>
      <w:r>
        <w:rPr>
          <w:b/>
        </w:rPr>
        <w:t>3.2. Помещение, в котором</w:t>
      </w:r>
      <w:r w:rsidRPr="00C84423">
        <w:rPr>
          <w:b/>
        </w:rPr>
        <w:t xml:space="preserve"> реализуется рабочая программа</w:t>
      </w:r>
      <w:r>
        <w:rPr>
          <w:b/>
        </w:rPr>
        <w:t xml:space="preserve"> </w:t>
      </w:r>
      <w:r>
        <w:rPr>
          <w:b/>
          <w:sz w:val="28"/>
          <w:szCs w:val="28"/>
        </w:rPr>
        <w:t>ООП.04 ОБЩЕСТВОЗНАНИЕ</w:t>
      </w:r>
      <w:r>
        <w:rPr>
          <w:b/>
        </w:rPr>
        <w:t xml:space="preserve"> представляет собой:</w:t>
      </w:r>
    </w:p>
    <w:p w:rsidR="00B177A0" w:rsidRPr="00B177A0" w:rsidRDefault="00B177A0" w:rsidP="00B177A0">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sz w:val="24"/>
          <w:szCs w:val="24"/>
        </w:rPr>
        <w:t xml:space="preserve">а) специальные помещения </w:t>
      </w:r>
      <w:r w:rsidRPr="00641F5E">
        <w:rPr>
          <w:rFonts w:ascii="Times New Roman" w:eastAsia="Times New Roman" w:hAnsi="Times New Roman"/>
          <w:sz w:val="24"/>
          <w:szCs w:val="24"/>
        </w:rPr>
        <w:t>представля</w:t>
      </w:r>
      <w:r>
        <w:rPr>
          <w:rFonts w:ascii="Times New Roman" w:eastAsia="Times New Roman" w:hAnsi="Times New Roman"/>
          <w:sz w:val="24"/>
          <w:szCs w:val="24"/>
        </w:rPr>
        <w:t xml:space="preserve">ют собой учебные </w:t>
      </w:r>
      <w:r w:rsidRPr="00B177A0">
        <w:rPr>
          <w:rFonts w:ascii="Times New Roman" w:eastAsia="Times New Roman" w:hAnsi="Times New Roman" w:cs="Times New Roman"/>
          <w:sz w:val="24"/>
          <w:szCs w:val="24"/>
        </w:rPr>
        <w:t xml:space="preserve">аудитории с </w:t>
      </w:r>
      <w:r w:rsidRPr="00B177A0">
        <w:rPr>
          <w:rFonts w:ascii="Times New Roman" w:hAnsi="Times New Roman" w:cs="Times New Roman"/>
          <w:sz w:val="24"/>
          <w:szCs w:val="24"/>
        </w:rPr>
        <w:t>мультимедийным оборудованием, посредством которого участники образовательного процесса могут просматривать визуальную информацию по обществознанию, создавать презентации, видеоматериалы, иные документы</w:t>
      </w:r>
      <w:r w:rsidRPr="00B177A0">
        <w:rPr>
          <w:rFonts w:ascii="Times New Roman" w:eastAsia="Times New Roman" w:hAnsi="Times New Roman" w:cs="Times New Roman"/>
          <w:sz w:val="24"/>
          <w:szCs w:val="24"/>
        </w:rPr>
        <w:t>;</w:t>
      </w:r>
    </w:p>
    <w:p w:rsidR="00B177A0" w:rsidRPr="00641F5E" w:rsidRDefault="00B177A0" w:rsidP="00B177A0">
      <w:pPr>
        <w:spacing w:after="0" w:line="240" w:lineRule="auto"/>
        <w:ind w:firstLine="709"/>
        <w:jc w:val="both"/>
        <w:rPr>
          <w:rFonts w:ascii="Times New Roman" w:eastAsia="Times New Roman" w:hAnsi="Times New Roman"/>
          <w:sz w:val="24"/>
          <w:szCs w:val="24"/>
        </w:rPr>
      </w:pPr>
      <w:r w:rsidRPr="00641F5E">
        <w:rPr>
          <w:rFonts w:ascii="Times New Roman" w:eastAsia="Times New Roman" w:hAnsi="Times New Roman"/>
          <w:sz w:val="24"/>
          <w:szCs w:val="24"/>
        </w:rPr>
        <w:t>б) все виды учебной деятельности обучающихся, предусмотренные учебным планом, включая промежуточную аттестацию, обеспечены расходными материалами;</w:t>
      </w:r>
    </w:p>
    <w:p w:rsidR="00B177A0" w:rsidRPr="00641F5E" w:rsidRDefault="00B177A0" w:rsidP="00B177A0">
      <w:pPr>
        <w:spacing w:after="0" w:line="240" w:lineRule="auto"/>
        <w:ind w:firstLine="709"/>
        <w:jc w:val="both"/>
        <w:rPr>
          <w:rFonts w:ascii="Times New Roman" w:eastAsia="Times New Roman" w:hAnsi="Times New Roman"/>
          <w:sz w:val="24"/>
          <w:szCs w:val="24"/>
        </w:rPr>
      </w:pPr>
      <w:r w:rsidRPr="00641F5E">
        <w:rPr>
          <w:rFonts w:ascii="Times New Roman" w:eastAsia="Times New Roman" w:hAnsi="Times New Roman"/>
          <w:sz w:val="24"/>
          <w:szCs w:val="24"/>
        </w:rPr>
        <w:t>в) помещения для организации самостоятельной и воспитательной работы оснащены компьютерной техникой с возможностью подключения к информаци</w:t>
      </w:r>
      <w:r>
        <w:rPr>
          <w:rFonts w:ascii="Times New Roman" w:eastAsia="Times New Roman" w:hAnsi="Times New Roman"/>
          <w:sz w:val="24"/>
          <w:szCs w:val="24"/>
        </w:rPr>
        <w:t>онно-телекоммуникационной сети «Интернет»</w:t>
      </w:r>
      <w:r w:rsidRPr="00641F5E">
        <w:rPr>
          <w:rFonts w:ascii="Times New Roman" w:eastAsia="Times New Roman" w:hAnsi="Times New Roman"/>
          <w:sz w:val="24"/>
          <w:szCs w:val="24"/>
        </w:rPr>
        <w:t xml:space="preserve"> и обеспечением доступа в электронную информационно-образовательную среду образовательной организации (при наличии);</w:t>
      </w:r>
    </w:p>
    <w:p w:rsidR="00B177A0" w:rsidRPr="00641F5E" w:rsidRDefault="00B177A0" w:rsidP="00B177A0">
      <w:pPr>
        <w:spacing w:after="0" w:line="240" w:lineRule="auto"/>
        <w:ind w:firstLine="709"/>
        <w:jc w:val="both"/>
        <w:rPr>
          <w:rFonts w:ascii="Times New Roman" w:eastAsia="Times New Roman" w:hAnsi="Times New Roman"/>
          <w:sz w:val="24"/>
          <w:szCs w:val="24"/>
        </w:rPr>
      </w:pPr>
      <w:r w:rsidRPr="00641F5E">
        <w:rPr>
          <w:rFonts w:ascii="Times New Roman" w:eastAsia="Times New Roman" w:hAnsi="Times New Roman"/>
          <w:sz w:val="24"/>
          <w:szCs w:val="24"/>
        </w:rPr>
        <w:t>г) допускается замена оборудования его виртуальными аналогами;</w:t>
      </w:r>
    </w:p>
    <w:p w:rsidR="00B177A0" w:rsidRPr="00641F5E" w:rsidRDefault="00B177A0" w:rsidP="00B177A0">
      <w:pPr>
        <w:spacing w:after="0" w:line="240" w:lineRule="auto"/>
        <w:ind w:firstLine="709"/>
        <w:jc w:val="both"/>
        <w:rPr>
          <w:rFonts w:ascii="Times New Roman" w:eastAsia="Times New Roman" w:hAnsi="Times New Roman"/>
          <w:sz w:val="24"/>
          <w:szCs w:val="24"/>
        </w:rPr>
      </w:pPr>
      <w:r w:rsidRPr="00641F5E">
        <w:rPr>
          <w:rFonts w:ascii="Times New Roman" w:eastAsia="Times New Roman" w:hAnsi="Times New Roman"/>
          <w:sz w:val="24"/>
          <w:szCs w:val="24"/>
        </w:rPr>
        <w:t>д) образовательная организация обеспечена необходимым комплектом лицензионного и свободно распространяемого программного обеспечения, в том числе отечественного производства;</w:t>
      </w:r>
    </w:p>
    <w:p w:rsidR="00B177A0" w:rsidRPr="00641F5E" w:rsidRDefault="00B177A0" w:rsidP="00B177A0">
      <w:pPr>
        <w:spacing w:after="0" w:line="240" w:lineRule="auto"/>
        <w:ind w:firstLine="709"/>
        <w:jc w:val="both"/>
        <w:rPr>
          <w:rFonts w:ascii="Times New Roman" w:eastAsia="Times New Roman" w:hAnsi="Times New Roman"/>
          <w:sz w:val="24"/>
          <w:szCs w:val="24"/>
        </w:rPr>
      </w:pPr>
      <w:r w:rsidRPr="00641F5E">
        <w:rPr>
          <w:rFonts w:ascii="Times New Roman" w:eastAsia="Times New Roman" w:hAnsi="Times New Roman"/>
          <w:sz w:val="24"/>
          <w:szCs w:val="24"/>
        </w:rPr>
        <w:t>е) при использовании в образовательном процессе печатных изданий библиотечный фонд укомплектован печатными изданиями из расчета не менее 0,25 экземпляра каждого из изданий, указанных в рабочих программах дисциплин (модулей), практик, на одного обучающегося из числа лиц, одновременно осваивающих соответствующую дисциплину (модуль), проходящих соответствующую практику;</w:t>
      </w:r>
    </w:p>
    <w:p w:rsidR="00B177A0" w:rsidRPr="00641F5E" w:rsidRDefault="00B177A0" w:rsidP="00B177A0">
      <w:pPr>
        <w:spacing w:after="0" w:line="240" w:lineRule="auto"/>
        <w:ind w:firstLine="709"/>
        <w:jc w:val="both"/>
        <w:rPr>
          <w:rFonts w:ascii="Times New Roman" w:eastAsia="Times New Roman" w:hAnsi="Times New Roman"/>
          <w:sz w:val="24"/>
          <w:szCs w:val="24"/>
        </w:rPr>
      </w:pPr>
      <w:r w:rsidRPr="00641F5E">
        <w:rPr>
          <w:rFonts w:ascii="Times New Roman" w:eastAsia="Times New Roman" w:hAnsi="Times New Roman"/>
          <w:sz w:val="24"/>
          <w:szCs w:val="24"/>
        </w:rPr>
        <w:lastRenderedPageBreak/>
        <w:t>ж) в качестве основной литературы образовательная организация использует учебники, учебные пособия, предусмотренные ПООП;</w:t>
      </w:r>
    </w:p>
    <w:p w:rsidR="00B177A0" w:rsidRPr="00641F5E" w:rsidRDefault="00B177A0" w:rsidP="00B177A0">
      <w:pPr>
        <w:spacing w:after="0" w:line="240" w:lineRule="auto"/>
        <w:ind w:firstLine="709"/>
        <w:jc w:val="both"/>
        <w:rPr>
          <w:rFonts w:ascii="Times New Roman" w:eastAsia="Times New Roman" w:hAnsi="Times New Roman"/>
          <w:sz w:val="24"/>
          <w:szCs w:val="24"/>
        </w:rPr>
      </w:pPr>
      <w:r w:rsidRPr="00641F5E">
        <w:rPr>
          <w:rFonts w:ascii="Times New Roman" w:eastAsia="Times New Roman" w:hAnsi="Times New Roman"/>
          <w:sz w:val="24"/>
          <w:szCs w:val="24"/>
        </w:rPr>
        <w:t xml:space="preserve">з) </w:t>
      </w:r>
      <w:r>
        <w:rPr>
          <w:rFonts w:ascii="Times New Roman" w:eastAsia="Times New Roman" w:hAnsi="Times New Roman"/>
          <w:sz w:val="24"/>
          <w:szCs w:val="24"/>
        </w:rPr>
        <w:t>в колледже в наличии электронная</w:t>
      </w:r>
      <w:r w:rsidRPr="00641F5E">
        <w:rPr>
          <w:rFonts w:ascii="Times New Roman" w:eastAsia="Times New Roman" w:hAnsi="Times New Roman"/>
          <w:sz w:val="24"/>
          <w:szCs w:val="24"/>
        </w:rPr>
        <w:t xml:space="preserve"> информационно-образовательн</w:t>
      </w:r>
      <w:r>
        <w:rPr>
          <w:rFonts w:ascii="Times New Roman" w:eastAsia="Times New Roman" w:hAnsi="Times New Roman"/>
          <w:sz w:val="24"/>
          <w:szCs w:val="24"/>
        </w:rPr>
        <w:t>ая</w:t>
      </w:r>
      <w:r w:rsidRPr="00641F5E">
        <w:rPr>
          <w:rFonts w:ascii="Times New Roman" w:eastAsia="Times New Roman" w:hAnsi="Times New Roman"/>
          <w:sz w:val="24"/>
          <w:szCs w:val="24"/>
        </w:rPr>
        <w:t xml:space="preserve"> сред</w:t>
      </w:r>
      <w:r>
        <w:rPr>
          <w:rFonts w:ascii="Times New Roman" w:eastAsia="Times New Roman" w:hAnsi="Times New Roman"/>
          <w:sz w:val="24"/>
          <w:szCs w:val="24"/>
        </w:rPr>
        <w:t>а,</w:t>
      </w:r>
      <w:r w:rsidRPr="00641F5E">
        <w:rPr>
          <w:rFonts w:ascii="Times New Roman" w:eastAsia="Times New Roman" w:hAnsi="Times New Roman"/>
          <w:sz w:val="24"/>
          <w:szCs w:val="24"/>
        </w:rPr>
        <w:t xml:space="preserve"> допуска</w:t>
      </w:r>
      <w:r>
        <w:rPr>
          <w:rFonts w:ascii="Times New Roman" w:eastAsia="Times New Roman" w:hAnsi="Times New Roman"/>
          <w:sz w:val="24"/>
          <w:szCs w:val="24"/>
        </w:rPr>
        <w:t>ющая замену</w:t>
      </w:r>
      <w:r w:rsidRPr="00641F5E">
        <w:rPr>
          <w:rFonts w:ascii="Times New Roman" w:eastAsia="Times New Roman" w:hAnsi="Times New Roman"/>
          <w:sz w:val="24"/>
          <w:szCs w:val="24"/>
        </w:rPr>
        <w:t xml:space="preserve"> печатного библиотечного фонда с предоставлением права одновременного доступа не менее 25 </w:t>
      </w:r>
      <w:proofErr w:type="gramStart"/>
      <w:r w:rsidRPr="00641F5E">
        <w:rPr>
          <w:rFonts w:ascii="Times New Roman" w:eastAsia="Times New Roman" w:hAnsi="Times New Roman"/>
          <w:sz w:val="24"/>
          <w:szCs w:val="24"/>
        </w:rPr>
        <w:t>процентов</w:t>
      </w:r>
      <w:proofErr w:type="gramEnd"/>
      <w:r w:rsidRPr="00641F5E">
        <w:rPr>
          <w:rFonts w:ascii="Times New Roman" w:eastAsia="Times New Roman" w:hAnsi="Times New Roman"/>
          <w:sz w:val="24"/>
          <w:szCs w:val="24"/>
        </w:rPr>
        <w:t xml:space="preserve"> обучающихся к цифровой (электронной) библиотеке;</w:t>
      </w:r>
    </w:p>
    <w:p w:rsidR="00B177A0" w:rsidRPr="00641F5E" w:rsidRDefault="00B177A0" w:rsidP="00B177A0">
      <w:pPr>
        <w:spacing w:after="0" w:line="240" w:lineRule="auto"/>
        <w:ind w:firstLine="709"/>
        <w:jc w:val="both"/>
        <w:rPr>
          <w:rFonts w:ascii="Times New Roman" w:eastAsia="Times New Roman" w:hAnsi="Times New Roman"/>
          <w:sz w:val="24"/>
          <w:szCs w:val="24"/>
        </w:rPr>
      </w:pPr>
      <w:r w:rsidRPr="00641F5E">
        <w:rPr>
          <w:rFonts w:ascii="Times New Roman" w:eastAsia="Times New Roman" w:hAnsi="Times New Roman"/>
          <w:sz w:val="24"/>
          <w:szCs w:val="24"/>
        </w:rPr>
        <w:t>и) обучающимся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rsidR="00B177A0" w:rsidRPr="00641F5E" w:rsidRDefault="00B177A0" w:rsidP="00B177A0">
      <w:pPr>
        <w:spacing w:after="0" w:line="240" w:lineRule="auto"/>
        <w:ind w:firstLine="709"/>
        <w:jc w:val="both"/>
        <w:rPr>
          <w:rFonts w:ascii="Times New Roman" w:eastAsia="Times New Roman" w:hAnsi="Times New Roman"/>
          <w:sz w:val="24"/>
          <w:szCs w:val="24"/>
        </w:rPr>
      </w:pPr>
      <w:r w:rsidRPr="00641F5E">
        <w:rPr>
          <w:rFonts w:ascii="Times New Roman" w:eastAsia="Times New Roman" w:hAnsi="Times New Roman"/>
          <w:sz w:val="24"/>
          <w:szCs w:val="24"/>
        </w:rPr>
        <w:t>к) обучающиеся инвалиды и лица с ограниченными возможностями здоровья должны быть обеспечены печатными и (или) электронными учебными изданиями, адаптированными при необходимости для обучения указанных обучающихся;</w:t>
      </w:r>
    </w:p>
    <w:p w:rsidR="00B177A0" w:rsidRPr="00641F5E" w:rsidRDefault="00B177A0" w:rsidP="00B177A0">
      <w:pPr>
        <w:spacing w:after="0" w:line="240" w:lineRule="auto"/>
        <w:ind w:firstLine="709"/>
        <w:jc w:val="both"/>
        <w:rPr>
          <w:rFonts w:ascii="Times New Roman" w:eastAsia="Times New Roman" w:hAnsi="Times New Roman"/>
          <w:sz w:val="24"/>
          <w:szCs w:val="24"/>
        </w:rPr>
      </w:pPr>
      <w:r w:rsidRPr="00641F5E">
        <w:rPr>
          <w:rFonts w:ascii="Times New Roman" w:eastAsia="Times New Roman" w:hAnsi="Times New Roman"/>
          <w:sz w:val="24"/>
          <w:szCs w:val="24"/>
        </w:rPr>
        <w:t>л) образовательная программа должна обеспечиваться учебно-методической документацией по всем учебным дисциплинам (модулям), видам практики, видам государственной итоговой аттестации;</w:t>
      </w:r>
    </w:p>
    <w:p w:rsidR="00B177A0" w:rsidRDefault="00B177A0" w:rsidP="00A328F7">
      <w:pPr>
        <w:spacing w:after="0" w:line="240" w:lineRule="auto"/>
        <w:ind w:firstLine="709"/>
        <w:jc w:val="both"/>
        <w:rPr>
          <w:rFonts w:ascii="Times New Roman" w:eastAsia="Times New Roman" w:hAnsi="Times New Roman"/>
          <w:sz w:val="24"/>
          <w:szCs w:val="24"/>
        </w:rPr>
      </w:pPr>
      <w:r w:rsidRPr="00641F5E">
        <w:rPr>
          <w:rFonts w:ascii="Times New Roman" w:eastAsia="Times New Roman" w:hAnsi="Times New Roman"/>
          <w:sz w:val="24"/>
          <w:szCs w:val="24"/>
        </w:rPr>
        <w:t>м) рекомендации по иному материально-техническому и учебно-методическому обеспечению реализации образовательной программ</w:t>
      </w:r>
      <w:r w:rsidR="00A328F7">
        <w:rPr>
          <w:rFonts w:ascii="Times New Roman" w:eastAsia="Times New Roman" w:hAnsi="Times New Roman"/>
          <w:sz w:val="24"/>
          <w:szCs w:val="24"/>
        </w:rPr>
        <w:t>ы определяются ПООП.</w:t>
      </w:r>
    </w:p>
    <w:p w:rsidR="00A328F7" w:rsidRPr="00641F5E" w:rsidRDefault="00A328F7" w:rsidP="00A328F7">
      <w:pPr>
        <w:spacing w:after="0" w:line="240" w:lineRule="auto"/>
        <w:ind w:firstLine="709"/>
        <w:jc w:val="both"/>
        <w:rPr>
          <w:rFonts w:ascii="Times New Roman" w:eastAsia="Times New Roman" w:hAnsi="Times New Roman"/>
          <w:sz w:val="24"/>
          <w:szCs w:val="24"/>
        </w:rPr>
      </w:pPr>
    </w:p>
    <w:p w:rsidR="00B177A0" w:rsidRDefault="00B177A0" w:rsidP="00A328F7">
      <w:pPr>
        <w:spacing w:after="0" w:line="240" w:lineRule="auto"/>
        <w:ind w:firstLine="709"/>
        <w:jc w:val="both"/>
        <w:rPr>
          <w:rFonts w:ascii="Times New Roman" w:eastAsia="Times New Roman" w:hAnsi="Times New Roman"/>
          <w:sz w:val="24"/>
          <w:szCs w:val="24"/>
        </w:rPr>
      </w:pPr>
      <w:r w:rsidRPr="00C84423">
        <w:rPr>
          <w:rFonts w:ascii="Times New Roman" w:eastAsia="Times New Roman" w:hAnsi="Times New Roman"/>
          <w:sz w:val="24"/>
          <w:szCs w:val="24"/>
        </w:rPr>
        <w:t>Образовательный процесс обеспечивается следующими уче</w:t>
      </w:r>
      <w:r>
        <w:rPr>
          <w:rFonts w:ascii="Times New Roman" w:eastAsia="Times New Roman" w:hAnsi="Times New Roman"/>
          <w:sz w:val="24"/>
          <w:szCs w:val="24"/>
        </w:rPr>
        <w:t xml:space="preserve">бными и </w:t>
      </w:r>
      <w:proofErr w:type="gramStart"/>
      <w:r>
        <w:rPr>
          <w:rFonts w:ascii="Times New Roman" w:eastAsia="Times New Roman" w:hAnsi="Times New Roman"/>
          <w:sz w:val="24"/>
          <w:szCs w:val="24"/>
        </w:rPr>
        <w:t xml:space="preserve">иными </w:t>
      </w:r>
      <w:r w:rsidRPr="00C84423">
        <w:rPr>
          <w:rFonts w:ascii="Times New Roman" w:eastAsia="Times New Roman" w:hAnsi="Times New Roman"/>
          <w:sz w:val="24"/>
          <w:szCs w:val="24"/>
        </w:rPr>
        <w:t>помещениями</w:t>
      </w:r>
      <w:proofErr w:type="gramEnd"/>
      <w:r w:rsidRPr="00C84423">
        <w:rPr>
          <w:rFonts w:ascii="Times New Roman" w:eastAsia="Times New Roman" w:hAnsi="Times New Roman"/>
          <w:sz w:val="24"/>
          <w:szCs w:val="24"/>
        </w:rPr>
        <w:t xml:space="preserve"> и оборудованием:</w:t>
      </w:r>
    </w:p>
    <w:p w:rsidR="00B177A0" w:rsidRPr="00A328F7" w:rsidRDefault="00B177A0" w:rsidP="00A328F7">
      <w:pPr>
        <w:spacing w:after="0" w:line="240" w:lineRule="auto"/>
        <w:ind w:firstLine="709"/>
        <w:jc w:val="both"/>
        <w:rPr>
          <w:rFonts w:ascii="Times New Roman" w:eastAsia="Times New Roman" w:hAnsi="Times New Roman"/>
          <w:sz w:val="24"/>
          <w:szCs w:val="24"/>
        </w:rPr>
      </w:pPr>
    </w:p>
    <w:p w:rsidR="00A328F7" w:rsidRPr="00A328F7" w:rsidRDefault="00B177A0" w:rsidP="00A328F7">
      <w:pPr>
        <w:pStyle w:val="1"/>
        <w:keepNext w:val="0"/>
        <w:widowControl w:val="0"/>
        <w:tabs>
          <w:tab w:val="left" w:pos="1230"/>
        </w:tabs>
        <w:ind w:firstLine="0"/>
        <w:jc w:val="center"/>
        <w:rPr>
          <w:b/>
        </w:rPr>
      </w:pPr>
      <w:r w:rsidRPr="00A328F7">
        <w:rPr>
          <w:b/>
        </w:rPr>
        <w:t>3.3.  Информационное</w:t>
      </w:r>
      <w:r w:rsidRPr="00A328F7">
        <w:rPr>
          <w:b/>
          <w:spacing w:val="-6"/>
        </w:rPr>
        <w:t xml:space="preserve"> </w:t>
      </w:r>
      <w:r w:rsidRPr="00A328F7">
        <w:rPr>
          <w:b/>
        </w:rPr>
        <w:t>обеспечение</w:t>
      </w:r>
      <w:r w:rsidRPr="00A328F7">
        <w:rPr>
          <w:b/>
          <w:spacing w:val="-4"/>
        </w:rPr>
        <w:t xml:space="preserve"> </w:t>
      </w:r>
      <w:r w:rsidRPr="00A328F7">
        <w:rPr>
          <w:b/>
        </w:rPr>
        <w:t>реализации</w:t>
      </w:r>
      <w:r w:rsidRPr="00A328F7">
        <w:rPr>
          <w:b/>
          <w:spacing w:val="-2"/>
        </w:rPr>
        <w:t xml:space="preserve"> рабочей </w:t>
      </w:r>
      <w:r w:rsidRPr="00A328F7">
        <w:rPr>
          <w:b/>
        </w:rPr>
        <w:t>программы общеобразовательного предмета</w:t>
      </w:r>
    </w:p>
    <w:p w:rsidR="00B177A0" w:rsidRPr="00A328F7" w:rsidRDefault="00B177A0" w:rsidP="00A328F7">
      <w:pPr>
        <w:spacing w:after="0" w:line="240" w:lineRule="auto"/>
        <w:ind w:firstLine="709"/>
        <w:jc w:val="center"/>
        <w:rPr>
          <w:rFonts w:ascii="Times New Roman" w:eastAsia="Times New Roman" w:hAnsi="Times New Roman" w:cs="Times New Roman"/>
          <w:sz w:val="24"/>
          <w:szCs w:val="24"/>
        </w:rPr>
      </w:pPr>
      <w:r w:rsidRPr="00A328F7">
        <w:rPr>
          <w:rFonts w:ascii="Times New Roman" w:hAnsi="Times New Roman" w:cs="Times New Roman"/>
          <w:sz w:val="24"/>
          <w:szCs w:val="24"/>
        </w:rPr>
        <w:t>Обязательные</w:t>
      </w:r>
      <w:r w:rsidRPr="00A328F7">
        <w:rPr>
          <w:rFonts w:ascii="Times New Roman" w:hAnsi="Times New Roman" w:cs="Times New Roman"/>
          <w:spacing w:val="-3"/>
          <w:sz w:val="24"/>
          <w:szCs w:val="24"/>
        </w:rPr>
        <w:t xml:space="preserve"> </w:t>
      </w:r>
      <w:r w:rsidRPr="00A328F7">
        <w:rPr>
          <w:rFonts w:ascii="Times New Roman" w:hAnsi="Times New Roman" w:cs="Times New Roman"/>
          <w:sz w:val="24"/>
          <w:szCs w:val="24"/>
        </w:rPr>
        <w:t>печатные</w:t>
      </w:r>
      <w:r w:rsidRPr="00A328F7">
        <w:rPr>
          <w:rFonts w:ascii="Times New Roman" w:hAnsi="Times New Roman" w:cs="Times New Roman"/>
          <w:spacing w:val="-3"/>
          <w:sz w:val="24"/>
          <w:szCs w:val="24"/>
        </w:rPr>
        <w:t xml:space="preserve"> </w:t>
      </w:r>
      <w:r w:rsidRPr="00A328F7">
        <w:rPr>
          <w:rFonts w:ascii="Times New Roman" w:hAnsi="Times New Roman" w:cs="Times New Roman"/>
          <w:sz w:val="24"/>
          <w:szCs w:val="24"/>
        </w:rPr>
        <w:t>издания</w:t>
      </w:r>
    </w:p>
    <w:p w:rsidR="00B177A0" w:rsidRPr="00F71688" w:rsidRDefault="00022CFA" w:rsidP="00F71688">
      <w:pPr>
        <w:pStyle w:val="a5"/>
        <w:numPr>
          <w:ilvl w:val="0"/>
          <w:numId w:val="26"/>
        </w:numPr>
        <w:spacing w:after="0" w:line="240" w:lineRule="auto"/>
        <w:jc w:val="both"/>
        <w:rPr>
          <w:rFonts w:ascii="Times New Roman" w:hAnsi="Times New Roman" w:cs="Times New Roman"/>
          <w:sz w:val="24"/>
          <w:szCs w:val="24"/>
        </w:rPr>
      </w:pPr>
      <w:r w:rsidRPr="00F71688">
        <w:rPr>
          <w:rFonts w:ascii="Times New Roman" w:hAnsi="Times New Roman" w:cs="Times New Roman"/>
          <w:sz w:val="24"/>
          <w:szCs w:val="24"/>
        </w:rPr>
        <w:t>Обществозна</w:t>
      </w:r>
      <w:r w:rsidR="004C3E71" w:rsidRPr="00F71688">
        <w:rPr>
          <w:rFonts w:ascii="Times New Roman" w:hAnsi="Times New Roman" w:cs="Times New Roman"/>
          <w:sz w:val="24"/>
          <w:szCs w:val="24"/>
        </w:rPr>
        <w:t xml:space="preserve">ние. 10 класс: учебник для общеобразовательных </w:t>
      </w:r>
      <w:proofErr w:type="gramStart"/>
      <w:r w:rsidR="004C3E71" w:rsidRPr="00F71688">
        <w:rPr>
          <w:rFonts w:ascii="Times New Roman" w:hAnsi="Times New Roman" w:cs="Times New Roman"/>
          <w:sz w:val="24"/>
          <w:szCs w:val="24"/>
        </w:rPr>
        <w:t>организаций :</w:t>
      </w:r>
      <w:proofErr w:type="gramEnd"/>
      <w:r w:rsidR="004C3E71" w:rsidRPr="00F71688">
        <w:rPr>
          <w:rFonts w:ascii="Times New Roman" w:hAnsi="Times New Roman" w:cs="Times New Roman"/>
          <w:sz w:val="24"/>
          <w:szCs w:val="24"/>
        </w:rPr>
        <w:t xml:space="preserve"> базовый уровень / под редакцией Л. Н. Боголюбова, А. Ю. </w:t>
      </w:r>
      <w:proofErr w:type="spellStart"/>
      <w:r w:rsidR="004C3E71" w:rsidRPr="00F71688">
        <w:rPr>
          <w:rFonts w:ascii="Times New Roman" w:hAnsi="Times New Roman" w:cs="Times New Roman"/>
          <w:sz w:val="24"/>
          <w:szCs w:val="24"/>
        </w:rPr>
        <w:t>Лазебниковой</w:t>
      </w:r>
      <w:proofErr w:type="spellEnd"/>
      <w:r w:rsidR="004C3E71" w:rsidRPr="00F71688">
        <w:rPr>
          <w:rFonts w:ascii="Times New Roman" w:hAnsi="Times New Roman" w:cs="Times New Roman"/>
          <w:sz w:val="24"/>
          <w:szCs w:val="24"/>
        </w:rPr>
        <w:t xml:space="preserve"> – 5-е изд., </w:t>
      </w:r>
      <w:proofErr w:type="spellStart"/>
      <w:r w:rsidR="004C3E71" w:rsidRPr="00F71688">
        <w:rPr>
          <w:rFonts w:ascii="Times New Roman" w:hAnsi="Times New Roman" w:cs="Times New Roman"/>
          <w:sz w:val="24"/>
          <w:szCs w:val="24"/>
        </w:rPr>
        <w:t>перераб</w:t>
      </w:r>
      <w:proofErr w:type="spellEnd"/>
      <w:r w:rsidR="004C3E71" w:rsidRPr="00F71688">
        <w:rPr>
          <w:rFonts w:ascii="Times New Roman" w:hAnsi="Times New Roman" w:cs="Times New Roman"/>
          <w:sz w:val="24"/>
          <w:szCs w:val="24"/>
        </w:rPr>
        <w:t>. – М.: Просвещение, 2023. –</w:t>
      </w:r>
      <w:r w:rsidR="00A328F7" w:rsidRPr="00F71688">
        <w:rPr>
          <w:rFonts w:ascii="Times New Roman" w:hAnsi="Times New Roman" w:cs="Times New Roman"/>
          <w:sz w:val="24"/>
          <w:szCs w:val="24"/>
        </w:rPr>
        <w:t xml:space="preserve"> 287</w:t>
      </w:r>
      <w:r w:rsidR="004C3E71" w:rsidRPr="00F71688">
        <w:rPr>
          <w:rFonts w:ascii="Times New Roman" w:hAnsi="Times New Roman" w:cs="Times New Roman"/>
          <w:sz w:val="24"/>
          <w:szCs w:val="24"/>
        </w:rPr>
        <w:t xml:space="preserve"> с. - </w:t>
      </w:r>
      <w:r w:rsidR="00A328F7" w:rsidRPr="00F71688">
        <w:rPr>
          <w:rFonts w:ascii="Times New Roman" w:hAnsi="Times New Roman" w:cs="Times New Roman"/>
          <w:sz w:val="24"/>
          <w:szCs w:val="24"/>
        </w:rPr>
        <w:t>ISBN: 978-5-09-104509-3.</w:t>
      </w:r>
    </w:p>
    <w:p w:rsidR="004C3E71" w:rsidRPr="00F71688" w:rsidRDefault="004C3E71" w:rsidP="00F71688">
      <w:pPr>
        <w:pStyle w:val="a5"/>
        <w:numPr>
          <w:ilvl w:val="0"/>
          <w:numId w:val="26"/>
        </w:numPr>
        <w:spacing w:after="0" w:line="240" w:lineRule="auto"/>
        <w:jc w:val="both"/>
        <w:rPr>
          <w:rFonts w:ascii="Times New Roman" w:hAnsi="Times New Roman" w:cs="Times New Roman"/>
          <w:sz w:val="24"/>
          <w:szCs w:val="24"/>
        </w:rPr>
      </w:pPr>
      <w:r w:rsidRPr="00F71688">
        <w:rPr>
          <w:rFonts w:ascii="Times New Roman" w:hAnsi="Times New Roman" w:cs="Times New Roman"/>
          <w:sz w:val="24"/>
          <w:szCs w:val="24"/>
        </w:rPr>
        <w:t xml:space="preserve">Обществознание. 11 класс: учебник для общеобразовательных </w:t>
      </w:r>
      <w:proofErr w:type="gramStart"/>
      <w:r w:rsidRPr="00F71688">
        <w:rPr>
          <w:rFonts w:ascii="Times New Roman" w:hAnsi="Times New Roman" w:cs="Times New Roman"/>
          <w:sz w:val="24"/>
          <w:szCs w:val="24"/>
        </w:rPr>
        <w:t>организаций :</w:t>
      </w:r>
      <w:proofErr w:type="gramEnd"/>
      <w:r w:rsidRPr="00F71688">
        <w:rPr>
          <w:rFonts w:ascii="Times New Roman" w:hAnsi="Times New Roman" w:cs="Times New Roman"/>
          <w:sz w:val="24"/>
          <w:szCs w:val="24"/>
        </w:rPr>
        <w:t xml:space="preserve"> базовый уровень / под редакцией Л. Н. Б</w:t>
      </w:r>
      <w:r w:rsidR="00A328F7" w:rsidRPr="00F71688">
        <w:rPr>
          <w:rFonts w:ascii="Times New Roman" w:hAnsi="Times New Roman" w:cs="Times New Roman"/>
          <w:sz w:val="24"/>
          <w:szCs w:val="24"/>
        </w:rPr>
        <w:t xml:space="preserve">оголюбова, А. Ю. </w:t>
      </w:r>
      <w:proofErr w:type="spellStart"/>
      <w:r w:rsidR="00A328F7" w:rsidRPr="00F71688">
        <w:rPr>
          <w:rFonts w:ascii="Times New Roman" w:hAnsi="Times New Roman" w:cs="Times New Roman"/>
          <w:sz w:val="24"/>
          <w:szCs w:val="24"/>
        </w:rPr>
        <w:t>Лазебниковой</w:t>
      </w:r>
      <w:proofErr w:type="spellEnd"/>
      <w:r w:rsidR="00A328F7" w:rsidRPr="00F71688">
        <w:rPr>
          <w:rFonts w:ascii="Times New Roman" w:hAnsi="Times New Roman" w:cs="Times New Roman"/>
          <w:sz w:val="24"/>
          <w:szCs w:val="24"/>
        </w:rPr>
        <w:t xml:space="preserve"> – 5-е изд., </w:t>
      </w:r>
      <w:proofErr w:type="spellStart"/>
      <w:r w:rsidR="00A328F7" w:rsidRPr="00F71688">
        <w:rPr>
          <w:rFonts w:ascii="Times New Roman" w:hAnsi="Times New Roman" w:cs="Times New Roman"/>
          <w:sz w:val="24"/>
          <w:szCs w:val="24"/>
        </w:rPr>
        <w:t>перераб</w:t>
      </w:r>
      <w:proofErr w:type="spellEnd"/>
      <w:r w:rsidR="00A328F7" w:rsidRPr="00F71688">
        <w:rPr>
          <w:rFonts w:ascii="Times New Roman" w:hAnsi="Times New Roman" w:cs="Times New Roman"/>
          <w:sz w:val="24"/>
          <w:szCs w:val="24"/>
        </w:rPr>
        <w:t xml:space="preserve">. – М.: Просвещение, 2023. – 288 с. – </w:t>
      </w:r>
      <w:r w:rsidR="00A328F7" w:rsidRPr="00F71688">
        <w:rPr>
          <w:rFonts w:ascii="Times New Roman" w:hAnsi="Times New Roman" w:cs="Times New Roman"/>
          <w:sz w:val="24"/>
          <w:szCs w:val="24"/>
          <w:lang w:val="en-US"/>
        </w:rPr>
        <w:t>ISBN</w:t>
      </w:r>
      <w:r w:rsidR="00A328F7" w:rsidRPr="00F71688">
        <w:rPr>
          <w:rFonts w:ascii="Times New Roman" w:hAnsi="Times New Roman" w:cs="Times New Roman"/>
          <w:sz w:val="24"/>
          <w:szCs w:val="24"/>
        </w:rPr>
        <w:t>: 978-5-09-104510-9.</w:t>
      </w:r>
    </w:p>
    <w:p w:rsidR="00A328F7" w:rsidRDefault="00A328F7" w:rsidP="00A328F7">
      <w:pPr>
        <w:spacing w:after="0" w:line="240" w:lineRule="auto"/>
        <w:jc w:val="both"/>
        <w:rPr>
          <w:rFonts w:ascii="Times New Roman" w:hAnsi="Times New Roman" w:cs="Times New Roman"/>
          <w:sz w:val="24"/>
          <w:szCs w:val="24"/>
        </w:rPr>
      </w:pPr>
    </w:p>
    <w:p w:rsidR="00A328F7" w:rsidRDefault="00A328F7" w:rsidP="00A328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Электронные издания</w:t>
      </w:r>
    </w:p>
    <w:p w:rsidR="00A328F7" w:rsidRPr="00F71688" w:rsidRDefault="00A328F7" w:rsidP="00F71688">
      <w:pPr>
        <w:pStyle w:val="a5"/>
        <w:numPr>
          <w:ilvl w:val="0"/>
          <w:numId w:val="24"/>
        </w:numPr>
        <w:spacing w:after="0" w:line="240" w:lineRule="auto"/>
        <w:jc w:val="both"/>
        <w:rPr>
          <w:rFonts w:ascii="Times New Roman" w:hAnsi="Times New Roman" w:cs="Times New Roman"/>
          <w:sz w:val="24"/>
          <w:szCs w:val="24"/>
        </w:rPr>
      </w:pPr>
      <w:r w:rsidRPr="00F71688">
        <w:rPr>
          <w:rFonts w:ascii="Times New Roman" w:hAnsi="Times New Roman" w:cs="Times New Roman"/>
          <w:sz w:val="24"/>
          <w:szCs w:val="24"/>
        </w:rPr>
        <w:t>Обществознание. 10 класс [Электронный ресурс</w:t>
      </w:r>
      <w:proofErr w:type="gramStart"/>
      <w:r w:rsidRPr="00F71688">
        <w:rPr>
          <w:rFonts w:ascii="Times New Roman" w:hAnsi="Times New Roman" w:cs="Times New Roman"/>
          <w:sz w:val="24"/>
          <w:szCs w:val="24"/>
        </w:rPr>
        <w:t>] :</w:t>
      </w:r>
      <w:proofErr w:type="gramEnd"/>
      <w:r w:rsidRPr="00F71688">
        <w:rPr>
          <w:rFonts w:ascii="Times New Roman" w:hAnsi="Times New Roman" w:cs="Times New Roman"/>
          <w:sz w:val="24"/>
          <w:szCs w:val="24"/>
        </w:rPr>
        <w:t xml:space="preserve"> учебник для общеобразовательных организаций / Л. Н. Боголюбов. – М.: Просвещение, 2023. – 287 с. – </w:t>
      </w:r>
      <w:proofErr w:type="gramStart"/>
      <w:r w:rsidRPr="00F71688">
        <w:rPr>
          <w:rFonts w:ascii="Times New Roman" w:hAnsi="Times New Roman" w:cs="Times New Roman"/>
          <w:sz w:val="24"/>
          <w:szCs w:val="24"/>
        </w:rPr>
        <w:t>Текст :</w:t>
      </w:r>
      <w:proofErr w:type="gramEnd"/>
      <w:r w:rsidRPr="00F71688">
        <w:rPr>
          <w:rFonts w:ascii="Times New Roman" w:hAnsi="Times New Roman" w:cs="Times New Roman"/>
          <w:sz w:val="24"/>
          <w:szCs w:val="24"/>
        </w:rPr>
        <w:t xml:space="preserve"> электронный // Лань : электронно-библиотечная система. — URL: https://e.lanbook.com/book/334976 — Режим доступа: для </w:t>
      </w:r>
      <w:proofErr w:type="spellStart"/>
      <w:r w:rsidRPr="00F71688">
        <w:rPr>
          <w:rFonts w:ascii="Times New Roman" w:hAnsi="Times New Roman" w:cs="Times New Roman"/>
          <w:sz w:val="24"/>
          <w:szCs w:val="24"/>
        </w:rPr>
        <w:t>авториз</w:t>
      </w:r>
      <w:proofErr w:type="spellEnd"/>
      <w:r w:rsidRPr="00F71688">
        <w:rPr>
          <w:rFonts w:ascii="Times New Roman" w:hAnsi="Times New Roman" w:cs="Times New Roman"/>
          <w:sz w:val="24"/>
          <w:szCs w:val="24"/>
        </w:rPr>
        <w:t>. пользователей.</w:t>
      </w:r>
    </w:p>
    <w:p w:rsidR="00A328F7" w:rsidRPr="00F71688" w:rsidRDefault="00A328F7" w:rsidP="00F71688">
      <w:pPr>
        <w:pStyle w:val="a5"/>
        <w:numPr>
          <w:ilvl w:val="0"/>
          <w:numId w:val="24"/>
        </w:numPr>
        <w:spacing w:after="0" w:line="240" w:lineRule="auto"/>
        <w:jc w:val="both"/>
        <w:rPr>
          <w:rFonts w:ascii="Times New Roman" w:hAnsi="Times New Roman" w:cs="Times New Roman"/>
          <w:sz w:val="24"/>
          <w:szCs w:val="24"/>
        </w:rPr>
      </w:pPr>
      <w:r w:rsidRPr="00F71688">
        <w:rPr>
          <w:rFonts w:ascii="Times New Roman" w:hAnsi="Times New Roman" w:cs="Times New Roman"/>
          <w:sz w:val="24"/>
          <w:szCs w:val="24"/>
        </w:rPr>
        <w:t>Обществознание. 11 класс [Электронный ресурс</w:t>
      </w:r>
      <w:proofErr w:type="gramStart"/>
      <w:r w:rsidRPr="00F71688">
        <w:rPr>
          <w:rFonts w:ascii="Times New Roman" w:hAnsi="Times New Roman" w:cs="Times New Roman"/>
          <w:sz w:val="24"/>
          <w:szCs w:val="24"/>
        </w:rPr>
        <w:t>] :</w:t>
      </w:r>
      <w:proofErr w:type="gramEnd"/>
      <w:r w:rsidRPr="00F71688">
        <w:rPr>
          <w:rFonts w:ascii="Times New Roman" w:hAnsi="Times New Roman" w:cs="Times New Roman"/>
          <w:sz w:val="24"/>
          <w:szCs w:val="24"/>
        </w:rPr>
        <w:t xml:space="preserve"> учебник для общеобразовательных организаций / Л. Н. Боголюбов. – М.: Просвещение, 2023. – 288 с. – </w:t>
      </w:r>
      <w:proofErr w:type="gramStart"/>
      <w:r w:rsidRPr="00F71688">
        <w:rPr>
          <w:rFonts w:ascii="Times New Roman" w:hAnsi="Times New Roman" w:cs="Times New Roman"/>
          <w:sz w:val="24"/>
          <w:szCs w:val="24"/>
        </w:rPr>
        <w:t>Текст :</w:t>
      </w:r>
      <w:proofErr w:type="gramEnd"/>
      <w:r w:rsidRPr="00F71688">
        <w:rPr>
          <w:rFonts w:ascii="Times New Roman" w:hAnsi="Times New Roman" w:cs="Times New Roman"/>
          <w:sz w:val="24"/>
          <w:szCs w:val="24"/>
        </w:rPr>
        <w:t xml:space="preserve"> электронный // Лань : электронно-библиотечная система. — URL: https://e.lanbook.com/book/334979 — Режим доступа: для </w:t>
      </w:r>
      <w:proofErr w:type="spellStart"/>
      <w:r w:rsidRPr="00F71688">
        <w:rPr>
          <w:rFonts w:ascii="Times New Roman" w:hAnsi="Times New Roman" w:cs="Times New Roman"/>
          <w:sz w:val="24"/>
          <w:szCs w:val="24"/>
        </w:rPr>
        <w:t>авториз</w:t>
      </w:r>
      <w:proofErr w:type="spellEnd"/>
      <w:r w:rsidRPr="00F71688">
        <w:rPr>
          <w:rFonts w:ascii="Times New Roman" w:hAnsi="Times New Roman" w:cs="Times New Roman"/>
          <w:sz w:val="24"/>
          <w:szCs w:val="24"/>
        </w:rPr>
        <w:t>. пользователей.</w:t>
      </w:r>
    </w:p>
    <w:p w:rsidR="00572DB4" w:rsidRDefault="00572DB4" w:rsidP="00A328F7">
      <w:pPr>
        <w:spacing w:after="0" w:line="240" w:lineRule="auto"/>
        <w:jc w:val="both"/>
        <w:rPr>
          <w:rFonts w:ascii="Times New Roman" w:hAnsi="Times New Roman" w:cs="Times New Roman"/>
          <w:sz w:val="24"/>
          <w:szCs w:val="24"/>
        </w:rPr>
      </w:pPr>
    </w:p>
    <w:p w:rsidR="00572DB4" w:rsidRDefault="00572DB4" w:rsidP="00572DB4">
      <w:pPr>
        <w:spacing w:after="0" w:line="240" w:lineRule="auto"/>
        <w:jc w:val="center"/>
        <w:rPr>
          <w:rFonts w:ascii="Times New Roman" w:hAnsi="Times New Roman" w:cs="Times New Roman"/>
          <w:sz w:val="24"/>
          <w:szCs w:val="24"/>
        </w:rPr>
      </w:pPr>
      <w:r w:rsidRPr="00572DB4">
        <w:rPr>
          <w:rFonts w:ascii="Times New Roman" w:hAnsi="Times New Roman" w:cs="Times New Roman"/>
          <w:sz w:val="24"/>
          <w:szCs w:val="24"/>
        </w:rPr>
        <w:t>Перечень ресурсов информационно-телекоммуникационной сети «Интернет», включая профессиональные базы данных</w:t>
      </w:r>
    </w:p>
    <w:p w:rsidR="00572DB4" w:rsidRPr="00572DB4" w:rsidRDefault="00572DB4" w:rsidP="00572DB4">
      <w:pPr>
        <w:spacing w:after="0" w:line="240" w:lineRule="auto"/>
        <w:jc w:val="both"/>
        <w:rPr>
          <w:rFonts w:ascii="Times New Roman" w:hAnsi="Times New Roman" w:cs="Times New Roman"/>
          <w:sz w:val="24"/>
          <w:szCs w:val="24"/>
        </w:rPr>
      </w:pPr>
      <w:r w:rsidRPr="00572DB4">
        <w:rPr>
          <w:rFonts w:ascii="Times New Roman" w:hAnsi="Times New Roman" w:cs="Times New Roman"/>
          <w:sz w:val="24"/>
          <w:szCs w:val="24"/>
        </w:rPr>
        <w:t xml:space="preserve">ЭБС «Университетская библиотека </w:t>
      </w:r>
      <w:proofErr w:type="spellStart"/>
      <w:r w:rsidRPr="00572DB4">
        <w:rPr>
          <w:rFonts w:ascii="Times New Roman" w:hAnsi="Times New Roman" w:cs="Times New Roman"/>
          <w:sz w:val="24"/>
          <w:szCs w:val="24"/>
        </w:rPr>
        <w:t>online</w:t>
      </w:r>
      <w:proofErr w:type="spellEnd"/>
      <w:r w:rsidRPr="00572DB4">
        <w:rPr>
          <w:rFonts w:ascii="Times New Roman" w:hAnsi="Times New Roman" w:cs="Times New Roman"/>
          <w:sz w:val="24"/>
          <w:szCs w:val="24"/>
        </w:rPr>
        <w:t>».  https://biblioclub.ru/</w:t>
      </w:r>
    </w:p>
    <w:p w:rsidR="00572DB4" w:rsidRDefault="00572DB4" w:rsidP="00572DB4">
      <w:pPr>
        <w:spacing w:after="0" w:line="240" w:lineRule="auto"/>
        <w:jc w:val="both"/>
        <w:rPr>
          <w:rFonts w:ascii="Times New Roman" w:hAnsi="Times New Roman" w:cs="Times New Roman"/>
          <w:sz w:val="24"/>
          <w:szCs w:val="24"/>
        </w:rPr>
      </w:pPr>
      <w:r w:rsidRPr="00572DB4">
        <w:rPr>
          <w:rFonts w:ascii="Times New Roman" w:hAnsi="Times New Roman" w:cs="Times New Roman"/>
          <w:sz w:val="24"/>
          <w:szCs w:val="24"/>
        </w:rPr>
        <w:t xml:space="preserve">ЭБ «Лань».  </w:t>
      </w:r>
      <w:hyperlink r:id="rId9" w:history="1">
        <w:r w:rsidRPr="00572DB4">
          <w:rPr>
            <w:rStyle w:val="a8"/>
            <w:rFonts w:ascii="Times New Roman" w:hAnsi="Times New Roman" w:cs="Times New Roman"/>
            <w:color w:val="auto"/>
            <w:sz w:val="24"/>
            <w:szCs w:val="24"/>
            <w:u w:val="none"/>
          </w:rPr>
          <w:t>https://e.lanbook.com/</w:t>
        </w:r>
      </w:hyperlink>
    </w:p>
    <w:p w:rsidR="00572DB4" w:rsidRDefault="00572DB4" w:rsidP="00572DB4">
      <w:pPr>
        <w:spacing w:after="0" w:line="240" w:lineRule="auto"/>
        <w:jc w:val="both"/>
        <w:rPr>
          <w:rFonts w:ascii="Times New Roman" w:hAnsi="Times New Roman" w:cs="Times New Roman"/>
          <w:sz w:val="24"/>
          <w:szCs w:val="24"/>
        </w:rPr>
      </w:pPr>
      <w:r w:rsidRPr="00572DB4">
        <w:rPr>
          <w:rFonts w:ascii="Times New Roman" w:hAnsi="Times New Roman" w:cs="Times New Roman"/>
          <w:sz w:val="24"/>
          <w:szCs w:val="24"/>
        </w:rPr>
        <w:t>Официальный сайт Президента РФ. - URL:</w:t>
      </w:r>
      <w:r w:rsidRPr="00512743">
        <w:rPr>
          <w:rFonts w:ascii="Times New Roman" w:hAnsi="Times New Roman" w:cs="Times New Roman"/>
          <w:sz w:val="24"/>
          <w:szCs w:val="24"/>
        </w:rPr>
        <w:t xml:space="preserve"> </w:t>
      </w:r>
      <w:hyperlink r:id="rId10" w:history="1">
        <w:r w:rsidRPr="00512743">
          <w:rPr>
            <w:rStyle w:val="a8"/>
            <w:rFonts w:ascii="Times New Roman" w:hAnsi="Times New Roman" w:cs="Times New Roman"/>
            <w:color w:val="auto"/>
            <w:sz w:val="24"/>
            <w:szCs w:val="24"/>
            <w:u w:val="none"/>
          </w:rPr>
          <w:t>http://kremlin.ru/</w:t>
        </w:r>
      </w:hyperlink>
      <w:r w:rsidRPr="00512743">
        <w:rPr>
          <w:rFonts w:ascii="Times New Roman" w:hAnsi="Times New Roman" w:cs="Times New Roman"/>
          <w:sz w:val="24"/>
          <w:szCs w:val="24"/>
        </w:rPr>
        <w:t xml:space="preserve"> </w:t>
      </w:r>
      <w:r>
        <w:rPr>
          <w:rFonts w:ascii="Times New Roman" w:hAnsi="Times New Roman" w:cs="Times New Roman"/>
          <w:sz w:val="24"/>
          <w:szCs w:val="24"/>
        </w:rPr>
        <w:t>- Текст: электронный.</w:t>
      </w:r>
    </w:p>
    <w:p w:rsidR="00572DB4" w:rsidRDefault="00572DB4" w:rsidP="00572DB4">
      <w:pPr>
        <w:spacing w:after="0" w:line="240" w:lineRule="auto"/>
        <w:jc w:val="both"/>
        <w:rPr>
          <w:rFonts w:ascii="Times New Roman" w:hAnsi="Times New Roman" w:cs="Times New Roman"/>
          <w:sz w:val="24"/>
          <w:szCs w:val="24"/>
        </w:rPr>
      </w:pPr>
      <w:r w:rsidRPr="00572DB4">
        <w:rPr>
          <w:rFonts w:ascii="Times New Roman" w:hAnsi="Times New Roman" w:cs="Times New Roman"/>
          <w:sz w:val="24"/>
          <w:szCs w:val="24"/>
        </w:rPr>
        <w:t>Официальный сайт Ко</w:t>
      </w:r>
      <w:r>
        <w:rPr>
          <w:rFonts w:ascii="Times New Roman" w:hAnsi="Times New Roman" w:cs="Times New Roman"/>
          <w:sz w:val="24"/>
          <w:szCs w:val="24"/>
        </w:rPr>
        <w:t xml:space="preserve">нституционного суда РФ. – URL: </w:t>
      </w:r>
      <w:hyperlink r:id="rId11" w:history="1">
        <w:r w:rsidRPr="00512743">
          <w:rPr>
            <w:rStyle w:val="a8"/>
            <w:rFonts w:ascii="Times New Roman" w:hAnsi="Times New Roman" w:cs="Times New Roman"/>
            <w:color w:val="auto"/>
            <w:sz w:val="24"/>
            <w:szCs w:val="24"/>
            <w:u w:val="none"/>
          </w:rPr>
          <w:t>http://www.ksrf.ru/</w:t>
        </w:r>
      </w:hyperlink>
      <w:r>
        <w:rPr>
          <w:rFonts w:ascii="Times New Roman" w:hAnsi="Times New Roman" w:cs="Times New Roman"/>
          <w:sz w:val="24"/>
          <w:szCs w:val="24"/>
        </w:rPr>
        <w:t xml:space="preserve"> - Текст: электронный</w:t>
      </w:r>
      <w:r w:rsidR="00512743">
        <w:rPr>
          <w:rFonts w:ascii="Times New Roman" w:hAnsi="Times New Roman" w:cs="Times New Roman"/>
          <w:sz w:val="24"/>
          <w:szCs w:val="24"/>
        </w:rPr>
        <w:t>.</w:t>
      </w:r>
    </w:p>
    <w:p w:rsidR="00572DB4" w:rsidRDefault="00572DB4" w:rsidP="00572DB4">
      <w:pPr>
        <w:spacing w:after="0" w:line="240" w:lineRule="auto"/>
        <w:jc w:val="both"/>
        <w:rPr>
          <w:rFonts w:ascii="Times New Roman" w:hAnsi="Times New Roman" w:cs="Times New Roman"/>
          <w:sz w:val="24"/>
          <w:szCs w:val="24"/>
        </w:rPr>
      </w:pPr>
      <w:r w:rsidRPr="00572DB4">
        <w:rPr>
          <w:rFonts w:ascii="Times New Roman" w:hAnsi="Times New Roman" w:cs="Times New Roman"/>
          <w:sz w:val="24"/>
          <w:szCs w:val="24"/>
        </w:rPr>
        <w:t>Официальный с</w:t>
      </w:r>
      <w:r>
        <w:rPr>
          <w:rFonts w:ascii="Times New Roman" w:hAnsi="Times New Roman" w:cs="Times New Roman"/>
          <w:sz w:val="24"/>
          <w:szCs w:val="24"/>
        </w:rPr>
        <w:t xml:space="preserve">айт Верховного суда РФ. – URL: </w:t>
      </w:r>
      <w:hyperlink r:id="rId12" w:history="1">
        <w:r w:rsidRPr="00512743">
          <w:rPr>
            <w:rStyle w:val="a8"/>
            <w:rFonts w:ascii="Times New Roman" w:hAnsi="Times New Roman" w:cs="Times New Roman"/>
            <w:color w:val="auto"/>
            <w:sz w:val="24"/>
            <w:szCs w:val="24"/>
            <w:u w:val="none"/>
          </w:rPr>
          <w:t>http://www.supcourt.ru/</w:t>
        </w:r>
      </w:hyperlink>
      <w:r>
        <w:rPr>
          <w:rFonts w:ascii="Times New Roman" w:hAnsi="Times New Roman" w:cs="Times New Roman"/>
          <w:sz w:val="24"/>
          <w:szCs w:val="24"/>
        </w:rPr>
        <w:t xml:space="preserve"> - Текст: электронный</w:t>
      </w:r>
      <w:r w:rsidR="00512743">
        <w:rPr>
          <w:rFonts w:ascii="Times New Roman" w:hAnsi="Times New Roman" w:cs="Times New Roman"/>
          <w:sz w:val="24"/>
          <w:szCs w:val="24"/>
        </w:rPr>
        <w:t>.</w:t>
      </w:r>
    </w:p>
    <w:p w:rsidR="00572DB4" w:rsidRDefault="00572DB4" w:rsidP="00572DB4">
      <w:pPr>
        <w:spacing w:after="0" w:line="240" w:lineRule="auto"/>
        <w:jc w:val="both"/>
        <w:rPr>
          <w:rFonts w:ascii="Times New Roman" w:hAnsi="Times New Roman" w:cs="Times New Roman"/>
          <w:sz w:val="24"/>
          <w:szCs w:val="24"/>
        </w:rPr>
      </w:pPr>
      <w:r w:rsidRPr="00572DB4">
        <w:rPr>
          <w:rFonts w:ascii="Times New Roman" w:hAnsi="Times New Roman" w:cs="Times New Roman"/>
          <w:sz w:val="24"/>
          <w:szCs w:val="24"/>
        </w:rPr>
        <w:lastRenderedPageBreak/>
        <w:t>Официальный интернет-порт</w:t>
      </w:r>
      <w:r>
        <w:rPr>
          <w:rFonts w:ascii="Times New Roman" w:hAnsi="Times New Roman" w:cs="Times New Roman"/>
          <w:sz w:val="24"/>
          <w:szCs w:val="24"/>
        </w:rPr>
        <w:t xml:space="preserve">ал правовой информации. – URL: </w:t>
      </w:r>
      <w:hyperlink r:id="rId13" w:history="1">
        <w:r w:rsidRPr="00512743">
          <w:rPr>
            <w:rStyle w:val="a8"/>
            <w:rFonts w:ascii="Times New Roman" w:hAnsi="Times New Roman" w:cs="Times New Roman"/>
            <w:color w:val="auto"/>
            <w:sz w:val="24"/>
            <w:szCs w:val="24"/>
            <w:u w:val="none"/>
          </w:rPr>
          <w:t>http://pravo.gov.ru/</w:t>
        </w:r>
      </w:hyperlink>
      <w:r>
        <w:rPr>
          <w:rFonts w:ascii="Times New Roman" w:hAnsi="Times New Roman" w:cs="Times New Roman"/>
          <w:sz w:val="24"/>
          <w:szCs w:val="24"/>
        </w:rPr>
        <w:t xml:space="preserve"> - Текст: электронный</w:t>
      </w:r>
      <w:r w:rsidR="00512743">
        <w:rPr>
          <w:rFonts w:ascii="Times New Roman" w:hAnsi="Times New Roman" w:cs="Times New Roman"/>
          <w:sz w:val="24"/>
          <w:szCs w:val="24"/>
        </w:rPr>
        <w:t>.</w:t>
      </w:r>
    </w:p>
    <w:p w:rsidR="00572DB4" w:rsidRDefault="00572DB4" w:rsidP="00572DB4">
      <w:pPr>
        <w:spacing w:after="0" w:line="240" w:lineRule="auto"/>
        <w:jc w:val="both"/>
        <w:rPr>
          <w:rFonts w:ascii="Times New Roman" w:hAnsi="Times New Roman" w:cs="Times New Roman"/>
          <w:sz w:val="24"/>
          <w:szCs w:val="24"/>
        </w:rPr>
      </w:pPr>
      <w:r w:rsidRPr="00572DB4">
        <w:rPr>
          <w:rFonts w:ascii="Times New Roman" w:hAnsi="Times New Roman" w:cs="Times New Roman"/>
          <w:sz w:val="24"/>
          <w:szCs w:val="24"/>
        </w:rPr>
        <w:t xml:space="preserve">Официальный сайт Правительства РФ. - URL: </w:t>
      </w:r>
      <w:hyperlink r:id="rId14" w:history="1">
        <w:r w:rsidRPr="00512743">
          <w:rPr>
            <w:rStyle w:val="a8"/>
            <w:rFonts w:ascii="Times New Roman" w:hAnsi="Times New Roman" w:cs="Times New Roman"/>
            <w:color w:val="auto"/>
            <w:sz w:val="24"/>
            <w:szCs w:val="24"/>
            <w:u w:val="none"/>
          </w:rPr>
          <w:t>http://government.ru/</w:t>
        </w:r>
      </w:hyperlink>
      <w:r>
        <w:rPr>
          <w:rFonts w:ascii="Times New Roman" w:hAnsi="Times New Roman" w:cs="Times New Roman"/>
          <w:sz w:val="24"/>
          <w:szCs w:val="24"/>
        </w:rPr>
        <w:t xml:space="preserve"> - Текст: электронный</w:t>
      </w:r>
      <w:r w:rsidR="00512743">
        <w:rPr>
          <w:rFonts w:ascii="Times New Roman" w:hAnsi="Times New Roman" w:cs="Times New Roman"/>
          <w:sz w:val="24"/>
          <w:szCs w:val="24"/>
        </w:rPr>
        <w:t>.</w:t>
      </w:r>
    </w:p>
    <w:p w:rsidR="00572DB4" w:rsidRDefault="00572DB4" w:rsidP="00572DB4">
      <w:pPr>
        <w:spacing w:after="0" w:line="240" w:lineRule="auto"/>
        <w:jc w:val="both"/>
        <w:rPr>
          <w:rFonts w:ascii="Times New Roman" w:hAnsi="Times New Roman" w:cs="Times New Roman"/>
          <w:sz w:val="24"/>
          <w:szCs w:val="24"/>
        </w:rPr>
      </w:pPr>
      <w:r w:rsidRPr="00572DB4">
        <w:rPr>
          <w:rFonts w:ascii="Times New Roman" w:hAnsi="Times New Roman" w:cs="Times New Roman"/>
          <w:sz w:val="24"/>
          <w:szCs w:val="24"/>
        </w:rPr>
        <w:t xml:space="preserve">Официальный сайт Государственной Думы РФ. – URL: </w:t>
      </w:r>
      <w:hyperlink r:id="rId15" w:history="1">
        <w:r w:rsidRPr="00512743">
          <w:rPr>
            <w:rStyle w:val="a8"/>
            <w:rFonts w:ascii="Times New Roman" w:hAnsi="Times New Roman" w:cs="Times New Roman"/>
            <w:color w:val="auto"/>
            <w:sz w:val="24"/>
            <w:szCs w:val="24"/>
            <w:u w:val="none"/>
          </w:rPr>
          <w:t>http://duma.gov.ru/</w:t>
        </w:r>
      </w:hyperlink>
      <w:r>
        <w:rPr>
          <w:rFonts w:ascii="Times New Roman" w:hAnsi="Times New Roman" w:cs="Times New Roman"/>
          <w:sz w:val="24"/>
          <w:szCs w:val="24"/>
        </w:rPr>
        <w:t xml:space="preserve"> - Текст: электронный</w:t>
      </w:r>
      <w:r w:rsidR="00512743">
        <w:rPr>
          <w:rFonts w:ascii="Times New Roman" w:hAnsi="Times New Roman" w:cs="Times New Roman"/>
          <w:sz w:val="24"/>
          <w:szCs w:val="24"/>
        </w:rPr>
        <w:t>.</w:t>
      </w:r>
    </w:p>
    <w:p w:rsidR="00572DB4" w:rsidRDefault="00572DB4" w:rsidP="00572DB4">
      <w:pPr>
        <w:spacing w:after="0" w:line="240" w:lineRule="auto"/>
        <w:jc w:val="both"/>
        <w:rPr>
          <w:rFonts w:ascii="Times New Roman" w:hAnsi="Times New Roman" w:cs="Times New Roman"/>
          <w:sz w:val="24"/>
          <w:szCs w:val="24"/>
        </w:rPr>
      </w:pPr>
      <w:r w:rsidRPr="00572DB4">
        <w:rPr>
          <w:rFonts w:ascii="Times New Roman" w:hAnsi="Times New Roman" w:cs="Times New Roman"/>
          <w:sz w:val="24"/>
          <w:szCs w:val="24"/>
        </w:rPr>
        <w:t>Официальный сайт Совета Федерации РФ.</w:t>
      </w:r>
      <w:r>
        <w:rPr>
          <w:rFonts w:ascii="Times New Roman" w:hAnsi="Times New Roman" w:cs="Times New Roman"/>
          <w:sz w:val="24"/>
          <w:szCs w:val="24"/>
        </w:rPr>
        <w:t xml:space="preserve"> – URL: http://council.gov.ru/ - Текст: электронный</w:t>
      </w:r>
      <w:r w:rsidR="00512743">
        <w:rPr>
          <w:rFonts w:ascii="Times New Roman" w:hAnsi="Times New Roman" w:cs="Times New Roman"/>
          <w:sz w:val="24"/>
          <w:szCs w:val="24"/>
        </w:rPr>
        <w:t>.</w:t>
      </w:r>
    </w:p>
    <w:p w:rsidR="00572DB4" w:rsidRPr="00572DB4" w:rsidRDefault="00512743" w:rsidP="00572DB4">
      <w:pPr>
        <w:spacing w:after="0" w:line="240" w:lineRule="auto"/>
        <w:jc w:val="both"/>
        <w:rPr>
          <w:rFonts w:ascii="Times New Roman" w:hAnsi="Times New Roman" w:cs="Times New Roman"/>
          <w:sz w:val="24"/>
          <w:szCs w:val="24"/>
        </w:rPr>
      </w:pPr>
      <w:r w:rsidRPr="00512743">
        <w:rPr>
          <w:rFonts w:ascii="Times New Roman" w:hAnsi="Times New Roman" w:cs="Times New Roman"/>
          <w:sz w:val="24"/>
          <w:szCs w:val="24"/>
        </w:rPr>
        <w:t xml:space="preserve">Библиотека </w:t>
      </w:r>
      <w:proofErr w:type="spellStart"/>
      <w:r w:rsidRPr="00512743">
        <w:rPr>
          <w:rFonts w:ascii="Times New Roman" w:hAnsi="Times New Roman" w:cs="Times New Roman"/>
          <w:sz w:val="24"/>
          <w:szCs w:val="24"/>
        </w:rPr>
        <w:t>Гумер</w:t>
      </w:r>
      <w:proofErr w:type="spellEnd"/>
      <w:r w:rsidRPr="00512743">
        <w:rPr>
          <w:rFonts w:ascii="Times New Roman" w:hAnsi="Times New Roman" w:cs="Times New Roman"/>
          <w:sz w:val="24"/>
          <w:szCs w:val="24"/>
        </w:rPr>
        <w:t xml:space="preserve"> – гуманитарные науки. – URL: http://w</w:t>
      </w:r>
      <w:r>
        <w:rPr>
          <w:rFonts w:ascii="Times New Roman" w:hAnsi="Times New Roman" w:cs="Times New Roman"/>
          <w:sz w:val="24"/>
          <w:szCs w:val="24"/>
        </w:rPr>
        <w:t xml:space="preserve">ww.gumer.info/ </w:t>
      </w:r>
      <w:r w:rsidRPr="00512743">
        <w:rPr>
          <w:rFonts w:ascii="Times New Roman" w:hAnsi="Times New Roman" w:cs="Times New Roman"/>
          <w:sz w:val="24"/>
          <w:szCs w:val="24"/>
        </w:rPr>
        <w:t>– Режим доступа: свободный.</w:t>
      </w:r>
      <w:r>
        <w:rPr>
          <w:rFonts w:ascii="Times New Roman" w:hAnsi="Times New Roman" w:cs="Times New Roman"/>
          <w:sz w:val="24"/>
          <w:szCs w:val="24"/>
        </w:rPr>
        <w:t xml:space="preserve"> – Текст: электронный.</w:t>
      </w:r>
    </w:p>
    <w:p w:rsidR="00572DB4" w:rsidRDefault="00512743" w:rsidP="00572DB4">
      <w:pPr>
        <w:spacing w:after="0" w:line="240" w:lineRule="auto"/>
        <w:jc w:val="both"/>
        <w:rPr>
          <w:rFonts w:ascii="Times New Roman" w:hAnsi="Times New Roman" w:cs="Times New Roman"/>
          <w:sz w:val="24"/>
          <w:szCs w:val="24"/>
        </w:rPr>
      </w:pPr>
      <w:r w:rsidRPr="00512743">
        <w:rPr>
          <w:rFonts w:ascii="Times New Roman" w:hAnsi="Times New Roman" w:cs="Times New Roman"/>
          <w:sz w:val="24"/>
          <w:szCs w:val="24"/>
        </w:rPr>
        <w:t>Единая коллекция цифровых образовательных ресурсов. – URL: http://school-collection.edu.r</w:t>
      </w:r>
      <w:r>
        <w:rPr>
          <w:rFonts w:ascii="Times New Roman" w:hAnsi="Times New Roman" w:cs="Times New Roman"/>
          <w:sz w:val="24"/>
          <w:szCs w:val="24"/>
        </w:rPr>
        <w:t>u/ – Текст: электронный.</w:t>
      </w:r>
    </w:p>
    <w:p w:rsidR="00512743" w:rsidRDefault="00512743" w:rsidP="00572DB4">
      <w:pPr>
        <w:spacing w:after="0" w:line="240" w:lineRule="auto"/>
        <w:jc w:val="both"/>
        <w:rPr>
          <w:rFonts w:ascii="Times New Roman" w:hAnsi="Times New Roman" w:cs="Times New Roman"/>
          <w:sz w:val="24"/>
          <w:szCs w:val="24"/>
        </w:rPr>
      </w:pPr>
      <w:proofErr w:type="spellStart"/>
      <w:r w:rsidRPr="00512743">
        <w:rPr>
          <w:rFonts w:ascii="Times New Roman" w:hAnsi="Times New Roman" w:cs="Times New Roman"/>
          <w:sz w:val="24"/>
          <w:szCs w:val="24"/>
        </w:rPr>
        <w:t>КиберЛенинка</w:t>
      </w:r>
      <w:proofErr w:type="spellEnd"/>
      <w:r w:rsidRPr="00512743">
        <w:rPr>
          <w:rFonts w:ascii="Times New Roman" w:hAnsi="Times New Roman" w:cs="Times New Roman"/>
          <w:sz w:val="24"/>
          <w:szCs w:val="24"/>
        </w:rPr>
        <w:t>. – URL: http://cyberleninka.</w:t>
      </w:r>
      <w:r>
        <w:rPr>
          <w:rFonts w:ascii="Times New Roman" w:hAnsi="Times New Roman" w:cs="Times New Roman"/>
          <w:sz w:val="24"/>
          <w:szCs w:val="24"/>
        </w:rPr>
        <w:t>ru/</w:t>
      </w:r>
      <w:r w:rsidRPr="00512743">
        <w:rPr>
          <w:rFonts w:ascii="Times New Roman" w:hAnsi="Times New Roman" w:cs="Times New Roman"/>
          <w:sz w:val="24"/>
          <w:szCs w:val="24"/>
        </w:rPr>
        <w:t xml:space="preserve"> – Текст: электронный.</w:t>
      </w:r>
    </w:p>
    <w:p w:rsidR="00512743" w:rsidRDefault="00512743" w:rsidP="00572DB4">
      <w:pPr>
        <w:spacing w:after="0" w:line="240" w:lineRule="auto"/>
        <w:jc w:val="both"/>
        <w:rPr>
          <w:rFonts w:ascii="Times New Roman" w:hAnsi="Times New Roman" w:cs="Times New Roman"/>
          <w:sz w:val="24"/>
          <w:szCs w:val="24"/>
        </w:rPr>
      </w:pPr>
      <w:r w:rsidRPr="00512743">
        <w:rPr>
          <w:rFonts w:ascii="Times New Roman" w:hAnsi="Times New Roman" w:cs="Times New Roman"/>
          <w:sz w:val="24"/>
          <w:szCs w:val="24"/>
        </w:rPr>
        <w:t xml:space="preserve">Научная электронная библиотека (НЭБ). – URL: </w:t>
      </w:r>
      <w:hyperlink r:id="rId16" w:history="1">
        <w:proofErr w:type="gramStart"/>
        <w:r w:rsidRPr="00512743">
          <w:rPr>
            <w:rStyle w:val="a8"/>
            <w:rFonts w:ascii="Times New Roman" w:hAnsi="Times New Roman" w:cs="Times New Roman"/>
            <w:color w:val="auto"/>
            <w:sz w:val="24"/>
            <w:szCs w:val="24"/>
            <w:u w:val="none"/>
          </w:rPr>
          <w:t>http://www.elibrary.ru</w:t>
        </w:r>
      </w:hyperlink>
      <w:r>
        <w:rPr>
          <w:rFonts w:ascii="Times New Roman" w:hAnsi="Times New Roman" w:cs="Times New Roman"/>
          <w:sz w:val="24"/>
          <w:szCs w:val="24"/>
        </w:rPr>
        <w:t xml:space="preserve"> </w:t>
      </w:r>
      <w:r w:rsidRPr="00512743">
        <w:rPr>
          <w:rFonts w:ascii="Times New Roman" w:hAnsi="Times New Roman" w:cs="Times New Roman"/>
          <w:sz w:val="24"/>
          <w:szCs w:val="24"/>
        </w:rPr>
        <w:t xml:space="preserve"> -</w:t>
      </w:r>
      <w:proofErr w:type="gramEnd"/>
      <w:r w:rsidRPr="00512743">
        <w:rPr>
          <w:rFonts w:ascii="Times New Roman" w:hAnsi="Times New Roman" w:cs="Times New Roman"/>
          <w:sz w:val="24"/>
          <w:szCs w:val="24"/>
        </w:rPr>
        <w:t xml:space="preserve"> Текст: электронный.</w:t>
      </w:r>
    </w:p>
    <w:p w:rsidR="00512743" w:rsidRDefault="00512743" w:rsidP="00572DB4">
      <w:pPr>
        <w:spacing w:after="0" w:line="240" w:lineRule="auto"/>
        <w:jc w:val="both"/>
        <w:rPr>
          <w:rFonts w:ascii="Times New Roman" w:hAnsi="Times New Roman" w:cs="Times New Roman"/>
          <w:sz w:val="24"/>
          <w:szCs w:val="24"/>
        </w:rPr>
      </w:pPr>
      <w:r w:rsidRPr="00512743">
        <w:rPr>
          <w:rFonts w:ascii="Times New Roman" w:hAnsi="Times New Roman" w:cs="Times New Roman"/>
          <w:sz w:val="24"/>
          <w:szCs w:val="24"/>
        </w:rPr>
        <w:t>Федеральный центр информационно-образовательных ресурсов. – URL: http://fcior.edu.r</w:t>
      </w:r>
      <w:r>
        <w:rPr>
          <w:rFonts w:ascii="Times New Roman" w:hAnsi="Times New Roman" w:cs="Times New Roman"/>
          <w:sz w:val="24"/>
          <w:szCs w:val="24"/>
        </w:rPr>
        <w:t>u/</w:t>
      </w:r>
      <w:r w:rsidRPr="00512743">
        <w:rPr>
          <w:rFonts w:ascii="Times New Roman" w:hAnsi="Times New Roman" w:cs="Times New Roman"/>
          <w:sz w:val="24"/>
          <w:szCs w:val="24"/>
        </w:rPr>
        <w:t xml:space="preserve"> – Текст: электронный.</w:t>
      </w:r>
    </w:p>
    <w:p w:rsidR="00512743" w:rsidRDefault="00512743" w:rsidP="00512743">
      <w:pPr>
        <w:spacing w:after="0" w:line="240" w:lineRule="auto"/>
        <w:jc w:val="center"/>
        <w:rPr>
          <w:rFonts w:ascii="Times New Roman" w:hAnsi="Times New Roman" w:cs="Times New Roman"/>
          <w:sz w:val="24"/>
          <w:szCs w:val="24"/>
        </w:rPr>
      </w:pPr>
    </w:p>
    <w:p w:rsidR="00512743" w:rsidRPr="00512743" w:rsidRDefault="00512743" w:rsidP="00512743">
      <w:pPr>
        <w:spacing w:after="0" w:line="240" w:lineRule="auto"/>
        <w:jc w:val="center"/>
        <w:rPr>
          <w:rFonts w:ascii="Times New Roman" w:hAnsi="Times New Roman" w:cs="Times New Roman"/>
          <w:sz w:val="24"/>
          <w:szCs w:val="24"/>
        </w:rPr>
      </w:pPr>
      <w:r w:rsidRPr="00512743">
        <w:rPr>
          <w:rFonts w:ascii="Times New Roman" w:hAnsi="Times New Roman" w:cs="Times New Roman"/>
          <w:sz w:val="24"/>
          <w:szCs w:val="24"/>
        </w:rPr>
        <w:t>Информационно-справочные системы:</w:t>
      </w:r>
    </w:p>
    <w:p w:rsidR="00512743" w:rsidRPr="00512743" w:rsidRDefault="00512743" w:rsidP="00512743">
      <w:pPr>
        <w:spacing w:after="0" w:line="240" w:lineRule="auto"/>
        <w:jc w:val="both"/>
        <w:rPr>
          <w:rFonts w:ascii="Times New Roman" w:hAnsi="Times New Roman" w:cs="Times New Roman"/>
          <w:sz w:val="24"/>
          <w:szCs w:val="24"/>
        </w:rPr>
      </w:pPr>
      <w:r w:rsidRPr="00512743">
        <w:rPr>
          <w:rFonts w:ascii="Times New Roman" w:hAnsi="Times New Roman" w:cs="Times New Roman"/>
          <w:sz w:val="24"/>
          <w:szCs w:val="24"/>
        </w:rPr>
        <w:t xml:space="preserve">Консультант+ [Электронный ресурс]: информационно-правовой портал: сайт. – Режим доступа: http://www.consultant.ru свободный </w:t>
      </w:r>
    </w:p>
    <w:p w:rsidR="00512743" w:rsidRDefault="00512743" w:rsidP="00512743">
      <w:pPr>
        <w:spacing w:after="0" w:line="240" w:lineRule="auto"/>
        <w:jc w:val="both"/>
        <w:rPr>
          <w:rFonts w:ascii="Times New Roman" w:hAnsi="Times New Roman" w:cs="Times New Roman"/>
          <w:sz w:val="24"/>
          <w:szCs w:val="24"/>
        </w:rPr>
      </w:pPr>
      <w:r w:rsidRPr="00512743">
        <w:rPr>
          <w:rFonts w:ascii="Times New Roman" w:hAnsi="Times New Roman" w:cs="Times New Roman"/>
          <w:sz w:val="24"/>
          <w:szCs w:val="24"/>
        </w:rPr>
        <w:t xml:space="preserve">КОДЕКС (справочно-правовая система) [Электронный ресурс]: сайт / </w:t>
      </w:r>
      <w:proofErr w:type="spellStart"/>
      <w:proofErr w:type="gramStart"/>
      <w:r w:rsidRPr="00512743">
        <w:rPr>
          <w:rFonts w:ascii="Times New Roman" w:hAnsi="Times New Roman" w:cs="Times New Roman"/>
          <w:sz w:val="24"/>
          <w:szCs w:val="24"/>
        </w:rPr>
        <w:t>Информ</w:t>
      </w:r>
      <w:proofErr w:type="spellEnd"/>
      <w:r w:rsidRPr="00512743">
        <w:rPr>
          <w:rFonts w:ascii="Times New Roman" w:hAnsi="Times New Roman" w:cs="Times New Roman"/>
          <w:sz w:val="24"/>
          <w:szCs w:val="24"/>
        </w:rPr>
        <w:t>.-</w:t>
      </w:r>
      <w:proofErr w:type="gramEnd"/>
      <w:r w:rsidRPr="00512743">
        <w:rPr>
          <w:rFonts w:ascii="Times New Roman" w:hAnsi="Times New Roman" w:cs="Times New Roman"/>
          <w:sz w:val="24"/>
          <w:szCs w:val="24"/>
        </w:rPr>
        <w:t>правовой консорциум «КОДЕКС». –Режи</w:t>
      </w:r>
      <w:r>
        <w:rPr>
          <w:rFonts w:ascii="Times New Roman" w:hAnsi="Times New Roman" w:cs="Times New Roman"/>
          <w:sz w:val="24"/>
          <w:szCs w:val="24"/>
        </w:rPr>
        <w:t>м доступа: http://www.kodeks.ru</w:t>
      </w:r>
      <w:r w:rsidRPr="00512743">
        <w:rPr>
          <w:rFonts w:ascii="Times New Roman" w:hAnsi="Times New Roman" w:cs="Times New Roman"/>
          <w:sz w:val="24"/>
          <w:szCs w:val="24"/>
        </w:rPr>
        <w:t>, свободный.</w:t>
      </w:r>
    </w:p>
    <w:p w:rsidR="00CB0E8D" w:rsidRDefault="00CB0E8D" w:rsidP="00512743">
      <w:pPr>
        <w:spacing w:after="0" w:line="240" w:lineRule="auto"/>
        <w:jc w:val="both"/>
        <w:rPr>
          <w:rFonts w:ascii="Times New Roman" w:hAnsi="Times New Roman" w:cs="Times New Roman"/>
          <w:sz w:val="24"/>
          <w:szCs w:val="24"/>
        </w:rPr>
      </w:pPr>
    </w:p>
    <w:p w:rsidR="00CB0E8D" w:rsidRDefault="00CB0E8D">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CB0E8D" w:rsidRPr="00F71688" w:rsidRDefault="00CB0E8D" w:rsidP="00CB0E8D">
      <w:pPr>
        <w:jc w:val="center"/>
        <w:rPr>
          <w:rFonts w:ascii="Times New Roman" w:hAnsi="Times New Roman" w:cs="Times New Roman"/>
          <w:b/>
          <w:sz w:val="24"/>
          <w:szCs w:val="28"/>
        </w:rPr>
      </w:pPr>
      <w:r w:rsidRPr="00F71688">
        <w:rPr>
          <w:rFonts w:ascii="Times New Roman" w:hAnsi="Times New Roman" w:cs="Times New Roman"/>
          <w:b/>
          <w:sz w:val="24"/>
          <w:szCs w:val="28"/>
        </w:rPr>
        <w:lastRenderedPageBreak/>
        <w:t xml:space="preserve">4. КОНТРОЛЬ И ОЦЕНКА РЕЗУЛЬТАТОВ ОСВОЕНИЯ </w:t>
      </w:r>
    </w:p>
    <w:p w:rsidR="00CB0E8D" w:rsidRPr="00F71688" w:rsidRDefault="00CB0E8D" w:rsidP="00CB0E8D">
      <w:pPr>
        <w:jc w:val="center"/>
        <w:rPr>
          <w:rFonts w:ascii="Times New Roman" w:hAnsi="Times New Roman" w:cs="Times New Roman"/>
          <w:b/>
          <w:sz w:val="24"/>
          <w:szCs w:val="28"/>
        </w:rPr>
      </w:pPr>
      <w:r w:rsidRPr="00F71688">
        <w:rPr>
          <w:rFonts w:ascii="Times New Roman" w:hAnsi="Times New Roman" w:cs="Times New Roman"/>
          <w:b/>
          <w:sz w:val="24"/>
          <w:szCs w:val="28"/>
        </w:rPr>
        <w:t>ООП.04 ОБЩЕСТВОЗНАНИЕ</w:t>
      </w:r>
    </w:p>
    <w:p w:rsidR="00CB0E8D" w:rsidRPr="00F71688" w:rsidRDefault="00CB0E8D" w:rsidP="00F71688">
      <w:pPr>
        <w:spacing w:after="0" w:line="234" w:lineRule="auto"/>
        <w:ind w:firstLine="709"/>
        <w:jc w:val="center"/>
        <w:rPr>
          <w:rFonts w:ascii="Times New Roman" w:eastAsia="Times New Roman" w:hAnsi="Times New Roman"/>
          <w:b/>
          <w:sz w:val="24"/>
        </w:rPr>
      </w:pPr>
      <w:r w:rsidRPr="00F71688">
        <w:rPr>
          <w:rFonts w:ascii="Times New Roman" w:eastAsia="Times New Roman" w:hAnsi="Times New Roman"/>
          <w:b/>
          <w:sz w:val="24"/>
        </w:rPr>
        <w:t>Оценка</w:t>
      </w:r>
      <w:r w:rsidRPr="00F71688">
        <w:rPr>
          <w:rFonts w:ascii="Times New Roman" w:eastAsia="Times New Roman" w:hAnsi="Times New Roman"/>
          <w:sz w:val="24"/>
        </w:rPr>
        <w:t xml:space="preserve"> </w:t>
      </w:r>
      <w:r w:rsidRPr="00F71688">
        <w:rPr>
          <w:rFonts w:ascii="Times New Roman" w:eastAsia="Times New Roman" w:hAnsi="Times New Roman"/>
          <w:b/>
          <w:sz w:val="24"/>
        </w:rPr>
        <w:t>запланированных результатов обучения:</w:t>
      </w:r>
    </w:p>
    <w:p w:rsidR="00CB0E8D" w:rsidRPr="00E85424" w:rsidRDefault="00CB0E8D" w:rsidP="00CB0E8D">
      <w:pPr>
        <w:spacing w:after="0" w:line="234" w:lineRule="auto"/>
        <w:ind w:firstLine="709"/>
        <w:jc w:val="both"/>
        <w:rPr>
          <w:rFonts w:ascii="Times New Roman" w:eastAsia="Times New Roman" w:hAnsi="Times New Roman"/>
          <w:color w:val="FF0000"/>
          <w:sz w:val="28"/>
        </w:rPr>
      </w:pPr>
    </w:p>
    <w:tbl>
      <w:tblPr>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2893"/>
        <w:gridCol w:w="2906"/>
        <w:gridCol w:w="3756"/>
      </w:tblGrid>
      <w:tr w:rsidR="00CB0E8D" w:rsidRPr="00CB0E8D" w:rsidTr="00C51B1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b/>
                <w:sz w:val="20"/>
                <w:szCs w:val="20"/>
              </w:rPr>
            </w:pPr>
            <w:r w:rsidRPr="00CB0E8D">
              <w:rPr>
                <w:rFonts w:ascii="Times New Roman" w:hAnsi="Times New Roman" w:cs="Times New Roman"/>
                <w:b/>
                <w:sz w:val="20"/>
                <w:szCs w:val="20"/>
              </w:rPr>
              <w:t>Общая/профессиональная компетенции</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b/>
                <w:sz w:val="20"/>
                <w:szCs w:val="20"/>
              </w:rPr>
            </w:pPr>
            <w:r w:rsidRPr="00CB0E8D">
              <w:rPr>
                <w:rFonts w:ascii="Times New Roman" w:hAnsi="Times New Roman" w:cs="Times New Roman"/>
                <w:b/>
                <w:sz w:val="20"/>
                <w:szCs w:val="20"/>
              </w:rPr>
              <w:t>Раздел/Тема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b/>
                <w:sz w:val="20"/>
                <w:szCs w:val="20"/>
              </w:rPr>
            </w:pPr>
            <w:r w:rsidRPr="00CB0E8D">
              <w:rPr>
                <w:rFonts w:ascii="Times New Roman" w:hAnsi="Times New Roman" w:cs="Times New Roman"/>
                <w:b/>
                <w:sz w:val="20"/>
                <w:szCs w:val="20"/>
              </w:rPr>
              <w:t>Тип оценочных мероприятия</w:t>
            </w:r>
          </w:p>
        </w:tc>
      </w:tr>
      <w:tr w:rsidR="00CB0E8D" w:rsidRPr="00CB0E8D" w:rsidTr="00C51B1B">
        <w:trPr>
          <w:trHeight w:val="134"/>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b/>
                <w:i/>
                <w:sz w:val="20"/>
                <w:szCs w:val="20"/>
              </w:rPr>
            </w:pPr>
            <w:r w:rsidRPr="00CB0E8D">
              <w:rPr>
                <w:rFonts w:ascii="Times New Roman" w:hAnsi="Times New Roman" w:cs="Times New Roman"/>
                <w:b/>
                <w:i/>
                <w:sz w:val="20"/>
                <w:szCs w:val="20"/>
              </w:rPr>
              <w:t>Раздел 1. Человек в обществе</w:t>
            </w:r>
          </w:p>
        </w:tc>
      </w:tr>
      <w:tr w:rsidR="00CB0E8D" w:rsidRPr="00CB0E8D" w:rsidTr="00C51B1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01</w:t>
            </w:r>
          </w:p>
          <w:p w:rsid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05</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Тема 1.1.</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Общество и общественные отношения. Развитие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Познавательные задания</w:t>
            </w:r>
          </w:p>
          <w:p w:rsidR="00CB0E8D" w:rsidRPr="00CB0E8D" w:rsidRDefault="00CB0E8D" w:rsidP="00CB0E8D">
            <w:pPr>
              <w:pStyle w:val="a5"/>
              <w:widowControl w:val="0"/>
              <w:numPr>
                <w:ilvl w:val="0"/>
                <w:numId w:val="6"/>
              </w:numPr>
              <w:pBdr>
                <w:top w:val="none" w:sz="4" w:space="0" w:color="000000"/>
                <w:left w:val="none" w:sz="4" w:space="0" w:color="000000"/>
                <w:bottom w:val="none" w:sz="4" w:space="0" w:color="000000"/>
                <w:right w:val="none" w:sz="4" w:space="0" w:color="000000"/>
              </w:pBdr>
              <w:tabs>
                <w:tab w:val="left" w:pos="223"/>
              </w:tabs>
              <w:spacing w:after="0"/>
              <w:ind w:left="0" w:firstLine="0"/>
              <w:contextualSpacing w:val="0"/>
              <w:rPr>
                <w:rFonts w:ascii="Times New Roman" w:hAnsi="Times New Roman" w:cs="Times New Roman"/>
                <w:sz w:val="20"/>
                <w:szCs w:val="20"/>
              </w:rPr>
            </w:pPr>
            <w:r w:rsidRPr="00CB0E8D">
              <w:rPr>
                <w:rFonts w:ascii="Times New Roman" w:hAnsi="Times New Roman" w:cs="Times New Roman"/>
                <w:sz w:val="20"/>
                <w:szCs w:val="20"/>
              </w:rPr>
              <w:t>Вопросы проблемного характера</w:t>
            </w:r>
          </w:p>
          <w:p w:rsidR="00CB0E8D" w:rsidRPr="00CB0E8D" w:rsidRDefault="00CB0E8D" w:rsidP="00CB0E8D">
            <w:pPr>
              <w:pStyle w:val="a5"/>
              <w:widowControl w:val="0"/>
              <w:numPr>
                <w:ilvl w:val="0"/>
                <w:numId w:val="6"/>
              </w:numPr>
              <w:pBdr>
                <w:top w:val="none" w:sz="4" w:space="0" w:color="000000"/>
                <w:left w:val="none" w:sz="4" w:space="0" w:color="000000"/>
                <w:bottom w:val="none" w:sz="4" w:space="0" w:color="000000"/>
                <w:right w:val="none" w:sz="4" w:space="0" w:color="000000"/>
              </w:pBdr>
              <w:tabs>
                <w:tab w:val="left" w:pos="223"/>
              </w:tabs>
              <w:spacing w:after="0"/>
              <w:ind w:left="0" w:firstLine="0"/>
              <w:contextualSpacing w:val="0"/>
              <w:rPr>
                <w:rFonts w:ascii="Times New Roman" w:hAnsi="Times New Roman" w:cs="Times New Roman"/>
                <w:sz w:val="20"/>
                <w:szCs w:val="20"/>
              </w:rPr>
            </w:pPr>
            <w:r w:rsidRPr="00CB0E8D">
              <w:rPr>
                <w:rFonts w:ascii="Times New Roman" w:hAnsi="Times New Roman" w:cs="Times New Roman"/>
                <w:sz w:val="20"/>
                <w:szCs w:val="20"/>
              </w:rPr>
              <w:t xml:space="preserve">Задания к схемам, таблицам, диаграммам, </w:t>
            </w:r>
            <w:proofErr w:type="spellStart"/>
            <w:r w:rsidRPr="00CB0E8D">
              <w:rPr>
                <w:rFonts w:ascii="Times New Roman" w:hAnsi="Times New Roman" w:cs="Times New Roman"/>
                <w:sz w:val="20"/>
                <w:szCs w:val="20"/>
              </w:rPr>
              <w:t>инфографике</w:t>
            </w:r>
            <w:proofErr w:type="spellEnd"/>
          </w:p>
          <w:p w:rsidR="00CB0E8D" w:rsidRPr="00CB0E8D" w:rsidRDefault="00CB0E8D" w:rsidP="00CB0E8D">
            <w:pPr>
              <w:pStyle w:val="a5"/>
              <w:widowControl w:val="0"/>
              <w:numPr>
                <w:ilvl w:val="0"/>
                <w:numId w:val="6"/>
              </w:numPr>
              <w:pBdr>
                <w:top w:val="none" w:sz="4" w:space="0" w:color="000000"/>
                <w:left w:val="none" w:sz="4" w:space="0" w:color="000000"/>
                <w:bottom w:val="none" w:sz="4" w:space="0" w:color="000000"/>
                <w:right w:val="none" w:sz="4" w:space="0" w:color="000000"/>
              </w:pBdr>
              <w:tabs>
                <w:tab w:val="left" w:pos="223"/>
              </w:tabs>
              <w:spacing w:after="0"/>
              <w:ind w:left="0" w:firstLine="0"/>
              <w:contextualSpacing w:val="0"/>
              <w:rPr>
                <w:rFonts w:ascii="Times New Roman" w:hAnsi="Times New Roman" w:cs="Times New Roman"/>
                <w:sz w:val="20"/>
                <w:szCs w:val="20"/>
              </w:rPr>
            </w:pPr>
            <w:r w:rsidRPr="00CB0E8D">
              <w:rPr>
                <w:rFonts w:ascii="Times New Roman" w:hAnsi="Times New Roman" w:cs="Times New Roman"/>
                <w:sz w:val="20"/>
                <w:szCs w:val="20"/>
              </w:rPr>
              <w:t>Проектные задания</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Тестирование</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 xml:space="preserve">Самооценка и </w:t>
            </w:r>
            <w:proofErr w:type="spellStart"/>
            <w:r w:rsidRPr="00CB0E8D">
              <w:rPr>
                <w:rFonts w:ascii="Times New Roman" w:hAnsi="Times New Roman" w:cs="Times New Roman"/>
                <w:i/>
                <w:sz w:val="20"/>
                <w:szCs w:val="20"/>
              </w:rPr>
              <w:t>взаимооценка</w:t>
            </w:r>
            <w:proofErr w:type="spellEnd"/>
            <w:r w:rsidRPr="00CB0E8D">
              <w:rPr>
                <w:rFonts w:ascii="Times New Roman" w:hAnsi="Times New Roman" w:cs="Times New Roman"/>
                <w:i/>
                <w:sz w:val="20"/>
                <w:szCs w:val="20"/>
              </w:rPr>
              <w:t xml:space="preserve"> знаний /умений обучающихся</w:t>
            </w:r>
          </w:p>
        </w:tc>
      </w:tr>
      <w:tr w:rsidR="00CB0E8D" w:rsidRPr="00CB0E8D" w:rsidTr="00C51B1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02</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04</w:t>
            </w:r>
          </w:p>
          <w:p w:rsid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05</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Pr>
                <w:rFonts w:ascii="Times New Roman" w:hAnsi="Times New Roman" w:cs="Times New Roman"/>
                <w:sz w:val="20"/>
                <w:szCs w:val="20"/>
              </w:rPr>
              <w:t>ПК 3.2</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Тема 1.2.</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Биосоциальная природа человека и его деятельность</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Устный опрос</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Познавательные задания</w:t>
            </w:r>
          </w:p>
          <w:p w:rsidR="00CB0E8D" w:rsidRPr="00CB0E8D" w:rsidRDefault="00CB0E8D" w:rsidP="00CB0E8D">
            <w:pPr>
              <w:pStyle w:val="a5"/>
              <w:widowControl w:val="0"/>
              <w:numPr>
                <w:ilvl w:val="0"/>
                <w:numId w:val="7"/>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cs="Times New Roman"/>
                <w:sz w:val="20"/>
                <w:szCs w:val="20"/>
              </w:rPr>
            </w:pPr>
            <w:r w:rsidRPr="00CB0E8D">
              <w:rPr>
                <w:rFonts w:ascii="Times New Roman" w:hAnsi="Times New Roman" w:cs="Times New Roman"/>
                <w:sz w:val="20"/>
                <w:szCs w:val="20"/>
              </w:rPr>
              <w:t>Задания к документам, содержащим социальную информацию</w:t>
            </w:r>
          </w:p>
          <w:p w:rsidR="00CB0E8D" w:rsidRPr="00CB0E8D" w:rsidRDefault="00CB0E8D" w:rsidP="00CB0E8D">
            <w:pPr>
              <w:pStyle w:val="a5"/>
              <w:widowControl w:val="0"/>
              <w:numPr>
                <w:ilvl w:val="0"/>
                <w:numId w:val="7"/>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cs="Times New Roman"/>
                <w:sz w:val="20"/>
                <w:szCs w:val="20"/>
              </w:rPr>
            </w:pPr>
            <w:r w:rsidRPr="00CB0E8D">
              <w:rPr>
                <w:rFonts w:ascii="Times New Roman" w:hAnsi="Times New Roman" w:cs="Times New Roman"/>
                <w:sz w:val="20"/>
                <w:szCs w:val="20"/>
              </w:rPr>
              <w:t>Проектные задания</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Тестирование</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 xml:space="preserve">Самооценка и </w:t>
            </w:r>
            <w:proofErr w:type="spellStart"/>
            <w:r w:rsidRPr="00CB0E8D">
              <w:rPr>
                <w:rFonts w:ascii="Times New Roman" w:hAnsi="Times New Roman" w:cs="Times New Roman"/>
                <w:i/>
                <w:sz w:val="20"/>
                <w:szCs w:val="20"/>
              </w:rPr>
              <w:t>взаимооценка</w:t>
            </w:r>
            <w:proofErr w:type="spellEnd"/>
            <w:r w:rsidRPr="00CB0E8D">
              <w:rPr>
                <w:rFonts w:ascii="Times New Roman" w:hAnsi="Times New Roman" w:cs="Times New Roman"/>
                <w:i/>
                <w:sz w:val="20"/>
                <w:szCs w:val="20"/>
              </w:rPr>
              <w:t xml:space="preserve"> знаний /умений обучающихся</w:t>
            </w:r>
          </w:p>
        </w:tc>
      </w:tr>
      <w:tr w:rsidR="00CB0E8D" w:rsidRPr="00CB0E8D" w:rsidTr="00C51B1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02</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04</w:t>
            </w:r>
          </w:p>
          <w:p w:rsid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05</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Тема 1.3.</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Познавательная деятельность человека. Научное познание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Устный опрос</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Познавательные задания</w:t>
            </w:r>
          </w:p>
          <w:p w:rsidR="00CB0E8D" w:rsidRPr="00CB0E8D" w:rsidRDefault="00CB0E8D" w:rsidP="00CB0E8D">
            <w:pPr>
              <w:pStyle w:val="a5"/>
              <w:widowControl w:val="0"/>
              <w:numPr>
                <w:ilvl w:val="0"/>
                <w:numId w:val="8"/>
              </w:numPr>
              <w:pBdr>
                <w:top w:val="none" w:sz="4" w:space="0" w:color="000000"/>
                <w:left w:val="none" w:sz="4" w:space="0" w:color="000000"/>
                <w:bottom w:val="none" w:sz="4" w:space="0" w:color="000000"/>
                <w:right w:val="none" w:sz="4" w:space="0" w:color="000000"/>
              </w:pBdr>
              <w:tabs>
                <w:tab w:val="left" w:pos="376"/>
              </w:tabs>
              <w:spacing w:after="0"/>
              <w:ind w:left="82" w:firstLine="0"/>
              <w:contextualSpacing w:val="0"/>
              <w:rPr>
                <w:rFonts w:ascii="Times New Roman" w:hAnsi="Times New Roman" w:cs="Times New Roman"/>
                <w:sz w:val="20"/>
                <w:szCs w:val="20"/>
              </w:rPr>
            </w:pPr>
            <w:r w:rsidRPr="00CB0E8D">
              <w:rPr>
                <w:rFonts w:ascii="Times New Roman" w:hAnsi="Times New Roman" w:cs="Times New Roman"/>
                <w:sz w:val="20"/>
                <w:szCs w:val="20"/>
              </w:rPr>
              <w:t>Задания к документам, содержащим социальную информацию</w:t>
            </w:r>
          </w:p>
          <w:p w:rsidR="00CB0E8D" w:rsidRPr="00CB0E8D" w:rsidRDefault="00CB0E8D" w:rsidP="00CB0E8D">
            <w:pPr>
              <w:pStyle w:val="a5"/>
              <w:widowControl w:val="0"/>
              <w:numPr>
                <w:ilvl w:val="0"/>
                <w:numId w:val="8"/>
              </w:numPr>
              <w:pBdr>
                <w:top w:val="none" w:sz="4" w:space="0" w:color="000000"/>
                <w:left w:val="none" w:sz="4" w:space="0" w:color="000000"/>
                <w:bottom w:val="none" w:sz="4" w:space="0" w:color="000000"/>
                <w:right w:val="none" w:sz="4" w:space="0" w:color="000000"/>
              </w:pBdr>
              <w:tabs>
                <w:tab w:val="left" w:pos="376"/>
              </w:tabs>
              <w:spacing w:after="0"/>
              <w:ind w:left="82" w:firstLine="0"/>
              <w:contextualSpacing w:val="0"/>
              <w:rPr>
                <w:rFonts w:ascii="Times New Roman" w:hAnsi="Times New Roman" w:cs="Times New Roman"/>
                <w:sz w:val="20"/>
                <w:szCs w:val="20"/>
              </w:rPr>
            </w:pPr>
            <w:r w:rsidRPr="00CB0E8D">
              <w:rPr>
                <w:rFonts w:ascii="Times New Roman" w:hAnsi="Times New Roman" w:cs="Times New Roman"/>
                <w:sz w:val="20"/>
                <w:szCs w:val="20"/>
              </w:rPr>
              <w:t>Познавательные задания</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 xml:space="preserve">Самооценка и </w:t>
            </w:r>
            <w:proofErr w:type="spellStart"/>
            <w:r w:rsidRPr="00CB0E8D">
              <w:rPr>
                <w:rFonts w:ascii="Times New Roman" w:hAnsi="Times New Roman" w:cs="Times New Roman"/>
                <w:i/>
                <w:sz w:val="20"/>
                <w:szCs w:val="20"/>
              </w:rPr>
              <w:t>взаимооценка</w:t>
            </w:r>
            <w:proofErr w:type="spellEnd"/>
            <w:r w:rsidRPr="00CB0E8D">
              <w:rPr>
                <w:rFonts w:ascii="Times New Roman" w:hAnsi="Times New Roman" w:cs="Times New Roman"/>
                <w:i/>
                <w:sz w:val="20"/>
                <w:szCs w:val="20"/>
              </w:rPr>
              <w:t xml:space="preserve"> знаний /умений обучающихся</w:t>
            </w:r>
          </w:p>
        </w:tc>
      </w:tr>
      <w:tr w:rsidR="00CB0E8D" w:rsidRPr="00CB0E8D" w:rsidTr="00C51B1B">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b/>
                <w:sz w:val="20"/>
                <w:szCs w:val="20"/>
              </w:rPr>
            </w:pPr>
            <w:r w:rsidRPr="00CB0E8D">
              <w:rPr>
                <w:rFonts w:ascii="Times New Roman" w:hAnsi="Times New Roman" w:cs="Times New Roman"/>
                <w:b/>
                <w:sz w:val="20"/>
                <w:szCs w:val="20"/>
              </w:rPr>
              <w:t>Раздел 2. Духовная культура</w:t>
            </w:r>
          </w:p>
        </w:tc>
      </w:tr>
      <w:tr w:rsidR="00CB0E8D" w:rsidRPr="00CB0E8D" w:rsidTr="00C51B1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03</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05</w:t>
            </w:r>
          </w:p>
          <w:p w:rsid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06</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Pr>
                <w:rFonts w:ascii="Times New Roman" w:hAnsi="Times New Roman" w:cs="Times New Roman"/>
                <w:sz w:val="20"/>
                <w:szCs w:val="20"/>
              </w:rPr>
              <w:t>ПК 3.2</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Тема 2.1.</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Духовная культура личности и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Познавательные задания</w:t>
            </w:r>
          </w:p>
          <w:p w:rsidR="00CB0E8D" w:rsidRPr="00CB0E8D" w:rsidRDefault="00CB0E8D" w:rsidP="00CB0E8D">
            <w:pPr>
              <w:pStyle w:val="a5"/>
              <w:widowControl w:val="0"/>
              <w:numPr>
                <w:ilvl w:val="0"/>
                <w:numId w:val="9"/>
              </w:numPr>
              <w:pBdr>
                <w:top w:val="none" w:sz="4" w:space="0" w:color="000000"/>
                <w:left w:val="none" w:sz="4" w:space="0" w:color="000000"/>
                <w:bottom w:val="none" w:sz="4" w:space="0" w:color="000000"/>
                <w:right w:val="none" w:sz="4" w:space="0" w:color="000000"/>
              </w:pBdr>
              <w:tabs>
                <w:tab w:val="left" w:pos="436"/>
              </w:tabs>
              <w:spacing w:after="0"/>
              <w:ind w:left="82" w:firstLine="0"/>
              <w:contextualSpacing w:val="0"/>
              <w:rPr>
                <w:rFonts w:ascii="Times New Roman" w:hAnsi="Times New Roman" w:cs="Times New Roman"/>
                <w:sz w:val="20"/>
                <w:szCs w:val="20"/>
              </w:rPr>
            </w:pPr>
            <w:r w:rsidRPr="00CB0E8D">
              <w:rPr>
                <w:rFonts w:ascii="Times New Roman" w:hAnsi="Times New Roman" w:cs="Times New Roman"/>
                <w:sz w:val="20"/>
                <w:szCs w:val="20"/>
              </w:rPr>
              <w:t>Вопросы проблемного характера</w:t>
            </w:r>
          </w:p>
          <w:p w:rsidR="00CB0E8D" w:rsidRPr="00CB0E8D" w:rsidRDefault="00CB0E8D" w:rsidP="00CB0E8D">
            <w:pPr>
              <w:pStyle w:val="a5"/>
              <w:widowControl w:val="0"/>
              <w:numPr>
                <w:ilvl w:val="0"/>
                <w:numId w:val="9"/>
              </w:numPr>
              <w:pBdr>
                <w:top w:val="none" w:sz="4" w:space="0" w:color="000000"/>
                <w:left w:val="none" w:sz="4" w:space="0" w:color="000000"/>
                <w:bottom w:val="none" w:sz="4" w:space="0" w:color="000000"/>
                <w:right w:val="none" w:sz="4" w:space="0" w:color="000000"/>
              </w:pBdr>
              <w:tabs>
                <w:tab w:val="left" w:pos="436"/>
              </w:tabs>
              <w:spacing w:after="0"/>
              <w:ind w:left="82" w:firstLine="0"/>
              <w:contextualSpacing w:val="0"/>
              <w:rPr>
                <w:rFonts w:ascii="Times New Roman" w:hAnsi="Times New Roman" w:cs="Times New Roman"/>
                <w:sz w:val="20"/>
                <w:szCs w:val="20"/>
              </w:rPr>
            </w:pPr>
            <w:r w:rsidRPr="00CB0E8D">
              <w:rPr>
                <w:rFonts w:ascii="Times New Roman" w:hAnsi="Times New Roman" w:cs="Times New Roman"/>
                <w:sz w:val="20"/>
                <w:szCs w:val="20"/>
              </w:rPr>
              <w:t>Задания к документам, содержащим социальную информацию</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Тестирование</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 xml:space="preserve">Самооценка и </w:t>
            </w:r>
            <w:proofErr w:type="spellStart"/>
            <w:r w:rsidRPr="00CB0E8D">
              <w:rPr>
                <w:rFonts w:ascii="Times New Roman" w:hAnsi="Times New Roman" w:cs="Times New Roman"/>
                <w:i/>
                <w:sz w:val="20"/>
                <w:szCs w:val="20"/>
              </w:rPr>
              <w:t>взаимооценка</w:t>
            </w:r>
            <w:proofErr w:type="spellEnd"/>
            <w:r w:rsidRPr="00CB0E8D">
              <w:rPr>
                <w:rFonts w:ascii="Times New Roman" w:hAnsi="Times New Roman" w:cs="Times New Roman"/>
                <w:i/>
                <w:sz w:val="20"/>
                <w:szCs w:val="20"/>
              </w:rPr>
              <w:t xml:space="preserve"> знаний /умений обучающихся</w:t>
            </w:r>
          </w:p>
        </w:tc>
      </w:tr>
      <w:tr w:rsidR="00CB0E8D" w:rsidRPr="00CB0E8D" w:rsidTr="00C51B1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02</w:t>
            </w:r>
          </w:p>
          <w:p w:rsid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03</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Pr>
                <w:rFonts w:ascii="Times New Roman" w:hAnsi="Times New Roman" w:cs="Times New Roman"/>
                <w:sz w:val="20"/>
                <w:szCs w:val="20"/>
              </w:rPr>
              <w:t>ПК 3.2</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Тема 2.2.</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Наука и образование в современном мире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Устный опрос</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Познавательные задания</w:t>
            </w:r>
          </w:p>
          <w:p w:rsidR="00CB0E8D" w:rsidRPr="00CB0E8D" w:rsidRDefault="00CB0E8D" w:rsidP="00CB0E8D">
            <w:pPr>
              <w:pStyle w:val="a5"/>
              <w:widowControl w:val="0"/>
              <w:numPr>
                <w:ilvl w:val="0"/>
                <w:numId w:val="10"/>
              </w:numPr>
              <w:pBdr>
                <w:top w:val="none" w:sz="4" w:space="0" w:color="000000"/>
                <w:left w:val="none" w:sz="4" w:space="0" w:color="000000"/>
                <w:bottom w:val="none" w:sz="4" w:space="0" w:color="000000"/>
                <w:right w:val="none" w:sz="4" w:space="0" w:color="000000"/>
              </w:pBdr>
              <w:tabs>
                <w:tab w:val="left" w:pos="406"/>
              </w:tabs>
              <w:spacing w:after="0"/>
              <w:ind w:left="82" w:firstLine="0"/>
              <w:contextualSpacing w:val="0"/>
              <w:rPr>
                <w:rFonts w:ascii="Times New Roman" w:hAnsi="Times New Roman" w:cs="Times New Roman"/>
                <w:sz w:val="20"/>
                <w:szCs w:val="20"/>
              </w:rPr>
            </w:pPr>
            <w:r w:rsidRPr="00CB0E8D">
              <w:rPr>
                <w:rFonts w:ascii="Times New Roman" w:hAnsi="Times New Roman" w:cs="Times New Roman"/>
                <w:sz w:val="20"/>
                <w:szCs w:val="20"/>
              </w:rPr>
              <w:t>Задания к документам, содержащим социальную информацию</w:t>
            </w:r>
          </w:p>
          <w:p w:rsidR="00CB0E8D" w:rsidRPr="00CB0E8D" w:rsidRDefault="00CB0E8D" w:rsidP="00CB0E8D">
            <w:pPr>
              <w:pStyle w:val="a5"/>
              <w:widowControl w:val="0"/>
              <w:numPr>
                <w:ilvl w:val="0"/>
                <w:numId w:val="10"/>
              </w:numPr>
              <w:pBdr>
                <w:top w:val="none" w:sz="4" w:space="0" w:color="000000"/>
                <w:left w:val="none" w:sz="4" w:space="0" w:color="000000"/>
                <w:bottom w:val="none" w:sz="4" w:space="0" w:color="000000"/>
                <w:right w:val="none" w:sz="4" w:space="0" w:color="000000"/>
              </w:pBdr>
              <w:tabs>
                <w:tab w:val="left" w:pos="406"/>
              </w:tabs>
              <w:spacing w:after="0"/>
              <w:ind w:left="82" w:firstLine="0"/>
              <w:contextualSpacing w:val="0"/>
              <w:rPr>
                <w:rFonts w:ascii="Times New Roman" w:hAnsi="Times New Roman" w:cs="Times New Roman"/>
                <w:sz w:val="20"/>
                <w:szCs w:val="20"/>
              </w:rPr>
            </w:pPr>
            <w:r w:rsidRPr="00CB0E8D">
              <w:rPr>
                <w:rFonts w:ascii="Times New Roman" w:hAnsi="Times New Roman" w:cs="Times New Roman"/>
                <w:sz w:val="20"/>
                <w:szCs w:val="20"/>
              </w:rPr>
              <w:t>Проектные задания</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Тестирование</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0"/>
                <w:szCs w:val="20"/>
              </w:rPr>
            </w:pPr>
            <w:r w:rsidRPr="00CB0E8D">
              <w:rPr>
                <w:rFonts w:ascii="Times New Roman" w:hAnsi="Times New Roman" w:cs="Times New Roman"/>
                <w:i/>
                <w:sz w:val="20"/>
                <w:szCs w:val="20"/>
              </w:rPr>
              <w:t xml:space="preserve">Самооценка и </w:t>
            </w:r>
            <w:proofErr w:type="spellStart"/>
            <w:r w:rsidRPr="00CB0E8D">
              <w:rPr>
                <w:rFonts w:ascii="Times New Roman" w:hAnsi="Times New Roman" w:cs="Times New Roman"/>
                <w:i/>
                <w:sz w:val="20"/>
                <w:szCs w:val="20"/>
              </w:rPr>
              <w:t>взаимооценка</w:t>
            </w:r>
            <w:proofErr w:type="spellEnd"/>
            <w:r w:rsidRPr="00CB0E8D">
              <w:rPr>
                <w:rFonts w:ascii="Times New Roman" w:hAnsi="Times New Roman" w:cs="Times New Roman"/>
                <w:i/>
                <w:sz w:val="20"/>
                <w:szCs w:val="20"/>
              </w:rPr>
              <w:t xml:space="preserve"> знаний </w:t>
            </w:r>
            <w:r w:rsidRPr="00CB0E8D">
              <w:rPr>
                <w:rFonts w:ascii="Times New Roman" w:hAnsi="Times New Roman" w:cs="Times New Roman"/>
                <w:i/>
                <w:sz w:val="20"/>
                <w:szCs w:val="20"/>
              </w:rPr>
              <w:lastRenderedPageBreak/>
              <w:t>/умений обучающихся</w:t>
            </w:r>
          </w:p>
        </w:tc>
      </w:tr>
      <w:tr w:rsidR="00CB0E8D" w:rsidRPr="00CB0E8D" w:rsidTr="00C51B1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lastRenderedPageBreak/>
              <w:t>ОК 05</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Тема 2.3.</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Религия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Устный опрос</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0"/>
                <w:szCs w:val="20"/>
              </w:rPr>
            </w:pPr>
            <w:r w:rsidRPr="00CB0E8D">
              <w:rPr>
                <w:rFonts w:ascii="Times New Roman" w:hAnsi="Times New Roman" w:cs="Times New Roman"/>
                <w:i/>
                <w:sz w:val="20"/>
                <w:szCs w:val="20"/>
              </w:rPr>
              <w:t>Познавательные задания</w:t>
            </w:r>
          </w:p>
          <w:p w:rsidR="00CB0E8D" w:rsidRPr="00CB0E8D" w:rsidRDefault="00CB0E8D" w:rsidP="00CB0E8D">
            <w:pPr>
              <w:pStyle w:val="a5"/>
              <w:widowControl w:val="0"/>
              <w:numPr>
                <w:ilvl w:val="0"/>
                <w:numId w:val="11"/>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cs="Times New Roman"/>
                <w:sz w:val="20"/>
                <w:szCs w:val="20"/>
              </w:rPr>
            </w:pPr>
            <w:r w:rsidRPr="00CB0E8D">
              <w:rPr>
                <w:rFonts w:ascii="Times New Roman" w:hAnsi="Times New Roman" w:cs="Times New Roman"/>
                <w:sz w:val="20"/>
                <w:szCs w:val="20"/>
              </w:rPr>
              <w:t>Задания к документам, содержащим социальную информацию</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0"/>
                <w:szCs w:val="20"/>
              </w:rPr>
            </w:pPr>
            <w:r w:rsidRPr="00CB0E8D">
              <w:rPr>
                <w:rFonts w:ascii="Times New Roman" w:hAnsi="Times New Roman" w:cs="Times New Roman"/>
                <w:i/>
                <w:sz w:val="20"/>
                <w:szCs w:val="20"/>
              </w:rPr>
              <w:t xml:space="preserve">Самооценка и </w:t>
            </w:r>
            <w:proofErr w:type="spellStart"/>
            <w:r w:rsidRPr="00CB0E8D">
              <w:rPr>
                <w:rFonts w:ascii="Times New Roman" w:hAnsi="Times New Roman" w:cs="Times New Roman"/>
                <w:i/>
                <w:sz w:val="20"/>
                <w:szCs w:val="20"/>
              </w:rPr>
              <w:t>взаимооценка</w:t>
            </w:r>
            <w:proofErr w:type="spellEnd"/>
            <w:r w:rsidRPr="00CB0E8D">
              <w:rPr>
                <w:rFonts w:ascii="Times New Roman" w:hAnsi="Times New Roman" w:cs="Times New Roman"/>
                <w:i/>
                <w:sz w:val="20"/>
                <w:szCs w:val="20"/>
              </w:rPr>
              <w:t xml:space="preserve"> знаний /умений обучающихся</w:t>
            </w:r>
          </w:p>
        </w:tc>
      </w:tr>
      <w:tr w:rsidR="00CB0E8D" w:rsidRPr="00CB0E8D" w:rsidTr="00C51B1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01</w:t>
            </w:r>
          </w:p>
          <w:p w:rsid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05</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Pr>
                <w:rFonts w:ascii="Times New Roman" w:hAnsi="Times New Roman" w:cs="Times New Roman"/>
                <w:sz w:val="20"/>
                <w:szCs w:val="20"/>
              </w:rPr>
              <w:t>ПК 3.2</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Тема 2.4.</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Искусство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Устный опрос</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Познавательные задания</w:t>
            </w:r>
          </w:p>
          <w:p w:rsidR="00CB0E8D" w:rsidRPr="00CB0E8D" w:rsidRDefault="00CB0E8D" w:rsidP="00CB0E8D">
            <w:pPr>
              <w:pStyle w:val="a5"/>
              <w:widowControl w:val="0"/>
              <w:numPr>
                <w:ilvl w:val="0"/>
                <w:numId w:val="12"/>
              </w:numPr>
              <w:pBdr>
                <w:top w:val="none" w:sz="4" w:space="0" w:color="000000"/>
                <w:left w:val="none" w:sz="4" w:space="0" w:color="000000"/>
                <w:bottom w:val="none" w:sz="4" w:space="0" w:color="000000"/>
                <w:right w:val="none" w:sz="4" w:space="0" w:color="000000"/>
              </w:pBdr>
              <w:tabs>
                <w:tab w:val="left" w:pos="376"/>
              </w:tabs>
              <w:spacing w:after="0"/>
              <w:ind w:left="82" w:firstLine="0"/>
              <w:contextualSpacing w:val="0"/>
              <w:rPr>
                <w:rFonts w:ascii="Times New Roman" w:hAnsi="Times New Roman" w:cs="Times New Roman"/>
                <w:sz w:val="20"/>
                <w:szCs w:val="20"/>
              </w:rPr>
            </w:pPr>
            <w:r w:rsidRPr="00CB0E8D">
              <w:rPr>
                <w:rFonts w:ascii="Times New Roman" w:hAnsi="Times New Roman" w:cs="Times New Roman"/>
                <w:sz w:val="20"/>
                <w:szCs w:val="20"/>
              </w:rPr>
              <w:t>Задания к документам, содержащим социальную информацию</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 xml:space="preserve">Самооценка и </w:t>
            </w:r>
            <w:proofErr w:type="spellStart"/>
            <w:r w:rsidRPr="00CB0E8D">
              <w:rPr>
                <w:rFonts w:ascii="Times New Roman" w:hAnsi="Times New Roman" w:cs="Times New Roman"/>
                <w:i/>
                <w:sz w:val="20"/>
                <w:szCs w:val="20"/>
              </w:rPr>
              <w:t>взаимооценка</w:t>
            </w:r>
            <w:proofErr w:type="spellEnd"/>
            <w:r w:rsidRPr="00CB0E8D">
              <w:rPr>
                <w:rFonts w:ascii="Times New Roman" w:hAnsi="Times New Roman" w:cs="Times New Roman"/>
                <w:i/>
                <w:sz w:val="20"/>
                <w:szCs w:val="20"/>
              </w:rPr>
              <w:t xml:space="preserve"> знаний /умений обучающихся</w:t>
            </w:r>
          </w:p>
        </w:tc>
      </w:tr>
      <w:tr w:rsidR="00CB0E8D" w:rsidRPr="00CB0E8D" w:rsidTr="00C51B1B">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b/>
                <w:sz w:val="20"/>
                <w:szCs w:val="20"/>
              </w:rPr>
            </w:pPr>
            <w:r w:rsidRPr="00CB0E8D">
              <w:rPr>
                <w:rFonts w:ascii="Times New Roman" w:hAnsi="Times New Roman" w:cs="Times New Roman"/>
                <w:b/>
                <w:sz w:val="20"/>
                <w:szCs w:val="20"/>
              </w:rPr>
              <w:t>Раздел 3. Экономическая жизнь общества</w:t>
            </w:r>
          </w:p>
        </w:tc>
      </w:tr>
      <w:tr w:rsidR="00CB0E8D" w:rsidRPr="00CB0E8D" w:rsidTr="00C51B1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02</w:t>
            </w:r>
          </w:p>
          <w:p w:rsid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07</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Pr>
                <w:rFonts w:ascii="Times New Roman" w:hAnsi="Times New Roman" w:cs="Times New Roman"/>
                <w:sz w:val="20"/>
                <w:szCs w:val="20"/>
              </w:rPr>
              <w:t>ПК 3.2</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Тема 3.1.</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Экономика - основа жизнедеятельности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Устный опрос</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Познавательные задания</w:t>
            </w:r>
          </w:p>
          <w:p w:rsidR="00CB0E8D" w:rsidRPr="00CB0E8D" w:rsidRDefault="00CB0E8D" w:rsidP="00CB0E8D">
            <w:pPr>
              <w:pStyle w:val="a5"/>
              <w:widowControl w:val="0"/>
              <w:numPr>
                <w:ilvl w:val="0"/>
                <w:numId w:val="13"/>
              </w:numPr>
              <w:pBdr>
                <w:top w:val="none" w:sz="4" w:space="0" w:color="000000"/>
                <w:left w:val="none" w:sz="4" w:space="0" w:color="000000"/>
                <w:bottom w:val="none" w:sz="4" w:space="0" w:color="000000"/>
                <w:right w:val="none" w:sz="4" w:space="0" w:color="000000"/>
              </w:pBdr>
              <w:tabs>
                <w:tab w:val="left" w:pos="421"/>
              </w:tabs>
              <w:spacing w:after="0"/>
              <w:ind w:left="82" w:firstLine="0"/>
              <w:contextualSpacing w:val="0"/>
              <w:rPr>
                <w:rFonts w:ascii="Times New Roman" w:hAnsi="Times New Roman" w:cs="Times New Roman"/>
                <w:sz w:val="20"/>
                <w:szCs w:val="20"/>
              </w:rPr>
            </w:pPr>
            <w:r w:rsidRPr="00CB0E8D">
              <w:rPr>
                <w:rFonts w:ascii="Times New Roman" w:hAnsi="Times New Roman" w:cs="Times New Roman"/>
                <w:sz w:val="20"/>
                <w:szCs w:val="20"/>
              </w:rPr>
              <w:t xml:space="preserve">Задания к схемам, таблицам, диаграммам, </w:t>
            </w:r>
            <w:proofErr w:type="spellStart"/>
            <w:r w:rsidRPr="00CB0E8D">
              <w:rPr>
                <w:rFonts w:ascii="Times New Roman" w:hAnsi="Times New Roman" w:cs="Times New Roman"/>
                <w:sz w:val="20"/>
                <w:szCs w:val="20"/>
              </w:rPr>
              <w:t>инфографике</w:t>
            </w:r>
            <w:proofErr w:type="spellEnd"/>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 xml:space="preserve">Самооценка и </w:t>
            </w:r>
            <w:proofErr w:type="spellStart"/>
            <w:r w:rsidRPr="00CB0E8D">
              <w:rPr>
                <w:rFonts w:ascii="Times New Roman" w:hAnsi="Times New Roman" w:cs="Times New Roman"/>
                <w:i/>
                <w:sz w:val="20"/>
                <w:szCs w:val="20"/>
              </w:rPr>
              <w:t>взаимооценка</w:t>
            </w:r>
            <w:proofErr w:type="spellEnd"/>
            <w:r w:rsidRPr="00CB0E8D">
              <w:rPr>
                <w:rFonts w:ascii="Times New Roman" w:hAnsi="Times New Roman" w:cs="Times New Roman"/>
                <w:i/>
                <w:sz w:val="20"/>
                <w:szCs w:val="20"/>
              </w:rPr>
              <w:t xml:space="preserve"> знаний /умений обучающихся</w:t>
            </w:r>
          </w:p>
        </w:tc>
      </w:tr>
      <w:tr w:rsidR="00CB0E8D" w:rsidRPr="00CB0E8D" w:rsidTr="00C51B1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01</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03</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Тема 3.2.</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Рыночные отношения в экономике. Финансовые институты</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Устный опрос</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0"/>
                <w:szCs w:val="20"/>
              </w:rPr>
            </w:pPr>
            <w:r w:rsidRPr="00CB0E8D">
              <w:rPr>
                <w:rFonts w:ascii="Times New Roman" w:hAnsi="Times New Roman" w:cs="Times New Roman"/>
                <w:i/>
                <w:sz w:val="20"/>
                <w:szCs w:val="20"/>
              </w:rPr>
              <w:t>Познавательные задания</w:t>
            </w:r>
          </w:p>
          <w:p w:rsidR="00CB0E8D" w:rsidRPr="00CB0E8D" w:rsidRDefault="00CB0E8D" w:rsidP="00CB0E8D">
            <w:pPr>
              <w:pStyle w:val="a5"/>
              <w:widowControl w:val="0"/>
              <w:numPr>
                <w:ilvl w:val="0"/>
                <w:numId w:val="18"/>
              </w:numPr>
              <w:pBdr>
                <w:top w:val="none" w:sz="4" w:space="0" w:color="000000"/>
                <w:left w:val="none" w:sz="4" w:space="0" w:color="000000"/>
                <w:bottom w:val="none" w:sz="4" w:space="0" w:color="000000"/>
                <w:right w:val="none" w:sz="4" w:space="0" w:color="000000"/>
              </w:pBdr>
              <w:tabs>
                <w:tab w:val="left" w:pos="376"/>
              </w:tabs>
              <w:spacing w:after="0"/>
              <w:ind w:left="0" w:firstLine="0"/>
              <w:contextualSpacing w:val="0"/>
              <w:rPr>
                <w:rFonts w:ascii="Times New Roman" w:hAnsi="Times New Roman" w:cs="Times New Roman"/>
                <w:sz w:val="20"/>
                <w:szCs w:val="20"/>
              </w:rPr>
            </w:pPr>
            <w:r w:rsidRPr="00CB0E8D">
              <w:rPr>
                <w:rFonts w:ascii="Times New Roman" w:hAnsi="Times New Roman" w:cs="Times New Roman"/>
                <w:sz w:val="20"/>
                <w:szCs w:val="20"/>
              </w:rPr>
              <w:t>Задания к документам, содержащим социальную информацию</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 xml:space="preserve">Самооценка и </w:t>
            </w:r>
            <w:proofErr w:type="spellStart"/>
            <w:r w:rsidRPr="00CB0E8D">
              <w:rPr>
                <w:rFonts w:ascii="Times New Roman" w:hAnsi="Times New Roman" w:cs="Times New Roman"/>
                <w:i/>
                <w:sz w:val="20"/>
                <w:szCs w:val="20"/>
              </w:rPr>
              <w:t>взаимооценка</w:t>
            </w:r>
            <w:proofErr w:type="spellEnd"/>
            <w:r w:rsidRPr="00CB0E8D">
              <w:rPr>
                <w:rFonts w:ascii="Times New Roman" w:hAnsi="Times New Roman" w:cs="Times New Roman"/>
                <w:i/>
                <w:sz w:val="20"/>
                <w:szCs w:val="20"/>
              </w:rPr>
              <w:t xml:space="preserve"> знаний /умений обучающихся</w:t>
            </w:r>
          </w:p>
        </w:tc>
      </w:tr>
      <w:tr w:rsidR="00CB0E8D" w:rsidRPr="00CB0E8D" w:rsidTr="00C51B1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01</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02</w:t>
            </w:r>
          </w:p>
          <w:p w:rsid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03</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Pr>
                <w:rFonts w:ascii="Times New Roman" w:hAnsi="Times New Roman" w:cs="Times New Roman"/>
                <w:sz w:val="20"/>
                <w:szCs w:val="20"/>
              </w:rPr>
              <w:t>ПК 3.2</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Тема 3.3.</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Рынок труда и безработица. Рациональное поведение потребителя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Устный опрос</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Познавательные задания</w:t>
            </w:r>
          </w:p>
          <w:p w:rsidR="00CB0E8D" w:rsidRPr="00CB0E8D" w:rsidRDefault="00CB0E8D" w:rsidP="00CB0E8D">
            <w:pPr>
              <w:pStyle w:val="a5"/>
              <w:widowControl w:val="0"/>
              <w:numPr>
                <w:ilvl w:val="0"/>
                <w:numId w:val="17"/>
              </w:numPr>
              <w:pBdr>
                <w:top w:val="none" w:sz="4" w:space="0" w:color="000000"/>
                <w:left w:val="none" w:sz="4" w:space="0" w:color="000000"/>
                <w:bottom w:val="none" w:sz="4" w:space="0" w:color="000000"/>
                <w:right w:val="none" w:sz="4" w:space="0" w:color="000000"/>
              </w:pBdr>
              <w:tabs>
                <w:tab w:val="left" w:pos="316"/>
              </w:tabs>
              <w:spacing w:after="0"/>
              <w:ind w:left="82" w:firstLine="0"/>
              <w:contextualSpacing w:val="0"/>
              <w:rPr>
                <w:rFonts w:ascii="Times New Roman" w:hAnsi="Times New Roman" w:cs="Times New Roman"/>
                <w:sz w:val="20"/>
                <w:szCs w:val="20"/>
              </w:rPr>
            </w:pPr>
            <w:r w:rsidRPr="00CB0E8D">
              <w:rPr>
                <w:rFonts w:ascii="Times New Roman" w:hAnsi="Times New Roman" w:cs="Times New Roman"/>
                <w:sz w:val="20"/>
                <w:szCs w:val="20"/>
              </w:rPr>
              <w:t>Задания- задачи</w:t>
            </w:r>
          </w:p>
          <w:p w:rsidR="00CB0E8D" w:rsidRPr="00CB0E8D" w:rsidRDefault="00CB0E8D" w:rsidP="00CB0E8D">
            <w:pPr>
              <w:pStyle w:val="a5"/>
              <w:widowControl w:val="0"/>
              <w:numPr>
                <w:ilvl w:val="0"/>
                <w:numId w:val="17"/>
              </w:numPr>
              <w:pBdr>
                <w:top w:val="none" w:sz="4" w:space="0" w:color="000000"/>
                <w:left w:val="none" w:sz="4" w:space="0" w:color="000000"/>
                <w:bottom w:val="none" w:sz="4" w:space="0" w:color="000000"/>
                <w:right w:val="none" w:sz="4" w:space="0" w:color="000000"/>
              </w:pBdr>
              <w:tabs>
                <w:tab w:val="left" w:pos="316"/>
              </w:tabs>
              <w:spacing w:after="0"/>
              <w:ind w:left="82" w:firstLine="0"/>
              <w:contextualSpacing w:val="0"/>
              <w:rPr>
                <w:rFonts w:ascii="Times New Roman" w:hAnsi="Times New Roman" w:cs="Times New Roman"/>
                <w:sz w:val="20"/>
                <w:szCs w:val="20"/>
              </w:rPr>
            </w:pPr>
            <w:r w:rsidRPr="00CB0E8D">
              <w:rPr>
                <w:rFonts w:ascii="Times New Roman" w:hAnsi="Times New Roman" w:cs="Times New Roman"/>
                <w:sz w:val="20"/>
                <w:szCs w:val="20"/>
              </w:rPr>
              <w:t xml:space="preserve">Задания к схемам, таблицам, диаграммам, </w:t>
            </w:r>
            <w:proofErr w:type="spellStart"/>
            <w:r w:rsidRPr="00CB0E8D">
              <w:rPr>
                <w:rFonts w:ascii="Times New Roman" w:hAnsi="Times New Roman" w:cs="Times New Roman"/>
                <w:sz w:val="20"/>
                <w:szCs w:val="20"/>
              </w:rPr>
              <w:t>инфографике</w:t>
            </w:r>
            <w:proofErr w:type="spellEnd"/>
          </w:p>
          <w:p w:rsidR="00CB0E8D" w:rsidRPr="00CB0E8D" w:rsidRDefault="00CB0E8D" w:rsidP="00CB0E8D">
            <w:pPr>
              <w:pStyle w:val="a5"/>
              <w:widowControl w:val="0"/>
              <w:numPr>
                <w:ilvl w:val="0"/>
                <w:numId w:val="17"/>
              </w:numPr>
              <w:pBdr>
                <w:top w:val="none" w:sz="4" w:space="0" w:color="000000"/>
                <w:left w:val="none" w:sz="4" w:space="0" w:color="000000"/>
                <w:bottom w:val="none" w:sz="4" w:space="0" w:color="000000"/>
                <w:right w:val="none" w:sz="4" w:space="0" w:color="000000"/>
              </w:pBdr>
              <w:tabs>
                <w:tab w:val="left" w:pos="316"/>
              </w:tabs>
              <w:spacing w:after="0"/>
              <w:ind w:left="82" w:firstLine="0"/>
              <w:contextualSpacing w:val="0"/>
              <w:rPr>
                <w:rFonts w:ascii="Times New Roman" w:hAnsi="Times New Roman" w:cs="Times New Roman"/>
                <w:sz w:val="20"/>
                <w:szCs w:val="20"/>
              </w:rPr>
            </w:pPr>
            <w:r w:rsidRPr="00CB0E8D">
              <w:rPr>
                <w:rFonts w:ascii="Times New Roman" w:hAnsi="Times New Roman" w:cs="Times New Roman"/>
                <w:sz w:val="20"/>
                <w:szCs w:val="20"/>
              </w:rPr>
              <w:t>Проектные задания</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 xml:space="preserve">Самооценка и </w:t>
            </w:r>
            <w:proofErr w:type="spellStart"/>
            <w:r w:rsidRPr="00CB0E8D">
              <w:rPr>
                <w:rFonts w:ascii="Times New Roman" w:hAnsi="Times New Roman" w:cs="Times New Roman"/>
                <w:i/>
                <w:sz w:val="20"/>
                <w:szCs w:val="20"/>
              </w:rPr>
              <w:t>взаимооценка</w:t>
            </w:r>
            <w:proofErr w:type="spellEnd"/>
            <w:r w:rsidRPr="00CB0E8D">
              <w:rPr>
                <w:rFonts w:ascii="Times New Roman" w:hAnsi="Times New Roman" w:cs="Times New Roman"/>
                <w:i/>
                <w:sz w:val="20"/>
                <w:szCs w:val="20"/>
              </w:rPr>
              <w:t xml:space="preserve"> знаний /умений обучающихся</w:t>
            </w:r>
          </w:p>
        </w:tc>
      </w:tr>
      <w:tr w:rsidR="00CB0E8D" w:rsidRPr="00CB0E8D" w:rsidTr="00C51B1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01</w:t>
            </w:r>
          </w:p>
          <w:p w:rsid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03</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Pr>
                <w:rFonts w:ascii="Times New Roman" w:hAnsi="Times New Roman" w:cs="Times New Roman"/>
                <w:sz w:val="20"/>
                <w:szCs w:val="20"/>
              </w:rPr>
              <w:t>ПК 3.2</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Тема 3.4.</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Предприятие в экономике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Устный опрос</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Познавательные задания</w:t>
            </w:r>
          </w:p>
          <w:p w:rsidR="00CB0E8D" w:rsidRPr="00CB0E8D" w:rsidRDefault="00CB0E8D" w:rsidP="00CB0E8D">
            <w:pPr>
              <w:pStyle w:val="a5"/>
              <w:widowControl w:val="0"/>
              <w:numPr>
                <w:ilvl w:val="0"/>
                <w:numId w:val="16"/>
              </w:numPr>
              <w:pBdr>
                <w:top w:val="none" w:sz="4" w:space="0" w:color="000000"/>
                <w:left w:val="none" w:sz="4" w:space="0" w:color="000000"/>
                <w:bottom w:val="none" w:sz="4" w:space="0" w:color="000000"/>
                <w:right w:val="none" w:sz="4" w:space="0" w:color="000000"/>
              </w:pBdr>
              <w:tabs>
                <w:tab w:val="left" w:pos="346"/>
              </w:tabs>
              <w:spacing w:after="0"/>
              <w:ind w:left="82" w:firstLine="0"/>
              <w:contextualSpacing w:val="0"/>
              <w:rPr>
                <w:rFonts w:ascii="Times New Roman" w:hAnsi="Times New Roman" w:cs="Times New Roman"/>
                <w:sz w:val="20"/>
                <w:szCs w:val="20"/>
              </w:rPr>
            </w:pPr>
            <w:r w:rsidRPr="00CB0E8D">
              <w:rPr>
                <w:rFonts w:ascii="Times New Roman" w:hAnsi="Times New Roman" w:cs="Times New Roman"/>
                <w:sz w:val="20"/>
                <w:szCs w:val="20"/>
              </w:rPr>
              <w:t>Задания - задачи</w:t>
            </w:r>
          </w:p>
          <w:p w:rsidR="00CB0E8D" w:rsidRPr="00CB0E8D" w:rsidRDefault="00CB0E8D" w:rsidP="00CB0E8D">
            <w:pPr>
              <w:pStyle w:val="a5"/>
              <w:widowControl w:val="0"/>
              <w:numPr>
                <w:ilvl w:val="0"/>
                <w:numId w:val="16"/>
              </w:numPr>
              <w:pBdr>
                <w:top w:val="none" w:sz="4" w:space="0" w:color="000000"/>
                <w:left w:val="none" w:sz="4" w:space="0" w:color="000000"/>
                <w:bottom w:val="none" w:sz="4" w:space="0" w:color="000000"/>
                <w:right w:val="none" w:sz="4" w:space="0" w:color="000000"/>
              </w:pBdr>
              <w:tabs>
                <w:tab w:val="left" w:pos="346"/>
              </w:tabs>
              <w:spacing w:after="0"/>
              <w:ind w:left="82" w:firstLine="0"/>
              <w:contextualSpacing w:val="0"/>
              <w:rPr>
                <w:rFonts w:ascii="Times New Roman" w:hAnsi="Times New Roman" w:cs="Times New Roman"/>
                <w:sz w:val="20"/>
                <w:szCs w:val="20"/>
              </w:rPr>
            </w:pPr>
            <w:r w:rsidRPr="00CB0E8D">
              <w:rPr>
                <w:rFonts w:ascii="Times New Roman" w:hAnsi="Times New Roman" w:cs="Times New Roman"/>
                <w:sz w:val="20"/>
                <w:szCs w:val="20"/>
              </w:rPr>
              <w:t>Задания к документам, содержащим социальную информацию</w:t>
            </w:r>
          </w:p>
          <w:p w:rsidR="00CB0E8D" w:rsidRPr="00CB0E8D" w:rsidRDefault="00CB0E8D" w:rsidP="00CB0E8D">
            <w:pPr>
              <w:pStyle w:val="a5"/>
              <w:widowControl w:val="0"/>
              <w:numPr>
                <w:ilvl w:val="0"/>
                <w:numId w:val="16"/>
              </w:numPr>
              <w:pBdr>
                <w:top w:val="none" w:sz="4" w:space="0" w:color="000000"/>
                <w:left w:val="none" w:sz="4" w:space="0" w:color="000000"/>
                <w:bottom w:val="none" w:sz="4" w:space="0" w:color="000000"/>
                <w:right w:val="none" w:sz="4" w:space="0" w:color="000000"/>
              </w:pBdr>
              <w:tabs>
                <w:tab w:val="left" w:pos="346"/>
              </w:tabs>
              <w:spacing w:after="0"/>
              <w:ind w:left="82" w:firstLine="0"/>
              <w:contextualSpacing w:val="0"/>
              <w:rPr>
                <w:rFonts w:ascii="Times New Roman" w:hAnsi="Times New Roman" w:cs="Times New Roman"/>
                <w:sz w:val="20"/>
                <w:szCs w:val="20"/>
              </w:rPr>
            </w:pPr>
            <w:r w:rsidRPr="00CB0E8D">
              <w:rPr>
                <w:rFonts w:ascii="Times New Roman" w:hAnsi="Times New Roman" w:cs="Times New Roman"/>
                <w:sz w:val="20"/>
                <w:szCs w:val="20"/>
              </w:rPr>
              <w:t>Проектные задания</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 xml:space="preserve">Самооценка и </w:t>
            </w:r>
            <w:proofErr w:type="spellStart"/>
            <w:r w:rsidRPr="00CB0E8D">
              <w:rPr>
                <w:rFonts w:ascii="Times New Roman" w:hAnsi="Times New Roman" w:cs="Times New Roman"/>
                <w:i/>
                <w:sz w:val="20"/>
                <w:szCs w:val="20"/>
              </w:rPr>
              <w:t>взаимооценка</w:t>
            </w:r>
            <w:proofErr w:type="spellEnd"/>
            <w:r w:rsidRPr="00CB0E8D">
              <w:rPr>
                <w:rFonts w:ascii="Times New Roman" w:hAnsi="Times New Roman" w:cs="Times New Roman"/>
                <w:i/>
                <w:sz w:val="20"/>
                <w:szCs w:val="20"/>
              </w:rPr>
              <w:t xml:space="preserve"> знаний /умений обучающихся</w:t>
            </w:r>
          </w:p>
        </w:tc>
      </w:tr>
      <w:tr w:rsidR="00CB0E8D" w:rsidRPr="00CB0E8D" w:rsidTr="00C51B1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01</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Тема 3.5.</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Экономика и государство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Устный опрос</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0"/>
                <w:szCs w:val="20"/>
              </w:rPr>
            </w:pPr>
            <w:r w:rsidRPr="00CB0E8D">
              <w:rPr>
                <w:rFonts w:ascii="Times New Roman" w:hAnsi="Times New Roman" w:cs="Times New Roman"/>
                <w:i/>
                <w:sz w:val="20"/>
                <w:szCs w:val="20"/>
              </w:rPr>
              <w:t>Познавательные задания</w:t>
            </w:r>
          </w:p>
          <w:p w:rsidR="00CB0E8D" w:rsidRPr="00CB0E8D" w:rsidRDefault="00CB0E8D" w:rsidP="00CB0E8D">
            <w:pPr>
              <w:pStyle w:val="a5"/>
              <w:widowControl w:val="0"/>
              <w:numPr>
                <w:ilvl w:val="0"/>
                <w:numId w:val="14"/>
              </w:numPr>
              <w:pBdr>
                <w:top w:val="none" w:sz="4" w:space="0" w:color="000000"/>
                <w:left w:val="none" w:sz="4" w:space="0" w:color="000000"/>
                <w:bottom w:val="none" w:sz="4" w:space="0" w:color="000000"/>
                <w:right w:val="none" w:sz="4" w:space="0" w:color="000000"/>
              </w:pBdr>
              <w:tabs>
                <w:tab w:val="left" w:pos="365"/>
              </w:tabs>
              <w:spacing w:after="0"/>
              <w:ind w:left="82" w:firstLine="0"/>
              <w:contextualSpacing w:val="0"/>
              <w:rPr>
                <w:rFonts w:ascii="Times New Roman" w:hAnsi="Times New Roman" w:cs="Times New Roman"/>
                <w:sz w:val="20"/>
                <w:szCs w:val="20"/>
              </w:rPr>
            </w:pPr>
            <w:r w:rsidRPr="00CB0E8D">
              <w:rPr>
                <w:rFonts w:ascii="Times New Roman" w:hAnsi="Times New Roman" w:cs="Times New Roman"/>
                <w:sz w:val="20"/>
                <w:szCs w:val="20"/>
              </w:rPr>
              <w:t xml:space="preserve">Задания к схемам, таблицам, диаграммам, </w:t>
            </w:r>
            <w:proofErr w:type="spellStart"/>
            <w:r w:rsidRPr="00CB0E8D">
              <w:rPr>
                <w:rFonts w:ascii="Times New Roman" w:hAnsi="Times New Roman" w:cs="Times New Roman"/>
                <w:sz w:val="20"/>
                <w:szCs w:val="20"/>
              </w:rPr>
              <w:t>инфографике</w:t>
            </w:r>
            <w:proofErr w:type="spellEnd"/>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lastRenderedPageBreak/>
              <w:t>Тестирование</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0"/>
                <w:szCs w:val="20"/>
              </w:rPr>
            </w:pPr>
            <w:r w:rsidRPr="00CB0E8D">
              <w:rPr>
                <w:rFonts w:ascii="Times New Roman" w:hAnsi="Times New Roman" w:cs="Times New Roman"/>
                <w:i/>
                <w:sz w:val="20"/>
                <w:szCs w:val="20"/>
              </w:rPr>
              <w:t xml:space="preserve">Самооценка и </w:t>
            </w:r>
            <w:proofErr w:type="spellStart"/>
            <w:r w:rsidRPr="00CB0E8D">
              <w:rPr>
                <w:rFonts w:ascii="Times New Roman" w:hAnsi="Times New Roman" w:cs="Times New Roman"/>
                <w:i/>
                <w:sz w:val="20"/>
                <w:szCs w:val="20"/>
              </w:rPr>
              <w:t>взаимооценка</w:t>
            </w:r>
            <w:proofErr w:type="spellEnd"/>
            <w:r w:rsidRPr="00CB0E8D">
              <w:rPr>
                <w:rFonts w:ascii="Times New Roman" w:hAnsi="Times New Roman" w:cs="Times New Roman"/>
                <w:i/>
                <w:sz w:val="20"/>
                <w:szCs w:val="20"/>
              </w:rPr>
              <w:t xml:space="preserve"> знаний /умений о</w:t>
            </w:r>
            <w:r w:rsidRPr="00CB0E8D">
              <w:rPr>
                <w:rFonts w:ascii="Times New Roman" w:hAnsi="Times New Roman" w:cs="Times New Roman"/>
                <w:sz w:val="20"/>
                <w:szCs w:val="20"/>
              </w:rPr>
              <w:t>бучающихся</w:t>
            </w:r>
          </w:p>
        </w:tc>
      </w:tr>
      <w:tr w:rsidR="00CB0E8D" w:rsidRPr="00CB0E8D" w:rsidTr="00C51B1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lastRenderedPageBreak/>
              <w:t>ОК 06</w:t>
            </w:r>
          </w:p>
          <w:p w:rsid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09</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Pr>
                <w:rFonts w:ascii="Times New Roman" w:hAnsi="Times New Roman" w:cs="Times New Roman"/>
                <w:sz w:val="20"/>
                <w:szCs w:val="20"/>
              </w:rPr>
              <w:t>ПК 3.2</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Тема 3.6.</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Основные тенденции развития экономики России и международная экономика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Познавательные задания</w:t>
            </w:r>
          </w:p>
          <w:p w:rsidR="00CB0E8D" w:rsidRPr="00CB0E8D" w:rsidRDefault="00CB0E8D" w:rsidP="00CB0E8D">
            <w:pPr>
              <w:pStyle w:val="a5"/>
              <w:widowControl w:val="0"/>
              <w:numPr>
                <w:ilvl w:val="0"/>
                <w:numId w:val="15"/>
              </w:numPr>
              <w:pBdr>
                <w:top w:val="none" w:sz="4" w:space="0" w:color="000000"/>
                <w:left w:val="none" w:sz="4" w:space="0" w:color="000000"/>
                <w:bottom w:val="none" w:sz="4" w:space="0" w:color="000000"/>
                <w:right w:val="none" w:sz="4" w:space="0" w:color="000000"/>
              </w:pBdr>
              <w:tabs>
                <w:tab w:val="left" w:pos="436"/>
              </w:tabs>
              <w:spacing w:after="0"/>
              <w:ind w:left="82" w:firstLine="0"/>
              <w:contextualSpacing w:val="0"/>
              <w:rPr>
                <w:rFonts w:ascii="Times New Roman" w:hAnsi="Times New Roman" w:cs="Times New Roman"/>
                <w:sz w:val="20"/>
                <w:szCs w:val="20"/>
              </w:rPr>
            </w:pPr>
            <w:r w:rsidRPr="00CB0E8D">
              <w:rPr>
                <w:rFonts w:ascii="Times New Roman" w:hAnsi="Times New Roman" w:cs="Times New Roman"/>
                <w:sz w:val="20"/>
                <w:szCs w:val="20"/>
              </w:rPr>
              <w:t>Вопросы проблемного характера</w:t>
            </w:r>
          </w:p>
          <w:p w:rsidR="00CB0E8D" w:rsidRPr="00CB0E8D" w:rsidRDefault="00CB0E8D" w:rsidP="00CB0E8D">
            <w:pPr>
              <w:pStyle w:val="a5"/>
              <w:widowControl w:val="0"/>
              <w:numPr>
                <w:ilvl w:val="0"/>
                <w:numId w:val="15"/>
              </w:numPr>
              <w:pBdr>
                <w:top w:val="none" w:sz="4" w:space="0" w:color="000000"/>
                <w:left w:val="none" w:sz="4" w:space="0" w:color="000000"/>
                <w:bottom w:val="none" w:sz="4" w:space="0" w:color="000000"/>
                <w:right w:val="none" w:sz="4" w:space="0" w:color="000000"/>
              </w:pBdr>
              <w:tabs>
                <w:tab w:val="left" w:pos="436"/>
              </w:tabs>
              <w:spacing w:after="0"/>
              <w:ind w:left="82" w:firstLine="0"/>
              <w:contextualSpacing w:val="0"/>
              <w:rPr>
                <w:rFonts w:ascii="Times New Roman" w:hAnsi="Times New Roman" w:cs="Times New Roman"/>
                <w:sz w:val="20"/>
                <w:szCs w:val="20"/>
              </w:rPr>
            </w:pPr>
            <w:r w:rsidRPr="00CB0E8D">
              <w:rPr>
                <w:rFonts w:ascii="Times New Roman" w:hAnsi="Times New Roman" w:cs="Times New Roman"/>
                <w:sz w:val="20"/>
                <w:szCs w:val="20"/>
              </w:rPr>
              <w:t>Работа с документами, содержащими социальную информацию</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 xml:space="preserve">Самооценка и </w:t>
            </w:r>
            <w:proofErr w:type="spellStart"/>
            <w:r w:rsidRPr="00CB0E8D">
              <w:rPr>
                <w:rFonts w:ascii="Times New Roman" w:hAnsi="Times New Roman" w:cs="Times New Roman"/>
                <w:i/>
                <w:sz w:val="20"/>
                <w:szCs w:val="20"/>
              </w:rPr>
              <w:t>взаимооценка</w:t>
            </w:r>
            <w:proofErr w:type="spellEnd"/>
            <w:r w:rsidRPr="00CB0E8D">
              <w:rPr>
                <w:rFonts w:ascii="Times New Roman" w:hAnsi="Times New Roman" w:cs="Times New Roman"/>
                <w:i/>
                <w:sz w:val="20"/>
                <w:szCs w:val="20"/>
              </w:rPr>
              <w:t xml:space="preserve"> знаний /умений обучающихся</w:t>
            </w:r>
          </w:p>
        </w:tc>
      </w:tr>
      <w:tr w:rsidR="00CB0E8D" w:rsidRPr="00CB0E8D" w:rsidTr="00C51B1B">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b/>
                <w:sz w:val="20"/>
                <w:szCs w:val="20"/>
              </w:rPr>
            </w:pPr>
            <w:r w:rsidRPr="00CB0E8D">
              <w:rPr>
                <w:rFonts w:ascii="Times New Roman" w:hAnsi="Times New Roman" w:cs="Times New Roman"/>
                <w:b/>
                <w:sz w:val="20"/>
                <w:szCs w:val="20"/>
              </w:rPr>
              <w:t>Раздел 4. Социальная сфера</w:t>
            </w:r>
          </w:p>
        </w:tc>
      </w:tr>
      <w:tr w:rsidR="00CB0E8D" w:rsidRPr="00CB0E8D" w:rsidTr="00C51B1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01</w:t>
            </w:r>
          </w:p>
          <w:p w:rsid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05</w:t>
            </w:r>
          </w:p>
          <w:p w:rsidR="00D5605A" w:rsidRPr="00CB0E8D" w:rsidRDefault="00D5605A"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Pr>
                <w:rFonts w:ascii="Times New Roman" w:hAnsi="Times New Roman" w:cs="Times New Roman"/>
                <w:sz w:val="20"/>
                <w:szCs w:val="20"/>
              </w:rPr>
              <w:t>ПК 3.2</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Тема 4.1.</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Социальная структура общества. Положение личности в обществе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Устный опрос</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0"/>
                <w:szCs w:val="20"/>
              </w:rPr>
            </w:pPr>
            <w:r w:rsidRPr="00CB0E8D">
              <w:rPr>
                <w:rFonts w:ascii="Times New Roman" w:hAnsi="Times New Roman" w:cs="Times New Roman"/>
                <w:i/>
                <w:sz w:val="20"/>
                <w:szCs w:val="20"/>
              </w:rPr>
              <w:t>Познавательные задания</w:t>
            </w:r>
          </w:p>
          <w:p w:rsidR="00CB0E8D" w:rsidRPr="00CB0E8D" w:rsidRDefault="00CB0E8D" w:rsidP="00CB0E8D">
            <w:pPr>
              <w:pStyle w:val="a5"/>
              <w:widowControl w:val="0"/>
              <w:numPr>
                <w:ilvl w:val="0"/>
                <w:numId w:val="19"/>
              </w:numPr>
              <w:pBdr>
                <w:top w:val="none" w:sz="4" w:space="0" w:color="000000"/>
                <w:left w:val="none" w:sz="4" w:space="0" w:color="000000"/>
                <w:bottom w:val="none" w:sz="4" w:space="0" w:color="000000"/>
                <w:right w:val="none" w:sz="4" w:space="0" w:color="000000"/>
              </w:pBdr>
              <w:tabs>
                <w:tab w:val="left" w:pos="271"/>
              </w:tabs>
              <w:spacing w:after="0"/>
              <w:ind w:left="0" w:firstLine="0"/>
              <w:contextualSpacing w:val="0"/>
              <w:rPr>
                <w:rFonts w:ascii="Times New Roman" w:hAnsi="Times New Roman" w:cs="Times New Roman"/>
                <w:sz w:val="20"/>
                <w:szCs w:val="20"/>
              </w:rPr>
            </w:pPr>
            <w:r w:rsidRPr="00CB0E8D">
              <w:rPr>
                <w:rFonts w:ascii="Times New Roman" w:hAnsi="Times New Roman" w:cs="Times New Roman"/>
                <w:sz w:val="20"/>
                <w:szCs w:val="20"/>
              </w:rPr>
              <w:t>Задания к документам, содержащим социальную информацию</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Тестирование</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 xml:space="preserve">Самооценка и </w:t>
            </w:r>
            <w:proofErr w:type="spellStart"/>
            <w:r w:rsidRPr="00CB0E8D">
              <w:rPr>
                <w:rFonts w:ascii="Times New Roman" w:hAnsi="Times New Roman" w:cs="Times New Roman"/>
                <w:i/>
                <w:sz w:val="20"/>
                <w:szCs w:val="20"/>
              </w:rPr>
              <w:t>взаимооценка</w:t>
            </w:r>
            <w:proofErr w:type="spellEnd"/>
            <w:r w:rsidRPr="00CB0E8D">
              <w:rPr>
                <w:rFonts w:ascii="Times New Roman" w:hAnsi="Times New Roman" w:cs="Times New Roman"/>
                <w:i/>
                <w:sz w:val="20"/>
                <w:szCs w:val="20"/>
              </w:rPr>
              <w:t xml:space="preserve"> знаний /умений обучающихся</w:t>
            </w:r>
          </w:p>
        </w:tc>
      </w:tr>
      <w:tr w:rsidR="00CB0E8D" w:rsidRPr="00CB0E8D" w:rsidTr="00C51B1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05</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Тема 4.2.</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Семья в современном мире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Устный опрос</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Познавательные задания</w:t>
            </w:r>
          </w:p>
          <w:p w:rsidR="00CB0E8D" w:rsidRPr="00CB0E8D" w:rsidRDefault="00CB0E8D" w:rsidP="00CB0E8D">
            <w:pPr>
              <w:pStyle w:val="a5"/>
              <w:widowControl w:val="0"/>
              <w:numPr>
                <w:ilvl w:val="0"/>
                <w:numId w:val="20"/>
              </w:numPr>
              <w:pBdr>
                <w:top w:val="none" w:sz="4" w:space="0" w:color="000000"/>
                <w:left w:val="none" w:sz="4" w:space="0" w:color="000000"/>
                <w:bottom w:val="none" w:sz="4" w:space="0" w:color="000000"/>
                <w:right w:val="none" w:sz="4" w:space="0" w:color="000000"/>
              </w:pBdr>
              <w:tabs>
                <w:tab w:val="left" w:pos="361"/>
              </w:tabs>
              <w:spacing w:after="0"/>
              <w:ind w:left="82" w:firstLine="0"/>
              <w:contextualSpacing w:val="0"/>
              <w:rPr>
                <w:rFonts w:ascii="Times New Roman" w:hAnsi="Times New Roman" w:cs="Times New Roman"/>
                <w:sz w:val="20"/>
                <w:szCs w:val="20"/>
              </w:rPr>
            </w:pPr>
            <w:r w:rsidRPr="00CB0E8D">
              <w:rPr>
                <w:rFonts w:ascii="Times New Roman" w:hAnsi="Times New Roman" w:cs="Times New Roman"/>
                <w:sz w:val="20"/>
                <w:szCs w:val="20"/>
              </w:rPr>
              <w:t>Задания к документам, содержащим социальную информацию</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Тестирование</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 xml:space="preserve">Самооценка и </w:t>
            </w:r>
            <w:proofErr w:type="spellStart"/>
            <w:r w:rsidRPr="00CB0E8D">
              <w:rPr>
                <w:rFonts w:ascii="Times New Roman" w:hAnsi="Times New Roman" w:cs="Times New Roman"/>
                <w:i/>
                <w:sz w:val="20"/>
                <w:szCs w:val="20"/>
              </w:rPr>
              <w:t>взаимооценка</w:t>
            </w:r>
            <w:proofErr w:type="spellEnd"/>
            <w:r w:rsidRPr="00CB0E8D">
              <w:rPr>
                <w:rFonts w:ascii="Times New Roman" w:hAnsi="Times New Roman" w:cs="Times New Roman"/>
                <w:i/>
                <w:sz w:val="20"/>
                <w:szCs w:val="20"/>
              </w:rPr>
              <w:t xml:space="preserve"> знаний /умений обучающихся</w:t>
            </w:r>
          </w:p>
        </w:tc>
      </w:tr>
      <w:tr w:rsidR="00CB0E8D" w:rsidRPr="00CB0E8D" w:rsidTr="00C51B1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05</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Тема 4.3.</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Этнические общности и нации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Устный опрос</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Познавательные задания</w:t>
            </w:r>
          </w:p>
          <w:p w:rsidR="00CB0E8D" w:rsidRPr="00CB0E8D" w:rsidRDefault="00CB0E8D" w:rsidP="00CB0E8D">
            <w:pPr>
              <w:pStyle w:val="a5"/>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cs="Times New Roman"/>
                <w:sz w:val="20"/>
                <w:szCs w:val="20"/>
              </w:rPr>
            </w:pPr>
            <w:r w:rsidRPr="00CB0E8D">
              <w:rPr>
                <w:rFonts w:ascii="Times New Roman" w:hAnsi="Times New Roman" w:cs="Times New Roman"/>
                <w:sz w:val="20"/>
                <w:szCs w:val="20"/>
              </w:rPr>
              <w:t>Задания к документам, содержащим социальную информацию</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Тестирование</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 xml:space="preserve">Самооценка и </w:t>
            </w:r>
            <w:proofErr w:type="spellStart"/>
            <w:r w:rsidRPr="00CB0E8D">
              <w:rPr>
                <w:rFonts w:ascii="Times New Roman" w:hAnsi="Times New Roman" w:cs="Times New Roman"/>
                <w:i/>
                <w:sz w:val="20"/>
                <w:szCs w:val="20"/>
              </w:rPr>
              <w:t>взаимооценка</w:t>
            </w:r>
            <w:proofErr w:type="spellEnd"/>
            <w:r w:rsidRPr="00CB0E8D">
              <w:rPr>
                <w:rFonts w:ascii="Times New Roman" w:hAnsi="Times New Roman" w:cs="Times New Roman"/>
                <w:i/>
                <w:sz w:val="20"/>
                <w:szCs w:val="20"/>
              </w:rPr>
              <w:t xml:space="preserve"> знаний /умений обучающихся</w:t>
            </w:r>
          </w:p>
        </w:tc>
      </w:tr>
      <w:tr w:rsidR="00CB0E8D" w:rsidRPr="00CB0E8D" w:rsidTr="00C51B1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04</w:t>
            </w:r>
          </w:p>
          <w:p w:rsid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05</w:t>
            </w:r>
          </w:p>
          <w:p w:rsidR="00D5605A" w:rsidRPr="00CB0E8D" w:rsidRDefault="00D5605A"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Pr>
                <w:rFonts w:ascii="Times New Roman" w:hAnsi="Times New Roman" w:cs="Times New Roman"/>
                <w:sz w:val="20"/>
                <w:szCs w:val="20"/>
              </w:rPr>
              <w:t>ПК 3.2</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Тема 4.4.</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Социальные нормы и социальный контроль. Социальный конфликт и способы его разрешения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Устный опрос</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Познавательные задания</w:t>
            </w:r>
          </w:p>
          <w:p w:rsidR="00CB0E8D" w:rsidRPr="00CB0E8D" w:rsidRDefault="00CB0E8D" w:rsidP="00CB0E8D">
            <w:pPr>
              <w:pStyle w:val="a5"/>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cs="Times New Roman"/>
                <w:sz w:val="20"/>
                <w:szCs w:val="20"/>
              </w:rPr>
            </w:pPr>
            <w:r w:rsidRPr="00CB0E8D">
              <w:rPr>
                <w:rFonts w:ascii="Times New Roman" w:hAnsi="Times New Roman" w:cs="Times New Roman"/>
                <w:sz w:val="20"/>
                <w:szCs w:val="20"/>
              </w:rPr>
              <w:t>Задания- задачи</w:t>
            </w:r>
          </w:p>
          <w:p w:rsidR="00CB0E8D" w:rsidRPr="00CB0E8D" w:rsidRDefault="00CB0E8D" w:rsidP="00CB0E8D">
            <w:pPr>
              <w:pStyle w:val="a5"/>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cs="Times New Roman"/>
                <w:sz w:val="20"/>
                <w:szCs w:val="20"/>
              </w:rPr>
            </w:pPr>
            <w:r w:rsidRPr="00CB0E8D">
              <w:rPr>
                <w:rFonts w:ascii="Times New Roman" w:hAnsi="Times New Roman" w:cs="Times New Roman"/>
                <w:sz w:val="20"/>
                <w:szCs w:val="20"/>
              </w:rPr>
              <w:t>Проектные задания</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 xml:space="preserve">Самооценка и </w:t>
            </w:r>
            <w:proofErr w:type="spellStart"/>
            <w:r w:rsidRPr="00CB0E8D">
              <w:rPr>
                <w:rFonts w:ascii="Times New Roman" w:hAnsi="Times New Roman" w:cs="Times New Roman"/>
                <w:i/>
                <w:sz w:val="20"/>
                <w:szCs w:val="20"/>
              </w:rPr>
              <w:t>взаимооценка</w:t>
            </w:r>
            <w:proofErr w:type="spellEnd"/>
            <w:r w:rsidRPr="00CB0E8D">
              <w:rPr>
                <w:rFonts w:ascii="Times New Roman" w:hAnsi="Times New Roman" w:cs="Times New Roman"/>
                <w:i/>
                <w:sz w:val="20"/>
                <w:szCs w:val="20"/>
              </w:rPr>
              <w:t xml:space="preserve"> знаний /умений обучающихся</w:t>
            </w:r>
          </w:p>
        </w:tc>
      </w:tr>
      <w:tr w:rsidR="00CB0E8D" w:rsidRPr="00CB0E8D" w:rsidTr="00C51B1B">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b/>
                <w:sz w:val="20"/>
                <w:szCs w:val="20"/>
              </w:rPr>
            </w:pPr>
            <w:r w:rsidRPr="00CB0E8D">
              <w:rPr>
                <w:rFonts w:ascii="Times New Roman" w:hAnsi="Times New Roman" w:cs="Times New Roman"/>
                <w:b/>
                <w:sz w:val="20"/>
                <w:szCs w:val="20"/>
              </w:rPr>
              <w:t>Раздел 5. Политическая сфера</w:t>
            </w:r>
          </w:p>
        </w:tc>
      </w:tr>
      <w:tr w:rsidR="00CB0E8D" w:rsidRPr="00CB0E8D" w:rsidTr="00C51B1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05</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Тема 5.1.</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Политика и власть. Политическая система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Устный опрос</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Познавательные задания</w:t>
            </w:r>
          </w:p>
          <w:p w:rsidR="00CB0E8D" w:rsidRPr="00CB0E8D" w:rsidRDefault="00CB0E8D" w:rsidP="00CB0E8D">
            <w:pPr>
              <w:pStyle w:val="a5"/>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cs="Times New Roman"/>
                <w:sz w:val="20"/>
                <w:szCs w:val="20"/>
              </w:rPr>
            </w:pPr>
            <w:r w:rsidRPr="00CB0E8D">
              <w:rPr>
                <w:rFonts w:ascii="Times New Roman" w:hAnsi="Times New Roman" w:cs="Times New Roman"/>
                <w:sz w:val="20"/>
                <w:szCs w:val="20"/>
              </w:rPr>
              <w:t>Задания к документам, содержащим социальную информацию</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Тестирование</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 xml:space="preserve">Самооценка и </w:t>
            </w:r>
            <w:proofErr w:type="spellStart"/>
            <w:r w:rsidRPr="00CB0E8D">
              <w:rPr>
                <w:rFonts w:ascii="Times New Roman" w:hAnsi="Times New Roman" w:cs="Times New Roman"/>
                <w:i/>
                <w:sz w:val="20"/>
                <w:szCs w:val="20"/>
              </w:rPr>
              <w:t>взаимооценка</w:t>
            </w:r>
            <w:proofErr w:type="spellEnd"/>
            <w:r w:rsidRPr="00CB0E8D">
              <w:rPr>
                <w:rFonts w:ascii="Times New Roman" w:hAnsi="Times New Roman" w:cs="Times New Roman"/>
                <w:i/>
                <w:sz w:val="20"/>
                <w:szCs w:val="20"/>
              </w:rPr>
              <w:t xml:space="preserve"> знаний /умений обучающихся</w:t>
            </w:r>
          </w:p>
        </w:tc>
      </w:tr>
      <w:tr w:rsidR="00CB0E8D" w:rsidRPr="00CB0E8D" w:rsidTr="00C51B1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lastRenderedPageBreak/>
              <w:t>ОК 03</w:t>
            </w:r>
          </w:p>
          <w:p w:rsid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04</w:t>
            </w:r>
          </w:p>
          <w:p w:rsidR="00D5605A" w:rsidRPr="00CB0E8D" w:rsidRDefault="00D5605A"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Pr>
                <w:rFonts w:ascii="Times New Roman" w:hAnsi="Times New Roman" w:cs="Times New Roman"/>
                <w:sz w:val="20"/>
                <w:szCs w:val="20"/>
              </w:rPr>
              <w:t>ПК 3.2</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Тема 5.2.</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Политическая культура общества и личности. Политический процесс и его участники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Устный опрос</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Познавательные задания</w:t>
            </w:r>
          </w:p>
          <w:p w:rsidR="00CB0E8D" w:rsidRPr="00CB0E8D" w:rsidRDefault="00CB0E8D" w:rsidP="00CB0E8D">
            <w:pPr>
              <w:pStyle w:val="a5"/>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cs="Times New Roman"/>
                <w:sz w:val="20"/>
                <w:szCs w:val="20"/>
              </w:rPr>
            </w:pPr>
            <w:r w:rsidRPr="00CB0E8D">
              <w:rPr>
                <w:rFonts w:ascii="Times New Roman" w:hAnsi="Times New Roman" w:cs="Times New Roman"/>
                <w:sz w:val="20"/>
                <w:szCs w:val="20"/>
              </w:rPr>
              <w:t>Задания- задачи</w:t>
            </w:r>
          </w:p>
          <w:p w:rsidR="00CB0E8D" w:rsidRPr="00CB0E8D" w:rsidRDefault="00CB0E8D" w:rsidP="00CB0E8D">
            <w:pPr>
              <w:pStyle w:val="a5"/>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cs="Times New Roman"/>
                <w:sz w:val="20"/>
                <w:szCs w:val="20"/>
              </w:rPr>
            </w:pPr>
            <w:r w:rsidRPr="00CB0E8D">
              <w:rPr>
                <w:rFonts w:ascii="Times New Roman" w:hAnsi="Times New Roman" w:cs="Times New Roman"/>
                <w:sz w:val="20"/>
                <w:szCs w:val="20"/>
              </w:rPr>
              <w:t>Задания к документам, содержащим социальную информацию</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0"/>
                <w:szCs w:val="20"/>
              </w:rPr>
            </w:pPr>
            <w:r w:rsidRPr="00CB0E8D">
              <w:rPr>
                <w:rFonts w:ascii="Times New Roman" w:hAnsi="Times New Roman" w:cs="Times New Roman"/>
                <w:i/>
                <w:sz w:val="20"/>
                <w:szCs w:val="20"/>
              </w:rPr>
              <w:t xml:space="preserve">Самооценка и </w:t>
            </w:r>
            <w:proofErr w:type="spellStart"/>
            <w:r w:rsidRPr="00CB0E8D">
              <w:rPr>
                <w:rFonts w:ascii="Times New Roman" w:hAnsi="Times New Roman" w:cs="Times New Roman"/>
                <w:i/>
                <w:sz w:val="20"/>
                <w:szCs w:val="20"/>
              </w:rPr>
              <w:t>взаимооценка</w:t>
            </w:r>
            <w:proofErr w:type="spellEnd"/>
            <w:r w:rsidRPr="00CB0E8D">
              <w:rPr>
                <w:rFonts w:ascii="Times New Roman" w:hAnsi="Times New Roman" w:cs="Times New Roman"/>
                <w:i/>
                <w:sz w:val="20"/>
                <w:szCs w:val="20"/>
              </w:rPr>
              <w:t xml:space="preserve"> знаний /умений обучающихся</w:t>
            </w:r>
          </w:p>
        </w:tc>
      </w:tr>
      <w:tr w:rsidR="00CB0E8D" w:rsidRPr="00CB0E8D" w:rsidTr="00C51B1B">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b/>
                <w:sz w:val="20"/>
                <w:szCs w:val="20"/>
              </w:rPr>
              <w:t>Раздел 6. Правовое регулирование общественных отношений в Российской Федерации</w:t>
            </w:r>
          </w:p>
        </w:tc>
      </w:tr>
      <w:tr w:rsidR="00CB0E8D" w:rsidRPr="00CB0E8D" w:rsidTr="00C51B1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01</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05</w:t>
            </w:r>
          </w:p>
          <w:p w:rsid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09</w:t>
            </w:r>
          </w:p>
          <w:p w:rsidR="00D5605A" w:rsidRPr="00CB0E8D" w:rsidRDefault="00D5605A"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Pr>
                <w:rFonts w:ascii="Times New Roman" w:hAnsi="Times New Roman" w:cs="Times New Roman"/>
                <w:sz w:val="20"/>
                <w:szCs w:val="20"/>
              </w:rPr>
              <w:t>ПК 3.2</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Тема 6.1.</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Право в системе социальных норм</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Устный опрос</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Познавательные задания</w:t>
            </w:r>
          </w:p>
          <w:p w:rsidR="00CB0E8D" w:rsidRPr="00CB0E8D" w:rsidRDefault="00CB0E8D" w:rsidP="00CB0E8D">
            <w:pPr>
              <w:pStyle w:val="a5"/>
              <w:widowControl w:val="0"/>
              <w:numPr>
                <w:ilvl w:val="0"/>
                <w:numId w:val="22"/>
              </w:numPr>
              <w:pBdr>
                <w:top w:val="none" w:sz="4" w:space="0" w:color="000000"/>
                <w:left w:val="none" w:sz="4" w:space="0" w:color="000000"/>
                <w:bottom w:val="none" w:sz="4" w:space="0" w:color="000000"/>
                <w:right w:val="none" w:sz="4" w:space="0" w:color="000000"/>
              </w:pBdr>
              <w:tabs>
                <w:tab w:val="left" w:pos="391"/>
              </w:tabs>
              <w:spacing w:after="0"/>
              <w:ind w:left="82" w:firstLine="0"/>
              <w:contextualSpacing w:val="0"/>
              <w:rPr>
                <w:rFonts w:ascii="Times New Roman" w:hAnsi="Times New Roman" w:cs="Times New Roman"/>
                <w:sz w:val="20"/>
                <w:szCs w:val="20"/>
              </w:rPr>
            </w:pPr>
            <w:r w:rsidRPr="00CB0E8D">
              <w:rPr>
                <w:rFonts w:ascii="Times New Roman" w:hAnsi="Times New Roman" w:cs="Times New Roman"/>
                <w:sz w:val="20"/>
                <w:szCs w:val="20"/>
              </w:rPr>
              <w:t>Задания к документам, содержащим социальную информацию</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Тестирование</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 xml:space="preserve">Самооценка и </w:t>
            </w:r>
            <w:proofErr w:type="spellStart"/>
            <w:r w:rsidRPr="00CB0E8D">
              <w:rPr>
                <w:rFonts w:ascii="Times New Roman" w:hAnsi="Times New Roman" w:cs="Times New Roman"/>
                <w:i/>
                <w:sz w:val="20"/>
                <w:szCs w:val="20"/>
              </w:rPr>
              <w:t>взаимооценка</w:t>
            </w:r>
            <w:proofErr w:type="spellEnd"/>
            <w:r w:rsidRPr="00CB0E8D">
              <w:rPr>
                <w:rFonts w:ascii="Times New Roman" w:hAnsi="Times New Roman" w:cs="Times New Roman"/>
                <w:i/>
                <w:sz w:val="20"/>
                <w:szCs w:val="20"/>
              </w:rPr>
              <w:t xml:space="preserve"> знаний /умений обучающихся</w:t>
            </w:r>
          </w:p>
        </w:tc>
      </w:tr>
      <w:tr w:rsidR="00CB0E8D" w:rsidRPr="00CB0E8D" w:rsidTr="00C51B1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02</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06</w:t>
            </w:r>
          </w:p>
          <w:p w:rsid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07</w:t>
            </w:r>
          </w:p>
          <w:p w:rsidR="00D5605A" w:rsidRPr="00CB0E8D" w:rsidRDefault="00D5605A"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Pr>
                <w:rFonts w:ascii="Times New Roman" w:hAnsi="Times New Roman" w:cs="Times New Roman"/>
                <w:sz w:val="20"/>
                <w:szCs w:val="20"/>
              </w:rPr>
              <w:t>ПК 3.2</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Тема 6.2.</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Основы конституционного права Российской Федерации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Устный опрос</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Познавательные задания</w:t>
            </w:r>
          </w:p>
          <w:p w:rsidR="00CB0E8D" w:rsidRPr="00CB0E8D" w:rsidRDefault="00CB0E8D" w:rsidP="00CB0E8D">
            <w:pPr>
              <w:pStyle w:val="a5"/>
              <w:widowControl w:val="0"/>
              <w:numPr>
                <w:ilvl w:val="0"/>
                <w:numId w:val="22"/>
              </w:numPr>
              <w:pBdr>
                <w:top w:val="none" w:sz="4" w:space="0" w:color="000000"/>
                <w:left w:val="none" w:sz="4" w:space="0" w:color="000000"/>
                <w:bottom w:val="none" w:sz="4" w:space="0" w:color="000000"/>
                <w:right w:val="none" w:sz="4" w:space="0" w:color="000000"/>
              </w:pBdr>
              <w:tabs>
                <w:tab w:val="left" w:pos="391"/>
              </w:tabs>
              <w:spacing w:after="0"/>
              <w:ind w:left="82" w:firstLine="0"/>
              <w:contextualSpacing w:val="0"/>
              <w:rPr>
                <w:rFonts w:ascii="Times New Roman" w:hAnsi="Times New Roman" w:cs="Times New Roman"/>
                <w:sz w:val="20"/>
                <w:szCs w:val="20"/>
              </w:rPr>
            </w:pPr>
            <w:r w:rsidRPr="00CB0E8D">
              <w:rPr>
                <w:rFonts w:ascii="Times New Roman" w:hAnsi="Times New Roman" w:cs="Times New Roman"/>
                <w:sz w:val="20"/>
                <w:szCs w:val="20"/>
              </w:rPr>
              <w:t>Задания- задачи</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Тестирование</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 xml:space="preserve">Самооценка и </w:t>
            </w:r>
            <w:proofErr w:type="spellStart"/>
            <w:r w:rsidRPr="00CB0E8D">
              <w:rPr>
                <w:rFonts w:ascii="Times New Roman" w:hAnsi="Times New Roman" w:cs="Times New Roman"/>
                <w:i/>
                <w:sz w:val="20"/>
                <w:szCs w:val="20"/>
              </w:rPr>
              <w:t>взаимооценка</w:t>
            </w:r>
            <w:proofErr w:type="spellEnd"/>
            <w:r w:rsidRPr="00CB0E8D">
              <w:rPr>
                <w:rFonts w:ascii="Times New Roman" w:hAnsi="Times New Roman" w:cs="Times New Roman"/>
                <w:i/>
                <w:sz w:val="20"/>
                <w:szCs w:val="20"/>
              </w:rPr>
              <w:t xml:space="preserve"> знаний /умений обучающихся</w:t>
            </w:r>
          </w:p>
        </w:tc>
      </w:tr>
      <w:tr w:rsidR="00CB0E8D" w:rsidRPr="00CB0E8D" w:rsidTr="00C51B1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02</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05</w:t>
            </w:r>
          </w:p>
          <w:p w:rsid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06</w:t>
            </w:r>
          </w:p>
          <w:p w:rsidR="00D5605A" w:rsidRPr="00CB0E8D" w:rsidRDefault="00D5605A"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Pr>
                <w:rFonts w:ascii="Times New Roman" w:hAnsi="Times New Roman" w:cs="Times New Roman"/>
                <w:sz w:val="20"/>
                <w:szCs w:val="20"/>
              </w:rPr>
              <w:t>ПК 3.2</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Тема 6.3.</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Правовое регулирование гражданских, семейных, трудовых, образовательных правоотношений</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Устный опрос</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Познавательные задания</w:t>
            </w:r>
          </w:p>
          <w:p w:rsidR="00CB0E8D" w:rsidRPr="00CB0E8D" w:rsidRDefault="00CB0E8D" w:rsidP="00CB0E8D">
            <w:pPr>
              <w:pStyle w:val="a5"/>
              <w:widowControl w:val="0"/>
              <w:numPr>
                <w:ilvl w:val="0"/>
                <w:numId w:val="22"/>
              </w:numPr>
              <w:pBdr>
                <w:top w:val="none" w:sz="4" w:space="0" w:color="000000"/>
                <w:left w:val="none" w:sz="4" w:space="0" w:color="000000"/>
                <w:bottom w:val="none" w:sz="4" w:space="0" w:color="000000"/>
                <w:right w:val="none" w:sz="4" w:space="0" w:color="000000"/>
              </w:pBdr>
              <w:tabs>
                <w:tab w:val="left" w:pos="391"/>
              </w:tabs>
              <w:spacing w:after="0"/>
              <w:ind w:left="82" w:firstLine="0"/>
              <w:contextualSpacing w:val="0"/>
              <w:rPr>
                <w:rFonts w:ascii="Times New Roman" w:hAnsi="Times New Roman" w:cs="Times New Roman"/>
                <w:sz w:val="20"/>
                <w:szCs w:val="20"/>
              </w:rPr>
            </w:pPr>
            <w:r w:rsidRPr="00CB0E8D">
              <w:rPr>
                <w:rFonts w:ascii="Times New Roman" w:hAnsi="Times New Roman" w:cs="Times New Roman"/>
                <w:sz w:val="20"/>
                <w:szCs w:val="20"/>
              </w:rPr>
              <w:t>Задания- задачи</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Тестирование</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sz w:val="20"/>
                <w:szCs w:val="20"/>
              </w:rPr>
            </w:pPr>
            <w:r w:rsidRPr="00CB0E8D">
              <w:rPr>
                <w:rFonts w:ascii="Times New Roman" w:hAnsi="Times New Roman" w:cs="Times New Roman"/>
                <w:i/>
                <w:sz w:val="20"/>
                <w:szCs w:val="20"/>
              </w:rPr>
              <w:t xml:space="preserve">Самооценка и </w:t>
            </w:r>
            <w:proofErr w:type="spellStart"/>
            <w:r w:rsidRPr="00CB0E8D">
              <w:rPr>
                <w:rFonts w:ascii="Times New Roman" w:hAnsi="Times New Roman" w:cs="Times New Roman"/>
                <w:i/>
                <w:sz w:val="20"/>
                <w:szCs w:val="20"/>
              </w:rPr>
              <w:t>взаимооценка</w:t>
            </w:r>
            <w:proofErr w:type="spellEnd"/>
            <w:r w:rsidRPr="00CB0E8D">
              <w:rPr>
                <w:rFonts w:ascii="Times New Roman" w:hAnsi="Times New Roman" w:cs="Times New Roman"/>
                <w:i/>
                <w:sz w:val="20"/>
                <w:szCs w:val="20"/>
              </w:rPr>
              <w:t xml:space="preserve"> знаний /умений обучающихся</w:t>
            </w:r>
          </w:p>
        </w:tc>
      </w:tr>
      <w:tr w:rsidR="00CB0E8D" w:rsidRPr="00CB0E8D" w:rsidTr="00C51B1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02</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06</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Тема 6.4.</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Правовое регулирование налоговых, административных, уголовных правоотношений. Экологическое законодательство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Устный опрос</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Познавательные задания</w:t>
            </w:r>
          </w:p>
          <w:p w:rsidR="00CB0E8D" w:rsidRPr="00CB0E8D" w:rsidRDefault="00CB0E8D" w:rsidP="00CB0E8D">
            <w:pPr>
              <w:pStyle w:val="a5"/>
              <w:widowControl w:val="0"/>
              <w:numPr>
                <w:ilvl w:val="0"/>
                <w:numId w:val="22"/>
              </w:numPr>
              <w:pBdr>
                <w:top w:val="none" w:sz="4" w:space="0" w:color="000000"/>
                <w:left w:val="none" w:sz="4" w:space="0" w:color="000000"/>
                <w:bottom w:val="none" w:sz="4" w:space="0" w:color="000000"/>
                <w:right w:val="none" w:sz="4" w:space="0" w:color="000000"/>
              </w:pBdr>
              <w:tabs>
                <w:tab w:val="left" w:pos="391"/>
              </w:tabs>
              <w:spacing w:after="0"/>
              <w:ind w:left="82" w:firstLine="0"/>
              <w:contextualSpacing w:val="0"/>
              <w:rPr>
                <w:rFonts w:ascii="Times New Roman" w:hAnsi="Times New Roman" w:cs="Times New Roman"/>
                <w:sz w:val="20"/>
                <w:szCs w:val="20"/>
              </w:rPr>
            </w:pPr>
            <w:r w:rsidRPr="00CB0E8D">
              <w:rPr>
                <w:rFonts w:ascii="Times New Roman" w:hAnsi="Times New Roman" w:cs="Times New Roman"/>
                <w:sz w:val="20"/>
                <w:szCs w:val="20"/>
              </w:rPr>
              <w:t>Задания- задачи</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Тестирование</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 xml:space="preserve">Самооценка и </w:t>
            </w:r>
            <w:proofErr w:type="spellStart"/>
            <w:r w:rsidRPr="00CB0E8D">
              <w:rPr>
                <w:rFonts w:ascii="Times New Roman" w:hAnsi="Times New Roman" w:cs="Times New Roman"/>
                <w:i/>
                <w:sz w:val="20"/>
                <w:szCs w:val="20"/>
              </w:rPr>
              <w:t>взаимооценка</w:t>
            </w:r>
            <w:proofErr w:type="spellEnd"/>
            <w:r w:rsidRPr="00CB0E8D">
              <w:rPr>
                <w:rFonts w:ascii="Times New Roman" w:hAnsi="Times New Roman" w:cs="Times New Roman"/>
                <w:i/>
                <w:sz w:val="20"/>
                <w:szCs w:val="20"/>
              </w:rPr>
              <w:t xml:space="preserve"> знаний /умений обучающихся</w:t>
            </w:r>
          </w:p>
        </w:tc>
      </w:tr>
      <w:tr w:rsidR="00CB0E8D" w:rsidRPr="00CB0E8D" w:rsidTr="00C51B1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02</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05</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Тема 6.5.</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Отрасли процессуального права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Устный опрос</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Познавательные задания</w:t>
            </w:r>
          </w:p>
          <w:p w:rsidR="00CB0E8D" w:rsidRPr="00CB0E8D" w:rsidRDefault="00CB0E8D" w:rsidP="00CB0E8D">
            <w:pPr>
              <w:pStyle w:val="a5"/>
              <w:widowControl w:val="0"/>
              <w:numPr>
                <w:ilvl w:val="0"/>
                <w:numId w:val="22"/>
              </w:numPr>
              <w:pBdr>
                <w:top w:val="none" w:sz="4" w:space="0" w:color="000000"/>
                <w:left w:val="none" w:sz="4" w:space="0" w:color="000000"/>
                <w:bottom w:val="none" w:sz="4" w:space="0" w:color="000000"/>
                <w:right w:val="none" w:sz="4" w:space="0" w:color="000000"/>
              </w:pBdr>
              <w:tabs>
                <w:tab w:val="left" w:pos="391"/>
              </w:tabs>
              <w:spacing w:after="0"/>
              <w:ind w:left="82" w:firstLine="0"/>
              <w:contextualSpacing w:val="0"/>
              <w:rPr>
                <w:rFonts w:ascii="Times New Roman" w:hAnsi="Times New Roman" w:cs="Times New Roman"/>
                <w:sz w:val="20"/>
                <w:szCs w:val="20"/>
              </w:rPr>
            </w:pPr>
            <w:r w:rsidRPr="00CB0E8D">
              <w:rPr>
                <w:rFonts w:ascii="Times New Roman" w:hAnsi="Times New Roman" w:cs="Times New Roman"/>
                <w:sz w:val="20"/>
                <w:szCs w:val="20"/>
              </w:rPr>
              <w:t>Задания- задачи</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Тестирование</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 xml:space="preserve">Самооценка и </w:t>
            </w:r>
            <w:proofErr w:type="spellStart"/>
            <w:r w:rsidRPr="00CB0E8D">
              <w:rPr>
                <w:rFonts w:ascii="Times New Roman" w:hAnsi="Times New Roman" w:cs="Times New Roman"/>
                <w:i/>
                <w:sz w:val="20"/>
                <w:szCs w:val="20"/>
              </w:rPr>
              <w:t>взаимооценка</w:t>
            </w:r>
            <w:proofErr w:type="spellEnd"/>
            <w:r w:rsidRPr="00CB0E8D">
              <w:rPr>
                <w:rFonts w:ascii="Times New Roman" w:hAnsi="Times New Roman" w:cs="Times New Roman"/>
                <w:i/>
                <w:sz w:val="20"/>
                <w:szCs w:val="20"/>
              </w:rPr>
              <w:t xml:space="preserve"> знаний /умений обучающихся</w:t>
            </w:r>
          </w:p>
        </w:tc>
      </w:tr>
      <w:tr w:rsidR="00CB0E8D" w:rsidRPr="00CB0E8D" w:rsidTr="00C51B1B">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01, ОК 02, ОК 03, ОК 04,</w:t>
            </w:r>
          </w:p>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r w:rsidRPr="00CB0E8D">
              <w:rPr>
                <w:rFonts w:ascii="Times New Roman" w:hAnsi="Times New Roman" w:cs="Times New Roman"/>
                <w:sz w:val="20"/>
                <w:szCs w:val="20"/>
              </w:rPr>
              <w:t>ОК 05, ОК 06, ОК 07, 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jc w:val="center"/>
              <w:rPr>
                <w:rFonts w:ascii="Times New Roman" w:hAnsi="Times New Roman" w:cs="Times New Roman"/>
                <w:sz w:val="20"/>
                <w:szCs w:val="20"/>
              </w:rPr>
            </w:pP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B0E8D" w:rsidRPr="00CB0E8D" w:rsidRDefault="00CB0E8D" w:rsidP="00C51B1B">
            <w:pPr>
              <w:pBdr>
                <w:top w:val="none" w:sz="4" w:space="0" w:color="000000"/>
                <w:left w:val="none" w:sz="4" w:space="0" w:color="000000"/>
                <w:bottom w:val="none" w:sz="4" w:space="0" w:color="000000"/>
                <w:right w:val="none" w:sz="4" w:space="0" w:color="000000"/>
              </w:pBdr>
              <w:spacing w:after="0"/>
              <w:rPr>
                <w:rFonts w:ascii="Times New Roman" w:hAnsi="Times New Roman" w:cs="Times New Roman"/>
                <w:i/>
                <w:sz w:val="20"/>
                <w:szCs w:val="20"/>
              </w:rPr>
            </w:pPr>
            <w:r w:rsidRPr="00CB0E8D">
              <w:rPr>
                <w:rFonts w:ascii="Times New Roman" w:hAnsi="Times New Roman" w:cs="Times New Roman"/>
                <w:i/>
                <w:sz w:val="20"/>
                <w:szCs w:val="20"/>
              </w:rPr>
              <w:t>Выполнение заданий промежуточной аттестации</w:t>
            </w:r>
          </w:p>
        </w:tc>
      </w:tr>
    </w:tbl>
    <w:p w:rsidR="00CB0E8D" w:rsidRPr="00A328F7" w:rsidRDefault="00CB0E8D" w:rsidP="00512743">
      <w:pPr>
        <w:spacing w:after="0" w:line="240" w:lineRule="auto"/>
        <w:jc w:val="both"/>
        <w:rPr>
          <w:rFonts w:ascii="Times New Roman" w:hAnsi="Times New Roman" w:cs="Times New Roman"/>
          <w:sz w:val="24"/>
          <w:szCs w:val="24"/>
        </w:rPr>
      </w:pPr>
    </w:p>
    <w:sectPr w:rsidR="00CB0E8D" w:rsidRPr="00A328F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0B7" w:rsidRDefault="009E40B7" w:rsidP="00D5605A">
      <w:pPr>
        <w:spacing w:after="0" w:line="240" w:lineRule="auto"/>
      </w:pPr>
      <w:r>
        <w:separator/>
      </w:r>
    </w:p>
  </w:endnote>
  <w:endnote w:type="continuationSeparator" w:id="0">
    <w:p w:rsidR="009E40B7" w:rsidRDefault="009E40B7" w:rsidP="00D56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iberation Mono">
    <w:altName w:val="Courier New"/>
    <w:charset w:val="CC"/>
    <w:family w:val="modern"/>
    <w:pitch w:val="fixed"/>
    <w:sig w:usb0="E0000AFF" w:usb1="400078FF" w:usb2="00000001" w:usb3="00000000" w:csb0="000001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0B7" w:rsidRDefault="009E40B7" w:rsidP="00D5605A">
      <w:pPr>
        <w:spacing w:after="0" w:line="240" w:lineRule="auto"/>
      </w:pPr>
      <w:r>
        <w:separator/>
      </w:r>
    </w:p>
  </w:footnote>
  <w:footnote w:type="continuationSeparator" w:id="0">
    <w:p w:rsidR="009E40B7" w:rsidRDefault="009E40B7" w:rsidP="00D560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7717568"/>
      <w:docPartObj>
        <w:docPartGallery w:val="Page Numbers (Top of Page)"/>
        <w:docPartUnique/>
      </w:docPartObj>
    </w:sdtPr>
    <w:sdtEndPr/>
    <w:sdtContent>
      <w:p w:rsidR="009E40B7" w:rsidRDefault="009E40B7">
        <w:pPr>
          <w:pStyle w:val="a9"/>
          <w:jc w:val="center"/>
        </w:pPr>
        <w:r>
          <w:fldChar w:fldCharType="begin"/>
        </w:r>
        <w:r>
          <w:instrText>PAGE   \* MERGEFORMAT</w:instrText>
        </w:r>
        <w:r>
          <w:fldChar w:fldCharType="separate"/>
        </w:r>
        <w:r w:rsidR="00867E30">
          <w:rPr>
            <w:noProof/>
          </w:rPr>
          <w:t>31</w:t>
        </w:r>
        <w:r>
          <w:fldChar w:fldCharType="end"/>
        </w:r>
      </w:p>
    </w:sdtContent>
  </w:sdt>
  <w:p w:rsidR="009E40B7" w:rsidRDefault="009E40B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D3955"/>
    <w:multiLevelType w:val="multilevel"/>
    <w:tmpl w:val="632E6B60"/>
    <w:lvl w:ilvl="0">
      <w:start w:val="1"/>
      <w:numFmt w:val="bullet"/>
      <w:lvlText w:val="-"/>
      <w:lvlJc w:val="left"/>
      <w:pPr>
        <w:ind w:left="0" w:firstLine="0"/>
      </w:pPr>
      <w:rPr>
        <w:rFonts w:ascii="Calibri" w:eastAsia="Calibri" w:hAnsi="Calibri" w:cs="Calibri"/>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2AF1C7D"/>
    <w:multiLevelType w:val="hybridMultilevel"/>
    <w:tmpl w:val="35E02B52"/>
    <w:lvl w:ilvl="0" w:tplc="68528CB0">
      <w:start w:val="1"/>
      <w:numFmt w:val="bullet"/>
      <w:lvlText w:val="·"/>
      <w:lvlJc w:val="left"/>
      <w:pPr>
        <w:ind w:left="709" w:hanging="360"/>
      </w:pPr>
      <w:rPr>
        <w:rFonts w:ascii="Symbol" w:eastAsia="Symbol" w:hAnsi="Symbol" w:cs="Symbol" w:hint="default"/>
      </w:rPr>
    </w:lvl>
    <w:lvl w:ilvl="1" w:tplc="E0222CC2">
      <w:start w:val="1"/>
      <w:numFmt w:val="bullet"/>
      <w:lvlText w:val="o"/>
      <w:lvlJc w:val="left"/>
      <w:pPr>
        <w:ind w:left="1429" w:hanging="360"/>
      </w:pPr>
      <w:rPr>
        <w:rFonts w:ascii="Courier New" w:eastAsia="Courier New" w:hAnsi="Courier New" w:cs="Courier New" w:hint="default"/>
      </w:rPr>
    </w:lvl>
    <w:lvl w:ilvl="2" w:tplc="819A9630">
      <w:start w:val="1"/>
      <w:numFmt w:val="bullet"/>
      <w:lvlText w:val="§"/>
      <w:lvlJc w:val="left"/>
      <w:pPr>
        <w:ind w:left="2149" w:hanging="360"/>
      </w:pPr>
      <w:rPr>
        <w:rFonts w:ascii="Wingdings" w:eastAsia="Wingdings" w:hAnsi="Wingdings" w:cs="Wingdings" w:hint="default"/>
      </w:rPr>
    </w:lvl>
    <w:lvl w:ilvl="3" w:tplc="27C4D29C">
      <w:start w:val="1"/>
      <w:numFmt w:val="bullet"/>
      <w:lvlText w:val="·"/>
      <w:lvlJc w:val="left"/>
      <w:pPr>
        <w:ind w:left="2869" w:hanging="360"/>
      </w:pPr>
      <w:rPr>
        <w:rFonts w:ascii="Symbol" w:eastAsia="Symbol" w:hAnsi="Symbol" w:cs="Symbol" w:hint="default"/>
      </w:rPr>
    </w:lvl>
    <w:lvl w:ilvl="4" w:tplc="3BF8F020">
      <w:start w:val="1"/>
      <w:numFmt w:val="bullet"/>
      <w:lvlText w:val="o"/>
      <w:lvlJc w:val="left"/>
      <w:pPr>
        <w:ind w:left="3589" w:hanging="360"/>
      </w:pPr>
      <w:rPr>
        <w:rFonts w:ascii="Courier New" w:eastAsia="Courier New" w:hAnsi="Courier New" w:cs="Courier New" w:hint="default"/>
      </w:rPr>
    </w:lvl>
    <w:lvl w:ilvl="5" w:tplc="97A8813A">
      <w:start w:val="1"/>
      <w:numFmt w:val="bullet"/>
      <w:lvlText w:val="§"/>
      <w:lvlJc w:val="left"/>
      <w:pPr>
        <w:ind w:left="4309" w:hanging="360"/>
      </w:pPr>
      <w:rPr>
        <w:rFonts w:ascii="Wingdings" w:eastAsia="Wingdings" w:hAnsi="Wingdings" w:cs="Wingdings" w:hint="default"/>
      </w:rPr>
    </w:lvl>
    <w:lvl w:ilvl="6" w:tplc="0100C4B6">
      <w:start w:val="1"/>
      <w:numFmt w:val="bullet"/>
      <w:lvlText w:val="·"/>
      <w:lvlJc w:val="left"/>
      <w:pPr>
        <w:ind w:left="5029" w:hanging="360"/>
      </w:pPr>
      <w:rPr>
        <w:rFonts w:ascii="Symbol" w:eastAsia="Symbol" w:hAnsi="Symbol" w:cs="Symbol" w:hint="default"/>
      </w:rPr>
    </w:lvl>
    <w:lvl w:ilvl="7" w:tplc="EB76A0C8">
      <w:start w:val="1"/>
      <w:numFmt w:val="bullet"/>
      <w:lvlText w:val="o"/>
      <w:lvlJc w:val="left"/>
      <w:pPr>
        <w:ind w:left="5749" w:hanging="360"/>
      </w:pPr>
      <w:rPr>
        <w:rFonts w:ascii="Courier New" w:eastAsia="Courier New" w:hAnsi="Courier New" w:cs="Courier New" w:hint="default"/>
      </w:rPr>
    </w:lvl>
    <w:lvl w:ilvl="8" w:tplc="9958338C">
      <w:start w:val="1"/>
      <w:numFmt w:val="bullet"/>
      <w:lvlText w:val="§"/>
      <w:lvlJc w:val="left"/>
      <w:pPr>
        <w:ind w:left="6469" w:hanging="360"/>
      </w:pPr>
      <w:rPr>
        <w:rFonts w:ascii="Wingdings" w:eastAsia="Wingdings" w:hAnsi="Wingdings" w:cs="Wingdings" w:hint="default"/>
      </w:rPr>
    </w:lvl>
  </w:abstractNum>
  <w:abstractNum w:abstractNumId="2">
    <w:nsid w:val="04D6485B"/>
    <w:multiLevelType w:val="hybridMultilevel"/>
    <w:tmpl w:val="3CBA3DD4"/>
    <w:lvl w:ilvl="0" w:tplc="78FA73F4">
      <w:start w:val="1"/>
      <w:numFmt w:val="bullet"/>
      <w:lvlText w:val="·"/>
      <w:lvlJc w:val="left"/>
      <w:pPr>
        <w:ind w:left="709" w:hanging="360"/>
      </w:pPr>
      <w:rPr>
        <w:rFonts w:ascii="Symbol" w:eastAsia="Symbol" w:hAnsi="Symbol" w:cs="Symbol" w:hint="default"/>
      </w:rPr>
    </w:lvl>
    <w:lvl w:ilvl="1" w:tplc="E7649880">
      <w:start w:val="1"/>
      <w:numFmt w:val="bullet"/>
      <w:lvlText w:val="o"/>
      <w:lvlJc w:val="left"/>
      <w:pPr>
        <w:ind w:left="1440" w:hanging="360"/>
      </w:pPr>
      <w:rPr>
        <w:rFonts w:ascii="Courier New" w:eastAsia="Courier New" w:hAnsi="Courier New" w:cs="Courier New" w:hint="default"/>
      </w:rPr>
    </w:lvl>
    <w:lvl w:ilvl="2" w:tplc="F6966D4E">
      <w:start w:val="1"/>
      <w:numFmt w:val="bullet"/>
      <w:lvlText w:val="§"/>
      <w:lvlJc w:val="left"/>
      <w:pPr>
        <w:ind w:left="2160" w:hanging="360"/>
      </w:pPr>
      <w:rPr>
        <w:rFonts w:ascii="Wingdings" w:eastAsia="Wingdings" w:hAnsi="Wingdings" w:cs="Wingdings" w:hint="default"/>
      </w:rPr>
    </w:lvl>
    <w:lvl w:ilvl="3" w:tplc="DCE27E5C">
      <w:start w:val="1"/>
      <w:numFmt w:val="bullet"/>
      <w:lvlText w:val="·"/>
      <w:lvlJc w:val="left"/>
      <w:pPr>
        <w:ind w:left="2880" w:hanging="360"/>
      </w:pPr>
      <w:rPr>
        <w:rFonts w:ascii="Symbol" w:eastAsia="Symbol" w:hAnsi="Symbol" w:cs="Symbol" w:hint="default"/>
      </w:rPr>
    </w:lvl>
    <w:lvl w:ilvl="4" w:tplc="F6FE0484">
      <w:start w:val="1"/>
      <w:numFmt w:val="bullet"/>
      <w:lvlText w:val="o"/>
      <w:lvlJc w:val="left"/>
      <w:pPr>
        <w:ind w:left="3600" w:hanging="360"/>
      </w:pPr>
      <w:rPr>
        <w:rFonts w:ascii="Courier New" w:eastAsia="Courier New" w:hAnsi="Courier New" w:cs="Courier New" w:hint="default"/>
      </w:rPr>
    </w:lvl>
    <w:lvl w:ilvl="5" w:tplc="9466AC0E">
      <w:start w:val="1"/>
      <w:numFmt w:val="bullet"/>
      <w:lvlText w:val="§"/>
      <w:lvlJc w:val="left"/>
      <w:pPr>
        <w:ind w:left="4320" w:hanging="360"/>
      </w:pPr>
      <w:rPr>
        <w:rFonts w:ascii="Wingdings" w:eastAsia="Wingdings" w:hAnsi="Wingdings" w:cs="Wingdings" w:hint="default"/>
      </w:rPr>
    </w:lvl>
    <w:lvl w:ilvl="6" w:tplc="2D348E70">
      <w:start w:val="1"/>
      <w:numFmt w:val="bullet"/>
      <w:lvlText w:val="·"/>
      <w:lvlJc w:val="left"/>
      <w:pPr>
        <w:ind w:left="5040" w:hanging="360"/>
      </w:pPr>
      <w:rPr>
        <w:rFonts w:ascii="Symbol" w:eastAsia="Symbol" w:hAnsi="Symbol" w:cs="Symbol" w:hint="default"/>
      </w:rPr>
    </w:lvl>
    <w:lvl w:ilvl="7" w:tplc="DF428330">
      <w:start w:val="1"/>
      <w:numFmt w:val="bullet"/>
      <w:lvlText w:val="o"/>
      <w:lvlJc w:val="left"/>
      <w:pPr>
        <w:ind w:left="5760" w:hanging="360"/>
      </w:pPr>
      <w:rPr>
        <w:rFonts w:ascii="Courier New" w:eastAsia="Courier New" w:hAnsi="Courier New" w:cs="Courier New" w:hint="default"/>
      </w:rPr>
    </w:lvl>
    <w:lvl w:ilvl="8" w:tplc="3858D562">
      <w:start w:val="1"/>
      <w:numFmt w:val="bullet"/>
      <w:lvlText w:val="§"/>
      <w:lvlJc w:val="left"/>
      <w:pPr>
        <w:ind w:left="6480" w:hanging="360"/>
      </w:pPr>
      <w:rPr>
        <w:rFonts w:ascii="Wingdings" w:eastAsia="Wingdings" w:hAnsi="Wingdings" w:cs="Wingdings" w:hint="default"/>
      </w:rPr>
    </w:lvl>
  </w:abstractNum>
  <w:abstractNum w:abstractNumId="3">
    <w:nsid w:val="08596E60"/>
    <w:multiLevelType w:val="hybridMultilevel"/>
    <w:tmpl w:val="6E6A61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FD392D"/>
    <w:multiLevelType w:val="hybridMultilevel"/>
    <w:tmpl w:val="61CE9E36"/>
    <w:lvl w:ilvl="0" w:tplc="04AE024E">
      <w:start w:val="1"/>
      <w:numFmt w:val="bullet"/>
      <w:lvlText w:val="·"/>
      <w:lvlJc w:val="left"/>
      <w:pPr>
        <w:ind w:left="709" w:hanging="360"/>
      </w:pPr>
      <w:rPr>
        <w:rFonts w:ascii="Symbol" w:eastAsia="Symbol" w:hAnsi="Symbol" w:cs="Symbol" w:hint="default"/>
      </w:rPr>
    </w:lvl>
    <w:lvl w:ilvl="1" w:tplc="AF8031DA">
      <w:start w:val="1"/>
      <w:numFmt w:val="bullet"/>
      <w:lvlText w:val="o"/>
      <w:lvlJc w:val="left"/>
      <w:pPr>
        <w:ind w:left="1440" w:hanging="360"/>
      </w:pPr>
      <w:rPr>
        <w:rFonts w:ascii="Courier New" w:eastAsia="Courier New" w:hAnsi="Courier New" w:cs="Courier New" w:hint="default"/>
      </w:rPr>
    </w:lvl>
    <w:lvl w:ilvl="2" w:tplc="FEB64358">
      <w:start w:val="1"/>
      <w:numFmt w:val="bullet"/>
      <w:lvlText w:val="§"/>
      <w:lvlJc w:val="left"/>
      <w:pPr>
        <w:ind w:left="2160" w:hanging="360"/>
      </w:pPr>
      <w:rPr>
        <w:rFonts w:ascii="Wingdings" w:eastAsia="Wingdings" w:hAnsi="Wingdings" w:cs="Wingdings" w:hint="default"/>
      </w:rPr>
    </w:lvl>
    <w:lvl w:ilvl="3" w:tplc="16505F92">
      <w:start w:val="1"/>
      <w:numFmt w:val="bullet"/>
      <w:lvlText w:val="·"/>
      <w:lvlJc w:val="left"/>
      <w:pPr>
        <w:ind w:left="2880" w:hanging="360"/>
      </w:pPr>
      <w:rPr>
        <w:rFonts w:ascii="Symbol" w:eastAsia="Symbol" w:hAnsi="Symbol" w:cs="Symbol" w:hint="default"/>
      </w:rPr>
    </w:lvl>
    <w:lvl w:ilvl="4" w:tplc="FBE64642">
      <w:start w:val="1"/>
      <w:numFmt w:val="bullet"/>
      <w:lvlText w:val="o"/>
      <w:lvlJc w:val="left"/>
      <w:pPr>
        <w:ind w:left="3600" w:hanging="360"/>
      </w:pPr>
      <w:rPr>
        <w:rFonts w:ascii="Courier New" w:eastAsia="Courier New" w:hAnsi="Courier New" w:cs="Courier New" w:hint="default"/>
      </w:rPr>
    </w:lvl>
    <w:lvl w:ilvl="5" w:tplc="A3880F1C">
      <w:start w:val="1"/>
      <w:numFmt w:val="bullet"/>
      <w:lvlText w:val="§"/>
      <w:lvlJc w:val="left"/>
      <w:pPr>
        <w:ind w:left="4320" w:hanging="360"/>
      </w:pPr>
      <w:rPr>
        <w:rFonts w:ascii="Wingdings" w:eastAsia="Wingdings" w:hAnsi="Wingdings" w:cs="Wingdings" w:hint="default"/>
      </w:rPr>
    </w:lvl>
    <w:lvl w:ilvl="6" w:tplc="28EAE136">
      <w:start w:val="1"/>
      <w:numFmt w:val="bullet"/>
      <w:lvlText w:val="·"/>
      <w:lvlJc w:val="left"/>
      <w:pPr>
        <w:ind w:left="5040" w:hanging="360"/>
      </w:pPr>
      <w:rPr>
        <w:rFonts w:ascii="Symbol" w:eastAsia="Symbol" w:hAnsi="Symbol" w:cs="Symbol" w:hint="default"/>
      </w:rPr>
    </w:lvl>
    <w:lvl w:ilvl="7" w:tplc="58844AF2">
      <w:start w:val="1"/>
      <w:numFmt w:val="bullet"/>
      <w:lvlText w:val="o"/>
      <w:lvlJc w:val="left"/>
      <w:pPr>
        <w:ind w:left="5760" w:hanging="360"/>
      </w:pPr>
      <w:rPr>
        <w:rFonts w:ascii="Courier New" w:eastAsia="Courier New" w:hAnsi="Courier New" w:cs="Courier New" w:hint="default"/>
      </w:rPr>
    </w:lvl>
    <w:lvl w:ilvl="8" w:tplc="94F27130">
      <w:start w:val="1"/>
      <w:numFmt w:val="bullet"/>
      <w:lvlText w:val="§"/>
      <w:lvlJc w:val="left"/>
      <w:pPr>
        <w:ind w:left="6480" w:hanging="360"/>
      </w:pPr>
      <w:rPr>
        <w:rFonts w:ascii="Wingdings" w:eastAsia="Wingdings" w:hAnsi="Wingdings" w:cs="Wingdings" w:hint="default"/>
      </w:rPr>
    </w:lvl>
  </w:abstractNum>
  <w:abstractNum w:abstractNumId="5">
    <w:nsid w:val="15173BD1"/>
    <w:multiLevelType w:val="hybridMultilevel"/>
    <w:tmpl w:val="287EEBC2"/>
    <w:lvl w:ilvl="0" w:tplc="3310669E">
      <w:start w:val="1"/>
      <w:numFmt w:val="bullet"/>
      <w:lvlText w:val="·"/>
      <w:lvlJc w:val="left"/>
      <w:pPr>
        <w:ind w:left="720" w:hanging="360"/>
      </w:pPr>
      <w:rPr>
        <w:rFonts w:ascii="Symbol" w:eastAsia="Symbol" w:hAnsi="Symbol" w:cs="Symbol" w:hint="default"/>
      </w:rPr>
    </w:lvl>
    <w:lvl w:ilvl="1" w:tplc="2E7EE23A">
      <w:start w:val="1"/>
      <w:numFmt w:val="bullet"/>
      <w:lvlText w:val="o"/>
      <w:lvlJc w:val="left"/>
      <w:pPr>
        <w:ind w:left="1440" w:hanging="360"/>
      </w:pPr>
      <w:rPr>
        <w:rFonts w:ascii="Courier New" w:eastAsia="Courier New" w:hAnsi="Courier New" w:cs="Courier New" w:hint="default"/>
      </w:rPr>
    </w:lvl>
    <w:lvl w:ilvl="2" w:tplc="6F384728">
      <w:start w:val="1"/>
      <w:numFmt w:val="bullet"/>
      <w:lvlText w:val="§"/>
      <w:lvlJc w:val="left"/>
      <w:pPr>
        <w:ind w:left="2160" w:hanging="360"/>
      </w:pPr>
      <w:rPr>
        <w:rFonts w:ascii="Wingdings" w:eastAsia="Wingdings" w:hAnsi="Wingdings" w:cs="Wingdings" w:hint="default"/>
      </w:rPr>
    </w:lvl>
    <w:lvl w:ilvl="3" w:tplc="53FEC298">
      <w:start w:val="1"/>
      <w:numFmt w:val="bullet"/>
      <w:lvlText w:val="·"/>
      <w:lvlJc w:val="left"/>
      <w:pPr>
        <w:ind w:left="2880" w:hanging="360"/>
      </w:pPr>
      <w:rPr>
        <w:rFonts w:ascii="Symbol" w:eastAsia="Symbol" w:hAnsi="Symbol" w:cs="Symbol" w:hint="default"/>
      </w:rPr>
    </w:lvl>
    <w:lvl w:ilvl="4" w:tplc="C5D2ADDC">
      <w:start w:val="1"/>
      <w:numFmt w:val="bullet"/>
      <w:lvlText w:val="o"/>
      <w:lvlJc w:val="left"/>
      <w:pPr>
        <w:ind w:left="3600" w:hanging="360"/>
      </w:pPr>
      <w:rPr>
        <w:rFonts w:ascii="Courier New" w:eastAsia="Courier New" w:hAnsi="Courier New" w:cs="Courier New" w:hint="default"/>
      </w:rPr>
    </w:lvl>
    <w:lvl w:ilvl="5" w:tplc="3CDE5FE6">
      <w:start w:val="1"/>
      <w:numFmt w:val="bullet"/>
      <w:lvlText w:val="§"/>
      <w:lvlJc w:val="left"/>
      <w:pPr>
        <w:ind w:left="4320" w:hanging="360"/>
      </w:pPr>
      <w:rPr>
        <w:rFonts w:ascii="Wingdings" w:eastAsia="Wingdings" w:hAnsi="Wingdings" w:cs="Wingdings" w:hint="default"/>
      </w:rPr>
    </w:lvl>
    <w:lvl w:ilvl="6" w:tplc="5FA23F68">
      <w:start w:val="1"/>
      <w:numFmt w:val="bullet"/>
      <w:lvlText w:val="·"/>
      <w:lvlJc w:val="left"/>
      <w:pPr>
        <w:ind w:left="5040" w:hanging="360"/>
      </w:pPr>
      <w:rPr>
        <w:rFonts w:ascii="Symbol" w:eastAsia="Symbol" w:hAnsi="Symbol" w:cs="Symbol" w:hint="default"/>
      </w:rPr>
    </w:lvl>
    <w:lvl w:ilvl="7" w:tplc="E0CA24D6">
      <w:start w:val="1"/>
      <w:numFmt w:val="bullet"/>
      <w:lvlText w:val="o"/>
      <w:lvlJc w:val="left"/>
      <w:pPr>
        <w:ind w:left="5760" w:hanging="360"/>
      </w:pPr>
      <w:rPr>
        <w:rFonts w:ascii="Courier New" w:eastAsia="Courier New" w:hAnsi="Courier New" w:cs="Courier New" w:hint="default"/>
      </w:rPr>
    </w:lvl>
    <w:lvl w:ilvl="8" w:tplc="A328D62C">
      <w:start w:val="1"/>
      <w:numFmt w:val="bullet"/>
      <w:lvlText w:val="§"/>
      <w:lvlJc w:val="left"/>
      <w:pPr>
        <w:ind w:left="6480" w:hanging="360"/>
      </w:pPr>
      <w:rPr>
        <w:rFonts w:ascii="Wingdings" w:eastAsia="Wingdings" w:hAnsi="Wingdings" w:cs="Wingdings" w:hint="default"/>
      </w:rPr>
    </w:lvl>
  </w:abstractNum>
  <w:abstractNum w:abstractNumId="6">
    <w:nsid w:val="176C37E9"/>
    <w:multiLevelType w:val="hybridMultilevel"/>
    <w:tmpl w:val="4F9C6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8F62EE"/>
    <w:multiLevelType w:val="hybridMultilevel"/>
    <w:tmpl w:val="2C807610"/>
    <w:lvl w:ilvl="0" w:tplc="C736072E">
      <w:start w:val="1"/>
      <w:numFmt w:val="bullet"/>
      <w:lvlText w:val="·"/>
      <w:lvlJc w:val="left"/>
      <w:pPr>
        <w:ind w:left="720" w:hanging="360"/>
      </w:pPr>
      <w:rPr>
        <w:rFonts w:ascii="Symbol" w:eastAsia="Symbol" w:hAnsi="Symbol" w:cs="Symbol" w:hint="default"/>
      </w:rPr>
    </w:lvl>
    <w:lvl w:ilvl="1" w:tplc="AFCE0154">
      <w:start w:val="1"/>
      <w:numFmt w:val="bullet"/>
      <w:lvlText w:val="o"/>
      <w:lvlJc w:val="left"/>
      <w:pPr>
        <w:ind w:left="1440" w:hanging="360"/>
      </w:pPr>
      <w:rPr>
        <w:rFonts w:ascii="Courier New" w:eastAsia="Courier New" w:hAnsi="Courier New" w:cs="Courier New" w:hint="default"/>
      </w:rPr>
    </w:lvl>
    <w:lvl w:ilvl="2" w:tplc="674AF270">
      <w:start w:val="1"/>
      <w:numFmt w:val="bullet"/>
      <w:lvlText w:val="§"/>
      <w:lvlJc w:val="left"/>
      <w:pPr>
        <w:ind w:left="2160" w:hanging="360"/>
      </w:pPr>
      <w:rPr>
        <w:rFonts w:ascii="Wingdings" w:eastAsia="Wingdings" w:hAnsi="Wingdings" w:cs="Wingdings" w:hint="default"/>
      </w:rPr>
    </w:lvl>
    <w:lvl w:ilvl="3" w:tplc="722C7518">
      <w:start w:val="1"/>
      <w:numFmt w:val="bullet"/>
      <w:lvlText w:val="·"/>
      <w:lvlJc w:val="left"/>
      <w:pPr>
        <w:ind w:left="2880" w:hanging="360"/>
      </w:pPr>
      <w:rPr>
        <w:rFonts w:ascii="Symbol" w:eastAsia="Symbol" w:hAnsi="Symbol" w:cs="Symbol" w:hint="default"/>
      </w:rPr>
    </w:lvl>
    <w:lvl w:ilvl="4" w:tplc="AA02BAB4">
      <w:start w:val="1"/>
      <w:numFmt w:val="bullet"/>
      <w:lvlText w:val="o"/>
      <w:lvlJc w:val="left"/>
      <w:pPr>
        <w:ind w:left="3600" w:hanging="360"/>
      </w:pPr>
      <w:rPr>
        <w:rFonts w:ascii="Courier New" w:eastAsia="Courier New" w:hAnsi="Courier New" w:cs="Courier New" w:hint="default"/>
      </w:rPr>
    </w:lvl>
    <w:lvl w:ilvl="5" w:tplc="0A16308E">
      <w:start w:val="1"/>
      <w:numFmt w:val="bullet"/>
      <w:lvlText w:val="§"/>
      <w:lvlJc w:val="left"/>
      <w:pPr>
        <w:ind w:left="4320" w:hanging="360"/>
      </w:pPr>
      <w:rPr>
        <w:rFonts w:ascii="Wingdings" w:eastAsia="Wingdings" w:hAnsi="Wingdings" w:cs="Wingdings" w:hint="default"/>
      </w:rPr>
    </w:lvl>
    <w:lvl w:ilvl="6" w:tplc="3B187060">
      <w:start w:val="1"/>
      <w:numFmt w:val="bullet"/>
      <w:lvlText w:val="·"/>
      <w:lvlJc w:val="left"/>
      <w:pPr>
        <w:ind w:left="5040" w:hanging="360"/>
      </w:pPr>
      <w:rPr>
        <w:rFonts w:ascii="Symbol" w:eastAsia="Symbol" w:hAnsi="Symbol" w:cs="Symbol" w:hint="default"/>
      </w:rPr>
    </w:lvl>
    <w:lvl w:ilvl="7" w:tplc="7DD4B174">
      <w:start w:val="1"/>
      <w:numFmt w:val="bullet"/>
      <w:lvlText w:val="o"/>
      <w:lvlJc w:val="left"/>
      <w:pPr>
        <w:ind w:left="5760" w:hanging="360"/>
      </w:pPr>
      <w:rPr>
        <w:rFonts w:ascii="Courier New" w:eastAsia="Courier New" w:hAnsi="Courier New" w:cs="Courier New" w:hint="default"/>
      </w:rPr>
    </w:lvl>
    <w:lvl w:ilvl="8" w:tplc="630ACBD4">
      <w:start w:val="1"/>
      <w:numFmt w:val="bullet"/>
      <w:lvlText w:val="§"/>
      <w:lvlJc w:val="left"/>
      <w:pPr>
        <w:ind w:left="6480" w:hanging="360"/>
      </w:pPr>
      <w:rPr>
        <w:rFonts w:ascii="Wingdings" w:eastAsia="Wingdings" w:hAnsi="Wingdings" w:cs="Wingdings" w:hint="default"/>
      </w:rPr>
    </w:lvl>
  </w:abstractNum>
  <w:abstractNum w:abstractNumId="8">
    <w:nsid w:val="19D07B24"/>
    <w:multiLevelType w:val="multilevel"/>
    <w:tmpl w:val="E3780748"/>
    <w:lvl w:ilvl="0">
      <w:start w:val="1"/>
      <w:numFmt w:val="decimal"/>
      <w:lvlText w:val="%1."/>
      <w:lvlJc w:val="left"/>
      <w:pPr>
        <w:ind w:left="450" w:hanging="45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9">
    <w:nsid w:val="26245FD5"/>
    <w:multiLevelType w:val="hybridMultilevel"/>
    <w:tmpl w:val="599C46B8"/>
    <w:lvl w:ilvl="0" w:tplc="59BA9C12">
      <w:start w:val="1"/>
      <w:numFmt w:val="bullet"/>
      <w:lvlText w:val="·"/>
      <w:lvlJc w:val="left"/>
      <w:pPr>
        <w:ind w:left="720" w:hanging="360"/>
      </w:pPr>
      <w:rPr>
        <w:rFonts w:ascii="Symbol" w:eastAsia="Symbol" w:hAnsi="Symbol" w:cs="Symbol" w:hint="default"/>
      </w:rPr>
    </w:lvl>
    <w:lvl w:ilvl="1" w:tplc="C43CB0AE">
      <w:start w:val="1"/>
      <w:numFmt w:val="bullet"/>
      <w:lvlText w:val="o"/>
      <w:lvlJc w:val="left"/>
      <w:pPr>
        <w:ind w:left="1440" w:hanging="360"/>
      </w:pPr>
      <w:rPr>
        <w:rFonts w:ascii="Courier New" w:eastAsia="Courier New" w:hAnsi="Courier New" w:cs="Courier New" w:hint="default"/>
      </w:rPr>
    </w:lvl>
    <w:lvl w:ilvl="2" w:tplc="964C5310">
      <w:start w:val="1"/>
      <w:numFmt w:val="bullet"/>
      <w:lvlText w:val="§"/>
      <w:lvlJc w:val="left"/>
      <w:pPr>
        <w:ind w:left="2160" w:hanging="360"/>
      </w:pPr>
      <w:rPr>
        <w:rFonts w:ascii="Wingdings" w:eastAsia="Wingdings" w:hAnsi="Wingdings" w:cs="Wingdings" w:hint="default"/>
      </w:rPr>
    </w:lvl>
    <w:lvl w:ilvl="3" w:tplc="2162073E">
      <w:start w:val="1"/>
      <w:numFmt w:val="bullet"/>
      <w:lvlText w:val="·"/>
      <w:lvlJc w:val="left"/>
      <w:pPr>
        <w:ind w:left="2880" w:hanging="360"/>
      </w:pPr>
      <w:rPr>
        <w:rFonts w:ascii="Symbol" w:eastAsia="Symbol" w:hAnsi="Symbol" w:cs="Symbol" w:hint="default"/>
      </w:rPr>
    </w:lvl>
    <w:lvl w:ilvl="4" w:tplc="363E3590">
      <w:start w:val="1"/>
      <w:numFmt w:val="bullet"/>
      <w:lvlText w:val="o"/>
      <w:lvlJc w:val="left"/>
      <w:pPr>
        <w:ind w:left="3600" w:hanging="360"/>
      </w:pPr>
      <w:rPr>
        <w:rFonts w:ascii="Courier New" w:eastAsia="Courier New" w:hAnsi="Courier New" w:cs="Courier New" w:hint="default"/>
      </w:rPr>
    </w:lvl>
    <w:lvl w:ilvl="5" w:tplc="5B60017E">
      <w:start w:val="1"/>
      <w:numFmt w:val="bullet"/>
      <w:lvlText w:val="§"/>
      <w:lvlJc w:val="left"/>
      <w:pPr>
        <w:ind w:left="4320" w:hanging="360"/>
      </w:pPr>
      <w:rPr>
        <w:rFonts w:ascii="Wingdings" w:eastAsia="Wingdings" w:hAnsi="Wingdings" w:cs="Wingdings" w:hint="default"/>
      </w:rPr>
    </w:lvl>
    <w:lvl w:ilvl="6" w:tplc="77B83B24">
      <w:start w:val="1"/>
      <w:numFmt w:val="bullet"/>
      <w:lvlText w:val="·"/>
      <w:lvlJc w:val="left"/>
      <w:pPr>
        <w:ind w:left="5040" w:hanging="360"/>
      </w:pPr>
      <w:rPr>
        <w:rFonts w:ascii="Symbol" w:eastAsia="Symbol" w:hAnsi="Symbol" w:cs="Symbol" w:hint="default"/>
      </w:rPr>
    </w:lvl>
    <w:lvl w:ilvl="7" w:tplc="4C12A2D2">
      <w:start w:val="1"/>
      <w:numFmt w:val="bullet"/>
      <w:lvlText w:val="o"/>
      <w:lvlJc w:val="left"/>
      <w:pPr>
        <w:ind w:left="5760" w:hanging="360"/>
      </w:pPr>
      <w:rPr>
        <w:rFonts w:ascii="Courier New" w:eastAsia="Courier New" w:hAnsi="Courier New" w:cs="Courier New" w:hint="default"/>
      </w:rPr>
    </w:lvl>
    <w:lvl w:ilvl="8" w:tplc="E962F6F2">
      <w:start w:val="1"/>
      <w:numFmt w:val="bullet"/>
      <w:lvlText w:val="§"/>
      <w:lvlJc w:val="left"/>
      <w:pPr>
        <w:ind w:left="6480" w:hanging="360"/>
      </w:pPr>
      <w:rPr>
        <w:rFonts w:ascii="Wingdings" w:eastAsia="Wingdings" w:hAnsi="Wingdings" w:cs="Wingdings" w:hint="default"/>
      </w:rPr>
    </w:lvl>
  </w:abstractNum>
  <w:abstractNum w:abstractNumId="10">
    <w:nsid w:val="2BE23B98"/>
    <w:multiLevelType w:val="multilevel"/>
    <w:tmpl w:val="CEA0860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E31BB4"/>
    <w:multiLevelType w:val="hybridMultilevel"/>
    <w:tmpl w:val="D7EAAC0C"/>
    <w:lvl w:ilvl="0" w:tplc="EA3818AC">
      <w:start w:val="1"/>
      <w:numFmt w:val="bullet"/>
      <w:lvlText w:val="·"/>
      <w:lvlJc w:val="left"/>
      <w:pPr>
        <w:ind w:left="709" w:hanging="360"/>
      </w:pPr>
      <w:rPr>
        <w:rFonts w:ascii="Symbol" w:eastAsia="Symbol" w:hAnsi="Symbol" w:cs="Symbol" w:hint="default"/>
      </w:rPr>
    </w:lvl>
    <w:lvl w:ilvl="1" w:tplc="FAC4CF72">
      <w:start w:val="1"/>
      <w:numFmt w:val="bullet"/>
      <w:lvlText w:val="o"/>
      <w:lvlJc w:val="left"/>
      <w:pPr>
        <w:ind w:left="1429" w:hanging="360"/>
      </w:pPr>
      <w:rPr>
        <w:rFonts w:ascii="Courier New" w:eastAsia="Courier New" w:hAnsi="Courier New" w:cs="Courier New" w:hint="default"/>
      </w:rPr>
    </w:lvl>
    <w:lvl w:ilvl="2" w:tplc="D70EC87A">
      <w:start w:val="1"/>
      <w:numFmt w:val="bullet"/>
      <w:lvlText w:val="§"/>
      <w:lvlJc w:val="left"/>
      <w:pPr>
        <w:ind w:left="2149" w:hanging="360"/>
      </w:pPr>
      <w:rPr>
        <w:rFonts w:ascii="Wingdings" w:eastAsia="Wingdings" w:hAnsi="Wingdings" w:cs="Wingdings" w:hint="default"/>
      </w:rPr>
    </w:lvl>
    <w:lvl w:ilvl="3" w:tplc="62C80970">
      <w:start w:val="1"/>
      <w:numFmt w:val="bullet"/>
      <w:lvlText w:val="·"/>
      <w:lvlJc w:val="left"/>
      <w:pPr>
        <w:ind w:left="2869" w:hanging="360"/>
      </w:pPr>
      <w:rPr>
        <w:rFonts w:ascii="Symbol" w:eastAsia="Symbol" w:hAnsi="Symbol" w:cs="Symbol" w:hint="default"/>
      </w:rPr>
    </w:lvl>
    <w:lvl w:ilvl="4" w:tplc="7332D3F4">
      <w:start w:val="1"/>
      <w:numFmt w:val="bullet"/>
      <w:lvlText w:val="o"/>
      <w:lvlJc w:val="left"/>
      <w:pPr>
        <w:ind w:left="3589" w:hanging="360"/>
      </w:pPr>
      <w:rPr>
        <w:rFonts w:ascii="Courier New" w:eastAsia="Courier New" w:hAnsi="Courier New" w:cs="Courier New" w:hint="default"/>
      </w:rPr>
    </w:lvl>
    <w:lvl w:ilvl="5" w:tplc="E2F8E1E6">
      <w:start w:val="1"/>
      <w:numFmt w:val="bullet"/>
      <w:lvlText w:val="§"/>
      <w:lvlJc w:val="left"/>
      <w:pPr>
        <w:ind w:left="4309" w:hanging="360"/>
      </w:pPr>
      <w:rPr>
        <w:rFonts w:ascii="Wingdings" w:eastAsia="Wingdings" w:hAnsi="Wingdings" w:cs="Wingdings" w:hint="default"/>
      </w:rPr>
    </w:lvl>
    <w:lvl w:ilvl="6" w:tplc="EE9EC584">
      <w:start w:val="1"/>
      <w:numFmt w:val="bullet"/>
      <w:lvlText w:val="·"/>
      <w:lvlJc w:val="left"/>
      <w:pPr>
        <w:ind w:left="5029" w:hanging="360"/>
      </w:pPr>
      <w:rPr>
        <w:rFonts w:ascii="Symbol" w:eastAsia="Symbol" w:hAnsi="Symbol" w:cs="Symbol" w:hint="default"/>
      </w:rPr>
    </w:lvl>
    <w:lvl w:ilvl="7" w:tplc="D3D0784A">
      <w:start w:val="1"/>
      <w:numFmt w:val="bullet"/>
      <w:lvlText w:val="o"/>
      <w:lvlJc w:val="left"/>
      <w:pPr>
        <w:ind w:left="5749" w:hanging="360"/>
      </w:pPr>
      <w:rPr>
        <w:rFonts w:ascii="Courier New" w:eastAsia="Courier New" w:hAnsi="Courier New" w:cs="Courier New" w:hint="default"/>
      </w:rPr>
    </w:lvl>
    <w:lvl w:ilvl="8" w:tplc="3AAC4B20">
      <w:start w:val="1"/>
      <w:numFmt w:val="bullet"/>
      <w:lvlText w:val="§"/>
      <w:lvlJc w:val="left"/>
      <w:pPr>
        <w:ind w:left="6469" w:hanging="360"/>
      </w:pPr>
      <w:rPr>
        <w:rFonts w:ascii="Wingdings" w:eastAsia="Wingdings" w:hAnsi="Wingdings" w:cs="Wingdings" w:hint="default"/>
      </w:rPr>
    </w:lvl>
  </w:abstractNum>
  <w:abstractNum w:abstractNumId="12">
    <w:nsid w:val="3E726C09"/>
    <w:multiLevelType w:val="hybridMultilevel"/>
    <w:tmpl w:val="C5562AAC"/>
    <w:lvl w:ilvl="0" w:tplc="94B677F0">
      <w:start w:val="1"/>
      <w:numFmt w:val="bullet"/>
      <w:lvlText w:val="·"/>
      <w:lvlJc w:val="left"/>
      <w:pPr>
        <w:ind w:left="709" w:hanging="360"/>
      </w:pPr>
      <w:rPr>
        <w:rFonts w:ascii="Symbol" w:eastAsia="Symbol" w:hAnsi="Symbol" w:cs="Symbol" w:hint="default"/>
      </w:rPr>
    </w:lvl>
    <w:lvl w:ilvl="1" w:tplc="AA6A4062">
      <w:start w:val="1"/>
      <w:numFmt w:val="bullet"/>
      <w:lvlText w:val="o"/>
      <w:lvlJc w:val="left"/>
      <w:pPr>
        <w:ind w:left="1440" w:hanging="360"/>
      </w:pPr>
      <w:rPr>
        <w:rFonts w:ascii="Courier New" w:eastAsia="Courier New" w:hAnsi="Courier New" w:cs="Courier New" w:hint="default"/>
      </w:rPr>
    </w:lvl>
    <w:lvl w:ilvl="2" w:tplc="7BEED33A">
      <w:start w:val="1"/>
      <w:numFmt w:val="bullet"/>
      <w:lvlText w:val="§"/>
      <w:lvlJc w:val="left"/>
      <w:pPr>
        <w:ind w:left="2160" w:hanging="360"/>
      </w:pPr>
      <w:rPr>
        <w:rFonts w:ascii="Wingdings" w:eastAsia="Wingdings" w:hAnsi="Wingdings" w:cs="Wingdings" w:hint="default"/>
      </w:rPr>
    </w:lvl>
    <w:lvl w:ilvl="3" w:tplc="0D2A59DC">
      <w:start w:val="1"/>
      <w:numFmt w:val="bullet"/>
      <w:lvlText w:val="·"/>
      <w:lvlJc w:val="left"/>
      <w:pPr>
        <w:ind w:left="2880" w:hanging="360"/>
      </w:pPr>
      <w:rPr>
        <w:rFonts w:ascii="Symbol" w:eastAsia="Symbol" w:hAnsi="Symbol" w:cs="Symbol" w:hint="default"/>
      </w:rPr>
    </w:lvl>
    <w:lvl w:ilvl="4" w:tplc="CDD857B8">
      <w:start w:val="1"/>
      <w:numFmt w:val="bullet"/>
      <w:lvlText w:val="o"/>
      <w:lvlJc w:val="left"/>
      <w:pPr>
        <w:ind w:left="3600" w:hanging="360"/>
      </w:pPr>
      <w:rPr>
        <w:rFonts w:ascii="Courier New" w:eastAsia="Courier New" w:hAnsi="Courier New" w:cs="Courier New" w:hint="default"/>
      </w:rPr>
    </w:lvl>
    <w:lvl w:ilvl="5" w:tplc="ADCAC9DC">
      <w:start w:val="1"/>
      <w:numFmt w:val="bullet"/>
      <w:lvlText w:val="§"/>
      <w:lvlJc w:val="left"/>
      <w:pPr>
        <w:ind w:left="4320" w:hanging="360"/>
      </w:pPr>
      <w:rPr>
        <w:rFonts w:ascii="Wingdings" w:eastAsia="Wingdings" w:hAnsi="Wingdings" w:cs="Wingdings" w:hint="default"/>
      </w:rPr>
    </w:lvl>
    <w:lvl w:ilvl="6" w:tplc="A54CF910">
      <w:start w:val="1"/>
      <w:numFmt w:val="bullet"/>
      <w:lvlText w:val="·"/>
      <w:lvlJc w:val="left"/>
      <w:pPr>
        <w:ind w:left="5040" w:hanging="360"/>
      </w:pPr>
      <w:rPr>
        <w:rFonts w:ascii="Symbol" w:eastAsia="Symbol" w:hAnsi="Symbol" w:cs="Symbol" w:hint="default"/>
      </w:rPr>
    </w:lvl>
    <w:lvl w:ilvl="7" w:tplc="7A28D810">
      <w:start w:val="1"/>
      <w:numFmt w:val="bullet"/>
      <w:lvlText w:val="o"/>
      <w:lvlJc w:val="left"/>
      <w:pPr>
        <w:ind w:left="5760" w:hanging="360"/>
      </w:pPr>
      <w:rPr>
        <w:rFonts w:ascii="Courier New" w:eastAsia="Courier New" w:hAnsi="Courier New" w:cs="Courier New" w:hint="default"/>
      </w:rPr>
    </w:lvl>
    <w:lvl w:ilvl="8" w:tplc="627222AA">
      <w:start w:val="1"/>
      <w:numFmt w:val="bullet"/>
      <w:lvlText w:val="§"/>
      <w:lvlJc w:val="left"/>
      <w:pPr>
        <w:ind w:left="6480" w:hanging="360"/>
      </w:pPr>
      <w:rPr>
        <w:rFonts w:ascii="Wingdings" w:eastAsia="Wingdings" w:hAnsi="Wingdings" w:cs="Wingdings" w:hint="default"/>
      </w:rPr>
    </w:lvl>
  </w:abstractNum>
  <w:abstractNum w:abstractNumId="13">
    <w:nsid w:val="46920C85"/>
    <w:multiLevelType w:val="hybridMultilevel"/>
    <w:tmpl w:val="FE9A0E80"/>
    <w:lvl w:ilvl="0" w:tplc="84FA0436">
      <w:start w:val="1"/>
      <w:numFmt w:val="bullet"/>
      <w:lvlText w:val="·"/>
      <w:lvlJc w:val="left"/>
      <w:pPr>
        <w:ind w:left="709" w:hanging="360"/>
      </w:pPr>
      <w:rPr>
        <w:rFonts w:ascii="Symbol" w:eastAsia="Symbol" w:hAnsi="Symbol" w:cs="Symbol"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14">
    <w:nsid w:val="4E7948E3"/>
    <w:multiLevelType w:val="hybridMultilevel"/>
    <w:tmpl w:val="BE683CCC"/>
    <w:lvl w:ilvl="0" w:tplc="D9088FFE">
      <w:start w:val="1"/>
      <w:numFmt w:val="bullet"/>
      <w:lvlText w:val="·"/>
      <w:lvlJc w:val="left"/>
      <w:pPr>
        <w:ind w:left="709" w:hanging="360"/>
      </w:pPr>
      <w:rPr>
        <w:rFonts w:ascii="Symbol" w:eastAsia="Symbol" w:hAnsi="Symbol" w:cs="Symbol" w:hint="default"/>
      </w:rPr>
    </w:lvl>
    <w:lvl w:ilvl="1" w:tplc="A100E7D0">
      <w:start w:val="1"/>
      <w:numFmt w:val="bullet"/>
      <w:lvlText w:val="o"/>
      <w:lvlJc w:val="left"/>
      <w:pPr>
        <w:ind w:left="1440" w:hanging="360"/>
      </w:pPr>
      <w:rPr>
        <w:rFonts w:ascii="Courier New" w:eastAsia="Courier New" w:hAnsi="Courier New" w:cs="Courier New" w:hint="default"/>
      </w:rPr>
    </w:lvl>
    <w:lvl w:ilvl="2" w:tplc="B25282EC">
      <w:start w:val="1"/>
      <w:numFmt w:val="bullet"/>
      <w:lvlText w:val="§"/>
      <w:lvlJc w:val="left"/>
      <w:pPr>
        <w:ind w:left="2160" w:hanging="360"/>
      </w:pPr>
      <w:rPr>
        <w:rFonts w:ascii="Wingdings" w:eastAsia="Wingdings" w:hAnsi="Wingdings" w:cs="Wingdings" w:hint="default"/>
      </w:rPr>
    </w:lvl>
    <w:lvl w:ilvl="3" w:tplc="2A9ACBFA">
      <w:start w:val="1"/>
      <w:numFmt w:val="bullet"/>
      <w:lvlText w:val="·"/>
      <w:lvlJc w:val="left"/>
      <w:pPr>
        <w:ind w:left="2880" w:hanging="360"/>
      </w:pPr>
      <w:rPr>
        <w:rFonts w:ascii="Symbol" w:eastAsia="Symbol" w:hAnsi="Symbol" w:cs="Symbol" w:hint="default"/>
      </w:rPr>
    </w:lvl>
    <w:lvl w:ilvl="4" w:tplc="BEDEEE3C">
      <w:start w:val="1"/>
      <w:numFmt w:val="bullet"/>
      <w:lvlText w:val="o"/>
      <w:lvlJc w:val="left"/>
      <w:pPr>
        <w:ind w:left="3600" w:hanging="360"/>
      </w:pPr>
      <w:rPr>
        <w:rFonts w:ascii="Courier New" w:eastAsia="Courier New" w:hAnsi="Courier New" w:cs="Courier New" w:hint="default"/>
      </w:rPr>
    </w:lvl>
    <w:lvl w:ilvl="5" w:tplc="13F86438">
      <w:start w:val="1"/>
      <w:numFmt w:val="bullet"/>
      <w:lvlText w:val="§"/>
      <w:lvlJc w:val="left"/>
      <w:pPr>
        <w:ind w:left="4320" w:hanging="360"/>
      </w:pPr>
      <w:rPr>
        <w:rFonts w:ascii="Wingdings" w:eastAsia="Wingdings" w:hAnsi="Wingdings" w:cs="Wingdings" w:hint="default"/>
      </w:rPr>
    </w:lvl>
    <w:lvl w:ilvl="6" w:tplc="3AE4B1E0">
      <w:start w:val="1"/>
      <w:numFmt w:val="bullet"/>
      <w:lvlText w:val="·"/>
      <w:lvlJc w:val="left"/>
      <w:pPr>
        <w:ind w:left="5040" w:hanging="360"/>
      </w:pPr>
      <w:rPr>
        <w:rFonts w:ascii="Symbol" w:eastAsia="Symbol" w:hAnsi="Symbol" w:cs="Symbol" w:hint="default"/>
      </w:rPr>
    </w:lvl>
    <w:lvl w:ilvl="7" w:tplc="5DF05F14">
      <w:start w:val="1"/>
      <w:numFmt w:val="bullet"/>
      <w:lvlText w:val="o"/>
      <w:lvlJc w:val="left"/>
      <w:pPr>
        <w:ind w:left="5760" w:hanging="360"/>
      </w:pPr>
      <w:rPr>
        <w:rFonts w:ascii="Courier New" w:eastAsia="Courier New" w:hAnsi="Courier New" w:cs="Courier New" w:hint="default"/>
      </w:rPr>
    </w:lvl>
    <w:lvl w:ilvl="8" w:tplc="0C7E9606">
      <w:start w:val="1"/>
      <w:numFmt w:val="bullet"/>
      <w:lvlText w:val="§"/>
      <w:lvlJc w:val="left"/>
      <w:pPr>
        <w:ind w:left="6480" w:hanging="360"/>
      </w:pPr>
      <w:rPr>
        <w:rFonts w:ascii="Wingdings" w:eastAsia="Wingdings" w:hAnsi="Wingdings" w:cs="Wingdings" w:hint="default"/>
      </w:rPr>
    </w:lvl>
  </w:abstractNum>
  <w:abstractNum w:abstractNumId="15">
    <w:nsid w:val="55887810"/>
    <w:multiLevelType w:val="hybridMultilevel"/>
    <w:tmpl w:val="C36E0BF2"/>
    <w:lvl w:ilvl="0" w:tplc="812A8ADA">
      <w:start w:val="1"/>
      <w:numFmt w:val="bullet"/>
      <w:lvlText w:val="·"/>
      <w:lvlJc w:val="left"/>
      <w:pPr>
        <w:ind w:left="709" w:hanging="360"/>
      </w:pPr>
      <w:rPr>
        <w:rFonts w:ascii="Symbol" w:eastAsia="Symbol" w:hAnsi="Symbol" w:cs="Symbol" w:hint="default"/>
      </w:rPr>
    </w:lvl>
    <w:lvl w:ilvl="1" w:tplc="3EA847D0">
      <w:start w:val="1"/>
      <w:numFmt w:val="bullet"/>
      <w:lvlText w:val="o"/>
      <w:lvlJc w:val="left"/>
      <w:pPr>
        <w:ind w:left="1440" w:hanging="360"/>
      </w:pPr>
      <w:rPr>
        <w:rFonts w:ascii="Courier New" w:eastAsia="Courier New" w:hAnsi="Courier New" w:cs="Courier New" w:hint="default"/>
      </w:rPr>
    </w:lvl>
    <w:lvl w:ilvl="2" w:tplc="52AE46BE">
      <w:start w:val="1"/>
      <w:numFmt w:val="bullet"/>
      <w:lvlText w:val="§"/>
      <w:lvlJc w:val="left"/>
      <w:pPr>
        <w:ind w:left="2160" w:hanging="360"/>
      </w:pPr>
      <w:rPr>
        <w:rFonts w:ascii="Wingdings" w:eastAsia="Wingdings" w:hAnsi="Wingdings" w:cs="Wingdings" w:hint="default"/>
      </w:rPr>
    </w:lvl>
    <w:lvl w:ilvl="3" w:tplc="4E0A6E56">
      <w:start w:val="1"/>
      <w:numFmt w:val="bullet"/>
      <w:lvlText w:val="·"/>
      <w:lvlJc w:val="left"/>
      <w:pPr>
        <w:ind w:left="2880" w:hanging="360"/>
      </w:pPr>
      <w:rPr>
        <w:rFonts w:ascii="Symbol" w:eastAsia="Symbol" w:hAnsi="Symbol" w:cs="Symbol" w:hint="default"/>
      </w:rPr>
    </w:lvl>
    <w:lvl w:ilvl="4" w:tplc="3A8A2496">
      <w:start w:val="1"/>
      <w:numFmt w:val="bullet"/>
      <w:lvlText w:val="o"/>
      <w:lvlJc w:val="left"/>
      <w:pPr>
        <w:ind w:left="3600" w:hanging="360"/>
      </w:pPr>
      <w:rPr>
        <w:rFonts w:ascii="Courier New" w:eastAsia="Courier New" w:hAnsi="Courier New" w:cs="Courier New" w:hint="default"/>
      </w:rPr>
    </w:lvl>
    <w:lvl w:ilvl="5" w:tplc="0AF22B5C">
      <w:start w:val="1"/>
      <w:numFmt w:val="bullet"/>
      <w:lvlText w:val="§"/>
      <w:lvlJc w:val="left"/>
      <w:pPr>
        <w:ind w:left="4320" w:hanging="360"/>
      </w:pPr>
      <w:rPr>
        <w:rFonts w:ascii="Wingdings" w:eastAsia="Wingdings" w:hAnsi="Wingdings" w:cs="Wingdings" w:hint="default"/>
      </w:rPr>
    </w:lvl>
    <w:lvl w:ilvl="6" w:tplc="DC42824C">
      <w:start w:val="1"/>
      <w:numFmt w:val="bullet"/>
      <w:lvlText w:val="·"/>
      <w:lvlJc w:val="left"/>
      <w:pPr>
        <w:ind w:left="5040" w:hanging="360"/>
      </w:pPr>
      <w:rPr>
        <w:rFonts w:ascii="Symbol" w:eastAsia="Symbol" w:hAnsi="Symbol" w:cs="Symbol" w:hint="default"/>
      </w:rPr>
    </w:lvl>
    <w:lvl w:ilvl="7" w:tplc="171AB1BC">
      <w:start w:val="1"/>
      <w:numFmt w:val="bullet"/>
      <w:lvlText w:val="o"/>
      <w:lvlJc w:val="left"/>
      <w:pPr>
        <w:ind w:left="5760" w:hanging="360"/>
      </w:pPr>
      <w:rPr>
        <w:rFonts w:ascii="Courier New" w:eastAsia="Courier New" w:hAnsi="Courier New" w:cs="Courier New" w:hint="default"/>
      </w:rPr>
    </w:lvl>
    <w:lvl w:ilvl="8" w:tplc="16A4DCC2">
      <w:start w:val="1"/>
      <w:numFmt w:val="bullet"/>
      <w:lvlText w:val="§"/>
      <w:lvlJc w:val="left"/>
      <w:pPr>
        <w:ind w:left="6480" w:hanging="360"/>
      </w:pPr>
      <w:rPr>
        <w:rFonts w:ascii="Wingdings" w:eastAsia="Wingdings" w:hAnsi="Wingdings" w:cs="Wingdings" w:hint="default"/>
      </w:rPr>
    </w:lvl>
  </w:abstractNum>
  <w:abstractNum w:abstractNumId="16">
    <w:nsid w:val="55F27EAA"/>
    <w:multiLevelType w:val="multilevel"/>
    <w:tmpl w:val="0FFED672"/>
    <w:lvl w:ilvl="0">
      <w:start w:val="1"/>
      <w:numFmt w:val="bullet"/>
      <w:lvlText w:val="-"/>
      <w:lvlJc w:val="left"/>
      <w:pPr>
        <w:ind w:left="0" w:firstLine="0"/>
      </w:pPr>
      <w:rPr>
        <w:rFonts w:ascii="Calibri" w:eastAsia="Calibri" w:hAnsi="Calibri" w:cs="Calibri"/>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576036FF"/>
    <w:multiLevelType w:val="hybridMultilevel"/>
    <w:tmpl w:val="3ECC61B8"/>
    <w:lvl w:ilvl="0" w:tplc="52108004">
      <w:start w:val="1"/>
      <w:numFmt w:val="bullet"/>
      <w:lvlText w:val="·"/>
      <w:lvlJc w:val="left"/>
      <w:pPr>
        <w:ind w:left="709" w:hanging="360"/>
      </w:pPr>
      <w:rPr>
        <w:rFonts w:ascii="Symbol" w:eastAsia="Symbol" w:hAnsi="Symbol" w:cs="Symbol" w:hint="default"/>
      </w:rPr>
    </w:lvl>
    <w:lvl w:ilvl="1" w:tplc="781425A8">
      <w:start w:val="1"/>
      <w:numFmt w:val="bullet"/>
      <w:lvlText w:val="o"/>
      <w:lvlJc w:val="left"/>
      <w:pPr>
        <w:ind w:left="1440" w:hanging="360"/>
      </w:pPr>
      <w:rPr>
        <w:rFonts w:ascii="Courier New" w:eastAsia="Courier New" w:hAnsi="Courier New" w:cs="Courier New" w:hint="default"/>
      </w:rPr>
    </w:lvl>
    <w:lvl w:ilvl="2" w:tplc="FB904656">
      <w:start w:val="1"/>
      <w:numFmt w:val="bullet"/>
      <w:lvlText w:val="§"/>
      <w:lvlJc w:val="left"/>
      <w:pPr>
        <w:ind w:left="2160" w:hanging="360"/>
      </w:pPr>
      <w:rPr>
        <w:rFonts w:ascii="Wingdings" w:eastAsia="Wingdings" w:hAnsi="Wingdings" w:cs="Wingdings" w:hint="default"/>
      </w:rPr>
    </w:lvl>
    <w:lvl w:ilvl="3" w:tplc="E042C3F4">
      <w:start w:val="1"/>
      <w:numFmt w:val="bullet"/>
      <w:lvlText w:val="·"/>
      <w:lvlJc w:val="left"/>
      <w:pPr>
        <w:ind w:left="2880" w:hanging="360"/>
      </w:pPr>
      <w:rPr>
        <w:rFonts w:ascii="Symbol" w:eastAsia="Symbol" w:hAnsi="Symbol" w:cs="Symbol" w:hint="default"/>
      </w:rPr>
    </w:lvl>
    <w:lvl w:ilvl="4" w:tplc="09020640">
      <w:start w:val="1"/>
      <w:numFmt w:val="bullet"/>
      <w:lvlText w:val="o"/>
      <w:lvlJc w:val="left"/>
      <w:pPr>
        <w:ind w:left="3600" w:hanging="360"/>
      </w:pPr>
      <w:rPr>
        <w:rFonts w:ascii="Courier New" w:eastAsia="Courier New" w:hAnsi="Courier New" w:cs="Courier New" w:hint="default"/>
      </w:rPr>
    </w:lvl>
    <w:lvl w:ilvl="5" w:tplc="382EA5F8">
      <w:start w:val="1"/>
      <w:numFmt w:val="bullet"/>
      <w:lvlText w:val="§"/>
      <w:lvlJc w:val="left"/>
      <w:pPr>
        <w:ind w:left="4320" w:hanging="360"/>
      </w:pPr>
      <w:rPr>
        <w:rFonts w:ascii="Wingdings" w:eastAsia="Wingdings" w:hAnsi="Wingdings" w:cs="Wingdings" w:hint="default"/>
      </w:rPr>
    </w:lvl>
    <w:lvl w:ilvl="6" w:tplc="A68A72B6">
      <w:start w:val="1"/>
      <w:numFmt w:val="bullet"/>
      <w:lvlText w:val="·"/>
      <w:lvlJc w:val="left"/>
      <w:pPr>
        <w:ind w:left="5040" w:hanging="360"/>
      </w:pPr>
      <w:rPr>
        <w:rFonts w:ascii="Symbol" w:eastAsia="Symbol" w:hAnsi="Symbol" w:cs="Symbol" w:hint="default"/>
      </w:rPr>
    </w:lvl>
    <w:lvl w:ilvl="7" w:tplc="340C3114">
      <w:start w:val="1"/>
      <w:numFmt w:val="bullet"/>
      <w:lvlText w:val="o"/>
      <w:lvlJc w:val="left"/>
      <w:pPr>
        <w:ind w:left="5760" w:hanging="360"/>
      </w:pPr>
      <w:rPr>
        <w:rFonts w:ascii="Courier New" w:eastAsia="Courier New" w:hAnsi="Courier New" w:cs="Courier New" w:hint="default"/>
      </w:rPr>
    </w:lvl>
    <w:lvl w:ilvl="8" w:tplc="4AC83750">
      <w:start w:val="1"/>
      <w:numFmt w:val="bullet"/>
      <w:lvlText w:val="§"/>
      <w:lvlJc w:val="left"/>
      <w:pPr>
        <w:ind w:left="6480" w:hanging="360"/>
      </w:pPr>
      <w:rPr>
        <w:rFonts w:ascii="Wingdings" w:eastAsia="Wingdings" w:hAnsi="Wingdings" w:cs="Wingdings" w:hint="default"/>
      </w:rPr>
    </w:lvl>
  </w:abstractNum>
  <w:abstractNum w:abstractNumId="18">
    <w:nsid w:val="598929EA"/>
    <w:multiLevelType w:val="hybridMultilevel"/>
    <w:tmpl w:val="3CB8CC98"/>
    <w:lvl w:ilvl="0" w:tplc="80A6C82C">
      <w:start w:val="1"/>
      <w:numFmt w:val="bullet"/>
      <w:lvlText w:val="·"/>
      <w:lvlJc w:val="left"/>
      <w:pPr>
        <w:ind w:left="720" w:hanging="360"/>
      </w:pPr>
      <w:rPr>
        <w:rFonts w:ascii="Symbol" w:eastAsia="Symbol" w:hAnsi="Symbol" w:cs="Symbol" w:hint="default"/>
      </w:rPr>
    </w:lvl>
    <w:lvl w:ilvl="1" w:tplc="D4624B9E">
      <w:start w:val="1"/>
      <w:numFmt w:val="bullet"/>
      <w:lvlText w:val="o"/>
      <w:lvlJc w:val="left"/>
      <w:pPr>
        <w:ind w:left="1440" w:hanging="360"/>
      </w:pPr>
      <w:rPr>
        <w:rFonts w:ascii="Courier New" w:eastAsia="Courier New" w:hAnsi="Courier New" w:cs="Courier New" w:hint="default"/>
      </w:rPr>
    </w:lvl>
    <w:lvl w:ilvl="2" w:tplc="7A78C5A2">
      <w:start w:val="1"/>
      <w:numFmt w:val="bullet"/>
      <w:lvlText w:val="§"/>
      <w:lvlJc w:val="left"/>
      <w:pPr>
        <w:ind w:left="2160" w:hanging="360"/>
      </w:pPr>
      <w:rPr>
        <w:rFonts w:ascii="Wingdings" w:eastAsia="Wingdings" w:hAnsi="Wingdings" w:cs="Wingdings" w:hint="default"/>
      </w:rPr>
    </w:lvl>
    <w:lvl w:ilvl="3" w:tplc="8E3C2614">
      <w:start w:val="1"/>
      <w:numFmt w:val="bullet"/>
      <w:lvlText w:val="·"/>
      <w:lvlJc w:val="left"/>
      <w:pPr>
        <w:ind w:left="2880" w:hanging="360"/>
      </w:pPr>
      <w:rPr>
        <w:rFonts w:ascii="Symbol" w:eastAsia="Symbol" w:hAnsi="Symbol" w:cs="Symbol" w:hint="default"/>
      </w:rPr>
    </w:lvl>
    <w:lvl w:ilvl="4" w:tplc="38C43B64">
      <w:start w:val="1"/>
      <w:numFmt w:val="bullet"/>
      <w:lvlText w:val="o"/>
      <w:lvlJc w:val="left"/>
      <w:pPr>
        <w:ind w:left="3600" w:hanging="360"/>
      </w:pPr>
      <w:rPr>
        <w:rFonts w:ascii="Courier New" w:eastAsia="Courier New" w:hAnsi="Courier New" w:cs="Courier New" w:hint="default"/>
      </w:rPr>
    </w:lvl>
    <w:lvl w:ilvl="5" w:tplc="C248C142">
      <w:start w:val="1"/>
      <w:numFmt w:val="bullet"/>
      <w:lvlText w:val="§"/>
      <w:lvlJc w:val="left"/>
      <w:pPr>
        <w:ind w:left="4320" w:hanging="360"/>
      </w:pPr>
      <w:rPr>
        <w:rFonts w:ascii="Wingdings" w:eastAsia="Wingdings" w:hAnsi="Wingdings" w:cs="Wingdings" w:hint="default"/>
      </w:rPr>
    </w:lvl>
    <w:lvl w:ilvl="6" w:tplc="B9E62B80">
      <w:start w:val="1"/>
      <w:numFmt w:val="bullet"/>
      <w:lvlText w:val="·"/>
      <w:lvlJc w:val="left"/>
      <w:pPr>
        <w:ind w:left="5040" w:hanging="360"/>
      </w:pPr>
      <w:rPr>
        <w:rFonts w:ascii="Symbol" w:eastAsia="Symbol" w:hAnsi="Symbol" w:cs="Symbol" w:hint="default"/>
      </w:rPr>
    </w:lvl>
    <w:lvl w:ilvl="7" w:tplc="24CABA82">
      <w:start w:val="1"/>
      <w:numFmt w:val="bullet"/>
      <w:lvlText w:val="o"/>
      <w:lvlJc w:val="left"/>
      <w:pPr>
        <w:ind w:left="5760" w:hanging="360"/>
      </w:pPr>
      <w:rPr>
        <w:rFonts w:ascii="Courier New" w:eastAsia="Courier New" w:hAnsi="Courier New" w:cs="Courier New" w:hint="default"/>
      </w:rPr>
    </w:lvl>
    <w:lvl w:ilvl="8" w:tplc="BF5CCD44">
      <w:start w:val="1"/>
      <w:numFmt w:val="bullet"/>
      <w:lvlText w:val="§"/>
      <w:lvlJc w:val="left"/>
      <w:pPr>
        <w:ind w:left="6480" w:hanging="360"/>
      </w:pPr>
      <w:rPr>
        <w:rFonts w:ascii="Wingdings" w:eastAsia="Wingdings" w:hAnsi="Wingdings" w:cs="Wingdings" w:hint="default"/>
      </w:rPr>
    </w:lvl>
  </w:abstractNum>
  <w:abstractNum w:abstractNumId="19">
    <w:nsid w:val="5C0920D0"/>
    <w:multiLevelType w:val="hybridMultilevel"/>
    <w:tmpl w:val="F100300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5F1B487A"/>
    <w:multiLevelType w:val="multilevel"/>
    <w:tmpl w:val="BB202AF2"/>
    <w:lvl w:ilvl="0">
      <w:start w:val="1"/>
      <w:numFmt w:val="decimal"/>
      <w:lvlText w:val="%1."/>
      <w:lvlJc w:val="left"/>
      <w:pPr>
        <w:ind w:left="360" w:hanging="360"/>
      </w:pPr>
    </w:lvl>
    <w:lvl w:ilvl="1">
      <w:start w:val="2"/>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21">
    <w:nsid w:val="611D5CBB"/>
    <w:multiLevelType w:val="hybridMultilevel"/>
    <w:tmpl w:val="FC3667B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64850ADA"/>
    <w:multiLevelType w:val="hybridMultilevel"/>
    <w:tmpl w:val="0CD6C1D4"/>
    <w:lvl w:ilvl="0" w:tplc="6C8A575E">
      <w:start w:val="1"/>
      <w:numFmt w:val="bullet"/>
      <w:lvlText w:val="·"/>
      <w:lvlJc w:val="left"/>
      <w:pPr>
        <w:ind w:left="709" w:hanging="360"/>
      </w:pPr>
      <w:rPr>
        <w:rFonts w:ascii="Symbol" w:eastAsia="Symbol" w:hAnsi="Symbol" w:cs="Symbol" w:hint="default"/>
      </w:rPr>
    </w:lvl>
    <w:lvl w:ilvl="1" w:tplc="221AC73E">
      <w:start w:val="1"/>
      <w:numFmt w:val="bullet"/>
      <w:lvlText w:val="o"/>
      <w:lvlJc w:val="left"/>
      <w:pPr>
        <w:ind w:left="1440" w:hanging="360"/>
      </w:pPr>
      <w:rPr>
        <w:rFonts w:ascii="Courier New" w:eastAsia="Courier New" w:hAnsi="Courier New" w:cs="Courier New" w:hint="default"/>
      </w:rPr>
    </w:lvl>
    <w:lvl w:ilvl="2" w:tplc="203048F0">
      <w:start w:val="1"/>
      <w:numFmt w:val="bullet"/>
      <w:lvlText w:val="§"/>
      <w:lvlJc w:val="left"/>
      <w:pPr>
        <w:ind w:left="2160" w:hanging="360"/>
      </w:pPr>
      <w:rPr>
        <w:rFonts w:ascii="Wingdings" w:eastAsia="Wingdings" w:hAnsi="Wingdings" w:cs="Wingdings" w:hint="default"/>
      </w:rPr>
    </w:lvl>
    <w:lvl w:ilvl="3" w:tplc="9F923ACE">
      <w:start w:val="1"/>
      <w:numFmt w:val="bullet"/>
      <w:lvlText w:val="·"/>
      <w:lvlJc w:val="left"/>
      <w:pPr>
        <w:ind w:left="2880" w:hanging="360"/>
      </w:pPr>
      <w:rPr>
        <w:rFonts w:ascii="Symbol" w:eastAsia="Symbol" w:hAnsi="Symbol" w:cs="Symbol" w:hint="default"/>
      </w:rPr>
    </w:lvl>
    <w:lvl w:ilvl="4" w:tplc="478889FA">
      <w:start w:val="1"/>
      <w:numFmt w:val="bullet"/>
      <w:lvlText w:val="o"/>
      <w:lvlJc w:val="left"/>
      <w:pPr>
        <w:ind w:left="3600" w:hanging="360"/>
      </w:pPr>
      <w:rPr>
        <w:rFonts w:ascii="Courier New" w:eastAsia="Courier New" w:hAnsi="Courier New" w:cs="Courier New" w:hint="default"/>
      </w:rPr>
    </w:lvl>
    <w:lvl w:ilvl="5" w:tplc="DB340DE4">
      <w:start w:val="1"/>
      <w:numFmt w:val="bullet"/>
      <w:lvlText w:val="§"/>
      <w:lvlJc w:val="left"/>
      <w:pPr>
        <w:ind w:left="4320" w:hanging="360"/>
      </w:pPr>
      <w:rPr>
        <w:rFonts w:ascii="Wingdings" w:eastAsia="Wingdings" w:hAnsi="Wingdings" w:cs="Wingdings" w:hint="default"/>
      </w:rPr>
    </w:lvl>
    <w:lvl w:ilvl="6" w:tplc="41A60DEA">
      <w:start w:val="1"/>
      <w:numFmt w:val="bullet"/>
      <w:lvlText w:val="·"/>
      <w:lvlJc w:val="left"/>
      <w:pPr>
        <w:ind w:left="5040" w:hanging="360"/>
      </w:pPr>
      <w:rPr>
        <w:rFonts w:ascii="Symbol" w:eastAsia="Symbol" w:hAnsi="Symbol" w:cs="Symbol" w:hint="default"/>
      </w:rPr>
    </w:lvl>
    <w:lvl w:ilvl="7" w:tplc="2F6A5358">
      <w:start w:val="1"/>
      <w:numFmt w:val="bullet"/>
      <w:lvlText w:val="o"/>
      <w:lvlJc w:val="left"/>
      <w:pPr>
        <w:ind w:left="5760" w:hanging="360"/>
      </w:pPr>
      <w:rPr>
        <w:rFonts w:ascii="Courier New" w:eastAsia="Courier New" w:hAnsi="Courier New" w:cs="Courier New" w:hint="default"/>
      </w:rPr>
    </w:lvl>
    <w:lvl w:ilvl="8" w:tplc="B8960316">
      <w:start w:val="1"/>
      <w:numFmt w:val="bullet"/>
      <w:lvlText w:val="§"/>
      <w:lvlJc w:val="left"/>
      <w:pPr>
        <w:ind w:left="6480" w:hanging="360"/>
      </w:pPr>
      <w:rPr>
        <w:rFonts w:ascii="Wingdings" w:eastAsia="Wingdings" w:hAnsi="Wingdings" w:cs="Wingdings" w:hint="default"/>
      </w:rPr>
    </w:lvl>
  </w:abstractNum>
  <w:abstractNum w:abstractNumId="23">
    <w:nsid w:val="746A5E26"/>
    <w:multiLevelType w:val="hybridMultilevel"/>
    <w:tmpl w:val="57328A80"/>
    <w:lvl w:ilvl="0" w:tplc="D130CC7A">
      <w:start w:val="1"/>
      <w:numFmt w:val="bullet"/>
      <w:lvlText w:val="·"/>
      <w:lvlJc w:val="left"/>
      <w:pPr>
        <w:ind w:left="709" w:hanging="360"/>
      </w:pPr>
      <w:rPr>
        <w:rFonts w:ascii="Symbol" w:eastAsia="Symbol" w:hAnsi="Symbol" w:cs="Symbol" w:hint="default"/>
      </w:rPr>
    </w:lvl>
    <w:lvl w:ilvl="1" w:tplc="EDD80458">
      <w:start w:val="1"/>
      <w:numFmt w:val="bullet"/>
      <w:lvlText w:val="o"/>
      <w:lvlJc w:val="left"/>
      <w:pPr>
        <w:ind w:left="1429" w:hanging="360"/>
      </w:pPr>
      <w:rPr>
        <w:rFonts w:ascii="Courier New" w:eastAsia="Courier New" w:hAnsi="Courier New" w:cs="Courier New" w:hint="default"/>
      </w:rPr>
    </w:lvl>
    <w:lvl w:ilvl="2" w:tplc="FF1A46BE">
      <w:start w:val="1"/>
      <w:numFmt w:val="bullet"/>
      <w:lvlText w:val="§"/>
      <w:lvlJc w:val="left"/>
      <w:pPr>
        <w:ind w:left="2149" w:hanging="360"/>
      </w:pPr>
      <w:rPr>
        <w:rFonts w:ascii="Wingdings" w:eastAsia="Wingdings" w:hAnsi="Wingdings" w:cs="Wingdings" w:hint="default"/>
      </w:rPr>
    </w:lvl>
    <w:lvl w:ilvl="3" w:tplc="5CE422A2">
      <w:start w:val="1"/>
      <w:numFmt w:val="bullet"/>
      <w:lvlText w:val="·"/>
      <w:lvlJc w:val="left"/>
      <w:pPr>
        <w:ind w:left="2869" w:hanging="360"/>
      </w:pPr>
      <w:rPr>
        <w:rFonts w:ascii="Symbol" w:eastAsia="Symbol" w:hAnsi="Symbol" w:cs="Symbol" w:hint="default"/>
      </w:rPr>
    </w:lvl>
    <w:lvl w:ilvl="4" w:tplc="1904FE1A">
      <w:start w:val="1"/>
      <w:numFmt w:val="bullet"/>
      <w:lvlText w:val="o"/>
      <w:lvlJc w:val="left"/>
      <w:pPr>
        <w:ind w:left="3589" w:hanging="360"/>
      </w:pPr>
      <w:rPr>
        <w:rFonts w:ascii="Courier New" w:eastAsia="Courier New" w:hAnsi="Courier New" w:cs="Courier New" w:hint="default"/>
      </w:rPr>
    </w:lvl>
    <w:lvl w:ilvl="5" w:tplc="D6481332">
      <w:start w:val="1"/>
      <w:numFmt w:val="bullet"/>
      <w:lvlText w:val="§"/>
      <w:lvlJc w:val="left"/>
      <w:pPr>
        <w:ind w:left="4309" w:hanging="360"/>
      </w:pPr>
      <w:rPr>
        <w:rFonts w:ascii="Wingdings" w:eastAsia="Wingdings" w:hAnsi="Wingdings" w:cs="Wingdings" w:hint="default"/>
      </w:rPr>
    </w:lvl>
    <w:lvl w:ilvl="6" w:tplc="A544AD7E">
      <w:start w:val="1"/>
      <w:numFmt w:val="bullet"/>
      <w:lvlText w:val="·"/>
      <w:lvlJc w:val="left"/>
      <w:pPr>
        <w:ind w:left="5029" w:hanging="360"/>
      </w:pPr>
      <w:rPr>
        <w:rFonts w:ascii="Symbol" w:eastAsia="Symbol" w:hAnsi="Symbol" w:cs="Symbol" w:hint="default"/>
      </w:rPr>
    </w:lvl>
    <w:lvl w:ilvl="7" w:tplc="7050288C">
      <w:start w:val="1"/>
      <w:numFmt w:val="bullet"/>
      <w:lvlText w:val="o"/>
      <w:lvlJc w:val="left"/>
      <w:pPr>
        <w:ind w:left="5749" w:hanging="360"/>
      </w:pPr>
      <w:rPr>
        <w:rFonts w:ascii="Courier New" w:eastAsia="Courier New" w:hAnsi="Courier New" w:cs="Courier New" w:hint="default"/>
      </w:rPr>
    </w:lvl>
    <w:lvl w:ilvl="8" w:tplc="E83E441E">
      <w:start w:val="1"/>
      <w:numFmt w:val="bullet"/>
      <w:lvlText w:val="§"/>
      <w:lvlJc w:val="left"/>
      <w:pPr>
        <w:ind w:left="6469" w:hanging="360"/>
      </w:pPr>
      <w:rPr>
        <w:rFonts w:ascii="Wingdings" w:eastAsia="Wingdings" w:hAnsi="Wingdings" w:cs="Wingdings" w:hint="default"/>
      </w:rPr>
    </w:lvl>
  </w:abstractNum>
  <w:abstractNum w:abstractNumId="24">
    <w:nsid w:val="79532E22"/>
    <w:multiLevelType w:val="hybridMultilevel"/>
    <w:tmpl w:val="28B281FC"/>
    <w:lvl w:ilvl="0" w:tplc="49909BB8">
      <w:start w:val="1"/>
      <w:numFmt w:val="bullet"/>
      <w:lvlText w:val="·"/>
      <w:lvlJc w:val="left"/>
      <w:pPr>
        <w:ind w:left="709" w:hanging="360"/>
      </w:pPr>
      <w:rPr>
        <w:rFonts w:ascii="Symbol" w:eastAsia="Symbol" w:hAnsi="Symbol" w:cs="Symbol" w:hint="default"/>
      </w:rPr>
    </w:lvl>
    <w:lvl w:ilvl="1" w:tplc="6338B7AA">
      <w:start w:val="1"/>
      <w:numFmt w:val="bullet"/>
      <w:lvlText w:val="o"/>
      <w:lvlJc w:val="left"/>
      <w:pPr>
        <w:ind w:left="1440" w:hanging="360"/>
      </w:pPr>
      <w:rPr>
        <w:rFonts w:ascii="Courier New" w:eastAsia="Courier New" w:hAnsi="Courier New" w:cs="Courier New" w:hint="default"/>
      </w:rPr>
    </w:lvl>
    <w:lvl w:ilvl="2" w:tplc="8DAECADC">
      <w:start w:val="1"/>
      <w:numFmt w:val="bullet"/>
      <w:lvlText w:val="§"/>
      <w:lvlJc w:val="left"/>
      <w:pPr>
        <w:ind w:left="2160" w:hanging="360"/>
      </w:pPr>
      <w:rPr>
        <w:rFonts w:ascii="Wingdings" w:eastAsia="Wingdings" w:hAnsi="Wingdings" w:cs="Wingdings" w:hint="default"/>
      </w:rPr>
    </w:lvl>
    <w:lvl w:ilvl="3" w:tplc="E5A4450A">
      <w:start w:val="1"/>
      <w:numFmt w:val="bullet"/>
      <w:lvlText w:val="·"/>
      <w:lvlJc w:val="left"/>
      <w:pPr>
        <w:ind w:left="2880" w:hanging="360"/>
      </w:pPr>
      <w:rPr>
        <w:rFonts w:ascii="Symbol" w:eastAsia="Symbol" w:hAnsi="Symbol" w:cs="Symbol" w:hint="default"/>
      </w:rPr>
    </w:lvl>
    <w:lvl w:ilvl="4" w:tplc="00D68D7E">
      <w:start w:val="1"/>
      <w:numFmt w:val="bullet"/>
      <w:lvlText w:val="o"/>
      <w:lvlJc w:val="left"/>
      <w:pPr>
        <w:ind w:left="3600" w:hanging="360"/>
      </w:pPr>
      <w:rPr>
        <w:rFonts w:ascii="Courier New" w:eastAsia="Courier New" w:hAnsi="Courier New" w:cs="Courier New" w:hint="default"/>
      </w:rPr>
    </w:lvl>
    <w:lvl w:ilvl="5" w:tplc="B60C7D90">
      <w:start w:val="1"/>
      <w:numFmt w:val="bullet"/>
      <w:lvlText w:val="§"/>
      <w:lvlJc w:val="left"/>
      <w:pPr>
        <w:ind w:left="4320" w:hanging="360"/>
      </w:pPr>
      <w:rPr>
        <w:rFonts w:ascii="Wingdings" w:eastAsia="Wingdings" w:hAnsi="Wingdings" w:cs="Wingdings" w:hint="default"/>
      </w:rPr>
    </w:lvl>
    <w:lvl w:ilvl="6" w:tplc="8D789C9E">
      <w:start w:val="1"/>
      <w:numFmt w:val="bullet"/>
      <w:lvlText w:val="·"/>
      <w:lvlJc w:val="left"/>
      <w:pPr>
        <w:ind w:left="5040" w:hanging="360"/>
      </w:pPr>
      <w:rPr>
        <w:rFonts w:ascii="Symbol" w:eastAsia="Symbol" w:hAnsi="Symbol" w:cs="Symbol" w:hint="default"/>
      </w:rPr>
    </w:lvl>
    <w:lvl w:ilvl="7" w:tplc="F482DA14">
      <w:start w:val="1"/>
      <w:numFmt w:val="bullet"/>
      <w:lvlText w:val="o"/>
      <w:lvlJc w:val="left"/>
      <w:pPr>
        <w:ind w:left="5760" w:hanging="360"/>
      </w:pPr>
      <w:rPr>
        <w:rFonts w:ascii="Courier New" w:eastAsia="Courier New" w:hAnsi="Courier New" w:cs="Courier New" w:hint="default"/>
      </w:rPr>
    </w:lvl>
    <w:lvl w:ilvl="8" w:tplc="CF8CCFE6">
      <w:start w:val="1"/>
      <w:numFmt w:val="bullet"/>
      <w:lvlText w:val="§"/>
      <w:lvlJc w:val="left"/>
      <w:pPr>
        <w:ind w:left="6480" w:hanging="360"/>
      </w:pPr>
      <w:rPr>
        <w:rFonts w:ascii="Wingdings" w:eastAsia="Wingdings" w:hAnsi="Wingdings" w:cs="Wingdings" w:hint="default"/>
      </w:rPr>
    </w:lvl>
  </w:abstractNum>
  <w:abstractNum w:abstractNumId="25">
    <w:nsid w:val="7C314201"/>
    <w:multiLevelType w:val="hybridMultilevel"/>
    <w:tmpl w:val="C624D564"/>
    <w:lvl w:ilvl="0" w:tplc="D42C1ABE">
      <w:start w:val="1"/>
      <w:numFmt w:val="bullet"/>
      <w:lvlText w:val="·"/>
      <w:lvlJc w:val="left"/>
      <w:pPr>
        <w:ind w:left="720" w:hanging="360"/>
      </w:pPr>
      <w:rPr>
        <w:rFonts w:ascii="Symbol" w:eastAsia="Symbol" w:hAnsi="Symbol" w:cs="Symbol" w:hint="default"/>
      </w:rPr>
    </w:lvl>
    <w:lvl w:ilvl="1" w:tplc="53647454">
      <w:start w:val="1"/>
      <w:numFmt w:val="bullet"/>
      <w:lvlText w:val="o"/>
      <w:lvlJc w:val="left"/>
      <w:pPr>
        <w:ind w:left="1440" w:hanging="360"/>
      </w:pPr>
      <w:rPr>
        <w:rFonts w:ascii="Courier New" w:eastAsia="Courier New" w:hAnsi="Courier New" w:cs="Courier New" w:hint="default"/>
      </w:rPr>
    </w:lvl>
    <w:lvl w:ilvl="2" w:tplc="269EBEA0">
      <w:start w:val="1"/>
      <w:numFmt w:val="bullet"/>
      <w:lvlText w:val="§"/>
      <w:lvlJc w:val="left"/>
      <w:pPr>
        <w:ind w:left="2160" w:hanging="360"/>
      </w:pPr>
      <w:rPr>
        <w:rFonts w:ascii="Wingdings" w:eastAsia="Wingdings" w:hAnsi="Wingdings" w:cs="Wingdings" w:hint="default"/>
      </w:rPr>
    </w:lvl>
    <w:lvl w:ilvl="3" w:tplc="BB8C71C8">
      <w:start w:val="1"/>
      <w:numFmt w:val="bullet"/>
      <w:lvlText w:val="·"/>
      <w:lvlJc w:val="left"/>
      <w:pPr>
        <w:ind w:left="2880" w:hanging="360"/>
      </w:pPr>
      <w:rPr>
        <w:rFonts w:ascii="Symbol" w:eastAsia="Symbol" w:hAnsi="Symbol" w:cs="Symbol" w:hint="default"/>
      </w:rPr>
    </w:lvl>
    <w:lvl w:ilvl="4" w:tplc="81BC6AB8">
      <w:start w:val="1"/>
      <w:numFmt w:val="bullet"/>
      <w:lvlText w:val="o"/>
      <w:lvlJc w:val="left"/>
      <w:pPr>
        <w:ind w:left="3600" w:hanging="360"/>
      </w:pPr>
      <w:rPr>
        <w:rFonts w:ascii="Courier New" w:eastAsia="Courier New" w:hAnsi="Courier New" w:cs="Courier New" w:hint="default"/>
      </w:rPr>
    </w:lvl>
    <w:lvl w:ilvl="5" w:tplc="8FDA245E">
      <w:start w:val="1"/>
      <w:numFmt w:val="bullet"/>
      <w:lvlText w:val="§"/>
      <w:lvlJc w:val="left"/>
      <w:pPr>
        <w:ind w:left="4320" w:hanging="360"/>
      </w:pPr>
      <w:rPr>
        <w:rFonts w:ascii="Wingdings" w:eastAsia="Wingdings" w:hAnsi="Wingdings" w:cs="Wingdings" w:hint="default"/>
      </w:rPr>
    </w:lvl>
    <w:lvl w:ilvl="6" w:tplc="75F48316">
      <w:start w:val="1"/>
      <w:numFmt w:val="bullet"/>
      <w:lvlText w:val="·"/>
      <w:lvlJc w:val="left"/>
      <w:pPr>
        <w:ind w:left="5040" w:hanging="360"/>
      </w:pPr>
      <w:rPr>
        <w:rFonts w:ascii="Symbol" w:eastAsia="Symbol" w:hAnsi="Symbol" w:cs="Symbol" w:hint="default"/>
      </w:rPr>
    </w:lvl>
    <w:lvl w:ilvl="7" w:tplc="62F6CD5C">
      <w:start w:val="1"/>
      <w:numFmt w:val="bullet"/>
      <w:lvlText w:val="o"/>
      <w:lvlJc w:val="left"/>
      <w:pPr>
        <w:ind w:left="5760" w:hanging="360"/>
      </w:pPr>
      <w:rPr>
        <w:rFonts w:ascii="Courier New" w:eastAsia="Courier New" w:hAnsi="Courier New" w:cs="Courier New" w:hint="default"/>
      </w:rPr>
    </w:lvl>
    <w:lvl w:ilvl="8" w:tplc="BA78361C">
      <w:start w:val="1"/>
      <w:numFmt w:val="bullet"/>
      <w:lvlText w:val="§"/>
      <w:lvlJc w:val="left"/>
      <w:pPr>
        <w:ind w:left="6480" w:hanging="360"/>
      </w:pPr>
      <w:rPr>
        <w:rFonts w:ascii="Wingdings" w:eastAsia="Wingdings" w:hAnsi="Wingdings" w:cs="Wingdings" w:hint="default"/>
      </w:rPr>
    </w:lvl>
  </w:abstractNum>
  <w:num w:numId="1">
    <w:abstractNumId w:val="2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6"/>
  </w:num>
  <w:num w:numId="5">
    <w:abstractNumId w:val="10"/>
  </w:num>
  <w:num w:numId="6">
    <w:abstractNumId w:val="18"/>
  </w:num>
  <w:num w:numId="7">
    <w:abstractNumId w:val="7"/>
  </w:num>
  <w:num w:numId="8">
    <w:abstractNumId w:val="25"/>
  </w:num>
  <w:num w:numId="9">
    <w:abstractNumId w:val="9"/>
  </w:num>
  <w:num w:numId="10">
    <w:abstractNumId w:val="5"/>
  </w:num>
  <w:num w:numId="11">
    <w:abstractNumId w:val="1"/>
  </w:num>
  <w:num w:numId="12">
    <w:abstractNumId w:val="24"/>
  </w:num>
  <w:num w:numId="13">
    <w:abstractNumId w:val="23"/>
  </w:num>
  <w:num w:numId="14">
    <w:abstractNumId w:val="15"/>
  </w:num>
  <w:num w:numId="15">
    <w:abstractNumId w:val="14"/>
  </w:num>
  <w:num w:numId="16">
    <w:abstractNumId w:val="2"/>
  </w:num>
  <w:num w:numId="17">
    <w:abstractNumId w:val="22"/>
  </w:num>
  <w:num w:numId="18">
    <w:abstractNumId w:val="11"/>
  </w:num>
  <w:num w:numId="19">
    <w:abstractNumId w:val="12"/>
  </w:num>
  <w:num w:numId="20">
    <w:abstractNumId w:val="4"/>
  </w:num>
  <w:num w:numId="21">
    <w:abstractNumId w:val="17"/>
  </w:num>
  <w:num w:numId="22">
    <w:abstractNumId w:val="13"/>
  </w:num>
  <w:num w:numId="23">
    <w:abstractNumId w:val="6"/>
  </w:num>
  <w:num w:numId="24">
    <w:abstractNumId w:val="19"/>
  </w:num>
  <w:num w:numId="25">
    <w:abstractNumId w:val="3"/>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D18"/>
    <w:rsid w:val="00022CFA"/>
    <w:rsid w:val="00044C7B"/>
    <w:rsid w:val="00066C1B"/>
    <w:rsid w:val="000D7495"/>
    <w:rsid w:val="001233E6"/>
    <w:rsid w:val="00131AA7"/>
    <w:rsid w:val="00145043"/>
    <w:rsid w:val="00163603"/>
    <w:rsid w:val="00200D62"/>
    <w:rsid w:val="00210B3B"/>
    <w:rsid w:val="002577B3"/>
    <w:rsid w:val="002C2308"/>
    <w:rsid w:val="00307ECF"/>
    <w:rsid w:val="003266DD"/>
    <w:rsid w:val="00327568"/>
    <w:rsid w:val="003A3A9A"/>
    <w:rsid w:val="003D5E43"/>
    <w:rsid w:val="00441DDB"/>
    <w:rsid w:val="004B7077"/>
    <w:rsid w:val="004C3E71"/>
    <w:rsid w:val="004D2B55"/>
    <w:rsid w:val="004F5136"/>
    <w:rsid w:val="00512743"/>
    <w:rsid w:val="0052634F"/>
    <w:rsid w:val="00543DFE"/>
    <w:rsid w:val="00572DB4"/>
    <w:rsid w:val="005739BA"/>
    <w:rsid w:val="00594E89"/>
    <w:rsid w:val="005B1EAE"/>
    <w:rsid w:val="00622B5A"/>
    <w:rsid w:val="00653201"/>
    <w:rsid w:val="00657073"/>
    <w:rsid w:val="006629C8"/>
    <w:rsid w:val="00684889"/>
    <w:rsid w:val="00687FA8"/>
    <w:rsid w:val="006A6431"/>
    <w:rsid w:val="006E4AA9"/>
    <w:rsid w:val="006E6040"/>
    <w:rsid w:val="006F553E"/>
    <w:rsid w:val="00752407"/>
    <w:rsid w:val="00776AD2"/>
    <w:rsid w:val="00784BF1"/>
    <w:rsid w:val="007A2D28"/>
    <w:rsid w:val="007A3E20"/>
    <w:rsid w:val="007D6D4C"/>
    <w:rsid w:val="007F4BAA"/>
    <w:rsid w:val="00867E30"/>
    <w:rsid w:val="008725AE"/>
    <w:rsid w:val="00897D18"/>
    <w:rsid w:val="008A4F8E"/>
    <w:rsid w:val="008C13AC"/>
    <w:rsid w:val="008F10D9"/>
    <w:rsid w:val="009312BA"/>
    <w:rsid w:val="0099125D"/>
    <w:rsid w:val="00992BAD"/>
    <w:rsid w:val="009A105E"/>
    <w:rsid w:val="009E40B7"/>
    <w:rsid w:val="009E6069"/>
    <w:rsid w:val="00A25513"/>
    <w:rsid w:val="00A275D0"/>
    <w:rsid w:val="00A328F7"/>
    <w:rsid w:val="00A7223C"/>
    <w:rsid w:val="00AD385E"/>
    <w:rsid w:val="00AD4840"/>
    <w:rsid w:val="00AE703F"/>
    <w:rsid w:val="00B177A0"/>
    <w:rsid w:val="00B21607"/>
    <w:rsid w:val="00B25ADC"/>
    <w:rsid w:val="00B80C99"/>
    <w:rsid w:val="00B91007"/>
    <w:rsid w:val="00B9211B"/>
    <w:rsid w:val="00B9794A"/>
    <w:rsid w:val="00BC651E"/>
    <w:rsid w:val="00C22ABB"/>
    <w:rsid w:val="00C357A4"/>
    <w:rsid w:val="00C51B1B"/>
    <w:rsid w:val="00CB0E8D"/>
    <w:rsid w:val="00CC67D9"/>
    <w:rsid w:val="00CE164C"/>
    <w:rsid w:val="00CE5317"/>
    <w:rsid w:val="00D5605A"/>
    <w:rsid w:val="00D87577"/>
    <w:rsid w:val="00DE64B7"/>
    <w:rsid w:val="00E10EB5"/>
    <w:rsid w:val="00ED6DD1"/>
    <w:rsid w:val="00F71688"/>
    <w:rsid w:val="00F83608"/>
    <w:rsid w:val="00FD15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ABD133-FA24-4971-9C17-27351B2A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7D18"/>
    <w:pPr>
      <w:spacing w:after="200" w:line="276" w:lineRule="auto"/>
    </w:pPr>
    <w:rPr>
      <w:rFonts w:eastAsiaTheme="minorEastAsia"/>
      <w:lang w:eastAsia="ru-RU"/>
    </w:rPr>
  </w:style>
  <w:style w:type="paragraph" w:styleId="1">
    <w:name w:val="heading 1"/>
    <w:basedOn w:val="a"/>
    <w:next w:val="a"/>
    <w:link w:val="10"/>
    <w:uiPriority w:val="1"/>
    <w:qFormat/>
    <w:rsid w:val="00B177A0"/>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897D1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136">
    <w:name w:val="Style136"/>
    <w:basedOn w:val="a"/>
    <w:qFormat/>
    <w:rsid w:val="00897D18"/>
    <w:pPr>
      <w:widowControl w:val="0"/>
      <w:autoSpaceDE w:val="0"/>
      <w:autoSpaceDN w:val="0"/>
      <w:adjustRightInd w:val="0"/>
      <w:spacing w:after="0" w:line="240" w:lineRule="auto"/>
      <w:jc w:val="center"/>
    </w:pPr>
    <w:rPr>
      <w:rFonts w:ascii="Arial" w:eastAsia="Times New Roman" w:hAnsi="Arial" w:cs="Arial"/>
      <w:sz w:val="24"/>
      <w:szCs w:val="24"/>
    </w:rPr>
  </w:style>
  <w:style w:type="character" w:customStyle="1" w:styleId="FontStyle368">
    <w:name w:val="Font Style368"/>
    <w:rsid w:val="00897D18"/>
    <w:rPr>
      <w:rFonts w:ascii="Times New Roman" w:hAnsi="Times New Roman" w:cs="Times New Roman" w:hint="default"/>
      <w:sz w:val="22"/>
      <w:szCs w:val="22"/>
    </w:rPr>
  </w:style>
  <w:style w:type="character" w:customStyle="1" w:styleId="FontStyle369">
    <w:name w:val="Font Style369"/>
    <w:qFormat/>
    <w:rsid w:val="00897D18"/>
    <w:rPr>
      <w:rFonts w:ascii="Times New Roman" w:hAnsi="Times New Roman" w:cs="Times New Roman" w:hint="default"/>
      <w:b/>
      <w:bCs/>
      <w:sz w:val="22"/>
      <w:szCs w:val="22"/>
    </w:rPr>
  </w:style>
  <w:style w:type="table" w:styleId="a3">
    <w:name w:val="Table Grid"/>
    <w:basedOn w:val="a1"/>
    <w:uiPriority w:val="59"/>
    <w:rsid w:val="00897D1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aliases w:val="подтабл Знак,List Paragraph Знак"/>
    <w:link w:val="a5"/>
    <w:uiPriority w:val="34"/>
    <w:qFormat/>
    <w:locked/>
    <w:rsid w:val="00897D18"/>
  </w:style>
  <w:style w:type="paragraph" w:styleId="a5">
    <w:name w:val="List Paragraph"/>
    <w:aliases w:val="подтабл,List Paragraph"/>
    <w:basedOn w:val="a"/>
    <w:link w:val="a4"/>
    <w:uiPriority w:val="34"/>
    <w:qFormat/>
    <w:rsid w:val="00897D18"/>
    <w:pPr>
      <w:ind w:left="720"/>
      <w:contextualSpacing/>
    </w:pPr>
    <w:rPr>
      <w:rFonts w:eastAsiaTheme="minorHAnsi"/>
      <w:lang w:eastAsia="en-US"/>
    </w:rPr>
  </w:style>
  <w:style w:type="character" w:customStyle="1" w:styleId="s18">
    <w:name w:val="s18"/>
    <w:rsid w:val="00B25ADC"/>
    <w:rPr>
      <w:b/>
      <w:bCs/>
      <w:color w:val="000000"/>
    </w:rPr>
  </w:style>
  <w:style w:type="character" w:customStyle="1" w:styleId="s81">
    <w:name w:val="s81"/>
    <w:basedOn w:val="a0"/>
    <w:rsid w:val="00B25ADC"/>
  </w:style>
  <w:style w:type="paragraph" w:customStyle="1" w:styleId="TableParagraph">
    <w:name w:val="Table Paragraph"/>
    <w:basedOn w:val="a"/>
    <w:uiPriority w:val="1"/>
    <w:qFormat/>
    <w:rsid w:val="008725AE"/>
    <w:pPr>
      <w:widowControl w:val="0"/>
      <w:autoSpaceDE w:val="0"/>
      <w:autoSpaceDN w:val="0"/>
      <w:spacing w:after="0" w:line="240" w:lineRule="auto"/>
      <w:ind w:left="110"/>
    </w:pPr>
    <w:rPr>
      <w:rFonts w:ascii="Times New Roman" w:eastAsia="Times New Roman" w:hAnsi="Times New Roman" w:cs="Times New Roman"/>
      <w:lang w:val="en-US" w:eastAsia="en-US"/>
    </w:rPr>
  </w:style>
  <w:style w:type="table" w:customStyle="1" w:styleId="TableNormal">
    <w:name w:val="Table Normal"/>
    <w:uiPriority w:val="2"/>
    <w:semiHidden/>
    <w:unhideWhenUsed/>
    <w:qFormat/>
    <w:rsid w:val="008725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6">
    <w:name w:val="Body Text"/>
    <w:basedOn w:val="a"/>
    <w:link w:val="a7"/>
    <w:uiPriority w:val="1"/>
    <w:qFormat/>
    <w:rsid w:val="00CE5317"/>
    <w:pPr>
      <w:spacing w:after="120" w:line="240" w:lineRule="auto"/>
    </w:pPr>
    <w:rPr>
      <w:rFonts w:ascii="Times New Roman" w:eastAsia="Times New Roman" w:hAnsi="Times New Roman" w:cs="Times New Roman"/>
      <w:sz w:val="24"/>
      <w:szCs w:val="24"/>
    </w:rPr>
  </w:style>
  <w:style w:type="character" w:customStyle="1" w:styleId="a7">
    <w:name w:val="Основной текст Знак"/>
    <w:basedOn w:val="a0"/>
    <w:link w:val="a6"/>
    <w:uiPriority w:val="1"/>
    <w:rsid w:val="00CE5317"/>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1"/>
    <w:rsid w:val="00B177A0"/>
    <w:rPr>
      <w:rFonts w:ascii="Times New Roman" w:eastAsia="Times New Roman" w:hAnsi="Times New Roman" w:cs="Times New Roman"/>
      <w:sz w:val="24"/>
      <w:szCs w:val="24"/>
      <w:lang w:eastAsia="ru-RU"/>
    </w:rPr>
  </w:style>
  <w:style w:type="character" w:styleId="a8">
    <w:name w:val="Hyperlink"/>
    <w:basedOn w:val="a0"/>
    <w:uiPriority w:val="99"/>
    <w:unhideWhenUsed/>
    <w:rsid w:val="00A328F7"/>
    <w:rPr>
      <w:color w:val="0563C1" w:themeColor="hyperlink"/>
      <w:u w:val="single"/>
    </w:rPr>
  </w:style>
  <w:style w:type="paragraph" w:styleId="a9">
    <w:name w:val="header"/>
    <w:basedOn w:val="a"/>
    <w:link w:val="aa"/>
    <w:uiPriority w:val="99"/>
    <w:unhideWhenUsed/>
    <w:rsid w:val="00D5605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5605A"/>
    <w:rPr>
      <w:rFonts w:eastAsiaTheme="minorEastAsia"/>
      <w:lang w:eastAsia="ru-RU"/>
    </w:rPr>
  </w:style>
  <w:style w:type="paragraph" w:styleId="ab">
    <w:name w:val="footer"/>
    <w:basedOn w:val="a"/>
    <w:link w:val="ac"/>
    <w:uiPriority w:val="99"/>
    <w:unhideWhenUsed/>
    <w:rsid w:val="00D5605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5605A"/>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862843">
      <w:bodyDiv w:val="1"/>
      <w:marLeft w:val="0"/>
      <w:marRight w:val="0"/>
      <w:marTop w:val="0"/>
      <w:marBottom w:val="0"/>
      <w:divBdr>
        <w:top w:val="none" w:sz="0" w:space="0" w:color="auto"/>
        <w:left w:val="none" w:sz="0" w:space="0" w:color="auto"/>
        <w:bottom w:val="none" w:sz="0" w:space="0" w:color="auto"/>
        <w:right w:val="none" w:sz="0" w:space="0" w:color="auto"/>
      </w:divBdr>
    </w:div>
    <w:div w:id="343747929">
      <w:bodyDiv w:val="1"/>
      <w:marLeft w:val="0"/>
      <w:marRight w:val="0"/>
      <w:marTop w:val="0"/>
      <w:marBottom w:val="0"/>
      <w:divBdr>
        <w:top w:val="none" w:sz="0" w:space="0" w:color="auto"/>
        <w:left w:val="none" w:sz="0" w:space="0" w:color="auto"/>
        <w:bottom w:val="none" w:sz="0" w:space="0" w:color="auto"/>
        <w:right w:val="none" w:sz="0" w:space="0" w:color="auto"/>
      </w:divBdr>
    </w:div>
    <w:div w:id="371350249">
      <w:bodyDiv w:val="1"/>
      <w:marLeft w:val="0"/>
      <w:marRight w:val="0"/>
      <w:marTop w:val="0"/>
      <w:marBottom w:val="0"/>
      <w:divBdr>
        <w:top w:val="none" w:sz="0" w:space="0" w:color="auto"/>
        <w:left w:val="none" w:sz="0" w:space="0" w:color="auto"/>
        <w:bottom w:val="none" w:sz="0" w:space="0" w:color="auto"/>
        <w:right w:val="none" w:sz="0" w:space="0" w:color="auto"/>
      </w:divBdr>
    </w:div>
    <w:div w:id="439032292">
      <w:bodyDiv w:val="1"/>
      <w:marLeft w:val="0"/>
      <w:marRight w:val="0"/>
      <w:marTop w:val="0"/>
      <w:marBottom w:val="0"/>
      <w:divBdr>
        <w:top w:val="none" w:sz="0" w:space="0" w:color="auto"/>
        <w:left w:val="none" w:sz="0" w:space="0" w:color="auto"/>
        <w:bottom w:val="none" w:sz="0" w:space="0" w:color="auto"/>
        <w:right w:val="none" w:sz="0" w:space="0" w:color="auto"/>
      </w:divBdr>
    </w:div>
    <w:div w:id="454834788">
      <w:bodyDiv w:val="1"/>
      <w:marLeft w:val="0"/>
      <w:marRight w:val="0"/>
      <w:marTop w:val="0"/>
      <w:marBottom w:val="0"/>
      <w:divBdr>
        <w:top w:val="none" w:sz="0" w:space="0" w:color="auto"/>
        <w:left w:val="none" w:sz="0" w:space="0" w:color="auto"/>
        <w:bottom w:val="none" w:sz="0" w:space="0" w:color="auto"/>
        <w:right w:val="none" w:sz="0" w:space="0" w:color="auto"/>
      </w:divBdr>
    </w:div>
    <w:div w:id="713311303">
      <w:bodyDiv w:val="1"/>
      <w:marLeft w:val="0"/>
      <w:marRight w:val="0"/>
      <w:marTop w:val="0"/>
      <w:marBottom w:val="0"/>
      <w:divBdr>
        <w:top w:val="none" w:sz="0" w:space="0" w:color="auto"/>
        <w:left w:val="none" w:sz="0" w:space="0" w:color="auto"/>
        <w:bottom w:val="none" w:sz="0" w:space="0" w:color="auto"/>
        <w:right w:val="none" w:sz="0" w:space="0" w:color="auto"/>
      </w:divBdr>
    </w:div>
    <w:div w:id="974800188">
      <w:bodyDiv w:val="1"/>
      <w:marLeft w:val="0"/>
      <w:marRight w:val="0"/>
      <w:marTop w:val="0"/>
      <w:marBottom w:val="0"/>
      <w:divBdr>
        <w:top w:val="none" w:sz="0" w:space="0" w:color="auto"/>
        <w:left w:val="none" w:sz="0" w:space="0" w:color="auto"/>
        <w:bottom w:val="none" w:sz="0" w:space="0" w:color="auto"/>
        <w:right w:val="none" w:sz="0" w:space="0" w:color="auto"/>
      </w:divBdr>
    </w:div>
    <w:div w:id="1220752782">
      <w:bodyDiv w:val="1"/>
      <w:marLeft w:val="0"/>
      <w:marRight w:val="0"/>
      <w:marTop w:val="0"/>
      <w:marBottom w:val="0"/>
      <w:divBdr>
        <w:top w:val="none" w:sz="0" w:space="0" w:color="auto"/>
        <w:left w:val="none" w:sz="0" w:space="0" w:color="auto"/>
        <w:bottom w:val="none" w:sz="0" w:space="0" w:color="auto"/>
        <w:right w:val="none" w:sz="0" w:space="0" w:color="auto"/>
      </w:divBdr>
    </w:div>
    <w:div w:id="1261640382">
      <w:bodyDiv w:val="1"/>
      <w:marLeft w:val="0"/>
      <w:marRight w:val="0"/>
      <w:marTop w:val="0"/>
      <w:marBottom w:val="0"/>
      <w:divBdr>
        <w:top w:val="none" w:sz="0" w:space="0" w:color="auto"/>
        <w:left w:val="none" w:sz="0" w:space="0" w:color="auto"/>
        <w:bottom w:val="none" w:sz="0" w:space="0" w:color="auto"/>
        <w:right w:val="none" w:sz="0" w:space="0" w:color="auto"/>
      </w:divBdr>
    </w:div>
    <w:div w:id="1348363349">
      <w:bodyDiv w:val="1"/>
      <w:marLeft w:val="0"/>
      <w:marRight w:val="0"/>
      <w:marTop w:val="0"/>
      <w:marBottom w:val="0"/>
      <w:divBdr>
        <w:top w:val="none" w:sz="0" w:space="0" w:color="auto"/>
        <w:left w:val="none" w:sz="0" w:space="0" w:color="auto"/>
        <w:bottom w:val="none" w:sz="0" w:space="0" w:color="auto"/>
        <w:right w:val="none" w:sz="0" w:space="0" w:color="auto"/>
      </w:divBdr>
    </w:div>
    <w:div w:id="1419718834">
      <w:bodyDiv w:val="1"/>
      <w:marLeft w:val="0"/>
      <w:marRight w:val="0"/>
      <w:marTop w:val="0"/>
      <w:marBottom w:val="0"/>
      <w:divBdr>
        <w:top w:val="none" w:sz="0" w:space="0" w:color="auto"/>
        <w:left w:val="none" w:sz="0" w:space="0" w:color="auto"/>
        <w:bottom w:val="none" w:sz="0" w:space="0" w:color="auto"/>
        <w:right w:val="none" w:sz="0" w:space="0" w:color="auto"/>
      </w:divBdr>
    </w:div>
    <w:div w:id="1481115212">
      <w:bodyDiv w:val="1"/>
      <w:marLeft w:val="0"/>
      <w:marRight w:val="0"/>
      <w:marTop w:val="0"/>
      <w:marBottom w:val="0"/>
      <w:divBdr>
        <w:top w:val="none" w:sz="0" w:space="0" w:color="auto"/>
        <w:left w:val="none" w:sz="0" w:space="0" w:color="auto"/>
        <w:bottom w:val="none" w:sz="0" w:space="0" w:color="auto"/>
        <w:right w:val="none" w:sz="0" w:space="0" w:color="auto"/>
      </w:divBdr>
    </w:div>
    <w:div w:id="1739672350">
      <w:bodyDiv w:val="1"/>
      <w:marLeft w:val="0"/>
      <w:marRight w:val="0"/>
      <w:marTop w:val="0"/>
      <w:marBottom w:val="0"/>
      <w:divBdr>
        <w:top w:val="none" w:sz="0" w:space="0" w:color="auto"/>
        <w:left w:val="none" w:sz="0" w:space="0" w:color="auto"/>
        <w:bottom w:val="none" w:sz="0" w:space="0" w:color="auto"/>
        <w:right w:val="none" w:sz="0" w:space="0" w:color="auto"/>
      </w:divBdr>
    </w:div>
    <w:div w:id="1769540751">
      <w:bodyDiv w:val="1"/>
      <w:marLeft w:val="0"/>
      <w:marRight w:val="0"/>
      <w:marTop w:val="0"/>
      <w:marBottom w:val="0"/>
      <w:divBdr>
        <w:top w:val="none" w:sz="0" w:space="0" w:color="auto"/>
        <w:left w:val="none" w:sz="0" w:space="0" w:color="auto"/>
        <w:bottom w:val="none" w:sz="0" w:space="0" w:color="auto"/>
        <w:right w:val="none" w:sz="0" w:space="0" w:color="auto"/>
      </w:divBdr>
    </w:div>
    <w:div w:id="1962687603">
      <w:bodyDiv w:val="1"/>
      <w:marLeft w:val="0"/>
      <w:marRight w:val="0"/>
      <w:marTop w:val="0"/>
      <w:marBottom w:val="0"/>
      <w:divBdr>
        <w:top w:val="none" w:sz="0" w:space="0" w:color="auto"/>
        <w:left w:val="none" w:sz="0" w:space="0" w:color="auto"/>
        <w:bottom w:val="none" w:sz="0" w:space="0" w:color="auto"/>
        <w:right w:val="none" w:sz="0" w:space="0" w:color="auto"/>
      </w:divBdr>
    </w:div>
    <w:div w:id="214407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pravo.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upcour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library.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srf.ru/" TargetMode="External"/><Relationship Id="rId5" Type="http://schemas.openxmlformats.org/officeDocument/2006/relationships/webSettings" Target="webSettings.xml"/><Relationship Id="rId15" Type="http://schemas.openxmlformats.org/officeDocument/2006/relationships/hyperlink" Target="http://duma.gov.ru/" TargetMode="External"/><Relationship Id="rId10" Type="http://schemas.openxmlformats.org/officeDocument/2006/relationships/hyperlink" Target="http://kremlin.ru/" TargetMode="External"/><Relationship Id="rId4" Type="http://schemas.openxmlformats.org/officeDocument/2006/relationships/settings" Target="settings.xml"/><Relationship Id="rId9" Type="http://schemas.openxmlformats.org/officeDocument/2006/relationships/hyperlink" Target="https://e.lanbook.com/" TargetMode="External"/><Relationship Id="rId14" Type="http://schemas.openxmlformats.org/officeDocument/2006/relationships/hyperlink" Target="http://governme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02419-A693-476D-B9E9-B13402827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32</Pages>
  <Words>9889</Words>
  <Characters>56368</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HP-Enterprise</dc:creator>
  <cp:keywords/>
  <dc:description/>
  <cp:lastModifiedBy>013</cp:lastModifiedBy>
  <cp:revision>30</cp:revision>
  <dcterms:created xsi:type="dcterms:W3CDTF">2023-09-13T02:58:00Z</dcterms:created>
  <dcterms:modified xsi:type="dcterms:W3CDTF">2024-03-26T09:38:00Z</dcterms:modified>
</cp:coreProperties>
</file>