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D21" w:rsidRPr="00C64A3E" w:rsidRDefault="00EC4D21" w:rsidP="00C64A3E">
      <w:pPr>
        <w:rPr>
          <w:rFonts w:ascii="Times New Roman" w:hAnsi="Times New Roman" w:cs="Times New Roman"/>
          <w:i/>
          <w:sz w:val="32"/>
          <w:szCs w:val="28"/>
        </w:rPr>
      </w:pPr>
    </w:p>
    <w:p w:rsidR="00C64A3E" w:rsidRPr="00C64A3E" w:rsidRDefault="002C522D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64A3E">
        <w:rPr>
          <w:rFonts w:ascii="Times New Roman" w:hAnsi="Times New Roman" w:cs="Times New Roman"/>
          <w:bCs/>
          <w:iCs/>
          <w:sz w:val="28"/>
          <w:szCs w:val="28"/>
        </w:rPr>
        <w:t xml:space="preserve">Районный отдел образования администрации </w:t>
      </w:r>
      <w:proofErr w:type="spellStart"/>
      <w:r w:rsidRPr="00C64A3E">
        <w:rPr>
          <w:rFonts w:ascii="Times New Roman" w:hAnsi="Times New Roman" w:cs="Times New Roman"/>
          <w:bCs/>
          <w:iCs/>
          <w:sz w:val="28"/>
          <w:szCs w:val="28"/>
        </w:rPr>
        <w:t>Бузулукского</w:t>
      </w:r>
      <w:proofErr w:type="spellEnd"/>
      <w:r w:rsidRPr="00C64A3E">
        <w:rPr>
          <w:rFonts w:ascii="Times New Roman" w:hAnsi="Times New Roman" w:cs="Times New Roman"/>
          <w:bCs/>
          <w:iCs/>
          <w:sz w:val="28"/>
          <w:szCs w:val="28"/>
        </w:rPr>
        <w:t xml:space="preserve"> района</w:t>
      </w:r>
    </w:p>
    <w:p w:rsidR="002C522D" w:rsidRPr="00C64A3E" w:rsidRDefault="002C522D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64A3E">
        <w:rPr>
          <w:rFonts w:ascii="Times New Roman" w:hAnsi="Times New Roman" w:cs="Times New Roman"/>
          <w:bCs/>
          <w:iCs/>
          <w:sz w:val="28"/>
          <w:szCs w:val="28"/>
        </w:rPr>
        <w:t>Муниципальное общеобразовательное учреждение «</w:t>
      </w:r>
      <w:proofErr w:type="spellStart"/>
      <w:r w:rsidRPr="00C64A3E">
        <w:rPr>
          <w:rFonts w:ascii="Times New Roman" w:hAnsi="Times New Roman" w:cs="Times New Roman"/>
          <w:bCs/>
          <w:iCs/>
          <w:sz w:val="28"/>
          <w:szCs w:val="28"/>
        </w:rPr>
        <w:t>Елховская</w:t>
      </w:r>
      <w:proofErr w:type="spellEnd"/>
      <w:r w:rsidRPr="00C64A3E">
        <w:rPr>
          <w:rFonts w:ascii="Times New Roman" w:hAnsi="Times New Roman" w:cs="Times New Roman"/>
          <w:bCs/>
          <w:iCs/>
          <w:sz w:val="28"/>
          <w:szCs w:val="28"/>
        </w:rPr>
        <w:t xml:space="preserve"> основная общеобразовательная школа»</w:t>
      </w:r>
    </w:p>
    <w:p w:rsidR="00C64A3E" w:rsidRDefault="00C64A3E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C64A3E" w:rsidRPr="00C64A3E" w:rsidRDefault="00C64A3E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 w:val="36"/>
          <w:szCs w:val="28"/>
        </w:rPr>
      </w:pPr>
    </w:p>
    <w:p w:rsidR="002C522D" w:rsidRPr="00C64A3E" w:rsidRDefault="002C522D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 w:val="36"/>
          <w:szCs w:val="28"/>
        </w:rPr>
      </w:pPr>
      <w:r w:rsidRPr="00C64A3E">
        <w:rPr>
          <w:rFonts w:ascii="Times New Roman" w:hAnsi="Times New Roman" w:cs="Times New Roman"/>
          <w:bCs/>
          <w:iCs/>
          <w:sz w:val="36"/>
          <w:szCs w:val="28"/>
        </w:rPr>
        <w:t>Программа кружка «Занимательная математика»</w:t>
      </w:r>
    </w:p>
    <w:p w:rsidR="00C64A3E" w:rsidRPr="00C64A3E" w:rsidRDefault="00C64A3E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 w:val="36"/>
          <w:szCs w:val="28"/>
        </w:rPr>
      </w:pPr>
      <w:r w:rsidRPr="00C64A3E">
        <w:rPr>
          <w:rFonts w:ascii="Times New Roman" w:hAnsi="Times New Roman" w:cs="Times New Roman"/>
          <w:bCs/>
          <w:iCs/>
          <w:sz w:val="36"/>
          <w:szCs w:val="28"/>
        </w:rPr>
        <w:t>Направление: общеинтеллектуальное развитие личности</w:t>
      </w:r>
    </w:p>
    <w:p w:rsidR="00C64A3E" w:rsidRPr="00C64A3E" w:rsidRDefault="00C64A3E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 w:val="36"/>
          <w:szCs w:val="28"/>
        </w:rPr>
      </w:pPr>
      <w:r w:rsidRPr="00C64A3E">
        <w:rPr>
          <w:rFonts w:ascii="Times New Roman" w:hAnsi="Times New Roman" w:cs="Times New Roman"/>
          <w:bCs/>
          <w:iCs/>
          <w:sz w:val="36"/>
          <w:szCs w:val="28"/>
        </w:rPr>
        <w:t>Программа рассчитана на обучающихся 11-15 лет</w:t>
      </w:r>
    </w:p>
    <w:p w:rsidR="00C64A3E" w:rsidRPr="00C64A3E" w:rsidRDefault="00C64A3E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 w:val="36"/>
          <w:szCs w:val="28"/>
        </w:rPr>
      </w:pPr>
      <w:r w:rsidRPr="00C64A3E">
        <w:rPr>
          <w:rFonts w:ascii="Times New Roman" w:hAnsi="Times New Roman" w:cs="Times New Roman"/>
          <w:bCs/>
          <w:iCs/>
          <w:sz w:val="36"/>
          <w:szCs w:val="28"/>
        </w:rPr>
        <w:t>Срок реализации дополнительной образовательной программы: 1 год</w:t>
      </w:r>
    </w:p>
    <w:p w:rsidR="00C64A3E" w:rsidRPr="00C64A3E" w:rsidRDefault="00C64A3E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 w:val="36"/>
          <w:szCs w:val="28"/>
        </w:rPr>
      </w:pPr>
      <w:proofErr w:type="spellStart"/>
      <w:r w:rsidRPr="00C64A3E">
        <w:rPr>
          <w:rFonts w:ascii="Times New Roman" w:hAnsi="Times New Roman" w:cs="Times New Roman"/>
          <w:bCs/>
          <w:iCs/>
          <w:sz w:val="36"/>
          <w:szCs w:val="28"/>
        </w:rPr>
        <w:t>Бокунова</w:t>
      </w:r>
      <w:proofErr w:type="spellEnd"/>
      <w:r w:rsidRPr="00C64A3E">
        <w:rPr>
          <w:rFonts w:ascii="Times New Roman" w:hAnsi="Times New Roman" w:cs="Times New Roman"/>
          <w:bCs/>
          <w:iCs/>
          <w:sz w:val="36"/>
          <w:szCs w:val="28"/>
        </w:rPr>
        <w:t xml:space="preserve"> </w:t>
      </w:r>
      <w:proofErr w:type="spellStart"/>
      <w:r w:rsidRPr="00C64A3E">
        <w:rPr>
          <w:rFonts w:ascii="Times New Roman" w:hAnsi="Times New Roman" w:cs="Times New Roman"/>
          <w:bCs/>
          <w:iCs/>
          <w:sz w:val="36"/>
          <w:szCs w:val="28"/>
        </w:rPr>
        <w:t>Флюра</w:t>
      </w:r>
      <w:proofErr w:type="spellEnd"/>
      <w:r w:rsidRPr="00C64A3E">
        <w:rPr>
          <w:rFonts w:ascii="Times New Roman" w:hAnsi="Times New Roman" w:cs="Times New Roman"/>
          <w:bCs/>
          <w:iCs/>
          <w:sz w:val="36"/>
          <w:szCs w:val="28"/>
        </w:rPr>
        <w:t xml:space="preserve"> </w:t>
      </w:r>
      <w:proofErr w:type="spellStart"/>
      <w:r w:rsidRPr="00C64A3E">
        <w:rPr>
          <w:rFonts w:ascii="Times New Roman" w:hAnsi="Times New Roman" w:cs="Times New Roman"/>
          <w:bCs/>
          <w:iCs/>
          <w:sz w:val="36"/>
          <w:szCs w:val="28"/>
        </w:rPr>
        <w:t>Зокиржоновна</w:t>
      </w:r>
      <w:proofErr w:type="spellEnd"/>
    </w:p>
    <w:p w:rsidR="00C64A3E" w:rsidRDefault="00C64A3E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Pr="00C64A3E" w:rsidRDefault="002C522D" w:rsidP="00C64A3E">
      <w:pPr>
        <w:shd w:val="clear" w:color="auto" w:fill="FFFFFF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Pr="00C64A3E" w:rsidRDefault="00C64A3E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Cs w:val="28"/>
        </w:rPr>
      </w:pPr>
      <w:proofErr w:type="spellStart"/>
      <w:r w:rsidRPr="00C64A3E">
        <w:rPr>
          <w:rFonts w:ascii="Times New Roman" w:hAnsi="Times New Roman" w:cs="Times New Roman"/>
          <w:bCs/>
          <w:iCs/>
          <w:szCs w:val="28"/>
        </w:rPr>
        <w:t>с.Елховка</w:t>
      </w:r>
      <w:proofErr w:type="spellEnd"/>
    </w:p>
    <w:p w:rsidR="002C522D" w:rsidRPr="00C64A3E" w:rsidRDefault="00C64A3E" w:rsidP="00C64A3E">
      <w:pPr>
        <w:pStyle w:val="a7"/>
        <w:shd w:val="clear" w:color="auto" w:fill="FFFFFF"/>
        <w:ind w:left="730"/>
        <w:jc w:val="center"/>
        <w:rPr>
          <w:rFonts w:ascii="Times New Roman" w:hAnsi="Times New Roman" w:cs="Times New Roman"/>
          <w:bCs/>
          <w:iCs/>
          <w:szCs w:val="28"/>
        </w:rPr>
      </w:pPr>
      <w:r w:rsidRPr="00C64A3E">
        <w:rPr>
          <w:rFonts w:ascii="Times New Roman" w:hAnsi="Times New Roman" w:cs="Times New Roman"/>
          <w:bCs/>
          <w:iCs/>
          <w:szCs w:val="28"/>
        </w:rPr>
        <w:t>2023 г.</w:t>
      </w: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2C522D" w:rsidRDefault="002C522D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63305F" w:rsidRPr="0063305F" w:rsidRDefault="0063305F" w:rsidP="0063305F">
      <w:pPr>
        <w:pStyle w:val="a7"/>
        <w:shd w:val="clear" w:color="auto" w:fill="FFFFFF"/>
        <w:ind w:left="730"/>
        <w:rPr>
          <w:rFonts w:ascii="Times New Roman" w:hAnsi="Times New Roman" w:cs="Times New Roman"/>
          <w:b/>
          <w:bCs/>
          <w:iCs/>
          <w:sz w:val="24"/>
          <w:szCs w:val="28"/>
        </w:rPr>
      </w:pPr>
      <w:r w:rsidRPr="0063305F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Раздел 1. </w:t>
      </w:r>
      <w:r>
        <w:rPr>
          <w:rFonts w:ascii="Times New Roman" w:hAnsi="Times New Roman" w:cs="Times New Roman"/>
          <w:b/>
          <w:bCs/>
          <w:iCs/>
          <w:sz w:val="24"/>
          <w:szCs w:val="28"/>
        </w:rPr>
        <w:t>Комплекс «основных характеристик программы».</w:t>
      </w:r>
    </w:p>
    <w:p w:rsidR="00D9285F" w:rsidRPr="0063305F" w:rsidRDefault="0063305F" w:rsidP="0063305F">
      <w:pPr>
        <w:pStyle w:val="a7"/>
        <w:numPr>
          <w:ilvl w:val="1"/>
          <w:numId w:val="14"/>
        </w:numPr>
        <w:shd w:val="clear" w:color="auto" w:fill="FFFFFF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</w:t>
      </w:r>
      <w:r w:rsidR="00D9285F" w:rsidRPr="0063305F">
        <w:rPr>
          <w:rFonts w:ascii="Times New Roman" w:hAnsi="Times New Roman" w:cs="Times New Roman"/>
          <w:b/>
          <w:bCs/>
          <w:iCs/>
          <w:sz w:val="24"/>
          <w:szCs w:val="28"/>
        </w:rPr>
        <w:t>Пояснительная записка</w:t>
      </w:r>
    </w:p>
    <w:p w:rsidR="00DA343B" w:rsidRPr="00DA343B" w:rsidRDefault="00DA343B" w:rsidP="00DA343B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</w:rPr>
      </w:pPr>
      <w:r w:rsidRPr="00DA343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курса «Занимательная математика» составлена на основе:</w:t>
      </w:r>
    </w:p>
    <w:p w:rsidR="00DA343B" w:rsidRDefault="00DA343B" w:rsidP="00DA343B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DA343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начального общего образования второго поколения;</w:t>
      </w:r>
    </w:p>
    <w:p w:rsidR="00DA343B" w:rsidRPr="00DA343B" w:rsidRDefault="00DA343B" w:rsidP="00DA343B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DA3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основного </w:t>
      </w:r>
      <w:r w:rsidRPr="00DA343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A343B" w:rsidRPr="00DA343B" w:rsidRDefault="00DA343B" w:rsidP="00DA343B">
      <w:pPr>
        <w:numPr>
          <w:ilvl w:val="0"/>
          <w:numId w:val="9"/>
        </w:numPr>
        <w:shd w:val="clear" w:color="auto" w:fill="FFFFFF"/>
        <w:spacing w:after="0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r w:rsidRPr="00DA3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внеурочной деятельности «Занимательная математика» </w:t>
      </w:r>
    </w:p>
    <w:p w:rsidR="001565C1" w:rsidRPr="001565C1" w:rsidRDefault="001565C1" w:rsidP="00DA343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Математика занимает особое место в образовании </w:t>
      </w:r>
      <w:proofErr w:type="gramStart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человека,  что</w:t>
      </w:r>
      <w:proofErr w:type="gramEnd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определяется безусловной практической значимостью математики, её возможностями в развитии и формировании мышления человека, её вкладом в создание представлений о научных методах познания действительности. Являясь частью общего образования, среди предметов, формирующих интеллект, математика находится на первом месте.</w:t>
      </w:r>
    </w:p>
    <w:p w:rsidR="001565C1" w:rsidRPr="001565C1" w:rsidRDefault="001565C1" w:rsidP="00DA343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математические познания должны входить с самых ранних лет в наше образование и воспитание. Результаты надёжны лишь тогда, когда введение в область математических знаний совершается в лёгкой и приятной форме, на предметах обыденной и повседневной обстановки, подобранных с надлежащим остроумием и занимательностью.</w:t>
      </w:r>
    </w:p>
    <w:p w:rsidR="001565C1" w:rsidRPr="001565C1" w:rsidRDefault="001565C1" w:rsidP="00DA343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="00D928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кружка рас</w:t>
      </w:r>
      <w:r w:rsidR="00943636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считана на учащихся 5</w:t>
      </w:r>
      <w:r w:rsidR="00D9285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43636">
        <w:rPr>
          <w:rFonts w:ascii="Times New Roman" w:eastAsia="Times New Roman" w:hAnsi="Times New Roman" w:cs="Times New Roman"/>
          <w:color w:val="000000"/>
          <w:sz w:val="24"/>
          <w:szCs w:val="24"/>
        </w:rPr>
        <w:t>9-ых классов</w:t>
      </w: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, склонных к занятиям математикой и желающих повысить свой математический уровень.  Именно в этом возрасте формируются математические способности и устойчивый интерес к математике.</w:t>
      </w:r>
    </w:p>
    <w:p w:rsidR="001565C1" w:rsidRPr="001565C1" w:rsidRDefault="001565C1" w:rsidP="00D9285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программа является частью интеллектуально-познавательного направления дополнительного образования </w:t>
      </w:r>
      <w:proofErr w:type="gramStart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и  расширяет</w:t>
      </w:r>
      <w:proofErr w:type="gramEnd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содержание программ общего образования.</w:t>
      </w:r>
    </w:p>
    <w:p w:rsidR="001565C1" w:rsidRPr="001565C1" w:rsidRDefault="001565C1" w:rsidP="00D9285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 программы</w:t>
      </w:r>
      <w:r w:rsidR="009436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– способствовать воспитанию интереса учащихся к математике и формированию когнитивных умений в процессе занятий математического кружка способностей.</w:t>
      </w:r>
    </w:p>
    <w:p w:rsidR="0063305F" w:rsidRPr="001565C1" w:rsidRDefault="0063305F" w:rsidP="0063305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Образовательные задачи:</w:t>
      </w:r>
    </w:p>
    <w:p w:rsidR="0063305F" w:rsidRPr="001565C1" w:rsidRDefault="0063305F" w:rsidP="0063305F">
      <w:pPr>
        <w:spacing w:after="0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 углубление и расширение знаний учащихся по математике;</w:t>
      </w:r>
    </w:p>
    <w:p w:rsidR="0063305F" w:rsidRPr="001565C1" w:rsidRDefault="0063305F" w:rsidP="0063305F">
      <w:pPr>
        <w:spacing w:after="0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 привитие интереса учащимся к математике;</w:t>
      </w:r>
    </w:p>
    <w:p w:rsidR="0063305F" w:rsidRPr="001565C1" w:rsidRDefault="0063305F" w:rsidP="0063305F">
      <w:pPr>
        <w:spacing w:after="0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 активизировать познавательную деятельность;</w:t>
      </w:r>
    </w:p>
    <w:p w:rsidR="0063305F" w:rsidRPr="001565C1" w:rsidRDefault="0063305F" w:rsidP="0063305F">
      <w:pPr>
        <w:spacing w:after="0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 показать универсальность математики и её место среди других наук.</w:t>
      </w:r>
    </w:p>
    <w:p w:rsidR="0063305F" w:rsidRPr="001565C1" w:rsidRDefault="0063305F" w:rsidP="0063305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Воспитательные задачи:</w:t>
      </w:r>
    </w:p>
    <w:p w:rsidR="0063305F" w:rsidRPr="001565C1" w:rsidRDefault="0063305F" w:rsidP="0063305F">
      <w:pPr>
        <w:spacing w:after="0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 воспитание культуры личности;</w:t>
      </w:r>
    </w:p>
    <w:p w:rsidR="0063305F" w:rsidRPr="001565C1" w:rsidRDefault="0063305F" w:rsidP="0063305F">
      <w:pPr>
        <w:spacing w:after="0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 воспитание отношения к математике как к части общечеловеческой культуры;</w:t>
      </w:r>
    </w:p>
    <w:p w:rsidR="0063305F" w:rsidRPr="001565C1" w:rsidRDefault="0063305F" w:rsidP="0063305F">
      <w:pPr>
        <w:spacing w:after="0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      воспитание </w:t>
      </w:r>
      <w:proofErr w:type="gramStart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понимания  значимости</w:t>
      </w:r>
      <w:proofErr w:type="gramEnd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математики для научно – технического прогресса;</w:t>
      </w:r>
    </w:p>
    <w:p w:rsidR="0063305F" w:rsidRPr="001565C1" w:rsidRDefault="0063305F" w:rsidP="0063305F">
      <w:pPr>
        <w:spacing w:after="0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 воспитание настойчивости, инициативы, чувства ответственности, самодисциплины.</w:t>
      </w:r>
    </w:p>
    <w:p w:rsidR="0063305F" w:rsidRPr="001565C1" w:rsidRDefault="0063305F" w:rsidP="0063305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Развивающие задачи:</w:t>
      </w:r>
    </w:p>
    <w:p w:rsidR="0063305F" w:rsidRPr="001565C1" w:rsidRDefault="0063305F" w:rsidP="0063305F">
      <w:pPr>
        <w:spacing w:after="0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        развитие ясности и точности мысли, критичность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3305F" w:rsidRPr="001565C1" w:rsidRDefault="0063305F" w:rsidP="0063305F">
      <w:pPr>
        <w:spacing w:after="0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 формирование математического кругозора, исследовательских умений учащихся.</w:t>
      </w:r>
    </w:p>
    <w:p w:rsidR="001565C1" w:rsidRDefault="0063305F" w:rsidP="0063305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содержит материал, как занимательного характера, так и дополняющий, расширяющий программу общеобразовательной школы по математике. Большое внимание в </w:t>
      </w:r>
      <w:proofErr w:type="gramStart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программе  уделяется</w:t>
      </w:r>
      <w:proofErr w:type="gramEnd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</w:t>
      </w: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 математики и рассказам, связанным с математикой  (запись цифр и чисел у других народов, математические фокусы, ребусы и др.), выполнению самостоятельных заданий творческого характера (составить рассказ, фокус, ребус, задачу с использованием изученных матема</w:t>
      </w: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тических свойств), изучению раз</w:t>
      </w: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личных арифметических методов решения задач (метод ре</w:t>
      </w: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шения «с конца» и др.), выполнению проектных работ. Уделяется внимание рассмотрению геометрического ма</w:t>
      </w: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териала, развитию пространственного воображения</w:t>
      </w:r>
    </w:p>
    <w:p w:rsidR="00B40F71" w:rsidRPr="00B40F71" w:rsidRDefault="0063305F" w:rsidP="0063305F">
      <w:pPr>
        <w:pStyle w:val="a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</w:t>
      </w:r>
      <w:r w:rsidR="00C64A3E">
        <w:rPr>
          <w:rFonts w:ascii="Times New Roman" w:hAnsi="Times New Roman"/>
          <w:b/>
          <w:sz w:val="24"/>
          <w:szCs w:val="24"/>
        </w:rPr>
        <w:t xml:space="preserve"> </w:t>
      </w:r>
      <w:r w:rsidR="00B40F71" w:rsidRPr="00B40F71">
        <w:rPr>
          <w:rFonts w:ascii="Times New Roman" w:hAnsi="Times New Roman"/>
          <w:b/>
          <w:sz w:val="24"/>
          <w:szCs w:val="24"/>
        </w:rPr>
        <w:t>Основные формы проведения кружковой работы</w:t>
      </w:r>
    </w:p>
    <w:p w:rsidR="00B40F71" w:rsidRPr="00B40F71" w:rsidRDefault="00B40F71" w:rsidP="00B70FAE">
      <w:pPr>
        <w:pStyle w:val="a6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1. Комбинированное тематическое занятие:</w:t>
      </w:r>
    </w:p>
    <w:p w:rsidR="00B40F71" w:rsidRPr="00B40F71" w:rsidRDefault="00B40F71" w:rsidP="00B40F71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Выступление учителя или кружковца.</w:t>
      </w:r>
    </w:p>
    <w:p w:rsidR="00B40F71" w:rsidRPr="00B40F71" w:rsidRDefault="00B40F71" w:rsidP="00B40F71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Самостоятельное решение задач по избранной определённой теме.</w:t>
      </w:r>
    </w:p>
    <w:p w:rsidR="00B40F71" w:rsidRPr="00B40F71" w:rsidRDefault="00B40F71" w:rsidP="00B40F71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Разбор решения задач.</w:t>
      </w:r>
    </w:p>
    <w:p w:rsidR="00B40F71" w:rsidRPr="00B40F71" w:rsidRDefault="00B40F71" w:rsidP="00B40F71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Решение задач занимательного характера, задач на смекалку, разбор математических софизмов, проведение математических игр и развлечений.</w:t>
      </w:r>
    </w:p>
    <w:p w:rsidR="00B40F71" w:rsidRPr="00B40F71" w:rsidRDefault="00B40F71" w:rsidP="00B40F71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Ответы на вопросы учащихся.</w:t>
      </w:r>
    </w:p>
    <w:p w:rsidR="00B40F71" w:rsidRPr="00B70FAE" w:rsidRDefault="00B40F71" w:rsidP="00B70FA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Домашнее задание.</w:t>
      </w:r>
    </w:p>
    <w:p w:rsidR="00B40F71" w:rsidRPr="00B40F71" w:rsidRDefault="00B40F71" w:rsidP="00B70FA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2. Конкурсы по решению математических задач, олимпиады, игры, соревнования:</w:t>
      </w:r>
    </w:p>
    <w:p w:rsidR="00B40F71" w:rsidRPr="00B40F71" w:rsidRDefault="00B40F71" w:rsidP="00B40F71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Математическая карусель.</w:t>
      </w:r>
    </w:p>
    <w:p w:rsidR="00B40F71" w:rsidRPr="00B40F71" w:rsidRDefault="00B40F71" w:rsidP="00B40F71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Математический бой, хоккей, футбол.</w:t>
      </w:r>
    </w:p>
    <w:p w:rsidR="00B40F71" w:rsidRPr="00B40F71" w:rsidRDefault="00B40F71" w:rsidP="00B40F71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Математические турниры, эстафеты.</w:t>
      </w:r>
    </w:p>
    <w:p w:rsidR="00B40F71" w:rsidRPr="00B40F71" w:rsidRDefault="00B40F71" w:rsidP="00B40F71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Математические викторины.</w:t>
      </w:r>
    </w:p>
    <w:p w:rsidR="00B40F71" w:rsidRPr="00B40F71" w:rsidRDefault="00B40F71" w:rsidP="00B40F71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Устные или письменные олимпиады.</w:t>
      </w:r>
    </w:p>
    <w:p w:rsidR="00B40F71" w:rsidRPr="00B40F71" w:rsidRDefault="00B40F71" w:rsidP="00B70FA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3. Заслушивание рефератов учащихся.</w:t>
      </w:r>
    </w:p>
    <w:p w:rsidR="00B40F71" w:rsidRPr="00B40F71" w:rsidRDefault="00B40F71" w:rsidP="00B70FA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4. Коллективный выпуск математической газеты.</w:t>
      </w:r>
    </w:p>
    <w:p w:rsidR="00B40F71" w:rsidRPr="00B40F71" w:rsidRDefault="00B40F71" w:rsidP="00B70FA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 xml:space="preserve">5. Разбор заданий </w:t>
      </w:r>
      <w:r w:rsidR="00B70FAE">
        <w:rPr>
          <w:rFonts w:ascii="Times New Roman" w:hAnsi="Times New Roman"/>
          <w:sz w:val="24"/>
          <w:szCs w:val="24"/>
        </w:rPr>
        <w:t>районной</w:t>
      </w:r>
      <w:r w:rsidRPr="00B40F71">
        <w:rPr>
          <w:rFonts w:ascii="Times New Roman" w:hAnsi="Times New Roman"/>
          <w:sz w:val="24"/>
          <w:szCs w:val="24"/>
        </w:rPr>
        <w:t xml:space="preserve"> олимпиады, анализ ошибок.</w:t>
      </w:r>
    </w:p>
    <w:p w:rsidR="00B40F71" w:rsidRPr="00B40F71" w:rsidRDefault="00B40F71" w:rsidP="00B70FA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6. Изготовление моделей для уроков математики.</w:t>
      </w:r>
    </w:p>
    <w:p w:rsidR="00B40F71" w:rsidRPr="00B40F71" w:rsidRDefault="00B40F71" w:rsidP="00B70FA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7. Чтение отрывков из художественных произведений, связанных с математикой.</w:t>
      </w:r>
    </w:p>
    <w:p w:rsidR="00B40F71" w:rsidRDefault="00B40F71" w:rsidP="00B70FA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B40F71">
        <w:rPr>
          <w:rFonts w:ascii="Times New Roman" w:hAnsi="Times New Roman"/>
          <w:sz w:val="24"/>
          <w:szCs w:val="24"/>
        </w:rPr>
        <w:t>8. Просмотр видеофильмов, кинофильмов, диафильмов по математике.</w:t>
      </w:r>
    </w:p>
    <w:p w:rsidR="00B70FAE" w:rsidRDefault="00B70FAE" w:rsidP="00B70FA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Участие в дистанционных олимпиадах по математике разных уровней.</w:t>
      </w:r>
    </w:p>
    <w:p w:rsidR="0063305F" w:rsidRDefault="001565C1" w:rsidP="0063305F">
      <w:pPr>
        <w:pStyle w:val="a6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1565C1">
        <w:rPr>
          <w:rFonts w:ascii="Times New Roman" w:eastAsia="Times New Roman" w:hAnsi="Times New Roman"/>
          <w:color w:val="000000"/>
          <w:sz w:val="24"/>
          <w:szCs w:val="24"/>
        </w:rPr>
        <w:t>Программа  кружка</w:t>
      </w:r>
      <w:proofErr w:type="gramEnd"/>
      <w:r w:rsidRPr="001565C1">
        <w:rPr>
          <w:rFonts w:ascii="Times New Roman" w:eastAsia="Times New Roman" w:hAnsi="Times New Roman"/>
          <w:color w:val="000000"/>
          <w:sz w:val="24"/>
          <w:szCs w:val="24"/>
        </w:rPr>
        <w:t xml:space="preserve">    рассчитана на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два </w:t>
      </w:r>
      <w:r w:rsidRPr="001565C1">
        <w:rPr>
          <w:rFonts w:ascii="Times New Roman" w:eastAsia="Times New Roman" w:hAnsi="Times New Roman"/>
          <w:color w:val="000000"/>
          <w:sz w:val="24"/>
          <w:szCs w:val="24"/>
        </w:rPr>
        <w:t>год</w:t>
      </w:r>
      <w:r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1565C1">
        <w:rPr>
          <w:rFonts w:ascii="Times New Roman" w:eastAsia="Times New Roman" w:hAnsi="Times New Roman"/>
          <w:color w:val="000000"/>
          <w:sz w:val="24"/>
          <w:szCs w:val="24"/>
        </w:rPr>
        <w:t>  обучения (</w:t>
      </w:r>
      <w:r w:rsidR="00C43F59">
        <w:rPr>
          <w:rFonts w:ascii="Times New Roman" w:eastAsia="Times New Roman" w:hAnsi="Times New Roman"/>
          <w:color w:val="000000"/>
          <w:sz w:val="24"/>
          <w:szCs w:val="24"/>
        </w:rPr>
        <w:t>144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1565C1">
        <w:rPr>
          <w:rFonts w:ascii="Times New Roman" w:eastAsia="Times New Roman" w:hAnsi="Times New Roman"/>
          <w:color w:val="000000"/>
          <w:sz w:val="24"/>
          <w:szCs w:val="24"/>
        </w:rPr>
        <w:t>заняти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я </w:t>
      </w:r>
      <w:r w:rsidR="00C43F59">
        <w:rPr>
          <w:rFonts w:ascii="Times New Roman" w:eastAsia="Times New Roman" w:hAnsi="Times New Roman"/>
          <w:color w:val="000000"/>
          <w:sz w:val="24"/>
          <w:szCs w:val="24"/>
        </w:rPr>
        <w:t xml:space="preserve"> в течение</w:t>
      </w:r>
      <w:r w:rsidRPr="001565C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43F59">
        <w:rPr>
          <w:rFonts w:ascii="Times New Roman" w:eastAsia="Times New Roman" w:hAnsi="Times New Roman"/>
          <w:color w:val="000000"/>
          <w:sz w:val="24"/>
          <w:szCs w:val="24"/>
        </w:rPr>
        <w:t>двух учебных лет</w:t>
      </w:r>
      <w:r w:rsidRPr="001565C1">
        <w:rPr>
          <w:rFonts w:ascii="Times New Roman" w:eastAsia="Times New Roman" w:hAnsi="Times New Roman"/>
          <w:color w:val="000000"/>
          <w:sz w:val="24"/>
          <w:szCs w:val="24"/>
        </w:rPr>
        <w:t>).</w:t>
      </w:r>
    </w:p>
    <w:p w:rsidR="0025612C" w:rsidRPr="0063305F" w:rsidRDefault="0063305F" w:rsidP="0063305F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3305F">
        <w:rPr>
          <w:rFonts w:ascii="Times New Roman" w:eastAsia="Times New Roman" w:hAnsi="Times New Roman"/>
          <w:b/>
          <w:color w:val="000000"/>
          <w:sz w:val="24"/>
          <w:szCs w:val="24"/>
        </w:rPr>
        <w:t>1.3.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Краткое содержание разделов:</w:t>
      </w:r>
    </w:p>
    <w:p w:rsidR="0025612C" w:rsidRPr="001565C1" w:rsidRDefault="0025612C" w:rsidP="002561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I. Занимательная арифметика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</w:t>
      </w:r>
      <w:proofErr w:type="gramStart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Запись</w:t>
      </w:r>
      <w:proofErr w:type="gramEnd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цифр и чисел у других народов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Как люди научились считать. Старинные системы записи чисел.  Цифры у разных народов.  Римская нумерация.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</w:t>
      </w:r>
      <w:proofErr w:type="gramStart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2.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Числа</w:t>
      </w:r>
      <w:proofErr w:type="gramEnd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- великаны и числа- малютки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Открытие нуля. Мы живём в мире больших чисел. Числа-великаны. Названия больших чисел. Числа – малютки. Решение задач с большими и малыми числами.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Тема3.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Упражнения на быстрый счёт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Некоторые приёмы быстрого счёта.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Умножение двухзначных чисел на 11,22,33, </w:t>
      </w:r>
      <w:proofErr w:type="gramStart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. . . ,</w:t>
      </w:r>
      <w:proofErr w:type="gramEnd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99.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на число, оканчивающееся на 5.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и деление на 25,75,50,125.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и деление на 111,1111 и т.д.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двузначных чисел, у которых цифры десятков одинаковые, а сумма цифр единиц составляет 10. Умножение двузначных чисел, у которых сумма цифр равна 10, а цифры единиц одинаковые.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чисел, близких к 100.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на число, близкое к 1000.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на 101,1001 и т.д.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612C" w:rsidRPr="001565C1" w:rsidRDefault="0025612C" w:rsidP="002561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II. Занимательные задачи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</w:t>
      </w:r>
      <w:proofErr w:type="gramStart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1 .</w:t>
      </w:r>
      <w:proofErr w:type="gramEnd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Магические квадраты.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Отгадывание и составление магических квадратов.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</w:t>
      </w:r>
      <w:proofErr w:type="gramStart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2.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Математические</w:t>
      </w:r>
      <w:proofErr w:type="gramEnd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фокусы.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Математические фокусы с «угадыванием чисел».  Примеры математических фокусов.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</w:t>
      </w:r>
      <w:proofErr w:type="gramStart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3.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Математические</w:t>
      </w:r>
      <w:proofErr w:type="gramEnd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ребусы</w:t>
      </w: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заданий на восстановление записей вычислений.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4. 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Софизмы.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софизма. Примеры софизмов.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</w:t>
      </w:r>
      <w:proofErr w:type="gramStart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5.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proofErr w:type="gramEnd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 числами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Запись числа с помощью знаков действий, скобок и определённым количеством одинаковых цифр.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</w:t>
      </w:r>
      <w:proofErr w:type="gramStart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6.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proofErr w:type="gramEnd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шутки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  шуточных</w:t>
      </w:r>
      <w:proofErr w:type="gramEnd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задач в форме загадок.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612C" w:rsidRPr="001565C1" w:rsidRDefault="0025612C" w:rsidP="002561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III. Логические задачи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Тема 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Задачи, решаемые с конца.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Решение сюжетных, </w:t>
      </w:r>
      <w:proofErr w:type="gramStart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текстовых  задач</w:t>
      </w:r>
      <w:proofErr w:type="gramEnd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методом «с конца».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Тема 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Круги Эйлера.</w:t>
      </w: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с использованием кругов Эйлера.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Тема 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Простейшие графы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 графа. Решение простейших </w:t>
      </w:r>
      <w:proofErr w:type="gramStart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  на</w:t>
      </w:r>
      <w:proofErr w:type="gramEnd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  графы.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Тема 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на переливания.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текстовых задач на переливание.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Тема 5.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Взвешивания.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Решение </w:t>
      </w:r>
      <w:proofErr w:type="gramStart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  на</w:t>
      </w:r>
      <w:proofErr w:type="gramEnd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определение фальшивых монет или предметов разного веса с помощью нескольких взвешиваний на чашечных весах без гирь.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Тема 6.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Задачи на движение.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Решение текстовых задач на движение: на сближение, на </w:t>
      </w:r>
      <w:proofErr w:type="gramStart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удаление,  движение</w:t>
      </w:r>
      <w:proofErr w:type="gramEnd"/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одном направлении, в противоположных направлениях, движение по реке.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</w:t>
      </w:r>
      <w:proofErr w:type="gramStart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7.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Старинные</w:t>
      </w:r>
      <w:proofErr w:type="gramEnd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задачи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занимательных старинных задач и задач-сказок.</w:t>
      </w:r>
    </w:p>
    <w:p w:rsidR="0025612C" w:rsidRPr="001565C1" w:rsidRDefault="0025612C" w:rsidP="002561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612C" w:rsidRPr="001565C1" w:rsidRDefault="0025612C" w:rsidP="002561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IV. Геометрические задачи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</w:t>
      </w:r>
      <w:proofErr w:type="gramStart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1.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proofErr w:type="gramEnd"/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разрезания.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Геометрия вокруг нас. Геометрия на клетчатой бумаге. Игра «Пентамино».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2.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Задачи со спичками. 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занимательных задач со спичками.</w:t>
      </w:r>
    </w:p>
    <w:p w:rsidR="0025612C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Тема 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Геометрические головоломки.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Тема 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Геометрический конструктор.</w:t>
      </w:r>
    </w:p>
    <w:p w:rsidR="0025612C" w:rsidRDefault="0025612C" w:rsidP="00256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25612C" w:rsidRPr="0025612C" w:rsidRDefault="0025612C" w:rsidP="002561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561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V. Проект</w:t>
      </w:r>
    </w:p>
    <w:p w:rsidR="0025612C" w:rsidRPr="0025612C" w:rsidRDefault="0025612C" w:rsidP="002561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Тема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</w:t>
      </w: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2561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Связь математики с русским языко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2561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(в различных шуточных произведениях, загадках, ребусах и т.п.)</w:t>
      </w:r>
    </w:p>
    <w:p w:rsidR="0025612C" w:rsidRPr="001565C1" w:rsidRDefault="0025612C" w:rsidP="00256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VI</w:t>
      </w:r>
      <w:r w:rsidRPr="005F5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1565C1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задач по всему курсу</w:t>
      </w:r>
    </w:p>
    <w:p w:rsidR="0025612C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Тема 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1565C1">
        <w:rPr>
          <w:rFonts w:ascii="Times New Roman" w:eastAsia="Times New Roman" w:hAnsi="Times New Roman" w:cs="Times New Roman"/>
          <w:sz w:val="24"/>
          <w:szCs w:val="24"/>
        </w:rPr>
        <w:t>Решение задач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25612C" w:rsidRPr="001565C1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2. </w:t>
      </w:r>
      <w:proofErr w:type="gramStart"/>
      <w:r w:rsidRPr="001565C1">
        <w:rPr>
          <w:rFonts w:ascii="Times New Roman" w:eastAsia="Times New Roman" w:hAnsi="Times New Roman" w:cs="Times New Roman"/>
          <w:sz w:val="24"/>
          <w:szCs w:val="24"/>
        </w:rPr>
        <w:t>Составление  и</w:t>
      </w:r>
      <w:proofErr w:type="gramEnd"/>
      <w:r w:rsidRPr="001565C1">
        <w:rPr>
          <w:rFonts w:ascii="Times New Roman" w:eastAsia="Times New Roman" w:hAnsi="Times New Roman" w:cs="Times New Roman"/>
          <w:sz w:val="24"/>
          <w:szCs w:val="24"/>
        </w:rPr>
        <w:t xml:space="preserve"> выпуск брошюры «Математическая шкатулка»</w:t>
      </w:r>
    </w:p>
    <w:p w:rsidR="0025612C" w:rsidRDefault="0025612C" w:rsidP="002561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305F" w:rsidRDefault="0063305F" w:rsidP="0063305F">
      <w:pPr>
        <w:pStyle w:val="ac"/>
        <w:ind w:left="0"/>
        <w:rPr>
          <w:b/>
        </w:rPr>
      </w:pPr>
      <w:r>
        <w:rPr>
          <w:b/>
        </w:rPr>
        <w:t>1.4. Планируемые результаты кружка «Занимательная математика».</w:t>
      </w:r>
    </w:p>
    <w:p w:rsidR="0063305F" w:rsidRDefault="0063305F" w:rsidP="0063305F">
      <w:pPr>
        <w:pStyle w:val="2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3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ind w:right="515" w:firstLine="0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Развитие любознательности, сообразительности при выполнении разнообразных заданий</w:t>
      </w:r>
      <w:r w:rsidRPr="0063305F">
        <w:rPr>
          <w:rFonts w:ascii="Times New Roman" w:hAnsi="Times New Roman" w:cs="Times New Roman"/>
          <w:spacing w:val="-5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проблемного и</w:t>
      </w:r>
      <w:r w:rsidRPr="0063305F">
        <w:rPr>
          <w:rFonts w:ascii="Times New Roman" w:hAnsi="Times New Roman" w:cs="Times New Roman"/>
          <w:spacing w:val="-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эвристического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характера;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3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ind w:right="513" w:firstLine="0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lastRenderedPageBreak/>
        <w:t>Развитие</w:t>
      </w:r>
      <w:r w:rsidRPr="0063305F">
        <w:rPr>
          <w:rFonts w:ascii="Times New Roman" w:hAnsi="Times New Roman" w:cs="Times New Roman"/>
          <w:spacing w:val="1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внимательности,</w:t>
      </w:r>
      <w:r w:rsidRPr="0063305F">
        <w:rPr>
          <w:rFonts w:ascii="Times New Roman" w:hAnsi="Times New Roman" w:cs="Times New Roman"/>
          <w:spacing w:val="1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настойчивости,</w:t>
      </w:r>
      <w:r w:rsidRPr="0063305F">
        <w:rPr>
          <w:rFonts w:ascii="Times New Roman" w:hAnsi="Times New Roman" w:cs="Times New Roman"/>
          <w:spacing w:val="1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целеустремленности,</w:t>
      </w:r>
      <w:r w:rsidRPr="0063305F">
        <w:rPr>
          <w:rFonts w:ascii="Times New Roman" w:hAnsi="Times New Roman" w:cs="Times New Roman"/>
          <w:spacing w:val="1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умения</w:t>
      </w:r>
      <w:r w:rsidRPr="0063305F">
        <w:rPr>
          <w:rFonts w:ascii="Times New Roman" w:hAnsi="Times New Roman" w:cs="Times New Roman"/>
          <w:spacing w:val="1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преодолевать</w:t>
      </w:r>
      <w:r w:rsidRPr="0063305F">
        <w:rPr>
          <w:rFonts w:ascii="Times New Roman" w:hAnsi="Times New Roman" w:cs="Times New Roman"/>
          <w:spacing w:val="-5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трудности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–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качеств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весьма</w:t>
      </w:r>
      <w:r w:rsidRPr="0063305F">
        <w:rPr>
          <w:rFonts w:ascii="Times New Roman" w:hAnsi="Times New Roman" w:cs="Times New Roman"/>
          <w:spacing w:val="-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важных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-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практической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деятельности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любого человека;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3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ind w:left="944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Воспитание</w:t>
      </w:r>
      <w:r w:rsidRPr="0063305F">
        <w:rPr>
          <w:rFonts w:ascii="Times New Roman" w:hAnsi="Times New Roman" w:cs="Times New Roman"/>
          <w:spacing w:val="-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чувства</w:t>
      </w:r>
      <w:r w:rsidRPr="0063305F">
        <w:rPr>
          <w:rFonts w:ascii="Times New Roman" w:hAnsi="Times New Roman" w:cs="Times New Roman"/>
          <w:spacing w:val="-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справедливости,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ответственности;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3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ind w:left="944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Развитие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самостоятельности</w:t>
      </w:r>
      <w:r w:rsidRPr="0063305F">
        <w:rPr>
          <w:rFonts w:ascii="Times New Roman" w:hAnsi="Times New Roman" w:cs="Times New Roman"/>
          <w:spacing w:val="-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суждений,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независимости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</w:t>
      </w:r>
      <w:r w:rsidRPr="0063305F">
        <w:rPr>
          <w:rFonts w:ascii="Times New Roman" w:hAnsi="Times New Roman" w:cs="Times New Roman"/>
          <w:spacing w:val="-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нестандартности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мышления.</w:t>
      </w:r>
    </w:p>
    <w:p w:rsidR="0063305F" w:rsidRPr="0063305F" w:rsidRDefault="0063305F" w:rsidP="0063305F">
      <w:pPr>
        <w:pStyle w:val="ac"/>
        <w:ind w:left="0"/>
      </w:pPr>
    </w:p>
    <w:p w:rsidR="0063305F" w:rsidRPr="0063305F" w:rsidRDefault="0063305F" w:rsidP="0063305F">
      <w:pPr>
        <w:pStyle w:val="2"/>
      </w:pPr>
      <w:proofErr w:type="spellStart"/>
      <w:r w:rsidRPr="0063305F">
        <w:t>Метапредметные</w:t>
      </w:r>
      <w:proofErr w:type="spellEnd"/>
      <w:r w:rsidRPr="0063305F">
        <w:rPr>
          <w:spacing w:val="-4"/>
        </w:rPr>
        <w:t xml:space="preserve"> </w:t>
      </w:r>
      <w:r w:rsidRPr="0063305F">
        <w:t>результаты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2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Освоить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основные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приёмы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методы</w:t>
      </w:r>
      <w:r w:rsidRPr="0063305F">
        <w:rPr>
          <w:rFonts w:ascii="Times New Roman" w:hAnsi="Times New Roman" w:cs="Times New Roman"/>
          <w:spacing w:val="-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решения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нестандартных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задач;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2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ind w:left="520" w:right="512" w:firstLine="0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Уметь</w:t>
      </w:r>
      <w:r w:rsidRPr="0063305F">
        <w:rPr>
          <w:rFonts w:ascii="Times New Roman" w:hAnsi="Times New Roman" w:cs="Times New Roman"/>
          <w:spacing w:val="48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применять</w:t>
      </w:r>
      <w:r w:rsidRPr="0063305F">
        <w:rPr>
          <w:rFonts w:ascii="Times New Roman" w:hAnsi="Times New Roman" w:cs="Times New Roman"/>
          <w:spacing w:val="5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при</w:t>
      </w:r>
      <w:r w:rsidRPr="0063305F">
        <w:rPr>
          <w:rFonts w:ascii="Times New Roman" w:hAnsi="Times New Roman" w:cs="Times New Roman"/>
          <w:spacing w:val="48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решении</w:t>
      </w:r>
      <w:r w:rsidRPr="0063305F">
        <w:rPr>
          <w:rFonts w:ascii="Times New Roman" w:hAnsi="Times New Roman" w:cs="Times New Roman"/>
          <w:spacing w:val="49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нестандартных</w:t>
      </w:r>
      <w:r w:rsidRPr="0063305F">
        <w:rPr>
          <w:rFonts w:ascii="Times New Roman" w:hAnsi="Times New Roman" w:cs="Times New Roman"/>
          <w:spacing w:val="50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задач</w:t>
      </w:r>
      <w:r w:rsidRPr="0063305F">
        <w:rPr>
          <w:rFonts w:ascii="Times New Roman" w:hAnsi="Times New Roman" w:cs="Times New Roman"/>
          <w:spacing w:val="49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творческую</w:t>
      </w:r>
      <w:r w:rsidRPr="0063305F">
        <w:rPr>
          <w:rFonts w:ascii="Times New Roman" w:hAnsi="Times New Roman" w:cs="Times New Roman"/>
          <w:spacing w:val="49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оригинальность,</w:t>
      </w:r>
      <w:r w:rsidRPr="0063305F">
        <w:rPr>
          <w:rFonts w:ascii="Times New Roman" w:hAnsi="Times New Roman" w:cs="Times New Roman"/>
          <w:spacing w:val="-5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вырабатывать</w:t>
      </w:r>
      <w:r w:rsidRPr="0063305F">
        <w:rPr>
          <w:rFonts w:ascii="Times New Roman" w:hAnsi="Times New Roman" w:cs="Times New Roman"/>
          <w:spacing w:val="-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собственный</w:t>
      </w:r>
      <w:r w:rsidRPr="0063305F">
        <w:rPr>
          <w:rFonts w:ascii="Times New Roman" w:hAnsi="Times New Roman" w:cs="Times New Roman"/>
          <w:spacing w:val="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метод решения;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2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Успешно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выступать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на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математических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соревнованиях.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2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Анализировать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расположение</w:t>
      </w:r>
      <w:r w:rsidRPr="0063305F">
        <w:rPr>
          <w:rFonts w:ascii="Times New Roman" w:hAnsi="Times New Roman" w:cs="Times New Roman"/>
          <w:spacing w:val="-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деталей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исходной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конструкции.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2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ind w:left="520" w:right="509" w:firstLine="0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Выявлять</w:t>
      </w:r>
      <w:r w:rsidRPr="0063305F">
        <w:rPr>
          <w:rFonts w:ascii="Times New Roman" w:hAnsi="Times New Roman" w:cs="Times New Roman"/>
          <w:spacing w:val="20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закономерности</w:t>
      </w:r>
      <w:r w:rsidRPr="0063305F">
        <w:rPr>
          <w:rFonts w:ascii="Times New Roman" w:hAnsi="Times New Roman" w:cs="Times New Roman"/>
          <w:spacing w:val="2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18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расположении</w:t>
      </w:r>
      <w:r w:rsidRPr="0063305F">
        <w:rPr>
          <w:rFonts w:ascii="Times New Roman" w:hAnsi="Times New Roman" w:cs="Times New Roman"/>
          <w:spacing w:val="2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деталей;</w:t>
      </w:r>
      <w:r w:rsidRPr="0063305F">
        <w:rPr>
          <w:rFonts w:ascii="Times New Roman" w:hAnsi="Times New Roman" w:cs="Times New Roman"/>
          <w:spacing w:val="2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составлять</w:t>
      </w:r>
      <w:r w:rsidRPr="0063305F">
        <w:rPr>
          <w:rFonts w:ascii="Times New Roman" w:hAnsi="Times New Roman" w:cs="Times New Roman"/>
          <w:spacing w:val="19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детали</w:t>
      </w:r>
      <w:r w:rsidRPr="0063305F">
        <w:rPr>
          <w:rFonts w:ascii="Times New Roman" w:hAnsi="Times New Roman" w:cs="Times New Roman"/>
          <w:spacing w:val="2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18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соответствии</w:t>
      </w:r>
      <w:r w:rsidRPr="0063305F">
        <w:rPr>
          <w:rFonts w:ascii="Times New Roman" w:hAnsi="Times New Roman" w:cs="Times New Roman"/>
          <w:spacing w:val="2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</w:t>
      </w:r>
      <w:r w:rsidRPr="0063305F">
        <w:rPr>
          <w:rFonts w:ascii="Times New Roman" w:hAnsi="Times New Roman" w:cs="Times New Roman"/>
          <w:spacing w:val="-5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заданным контуром</w:t>
      </w:r>
      <w:r w:rsidRPr="0063305F">
        <w:rPr>
          <w:rFonts w:ascii="Times New Roman" w:hAnsi="Times New Roman" w:cs="Times New Roman"/>
          <w:spacing w:val="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конструкции.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2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Сопоставлять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полученный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(промежуточный,</w:t>
      </w:r>
      <w:r w:rsidRPr="0063305F">
        <w:rPr>
          <w:rFonts w:ascii="Times New Roman" w:hAnsi="Times New Roman" w:cs="Times New Roman"/>
          <w:spacing w:val="-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итоговый)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результат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заданным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условием.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2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Объяснять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(доказывать)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выбор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способа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действия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при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заданном</w:t>
      </w:r>
      <w:r w:rsidRPr="0063305F">
        <w:rPr>
          <w:rFonts w:ascii="Times New Roman" w:hAnsi="Times New Roman" w:cs="Times New Roman"/>
          <w:spacing w:val="-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условии.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2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Анализировать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предложенные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возможные</w:t>
      </w:r>
      <w:r w:rsidRPr="0063305F">
        <w:rPr>
          <w:rFonts w:ascii="Times New Roman" w:hAnsi="Times New Roman" w:cs="Times New Roman"/>
          <w:spacing w:val="-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варианты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верного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решения.</w:t>
      </w:r>
    </w:p>
    <w:p w:rsidR="0063305F" w:rsidRPr="0063305F" w:rsidRDefault="0063305F" w:rsidP="0063305F">
      <w:pPr>
        <w:pStyle w:val="2"/>
        <w:ind w:left="0"/>
        <w:contextualSpacing/>
        <w:jc w:val="both"/>
      </w:pPr>
      <w:r>
        <w:rPr>
          <w:b w:val="0"/>
          <w:bCs w:val="0"/>
          <w:i w:val="0"/>
          <w:iCs w:val="0"/>
        </w:rPr>
        <w:t xml:space="preserve">              </w:t>
      </w:r>
      <w:r w:rsidRPr="0063305F">
        <w:t>Предметные</w:t>
      </w:r>
      <w:r w:rsidRPr="0063305F">
        <w:rPr>
          <w:spacing w:val="-4"/>
        </w:rPr>
        <w:t xml:space="preserve"> </w:t>
      </w:r>
      <w:r w:rsidRPr="0063305F">
        <w:t>результаты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1"/>
        </w:numPr>
        <w:tabs>
          <w:tab w:val="left" w:pos="944"/>
        </w:tabs>
        <w:autoSpaceDE w:val="0"/>
        <w:autoSpaceDN w:val="0"/>
        <w:spacing w:after="0" w:line="240" w:lineRule="auto"/>
        <w:ind w:right="514" w:firstLine="709"/>
        <w:jc w:val="both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Умение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работать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математическим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текстом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(анализировать,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извлекать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необходимую</w:t>
      </w:r>
      <w:r w:rsidRPr="0063305F">
        <w:rPr>
          <w:rFonts w:ascii="Times New Roman" w:hAnsi="Times New Roman" w:cs="Times New Roman"/>
          <w:spacing w:val="-5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информацию),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точно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грамотно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выражать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свои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мысли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устной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письменной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речи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применением математической терминологии и символики, использовать различные языки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математики,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проводить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классификации,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логические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обоснования,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доказательства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математических утверждений;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1"/>
        </w:numPr>
        <w:tabs>
          <w:tab w:val="left" w:pos="944"/>
        </w:tabs>
        <w:autoSpaceDE w:val="0"/>
        <w:autoSpaceDN w:val="0"/>
        <w:spacing w:after="0" w:line="240" w:lineRule="auto"/>
        <w:ind w:right="512" w:firstLine="709"/>
        <w:jc w:val="both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Развитие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представлений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числе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числовых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системах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от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натуральных</w:t>
      </w:r>
      <w:r w:rsidRPr="0063305F">
        <w:rPr>
          <w:rFonts w:ascii="Times New Roman" w:hAnsi="Times New Roman" w:cs="Times New Roman"/>
          <w:spacing w:val="6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до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действительных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чисел;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овладение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навыками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устных,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письменных,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инструментальных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вычислений;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1"/>
        </w:numPr>
        <w:tabs>
          <w:tab w:val="left" w:pos="944"/>
        </w:tabs>
        <w:autoSpaceDE w:val="0"/>
        <w:autoSpaceDN w:val="0"/>
        <w:spacing w:after="0" w:line="240" w:lineRule="auto"/>
        <w:ind w:right="511" w:firstLine="709"/>
        <w:jc w:val="both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Овладение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основными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способами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представления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анализа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статистических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данных;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наличие представлений о статистических закономерностях в реальном мире и о различных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способах их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изучения,</w:t>
      </w:r>
      <w:r w:rsidRPr="0063305F">
        <w:rPr>
          <w:rFonts w:ascii="Times New Roman" w:hAnsi="Times New Roman" w:cs="Times New Roman"/>
          <w:spacing w:val="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</w:t>
      </w:r>
      <w:r w:rsidRPr="0063305F">
        <w:rPr>
          <w:rFonts w:ascii="Times New Roman" w:hAnsi="Times New Roman" w:cs="Times New Roman"/>
          <w:spacing w:val="-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вероятностных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моделях;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1"/>
        </w:numPr>
        <w:tabs>
          <w:tab w:val="left" w:pos="944"/>
        </w:tabs>
        <w:autoSpaceDE w:val="0"/>
        <w:autoSpaceDN w:val="0"/>
        <w:spacing w:after="0" w:line="240" w:lineRule="auto"/>
        <w:ind w:right="513" w:firstLine="709"/>
        <w:jc w:val="both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Овладение геометрическим языком, умение использовать его для описания предметов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окружающего мира; развитие пространственных представлений и изобразительных умений,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приобретение</w:t>
      </w:r>
      <w:r w:rsidRPr="0063305F">
        <w:rPr>
          <w:rFonts w:ascii="Times New Roman" w:hAnsi="Times New Roman" w:cs="Times New Roman"/>
          <w:spacing w:val="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навыков геометрических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построений;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1"/>
        </w:numPr>
        <w:tabs>
          <w:tab w:val="left" w:pos="944"/>
        </w:tabs>
        <w:autoSpaceDE w:val="0"/>
        <w:autoSpaceDN w:val="0"/>
        <w:spacing w:after="0" w:line="240" w:lineRule="auto"/>
        <w:ind w:right="513" w:firstLine="709"/>
        <w:jc w:val="both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Научить узнавать вид чисел, сравнивать их, выполнять арифметические действия над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ними, знать</w:t>
      </w:r>
      <w:r w:rsidRPr="0063305F">
        <w:rPr>
          <w:rFonts w:ascii="Times New Roman" w:hAnsi="Times New Roman" w:cs="Times New Roman"/>
          <w:spacing w:val="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порядок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арифметических действий;</w:t>
      </w:r>
    </w:p>
    <w:p w:rsidR="0063305F" w:rsidRP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6.</w:t>
      </w:r>
      <w:r w:rsidRPr="0063305F">
        <w:rPr>
          <w:rFonts w:ascii="Times New Roman" w:hAnsi="Times New Roman" w:cs="Times New Roman"/>
          <w:sz w:val="24"/>
        </w:rPr>
        <w:t>Научить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использовать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составлять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алгоритмы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для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решения</w:t>
      </w:r>
      <w:r w:rsidRPr="0063305F">
        <w:rPr>
          <w:rFonts w:ascii="Times New Roman" w:hAnsi="Times New Roman" w:cs="Times New Roman"/>
          <w:spacing w:val="-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задач;</w:t>
      </w:r>
    </w:p>
    <w:p w:rsidR="0063305F" w:rsidRP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ind w:left="94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7.</w:t>
      </w:r>
      <w:r w:rsidRPr="0063305F">
        <w:rPr>
          <w:rFonts w:ascii="Times New Roman" w:hAnsi="Times New Roman" w:cs="Times New Roman"/>
          <w:sz w:val="24"/>
        </w:rPr>
        <w:t>Научить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исследовать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задачи,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видеть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различные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способы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их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решения.</w:t>
      </w:r>
    </w:p>
    <w:p w:rsidR="0063305F" w:rsidRPr="0063305F" w:rsidRDefault="0063305F" w:rsidP="0063305F">
      <w:pPr>
        <w:pStyle w:val="a7"/>
        <w:widowControl w:val="0"/>
        <w:tabs>
          <w:tab w:val="left" w:pos="944"/>
        </w:tabs>
        <w:autoSpaceDE w:val="0"/>
        <w:autoSpaceDN w:val="0"/>
        <w:spacing w:after="0" w:line="240" w:lineRule="auto"/>
        <w:ind w:left="944" w:right="51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8.</w:t>
      </w:r>
      <w:r w:rsidRPr="0063305F">
        <w:rPr>
          <w:rFonts w:ascii="Times New Roman" w:hAnsi="Times New Roman" w:cs="Times New Roman"/>
          <w:sz w:val="24"/>
        </w:rPr>
        <w:t>Умение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применять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изученные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понятия,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результаты,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методы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для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решения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задач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практического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характера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задач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из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смежных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дисциплин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использованием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необходимости справочных материалов,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калькулятора, компьютера.</w:t>
      </w:r>
    </w:p>
    <w:p w:rsidR="0063305F" w:rsidRDefault="0063305F" w:rsidP="0063305F">
      <w:pPr>
        <w:pStyle w:val="2"/>
        <w:ind w:left="0"/>
        <w:contextualSpacing/>
      </w:pPr>
      <w:r>
        <w:rPr>
          <w:b w:val="0"/>
          <w:bCs w:val="0"/>
          <w:i w:val="0"/>
          <w:iCs w:val="0"/>
        </w:rPr>
        <w:t xml:space="preserve">                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0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ind w:right="514" w:firstLine="709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Сравнивать</w:t>
      </w:r>
      <w:r w:rsidRPr="0063305F">
        <w:rPr>
          <w:rFonts w:ascii="Times New Roman" w:hAnsi="Times New Roman" w:cs="Times New Roman"/>
          <w:spacing w:val="28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разные</w:t>
      </w:r>
      <w:r w:rsidRPr="0063305F">
        <w:rPr>
          <w:rFonts w:ascii="Times New Roman" w:hAnsi="Times New Roman" w:cs="Times New Roman"/>
          <w:spacing w:val="2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приемы</w:t>
      </w:r>
      <w:r w:rsidRPr="0063305F">
        <w:rPr>
          <w:rFonts w:ascii="Times New Roman" w:hAnsi="Times New Roman" w:cs="Times New Roman"/>
          <w:spacing w:val="2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действий,</w:t>
      </w:r>
      <w:r w:rsidRPr="0063305F">
        <w:rPr>
          <w:rFonts w:ascii="Times New Roman" w:hAnsi="Times New Roman" w:cs="Times New Roman"/>
          <w:spacing w:val="2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выбирать</w:t>
      </w:r>
      <w:r w:rsidRPr="0063305F">
        <w:rPr>
          <w:rFonts w:ascii="Times New Roman" w:hAnsi="Times New Roman" w:cs="Times New Roman"/>
          <w:spacing w:val="2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удобные</w:t>
      </w:r>
      <w:r w:rsidRPr="0063305F">
        <w:rPr>
          <w:rFonts w:ascii="Times New Roman" w:hAnsi="Times New Roman" w:cs="Times New Roman"/>
          <w:spacing w:val="2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способы</w:t>
      </w:r>
      <w:r w:rsidRPr="0063305F">
        <w:rPr>
          <w:rFonts w:ascii="Times New Roman" w:hAnsi="Times New Roman" w:cs="Times New Roman"/>
          <w:spacing w:val="2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для</w:t>
      </w:r>
      <w:r w:rsidRPr="0063305F">
        <w:rPr>
          <w:rFonts w:ascii="Times New Roman" w:hAnsi="Times New Roman" w:cs="Times New Roman"/>
          <w:spacing w:val="2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выполнения</w:t>
      </w:r>
      <w:r w:rsidRPr="0063305F">
        <w:rPr>
          <w:rFonts w:ascii="Times New Roman" w:hAnsi="Times New Roman" w:cs="Times New Roman"/>
          <w:spacing w:val="-5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конкретного задания.</w:t>
      </w:r>
    </w:p>
    <w:p w:rsidR="0063305F" w:rsidRPr="0063305F" w:rsidRDefault="0063305F" w:rsidP="0063305F">
      <w:pPr>
        <w:pStyle w:val="a7"/>
        <w:widowControl w:val="0"/>
        <w:numPr>
          <w:ilvl w:val="0"/>
          <w:numId w:val="10"/>
        </w:numPr>
        <w:tabs>
          <w:tab w:val="left" w:pos="943"/>
          <w:tab w:val="left" w:pos="944"/>
        </w:tabs>
        <w:autoSpaceDE w:val="0"/>
        <w:autoSpaceDN w:val="0"/>
        <w:spacing w:after="0" w:line="240" w:lineRule="auto"/>
        <w:ind w:right="512" w:firstLine="709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>Моделировать</w:t>
      </w:r>
      <w:r w:rsidRPr="0063305F">
        <w:rPr>
          <w:rFonts w:ascii="Times New Roman" w:hAnsi="Times New Roman" w:cs="Times New Roman"/>
          <w:spacing w:val="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60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процессе</w:t>
      </w:r>
      <w:r w:rsidRPr="0063305F">
        <w:rPr>
          <w:rFonts w:ascii="Times New Roman" w:hAnsi="Times New Roman" w:cs="Times New Roman"/>
          <w:spacing w:val="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совместного</w:t>
      </w:r>
      <w:r w:rsidRPr="0063305F">
        <w:rPr>
          <w:rFonts w:ascii="Times New Roman" w:hAnsi="Times New Roman" w:cs="Times New Roman"/>
          <w:spacing w:val="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обсуждения</w:t>
      </w:r>
      <w:r w:rsidRPr="0063305F">
        <w:rPr>
          <w:rFonts w:ascii="Times New Roman" w:hAnsi="Times New Roman" w:cs="Times New Roman"/>
          <w:spacing w:val="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алгоритм</w:t>
      </w:r>
      <w:r w:rsidRPr="0063305F">
        <w:rPr>
          <w:rFonts w:ascii="Times New Roman" w:hAnsi="Times New Roman" w:cs="Times New Roman"/>
          <w:spacing w:val="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решения</w:t>
      </w:r>
      <w:r w:rsidRPr="0063305F">
        <w:rPr>
          <w:rFonts w:ascii="Times New Roman" w:hAnsi="Times New Roman" w:cs="Times New Roman"/>
          <w:spacing w:val="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числового</w:t>
      </w:r>
      <w:r w:rsidRPr="0063305F">
        <w:rPr>
          <w:rFonts w:ascii="Times New Roman" w:hAnsi="Times New Roman" w:cs="Times New Roman"/>
          <w:spacing w:val="-5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кроссворда; использовать</w:t>
      </w:r>
      <w:r w:rsidRPr="0063305F">
        <w:rPr>
          <w:rFonts w:ascii="Times New Roman" w:hAnsi="Times New Roman" w:cs="Times New Roman"/>
          <w:spacing w:val="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его в ходе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самостоятельной</w:t>
      </w:r>
      <w:r w:rsidRPr="0063305F">
        <w:rPr>
          <w:rFonts w:ascii="Times New Roman" w:hAnsi="Times New Roman" w:cs="Times New Roman"/>
          <w:spacing w:val="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работы.</w:t>
      </w:r>
    </w:p>
    <w:p w:rsidR="0063305F" w:rsidRPr="0063305F" w:rsidRDefault="0063305F" w:rsidP="0063305F">
      <w:pPr>
        <w:widowControl w:val="0"/>
        <w:tabs>
          <w:tab w:val="left" w:pos="943"/>
          <w:tab w:val="left" w:pos="944"/>
        </w:tabs>
        <w:autoSpaceDE w:val="0"/>
        <w:autoSpaceDN w:val="0"/>
        <w:spacing w:after="0" w:line="240" w:lineRule="auto"/>
        <w:ind w:right="519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lastRenderedPageBreak/>
        <w:t xml:space="preserve">                     3.Применять</w:t>
      </w:r>
      <w:r w:rsidRPr="0063305F">
        <w:rPr>
          <w:rFonts w:ascii="Times New Roman" w:hAnsi="Times New Roman" w:cs="Times New Roman"/>
          <w:spacing w:val="5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изученные</w:t>
      </w:r>
      <w:r w:rsidRPr="0063305F">
        <w:rPr>
          <w:rFonts w:ascii="Times New Roman" w:hAnsi="Times New Roman" w:cs="Times New Roman"/>
          <w:spacing w:val="5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способы</w:t>
      </w:r>
      <w:r w:rsidRPr="0063305F">
        <w:rPr>
          <w:rFonts w:ascii="Times New Roman" w:hAnsi="Times New Roman" w:cs="Times New Roman"/>
          <w:spacing w:val="5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учебной</w:t>
      </w:r>
      <w:r w:rsidRPr="0063305F">
        <w:rPr>
          <w:rFonts w:ascii="Times New Roman" w:hAnsi="Times New Roman" w:cs="Times New Roman"/>
          <w:spacing w:val="5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работы</w:t>
      </w:r>
      <w:r w:rsidRPr="0063305F">
        <w:rPr>
          <w:rFonts w:ascii="Times New Roman" w:hAnsi="Times New Roman" w:cs="Times New Roman"/>
          <w:spacing w:val="5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</w:t>
      </w:r>
      <w:r w:rsidRPr="0063305F">
        <w:rPr>
          <w:rFonts w:ascii="Times New Roman" w:hAnsi="Times New Roman" w:cs="Times New Roman"/>
          <w:spacing w:val="5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приёмы</w:t>
      </w:r>
      <w:r w:rsidRPr="0063305F">
        <w:rPr>
          <w:rFonts w:ascii="Times New Roman" w:hAnsi="Times New Roman" w:cs="Times New Roman"/>
          <w:spacing w:val="5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вычислений</w:t>
      </w:r>
      <w:r w:rsidRPr="0063305F">
        <w:rPr>
          <w:rFonts w:ascii="Times New Roman" w:hAnsi="Times New Roman" w:cs="Times New Roman"/>
          <w:spacing w:val="5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для</w:t>
      </w:r>
      <w:r w:rsidRPr="0063305F">
        <w:rPr>
          <w:rFonts w:ascii="Times New Roman" w:hAnsi="Times New Roman" w:cs="Times New Roman"/>
          <w:spacing w:val="5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работы</w:t>
      </w:r>
      <w:r w:rsidRPr="0063305F">
        <w:rPr>
          <w:rFonts w:ascii="Times New Roman" w:hAnsi="Times New Roman" w:cs="Times New Roman"/>
          <w:spacing w:val="5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</w:t>
      </w:r>
      <w:r w:rsidRPr="0063305F">
        <w:rPr>
          <w:rFonts w:ascii="Times New Roman" w:hAnsi="Times New Roman" w:cs="Times New Roman"/>
          <w:spacing w:val="-5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числовыми головоломками.</w:t>
      </w:r>
    </w:p>
    <w:p w:rsidR="0063305F" w:rsidRPr="0063305F" w:rsidRDefault="0063305F" w:rsidP="0063305F">
      <w:pPr>
        <w:widowControl w:val="0"/>
        <w:tabs>
          <w:tab w:val="left" w:pos="943"/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 xml:space="preserve">                    4.Анализировать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правила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игры.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Действовать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соответствии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заданными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правилами.</w:t>
      </w:r>
    </w:p>
    <w:p w:rsidR="0063305F" w:rsidRPr="0063305F" w:rsidRDefault="0063305F" w:rsidP="0063305F">
      <w:pPr>
        <w:pStyle w:val="a7"/>
        <w:widowControl w:val="0"/>
        <w:tabs>
          <w:tab w:val="left" w:pos="943"/>
          <w:tab w:val="left" w:pos="944"/>
        </w:tabs>
        <w:autoSpaceDE w:val="0"/>
        <w:autoSpaceDN w:val="0"/>
        <w:spacing w:after="0" w:line="240" w:lineRule="auto"/>
        <w:ind w:left="520" w:right="514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 xml:space="preserve">           5.Включаться</w:t>
      </w:r>
      <w:r w:rsidRPr="0063305F">
        <w:rPr>
          <w:rFonts w:ascii="Times New Roman" w:hAnsi="Times New Roman" w:cs="Times New Roman"/>
          <w:spacing w:val="1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9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групповую</w:t>
      </w:r>
      <w:r w:rsidRPr="0063305F">
        <w:rPr>
          <w:rFonts w:ascii="Times New Roman" w:hAnsi="Times New Roman" w:cs="Times New Roman"/>
          <w:spacing w:val="1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работу.</w:t>
      </w:r>
      <w:r w:rsidRPr="0063305F">
        <w:rPr>
          <w:rFonts w:ascii="Times New Roman" w:hAnsi="Times New Roman" w:cs="Times New Roman"/>
          <w:spacing w:val="10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Участвовать</w:t>
      </w:r>
      <w:r w:rsidRPr="0063305F">
        <w:rPr>
          <w:rFonts w:ascii="Times New Roman" w:hAnsi="Times New Roman" w:cs="Times New Roman"/>
          <w:spacing w:val="1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1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обсуждении</w:t>
      </w:r>
      <w:r w:rsidRPr="0063305F">
        <w:rPr>
          <w:rFonts w:ascii="Times New Roman" w:hAnsi="Times New Roman" w:cs="Times New Roman"/>
          <w:spacing w:val="10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проблемных</w:t>
      </w:r>
      <w:r w:rsidRPr="0063305F">
        <w:rPr>
          <w:rFonts w:ascii="Times New Roman" w:hAnsi="Times New Roman" w:cs="Times New Roman"/>
          <w:spacing w:val="10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вопросов,</w:t>
      </w:r>
      <w:r w:rsidRPr="0063305F">
        <w:rPr>
          <w:rFonts w:ascii="Times New Roman" w:hAnsi="Times New Roman" w:cs="Times New Roman"/>
          <w:spacing w:val="-5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высказывать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собственное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мнение и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аргументировать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его.</w:t>
      </w:r>
    </w:p>
    <w:p w:rsidR="0063305F" w:rsidRPr="0063305F" w:rsidRDefault="0063305F" w:rsidP="0063305F">
      <w:pPr>
        <w:widowControl w:val="0"/>
        <w:tabs>
          <w:tab w:val="left" w:pos="943"/>
          <w:tab w:val="left" w:pos="944"/>
        </w:tabs>
        <w:autoSpaceDE w:val="0"/>
        <w:autoSpaceDN w:val="0"/>
        <w:spacing w:after="0" w:line="240" w:lineRule="auto"/>
        <w:ind w:left="96" w:right="513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 xml:space="preserve">                   6.Выполнять</w:t>
      </w:r>
      <w:r w:rsidRPr="0063305F">
        <w:rPr>
          <w:rFonts w:ascii="Times New Roman" w:hAnsi="Times New Roman" w:cs="Times New Roman"/>
          <w:spacing w:val="2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пробное</w:t>
      </w:r>
      <w:r w:rsidRPr="0063305F">
        <w:rPr>
          <w:rFonts w:ascii="Times New Roman" w:hAnsi="Times New Roman" w:cs="Times New Roman"/>
          <w:spacing w:val="2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учебное</w:t>
      </w:r>
      <w:r w:rsidRPr="0063305F">
        <w:rPr>
          <w:rFonts w:ascii="Times New Roman" w:hAnsi="Times New Roman" w:cs="Times New Roman"/>
          <w:spacing w:val="2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действие,</w:t>
      </w:r>
      <w:r w:rsidRPr="0063305F">
        <w:rPr>
          <w:rFonts w:ascii="Times New Roman" w:hAnsi="Times New Roman" w:cs="Times New Roman"/>
          <w:spacing w:val="2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фиксировать</w:t>
      </w:r>
      <w:r w:rsidRPr="0063305F">
        <w:rPr>
          <w:rFonts w:ascii="Times New Roman" w:hAnsi="Times New Roman" w:cs="Times New Roman"/>
          <w:spacing w:val="2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индивидуальное</w:t>
      </w:r>
      <w:r w:rsidRPr="0063305F">
        <w:rPr>
          <w:rFonts w:ascii="Times New Roman" w:hAnsi="Times New Roman" w:cs="Times New Roman"/>
          <w:spacing w:val="26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затруднение</w:t>
      </w:r>
      <w:r w:rsidRPr="0063305F">
        <w:rPr>
          <w:rFonts w:ascii="Times New Roman" w:hAnsi="Times New Roman" w:cs="Times New Roman"/>
          <w:spacing w:val="28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-57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пробном</w:t>
      </w:r>
      <w:r w:rsidRPr="0063305F">
        <w:rPr>
          <w:rFonts w:ascii="Times New Roman" w:hAnsi="Times New Roman" w:cs="Times New Roman"/>
          <w:spacing w:val="1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действии.</w:t>
      </w:r>
    </w:p>
    <w:p w:rsidR="0063305F" w:rsidRPr="0063305F" w:rsidRDefault="0063305F" w:rsidP="0063305F">
      <w:pPr>
        <w:widowControl w:val="0"/>
        <w:tabs>
          <w:tab w:val="left" w:pos="943"/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 xml:space="preserve">                     7.Аргументировать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свою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позицию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в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коммуникации,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учитывать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разные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мнения,</w:t>
      </w:r>
    </w:p>
    <w:p w:rsidR="0063305F" w:rsidRPr="0063305F" w:rsidRDefault="0063305F" w:rsidP="0063305F">
      <w:pPr>
        <w:widowControl w:val="0"/>
        <w:tabs>
          <w:tab w:val="left" w:pos="943"/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 xml:space="preserve">                      8.Использовать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критерии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для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обоснования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своего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суждения.</w:t>
      </w:r>
    </w:p>
    <w:p w:rsidR="0063305F" w:rsidRPr="0063305F" w:rsidRDefault="0063305F" w:rsidP="0063305F">
      <w:pPr>
        <w:widowControl w:val="0"/>
        <w:tabs>
          <w:tab w:val="left" w:pos="943"/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 xml:space="preserve">                      9.Сопоставлять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полученный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(промежуточный,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итоговый)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результат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</w:t>
      </w:r>
      <w:r w:rsidRPr="0063305F">
        <w:rPr>
          <w:rFonts w:ascii="Times New Roman" w:hAnsi="Times New Roman" w:cs="Times New Roman"/>
          <w:spacing w:val="-5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заданным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условием.</w:t>
      </w:r>
    </w:p>
    <w:p w:rsid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63305F">
        <w:rPr>
          <w:rFonts w:ascii="Times New Roman" w:hAnsi="Times New Roman" w:cs="Times New Roman"/>
          <w:sz w:val="24"/>
        </w:rPr>
        <w:t xml:space="preserve">                      10.Контролировать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свою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деятельность:</w:t>
      </w:r>
      <w:r w:rsidRPr="0063305F">
        <w:rPr>
          <w:rFonts w:ascii="Times New Roman" w:hAnsi="Times New Roman" w:cs="Times New Roman"/>
          <w:spacing w:val="-2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обнаруживать</w:t>
      </w:r>
      <w:r w:rsidRPr="0063305F">
        <w:rPr>
          <w:rFonts w:ascii="Times New Roman" w:hAnsi="Times New Roman" w:cs="Times New Roman"/>
          <w:spacing w:val="-4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исправлять</w:t>
      </w:r>
      <w:r w:rsidRPr="0063305F">
        <w:rPr>
          <w:rFonts w:ascii="Times New Roman" w:hAnsi="Times New Roman" w:cs="Times New Roman"/>
          <w:spacing w:val="-3"/>
          <w:sz w:val="24"/>
        </w:rPr>
        <w:t xml:space="preserve"> </w:t>
      </w:r>
      <w:r w:rsidRPr="0063305F">
        <w:rPr>
          <w:rFonts w:ascii="Times New Roman" w:hAnsi="Times New Roman" w:cs="Times New Roman"/>
          <w:sz w:val="24"/>
        </w:rPr>
        <w:t>ошибки.</w:t>
      </w:r>
    </w:p>
    <w:p w:rsid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3305F">
        <w:rPr>
          <w:rFonts w:ascii="Times New Roman" w:hAnsi="Times New Roman" w:cs="Times New Roman"/>
          <w:b/>
          <w:sz w:val="24"/>
        </w:rPr>
        <w:t xml:space="preserve">Раздел 2. </w:t>
      </w:r>
      <w:r>
        <w:rPr>
          <w:rFonts w:ascii="Times New Roman" w:hAnsi="Times New Roman" w:cs="Times New Roman"/>
          <w:b/>
          <w:sz w:val="24"/>
        </w:rPr>
        <w:t xml:space="preserve">Комплекс «организационно-педагогических условий». </w:t>
      </w:r>
    </w:p>
    <w:p w:rsid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2.1. Тематическое планирование:</w:t>
      </w:r>
    </w:p>
    <w:p w:rsidR="0063305F" w:rsidRDefault="003F5490" w:rsidP="0063305F">
      <w:pPr>
        <w:pStyle w:val="1"/>
        <w:spacing w:before="66"/>
        <w:ind w:left="5721" w:right="583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8366760</wp:posOffset>
                </wp:positionH>
                <wp:positionV relativeFrom="page">
                  <wp:posOffset>4762500</wp:posOffset>
                </wp:positionV>
                <wp:extent cx="41910" cy="0"/>
                <wp:effectExtent l="13335" t="9525" r="11430" b="952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F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8F8C4A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8.8pt,375pt" to="662.1pt,3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tolHAIAAD8EAAAOAAAAZHJzL2Uyb0RvYy54bWysU8GO2yAQvVfqPyDuie3Umy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" strokecolor="blue" strokeweight=".7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8366760</wp:posOffset>
                </wp:positionH>
                <wp:positionV relativeFrom="page">
                  <wp:posOffset>6335395</wp:posOffset>
                </wp:positionV>
                <wp:extent cx="45720" cy="8890"/>
                <wp:effectExtent l="13335" t="1270" r="7620" b="889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" cy="8890"/>
                          <a:chOff x="13176" y="9977"/>
                          <a:chExt cx="72" cy="14"/>
                        </a:xfrm>
                      </wpg:grpSpPr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3176" y="9984"/>
                            <a:ext cx="72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240" y="9977"/>
                            <a:ext cx="5" cy="14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ADA360" id="Group 3" o:spid="_x0000_s1026" style="position:absolute;margin-left:658.8pt;margin-top:498.85pt;width:3.6pt;height:.7pt;z-index:-251656192;mso-position-horizontal-relative:page;mso-position-vertical-relative:page" coordorigin="13176,9977" coordsize="72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">
                <v:line id="Line 4" o:spid="_x0000_s1027" style="position:absolute;visibility:visible;mso-wrap-style:square" from="13176,9984" to="13248,9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" strokecolor="blue" strokeweight=".7pt"/>
                <v:rect id="Rectangle 5" o:spid="_x0000_s1028" style="position:absolute;left:13240;top:9977;width:5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" fillcolor="blue" stroked="f"/>
                <w10:wrap anchorx="page" anchory="page"/>
              </v:group>
            </w:pict>
          </mc:Fallback>
        </mc:AlternateContent>
      </w:r>
      <w:r w:rsidR="0063305F">
        <w:t>ТЕМАТИЧЕСКОЕ</w:t>
      </w:r>
      <w:r w:rsidR="0063305F">
        <w:rPr>
          <w:spacing w:val="-9"/>
        </w:rPr>
        <w:t xml:space="preserve"> </w:t>
      </w:r>
      <w:r w:rsidR="0063305F">
        <w:t>ПЛАНИРОВАНИЕ.</w:t>
      </w:r>
    </w:p>
    <w:p w:rsidR="0063305F" w:rsidRDefault="0063305F" w:rsidP="0063305F">
      <w:pPr>
        <w:pStyle w:val="ac"/>
        <w:spacing w:before="11"/>
        <w:ind w:left="0"/>
        <w:rPr>
          <w:b/>
          <w:sz w:val="23"/>
        </w:rPr>
      </w:pPr>
    </w:p>
    <w:tbl>
      <w:tblPr>
        <w:tblStyle w:val="ae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3005"/>
        <w:gridCol w:w="823"/>
        <w:gridCol w:w="1842"/>
        <w:gridCol w:w="5387"/>
        <w:gridCol w:w="3969"/>
      </w:tblGrid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Кол.</w:t>
            </w:r>
          </w:p>
          <w:p w:rsidR="00EC4D21" w:rsidRPr="004246A7" w:rsidRDefault="00EC4D21" w:rsidP="00EC4D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842" w:type="dxa"/>
          </w:tcPr>
          <w:p w:rsidR="00EC4D21" w:rsidRPr="004246A7" w:rsidRDefault="00EC4D21" w:rsidP="00EC4D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Форма занятия</w:t>
            </w:r>
          </w:p>
        </w:tc>
        <w:tc>
          <w:tcPr>
            <w:tcW w:w="5387" w:type="dxa"/>
          </w:tcPr>
          <w:p w:rsidR="00EC4D21" w:rsidRPr="004246A7" w:rsidRDefault="00EC4D21" w:rsidP="00EC4D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Деятельность учителя с учётом рабочей программы воспитания</w:t>
            </w:r>
          </w:p>
        </w:tc>
        <w:tc>
          <w:tcPr>
            <w:tcW w:w="3969" w:type="dxa"/>
          </w:tcPr>
          <w:p w:rsidR="00EC4D21" w:rsidRPr="004246A7" w:rsidRDefault="00EC4D21" w:rsidP="00EC4D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ЭОР/ЦОР</w:t>
            </w:r>
          </w:p>
        </w:tc>
      </w:tr>
      <w:tr w:rsidR="00EC4D21" w:rsidRPr="002C522D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Происхождение чисел 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</w:t>
            </w:r>
          </w:p>
        </w:tc>
        <w:tc>
          <w:tcPr>
            <w:tcW w:w="5387" w:type="dxa"/>
            <w:vMerge w:val="restart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</w:t>
            </w:r>
          </w:p>
        </w:tc>
        <w:tc>
          <w:tcPr>
            <w:tcW w:w="3969" w:type="dxa"/>
            <w:vMerge w:val="restart"/>
          </w:tcPr>
          <w:p w:rsidR="00EC4D21" w:rsidRPr="004246A7" w:rsidRDefault="00C64A3E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  <w:hyperlink r:id="rId8">
              <w:r w:rsidR="00EC4D21" w:rsidRPr="004246A7">
                <w:rPr>
                  <w:color w:val="0000FF"/>
                  <w:sz w:val="20"/>
                  <w:szCs w:val="20"/>
                  <w:u w:val="single" w:color="0000FF"/>
                </w:rPr>
                <w:t>http://pedsovet.su/load/18</w:t>
              </w:r>
            </w:hyperlink>
          </w:p>
          <w:p w:rsidR="00EC4D21" w:rsidRPr="004246A7" w:rsidRDefault="00C64A3E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  <w:hyperlink r:id="rId9">
              <w:r w:rsidR="00EC4D21" w:rsidRPr="004246A7">
                <w:rPr>
                  <w:color w:val="0000FF"/>
                  <w:sz w:val="20"/>
                  <w:szCs w:val="20"/>
                  <w:u w:val="single" w:color="0000FF"/>
                </w:rPr>
                <w:t>http://planuroka.ru/</w:t>
              </w:r>
            </w:hyperlink>
          </w:p>
          <w:p w:rsidR="00EC4D21" w:rsidRPr="004246A7" w:rsidRDefault="00C64A3E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  <w:hyperlink r:id="rId10">
              <w:r w:rsidR="00EC4D21" w:rsidRPr="004246A7">
                <w:rPr>
                  <w:color w:val="0000FF"/>
                  <w:sz w:val="20"/>
                  <w:szCs w:val="20"/>
                  <w:u w:val="single" w:color="0000FF"/>
                </w:rPr>
                <w:t>http://schoolthree.ru/</w:t>
              </w:r>
            </w:hyperlink>
          </w:p>
          <w:p w:rsidR="00EC4D21" w:rsidRPr="004246A7" w:rsidRDefault="00C64A3E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  <w:hyperlink r:id="rId11">
              <w:r w:rsidR="00EC4D21" w:rsidRPr="004246A7">
                <w:rPr>
                  <w:color w:val="0000FF"/>
                  <w:sz w:val="20"/>
                  <w:szCs w:val="20"/>
                  <w:u w:val="single" w:color="0000FF"/>
                </w:rPr>
                <w:t>http://www.proshkolu.ru/</w:t>
              </w:r>
            </w:hyperlink>
          </w:p>
          <w:p w:rsidR="00EC4D21" w:rsidRPr="004246A7" w:rsidRDefault="00C64A3E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  <w:hyperlink r:id="rId12">
              <w:r w:rsidR="00EC4D21" w:rsidRPr="004246A7">
                <w:rPr>
                  <w:color w:val="0000FF"/>
                  <w:sz w:val="20"/>
                  <w:szCs w:val="20"/>
                  <w:u w:val="single" w:color="0000FF"/>
                </w:rPr>
                <w:t>http://nsportal.ru/</w:t>
              </w:r>
            </w:hyperlink>
          </w:p>
          <w:p w:rsidR="00EC4D21" w:rsidRPr="004246A7" w:rsidRDefault="00C64A3E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  <w:hyperlink r:id="rId13">
              <w:r w:rsidR="00EC4D21" w:rsidRPr="004246A7">
                <w:rPr>
                  <w:color w:val="0000FF"/>
                  <w:sz w:val="20"/>
                  <w:szCs w:val="20"/>
                  <w:u w:val="single" w:color="0000FF"/>
                </w:rPr>
                <w:t>http://www.openlesson.ru/</w:t>
              </w:r>
            </w:hyperlink>
          </w:p>
          <w:p w:rsidR="00EC4D21" w:rsidRPr="004246A7" w:rsidRDefault="00C64A3E" w:rsidP="00EC4D2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4">
              <w:r w:rsidR="00EC4D21" w:rsidRPr="004246A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 w:color="0000FF"/>
                  <w:lang w:val="en-US"/>
                </w:rPr>
                <w:t>http://nsportal.ru/lozhkina-olga-</w:t>
              </w:r>
            </w:hyperlink>
            <w:r w:rsidR="00EC4D21" w:rsidRPr="004246A7">
              <w:rPr>
                <w:rFonts w:ascii="Times New Roman" w:hAnsi="Times New Roman" w:cs="Times New Roman"/>
                <w:color w:val="0000FF"/>
                <w:spacing w:val="-57"/>
                <w:sz w:val="20"/>
                <w:szCs w:val="20"/>
                <w:lang w:val="en-US"/>
              </w:rPr>
              <w:t xml:space="preserve"> </w:t>
            </w:r>
            <w:hyperlink r:id="rId15">
              <w:proofErr w:type="spellStart"/>
              <w:r w:rsidR="00EC4D21" w:rsidRPr="004246A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 w:color="0000FF"/>
                  <w:lang w:val="en-US"/>
                </w:rPr>
                <w:t>ivanovna</w:t>
              </w:r>
              <w:proofErr w:type="spellEnd"/>
              <w:r w:rsidR="00EC4D21" w:rsidRPr="004246A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Игра-ярмарка решения задач с использованием старинных мер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Тематическое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Числовые</w:t>
            </w:r>
            <w:r w:rsidRPr="004246A7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множества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турнир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Магический квадрат 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Исследовательская работа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Числовые головоломки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Игровое занятие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Логические задачи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Творческая работа</w:t>
            </w:r>
          </w:p>
        </w:tc>
        <w:tc>
          <w:tcPr>
            <w:tcW w:w="5387" w:type="dxa"/>
            <w:vMerge w:val="restart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Реализация</w:t>
            </w: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ab/>
              <w:t>воспитательных возможностей различных видов деятельности ребенка (учебной, игровой, трудовой, спортивной, художественной и т.д.);</w:t>
            </w:r>
          </w:p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реализация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реализация современных, в том числе интерактивных, форм и методов воспитательной работы, используя их</w:t>
            </w:r>
          </w:p>
        </w:tc>
        <w:tc>
          <w:tcPr>
            <w:tcW w:w="3969" w:type="dxa"/>
            <w:vMerge w:val="restart"/>
          </w:tcPr>
          <w:p w:rsidR="00EC4D21" w:rsidRPr="004246A7" w:rsidRDefault="00C64A3E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  <w:hyperlink r:id="rId16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http://catalog.iot.ru/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7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http://school-collection.edu.ru/</w:t>
              </w:r>
            </w:hyperlink>
            <w:r w:rsidR="00EC4D21" w:rsidRPr="004246A7">
              <w:rPr>
                <w:b/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18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http://www.school.edu.ru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9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http://www.rusedu.ru/top.htm</w:t>
              </w:r>
            </w:hyperlink>
            <w:r w:rsidR="00EC4D21" w:rsidRPr="004246A7">
              <w:rPr>
                <w:b/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20">
              <w:r w:rsidR="00EC4D21" w:rsidRPr="004246A7">
                <w:rPr>
                  <w:b/>
                  <w:color w:val="0000FF"/>
                  <w:sz w:val="20"/>
                  <w:szCs w:val="20"/>
                </w:rPr>
                <w:t>l</w:t>
              </w:r>
            </w:hyperlink>
            <w:r w:rsidR="00EC4D21" w:rsidRPr="004246A7">
              <w:rPr>
                <w:b/>
                <w:color w:val="0000FF"/>
                <w:sz w:val="20"/>
                <w:szCs w:val="20"/>
              </w:rPr>
              <w:tab/>
            </w:r>
            <w:hyperlink r:id="rId21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http://www.uroki.net/</w:t>
              </w:r>
            </w:hyperlink>
            <w:r w:rsidR="00EC4D21" w:rsidRPr="004246A7">
              <w:rPr>
                <w:b/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22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http://www.uchportal.ru/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</w:rPr>
              <w:t xml:space="preserve"> </w:t>
            </w:r>
            <w:hyperlink r:id="rId23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http://elementy.ru/runet</w:t>
              </w:r>
            </w:hyperlink>
            <w:r w:rsidR="00EC4D21" w:rsidRPr="004246A7">
              <w:rPr>
                <w:b/>
                <w:sz w:val="20"/>
                <w:szCs w:val="20"/>
              </w:rPr>
              <w:t>.</w:t>
            </w:r>
            <w:r w:rsidR="00EC4D21" w:rsidRPr="004246A7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24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http://vot-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</w:rPr>
              <w:t xml:space="preserve"> </w:t>
            </w:r>
            <w:hyperlink r:id="rId25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zadachka.ru</w:t>
              </w:r>
            </w:hyperlink>
            <w:r w:rsidR="00EC4D21" w:rsidRPr="004246A7">
              <w:rPr>
                <w:b/>
                <w:sz w:val="20"/>
                <w:szCs w:val="20"/>
              </w:rPr>
              <w:t>/</w:t>
            </w:r>
            <w:hyperlink r:id="rId26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http://www.mate</w:t>
              </w:r>
            </w:hyperlink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Решение логических задач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Беседа-рассуждение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005" w:type="dxa"/>
          </w:tcPr>
          <w:p w:rsidR="00EC4D21" w:rsidRPr="004246A7" w:rsidRDefault="00023FC4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Решение логических задач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Задачи на переливание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Тематическое занятие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Задачи на взвешивание 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Исследовательская работа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взвешивание 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Игровое занятие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Задачи на перевозки и переправы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Решение задач на перевозки и переправы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Задачи на проценты 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Тематическое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Решение задач на проценты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Индивидуальный турнир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Конкурс «Лучший решатель»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Игровое занятие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Решение задач от противного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Исследовательская работа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2C522D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Теория графов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5387" w:type="dxa"/>
            <w:vMerge w:val="restart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Побуждение школьников соблюдать на уроке общепринятые нормы поведения, правила общения со старшими</w:t>
            </w: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ab/>
              <w:t>(учителями)</w:t>
            </w: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ab/>
              <w:t>и сверстниками (школьниками), принципы учебной дисциплины и самоорганизации.</w:t>
            </w:r>
          </w:p>
        </w:tc>
        <w:tc>
          <w:tcPr>
            <w:tcW w:w="3969" w:type="dxa"/>
            <w:vMerge w:val="restart"/>
          </w:tcPr>
          <w:p w:rsidR="00EC4D21" w:rsidRPr="004246A7" w:rsidRDefault="00C64A3E" w:rsidP="00EC4D21">
            <w:pPr>
              <w:pStyle w:val="TableParagraph"/>
              <w:ind w:left="143" w:right="24"/>
              <w:rPr>
                <w:b/>
                <w:sz w:val="20"/>
                <w:szCs w:val="20"/>
                <w:lang w:val="en-US"/>
              </w:rPr>
            </w:pPr>
            <w:hyperlink r:id="rId27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http://vot-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  <w:lang w:val="en-US"/>
              </w:rPr>
              <w:t xml:space="preserve"> </w:t>
            </w:r>
            <w:hyperlink r:id="rId28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zadachka.ru</w:t>
              </w:r>
            </w:hyperlink>
            <w:r w:rsidR="00EC4D21" w:rsidRPr="004246A7">
              <w:rPr>
                <w:b/>
                <w:sz w:val="20"/>
                <w:szCs w:val="20"/>
                <w:lang w:val="en-US"/>
              </w:rPr>
              <w:t>/</w:t>
            </w:r>
            <w:hyperlink r:id="rId29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http://www.mate</w:t>
              </w:r>
            </w:hyperlink>
            <w:r w:rsidR="00EC4D21" w:rsidRPr="004246A7">
              <w:rPr>
                <w:b/>
                <w:color w:val="0000FF"/>
                <w:spacing w:val="-57"/>
                <w:sz w:val="20"/>
                <w:szCs w:val="20"/>
                <w:lang w:val="en-US"/>
              </w:rPr>
              <w:t xml:space="preserve"> </w:t>
            </w:r>
            <w:hyperlink r:id="rId30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matika-na.ru/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  <w:lang w:val="en-US"/>
              </w:rPr>
              <w:t xml:space="preserve"> </w:t>
            </w:r>
            <w:hyperlink r:id="rId31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http://www.spheres.ru/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  <w:lang w:val="en-US"/>
              </w:rPr>
              <w:t xml:space="preserve"> </w:t>
            </w:r>
            <w:hyperlink r:id="rId32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http://karmanform.ucoz.ru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  <w:lang w:val="en-US"/>
              </w:rPr>
              <w:t xml:space="preserve"> </w:t>
            </w:r>
            <w:hyperlink r:id="rId33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http://www.kokch.kts.ru/cdo</w:t>
              </w:r>
            </w:hyperlink>
          </w:p>
          <w:p w:rsidR="00EC4D21" w:rsidRPr="00EC4D21" w:rsidRDefault="00C64A3E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  <w:lang w:val="en-US"/>
              </w:rPr>
            </w:pPr>
            <w:hyperlink r:id="rId34">
              <w:r w:rsidR="00EC4D21" w:rsidRPr="00EC4D21">
                <w:rPr>
                  <w:b/>
                  <w:color w:val="0000FF"/>
                  <w:sz w:val="20"/>
                  <w:szCs w:val="20"/>
                  <w:lang w:val="en-US"/>
                </w:rPr>
                <w:t>/</w:t>
              </w:r>
            </w:hyperlink>
            <w:r w:rsidR="00EC4D21" w:rsidRPr="00EC4D21">
              <w:rPr>
                <w:b/>
                <w:sz w:val="20"/>
                <w:szCs w:val="20"/>
                <w:lang w:val="en-US"/>
              </w:rPr>
              <w:t>.</w:t>
            </w:r>
            <w:hyperlink r:id="rId35">
              <w:r w:rsidR="00EC4D21" w:rsidRPr="00EC4D21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http://www.prosv.ru</w:t>
              </w:r>
            </w:hyperlink>
            <w:r w:rsidR="00EC4D21" w:rsidRPr="00EC4D21">
              <w:rPr>
                <w:b/>
                <w:sz w:val="20"/>
                <w:szCs w:val="20"/>
                <w:lang w:val="en-US"/>
              </w:rPr>
              <w:t>.</w:t>
            </w:r>
            <w:hyperlink r:id="rId36">
              <w:r w:rsidR="00EC4D21" w:rsidRPr="00EC4D21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http://</w:t>
              </w:r>
            </w:hyperlink>
            <w:r w:rsidR="00EC4D21" w:rsidRPr="00EC4D21">
              <w:rPr>
                <w:b/>
                <w:color w:val="0000FF"/>
                <w:spacing w:val="1"/>
                <w:sz w:val="20"/>
                <w:szCs w:val="20"/>
                <w:lang w:val="en-US"/>
              </w:rPr>
              <w:t xml:space="preserve"> </w:t>
            </w:r>
            <w:hyperlink r:id="rId37">
              <w:r w:rsidR="00EC4D21" w:rsidRPr="00EC4D21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www.edu.ru/</w:t>
              </w:r>
            </w:hyperlink>
            <w:r w:rsidR="00EC4D21" w:rsidRPr="00EC4D21"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Элементы теории графов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Тематическое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Применение теории графов к решению задач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Индивидуальный  турнир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графов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Исследовательская работа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Треугольник. Задачи с треугольниками 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</w:t>
            </w:r>
          </w:p>
        </w:tc>
        <w:tc>
          <w:tcPr>
            <w:tcW w:w="5387" w:type="dxa"/>
            <w:vMerge w:val="restart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3969" w:type="dxa"/>
            <w:vMerge w:val="restart"/>
          </w:tcPr>
          <w:p w:rsidR="00EC4D21" w:rsidRPr="004246A7" w:rsidRDefault="00C64A3E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  <w:hyperlink r:id="rId38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http://catalog.iot.ru/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</w:rPr>
              <w:t xml:space="preserve"> </w:t>
            </w:r>
            <w:hyperlink r:id="rId39">
              <w:r w:rsidR="00EC4D21" w:rsidRPr="004246A7">
                <w:rPr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>http://school-collection.edu.ru/</w:t>
              </w:r>
            </w:hyperlink>
            <w:r w:rsidR="00EC4D21" w:rsidRPr="004246A7">
              <w:rPr>
                <w:b/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40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http://www.school.edu.ru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</w:rPr>
              <w:t xml:space="preserve"> </w:t>
            </w:r>
            <w:hyperlink r:id="rId41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http://www.rusedu.ru/top.htm</w:t>
              </w:r>
            </w:hyperlink>
            <w:r w:rsidR="00EC4D21" w:rsidRPr="004246A7">
              <w:rPr>
                <w:b/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42">
              <w:r w:rsidR="00EC4D21" w:rsidRPr="004246A7">
                <w:rPr>
                  <w:b/>
                  <w:color w:val="0000FF"/>
                  <w:sz w:val="20"/>
                  <w:szCs w:val="20"/>
                </w:rPr>
                <w:t>l</w:t>
              </w:r>
            </w:hyperlink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Четырехугольники. Геометрические фигуры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Тематическое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Знакомство с пространственными телами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Индивидуальный турнир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Задачи на разрезание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Решение задач на разрезание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 xml:space="preserve">Теоретическое 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Задачи со спичками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Индивидуальный турнир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Решение задач со спичками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Исследовательская работа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2C522D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Математические ребусы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Игровая работа</w:t>
            </w:r>
          </w:p>
        </w:tc>
        <w:tc>
          <w:tcPr>
            <w:tcW w:w="5387" w:type="dxa"/>
            <w:vMerge w:val="restart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</w:t>
            </w:r>
          </w:p>
        </w:tc>
        <w:tc>
          <w:tcPr>
            <w:tcW w:w="3969" w:type="dxa"/>
            <w:vMerge w:val="restart"/>
          </w:tcPr>
          <w:p w:rsidR="00EC4D21" w:rsidRPr="004246A7" w:rsidRDefault="00C64A3E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  <w:lang w:val="en-US"/>
              </w:rPr>
            </w:pPr>
            <w:hyperlink r:id="rId43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http://www.uroki.net/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</w:rPr>
              <w:t xml:space="preserve"> </w:t>
            </w:r>
            <w:hyperlink r:id="rId44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http://www.uchportal.ru/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</w:rPr>
              <w:t xml:space="preserve"> </w:t>
            </w:r>
            <w:hyperlink r:id="rId45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</w:rPr>
                <w:t>http://elementy.ru/runet</w:t>
              </w:r>
            </w:hyperlink>
            <w:r w:rsidR="00EC4D21" w:rsidRPr="004246A7">
              <w:rPr>
                <w:b/>
                <w:color w:val="0000FF"/>
                <w:sz w:val="20"/>
                <w:szCs w:val="20"/>
                <w:u w:val="single" w:color="0000FF"/>
              </w:rPr>
              <w:t>.</w:t>
            </w:r>
            <w:r w:rsidR="00EC4D21" w:rsidRPr="004246A7">
              <w:rPr>
                <w:b/>
                <w:color w:val="0000FF"/>
                <w:spacing w:val="1"/>
                <w:sz w:val="20"/>
                <w:szCs w:val="20"/>
              </w:rPr>
              <w:t xml:space="preserve"> </w:t>
            </w:r>
            <w:hyperlink r:id="rId46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http://vot-</w:t>
              </w:r>
            </w:hyperlink>
            <w:r w:rsidR="00EC4D21" w:rsidRPr="004246A7">
              <w:rPr>
                <w:b/>
                <w:color w:val="0000FF"/>
                <w:spacing w:val="1"/>
                <w:sz w:val="20"/>
                <w:szCs w:val="20"/>
                <w:lang w:val="en-US"/>
              </w:rPr>
              <w:t xml:space="preserve"> </w:t>
            </w:r>
            <w:hyperlink r:id="rId47">
              <w:r w:rsidR="00EC4D21" w:rsidRPr="004246A7">
                <w:rPr>
                  <w:b/>
                  <w:color w:val="0000FF"/>
                  <w:spacing w:val="-1"/>
                  <w:sz w:val="20"/>
                  <w:szCs w:val="20"/>
                  <w:u w:val="single" w:color="0000FF"/>
                  <w:lang w:val="en-US"/>
                </w:rPr>
                <w:t>zadachka.ru</w:t>
              </w:r>
            </w:hyperlink>
            <w:r w:rsidR="00EC4D21" w:rsidRPr="004246A7">
              <w:rPr>
                <w:b/>
                <w:color w:val="0000FF"/>
                <w:spacing w:val="-1"/>
                <w:sz w:val="20"/>
                <w:szCs w:val="20"/>
                <w:u w:val="single" w:color="0000FF"/>
                <w:lang w:val="en-US"/>
              </w:rPr>
              <w:t>/</w:t>
            </w:r>
            <w:hyperlink r:id="rId48">
              <w:r w:rsidR="00EC4D21" w:rsidRPr="004246A7">
                <w:rPr>
                  <w:b/>
                  <w:color w:val="0000FF"/>
                  <w:spacing w:val="-1"/>
                  <w:sz w:val="20"/>
                  <w:szCs w:val="20"/>
                  <w:u w:val="single" w:color="0000FF"/>
                  <w:lang w:val="en-US"/>
                </w:rPr>
                <w:t>http://www.mate</w:t>
              </w:r>
            </w:hyperlink>
            <w:r w:rsidR="00EC4D21" w:rsidRPr="004246A7">
              <w:rPr>
                <w:b/>
                <w:color w:val="0000FF"/>
                <w:spacing w:val="-57"/>
                <w:sz w:val="20"/>
                <w:szCs w:val="20"/>
                <w:lang w:val="en-US"/>
              </w:rPr>
              <w:t xml:space="preserve"> </w:t>
            </w:r>
            <w:hyperlink r:id="rId49">
              <w:r w:rsidR="00EC4D21" w:rsidRPr="004246A7">
                <w:rPr>
                  <w:b/>
                  <w:color w:val="0000FF"/>
                  <w:sz w:val="20"/>
                  <w:szCs w:val="20"/>
                  <w:u w:val="single" w:color="0000FF"/>
                  <w:lang w:val="en-US"/>
                </w:rPr>
                <w:t>matika-na.ru/</w:t>
              </w:r>
            </w:hyperlink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Ребусомания</w:t>
            </w:r>
            <w:proofErr w:type="spellEnd"/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Беседа-рассуждение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«Устная олимпиада»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Беседа-рассуждение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«Умники и умницы»</w:t>
            </w:r>
            <w:bookmarkEnd w:id="0"/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Игровое занятие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  <w:tr w:rsidR="00EC4D21" w:rsidRPr="004246A7" w:rsidTr="00EC4D21">
        <w:tc>
          <w:tcPr>
            <w:tcW w:w="56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3005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23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6A7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5387" w:type="dxa"/>
            <w:vMerge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EC4D21" w:rsidRPr="004246A7" w:rsidRDefault="00EC4D21" w:rsidP="00EC4D21">
            <w:pPr>
              <w:pStyle w:val="TableParagraph"/>
              <w:tabs>
                <w:tab w:val="left" w:pos="142"/>
              </w:tabs>
              <w:ind w:left="142"/>
              <w:rPr>
                <w:sz w:val="20"/>
                <w:szCs w:val="20"/>
              </w:rPr>
            </w:pPr>
          </w:p>
        </w:tc>
      </w:tr>
    </w:tbl>
    <w:p w:rsid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2.2. Условия реализации программы.</w:t>
      </w:r>
    </w:p>
    <w:p w:rsidR="0063305F" w:rsidRDefault="0063305F" w:rsidP="0063305F">
      <w:pPr>
        <w:widowControl w:val="0"/>
        <w:tabs>
          <w:tab w:val="left" w:pos="9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63305F" w:rsidRDefault="0063305F" w:rsidP="0063305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программы кружка необходимо:</w:t>
      </w:r>
    </w:p>
    <w:tbl>
      <w:tblPr>
        <w:tblStyle w:val="ae"/>
        <w:tblW w:w="15446" w:type="dxa"/>
        <w:tblInd w:w="113" w:type="dxa"/>
        <w:tblLook w:val="04A0" w:firstRow="1" w:lastRow="0" w:firstColumn="1" w:lastColumn="0" w:noHBand="0" w:noVBand="1"/>
      </w:tblPr>
      <w:tblGrid>
        <w:gridCol w:w="5654"/>
        <w:gridCol w:w="9792"/>
      </w:tblGrid>
      <w:tr w:rsidR="00EC4D21" w:rsidRPr="004246A7" w:rsidTr="00EC4D21">
        <w:tc>
          <w:tcPr>
            <w:tcW w:w="5654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Материально-техническое обеспечение </w:t>
            </w:r>
          </w:p>
        </w:tc>
        <w:tc>
          <w:tcPr>
            <w:tcW w:w="9792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46A7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и дидактические материалы </w:t>
            </w:r>
          </w:p>
        </w:tc>
      </w:tr>
      <w:tr w:rsidR="00EC4D21" w:rsidRPr="004246A7" w:rsidTr="00EC4D21">
        <w:trPr>
          <w:trHeight w:val="267"/>
        </w:trPr>
        <w:tc>
          <w:tcPr>
            <w:tcW w:w="5654" w:type="dxa"/>
          </w:tcPr>
          <w:p w:rsidR="00EC4D21" w:rsidRPr="004246A7" w:rsidRDefault="00EC4D21" w:rsidP="00EC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46A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кабинет,  учебные столы,  стулья, компьютеры,  принтер,  сканер,  проектор,   классная доска,  мел.</w:t>
            </w:r>
          </w:p>
        </w:tc>
        <w:tc>
          <w:tcPr>
            <w:tcW w:w="9792" w:type="dxa"/>
          </w:tcPr>
          <w:p w:rsidR="00EC4D21" w:rsidRPr="004246A7" w:rsidRDefault="00EC4D21" w:rsidP="00EC4D21">
            <w:pPr>
              <w:pStyle w:val="a7"/>
              <w:numPr>
                <w:ilvl w:val="0"/>
                <w:numId w:val="6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6A7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Подборка информационной и справочной литературы;</w:t>
            </w:r>
          </w:p>
          <w:p w:rsidR="00EC4D21" w:rsidRPr="004246A7" w:rsidRDefault="00EC4D21" w:rsidP="00EC4D21">
            <w:pPr>
              <w:pStyle w:val="a7"/>
              <w:numPr>
                <w:ilvl w:val="0"/>
                <w:numId w:val="6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6A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 и справочные электронные издания;</w:t>
            </w:r>
          </w:p>
          <w:p w:rsidR="00EC4D21" w:rsidRPr="004246A7" w:rsidRDefault="00EC4D21" w:rsidP="00EC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46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доступ в Интернет.</w:t>
            </w:r>
          </w:p>
        </w:tc>
      </w:tr>
    </w:tbl>
    <w:p w:rsidR="00EC4D21" w:rsidRDefault="00EC4D21" w:rsidP="0063305F">
      <w:pPr>
        <w:tabs>
          <w:tab w:val="left" w:pos="1855"/>
        </w:tabs>
        <w:rPr>
          <w:rFonts w:ascii="Times New Roman" w:hAnsi="Times New Roman" w:cs="Times New Roman"/>
          <w:b/>
          <w:sz w:val="24"/>
        </w:rPr>
      </w:pPr>
    </w:p>
    <w:p w:rsidR="00EC4D21" w:rsidRDefault="00EC4D21" w:rsidP="00EC4D21">
      <w:pPr>
        <w:tabs>
          <w:tab w:val="left" w:pos="185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2.3. Формы аттестации:</w:t>
      </w:r>
    </w:p>
    <w:p w:rsidR="00EC4D21" w:rsidRDefault="00EC4D21" w:rsidP="00EC4D21">
      <w:pPr>
        <w:tabs>
          <w:tab w:val="left" w:pos="1855"/>
        </w:tabs>
        <w:spacing w:line="240" w:lineRule="auto"/>
        <w:rPr>
          <w:rFonts w:ascii="Times New Roman" w:hAnsi="Times New Roman" w:cs="Times New Roman"/>
          <w:color w:val="000000"/>
          <w:sz w:val="24"/>
          <w:szCs w:val="21"/>
        </w:rPr>
      </w:pPr>
      <w:r>
        <w:rPr>
          <w:rFonts w:ascii="Times New Roman" w:hAnsi="Times New Roman" w:cs="Times New Roman"/>
          <w:b/>
          <w:sz w:val="24"/>
        </w:rPr>
        <w:t>-</w:t>
      </w:r>
      <w:r w:rsidRPr="00EC4D21">
        <w:rPr>
          <w:rFonts w:ascii="Times New Roman" w:hAnsi="Times New Roman" w:cs="Times New Roman"/>
          <w:color w:val="000000"/>
          <w:sz w:val="24"/>
          <w:szCs w:val="21"/>
        </w:rPr>
        <w:t>тестирование;</w:t>
      </w:r>
    </w:p>
    <w:p w:rsidR="00EC4D21" w:rsidRDefault="00EC4D21" w:rsidP="00EC4D21">
      <w:pPr>
        <w:tabs>
          <w:tab w:val="left" w:pos="1855"/>
        </w:tabs>
        <w:spacing w:line="240" w:lineRule="auto"/>
        <w:rPr>
          <w:rFonts w:ascii="Times New Roman" w:hAnsi="Times New Roman" w:cs="Times New Roman"/>
          <w:color w:val="000000"/>
          <w:sz w:val="24"/>
          <w:szCs w:val="21"/>
        </w:rPr>
      </w:pPr>
      <w:r>
        <w:rPr>
          <w:rFonts w:ascii="Times New Roman" w:hAnsi="Times New Roman" w:cs="Times New Roman"/>
          <w:color w:val="000000"/>
          <w:sz w:val="24"/>
          <w:szCs w:val="21"/>
        </w:rPr>
        <w:t>-</w:t>
      </w:r>
      <w:r w:rsidRPr="00EC4D21">
        <w:rPr>
          <w:rFonts w:ascii="Times New Roman" w:hAnsi="Times New Roman" w:cs="Times New Roman"/>
          <w:color w:val="000000"/>
          <w:sz w:val="24"/>
          <w:szCs w:val="21"/>
        </w:rPr>
        <w:t>практические работы;</w:t>
      </w:r>
    </w:p>
    <w:p w:rsidR="00EC4D21" w:rsidRDefault="00EC4D21" w:rsidP="00EC4D21">
      <w:pPr>
        <w:tabs>
          <w:tab w:val="left" w:pos="1855"/>
        </w:tabs>
        <w:spacing w:line="240" w:lineRule="auto"/>
        <w:rPr>
          <w:rFonts w:ascii="Times New Roman" w:hAnsi="Times New Roman" w:cs="Times New Roman"/>
          <w:color w:val="000000"/>
          <w:sz w:val="24"/>
          <w:szCs w:val="21"/>
        </w:rPr>
      </w:pPr>
      <w:r>
        <w:rPr>
          <w:rFonts w:ascii="Times New Roman" w:hAnsi="Times New Roman" w:cs="Times New Roman"/>
          <w:color w:val="000000"/>
          <w:sz w:val="24"/>
          <w:szCs w:val="21"/>
        </w:rPr>
        <w:t>-</w:t>
      </w:r>
      <w:r w:rsidRPr="00EC4D21">
        <w:rPr>
          <w:rFonts w:ascii="Times New Roman" w:hAnsi="Times New Roman" w:cs="Times New Roman"/>
          <w:color w:val="000000"/>
          <w:sz w:val="24"/>
          <w:szCs w:val="21"/>
        </w:rPr>
        <w:t>творческие работы учащихся;</w:t>
      </w:r>
    </w:p>
    <w:p w:rsidR="00EC4D21" w:rsidRDefault="00EC4D21" w:rsidP="00EC4D21">
      <w:pPr>
        <w:tabs>
          <w:tab w:val="left" w:pos="1855"/>
        </w:tabs>
        <w:spacing w:line="240" w:lineRule="auto"/>
        <w:rPr>
          <w:rFonts w:ascii="Times New Roman" w:hAnsi="Times New Roman" w:cs="Times New Roman"/>
          <w:color w:val="000000"/>
          <w:sz w:val="24"/>
          <w:szCs w:val="21"/>
        </w:rPr>
      </w:pPr>
      <w:r>
        <w:rPr>
          <w:rFonts w:ascii="Times New Roman" w:hAnsi="Times New Roman" w:cs="Times New Roman"/>
          <w:color w:val="000000"/>
          <w:sz w:val="24"/>
          <w:szCs w:val="21"/>
        </w:rPr>
        <w:t>-</w:t>
      </w:r>
      <w:r w:rsidRPr="00EC4D21">
        <w:rPr>
          <w:rFonts w:ascii="Times New Roman" w:hAnsi="Times New Roman" w:cs="Times New Roman"/>
          <w:color w:val="000000"/>
          <w:sz w:val="24"/>
          <w:szCs w:val="21"/>
        </w:rPr>
        <w:t>контрольные задания.</w:t>
      </w:r>
    </w:p>
    <w:p w:rsidR="00EC4D21" w:rsidRDefault="00EC4D21" w:rsidP="00EC4D21">
      <w:pPr>
        <w:tabs>
          <w:tab w:val="left" w:pos="1855"/>
        </w:tabs>
        <w:spacing w:line="240" w:lineRule="auto"/>
        <w:rPr>
          <w:rFonts w:ascii="Times New Roman" w:hAnsi="Times New Roman" w:cs="Times New Roman"/>
          <w:color w:val="000000"/>
          <w:sz w:val="24"/>
          <w:szCs w:val="21"/>
        </w:rPr>
      </w:pPr>
      <w:r w:rsidRPr="00EC4D21">
        <w:rPr>
          <w:rFonts w:ascii="Times New Roman" w:hAnsi="Times New Roman" w:cs="Times New Roman"/>
          <w:color w:val="000000"/>
          <w:sz w:val="24"/>
          <w:szCs w:val="21"/>
        </w:rPr>
        <w:t>Самооценка и самоконтроль определение учеником границ своего «знания -  незнания», своих потенциальных возможностей, а также осознание тех проблем</w:t>
      </w:r>
      <w:r>
        <w:rPr>
          <w:rFonts w:ascii="Times New Roman" w:hAnsi="Times New Roman" w:cs="Times New Roman"/>
          <w:color w:val="000000"/>
          <w:sz w:val="24"/>
          <w:szCs w:val="21"/>
        </w:rPr>
        <w:t xml:space="preserve">, которые ещё предстоит решить </w:t>
      </w:r>
      <w:r w:rsidRPr="00EC4D21">
        <w:rPr>
          <w:rFonts w:ascii="Times New Roman" w:hAnsi="Times New Roman" w:cs="Times New Roman"/>
          <w:color w:val="000000"/>
          <w:sz w:val="24"/>
          <w:szCs w:val="21"/>
        </w:rPr>
        <w:t>в ходе осуществления   деятельности.</w:t>
      </w:r>
    </w:p>
    <w:p w:rsidR="00EC4D21" w:rsidRDefault="00EC4D21" w:rsidP="00EC4D21">
      <w:pPr>
        <w:tabs>
          <w:tab w:val="left" w:pos="1855"/>
        </w:tabs>
        <w:spacing w:line="240" w:lineRule="auto"/>
        <w:rPr>
          <w:rFonts w:ascii="Times New Roman" w:hAnsi="Times New Roman" w:cs="Times New Roman"/>
          <w:color w:val="000000"/>
          <w:sz w:val="24"/>
          <w:szCs w:val="21"/>
        </w:rPr>
      </w:pPr>
      <w:r w:rsidRPr="00EC4D21">
        <w:rPr>
          <w:rFonts w:ascii="Times New Roman" w:hAnsi="Times New Roman" w:cs="Times New Roman"/>
          <w:color w:val="000000"/>
          <w:sz w:val="24"/>
          <w:szCs w:val="21"/>
        </w:rPr>
        <w:t> Со</w:t>
      </w:r>
      <w:r>
        <w:rPr>
          <w:rFonts w:ascii="Times New Roman" w:hAnsi="Times New Roman" w:cs="Times New Roman"/>
          <w:color w:val="000000"/>
          <w:sz w:val="24"/>
          <w:szCs w:val="21"/>
        </w:rPr>
        <w:t xml:space="preserve">держательный контроль и оценка результатов </w:t>
      </w:r>
      <w:r w:rsidRPr="00EC4D21">
        <w:rPr>
          <w:rFonts w:ascii="Times New Roman" w:hAnsi="Times New Roman" w:cs="Times New Roman"/>
          <w:color w:val="000000"/>
          <w:sz w:val="24"/>
          <w:szCs w:val="21"/>
        </w:rPr>
        <w:t>учащихся предусматривает выявление индивидуальной динамики качества усвоения предмета р</w:t>
      </w:r>
      <w:r>
        <w:rPr>
          <w:rFonts w:ascii="Times New Roman" w:hAnsi="Times New Roman" w:cs="Times New Roman"/>
          <w:color w:val="000000"/>
          <w:sz w:val="24"/>
          <w:szCs w:val="21"/>
        </w:rPr>
        <w:t>ебёнком и не допускает</w:t>
      </w:r>
      <w:r w:rsidRPr="00EC4D21">
        <w:rPr>
          <w:rFonts w:ascii="Times New Roman" w:hAnsi="Times New Roman" w:cs="Times New Roman"/>
          <w:color w:val="000000"/>
          <w:sz w:val="24"/>
          <w:szCs w:val="21"/>
        </w:rPr>
        <w:t> сравнения его с другими детьми.</w:t>
      </w:r>
    </w:p>
    <w:p w:rsidR="00EC4D21" w:rsidRDefault="00EC4D21" w:rsidP="00EC4D21">
      <w:pPr>
        <w:tabs>
          <w:tab w:val="left" w:pos="1855"/>
        </w:tabs>
        <w:spacing w:line="240" w:lineRule="auto"/>
        <w:rPr>
          <w:rFonts w:ascii="Times New Roman" w:hAnsi="Times New Roman" w:cs="Times New Roman"/>
          <w:color w:val="000000"/>
          <w:sz w:val="24"/>
          <w:szCs w:val="21"/>
        </w:rPr>
      </w:pPr>
      <w:r w:rsidRPr="00EC4D21">
        <w:rPr>
          <w:rFonts w:ascii="Times New Roman" w:hAnsi="Times New Roman" w:cs="Times New Roman"/>
          <w:color w:val="000000"/>
          <w:sz w:val="24"/>
          <w:szCs w:val="21"/>
        </w:rPr>
        <w:t> Результаты проверки фиксируются в зачётном листе учителя. В рамках накопительной системы, создание портфолио и отражаются в индивидуальном образовательном маршруте.</w:t>
      </w:r>
    </w:p>
    <w:p w:rsidR="00EC4D21" w:rsidRDefault="00EC4D21" w:rsidP="00343715">
      <w:pPr>
        <w:spacing w:before="100" w:beforeAutospacing="1" w:after="100" w:afterAutospacing="1" w:line="240" w:lineRule="auto"/>
        <w:ind w:left="600"/>
        <w:jc w:val="center"/>
        <w:rPr>
          <w:rFonts w:ascii="Times New Roman" w:hAnsi="Times New Roman" w:cs="Times New Roman"/>
          <w:b/>
          <w:color w:val="000000"/>
          <w:sz w:val="24"/>
          <w:szCs w:val="21"/>
        </w:rPr>
      </w:pPr>
    </w:p>
    <w:p w:rsidR="00EC4D21" w:rsidRDefault="00EC4D21" w:rsidP="00343715">
      <w:pPr>
        <w:spacing w:before="100" w:beforeAutospacing="1" w:after="100" w:afterAutospacing="1" w:line="240" w:lineRule="auto"/>
        <w:ind w:left="600"/>
        <w:jc w:val="center"/>
        <w:rPr>
          <w:rFonts w:ascii="Times New Roman" w:hAnsi="Times New Roman" w:cs="Times New Roman"/>
          <w:b/>
          <w:color w:val="000000"/>
          <w:sz w:val="24"/>
          <w:szCs w:val="21"/>
        </w:rPr>
      </w:pPr>
    </w:p>
    <w:p w:rsidR="00EC4D21" w:rsidRDefault="00EC4D21" w:rsidP="00343715">
      <w:pPr>
        <w:spacing w:before="100" w:beforeAutospacing="1" w:after="100" w:afterAutospacing="1" w:line="240" w:lineRule="auto"/>
        <w:ind w:left="600"/>
        <w:jc w:val="center"/>
        <w:rPr>
          <w:rFonts w:ascii="Times New Roman" w:hAnsi="Times New Roman" w:cs="Times New Roman"/>
          <w:b/>
          <w:color w:val="000000"/>
          <w:sz w:val="24"/>
          <w:szCs w:val="21"/>
        </w:rPr>
      </w:pPr>
    </w:p>
    <w:p w:rsidR="00EC4D21" w:rsidRDefault="00EC4D21" w:rsidP="00343715">
      <w:pPr>
        <w:spacing w:before="100" w:beforeAutospacing="1" w:after="100" w:afterAutospacing="1" w:line="240" w:lineRule="auto"/>
        <w:ind w:left="600"/>
        <w:jc w:val="center"/>
        <w:rPr>
          <w:rFonts w:ascii="Times New Roman" w:hAnsi="Times New Roman" w:cs="Times New Roman"/>
          <w:b/>
          <w:color w:val="000000"/>
          <w:sz w:val="24"/>
          <w:szCs w:val="21"/>
        </w:rPr>
      </w:pPr>
    </w:p>
    <w:p w:rsidR="003F5490" w:rsidRDefault="003F5490" w:rsidP="003F549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1"/>
        </w:rPr>
      </w:pPr>
    </w:p>
    <w:p w:rsidR="001565C1" w:rsidRPr="001565C1" w:rsidRDefault="00EC4D21" w:rsidP="003F5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1"/>
        </w:rPr>
        <w:t>2.4.</w:t>
      </w:r>
      <w:r w:rsidR="001565C1"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литературы</w:t>
      </w:r>
      <w:r w:rsidR="001565C1" w:rsidRPr="00156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C4D21" w:rsidRPr="00EC4D21" w:rsidRDefault="00EC4D21" w:rsidP="00EC4D21">
      <w:pPr>
        <w:widowControl w:val="0"/>
        <w:autoSpaceDE w:val="0"/>
        <w:autoSpaceDN w:val="0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D21">
        <w:rPr>
          <w:rFonts w:ascii="Times New Roman" w:eastAsia="Times New Roman" w:hAnsi="Times New Roman" w:cs="Times New Roman"/>
          <w:sz w:val="24"/>
          <w:szCs w:val="24"/>
        </w:rPr>
        <w:lastRenderedPageBreak/>
        <w:t>Оборудование для занятий в кабинете: учительский стол, ученические столы, стулья,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листы</w:t>
      </w:r>
      <w:r w:rsidRPr="00EC4D2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бумаги,</w:t>
      </w:r>
      <w:r w:rsidRPr="00EC4D2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маркеры,</w:t>
      </w:r>
      <w:r w:rsidRPr="00EC4D2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карандаши</w:t>
      </w:r>
      <w:r w:rsidRPr="00EC4D2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4D2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ручки,</w:t>
      </w:r>
      <w:r w:rsidRPr="00EC4D2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мультимедиа</w:t>
      </w:r>
    </w:p>
    <w:p w:rsidR="00EC4D21" w:rsidRPr="00EC4D21" w:rsidRDefault="00EC4D21" w:rsidP="00EC4D21">
      <w:pPr>
        <w:widowControl w:val="0"/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D21">
        <w:rPr>
          <w:rFonts w:ascii="Times New Roman" w:eastAsia="Times New Roman" w:hAnsi="Times New Roman" w:cs="Times New Roman"/>
          <w:sz w:val="24"/>
          <w:szCs w:val="24"/>
        </w:rPr>
        <w:t>Учебно-методическое обеспечение: часть занятий нужно проводить, используя схемы -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-2"/>
          <w:sz w:val="24"/>
          <w:szCs w:val="24"/>
        </w:rPr>
        <w:t>конспекты.</w:t>
      </w:r>
      <w:r w:rsidRPr="00EC4D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>Во-первых,</w:t>
      </w:r>
      <w:r w:rsidRPr="00EC4D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>это</w:t>
      </w:r>
      <w:r w:rsidRPr="00EC4D2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>позволяет</w:t>
      </w:r>
      <w:r w:rsidRPr="00EC4D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>сделать</w:t>
      </w:r>
      <w:r w:rsidRPr="00EC4D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>ознакомление</w:t>
      </w:r>
      <w:r w:rsidRPr="00EC4D2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EC4D2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>материалом</w:t>
      </w:r>
      <w:r w:rsidRPr="00EC4D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>более</w:t>
      </w:r>
      <w:r w:rsidRPr="00EC4D2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>эффективным,</w:t>
      </w:r>
      <w:r w:rsidRPr="00EC4D2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т.к.</w:t>
      </w:r>
      <w:r w:rsidRPr="00EC4D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C4D2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всегда</w:t>
      </w:r>
      <w:r w:rsidRPr="00EC4D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материал,</w:t>
      </w:r>
      <w:r w:rsidRPr="00EC4D2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излагаемый</w:t>
      </w:r>
      <w:r w:rsidRPr="00EC4D2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устно,</w:t>
      </w:r>
      <w:r w:rsidRPr="00EC4D2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понимается</w:t>
      </w:r>
      <w:r w:rsidRPr="00EC4D2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4D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усваивается</w:t>
      </w:r>
      <w:r w:rsidRPr="00EC4D2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C4D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ходу</w:t>
      </w:r>
      <w:r w:rsidRPr="00EC4D2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объяснения.</w:t>
      </w:r>
      <w:r w:rsidRPr="00EC4D2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EC4D2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C4D2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вторых, наиболее важные моменты подросток сможет ещё раз вспомнить дома, что также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улучшает</w:t>
      </w:r>
      <w:r w:rsidRPr="00EC4D2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закрепление</w:t>
      </w:r>
      <w:r w:rsidRPr="00EC4D2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материала.</w:t>
      </w:r>
    </w:p>
    <w:p w:rsidR="00EC4D21" w:rsidRPr="00EC4D21" w:rsidRDefault="00EC4D21" w:rsidP="00EC4D21">
      <w:pPr>
        <w:widowControl w:val="0"/>
        <w:autoSpaceDE w:val="0"/>
        <w:autoSpaceDN w:val="0"/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D21">
        <w:rPr>
          <w:rFonts w:ascii="Times New Roman" w:eastAsia="Times New Roman" w:hAnsi="Times New Roman" w:cs="Times New Roman"/>
          <w:sz w:val="24"/>
          <w:szCs w:val="24"/>
        </w:rPr>
        <w:t>Для проведения занятий по определенным темам изготавливаются наглядные пособия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(схемы, таблицы), раздаточный и дидактический материал. Для учебных и практических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EC4D2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учащимся</w:t>
      </w:r>
      <w:r w:rsidRPr="00EC4D2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требуется</w:t>
      </w:r>
      <w:r w:rsidRPr="00EC4D2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тетрадь</w:t>
      </w:r>
      <w:r w:rsidRPr="00EC4D2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C4D2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блокнот</w:t>
      </w:r>
      <w:r w:rsidRPr="00EC4D2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C4D2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записей.</w:t>
      </w:r>
    </w:p>
    <w:p w:rsidR="00EC4D21" w:rsidRPr="00EC4D21" w:rsidRDefault="00EC4D21" w:rsidP="00EC4D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EC4D21">
        <w:rPr>
          <w:rFonts w:ascii="Times New Roman" w:eastAsia="Times New Roman" w:hAnsi="Times New Roman" w:cs="Times New Roman"/>
          <w:b/>
          <w:i/>
          <w:sz w:val="24"/>
        </w:rPr>
        <w:t>I</w:t>
      </w:r>
      <w:r w:rsidRPr="00EC4D21">
        <w:rPr>
          <w:rFonts w:ascii="Times New Roman" w:eastAsia="Times New Roman" w:hAnsi="Times New Roman" w:cs="Times New Roman"/>
          <w:b/>
          <w:i/>
          <w:spacing w:val="-30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b/>
          <w:i/>
          <w:sz w:val="24"/>
        </w:rPr>
        <w:t>.</w:t>
      </w:r>
      <w:proofErr w:type="gramEnd"/>
      <w:r w:rsidRPr="00EC4D21">
        <w:rPr>
          <w:rFonts w:ascii="Times New Roman" w:eastAsia="Times New Roman" w:hAnsi="Times New Roman" w:cs="Times New Roman"/>
          <w:b/>
          <w:i/>
          <w:sz w:val="24"/>
        </w:rPr>
        <w:t xml:space="preserve">     </w:t>
      </w:r>
      <w:r w:rsidRPr="00EC4D21">
        <w:rPr>
          <w:rFonts w:ascii="Times New Roman" w:eastAsia="Times New Roman" w:hAnsi="Times New Roman" w:cs="Times New Roman"/>
          <w:b/>
          <w:i/>
          <w:spacing w:val="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25"/>
          <w:sz w:val="24"/>
        </w:rPr>
        <w:t>Учебник:</w:t>
      </w:r>
    </w:p>
    <w:p w:rsidR="00EC4D21" w:rsidRPr="00EC4D21" w:rsidRDefault="00EC4D21" w:rsidP="00EC4D21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D21">
        <w:rPr>
          <w:rFonts w:ascii="Times New Roman" w:eastAsia="Times New Roman" w:hAnsi="Times New Roman" w:cs="Times New Roman"/>
          <w:sz w:val="24"/>
          <w:szCs w:val="24"/>
        </w:rPr>
        <w:t>Математика.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Арифметика.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Геометрия.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класс.: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 xml:space="preserve">учреждений // Е.А. </w:t>
      </w:r>
      <w:proofErr w:type="spellStart"/>
      <w:r w:rsidRPr="00EC4D21">
        <w:rPr>
          <w:rFonts w:ascii="Times New Roman" w:eastAsia="Times New Roman" w:hAnsi="Times New Roman" w:cs="Times New Roman"/>
          <w:sz w:val="24"/>
          <w:szCs w:val="24"/>
        </w:rPr>
        <w:t>Бунимович</w:t>
      </w:r>
      <w:proofErr w:type="spellEnd"/>
      <w:r w:rsidRPr="00EC4D21">
        <w:rPr>
          <w:rFonts w:ascii="Times New Roman" w:eastAsia="Times New Roman" w:hAnsi="Times New Roman" w:cs="Times New Roman"/>
          <w:sz w:val="24"/>
          <w:szCs w:val="24"/>
        </w:rPr>
        <w:t xml:space="preserve">, Г. В. Дорофеев, И. Ф. </w:t>
      </w:r>
      <w:proofErr w:type="spellStart"/>
      <w:r w:rsidRPr="00EC4D21">
        <w:rPr>
          <w:rFonts w:ascii="Times New Roman" w:eastAsia="Times New Roman" w:hAnsi="Times New Roman" w:cs="Times New Roman"/>
          <w:sz w:val="24"/>
          <w:szCs w:val="24"/>
        </w:rPr>
        <w:t>Шарыгин</w:t>
      </w:r>
      <w:proofErr w:type="spellEnd"/>
      <w:r w:rsidRPr="00EC4D21">
        <w:rPr>
          <w:rFonts w:ascii="Times New Roman" w:eastAsia="Times New Roman" w:hAnsi="Times New Roman" w:cs="Times New Roman"/>
          <w:sz w:val="24"/>
          <w:szCs w:val="24"/>
        </w:rPr>
        <w:t xml:space="preserve">, С. Б. Суворова и </w:t>
      </w:r>
      <w:proofErr w:type="gramStart"/>
      <w:r w:rsidRPr="00EC4D21">
        <w:rPr>
          <w:rFonts w:ascii="Times New Roman" w:eastAsia="Times New Roman" w:hAnsi="Times New Roman" w:cs="Times New Roman"/>
          <w:sz w:val="24"/>
          <w:szCs w:val="24"/>
        </w:rPr>
        <w:t>др. ;</w:t>
      </w:r>
      <w:proofErr w:type="gramEnd"/>
      <w:r w:rsidRPr="00EC4D21">
        <w:rPr>
          <w:rFonts w:ascii="Times New Roman" w:eastAsia="Times New Roman" w:hAnsi="Times New Roman" w:cs="Times New Roman"/>
          <w:sz w:val="24"/>
          <w:szCs w:val="24"/>
        </w:rPr>
        <w:t xml:space="preserve"> Рос.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акад.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наук,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Рос.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акад.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изд-во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«Просвещение».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Просвещение,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2013,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(Академический</w:t>
      </w:r>
      <w:r w:rsidRPr="00EC4D2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школьный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учебник)</w:t>
      </w:r>
      <w:r w:rsidRPr="00EC4D2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(Сферы).</w:t>
      </w:r>
    </w:p>
    <w:p w:rsidR="00EC4D21" w:rsidRPr="00EC4D21" w:rsidRDefault="00EC4D21" w:rsidP="00EC4D21">
      <w:pPr>
        <w:widowControl w:val="0"/>
        <w:autoSpaceDE w:val="0"/>
        <w:autoSpaceDN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D21">
        <w:rPr>
          <w:rFonts w:ascii="Times New Roman" w:eastAsia="Times New Roman" w:hAnsi="Times New Roman" w:cs="Times New Roman"/>
          <w:sz w:val="24"/>
          <w:szCs w:val="24"/>
        </w:rPr>
        <w:t>Рекомендовано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Министерством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Федерации;</w:t>
      </w:r>
      <w:r w:rsidRPr="00EC4D2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соответствует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обязательному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минимуму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C4D2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математике.</w:t>
      </w:r>
    </w:p>
    <w:p w:rsidR="00EC4D21" w:rsidRPr="00EC4D21" w:rsidRDefault="00EC4D21" w:rsidP="00EC4D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  <w:b/>
          <w:i/>
          <w:sz w:val="24"/>
        </w:rPr>
        <w:t>I</w:t>
      </w:r>
      <w:r w:rsidRPr="00EC4D21">
        <w:rPr>
          <w:rFonts w:ascii="Times New Roman" w:eastAsia="Times New Roman" w:hAnsi="Times New Roman" w:cs="Times New Roman"/>
          <w:b/>
          <w:i/>
          <w:spacing w:val="-30"/>
          <w:sz w:val="24"/>
        </w:rPr>
        <w:t xml:space="preserve"> </w:t>
      </w:r>
      <w:proofErr w:type="spellStart"/>
      <w:proofErr w:type="gramStart"/>
      <w:r w:rsidRPr="00EC4D21">
        <w:rPr>
          <w:rFonts w:ascii="Times New Roman" w:eastAsia="Times New Roman" w:hAnsi="Times New Roman" w:cs="Times New Roman"/>
          <w:b/>
          <w:i/>
          <w:sz w:val="24"/>
        </w:rPr>
        <w:t>I</w:t>
      </w:r>
      <w:proofErr w:type="spellEnd"/>
      <w:r w:rsidRPr="00EC4D21">
        <w:rPr>
          <w:rFonts w:ascii="Times New Roman" w:eastAsia="Times New Roman" w:hAnsi="Times New Roman" w:cs="Times New Roman"/>
          <w:b/>
          <w:i/>
          <w:spacing w:val="-30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b/>
          <w:i/>
          <w:sz w:val="24"/>
        </w:rPr>
        <w:t>.</w:t>
      </w:r>
      <w:proofErr w:type="gramEnd"/>
      <w:r w:rsidRPr="00EC4D21">
        <w:rPr>
          <w:rFonts w:ascii="Times New Roman" w:eastAsia="Times New Roman" w:hAnsi="Times New Roman" w:cs="Times New Roman"/>
          <w:b/>
          <w:i/>
          <w:sz w:val="24"/>
        </w:rPr>
        <w:t xml:space="preserve">    </w:t>
      </w:r>
      <w:r w:rsidRPr="00EC4D21">
        <w:rPr>
          <w:rFonts w:ascii="Times New Roman" w:eastAsia="Times New Roman" w:hAnsi="Times New Roman" w:cs="Times New Roman"/>
          <w:b/>
          <w:i/>
          <w:spacing w:val="4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pacing w:val="24"/>
          <w:sz w:val="24"/>
        </w:rPr>
        <w:t>Пособия</w:t>
      </w:r>
      <w:r w:rsidRPr="00EC4D21">
        <w:rPr>
          <w:rFonts w:ascii="Times New Roman" w:eastAsia="Times New Roman" w:hAnsi="Times New Roman" w:cs="Times New Roman"/>
          <w:spacing w:val="62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pacing w:val="14"/>
          <w:sz w:val="24"/>
        </w:rPr>
        <w:t>дл</w:t>
      </w:r>
      <w:proofErr w:type="spellEnd"/>
      <w:r w:rsidRPr="00EC4D21">
        <w:rPr>
          <w:rFonts w:ascii="Times New Roman" w:eastAsia="Times New Roman" w:hAnsi="Times New Roman" w:cs="Times New Roman"/>
          <w:spacing w:val="-30"/>
          <w:sz w:val="24"/>
        </w:rPr>
        <w:t xml:space="preserve"> </w:t>
      </w:r>
      <w:proofErr w:type="gramStart"/>
      <w:r w:rsidRPr="00EC4D21">
        <w:rPr>
          <w:rFonts w:ascii="Times New Roman" w:eastAsia="Times New Roman" w:hAnsi="Times New Roman" w:cs="Times New Roman"/>
          <w:sz w:val="24"/>
        </w:rPr>
        <w:t xml:space="preserve">я  </w:t>
      </w:r>
      <w:proofErr w:type="spellStart"/>
      <w:r w:rsidRPr="00EC4D21">
        <w:rPr>
          <w:rFonts w:ascii="Times New Roman" w:eastAsia="Times New Roman" w:hAnsi="Times New Roman" w:cs="Times New Roman"/>
          <w:spacing w:val="24"/>
          <w:sz w:val="24"/>
        </w:rPr>
        <w:t>учител</w:t>
      </w:r>
      <w:proofErr w:type="spellEnd"/>
      <w:proofErr w:type="gramEnd"/>
      <w:r w:rsidRPr="00EC4D21">
        <w:rPr>
          <w:rFonts w:ascii="Times New Roman" w:eastAsia="Times New Roman" w:hAnsi="Times New Roman" w:cs="Times New Roman"/>
          <w:spacing w:val="-30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я</w:t>
      </w:r>
      <w:r w:rsidRPr="00EC4D21">
        <w:rPr>
          <w:rFonts w:ascii="Times New Roman" w:eastAsia="Times New Roman" w:hAnsi="Times New Roman" w:cs="Times New Roman"/>
          <w:spacing w:val="-29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: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80"/>
        </w:tabs>
        <w:autoSpaceDE w:val="0"/>
        <w:autoSpaceDN w:val="0"/>
        <w:spacing w:after="0" w:line="240" w:lineRule="auto"/>
        <w:ind w:right="115" w:hanging="360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</w:rPr>
        <w:tab/>
      </w:r>
      <w:r w:rsidRPr="00EC4D21">
        <w:rPr>
          <w:rFonts w:ascii="Times New Roman" w:eastAsia="Times New Roman" w:hAnsi="Times New Roman" w:cs="Times New Roman"/>
          <w:sz w:val="24"/>
        </w:rPr>
        <w:t>Примерные программы по учебным предметам. Математика. 5-9 классы: проект. – 2-е</w:t>
      </w:r>
      <w:r w:rsidRPr="00EC4D2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изд. – М.: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Просвещение,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2010.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– (Стандарты</w:t>
      </w:r>
      <w:r w:rsidRPr="00EC4D21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второго поколения).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80"/>
        </w:tabs>
        <w:autoSpaceDE w:val="0"/>
        <w:autoSpaceDN w:val="0"/>
        <w:spacing w:after="0" w:line="240" w:lineRule="auto"/>
        <w:ind w:right="113" w:hanging="360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</w:rPr>
        <w:tab/>
      </w:r>
      <w:r w:rsidRPr="00EC4D21">
        <w:rPr>
          <w:rFonts w:ascii="Times New Roman" w:eastAsia="Times New Roman" w:hAnsi="Times New Roman" w:cs="Times New Roman"/>
          <w:sz w:val="24"/>
        </w:rPr>
        <w:t>Математика.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Арифметика.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Геометрия.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Поурочное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тематическое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планирование.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5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класс.: пособие для учителей общеобразовательных учреждений // Л. В. Кузнецова, Л. О.</w:t>
      </w:r>
      <w:r w:rsidRPr="00EC4D2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Рослова,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С.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С.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Минаева,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Л.О.Рослова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,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С.Б.Суворова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;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Рос.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акад.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наук,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Рос.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акад.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образования,</w:t>
      </w:r>
      <w:r w:rsidRPr="00EC4D21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изд-во «Просвещение». – М.: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Просвещение,</w:t>
      </w:r>
      <w:r w:rsidRPr="00EC4D21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2010.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80"/>
        </w:tabs>
        <w:autoSpaceDE w:val="0"/>
        <w:autoSpaceDN w:val="0"/>
        <w:spacing w:after="0" w:line="240" w:lineRule="auto"/>
        <w:ind w:right="111" w:hanging="360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</w:rPr>
        <w:tab/>
      </w:r>
      <w:r w:rsidRPr="00EC4D21">
        <w:rPr>
          <w:rFonts w:ascii="Times New Roman" w:eastAsia="Times New Roman" w:hAnsi="Times New Roman" w:cs="Times New Roman"/>
          <w:sz w:val="24"/>
        </w:rPr>
        <w:t>Математика.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Задачи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на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смекалку: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учебное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пособие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для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5-6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классов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 xml:space="preserve">общеобразовательных учреждений / И. Ф.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Шарыгин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 xml:space="preserve">, А. В.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Шевкин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. – М.: Просвещение,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1996.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80"/>
        </w:tabs>
        <w:autoSpaceDE w:val="0"/>
        <w:autoSpaceDN w:val="0"/>
        <w:spacing w:before="1" w:after="0" w:line="240" w:lineRule="auto"/>
        <w:ind w:left="980" w:hanging="655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  <w:sz w:val="24"/>
        </w:rPr>
        <w:t>Ленинградские</w:t>
      </w:r>
      <w:r w:rsidRPr="00EC4D21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математические</w:t>
      </w:r>
      <w:r w:rsidRPr="00EC4D21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кружки</w:t>
      </w:r>
      <w:r w:rsidRPr="00EC4D21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//</w:t>
      </w:r>
      <w:r w:rsidRPr="00EC4D21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С.</w:t>
      </w:r>
      <w:r w:rsidRPr="00EC4D21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А.</w:t>
      </w:r>
      <w:r w:rsidRPr="00EC4D21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Генкин,</w:t>
      </w:r>
      <w:r w:rsidRPr="00EC4D21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И.</w:t>
      </w:r>
      <w:r w:rsidRPr="00EC4D21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В.</w:t>
      </w:r>
      <w:r w:rsidRPr="00EC4D21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Итенберг,</w:t>
      </w:r>
      <w:r w:rsidRPr="00EC4D21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Д.</w:t>
      </w:r>
      <w:r w:rsidRPr="00EC4D21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В.</w:t>
      </w:r>
      <w:r w:rsidRPr="00EC4D21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Фомин.</w:t>
      </w:r>
    </w:p>
    <w:p w:rsidR="00EC4D21" w:rsidRPr="00EC4D21" w:rsidRDefault="00EC4D21" w:rsidP="00EC4D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D2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4D2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Киров: АСА,</w:t>
      </w:r>
      <w:r w:rsidRPr="00EC4D2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  <w:szCs w:val="24"/>
        </w:rPr>
        <w:t>1994.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80"/>
        </w:tabs>
        <w:autoSpaceDE w:val="0"/>
        <w:autoSpaceDN w:val="0"/>
        <w:spacing w:after="0" w:line="240" w:lineRule="auto"/>
        <w:ind w:right="122" w:hanging="360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</w:rPr>
        <w:tab/>
      </w:r>
      <w:r w:rsidRPr="00EC4D21">
        <w:rPr>
          <w:rFonts w:ascii="Times New Roman" w:eastAsia="Times New Roman" w:hAnsi="Times New Roman" w:cs="Times New Roman"/>
          <w:sz w:val="24"/>
        </w:rPr>
        <w:t xml:space="preserve">Внеклассная работа по математике в 4-5 классах // под редакцией С. И.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Шварцбурга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. –</w:t>
      </w:r>
      <w:r w:rsidRPr="00EC4D2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М.: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Просвещение,</w:t>
      </w:r>
      <w:r w:rsidRPr="00EC4D21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1974.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80"/>
        </w:tabs>
        <w:autoSpaceDE w:val="0"/>
        <w:autoSpaceDN w:val="0"/>
        <w:spacing w:after="0" w:line="240" w:lineRule="auto"/>
        <w:ind w:right="122" w:hanging="360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</w:rPr>
        <w:tab/>
      </w:r>
      <w:r w:rsidRPr="00EC4D21">
        <w:rPr>
          <w:rFonts w:ascii="Times New Roman" w:eastAsia="Times New Roman" w:hAnsi="Times New Roman" w:cs="Times New Roman"/>
          <w:sz w:val="24"/>
        </w:rPr>
        <w:t>Математика. Поступаем в ВУЗ по результатам олимпиад 5 – 8 класс. Часть I, учебно-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 xml:space="preserve">методическое пособие // Е. Г. Кононова. Под редакцией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Ф.Ф.Лисенко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. –</w:t>
      </w:r>
      <w:r w:rsidRPr="00EC4D21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Ростов-на-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Дону: Легион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– М, 2009.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1048"/>
        </w:tabs>
        <w:autoSpaceDE w:val="0"/>
        <w:autoSpaceDN w:val="0"/>
        <w:spacing w:after="0" w:line="240" w:lineRule="auto"/>
        <w:ind w:right="114" w:hanging="360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</w:rPr>
        <w:tab/>
      </w:r>
      <w:r w:rsidRPr="00EC4D21">
        <w:rPr>
          <w:rFonts w:ascii="Times New Roman" w:eastAsia="Times New Roman" w:hAnsi="Times New Roman" w:cs="Times New Roman"/>
          <w:sz w:val="24"/>
        </w:rPr>
        <w:t xml:space="preserve">Задачи для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внекласной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 xml:space="preserve"> работы по математике в 5-6 классах //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сост.В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. Ю. Сафонова. –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М.: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МИРОС,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1995.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1104"/>
        </w:tabs>
        <w:autoSpaceDE w:val="0"/>
        <w:autoSpaceDN w:val="0"/>
        <w:spacing w:after="0" w:line="240" w:lineRule="auto"/>
        <w:ind w:right="117" w:hanging="360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</w:rPr>
        <w:tab/>
      </w:r>
      <w:r w:rsidRPr="00EC4D21">
        <w:rPr>
          <w:rFonts w:ascii="Times New Roman" w:eastAsia="Times New Roman" w:hAnsi="Times New Roman" w:cs="Times New Roman"/>
          <w:sz w:val="24"/>
        </w:rPr>
        <w:t>Олимпиадные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задания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по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математике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5-8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классы.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(500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нестандартных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задач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для</w:t>
      </w:r>
      <w:r w:rsidRPr="00EC4D2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проведения конкурсов и олимпиад. Развитие творческой сущности учащихся) // автор-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составитель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Н.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В.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Заболотнева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.</w:t>
      </w:r>
      <w:r w:rsidRPr="00EC4D21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– Волгоград:</w:t>
      </w:r>
      <w:r w:rsidRPr="00EC4D21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Учитель,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2006.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80"/>
        </w:tabs>
        <w:autoSpaceDE w:val="0"/>
        <w:autoSpaceDN w:val="0"/>
        <w:spacing w:after="0" w:line="240" w:lineRule="auto"/>
        <w:ind w:left="980" w:hanging="655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  <w:sz w:val="24"/>
        </w:rPr>
        <w:t>Математический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кружок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//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А.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В.</w:t>
      </w:r>
      <w:r w:rsidRPr="00EC4D2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Спивак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.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–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М.:</w:t>
      </w:r>
      <w:r w:rsidRPr="00EC4D2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Просвещение,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2003.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80"/>
        </w:tabs>
        <w:autoSpaceDE w:val="0"/>
        <w:autoSpaceDN w:val="0"/>
        <w:spacing w:after="0" w:line="240" w:lineRule="auto"/>
        <w:ind w:left="980" w:hanging="655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  <w:sz w:val="24"/>
        </w:rPr>
        <w:t>Математический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праздник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//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А.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В.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Спивак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.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–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М.: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Бюро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Квантум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,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2000.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80"/>
        </w:tabs>
        <w:autoSpaceDE w:val="0"/>
        <w:autoSpaceDN w:val="0"/>
        <w:spacing w:after="0" w:line="240" w:lineRule="auto"/>
        <w:ind w:left="980" w:hanging="655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  <w:sz w:val="24"/>
        </w:rPr>
        <w:t>Тысяча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и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одна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задача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по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математике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//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А.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В.</w:t>
      </w:r>
      <w:r w:rsidRPr="00EC4D2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Спивак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.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–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М.: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Просвещение, 2002.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09" w:hanging="360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</w:rPr>
        <w:tab/>
      </w:r>
      <w:r w:rsidRPr="00EC4D21">
        <w:rPr>
          <w:rFonts w:ascii="Times New Roman" w:eastAsia="Times New Roman" w:hAnsi="Times New Roman" w:cs="Times New Roman"/>
          <w:sz w:val="24"/>
        </w:rPr>
        <w:t>Развитие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интеллектуальных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способностей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школьника.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Популярное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пособие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для</w:t>
      </w:r>
      <w:r w:rsidRPr="00EC4D2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родителей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и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педагогов</w:t>
      </w:r>
      <w:r w:rsidRPr="00EC4D2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//</w:t>
      </w:r>
      <w:r w:rsidRPr="00EC4D21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Л.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Ф.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Тихомирова. –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Ярославль: Академия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развития, 1996.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8" w:hanging="360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</w:rPr>
        <w:tab/>
      </w:r>
      <w:r w:rsidRPr="00EC4D21">
        <w:rPr>
          <w:rFonts w:ascii="Times New Roman" w:eastAsia="Times New Roman" w:hAnsi="Times New Roman" w:cs="Times New Roman"/>
          <w:sz w:val="24"/>
        </w:rPr>
        <w:t>Математические</w:t>
      </w:r>
      <w:r w:rsidRPr="00EC4D21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кружки</w:t>
      </w:r>
      <w:r w:rsidRPr="00EC4D21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в</w:t>
      </w:r>
      <w:r w:rsidRPr="00EC4D21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школе.</w:t>
      </w:r>
      <w:r w:rsidRPr="00EC4D21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5</w:t>
      </w:r>
      <w:r w:rsidRPr="00EC4D21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–</w:t>
      </w:r>
      <w:r w:rsidRPr="00EC4D21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8</w:t>
      </w:r>
      <w:r w:rsidRPr="00EC4D21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классы</w:t>
      </w:r>
      <w:r w:rsidRPr="00EC4D21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//</w:t>
      </w:r>
      <w:r w:rsidRPr="00EC4D21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А.</w:t>
      </w:r>
      <w:r w:rsidRPr="00EC4D21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В.</w:t>
      </w:r>
      <w:r w:rsidRPr="00EC4D21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Фарков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.</w:t>
      </w:r>
      <w:r w:rsidRPr="00EC4D21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–</w:t>
      </w:r>
      <w:r w:rsidRPr="00EC4D21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М.:</w:t>
      </w:r>
      <w:r w:rsidRPr="00EC4D21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Айрис-пресс,</w:t>
      </w:r>
      <w:r w:rsidRPr="00EC4D2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2006.</w:t>
      </w:r>
    </w:p>
    <w:p w:rsidR="00EC4D21" w:rsidRPr="00EC4D21" w:rsidRDefault="00EC4D21" w:rsidP="00EC4D21">
      <w:pPr>
        <w:widowControl w:val="0"/>
        <w:numPr>
          <w:ilvl w:val="0"/>
          <w:numId w:val="28"/>
        </w:numPr>
        <w:tabs>
          <w:tab w:val="left" w:pos="979"/>
          <w:tab w:val="left" w:pos="980"/>
        </w:tabs>
        <w:autoSpaceDE w:val="0"/>
        <w:autoSpaceDN w:val="0"/>
        <w:spacing w:after="0" w:line="240" w:lineRule="auto"/>
        <w:ind w:left="980" w:hanging="655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  <w:sz w:val="24"/>
        </w:rPr>
        <w:lastRenderedPageBreak/>
        <w:t>Математическая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шкатулка</w:t>
      </w:r>
      <w:r w:rsidRPr="00EC4D2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//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Ф.Ф.Нагибин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,</w:t>
      </w:r>
      <w:r w:rsidRPr="00EC4D2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Е.С.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C4D21">
        <w:rPr>
          <w:rFonts w:ascii="Times New Roman" w:eastAsia="Times New Roman" w:hAnsi="Times New Roman" w:cs="Times New Roman"/>
          <w:sz w:val="24"/>
        </w:rPr>
        <w:t>Капин</w:t>
      </w:r>
      <w:proofErr w:type="spellEnd"/>
      <w:r w:rsidRPr="00EC4D21">
        <w:rPr>
          <w:rFonts w:ascii="Times New Roman" w:eastAsia="Times New Roman" w:hAnsi="Times New Roman" w:cs="Times New Roman"/>
          <w:sz w:val="24"/>
        </w:rPr>
        <w:t>.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–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Москва,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Просвещение,</w:t>
      </w:r>
      <w:r w:rsidRPr="00EC4D2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1984</w:t>
      </w:r>
    </w:p>
    <w:p w:rsidR="00EC4D21" w:rsidRPr="003F5490" w:rsidRDefault="00EC4D21" w:rsidP="00EC4D21">
      <w:pPr>
        <w:widowControl w:val="0"/>
        <w:numPr>
          <w:ilvl w:val="0"/>
          <w:numId w:val="28"/>
        </w:numPr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 w:hanging="360"/>
        <w:rPr>
          <w:rFonts w:ascii="Times New Roman" w:eastAsia="Times New Roman" w:hAnsi="Times New Roman" w:cs="Times New Roman"/>
          <w:sz w:val="24"/>
        </w:rPr>
      </w:pPr>
      <w:r w:rsidRPr="00EC4D21">
        <w:rPr>
          <w:rFonts w:ascii="Times New Roman" w:eastAsia="Times New Roman" w:hAnsi="Times New Roman" w:cs="Times New Roman"/>
        </w:rPr>
        <w:tab/>
      </w:r>
      <w:r w:rsidRPr="00EC4D21">
        <w:rPr>
          <w:rFonts w:ascii="Times New Roman" w:eastAsia="Times New Roman" w:hAnsi="Times New Roman" w:cs="Times New Roman"/>
          <w:sz w:val="24"/>
        </w:rPr>
        <w:t>Юным</w:t>
      </w:r>
      <w:r w:rsidRPr="00EC4D21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умникам</w:t>
      </w:r>
      <w:r w:rsidRPr="00EC4D21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и</w:t>
      </w:r>
      <w:r w:rsidRPr="00EC4D21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умницам:</w:t>
      </w:r>
      <w:r w:rsidRPr="00EC4D21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Задания</w:t>
      </w:r>
      <w:r w:rsidRPr="00EC4D21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по</w:t>
      </w:r>
      <w:r w:rsidRPr="00EC4D21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развитию</w:t>
      </w:r>
      <w:r w:rsidRPr="00EC4D21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познавательных</w:t>
      </w:r>
      <w:r w:rsidRPr="00EC4D21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EC4D21">
        <w:rPr>
          <w:rFonts w:ascii="Times New Roman" w:eastAsia="Times New Roman" w:hAnsi="Times New Roman" w:cs="Times New Roman"/>
          <w:sz w:val="24"/>
        </w:rPr>
        <w:t>способностей</w:t>
      </w:r>
      <w:r w:rsidRPr="00EC4D21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</w:p>
    <w:p w:rsidR="003F5490" w:rsidRPr="00EC4D21" w:rsidRDefault="003F5490" w:rsidP="003F5490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sz w:val="24"/>
        </w:rPr>
      </w:pPr>
    </w:p>
    <w:p w:rsidR="00EC4D21" w:rsidRDefault="00EC4D21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3F5490" w:rsidRPr="00EC4D21" w:rsidRDefault="003F5490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b/>
          <w:sz w:val="24"/>
        </w:rPr>
      </w:pPr>
    </w:p>
    <w:p w:rsidR="00EC4D21" w:rsidRDefault="00EC4D21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sz w:val="24"/>
        </w:rPr>
      </w:pPr>
    </w:p>
    <w:p w:rsidR="00EC4D21" w:rsidRPr="00EC4D21" w:rsidRDefault="00EC4D21" w:rsidP="00EC4D21">
      <w:pPr>
        <w:widowControl w:val="0"/>
        <w:tabs>
          <w:tab w:val="left" w:pos="979"/>
          <w:tab w:val="left" w:pos="980"/>
        </w:tabs>
        <w:autoSpaceDE w:val="0"/>
        <w:autoSpaceDN w:val="0"/>
        <w:spacing w:after="0" w:line="240" w:lineRule="auto"/>
        <w:ind w:right="112"/>
        <w:rPr>
          <w:rFonts w:ascii="Times New Roman" w:eastAsia="Times New Roman" w:hAnsi="Times New Roman" w:cs="Times New Roman"/>
          <w:sz w:val="24"/>
        </w:rPr>
        <w:sectPr w:rsidR="00EC4D21" w:rsidRPr="00EC4D21" w:rsidSect="00EC4D21">
          <w:footerReference w:type="default" r:id="rId50"/>
          <w:pgSz w:w="16840" w:h="11910" w:orient="landscape"/>
          <w:pgMar w:top="1160" w:right="1040" w:bottom="740" w:left="1240" w:header="0" w:footer="1050" w:gutter="0"/>
          <w:cols w:space="720"/>
          <w:docGrid w:linePitch="299"/>
        </w:sectPr>
      </w:pPr>
    </w:p>
    <w:p w:rsid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40" w:rsidRPr="00345340" w:rsidRDefault="00345340" w:rsidP="0034534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565C1" w:rsidRPr="001565C1" w:rsidRDefault="001565C1" w:rsidP="00343715">
      <w:pPr>
        <w:spacing w:before="100" w:beforeAutospacing="1" w:after="100" w:afterAutospacing="1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565C1" w:rsidRPr="001565C1" w:rsidRDefault="001565C1" w:rsidP="00343715">
      <w:pPr>
        <w:spacing w:before="100" w:beforeAutospacing="1" w:after="100" w:afterAutospacing="1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565C1" w:rsidRPr="001565C1" w:rsidRDefault="001565C1" w:rsidP="001565C1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5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15C37" w:rsidRDefault="00B15C37"/>
    <w:sectPr w:rsidR="00B15C37" w:rsidSect="0025612C">
      <w:footerReference w:type="default" r:id="rId51"/>
      <w:pgSz w:w="11906" w:h="16838"/>
      <w:pgMar w:top="1134" w:right="850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0D2" w:rsidRDefault="006210D2" w:rsidP="0025612C">
      <w:pPr>
        <w:spacing w:after="0" w:line="240" w:lineRule="auto"/>
      </w:pPr>
      <w:r>
        <w:separator/>
      </w:r>
    </w:p>
  </w:endnote>
  <w:endnote w:type="continuationSeparator" w:id="0">
    <w:p w:rsidR="006210D2" w:rsidRDefault="006210D2" w:rsidP="00256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A3E" w:rsidRDefault="00C64A3E">
    <w:pPr>
      <w:pStyle w:val="ac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6832600</wp:posOffset>
              </wp:positionH>
              <wp:positionV relativeFrom="page">
                <wp:posOffset>9885680</wp:posOffset>
              </wp:positionV>
              <wp:extent cx="228600" cy="194310"/>
              <wp:effectExtent l="317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3E" w:rsidRDefault="00C64A3E">
                          <w:pPr>
                            <w:pStyle w:val="ac"/>
                            <w:spacing w:before="10"/>
                            <w:ind w:left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A281F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38pt;margin-top:778.4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/1mrA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" filled="f" stroked="f">
              <v:textbox inset="0,0,0,0">
                <w:txbxContent>
                  <w:p w:rsidR="00C64A3E" w:rsidRDefault="00C64A3E">
                    <w:pPr>
                      <w:pStyle w:val="ac"/>
                      <w:spacing w:before="10"/>
                      <w:ind w:left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A281F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A3E" w:rsidRDefault="00C64A3E">
    <w:pPr>
      <w:pStyle w:val="aa"/>
      <w:jc w:val="right"/>
    </w:pPr>
  </w:p>
  <w:p w:rsidR="00C64A3E" w:rsidRDefault="00C64A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0D2" w:rsidRDefault="006210D2" w:rsidP="0025612C">
      <w:pPr>
        <w:spacing w:after="0" w:line="240" w:lineRule="auto"/>
      </w:pPr>
      <w:r>
        <w:separator/>
      </w:r>
    </w:p>
  </w:footnote>
  <w:footnote w:type="continuationSeparator" w:id="0">
    <w:p w:rsidR="006210D2" w:rsidRDefault="006210D2" w:rsidP="002561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6124D"/>
    <w:multiLevelType w:val="hybridMultilevel"/>
    <w:tmpl w:val="99EC8990"/>
    <w:lvl w:ilvl="0" w:tplc="E84E9CEA">
      <w:start w:val="1"/>
      <w:numFmt w:val="decimal"/>
      <w:lvlText w:val="%1."/>
      <w:lvlJc w:val="left"/>
      <w:pPr>
        <w:ind w:left="520" w:hanging="4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382362">
      <w:numFmt w:val="bullet"/>
      <w:lvlText w:val="•"/>
      <w:lvlJc w:val="left"/>
      <w:pPr>
        <w:ind w:left="1534" w:hanging="424"/>
      </w:pPr>
      <w:rPr>
        <w:rFonts w:hint="default"/>
        <w:lang w:val="ru-RU" w:eastAsia="en-US" w:bidi="ar-SA"/>
      </w:rPr>
    </w:lvl>
    <w:lvl w:ilvl="2" w:tplc="AD38AFF8">
      <w:numFmt w:val="bullet"/>
      <w:lvlText w:val="•"/>
      <w:lvlJc w:val="left"/>
      <w:pPr>
        <w:ind w:left="2549" w:hanging="424"/>
      </w:pPr>
      <w:rPr>
        <w:rFonts w:hint="default"/>
        <w:lang w:val="ru-RU" w:eastAsia="en-US" w:bidi="ar-SA"/>
      </w:rPr>
    </w:lvl>
    <w:lvl w:ilvl="3" w:tplc="52E0BBA6">
      <w:numFmt w:val="bullet"/>
      <w:lvlText w:val="•"/>
      <w:lvlJc w:val="left"/>
      <w:pPr>
        <w:ind w:left="3563" w:hanging="424"/>
      </w:pPr>
      <w:rPr>
        <w:rFonts w:hint="default"/>
        <w:lang w:val="ru-RU" w:eastAsia="en-US" w:bidi="ar-SA"/>
      </w:rPr>
    </w:lvl>
    <w:lvl w:ilvl="4" w:tplc="4A680EC4">
      <w:numFmt w:val="bullet"/>
      <w:lvlText w:val="•"/>
      <w:lvlJc w:val="left"/>
      <w:pPr>
        <w:ind w:left="4578" w:hanging="424"/>
      </w:pPr>
      <w:rPr>
        <w:rFonts w:hint="default"/>
        <w:lang w:val="ru-RU" w:eastAsia="en-US" w:bidi="ar-SA"/>
      </w:rPr>
    </w:lvl>
    <w:lvl w:ilvl="5" w:tplc="E0720974">
      <w:numFmt w:val="bullet"/>
      <w:lvlText w:val="•"/>
      <w:lvlJc w:val="left"/>
      <w:pPr>
        <w:ind w:left="5593" w:hanging="424"/>
      </w:pPr>
      <w:rPr>
        <w:rFonts w:hint="default"/>
        <w:lang w:val="ru-RU" w:eastAsia="en-US" w:bidi="ar-SA"/>
      </w:rPr>
    </w:lvl>
    <w:lvl w:ilvl="6" w:tplc="F2AE9DD2">
      <w:numFmt w:val="bullet"/>
      <w:lvlText w:val="•"/>
      <w:lvlJc w:val="left"/>
      <w:pPr>
        <w:ind w:left="6607" w:hanging="424"/>
      </w:pPr>
      <w:rPr>
        <w:rFonts w:hint="default"/>
        <w:lang w:val="ru-RU" w:eastAsia="en-US" w:bidi="ar-SA"/>
      </w:rPr>
    </w:lvl>
    <w:lvl w:ilvl="7" w:tplc="310AA9AE">
      <w:numFmt w:val="bullet"/>
      <w:lvlText w:val="•"/>
      <w:lvlJc w:val="left"/>
      <w:pPr>
        <w:ind w:left="7622" w:hanging="424"/>
      </w:pPr>
      <w:rPr>
        <w:rFonts w:hint="default"/>
        <w:lang w:val="ru-RU" w:eastAsia="en-US" w:bidi="ar-SA"/>
      </w:rPr>
    </w:lvl>
    <w:lvl w:ilvl="8" w:tplc="0F408ACC">
      <w:numFmt w:val="bullet"/>
      <w:lvlText w:val="•"/>
      <w:lvlJc w:val="left"/>
      <w:pPr>
        <w:ind w:left="8636" w:hanging="424"/>
      </w:pPr>
      <w:rPr>
        <w:rFonts w:hint="default"/>
        <w:lang w:val="ru-RU" w:eastAsia="en-US" w:bidi="ar-SA"/>
      </w:rPr>
    </w:lvl>
  </w:abstractNum>
  <w:abstractNum w:abstractNumId="1" w15:restartNumberingAfterBreak="0">
    <w:nsid w:val="1257356B"/>
    <w:multiLevelType w:val="multilevel"/>
    <w:tmpl w:val="29284E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1B49A4"/>
    <w:multiLevelType w:val="hybridMultilevel"/>
    <w:tmpl w:val="D242CED6"/>
    <w:lvl w:ilvl="0" w:tplc="7C2871BE">
      <w:start w:val="1"/>
      <w:numFmt w:val="decimal"/>
      <w:lvlText w:val="%1."/>
      <w:lvlJc w:val="left"/>
      <w:pPr>
        <w:ind w:left="944" w:hanging="42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4AAEB4">
      <w:numFmt w:val="bullet"/>
      <w:lvlText w:val="•"/>
      <w:lvlJc w:val="left"/>
      <w:pPr>
        <w:ind w:left="1580" w:hanging="424"/>
      </w:pPr>
      <w:rPr>
        <w:rFonts w:hint="default"/>
        <w:lang w:val="ru-RU" w:eastAsia="en-US" w:bidi="ar-SA"/>
      </w:rPr>
    </w:lvl>
    <w:lvl w:ilvl="2" w:tplc="E13EB7A0">
      <w:numFmt w:val="bullet"/>
      <w:lvlText w:val="•"/>
      <w:lvlJc w:val="left"/>
      <w:pPr>
        <w:ind w:left="2589" w:hanging="424"/>
      </w:pPr>
      <w:rPr>
        <w:rFonts w:hint="default"/>
        <w:lang w:val="ru-RU" w:eastAsia="en-US" w:bidi="ar-SA"/>
      </w:rPr>
    </w:lvl>
    <w:lvl w:ilvl="3" w:tplc="262A8F08">
      <w:numFmt w:val="bullet"/>
      <w:lvlText w:val="•"/>
      <w:lvlJc w:val="left"/>
      <w:pPr>
        <w:ind w:left="3599" w:hanging="424"/>
      </w:pPr>
      <w:rPr>
        <w:rFonts w:hint="default"/>
        <w:lang w:val="ru-RU" w:eastAsia="en-US" w:bidi="ar-SA"/>
      </w:rPr>
    </w:lvl>
    <w:lvl w:ilvl="4" w:tplc="A272623C">
      <w:numFmt w:val="bullet"/>
      <w:lvlText w:val="•"/>
      <w:lvlJc w:val="left"/>
      <w:pPr>
        <w:ind w:left="4608" w:hanging="424"/>
      </w:pPr>
      <w:rPr>
        <w:rFonts w:hint="default"/>
        <w:lang w:val="ru-RU" w:eastAsia="en-US" w:bidi="ar-SA"/>
      </w:rPr>
    </w:lvl>
    <w:lvl w:ilvl="5" w:tplc="EE5AB494">
      <w:numFmt w:val="bullet"/>
      <w:lvlText w:val="•"/>
      <w:lvlJc w:val="left"/>
      <w:pPr>
        <w:ind w:left="5618" w:hanging="424"/>
      </w:pPr>
      <w:rPr>
        <w:rFonts w:hint="default"/>
        <w:lang w:val="ru-RU" w:eastAsia="en-US" w:bidi="ar-SA"/>
      </w:rPr>
    </w:lvl>
    <w:lvl w:ilvl="6" w:tplc="22B0FE64">
      <w:numFmt w:val="bullet"/>
      <w:lvlText w:val="•"/>
      <w:lvlJc w:val="left"/>
      <w:pPr>
        <w:ind w:left="6627" w:hanging="424"/>
      </w:pPr>
      <w:rPr>
        <w:rFonts w:hint="default"/>
        <w:lang w:val="ru-RU" w:eastAsia="en-US" w:bidi="ar-SA"/>
      </w:rPr>
    </w:lvl>
    <w:lvl w:ilvl="7" w:tplc="F2BCD904">
      <w:numFmt w:val="bullet"/>
      <w:lvlText w:val="•"/>
      <w:lvlJc w:val="left"/>
      <w:pPr>
        <w:ind w:left="7637" w:hanging="424"/>
      </w:pPr>
      <w:rPr>
        <w:rFonts w:hint="default"/>
        <w:lang w:val="ru-RU" w:eastAsia="en-US" w:bidi="ar-SA"/>
      </w:rPr>
    </w:lvl>
    <w:lvl w:ilvl="8" w:tplc="2A487548">
      <w:numFmt w:val="bullet"/>
      <w:lvlText w:val="•"/>
      <w:lvlJc w:val="left"/>
      <w:pPr>
        <w:ind w:left="8646" w:hanging="424"/>
      </w:pPr>
      <w:rPr>
        <w:rFonts w:hint="default"/>
        <w:lang w:val="ru-RU" w:eastAsia="en-US" w:bidi="ar-SA"/>
      </w:rPr>
    </w:lvl>
  </w:abstractNum>
  <w:abstractNum w:abstractNumId="3" w15:restartNumberingAfterBreak="0">
    <w:nsid w:val="323B4496"/>
    <w:multiLevelType w:val="hybridMultilevel"/>
    <w:tmpl w:val="BEAE8DC6"/>
    <w:lvl w:ilvl="0" w:tplc="69F65F30">
      <w:start w:val="1"/>
      <w:numFmt w:val="decimal"/>
      <w:lvlText w:val="%1."/>
      <w:lvlJc w:val="left"/>
      <w:pPr>
        <w:ind w:left="6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5846E2">
      <w:start w:val="1"/>
      <w:numFmt w:val="decimal"/>
      <w:lvlText w:val="%2."/>
      <w:lvlJc w:val="left"/>
      <w:pPr>
        <w:ind w:left="980" w:hanging="37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98C8CD36">
      <w:numFmt w:val="bullet"/>
      <w:lvlText w:val="•"/>
      <w:lvlJc w:val="left"/>
      <w:pPr>
        <w:ind w:left="1982" w:hanging="370"/>
      </w:pPr>
      <w:rPr>
        <w:rFonts w:hint="default"/>
        <w:lang w:val="ru-RU" w:eastAsia="en-US" w:bidi="ar-SA"/>
      </w:rPr>
    </w:lvl>
    <w:lvl w:ilvl="3" w:tplc="2AF44E34">
      <w:numFmt w:val="bullet"/>
      <w:lvlText w:val="•"/>
      <w:lvlJc w:val="left"/>
      <w:pPr>
        <w:ind w:left="2985" w:hanging="370"/>
      </w:pPr>
      <w:rPr>
        <w:rFonts w:hint="default"/>
        <w:lang w:val="ru-RU" w:eastAsia="en-US" w:bidi="ar-SA"/>
      </w:rPr>
    </w:lvl>
    <w:lvl w:ilvl="4" w:tplc="7616B3A2">
      <w:numFmt w:val="bullet"/>
      <w:lvlText w:val="•"/>
      <w:lvlJc w:val="left"/>
      <w:pPr>
        <w:ind w:left="3988" w:hanging="370"/>
      </w:pPr>
      <w:rPr>
        <w:rFonts w:hint="default"/>
        <w:lang w:val="ru-RU" w:eastAsia="en-US" w:bidi="ar-SA"/>
      </w:rPr>
    </w:lvl>
    <w:lvl w:ilvl="5" w:tplc="C8C61008">
      <w:numFmt w:val="bullet"/>
      <w:lvlText w:val="•"/>
      <w:lvlJc w:val="left"/>
      <w:pPr>
        <w:ind w:left="4991" w:hanging="370"/>
      </w:pPr>
      <w:rPr>
        <w:rFonts w:hint="default"/>
        <w:lang w:val="ru-RU" w:eastAsia="en-US" w:bidi="ar-SA"/>
      </w:rPr>
    </w:lvl>
    <w:lvl w:ilvl="6" w:tplc="6D3AB34C">
      <w:numFmt w:val="bullet"/>
      <w:lvlText w:val="•"/>
      <w:lvlJc w:val="left"/>
      <w:pPr>
        <w:ind w:left="5994" w:hanging="370"/>
      </w:pPr>
      <w:rPr>
        <w:rFonts w:hint="default"/>
        <w:lang w:val="ru-RU" w:eastAsia="en-US" w:bidi="ar-SA"/>
      </w:rPr>
    </w:lvl>
    <w:lvl w:ilvl="7" w:tplc="F01CF184">
      <w:numFmt w:val="bullet"/>
      <w:lvlText w:val="•"/>
      <w:lvlJc w:val="left"/>
      <w:pPr>
        <w:ind w:left="6997" w:hanging="370"/>
      </w:pPr>
      <w:rPr>
        <w:rFonts w:hint="default"/>
        <w:lang w:val="ru-RU" w:eastAsia="en-US" w:bidi="ar-SA"/>
      </w:rPr>
    </w:lvl>
    <w:lvl w:ilvl="8" w:tplc="E654CEDC">
      <w:numFmt w:val="bullet"/>
      <w:lvlText w:val="•"/>
      <w:lvlJc w:val="left"/>
      <w:pPr>
        <w:ind w:left="8000" w:hanging="370"/>
      </w:pPr>
      <w:rPr>
        <w:rFonts w:hint="default"/>
        <w:lang w:val="ru-RU" w:eastAsia="en-US" w:bidi="ar-SA"/>
      </w:rPr>
    </w:lvl>
  </w:abstractNum>
  <w:abstractNum w:abstractNumId="4" w15:restartNumberingAfterBreak="0">
    <w:nsid w:val="36650AC2"/>
    <w:multiLevelType w:val="hybridMultilevel"/>
    <w:tmpl w:val="BA829CBE"/>
    <w:lvl w:ilvl="0" w:tplc="C1101CE6">
      <w:start w:val="1"/>
      <w:numFmt w:val="decimal"/>
      <w:lvlText w:val="%1."/>
      <w:lvlJc w:val="left"/>
      <w:pPr>
        <w:ind w:left="944" w:hanging="4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202B32">
      <w:numFmt w:val="bullet"/>
      <w:lvlText w:val="•"/>
      <w:lvlJc w:val="left"/>
      <w:pPr>
        <w:ind w:left="1912" w:hanging="424"/>
      </w:pPr>
      <w:rPr>
        <w:rFonts w:hint="default"/>
        <w:lang w:val="ru-RU" w:eastAsia="en-US" w:bidi="ar-SA"/>
      </w:rPr>
    </w:lvl>
    <w:lvl w:ilvl="2" w:tplc="7C789A7E">
      <w:numFmt w:val="bullet"/>
      <w:lvlText w:val="•"/>
      <w:lvlJc w:val="left"/>
      <w:pPr>
        <w:ind w:left="2885" w:hanging="424"/>
      </w:pPr>
      <w:rPr>
        <w:rFonts w:hint="default"/>
        <w:lang w:val="ru-RU" w:eastAsia="en-US" w:bidi="ar-SA"/>
      </w:rPr>
    </w:lvl>
    <w:lvl w:ilvl="3" w:tplc="39E69EE2">
      <w:numFmt w:val="bullet"/>
      <w:lvlText w:val="•"/>
      <w:lvlJc w:val="left"/>
      <w:pPr>
        <w:ind w:left="3857" w:hanging="424"/>
      </w:pPr>
      <w:rPr>
        <w:rFonts w:hint="default"/>
        <w:lang w:val="ru-RU" w:eastAsia="en-US" w:bidi="ar-SA"/>
      </w:rPr>
    </w:lvl>
    <w:lvl w:ilvl="4" w:tplc="DF10ED3C">
      <w:numFmt w:val="bullet"/>
      <w:lvlText w:val="•"/>
      <w:lvlJc w:val="left"/>
      <w:pPr>
        <w:ind w:left="4830" w:hanging="424"/>
      </w:pPr>
      <w:rPr>
        <w:rFonts w:hint="default"/>
        <w:lang w:val="ru-RU" w:eastAsia="en-US" w:bidi="ar-SA"/>
      </w:rPr>
    </w:lvl>
    <w:lvl w:ilvl="5" w:tplc="D340F016">
      <w:numFmt w:val="bullet"/>
      <w:lvlText w:val="•"/>
      <w:lvlJc w:val="left"/>
      <w:pPr>
        <w:ind w:left="5803" w:hanging="424"/>
      </w:pPr>
      <w:rPr>
        <w:rFonts w:hint="default"/>
        <w:lang w:val="ru-RU" w:eastAsia="en-US" w:bidi="ar-SA"/>
      </w:rPr>
    </w:lvl>
    <w:lvl w:ilvl="6" w:tplc="42F29D7A">
      <w:numFmt w:val="bullet"/>
      <w:lvlText w:val="•"/>
      <w:lvlJc w:val="left"/>
      <w:pPr>
        <w:ind w:left="6775" w:hanging="424"/>
      </w:pPr>
      <w:rPr>
        <w:rFonts w:hint="default"/>
        <w:lang w:val="ru-RU" w:eastAsia="en-US" w:bidi="ar-SA"/>
      </w:rPr>
    </w:lvl>
    <w:lvl w:ilvl="7" w:tplc="DDD61BD4">
      <w:numFmt w:val="bullet"/>
      <w:lvlText w:val="•"/>
      <w:lvlJc w:val="left"/>
      <w:pPr>
        <w:ind w:left="7748" w:hanging="424"/>
      </w:pPr>
      <w:rPr>
        <w:rFonts w:hint="default"/>
        <w:lang w:val="ru-RU" w:eastAsia="en-US" w:bidi="ar-SA"/>
      </w:rPr>
    </w:lvl>
    <w:lvl w:ilvl="8" w:tplc="0D68A302">
      <w:numFmt w:val="bullet"/>
      <w:lvlText w:val="•"/>
      <w:lvlJc w:val="left"/>
      <w:pPr>
        <w:ind w:left="8720" w:hanging="424"/>
      </w:pPr>
      <w:rPr>
        <w:rFonts w:hint="default"/>
        <w:lang w:val="ru-RU" w:eastAsia="en-US" w:bidi="ar-SA"/>
      </w:rPr>
    </w:lvl>
  </w:abstractNum>
  <w:abstractNum w:abstractNumId="5" w15:restartNumberingAfterBreak="0">
    <w:nsid w:val="3EA63497"/>
    <w:multiLevelType w:val="hybridMultilevel"/>
    <w:tmpl w:val="6ED8BC74"/>
    <w:lvl w:ilvl="0" w:tplc="FD08BD02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4A1FE0"/>
    <w:multiLevelType w:val="hybridMultilevel"/>
    <w:tmpl w:val="F6327E2E"/>
    <w:lvl w:ilvl="0" w:tplc="437C5964">
      <w:start w:val="1"/>
      <w:numFmt w:val="decimal"/>
      <w:lvlText w:val="%1."/>
      <w:lvlJc w:val="left"/>
      <w:pPr>
        <w:ind w:left="111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ECF4F6">
      <w:numFmt w:val="bullet"/>
      <w:lvlText w:val="•"/>
      <w:lvlJc w:val="left"/>
      <w:pPr>
        <w:ind w:left="2008" w:hanging="360"/>
      </w:pPr>
      <w:rPr>
        <w:rFonts w:hint="default"/>
        <w:lang w:val="ru-RU" w:eastAsia="en-US" w:bidi="ar-SA"/>
      </w:rPr>
    </w:lvl>
    <w:lvl w:ilvl="2" w:tplc="45D0D2B0">
      <w:numFmt w:val="bullet"/>
      <w:lvlText w:val="•"/>
      <w:lvlJc w:val="left"/>
      <w:pPr>
        <w:ind w:left="2897" w:hanging="360"/>
      </w:pPr>
      <w:rPr>
        <w:rFonts w:hint="default"/>
        <w:lang w:val="ru-RU" w:eastAsia="en-US" w:bidi="ar-SA"/>
      </w:rPr>
    </w:lvl>
    <w:lvl w:ilvl="3" w:tplc="452C35BA"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4" w:tplc="6C1CD1BA">
      <w:numFmt w:val="bullet"/>
      <w:lvlText w:val="•"/>
      <w:lvlJc w:val="left"/>
      <w:pPr>
        <w:ind w:left="4674" w:hanging="360"/>
      </w:pPr>
      <w:rPr>
        <w:rFonts w:hint="default"/>
        <w:lang w:val="ru-RU" w:eastAsia="en-US" w:bidi="ar-SA"/>
      </w:rPr>
    </w:lvl>
    <w:lvl w:ilvl="5" w:tplc="42AAE9B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EE54C430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 w:tplc="FEA6E2C0">
      <w:numFmt w:val="bullet"/>
      <w:lvlText w:val="•"/>
      <w:lvlJc w:val="left"/>
      <w:pPr>
        <w:ind w:left="7340" w:hanging="360"/>
      </w:pPr>
      <w:rPr>
        <w:rFonts w:hint="default"/>
        <w:lang w:val="ru-RU" w:eastAsia="en-US" w:bidi="ar-SA"/>
      </w:rPr>
    </w:lvl>
    <w:lvl w:ilvl="8" w:tplc="6B528CF0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3066F64"/>
    <w:multiLevelType w:val="hybridMultilevel"/>
    <w:tmpl w:val="3AD8F470"/>
    <w:lvl w:ilvl="0" w:tplc="18363D6A">
      <w:start w:val="1"/>
      <w:numFmt w:val="decimal"/>
      <w:lvlText w:val="%1."/>
      <w:lvlJc w:val="left"/>
      <w:pPr>
        <w:ind w:left="6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44EE40">
      <w:numFmt w:val="bullet"/>
      <w:lvlText w:val="•"/>
      <w:lvlJc w:val="left"/>
      <w:pPr>
        <w:ind w:left="1612" w:hanging="360"/>
      </w:pPr>
      <w:rPr>
        <w:rFonts w:hint="default"/>
        <w:lang w:val="ru-RU" w:eastAsia="en-US" w:bidi="ar-SA"/>
      </w:rPr>
    </w:lvl>
    <w:lvl w:ilvl="2" w:tplc="9D14AE08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 w:tplc="E58E1828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F66AD326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CEF419FA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153C0770">
      <w:numFmt w:val="bullet"/>
      <w:lvlText w:val="•"/>
      <w:lvlJc w:val="left"/>
      <w:pPr>
        <w:ind w:left="6275" w:hanging="360"/>
      </w:pPr>
      <w:rPr>
        <w:rFonts w:hint="default"/>
        <w:lang w:val="ru-RU" w:eastAsia="en-US" w:bidi="ar-SA"/>
      </w:rPr>
    </w:lvl>
    <w:lvl w:ilvl="7" w:tplc="9A0A009E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8" w:tplc="E6CEF0C8">
      <w:numFmt w:val="bullet"/>
      <w:lvlText w:val="•"/>
      <w:lvlJc w:val="left"/>
      <w:pPr>
        <w:ind w:left="814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3153CA2"/>
    <w:multiLevelType w:val="hybridMultilevel"/>
    <w:tmpl w:val="EE4CA392"/>
    <w:lvl w:ilvl="0" w:tplc="C5200240">
      <w:start w:val="1"/>
      <w:numFmt w:val="decimal"/>
      <w:lvlText w:val="%1."/>
      <w:lvlJc w:val="left"/>
      <w:pPr>
        <w:ind w:left="520" w:hanging="4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DA536C">
      <w:numFmt w:val="bullet"/>
      <w:lvlText w:val="•"/>
      <w:lvlJc w:val="left"/>
      <w:pPr>
        <w:ind w:left="1534" w:hanging="424"/>
      </w:pPr>
      <w:rPr>
        <w:rFonts w:hint="default"/>
        <w:lang w:val="ru-RU" w:eastAsia="en-US" w:bidi="ar-SA"/>
      </w:rPr>
    </w:lvl>
    <w:lvl w:ilvl="2" w:tplc="D0D296C0">
      <w:numFmt w:val="bullet"/>
      <w:lvlText w:val="•"/>
      <w:lvlJc w:val="left"/>
      <w:pPr>
        <w:ind w:left="2549" w:hanging="424"/>
      </w:pPr>
      <w:rPr>
        <w:rFonts w:hint="default"/>
        <w:lang w:val="ru-RU" w:eastAsia="en-US" w:bidi="ar-SA"/>
      </w:rPr>
    </w:lvl>
    <w:lvl w:ilvl="3" w:tplc="D4009FF6">
      <w:numFmt w:val="bullet"/>
      <w:lvlText w:val="•"/>
      <w:lvlJc w:val="left"/>
      <w:pPr>
        <w:ind w:left="3563" w:hanging="424"/>
      </w:pPr>
      <w:rPr>
        <w:rFonts w:hint="default"/>
        <w:lang w:val="ru-RU" w:eastAsia="en-US" w:bidi="ar-SA"/>
      </w:rPr>
    </w:lvl>
    <w:lvl w:ilvl="4" w:tplc="44AAB8C6">
      <w:numFmt w:val="bullet"/>
      <w:lvlText w:val="•"/>
      <w:lvlJc w:val="left"/>
      <w:pPr>
        <w:ind w:left="4578" w:hanging="424"/>
      </w:pPr>
      <w:rPr>
        <w:rFonts w:hint="default"/>
        <w:lang w:val="ru-RU" w:eastAsia="en-US" w:bidi="ar-SA"/>
      </w:rPr>
    </w:lvl>
    <w:lvl w:ilvl="5" w:tplc="39A87042">
      <w:numFmt w:val="bullet"/>
      <w:lvlText w:val="•"/>
      <w:lvlJc w:val="left"/>
      <w:pPr>
        <w:ind w:left="5593" w:hanging="424"/>
      </w:pPr>
      <w:rPr>
        <w:rFonts w:hint="default"/>
        <w:lang w:val="ru-RU" w:eastAsia="en-US" w:bidi="ar-SA"/>
      </w:rPr>
    </w:lvl>
    <w:lvl w:ilvl="6" w:tplc="FBA0C0BC">
      <w:numFmt w:val="bullet"/>
      <w:lvlText w:val="•"/>
      <w:lvlJc w:val="left"/>
      <w:pPr>
        <w:ind w:left="6607" w:hanging="424"/>
      </w:pPr>
      <w:rPr>
        <w:rFonts w:hint="default"/>
        <w:lang w:val="ru-RU" w:eastAsia="en-US" w:bidi="ar-SA"/>
      </w:rPr>
    </w:lvl>
    <w:lvl w:ilvl="7" w:tplc="5E649ADC">
      <w:numFmt w:val="bullet"/>
      <w:lvlText w:val="•"/>
      <w:lvlJc w:val="left"/>
      <w:pPr>
        <w:ind w:left="7622" w:hanging="424"/>
      </w:pPr>
      <w:rPr>
        <w:rFonts w:hint="default"/>
        <w:lang w:val="ru-RU" w:eastAsia="en-US" w:bidi="ar-SA"/>
      </w:rPr>
    </w:lvl>
    <w:lvl w:ilvl="8" w:tplc="8F4A80F0">
      <w:numFmt w:val="bullet"/>
      <w:lvlText w:val="•"/>
      <w:lvlJc w:val="left"/>
      <w:pPr>
        <w:ind w:left="8636" w:hanging="424"/>
      </w:pPr>
      <w:rPr>
        <w:rFonts w:hint="default"/>
        <w:lang w:val="ru-RU" w:eastAsia="en-US" w:bidi="ar-SA"/>
      </w:rPr>
    </w:lvl>
  </w:abstractNum>
  <w:abstractNum w:abstractNumId="9" w15:restartNumberingAfterBreak="0">
    <w:nsid w:val="4AF8594F"/>
    <w:multiLevelType w:val="hybridMultilevel"/>
    <w:tmpl w:val="CFE0482C"/>
    <w:lvl w:ilvl="0" w:tplc="47502F0C">
      <w:start w:val="5"/>
      <w:numFmt w:val="upperRoman"/>
      <w:lvlText w:val="%1."/>
      <w:lvlJc w:val="left"/>
      <w:pPr>
        <w:ind w:left="970" w:hanging="61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2F88FEC8">
      <w:start w:val="1"/>
      <w:numFmt w:val="decimal"/>
      <w:lvlText w:val="%2."/>
      <w:lvlJc w:val="left"/>
      <w:pPr>
        <w:ind w:left="97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006EDB0C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1F241FB6">
      <w:numFmt w:val="bullet"/>
      <w:lvlText w:val="•"/>
      <w:lvlJc w:val="left"/>
      <w:pPr>
        <w:ind w:left="3687" w:hanging="360"/>
      </w:pPr>
      <w:rPr>
        <w:rFonts w:hint="default"/>
        <w:lang w:val="ru-RU" w:eastAsia="en-US" w:bidi="ar-SA"/>
      </w:rPr>
    </w:lvl>
    <w:lvl w:ilvl="4" w:tplc="03DE9EC6">
      <w:numFmt w:val="bullet"/>
      <w:lvlText w:val="•"/>
      <w:lvlJc w:val="left"/>
      <w:pPr>
        <w:ind w:left="4590" w:hanging="360"/>
      </w:pPr>
      <w:rPr>
        <w:rFonts w:hint="default"/>
        <w:lang w:val="ru-RU" w:eastAsia="en-US" w:bidi="ar-SA"/>
      </w:rPr>
    </w:lvl>
    <w:lvl w:ilvl="5" w:tplc="B16E72B8">
      <w:numFmt w:val="bullet"/>
      <w:lvlText w:val="•"/>
      <w:lvlJc w:val="left"/>
      <w:pPr>
        <w:ind w:left="5493" w:hanging="360"/>
      </w:pPr>
      <w:rPr>
        <w:rFonts w:hint="default"/>
        <w:lang w:val="ru-RU" w:eastAsia="en-US" w:bidi="ar-SA"/>
      </w:rPr>
    </w:lvl>
    <w:lvl w:ilvl="6" w:tplc="72165A02">
      <w:numFmt w:val="bullet"/>
      <w:lvlText w:val="•"/>
      <w:lvlJc w:val="left"/>
      <w:pPr>
        <w:ind w:left="6395" w:hanging="360"/>
      </w:pPr>
      <w:rPr>
        <w:rFonts w:hint="default"/>
        <w:lang w:val="ru-RU" w:eastAsia="en-US" w:bidi="ar-SA"/>
      </w:rPr>
    </w:lvl>
    <w:lvl w:ilvl="7" w:tplc="6664946A">
      <w:numFmt w:val="bullet"/>
      <w:lvlText w:val="•"/>
      <w:lvlJc w:val="left"/>
      <w:pPr>
        <w:ind w:left="7298" w:hanging="360"/>
      </w:pPr>
      <w:rPr>
        <w:rFonts w:hint="default"/>
        <w:lang w:val="ru-RU" w:eastAsia="en-US" w:bidi="ar-SA"/>
      </w:rPr>
    </w:lvl>
    <w:lvl w:ilvl="8" w:tplc="16DC3D80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19C2226"/>
    <w:multiLevelType w:val="hybridMultilevel"/>
    <w:tmpl w:val="8548B194"/>
    <w:lvl w:ilvl="0" w:tplc="EF7C3084">
      <w:numFmt w:val="bullet"/>
      <w:lvlText w:val="-"/>
      <w:lvlJc w:val="left"/>
      <w:pPr>
        <w:ind w:left="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86FEE2">
      <w:numFmt w:val="bullet"/>
      <w:lvlText w:val="•"/>
      <w:lvlJc w:val="left"/>
      <w:pPr>
        <w:ind w:left="326" w:hanging="140"/>
      </w:pPr>
      <w:rPr>
        <w:rFonts w:hint="default"/>
        <w:lang w:val="ru-RU" w:eastAsia="en-US" w:bidi="ar-SA"/>
      </w:rPr>
    </w:lvl>
    <w:lvl w:ilvl="2" w:tplc="E3F4C692">
      <w:numFmt w:val="bullet"/>
      <w:lvlText w:val="•"/>
      <w:lvlJc w:val="left"/>
      <w:pPr>
        <w:ind w:left="652" w:hanging="140"/>
      </w:pPr>
      <w:rPr>
        <w:rFonts w:hint="default"/>
        <w:lang w:val="ru-RU" w:eastAsia="en-US" w:bidi="ar-SA"/>
      </w:rPr>
    </w:lvl>
    <w:lvl w:ilvl="3" w:tplc="67C464FE">
      <w:numFmt w:val="bullet"/>
      <w:lvlText w:val="•"/>
      <w:lvlJc w:val="left"/>
      <w:pPr>
        <w:ind w:left="978" w:hanging="140"/>
      </w:pPr>
      <w:rPr>
        <w:rFonts w:hint="default"/>
        <w:lang w:val="ru-RU" w:eastAsia="en-US" w:bidi="ar-SA"/>
      </w:rPr>
    </w:lvl>
    <w:lvl w:ilvl="4" w:tplc="DE1A3B44">
      <w:numFmt w:val="bullet"/>
      <w:lvlText w:val="•"/>
      <w:lvlJc w:val="left"/>
      <w:pPr>
        <w:ind w:left="1304" w:hanging="140"/>
      </w:pPr>
      <w:rPr>
        <w:rFonts w:hint="default"/>
        <w:lang w:val="ru-RU" w:eastAsia="en-US" w:bidi="ar-SA"/>
      </w:rPr>
    </w:lvl>
    <w:lvl w:ilvl="5" w:tplc="F9F4BBAA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6" w:tplc="1624A172">
      <w:numFmt w:val="bullet"/>
      <w:lvlText w:val="•"/>
      <w:lvlJc w:val="left"/>
      <w:pPr>
        <w:ind w:left="1956" w:hanging="140"/>
      </w:pPr>
      <w:rPr>
        <w:rFonts w:hint="default"/>
        <w:lang w:val="ru-RU" w:eastAsia="en-US" w:bidi="ar-SA"/>
      </w:rPr>
    </w:lvl>
    <w:lvl w:ilvl="7" w:tplc="363E781A">
      <w:numFmt w:val="bullet"/>
      <w:lvlText w:val="•"/>
      <w:lvlJc w:val="left"/>
      <w:pPr>
        <w:ind w:left="2282" w:hanging="140"/>
      </w:pPr>
      <w:rPr>
        <w:rFonts w:hint="default"/>
        <w:lang w:val="ru-RU" w:eastAsia="en-US" w:bidi="ar-SA"/>
      </w:rPr>
    </w:lvl>
    <w:lvl w:ilvl="8" w:tplc="131EC364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525E1CB0"/>
    <w:multiLevelType w:val="hybridMultilevel"/>
    <w:tmpl w:val="8154D98A"/>
    <w:lvl w:ilvl="0" w:tplc="44AAB7F0">
      <w:start w:val="1"/>
      <w:numFmt w:val="decimal"/>
      <w:lvlText w:val="%1."/>
      <w:lvlJc w:val="left"/>
      <w:pPr>
        <w:ind w:left="6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0C2BEE">
      <w:numFmt w:val="bullet"/>
      <w:lvlText w:val="•"/>
      <w:lvlJc w:val="left"/>
      <w:pPr>
        <w:ind w:left="1612" w:hanging="360"/>
      </w:pPr>
      <w:rPr>
        <w:rFonts w:hint="default"/>
        <w:lang w:val="ru-RU" w:eastAsia="en-US" w:bidi="ar-SA"/>
      </w:rPr>
    </w:lvl>
    <w:lvl w:ilvl="2" w:tplc="B6A2E5F8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 w:tplc="E836E438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CB5E8F56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64D4ACAA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9FBC5A32">
      <w:numFmt w:val="bullet"/>
      <w:lvlText w:val="•"/>
      <w:lvlJc w:val="left"/>
      <w:pPr>
        <w:ind w:left="6275" w:hanging="360"/>
      </w:pPr>
      <w:rPr>
        <w:rFonts w:hint="default"/>
        <w:lang w:val="ru-RU" w:eastAsia="en-US" w:bidi="ar-SA"/>
      </w:rPr>
    </w:lvl>
    <w:lvl w:ilvl="7" w:tplc="A684B6C6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8" w:tplc="39B2BBCA">
      <w:numFmt w:val="bullet"/>
      <w:lvlText w:val="•"/>
      <w:lvlJc w:val="left"/>
      <w:pPr>
        <w:ind w:left="814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550144A8"/>
    <w:multiLevelType w:val="multilevel"/>
    <w:tmpl w:val="459C01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F30EA0"/>
    <w:multiLevelType w:val="hybridMultilevel"/>
    <w:tmpl w:val="82C09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5661A6"/>
    <w:multiLevelType w:val="hybridMultilevel"/>
    <w:tmpl w:val="EA00B9D6"/>
    <w:lvl w:ilvl="0" w:tplc="B5C4D90C">
      <w:start w:val="14"/>
      <w:numFmt w:val="decimal"/>
      <w:lvlText w:val="%1."/>
      <w:lvlJc w:val="left"/>
      <w:pPr>
        <w:ind w:left="6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10F7DA">
      <w:numFmt w:val="bullet"/>
      <w:lvlText w:val="•"/>
      <w:lvlJc w:val="left"/>
      <w:pPr>
        <w:ind w:left="1612" w:hanging="360"/>
      </w:pPr>
      <w:rPr>
        <w:rFonts w:hint="default"/>
        <w:lang w:val="ru-RU" w:eastAsia="en-US" w:bidi="ar-SA"/>
      </w:rPr>
    </w:lvl>
    <w:lvl w:ilvl="2" w:tplc="EB7A2800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 w:tplc="EBFCDD54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A41EB890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11903C68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E0CA4B58">
      <w:numFmt w:val="bullet"/>
      <w:lvlText w:val="•"/>
      <w:lvlJc w:val="left"/>
      <w:pPr>
        <w:ind w:left="6275" w:hanging="360"/>
      </w:pPr>
      <w:rPr>
        <w:rFonts w:hint="default"/>
        <w:lang w:val="ru-RU" w:eastAsia="en-US" w:bidi="ar-SA"/>
      </w:rPr>
    </w:lvl>
    <w:lvl w:ilvl="7" w:tplc="CA2221DE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8" w:tplc="BFD611D0">
      <w:numFmt w:val="bullet"/>
      <w:lvlText w:val="•"/>
      <w:lvlJc w:val="left"/>
      <w:pPr>
        <w:ind w:left="814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816175D"/>
    <w:multiLevelType w:val="hybridMultilevel"/>
    <w:tmpl w:val="0CA2FF62"/>
    <w:lvl w:ilvl="0" w:tplc="FD08BD02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A4387"/>
    <w:multiLevelType w:val="hybridMultilevel"/>
    <w:tmpl w:val="A3F6B314"/>
    <w:lvl w:ilvl="0" w:tplc="8DBE4490">
      <w:start w:val="1"/>
      <w:numFmt w:val="decimal"/>
      <w:lvlText w:val="%1."/>
      <w:lvlJc w:val="left"/>
      <w:pPr>
        <w:ind w:left="6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6E3AFC">
      <w:numFmt w:val="bullet"/>
      <w:lvlText w:val="•"/>
      <w:lvlJc w:val="left"/>
      <w:pPr>
        <w:ind w:left="1612" w:hanging="360"/>
      </w:pPr>
      <w:rPr>
        <w:rFonts w:hint="default"/>
        <w:lang w:val="ru-RU" w:eastAsia="en-US" w:bidi="ar-SA"/>
      </w:rPr>
    </w:lvl>
    <w:lvl w:ilvl="2" w:tplc="555E5F4C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 w:tplc="4C4A1472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C51C54F8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FED4A184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E68C1654">
      <w:numFmt w:val="bullet"/>
      <w:lvlText w:val="•"/>
      <w:lvlJc w:val="left"/>
      <w:pPr>
        <w:ind w:left="6275" w:hanging="360"/>
      </w:pPr>
      <w:rPr>
        <w:rFonts w:hint="default"/>
        <w:lang w:val="ru-RU" w:eastAsia="en-US" w:bidi="ar-SA"/>
      </w:rPr>
    </w:lvl>
    <w:lvl w:ilvl="7" w:tplc="D8420ED0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8" w:tplc="8878C930">
      <w:numFmt w:val="bullet"/>
      <w:lvlText w:val="•"/>
      <w:lvlJc w:val="left"/>
      <w:pPr>
        <w:ind w:left="814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60487BF4"/>
    <w:multiLevelType w:val="hybridMultilevel"/>
    <w:tmpl w:val="297A8DC2"/>
    <w:lvl w:ilvl="0" w:tplc="C458E25A">
      <w:start w:val="1"/>
      <w:numFmt w:val="decimal"/>
      <w:lvlText w:val="%1."/>
      <w:lvlJc w:val="left"/>
      <w:pPr>
        <w:ind w:left="97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2D240A30">
      <w:numFmt w:val="bullet"/>
      <w:lvlText w:val="•"/>
      <w:lvlJc w:val="left"/>
      <w:pPr>
        <w:ind w:left="1160" w:hanging="360"/>
      </w:pPr>
      <w:rPr>
        <w:rFonts w:hint="default"/>
        <w:lang w:val="ru-RU" w:eastAsia="en-US" w:bidi="ar-SA"/>
      </w:rPr>
    </w:lvl>
    <w:lvl w:ilvl="2" w:tplc="315053BA">
      <w:numFmt w:val="bullet"/>
      <w:lvlText w:val="•"/>
      <w:lvlJc w:val="left"/>
      <w:pPr>
        <w:ind w:left="2142" w:hanging="360"/>
      </w:pPr>
      <w:rPr>
        <w:rFonts w:hint="default"/>
        <w:lang w:val="ru-RU" w:eastAsia="en-US" w:bidi="ar-SA"/>
      </w:rPr>
    </w:lvl>
    <w:lvl w:ilvl="3" w:tplc="7B4225D4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4" w:tplc="8EDC028A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 w:tplc="B792FBE0">
      <w:numFmt w:val="bullet"/>
      <w:lvlText w:val="•"/>
      <w:lvlJc w:val="left"/>
      <w:pPr>
        <w:ind w:left="5091" w:hanging="360"/>
      </w:pPr>
      <w:rPr>
        <w:rFonts w:hint="default"/>
        <w:lang w:val="ru-RU" w:eastAsia="en-US" w:bidi="ar-SA"/>
      </w:rPr>
    </w:lvl>
    <w:lvl w:ilvl="6" w:tplc="5308B2E8">
      <w:numFmt w:val="bullet"/>
      <w:lvlText w:val="•"/>
      <w:lvlJc w:val="left"/>
      <w:pPr>
        <w:ind w:left="6074" w:hanging="360"/>
      </w:pPr>
      <w:rPr>
        <w:rFonts w:hint="default"/>
        <w:lang w:val="ru-RU" w:eastAsia="en-US" w:bidi="ar-SA"/>
      </w:rPr>
    </w:lvl>
    <w:lvl w:ilvl="7" w:tplc="EE247F12">
      <w:numFmt w:val="bullet"/>
      <w:lvlText w:val="•"/>
      <w:lvlJc w:val="left"/>
      <w:pPr>
        <w:ind w:left="7057" w:hanging="360"/>
      </w:pPr>
      <w:rPr>
        <w:rFonts w:hint="default"/>
        <w:lang w:val="ru-RU" w:eastAsia="en-US" w:bidi="ar-SA"/>
      </w:rPr>
    </w:lvl>
    <w:lvl w:ilvl="8" w:tplc="6366C5D8">
      <w:numFmt w:val="bullet"/>
      <w:lvlText w:val="•"/>
      <w:lvlJc w:val="left"/>
      <w:pPr>
        <w:ind w:left="8040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04F0840"/>
    <w:multiLevelType w:val="hybridMultilevel"/>
    <w:tmpl w:val="04687A36"/>
    <w:lvl w:ilvl="0" w:tplc="B3C051D6">
      <w:start w:val="1"/>
      <w:numFmt w:val="upperRoman"/>
      <w:lvlText w:val="%1."/>
      <w:lvlJc w:val="left"/>
      <w:pPr>
        <w:ind w:left="73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9" w15:restartNumberingAfterBreak="0">
    <w:nsid w:val="61362E1D"/>
    <w:multiLevelType w:val="hybridMultilevel"/>
    <w:tmpl w:val="0242F6EA"/>
    <w:lvl w:ilvl="0" w:tplc="FD08BD0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85812"/>
    <w:multiLevelType w:val="hybridMultilevel"/>
    <w:tmpl w:val="C14AE2A0"/>
    <w:lvl w:ilvl="0" w:tplc="C936CA82">
      <w:start w:val="1"/>
      <w:numFmt w:val="decimal"/>
      <w:lvlText w:val="%1."/>
      <w:lvlJc w:val="left"/>
      <w:pPr>
        <w:ind w:left="686" w:hanging="65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2A1596">
      <w:numFmt w:val="bullet"/>
      <w:lvlText w:val="•"/>
      <w:lvlJc w:val="left"/>
      <w:pPr>
        <w:ind w:left="920" w:hanging="654"/>
      </w:pPr>
      <w:rPr>
        <w:rFonts w:hint="default"/>
        <w:lang w:val="ru-RU" w:eastAsia="en-US" w:bidi="ar-SA"/>
      </w:rPr>
    </w:lvl>
    <w:lvl w:ilvl="2" w:tplc="88F48386">
      <w:numFmt w:val="bullet"/>
      <w:lvlText w:val="•"/>
      <w:lvlJc w:val="left"/>
      <w:pPr>
        <w:ind w:left="1929" w:hanging="654"/>
      </w:pPr>
      <w:rPr>
        <w:rFonts w:hint="default"/>
        <w:lang w:val="ru-RU" w:eastAsia="en-US" w:bidi="ar-SA"/>
      </w:rPr>
    </w:lvl>
    <w:lvl w:ilvl="3" w:tplc="28F6AF72">
      <w:numFmt w:val="bullet"/>
      <w:lvlText w:val="•"/>
      <w:lvlJc w:val="left"/>
      <w:pPr>
        <w:ind w:left="2939" w:hanging="654"/>
      </w:pPr>
      <w:rPr>
        <w:rFonts w:hint="default"/>
        <w:lang w:val="ru-RU" w:eastAsia="en-US" w:bidi="ar-SA"/>
      </w:rPr>
    </w:lvl>
    <w:lvl w:ilvl="4" w:tplc="2ADA71F8">
      <w:numFmt w:val="bullet"/>
      <w:lvlText w:val="•"/>
      <w:lvlJc w:val="left"/>
      <w:pPr>
        <w:ind w:left="3948" w:hanging="654"/>
      </w:pPr>
      <w:rPr>
        <w:rFonts w:hint="default"/>
        <w:lang w:val="ru-RU" w:eastAsia="en-US" w:bidi="ar-SA"/>
      </w:rPr>
    </w:lvl>
    <w:lvl w:ilvl="5" w:tplc="CE74B372">
      <w:numFmt w:val="bullet"/>
      <w:lvlText w:val="•"/>
      <w:lvlJc w:val="left"/>
      <w:pPr>
        <w:ind w:left="4958" w:hanging="654"/>
      </w:pPr>
      <w:rPr>
        <w:rFonts w:hint="default"/>
        <w:lang w:val="ru-RU" w:eastAsia="en-US" w:bidi="ar-SA"/>
      </w:rPr>
    </w:lvl>
    <w:lvl w:ilvl="6" w:tplc="A0683826">
      <w:numFmt w:val="bullet"/>
      <w:lvlText w:val="•"/>
      <w:lvlJc w:val="left"/>
      <w:pPr>
        <w:ind w:left="5967" w:hanging="654"/>
      </w:pPr>
      <w:rPr>
        <w:rFonts w:hint="default"/>
        <w:lang w:val="ru-RU" w:eastAsia="en-US" w:bidi="ar-SA"/>
      </w:rPr>
    </w:lvl>
    <w:lvl w:ilvl="7" w:tplc="5AACDC2E">
      <w:numFmt w:val="bullet"/>
      <w:lvlText w:val="•"/>
      <w:lvlJc w:val="left"/>
      <w:pPr>
        <w:ind w:left="6977" w:hanging="654"/>
      </w:pPr>
      <w:rPr>
        <w:rFonts w:hint="default"/>
        <w:lang w:val="ru-RU" w:eastAsia="en-US" w:bidi="ar-SA"/>
      </w:rPr>
    </w:lvl>
    <w:lvl w:ilvl="8" w:tplc="8964589A">
      <w:numFmt w:val="bullet"/>
      <w:lvlText w:val="•"/>
      <w:lvlJc w:val="left"/>
      <w:pPr>
        <w:ind w:left="7986" w:hanging="654"/>
      </w:pPr>
      <w:rPr>
        <w:rFonts w:hint="default"/>
        <w:lang w:val="ru-RU" w:eastAsia="en-US" w:bidi="ar-SA"/>
      </w:rPr>
    </w:lvl>
  </w:abstractNum>
  <w:abstractNum w:abstractNumId="21" w15:restartNumberingAfterBreak="0">
    <w:nsid w:val="627E41AB"/>
    <w:multiLevelType w:val="hybridMultilevel"/>
    <w:tmpl w:val="1E38D0F4"/>
    <w:lvl w:ilvl="0" w:tplc="AF3C42D2">
      <w:start w:val="1"/>
      <w:numFmt w:val="decimal"/>
      <w:lvlText w:val="%1."/>
      <w:lvlJc w:val="left"/>
      <w:pPr>
        <w:ind w:left="98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F3465F74">
      <w:numFmt w:val="bullet"/>
      <w:lvlText w:val="•"/>
      <w:lvlJc w:val="left"/>
      <w:pPr>
        <w:ind w:left="1120" w:hanging="360"/>
      </w:pPr>
      <w:rPr>
        <w:rFonts w:hint="default"/>
        <w:lang w:val="ru-RU" w:eastAsia="en-US" w:bidi="ar-SA"/>
      </w:rPr>
    </w:lvl>
    <w:lvl w:ilvl="2" w:tplc="6264F13C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3" w:tplc="18C8EE30">
      <w:numFmt w:val="bullet"/>
      <w:lvlText w:val="•"/>
      <w:lvlJc w:val="left"/>
      <w:pPr>
        <w:ind w:left="2283" w:hanging="360"/>
      </w:pPr>
      <w:rPr>
        <w:rFonts w:hint="default"/>
        <w:lang w:val="ru-RU" w:eastAsia="en-US" w:bidi="ar-SA"/>
      </w:rPr>
    </w:lvl>
    <w:lvl w:ilvl="4" w:tplc="4EAA4AA2">
      <w:numFmt w:val="bullet"/>
      <w:lvlText w:val="•"/>
      <w:lvlJc w:val="left"/>
      <w:pPr>
        <w:ind w:left="3386" w:hanging="360"/>
      </w:pPr>
      <w:rPr>
        <w:rFonts w:hint="default"/>
        <w:lang w:val="ru-RU" w:eastAsia="en-US" w:bidi="ar-SA"/>
      </w:rPr>
    </w:lvl>
    <w:lvl w:ilvl="5" w:tplc="8780AA34">
      <w:numFmt w:val="bullet"/>
      <w:lvlText w:val="•"/>
      <w:lvlJc w:val="left"/>
      <w:pPr>
        <w:ind w:left="4489" w:hanging="360"/>
      </w:pPr>
      <w:rPr>
        <w:rFonts w:hint="default"/>
        <w:lang w:val="ru-RU" w:eastAsia="en-US" w:bidi="ar-SA"/>
      </w:rPr>
    </w:lvl>
    <w:lvl w:ilvl="6" w:tplc="10004E2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7" w:tplc="CF36CA18">
      <w:numFmt w:val="bullet"/>
      <w:lvlText w:val="•"/>
      <w:lvlJc w:val="left"/>
      <w:pPr>
        <w:ind w:left="6696" w:hanging="360"/>
      </w:pPr>
      <w:rPr>
        <w:rFonts w:hint="default"/>
        <w:lang w:val="ru-RU" w:eastAsia="en-US" w:bidi="ar-SA"/>
      </w:rPr>
    </w:lvl>
    <w:lvl w:ilvl="8" w:tplc="74C64258">
      <w:numFmt w:val="bullet"/>
      <w:lvlText w:val="•"/>
      <w:lvlJc w:val="left"/>
      <w:pPr>
        <w:ind w:left="7799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63766849"/>
    <w:multiLevelType w:val="hybridMultilevel"/>
    <w:tmpl w:val="D5C0C11A"/>
    <w:lvl w:ilvl="0" w:tplc="FD08BD0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575E2"/>
    <w:multiLevelType w:val="hybridMultilevel"/>
    <w:tmpl w:val="40206176"/>
    <w:lvl w:ilvl="0" w:tplc="4782DE2A">
      <w:start w:val="1"/>
      <w:numFmt w:val="decimal"/>
      <w:lvlText w:val="%1."/>
      <w:lvlJc w:val="left"/>
      <w:pPr>
        <w:ind w:left="59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005DDE">
      <w:start w:val="1"/>
      <w:numFmt w:val="decimal"/>
      <w:lvlText w:val="%2."/>
      <w:lvlJc w:val="left"/>
      <w:pPr>
        <w:ind w:left="944" w:hanging="42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080F080">
      <w:numFmt w:val="bullet"/>
      <w:lvlText w:val="•"/>
      <w:lvlJc w:val="left"/>
      <w:pPr>
        <w:ind w:left="1900" w:hanging="424"/>
      </w:pPr>
      <w:rPr>
        <w:rFonts w:hint="default"/>
        <w:lang w:val="ru-RU" w:eastAsia="en-US" w:bidi="ar-SA"/>
      </w:rPr>
    </w:lvl>
    <w:lvl w:ilvl="3" w:tplc="17F8CAA8">
      <w:numFmt w:val="bullet"/>
      <w:lvlText w:val="•"/>
      <w:lvlJc w:val="left"/>
      <w:pPr>
        <w:ind w:left="2995" w:hanging="424"/>
      </w:pPr>
      <w:rPr>
        <w:rFonts w:hint="default"/>
        <w:lang w:val="ru-RU" w:eastAsia="en-US" w:bidi="ar-SA"/>
      </w:rPr>
    </w:lvl>
    <w:lvl w:ilvl="4" w:tplc="140EC0A6">
      <w:numFmt w:val="bullet"/>
      <w:lvlText w:val="•"/>
      <w:lvlJc w:val="left"/>
      <w:pPr>
        <w:ind w:left="4091" w:hanging="424"/>
      </w:pPr>
      <w:rPr>
        <w:rFonts w:hint="default"/>
        <w:lang w:val="ru-RU" w:eastAsia="en-US" w:bidi="ar-SA"/>
      </w:rPr>
    </w:lvl>
    <w:lvl w:ilvl="5" w:tplc="599E9FA2">
      <w:numFmt w:val="bullet"/>
      <w:lvlText w:val="•"/>
      <w:lvlJc w:val="left"/>
      <w:pPr>
        <w:ind w:left="5187" w:hanging="424"/>
      </w:pPr>
      <w:rPr>
        <w:rFonts w:hint="default"/>
        <w:lang w:val="ru-RU" w:eastAsia="en-US" w:bidi="ar-SA"/>
      </w:rPr>
    </w:lvl>
    <w:lvl w:ilvl="6" w:tplc="9288E5DC">
      <w:numFmt w:val="bullet"/>
      <w:lvlText w:val="•"/>
      <w:lvlJc w:val="left"/>
      <w:pPr>
        <w:ind w:left="6283" w:hanging="424"/>
      </w:pPr>
      <w:rPr>
        <w:rFonts w:hint="default"/>
        <w:lang w:val="ru-RU" w:eastAsia="en-US" w:bidi="ar-SA"/>
      </w:rPr>
    </w:lvl>
    <w:lvl w:ilvl="7" w:tplc="A65802BC">
      <w:numFmt w:val="bullet"/>
      <w:lvlText w:val="•"/>
      <w:lvlJc w:val="left"/>
      <w:pPr>
        <w:ind w:left="7378" w:hanging="424"/>
      </w:pPr>
      <w:rPr>
        <w:rFonts w:hint="default"/>
        <w:lang w:val="ru-RU" w:eastAsia="en-US" w:bidi="ar-SA"/>
      </w:rPr>
    </w:lvl>
    <w:lvl w:ilvl="8" w:tplc="4AF6439A">
      <w:numFmt w:val="bullet"/>
      <w:lvlText w:val="•"/>
      <w:lvlJc w:val="left"/>
      <w:pPr>
        <w:ind w:left="8474" w:hanging="424"/>
      </w:pPr>
      <w:rPr>
        <w:rFonts w:hint="default"/>
        <w:lang w:val="ru-RU" w:eastAsia="en-US" w:bidi="ar-SA"/>
      </w:rPr>
    </w:lvl>
  </w:abstractNum>
  <w:abstractNum w:abstractNumId="24" w15:restartNumberingAfterBreak="0">
    <w:nsid w:val="6AD53E4D"/>
    <w:multiLevelType w:val="hybridMultilevel"/>
    <w:tmpl w:val="A266AB26"/>
    <w:lvl w:ilvl="0" w:tplc="5C882928">
      <w:start w:val="1"/>
      <w:numFmt w:val="decimal"/>
      <w:lvlText w:val="%1."/>
      <w:lvlJc w:val="left"/>
      <w:pPr>
        <w:ind w:left="520" w:hanging="4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925A4A">
      <w:numFmt w:val="bullet"/>
      <w:lvlText w:val="•"/>
      <w:lvlJc w:val="left"/>
      <w:pPr>
        <w:ind w:left="1534" w:hanging="424"/>
      </w:pPr>
      <w:rPr>
        <w:rFonts w:hint="default"/>
        <w:lang w:val="ru-RU" w:eastAsia="en-US" w:bidi="ar-SA"/>
      </w:rPr>
    </w:lvl>
    <w:lvl w:ilvl="2" w:tplc="40AC6744">
      <w:numFmt w:val="bullet"/>
      <w:lvlText w:val="•"/>
      <w:lvlJc w:val="left"/>
      <w:pPr>
        <w:ind w:left="2549" w:hanging="424"/>
      </w:pPr>
      <w:rPr>
        <w:rFonts w:hint="default"/>
        <w:lang w:val="ru-RU" w:eastAsia="en-US" w:bidi="ar-SA"/>
      </w:rPr>
    </w:lvl>
    <w:lvl w:ilvl="3" w:tplc="307A27A2">
      <w:numFmt w:val="bullet"/>
      <w:lvlText w:val="•"/>
      <w:lvlJc w:val="left"/>
      <w:pPr>
        <w:ind w:left="3563" w:hanging="424"/>
      </w:pPr>
      <w:rPr>
        <w:rFonts w:hint="default"/>
        <w:lang w:val="ru-RU" w:eastAsia="en-US" w:bidi="ar-SA"/>
      </w:rPr>
    </w:lvl>
    <w:lvl w:ilvl="4" w:tplc="B86A35F2">
      <w:numFmt w:val="bullet"/>
      <w:lvlText w:val="•"/>
      <w:lvlJc w:val="left"/>
      <w:pPr>
        <w:ind w:left="4578" w:hanging="424"/>
      </w:pPr>
      <w:rPr>
        <w:rFonts w:hint="default"/>
        <w:lang w:val="ru-RU" w:eastAsia="en-US" w:bidi="ar-SA"/>
      </w:rPr>
    </w:lvl>
    <w:lvl w:ilvl="5" w:tplc="EB6AD2F2">
      <w:numFmt w:val="bullet"/>
      <w:lvlText w:val="•"/>
      <w:lvlJc w:val="left"/>
      <w:pPr>
        <w:ind w:left="5593" w:hanging="424"/>
      </w:pPr>
      <w:rPr>
        <w:rFonts w:hint="default"/>
        <w:lang w:val="ru-RU" w:eastAsia="en-US" w:bidi="ar-SA"/>
      </w:rPr>
    </w:lvl>
    <w:lvl w:ilvl="6" w:tplc="120CCF56">
      <w:numFmt w:val="bullet"/>
      <w:lvlText w:val="•"/>
      <w:lvlJc w:val="left"/>
      <w:pPr>
        <w:ind w:left="6607" w:hanging="424"/>
      </w:pPr>
      <w:rPr>
        <w:rFonts w:hint="default"/>
        <w:lang w:val="ru-RU" w:eastAsia="en-US" w:bidi="ar-SA"/>
      </w:rPr>
    </w:lvl>
    <w:lvl w:ilvl="7" w:tplc="B53AEA06">
      <w:numFmt w:val="bullet"/>
      <w:lvlText w:val="•"/>
      <w:lvlJc w:val="left"/>
      <w:pPr>
        <w:ind w:left="7622" w:hanging="424"/>
      </w:pPr>
      <w:rPr>
        <w:rFonts w:hint="default"/>
        <w:lang w:val="ru-RU" w:eastAsia="en-US" w:bidi="ar-SA"/>
      </w:rPr>
    </w:lvl>
    <w:lvl w:ilvl="8" w:tplc="AF9A1ABE">
      <w:numFmt w:val="bullet"/>
      <w:lvlText w:val="•"/>
      <w:lvlJc w:val="left"/>
      <w:pPr>
        <w:ind w:left="8636" w:hanging="424"/>
      </w:pPr>
      <w:rPr>
        <w:rFonts w:hint="default"/>
        <w:lang w:val="ru-RU" w:eastAsia="en-US" w:bidi="ar-SA"/>
      </w:rPr>
    </w:lvl>
  </w:abstractNum>
  <w:abstractNum w:abstractNumId="25" w15:restartNumberingAfterBreak="0">
    <w:nsid w:val="6D103E31"/>
    <w:multiLevelType w:val="hybridMultilevel"/>
    <w:tmpl w:val="26CCBF68"/>
    <w:lvl w:ilvl="0" w:tplc="6DF0F7D8">
      <w:start w:val="1"/>
      <w:numFmt w:val="decimal"/>
      <w:lvlText w:val="%1."/>
      <w:lvlJc w:val="left"/>
      <w:pPr>
        <w:ind w:left="6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0A633A">
      <w:numFmt w:val="bullet"/>
      <w:lvlText w:val="•"/>
      <w:lvlJc w:val="left"/>
      <w:pPr>
        <w:ind w:left="1612" w:hanging="360"/>
      </w:pPr>
      <w:rPr>
        <w:rFonts w:hint="default"/>
        <w:lang w:val="ru-RU" w:eastAsia="en-US" w:bidi="ar-SA"/>
      </w:rPr>
    </w:lvl>
    <w:lvl w:ilvl="2" w:tplc="03A40ADC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 w:tplc="EFE4806E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80744B98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54EA2880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05D29BF6">
      <w:numFmt w:val="bullet"/>
      <w:lvlText w:val="•"/>
      <w:lvlJc w:val="left"/>
      <w:pPr>
        <w:ind w:left="6275" w:hanging="360"/>
      </w:pPr>
      <w:rPr>
        <w:rFonts w:hint="default"/>
        <w:lang w:val="ru-RU" w:eastAsia="en-US" w:bidi="ar-SA"/>
      </w:rPr>
    </w:lvl>
    <w:lvl w:ilvl="7" w:tplc="D2409E3E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8" w:tplc="29ECCA70">
      <w:numFmt w:val="bullet"/>
      <w:lvlText w:val="•"/>
      <w:lvlJc w:val="left"/>
      <w:pPr>
        <w:ind w:left="8140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70C62E6B"/>
    <w:multiLevelType w:val="hybridMultilevel"/>
    <w:tmpl w:val="CFD486F4"/>
    <w:lvl w:ilvl="0" w:tplc="C910F152">
      <w:start w:val="1"/>
      <w:numFmt w:val="decimal"/>
      <w:lvlText w:val="%1."/>
      <w:lvlJc w:val="left"/>
      <w:pPr>
        <w:ind w:left="6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9E28FA">
      <w:numFmt w:val="bullet"/>
      <w:lvlText w:val="•"/>
      <w:lvlJc w:val="left"/>
      <w:pPr>
        <w:ind w:left="1612" w:hanging="360"/>
      </w:pPr>
      <w:rPr>
        <w:rFonts w:hint="default"/>
        <w:lang w:val="ru-RU" w:eastAsia="en-US" w:bidi="ar-SA"/>
      </w:rPr>
    </w:lvl>
    <w:lvl w:ilvl="2" w:tplc="69D0AC80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 w:tplc="4BE04FB0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7EAE3DA6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8D021ADE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3C68EB56">
      <w:numFmt w:val="bullet"/>
      <w:lvlText w:val="•"/>
      <w:lvlJc w:val="left"/>
      <w:pPr>
        <w:ind w:left="6275" w:hanging="360"/>
      </w:pPr>
      <w:rPr>
        <w:rFonts w:hint="default"/>
        <w:lang w:val="ru-RU" w:eastAsia="en-US" w:bidi="ar-SA"/>
      </w:rPr>
    </w:lvl>
    <w:lvl w:ilvl="7" w:tplc="CDAA914E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8" w:tplc="E37A6706">
      <w:numFmt w:val="bullet"/>
      <w:lvlText w:val="•"/>
      <w:lvlJc w:val="left"/>
      <w:pPr>
        <w:ind w:left="8140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745C2C80"/>
    <w:multiLevelType w:val="hybridMultilevel"/>
    <w:tmpl w:val="BEF090B0"/>
    <w:lvl w:ilvl="0" w:tplc="FD08BD02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8B3BE3"/>
    <w:multiLevelType w:val="hybridMultilevel"/>
    <w:tmpl w:val="78B6700E"/>
    <w:lvl w:ilvl="0" w:tplc="24ECE648">
      <w:start w:val="1"/>
      <w:numFmt w:val="decimal"/>
      <w:lvlText w:val="%1."/>
      <w:lvlJc w:val="left"/>
      <w:pPr>
        <w:ind w:left="944" w:hanging="42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5AAA92">
      <w:numFmt w:val="bullet"/>
      <w:lvlText w:val="•"/>
      <w:lvlJc w:val="left"/>
      <w:pPr>
        <w:ind w:left="1912" w:hanging="424"/>
      </w:pPr>
      <w:rPr>
        <w:rFonts w:hint="default"/>
        <w:lang w:val="ru-RU" w:eastAsia="en-US" w:bidi="ar-SA"/>
      </w:rPr>
    </w:lvl>
    <w:lvl w:ilvl="2" w:tplc="2D06CE48">
      <w:numFmt w:val="bullet"/>
      <w:lvlText w:val="•"/>
      <w:lvlJc w:val="left"/>
      <w:pPr>
        <w:ind w:left="2885" w:hanging="424"/>
      </w:pPr>
      <w:rPr>
        <w:rFonts w:hint="default"/>
        <w:lang w:val="ru-RU" w:eastAsia="en-US" w:bidi="ar-SA"/>
      </w:rPr>
    </w:lvl>
    <w:lvl w:ilvl="3" w:tplc="5A82CAD2">
      <w:numFmt w:val="bullet"/>
      <w:lvlText w:val="•"/>
      <w:lvlJc w:val="left"/>
      <w:pPr>
        <w:ind w:left="3857" w:hanging="424"/>
      </w:pPr>
      <w:rPr>
        <w:rFonts w:hint="default"/>
        <w:lang w:val="ru-RU" w:eastAsia="en-US" w:bidi="ar-SA"/>
      </w:rPr>
    </w:lvl>
    <w:lvl w:ilvl="4" w:tplc="844E139E">
      <w:numFmt w:val="bullet"/>
      <w:lvlText w:val="•"/>
      <w:lvlJc w:val="left"/>
      <w:pPr>
        <w:ind w:left="4830" w:hanging="424"/>
      </w:pPr>
      <w:rPr>
        <w:rFonts w:hint="default"/>
        <w:lang w:val="ru-RU" w:eastAsia="en-US" w:bidi="ar-SA"/>
      </w:rPr>
    </w:lvl>
    <w:lvl w:ilvl="5" w:tplc="E60A9E88">
      <w:numFmt w:val="bullet"/>
      <w:lvlText w:val="•"/>
      <w:lvlJc w:val="left"/>
      <w:pPr>
        <w:ind w:left="5803" w:hanging="424"/>
      </w:pPr>
      <w:rPr>
        <w:rFonts w:hint="default"/>
        <w:lang w:val="ru-RU" w:eastAsia="en-US" w:bidi="ar-SA"/>
      </w:rPr>
    </w:lvl>
    <w:lvl w:ilvl="6" w:tplc="3BC8F966">
      <w:numFmt w:val="bullet"/>
      <w:lvlText w:val="•"/>
      <w:lvlJc w:val="left"/>
      <w:pPr>
        <w:ind w:left="6775" w:hanging="424"/>
      </w:pPr>
      <w:rPr>
        <w:rFonts w:hint="default"/>
        <w:lang w:val="ru-RU" w:eastAsia="en-US" w:bidi="ar-SA"/>
      </w:rPr>
    </w:lvl>
    <w:lvl w:ilvl="7" w:tplc="722C5CC0">
      <w:numFmt w:val="bullet"/>
      <w:lvlText w:val="•"/>
      <w:lvlJc w:val="left"/>
      <w:pPr>
        <w:ind w:left="7748" w:hanging="424"/>
      </w:pPr>
      <w:rPr>
        <w:rFonts w:hint="default"/>
        <w:lang w:val="ru-RU" w:eastAsia="en-US" w:bidi="ar-SA"/>
      </w:rPr>
    </w:lvl>
    <w:lvl w:ilvl="8" w:tplc="C680D03A">
      <w:numFmt w:val="bullet"/>
      <w:lvlText w:val="•"/>
      <w:lvlJc w:val="left"/>
      <w:pPr>
        <w:ind w:left="8720" w:hanging="424"/>
      </w:pPr>
      <w:rPr>
        <w:rFonts w:hint="default"/>
        <w:lang w:val="ru-RU" w:eastAsia="en-US" w:bidi="ar-SA"/>
      </w:rPr>
    </w:lvl>
  </w:abstractNum>
  <w:abstractNum w:abstractNumId="29" w15:restartNumberingAfterBreak="0">
    <w:nsid w:val="757428D6"/>
    <w:multiLevelType w:val="multilevel"/>
    <w:tmpl w:val="B5A287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9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1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7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5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640" w:hanging="1800"/>
      </w:pPr>
      <w:rPr>
        <w:rFonts w:hint="default"/>
        <w:b/>
      </w:rPr>
    </w:lvl>
  </w:abstractNum>
  <w:abstractNum w:abstractNumId="30" w15:restartNumberingAfterBreak="0">
    <w:nsid w:val="77D04758"/>
    <w:multiLevelType w:val="hybridMultilevel"/>
    <w:tmpl w:val="6BE0E490"/>
    <w:lvl w:ilvl="0" w:tplc="19CE4E8E">
      <w:start w:val="1"/>
      <w:numFmt w:val="decimal"/>
      <w:lvlText w:val="%1."/>
      <w:lvlJc w:val="left"/>
      <w:pPr>
        <w:ind w:left="686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0A649A">
      <w:numFmt w:val="bullet"/>
      <w:lvlText w:val="•"/>
      <w:lvlJc w:val="left"/>
      <w:pPr>
        <w:ind w:left="1612" w:hanging="284"/>
      </w:pPr>
      <w:rPr>
        <w:rFonts w:hint="default"/>
        <w:lang w:val="ru-RU" w:eastAsia="en-US" w:bidi="ar-SA"/>
      </w:rPr>
    </w:lvl>
    <w:lvl w:ilvl="2" w:tplc="FB26AE54">
      <w:numFmt w:val="bullet"/>
      <w:lvlText w:val="•"/>
      <w:lvlJc w:val="left"/>
      <w:pPr>
        <w:ind w:left="2545" w:hanging="284"/>
      </w:pPr>
      <w:rPr>
        <w:rFonts w:hint="default"/>
        <w:lang w:val="ru-RU" w:eastAsia="en-US" w:bidi="ar-SA"/>
      </w:rPr>
    </w:lvl>
    <w:lvl w:ilvl="3" w:tplc="80D603E0">
      <w:numFmt w:val="bullet"/>
      <w:lvlText w:val="•"/>
      <w:lvlJc w:val="left"/>
      <w:pPr>
        <w:ind w:left="3477" w:hanging="284"/>
      </w:pPr>
      <w:rPr>
        <w:rFonts w:hint="default"/>
        <w:lang w:val="ru-RU" w:eastAsia="en-US" w:bidi="ar-SA"/>
      </w:rPr>
    </w:lvl>
    <w:lvl w:ilvl="4" w:tplc="1E4E1974">
      <w:numFmt w:val="bullet"/>
      <w:lvlText w:val="•"/>
      <w:lvlJc w:val="left"/>
      <w:pPr>
        <w:ind w:left="4410" w:hanging="284"/>
      </w:pPr>
      <w:rPr>
        <w:rFonts w:hint="default"/>
        <w:lang w:val="ru-RU" w:eastAsia="en-US" w:bidi="ar-SA"/>
      </w:rPr>
    </w:lvl>
    <w:lvl w:ilvl="5" w:tplc="F9D868E6">
      <w:numFmt w:val="bullet"/>
      <w:lvlText w:val="•"/>
      <w:lvlJc w:val="left"/>
      <w:pPr>
        <w:ind w:left="5343" w:hanging="284"/>
      </w:pPr>
      <w:rPr>
        <w:rFonts w:hint="default"/>
        <w:lang w:val="ru-RU" w:eastAsia="en-US" w:bidi="ar-SA"/>
      </w:rPr>
    </w:lvl>
    <w:lvl w:ilvl="6" w:tplc="BF3E4C2E">
      <w:numFmt w:val="bullet"/>
      <w:lvlText w:val="•"/>
      <w:lvlJc w:val="left"/>
      <w:pPr>
        <w:ind w:left="6275" w:hanging="284"/>
      </w:pPr>
      <w:rPr>
        <w:rFonts w:hint="default"/>
        <w:lang w:val="ru-RU" w:eastAsia="en-US" w:bidi="ar-SA"/>
      </w:rPr>
    </w:lvl>
    <w:lvl w:ilvl="7" w:tplc="E5ACAF1A">
      <w:numFmt w:val="bullet"/>
      <w:lvlText w:val="•"/>
      <w:lvlJc w:val="left"/>
      <w:pPr>
        <w:ind w:left="7208" w:hanging="284"/>
      </w:pPr>
      <w:rPr>
        <w:rFonts w:hint="default"/>
        <w:lang w:val="ru-RU" w:eastAsia="en-US" w:bidi="ar-SA"/>
      </w:rPr>
    </w:lvl>
    <w:lvl w:ilvl="8" w:tplc="1C34511A">
      <w:numFmt w:val="bullet"/>
      <w:lvlText w:val="•"/>
      <w:lvlJc w:val="left"/>
      <w:pPr>
        <w:ind w:left="8140" w:hanging="284"/>
      </w:pPr>
      <w:rPr>
        <w:rFonts w:hint="default"/>
        <w:lang w:val="ru-RU" w:eastAsia="en-US" w:bidi="ar-SA"/>
      </w:rPr>
    </w:lvl>
  </w:abstractNum>
  <w:abstractNum w:abstractNumId="31" w15:restartNumberingAfterBreak="0">
    <w:nsid w:val="78B922B9"/>
    <w:multiLevelType w:val="hybridMultilevel"/>
    <w:tmpl w:val="B35C603C"/>
    <w:lvl w:ilvl="0" w:tplc="6E7ADBAC">
      <w:start w:val="1"/>
      <w:numFmt w:val="decimal"/>
      <w:lvlText w:val="%1."/>
      <w:lvlJc w:val="left"/>
      <w:pPr>
        <w:ind w:left="59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5E8B42">
      <w:numFmt w:val="bullet"/>
      <w:lvlText w:val="•"/>
      <w:lvlJc w:val="left"/>
      <w:pPr>
        <w:ind w:left="1606" w:hanging="360"/>
      </w:pPr>
      <w:rPr>
        <w:rFonts w:hint="default"/>
        <w:lang w:val="ru-RU" w:eastAsia="en-US" w:bidi="ar-SA"/>
      </w:rPr>
    </w:lvl>
    <w:lvl w:ilvl="2" w:tplc="D1B24A4E">
      <w:numFmt w:val="bullet"/>
      <w:lvlText w:val="•"/>
      <w:lvlJc w:val="left"/>
      <w:pPr>
        <w:ind w:left="2613" w:hanging="360"/>
      </w:pPr>
      <w:rPr>
        <w:rFonts w:hint="default"/>
        <w:lang w:val="ru-RU" w:eastAsia="en-US" w:bidi="ar-SA"/>
      </w:rPr>
    </w:lvl>
    <w:lvl w:ilvl="3" w:tplc="17B02828">
      <w:numFmt w:val="bullet"/>
      <w:lvlText w:val="•"/>
      <w:lvlJc w:val="left"/>
      <w:pPr>
        <w:ind w:left="3619" w:hanging="360"/>
      </w:pPr>
      <w:rPr>
        <w:rFonts w:hint="default"/>
        <w:lang w:val="ru-RU" w:eastAsia="en-US" w:bidi="ar-SA"/>
      </w:rPr>
    </w:lvl>
    <w:lvl w:ilvl="4" w:tplc="130C1B18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B1EC56C6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 w:tplc="578E6E1C">
      <w:numFmt w:val="bullet"/>
      <w:lvlText w:val="•"/>
      <w:lvlJc w:val="left"/>
      <w:pPr>
        <w:ind w:left="6639" w:hanging="360"/>
      </w:pPr>
      <w:rPr>
        <w:rFonts w:hint="default"/>
        <w:lang w:val="ru-RU" w:eastAsia="en-US" w:bidi="ar-SA"/>
      </w:rPr>
    </w:lvl>
    <w:lvl w:ilvl="7" w:tplc="87E4A6E8">
      <w:numFmt w:val="bullet"/>
      <w:lvlText w:val="•"/>
      <w:lvlJc w:val="left"/>
      <w:pPr>
        <w:ind w:left="7646" w:hanging="360"/>
      </w:pPr>
      <w:rPr>
        <w:rFonts w:hint="default"/>
        <w:lang w:val="ru-RU" w:eastAsia="en-US" w:bidi="ar-SA"/>
      </w:rPr>
    </w:lvl>
    <w:lvl w:ilvl="8" w:tplc="A14C5F84">
      <w:numFmt w:val="bullet"/>
      <w:lvlText w:val="•"/>
      <w:lvlJc w:val="left"/>
      <w:pPr>
        <w:ind w:left="8652" w:hanging="36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9"/>
  </w:num>
  <w:num w:numId="3">
    <w:abstractNumId w:val="18"/>
  </w:num>
  <w:num w:numId="4">
    <w:abstractNumId w:val="27"/>
  </w:num>
  <w:num w:numId="5">
    <w:abstractNumId w:val="5"/>
  </w:num>
  <w:num w:numId="6">
    <w:abstractNumId w:val="15"/>
  </w:num>
  <w:num w:numId="7">
    <w:abstractNumId w:val="13"/>
  </w:num>
  <w:num w:numId="8">
    <w:abstractNumId w:val="12"/>
  </w:num>
  <w:num w:numId="9">
    <w:abstractNumId w:val="1"/>
  </w:num>
  <w:num w:numId="10">
    <w:abstractNumId w:val="8"/>
  </w:num>
  <w:num w:numId="11">
    <w:abstractNumId w:val="24"/>
  </w:num>
  <w:num w:numId="12">
    <w:abstractNumId w:val="4"/>
  </w:num>
  <w:num w:numId="13">
    <w:abstractNumId w:val="0"/>
  </w:num>
  <w:num w:numId="14">
    <w:abstractNumId w:val="29"/>
  </w:num>
  <w:num w:numId="15">
    <w:abstractNumId w:val="10"/>
  </w:num>
  <w:num w:numId="16">
    <w:abstractNumId w:val="21"/>
  </w:num>
  <w:num w:numId="17">
    <w:abstractNumId w:val="6"/>
  </w:num>
  <w:num w:numId="18">
    <w:abstractNumId w:val="3"/>
  </w:num>
  <w:num w:numId="19">
    <w:abstractNumId w:val="7"/>
  </w:num>
  <w:num w:numId="20">
    <w:abstractNumId w:val="14"/>
  </w:num>
  <w:num w:numId="21">
    <w:abstractNumId w:val="11"/>
  </w:num>
  <w:num w:numId="22">
    <w:abstractNumId w:val="16"/>
  </w:num>
  <w:num w:numId="23">
    <w:abstractNumId w:val="25"/>
  </w:num>
  <w:num w:numId="24">
    <w:abstractNumId w:val="26"/>
  </w:num>
  <w:num w:numId="25">
    <w:abstractNumId w:val="30"/>
  </w:num>
  <w:num w:numId="26">
    <w:abstractNumId w:val="17"/>
  </w:num>
  <w:num w:numId="27">
    <w:abstractNumId w:val="9"/>
  </w:num>
  <w:num w:numId="28">
    <w:abstractNumId w:val="20"/>
  </w:num>
  <w:num w:numId="29">
    <w:abstractNumId w:val="2"/>
  </w:num>
  <w:num w:numId="30">
    <w:abstractNumId w:val="28"/>
  </w:num>
  <w:num w:numId="31">
    <w:abstractNumId w:val="2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C1"/>
    <w:rsid w:val="00023FC4"/>
    <w:rsid w:val="000E1098"/>
    <w:rsid w:val="001565C1"/>
    <w:rsid w:val="0016394F"/>
    <w:rsid w:val="00244ED6"/>
    <w:rsid w:val="0025612C"/>
    <w:rsid w:val="002C522D"/>
    <w:rsid w:val="00343715"/>
    <w:rsid w:val="00345340"/>
    <w:rsid w:val="003F5490"/>
    <w:rsid w:val="00456569"/>
    <w:rsid w:val="004B66ED"/>
    <w:rsid w:val="004D064A"/>
    <w:rsid w:val="004D1F04"/>
    <w:rsid w:val="00564CD9"/>
    <w:rsid w:val="0058127C"/>
    <w:rsid w:val="005A0C8F"/>
    <w:rsid w:val="005F5EE8"/>
    <w:rsid w:val="006210D2"/>
    <w:rsid w:val="0063305F"/>
    <w:rsid w:val="007108C5"/>
    <w:rsid w:val="00772EFF"/>
    <w:rsid w:val="007D5E46"/>
    <w:rsid w:val="008A281F"/>
    <w:rsid w:val="00943636"/>
    <w:rsid w:val="009875A2"/>
    <w:rsid w:val="00AE1ACF"/>
    <w:rsid w:val="00B15C37"/>
    <w:rsid w:val="00B40F71"/>
    <w:rsid w:val="00B52092"/>
    <w:rsid w:val="00B70FAE"/>
    <w:rsid w:val="00C43F59"/>
    <w:rsid w:val="00C54DE3"/>
    <w:rsid w:val="00C64A3E"/>
    <w:rsid w:val="00D7676D"/>
    <w:rsid w:val="00D9151A"/>
    <w:rsid w:val="00D9285F"/>
    <w:rsid w:val="00DA343B"/>
    <w:rsid w:val="00E458AB"/>
    <w:rsid w:val="00E93F68"/>
    <w:rsid w:val="00E9724C"/>
    <w:rsid w:val="00EC4D21"/>
    <w:rsid w:val="00F520B3"/>
    <w:rsid w:val="00F9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EA49E"/>
  <w15:docId w15:val="{7FD7B430-E6A3-42D8-82ED-AACAF7C01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3305F"/>
    <w:pPr>
      <w:widowControl w:val="0"/>
      <w:autoSpaceDE w:val="0"/>
      <w:autoSpaceDN w:val="0"/>
      <w:spacing w:after="0" w:line="240" w:lineRule="auto"/>
      <w:ind w:left="122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63305F"/>
    <w:pPr>
      <w:widowControl w:val="0"/>
      <w:autoSpaceDE w:val="0"/>
      <w:autoSpaceDN w:val="0"/>
      <w:spacing w:after="0" w:line="240" w:lineRule="auto"/>
      <w:ind w:left="776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6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565C1"/>
    <w:rPr>
      <w:b/>
      <w:bCs/>
    </w:rPr>
  </w:style>
  <w:style w:type="character" w:styleId="a5">
    <w:name w:val="Emphasis"/>
    <w:basedOn w:val="a0"/>
    <w:uiPriority w:val="20"/>
    <w:qFormat/>
    <w:rsid w:val="001565C1"/>
    <w:rPr>
      <w:i/>
      <w:iCs/>
    </w:rPr>
  </w:style>
  <w:style w:type="paragraph" w:styleId="a6">
    <w:name w:val="No Spacing"/>
    <w:uiPriority w:val="1"/>
    <w:qFormat/>
    <w:rsid w:val="00B40F7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1"/>
    <w:qFormat/>
    <w:rsid w:val="00D9285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56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612C"/>
  </w:style>
  <w:style w:type="paragraph" w:styleId="aa">
    <w:name w:val="footer"/>
    <w:basedOn w:val="a"/>
    <w:link w:val="ab"/>
    <w:uiPriority w:val="99"/>
    <w:unhideWhenUsed/>
    <w:rsid w:val="00256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612C"/>
  </w:style>
  <w:style w:type="paragraph" w:customStyle="1" w:styleId="c12">
    <w:name w:val="c12"/>
    <w:basedOn w:val="a"/>
    <w:rsid w:val="00DA3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DA343B"/>
  </w:style>
  <w:style w:type="character" w:customStyle="1" w:styleId="10">
    <w:name w:val="Заголовок 1 Знак"/>
    <w:basedOn w:val="a0"/>
    <w:link w:val="1"/>
    <w:uiPriority w:val="1"/>
    <w:rsid w:val="0063305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63305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c">
    <w:name w:val="Body Text"/>
    <w:basedOn w:val="a"/>
    <w:link w:val="ad"/>
    <w:uiPriority w:val="1"/>
    <w:qFormat/>
    <w:rsid w:val="0063305F"/>
    <w:pPr>
      <w:widowControl w:val="0"/>
      <w:autoSpaceDE w:val="0"/>
      <w:autoSpaceDN w:val="0"/>
      <w:spacing w:after="0" w:line="240" w:lineRule="auto"/>
      <w:ind w:left="68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63305F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330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3305F"/>
    <w:pPr>
      <w:widowControl w:val="0"/>
      <w:autoSpaceDE w:val="0"/>
      <w:autoSpaceDN w:val="0"/>
      <w:spacing w:after="0" w:line="240" w:lineRule="auto"/>
      <w:ind w:left="1"/>
    </w:pPr>
    <w:rPr>
      <w:rFonts w:ascii="Times New Roman" w:eastAsia="Times New Roman" w:hAnsi="Times New Roman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EC4D21"/>
  </w:style>
  <w:style w:type="table" w:customStyle="1" w:styleId="TableNormal1">
    <w:name w:val="Table Normal1"/>
    <w:uiPriority w:val="2"/>
    <w:semiHidden/>
    <w:unhideWhenUsed/>
    <w:qFormat/>
    <w:rsid w:val="00EC4D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e">
    <w:name w:val="Table Grid"/>
    <w:basedOn w:val="a1"/>
    <w:uiPriority w:val="39"/>
    <w:rsid w:val="00EC4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8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penlesson.ru/" TargetMode="External"/><Relationship Id="rId18" Type="http://schemas.openxmlformats.org/officeDocument/2006/relationships/hyperlink" Target="http://www.school.edu.ru/" TargetMode="External"/><Relationship Id="rId26" Type="http://schemas.openxmlformats.org/officeDocument/2006/relationships/hyperlink" Target="http://www.matematika-na.ru/" TargetMode="External"/><Relationship Id="rId39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roki.net/" TargetMode="External"/><Relationship Id="rId34" Type="http://schemas.openxmlformats.org/officeDocument/2006/relationships/hyperlink" Target="http://www.kokch.kts.ru/cdo/" TargetMode="External"/><Relationship Id="rId42" Type="http://schemas.openxmlformats.org/officeDocument/2006/relationships/hyperlink" Target="http://www.rusedu.ru/top.html" TargetMode="External"/><Relationship Id="rId47" Type="http://schemas.openxmlformats.org/officeDocument/2006/relationships/hyperlink" Target="http://vot-zadachka.ru/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nsportal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vot-zadachka.ru/" TargetMode="External"/><Relationship Id="rId33" Type="http://schemas.openxmlformats.org/officeDocument/2006/relationships/hyperlink" Target="http://www.kokch.kts.ru/cdo/" TargetMode="External"/><Relationship Id="rId38" Type="http://schemas.openxmlformats.org/officeDocument/2006/relationships/hyperlink" Target="http://catalog.iot.ru/" TargetMode="External"/><Relationship Id="rId46" Type="http://schemas.openxmlformats.org/officeDocument/2006/relationships/hyperlink" Target="http://vot-zadach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atalog.iot.ru/" TargetMode="External"/><Relationship Id="rId20" Type="http://schemas.openxmlformats.org/officeDocument/2006/relationships/hyperlink" Target="http://www.rusedu.ru/top.html" TargetMode="External"/><Relationship Id="rId29" Type="http://schemas.openxmlformats.org/officeDocument/2006/relationships/hyperlink" Target="http://www.matematika-na.ru/" TargetMode="External"/><Relationship Id="rId41" Type="http://schemas.openxmlformats.org/officeDocument/2006/relationships/hyperlink" Target="http://www.rusedu.ru/top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hkolu.ru/" TargetMode="External"/><Relationship Id="rId24" Type="http://schemas.openxmlformats.org/officeDocument/2006/relationships/hyperlink" Target="http://vot-zadachka.ru/" TargetMode="External"/><Relationship Id="rId32" Type="http://schemas.openxmlformats.org/officeDocument/2006/relationships/hyperlink" Target="http://www.uchportal.ru/dir/0-0-1-44-20" TargetMode="External"/><Relationship Id="rId37" Type="http://schemas.openxmlformats.org/officeDocument/2006/relationships/hyperlink" Target="http://www.edu.ru/" TargetMode="External"/><Relationship Id="rId40" Type="http://schemas.openxmlformats.org/officeDocument/2006/relationships/hyperlink" Target="http://www.school.edu.ru/" TargetMode="External"/><Relationship Id="rId45" Type="http://schemas.openxmlformats.org/officeDocument/2006/relationships/hyperlink" Target="http://elementy.ru/runet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nsportal.ru/lozhkina-olga-ivanovna/" TargetMode="External"/><Relationship Id="rId23" Type="http://schemas.openxmlformats.org/officeDocument/2006/relationships/hyperlink" Target="http://elementy.ru/runet" TargetMode="External"/><Relationship Id="rId28" Type="http://schemas.openxmlformats.org/officeDocument/2006/relationships/hyperlink" Target="http://vot-zadachka.ru/" TargetMode="External"/><Relationship Id="rId36" Type="http://schemas.openxmlformats.org/officeDocument/2006/relationships/hyperlink" Target="http://www.edu.ru/" TargetMode="External"/><Relationship Id="rId49" Type="http://schemas.openxmlformats.org/officeDocument/2006/relationships/hyperlink" Target="http://www.matematika-na.ru/" TargetMode="External"/><Relationship Id="rId10" Type="http://schemas.openxmlformats.org/officeDocument/2006/relationships/hyperlink" Target="http://schoolthree.ru/" TargetMode="External"/><Relationship Id="rId19" Type="http://schemas.openxmlformats.org/officeDocument/2006/relationships/hyperlink" Target="http://www.rusedu.ru/top.html" TargetMode="External"/><Relationship Id="rId31" Type="http://schemas.openxmlformats.org/officeDocument/2006/relationships/hyperlink" Target="http://www.spheres.ru/" TargetMode="External"/><Relationship Id="rId44" Type="http://schemas.openxmlformats.org/officeDocument/2006/relationships/hyperlink" Target="http://www.uchportal.ru/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lanuroka.ru/" TargetMode="External"/><Relationship Id="rId14" Type="http://schemas.openxmlformats.org/officeDocument/2006/relationships/hyperlink" Target="http://nsportal.ru/lozhkina-olga-ivanovna/" TargetMode="External"/><Relationship Id="rId22" Type="http://schemas.openxmlformats.org/officeDocument/2006/relationships/hyperlink" Target="http://www.uchportal.ru/" TargetMode="External"/><Relationship Id="rId27" Type="http://schemas.openxmlformats.org/officeDocument/2006/relationships/hyperlink" Target="http://vot-zadachka.ru/" TargetMode="External"/><Relationship Id="rId30" Type="http://schemas.openxmlformats.org/officeDocument/2006/relationships/hyperlink" Target="http://www.matematika-na.ru/" TargetMode="External"/><Relationship Id="rId35" Type="http://schemas.openxmlformats.org/officeDocument/2006/relationships/hyperlink" Target="http://www.prosv.ru/" TargetMode="External"/><Relationship Id="rId43" Type="http://schemas.openxmlformats.org/officeDocument/2006/relationships/hyperlink" Target="http://www.uroki.net/" TargetMode="External"/><Relationship Id="rId48" Type="http://schemas.openxmlformats.org/officeDocument/2006/relationships/hyperlink" Target="http://www.matematika-na.ru/" TargetMode="External"/><Relationship Id="rId8" Type="http://schemas.openxmlformats.org/officeDocument/2006/relationships/hyperlink" Target="http://pedsovet.su/load/18" TargetMode="External"/><Relationship Id="rId5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1C6FD-9156-47DC-97E8-14A887B34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3212</Words>
  <Characters>18315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5</cp:revision>
  <cp:lastPrinted>2018-05-11T09:12:00Z</cp:lastPrinted>
  <dcterms:created xsi:type="dcterms:W3CDTF">2023-10-08T14:16:00Z</dcterms:created>
  <dcterms:modified xsi:type="dcterms:W3CDTF">2023-10-08T16:26:00Z</dcterms:modified>
</cp:coreProperties>
</file>