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51C" w:rsidRPr="00937CAC" w:rsidRDefault="00D8051C" w:rsidP="00D8051C">
      <w:pPr>
        <w:jc w:val="center"/>
        <w:rPr>
          <w:rFonts w:ascii="Times New Roman" w:hAnsi="Times New Roman" w:cs="Times New Roman"/>
          <w:b/>
          <w:sz w:val="28"/>
          <w:szCs w:val="28"/>
        </w:rPr>
      </w:pPr>
      <w:r w:rsidRPr="00937CAC">
        <w:rPr>
          <w:rFonts w:ascii="Times New Roman" w:hAnsi="Times New Roman" w:cs="Times New Roman"/>
          <w:b/>
          <w:sz w:val="28"/>
          <w:szCs w:val="28"/>
        </w:rPr>
        <w:t>В</w:t>
      </w:r>
      <w:r>
        <w:rPr>
          <w:rFonts w:ascii="Times New Roman" w:hAnsi="Times New Roman" w:cs="Times New Roman"/>
          <w:b/>
          <w:sz w:val="28"/>
          <w:szCs w:val="28"/>
        </w:rPr>
        <w:t>ведение</w:t>
      </w:r>
    </w:p>
    <w:p w:rsidR="00D8051C" w:rsidRDefault="00D8051C" w:rsidP="00D8051C">
      <w:pPr>
        <w:spacing w:after="0"/>
        <w:ind w:firstLine="708"/>
        <w:jc w:val="both"/>
        <w:rPr>
          <w:rFonts w:ascii="Times New Roman" w:hAnsi="Times New Roman" w:cs="Times New Roman"/>
          <w:sz w:val="28"/>
          <w:szCs w:val="28"/>
        </w:rPr>
      </w:pPr>
      <w:r w:rsidRPr="00937CAC">
        <w:rPr>
          <w:rFonts w:ascii="Times New Roman" w:hAnsi="Times New Roman" w:cs="Times New Roman"/>
          <w:b/>
          <w:sz w:val="28"/>
          <w:szCs w:val="28"/>
        </w:rPr>
        <w:t>Актуальность:</w:t>
      </w:r>
      <w:r>
        <w:rPr>
          <w:rFonts w:ascii="Times New Roman" w:hAnsi="Times New Roman" w:cs="Times New Roman"/>
          <w:b/>
          <w:sz w:val="28"/>
          <w:szCs w:val="28"/>
        </w:rPr>
        <w:t xml:space="preserve"> </w:t>
      </w:r>
      <w:r w:rsidRPr="00937CAC">
        <w:rPr>
          <w:rFonts w:ascii="Times New Roman" w:hAnsi="Times New Roman" w:cs="Times New Roman"/>
          <w:sz w:val="28"/>
          <w:szCs w:val="28"/>
        </w:rPr>
        <w:t>Я живу в поселке Усть-Пинега Холмогорского округа</w:t>
      </w:r>
      <w:r>
        <w:rPr>
          <w:rFonts w:ascii="Times New Roman" w:hAnsi="Times New Roman" w:cs="Times New Roman"/>
          <w:sz w:val="28"/>
          <w:szCs w:val="28"/>
        </w:rPr>
        <w:t>. К</w:t>
      </w:r>
      <w:r w:rsidRPr="00937CAC">
        <w:rPr>
          <w:rFonts w:ascii="Times New Roman" w:hAnsi="Times New Roman" w:cs="Times New Roman"/>
          <w:sz w:val="28"/>
          <w:szCs w:val="28"/>
        </w:rPr>
        <w:t xml:space="preserve"> сожалению</w:t>
      </w:r>
      <w:r>
        <w:rPr>
          <w:rFonts w:ascii="Times New Roman" w:hAnsi="Times New Roman" w:cs="Times New Roman"/>
          <w:sz w:val="28"/>
          <w:szCs w:val="28"/>
        </w:rPr>
        <w:t>,</w:t>
      </w:r>
      <w:r w:rsidRPr="00937CAC">
        <w:rPr>
          <w:rFonts w:ascii="Times New Roman" w:hAnsi="Times New Roman" w:cs="Times New Roman"/>
          <w:sz w:val="28"/>
          <w:szCs w:val="28"/>
        </w:rPr>
        <w:t xml:space="preserve"> у нас не самый развитый и перспективный посёлок, однако у нас великолепная природа: крутой известняковый обрывистый берег реки, сосновый бор на </w:t>
      </w:r>
      <w:proofErr w:type="spellStart"/>
      <w:r w:rsidRPr="00937CAC">
        <w:rPr>
          <w:rFonts w:ascii="Times New Roman" w:hAnsi="Times New Roman" w:cs="Times New Roman"/>
          <w:sz w:val="28"/>
          <w:szCs w:val="28"/>
        </w:rPr>
        <w:t>угоре</w:t>
      </w:r>
      <w:proofErr w:type="spellEnd"/>
      <w:r>
        <w:rPr>
          <w:rFonts w:ascii="Times New Roman" w:hAnsi="Times New Roman" w:cs="Times New Roman"/>
          <w:sz w:val="28"/>
          <w:szCs w:val="28"/>
        </w:rPr>
        <w:t>, чередующийся с вековыми листвен</w:t>
      </w:r>
      <w:r w:rsidRPr="00937CAC">
        <w:rPr>
          <w:rFonts w:ascii="Times New Roman" w:hAnsi="Times New Roman" w:cs="Times New Roman"/>
          <w:sz w:val="28"/>
          <w:szCs w:val="28"/>
        </w:rPr>
        <w:t>ницами. И в са</w:t>
      </w:r>
      <w:r>
        <w:rPr>
          <w:rFonts w:ascii="Times New Roman" w:hAnsi="Times New Roman" w:cs="Times New Roman"/>
          <w:sz w:val="28"/>
          <w:szCs w:val="28"/>
        </w:rPr>
        <w:t>мом удивительном</w:t>
      </w:r>
      <w:r w:rsidRPr="00937CAC">
        <w:rPr>
          <w:rFonts w:ascii="Times New Roman" w:hAnsi="Times New Roman" w:cs="Times New Roman"/>
          <w:sz w:val="28"/>
          <w:szCs w:val="28"/>
        </w:rPr>
        <w:t xml:space="preserve"> месте, где сосны  нависают на</w:t>
      </w:r>
      <w:r>
        <w:rPr>
          <w:rFonts w:ascii="Times New Roman" w:hAnsi="Times New Roman" w:cs="Times New Roman"/>
          <w:sz w:val="28"/>
          <w:szCs w:val="28"/>
        </w:rPr>
        <w:t>д</w:t>
      </w:r>
      <w:r w:rsidRPr="00937CAC">
        <w:rPr>
          <w:rFonts w:ascii="Times New Roman" w:hAnsi="Times New Roman" w:cs="Times New Roman"/>
          <w:sz w:val="28"/>
          <w:szCs w:val="28"/>
        </w:rPr>
        <w:t xml:space="preserve"> вековыми корнями над рекой, расположен поклонный крест, а за ним молитвен</w:t>
      </w:r>
      <w:r>
        <w:rPr>
          <w:rFonts w:ascii="Times New Roman" w:hAnsi="Times New Roman" w:cs="Times New Roman"/>
          <w:sz w:val="28"/>
          <w:szCs w:val="28"/>
        </w:rPr>
        <w:t xml:space="preserve">ный дом, освящённый  в честь  </w:t>
      </w:r>
      <w:proofErr w:type="spellStart"/>
      <w:r>
        <w:rPr>
          <w:rFonts w:ascii="Times New Roman" w:hAnsi="Times New Roman" w:cs="Times New Roman"/>
          <w:sz w:val="28"/>
          <w:szCs w:val="28"/>
        </w:rPr>
        <w:t>Симе</w:t>
      </w:r>
      <w:r w:rsidRPr="00937CAC">
        <w:rPr>
          <w:rFonts w:ascii="Times New Roman" w:hAnsi="Times New Roman" w:cs="Times New Roman"/>
          <w:sz w:val="28"/>
          <w:szCs w:val="28"/>
        </w:rPr>
        <w:t>она</w:t>
      </w:r>
      <w:proofErr w:type="spellEnd"/>
      <w:r w:rsidRPr="00937CAC">
        <w:rPr>
          <w:rFonts w:ascii="Times New Roman" w:hAnsi="Times New Roman" w:cs="Times New Roman"/>
          <w:sz w:val="28"/>
          <w:szCs w:val="28"/>
        </w:rPr>
        <w:t xml:space="preserve"> Столпника. По счастливому стечению обстоятельств, дорога с переправы прорублена в </w:t>
      </w:r>
      <w:proofErr w:type="spellStart"/>
      <w:r w:rsidRPr="00937CAC">
        <w:rPr>
          <w:rFonts w:ascii="Times New Roman" w:hAnsi="Times New Roman" w:cs="Times New Roman"/>
          <w:sz w:val="28"/>
          <w:szCs w:val="28"/>
        </w:rPr>
        <w:t>угоре</w:t>
      </w:r>
      <w:proofErr w:type="spellEnd"/>
      <w:r>
        <w:rPr>
          <w:rFonts w:ascii="Times New Roman" w:hAnsi="Times New Roman" w:cs="Times New Roman"/>
          <w:sz w:val="28"/>
          <w:szCs w:val="28"/>
        </w:rPr>
        <w:t>,</w:t>
      </w:r>
      <w:r w:rsidRPr="00937CAC">
        <w:rPr>
          <w:rFonts w:ascii="Times New Roman" w:hAnsi="Times New Roman" w:cs="Times New Roman"/>
          <w:sz w:val="28"/>
          <w:szCs w:val="28"/>
        </w:rPr>
        <w:t xml:space="preserve"> почти у самого прихода и поклонного креста</w:t>
      </w:r>
      <w:r>
        <w:rPr>
          <w:rFonts w:ascii="Times New Roman" w:hAnsi="Times New Roman" w:cs="Times New Roman"/>
          <w:sz w:val="28"/>
          <w:szCs w:val="28"/>
        </w:rPr>
        <w:t>,</w:t>
      </w:r>
      <w:r w:rsidRPr="00937CAC">
        <w:rPr>
          <w:rFonts w:ascii="Times New Roman" w:hAnsi="Times New Roman" w:cs="Times New Roman"/>
          <w:sz w:val="28"/>
          <w:szCs w:val="28"/>
        </w:rPr>
        <w:t xml:space="preserve"> и </w:t>
      </w:r>
      <w:r>
        <w:rPr>
          <w:rFonts w:ascii="Times New Roman" w:hAnsi="Times New Roman" w:cs="Times New Roman"/>
          <w:sz w:val="28"/>
          <w:szCs w:val="28"/>
        </w:rPr>
        <w:t>все кто при</w:t>
      </w:r>
      <w:r w:rsidRPr="00937CAC">
        <w:rPr>
          <w:rFonts w:ascii="Times New Roman" w:hAnsi="Times New Roman" w:cs="Times New Roman"/>
          <w:sz w:val="28"/>
          <w:szCs w:val="28"/>
        </w:rPr>
        <w:t>езжает в посёлок или просто едут дальше</w:t>
      </w:r>
      <w:r>
        <w:rPr>
          <w:rFonts w:ascii="Times New Roman" w:hAnsi="Times New Roman" w:cs="Times New Roman"/>
          <w:sz w:val="28"/>
          <w:szCs w:val="28"/>
        </w:rPr>
        <w:t>,</w:t>
      </w:r>
      <w:r w:rsidRPr="00937CAC">
        <w:rPr>
          <w:rFonts w:ascii="Times New Roman" w:hAnsi="Times New Roman" w:cs="Times New Roman"/>
          <w:sz w:val="28"/>
          <w:szCs w:val="28"/>
        </w:rPr>
        <w:t xml:space="preserve"> оказываются у нашего храма. Я с детства хожу в наш храм, здесь венчались мои родители, здесь  крестили нас </w:t>
      </w:r>
      <w:r>
        <w:rPr>
          <w:rFonts w:ascii="Times New Roman" w:hAnsi="Times New Roman" w:cs="Times New Roman"/>
          <w:sz w:val="28"/>
          <w:szCs w:val="28"/>
        </w:rPr>
        <w:t>с братом. Когда я уезжаю из пос</w:t>
      </w:r>
      <w:r w:rsidRPr="00937CAC">
        <w:rPr>
          <w:rFonts w:ascii="Times New Roman" w:hAnsi="Times New Roman" w:cs="Times New Roman"/>
          <w:sz w:val="28"/>
          <w:szCs w:val="28"/>
        </w:rPr>
        <w:t>ёлка</w:t>
      </w:r>
      <w:r>
        <w:rPr>
          <w:rFonts w:ascii="Times New Roman" w:hAnsi="Times New Roman" w:cs="Times New Roman"/>
          <w:sz w:val="28"/>
          <w:szCs w:val="28"/>
        </w:rPr>
        <w:t>,</w:t>
      </w:r>
      <w:r w:rsidRPr="00937CAC">
        <w:rPr>
          <w:rFonts w:ascii="Times New Roman" w:hAnsi="Times New Roman" w:cs="Times New Roman"/>
          <w:sz w:val="28"/>
          <w:szCs w:val="28"/>
        </w:rPr>
        <w:t xml:space="preserve">  молитвенный дом провожает меня и по возвращению </w:t>
      </w:r>
      <w:r>
        <w:rPr>
          <w:rFonts w:ascii="Times New Roman" w:hAnsi="Times New Roman" w:cs="Times New Roman"/>
          <w:sz w:val="28"/>
          <w:szCs w:val="28"/>
        </w:rPr>
        <w:t xml:space="preserve">- </w:t>
      </w:r>
      <w:r w:rsidRPr="00937CAC">
        <w:rPr>
          <w:rFonts w:ascii="Times New Roman" w:hAnsi="Times New Roman" w:cs="Times New Roman"/>
          <w:sz w:val="28"/>
          <w:szCs w:val="28"/>
        </w:rPr>
        <w:t xml:space="preserve">встречает. Сколько я себя помню, сюда </w:t>
      </w:r>
      <w:r>
        <w:rPr>
          <w:rFonts w:ascii="Times New Roman" w:hAnsi="Times New Roman" w:cs="Times New Roman"/>
          <w:sz w:val="28"/>
          <w:szCs w:val="28"/>
        </w:rPr>
        <w:t>приезжают батюшки, совершаются л</w:t>
      </w:r>
      <w:r w:rsidRPr="00937CAC">
        <w:rPr>
          <w:rFonts w:ascii="Times New Roman" w:hAnsi="Times New Roman" w:cs="Times New Roman"/>
          <w:sz w:val="28"/>
          <w:szCs w:val="28"/>
        </w:rPr>
        <w:t xml:space="preserve">итургии, проходят занятия воскресной школы. </w:t>
      </w:r>
    </w:p>
    <w:p w:rsidR="00D8051C" w:rsidRPr="00937CAC" w:rsidRDefault="00D8051C" w:rsidP="00D8051C">
      <w:pPr>
        <w:spacing w:after="0"/>
        <w:ind w:firstLine="708"/>
        <w:jc w:val="both"/>
        <w:rPr>
          <w:rFonts w:ascii="Times New Roman" w:hAnsi="Times New Roman" w:cs="Times New Roman"/>
          <w:sz w:val="28"/>
          <w:szCs w:val="28"/>
        </w:rPr>
      </w:pPr>
      <w:r w:rsidRPr="00937CAC">
        <w:rPr>
          <w:rFonts w:ascii="Times New Roman" w:hAnsi="Times New Roman" w:cs="Times New Roman"/>
          <w:sz w:val="28"/>
          <w:szCs w:val="28"/>
        </w:rPr>
        <w:t xml:space="preserve">Я когда-то слышала, что в храме был магазин, </w:t>
      </w:r>
      <w:r>
        <w:rPr>
          <w:rFonts w:ascii="Times New Roman" w:hAnsi="Times New Roman" w:cs="Times New Roman"/>
          <w:sz w:val="28"/>
          <w:szCs w:val="28"/>
        </w:rPr>
        <w:t>также до меня дошли слухи, что в здании располагался бар</w:t>
      </w:r>
      <w:r w:rsidRPr="00937CAC">
        <w:rPr>
          <w:rFonts w:ascii="Times New Roman" w:hAnsi="Times New Roman" w:cs="Times New Roman"/>
          <w:sz w:val="28"/>
          <w:szCs w:val="28"/>
        </w:rPr>
        <w:t>, я задумалась, и мне стало интересно, а что было раньше, до моего рождения, как возник наш приход.</w:t>
      </w:r>
    </w:p>
    <w:p w:rsidR="00D8051C" w:rsidRPr="00937CAC" w:rsidRDefault="00D8051C" w:rsidP="00D8051C">
      <w:pPr>
        <w:spacing w:after="0"/>
        <w:ind w:firstLine="708"/>
        <w:jc w:val="both"/>
        <w:rPr>
          <w:rFonts w:ascii="Times New Roman" w:hAnsi="Times New Roman" w:cs="Times New Roman"/>
          <w:sz w:val="28"/>
          <w:szCs w:val="28"/>
        </w:rPr>
      </w:pPr>
      <w:r w:rsidRPr="00E52E92">
        <w:rPr>
          <w:rFonts w:ascii="Times New Roman" w:hAnsi="Times New Roman" w:cs="Times New Roman"/>
          <w:b/>
          <w:sz w:val="28"/>
          <w:szCs w:val="28"/>
        </w:rPr>
        <w:t>Цель:</w:t>
      </w:r>
      <w:r w:rsidRPr="00937CAC">
        <w:rPr>
          <w:rFonts w:ascii="Times New Roman" w:hAnsi="Times New Roman" w:cs="Times New Roman"/>
          <w:sz w:val="28"/>
          <w:szCs w:val="28"/>
        </w:rPr>
        <w:t xml:space="preserve"> изучить историю православия в Усть-Пинеге</w:t>
      </w:r>
      <w:r>
        <w:rPr>
          <w:rFonts w:ascii="Times New Roman" w:hAnsi="Times New Roman" w:cs="Times New Roman"/>
          <w:sz w:val="28"/>
          <w:szCs w:val="28"/>
        </w:rPr>
        <w:t>.</w:t>
      </w:r>
    </w:p>
    <w:p w:rsidR="00D8051C" w:rsidRPr="00E52E92" w:rsidRDefault="00D8051C" w:rsidP="00D8051C">
      <w:pPr>
        <w:spacing w:after="0"/>
        <w:ind w:firstLine="708"/>
        <w:jc w:val="both"/>
        <w:rPr>
          <w:rFonts w:ascii="Times New Roman" w:hAnsi="Times New Roman" w:cs="Times New Roman"/>
          <w:b/>
          <w:sz w:val="28"/>
          <w:szCs w:val="28"/>
        </w:rPr>
      </w:pPr>
      <w:r w:rsidRPr="00E52E92">
        <w:rPr>
          <w:rFonts w:ascii="Times New Roman" w:hAnsi="Times New Roman" w:cs="Times New Roman"/>
          <w:b/>
          <w:sz w:val="28"/>
          <w:szCs w:val="28"/>
        </w:rPr>
        <w:t>Задачи:</w:t>
      </w:r>
    </w:p>
    <w:p w:rsidR="00D8051C" w:rsidRPr="00E52E92" w:rsidRDefault="00D8051C" w:rsidP="00D8051C">
      <w:pPr>
        <w:pStyle w:val="a3"/>
        <w:numPr>
          <w:ilvl w:val="0"/>
          <w:numId w:val="1"/>
        </w:numPr>
        <w:jc w:val="both"/>
        <w:rPr>
          <w:rFonts w:ascii="Times New Roman" w:hAnsi="Times New Roman" w:cs="Times New Roman"/>
          <w:sz w:val="28"/>
          <w:szCs w:val="28"/>
        </w:rPr>
      </w:pPr>
      <w:r w:rsidRPr="00E52E92">
        <w:rPr>
          <w:rFonts w:ascii="Times New Roman" w:hAnsi="Times New Roman" w:cs="Times New Roman"/>
          <w:sz w:val="28"/>
          <w:szCs w:val="28"/>
        </w:rPr>
        <w:t>Исследовать дореволюционный период и начало возрождения православия через  миссионерские поездки</w:t>
      </w:r>
      <w:r>
        <w:rPr>
          <w:rFonts w:ascii="Times New Roman" w:hAnsi="Times New Roman" w:cs="Times New Roman"/>
          <w:sz w:val="28"/>
          <w:szCs w:val="28"/>
        </w:rPr>
        <w:t>;</w:t>
      </w:r>
    </w:p>
    <w:p w:rsidR="00D8051C" w:rsidRPr="00937CAC" w:rsidRDefault="00D8051C" w:rsidP="00D8051C">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Изучить вопрос об оформлении</w:t>
      </w:r>
      <w:r w:rsidRPr="00937CAC">
        <w:rPr>
          <w:rFonts w:ascii="Times New Roman" w:hAnsi="Times New Roman" w:cs="Times New Roman"/>
          <w:sz w:val="28"/>
          <w:szCs w:val="28"/>
        </w:rPr>
        <w:t xml:space="preserve"> м</w:t>
      </w:r>
      <w:r>
        <w:rPr>
          <w:rFonts w:ascii="Times New Roman" w:hAnsi="Times New Roman" w:cs="Times New Roman"/>
          <w:sz w:val="28"/>
          <w:szCs w:val="28"/>
        </w:rPr>
        <w:t xml:space="preserve">олитвенного дома </w:t>
      </w:r>
      <w:proofErr w:type="spellStart"/>
      <w:r>
        <w:rPr>
          <w:rFonts w:ascii="Times New Roman" w:hAnsi="Times New Roman" w:cs="Times New Roman"/>
          <w:sz w:val="28"/>
          <w:szCs w:val="28"/>
        </w:rPr>
        <w:t>Симе</w:t>
      </w:r>
      <w:r w:rsidRPr="00937CAC">
        <w:rPr>
          <w:rFonts w:ascii="Times New Roman" w:hAnsi="Times New Roman" w:cs="Times New Roman"/>
          <w:sz w:val="28"/>
          <w:szCs w:val="28"/>
        </w:rPr>
        <w:t>она</w:t>
      </w:r>
      <w:proofErr w:type="spellEnd"/>
      <w:r w:rsidRPr="00937CAC">
        <w:rPr>
          <w:rFonts w:ascii="Times New Roman" w:hAnsi="Times New Roman" w:cs="Times New Roman"/>
          <w:sz w:val="28"/>
          <w:szCs w:val="28"/>
        </w:rPr>
        <w:t xml:space="preserve"> Столпника</w:t>
      </w:r>
      <w:r>
        <w:rPr>
          <w:rFonts w:ascii="Times New Roman" w:hAnsi="Times New Roman" w:cs="Times New Roman"/>
          <w:sz w:val="28"/>
          <w:szCs w:val="28"/>
        </w:rPr>
        <w:t>;</w:t>
      </w:r>
    </w:p>
    <w:p w:rsidR="00D8051C" w:rsidRPr="00937CAC" w:rsidRDefault="00D8051C" w:rsidP="00D8051C">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Охарактеризовать с</w:t>
      </w:r>
      <w:r w:rsidRPr="00937CAC">
        <w:rPr>
          <w:rFonts w:ascii="Times New Roman" w:hAnsi="Times New Roman" w:cs="Times New Roman"/>
          <w:sz w:val="28"/>
          <w:szCs w:val="28"/>
        </w:rPr>
        <w:t>овременный этап</w:t>
      </w:r>
      <w:r>
        <w:rPr>
          <w:rFonts w:ascii="Times New Roman" w:hAnsi="Times New Roman" w:cs="Times New Roman"/>
          <w:sz w:val="28"/>
          <w:szCs w:val="28"/>
        </w:rPr>
        <w:t xml:space="preserve"> в развитии православия в Усть-Пинеге.</w:t>
      </w:r>
    </w:p>
    <w:p w:rsidR="00D8051C" w:rsidRPr="00937CAC" w:rsidRDefault="00D8051C" w:rsidP="00D8051C">
      <w:pPr>
        <w:pStyle w:val="a3"/>
        <w:spacing w:after="0"/>
        <w:jc w:val="both"/>
        <w:rPr>
          <w:rFonts w:ascii="Times New Roman" w:hAnsi="Times New Roman" w:cs="Times New Roman"/>
          <w:sz w:val="28"/>
          <w:szCs w:val="28"/>
        </w:rPr>
      </w:pPr>
    </w:p>
    <w:p w:rsidR="00D8051C" w:rsidRPr="00937CAC" w:rsidRDefault="00D8051C" w:rsidP="00D8051C">
      <w:pPr>
        <w:spacing w:after="0"/>
        <w:jc w:val="both"/>
        <w:rPr>
          <w:rFonts w:ascii="Times New Roman" w:hAnsi="Times New Roman" w:cs="Times New Roman"/>
          <w:sz w:val="28"/>
          <w:szCs w:val="28"/>
        </w:rPr>
      </w:pPr>
    </w:p>
    <w:p w:rsidR="00D8051C" w:rsidRPr="00937CAC" w:rsidRDefault="00D8051C" w:rsidP="00D8051C">
      <w:pPr>
        <w:rPr>
          <w:rFonts w:ascii="Times New Roman" w:hAnsi="Times New Roman" w:cs="Times New Roman"/>
          <w:sz w:val="28"/>
          <w:szCs w:val="28"/>
        </w:rPr>
      </w:pPr>
    </w:p>
    <w:p w:rsidR="00D8051C" w:rsidRDefault="00D8051C" w:rsidP="00D8051C">
      <w:pPr>
        <w:ind w:firstLine="708"/>
        <w:rPr>
          <w:rFonts w:ascii="Times New Roman" w:hAnsi="Times New Roman" w:cs="Times New Roman"/>
          <w:b/>
          <w:sz w:val="28"/>
          <w:szCs w:val="28"/>
        </w:rPr>
      </w:pPr>
    </w:p>
    <w:p w:rsidR="00D8051C" w:rsidRDefault="00D8051C" w:rsidP="00D8051C">
      <w:pPr>
        <w:ind w:firstLine="708"/>
        <w:rPr>
          <w:rFonts w:ascii="Times New Roman" w:hAnsi="Times New Roman" w:cs="Times New Roman"/>
          <w:b/>
          <w:sz w:val="28"/>
          <w:szCs w:val="28"/>
        </w:rPr>
      </w:pPr>
    </w:p>
    <w:p w:rsidR="00D8051C" w:rsidRDefault="00D8051C" w:rsidP="00D8051C">
      <w:pPr>
        <w:ind w:firstLine="708"/>
        <w:rPr>
          <w:rFonts w:ascii="Times New Roman" w:hAnsi="Times New Roman" w:cs="Times New Roman"/>
          <w:b/>
          <w:sz w:val="28"/>
          <w:szCs w:val="28"/>
        </w:rPr>
      </w:pPr>
    </w:p>
    <w:p w:rsidR="00D8051C" w:rsidRDefault="00D8051C" w:rsidP="00D8051C">
      <w:pPr>
        <w:ind w:firstLine="708"/>
        <w:rPr>
          <w:rFonts w:ascii="Times New Roman" w:hAnsi="Times New Roman" w:cs="Times New Roman"/>
          <w:b/>
          <w:sz w:val="28"/>
          <w:szCs w:val="28"/>
        </w:rPr>
      </w:pPr>
    </w:p>
    <w:p w:rsidR="00D8051C" w:rsidRDefault="00D8051C" w:rsidP="00D8051C">
      <w:pPr>
        <w:ind w:firstLine="708"/>
        <w:rPr>
          <w:rFonts w:ascii="Times New Roman" w:hAnsi="Times New Roman" w:cs="Times New Roman"/>
          <w:b/>
          <w:sz w:val="28"/>
          <w:szCs w:val="28"/>
        </w:rPr>
      </w:pPr>
    </w:p>
    <w:p w:rsidR="00D8051C" w:rsidRDefault="00D8051C" w:rsidP="00D8051C">
      <w:pPr>
        <w:ind w:firstLine="708"/>
        <w:rPr>
          <w:rFonts w:ascii="Times New Roman" w:hAnsi="Times New Roman" w:cs="Times New Roman"/>
          <w:b/>
          <w:sz w:val="28"/>
          <w:szCs w:val="28"/>
        </w:rPr>
      </w:pPr>
    </w:p>
    <w:p w:rsidR="00D8051C" w:rsidRPr="00937CAC" w:rsidRDefault="00D8051C" w:rsidP="00D8051C">
      <w:pPr>
        <w:ind w:firstLine="708"/>
        <w:rPr>
          <w:rFonts w:ascii="Times New Roman" w:hAnsi="Times New Roman" w:cs="Times New Roman"/>
          <w:b/>
          <w:sz w:val="28"/>
          <w:szCs w:val="28"/>
        </w:rPr>
      </w:pPr>
      <w:r>
        <w:rPr>
          <w:rFonts w:ascii="Times New Roman" w:hAnsi="Times New Roman" w:cs="Times New Roman"/>
          <w:b/>
          <w:sz w:val="28"/>
          <w:szCs w:val="28"/>
        </w:rPr>
        <w:lastRenderedPageBreak/>
        <w:t xml:space="preserve">1 </w:t>
      </w:r>
      <w:r w:rsidRPr="00937CAC">
        <w:rPr>
          <w:rFonts w:ascii="Times New Roman" w:hAnsi="Times New Roman" w:cs="Times New Roman"/>
          <w:b/>
          <w:sz w:val="28"/>
          <w:szCs w:val="28"/>
        </w:rPr>
        <w:t>Дореволюционный период и начало возрождения православия через  миссионерские поездки</w:t>
      </w:r>
    </w:p>
    <w:p w:rsidR="00D8051C" w:rsidRDefault="00D8051C" w:rsidP="00D8051C">
      <w:pPr>
        <w:pStyle w:val="a4"/>
        <w:shd w:val="clear" w:color="auto" w:fill="FFFFFF"/>
        <w:spacing w:before="0" w:beforeAutospacing="0" w:after="0" w:afterAutospacing="0" w:line="276" w:lineRule="auto"/>
        <w:ind w:left="30" w:right="30" w:firstLine="678"/>
        <w:jc w:val="both"/>
        <w:textAlignment w:val="top"/>
        <w:rPr>
          <w:color w:val="202122"/>
          <w:sz w:val="28"/>
          <w:szCs w:val="28"/>
        </w:rPr>
      </w:pPr>
      <w:r w:rsidRPr="00937CAC">
        <w:rPr>
          <w:color w:val="202122"/>
          <w:sz w:val="28"/>
          <w:szCs w:val="28"/>
        </w:rPr>
        <w:t>Главный источник сведений о жизни Усть-Пинеги в целом и развития православия в час</w:t>
      </w:r>
      <w:r>
        <w:rPr>
          <w:color w:val="202122"/>
          <w:sz w:val="28"/>
          <w:szCs w:val="28"/>
        </w:rPr>
        <w:t>т</w:t>
      </w:r>
      <w:r w:rsidRPr="00937CAC">
        <w:rPr>
          <w:color w:val="202122"/>
          <w:sz w:val="28"/>
          <w:szCs w:val="28"/>
        </w:rPr>
        <w:t>ности в дореволюционный период - это религиозные документы, а именно м</w:t>
      </w:r>
      <w:r>
        <w:rPr>
          <w:color w:val="202122"/>
          <w:sz w:val="28"/>
          <w:szCs w:val="28"/>
        </w:rPr>
        <w:t xml:space="preserve">етрические книги и воспоминания </w:t>
      </w:r>
      <w:r w:rsidRPr="00937CAC">
        <w:rPr>
          <w:color w:val="202122"/>
          <w:sz w:val="28"/>
          <w:szCs w:val="28"/>
        </w:rPr>
        <w:t>пу</w:t>
      </w:r>
      <w:r>
        <w:rPr>
          <w:color w:val="202122"/>
          <w:sz w:val="28"/>
          <w:szCs w:val="28"/>
        </w:rPr>
        <w:t>тешественников</w:t>
      </w:r>
      <w:r w:rsidRPr="00937CAC">
        <w:rPr>
          <w:color w:val="202122"/>
          <w:sz w:val="28"/>
          <w:szCs w:val="28"/>
        </w:rPr>
        <w:t xml:space="preserve">, оказывавшихся в нашем поселении. На основании  этих источников  </w:t>
      </w:r>
      <w:r>
        <w:rPr>
          <w:color w:val="202122"/>
          <w:sz w:val="28"/>
          <w:szCs w:val="28"/>
        </w:rPr>
        <w:t>мы можем утверждать, что в 19 веке</w:t>
      </w:r>
      <w:r w:rsidRPr="00937CAC">
        <w:rPr>
          <w:color w:val="202122"/>
          <w:sz w:val="28"/>
          <w:szCs w:val="28"/>
        </w:rPr>
        <w:t xml:space="preserve"> Усть-Пинег</w:t>
      </w:r>
      <w:r>
        <w:rPr>
          <w:color w:val="202122"/>
          <w:sz w:val="28"/>
          <w:szCs w:val="28"/>
        </w:rPr>
        <w:t>а была деревней на 8-10 дворов</w:t>
      </w:r>
      <w:r w:rsidRPr="00937CAC">
        <w:rPr>
          <w:color w:val="202122"/>
          <w:sz w:val="28"/>
          <w:szCs w:val="28"/>
        </w:rPr>
        <w:t xml:space="preserve">, если сравнивать её с другими деревнями  Холмогорской волости, была маленькая. Так, например, родина М. В. Ломоносова -  соседняя  деревня </w:t>
      </w:r>
      <w:proofErr w:type="spellStart"/>
      <w:r w:rsidRPr="00937CAC">
        <w:rPr>
          <w:color w:val="202122"/>
          <w:sz w:val="28"/>
          <w:szCs w:val="28"/>
        </w:rPr>
        <w:t>Мишанинская</w:t>
      </w:r>
      <w:proofErr w:type="spellEnd"/>
      <w:r w:rsidRPr="00937CAC">
        <w:rPr>
          <w:color w:val="202122"/>
          <w:sz w:val="28"/>
          <w:szCs w:val="28"/>
        </w:rPr>
        <w:t xml:space="preserve"> - насчитывала  более ста дворов и имела крупные каменные храмы. </w:t>
      </w:r>
    </w:p>
    <w:p w:rsidR="00D8051C" w:rsidRPr="00937CAC" w:rsidRDefault="00D8051C" w:rsidP="00D8051C">
      <w:pPr>
        <w:pStyle w:val="a4"/>
        <w:shd w:val="clear" w:color="auto" w:fill="FFFFFF"/>
        <w:spacing w:before="0" w:beforeAutospacing="0" w:after="0" w:afterAutospacing="0" w:line="276" w:lineRule="auto"/>
        <w:ind w:left="30" w:right="30" w:firstLine="678"/>
        <w:jc w:val="both"/>
        <w:textAlignment w:val="top"/>
        <w:rPr>
          <w:color w:val="202122"/>
          <w:sz w:val="28"/>
          <w:szCs w:val="28"/>
        </w:rPr>
      </w:pPr>
      <w:r w:rsidRPr="00937CAC">
        <w:rPr>
          <w:color w:val="202122"/>
          <w:sz w:val="28"/>
          <w:szCs w:val="28"/>
        </w:rPr>
        <w:t>В Усть-Пинеге храма не было, была тольк</w:t>
      </w:r>
      <w:r>
        <w:rPr>
          <w:color w:val="202122"/>
          <w:sz w:val="28"/>
          <w:szCs w:val="28"/>
        </w:rPr>
        <w:t xml:space="preserve">о часовня, освящённая в честь </w:t>
      </w:r>
      <w:proofErr w:type="spellStart"/>
      <w:r>
        <w:rPr>
          <w:color w:val="202122"/>
          <w:sz w:val="28"/>
          <w:szCs w:val="28"/>
        </w:rPr>
        <w:t>Симе</w:t>
      </w:r>
      <w:r w:rsidRPr="00937CAC">
        <w:rPr>
          <w:color w:val="202122"/>
          <w:sz w:val="28"/>
          <w:szCs w:val="28"/>
        </w:rPr>
        <w:t>она</w:t>
      </w:r>
      <w:proofErr w:type="spellEnd"/>
      <w:r w:rsidRPr="00937CAC">
        <w:rPr>
          <w:color w:val="202122"/>
          <w:sz w:val="28"/>
          <w:szCs w:val="28"/>
        </w:rPr>
        <w:t xml:space="preserve"> Столпника. Деревянная шатровая часовня построена в 1686 </w:t>
      </w:r>
      <w:r>
        <w:rPr>
          <w:color w:val="202122"/>
          <w:sz w:val="28"/>
          <w:szCs w:val="28"/>
        </w:rPr>
        <w:t xml:space="preserve">году </w:t>
      </w:r>
      <w:r w:rsidRPr="00937CAC">
        <w:rPr>
          <w:color w:val="202122"/>
          <w:sz w:val="28"/>
          <w:szCs w:val="28"/>
        </w:rPr>
        <w:t xml:space="preserve">вместо прежней обветшавшей, в 1722 </w:t>
      </w:r>
      <w:r>
        <w:rPr>
          <w:color w:val="202122"/>
          <w:sz w:val="28"/>
          <w:szCs w:val="28"/>
        </w:rPr>
        <w:t xml:space="preserve">году </w:t>
      </w:r>
      <w:r w:rsidRPr="00937CAC">
        <w:rPr>
          <w:color w:val="202122"/>
          <w:sz w:val="28"/>
          <w:szCs w:val="28"/>
        </w:rPr>
        <w:t>упразднена, восстановлена в 1728</w:t>
      </w:r>
      <w:r>
        <w:rPr>
          <w:color w:val="202122"/>
          <w:sz w:val="28"/>
          <w:szCs w:val="28"/>
        </w:rPr>
        <w:t xml:space="preserve"> году</w:t>
      </w:r>
      <w:r w:rsidRPr="00937CAC">
        <w:rPr>
          <w:rStyle w:val="a8"/>
          <w:color w:val="202122"/>
          <w:sz w:val="28"/>
          <w:szCs w:val="28"/>
        </w:rPr>
        <w:footnoteReference w:id="1"/>
      </w:r>
      <w:r>
        <w:rPr>
          <w:color w:val="202122"/>
          <w:sz w:val="28"/>
          <w:szCs w:val="28"/>
        </w:rPr>
        <w:t>.</w:t>
      </w:r>
      <w:r w:rsidRPr="00937CAC">
        <w:rPr>
          <w:color w:val="202122"/>
          <w:sz w:val="28"/>
          <w:szCs w:val="28"/>
        </w:rPr>
        <w:t xml:space="preserve">  Из этого свидетел</w:t>
      </w:r>
      <w:r>
        <w:rPr>
          <w:color w:val="202122"/>
          <w:sz w:val="28"/>
          <w:szCs w:val="28"/>
        </w:rPr>
        <w:t>ь</w:t>
      </w:r>
      <w:r w:rsidRPr="00937CAC">
        <w:rPr>
          <w:color w:val="202122"/>
          <w:sz w:val="28"/>
          <w:szCs w:val="28"/>
        </w:rPr>
        <w:t>ства видно</w:t>
      </w:r>
      <w:r>
        <w:rPr>
          <w:color w:val="202122"/>
          <w:sz w:val="28"/>
          <w:szCs w:val="28"/>
        </w:rPr>
        <w:t xml:space="preserve">, что часовня была </w:t>
      </w:r>
      <w:proofErr w:type="gramStart"/>
      <w:r>
        <w:rPr>
          <w:color w:val="202122"/>
          <w:sz w:val="28"/>
          <w:szCs w:val="28"/>
        </w:rPr>
        <w:t>возведена</w:t>
      </w:r>
      <w:proofErr w:type="gramEnd"/>
      <w:r w:rsidRPr="00937CAC">
        <w:rPr>
          <w:color w:val="202122"/>
          <w:sz w:val="28"/>
          <w:szCs w:val="28"/>
        </w:rPr>
        <w:t xml:space="preserve"> скорее всего в 16 веке. О</w:t>
      </w:r>
      <w:r>
        <w:rPr>
          <w:color w:val="202122"/>
          <w:sz w:val="28"/>
          <w:szCs w:val="28"/>
        </w:rPr>
        <w:t>на о</w:t>
      </w:r>
      <w:r w:rsidRPr="00937CAC">
        <w:rPr>
          <w:color w:val="202122"/>
          <w:sz w:val="28"/>
          <w:szCs w:val="28"/>
        </w:rPr>
        <w:t xml:space="preserve">тносилась к приходу церкви Василия Великого в </w:t>
      </w:r>
      <w:proofErr w:type="spellStart"/>
      <w:r w:rsidRPr="00937CAC">
        <w:rPr>
          <w:color w:val="202122"/>
          <w:sz w:val="28"/>
          <w:szCs w:val="28"/>
        </w:rPr>
        <w:t>Быстрокурье</w:t>
      </w:r>
      <w:proofErr w:type="spellEnd"/>
      <w:r w:rsidRPr="00937CAC">
        <w:rPr>
          <w:color w:val="202122"/>
          <w:sz w:val="28"/>
          <w:szCs w:val="28"/>
        </w:rPr>
        <w:t>. Своего священника в деревне не было. Для отправления треб п</w:t>
      </w:r>
      <w:r>
        <w:rPr>
          <w:color w:val="202122"/>
          <w:sz w:val="28"/>
          <w:szCs w:val="28"/>
        </w:rPr>
        <w:t xml:space="preserve">риезжал священник из </w:t>
      </w:r>
      <w:proofErr w:type="spellStart"/>
      <w:r>
        <w:rPr>
          <w:color w:val="202122"/>
          <w:sz w:val="28"/>
          <w:szCs w:val="28"/>
        </w:rPr>
        <w:t>Быстрокурьи</w:t>
      </w:r>
      <w:proofErr w:type="spellEnd"/>
      <w:r w:rsidRPr="00937CAC">
        <w:rPr>
          <w:color w:val="202122"/>
          <w:sz w:val="28"/>
          <w:szCs w:val="28"/>
        </w:rPr>
        <w:t xml:space="preserve">. А на </w:t>
      </w:r>
      <w:r>
        <w:rPr>
          <w:color w:val="202122"/>
          <w:sz w:val="28"/>
          <w:szCs w:val="28"/>
        </w:rPr>
        <w:t xml:space="preserve">службы люди ходили в </w:t>
      </w:r>
      <w:proofErr w:type="spellStart"/>
      <w:r>
        <w:rPr>
          <w:color w:val="202122"/>
          <w:sz w:val="28"/>
          <w:szCs w:val="28"/>
        </w:rPr>
        <w:t>Быстрокурью</w:t>
      </w:r>
      <w:proofErr w:type="spellEnd"/>
      <w:r w:rsidRPr="00937CAC">
        <w:rPr>
          <w:color w:val="202122"/>
          <w:sz w:val="28"/>
          <w:szCs w:val="28"/>
        </w:rPr>
        <w:t xml:space="preserve"> пешком. В советский период часовня, как и храм в </w:t>
      </w:r>
      <w:proofErr w:type="spellStart"/>
      <w:r w:rsidRPr="00937CAC">
        <w:rPr>
          <w:color w:val="202122"/>
          <w:sz w:val="28"/>
          <w:szCs w:val="28"/>
        </w:rPr>
        <w:t>Быстрокурье</w:t>
      </w:r>
      <w:proofErr w:type="spellEnd"/>
      <w:r>
        <w:rPr>
          <w:color w:val="202122"/>
          <w:sz w:val="28"/>
          <w:szCs w:val="28"/>
        </w:rPr>
        <w:t>,</w:t>
      </w:r>
      <w:r w:rsidRPr="00937CAC">
        <w:rPr>
          <w:color w:val="202122"/>
          <w:sz w:val="28"/>
          <w:szCs w:val="28"/>
        </w:rPr>
        <w:t xml:space="preserve"> были закрыты. Здание было  перестроено под клуб </w:t>
      </w:r>
      <w:r>
        <w:rPr>
          <w:color w:val="202122"/>
          <w:sz w:val="28"/>
          <w:szCs w:val="28"/>
        </w:rPr>
        <w:t xml:space="preserve">в </w:t>
      </w:r>
      <w:r w:rsidRPr="00937CAC">
        <w:rPr>
          <w:color w:val="202122"/>
          <w:sz w:val="28"/>
          <w:szCs w:val="28"/>
        </w:rPr>
        <w:t xml:space="preserve">1930 году, а затем  в 1951 </w:t>
      </w:r>
      <w:r>
        <w:rPr>
          <w:color w:val="202122"/>
          <w:sz w:val="28"/>
          <w:szCs w:val="28"/>
        </w:rPr>
        <w:t xml:space="preserve">году - </w:t>
      </w:r>
      <w:r w:rsidRPr="00937CAC">
        <w:rPr>
          <w:color w:val="202122"/>
          <w:sz w:val="28"/>
          <w:szCs w:val="28"/>
        </w:rPr>
        <w:t>под жилой дом. Сегодня</w:t>
      </w:r>
      <w:r>
        <w:rPr>
          <w:color w:val="202122"/>
          <w:sz w:val="28"/>
          <w:szCs w:val="28"/>
        </w:rPr>
        <w:t xml:space="preserve"> здание</w:t>
      </w:r>
      <w:r w:rsidRPr="00937CAC">
        <w:rPr>
          <w:color w:val="202122"/>
          <w:sz w:val="28"/>
          <w:szCs w:val="28"/>
        </w:rPr>
        <w:t xml:space="preserve"> находится не в лучшем состоянии, о былом величии напоминает  фундамент, сложенный из известняковых плит. Мы надеемся, что когда-нибудь будет возможность привести часовню в надлежащее состояние.</w:t>
      </w:r>
    </w:p>
    <w:p w:rsidR="00D8051C" w:rsidRPr="00937CAC" w:rsidRDefault="00D8051C" w:rsidP="00D8051C">
      <w:pPr>
        <w:pStyle w:val="a4"/>
        <w:shd w:val="clear" w:color="auto" w:fill="FFFFFF"/>
        <w:spacing w:before="0" w:beforeAutospacing="0" w:after="0" w:afterAutospacing="0" w:line="276" w:lineRule="auto"/>
        <w:ind w:left="30" w:right="30" w:firstLine="678"/>
        <w:jc w:val="both"/>
        <w:textAlignment w:val="top"/>
        <w:rPr>
          <w:color w:val="202122"/>
          <w:sz w:val="28"/>
          <w:szCs w:val="28"/>
        </w:rPr>
      </w:pPr>
      <w:r w:rsidRPr="00937CAC">
        <w:rPr>
          <w:color w:val="202122"/>
          <w:sz w:val="28"/>
          <w:szCs w:val="28"/>
        </w:rPr>
        <w:t>Когда мы прис</w:t>
      </w:r>
      <w:r>
        <w:rPr>
          <w:color w:val="202122"/>
          <w:sz w:val="28"/>
          <w:szCs w:val="28"/>
        </w:rPr>
        <w:t>тупили к восстановлению новейшей</w:t>
      </w:r>
      <w:r w:rsidRPr="00937CAC">
        <w:rPr>
          <w:color w:val="202122"/>
          <w:sz w:val="28"/>
          <w:szCs w:val="28"/>
        </w:rPr>
        <w:t xml:space="preserve"> истории прихода, то мы столкнулись с </w:t>
      </w:r>
      <w:r>
        <w:rPr>
          <w:color w:val="202122"/>
          <w:sz w:val="28"/>
          <w:szCs w:val="28"/>
        </w:rPr>
        <w:t>трудностью</w:t>
      </w:r>
      <w:r w:rsidRPr="00937CAC">
        <w:rPr>
          <w:color w:val="202122"/>
          <w:sz w:val="28"/>
          <w:szCs w:val="28"/>
        </w:rPr>
        <w:t>, что единственным источником информации для нас в этом вопросе являются воспоминания  жителе</w:t>
      </w:r>
      <w:r>
        <w:rPr>
          <w:color w:val="202122"/>
          <w:sz w:val="28"/>
          <w:szCs w:val="28"/>
        </w:rPr>
        <w:t xml:space="preserve">й. По изучаемой теме </w:t>
      </w:r>
      <w:r w:rsidRPr="00937CAC">
        <w:rPr>
          <w:color w:val="202122"/>
          <w:sz w:val="28"/>
          <w:szCs w:val="28"/>
        </w:rPr>
        <w:t>нет упоминаний ни в газетах, ни журналах.</w:t>
      </w:r>
    </w:p>
    <w:p w:rsidR="00D8051C" w:rsidRDefault="00D8051C" w:rsidP="00D8051C">
      <w:pPr>
        <w:pStyle w:val="a4"/>
        <w:shd w:val="clear" w:color="auto" w:fill="FFFFFF"/>
        <w:spacing w:before="0" w:beforeAutospacing="0" w:after="0" w:afterAutospacing="0" w:line="276" w:lineRule="auto"/>
        <w:ind w:left="30" w:right="30" w:firstLine="678"/>
        <w:jc w:val="both"/>
        <w:textAlignment w:val="top"/>
        <w:rPr>
          <w:color w:val="202122"/>
          <w:sz w:val="28"/>
          <w:szCs w:val="28"/>
        </w:rPr>
      </w:pPr>
      <w:r w:rsidRPr="00937CAC">
        <w:rPr>
          <w:color w:val="202122"/>
          <w:sz w:val="28"/>
          <w:szCs w:val="28"/>
        </w:rPr>
        <w:t xml:space="preserve"> По воспоминаниям Валентины Петровны Карповой</w:t>
      </w:r>
      <w:r>
        <w:rPr>
          <w:color w:val="202122"/>
          <w:sz w:val="28"/>
          <w:szCs w:val="28"/>
        </w:rPr>
        <w:t>,</w:t>
      </w:r>
      <w:r w:rsidRPr="00937CAC">
        <w:rPr>
          <w:color w:val="202122"/>
          <w:sz w:val="28"/>
          <w:szCs w:val="28"/>
        </w:rPr>
        <w:t xml:space="preserve"> за дело восстановления религиозной жизни в посёлке</w:t>
      </w:r>
      <w:r>
        <w:rPr>
          <w:color w:val="202122"/>
          <w:sz w:val="28"/>
          <w:szCs w:val="28"/>
        </w:rPr>
        <w:t xml:space="preserve"> Усть-Пинега первоначально принялис</w:t>
      </w:r>
      <w:r w:rsidRPr="00937CAC">
        <w:rPr>
          <w:color w:val="202122"/>
          <w:sz w:val="28"/>
          <w:szCs w:val="28"/>
        </w:rPr>
        <w:t xml:space="preserve">ь игумен </w:t>
      </w:r>
      <w:proofErr w:type="spellStart"/>
      <w:r w:rsidRPr="00937CAC">
        <w:rPr>
          <w:color w:val="202122"/>
          <w:sz w:val="28"/>
          <w:szCs w:val="28"/>
        </w:rPr>
        <w:t>Вар</w:t>
      </w:r>
      <w:r>
        <w:rPr>
          <w:color w:val="202122"/>
          <w:sz w:val="28"/>
          <w:szCs w:val="28"/>
        </w:rPr>
        <w:t>сонофий</w:t>
      </w:r>
      <w:proofErr w:type="spellEnd"/>
      <w:r>
        <w:rPr>
          <w:color w:val="202122"/>
          <w:sz w:val="28"/>
          <w:szCs w:val="28"/>
        </w:rPr>
        <w:t xml:space="preserve"> и иерей Евгений Соколов. О</w:t>
      </w:r>
      <w:r w:rsidRPr="00937CAC">
        <w:rPr>
          <w:color w:val="202122"/>
          <w:sz w:val="28"/>
          <w:szCs w:val="28"/>
        </w:rPr>
        <w:t>ни</w:t>
      </w:r>
      <w:r>
        <w:rPr>
          <w:color w:val="202122"/>
          <w:sz w:val="28"/>
          <w:szCs w:val="28"/>
        </w:rPr>
        <w:t>,</w:t>
      </w:r>
      <w:r w:rsidRPr="00937CAC">
        <w:rPr>
          <w:color w:val="202122"/>
          <w:sz w:val="28"/>
          <w:szCs w:val="28"/>
        </w:rPr>
        <w:t xml:space="preserve"> по </w:t>
      </w:r>
      <w:r>
        <w:rPr>
          <w:color w:val="202122"/>
          <w:sz w:val="28"/>
          <w:szCs w:val="28"/>
        </w:rPr>
        <w:t xml:space="preserve">словам </w:t>
      </w:r>
      <w:r w:rsidRPr="00937CAC">
        <w:rPr>
          <w:color w:val="202122"/>
          <w:sz w:val="28"/>
          <w:szCs w:val="28"/>
        </w:rPr>
        <w:t xml:space="preserve">Валентины Петровны, с 1996 </w:t>
      </w:r>
      <w:r>
        <w:rPr>
          <w:color w:val="202122"/>
          <w:sz w:val="28"/>
          <w:szCs w:val="28"/>
        </w:rPr>
        <w:t xml:space="preserve">года </w:t>
      </w:r>
      <w:r w:rsidRPr="00937CAC">
        <w:rPr>
          <w:color w:val="202122"/>
          <w:sz w:val="28"/>
          <w:szCs w:val="28"/>
        </w:rPr>
        <w:t>не один раз приезжали к нам в посёлок, приходили в школу, встречались с ученикам</w:t>
      </w:r>
      <w:r>
        <w:rPr>
          <w:color w:val="202122"/>
          <w:sz w:val="28"/>
          <w:szCs w:val="28"/>
        </w:rPr>
        <w:t>и, б</w:t>
      </w:r>
      <w:r w:rsidRPr="00937CAC">
        <w:rPr>
          <w:color w:val="202122"/>
          <w:sz w:val="28"/>
          <w:szCs w:val="28"/>
        </w:rPr>
        <w:t>еседовали с ребятами на религиозные темы. В один из первых приездов батюшки ночевали</w:t>
      </w:r>
      <w:r>
        <w:rPr>
          <w:color w:val="202122"/>
          <w:sz w:val="28"/>
          <w:szCs w:val="28"/>
        </w:rPr>
        <w:t xml:space="preserve"> в здании </w:t>
      </w:r>
      <w:r>
        <w:rPr>
          <w:color w:val="202122"/>
          <w:sz w:val="28"/>
          <w:szCs w:val="28"/>
        </w:rPr>
        <w:lastRenderedPageBreak/>
        <w:t xml:space="preserve">больницы - </w:t>
      </w:r>
      <w:r w:rsidRPr="00937CAC">
        <w:rPr>
          <w:color w:val="202122"/>
          <w:sz w:val="28"/>
          <w:szCs w:val="28"/>
        </w:rPr>
        <w:t>там действовал стационар</w:t>
      </w:r>
      <w:r>
        <w:rPr>
          <w:color w:val="202122"/>
          <w:sz w:val="28"/>
          <w:szCs w:val="28"/>
        </w:rPr>
        <w:t>, и батюшки размещались</w:t>
      </w:r>
      <w:r w:rsidRPr="00937CAC">
        <w:rPr>
          <w:color w:val="202122"/>
          <w:sz w:val="28"/>
          <w:szCs w:val="28"/>
        </w:rPr>
        <w:t xml:space="preserve"> в палатах. Стацио</w:t>
      </w:r>
      <w:r>
        <w:rPr>
          <w:color w:val="202122"/>
          <w:sz w:val="28"/>
          <w:szCs w:val="28"/>
        </w:rPr>
        <w:t>нар был зак</w:t>
      </w:r>
      <w:r w:rsidRPr="00937CAC">
        <w:rPr>
          <w:color w:val="202122"/>
          <w:sz w:val="28"/>
          <w:szCs w:val="28"/>
        </w:rPr>
        <w:t xml:space="preserve">рыт в 1996 году, из этого мы можем сделать вывод, что батюшки начали посещать Усть-Пинегу не позже 1996 года. </w:t>
      </w:r>
      <w:r>
        <w:rPr>
          <w:color w:val="202122"/>
          <w:sz w:val="28"/>
          <w:szCs w:val="28"/>
        </w:rPr>
        <w:t>Тогда была заложена</w:t>
      </w:r>
      <w:r w:rsidRPr="00937CAC">
        <w:rPr>
          <w:color w:val="202122"/>
          <w:sz w:val="28"/>
          <w:szCs w:val="28"/>
        </w:rPr>
        <w:t xml:space="preserve"> добрая традиция</w:t>
      </w:r>
      <w:r>
        <w:rPr>
          <w:color w:val="202122"/>
          <w:sz w:val="28"/>
          <w:szCs w:val="28"/>
        </w:rPr>
        <w:t xml:space="preserve"> посещения </w:t>
      </w:r>
      <w:proofErr w:type="spellStart"/>
      <w:r>
        <w:rPr>
          <w:color w:val="202122"/>
          <w:sz w:val="28"/>
          <w:szCs w:val="28"/>
        </w:rPr>
        <w:t>Усть-Пинежской</w:t>
      </w:r>
      <w:proofErr w:type="spellEnd"/>
      <w:r>
        <w:rPr>
          <w:color w:val="202122"/>
          <w:sz w:val="28"/>
          <w:szCs w:val="28"/>
        </w:rPr>
        <w:t xml:space="preserve"> школы</w:t>
      </w:r>
      <w:r w:rsidRPr="00937CAC">
        <w:rPr>
          <w:color w:val="202122"/>
          <w:sz w:val="28"/>
          <w:szCs w:val="28"/>
        </w:rPr>
        <w:t xml:space="preserve">, отец  </w:t>
      </w:r>
      <w:proofErr w:type="spellStart"/>
      <w:r w:rsidRPr="00937CAC">
        <w:rPr>
          <w:color w:val="202122"/>
          <w:sz w:val="28"/>
          <w:szCs w:val="28"/>
        </w:rPr>
        <w:t>Варсонофий</w:t>
      </w:r>
      <w:proofErr w:type="spellEnd"/>
      <w:r w:rsidRPr="00937CAC">
        <w:rPr>
          <w:color w:val="202122"/>
          <w:sz w:val="28"/>
          <w:szCs w:val="28"/>
        </w:rPr>
        <w:t xml:space="preserve"> и сейчас старается хотя бы раз в году побывать в школе и  </w:t>
      </w:r>
      <w:r>
        <w:rPr>
          <w:color w:val="202122"/>
          <w:sz w:val="28"/>
          <w:szCs w:val="28"/>
        </w:rPr>
        <w:t>пообща</w:t>
      </w:r>
      <w:r w:rsidRPr="00937CAC">
        <w:rPr>
          <w:color w:val="202122"/>
          <w:sz w:val="28"/>
          <w:szCs w:val="28"/>
        </w:rPr>
        <w:t>т</w:t>
      </w:r>
      <w:r>
        <w:rPr>
          <w:color w:val="202122"/>
          <w:sz w:val="28"/>
          <w:szCs w:val="28"/>
        </w:rPr>
        <w:t>ь</w:t>
      </w:r>
      <w:r w:rsidRPr="00937CAC">
        <w:rPr>
          <w:color w:val="202122"/>
          <w:sz w:val="28"/>
          <w:szCs w:val="28"/>
        </w:rPr>
        <w:t xml:space="preserve">ся с ребятами. </w:t>
      </w:r>
      <w:r w:rsidRPr="00937CAC">
        <w:rPr>
          <w:color w:val="202122"/>
          <w:sz w:val="28"/>
          <w:szCs w:val="28"/>
        </w:rPr>
        <w:tab/>
      </w:r>
      <w:r w:rsidRPr="00937CAC">
        <w:rPr>
          <w:color w:val="202122"/>
          <w:sz w:val="28"/>
          <w:szCs w:val="28"/>
        </w:rPr>
        <w:tab/>
      </w:r>
      <w:r w:rsidRPr="00937CAC">
        <w:rPr>
          <w:color w:val="202122"/>
          <w:sz w:val="28"/>
          <w:szCs w:val="28"/>
        </w:rPr>
        <w:tab/>
      </w:r>
      <w:r w:rsidRPr="00937CAC">
        <w:rPr>
          <w:color w:val="202122"/>
          <w:sz w:val="28"/>
          <w:szCs w:val="28"/>
        </w:rPr>
        <w:tab/>
      </w:r>
      <w:r>
        <w:rPr>
          <w:color w:val="202122"/>
          <w:sz w:val="28"/>
          <w:szCs w:val="28"/>
        </w:rPr>
        <w:tab/>
      </w:r>
      <w:r w:rsidRPr="00937CAC">
        <w:rPr>
          <w:color w:val="202122"/>
          <w:sz w:val="28"/>
          <w:szCs w:val="28"/>
        </w:rPr>
        <w:t xml:space="preserve">  </w:t>
      </w:r>
    </w:p>
    <w:p w:rsidR="00D8051C" w:rsidRDefault="00D8051C" w:rsidP="00D8051C">
      <w:pPr>
        <w:pStyle w:val="a4"/>
        <w:shd w:val="clear" w:color="auto" w:fill="FFFFFF"/>
        <w:spacing w:before="0" w:beforeAutospacing="0" w:after="0" w:afterAutospacing="0" w:line="276" w:lineRule="auto"/>
        <w:ind w:left="30" w:right="30" w:firstLine="678"/>
        <w:jc w:val="both"/>
        <w:textAlignment w:val="top"/>
        <w:rPr>
          <w:color w:val="202122"/>
          <w:sz w:val="28"/>
          <w:szCs w:val="28"/>
        </w:rPr>
      </w:pPr>
      <w:r w:rsidRPr="00937CAC">
        <w:rPr>
          <w:color w:val="202122"/>
          <w:sz w:val="28"/>
          <w:szCs w:val="28"/>
        </w:rPr>
        <w:t xml:space="preserve">Ярким событием,  оставившим  глубокий след  в жизни </w:t>
      </w:r>
      <w:proofErr w:type="spellStart"/>
      <w:r w:rsidRPr="00937CAC">
        <w:rPr>
          <w:color w:val="202122"/>
          <w:sz w:val="28"/>
          <w:szCs w:val="28"/>
        </w:rPr>
        <w:t>усть-пинежан</w:t>
      </w:r>
      <w:proofErr w:type="spellEnd"/>
      <w:r w:rsidRPr="00937CAC">
        <w:rPr>
          <w:color w:val="202122"/>
          <w:sz w:val="28"/>
          <w:szCs w:val="28"/>
        </w:rPr>
        <w:t xml:space="preserve"> и одновременно начавшим  возрождение православия в Усть-Пинеге</w:t>
      </w:r>
      <w:r>
        <w:rPr>
          <w:color w:val="202122"/>
          <w:sz w:val="28"/>
          <w:szCs w:val="28"/>
        </w:rPr>
        <w:t>,</w:t>
      </w:r>
      <w:r w:rsidRPr="00937CAC">
        <w:rPr>
          <w:color w:val="202122"/>
          <w:sz w:val="28"/>
          <w:szCs w:val="28"/>
        </w:rPr>
        <w:t xml:space="preserve"> является крестный ход на Пасху</w:t>
      </w:r>
      <w:r>
        <w:rPr>
          <w:color w:val="202122"/>
          <w:sz w:val="28"/>
          <w:szCs w:val="28"/>
        </w:rPr>
        <w:t xml:space="preserve"> в 2000 году</w:t>
      </w:r>
      <w:r w:rsidRPr="00937CAC">
        <w:rPr>
          <w:color w:val="202122"/>
          <w:sz w:val="28"/>
          <w:szCs w:val="28"/>
        </w:rPr>
        <w:t xml:space="preserve">. Пасха </w:t>
      </w:r>
      <w:r>
        <w:rPr>
          <w:color w:val="202122"/>
          <w:sz w:val="28"/>
          <w:szCs w:val="28"/>
        </w:rPr>
        <w:t xml:space="preserve">тогда </w:t>
      </w:r>
      <w:r w:rsidRPr="00937CAC">
        <w:rPr>
          <w:color w:val="202122"/>
          <w:sz w:val="28"/>
          <w:szCs w:val="28"/>
        </w:rPr>
        <w:t>была поздняя</w:t>
      </w:r>
      <w:r>
        <w:rPr>
          <w:color w:val="202122"/>
          <w:sz w:val="28"/>
          <w:szCs w:val="28"/>
        </w:rPr>
        <w:t xml:space="preserve"> -</w:t>
      </w:r>
      <w:r w:rsidRPr="00937CAC">
        <w:rPr>
          <w:color w:val="202122"/>
          <w:sz w:val="28"/>
          <w:szCs w:val="28"/>
        </w:rPr>
        <w:t xml:space="preserve"> 30 апреля, лёд вынесло рано</w:t>
      </w:r>
      <w:r>
        <w:rPr>
          <w:color w:val="202122"/>
          <w:sz w:val="28"/>
          <w:szCs w:val="28"/>
        </w:rPr>
        <w:t>,</w:t>
      </w:r>
      <w:r w:rsidRPr="00937CAC">
        <w:rPr>
          <w:color w:val="202122"/>
          <w:sz w:val="28"/>
          <w:szCs w:val="28"/>
        </w:rPr>
        <w:t xml:space="preserve"> и была возможность отправиться  в  пасхальный  крестный ход, который прошёл по Северной Двине на пароходе «Гоголь» от Северодвинска до Котласа. Это был единственный крестный ход за всё время существования епархии, который пересёк всю Архангельскую область по Северной Двине. Возглавил крестный ход  митрополит Архангельский и Холмогорский Тихон</w:t>
      </w:r>
      <w:r w:rsidRPr="00937CAC">
        <w:rPr>
          <w:rStyle w:val="a8"/>
          <w:color w:val="202122"/>
          <w:sz w:val="28"/>
          <w:szCs w:val="28"/>
        </w:rPr>
        <w:footnoteReference w:id="2"/>
      </w:r>
      <w:r w:rsidRPr="00937CAC">
        <w:rPr>
          <w:color w:val="202122"/>
          <w:sz w:val="28"/>
          <w:szCs w:val="28"/>
        </w:rPr>
        <w:t>. Пароход причаливал у лесных посёлков и небольших деревень.</w:t>
      </w:r>
      <w:r w:rsidRPr="00937CAC">
        <w:rPr>
          <w:color w:val="202122"/>
          <w:sz w:val="28"/>
          <w:szCs w:val="28"/>
        </w:rPr>
        <w:tab/>
      </w:r>
      <w:r w:rsidRPr="00937CAC">
        <w:rPr>
          <w:color w:val="202122"/>
          <w:sz w:val="28"/>
          <w:szCs w:val="28"/>
        </w:rPr>
        <w:tab/>
      </w:r>
      <w:r w:rsidRPr="00937CAC">
        <w:rPr>
          <w:color w:val="202122"/>
          <w:sz w:val="28"/>
          <w:szCs w:val="28"/>
        </w:rPr>
        <w:tab/>
      </w:r>
      <w:r w:rsidRPr="00937CAC">
        <w:rPr>
          <w:color w:val="202122"/>
          <w:sz w:val="28"/>
          <w:szCs w:val="28"/>
        </w:rPr>
        <w:tab/>
      </w:r>
      <w:r w:rsidRPr="00937CAC">
        <w:rPr>
          <w:color w:val="202122"/>
          <w:sz w:val="28"/>
          <w:szCs w:val="28"/>
        </w:rPr>
        <w:tab/>
      </w:r>
      <w:r w:rsidRPr="00937CAC">
        <w:rPr>
          <w:color w:val="202122"/>
          <w:sz w:val="28"/>
          <w:szCs w:val="28"/>
        </w:rPr>
        <w:tab/>
      </w:r>
    </w:p>
    <w:p w:rsidR="00D8051C" w:rsidRDefault="00D8051C" w:rsidP="00D8051C">
      <w:pPr>
        <w:pStyle w:val="a4"/>
        <w:shd w:val="clear" w:color="auto" w:fill="FFFFFF"/>
        <w:spacing w:before="0" w:beforeAutospacing="0" w:after="0" w:afterAutospacing="0" w:line="276" w:lineRule="auto"/>
        <w:ind w:left="30" w:right="30" w:firstLine="678"/>
        <w:jc w:val="both"/>
        <w:textAlignment w:val="top"/>
        <w:rPr>
          <w:color w:val="202122"/>
          <w:sz w:val="28"/>
          <w:szCs w:val="28"/>
        </w:rPr>
      </w:pPr>
      <w:r w:rsidRPr="00937CAC">
        <w:rPr>
          <w:color w:val="202122"/>
          <w:sz w:val="28"/>
          <w:szCs w:val="28"/>
        </w:rPr>
        <w:t>Получилось так, что никто не предупредил население Усть-Пинеги о предстоящем визите крестного хода, по воспоминаниям Валентины Петровны</w:t>
      </w:r>
      <w:r>
        <w:rPr>
          <w:color w:val="202122"/>
          <w:sz w:val="28"/>
          <w:szCs w:val="28"/>
        </w:rPr>
        <w:t>,</w:t>
      </w:r>
      <w:r w:rsidRPr="00937CAC">
        <w:rPr>
          <w:color w:val="202122"/>
          <w:sz w:val="28"/>
          <w:szCs w:val="28"/>
        </w:rPr>
        <w:t xml:space="preserve"> о крестном ходе узнали буквально из новостей, и на следу</w:t>
      </w:r>
      <w:r>
        <w:rPr>
          <w:color w:val="202122"/>
          <w:sz w:val="28"/>
          <w:szCs w:val="28"/>
        </w:rPr>
        <w:t>ю</w:t>
      </w:r>
      <w:r w:rsidRPr="00937CAC">
        <w:rPr>
          <w:color w:val="202122"/>
          <w:sz w:val="28"/>
          <w:szCs w:val="28"/>
        </w:rPr>
        <w:t>щий день</w:t>
      </w:r>
      <w:r>
        <w:rPr>
          <w:color w:val="202122"/>
          <w:sz w:val="28"/>
          <w:szCs w:val="28"/>
        </w:rPr>
        <w:t>, как и сказали по «П</w:t>
      </w:r>
      <w:r w:rsidRPr="00937CAC">
        <w:rPr>
          <w:color w:val="202122"/>
          <w:sz w:val="28"/>
          <w:szCs w:val="28"/>
        </w:rPr>
        <w:t>оморью</w:t>
      </w:r>
      <w:r>
        <w:rPr>
          <w:color w:val="202122"/>
          <w:sz w:val="28"/>
          <w:szCs w:val="28"/>
        </w:rPr>
        <w:t>»,</w:t>
      </w:r>
      <w:r w:rsidRPr="00937CAC">
        <w:rPr>
          <w:color w:val="202122"/>
          <w:sz w:val="28"/>
          <w:szCs w:val="28"/>
        </w:rPr>
        <w:t xml:space="preserve"> в Усть-Пинегу прибыли участники крестного хода на пароходе </w:t>
      </w:r>
      <w:r>
        <w:rPr>
          <w:color w:val="202122"/>
          <w:sz w:val="28"/>
          <w:szCs w:val="28"/>
        </w:rPr>
        <w:t>«</w:t>
      </w:r>
      <w:r w:rsidRPr="00937CAC">
        <w:rPr>
          <w:color w:val="202122"/>
          <w:sz w:val="28"/>
          <w:szCs w:val="28"/>
        </w:rPr>
        <w:t>Гоголь</w:t>
      </w:r>
      <w:r>
        <w:rPr>
          <w:color w:val="202122"/>
          <w:sz w:val="28"/>
          <w:szCs w:val="28"/>
        </w:rPr>
        <w:t>». По воспом</w:t>
      </w:r>
      <w:r w:rsidRPr="00937CAC">
        <w:rPr>
          <w:color w:val="202122"/>
          <w:sz w:val="28"/>
          <w:szCs w:val="28"/>
        </w:rPr>
        <w:t>инаниям В.</w:t>
      </w:r>
      <w:r>
        <w:rPr>
          <w:color w:val="202122"/>
          <w:sz w:val="28"/>
          <w:szCs w:val="28"/>
        </w:rPr>
        <w:t xml:space="preserve"> </w:t>
      </w:r>
      <w:r w:rsidRPr="00937CAC">
        <w:rPr>
          <w:color w:val="202122"/>
          <w:sz w:val="28"/>
          <w:szCs w:val="28"/>
        </w:rPr>
        <w:t>П</w:t>
      </w:r>
      <w:r>
        <w:rPr>
          <w:color w:val="202122"/>
          <w:sz w:val="28"/>
          <w:szCs w:val="28"/>
        </w:rPr>
        <w:t>.</w:t>
      </w:r>
      <w:r w:rsidRPr="00937CAC">
        <w:rPr>
          <w:color w:val="202122"/>
          <w:sz w:val="28"/>
          <w:szCs w:val="28"/>
        </w:rPr>
        <w:t xml:space="preserve"> Карповой</w:t>
      </w:r>
      <w:r>
        <w:rPr>
          <w:color w:val="202122"/>
          <w:sz w:val="28"/>
          <w:szCs w:val="28"/>
        </w:rPr>
        <w:t>,</w:t>
      </w:r>
      <w:r w:rsidRPr="00937CAC">
        <w:rPr>
          <w:color w:val="202122"/>
          <w:sz w:val="28"/>
          <w:szCs w:val="28"/>
        </w:rPr>
        <w:t xml:space="preserve"> </w:t>
      </w:r>
      <w:r>
        <w:rPr>
          <w:color w:val="202122"/>
          <w:sz w:val="28"/>
          <w:szCs w:val="28"/>
        </w:rPr>
        <w:t>«</w:t>
      </w:r>
      <w:r w:rsidRPr="00937CAC">
        <w:rPr>
          <w:color w:val="202122"/>
          <w:sz w:val="28"/>
          <w:szCs w:val="28"/>
        </w:rPr>
        <w:t>Гоголь</w:t>
      </w:r>
      <w:r>
        <w:rPr>
          <w:color w:val="202122"/>
          <w:sz w:val="28"/>
          <w:szCs w:val="28"/>
        </w:rPr>
        <w:t>»</w:t>
      </w:r>
      <w:r w:rsidRPr="00937CAC">
        <w:rPr>
          <w:color w:val="202122"/>
          <w:sz w:val="28"/>
          <w:szCs w:val="28"/>
        </w:rPr>
        <w:t xml:space="preserve"> причалил в районе здания </w:t>
      </w:r>
      <w:proofErr w:type="spellStart"/>
      <w:r w:rsidRPr="00937CAC">
        <w:rPr>
          <w:color w:val="202122"/>
          <w:sz w:val="28"/>
          <w:szCs w:val="28"/>
        </w:rPr>
        <w:t>славконторы</w:t>
      </w:r>
      <w:proofErr w:type="spellEnd"/>
      <w:r>
        <w:rPr>
          <w:color w:val="202122"/>
          <w:sz w:val="28"/>
          <w:szCs w:val="28"/>
        </w:rPr>
        <w:t>, она на тот</w:t>
      </w:r>
      <w:r w:rsidRPr="00937CAC">
        <w:rPr>
          <w:color w:val="202122"/>
          <w:sz w:val="28"/>
          <w:szCs w:val="28"/>
        </w:rPr>
        <w:t xml:space="preserve"> момент являлась директор</w:t>
      </w:r>
      <w:r>
        <w:rPr>
          <w:color w:val="202122"/>
          <w:sz w:val="28"/>
          <w:szCs w:val="28"/>
        </w:rPr>
        <w:t>ом</w:t>
      </w:r>
      <w:r w:rsidRPr="00937CAC">
        <w:rPr>
          <w:color w:val="202122"/>
          <w:sz w:val="28"/>
          <w:szCs w:val="28"/>
        </w:rPr>
        <w:t xml:space="preserve"> школы и лично пригласила батюшек в школу. Был организован крестный ход от пристани по ул. Двинской до здания школы. Во время крестного хода священники пели пасхальные песнопения, люди выходили из домов и присоединялись к  крестному шествию. В здании школы был совершё</w:t>
      </w:r>
      <w:r>
        <w:rPr>
          <w:color w:val="202122"/>
          <w:sz w:val="28"/>
          <w:szCs w:val="28"/>
        </w:rPr>
        <w:t>н молебен. Из</w:t>
      </w:r>
      <w:r w:rsidRPr="00937CAC">
        <w:rPr>
          <w:color w:val="202122"/>
          <w:sz w:val="28"/>
          <w:szCs w:val="28"/>
        </w:rPr>
        <w:t xml:space="preserve"> столовой были принесены баки с водой, в которую добавили святую </w:t>
      </w:r>
      <w:r>
        <w:rPr>
          <w:color w:val="202122"/>
          <w:sz w:val="28"/>
          <w:szCs w:val="28"/>
        </w:rPr>
        <w:t>воду. После этого</w:t>
      </w:r>
      <w:r w:rsidRPr="00937CAC">
        <w:rPr>
          <w:color w:val="202122"/>
          <w:sz w:val="28"/>
          <w:szCs w:val="28"/>
        </w:rPr>
        <w:t xml:space="preserve"> в здании школы были окроплены </w:t>
      </w:r>
      <w:r>
        <w:rPr>
          <w:color w:val="202122"/>
          <w:sz w:val="28"/>
          <w:szCs w:val="28"/>
        </w:rPr>
        <w:t xml:space="preserve">святой водой </w:t>
      </w:r>
      <w:r w:rsidRPr="00937CAC">
        <w:rPr>
          <w:color w:val="202122"/>
          <w:sz w:val="28"/>
          <w:szCs w:val="28"/>
        </w:rPr>
        <w:t xml:space="preserve">и все помещения: кабинеты, коридоры, пришкольная территория. </w:t>
      </w:r>
    </w:p>
    <w:p w:rsidR="00D8051C" w:rsidRPr="00937CAC" w:rsidRDefault="00D8051C" w:rsidP="00D8051C">
      <w:pPr>
        <w:pStyle w:val="a4"/>
        <w:shd w:val="clear" w:color="auto" w:fill="FFFFFF"/>
        <w:spacing w:before="0" w:beforeAutospacing="0" w:after="0" w:afterAutospacing="0" w:line="276" w:lineRule="auto"/>
        <w:ind w:left="30" w:right="30" w:firstLine="678"/>
        <w:jc w:val="both"/>
        <w:textAlignment w:val="top"/>
        <w:rPr>
          <w:color w:val="202122"/>
          <w:sz w:val="28"/>
          <w:szCs w:val="28"/>
        </w:rPr>
      </w:pPr>
      <w:r w:rsidRPr="00937CAC">
        <w:rPr>
          <w:color w:val="202122"/>
          <w:sz w:val="28"/>
          <w:szCs w:val="28"/>
        </w:rPr>
        <w:t>Но само</w:t>
      </w:r>
      <w:r>
        <w:rPr>
          <w:color w:val="202122"/>
          <w:sz w:val="28"/>
          <w:szCs w:val="28"/>
        </w:rPr>
        <w:t>е удивительное было то, что жители посёлка</w:t>
      </w:r>
      <w:r w:rsidRPr="00937CAC">
        <w:rPr>
          <w:color w:val="202122"/>
          <w:sz w:val="28"/>
          <w:szCs w:val="28"/>
        </w:rPr>
        <w:t xml:space="preserve"> и учащиеся школы  с воодушевлением отвечали на Пасхальные возгласы </w:t>
      </w:r>
      <w:r>
        <w:rPr>
          <w:color w:val="202122"/>
          <w:sz w:val="28"/>
          <w:szCs w:val="28"/>
        </w:rPr>
        <w:t xml:space="preserve">«Христос </w:t>
      </w:r>
      <w:proofErr w:type="spellStart"/>
      <w:r>
        <w:rPr>
          <w:color w:val="202122"/>
          <w:sz w:val="28"/>
          <w:szCs w:val="28"/>
        </w:rPr>
        <w:t>Воскре</w:t>
      </w:r>
      <w:r w:rsidRPr="00937CAC">
        <w:rPr>
          <w:color w:val="202122"/>
          <w:sz w:val="28"/>
          <w:szCs w:val="28"/>
        </w:rPr>
        <w:t>се</w:t>
      </w:r>
      <w:proofErr w:type="spellEnd"/>
      <w:r>
        <w:rPr>
          <w:color w:val="202122"/>
          <w:sz w:val="28"/>
          <w:szCs w:val="28"/>
        </w:rPr>
        <w:t>!»</w:t>
      </w:r>
      <w:r w:rsidRPr="00937CAC">
        <w:rPr>
          <w:color w:val="202122"/>
          <w:sz w:val="28"/>
          <w:szCs w:val="28"/>
        </w:rPr>
        <w:t xml:space="preserve"> –</w:t>
      </w:r>
      <w:r>
        <w:rPr>
          <w:color w:val="202122"/>
          <w:sz w:val="28"/>
          <w:szCs w:val="28"/>
        </w:rPr>
        <w:t xml:space="preserve"> «Воистину </w:t>
      </w:r>
      <w:proofErr w:type="spellStart"/>
      <w:r>
        <w:rPr>
          <w:color w:val="202122"/>
          <w:sz w:val="28"/>
          <w:szCs w:val="28"/>
        </w:rPr>
        <w:t>Воскрес</w:t>
      </w:r>
      <w:r w:rsidRPr="00937CAC">
        <w:rPr>
          <w:color w:val="202122"/>
          <w:sz w:val="28"/>
          <w:szCs w:val="28"/>
        </w:rPr>
        <w:t>е</w:t>
      </w:r>
      <w:proofErr w:type="spellEnd"/>
      <w:r>
        <w:rPr>
          <w:color w:val="202122"/>
          <w:sz w:val="28"/>
          <w:szCs w:val="28"/>
        </w:rPr>
        <w:t>!»</w:t>
      </w:r>
      <w:r w:rsidRPr="00937CAC">
        <w:rPr>
          <w:color w:val="202122"/>
          <w:sz w:val="28"/>
          <w:szCs w:val="28"/>
        </w:rPr>
        <w:t>, царило ощущение праздника и единения.</w:t>
      </w:r>
      <w:r w:rsidRPr="00937CAC">
        <w:rPr>
          <w:rFonts w:ascii="Arial" w:eastAsiaTheme="minorEastAsia" w:hAnsi="Arial" w:cs="Arial"/>
          <w:color w:val="222222"/>
          <w:sz w:val="28"/>
          <w:szCs w:val="28"/>
          <w:shd w:val="clear" w:color="auto" w:fill="FFFFFF"/>
        </w:rPr>
        <w:t xml:space="preserve"> </w:t>
      </w:r>
      <w:r w:rsidRPr="00937CAC">
        <w:rPr>
          <w:color w:val="202122"/>
          <w:sz w:val="28"/>
          <w:szCs w:val="28"/>
        </w:rPr>
        <w:t>Многие жители посёлка впервые в жизни видели священнослужит</w:t>
      </w:r>
      <w:r>
        <w:rPr>
          <w:color w:val="202122"/>
          <w:sz w:val="28"/>
          <w:szCs w:val="28"/>
        </w:rPr>
        <w:t>елей, и это произве</w:t>
      </w:r>
      <w:r w:rsidRPr="00937CAC">
        <w:rPr>
          <w:color w:val="202122"/>
          <w:sz w:val="28"/>
          <w:szCs w:val="28"/>
        </w:rPr>
        <w:t xml:space="preserve">ло на них огромное впечатление, тем </w:t>
      </w:r>
      <w:r w:rsidRPr="00937CAC">
        <w:rPr>
          <w:color w:val="202122"/>
          <w:sz w:val="28"/>
          <w:szCs w:val="28"/>
        </w:rPr>
        <w:lastRenderedPageBreak/>
        <w:t>более</w:t>
      </w:r>
      <w:proofErr w:type="gramStart"/>
      <w:r>
        <w:rPr>
          <w:color w:val="202122"/>
          <w:sz w:val="28"/>
          <w:szCs w:val="28"/>
        </w:rPr>
        <w:t>,</w:t>
      </w:r>
      <w:proofErr w:type="gramEnd"/>
      <w:r w:rsidRPr="00937CAC">
        <w:rPr>
          <w:color w:val="202122"/>
          <w:sz w:val="28"/>
          <w:szCs w:val="28"/>
        </w:rPr>
        <w:t xml:space="preserve"> что в</w:t>
      </w:r>
      <w:r>
        <w:rPr>
          <w:color w:val="202122"/>
          <w:sz w:val="28"/>
          <w:szCs w:val="28"/>
        </w:rPr>
        <w:t xml:space="preserve"> пасхальные дни </w:t>
      </w:r>
      <w:r w:rsidRPr="00937CAC">
        <w:rPr>
          <w:color w:val="202122"/>
          <w:sz w:val="28"/>
          <w:szCs w:val="28"/>
        </w:rPr>
        <w:t>на батюшках, диаконах и пономарях были красно-золотистые облачения. По словам Валентины Петровны</w:t>
      </w:r>
      <w:r>
        <w:rPr>
          <w:color w:val="202122"/>
          <w:sz w:val="28"/>
          <w:szCs w:val="28"/>
        </w:rPr>
        <w:t>,</w:t>
      </w:r>
      <w:r w:rsidRPr="00937CAC">
        <w:rPr>
          <w:color w:val="202122"/>
          <w:sz w:val="28"/>
          <w:szCs w:val="28"/>
        </w:rPr>
        <w:t xml:space="preserve"> один из пожилых священников </w:t>
      </w:r>
      <w:proofErr w:type="gramStart"/>
      <w:r w:rsidRPr="00937CAC">
        <w:rPr>
          <w:color w:val="202122"/>
          <w:sz w:val="28"/>
          <w:szCs w:val="28"/>
        </w:rPr>
        <w:t>аж</w:t>
      </w:r>
      <w:proofErr w:type="gramEnd"/>
      <w:r w:rsidRPr="00937CAC">
        <w:rPr>
          <w:color w:val="202122"/>
          <w:sz w:val="28"/>
          <w:szCs w:val="28"/>
        </w:rPr>
        <w:t xml:space="preserve"> прослезился, что настали новые времена, батюшка вспомнил</w:t>
      </w:r>
      <w:r>
        <w:rPr>
          <w:color w:val="202122"/>
          <w:sz w:val="28"/>
          <w:szCs w:val="28"/>
        </w:rPr>
        <w:t>,</w:t>
      </w:r>
      <w:r w:rsidRPr="00937CAC">
        <w:rPr>
          <w:color w:val="202122"/>
          <w:sz w:val="28"/>
          <w:szCs w:val="28"/>
        </w:rPr>
        <w:t xml:space="preserve"> что каких-то десять лет назад его выгоняли из школ, а теперь сами приглашают. Кроме </w:t>
      </w:r>
      <w:r>
        <w:rPr>
          <w:color w:val="202122"/>
          <w:sz w:val="28"/>
          <w:szCs w:val="28"/>
        </w:rPr>
        <w:t xml:space="preserve">того, </w:t>
      </w:r>
      <w:r w:rsidRPr="00937CAC">
        <w:rPr>
          <w:color w:val="202122"/>
          <w:sz w:val="28"/>
          <w:szCs w:val="28"/>
        </w:rPr>
        <w:t xml:space="preserve">после молебна, по </w:t>
      </w:r>
      <w:r>
        <w:rPr>
          <w:color w:val="202122"/>
          <w:sz w:val="28"/>
          <w:szCs w:val="28"/>
        </w:rPr>
        <w:t>возвращении на п</w:t>
      </w:r>
      <w:r w:rsidRPr="00937CAC">
        <w:rPr>
          <w:color w:val="202122"/>
          <w:sz w:val="28"/>
          <w:szCs w:val="28"/>
        </w:rPr>
        <w:t xml:space="preserve">ароход </w:t>
      </w:r>
      <w:r>
        <w:rPr>
          <w:color w:val="202122"/>
          <w:sz w:val="28"/>
          <w:szCs w:val="28"/>
        </w:rPr>
        <w:t>«</w:t>
      </w:r>
      <w:r w:rsidRPr="00937CAC">
        <w:rPr>
          <w:color w:val="202122"/>
          <w:sz w:val="28"/>
          <w:szCs w:val="28"/>
        </w:rPr>
        <w:t>Гоголь</w:t>
      </w:r>
      <w:r>
        <w:rPr>
          <w:color w:val="202122"/>
          <w:sz w:val="28"/>
          <w:szCs w:val="28"/>
        </w:rPr>
        <w:t>»</w:t>
      </w:r>
      <w:r w:rsidRPr="00937CAC">
        <w:rPr>
          <w:color w:val="202122"/>
          <w:sz w:val="28"/>
          <w:szCs w:val="28"/>
        </w:rPr>
        <w:t xml:space="preserve"> около 20 человек на борту приняли таинство крещения.</w:t>
      </w:r>
    </w:p>
    <w:p w:rsidR="00D8051C" w:rsidRDefault="00D8051C" w:rsidP="00D8051C">
      <w:pPr>
        <w:pStyle w:val="a4"/>
        <w:shd w:val="clear" w:color="auto" w:fill="FFFFFF"/>
        <w:spacing w:before="0" w:beforeAutospacing="0" w:after="0" w:afterAutospacing="0" w:line="276" w:lineRule="auto"/>
        <w:ind w:left="30" w:right="30" w:firstLine="678"/>
        <w:jc w:val="both"/>
        <w:textAlignment w:val="top"/>
        <w:rPr>
          <w:sz w:val="28"/>
          <w:szCs w:val="28"/>
        </w:rPr>
      </w:pPr>
      <w:r w:rsidRPr="00937CAC">
        <w:rPr>
          <w:color w:val="202122"/>
          <w:sz w:val="28"/>
          <w:szCs w:val="28"/>
        </w:rPr>
        <w:t xml:space="preserve">До следующего крупного </w:t>
      </w:r>
      <w:r>
        <w:rPr>
          <w:color w:val="202122"/>
          <w:sz w:val="28"/>
          <w:szCs w:val="28"/>
        </w:rPr>
        <w:t>религиозного мероприятия</w:t>
      </w:r>
      <w:r w:rsidRPr="00937CAC">
        <w:rPr>
          <w:color w:val="202122"/>
          <w:sz w:val="28"/>
          <w:szCs w:val="28"/>
        </w:rPr>
        <w:t xml:space="preserve"> пришлось ждать более д</w:t>
      </w:r>
      <w:r>
        <w:rPr>
          <w:color w:val="202122"/>
          <w:sz w:val="28"/>
          <w:szCs w:val="28"/>
        </w:rPr>
        <w:t>в</w:t>
      </w:r>
      <w:r w:rsidRPr="00937CAC">
        <w:rPr>
          <w:color w:val="202122"/>
          <w:sz w:val="28"/>
          <w:szCs w:val="28"/>
        </w:rPr>
        <w:t>ух лет. Следующим мероприятием явился приезд миссионеров в августе 2002 года</w:t>
      </w:r>
      <w:r w:rsidRPr="00937CAC">
        <w:rPr>
          <w:rStyle w:val="a8"/>
          <w:color w:val="202122"/>
          <w:sz w:val="28"/>
          <w:szCs w:val="28"/>
        </w:rPr>
        <w:footnoteReference w:id="3"/>
      </w:r>
      <w:r w:rsidRPr="00937CAC">
        <w:rPr>
          <w:color w:val="202122"/>
          <w:sz w:val="28"/>
          <w:szCs w:val="28"/>
        </w:rPr>
        <w:t xml:space="preserve">. </w:t>
      </w:r>
      <w:r>
        <w:rPr>
          <w:color w:val="202122"/>
          <w:sz w:val="28"/>
          <w:szCs w:val="28"/>
        </w:rPr>
        <w:t xml:space="preserve">Тогда </w:t>
      </w:r>
      <w:r w:rsidRPr="00937CAC">
        <w:rPr>
          <w:color w:val="202122"/>
          <w:sz w:val="28"/>
          <w:szCs w:val="28"/>
        </w:rPr>
        <w:t xml:space="preserve">миссионерская группа </w:t>
      </w:r>
      <w:proofErr w:type="spellStart"/>
      <w:r w:rsidRPr="00937CAC">
        <w:rPr>
          <w:color w:val="202122"/>
          <w:sz w:val="28"/>
          <w:szCs w:val="28"/>
        </w:rPr>
        <w:t>Свято-Тихоновского</w:t>
      </w:r>
      <w:proofErr w:type="spellEnd"/>
      <w:r w:rsidRPr="00937CAC">
        <w:rPr>
          <w:color w:val="202122"/>
          <w:sz w:val="28"/>
          <w:szCs w:val="28"/>
        </w:rPr>
        <w:t xml:space="preserve"> Богословского института (21 человек)</w:t>
      </w:r>
      <w:r>
        <w:rPr>
          <w:color w:val="202122"/>
          <w:sz w:val="28"/>
          <w:szCs w:val="28"/>
        </w:rPr>
        <w:t xml:space="preserve">, направлявшаяся в </w:t>
      </w:r>
      <w:proofErr w:type="spellStart"/>
      <w:r>
        <w:rPr>
          <w:color w:val="202122"/>
          <w:sz w:val="28"/>
          <w:szCs w:val="28"/>
        </w:rPr>
        <w:t>Пинежский</w:t>
      </w:r>
      <w:proofErr w:type="spellEnd"/>
      <w:r>
        <w:rPr>
          <w:color w:val="202122"/>
          <w:sz w:val="28"/>
          <w:szCs w:val="28"/>
        </w:rPr>
        <w:t xml:space="preserve"> и Мезенский районы,</w:t>
      </w:r>
      <w:r w:rsidRPr="00937CAC">
        <w:rPr>
          <w:color w:val="202122"/>
          <w:sz w:val="28"/>
          <w:szCs w:val="28"/>
        </w:rPr>
        <w:t xml:space="preserve"> прибыла к нам в посёлок. Группа состояла из двух преподавателей </w:t>
      </w:r>
      <w:proofErr w:type="spellStart"/>
      <w:r w:rsidRPr="00937CAC">
        <w:rPr>
          <w:color w:val="202122"/>
          <w:sz w:val="28"/>
          <w:szCs w:val="28"/>
        </w:rPr>
        <w:t>Свято-Тихоновского</w:t>
      </w:r>
      <w:proofErr w:type="spellEnd"/>
      <w:r w:rsidRPr="00937CAC">
        <w:rPr>
          <w:color w:val="202122"/>
          <w:sz w:val="28"/>
          <w:szCs w:val="28"/>
        </w:rPr>
        <w:t xml:space="preserve"> Богословского института</w:t>
      </w:r>
      <w:r>
        <w:rPr>
          <w:color w:val="202122"/>
          <w:sz w:val="28"/>
          <w:szCs w:val="28"/>
        </w:rPr>
        <w:t xml:space="preserve"> и восемнадцати</w:t>
      </w:r>
      <w:r w:rsidRPr="00937CAC">
        <w:rPr>
          <w:color w:val="202122"/>
          <w:sz w:val="28"/>
          <w:szCs w:val="28"/>
        </w:rPr>
        <w:t xml:space="preserve"> студентов</w:t>
      </w:r>
      <w:r>
        <w:rPr>
          <w:color w:val="202122"/>
          <w:sz w:val="28"/>
          <w:szCs w:val="28"/>
        </w:rPr>
        <w:t>.</w:t>
      </w:r>
      <w:r w:rsidRPr="00937CAC">
        <w:rPr>
          <w:color w:val="202122"/>
          <w:sz w:val="28"/>
          <w:szCs w:val="28"/>
        </w:rPr>
        <w:t xml:space="preserve"> </w:t>
      </w:r>
      <w:r>
        <w:rPr>
          <w:color w:val="202122"/>
          <w:sz w:val="28"/>
          <w:szCs w:val="28"/>
        </w:rPr>
        <w:t>К</w:t>
      </w:r>
      <w:r w:rsidRPr="00937CAC">
        <w:rPr>
          <w:color w:val="202122"/>
          <w:sz w:val="28"/>
          <w:szCs w:val="28"/>
        </w:rPr>
        <w:t xml:space="preserve"> ним</w:t>
      </w:r>
      <w:r>
        <w:rPr>
          <w:color w:val="202122"/>
          <w:sz w:val="28"/>
          <w:szCs w:val="28"/>
        </w:rPr>
        <w:t xml:space="preserve"> уже в</w:t>
      </w:r>
      <w:r w:rsidRPr="00937CAC">
        <w:rPr>
          <w:color w:val="202122"/>
          <w:sz w:val="28"/>
          <w:szCs w:val="28"/>
        </w:rPr>
        <w:t xml:space="preserve"> Архангельске  присоединился отец </w:t>
      </w:r>
      <w:proofErr w:type="spellStart"/>
      <w:r w:rsidRPr="00937CAC">
        <w:rPr>
          <w:color w:val="202122"/>
          <w:sz w:val="28"/>
          <w:szCs w:val="28"/>
        </w:rPr>
        <w:t>Варсонофий</w:t>
      </w:r>
      <w:proofErr w:type="spellEnd"/>
      <w:r>
        <w:rPr>
          <w:color w:val="202122"/>
          <w:sz w:val="28"/>
          <w:szCs w:val="28"/>
        </w:rPr>
        <w:t xml:space="preserve">. </w:t>
      </w:r>
      <w:r w:rsidRPr="00937CAC">
        <w:rPr>
          <w:color w:val="000000"/>
          <w:sz w:val="28"/>
          <w:szCs w:val="28"/>
          <w:shd w:val="clear" w:color="auto" w:fill="FFFFFF"/>
        </w:rPr>
        <w:t xml:space="preserve">Идея походов в Мезенский и </w:t>
      </w:r>
      <w:proofErr w:type="spellStart"/>
      <w:r w:rsidRPr="00937CAC">
        <w:rPr>
          <w:color w:val="000000"/>
          <w:sz w:val="28"/>
          <w:szCs w:val="28"/>
          <w:shd w:val="clear" w:color="auto" w:fill="FFFFFF"/>
        </w:rPr>
        <w:t>Пинежски</w:t>
      </w:r>
      <w:r>
        <w:rPr>
          <w:color w:val="000000"/>
          <w:sz w:val="28"/>
          <w:szCs w:val="28"/>
          <w:shd w:val="clear" w:color="auto" w:fill="FFFFFF"/>
        </w:rPr>
        <w:t>й</w:t>
      </w:r>
      <w:proofErr w:type="spellEnd"/>
      <w:r>
        <w:rPr>
          <w:color w:val="000000"/>
          <w:sz w:val="28"/>
          <w:szCs w:val="28"/>
          <w:shd w:val="clear" w:color="auto" w:fill="FFFFFF"/>
        </w:rPr>
        <w:t xml:space="preserve"> районы Архангельской области </w:t>
      </w:r>
      <w:r w:rsidRPr="00937CAC">
        <w:rPr>
          <w:color w:val="000000"/>
          <w:sz w:val="28"/>
          <w:szCs w:val="28"/>
          <w:shd w:val="clear" w:color="auto" w:fill="FFFFFF"/>
        </w:rPr>
        <w:t>родилась не в Москве: настоятель Свято-Тр</w:t>
      </w:r>
      <w:r>
        <w:rPr>
          <w:color w:val="000000"/>
          <w:sz w:val="28"/>
          <w:szCs w:val="28"/>
          <w:shd w:val="clear" w:color="auto" w:fill="FFFFFF"/>
        </w:rPr>
        <w:t>оицкого храма Архангельска протоиерей</w:t>
      </w:r>
      <w:r w:rsidRPr="00937CAC">
        <w:rPr>
          <w:color w:val="000000"/>
          <w:sz w:val="28"/>
          <w:szCs w:val="28"/>
          <w:shd w:val="clear" w:color="auto" w:fill="FFFFFF"/>
        </w:rPr>
        <w:t xml:space="preserve"> Александр Денисов переживал за поморов, живущих в районах, где нет ни одного действующего храма, и обратился в </w:t>
      </w:r>
      <w:proofErr w:type="spellStart"/>
      <w:r>
        <w:rPr>
          <w:color w:val="000000"/>
          <w:sz w:val="28"/>
          <w:szCs w:val="28"/>
          <w:shd w:val="clear" w:color="auto" w:fill="FFFFFF"/>
        </w:rPr>
        <w:t>Свято-</w:t>
      </w:r>
      <w:r w:rsidRPr="00937CAC">
        <w:rPr>
          <w:color w:val="000000"/>
          <w:sz w:val="28"/>
          <w:szCs w:val="28"/>
          <w:shd w:val="clear" w:color="auto" w:fill="FFFFFF"/>
        </w:rPr>
        <w:t>Тихоновский</w:t>
      </w:r>
      <w:proofErr w:type="spellEnd"/>
      <w:r w:rsidRPr="00937CAC">
        <w:rPr>
          <w:color w:val="000000"/>
          <w:sz w:val="28"/>
          <w:szCs w:val="28"/>
          <w:shd w:val="clear" w:color="auto" w:fill="FFFFFF"/>
        </w:rPr>
        <w:t xml:space="preserve"> институт с предложением устроить миссионерскую поездк</w:t>
      </w:r>
      <w:r>
        <w:rPr>
          <w:color w:val="000000"/>
          <w:sz w:val="28"/>
          <w:szCs w:val="28"/>
          <w:shd w:val="clear" w:color="auto" w:fill="FFFFFF"/>
        </w:rPr>
        <w:t>у</w:t>
      </w:r>
      <w:r w:rsidRPr="00937CAC">
        <w:rPr>
          <w:rStyle w:val="a8"/>
          <w:color w:val="000000"/>
          <w:sz w:val="28"/>
          <w:szCs w:val="28"/>
          <w:shd w:val="clear" w:color="auto" w:fill="FFFFFF"/>
        </w:rPr>
        <w:footnoteReference w:id="4"/>
      </w:r>
      <w:proofErr w:type="gramStart"/>
      <w:r w:rsidRPr="00937CAC">
        <w:rPr>
          <w:rFonts w:ascii="Arial" w:hAnsi="Arial" w:cs="Arial"/>
          <w:color w:val="000000"/>
          <w:sz w:val="28"/>
          <w:szCs w:val="28"/>
          <w:shd w:val="clear" w:color="auto" w:fill="FFFFFF"/>
        </w:rPr>
        <w:t xml:space="preserve"> </w:t>
      </w:r>
      <w:r>
        <w:rPr>
          <w:rFonts w:ascii="Arial" w:hAnsi="Arial" w:cs="Arial"/>
          <w:color w:val="000000"/>
          <w:sz w:val="28"/>
          <w:szCs w:val="28"/>
          <w:shd w:val="clear" w:color="auto" w:fill="FFFFFF"/>
        </w:rPr>
        <w:t>.</w:t>
      </w:r>
      <w:proofErr w:type="gramEnd"/>
      <w:r w:rsidRPr="00937CAC">
        <w:rPr>
          <w:rFonts w:ascii="Arial" w:hAnsi="Arial" w:cs="Arial"/>
          <w:color w:val="000000"/>
          <w:sz w:val="28"/>
          <w:szCs w:val="28"/>
          <w:shd w:val="clear" w:color="auto" w:fill="FFFFFF"/>
        </w:rPr>
        <w:t xml:space="preserve"> </w:t>
      </w:r>
      <w:r w:rsidRPr="00937CAC">
        <w:rPr>
          <w:color w:val="202122"/>
          <w:sz w:val="28"/>
          <w:szCs w:val="28"/>
        </w:rPr>
        <w:t xml:space="preserve"> Визит в Усть-Пинегу был согласован с директором школы Валентиной Петровной Карповой. Со слов  Валентины Петровны, если так можно выразит</w:t>
      </w:r>
      <w:r>
        <w:rPr>
          <w:color w:val="202122"/>
          <w:sz w:val="28"/>
          <w:szCs w:val="28"/>
        </w:rPr>
        <w:t>ь</w:t>
      </w:r>
      <w:r w:rsidRPr="00937CAC">
        <w:rPr>
          <w:color w:val="202122"/>
          <w:sz w:val="28"/>
          <w:szCs w:val="28"/>
        </w:rPr>
        <w:t>ся, школа являлась принимающей стороной: из действовавшего на тот момент интерната были взяты кровати и постельные принадлежности</w:t>
      </w:r>
      <w:r>
        <w:rPr>
          <w:color w:val="202122"/>
          <w:sz w:val="28"/>
          <w:szCs w:val="28"/>
        </w:rPr>
        <w:t>,</w:t>
      </w:r>
      <w:r w:rsidRPr="00937CAC">
        <w:rPr>
          <w:color w:val="202122"/>
          <w:sz w:val="28"/>
          <w:szCs w:val="28"/>
        </w:rPr>
        <w:t xml:space="preserve"> в  стенах </w:t>
      </w:r>
      <w:r>
        <w:rPr>
          <w:color w:val="202122"/>
          <w:sz w:val="28"/>
          <w:szCs w:val="28"/>
        </w:rPr>
        <w:t>ш</w:t>
      </w:r>
      <w:r w:rsidRPr="00937CAC">
        <w:rPr>
          <w:color w:val="202122"/>
          <w:sz w:val="28"/>
          <w:szCs w:val="28"/>
        </w:rPr>
        <w:t xml:space="preserve">колы были организованны импровизированные гостиничные номера. Директор попросила выйти из отпуска персонал столовой, было </w:t>
      </w:r>
      <w:r>
        <w:rPr>
          <w:color w:val="202122"/>
          <w:sz w:val="28"/>
          <w:szCs w:val="28"/>
        </w:rPr>
        <w:t>организова</w:t>
      </w:r>
      <w:r w:rsidRPr="00937CAC">
        <w:rPr>
          <w:color w:val="202122"/>
          <w:sz w:val="28"/>
          <w:szCs w:val="28"/>
        </w:rPr>
        <w:t xml:space="preserve">но </w:t>
      </w:r>
      <w:r>
        <w:rPr>
          <w:color w:val="202122"/>
          <w:sz w:val="28"/>
          <w:szCs w:val="28"/>
        </w:rPr>
        <w:t>питание. Как вспоминает Валентина Петровна, кормили очень хорошо. Т</w:t>
      </w:r>
      <w:r w:rsidRPr="00937CAC">
        <w:rPr>
          <w:color w:val="202122"/>
          <w:sz w:val="28"/>
          <w:szCs w:val="28"/>
        </w:rPr>
        <w:t>ак как среди преподавателей были монахи</w:t>
      </w:r>
      <w:r>
        <w:rPr>
          <w:color w:val="202122"/>
          <w:sz w:val="28"/>
          <w:szCs w:val="28"/>
        </w:rPr>
        <w:t>,</w:t>
      </w:r>
      <w:r w:rsidRPr="00937CAC">
        <w:rPr>
          <w:color w:val="202122"/>
          <w:sz w:val="28"/>
          <w:szCs w:val="28"/>
        </w:rPr>
        <w:t xml:space="preserve"> то в рационе преобладала рыба,</w:t>
      </w:r>
      <w:r>
        <w:rPr>
          <w:color w:val="202122"/>
          <w:sz w:val="28"/>
          <w:szCs w:val="28"/>
        </w:rPr>
        <w:t xml:space="preserve"> при этом она была главным образом красная</w:t>
      </w:r>
      <w:r w:rsidRPr="00937CAC">
        <w:rPr>
          <w:color w:val="202122"/>
          <w:sz w:val="28"/>
          <w:szCs w:val="28"/>
        </w:rPr>
        <w:t>. Был установлен палаточный походный храм у школы,</w:t>
      </w:r>
      <w:r>
        <w:rPr>
          <w:color w:val="202122"/>
          <w:sz w:val="28"/>
          <w:szCs w:val="28"/>
        </w:rPr>
        <w:t xml:space="preserve"> со стороны зимнего сада</w:t>
      </w:r>
      <w:r w:rsidRPr="00937CAC">
        <w:rPr>
          <w:color w:val="202122"/>
          <w:sz w:val="28"/>
          <w:szCs w:val="28"/>
        </w:rPr>
        <w:t>.</w:t>
      </w:r>
      <w:r w:rsidRPr="00937CAC">
        <w:rPr>
          <w:rFonts w:ascii="Arial" w:hAnsi="Arial" w:cs="Arial"/>
          <w:color w:val="000000"/>
          <w:sz w:val="28"/>
          <w:szCs w:val="28"/>
          <w:shd w:val="clear" w:color="auto" w:fill="FFFFFF"/>
        </w:rPr>
        <w:t xml:space="preserve"> </w:t>
      </w:r>
      <w:r w:rsidRPr="00937CAC">
        <w:rPr>
          <w:color w:val="000000"/>
          <w:sz w:val="28"/>
          <w:szCs w:val="28"/>
          <w:shd w:val="clear" w:color="auto" w:fill="FFFFFF"/>
        </w:rPr>
        <w:t xml:space="preserve">Предположительно, это был походный храм, сшитый в 1999 году и освященный во имя </w:t>
      </w:r>
      <w:proofErr w:type="spellStart"/>
      <w:r w:rsidRPr="00937CAC">
        <w:rPr>
          <w:color w:val="000000"/>
          <w:sz w:val="28"/>
          <w:szCs w:val="28"/>
          <w:shd w:val="clear" w:color="auto" w:fill="FFFFFF"/>
        </w:rPr>
        <w:t>свт</w:t>
      </w:r>
      <w:proofErr w:type="spellEnd"/>
      <w:r w:rsidRPr="00937CAC">
        <w:rPr>
          <w:color w:val="000000"/>
          <w:sz w:val="28"/>
          <w:szCs w:val="28"/>
          <w:shd w:val="clear" w:color="auto" w:fill="FFFFFF"/>
        </w:rPr>
        <w:t>. Филарета Московского.</w:t>
      </w:r>
      <w:r w:rsidRPr="00937CAC">
        <w:rPr>
          <w:color w:val="202122"/>
          <w:sz w:val="28"/>
          <w:szCs w:val="28"/>
        </w:rPr>
        <w:t xml:space="preserve"> </w:t>
      </w:r>
      <w:r w:rsidRPr="00937CAC">
        <w:rPr>
          <w:sz w:val="28"/>
          <w:szCs w:val="28"/>
        </w:rPr>
        <w:t xml:space="preserve"> </w:t>
      </w:r>
    </w:p>
    <w:p w:rsidR="00D8051C" w:rsidRDefault="00D8051C" w:rsidP="00D8051C">
      <w:pPr>
        <w:pStyle w:val="a4"/>
        <w:shd w:val="clear" w:color="auto" w:fill="FFFFFF"/>
        <w:spacing w:before="0" w:beforeAutospacing="0" w:after="0" w:afterAutospacing="0" w:line="276" w:lineRule="auto"/>
        <w:ind w:left="30" w:right="30" w:firstLine="678"/>
        <w:jc w:val="both"/>
        <w:textAlignment w:val="top"/>
        <w:rPr>
          <w:color w:val="202122"/>
          <w:sz w:val="28"/>
          <w:szCs w:val="28"/>
        </w:rPr>
      </w:pPr>
      <w:r w:rsidRPr="00937CAC">
        <w:rPr>
          <w:sz w:val="28"/>
          <w:szCs w:val="28"/>
        </w:rPr>
        <w:t>В воскресенье 4 августа</w:t>
      </w:r>
      <w:r>
        <w:rPr>
          <w:sz w:val="28"/>
          <w:szCs w:val="28"/>
        </w:rPr>
        <w:t>,</w:t>
      </w:r>
      <w:r w:rsidRPr="00937CAC">
        <w:rPr>
          <w:sz w:val="28"/>
          <w:szCs w:val="28"/>
        </w:rPr>
        <w:t xml:space="preserve"> на праздник Марии Магдалины</w:t>
      </w:r>
      <w:r>
        <w:rPr>
          <w:sz w:val="28"/>
          <w:szCs w:val="28"/>
        </w:rPr>
        <w:t>,</w:t>
      </w:r>
      <w:r w:rsidRPr="00937CAC">
        <w:rPr>
          <w:sz w:val="28"/>
          <w:szCs w:val="28"/>
        </w:rPr>
        <w:t xml:space="preserve"> состоялась первая в современной истории Усть-Пинеги  Божественная Литургия. По воспоминаниям Валентины Петровны, на этой литургии она впервые </w:t>
      </w:r>
      <w:r w:rsidRPr="00937CAC">
        <w:rPr>
          <w:sz w:val="28"/>
          <w:szCs w:val="28"/>
        </w:rPr>
        <w:lastRenderedPageBreak/>
        <w:t>причастилась</w:t>
      </w:r>
      <w:r>
        <w:rPr>
          <w:sz w:val="28"/>
          <w:szCs w:val="28"/>
        </w:rPr>
        <w:t xml:space="preserve"> </w:t>
      </w:r>
      <w:r w:rsidRPr="00937CAC">
        <w:rPr>
          <w:sz w:val="28"/>
          <w:szCs w:val="28"/>
        </w:rPr>
        <w:t>(</w:t>
      </w:r>
      <w:r>
        <w:rPr>
          <w:sz w:val="28"/>
          <w:szCs w:val="28"/>
        </w:rPr>
        <w:t>крестил</w:t>
      </w:r>
      <w:r w:rsidRPr="00937CAC">
        <w:rPr>
          <w:sz w:val="28"/>
          <w:szCs w:val="28"/>
        </w:rPr>
        <w:t>ась директор в 2000 г. после крестного хода), и она была не одна. После Литургии было</w:t>
      </w:r>
      <w:r w:rsidRPr="00937CAC">
        <w:rPr>
          <w:color w:val="202122"/>
          <w:sz w:val="28"/>
          <w:szCs w:val="28"/>
        </w:rPr>
        <w:t xml:space="preserve">  организованно мас</w:t>
      </w:r>
      <w:r>
        <w:rPr>
          <w:color w:val="202122"/>
          <w:sz w:val="28"/>
          <w:szCs w:val="28"/>
        </w:rPr>
        <w:t>совое крещени</w:t>
      </w:r>
      <w:r w:rsidRPr="00937CAC">
        <w:rPr>
          <w:color w:val="202122"/>
          <w:sz w:val="28"/>
          <w:szCs w:val="28"/>
        </w:rPr>
        <w:t xml:space="preserve">е население. Крестилось более 60 человек </w:t>
      </w:r>
      <w:r>
        <w:rPr>
          <w:color w:val="202122"/>
          <w:sz w:val="28"/>
          <w:szCs w:val="28"/>
        </w:rPr>
        <w:t xml:space="preserve">- </w:t>
      </w:r>
      <w:r w:rsidRPr="00937CAC">
        <w:rPr>
          <w:color w:val="202122"/>
          <w:sz w:val="28"/>
          <w:szCs w:val="28"/>
        </w:rPr>
        <w:t>и взрослых и детей.</w:t>
      </w:r>
      <w:r w:rsidRPr="00937CAC">
        <w:rPr>
          <w:color w:val="202122"/>
          <w:sz w:val="28"/>
          <w:szCs w:val="28"/>
        </w:rPr>
        <w:tab/>
      </w:r>
    </w:p>
    <w:p w:rsidR="00D8051C" w:rsidRPr="00937CAC" w:rsidRDefault="00D8051C" w:rsidP="00D8051C">
      <w:pPr>
        <w:pStyle w:val="a4"/>
        <w:shd w:val="clear" w:color="auto" w:fill="FFFFFF"/>
        <w:spacing w:before="0" w:beforeAutospacing="0" w:after="0" w:afterAutospacing="0" w:line="276" w:lineRule="auto"/>
        <w:ind w:left="30" w:right="30" w:firstLine="678"/>
        <w:jc w:val="both"/>
        <w:textAlignment w:val="top"/>
        <w:rPr>
          <w:color w:val="202122"/>
          <w:sz w:val="28"/>
          <w:szCs w:val="28"/>
        </w:rPr>
      </w:pPr>
      <w:r w:rsidRPr="00937CAC">
        <w:rPr>
          <w:color w:val="202122"/>
          <w:sz w:val="28"/>
          <w:szCs w:val="28"/>
        </w:rPr>
        <w:t>Прямо в ходе миссионерской поездки, видя реакцию населения</w:t>
      </w:r>
      <w:r>
        <w:rPr>
          <w:color w:val="202122"/>
          <w:sz w:val="28"/>
          <w:szCs w:val="28"/>
        </w:rPr>
        <w:t>, батюшки поняли</w:t>
      </w:r>
      <w:r w:rsidRPr="00937CAC">
        <w:rPr>
          <w:color w:val="202122"/>
          <w:sz w:val="28"/>
          <w:szCs w:val="28"/>
        </w:rPr>
        <w:t>, что нельзя уезжать</w:t>
      </w:r>
      <w:r>
        <w:rPr>
          <w:color w:val="202122"/>
          <w:sz w:val="28"/>
          <w:szCs w:val="28"/>
        </w:rPr>
        <w:t>,</w:t>
      </w:r>
      <w:r w:rsidRPr="00937CAC">
        <w:rPr>
          <w:color w:val="202122"/>
          <w:sz w:val="28"/>
          <w:szCs w:val="28"/>
        </w:rPr>
        <w:t xml:space="preserve"> не утвердив в Усть-Пинеге православный приход и не организовав религиозную жизнь.  Отец </w:t>
      </w:r>
      <w:proofErr w:type="spellStart"/>
      <w:r w:rsidRPr="00937CAC">
        <w:rPr>
          <w:color w:val="202122"/>
          <w:sz w:val="28"/>
          <w:szCs w:val="28"/>
        </w:rPr>
        <w:t>Варсонофий</w:t>
      </w:r>
      <w:proofErr w:type="spellEnd"/>
      <w:r w:rsidRPr="00937CAC">
        <w:rPr>
          <w:color w:val="202122"/>
          <w:sz w:val="28"/>
          <w:szCs w:val="28"/>
        </w:rPr>
        <w:t xml:space="preserve"> и другие священники проводили миссионерские беседы, объясняли основн</w:t>
      </w:r>
      <w:r>
        <w:rPr>
          <w:color w:val="202122"/>
          <w:sz w:val="28"/>
          <w:szCs w:val="28"/>
        </w:rPr>
        <w:t xml:space="preserve">ые положения православной веры - </w:t>
      </w:r>
      <w:r w:rsidRPr="00937CAC">
        <w:rPr>
          <w:color w:val="202122"/>
          <w:sz w:val="28"/>
          <w:szCs w:val="28"/>
        </w:rPr>
        <w:t>как исповедоваться, причащаться.</w:t>
      </w:r>
    </w:p>
    <w:p w:rsidR="00D8051C" w:rsidRDefault="00D8051C" w:rsidP="00D8051C">
      <w:pPr>
        <w:pStyle w:val="a4"/>
        <w:shd w:val="clear" w:color="auto" w:fill="FFFFFF"/>
        <w:spacing w:before="120" w:beforeAutospacing="0" w:after="120" w:afterAutospacing="0" w:line="276" w:lineRule="auto"/>
        <w:ind w:left="30" w:right="30" w:firstLine="678"/>
        <w:textAlignment w:val="top"/>
        <w:rPr>
          <w:color w:val="202122"/>
          <w:sz w:val="28"/>
          <w:szCs w:val="28"/>
        </w:rPr>
      </w:pPr>
      <w:r w:rsidRPr="00937CAC">
        <w:rPr>
          <w:color w:val="202122"/>
          <w:sz w:val="28"/>
          <w:szCs w:val="28"/>
        </w:rPr>
        <w:tab/>
      </w:r>
    </w:p>
    <w:p w:rsidR="00D8051C" w:rsidRPr="00937CAC" w:rsidRDefault="00D8051C" w:rsidP="00D8051C">
      <w:pPr>
        <w:pStyle w:val="a4"/>
        <w:shd w:val="clear" w:color="auto" w:fill="FFFFFF"/>
        <w:spacing w:before="120" w:beforeAutospacing="0" w:after="120" w:afterAutospacing="0" w:line="276" w:lineRule="auto"/>
        <w:ind w:left="30" w:right="30" w:firstLine="678"/>
        <w:textAlignment w:val="top"/>
        <w:rPr>
          <w:b/>
          <w:sz w:val="28"/>
          <w:szCs w:val="28"/>
        </w:rPr>
      </w:pPr>
      <w:r w:rsidRPr="0050798B">
        <w:rPr>
          <w:b/>
          <w:color w:val="202122"/>
          <w:sz w:val="28"/>
          <w:szCs w:val="28"/>
        </w:rPr>
        <w:t>2</w:t>
      </w:r>
      <w:r>
        <w:rPr>
          <w:color w:val="202122"/>
          <w:sz w:val="28"/>
          <w:szCs w:val="28"/>
        </w:rPr>
        <w:t xml:space="preserve"> </w:t>
      </w:r>
      <w:r w:rsidRPr="00937CAC">
        <w:rPr>
          <w:b/>
          <w:sz w:val="28"/>
          <w:szCs w:val="28"/>
        </w:rPr>
        <w:t xml:space="preserve">Оформление молитвенного дома </w:t>
      </w:r>
      <w:proofErr w:type="spellStart"/>
      <w:r w:rsidRPr="00937CAC">
        <w:rPr>
          <w:b/>
          <w:sz w:val="28"/>
          <w:szCs w:val="28"/>
        </w:rPr>
        <w:t>Семиона</w:t>
      </w:r>
      <w:proofErr w:type="spellEnd"/>
      <w:r w:rsidRPr="00937CAC">
        <w:rPr>
          <w:b/>
          <w:sz w:val="28"/>
          <w:szCs w:val="28"/>
        </w:rPr>
        <w:t xml:space="preserve"> Столпника.</w:t>
      </w:r>
    </w:p>
    <w:p w:rsidR="00D8051C" w:rsidRDefault="00D8051C" w:rsidP="00D8051C">
      <w:pPr>
        <w:pStyle w:val="a4"/>
        <w:shd w:val="clear" w:color="auto" w:fill="FFFFFF"/>
        <w:spacing w:before="0" w:beforeAutospacing="0" w:after="0" w:afterAutospacing="0" w:line="276" w:lineRule="auto"/>
        <w:ind w:left="30" w:right="30" w:firstLine="678"/>
        <w:jc w:val="both"/>
        <w:textAlignment w:val="top"/>
        <w:rPr>
          <w:color w:val="202122"/>
          <w:sz w:val="28"/>
          <w:szCs w:val="28"/>
        </w:rPr>
      </w:pPr>
      <w:r w:rsidRPr="00937CAC">
        <w:rPr>
          <w:color w:val="202122"/>
          <w:sz w:val="28"/>
          <w:szCs w:val="28"/>
        </w:rPr>
        <w:t xml:space="preserve">Перед игуменом </w:t>
      </w:r>
      <w:proofErr w:type="spellStart"/>
      <w:r w:rsidRPr="00937CAC">
        <w:rPr>
          <w:color w:val="202122"/>
          <w:sz w:val="28"/>
          <w:szCs w:val="28"/>
        </w:rPr>
        <w:t>Варсонофием</w:t>
      </w:r>
      <w:proofErr w:type="spellEnd"/>
      <w:r w:rsidRPr="00937CAC">
        <w:rPr>
          <w:color w:val="202122"/>
          <w:sz w:val="28"/>
          <w:szCs w:val="28"/>
        </w:rPr>
        <w:t xml:space="preserve"> стояли сложные задачи: сформировать общину, организовать выборы старосты прихода, найти здание</w:t>
      </w:r>
      <w:r>
        <w:rPr>
          <w:color w:val="202122"/>
          <w:sz w:val="28"/>
          <w:szCs w:val="28"/>
        </w:rPr>
        <w:t>,</w:t>
      </w:r>
      <w:r w:rsidRPr="00937CAC">
        <w:rPr>
          <w:color w:val="202122"/>
          <w:sz w:val="28"/>
          <w:szCs w:val="28"/>
        </w:rPr>
        <w:t xml:space="preserve"> в котором можно будет проводить службы. По воспоминаниям Людмилы Валентиновны Машиной, 6 августа 2002 года к ней в гости пришли игумен </w:t>
      </w:r>
      <w:proofErr w:type="spellStart"/>
      <w:r w:rsidRPr="00937CAC">
        <w:rPr>
          <w:color w:val="202122"/>
          <w:sz w:val="28"/>
          <w:szCs w:val="28"/>
        </w:rPr>
        <w:t>Варсонофий</w:t>
      </w:r>
      <w:proofErr w:type="spellEnd"/>
      <w:r w:rsidRPr="00937CAC">
        <w:rPr>
          <w:color w:val="202122"/>
          <w:sz w:val="28"/>
          <w:szCs w:val="28"/>
        </w:rPr>
        <w:t>, Вале</w:t>
      </w:r>
      <w:r>
        <w:rPr>
          <w:color w:val="202122"/>
          <w:sz w:val="28"/>
          <w:szCs w:val="28"/>
        </w:rPr>
        <w:t>н</w:t>
      </w:r>
      <w:r w:rsidRPr="00937CAC">
        <w:rPr>
          <w:color w:val="202122"/>
          <w:sz w:val="28"/>
          <w:szCs w:val="28"/>
        </w:rPr>
        <w:t>тина Петрова Карпова</w:t>
      </w:r>
      <w:r>
        <w:rPr>
          <w:color w:val="202122"/>
          <w:sz w:val="28"/>
          <w:szCs w:val="28"/>
        </w:rPr>
        <w:t>,</w:t>
      </w:r>
      <w:r w:rsidRPr="00937CAC">
        <w:rPr>
          <w:color w:val="202122"/>
          <w:sz w:val="28"/>
          <w:szCs w:val="28"/>
        </w:rPr>
        <w:t xml:space="preserve"> и от них поступило предложение Людмиле Валентиновне, чтобы она стала старостой возрождаемого  </w:t>
      </w:r>
      <w:proofErr w:type="spellStart"/>
      <w:r w:rsidRPr="00937CAC">
        <w:rPr>
          <w:color w:val="202122"/>
          <w:sz w:val="28"/>
          <w:szCs w:val="28"/>
        </w:rPr>
        <w:t>усть-пинежского</w:t>
      </w:r>
      <w:proofErr w:type="spellEnd"/>
      <w:r w:rsidRPr="00937CAC">
        <w:rPr>
          <w:color w:val="202122"/>
          <w:sz w:val="28"/>
          <w:szCs w:val="28"/>
        </w:rPr>
        <w:t xml:space="preserve"> прихода. </w:t>
      </w:r>
      <w:r>
        <w:rPr>
          <w:color w:val="202122"/>
          <w:sz w:val="28"/>
          <w:szCs w:val="28"/>
        </w:rPr>
        <w:t>Людмила Валентиновна</w:t>
      </w:r>
      <w:r w:rsidRPr="00937CAC">
        <w:rPr>
          <w:color w:val="202122"/>
          <w:sz w:val="28"/>
          <w:szCs w:val="28"/>
        </w:rPr>
        <w:t xml:space="preserve"> не без колебаний откликнулась на предложение. </w:t>
      </w:r>
    </w:p>
    <w:p w:rsidR="00D8051C" w:rsidRPr="00937CAC" w:rsidRDefault="00D8051C" w:rsidP="00D8051C">
      <w:pPr>
        <w:pStyle w:val="a4"/>
        <w:shd w:val="clear" w:color="auto" w:fill="FFFFFF"/>
        <w:spacing w:before="0" w:beforeAutospacing="0" w:after="0" w:afterAutospacing="0" w:line="276" w:lineRule="auto"/>
        <w:ind w:left="30" w:right="30" w:firstLine="678"/>
        <w:jc w:val="both"/>
        <w:textAlignment w:val="top"/>
        <w:rPr>
          <w:color w:val="202122"/>
          <w:sz w:val="28"/>
          <w:szCs w:val="28"/>
        </w:rPr>
      </w:pPr>
      <w:r w:rsidRPr="00937CAC">
        <w:rPr>
          <w:color w:val="202122"/>
          <w:sz w:val="28"/>
          <w:szCs w:val="28"/>
        </w:rPr>
        <w:t>Более года</w:t>
      </w:r>
      <w:r>
        <w:rPr>
          <w:color w:val="202122"/>
          <w:sz w:val="28"/>
          <w:szCs w:val="28"/>
        </w:rPr>
        <w:t>,</w:t>
      </w:r>
      <w:r w:rsidRPr="00937CAC">
        <w:rPr>
          <w:color w:val="202122"/>
          <w:sz w:val="28"/>
          <w:szCs w:val="28"/>
        </w:rPr>
        <w:t xml:space="preserve"> с августа 2002</w:t>
      </w:r>
      <w:r>
        <w:rPr>
          <w:color w:val="202122"/>
          <w:sz w:val="28"/>
          <w:szCs w:val="28"/>
        </w:rPr>
        <w:t xml:space="preserve"> года </w:t>
      </w:r>
      <w:r w:rsidRPr="00937CAC">
        <w:rPr>
          <w:color w:val="202122"/>
          <w:sz w:val="28"/>
          <w:szCs w:val="28"/>
        </w:rPr>
        <w:t>по август 2003 года</w:t>
      </w:r>
      <w:r>
        <w:rPr>
          <w:color w:val="202122"/>
          <w:sz w:val="28"/>
          <w:szCs w:val="28"/>
        </w:rPr>
        <w:t>,</w:t>
      </w:r>
      <w:r w:rsidRPr="00937CAC">
        <w:rPr>
          <w:color w:val="202122"/>
          <w:sz w:val="28"/>
          <w:szCs w:val="28"/>
        </w:rPr>
        <w:t xml:space="preserve"> верую</w:t>
      </w:r>
      <w:r>
        <w:rPr>
          <w:color w:val="202122"/>
          <w:sz w:val="28"/>
          <w:szCs w:val="28"/>
        </w:rPr>
        <w:t>щие Усть-Пинеги были «бездомными» -</w:t>
      </w:r>
      <w:r w:rsidRPr="00937CAC">
        <w:rPr>
          <w:color w:val="202122"/>
          <w:sz w:val="28"/>
          <w:szCs w:val="28"/>
        </w:rPr>
        <w:t xml:space="preserve"> негде было собраться и провести чтение акафиста, а о Литургии в таких условиях, не приходилось даже и</w:t>
      </w:r>
      <w:r>
        <w:rPr>
          <w:color w:val="202122"/>
          <w:sz w:val="28"/>
          <w:szCs w:val="28"/>
        </w:rPr>
        <w:t xml:space="preserve"> </w:t>
      </w:r>
      <w:r w:rsidRPr="00937CAC">
        <w:rPr>
          <w:color w:val="202122"/>
          <w:sz w:val="28"/>
          <w:szCs w:val="28"/>
        </w:rPr>
        <w:t>мечтать. Однако многие прихожане</w:t>
      </w:r>
      <w:r>
        <w:rPr>
          <w:color w:val="202122"/>
          <w:sz w:val="28"/>
          <w:szCs w:val="28"/>
        </w:rPr>
        <w:t xml:space="preserve"> </w:t>
      </w:r>
      <w:r w:rsidRPr="00937CAC">
        <w:rPr>
          <w:color w:val="202122"/>
          <w:sz w:val="28"/>
          <w:szCs w:val="28"/>
        </w:rPr>
        <w:t>в этот период ездили  на службу в Холмогоры к игумену Леонтию</w:t>
      </w:r>
      <w:r>
        <w:rPr>
          <w:color w:val="202122"/>
          <w:sz w:val="28"/>
          <w:szCs w:val="28"/>
        </w:rPr>
        <w:t xml:space="preserve"> </w:t>
      </w:r>
      <w:proofErr w:type="spellStart"/>
      <w:r>
        <w:rPr>
          <w:color w:val="202122"/>
          <w:sz w:val="28"/>
          <w:szCs w:val="28"/>
        </w:rPr>
        <w:t>Эйзе</w:t>
      </w:r>
      <w:r w:rsidRPr="00937CAC">
        <w:rPr>
          <w:color w:val="202122"/>
          <w:sz w:val="28"/>
          <w:szCs w:val="28"/>
        </w:rPr>
        <w:t>ману</w:t>
      </w:r>
      <w:proofErr w:type="spellEnd"/>
      <w:r w:rsidRPr="00937CAC">
        <w:rPr>
          <w:color w:val="202122"/>
          <w:sz w:val="28"/>
          <w:szCs w:val="28"/>
        </w:rPr>
        <w:t>, где батюшка настоятельно рекомендовал организовать в Усть-Пи</w:t>
      </w:r>
      <w:r>
        <w:rPr>
          <w:color w:val="202122"/>
          <w:sz w:val="28"/>
          <w:szCs w:val="28"/>
        </w:rPr>
        <w:t>неге молитвенное помещение, что</w:t>
      </w:r>
      <w:r w:rsidRPr="00937CAC">
        <w:rPr>
          <w:color w:val="202122"/>
          <w:sz w:val="28"/>
          <w:szCs w:val="28"/>
        </w:rPr>
        <w:t>бы не два-три человека из Усть-Пинеги приезжали к нему по воскресеньям, а можно было проводить Божественные Литургии в самой Усть-Пинеге, а на неде</w:t>
      </w:r>
      <w:r>
        <w:rPr>
          <w:color w:val="202122"/>
          <w:sz w:val="28"/>
          <w:szCs w:val="28"/>
        </w:rPr>
        <w:t>ле организовать чтение акафистов</w:t>
      </w:r>
      <w:r w:rsidRPr="00937CAC">
        <w:rPr>
          <w:color w:val="202122"/>
          <w:sz w:val="28"/>
          <w:szCs w:val="28"/>
        </w:rPr>
        <w:t>.</w:t>
      </w:r>
    </w:p>
    <w:p w:rsidR="00D8051C" w:rsidRPr="00937CAC" w:rsidRDefault="00D8051C" w:rsidP="00D8051C">
      <w:pPr>
        <w:pStyle w:val="a4"/>
        <w:shd w:val="clear" w:color="auto" w:fill="FFFFFF"/>
        <w:spacing w:before="0" w:beforeAutospacing="0" w:after="0" w:afterAutospacing="0" w:line="276" w:lineRule="auto"/>
        <w:ind w:left="30" w:right="30" w:firstLine="678"/>
        <w:jc w:val="both"/>
        <w:textAlignment w:val="top"/>
        <w:rPr>
          <w:color w:val="202122"/>
          <w:sz w:val="28"/>
          <w:szCs w:val="28"/>
        </w:rPr>
      </w:pPr>
      <w:r w:rsidRPr="00937CAC">
        <w:rPr>
          <w:color w:val="202122"/>
          <w:sz w:val="28"/>
          <w:szCs w:val="28"/>
        </w:rPr>
        <w:t xml:space="preserve">  Летом 2003 года начали решать  проблему со зданием прихода. Для поиска здания было принято решение обратиться в администрацию поселения. Глава поселения</w:t>
      </w:r>
      <w:r>
        <w:rPr>
          <w:color w:val="202122"/>
          <w:sz w:val="28"/>
          <w:szCs w:val="28"/>
        </w:rPr>
        <w:t xml:space="preserve"> </w:t>
      </w:r>
      <w:r w:rsidRPr="00937CAC">
        <w:rPr>
          <w:color w:val="202122"/>
          <w:sz w:val="28"/>
          <w:szCs w:val="28"/>
        </w:rPr>
        <w:t xml:space="preserve">Елена </w:t>
      </w:r>
      <w:proofErr w:type="spellStart"/>
      <w:r w:rsidRPr="00937CAC">
        <w:rPr>
          <w:color w:val="202122"/>
          <w:sz w:val="28"/>
          <w:szCs w:val="28"/>
        </w:rPr>
        <w:t>Фомична</w:t>
      </w:r>
      <w:proofErr w:type="spellEnd"/>
      <w:r w:rsidRPr="00937CAC">
        <w:rPr>
          <w:color w:val="202122"/>
          <w:sz w:val="28"/>
          <w:szCs w:val="28"/>
        </w:rPr>
        <w:t xml:space="preserve"> </w:t>
      </w:r>
      <w:proofErr w:type="spellStart"/>
      <w:r>
        <w:rPr>
          <w:color w:val="202122"/>
          <w:sz w:val="28"/>
          <w:szCs w:val="28"/>
        </w:rPr>
        <w:t>Колданова</w:t>
      </w:r>
      <w:proofErr w:type="spellEnd"/>
      <w:r>
        <w:rPr>
          <w:color w:val="202122"/>
          <w:sz w:val="28"/>
          <w:szCs w:val="28"/>
        </w:rPr>
        <w:t xml:space="preserve"> пр</w:t>
      </w:r>
      <w:r w:rsidRPr="00937CAC">
        <w:rPr>
          <w:color w:val="202122"/>
          <w:sz w:val="28"/>
          <w:szCs w:val="28"/>
        </w:rPr>
        <w:t xml:space="preserve">едложила </w:t>
      </w:r>
      <w:r>
        <w:rPr>
          <w:color w:val="202122"/>
          <w:sz w:val="28"/>
          <w:szCs w:val="28"/>
        </w:rPr>
        <w:t xml:space="preserve">занять </w:t>
      </w:r>
      <w:r w:rsidRPr="00937CAC">
        <w:rPr>
          <w:color w:val="202122"/>
          <w:sz w:val="28"/>
          <w:szCs w:val="28"/>
        </w:rPr>
        <w:t>под приход пустующее здание бывшего магазина по адресу</w:t>
      </w:r>
      <w:r>
        <w:rPr>
          <w:color w:val="202122"/>
          <w:sz w:val="28"/>
          <w:szCs w:val="28"/>
        </w:rPr>
        <w:t>:</w:t>
      </w:r>
      <w:r w:rsidRPr="00937CAC">
        <w:rPr>
          <w:color w:val="202122"/>
          <w:sz w:val="28"/>
          <w:szCs w:val="28"/>
        </w:rPr>
        <w:t xml:space="preserve"> ул. Двинская</w:t>
      </w:r>
      <w:r>
        <w:rPr>
          <w:color w:val="202122"/>
          <w:sz w:val="28"/>
          <w:szCs w:val="28"/>
        </w:rPr>
        <w:t>, дом</w:t>
      </w:r>
      <w:r w:rsidRPr="00937CAC">
        <w:rPr>
          <w:color w:val="202122"/>
          <w:sz w:val="28"/>
          <w:szCs w:val="28"/>
        </w:rPr>
        <w:t xml:space="preserve"> 51, 1972 года постройки.</w:t>
      </w:r>
    </w:p>
    <w:p w:rsidR="00D8051C" w:rsidRPr="00937CAC" w:rsidRDefault="00D8051C" w:rsidP="00D8051C">
      <w:pPr>
        <w:pStyle w:val="a4"/>
        <w:shd w:val="clear" w:color="auto" w:fill="FFFFFF"/>
        <w:spacing w:before="0" w:beforeAutospacing="0" w:after="0" w:afterAutospacing="0" w:line="276" w:lineRule="auto"/>
        <w:ind w:left="30" w:right="30" w:firstLine="678"/>
        <w:jc w:val="both"/>
        <w:textAlignment w:val="top"/>
        <w:rPr>
          <w:color w:val="202122"/>
          <w:sz w:val="28"/>
          <w:szCs w:val="28"/>
        </w:rPr>
      </w:pPr>
      <w:proofErr w:type="gramStart"/>
      <w:r w:rsidRPr="00937CAC">
        <w:rPr>
          <w:color w:val="202122"/>
          <w:sz w:val="28"/>
          <w:szCs w:val="28"/>
        </w:rPr>
        <w:t>В советский период в здании ра</w:t>
      </w:r>
      <w:r>
        <w:rPr>
          <w:color w:val="202122"/>
          <w:sz w:val="28"/>
          <w:szCs w:val="28"/>
        </w:rPr>
        <w:t xml:space="preserve">сполагался </w:t>
      </w:r>
      <w:proofErr w:type="spellStart"/>
      <w:r>
        <w:rPr>
          <w:color w:val="202122"/>
          <w:sz w:val="28"/>
          <w:szCs w:val="28"/>
        </w:rPr>
        <w:t>ОРСовский</w:t>
      </w:r>
      <w:proofErr w:type="spellEnd"/>
      <w:r>
        <w:rPr>
          <w:color w:val="202122"/>
          <w:sz w:val="28"/>
          <w:szCs w:val="28"/>
        </w:rPr>
        <w:t xml:space="preserve"> (Отдел рабочего с</w:t>
      </w:r>
      <w:r w:rsidRPr="00937CAC">
        <w:rPr>
          <w:color w:val="202122"/>
          <w:sz w:val="28"/>
          <w:szCs w:val="28"/>
        </w:rPr>
        <w:t>набжения) магазин</w:t>
      </w:r>
      <w:r>
        <w:rPr>
          <w:color w:val="202122"/>
          <w:sz w:val="28"/>
          <w:szCs w:val="28"/>
        </w:rPr>
        <w:t xml:space="preserve"> № 20</w:t>
      </w:r>
      <w:r w:rsidRPr="00937CAC">
        <w:rPr>
          <w:color w:val="202122"/>
          <w:sz w:val="28"/>
          <w:szCs w:val="28"/>
        </w:rPr>
        <w:t xml:space="preserve">, в 1991 году магазин был закрыт, более года здание пустовало, </w:t>
      </w:r>
      <w:r>
        <w:rPr>
          <w:color w:val="202122"/>
          <w:sz w:val="28"/>
          <w:szCs w:val="28"/>
        </w:rPr>
        <w:t xml:space="preserve">затем </w:t>
      </w:r>
      <w:r w:rsidRPr="00937CAC">
        <w:rPr>
          <w:color w:val="202122"/>
          <w:sz w:val="28"/>
          <w:szCs w:val="28"/>
        </w:rPr>
        <w:t>в 1990</w:t>
      </w:r>
      <w:r>
        <w:rPr>
          <w:color w:val="202122"/>
          <w:sz w:val="28"/>
          <w:szCs w:val="28"/>
        </w:rPr>
        <w:t>-е годы в здании в разное размещали</w:t>
      </w:r>
      <w:r w:rsidRPr="00937CAC">
        <w:rPr>
          <w:color w:val="202122"/>
          <w:sz w:val="28"/>
          <w:szCs w:val="28"/>
        </w:rPr>
        <w:t xml:space="preserve">сь пекарня, открытая  Александрой Яковлевной </w:t>
      </w:r>
      <w:proofErr w:type="spellStart"/>
      <w:r w:rsidRPr="00937CAC">
        <w:rPr>
          <w:color w:val="202122"/>
          <w:sz w:val="28"/>
          <w:szCs w:val="28"/>
        </w:rPr>
        <w:t>Ившуковой</w:t>
      </w:r>
      <w:proofErr w:type="spellEnd"/>
      <w:r w:rsidRPr="00937CAC">
        <w:rPr>
          <w:color w:val="202122"/>
          <w:sz w:val="28"/>
          <w:szCs w:val="28"/>
        </w:rPr>
        <w:t xml:space="preserve">, </w:t>
      </w:r>
      <w:r>
        <w:rPr>
          <w:color w:val="202122"/>
          <w:sz w:val="28"/>
          <w:szCs w:val="28"/>
        </w:rPr>
        <w:t>частный магазин Карпо</w:t>
      </w:r>
      <w:r w:rsidRPr="00937CAC">
        <w:rPr>
          <w:color w:val="202122"/>
          <w:sz w:val="28"/>
          <w:szCs w:val="28"/>
        </w:rPr>
        <w:t xml:space="preserve">ва Леонида Михайловича, столовая под руководством Карпова Сергея </w:t>
      </w:r>
      <w:r w:rsidRPr="00937CAC">
        <w:rPr>
          <w:color w:val="202122"/>
          <w:sz w:val="28"/>
          <w:szCs w:val="28"/>
        </w:rPr>
        <w:lastRenderedPageBreak/>
        <w:t>Евгеньевича, которая постепенно пр</w:t>
      </w:r>
      <w:r>
        <w:rPr>
          <w:color w:val="202122"/>
          <w:sz w:val="28"/>
          <w:szCs w:val="28"/>
        </w:rPr>
        <w:t>евращалась в питейное заведение.</w:t>
      </w:r>
      <w:proofErr w:type="gramEnd"/>
      <w:r>
        <w:rPr>
          <w:color w:val="202122"/>
          <w:sz w:val="28"/>
          <w:szCs w:val="28"/>
        </w:rPr>
        <w:t xml:space="preserve"> В</w:t>
      </w:r>
      <w:r w:rsidRPr="00937CAC">
        <w:rPr>
          <w:color w:val="202122"/>
          <w:sz w:val="28"/>
          <w:szCs w:val="28"/>
        </w:rPr>
        <w:t xml:space="preserve"> мае 2002 года из-за проблем с алкоголем и документами</w:t>
      </w:r>
      <w:r>
        <w:rPr>
          <w:color w:val="202122"/>
          <w:sz w:val="28"/>
          <w:szCs w:val="28"/>
        </w:rPr>
        <w:t xml:space="preserve"> данная</w:t>
      </w:r>
      <w:r w:rsidRPr="00937CAC">
        <w:rPr>
          <w:color w:val="202122"/>
          <w:sz w:val="28"/>
          <w:szCs w:val="28"/>
        </w:rPr>
        <w:t xml:space="preserve"> столовая была закрыта. До августа 2003 года здание пустовало.</w:t>
      </w:r>
      <w:r w:rsidRPr="00937CAC">
        <w:rPr>
          <w:color w:val="202122"/>
          <w:sz w:val="28"/>
          <w:szCs w:val="28"/>
        </w:rPr>
        <w:tab/>
      </w:r>
      <w:r w:rsidRPr="00937CAC">
        <w:rPr>
          <w:color w:val="202122"/>
          <w:sz w:val="28"/>
          <w:szCs w:val="28"/>
        </w:rPr>
        <w:tab/>
      </w:r>
      <w:r w:rsidRPr="00937CAC">
        <w:rPr>
          <w:color w:val="202122"/>
          <w:sz w:val="28"/>
          <w:szCs w:val="28"/>
        </w:rPr>
        <w:tab/>
      </w:r>
      <w:r w:rsidRPr="00937CAC">
        <w:rPr>
          <w:color w:val="202122"/>
          <w:sz w:val="28"/>
          <w:szCs w:val="28"/>
        </w:rPr>
        <w:tab/>
      </w:r>
      <w:r w:rsidRPr="00937CAC">
        <w:rPr>
          <w:color w:val="202122"/>
          <w:sz w:val="28"/>
          <w:szCs w:val="28"/>
        </w:rPr>
        <w:tab/>
      </w:r>
      <w:r w:rsidRPr="00937CAC">
        <w:rPr>
          <w:color w:val="202122"/>
          <w:sz w:val="28"/>
          <w:szCs w:val="28"/>
        </w:rPr>
        <w:tab/>
        <w:t xml:space="preserve">Елена </w:t>
      </w:r>
      <w:proofErr w:type="spellStart"/>
      <w:r w:rsidRPr="00937CAC">
        <w:rPr>
          <w:color w:val="202122"/>
          <w:sz w:val="28"/>
          <w:szCs w:val="28"/>
        </w:rPr>
        <w:t>Фомична</w:t>
      </w:r>
      <w:proofErr w:type="spellEnd"/>
      <w:r w:rsidRPr="00937CAC">
        <w:rPr>
          <w:color w:val="202122"/>
          <w:sz w:val="28"/>
          <w:szCs w:val="28"/>
        </w:rPr>
        <w:t xml:space="preserve"> с радостью показала здание</w:t>
      </w:r>
      <w:r>
        <w:rPr>
          <w:color w:val="202122"/>
          <w:sz w:val="28"/>
          <w:szCs w:val="28"/>
        </w:rPr>
        <w:t>,</w:t>
      </w:r>
      <w:r w:rsidRPr="00937CAC">
        <w:rPr>
          <w:color w:val="202122"/>
          <w:sz w:val="28"/>
          <w:szCs w:val="28"/>
        </w:rPr>
        <w:t xml:space="preserve"> и в августе 2003</w:t>
      </w:r>
      <w:r w:rsidRPr="00937CAC">
        <w:rPr>
          <w:rFonts w:eastAsiaTheme="minorHAnsi"/>
          <w:sz w:val="28"/>
          <w:szCs w:val="28"/>
          <w:lang w:eastAsia="en-US"/>
        </w:rPr>
        <w:t xml:space="preserve"> </w:t>
      </w:r>
      <w:r w:rsidRPr="00937CAC">
        <w:rPr>
          <w:color w:val="202122"/>
          <w:sz w:val="28"/>
          <w:szCs w:val="28"/>
        </w:rPr>
        <w:t xml:space="preserve">года отец Леонтий дал благословение </w:t>
      </w:r>
      <w:r>
        <w:rPr>
          <w:color w:val="202122"/>
          <w:sz w:val="28"/>
          <w:szCs w:val="28"/>
        </w:rPr>
        <w:t>на размещение в нём православного прихода.</w:t>
      </w:r>
    </w:p>
    <w:p w:rsidR="00D8051C" w:rsidRDefault="00D8051C" w:rsidP="00D8051C">
      <w:pPr>
        <w:pStyle w:val="a4"/>
        <w:shd w:val="clear" w:color="auto" w:fill="FFFFFF"/>
        <w:spacing w:before="0" w:beforeAutospacing="0" w:after="0" w:afterAutospacing="0" w:line="276" w:lineRule="auto"/>
        <w:ind w:left="30" w:right="30" w:firstLine="678"/>
        <w:jc w:val="both"/>
        <w:textAlignment w:val="top"/>
        <w:rPr>
          <w:color w:val="202122"/>
          <w:sz w:val="28"/>
          <w:szCs w:val="28"/>
        </w:rPr>
      </w:pPr>
      <w:r w:rsidRPr="00937CAC">
        <w:rPr>
          <w:color w:val="202122"/>
          <w:sz w:val="28"/>
          <w:szCs w:val="28"/>
        </w:rPr>
        <w:t>Перед православной общиной  снова встала очень сложная</w:t>
      </w:r>
      <w:r>
        <w:rPr>
          <w:color w:val="202122"/>
          <w:sz w:val="28"/>
          <w:szCs w:val="28"/>
        </w:rPr>
        <w:t xml:space="preserve">  задача: необходимо было превра</w:t>
      </w:r>
      <w:r w:rsidRPr="00937CAC">
        <w:rPr>
          <w:color w:val="202122"/>
          <w:sz w:val="28"/>
          <w:szCs w:val="28"/>
        </w:rPr>
        <w:t xml:space="preserve">тить пустующее и отключённое от всех коммуникаций здание в храм.  Для начала нужно было прибраться, привести здание в порядок. В последние дни августа 2003 года в выходные было организовано несколько субботников по уборке  помещения, нужно было вынести мусор: бутылки, стекло, которые остались от прошлых владельцев помещения. </w:t>
      </w:r>
      <w:r>
        <w:rPr>
          <w:color w:val="202122"/>
          <w:sz w:val="28"/>
          <w:szCs w:val="28"/>
        </w:rPr>
        <w:t>Существовала ещё такая проблема, что з</w:t>
      </w:r>
      <w:r w:rsidRPr="00937CAC">
        <w:rPr>
          <w:color w:val="202122"/>
          <w:sz w:val="28"/>
          <w:szCs w:val="28"/>
        </w:rPr>
        <w:t xml:space="preserve">дание было разморожено и отключено от центральной системы отопления, а других источников тепла не было.  </w:t>
      </w:r>
    </w:p>
    <w:p w:rsidR="00D8051C" w:rsidRDefault="00D8051C" w:rsidP="00D8051C">
      <w:pPr>
        <w:pStyle w:val="a4"/>
        <w:shd w:val="clear" w:color="auto" w:fill="FFFFFF"/>
        <w:spacing w:before="0" w:beforeAutospacing="0" w:after="0" w:afterAutospacing="0" w:line="276" w:lineRule="auto"/>
        <w:ind w:left="30" w:right="30" w:firstLine="678"/>
        <w:jc w:val="both"/>
        <w:textAlignment w:val="top"/>
        <w:rPr>
          <w:color w:val="202122"/>
          <w:sz w:val="28"/>
          <w:szCs w:val="28"/>
        </w:rPr>
      </w:pPr>
      <w:r w:rsidRPr="00937CAC">
        <w:rPr>
          <w:color w:val="202122"/>
          <w:sz w:val="28"/>
          <w:szCs w:val="28"/>
        </w:rPr>
        <w:t>С наступлением весны 2004 года было принято</w:t>
      </w:r>
      <w:r>
        <w:rPr>
          <w:color w:val="202122"/>
          <w:sz w:val="28"/>
          <w:szCs w:val="28"/>
        </w:rPr>
        <w:t xml:space="preserve"> решение</w:t>
      </w:r>
      <w:r w:rsidRPr="00937CAC">
        <w:rPr>
          <w:color w:val="202122"/>
          <w:sz w:val="28"/>
          <w:szCs w:val="28"/>
        </w:rPr>
        <w:t xml:space="preserve"> начать чтение акафиста. Перед Вербным Воскресеньем была организована </w:t>
      </w:r>
      <w:r>
        <w:rPr>
          <w:color w:val="202122"/>
          <w:sz w:val="28"/>
          <w:szCs w:val="28"/>
        </w:rPr>
        <w:t>генеральная уборка, во время которой</w:t>
      </w:r>
      <w:r w:rsidRPr="00937CAC">
        <w:rPr>
          <w:color w:val="202122"/>
          <w:sz w:val="28"/>
          <w:szCs w:val="28"/>
        </w:rPr>
        <w:t xml:space="preserve"> выметали грязь, мыли полы, хотя вымыть хорошо не получалось, </w:t>
      </w:r>
      <w:r>
        <w:rPr>
          <w:color w:val="202122"/>
          <w:sz w:val="28"/>
          <w:szCs w:val="28"/>
        </w:rPr>
        <w:t xml:space="preserve">так как </w:t>
      </w:r>
      <w:r w:rsidRPr="00937CAC">
        <w:rPr>
          <w:color w:val="202122"/>
          <w:sz w:val="28"/>
          <w:szCs w:val="28"/>
        </w:rPr>
        <w:t>отопления не было и тряпка примерзала к полу. И всё ж</w:t>
      </w:r>
      <w:r>
        <w:rPr>
          <w:color w:val="202122"/>
          <w:sz w:val="28"/>
          <w:szCs w:val="28"/>
        </w:rPr>
        <w:t xml:space="preserve">е </w:t>
      </w:r>
      <w:r w:rsidRPr="00937CAC">
        <w:rPr>
          <w:color w:val="202122"/>
          <w:sz w:val="28"/>
          <w:szCs w:val="28"/>
        </w:rPr>
        <w:t>4 апреля 2004</w:t>
      </w:r>
      <w:r>
        <w:rPr>
          <w:color w:val="202122"/>
          <w:sz w:val="28"/>
          <w:szCs w:val="28"/>
        </w:rPr>
        <w:t xml:space="preserve"> года,</w:t>
      </w:r>
      <w:r w:rsidRPr="00937CAC">
        <w:rPr>
          <w:color w:val="202122"/>
          <w:sz w:val="28"/>
          <w:szCs w:val="28"/>
        </w:rPr>
        <w:t xml:space="preserve"> в Вербное Воскресенье</w:t>
      </w:r>
      <w:r>
        <w:rPr>
          <w:color w:val="202122"/>
          <w:sz w:val="28"/>
          <w:szCs w:val="28"/>
        </w:rPr>
        <w:t>,</w:t>
      </w:r>
      <w:r w:rsidRPr="00937CAC">
        <w:rPr>
          <w:color w:val="202122"/>
          <w:sz w:val="28"/>
          <w:szCs w:val="28"/>
        </w:rPr>
        <w:t xml:space="preserve"> состоялось  первое чтение акафиста</w:t>
      </w:r>
      <w:r w:rsidRPr="00937CAC">
        <w:rPr>
          <w:rStyle w:val="a8"/>
          <w:color w:val="202122"/>
          <w:sz w:val="28"/>
          <w:szCs w:val="28"/>
        </w:rPr>
        <w:footnoteReference w:id="5"/>
      </w:r>
      <w:r w:rsidRPr="00937CAC">
        <w:rPr>
          <w:color w:val="202122"/>
          <w:sz w:val="28"/>
          <w:szCs w:val="28"/>
        </w:rPr>
        <w:t xml:space="preserve">.  </w:t>
      </w:r>
      <w:r w:rsidRPr="00937CAC">
        <w:rPr>
          <w:color w:val="202122"/>
          <w:sz w:val="28"/>
          <w:szCs w:val="28"/>
        </w:rPr>
        <w:tab/>
      </w:r>
      <w:r w:rsidRPr="00937CAC">
        <w:rPr>
          <w:color w:val="202122"/>
          <w:sz w:val="28"/>
          <w:szCs w:val="28"/>
        </w:rPr>
        <w:tab/>
      </w:r>
      <w:r w:rsidRPr="00937CAC">
        <w:rPr>
          <w:color w:val="202122"/>
          <w:sz w:val="28"/>
          <w:szCs w:val="28"/>
        </w:rPr>
        <w:tab/>
      </w:r>
      <w:r w:rsidRPr="00937CAC">
        <w:rPr>
          <w:color w:val="202122"/>
          <w:sz w:val="28"/>
          <w:szCs w:val="28"/>
        </w:rPr>
        <w:tab/>
      </w:r>
      <w:r w:rsidRPr="00937CAC">
        <w:rPr>
          <w:color w:val="202122"/>
          <w:sz w:val="28"/>
          <w:szCs w:val="28"/>
        </w:rPr>
        <w:tab/>
      </w:r>
      <w:r w:rsidRPr="00937CAC">
        <w:rPr>
          <w:color w:val="202122"/>
          <w:sz w:val="28"/>
          <w:szCs w:val="28"/>
        </w:rPr>
        <w:tab/>
      </w:r>
      <w:r w:rsidRPr="00937CAC">
        <w:rPr>
          <w:color w:val="202122"/>
          <w:sz w:val="28"/>
          <w:szCs w:val="28"/>
        </w:rPr>
        <w:tab/>
      </w:r>
    </w:p>
    <w:p w:rsidR="00D8051C" w:rsidRPr="00937CAC" w:rsidRDefault="00D8051C" w:rsidP="00D8051C">
      <w:pPr>
        <w:pStyle w:val="a4"/>
        <w:shd w:val="clear" w:color="auto" w:fill="FFFFFF"/>
        <w:spacing w:before="0" w:beforeAutospacing="0" w:after="0" w:afterAutospacing="0" w:line="276" w:lineRule="auto"/>
        <w:ind w:left="30" w:right="30" w:firstLine="678"/>
        <w:jc w:val="both"/>
        <w:textAlignment w:val="top"/>
        <w:rPr>
          <w:color w:val="202122"/>
          <w:sz w:val="28"/>
          <w:szCs w:val="28"/>
        </w:rPr>
      </w:pPr>
      <w:r w:rsidRPr="00937CAC">
        <w:rPr>
          <w:color w:val="202122"/>
          <w:sz w:val="28"/>
          <w:szCs w:val="28"/>
        </w:rPr>
        <w:t>Летом  2004 года</w:t>
      </w:r>
      <w:r>
        <w:rPr>
          <w:color w:val="202122"/>
          <w:sz w:val="28"/>
          <w:szCs w:val="28"/>
        </w:rPr>
        <w:t>,</w:t>
      </w:r>
      <w:r w:rsidRPr="00937CAC">
        <w:rPr>
          <w:color w:val="202122"/>
          <w:sz w:val="28"/>
          <w:szCs w:val="28"/>
        </w:rPr>
        <w:t xml:space="preserve"> с началом паромной переправы</w:t>
      </w:r>
      <w:r>
        <w:rPr>
          <w:color w:val="202122"/>
          <w:sz w:val="28"/>
          <w:szCs w:val="28"/>
        </w:rPr>
        <w:t>,</w:t>
      </w:r>
      <w:r w:rsidRPr="00937CAC">
        <w:rPr>
          <w:color w:val="202122"/>
          <w:sz w:val="28"/>
          <w:szCs w:val="28"/>
        </w:rPr>
        <w:t xml:space="preserve"> в молитвенном доме с</w:t>
      </w:r>
      <w:r>
        <w:rPr>
          <w:color w:val="202122"/>
          <w:sz w:val="28"/>
          <w:szCs w:val="28"/>
        </w:rPr>
        <w:t>тали совершаться Литургии, в посёлок</w:t>
      </w:r>
      <w:r w:rsidRPr="00937CAC">
        <w:rPr>
          <w:color w:val="202122"/>
          <w:sz w:val="28"/>
          <w:szCs w:val="28"/>
        </w:rPr>
        <w:t xml:space="preserve"> приезжал отец Леонтий, однако помещение мало походило на храм: внутри были стены синего, зелёного и белого цветов, не был отделён алтарь. Однако к августу 2005 года  была </w:t>
      </w:r>
      <w:proofErr w:type="gramStart"/>
      <w:r w:rsidRPr="00937CAC">
        <w:rPr>
          <w:color w:val="202122"/>
          <w:sz w:val="28"/>
          <w:szCs w:val="28"/>
        </w:rPr>
        <w:t>накоплена</w:t>
      </w:r>
      <w:proofErr w:type="gramEnd"/>
      <w:r w:rsidRPr="00937CAC">
        <w:rPr>
          <w:color w:val="202122"/>
          <w:sz w:val="28"/>
          <w:szCs w:val="28"/>
        </w:rPr>
        <w:t xml:space="preserve"> необходима сумма</w:t>
      </w:r>
      <w:r>
        <w:rPr>
          <w:color w:val="202122"/>
          <w:sz w:val="28"/>
          <w:szCs w:val="28"/>
        </w:rPr>
        <w:t>,</w:t>
      </w:r>
      <w:r w:rsidRPr="00937CAC">
        <w:rPr>
          <w:color w:val="202122"/>
          <w:sz w:val="28"/>
          <w:szCs w:val="28"/>
        </w:rPr>
        <w:t xml:space="preserve"> и начался косметический ремонт, также в августе при помощи фанерной стенки Борис Владимирович Лыткин отделил алтарь, смонтировал царские и дьяконские врата,</w:t>
      </w:r>
      <w:r>
        <w:rPr>
          <w:color w:val="202122"/>
          <w:sz w:val="28"/>
          <w:szCs w:val="28"/>
        </w:rPr>
        <w:t xml:space="preserve"> тем же летом</w:t>
      </w:r>
      <w:r w:rsidRPr="00937CAC">
        <w:rPr>
          <w:color w:val="202122"/>
          <w:sz w:val="28"/>
          <w:szCs w:val="28"/>
        </w:rPr>
        <w:t xml:space="preserve"> был закуплен  и установлен иконостас. На  крыше была смонтирована главка, установлен  крест.  Внутреннее помещение всё больше походило на храм. Но с наступлением осени Литургии  были приостановлены,</w:t>
      </w:r>
      <w:r>
        <w:rPr>
          <w:color w:val="202122"/>
          <w:sz w:val="28"/>
          <w:szCs w:val="28"/>
        </w:rPr>
        <w:t xml:space="preserve"> так </w:t>
      </w:r>
      <w:proofErr w:type="spellStart"/>
      <w:r>
        <w:rPr>
          <w:color w:val="202122"/>
          <w:sz w:val="28"/>
          <w:szCs w:val="28"/>
        </w:rPr>
        <w:t>как</w:t>
      </w:r>
      <w:r w:rsidRPr="00937CAC">
        <w:rPr>
          <w:color w:val="202122"/>
          <w:sz w:val="28"/>
          <w:szCs w:val="28"/>
        </w:rPr>
        <w:t>в</w:t>
      </w:r>
      <w:proofErr w:type="spellEnd"/>
      <w:r w:rsidRPr="00937CAC">
        <w:rPr>
          <w:color w:val="202122"/>
          <w:sz w:val="28"/>
          <w:szCs w:val="28"/>
        </w:rPr>
        <w:t xml:space="preserve"> храме было очень холодно. Проблему удалось решить в ноябре 2007 года с установкой нового </w:t>
      </w:r>
      <w:proofErr w:type="spellStart"/>
      <w:r w:rsidRPr="00937CAC">
        <w:rPr>
          <w:color w:val="202122"/>
          <w:sz w:val="28"/>
          <w:szCs w:val="28"/>
        </w:rPr>
        <w:t>двухтарифного</w:t>
      </w:r>
      <w:proofErr w:type="spellEnd"/>
      <w:r w:rsidRPr="00937CAC">
        <w:rPr>
          <w:color w:val="202122"/>
          <w:sz w:val="28"/>
          <w:szCs w:val="28"/>
        </w:rPr>
        <w:t xml:space="preserve">  электросчетчика, на ночь стало возможным вк</w:t>
      </w:r>
      <w:r>
        <w:rPr>
          <w:color w:val="202122"/>
          <w:sz w:val="28"/>
          <w:szCs w:val="28"/>
        </w:rPr>
        <w:t>лючать электрообогреватели. Но</w:t>
      </w:r>
      <w:r w:rsidRPr="00937CAC">
        <w:rPr>
          <w:color w:val="202122"/>
          <w:sz w:val="28"/>
          <w:szCs w:val="28"/>
        </w:rPr>
        <w:t xml:space="preserve"> зимой в храме было</w:t>
      </w:r>
      <w:r>
        <w:rPr>
          <w:color w:val="202122"/>
          <w:sz w:val="28"/>
          <w:szCs w:val="28"/>
        </w:rPr>
        <w:t xml:space="preserve"> всё равно</w:t>
      </w:r>
      <w:r w:rsidRPr="00937CAC">
        <w:rPr>
          <w:color w:val="202122"/>
          <w:sz w:val="28"/>
          <w:szCs w:val="28"/>
        </w:rPr>
        <w:t xml:space="preserve"> холодно.</w:t>
      </w:r>
    </w:p>
    <w:p w:rsidR="00D8051C" w:rsidRPr="00937CAC" w:rsidRDefault="00D8051C" w:rsidP="00D8051C">
      <w:pPr>
        <w:pStyle w:val="a4"/>
        <w:shd w:val="clear" w:color="auto" w:fill="FFFFFF"/>
        <w:spacing w:before="0" w:beforeAutospacing="0" w:after="0" w:afterAutospacing="0" w:line="276" w:lineRule="auto"/>
        <w:ind w:left="30" w:right="30" w:firstLine="678"/>
        <w:jc w:val="both"/>
        <w:textAlignment w:val="top"/>
        <w:rPr>
          <w:sz w:val="28"/>
          <w:szCs w:val="28"/>
        </w:rPr>
      </w:pPr>
      <w:r w:rsidRPr="00937CAC">
        <w:rPr>
          <w:color w:val="202122"/>
          <w:sz w:val="28"/>
          <w:szCs w:val="28"/>
        </w:rPr>
        <w:t>Несколько слов необходимо сказать о священниках, служивших в нашем приходе.</w:t>
      </w:r>
      <w:r>
        <w:rPr>
          <w:color w:val="202122"/>
          <w:sz w:val="28"/>
          <w:szCs w:val="28"/>
        </w:rPr>
        <w:t xml:space="preserve"> Первы</w:t>
      </w:r>
      <w:r w:rsidRPr="00937CAC">
        <w:rPr>
          <w:color w:val="202122"/>
          <w:sz w:val="28"/>
          <w:szCs w:val="28"/>
        </w:rPr>
        <w:t xml:space="preserve">м настоятелем стал </w:t>
      </w:r>
      <w:r w:rsidRPr="00937CAC">
        <w:rPr>
          <w:sz w:val="28"/>
          <w:szCs w:val="28"/>
        </w:rPr>
        <w:t xml:space="preserve">игумен Леонтий </w:t>
      </w:r>
      <w:proofErr w:type="spellStart"/>
      <w:r w:rsidRPr="00937CAC">
        <w:rPr>
          <w:sz w:val="28"/>
          <w:szCs w:val="28"/>
        </w:rPr>
        <w:t>Эйзенман</w:t>
      </w:r>
      <w:proofErr w:type="spellEnd"/>
      <w:r w:rsidRPr="00937CAC">
        <w:rPr>
          <w:sz w:val="28"/>
          <w:szCs w:val="28"/>
        </w:rPr>
        <w:t xml:space="preserve">. Он </w:t>
      </w:r>
      <w:r w:rsidRPr="00937CAC">
        <w:rPr>
          <w:sz w:val="28"/>
          <w:szCs w:val="28"/>
        </w:rPr>
        <w:lastRenderedPageBreak/>
        <w:t xml:space="preserve">был настоятелем в Холмогорах </w:t>
      </w:r>
      <w:r w:rsidRPr="00937CAC">
        <w:rPr>
          <w:sz w:val="28"/>
          <w:szCs w:val="28"/>
          <w:lang w:val="en-US"/>
        </w:rPr>
        <w:t>c</w:t>
      </w:r>
      <w:r>
        <w:rPr>
          <w:sz w:val="28"/>
          <w:szCs w:val="28"/>
        </w:rPr>
        <w:t xml:space="preserve"> 2000 до 2014 года и н</w:t>
      </w:r>
      <w:r w:rsidRPr="00937CAC">
        <w:rPr>
          <w:sz w:val="28"/>
          <w:szCs w:val="28"/>
        </w:rPr>
        <w:t>ач</w:t>
      </w:r>
      <w:r>
        <w:rPr>
          <w:sz w:val="28"/>
          <w:szCs w:val="28"/>
        </w:rPr>
        <w:t xml:space="preserve">инал возрождение прихода в </w:t>
      </w:r>
      <w:proofErr w:type="spellStart"/>
      <w:r>
        <w:rPr>
          <w:sz w:val="28"/>
          <w:szCs w:val="28"/>
        </w:rPr>
        <w:t>Усть</w:t>
      </w:r>
      <w:proofErr w:type="spellEnd"/>
      <w:r w:rsidRPr="00937CAC">
        <w:rPr>
          <w:sz w:val="28"/>
          <w:szCs w:val="28"/>
        </w:rPr>
        <w:t>–Пинеге.</w:t>
      </w:r>
      <w:r>
        <w:rPr>
          <w:sz w:val="28"/>
          <w:szCs w:val="28"/>
        </w:rPr>
        <w:t xml:space="preserve"> В настоящее время священник проживает в Германии</w:t>
      </w:r>
      <w:r w:rsidRPr="00937CAC">
        <w:rPr>
          <w:sz w:val="28"/>
          <w:szCs w:val="28"/>
        </w:rPr>
        <w:t xml:space="preserve">, служит  в </w:t>
      </w:r>
      <w:proofErr w:type="gramStart"/>
      <w:r w:rsidRPr="00937CAC">
        <w:rPr>
          <w:sz w:val="28"/>
          <w:szCs w:val="28"/>
        </w:rPr>
        <w:t>г</w:t>
      </w:r>
      <w:proofErr w:type="gramEnd"/>
      <w:r w:rsidRPr="00937CAC">
        <w:rPr>
          <w:sz w:val="28"/>
          <w:szCs w:val="28"/>
        </w:rPr>
        <w:t xml:space="preserve">. </w:t>
      </w:r>
      <w:proofErr w:type="spellStart"/>
      <w:r w:rsidRPr="00937CAC">
        <w:rPr>
          <w:sz w:val="28"/>
          <w:szCs w:val="28"/>
        </w:rPr>
        <w:t>Кобург</w:t>
      </w:r>
      <w:proofErr w:type="spellEnd"/>
      <w:r w:rsidRPr="00937CAC">
        <w:rPr>
          <w:sz w:val="28"/>
          <w:szCs w:val="28"/>
        </w:rPr>
        <w:t xml:space="preserve">.                   </w:t>
      </w:r>
    </w:p>
    <w:p w:rsidR="00D8051C" w:rsidRPr="00DD3650" w:rsidRDefault="00D8051C" w:rsidP="00D8051C">
      <w:pPr>
        <w:spacing w:after="0"/>
        <w:ind w:left="30" w:firstLine="678"/>
        <w:jc w:val="both"/>
        <w:rPr>
          <w:rFonts w:ascii="Times New Roman" w:hAnsi="Times New Roman" w:cs="Times New Roman"/>
          <w:sz w:val="28"/>
          <w:szCs w:val="28"/>
          <w:shd w:val="clear" w:color="auto" w:fill="FFFFFF"/>
        </w:rPr>
      </w:pPr>
      <w:r w:rsidRPr="00DD3650">
        <w:rPr>
          <w:rFonts w:ascii="Times New Roman" w:hAnsi="Times New Roman" w:cs="Times New Roman"/>
          <w:sz w:val="28"/>
          <w:szCs w:val="28"/>
        </w:rPr>
        <w:t xml:space="preserve">Игумен </w:t>
      </w:r>
      <w:proofErr w:type="spellStart"/>
      <w:r w:rsidRPr="00DD3650">
        <w:rPr>
          <w:rFonts w:ascii="Times New Roman" w:hAnsi="Times New Roman" w:cs="Times New Roman"/>
          <w:sz w:val="28"/>
          <w:szCs w:val="28"/>
        </w:rPr>
        <w:t>Варсонофий</w:t>
      </w:r>
      <w:proofErr w:type="spellEnd"/>
      <w:r w:rsidRPr="00DD3650">
        <w:rPr>
          <w:rFonts w:ascii="Times New Roman" w:hAnsi="Times New Roman" w:cs="Times New Roman"/>
          <w:sz w:val="28"/>
          <w:szCs w:val="28"/>
        </w:rPr>
        <w:t xml:space="preserve">, </w:t>
      </w:r>
      <w:r w:rsidRPr="00DD3650">
        <w:rPr>
          <w:rFonts w:ascii="Times New Roman" w:hAnsi="Times New Roman" w:cs="Times New Roman"/>
          <w:sz w:val="28"/>
          <w:szCs w:val="28"/>
          <w:shd w:val="clear" w:color="auto" w:fill="FFFFFF"/>
        </w:rPr>
        <w:t xml:space="preserve">насельник Свято-Троицкого </w:t>
      </w:r>
      <w:proofErr w:type="spellStart"/>
      <w:r w:rsidRPr="00DD3650">
        <w:rPr>
          <w:rFonts w:ascii="Times New Roman" w:hAnsi="Times New Roman" w:cs="Times New Roman"/>
          <w:sz w:val="28"/>
          <w:szCs w:val="28"/>
          <w:shd w:val="clear" w:color="auto" w:fill="FFFFFF"/>
        </w:rPr>
        <w:t>Антониево-Сийского</w:t>
      </w:r>
      <w:proofErr w:type="spellEnd"/>
      <w:r w:rsidRPr="00DD3650">
        <w:rPr>
          <w:rFonts w:ascii="Times New Roman" w:hAnsi="Times New Roman" w:cs="Times New Roman"/>
          <w:sz w:val="28"/>
          <w:szCs w:val="28"/>
          <w:shd w:val="clear" w:color="auto" w:fill="FFFFFF"/>
        </w:rPr>
        <w:t xml:space="preserve"> монастыря, был настоятелем храма в  Холмогорах  в 2014-2016 годах, также батюшка </w:t>
      </w:r>
      <w:proofErr w:type="spellStart"/>
      <w:r w:rsidRPr="00DD3650">
        <w:rPr>
          <w:rFonts w:ascii="Times New Roman" w:hAnsi="Times New Roman" w:cs="Times New Roman"/>
          <w:sz w:val="28"/>
          <w:szCs w:val="28"/>
          <w:shd w:val="clear" w:color="auto" w:fill="FFFFFF"/>
        </w:rPr>
        <w:t>окормлял</w:t>
      </w:r>
      <w:proofErr w:type="spellEnd"/>
      <w:r w:rsidRPr="00DD3650">
        <w:rPr>
          <w:rFonts w:ascii="Times New Roman" w:hAnsi="Times New Roman" w:cs="Times New Roman"/>
          <w:sz w:val="28"/>
          <w:szCs w:val="28"/>
          <w:shd w:val="clear" w:color="auto" w:fill="FFFFFF"/>
        </w:rPr>
        <w:t xml:space="preserve"> и близлежащие приходы, в том числе и Усть-Пинегу. В последние годы батюшка не оставляет </w:t>
      </w:r>
      <w:proofErr w:type="spellStart"/>
      <w:r w:rsidRPr="00DD3650">
        <w:rPr>
          <w:rFonts w:ascii="Times New Roman" w:hAnsi="Times New Roman" w:cs="Times New Roman"/>
          <w:sz w:val="28"/>
          <w:szCs w:val="28"/>
          <w:shd w:val="clear" w:color="auto" w:fill="FFFFFF"/>
        </w:rPr>
        <w:t>усть-пинежан</w:t>
      </w:r>
      <w:proofErr w:type="spellEnd"/>
      <w:r w:rsidRPr="00DD3650">
        <w:rPr>
          <w:rFonts w:ascii="Times New Roman" w:hAnsi="Times New Roman" w:cs="Times New Roman"/>
          <w:sz w:val="28"/>
          <w:szCs w:val="28"/>
          <w:shd w:val="clear" w:color="auto" w:fill="FFFFFF"/>
        </w:rPr>
        <w:t>: часто приезжает в гости в Усть-Пинегу для встреч с прихожанами, остаётся ночевать в приходе. Летом 2023 года батюшка совершил Божественную Литургию в Усть-Пинеге.</w:t>
      </w:r>
    </w:p>
    <w:p w:rsidR="00D8051C" w:rsidRPr="00937CAC" w:rsidRDefault="00D8051C" w:rsidP="00D8051C">
      <w:pPr>
        <w:spacing w:after="0"/>
        <w:ind w:left="30" w:firstLine="678"/>
        <w:jc w:val="both"/>
        <w:rPr>
          <w:rFonts w:ascii="Times New Roman" w:hAnsi="Times New Roman" w:cs="Times New Roman"/>
          <w:sz w:val="28"/>
          <w:szCs w:val="28"/>
        </w:rPr>
      </w:pPr>
      <w:r w:rsidRPr="00937CAC">
        <w:rPr>
          <w:rFonts w:ascii="Times New Roman" w:hAnsi="Times New Roman" w:cs="Times New Roman"/>
          <w:sz w:val="28"/>
          <w:szCs w:val="28"/>
        </w:rPr>
        <w:t xml:space="preserve">   Иерей Сергий Бычков с  2015 года до  2017 года </w:t>
      </w:r>
      <w:r>
        <w:rPr>
          <w:rFonts w:ascii="Times New Roman" w:hAnsi="Times New Roman" w:cs="Times New Roman"/>
          <w:sz w:val="28"/>
          <w:szCs w:val="28"/>
        </w:rPr>
        <w:t>был настоятелем</w:t>
      </w:r>
      <w:r w:rsidRPr="00937CAC">
        <w:rPr>
          <w:rFonts w:ascii="Times New Roman" w:hAnsi="Times New Roman" w:cs="Times New Roman"/>
          <w:sz w:val="28"/>
          <w:szCs w:val="28"/>
        </w:rPr>
        <w:t xml:space="preserve"> храма Вознесения Христова д. </w:t>
      </w:r>
      <w:proofErr w:type="spellStart"/>
      <w:r w:rsidRPr="00937CAC">
        <w:rPr>
          <w:rFonts w:ascii="Times New Roman" w:hAnsi="Times New Roman" w:cs="Times New Roman"/>
          <w:sz w:val="28"/>
          <w:szCs w:val="28"/>
        </w:rPr>
        <w:t>Копачев</w:t>
      </w:r>
      <w:r>
        <w:rPr>
          <w:rFonts w:ascii="Times New Roman" w:hAnsi="Times New Roman" w:cs="Times New Roman"/>
          <w:sz w:val="28"/>
          <w:szCs w:val="28"/>
        </w:rPr>
        <w:t>о</w:t>
      </w:r>
      <w:proofErr w:type="spellEnd"/>
      <w:r w:rsidRPr="00937CAC">
        <w:rPr>
          <w:rFonts w:ascii="Times New Roman" w:hAnsi="Times New Roman" w:cs="Times New Roman"/>
          <w:sz w:val="28"/>
          <w:szCs w:val="28"/>
        </w:rPr>
        <w:t xml:space="preserve"> и общины в  п. </w:t>
      </w:r>
      <w:proofErr w:type="spellStart"/>
      <w:r w:rsidRPr="00937CAC">
        <w:rPr>
          <w:rFonts w:ascii="Times New Roman" w:hAnsi="Times New Roman" w:cs="Times New Roman"/>
          <w:sz w:val="28"/>
          <w:szCs w:val="28"/>
        </w:rPr>
        <w:t>Усть</w:t>
      </w:r>
      <w:proofErr w:type="spellEnd"/>
      <w:r w:rsidRPr="00937CAC">
        <w:rPr>
          <w:rFonts w:ascii="Times New Roman" w:hAnsi="Times New Roman" w:cs="Times New Roman"/>
          <w:sz w:val="28"/>
          <w:szCs w:val="28"/>
        </w:rPr>
        <w:t xml:space="preserve"> </w:t>
      </w:r>
      <w:proofErr w:type="gramStart"/>
      <w:r w:rsidRPr="00937CAC">
        <w:rPr>
          <w:rFonts w:ascii="Times New Roman" w:hAnsi="Times New Roman" w:cs="Times New Roman"/>
          <w:sz w:val="28"/>
          <w:szCs w:val="28"/>
        </w:rPr>
        <w:t>–П</w:t>
      </w:r>
      <w:proofErr w:type="gramEnd"/>
      <w:r w:rsidRPr="00937CAC">
        <w:rPr>
          <w:rFonts w:ascii="Times New Roman" w:hAnsi="Times New Roman" w:cs="Times New Roman"/>
          <w:sz w:val="28"/>
          <w:szCs w:val="28"/>
        </w:rPr>
        <w:t>инега Холмогорс</w:t>
      </w:r>
      <w:r>
        <w:rPr>
          <w:rFonts w:ascii="Times New Roman" w:hAnsi="Times New Roman" w:cs="Times New Roman"/>
          <w:sz w:val="28"/>
          <w:szCs w:val="28"/>
        </w:rPr>
        <w:t>к</w:t>
      </w:r>
      <w:r w:rsidRPr="00937CAC">
        <w:rPr>
          <w:rFonts w:ascii="Times New Roman" w:hAnsi="Times New Roman" w:cs="Times New Roman"/>
          <w:sz w:val="28"/>
          <w:szCs w:val="28"/>
        </w:rPr>
        <w:t>ого рай</w:t>
      </w:r>
      <w:r>
        <w:rPr>
          <w:rFonts w:ascii="Times New Roman" w:hAnsi="Times New Roman" w:cs="Times New Roman"/>
          <w:sz w:val="28"/>
          <w:szCs w:val="28"/>
        </w:rPr>
        <w:t>о</w:t>
      </w:r>
      <w:r w:rsidRPr="00937CAC">
        <w:rPr>
          <w:rFonts w:ascii="Times New Roman" w:hAnsi="Times New Roman" w:cs="Times New Roman"/>
          <w:sz w:val="28"/>
          <w:szCs w:val="28"/>
        </w:rPr>
        <w:t>на. Сейчас</w:t>
      </w:r>
      <w:r>
        <w:rPr>
          <w:rFonts w:ascii="Times New Roman" w:hAnsi="Times New Roman" w:cs="Times New Roman"/>
          <w:sz w:val="28"/>
          <w:szCs w:val="28"/>
        </w:rPr>
        <w:t xml:space="preserve"> он является настоятелем</w:t>
      </w:r>
      <w:r w:rsidRPr="00937CAC">
        <w:rPr>
          <w:rFonts w:ascii="Times New Roman" w:hAnsi="Times New Roman" w:cs="Times New Roman"/>
          <w:sz w:val="28"/>
          <w:szCs w:val="28"/>
        </w:rPr>
        <w:t xml:space="preserve"> храма пророка Илии на </w:t>
      </w:r>
      <w:proofErr w:type="spellStart"/>
      <w:r w:rsidRPr="00937CAC">
        <w:rPr>
          <w:rFonts w:ascii="Times New Roman" w:hAnsi="Times New Roman" w:cs="Times New Roman"/>
          <w:sz w:val="28"/>
          <w:szCs w:val="28"/>
        </w:rPr>
        <w:t>Кегострове</w:t>
      </w:r>
      <w:proofErr w:type="spellEnd"/>
      <w:r w:rsidRPr="00937CAC">
        <w:rPr>
          <w:rFonts w:ascii="Times New Roman" w:hAnsi="Times New Roman" w:cs="Times New Roman"/>
          <w:sz w:val="28"/>
          <w:szCs w:val="28"/>
        </w:rPr>
        <w:t xml:space="preserve"> </w:t>
      </w:r>
      <w:r>
        <w:rPr>
          <w:rFonts w:ascii="Times New Roman" w:hAnsi="Times New Roman" w:cs="Times New Roman"/>
          <w:sz w:val="28"/>
          <w:szCs w:val="28"/>
        </w:rPr>
        <w:t xml:space="preserve">в </w:t>
      </w:r>
      <w:r w:rsidRPr="00937CAC">
        <w:rPr>
          <w:rFonts w:ascii="Times New Roman" w:hAnsi="Times New Roman" w:cs="Times New Roman"/>
          <w:sz w:val="28"/>
          <w:szCs w:val="28"/>
        </w:rPr>
        <w:t>г</w:t>
      </w:r>
      <w:proofErr w:type="gramStart"/>
      <w:r w:rsidRPr="00937CAC">
        <w:rPr>
          <w:rFonts w:ascii="Times New Roman" w:hAnsi="Times New Roman" w:cs="Times New Roman"/>
          <w:sz w:val="28"/>
          <w:szCs w:val="28"/>
        </w:rPr>
        <w:t>.А</w:t>
      </w:r>
      <w:proofErr w:type="gramEnd"/>
      <w:r w:rsidRPr="00937CAC">
        <w:rPr>
          <w:rFonts w:ascii="Times New Roman" w:hAnsi="Times New Roman" w:cs="Times New Roman"/>
          <w:sz w:val="28"/>
          <w:szCs w:val="28"/>
        </w:rPr>
        <w:t>рхангельск</w:t>
      </w:r>
      <w:r>
        <w:rPr>
          <w:rFonts w:ascii="Times New Roman" w:hAnsi="Times New Roman" w:cs="Times New Roman"/>
          <w:sz w:val="28"/>
          <w:szCs w:val="28"/>
        </w:rPr>
        <w:t>е</w:t>
      </w:r>
      <w:r w:rsidRPr="00937CAC">
        <w:rPr>
          <w:rFonts w:ascii="Times New Roman" w:hAnsi="Times New Roman" w:cs="Times New Roman"/>
          <w:sz w:val="28"/>
          <w:szCs w:val="28"/>
        </w:rPr>
        <w:t>. Отец Сергий также не забывает Усть-Пинегу,  старается бывать на престольных праздниках, тем более его отец</w:t>
      </w:r>
      <w:r>
        <w:rPr>
          <w:rFonts w:ascii="Times New Roman" w:hAnsi="Times New Roman" w:cs="Times New Roman"/>
          <w:sz w:val="28"/>
          <w:szCs w:val="28"/>
        </w:rPr>
        <w:t xml:space="preserve"> родом из </w:t>
      </w:r>
      <w:r w:rsidRPr="00937CAC">
        <w:rPr>
          <w:rFonts w:ascii="Times New Roman" w:hAnsi="Times New Roman" w:cs="Times New Roman"/>
          <w:sz w:val="28"/>
          <w:szCs w:val="28"/>
        </w:rPr>
        <w:t>п. Печки</w:t>
      </w:r>
      <w:r>
        <w:rPr>
          <w:rFonts w:ascii="Times New Roman" w:hAnsi="Times New Roman" w:cs="Times New Roman"/>
          <w:sz w:val="28"/>
          <w:szCs w:val="28"/>
        </w:rPr>
        <w:t>,</w:t>
      </w:r>
      <w:r w:rsidRPr="00937CAC">
        <w:rPr>
          <w:rFonts w:ascii="Times New Roman" w:hAnsi="Times New Roman" w:cs="Times New Roman"/>
          <w:sz w:val="28"/>
          <w:szCs w:val="28"/>
        </w:rPr>
        <w:t xml:space="preserve"> и у него в посёлке есть родственники и друзья.                     </w:t>
      </w:r>
    </w:p>
    <w:p w:rsidR="00D8051C" w:rsidRDefault="00D8051C" w:rsidP="00D8051C">
      <w:pPr>
        <w:spacing w:after="0"/>
        <w:ind w:firstLine="708"/>
        <w:jc w:val="both"/>
        <w:rPr>
          <w:rFonts w:ascii="Times New Roman" w:hAnsi="Times New Roman" w:cs="Times New Roman"/>
          <w:sz w:val="28"/>
          <w:szCs w:val="28"/>
        </w:rPr>
      </w:pPr>
      <w:r w:rsidRPr="00937CAC">
        <w:rPr>
          <w:rFonts w:ascii="Times New Roman" w:hAnsi="Times New Roman" w:cs="Times New Roman"/>
          <w:sz w:val="28"/>
          <w:szCs w:val="28"/>
        </w:rPr>
        <w:t xml:space="preserve">Следующим настоятелем был Алексей </w:t>
      </w:r>
      <w:proofErr w:type="spellStart"/>
      <w:r w:rsidRPr="00937CAC">
        <w:rPr>
          <w:rFonts w:ascii="Times New Roman" w:hAnsi="Times New Roman" w:cs="Times New Roman"/>
          <w:sz w:val="28"/>
          <w:szCs w:val="28"/>
        </w:rPr>
        <w:t>Гринь</w:t>
      </w:r>
      <w:proofErr w:type="spellEnd"/>
      <w:r w:rsidRPr="00937CAC">
        <w:rPr>
          <w:rFonts w:ascii="Times New Roman" w:hAnsi="Times New Roman" w:cs="Times New Roman"/>
          <w:sz w:val="28"/>
          <w:szCs w:val="28"/>
        </w:rPr>
        <w:t xml:space="preserve">. С февраля </w:t>
      </w:r>
      <w:r>
        <w:rPr>
          <w:rFonts w:ascii="Times New Roman" w:hAnsi="Times New Roman" w:cs="Times New Roman"/>
          <w:sz w:val="28"/>
          <w:szCs w:val="28"/>
        </w:rPr>
        <w:t xml:space="preserve">по август </w:t>
      </w:r>
      <w:r w:rsidRPr="00937CAC">
        <w:rPr>
          <w:rFonts w:ascii="Times New Roman" w:hAnsi="Times New Roman" w:cs="Times New Roman"/>
          <w:sz w:val="28"/>
          <w:szCs w:val="28"/>
        </w:rPr>
        <w:t xml:space="preserve">2017 года </w:t>
      </w:r>
      <w:r>
        <w:rPr>
          <w:rFonts w:ascii="Times New Roman" w:hAnsi="Times New Roman" w:cs="Times New Roman"/>
          <w:sz w:val="28"/>
          <w:szCs w:val="28"/>
        </w:rPr>
        <w:t>этот священник был настоятелем</w:t>
      </w:r>
      <w:r w:rsidRPr="00937CAC">
        <w:rPr>
          <w:rFonts w:ascii="Times New Roman" w:hAnsi="Times New Roman" w:cs="Times New Roman"/>
          <w:sz w:val="28"/>
          <w:szCs w:val="28"/>
        </w:rPr>
        <w:t> храма Вознесения Христова</w:t>
      </w:r>
      <w:r>
        <w:rPr>
          <w:rFonts w:ascii="Times New Roman" w:hAnsi="Times New Roman" w:cs="Times New Roman"/>
          <w:sz w:val="28"/>
          <w:szCs w:val="28"/>
        </w:rPr>
        <w:t xml:space="preserve"> в</w:t>
      </w:r>
      <w:r w:rsidRPr="00937CAC">
        <w:rPr>
          <w:rFonts w:ascii="Times New Roman" w:hAnsi="Times New Roman" w:cs="Times New Roman"/>
          <w:sz w:val="28"/>
          <w:szCs w:val="28"/>
        </w:rPr>
        <w:t xml:space="preserve"> д. </w:t>
      </w:r>
      <w:proofErr w:type="spellStart"/>
      <w:r w:rsidRPr="00937CAC">
        <w:rPr>
          <w:rFonts w:ascii="Times New Roman" w:hAnsi="Times New Roman" w:cs="Times New Roman"/>
          <w:sz w:val="28"/>
          <w:szCs w:val="28"/>
        </w:rPr>
        <w:t>Копаче</w:t>
      </w:r>
      <w:r>
        <w:rPr>
          <w:rFonts w:ascii="Times New Roman" w:hAnsi="Times New Roman" w:cs="Times New Roman"/>
          <w:sz w:val="28"/>
          <w:szCs w:val="28"/>
        </w:rPr>
        <w:t>во</w:t>
      </w:r>
      <w:proofErr w:type="spellEnd"/>
      <w:r>
        <w:rPr>
          <w:rFonts w:ascii="Times New Roman" w:hAnsi="Times New Roman" w:cs="Times New Roman"/>
          <w:sz w:val="28"/>
          <w:szCs w:val="28"/>
        </w:rPr>
        <w:t xml:space="preserve"> и прихода в Усть</w:t>
      </w:r>
      <w:r w:rsidRPr="00937CAC">
        <w:rPr>
          <w:rFonts w:ascii="Times New Roman" w:hAnsi="Times New Roman" w:cs="Times New Roman"/>
          <w:sz w:val="28"/>
          <w:szCs w:val="28"/>
        </w:rPr>
        <w:t>-Пинеге. К сожалению, семья батюшки не смогла переехать из Сергиева Посада</w:t>
      </w:r>
      <w:r>
        <w:rPr>
          <w:rFonts w:ascii="Times New Roman" w:hAnsi="Times New Roman" w:cs="Times New Roman"/>
          <w:sz w:val="28"/>
          <w:szCs w:val="28"/>
        </w:rPr>
        <w:t>,</w:t>
      </w:r>
      <w:r w:rsidRPr="00937CAC">
        <w:rPr>
          <w:rFonts w:ascii="Times New Roman" w:hAnsi="Times New Roman" w:cs="Times New Roman"/>
          <w:sz w:val="28"/>
          <w:szCs w:val="28"/>
        </w:rPr>
        <w:t xml:space="preserve"> и осенью</w:t>
      </w:r>
      <w:r>
        <w:rPr>
          <w:rFonts w:ascii="Times New Roman" w:hAnsi="Times New Roman" w:cs="Times New Roman"/>
          <w:sz w:val="28"/>
          <w:szCs w:val="28"/>
        </w:rPr>
        <w:t xml:space="preserve"> 2017 года</w:t>
      </w:r>
      <w:r w:rsidRPr="00937CAC">
        <w:rPr>
          <w:rFonts w:ascii="Times New Roman" w:hAnsi="Times New Roman" w:cs="Times New Roman"/>
          <w:sz w:val="28"/>
          <w:szCs w:val="28"/>
        </w:rPr>
        <w:t xml:space="preserve"> батюшка вынужден был вернуться к домочадцам.</w:t>
      </w:r>
      <w:r w:rsidRPr="00937CAC">
        <w:rPr>
          <w:rFonts w:ascii="Times New Roman" w:hAnsi="Times New Roman" w:cs="Times New Roman"/>
          <w:sz w:val="28"/>
          <w:szCs w:val="28"/>
        </w:rPr>
        <w:tab/>
      </w:r>
      <w:r w:rsidRPr="00937CAC">
        <w:rPr>
          <w:rFonts w:ascii="Times New Roman" w:hAnsi="Times New Roman" w:cs="Times New Roman"/>
          <w:sz w:val="28"/>
          <w:szCs w:val="28"/>
        </w:rPr>
        <w:tab/>
      </w:r>
      <w:r w:rsidRPr="00937CAC">
        <w:rPr>
          <w:rFonts w:ascii="Times New Roman" w:hAnsi="Times New Roman" w:cs="Times New Roman"/>
          <w:sz w:val="28"/>
          <w:szCs w:val="28"/>
        </w:rPr>
        <w:tab/>
      </w:r>
    </w:p>
    <w:p w:rsidR="00D8051C" w:rsidRDefault="00D8051C" w:rsidP="00D8051C">
      <w:pPr>
        <w:spacing w:after="0"/>
        <w:ind w:firstLine="708"/>
        <w:jc w:val="both"/>
        <w:rPr>
          <w:rFonts w:ascii="Times New Roman" w:hAnsi="Times New Roman" w:cs="Times New Roman"/>
          <w:sz w:val="28"/>
          <w:szCs w:val="28"/>
        </w:rPr>
      </w:pPr>
      <w:r w:rsidRPr="00937CAC">
        <w:rPr>
          <w:rFonts w:ascii="Times New Roman" w:hAnsi="Times New Roman" w:cs="Times New Roman"/>
          <w:sz w:val="28"/>
          <w:szCs w:val="28"/>
        </w:rPr>
        <w:t xml:space="preserve">Сегодня настоятелем </w:t>
      </w:r>
      <w:proofErr w:type="spellStart"/>
      <w:r w:rsidRPr="00937CAC">
        <w:rPr>
          <w:rFonts w:ascii="Times New Roman" w:hAnsi="Times New Roman" w:cs="Times New Roman"/>
          <w:sz w:val="28"/>
          <w:szCs w:val="28"/>
        </w:rPr>
        <w:t>Усть-Пинежского</w:t>
      </w:r>
      <w:proofErr w:type="spellEnd"/>
      <w:r w:rsidRPr="00937CAC">
        <w:rPr>
          <w:rFonts w:ascii="Times New Roman" w:hAnsi="Times New Roman" w:cs="Times New Roman"/>
          <w:sz w:val="28"/>
          <w:szCs w:val="28"/>
        </w:rPr>
        <w:t xml:space="preserve"> прихода  является </w:t>
      </w:r>
      <w:r w:rsidRPr="00937CAC">
        <w:rPr>
          <w:rFonts w:ascii="Times New Roman" w:hAnsi="Times New Roman" w:cs="Times New Roman"/>
          <w:bCs/>
          <w:sz w:val="28"/>
          <w:szCs w:val="28"/>
        </w:rPr>
        <w:t xml:space="preserve">иерей Иоанн </w:t>
      </w:r>
      <w:proofErr w:type="spellStart"/>
      <w:r w:rsidRPr="00937CAC">
        <w:rPr>
          <w:rFonts w:ascii="Times New Roman" w:hAnsi="Times New Roman" w:cs="Times New Roman"/>
          <w:bCs/>
          <w:sz w:val="28"/>
          <w:szCs w:val="28"/>
        </w:rPr>
        <w:t>Скрипник</w:t>
      </w:r>
      <w:proofErr w:type="spellEnd"/>
      <w:r w:rsidRPr="00937CAC">
        <w:rPr>
          <w:rFonts w:ascii="Times New Roman" w:hAnsi="Times New Roman" w:cs="Times New Roman"/>
          <w:bCs/>
          <w:sz w:val="28"/>
          <w:szCs w:val="28"/>
        </w:rPr>
        <w:t xml:space="preserve">, </w:t>
      </w:r>
      <w:r w:rsidRPr="00937CAC">
        <w:rPr>
          <w:rFonts w:ascii="Times New Roman" w:hAnsi="Times New Roman" w:cs="Times New Roman"/>
          <w:sz w:val="28"/>
          <w:szCs w:val="28"/>
        </w:rPr>
        <w:t xml:space="preserve">21 декабря 2017 года </w:t>
      </w:r>
      <w:r>
        <w:rPr>
          <w:rFonts w:ascii="Times New Roman" w:hAnsi="Times New Roman" w:cs="Times New Roman"/>
          <w:sz w:val="28"/>
          <w:szCs w:val="28"/>
        </w:rPr>
        <w:t xml:space="preserve">он был </w:t>
      </w:r>
      <w:r w:rsidRPr="00937CAC">
        <w:rPr>
          <w:rFonts w:ascii="Times New Roman" w:hAnsi="Times New Roman" w:cs="Times New Roman"/>
          <w:sz w:val="28"/>
          <w:szCs w:val="28"/>
        </w:rPr>
        <w:t>назначен настоятелем Воскресенского храма с</w:t>
      </w:r>
      <w:proofErr w:type="gramStart"/>
      <w:r w:rsidRPr="00937CAC">
        <w:rPr>
          <w:rFonts w:ascii="Times New Roman" w:hAnsi="Times New Roman" w:cs="Times New Roman"/>
          <w:sz w:val="28"/>
          <w:szCs w:val="28"/>
        </w:rPr>
        <w:t xml:space="preserve"> .</w:t>
      </w:r>
      <w:proofErr w:type="spellStart"/>
      <w:proofErr w:type="gramEnd"/>
      <w:r w:rsidRPr="00937CAC">
        <w:rPr>
          <w:rFonts w:ascii="Times New Roman" w:hAnsi="Times New Roman" w:cs="Times New Roman"/>
          <w:sz w:val="28"/>
          <w:szCs w:val="28"/>
        </w:rPr>
        <w:t>Матигоры</w:t>
      </w:r>
      <w:proofErr w:type="spellEnd"/>
      <w:r w:rsidRPr="00937CAC">
        <w:rPr>
          <w:rFonts w:ascii="Times New Roman" w:hAnsi="Times New Roman" w:cs="Times New Roman"/>
          <w:sz w:val="28"/>
          <w:szCs w:val="28"/>
        </w:rPr>
        <w:t xml:space="preserve"> и храма Рождества Иоанна Предтечи в д. </w:t>
      </w:r>
      <w:proofErr w:type="spellStart"/>
      <w:r w:rsidRPr="00937CAC">
        <w:rPr>
          <w:rFonts w:ascii="Times New Roman" w:hAnsi="Times New Roman" w:cs="Times New Roman"/>
          <w:sz w:val="28"/>
          <w:szCs w:val="28"/>
        </w:rPr>
        <w:t>М</w:t>
      </w:r>
      <w:r>
        <w:rPr>
          <w:rFonts w:ascii="Times New Roman" w:hAnsi="Times New Roman" w:cs="Times New Roman"/>
          <w:sz w:val="28"/>
          <w:szCs w:val="28"/>
        </w:rPr>
        <w:t>арилово</w:t>
      </w:r>
      <w:proofErr w:type="spellEnd"/>
      <w:r>
        <w:rPr>
          <w:rFonts w:ascii="Times New Roman" w:hAnsi="Times New Roman" w:cs="Times New Roman"/>
          <w:sz w:val="28"/>
          <w:szCs w:val="28"/>
        </w:rPr>
        <w:t xml:space="preserve">  Холмогорского района, а также настоятелем</w:t>
      </w:r>
      <w:r w:rsidRPr="00937CAC">
        <w:rPr>
          <w:rFonts w:ascii="Times New Roman" w:hAnsi="Times New Roman" w:cs="Times New Roman"/>
          <w:sz w:val="28"/>
          <w:szCs w:val="28"/>
        </w:rPr>
        <w:t xml:space="preserve"> общины в </w:t>
      </w:r>
      <w:proofErr w:type="spellStart"/>
      <w:r w:rsidRPr="00937CAC">
        <w:rPr>
          <w:rFonts w:ascii="Times New Roman" w:hAnsi="Times New Roman" w:cs="Times New Roman"/>
          <w:sz w:val="28"/>
          <w:szCs w:val="28"/>
        </w:rPr>
        <w:t>УстьПинеге</w:t>
      </w:r>
      <w:proofErr w:type="spellEnd"/>
      <w:r w:rsidRPr="00937CAC">
        <w:rPr>
          <w:rFonts w:ascii="Times New Roman" w:hAnsi="Times New Roman" w:cs="Times New Roman"/>
          <w:sz w:val="28"/>
          <w:szCs w:val="28"/>
        </w:rPr>
        <w:t xml:space="preserve">. </w:t>
      </w:r>
      <w:r w:rsidRPr="00937CAC">
        <w:rPr>
          <w:rFonts w:ascii="Times New Roman" w:hAnsi="Times New Roman" w:cs="Times New Roman"/>
          <w:sz w:val="28"/>
          <w:szCs w:val="28"/>
        </w:rPr>
        <w:tab/>
      </w:r>
      <w:r w:rsidRPr="00937CAC">
        <w:rPr>
          <w:rFonts w:ascii="Times New Roman" w:hAnsi="Times New Roman" w:cs="Times New Roman"/>
          <w:sz w:val="28"/>
          <w:szCs w:val="28"/>
        </w:rPr>
        <w:tab/>
      </w:r>
      <w:r w:rsidRPr="00937CAC">
        <w:rPr>
          <w:rFonts w:ascii="Times New Roman" w:hAnsi="Times New Roman" w:cs="Times New Roman"/>
          <w:sz w:val="28"/>
          <w:szCs w:val="28"/>
        </w:rPr>
        <w:tab/>
      </w:r>
    </w:p>
    <w:p w:rsidR="00D8051C" w:rsidRPr="00937CAC" w:rsidRDefault="00D8051C" w:rsidP="00D8051C">
      <w:pPr>
        <w:spacing w:after="0"/>
        <w:ind w:firstLine="708"/>
        <w:jc w:val="both"/>
        <w:rPr>
          <w:rFonts w:ascii="Times New Roman" w:hAnsi="Times New Roman" w:cs="Times New Roman"/>
          <w:sz w:val="28"/>
          <w:szCs w:val="28"/>
        </w:rPr>
      </w:pPr>
      <w:r w:rsidRPr="00937CAC">
        <w:rPr>
          <w:rFonts w:ascii="Times New Roman" w:hAnsi="Times New Roman" w:cs="Times New Roman"/>
          <w:sz w:val="28"/>
          <w:szCs w:val="28"/>
        </w:rPr>
        <w:t>Кроме того, службу в престольные праздники  возглавляет благочинный</w:t>
      </w:r>
      <w:r>
        <w:rPr>
          <w:rFonts w:ascii="Times New Roman" w:hAnsi="Times New Roman" w:cs="Times New Roman"/>
          <w:sz w:val="28"/>
          <w:szCs w:val="28"/>
        </w:rPr>
        <w:t xml:space="preserve"> Х</w:t>
      </w:r>
      <w:r w:rsidRPr="00937CAC">
        <w:rPr>
          <w:rFonts w:ascii="Times New Roman" w:hAnsi="Times New Roman" w:cs="Times New Roman"/>
          <w:sz w:val="28"/>
          <w:szCs w:val="28"/>
        </w:rPr>
        <w:t>олмогорского округа протоиерей Олег Шевчук</w:t>
      </w:r>
      <w:r>
        <w:rPr>
          <w:rFonts w:ascii="Times New Roman" w:hAnsi="Times New Roman" w:cs="Times New Roman"/>
          <w:sz w:val="28"/>
          <w:szCs w:val="28"/>
        </w:rPr>
        <w:t>. Б</w:t>
      </w:r>
      <w:r w:rsidRPr="00937CAC">
        <w:rPr>
          <w:rFonts w:ascii="Times New Roman" w:hAnsi="Times New Roman" w:cs="Times New Roman"/>
          <w:sz w:val="28"/>
          <w:szCs w:val="28"/>
        </w:rPr>
        <w:t>ыли моменты</w:t>
      </w:r>
      <w:r>
        <w:rPr>
          <w:rFonts w:ascii="Times New Roman" w:hAnsi="Times New Roman" w:cs="Times New Roman"/>
          <w:sz w:val="28"/>
          <w:szCs w:val="28"/>
        </w:rPr>
        <w:t>,</w:t>
      </w:r>
      <w:r w:rsidRPr="00937CAC">
        <w:rPr>
          <w:rFonts w:ascii="Times New Roman" w:hAnsi="Times New Roman" w:cs="Times New Roman"/>
          <w:sz w:val="28"/>
          <w:szCs w:val="28"/>
        </w:rPr>
        <w:t xml:space="preserve"> когда отцу Олегу приходилось служить самостоятельно и совершать в Усть-Пинеге требы. </w:t>
      </w:r>
      <w:r>
        <w:rPr>
          <w:rFonts w:ascii="Times New Roman" w:hAnsi="Times New Roman" w:cs="Times New Roman"/>
          <w:sz w:val="28"/>
          <w:szCs w:val="28"/>
        </w:rPr>
        <w:tab/>
      </w:r>
      <w:r w:rsidRPr="00937CAC">
        <w:rPr>
          <w:rFonts w:ascii="Times New Roman" w:hAnsi="Times New Roman" w:cs="Times New Roman"/>
          <w:sz w:val="28"/>
          <w:szCs w:val="28"/>
        </w:rPr>
        <w:t>Говоря о священниках</w:t>
      </w:r>
      <w:r>
        <w:rPr>
          <w:rFonts w:ascii="Times New Roman" w:hAnsi="Times New Roman" w:cs="Times New Roman"/>
          <w:sz w:val="28"/>
          <w:szCs w:val="28"/>
        </w:rPr>
        <w:t>,</w:t>
      </w:r>
      <w:r w:rsidRPr="00937CAC">
        <w:rPr>
          <w:rFonts w:ascii="Times New Roman" w:hAnsi="Times New Roman" w:cs="Times New Roman"/>
          <w:sz w:val="28"/>
          <w:szCs w:val="28"/>
        </w:rPr>
        <w:t xml:space="preserve"> служивших в Усть-Пинеге, нельзя не упомянуть и о</w:t>
      </w:r>
      <w:r>
        <w:rPr>
          <w:rFonts w:ascii="Times New Roman" w:hAnsi="Times New Roman" w:cs="Times New Roman"/>
          <w:sz w:val="28"/>
          <w:szCs w:val="28"/>
        </w:rPr>
        <w:t>б</w:t>
      </w:r>
      <w:r w:rsidRPr="00937CAC">
        <w:rPr>
          <w:rFonts w:ascii="Times New Roman" w:hAnsi="Times New Roman" w:cs="Times New Roman"/>
          <w:sz w:val="28"/>
          <w:szCs w:val="28"/>
        </w:rPr>
        <w:t xml:space="preserve"> </w:t>
      </w:r>
      <w:r w:rsidRPr="00937CAC">
        <w:rPr>
          <w:rFonts w:ascii="Times New Roman" w:hAnsi="Times New Roman" w:cs="Times New Roman"/>
          <w:bCs/>
          <w:sz w:val="28"/>
          <w:szCs w:val="28"/>
        </w:rPr>
        <w:t>и</w:t>
      </w:r>
      <w:r>
        <w:rPr>
          <w:rFonts w:ascii="Times New Roman" w:hAnsi="Times New Roman" w:cs="Times New Roman"/>
          <w:bCs/>
          <w:sz w:val="28"/>
          <w:szCs w:val="28"/>
        </w:rPr>
        <w:t>ерее</w:t>
      </w:r>
      <w:r w:rsidRPr="00937CAC">
        <w:rPr>
          <w:rFonts w:ascii="Times New Roman" w:hAnsi="Times New Roman" w:cs="Times New Roman"/>
          <w:bCs/>
          <w:sz w:val="28"/>
          <w:szCs w:val="28"/>
        </w:rPr>
        <w:t xml:space="preserve"> Иоанне Погорелове. С </w:t>
      </w:r>
      <w:r w:rsidRPr="00937CAC">
        <w:rPr>
          <w:rFonts w:ascii="Times New Roman" w:hAnsi="Times New Roman" w:cs="Times New Roman"/>
          <w:sz w:val="28"/>
          <w:szCs w:val="28"/>
        </w:rPr>
        <w:t>30 июля 2021</w:t>
      </w:r>
      <w:r>
        <w:rPr>
          <w:rFonts w:ascii="Times New Roman" w:hAnsi="Times New Roman" w:cs="Times New Roman"/>
          <w:sz w:val="28"/>
          <w:szCs w:val="28"/>
        </w:rPr>
        <w:t xml:space="preserve"> год</w:t>
      </w:r>
      <w:proofErr w:type="gramStart"/>
      <w:r>
        <w:rPr>
          <w:rFonts w:ascii="Times New Roman" w:hAnsi="Times New Roman" w:cs="Times New Roman"/>
          <w:sz w:val="28"/>
          <w:szCs w:val="28"/>
        </w:rPr>
        <w:t>а</w:t>
      </w:r>
      <w:r w:rsidRPr="00937CAC">
        <w:rPr>
          <w:rFonts w:ascii="Times New Roman" w:hAnsi="Times New Roman" w:cs="Times New Roman"/>
          <w:sz w:val="28"/>
          <w:szCs w:val="28"/>
        </w:rPr>
        <w:t xml:space="preserve">  Иоа</w:t>
      </w:r>
      <w:proofErr w:type="gramEnd"/>
      <w:r w:rsidRPr="00937CAC">
        <w:rPr>
          <w:rFonts w:ascii="Times New Roman" w:hAnsi="Times New Roman" w:cs="Times New Roman"/>
          <w:sz w:val="28"/>
          <w:szCs w:val="28"/>
        </w:rPr>
        <w:t>нн Погорелов н</w:t>
      </w:r>
      <w:r>
        <w:rPr>
          <w:rFonts w:ascii="Times New Roman" w:hAnsi="Times New Roman" w:cs="Times New Roman"/>
          <w:sz w:val="28"/>
          <w:szCs w:val="28"/>
        </w:rPr>
        <w:t>азначен</w:t>
      </w:r>
      <w:r w:rsidRPr="00937CAC">
        <w:rPr>
          <w:rFonts w:ascii="Times New Roman" w:hAnsi="Times New Roman" w:cs="Times New Roman"/>
          <w:sz w:val="28"/>
          <w:szCs w:val="28"/>
        </w:rPr>
        <w:t xml:space="preserve"> настоятелем храма Успения Пресвятой Богородицы в п</w:t>
      </w:r>
      <w:r>
        <w:rPr>
          <w:rFonts w:ascii="Times New Roman" w:hAnsi="Times New Roman" w:cs="Times New Roman"/>
          <w:sz w:val="28"/>
          <w:szCs w:val="28"/>
        </w:rPr>
        <w:t xml:space="preserve">. </w:t>
      </w:r>
      <w:proofErr w:type="spellStart"/>
      <w:r>
        <w:rPr>
          <w:rFonts w:ascii="Times New Roman" w:hAnsi="Times New Roman" w:cs="Times New Roman"/>
          <w:sz w:val="28"/>
          <w:szCs w:val="28"/>
        </w:rPr>
        <w:t>Брин-Наволок</w:t>
      </w:r>
      <w:proofErr w:type="spellEnd"/>
      <w:r>
        <w:rPr>
          <w:rFonts w:ascii="Times New Roman" w:hAnsi="Times New Roman" w:cs="Times New Roman"/>
          <w:sz w:val="28"/>
          <w:szCs w:val="28"/>
        </w:rPr>
        <w:t xml:space="preserve"> Холмогорского района</w:t>
      </w:r>
      <w:r w:rsidRPr="00937CAC">
        <w:rPr>
          <w:rFonts w:ascii="Times New Roman" w:hAnsi="Times New Roman" w:cs="Times New Roman"/>
          <w:sz w:val="28"/>
          <w:szCs w:val="28"/>
        </w:rPr>
        <w:t xml:space="preserve"> Архангельской области. Иногда батюшка подменяет отц</w:t>
      </w:r>
      <w:proofErr w:type="gramStart"/>
      <w:r w:rsidRPr="00937CAC">
        <w:rPr>
          <w:rFonts w:ascii="Times New Roman" w:hAnsi="Times New Roman" w:cs="Times New Roman"/>
          <w:sz w:val="28"/>
          <w:szCs w:val="28"/>
        </w:rPr>
        <w:t>а Иоа</w:t>
      </w:r>
      <w:proofErr w:type="gramEnd"/>
      <w:r w:rsidRPr="00937CAC">
        <w:rPr>
          <w:rFonts w:ascii="Times New Roman" w:hAnsi="Times New Roman" w:cs="Times New Roman"/>
          <w:sz w:val="28"/>
          <w:szCs w:val="28"/>
        </w:rPr>
        <w:t>н</w:t>
      </w:r>
      <w:r>
        <w:rPr>
          <w:rFonts w:ascii="Times New Roman" w:hAnsi="Times New Roman" w:cs="Times New Roman"/>
          <w:sz w:val="28"/>
          <w:szCs w:val="28"/>
        </w:rPr>
        <w:t>н</w:t>
      </w:r>
      <w:r w:rsidRPr="00937CAC">
        <w:rPr>
          <w:rFonts w:ascii="Times New Roman" w:hAnsi="Times New Roman" w:cs="Times New Roman"/>
          <w:sz w:val="28"/>
          <w:szCs w:val="28"/>
        </w:rPr>
        <w:t xml:space="preserve">а </w:t>
      </w:r>
      <w:proofErr w:type="spellStart"/>
      <w:r w:rsidRPr="00937CAC">
        <w:rPr>
          <w:rFonts w:ascii="Times New Roman" w:hAnsi="Times New Roman" w:cs="Times New Roman"/>
          <w:sz w:val="28"/>
          <w:szCs w:val="28"/>
        </w:rPr>
        <w:t>Скрипника</w:t>
      </w:r>
      <w:proofErr w:type="spellEnd"/>
      <w:r w:rsidRPr="00937CAC">
        <w:rPr>
          <w:rFonts w:ascii="Times New Roman" w:hAnsi="Times New Roman" w:cs="Times New Roman"/>
          <w:sz w:val="28"/>
          <w:szCs w:val="28"/>
        </w:rPr>
        <w:t xml:space="preserve"> в Усть-Пинеге. </w:t>
      </w:r>
    </w:p>
    <w:p w:rsidR="00D8051C" w:rsidRDefault="00D8051C" w:rsidP="00D8051C">
      <w:pPr>
        <w:pStyle w:val="a4"/>
        <w:shd w:val="clear" w:color="auto" w:fill="FFFFFF"/>
        <w:spacing w:before="0" w:beforeAutospacing="0" w:after="0" w:afterAutospacing="0" w:line="276" w:lineRule="auto"/>
        <w:ind w:left="30" w:right="30" w:firstLine="678"/>
        <w:jc w:val="both"/>
        <w:textAlignment w:val="top"/>
        <w:rPr>
          <w:sz w:val="28"/>
          <w:szCs w:val="28"/>
        </w:rPr>
      </w:pPr>
      <w:r w:rsidRPr="00C167BF">
        <w:rPr>
          <w:sz w:val="28"/>
          <w:szCs w:val="28"/>
        </w:rPr>
        <w:t xml:space="preserve">Мы уже говорили, что первой старостой </w:t>
      </w:r>
      <w:r>
        <w:rPr>
          <w:sz w:val="28"/>
          <w:szCs w:val="28"/>
        </w:rPr>
        <w:t xml:space="preserve">прихода </w:t>
      </w:r>
      <w:r w:rsidRPr="00C167BF">
        <w:rPr>
          <w:sz w:val="28"/>
          <w:szCs w:val="28"/>
        </w:rPr>
        <w:t>была Машина Людмила Валентиновна</w:t>
      </w:r>
      <w:r>
        <w:rPr>
          <w:sz w:val="28"/>
          <w:szCs w:val="28"/>
        </w:rPr>
        <w:t>, она занимала эту должность</w:t>
      </w:r>
      <w:r w:rsidRPr="00C167BF">
        <w:rPr>
          <w:sz w:val="28"/>
          <w:szCs w:val="28"/>
        </w:rPr>
        <w:t xml:space="preserve"> с августа 2003 </w:t>
      </w:r>
      <w:r>
        <w:rPr>
          <w:sz w:val="28"/>
          <w:szCs w:val="28"/>
        </w:rPr>
        <w:t xml:space="preserve">года </w:t>
      </w:r>
      <w:r w:rsidRPr="00C167BF">
        <w:rPr>
          <w:sz w:val="28"/>
          <w:szCs w:val="28"/>
        </w:rPr>
        <w:t>по осень 2016 года. С осени 2016 года по май 2022</w:t>
      </w:r>
      <w:r>
        <w:rPr>
          <w:sz w:val="28"/>
          <w:szCs w:val="28"/>
        </w:rPr>
        <w:t xml:space="preserve"> года</w:t>
      </w:r>
      <w:r w:rsidRPr="00C167BF">
        <w:rPr>
          <w:sz w:val="28"/>
          <w:szCs w:val="28"/>
        </w:rPr>
        <w:t xml:space="preserve"> старостой  была  </w:t>
      </w:r>
      <w:proofErr w:type="spellStart"/>
      <w:r w:rsidRPr="00C167BF">
        <w:rPr>
          <w:sz w:val="28"/>
          <w:szCs w:val="28"/>
        </w:rPr>
        <w:lastRenderedPageBreak/>
        <w:t>Злосчастьева</w:t>
      </w:r>
      <w:proofErr w:type="spellEnd"/>
      <w:r w:rsidRPr="00C167BF">
        <w:rPr>
          <w:sz w:val="28"/>
          <w:szCs w:val="28"/>
        </w:rPr>
        <w:t xml:space="preserve"> Татьяна Семёновна, с мая 2022 </w:t>
      </w:r>
      <w:r>
        <w:rPr>
          <w:sz w:val="28"/>
          <w:szCs w:val="28"/>
        </w:rPr>
        <w:t xml:space="preserve">года </w:t>
      </w:r>
      <w:r w:rsidRPr="00C167BF">
        <w:rPr>
          <w:sz w:val="28"/>
          <w:szCs w:val="28"/>
        </w:rPr>
        <w:t>старостой являет</w:t>
      </w:r>
      <w:r>
        <w:rPr>
          <w:sz w:val="28"/>
          <w:szCs w:val="28"/>
        </w:rPr>
        <w:t>с</w:t>
      </w:r>
      <w:r w:rsidRPr="00C167BF">
        <w:rPr>
          <w:sz w:val="28"/>
          <w:szCs w:val="28"/>
        </w:rPr>
        <w:t xml:space="preserve">я  </w:t>
      </w:r>
      <w:proofErr w:type="spellStart"/>
      <w:r w:rsidRPr="00C167BF">
        <w:rPr>
          <w:sz w:val="28"/>
          <w:szCs w:val="28"/>
        </w:rPr>
        <w:t>Шлапак</w:t>
      </w:r>
      <w:proofErr w:type="spellEnd"/>
      <w:r w:rsidRPr="00C167BF">
        <w:rPr>
          <w:sz w:val="28"/>
          <w:szCs w:val="28"/>
        </w:rPr>
        <w:t xml:space="preserve">  Ирина </w:t>
      </w:r>
      <w:proofErr w:type="spellStart"/>
      <w:r w:rsidRPr="00C167BF">
        <w:rPr>
          <w:sz w:val="28"/>
          <w:szCs w:val="28"/>
        </w:rPr>
        <w:t>Сав</w:t>
      </w:r>
      <w:r>
        <w:rPr>
          <w:sz w:val="28"/>
          <w:szCs w:val="28"/>
        </w:rPr>
        <w:t>ва</w:t>
      </w:r>
      <w:r w:rsidRPr="00C167BF">
        <w:rPr>
          <w:sz w:val="28"/>
          <w:szCs w:val="28"/>
        </w:rPr>
        <w:t>тьевна</w:t>
      </w:r>
      <w:proofErr w:type="spellEnd"/>
      <w:r w:rsidRPr="00C167BF">
        <w:rPr>
          <w:sz w:val="28"/>
          <w:szCs w:val="28"/>
        </w:rPr>
        <w:t>.</w:t>
      </w:r>
    </w:p>
    <w:p w:rsidR="00D8051C" w:rsidRDefault="00D8051C" w:rsidP="00D8051C">
      <w:pPr>
        <w:pStyle w:val="a4"/>
        <w:shd w:val="clear" w:color="auto" w:fill="FFFFFF"/>
        <w:spacing w:before="0" w:beforeAutospacing="0" w:after="0" w:afterAutospacing="0" w:line="276" w:lineRule="auto"/>
        <w:ind w:left="30" w:right="30" w:firstLine="678"/>
        <w:jc w:val="both"/>
        <w:textAlignment w:val="top"/>
        <w:rPr>
          <w:b/>
          <w:sz w:val="28"/>
          <w:szCs w:val="28"/>
        </w:rPr>
      </w:pPr>
    </w:p>
    <w:p w:rsidR="00D8051C" w:rsidRPr="00F52842" w:rsidRDefault="00D8051C" w:rsidP="00D8051C">
      <w:pPr>
        <w:pStyle w:val="a4"/>
        <w:shd w:val="clear" w:color="auto" w:fill="FFFFFF"/>
        <w:spacing w:before="0" w:beforeAutospacing="0" w:after="0" w:afterAutospacing="0" w:line="276" w:lineRule="auto"/>
        <w:ind w:left="30" w:right="30" w:firstLine="678"/>
        <w:jc w:val="both"/>
        <w:textAlignment w:val="top"/>
        <w:rPr>
          <w:b/>
          <w:sz w:val="28"/>
          <w:szCs w:val="28"/>
        </w:rPr>
      </w:pPr>
      <w:r w:rsidRPr="00F52842">
        <w:rPr>
          <w:b/>
          <w:sz w:val="28"/>
          <w:szCs w:val="28"/>
        </w:rPr>
        <w:t>3 Современный этап в развитии православия в Усть-Пинеге</w:t>
      </w:r>
    </w:p>
    <w:p w:rsidR="00D8051C" w:rsidRPr="00F52842" w:rsidRDefault="00D8051C" w:rsidP="00D8051C">
      <w:pPr>
        <w:pStyle w:val="a4"/>
        <w:shd w:val="clear" w:color="auto" w:fill="FFFFFF"/>
        <w:spacing w:before="0" w:beforeAutospacing="0" w:after="0" w:afterAutospacing="0" w:line="276" w:lineRule="auto"/>
        <w:ind w:left="30" w:right="30" w:firstLine="678"/>
        <w:jc w:val="both"/>
        <w:textAlignment w:val="top"/>
        <w:rPr>
          <w:sz w:val="28"/>
          <w:szCs w:val="28"/>
        </w:rPr>
      </w:pPr>
      <w:r w:rsidRPr="00F52842">
        <w:rPr>
          <w:sz w:val="28"/>
          <w:szCs w:val="28"/>
        </w:rPr>
        <w:t>Говоря о развитии прихода на современном этапе, необходимо сказать, что  весной 2022 года отец Иоанн благословил создание помещения воскресной школы, которое по совместительству используется и как трапезная.</w:t>
      </w:r>
      <w:r w:rsidRPr="00F52842">
        <w:rPr>
          <w:sz w:val="28"/>
          <w:szCs w:val="28"/>
        </w:rPr>
        <w:tab/>
        <w:t xml:space="preserve">С созданием помещения Ирина Валерьевна  </w:t>
      </w:r>
      <w:proofErr w:type="spellStart"/>
      <w:r w:rsidRPr="00F52842">
        <w:rPr>
          <w:sz w:val="28"/>
          <w:szCs w:val="28"/>
        </w:rPr>
        <w:t>Суворкина</w:t>
      </w:r>
      <w:proofErr w:type="spellEnd"/>
      <w:r w:rsidRPr="00F52842">
        <w:rPr>
          <w:sz w:val="28"/>
          <w:szCs w:val="28"/>
        </w:rPr>
        <w:t xml:space="preserve"> смогла организовать занятия в воскресной школе, занятия проводятся третий год. Летом 2019 года батюшка благословил большой ремонт в храме: стены в алтаре и основном зале были утеплены и обшиты </w:t>
      </w:r>
      <w:proofErr w:type="spellStart"/>
      <w:r w:rsidRPr="00F52842">
        <w:rPr>
          <w:sz w:val="28"/>
          <w:szCs w:val="28"/>
        </w:rPr>
        <w:t>гипсокартоном</w:t>
      </w:r>
      <w:proofErr w:type="spellEnd"/>
      <w:r w:rsidRPr="00F52842">
        <w:rPr>
          <w:sz w:val="28"/>
          <w:szCs w:val="28"/>
        </w:rPr>
        <w:t xml:space="preserve">, отремонтирован потолок, а на пол уложен </w:t>
      </w:r>
      <w:proofErr w:type="spellStart"/>
      <w:r w:rsidRPr="00F52842">
        <w:rPr>
          <w:sz w:val="28"/>
          <w:szCs w:val="28"/>
        </w:rPr>
        <w:t>ламинат</w:t>
      </w:r>
      <w:proofErr w:type="spellEnd"/>
      <w:r w:rsidRPr="00F52842">
        <w:rPr>
          <w:sz w:val="28"/>
          <w:szCs w:val="28"/>
        </w:rPr>
        <w:t xml:space="preserve">, установлен новый  иконостас. </w:t>
      </w:r>
    </w:p>
    <w:p w:rsidR="00D8051C" w:rsidRPr="00F52842" w:rsidRDefault="00D8051C" w:rsidP="00D8051C">
      <w:pPr>
        <w:pStyle w:val="a4"/>
        <w:shd w:val="clear" w:color="auto" w:fill="FFFFFF"/>
        <w:spacing w:before="0" w:beforeAutospacing="0" w:after="0" w:afterAutospacing="0" w:line="276" w:lineRule="auto"/>
        <w:ind w:left="30" w:right="30" w:firstLine="678"/>
        <w:jc w:val="both"/>
        <w:textAlignment w:val="top"/>
        <w:rPr>
          <w:sz w:val="28"/>
          <w:szCs w:val="28"/>
        </w:rPr>
      </w:pPr>
      <w:r w:rsidRPr="00F52842">
        <w:rPr>
          <w:sz w:val="28"/>
          <w:szCs w:val="28"/>
        </w:rPr>
        <w:t xml:space="preserve">Храм внутри сильно преобразился. Отец Сергий Бычков не знал о ремонте, и когда он вместе с отцом Иоанном вошел в храм на престольный праздник в 2020 году, то от удивления  даже издал возглас. Батюшка был впечатлён преобразованиями. Летом 2023 года было отремонтировано крыльцо. Сегодня обсуждается вопрос о продолжении ремонта в храме, подводе воды и создании тёплого туалета и кухонного помещения. </w:t>
      </w:r>
    </w:p>
    <w:p w:rsidR="00D8051C" w:rsidRPr="00F52842" w:rsidRDefault="00D8051C" w:rsidP="00D8051C">
      <w:pPr>
        <w:pStyle w:val="a4"/>
        <w:shd w:val="clear" w:color="auto" w:fill="FFFFFF"/>
        <w:spacing w:before="0" w:beforeAutospacing="0" w:after="0" w:afterAutospacing="0" w:line="276" w:lineRule="auto"/>
        <w:ind w:left="30" w:right="30" w:firstLine="678"/>
        <w:jc w:val="both"/>
        <w:textAlignment w:val="top"/>
        <w:rPr>
          <w:sz w:val="28"/>
          <w:szCs w:val="28"/>
        </w:rPr>
      </w:pPr>
      <w:r w:rsidRPr="00F52842">
        <w:rPr>
          <w:sz w:val="28"/>
          <w:szCs w:val="28"/>
        </w:rPr>
        <w:t xml:space="preserve">Сегодня приход живёт насыщенной жизнью. Отец Иоанн организовал миссионерские поездки  клуба «Родная Земля». Клуб объединяет преподавателей  Сретенской духовной академии,  семинаристов и молодых прихожан Сретенской обители. С лета 2019 года это стало нашей доброй традицией - летом и в Рождество мы принимаем гостей. </w:t>
      </w:r>
    </w:p>
    <w:p w:rsidR="00D8051C" w:rsidRPr="00F52842" w:rsidRDefault="00D8051C" w:rsidP="00D8051C">
      <w:pPr>
        <w:pStyle w:val="a4"/>
        <w:shd w:val="clear" w:color="auto" w:fill="FFFFFF"/>
        <w:spacing w:before="0" w:beforeAutospacing="0" w:after="0" w:afterAutospacing="0" w:line="276" w:lineRule="auto"/>
        <w:ind w:left="30" w:right="30" w:firstLine="678"/>
        <w:jc w:val="both"/>
        <w:textAlignment w:val="top"/>
        <w:rPr>
          <w:sz w:val="28"/>
          <w:szCs w:val="28"/>
        </w:rPr>
      </w:pPr>
      <w:r w:rsidRPr="00F52842">
        <w:rPr>
          <w:sz w:val="28"/>
          <w:szCs w:val="28"/>
        </w:rPr>
        <w:t xml:space="preserve">Летом 2019 года службу в Усть-Пинеге возглавил иеромонах </w:t>
      </w:r>
      <w:proofErr w:type="spellStart"/>
      <w:r w:rsidRPr="00F52842">
        <w:rPr>
          <w:sz w:val="28"/>
          <w:szCs w:val="28"/>
        </w:rPr>
        <w:t>Ириней</w:t>
      </w:r>
      <w:proofErr w:type="spellEnd"/>
      <w:r w:rsidRPr="00F52842">
        <w:rPr>
          <w:sz w:val="28"/>
          <w:szCs w:val="28"/>
        </w:rPr>
        <w:t xml:space="preserve"> (</w:t>
      </w:r>
      <w:proofErr w:type="spellStart"/>
      <w:r w:rsidRPr="00F52842">
        <w:rPr>
          <w:sz w:val="28"/>
          <w:szCs w:val="28"/>
        </w:rPr>
        <w:t>Пиковский</w:t>
      </w:r>
      <w:proofErr w:type="spellEnd"/>
      <w:r w:rsidRPr="00F52842">
        <w:rPr>
          <w:sz w:val="28"/>
          <w:szCs w:val="28"/>
        </w:rPr>
        <w:t>), это было незабываемое событие. Кроме того, у проекта «Родная земля» великолепный церковный хор, благодаря чему на службах, в которых участвуют волонтёры проекта, царит незабываемая атмосфера. После службы волонтёры традиционно организуют концерты и мастер-классы с юными прихожанами. Для нас это грандиозное событие и мы ждём дальнейших визитов.</w:t>
      </w:r>
      <w:r w:rsidRPr="00F52842">
        <w:rPr>
          <w:sz w:val="28"/>
          <w:szCs w:val="28"/>
        </w:rPr>
        <w:tab/>
      </w:r>
      <w:r w:rsidRPr="00F52842">
        <w:rPr>
          <w:sz w:val="28"/>
          <w:szCs w:val="28"/>
        </w:rPr>
        <w:tab/>
      </w:r>
      <w:r w:rsidRPr="00F52842">
        <w:rPr>
          <w:sz w:val="28"/>
          <w:szCs w:val="28"/>
        </w:rPr>
        <w:tab/>
      </w:r>
      <w:r w:rsidRPr="00F52842">
        <w:rPr>
          <w:sz w:val="28"/>
          <w:szCs w:val="28"/>
        </w:rPr>
        <w:tab/>
      </w:r>
    </w:p>
    <w:p w:rsidR="00D8051C" w:rsidRDefault="00D8051C" w:rsidP="00D8051C">
      <w:pPr>
        <w:pStyle w:val="a4"/>
        <w:shd w:val="clear" w:color="auto" w:fill="FFFFFF"/>
        <w:spacing w:before="0" w:beforeAutospacing="0" w:after="0" w:afterAutospacing="0" w:line="276" w:lineRule="auto"/>
        <w:ind w:left="30" w:right="30" w:firstLine="678"/>
        <w:jc w:val="both"/>
        <w:textAlignment w:val="top"/>
        <w:rPr>
          <w:sz w:val="28"/>
          <w:szCs w:val="28"/>
        </w:rPr>
      </w:pPr>
      <w:r w:rsidRPr="00F52842">
        <w:rPr>
          <w:sz w:val="28"/>
          <w:szCs w:val="28"/>
        </w:rPr>
        <w:t xml:space="preserve">Кроме того, отец Иоанн организует с нами и паломнические поездки, вместе с батюшкой мы побывали в </w:t>
      </w:r>
      <w:proofErr w:type="spellStart"/>
      <w:r w:rsidRPr="00F52842">
        <w:rPr>
          <w:sz w:val="28"/>
          <w:szCs w:val="28"/>
        </w:rPr>
        <w:t>Ломоносово</w:t>
      </w:r>
      <w:proofErr w:type="spellEnd"/>
      <w:r w:rsidRPr="00F52842">
        <w:rPr>
          <w:sz w:val="28"/>
          <w:szCs w:val="28"/>
        </w:rPr>
        <w:t xml:space="preserve">, Емецке, планируем посетить </w:t>
      </w:r>
      <w:proofErr w:type="spellStart"/>
      <w:r w:rsidRPr="00F52842">
        <w:rPr>
          <w:sz w:val="28"/>
          <w:szCs w:val="28"/>
        </w:rPr>
        <w:t>Кехту</w:t>
      </w:r>
      <w:proofErr w:type="spellEnd"/>
      <w:r w:rsidRPr="00F52842">
        <w:rPr>
          <w:sz w:val="28"/>
          <w:szCs w:val="28"/>
        </w:rPr>
        <w:t>.</w:t>
      </w:r>
    </w:p>
    <w:p w:rsidR="00D8051C" w:rsidRDefault="00D8051C" w:rsidP="00D8051C">
      <w:pPr>
        <w:pStyle w:val="a4"/>
        <w:shd w:val="clear" w:color="auto" w:fill="FFFFFF"/>
        <w:spacing w:before="0" w:beforeAutospacing="0" w:after="0" w:afterAutospacing="0" w:line="276" w:lineRule="auto"/>
        <w:ind w:left="30" w:right="30" w:firstLine="678"/>
        <w:jc w:val="both"/>
        <w:textAlignment w:val="top"/>
        <w:rPr>
          <w:sz w:val="28"/>
          <w:szCs w:val="28"/>
        </w:rPr>
      </w:pPr>
    </w:p>
    <w:p w:rsidR="00D8051C" w:rsidRDefault="00D8051C" w:rsidP="00D8051C">
      <w:pPr>
        <w:pStyle w:val="a4"/>
        <w:shd w:val="clear" w:color="auto" w:fill="FFFFFF"/>
        <w:spacing w:before="0" w:beforeAutospacing="0" w:after="0" w:afterAutospacing="0" w:line="276" w:lineRule="auto"/>
        <w:ind w:left="30" w:right="30" w:firstLine="678"/>
        <w:jc w:val="both"/>
        <w:textAlignment w:val="top"/>
        <w:rPr>
          <w:sz w:val="28"/>
          <w:szCs w:val="28"/>
        </w:rPr>
      </w:pPr>
    </w:p>
    <w:p w:rsidR="00D8051C" w:rsidRDefault="00D8051C" w:rsidP="00D8051C">
      <w:pPr>
        <w:pStyle w:val="a4"/>
        <w:shd w:val="clear" w:color="auto" w:fill="FFFFFF"/>
        <w:spacing w:before="0" w:beforeAutospacing="0" w:after="0" w:afterAutospacing="0" w:line="276" w:lineRule="auto"/>
        <w:ind w:left="30" w:right="30" w:firstLine="678"/>
        <w:jc w:val="both"/>
        <w:textAlignment w:val="top"/>
        <w:rPr>
          <w:sz w:val="28"/>
          <w:szCs w:val="28"/>
        </w:rPr>
      </w:pPr>
    </w:p>
    <w:p w:rsidR="00D8051C" w:rsidRDefault="00D8051C" w:rsidP="00D8051C">
      <w:pPr>
        <w:pStyle w:val="a4"/>
        <w:shd w:val="clear" w:color="auto" w:fill="FFFFFF"/>
        <w:spacing w:before="0" w:beforeAutospacing="0" w:after="0" w:afterAutospacing="0" w:line="276" w:lineRule="auto"/>
        <w:ind w:left="30" w:right="30" w:firstLine="678"/>
        <w:jc w:val="both"/>
        <w:textAlignment w:val="top"/>
        <w:rPr>
          <w:sz w:val="28"/>
          <w:szCs w:val="28"/>
        </w:rPr>
      </w:pPr>
    </w:p>
    <w:p w:rsidR="00D8051C" w:rsidRDefault="00D8051C" w:rsidP="00D8051C">
      <w:pPr>
        <w:pStyle w:val="a4"/>
        <w:shd w:val="clear" w:color="auto" w:fill="FFFFFF"/>
        <w:spacing w:before="0" w:beforeAutospacing="0" w:after="0" w:afterAutospacing="0" w:line="276" w:lineRule="auto"/>
        <w:ind w:left="30" w:right="30" w:firstLine="678"/>
        <w:jc w:val="both"/>
        <w:textAlignment w:val="top"/>
        <w:rPr>
          <w:sz w:val="28"/>
          <w:szCs w:val="28"/>
        </w:rPr>
      </w:pPr>
    </w:p>
    <w:p w:rsidR="00D8051C" w:rsidRPr="000D2A8C" w:rsidRDefault="00D8051C" w:rsidP="00D8051C">
      <w:pPr>
        <w:pStyle w:val="a4"/>
        <w:shd w:val="clear" w:color="auto" w:fill="FFFFFF"/>
        <w:spacing w:before="0" w:beforeAutospacing="0" w:after="0" w:afterAutospacing="0" w:line="276" w:lineRule="auto"/>
        <w:ind w:left="30" w:right="30" w:firstLine="678"/>
        <w:jc w:val="center"/>
        <w:textAlignment w:val="top"/>
        <w:rPr>
          <w:sz w:val="28"/>
          <w:szCs w:val="28"/>
        </w:rPr>
      </w:pPr>
      <w:r>
        <w:rPr>
          <w:b/>
          <w:color w:val="202122"/>
          <w:sz w:val="28"/>
          <w:szCs w:val="28"/>
        </w:rPr>
        <w:lastRenderedPageBreak/>
        <w:t>Заключение</w:t>
      </w:r>
    </w:p>
    <w:p w:rsidR="00D8051C" w:rsidRDefault="00D8051C" w:rsidP="00D8051C">
      <w:pPr>
        <w:pStyle w:val="a4"/>
        <w:shd w:val="clear" w:color="auto" w:fill="FFFFFF"/>
        <w:spacing w:before="120" w:beforeAutospacing="0" w:after="120" w:afterAutospacing="0" w:line="276" w:lineRule="auto"/>
        <w:ind w:left="30" w:right="30" w:firstLine="678"/>
        <w:jc w:val="both"/>
        <w:textAlignment w:val="top"/>
        <w:rPr>
          <w:sz w:val="28"/>
          <w:szCs w:val="28"/>
        </w:rPr>
      </w:pPr>
      <w:r w:rsidRPr="00F52842">
        <w:rPr>
          <w:sz w:val="28"/>
          <w:szCs w:val="28"/>
        </w:rPr>
        <w:t xml:space="preserve">За последние двадцать с небольшим лет трудами батюшек и прихожан в посёлке Усть-Пинега, во-первых, получилось возродить православную общину, которая является очень </w:t>
      </w:r>
      <w:proofErr w:type="gramStart"/>
      <w:r w:rsidRPr="00F52842">
        <w:rPr>
          <w:sz w:val="28"/>
          <w:szCs w:val="28"/>
        </w:rPr>
        <w:t>организованной</w:t>
      </w:r>
      <w:proofErr w:type="gramEnd"/>
      <w:r w:rsidRPr="00F52842">
        <w:rPr>
          <w:sz w:val="28"/>
          <w:szCs w:val="28"/>
        </w:rPr>
        <w:t xml:space="preserve"> несмотря на малое число постоянных членов, во-вторых, удалось если не построить храм, то  создать великолепный молитвенный дом в честь </w:t>
      </w:r>
      <w:proofErr w:type="spellStart"/>
      <w:r w:rsidRPr="00F52842">
        <w:rPr>
          <w:sz w:val="28"/>
          <w:szCs w:val="28"/>
        </w:rPr>
        <w:t>Симеона</w:t>
      </w:r>
      <w:proofErr w:type="spellEnd"/>
      <w:r w:rsidRPr="00F52842">
        <w:rPr>
          <w:sz w:val="28"/>
          <w:szCs w:val="28"/>
        </w:rPr>
        <w:t xml:space="preserve"> Столпника, в-третьих, священники и прихожане сумели организовать насыщенную духовную жизнь: в период, когда есть переправа, еженедельно совершаются Божественные Литургии, действует воскресная школа, мы принимаем волонтёров проекта «Родная Земля», сами ездим в паломнические поездки.</w:t>
      </w:r>
    </w:p>
    <w:p w:rsidR="00D8051C" w:rsidRPr="00F52842" w:rsidRDefault="00D8051C" w:rsidP="00D8051C">
      <w:pPr>
        <w:pStyle w:val="a4"/>
        <w:shd w:val="clear" w:color="auto" w:fill="FFFFFF"/>
        <w:spacing w:before="120" w:beforeAutospacing="0" w:after="120" w:afterAutospacing="0" w:line="276" w:lineRule="auto"/>
        <w:ind w:left="30" w:right="30" w:firstLine="678"/>
        <w:jc w:val="center"/>
        <w:textAlignment w:val="top"/>
        <w:rPr>
          <w:b/>
          <w:sz w:val="28"/>
          <w:szCs w:val="28"/>
        </w:rPr>
      </w:pPr>
      <w:r>
        <w:rPr>
          <w:b/>
          <w:sz w:val="28"/>
          <w:szCs w:val="28"/>
        </w:rPr>
        <w:t>Список использованной литературы</w:t>
      </w:r>
    </w:p>
    <w:p w:rsidR="00D8051C" w:rsidRPr="00B8479E" w:rsidRDefault="00D8051C" w:rsidP="00D8051C">
      <w:pPr>
        <w:pStyle w:val="1"/>
        <w:shd w:val="clear" w:color="auto" w:fill="FFFFFF"/>
        <w:spacing w:before="60" w:beforeAutospacing="0" w:after="60" w:afterAutospacing="0" w:line="276" w:lineRule="auto"/>
        <w:jc w:val="both"/>
        <w:rPr>
          <w:b w:val="0"/>
          <w:bCs w:val="0"/>
          <w:sz w:val="28"/>
          <w:szCs w:val="28"/>
        </w:rPr>
      </w:pPr>
      <w:r w:rsidRPr="00B8479E">
        <w:rPr>
          <w:b w:val="0"/>
          <w:sz w:val="28"/>
          <w:szCs w:val="28"/>
        </w:rPr>
        <w:t xml:space="preserve">1 </w:t>
      </w:r>
      <w:r w:rsidRPr="00B8479E">
        <w:rPr>
          <w:b w:val="0"/>
          <w:bCs w:val="0"/>
          <w:sz w:val="28"/>
          <w:szCs w:val="28"/>
        </w:rPr>
        <w:t>Миссионеры идут в поход</w:t>
      </w:r>
      <w:proofErr w:type="gramStart"/>
      <w:r w:rsidRPr="00B8479E">
        <w:rPr>
          <w:b w:val="0"/>
          <w:bCs w:val="0"/>
          <w:sz w:val="28"/>
          <w:szCs w:val="28"/>
        </w:rPr>
        <w:br/>
        <w:t>П</w:t>
      </w:r>
      <w:proofErr w:type="gramEnd"/>
      <w:r w:rsidRPr="00B8479E">
        <w:rPr>
          <w:b w:val="0"/>
          <w:bCs w:val="0"/>
          <w:sz w:val="28"/>
          <w:szCs w:val="28"/>
        </w:rPr>
        <w:t xml:space="preserve">редлагаем краткую историю миссионерских походов </w:t>
      </w:r>
      <w:proofErr w:type="spellStart"/>
      <w:r w:rsidRPr="00B8479E">
        <w:rPr>
          <w:b w:val="0"/>
          <w:bCs w:val="0"/>
          <w:sz w:val="28"/>
          <w:szCs w:val="28"/>
        </w:rPr>
        <w:t>Свято-Тихоновского</w:t>
      </w:r>
      <w:proofErr w:type="spellEnd"/>
      <w:r w:rsidRPr="00B8479E">
        <w:rPr>
          <w:b w:val="0"/>
          <w:bCs w:val="0"/>
          <w:sz w:val="28"/>
          <w:szCs w:val="28"/>
        </w:rPr>
        <w:t xml:space="preserve"> Богословского института и </w:t>
      </w:r>
      <w:proofErr w:type="spellStart"/>
      <w:r w:rsidRPr="00B8479E">
        <w:rPr>
          <w:b w:val="0"/>
          <w:bCs w:val="0"/>
          <w:sz w:val="28"/>
          <w:szCs w:val="28"/>
        </w:rPr>
        <w:t>Свято-Димитриевского</w:t>
      </w:r>
      <w:proofErr w:type="spellEnd"/>
      <w:r w:rsidRPr="00B8479E">
        <w:rPr>
          <w:b w:val="0"/>
          <w:bCs w:val="0"/>
          <w:sz w:val="28"/>
          <w:szCs w:val="28"/>
        </w:rPr>
        <w:t xml:space="preserve"> </w:t>
      </w:r>
      <w:proofErr w:type="spellStart"/>
      <w:r w:rsidRPr="00B8479E">
        <w:rPr>
          <w:b w:val="0"/>
          <w:bCs w:val="0"/>
          <w:sz w:val="28"/>
          <w:szCs w:val="28"/>
        </w:rPr>
        <w:t>сестричества</w:t>
      </w:r>
      <w:proofErr w:type="spellEnd"/>
      <w:r w:rsidRPr="00B8479E">
        <w:rPr>
          <w:b w:val="0"/>
          <w:bCs w:val="0"/>
          <w:sz w:val="28"/>
          <w:szCs w:val="28"/>
        </w:rPr>
        <w:t xml:space="preserve"> (Москва).</w:t>
      </w:r>
      <w:r>
        <w:rPr>
          <w:sz w:val="28"/>
          <w:szCs w:val="28"/>
        </w:rPr>
        <w:t xml:space="preserve"> - </w:t>
      </w:r>
      <w:r w:rsidRPr="00B8479E">
        <w:rPr>
          <w:b w:val="0"/>
          <w:sz w:val="28"/>
          <w:szCs w:val="28"/>
        </w:rPr>
        <w:t>Электронный ресурс. – Режим доступа: http://www.nsad.ru/articles/missionery-idut-v-pohod (дата обращения: 21.01.2024).</w:t>
      </w:r>
    </w:p>
    <w:p w:rsidR="00D8051C" w:rsidRPr="00293107" w:rsidRDefault="00D8051C" w:rsidP="00D8051C">
      <w:pPr>
        <w:jc w:val="both"/>
        <w:rPr>
          <w:rFonts w:ascii="Times New Roman" w:hAnsi="Times New Roman" w:cs="Times New Roman"/>
          <w:sz w:val="28"/>
          <w:szCs w:val="28"/>
        </w:rPr>
      </w:pPr>
      <w:r>
        <w:rPr>
          <w:rFonts w:ascii="Times New Roman" w:hAnsi="Times New Roman" w:cs="Times New Roman"/>
          <w:sz w:val="28"/>
          <w:szCs w:val="28"/>
        </w:rPr>
        <w:t xml:space="preserve">2 </w:t>
      </w:r>
      <w:r w:rsidRPr="00293107">
        <w:rPr>
          <w:rFonts w:ascii="Times New Roman" w:hAnsi="Times New Roman" w:cs="Times New Roman"/>
          <w:sz w:val="28"/>
          <w:szCs w:val="28"/>
        </w:rPr>
        <w:t>Погост (</w:t>
      </w:r>
      <w:proofErr w:type="spellStart"/>
      <w:r w:rsidRPr="00293107">
        <w:rPr>
          <w:rFonts w:ascii="Times New Roman" w:hAnsi="Times New Roman" w:cs="Times New Roman"/>
          <w:sz w:val="28"/>
          <w:szCs w:val="28"/>
        </w:rPr>
        <w:t>Быстрокурье</w:t>
      </w:r>
      <w:proofErr w:type="spellEnd"/>
      <w:r w:rsidRPr="00293107">
        <w:rPr>
          <w:rFonts w:ascii="Times New Roman" w:hAnsi="Times New Roman" w:cs="Times New Roman"/>
          <w:sz w:val="28"/>
          <w:szCs w:val="28"/>
        </w:rPr>
        <w:t xml:space="preserve">). Церковь Василия Великого. Церковь Василия Кесарийского. – Электронный ресурс. – Режим доступа: </w:t>
      </w:r>
      <w:hyperlink r:id="rId7" w:history="1">
        <w:r w:rsidRPr="00293107">
          <w:rPr>
            <w:rStyle w:val="a5"/>
            <w:rFonts w:ascii="Times New Roman" w:hAnsi="Times New Roman" w:cs="Times New Roman"/>
            <w:sz w:val="28"/>
            <w:szCs w:val="28"/>
          </w:rPr>
          <w:t>https://sobory.ru/article/?object=16212&amp;ysclid=lrn9akkdrs21573659</w:t>
        </w:r>
      </w:hyperlink>
      <w:r w:rsidRPr="00293107">
        <w:rPr>
          <w:rFonts w:ascii="Times New Roman" w:hAnsi="Times New Roman" w:cs="Times New Roman"/>
          <w:sz w:val="28"/>
          <w:szCs w:val="28"/>
        </w:rPr>
        <w:t xml:space="preserve"> (дата обращения: 21.01.2024).</w:t>
      </w:r>
    </w:p>
    <w:p w:rsidR="00D8051C" w:rsidRPr="00293107" w:rsidRDefault="00D8051C" w:rsidP="00D8051C">
      <w:pPr>
        <w:jc w:val="both"/>
        <w:rPr>
          <w:rFonts w:ascii="Times New Roman" w:hAnsi="Times New Roman" w:cs="Times New Roman"/>
          <w:sz w:val="28"/>
          <w:szCs w:val="28"/>
        </w:rPr>
      </w:pPr>
      <w:r>
        <w:rPr>
          <w:rFonts w:ascii="Times New Roman" w:hAnsi="Times New Roman" w:cs="Times New Roman"/>
          <w:sz w:val="28"/>
          <w:szCs w:val="28"/>
        </w:rPr>
        <w:t xml:space="preserve">3 Соснина, Л. В день памяти Владыки Тихона в монастыре отслужили панихиду.  </w:t>
      </w:r>
      <w:r w:rsidRPr="00293107">
        <w:rPr>
          <w:rFonts w:ascii="Times New Roman" w:hAnsi="Times New Roman" w:cs="Times New Roman"/>
          <w:sz w:val="28"/>
          <w:szCs w:val="28"/>
        </w:rPr>
        <w:t>– Электронный ресурс. – Режим доступа:</w:t>
      </w:r>
      <w:r>
        <w:rPr>
          <w:rFonts w:ascii="Times New Roman" w:hAnsi="Times New Roman" w:cs="Times New Roman"/>
          <w:sz w:val="28"/>
          <w:szCs w:val="28"/>
        </w:rPr>
        <w:t xml:space="preserve"> </w:t>
      </w:r>
      <w:hyperlink r:id="rId8" w:history="1">
        <w:r w:rsidRPr="009667B9">
          <w:rPr>
            <w:rStyle w:val="a5"/>
            <w:rFonts w:ascii="Times New Roman" w:hAnsi="Times New Roman" w:cs="Times New Roman"/>
            <w:sz w:val="28"/>
            <w:szCs w:val="28"/>
          </w:rPr>
          <w:t>http://xn--80adjufrm.xn--p1ai/</w:t>
        </w:r>
        <w:proofErr w:type="spellStart"/>
        <w:r w:rsidRPr="009667B9">
          <w:rPr>
            <w:rStyle w:val="a5"/>
            <w:rFonts w:ascii="Times New Roman" w:hAnsi="Times New Roman" w:cs="Times New Roman"/>
            <w:sz w:val="28"/>
            <w:szCs w:val="28"/>
          </w:rPr>
          <w:t>news</w:t>
        </w:r>
        <w:proofErr w:type="spellEnd"/>
        <w:r w:rsidRPr="009667B9">
          <w:rPr>
            <w:rStyle w:val="a5"/>
            <w:rFonts w:ascii="Times New Roman" w:hAnsi="Times New Roman" w:cs="Times New Roman"/>
            <w:sz w:val="28"/>
            <w:szCs w:val="28"/>
          </w:rPr>
          <w:t>/?ELEMENT_ID=1623</w:t>
        </w:r>
      </w:hyperlink>
      <w:r>
        <w:rPr>
          <w:rFonts w:ascii="Times New Roman" w:hAnsi="Times New Roman" w:cs="Times New Roman"/>
          <w:sz w:val="28"/>
          <w:szCs w:val="28"/>
        </w:rPr>
        <w:t xml:space="preserve"> </w:t>
      </w:r>
      <w:r w:rsidRPr="00293107">
        <w:rPr>
          <w:rFonts w:ascii="Times New Roman" w:hAnsi="Times New Roman" w:cs="Times New Roman"/>
          <w:sz w:val="28"/>
          <w:szCs w:val="28"/>
        </w:rPr>
        <w:t>(дата обращения: 21.01.2024).</w:t>
      </w:r>
    </w:p>
    <w:p w:rsidR="000B1239" w:rsidRDefault="000B1239"/>
    <w:sectPr w:rsidR="000B1239" w:rsidSect="000B1239">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1104" w:rsidRDefault="00031104" w:rsidP="00D8051C">
      <w:pPr>
        <w:spacing w:after="0" w:line="240" w:lineRule="auto"/>
      </w:pPr>
      <w:r>
        <w:separator/>
      </w:r>
    </w:p>
  </w:endnote>
  <w:endnote w:type="continuationSeparator" w:id="0">
    <w:p w:rsidR="00031104" w:rsidRDefault="00031104" w:rsidP="00D805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31001"/>
      <w:docPartObj>
        <w:docPartGallery w:val="Page Numbers (Bottom of Page)"/>
        <w:docPartUnique/>
      </w:docPartObj>
    </w:sdtPr>
    <w:sdtContent>
      <w:p w:rsidR="00290A7B" w:rsidRDefault="00290A7B">
        <w:pPr>
          <w:pStyle w:val="ab"/>
          <w:jc w:val="center"/>
        </w:pPr>
        <w:fldSimple w:instr=" PAGE   \* MERGEFORMAT ">
          <w:r>
            <w:rPr>
              <w:noProof/>
            </w:rPr>
            <w:t>8</w:t>
          </w:r>
        </w:fldSimple>
      </w:p>
    </w:sdtContent>
  </w:sdt>
  <w:p w:rsidR="00290A7B" w:rsidRDefault="00290A7B">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1104" w:rsidRDefault="00031104" w:rsidP="00D8051C">
      <w:pPr>
        <w:spacing w:after="0" w:line="240" w:lineRule="auto"/>
      </w:pPr>
      <w:r>
        <w:separator/>
      </w:r>
    </w:p>
  </w:footnote>
  <w:footnote w:type="continuationSeparator" w:id="0">
    <w:p w:rsidR="00031104" w:rsidRDefault="00031104" w:rsidP="00D8051C">
      <w:pPr>
        <w:spacing w:after="0" w:line="240" w:lineRule="auto"/>
      </w:pPr>
      <w:r>
        <w:continuationSeparator/>
      </w:r>
    </w:p>
  </w:footnote>
  <w:footnote w:id="1">
    <w:p w:rsidR="00D8051C" w:rsidRPr="00293107" w:rsidRDefault="00D8051C" w:rsidP="00D8051C">
      <w:pPr>
        <w:spacing w:line="240" w:lineRule="auto"/>
        <w:jc w:val="both"/>
        <w:rPr>
          <w:rFonts w:ascii="Times New Roman" w:hAnsi="Times New Roman" w:cs="Times New Roman"/>
          <w:sz w:val="20"/>
          <w:szCs w:val="20"/>
        </w:rPr>
      </w:pPr>
      <w:r w:rsidRPr="00293107">
        <w:rPr>
          <w:rStyle w:val="a8"/>
          <w:rFonts w:ascii="Times New Roman" w:hAnsi="Times New Roman" w:cs="Times New Roman"/>
          <w:sz w:val="20"/>
          <w:szCs w:val="20"/>
        </w:rPr>
        <w:footnoteRef/>
      </w:r>
      <w:r w:rsidRPr="00293107">
        <w:rPr>
          <w:rFonts w:ascii="Times New Roman" w:hAnsi="Times New Roman" w:cs="Times New Roman"/>
          <w:sz w:val="20"/>
          <w:szCs w:val="20"/>
        </w:rPr>
        <w:t xml:space="preserve"> Погост (</w:t>
      </w:r>
      <w:proofErr w:type="spellStart"/>
      <w:r w:rsidRPr="00293107">
        <w:rPr>
          <w:rFonts w:ascii="Times New Roman" w:hAnsi="Times New Roman" w:cs="Times New Roman"/>
          <w:sz w:val="20"/>
          <w:szCs w:val="20"/>
        </w:rPr>
        <w:t>Быстрокурье</w:t>
      </w:r>
      <w:proofErr w:type="spellEnd"/>
      <w:r w:rsidRPr="00293107">
        <w:rPr>
          <w:rFonts w:ascii="Times New Roman" w:hAnsi="Times New Roman" w:cs="Times New Roman"/>
          <w:sz w:val="20"/>
          <w:szCs w:val="20"/>
        </w:rPr>
        <w:t xml:space="preserve">). Церковь Василия Великого. Церковь Василия Кесарийского. – Электронный ресурс. – Режим доступа: </w:t>
      </w:r>
      <w:hyperlink r:id="rId1" w:history="1">
        <w:r w:rsidRPr="00293107">
          <w:rPr>
            <w:rStyle w:val="a5"/>
            <w:rFonts w:ascii="Times New Roman" w:hAnsi="Times New Roman" w:cs="Times New Roman"/>
          </w:rPr>
          <w:t>https://sobory.ru/article/?object=16212&amp;ysclid=lrn9akkdrs21573659</w:t>
        </w:r>
      </w:hyperlink>
      <w:r w:rsidRPr="00293107">
        <w:rPr>
          <w:rFonts w:ascii="Times New Roman" w:hAnsi="Times New Roman" w:cs="Times New Roman"/>
          <w:sz w:val="20"/>
          <w:szCs w:val="20"/>
        </w:rPr>
        <w:t xml:space="preserve"> (дата обращения: 21.01.2024).</w:t>
      </w:r>
    </w:p>
    <w:p w:rsidR="00D8051C" w:rsidRDefault="00D8051C" w:rsidP="00D8051C">
      <w:pPr>
        <w:pStyle w:val="a6"/>
      </w:pPr>
    </w:p>
  </w:footnote>
  <w:footnote w:id="2">
    <w:p w:rsidR="00D8051C" w:rsidRPr="00293107" w:rsidRDefault="00D8051C" w:rsidP="00D8051C">
      <w:pPr>
        <w:spacing w:line="240" w:lineRule="auto"/>
        <w:jc w:val="both"/>
        <w:rPr>
          <w:rFonts w:ascii="Times New Roman" w:hAnsi="Times New Roman" w:cs="Times New Roman"/>
          <w:sz w:val="20"/>
          <w:szCs w:val="20"/>
        </w:rPr>
      </w:pPr>
      <w:r w:rsidRPr="00293107">
        <w:rPr>
          <w:rStyle w:val="a8"/>
          <w:rFonts w:ascii="Times New Roman" w:hAnsi="Times New Roman" w:cs="Times New Roman"/>
          <w:sz w:val="20"/>
          <w:szCs w:val="20"/>
        </w:rPr>
        <w:footnoteRef/>
      </w:r>
      <w:r>
        <w:rPr>
          <w:rFonts w:ascii="Times New Roman" w:hAnsi="Times New Roman" w:cs="Times New Roman"/>
          <w:sz w:val="20"/>
          <w:szCs w:val="20"/>
        </w:rPr>
        <w:t xml:space="preserve"> </w:t>
      </w:r>
      <w:r w:rsidRPr="00293107">
        <w:rPr>
          <w:rFonts w:ascii="Times New Roman" w:hAnsi="Times New Roman" w:cs="Times New Roman"/>
          <w:sz w:val="20"/>
          <w:szCs w:val="20"/>
        </w:rPr>
        <w:t xml:space="preserve">Соснина, Л. В день памяти Владыки Тихона в монастыре отслужили панихиду.  – Электронный ресурс. – Режим доступа: </w:t>
      </w:r>
      <w:hyperlink r:id="rId2" w:history="1">
        <w:r w:rsidRPr="00293107">
          <w:rPr>
            <w:rStyle w:val="a5"/>
            <w:rFonts w:ascii="Times New Roman" w:hAnsi="Times New Roman" w:cs="Times New Roman"/>
          </w:rPr>
          <w:t>http://xn--80adjufrm.xn--p1ai/</w:t>
        </w:r>
        <w:proofErr w:type="spellStart"/>
        <w:r w:rsidRPr="00293107">
          <w:rPr>
            <w:rStyle w:val="a5"/>
            <w:rFonts w:ascii="Times New Roman" w:hAnsi="Times New Roman" w:cs="Times New Roman"/>
          </w:rPr>
          <w:t>news</w:t>
        </w:r>
        <w:proofErr w:type="spellEnd"/>
        <w:r w:rsidRPr="00293107">
          <w:rPr>
            <w:rStyle w:val="a5"/>
            <w:rFonts w:ascii="Times New Roman" w:hAnsi="Times New Roman" w:cs="Times New Roman"/>
          </w:rPr>
          <w:t>/?ELEMENT_ID=1623</w:t>
        </w:r>
      </w:hyperlink>
      <w:r w:rsidRPr="00293107">
        <w:rPr>
          <w:rFonts w:ascii="Times New Roman" w:hAnsi="Times New Roman" w:cs="Times New Roman"/>
          <w:sz w:val="20"/>
          <w:szCs w:val="20"/>
        </w:rPr>
        <w:t xml:space="preserve"> (дата обращения: 21.01.2024).</w:t>
      </w:r>
    </w:p>
    <w:p w:rsidR="00D8051C" w:rsidRDefault="00D8051C" w:rsidP="00D8051C">
      <w:pPr>
        <w:pStyle w:val="a6"/>
      </w:pPr>
    </w:p>
  </w:footnote>
  <w:footnote w:id="3">
    <w:p w:rsidR="00D8051C" w:rsidRPr="007034CF" w:rsidRDefault="00D8051C" w:rsidP="00D8051C">
      <w:pPr>
        <w:pStyle w:val="1"/>
        <w:shd w:val="clear" w:color="auto" w:fill="FFFFFF"/>
        <w:spacing w:before="60" w:beforeAutospacing="0" w:after="60" w:afterAutospacing="0"/>
        <w:jc w:val="both"/>
        <w:rPr>
          <w:b w:val="0"/>
          <w:bCs w:val="0"/>
          <w:sz w:val="20"/>
          <w:szCs w:val="20"/>
        </w:rPr>
      </w:pPr>
      <w:r w:rsidRPr="007034CF">
        <w:rPr>
          <w:rStyle w:val="a8"/>
          <w:b w:val="0"/>
          <w:sz w:val="20"/>
          <w:szCs w:val="20"/>
        </w:rPr>
        <w:footnoteRef/>
      </w:r>
      <w:r w:rsidRPr="007034CF">
        <w:rPr>
          <w:b w:val="0"/>
          <w:sz w:val="20"/>
          <w:szCs w:val="20"/>
        </w:rPr>
        <w:t xml:space="preserve"> </w:t>
      </w:r>
      <w:r w:rsidRPr="007034CF">
        <w:rPr>
          <w:b w:val="0"/>
          <w:bCs w:val="0"/>
          <w:sz w:val="20"/>
          <w:szCs w:val="20"/>
        </w:rPr>
        <w:t>Миссионеры идут в поход</w:t>
      </w:r>
      <w:proofErr w:type="gramStart"/>
      <w:r w:rsidRPr="007034CF">
        <w:rPr>
          <w:b w:val="0"/>
          <w:bCs w:val="0"/>
          <w:sz w:val="20"/>
          <w:szCs w:val="20"/>
        </w:rPr>
        <w:br/>
        <w:t>П</w:t>
      </w:r>
      <w:proofErr w:type="gramEnd"/>
      <w:r w:rsidRPr="007034CF">
        <w:rPr>
          <w:b w:val="0"/>
          <w:bCs w:val="0"/>
          <w:sz w:val="20"/>
          <w:szCs w:val="20"/>
        </w:rPr>
        <w:t xml:space="preserve">редлагаем краткую историю миссионерских походов </w:t>
      </w:r>
      <w:proofErr w:type="spellStart"/>
      <w:r w:rsidRPr="007034CF">
        <w:rPr>
          <w:b w:val="0"/>
          <w:bCs w:val="0"/>
          <w:sz w:val="20"/>
          <w:szCs w:val="20"/>
        </w:rPr>
        <w:t>Свято-Тихоновского</w:t>
      </w:r>
      <w:proofErr w:type="spellEnd"/>
      <w:r w:rsidRPr="007034CF">
        <w:rPr>
          <w:b w:val="0"/>
          <w:bCs w:val="0"/>
          <w:sz w:val="20"/>
          <w:szCs w:val="20"/>
        </w:rPr>
        <w:t xml:space="preserve"> Богословского института и </w:t>
      </w:r>
      <w:proofErr w:type="spellStart"/>
      <w:r w:rsidRPr="007034CF">
        <w:rPr>
          <w:b w:val="0"/>
          <w:bCs w:val="0"/>
          <w:sz w:val="20"/>
          <w:szCs w:val="20"/>
        </w:rPr>
        <w:t>Свято-Димитриевского</w:t>
      </w:r>
      <w:proofErr w:type="spellEnd"/>
      <w:r w:rsidRPr="007034CF">
        <w:rPr>
          <w:b w:val="0"/>
          <w:bCs w:val="0"/>
          <w:sz w:val="20"/>
          <w:szCs w:val="20"/>
        </w:rPr>
        <w:t xml:space="preserve"> </w:t>
      </w:r>
      <w:proofErr w:type="spellStart"/>
      <w:r w:rsidRPr="007034CF">
        <w:rPr>
          <w:b w:val="0"/>
          <w:bCs w:val="0"/>
          <w:sz w:val="20"/>
          <w:szCs w:val="20"/>
        </w:rPr>
        <w:t>сестричества</w:t>
      </w:r>
      <w:proofErr w:type="spellEnd"/>
      <w:r w:rsidRPr="007034CF">
        <w:rPr>
          <w:b w:val="0"/>
          <w:bCs w:val="0"/>
          <w:sz w:val="20"/>
          <w:szCs w:val="20"/>
        </w:rPr>
        <w:t xml:space="preserve"> (Москва).</w:t>
      </w:r>
      <w:r w:rsidRPr="007034CF">
        <w:rPr>
          <w:b w:val="0"/>
          <w:sz w:val="20"/>
          <w:szCs w:val="20"/>
        </w:rPr>
        <w:t xml:space="preserve"> - Электронный ресурс. – Режим доступа: http://www.nsad.ru/articles/missionery-idut-v-pohod (дата обращения: 21.01.2024).</w:t>
      </w:r>
    </w:p>
    <w:p w:rsidR="00D8051C" w:rsidRPr="007034CF" w:rsidRDefault="00D8051C" w:rsidP="00D8051C">
      <w:pPr>
        <w:pStyle w:val="a6"/>
      </w:pPr>
    </w:p>
  </w:footnote>
  <w:footnote w:id="4">
    <w:p w:rsidR="00D8051C" w:rsidRPr="007034CF" w:rsidRDefault="00D8051C" w:rsidP="00D8051C">
      <w:pPr>
        <w:pStyle w:val="1"/>
        <w:shd w:val="clear" w:color="auto" w:fill="FFFFFF"/>
        <w:spacing w:before="60" w:beforeAutospacing="0" w:after="60" w:afterAutospacing="0"/>
        <w:jc w:val="both"/>
        <w:rPr>
          <w:b w:val="0"/>
          <w:bCs w:val="0"/>
          <w:sz w:val="20"/>
          <w:szCs w:val="20"/>
        </w:rPr>
      </w:pPr>
      <w:r w:rsidRPr="007034CF">
        <w:rPr>
          <w:rStyle w:val="a8"/>
          <w:b w:val="0"/>
          <w:sz w:val="20"/>
          <w:szCs w:val="20"/>
        </w:rPr>
        <w:footnoteRef/>
      </w:r>
      <w:r w:rsidRPr="007034CF">
        <w:rPr>
          <w:b w:val="0"/>
          <w:sz w:val="20"/>
          <w:szCs w:val="20"/>
        </w:rPr>
        <w:t xml:space="preserve"> </w:t>
      </w:r>
      <w:r>
        <w:rPr>
          <w:b w:val="0"/>
          <w:bCs w:val="0"/>
          <w:sz w:val="20"/>
          <w:szCs w:val="20"/>
        </w:rPr>
        <w:t>Там же.</w:t>
      </w:r>
    </w:p>
    <w:p w:rsidR="00D8051C" w:rsidRPr="007034CF" w:rsidRDefault="00D8051C" w:rsidP="00D8051C">
      <w:pPr>
        <w:pStyle w:val="a6"/>
      </w:pPr>
    </w:p>
  </w:footnote>
  <w:footnote w:id="5">
    <w:p w:rsidR="00D8051C" w:rsidRPr="00152D68" w:rsidRDefault="00D8051C" w:rsidP="00D8051C">
      <w:pPr>
        <w:pStyle w:val="a6"/>
        <w:jc w:val="both"/>
        <w:rPr>
          <w:rFonts w:ascii="Times New Roman" w:hAnsi="Times New Roman" w:cs="Times New Roman"/>
        </w:rPr>
      </w:pPr>
      <w:r w:rsidRPr="00152D68">
        <w:rPr>
          <w:rStyle w:val="a8"/>
          <w:rFonts w:ascii="Times New Roman" w:hAnsi="Times New Roman" w:cs="Times New Roman"/>
        </w:rPr>
        <w:footnoteRef/>
      </w:r>
      <w:r w:rsidRPr="00152D68">
        <w:rPr>
          <w:rFonts w:ascii="Times New Roman" w:hAnsi="Times New Roman" w:cs="Times New Roman"/>
        </w:rPr>
        <w:t xml:space="preserve"> Со слов </w:t>
      </w:r>
      <w:proofErr w:type="spellStart"/>
      <w:r w:rsidRPr="00152D68">
        <w:rPr>
          <w:rFonts w:ascii="Times New Roman" w:hAnsi="Times New Roman" w:cs="Times New Roman"/>
        </w:rPr>
        <w:t>Суворкиной</w:t>
      </w:r>
      <w:proofErr w:type="spellEnd"/>
      <w:r w:rsidRPr="00152D68">
        <w:rPr>
          <w:rFonts w:ascii="Times New Roman" w:hAnsi="Times New Roman" w:cs="Times New Roman"/>
        </w:rPr>
        <w:t xml:space="preserve"> Ирины Валерьевны, </w:t>
      </w:r>
      <w:proofErr w:type="gramStart"/>
      <w:r w:rsidRPr="00152D68">
        <w:rPr>
          <w:rFonts w:ascii="Times New Roman" w:hAnsi="Times New Roman" w:cs="Times New Roman"/>
        </w:rPr>
        <w:t>однако</w:t>
      </w:r>
      <w:proofErr w:type="gramEnd"/>
      <w:r w:rsidRPr="00152D68">
        <w:rPr>
          <w:rFonts w:ascii="Times New Roman" w:hAnsi="Times New Roman" w:cs="Times New Roman"/>
        </w:rPr>
        <w:t xml:space="preserve"> по этому вопросу есть и другие точки зрения, но мы в данном исследовании будем придерживаться данной периодизации.  Машина Людмила Валентиновна, к примеру, утверждает, что акафисты стали читать с осени 2003 г., а 11 апреля 2004 г. состоялась божественная Литургия, которую провёл игумен Леонтий.</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57C2B"/>
    <w:multiLevelType w:val="hybridMultilevel"/>
    <w:tmpl w:val="34D2D4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8051C"/>
    <w:rsid w:val="00031104"/>
    <w:rsid w:val="000B1239"/>
    <w:rsid w:val="00290A7B"/>
    <w:rsid w:val="00D805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51C"/>
    <w:rPr>
      <w:rFonts w:eastAsiaTheme="minorEastAsia"/>
      <w:lang w:eastAsia="ru-RU"/>
    </w:rPr>
  </w:style>
  <w:style w:type="paragraph" w:styleId="1">
    <w:name w:val="heading 1"/>
    <w:basedOn w:val="a"/>
    <w:link w:val="10"/>
    <w:uiPriority w:val="9"/>
    <w:qFormat/>
    <w:rsid w:val="00D8051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8051C"/>
    <w:rPr>
      <w:rFonts w:ascii="Times New Roman" w:eastAsia="Times New Roman" w:hAnsi="Times New Roman" w:cs="Times New Roman"/>
      <w:b/>
      <w:bCs/>
      <w:kern w:val="36"/>
      <w:sz w:val="48"/>
      <w:szCs w:val="48"/>
      <w:lang w:eastAsia="ru-RU"/>
    </w:rPr>
  </w:style>
  <w:style w:type="paragraph" w:styleId="a3">
    <w:name w:val="List Paragraph"/>
    <w:basedOn w:val="a"/>
    <w:uiPriority w:val="34"/>
    <w:qFormat/>
    <w:rsid w:val="00D8051C"/>
    <w:pPr>
      <w:ind w:left="720"/>
      <w:contextualSpacing/>
    </w:pPr>
  </w:style>
  <w:style w:type="paragraph" w:styleId="a4">
    <w:name w:val="Normal (Web)"/>
    <w:basedOn w:val="a"/>
    <w:uiPriority w:val="99"/>
    <w:unhideWhenUsed/>
    <w:rsid w:val="00D8051C"/>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unhideWhenUsed/>
    <w:rsid w:val="00D8051C"/>
    <w:rPr>
      <w:color w:val="0000FF"/>
      <w:u w:val="single"/>
    </w:rPr>
  </w:style>
  <w:style w:type="paragraph" w:styleId="a6">
    <w:name w:val="footnote text"/>
    <w:basedOn w:val="a"/>
    <w:link w:val="a7"/>
    <w:uiPriority w:val="99"/>
    <w:semiHidden/>
    <w:unhideWhenUsed/>
    <w:rsid w:val="00D8051C"/>
    <w:pPr>
      <w:spacing w:after="0" w:line="240" w:lineRule="auto"/>
    </w:pPr>
    <w:rPr>
      <w:sz w:val="20"/>
      <w:szCs w:val="20"/>
    </w:rPr>
  </w:style>
  <w:style w:type="character" w:customStyle="1" w:styleId="a7">
    <w:name w:val="Текст сноски Знак"/>
    <w:basedOn w:val="a0"/>
    <w:link w:val="a6"/>
    <w:uiPriority w:val="99"/>
    <w:semiHidden/>
    <w:rsid w:val="00D8051C"/>
    <w:rPr>
      <w:rFonts w:eastAsiaTheme="minorEastAsia"/>
      <w:sz w:val="20"/>
      <w:szCs w:val="20"/>
      <w:lang w:eastAsia="ru-RU"/>
    </w:rPr>
  </w:style>
  <w:style w:type="character" w:styleId="a8">
    <w:name w:val="footnote reference"/>
    <w:basedOn w:val="a0"/>
    <w:uiPriority w:val="99"/>
    <w:semiHidden/>
    <w:unhideWhenUsed/>
    <w:rsid w:val="00D8051C"/>
    <w:rPr>
      <w:vertAlign w:val="superscript"/>
    </w:rPr>
  </w:style>
  <w:style w:type="paragraph" w:styleId="a9">
    <w:name w:val="header"/>
    <w:basedOn w:val="a"/>
    <w:link w:val="aa"/>
    <w:uiPriority w:val="99"/>
    <w:semiHidden/>
    <w:unhideWhenUsed/>
    <w:rsid w:val="00290A7B"/>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290A7B"/>
    <w:rPr>
      <w:rFonts w:eastAsiaTheme="minorEastAsia"/>
      <w:lang w:eastAsia="ru-RU"/>
    </w:rPr>
  </w:style>
  <w:style w:type="paragraph" w:styleId="ab">
    <w:name w:val="footer"/>
    <w:basedOn w:val="a"/>
    <w:link w:val="ac"/>
    <w:uiPriority w:val="99"/>
    <w:unhideWhenUsed/>
    <w:rsid w:val="00290A7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90A7B"/>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xn--80adjufrm.xn--p1ai/news/?ELEMENT_ID=1623" TargetMode="External"/><Relationship Id="rId3" Type="http://schemas.openxmlformats.org/officeDocument/2006/relationships/settings" Target="settings.xml"/><Relationship Id="rId7" Type="http://schemas.openxmlformats.org/officeDocument/2006/relationships/hyperlink" Target="https://sobory.ru/article/?object=16212&amp;ysclid=lrn9akkdrs215736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xn--80adjufrm.xn--p1ai/news/?ELEMENT_ID=1623" TargetMode="External"/><Relationship Id="rId1" Type="http://schemas.openxmlformats.org/officeDocument/2006/relationships/hyperlink" Target="https://sobory.ru/article/?object=16212&amp;ysclid=lrn9akkdrs215736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2744</Words>
  <Characters>15644</Characters>
  <Application>Microsoft Office Word</Application>
  <DocSecurity>0</DocSecurity>
  <Lines>130</Lines>
  <Paragraphs>36</Paragraphs>
  <ScaleCrop>false</ScaleCrop>
  <Company/>
  <LinksUpToDate>false</LinksUpToDate>
  <CharactersWithSpaces>18352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dc:creator>
  <cp:keywords/>
  <dc:description/>
  <cp:lastModifiedBy>Konstantin</cp:lastModifiedBy>
  <cp:revision>3</cp:revision>
  <dcterms:created xsi:type="dcterms:W3CDTF">2025-01-19T17:16:00Z</dcterms:created>
  <dcterms:modified xsi:type="dcterms:W3CDTF">2025-01-19T17:16:00Z</dcterms:modified>
</cp:coreProperties>
</file>