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19C2">
        <w:rPr>
          <w:rStyle w:val="a4"/>
          <w:color w:val="111111"/>
          <w:sz w:val="28"/>
          <w:szCs w:val="28"/>
          <w:bdr w:val="none" w:sz="0" w:space="0" w:color="auto" w:frame="1"/>
        </w:rPr>
        <w:t xml:space="preserve">Метод </w:t>
      </w:r>
      <w:proofErr w:type="spellStart"/>
      <w:r w:rsidRPr="00E919C2">
        <w:rPr>
          <w:rStyle w:val="a4"/>
          <w:color w:val="111111"/>
          <w:sz w:val="28"/>
          <w:szCs w:val="28"/>
          <w:bdr w:val="none" w:sz="0" w:space="0" w:color="auto" w:frame="1"/>
        </w:rPr>
        <w:t>Floortime</w:t>
      </w:r>
      <w:proofErr w:type="spellEnd"/>
      <w:r w:rsidRPr="00E919C2">
        <w:rPr>
          <w:color w:val="111111"/>
          <w:sz w:val="28"/>
          <w:szCs w:val="28"/>
        </w:rPr>
        <w:t xml:space="preserve"> (буквально – </w:t>
      </w:r>
      <w:r w:rsidRPr="00E919C2">
        <w:rPr>
          <w:i/>
          <w:iCs/>
          <w:color w:val="111111"/>
          <w:sz w:val="28"/>
          <w:szCs w:val="28"/>
          <w:bdr w:val="none" w:sz="0" w:space="0" w:color="auto" w:frame="1"/>
        </w:rPr>
        <w:t>«время–в игре проведенное на полу»</w:t>
      </w:r>
      <w:r w:rsidRPr="00E919C2">
        <w:rPr>
          <w:color w:val="111111"/>
          <w:sz w:val="28"/>
          <w:szCs w:val="28"/>
        </w:rPr>
        <w:t xml:space="preserve">) — вид терапии, основанный на игре, разработанной профессором Стенли </w:t>
      </w:r>
      <w:proofErr w:type="spellStart"/>
      <w:r w:rsidRPr="00E919C2">
        <w:rPr>
          <w:color w:val="111111"/>
          <w:sz w:val="28"/>
          <w:szCs w:val="28"/>
        </w:rPr>
        <w:t>Гринспеном</w:t>
      </w:r>
      <w:proofErr w:type="spellEnd"/>
      <w:r w:rsidRPr="00E919C2">
        <w:rPr>
          <w:color w:val="111111"/>
          <w:sz w:val="28"/>
          <w:szCs w:val="28"/>
        </w:rPr>
        <w:t xml:space="preserve"> в 1979 году. Целью </w:t>
      </w:r>
      <w:r w:rsidRPr="003B63C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методики</w:t>
      </w:r>
      <w:r w:rsidRPr="00E919C2">
        <w:rPr>
          <w:rStyle w:val="a4"/>
          <w:color w:val="111111"/>
          <w:sz w:val="28"/>
          <w:szCs w:val="28"/>
          <w:bdr w:val="none" w:sz="0" w:space="0" w:color="auto" w:frame="1"/>
        </w:rPr>
        <w:t> </w:t>
      </w:r>
      <w:r w:rsidRPr="00E919C2">
        <w:rPr>
          <w:i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E919C2">
        <w:rPr>
          <w:rStyle w:val="a4"/>
          <w:i/>
          <w:iCs/>
          <w:color w:val="111111"/>
          <w:sz w:val="28"/>
          <w:szCs w:val="28"/>
          <w:bdr w:val="none" w:sz="0" w:space="0" w:color="auto" w:frame="1"/>
        </w:rPr>
        <w:t>Floortime</w:t>
      </w:r>
      <w:proofErr w:type="spellEnd"/>
      <w:r w:rsidRPr="00E919C2">
        <w:rPr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E919C2">
        <w:rPr>
          <w:color w:val="111111"/>
          <w:sz w:val="28"/>
          <w:szCs w:val="28"/>
        </w:rPr>
        <w:t> является объединение терапевтической и коррекционной среды с игровой, это делает её естественной, теплой и безопасной для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2C1904">
        <w:rPr>
          <w:b/>
          <w:color w:val="111111"/>
          <w:sz w:val="28"/>
          <w:szCs w:val="28"/>
        </w:rPr>
        <w:t>.</w:t>
      </w:r>
    </w:p>
    <w:p w:rsidR="00CE6A5F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Метод</w:t>
      </w:r>
      <w:r w:rsidR="003B63C9">
        <w:rPr>
          <w:color w:val="111111"/>
          <w:sz w:val="28"/>
          <w:szCs w:val="28"/>
        </w:rPr>
        <w:t> </w:t>
      </w:r>
      <w:proofErr w:type="spellStart"/>
      <w:r w:rsidR="003B63C9">
        <w:rPr>
          <w:color w:val="111111"/>
          <w:sz w:val="28"/>
          <w:szCs w:val="28"/>
        </w:rPr>
        <w:t>Фл</w:t>
      </w:r>
      <w:r w:rsidRPr="00E919C2">
        <w:rPr>
          <w:color w:val="111111"/>
          <w:sz w:val="28"/>
          <w:szCs w:val="28"/>
        </w:rPr>
        <w:t>ортайм</w:t>
      </w:r>
      <w:proofErr w:type="spellEnd"/>
      <w:r w:rsidRPr="00E919C2">
        <w:rPr>
          <w:color w:val="111111"/>
          <w:sz w:val="28"/>
          <w:szCs w:val="28"/>
        </w:rPr>
        <w:t xml:space="preserve"> – это замаскированная учеба, спрятанная в активной игре.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В этом процессе педагог и родитель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использует время</w:t>
      </w:r>
      <w:r w:rsidRPr="00E919C2">
        <w:rPr>
          <w:color w:val="111111"/>
          <w:sz w:val="28"/>
          <w:szCs w:val="28"/>
        </w:rPr>
        <w:t xml:space="preserve">, когда ребенок вовлечен и активен для того, чтобы помочь ему развиваться и справляться с трудностями развития и обогащать свои навыки и умения во всех сферах. 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 xml:space="preserve"> Одним из преимуществ этого подхода есть то, что самые близкие для ребенка люди – родители, могут обучиться основным идеям и ключевым моментам терапии для осуществления ее дома.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proofErr w:type="spellStart"/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Флортайм</w:t>
      </w:r>
      <w:proofErr w:type="spellEnd"/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реализуется в работе с</w:t>
      </w:r>
      <w:r w:rsidRPr="00E919C2">
        <w:rPr>
          <w:b/>
          <w:color w:val="111111"/>
          <w:sz w:val="28"/>
          <w:szCs w:val="28"/>
        </w:rPr>
        <w:t>: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1. 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Детьми с аутизмом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2. 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Детьми</w:t>
      </w:r>
      <w:r w:rsidRPr="00E919C2">
        <w:rPr>
          <w:color w:val="111111"/>
          <w:sz w:val="28"/>
          <w:szCs w:val="28"/>
        </w:rPr>
        <w:t xml:space="preserve"> с проблемами развития, такими как дефицит внимания, </w:t>
      </w:r>
      <w:proofErr w:type="spellStart"/>
      <w:r w:rsidRPr="00E919C2">
        <w:rPr>
          <w:color w:val="111111"/>
          <w:sz w:val="28"/>
          <w:szCs w:val="28"/>
        </w:rPr>
        <w:t>гиперактивность</w:t>
      </w:r>
      <w:proofErr w:type="spellEnd"/>
      <w:r w:rsidRPr="00E919C2">
        <w:rPr>
          <w:color w:val="111111"/>
          <w:sz w:val="28"/>
          <w:szCs w:val="28"/>
        </w:rPr>
        <w:t>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3. 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Детьми</w:t>
      </w:r>
      <w:r w:rsidRPr="00E919C2">
        <w:rPr>
          <w:color w:val="111111"/>
          <w:sz w:val="28"/>
          <w:szCs w:val="28"/>
        </w:rPr>
        <w:t> с трудностями адаптации и социализации</w:t>
      </w:r>
    </w:p>
    <w:p w:rsidR="00E919C2" w:rsidRPr="003B63C9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4</w:t>
      </w:r>
      <w:r w:rsidRPr="00E919C2">
        <w:rPr>
          <w:b/>
          <w:color w:val="111111"/>
          <w:sz w:val="28"/>
          <w:szCs w:val="28"/>
        </w:rPr>
        <w:t>.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Детьми</w:t>
      </w:r>
      <w:r w:rsidRPr="00E919C2">
        <w:rPr>
          <w:b/>
          <w:color w:val="111111"/>
          <w:sz w:val="28"/>
          <w:szCs w:val="28"/>
        </w:rPr>
        <w:t>,</w:t>
      </w:r>
      <w:r w:rsidRPr="00E919C2">
        <w:rPr>
          <w:color w:val="111111"/>
          <w:sz w:val="28"/>
          <w:szCs w:val="28"/>
        </w:rPr>
        <w:t xml:space="preserve"> имеющими поведенческие трудности </w:t>
      </w:r>
      <w:r w:rsidRPr="003B63C9">
        <w:rPr>
          <w:color w:val="111111"/>
          <w:sz w:val="28"/>
          <w:szCs w:val="28"/>
          <w:bdr w:val="none" w:sz="0" w:space="0" w:color="auto" w:frame="1"/>
        </w:rPr>
        <w:t>(агрессия, страхи, тревожность)</w:t>
      </w:r>
      <w:r w:rsidRPr="003B63C9">
        <w:rPr>
          <w:color w:val="111111"/>
          <w:sz w:val="28"/>
          <w:szCs w:val="28"/>
        </w:rPr>
        <w:t>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Выделяют три основные идеи в основе подхода </w:t>
      </w:r>
      <w:proofErr w:type="spellStart"/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флортайм</w:t>
      </w:r>
      <w:proofErr w:type="spellEnd"/>
      <w:r w:rsidRPr="00E919C2">
        <w:rPr>
          <w:color w:val="111111"/>
          <w:sz w:val="28"/>
          <w:szCs w:val="28"/>
        </w:rPr>
        <w:t>: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1. Взрослый следует потребностям ребенка и подключается к его эмоциональному состоянию.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2. Взрослый создает условия для того, чтобы ребенок был спонтанным, креативным, создавал идеи и проявлял инициативу.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3. Взрослый подключает все сенсорные системы ребенка и его актуальные способности, эмоции для дальнейшего развития.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Преимущества подхода </w:t>
      </w:r>
      <w:proofErr w:type="spellStart"/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Флортайм</w:t>
      </w:r>
      <w:proofErr w:type="spellEnd"/>
      <w:r w:rsidRPr="00E919C2">
        <w:rPr>
          <w:color w:val="111111"/>
          <w:sz w:val="28"/>
          <w:szCs w:val="28"/>
        </w:rPr>
        <w:t>: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1. Возможность раннего начала терапии.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2. Возможность обучения родителей для поддержания терапии дома.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3. Естественная, безопасная терапевтическая среда для ребенка.</w:t>
      </w:r>
    </w:p>
    <w:p w:rsidR="00E919C2" w:rsidRPr="00E919C2" w:rsidRDefault="00E919C2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 xml:space="preserve">Все дети любят играть и получают от этого удовольствие, </w:t>
      </w:r>
      <w:r w:rsidR="005851DC">
        <w:rPr>
          <w:color w:val="111111"/>
          <w:sz w:val="28"/>
          <w:szCs w:val="28"/>
        </w:rPr>
        <w:t>разница лишь в том, что</w:t>
      </w:r>
      <w:r w:rsidRPr="00E919C2">
        <w:rPr>
          <w:color w:val="111111"/>
          <w:sz w:val="28"/>
          <w:szCs w:val="28"/>
        </w:rPr>
        <w:t xml:space="preserve"> ребенок</w:t>
      </w:r>
      <w:r w:rsidR="005851DC">
        <w:rPr>
          <w:color w:val="111111"/>
          <w:sz w:val="28"/>
          <w:szCs w:val="28"/>
        </w:rPr>
        <w:t xml:space="preserve"> с особенностями развития</w:t>
      </w:r>
      <w:r w:rsidRPr="00E919C2">
        <w:rPr>
          <w:color w:val="111111"/>
          <w:sz w:val="28"/>
          <w:szCs w:val="28"/>
        </w:rPr>
        <w:t xml:space="preserve"> играет по-особенному.</w:t>
      </w:r>
    </w:p>
    <w:p w:rsidR="00E919C2" w:rsidRPr="00E919C2" w:rsidRDefault="00E919C2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E6A5F" w:rsidRPr="00E919C2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Все совместные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E919C2">
        <w:rPr>
          <w:color w:val="111111"/>
          <w:sz w:val="28"/>
          <w:szCs w:val="28"/>
        </w:rPr>
        <w:t> с детьми проводятся на полу. Совместная игра помогает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Pr="00E919C2">
        <w:rPr>
          <w:color w:val="111111"/>
          <w:sz w:val="28"/>
          <w:szCs w:val="28"/>
        </w:rPr>
        <w:t> установить лучший контакт с окружающими людьми, что улучшит умение общаться и повысит интерес к другим людям.</w:t>
      </w:r>
    </w:p>
    <w:p w:rsidR="00CE6A5F" w:rsidRPr="00E919C2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lastRenderedPageBreak/>
        <w:t>Суть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метода -</w:t>
      </w:r>
      <w:r w:rsid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это подход</w:t>
      </w:r>
      <w:r w:rsidRPr="00E919C2">
        <w:rPr>
          <w:b/>
          <w:color w:val="111111"/>
          <w:sz w:val="28"/>
          <w:szCs w:val="28"/>
        </w:rPr>
        <w:t>,</w:t>
      </w:r>
      <w:r w:rsidRPr="00E919C2">
        <w:rPr>
          <w:color w:val="111111"/>
          <w:sz w:val="28"/>
          <w:szCs w:val="28"/>
        </w:rPr>
        <w:t xml:space="preserve"> который во главу угла ставит самого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E919C2">
        <w:rPr>
          <w:b/>
          <w:color w:val="111111"/>
          <w:sz w:val="28"/>
          <w:szCs w:val="28"/>
        </w:rPr>
        <w:t>,</w:t>
      </w:r>
      <w:r w:rsidRPr="00E919C2">
        <w:rPr>
          <w:color w:val="111111"/>
          <w:sz w:val="28"/>
          <w:szCs w:val="28"/>
        </w:rPr>
        <w:t xml:space="preserve"> его особенности, его интересы. </w:t>
      </w:r>
      <w:proofErr w:type="spellStart"/>
      <w:r w:rsidRPr="00E919C2">
        <w:rPr>
          <w:color w:val="111111"/>
          <w:sz w:val="28"/>
          <w:szCs w:val="28"/>
        </w:rPr>
        <w:t>Флортайм</w:t>
      </w:r>
      <w:proofErr w:type="spellEnd"/>
      <w:r w:rsidRPr="00E919C2">
        <w:rPr>
          <w:color w:val="111111"/>
          <w:sz w:val="28"/>
          <w:szCs w:val="28"/>
        </w:rPr>
        <w:t xml:space="preserve"> делает упор на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E919C2">
        <w:rPr>
          <w:color w:val="111111"/>
          <w:sz w:val="28"/>
          <w:szCs w:val="28"/>
        </w:rPr>
        <w:t>, которые интересуют</w:t>
      </w:r>
      <w:r w:rsidR="00E919C2">
        <w:rPr>
          <w:color w:val="111111"/>
          <w:sz w:val="28"/>
          <w:szCs w:val="28"/>
        </w:rPr>
        <w:t xml:space="preserve"> </w:t>
      </w:r>
      <w:r w:rsidRPr="00E919C2">
        <w:rPr>
          <w:color w:val="111111"/>
          <w:sz w:val="28"/>
          <w:szCs w:val="28"/>
        </w:rPr>
        <w:t>прежде всего самого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E919C2">
        <w:rPr>
          <w:b/>
          <w:color w:val="111111"/>
          <w:sz w:val="28"/>
          <w:szCs w:val="28"/>
        </w:rPr>
        <w:t>.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Педагоги</w:t>
      </w:r>
      <w:r w:rsidRPr="00E919C2">
        <w:rPr>
          <w:b/>
          <w:color w:val="111111"/>
          <w:sz w:val="28"/>
          <w:szCs w:val="28"/>
        </w:rPr>
        <w:t>,</w:t>
      </w:r>
      <w:r w:rsidRPr="00E919C2">
        <w:rPr>
          <w:color w:val="111111"/>
          <w:sz w:val="28"/>
          <w:szCs w:val="28"/>
        </w:rPr>
        <w:t xml:space="preserve"> родители подключаются к этим играм, присоединяясь к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Pr="00E919C2">
        <w:rPr>
          <w:color w:val="111111"/>
          <w:sz w:val="28"/>
          <w:szCs w:val="28"/>
        </w:rPr>
        <w:t>, чтобы расширить игровые рамки и привить новые навыки. Тем самым, подталкивая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 к сложным сюжетам игры</w:t>
      </w:r>
      <w:r w:rsidRPr="00E919C2">
        <w:rPr>
          <w:b/>
          <w:color w:val="111111"/>
          <w:sz w:val="28"/>
          <w:szCs w:val="28"/>
        </w:rPr>
        <w:t>.</w:t>
      </w:r>
    </w:p>
    <w:p w:rsidR="00CE6A5F" w:rsidRPr="00E919C2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Таким образом, следование за инициативой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E919C2">
        <w:rPr>
          <w:color w:val="111111"/>
          <w:sz w:val="28"/>
          <w:szCs w:val="28"/>
        </w:rPr>
        <w:t> — главная установка в игре.</w:t>
      </w:r>
    </w:p>
    <w:p w:rsidR="00CE6A5F" w:rsidRPr="00E919C2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919C2">
        <w:rPr>
          <w:color w:val="111111"/>
          <w:sz w:val="28"/>
          <w:szCs w:val="28"/>
        </w:rPr>
        <w:t>Следовать за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</w:t>
      </w:r>
      <w:r w:rsidRPr="00E919C2">
        <w:rPr>
          <w:color w:val="111111"/>
          <w:sz w:val="28"/>
          <w:szCs w:val="28"/>
        </w:rPr>
        <w:t> – не значит комментировать или просто повторять то, что он делает, это значит входить в контакт и взаимодействовать с ним на базовом уровне его интересов. Взрослый должен создать причину, по которой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E919C2">
        <w:rPr>
          <w:color w:val="111111"/>
          <w:sz w:val="28"/>
          <w:szCs w:val="28"/>
        </w:rPr>
        <w:t> захочет с ним играть, поэтому для начала нужно приглядеться к </w:t>
      </w:r>
      <w:r w:rsidRPr="00E919C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 и выяснить</w:t>
      </w:r>
      <w:r w:rsidRPr="00E919C2">
        <w:rPr>
          <w:color w:val="111111"/>
          <w:sz w:val="28"/>
          <w:szCs w:val="28"/>
        </w:rPr>
        <w:t>, в чем состоит его истинный интерес.</w:t>
      </w:r>
    </w:p>
    <w:p w:rsidR="00CE6A5F" w:rsidRPr="00E919C2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 xml:space="preserve">Рассматривайте себя </w:t>
      </w:r>
      <w:proofErr w:type="gramStart"/>
      <w:r w:rsidRPr="002C1904">
        <w:rPr>
          <w:color w:val="111111"/>
          <w:sz w:val="28"/>
          <w:szCs w:val="28"/>
        </w:rPr>
        <w:t>прежде всего</w:t>
      </w:r>
      <w:proofErr w:type="gramEnd"/>
      <w:r w:rsidRPr="002C1904">
        <w:rPr>
          <w:color w:val="111111"/>
          <w:sz w:val="28"/>
          <w:szCs w:val="28"/>
        </w:rPr>
        <w:t xml:space="preserve"> как участника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2C1904">
        <w:rPr>
          <w:b/>
          <w:color w:val="111111"/>
          <w:sz w:val="28"/>
          <w:szCs w:val="28"/>
        </w:rPr>
        <w:t>!</w:t>
      </w:r>
      <w:r w:rsidRPr="002C1904">
        <w:rPr>
          <w:color w:val="111111"/>
          <w:sz w:val="28"/>
          <w:szCs w:val="28"/>
        </w:rPr>
        <w:t xml:space="preserve"> Когда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Pr="002C1904">
        <w:rPr>
          <w:color w:val="111111"/>
          <w:sz w:val="28"/>
          <w:szCs w:val="28"/>
        </w:rPr>
        <w:t> перестанет переживать из-за того, что вы собираетесь прервать его занятие, он пустит вас в свою игру, потому что совместная игра приносит больше удовольствия. Помогайте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 делать то</w:t>
      </w:r>
      <w:r w:rsidRPr="002C1904">
        <w:rPr>
          <w:color w:val="111111"/>
          <w:sz w:val="28"/>
          <w:szCs w:val="28"/>
        </w:rPr>
        <w:t>, что ему хочется и нравится, но играя по своим правилам</w:t>
      </w:r>
      <w:r w:rsidR="002C1904">
        <w:rPr>
          <w:color w:val="111111"/>
          <w:sz w:val="28"/>
          <w:szCs w:val="28"/>
        </w:rPr>
        <w:t>,</w:t>
      </w:r>
      <w:r w:rsidRPr="002C1904">
        <w:rPr>
          <w:color w:val="111111"/>
          <w:sz w:val="28"/>
          <w:szCs w:val="28"/>
        </w:rPr>
        <w:t xml:space="preserve"> т. е</w:t>
      </w:r>
      <w:r w:rsidRPr="002C1904">
        <w:rPr>
          <w:b/>
          <w:color w:val="111111"/>
          <w:sz w:val="28"/>
          <w:szCs w:val="28"/>
        </w:rPr>
        <w:t>.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развивая в ребенке другие навыки</w:t>
      </w:r>
      <w:r w:rsidRPr="002C1904">
        <w:rPr>
          <w:color w:val="111111"/>
          <w:sz w:val="28"/>
          <w:szCs w:val="28"/>
        </w:rPr>
        <w:t>, усложняя задания.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Основные правила и рекомендации при игре по принципам </w:t>
      </w:r>
      <w:proofErr w:type="spellStart"/>
      <w:r w:rsidRPr="002C1904">
        <w:rPr>
          <w:rStyle w:val="a4"/>
          <w:color w:val="111111"/>
          <w:sz w:val="28"/>
          <w:szCs w:val="28"/>
          <w:bdr w:val="none" w:sz="0" w:space="0" w:color="auto" w:frame="1"/>
        </w:rPr>
        <w:t>Floortime</w:t>
      </w:r>
      <w:proofErr w:type="spellEnd"/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-Начинайте игру с любимых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 предметов или действий</w:t>
      </w:r>
      <w:r w:rsidRPr="002C1904">
        <w:rPr>
          <w:color w:val="111111"/>
          <w:sz w:val="28"/>
          <w:szCs w:val="28"/>
        </w:rPr>
        <w:t xml:space="preserve">, даже если это его </w:t>
      </w:r>
      <w:proofErr w:type="spellStart"/>
      <w:r w:rsidRPr="002C1904">
        <w:rPr>
          <w:color w:val="111111"/>
          <w:sz w:val="28"/>
          <w:szCs w:val="28"/>
        </w:rPr>
        <w:t>самостимуляции</w:t>
      </w:r>
      <w:proofErr w:type="spellEnd"/>
      <w:r w:rsidRPr="002C1904">
        <w:rPr>
          <w:color w:val="111111"/>
          <w:sz w:val="28"/>
          <w:szCs w:val="28"/>
        </w:rPr>
        <w:t> </w:t>
      </w:r>
      <w:r w:rsidRPr="003B63C9">
        <w:rPr>
          <w:color w:val="111111"/>
          <w:sz w:val="28"/>
          <w:szCs w:val="28"/>
          <w:bdr w:val="none" w:sz="0" w:space="0" w:color="auto" w:frame="1"/>
        </w:rPr>
        <w:t xml:space="preserve">(карточки, </w:t>
      </w:r>
      <w:proofErr w:type="spellStart"/>
      <w:r w:rsidRPr="003B63C9">
        <w:rPr>
          <w:color w:val="111111"/>
          <w:sz w:val="28"/>
          <w:szCs w:val="28"/>
          <w:bdr w:val="none" w:sz="0" w:space="0" w:color="auto" w:frame="1"/>
        </w:rPr>
        <w:t>шнурочки</w:t>
      </w:r>
      <w:proofErr w:type="spellEnd"/>
      <w:r w:rsidRPr="003B63C9">
        <w:rPr>
          <w:color w:val="111111"/>
          <w:sz w:val="28"/>
          <w:szCs w:val="28"/>
          <w:bdr w:val="none" w:sz="0" w:space="0" w:color="auto" w:frame="1"/>
        </w:rPr>
        <w:t>, кубики)</w:t>
      </w:r>
      <w:r w:rsidRPr="003B63C9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-Будьте артистичными в подстройке к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Pr="002C1904">
        <w:rPr>
          <w:color w:val="111111"/>
          <w:sz w:val="28"/>
          <w:szCs w:val="28"/>
        </w:rPr>
        <w:t>: меняйте тембр голоса, скорость речи и не бойтесь дурачиться и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переигрывать</w:t>
      </w:r>
      <w:r w:rsidRPr="002C1904">
        <w:rPr>
          <w:b/>
          <w:color w:val="111111"/>
          <w:sz w:val="28"/>
          <w:szCs w:val="28"/>
        </w:rPr>
        <w:t>.</w:t>
      </w:r>
      <w:r w:rsidRPr="002C1904">
        <w:rPr>
          <w:color w:val="111111"/>
          <w:sz w:val="28"/>
          <w:szCs w:val="28"/>
        </w:rPr>
        <w:t xml:space="preserve"> Детям должно быть интересно и весело, и вы тоже должны получать удовольствие от такого взаимодействия!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  <w:bdr w:val="none" w:sz="0" w:space="0" w:color="auto" w:frame="1"/>
        </w:rPr>
        <w:t>-Хвалите маленького партнера по игре</w:t>
      </w:r>
      <w:r w:rsidRPr="002C1904">
        <w:rPr>
          <w:color w:val="111111"/>
          <w:sz w:val="28"/>
          <w:szCs w:val="28"/>
        </w:rPr>
        <w:t>: рассказывайте о том, как вам нравится с ним играть, какой он милый, приятный, красивый, какие у него симпатичные ручки, ножки, волосы и даже зубки. </w:t>
      </w:r>
      <w:r w:rsidRPr="002C1904">
        <w:rPr>
          <w:color w:val="111111"/>
          <w:sz w:val="28"/>
          <w:szCs w:val="28"/>
          <w:bdr w:val="none" w:sz="0" w:space="0" w:color="auto" w:frame="1"/>
        </w:rPr>
        <w:t>Обратите внимание</w:t>
      </w:r>
      <w:r w:rsidRPr="002C1904">
        <w:rPr>
          <w:color w:val="111111"/>
          <w:sz w:val="28"/>
          <w:szCs w:val="28"/>
        </w:rPr>
        <w:t xml:space="preserve">: что ваша собственная речь не должна быть сложно построенной, используйте для общения отдельные слова или простые предложения. Все мы уже знаем, что дети с РАС из длинной фразы выберут главные слова в предложении, </w:t>
      </w:r>
      <w:proofErr w:type="spellStart"/>
      <w:r w:rsidRPr="002C1904">
        <w:rPr>
          <w:color w:val="111111"/>
          <w:sz w:val="28"/>
          <w:szCs w:val="28"/>
        </w:rPr>
        <w:t>касаемых</w:t>
      </w:r>
      <w:proofErr w:type="spellEnd"/>
      <w:r w:rsidRPr="002C1904">
        <w:rPr>
          <w:color w:val="111111"/>
          <w:sz w:val="28"/>
          <w:szCs w:val="28"/>
        </w:rPr>
        <w:t xml:space="preserve"> действий.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  <w:bdr w:val="none" w:sz="0" w:space="0" w:color="auto" w:frame="1"/>
        </w:rPr>
        <w:t>-Поддерживайте постоянный интерес к занятию</w:t>
      </w:r>
      <w:r w:rsidRPr="002C1904">
        <w:rPr>
          <w:color w:val="111111"/>
          <w:sz w:val="28"/>
          <w:szCs w:val="28"/>
        </w:rPr>
        <w:t>: используйте привычные предметы необычным способом.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-Не забывайте об индивидуальных особенностях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 – может быть</w:t>
      </w:r>
      <w:r w:rsidRPr="002C1904">
        <w:rPr>
          <w:b/>
          <w:color w:val="111111"/>
          <w:sz w:val="28"/>
          <w:szCs w:val="28"/>
        </w:rPr>
        <w:t>,</w:t>
      </w:r>
      <w:r w:rsidRPr="002C1904">
        <w:rPr>
          <w:color w:val="111111"/>
          <w:sz w:val="28"/>
          <w:szCs w:val="28"/>
        </w:rPr>
        <w:t xml:space="preserve"> ему не нравятся громкие звуки, тогда особенное внимание обратите на использование жестов и мимики, приглушив звук своего голоса. Если он чувствителен к прикосновениям, тогда и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 будут без касаний</w:t>
      </w:r>
      <w:r w:rsidRPr="002C1904">
        <w:rPr>
          <w:color w:val="111111"/>
          <w:sz w:val="28"/>
          <w:szCs w:val="28"/>
        </w:rPr>
        <w:t>. В этом случае можно воспользоваться игрушкой из кукольного театра, надеваемой на руку. Учитывайте актуальный уровень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 ребенка</w:t>
      </w:r>
      <w:r w:rsidRPr="002C1904">
        <w:rPr>
          <w:color w:val="111111"/>
          <w:sz w:val="28"/>
          <w:szCs w:val="28"/>
        </w:rPr>
        <w:t>. Родители часто испытывают разочарование, из-за того что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 не играет так</w:t>
      </w:r>
      <w:r w:rsidRPr="002C1904">
        <w:rPr>
          <w:color w:val="111111"/>
          <w:sz w:val="28"/>
          <w:szCs w:val="28"/>
        </w:rPr>
        <w:t xml:space="preserve">, как, по их </w:t>
      </w:r>
      <w:r w:rsidRPr="002C1904">
        <w:rPr>
          <w:color w:val="111111"/>
          <w:sz w:val="28"/>
          <w:szCs w:val="28"/>
        </w:rPr>
        <w:lastRenderedPageBreak/>
        <w:t>мнению, должен был бы играть. Если в голову приходит такая мысль, значит, вы пока не следуете за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</w:t>
      </w:r>
      <w:r w:rsidRPr="002C1904">
        <w:rPr>
          <w:color w:val="111111"/>
          <w:sz w:val="28"/>
          <w:szCs w:val="28"/>
        </w:rPr>
        <w:t>. Для начала помогите ему делать то, что он хочет, а потом старайтесь вместе с ним </w:t>
      </w:r>
      <w:r w:rsidRPr="003B63C9">
        <w:rPr>
          <w:color w:val="111111"/>
          <w:sz w:val="28"/>
          <w:szCs w:val="28"/>
          <w:bdr w:val="none" w:sz="0" w:space="0" w:color="auto" w:frame="1"/>
        </w:rPr>
        <w:t>«расширять»</w:t>
      </w:r>
      <w:r w:rsidRPr="002C1904">
        <w:rPr>
          <w:color w:val="111111"/>
          <w:sz w:val="28"/>
          <w:szCs w:val="28"/>
        </w:rPr>
        <w:t> его действия.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4B7F5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Метод</w:t>
      </w:r>
      <w:r w:rsidRPr="002C1904">
        <w:rPr>
          <w:color w:val="111111"/>
          <w:sz w:val="28"/>
          <w:szCs w:val="28"/>
        </w:rPr>
        <w:t> </w:t>
      </w:r>
      <w:proofErr w:type="spellStart"/>
      <w:r w:rsidRPr="002C1904">
        <w:rPr>
          <w:color w:val="111111"/>
          <w:sz w:val="28"/>
          <w:szCs w:val="28"/>
          <w:bdr w:val="none" w:sz="0" w:space="0" w:color="auto" w:frame="1"/>
        </w:rPr>
        <w:t>Флортайм</w:t>
      </w:r>
      <w:proofErr w:type="spellEnd"/>
      <w:r w:rsidRPr="002C1904">
        <w:rPr>
          <w:color w:val="111111"/>
          <w:sz w:val="28"/>
          <w:szCs w:val="28"/>
          <w:bdr w:val="none" w:sz="0" w:space="0" w:color="auto" w:frame="1"/>
        </w:rPr>
        <w:t xml:space="preserve"> использует следующие виды игр</w:t>
      </w:r>
      <w:r w:rsidRPr="002C1904">
        <w:rPr>
          <w:color w:val="111111"/>
          <w:sz w:val="28"/>
          <w:szCs w:val="28"/>
        </w:rPr>
        <w:t>:</w:t>
      </w:r>
    </w:p>
    <w:p w:rsidR="002C1904" w:rsidRPr="002C1904" w:rsidRDefault="00CE6A5F" w:rsidP="004B7F5D">
      <w:pPr>
        <w:pStyle w:val="a3"/>
        <w:numPr>
          <w:ilvl w:val="0"/>
          <w:numId w:val="1"/>
        </w:numPr>
        <w:shd w:val="clear" w:color="auto" w:fill="FFFFFF"/>
        <w:spacing w:before="225" w:beforeAutospacing="0" w:after="225" w:afterAutospacing="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Спонтанная игра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2. Частично структурированная игра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3. Занятия по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сенсорной сферы</w:t>
      </w:r>
      <w:r w:rsidR="005851D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CE6A5F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4. Занятия по </w:t>
      </w:r>
      <w:r w:rsidRPr="002C1904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развитию моторики</w:t>
      </w:r>
      <w:r w:rsidRPr="002C1904">
        <w:rPr>
          <w:b/>
          <w:color w:val="111111"/>
          <w:sz w:val="28"/>
          <w:szCs w:val="28"/>
        </w:rPr>
        <w:t>.</w:t>
      </w:r>
    </w:p>
    <w:p w:rsidR="003B63C9" w:rsidRPr="002C1904" w:rsidRDefault="003B63C9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E6A5F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  <w:u w:val="single"/>
          <w:bdr w:val="none" w:sz="0" w:space="0" w:color="auto" w:frame="1"/>
        </w:rPr>
        <w:t xml:space="preserve">Вот некоторые конкретные примеры игр </w:t>
      </w:r>
      <w:r w:rsidR="002C1904">
        <w:rPr>
          <w:color w:val="111111"/>
          <w:sz w:val="28"/>
          <w:szCs w:val="28"/>
          <w:u w:val="single"/>
          <w:bdr w:val="none" w:sz="0" w:space="0" w:color="auto" w:frame="1"/>
        </w:rPr>
        <w:t xml:space="preserve">по программе </w:t>
      </w:r>
      <w:proofErr w:type="spellStart"/>
      <w:r w:rsidR="002C1904">
        <w:rPr>
          <w:color w:val="111111"/>
          <w:sz w:val="28"/>
          <w:szCs w:val="28"/>
          <w:u w:val="single"/>
          <w:bdr w:val="none" w:sz="0" w:space="0" w:color="auto" w:frame="1"/>
        </w:rPr>
        <w:t>Фл</w:t>
      </w:r>
      <w:r w:rsidRPr="002C1904">
        <w:rPr>
          <w:color w:val="111111"/>
          <w:sz w:val="28"/>
          <w:szCs w:val="28"/>
          <w:u w:val="single"/>
          <w:bdr w:val="none" w:sz="0" w:space="0" w:color="auto" w:frame="1"/>
        </w:rPr>
        <w:t>ортайм</w:t>
      </w:r>
      <w:proofErr w:type="spellEnd"/>
      <w:r w:rsidRPr="002C1904">
        <w:rPr>
          <w:color w:val="111111"/>
          <w:sz w:val="28"/>
          <w:szCs w:val="28"/>
        </w:rPr>
        <w:t>:</w:t>
      </w:r>
    </w:p>
    <w:p w:rsidR="003B63C9" w:rsidRPr="002C1904" w:rsidRDefault="003B63C9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E6A5F" w:rsidRPr="002C1904" w:rsidRDefault="003B63C9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3B63C9">
        <w:rPr>
          <w:b/>
          <w:bCs/>
          <w:color w:val="111111"/>
          <w:sz w:val="28"/>
          <w:szCs w:val="28"/>
          <w:bdr w:val="none" w:sz="0" w:space="0" w:color="auto" w:frame="1"/>
        </w:rPr>
        <w:t>« Через тоннель</w:t>
      </w:r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Pr="003B63C9">
        <w:rPr>
          <w:b/>
          <w:bCs/>
          <w:color w:val="111111"/>
          <w:sz w:val="28"/>
          <w:szCs w:val="28"/>
          <w:bdr w:val="none" w:sz="0" w:space="0" w:color="auto" w:frame="1"/>
        </w:rPr>
        <w:t>»</w:t>
      </w:r>
      <w:r w:rsidR="00CE6A5F" w:rsidRPr="002C1904">
        <w:rPr>
          <w:color w:val="111111"/>
          <w:sz w:val="28"/>
          <w:szCs w:val="28"/>
        </w:rPr>
        <w:t>: покажите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="00CE6A5F" w:rsidRPr="002C1904">
        <w:rPr>
          <w:color w:val="111111"/>
          <w:sz w:val="28"/>
          <w:szCs w:val="28"/>
        </w:rPr>
        <w:t>, как катать игрушечную машинку. Сделайте туннель из поставленных рядом рук и попросите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CE6A5F" w:rsidRPr="002C1904">
        <w:rPr>
          <w:color w:val="111111"/>
          <w:sz w:val="28"/>
          <w:szCs w:val="28"/>
        </w:rPr>
        <w:t> провезти машинку по этой трассе. Или начните убегать, разрушив туннель в самый последний момент, тем самым вовлекая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 в догонялки</w:t>
      </w:r>
      <w:r>
        <w:rPr>
          <w:color w:val="111111"/>
          <w:sz w:val="28"/>
          <w:szCs w:val="28"/>
        </w:rPr>
        <w:t>.</w:t>
      </w:r>
    </w:p>
    <w:p w:rsidR="00CE6A5F" w:rsidRPr="002C1904" w:rsidRDefault="003B63C9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>« Игра с мячом »</w:t>
      </w:r>
      <w:r w:rsidR="00CE6A5F" w:rsidRPr="002C1904">
        <w:rPr>
          <w:color w:val="111111"/>
          <w:sz w:val="28"/>
          <w:szCs w:val="28"/>
        </w:rPr>
        <w:t>: совместно с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 играем в мячик</w:t>
      </w:r>
      <w:r w:rsidR="00CE6A5F" w:rsidRPr="002C1904">
        <w:rPr>
          <w:color w:val="111111"/>
          <w:sz w:val="28"/>
          <w:szCs w:val="28"/>
        </w:rPr>
        <w:t xml:space="preserve">. Помогайте катать мячик по полу, бросать мячик в корзину или перебрасывать его </w:t>
      </w:r>
      <w:r>
        <w:rPr>
          <w:color w:val="111111"/>
          <w:sz w:val="28"/>
          <w:szCs w:val="28"/>
        </w:rPr>
        <w:t>друг другу, т</w:t>
      </w:r>
      <w:r w:rsidR="00CE6A5F" w:rsidRPr="002C1904">
        <w:rPr>
          <w:color w:val="111111"/>
          <w:sz w:val="28"/>
          <w:szCs w:val="28"/>
        </w:rPr>
        <w:t>олкайте мячик одновременно – с разной скоростью, отбиванием о пол с хлопками на внимание. Сбивание кеглей по очереди.</w:t>
      </w:r>
    </w:p>
    <w:p w:rsidR="00CE6A5F" w:rsidRPr="002C1904" w:rsidRDefault="003B63C9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>« Строитель »</w:t>
      </w:r>
      <w:r w:rsidR="00CE6A5F" w:rsidRPr="002C1904">
        <w:rPr>
          <w:color w:val="111111"/>
          <w:sz w:val="28"/>
          <w:szCs w:val="28"/>
        </w:rPr>
        <w:t>: работая по очереди, строим башню из кубиков или кирпичиков. Стараемся поднять свое сооружение как можно выше. Это занятие поможет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="00CE6A5F" w:rsidRPr="002C1904">
        <w:rPr>
          <w:color w:val="111111"/>
          <w:sz w:val="28"/>
          <w:szCs w:val="28"/>
        </w:rPr>
        <w:t> усвоить идею очередности и необходимости ждать своего хода. Стройте дома, дорожки</w:t>
      </w:r>
      <w:r w:rsidR="00CE6A5F" w:rsidRPr="0074008A">
        <w:rPr>
          <w:bCs/>
          <w:color w:val="111111"/>
          <w:sz w:val="28"/>
          <w:szCs w:val="28"/>
        </w:rPr>
        <w:t xml:space="preserve"> из</w:t>
      </w:r>
      <w:r w:rsidR="00CE6A5F" w:rsidRPr="00665EE1">
        <w:rPr>
          <w:b/>
          <w:color w:val="111111"/>
          <w:sz w:val="28"/>
          <w:szCs w:val="28"/>
        </w:rPr>
        <w:t>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конструктора – для героев сценки</w:t>
      </w:r>
      <w:r w:rsidR="00CE6A5F" w:rsidRPr="002C1904">
        <w:rPr>
          <w:color w:val="111111"/>
          <w:sz w:val="28"/>
          <w:szCs w:val="28"/>
        </w:rPr>
        <w:t>. Здесь на выручку фантазии приходят сказки </w:t>
      </w:r>
      <w:r w:rsidR="00CE6A5F" w:rsidRPr="002C1904">
        <w:rPr>
          <w:i/>
          <w:iCs/>
          <w:color w:val="111111"/>
          <w:sz w:val="28"/>
          <w:szCs w:val="28"/>
          <w:bdr w:val="none" w:sz="0" w:space="0" w:color="auto" w:frame="1"/>
        </w:rPr>
        <w:t>«Теремок»</w:t>
      </w:r>
      <w:r w:rsidR="00CE6A5F" w:rsidRPr="002C1904">
        <w:rPr>
          <w:color w:val="111111"/>
          <w:sz w:val="28"/>
          <w:szCs w:val="28"/>
        </w:rPr>
        <w:t> и </w:t>
      </w:r>
      <w:r w:rsidR="00CE6A5F" w:rsidRPr="002C1904">
        <w:rPr>
          <w:i/>
          <w:iCs/>
          <w:color w:val="111111"/>
          <w:sz w:val="28"/>
          <w:szCs w:val="28"/>
          <w:bdr w:val="none" w:sz="0" w:space="0" w:color="auto" w:frame="1"/>
        </w:rPr>
        <w:t>«Три поросенка»</w:t>
      </w:r>
      <w:r w:rsidR="00CE6A5F" w:rsidRPr="002C1904">
        <w:rPr>
          <w:color w:val="111111"/>
          <w:sz w:val="28"/>
          <w:szCs w:val="28"/>
        </w:rPr>
        <w:t> </w:t>
      </w:r>
      <w:r w:rsidR="00CE6A5F" w:rsidRPr="002C1904">
        <w:rPr>
          <w:i/>
          <w:iCs/>
          <w:color w:val="111111"/>
          <w:sz w:val="28"/>
          <w:szCs w:val="28"/>
          <w:bdr w:val="none" w:sz="0" w:space="0" w:color="auto" w:frame="1"/>
        </w:rPr>
        <w:t>«Заюшкина избушка»</w:t>
      </w:r>
      <w:r w:rsidR="00CE6A5F" w:rsidRPr="002C1904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Воздвигайте высокий забор между двумя персонажами в игре. Создавайте убежище для фигурок, которые прячутся друг от друга </w:t>
      </w:r>
      <w:r w:rsidRPr="0074008A">
        <w:rPr>
          <w:color w:val="111111"/>
          <w:sz w:val="28"/>
          <w:szCs w:val="28"/>
          <w:bdr w:val="none" w:sz="0" w:space="0" w:color="auto" w:frame="1"/>
        </w:rPr>
        <w:t>(высокий, низкий)</w:t>
      </w:r>
      <w:r w:rsidRPr="0074008A">
        <w:rPr>
          <w:color w:val="111111"/>
          <w:sz w:val="28"/>
          <w:szCs w:val="28"/>
        </w:rPr>
        <w:t>.</w:t>
      </w:r>
    </w:p>
    <w:p w:rsidR="00CE6A5F" w:rsidRPr="0074008A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Сделайте несколько вольеров для зверей — с классическими целями </w:t>
      </w:r>
      <w:r w:rsidRPr="0074008A">
        <w:rPr>
          <w:color w:val="111111"/>
          <w:sz w:val="28"/>
          <w:szCs w:val="28"/>
          <w:bdr w:val="none" w:sz="0" w:space="0" w:color="auto" w:frame="1"/>
        </w:rPr>
        <w:t>«друзья собираются вместе»</w:t>
      </w:r>
      <w:r w:rsidRPr="0074008A">
        <w:rPr>
          <w:color w:val="111111"/>
          <w:sz w:val="28"/>
          <w:szCs w:val="28"/>
        </w:rPr>
        <w:t>, </w:t>
      </w:r>
      <w:r w:rsidRPr="0074008A">
        <w:rPr>
          <w:color w:val="111111"/>
          <w:sz w:val="28"/>
          <w:szCs w:val="28"/>
          <w:bdr w:val="none" w:sz="0" w:space="0" w:color="auto" w:frame="1"/>
        </w:rPr>
        <w:t>«поход в гости»</w:t>
      </w:r>
      <w:r w:rsidRPr="0074008A">
        <w:rPr>
          <w:color w:val="111111"/>
          <w:sz w:val="28"/>
          <w:szCs w:val="28"/>
        </w:rPr>
        <w:t>, </w:t>
      </w:r>
      <w:r w:rsidRPr="0074008A">
        <w:rPr>
          <w:color w:val="111111"/>
          <w:sz w:val="28"/>
          <w:szCs w:val="28"/>
          <w:bdr w:val="none" w:sz="0" w:space="0" w:color="auto" w:frame="1"/>
        </w:rPr>
        <w:t>«накормить зверушку»</w:t>
      </w:r>
      <w:r w:rsidRPr="0074008A">
        <w:rPr>
          <w:color w:val="111111"/>
          <w:sz w:val="28"/>
          <w:szCs w:val="28"/>
        </w:rPr>
        <w:t>.</w:t>
      </w:r>
    </w:p>
    <w:p w:rsidR="00CE6A5F" w:rsidRPr="002C1904" w:rsidRDefault="0074008A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>« Танцы »</w:t>
      </w:r>
      <w:r w:rsidR="00CE6A5F" w:rsidRPr="002C1904">
        <w:rPr>
          <w:color w:val="111111"/>
          <w:sz w:val="28"/>
          <w:szCs w:val="28"/>
        </w:rPr>
        <w:t>: включите любимые песни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CE6A5F" w:rsidRPr="002C1904">
        <w:rPr>
          <w:color w:val="111111"/>
          <w:sz w:val="28"/>
          <w:szCs w:val="28"/>
        </w:rPr>
        <w:t> и танцуйте по комнате. Имитируйте движения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CE6A5F" w:rsidRPr="002C1904">
        <w:rPr>
          <w:color w:val="111111"/>
          <w:sz w:val="28"/>
          <w:szCs w:val="28"/>
        </w:rPr>
        <w:t> и поощряйте его к повторению за вами. Предлагайте движения животных </w:t>
      </w:r>
      <w:r w:rsidR="00CE6A5F" w:rsidRPr="0074008A">
        <w:rPr>
          <w:color w:val="111111"/>
          <w:sz w:val="28"/>
          <w:szCs w:val="28"/>
          <w:bdr w:val="none" w:sz="0" w:space="0" w:color="auto" w:frame="1"/>
        </w:rPr>
        <w:t>(лиса, медведь, заяц)</w:t>
      </w:r>
      <w:r w:rsidR="00CE6A5F" w:rsidRPr="0074008A">
        <w:rPr>
          <w:color w:val="111111"/>
          <w:sz w:val="28"/>
          <w:szCs w:val="28"/>
        </w:rPr>
        <w:t>.</w:t>
      </w:r>
    </w:p>
    <w:p w:rsidR="00CE6A5F" w:rsidRPr="00665EE1" w:rsidRDefault="0074008A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« Рельефная </w:t>
      </w:r>
      <w:proofErr w:type="spellStart"/>
      <w:r>
        <w:rPr>
          <w:b/>
          <w:bCs/>
          <w:color w:val="111111"/>
          <w:sz w:val="28"/>
          <w:szCs w:val="28"/>
          <w:bdr w:val="none" w:sz="0" w:space="0" w:color="auto" w:frame="1"/>
        </w:rPr>
        <w:t>хотьба</w:t>
      </w:r>
      <w:proofErr w:type="spellEnd"/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»</w:t>
      </w:r>
      <w:r w:rsidR="00CE6A5F" w:rsidRPr="002C1904">
        <w:rPr>
          <w:color w:val="111111"/>
          <w:sz w:val="28"/>
          <w:szCs w:val="28"/>
        </w:rPr>
        <w:t>: вырезаем квадратики из разных материалов – ткани, фольги, пластика с пупырышками </w:t>
      </w:r>
      <w:r w:rsidR="00CE6A5F" w:rsidRPr="0074008A">
        <w:rPr>
          <w:color w:val="111111"/>
          <w:sz w:val="28"/>
          <w:szCs w:val="28"/>
          <w:bdr w:val="none" w:sz="0" w:space="0" w:color="auto" w:frame="1"/>
        </w:rPr>
        <w:t>(обертки для бытовой техники)</w:t>
      </w:r>
      <w:r w:rsidR="00CE6A5F" w:rsidRPr="0074008A">
        <w:rPr>
          <w:color w:val="111111"/>
          <w:sz w:val="28"/>
          <w:szCs w:val="28"/>
        </w:rPr>
        <w:t>.</w:t>
      </w:r>
      <w:r w:rsidR="00CE6A5F" w:rsidRPr="002C1904">
        <w:rPr>
          <w:color w:val="111111"/>
          <w:sz w:val="28"/>
          <w:szCs w:val="28"/>
        </w:rPr>
        <w:t xml:space="preserve"> Раскладываем их по полу и просим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CE6A5F" w:rsidRPr="002C1904">
        <w:rPr>
          <w:color w:val="111111"/>
          <w:sz w:val="28"/>
          <w:szCs w:val="28"/>
        </w:rPr>
        <w:t> пройти по такой дорожке.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Ребенок</w:t>
      </w:r>
      <w:r w:rsidR="00CE6A5F" w:rsidRPr="002C1904">
        <w:rPr>
          <w:color w:val="111111"/>
          <w:sz w:val="28"/>
          <w:szCs w:val="28"/>
        </w:rPr>
        <w:t> испытывает новые ощущения и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развивает крупную моторику</w:t>
      </w:r>
      <w:r w:rsidR="00CE6A5F" w:rsidRPr="00665EE1">
        <w:rPr>
          <w:b/>
          <w:color w:val="111111"/>
          <w:sz w:val="28"/>
          <w:szCs w:val="28"/>
        </w:rPr>
        <w:t>.</w:t>
      </w:r>
    </w:p>
    <w:p w:rsidR="00CE6A5F" w:rsidRPr="002C1904" w:rsidRDefault="0074008A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« </w:t>
      </w:r>
      <w:proofErr w:type="spellStart"/>
      <w:r>
        <w:rPr>
          <w:b/>
          <w:bCs/>
          <w:color w:val="111111"/>
          <w:sz w:val="28"/>
          <w:szCs w:val="28"/>
          <w:bdr w:val="none" w:sz="0" w:space="0" w:color="auto" w:frame="1"/>
        </w:rPr>
        <w:t>Пазлы</w:t>
      </w:r>
      <w:proofErr w:type="spellEnd"/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»</w:t>
      </w:r>
      <w:r w:rsidR="00CE6A5F" w:rsidRPr="002C1904">
        <w:rPr>
          <w:color w:val="111111"/>
          <w:sz w:val="28"/>
          <w:szCs w:val="28"/>
        </w:rPr>
        <w:t>: вместе с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</w:t>
      </w:r>
      <w:r w:rsidR="00CE6A5F" w:rsidRPr="002C1904">
        <w:rPr>
          <w:color w:val="111111"/>
          <w:sz w:val="28"/>
          <w:szCs w:val="28"/>
        </w:rPr>
        <w:t> ставим на место детали головоломки. Стремимся к тому, чтобы делать это по очереди.</w:t>
      </w:r>
    </w:p>
    <w:p w:rsidR="00CE6A5F" w:rsidRPr="002C1904" w:rsidRDefault="0074008A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>
        <w:rPr>
          <w:b/>
          <w:bCs/>
          <w:color w:val="111111"/>
          <w:sz w:val="28"/>
          <w:szCs w:val="28"/>
          <w:bdr w:val="none" w:sz="0" w:space="0" w:color="auto" w:frame="1"/>
        </w:rPr>
        <w:t>« Сортировка по цветам »</w:t>
      </w:r>
      <w:r w:rsidR="00CE6A5F" w:rsidRPr="002C1904">
        <w:rPr>
          <w:color w:val="111111"/>
          <w:sz w:val="28"/>
          <w:szCs w:val="28"/>
        </w:rPr>
        <w:t>: помогите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ребенку</w:t>
      </w:r>
      <w:r w:rsidR="00CE6A5F" w:rsidRPr="002C1904">
        <w:rPr>
          <w:color w:val="111111"/>
          <w:sz w:val="28"/>
          <w:szCs w:val="28"/>
        </w:rPr>
        <w:t> сортировать разноцветные игрушки и карандаши,</w:t>
      </w:r>
      <w:r w:rsidR="00665EE1">
        <w:rPr>
          <w:color w:val="111111"/>
          <w:sz w:val="28"/>
          <w:szCs w:val="28"/>
        </w:rPr>
        <w:t xml:space="preserve"> </w:t>
      </w:r>
      <w:r w:rsidR="00CE6A5F" w:rsidRPr="002C1904">
        <w:rPr>
          <w:color w:val="111111"/>
          <w:sz w:val="28"/>
          <w:szCs w:val="28"/>
        </w:rPr>
        <w:t>прищепки.</w:t>
      </w:r>
    </w:p>
    <w:p w:rsidR="00CE6A5F" w:rsidRPr="0074008A" w:rsidRDefault="0074008A" w:rsidP="0074008A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gramStart"/>
      <w:r>
        <w:rPr>
          <w:b/>
          <w:bCs/>
          <w:color w:val="111111"/>
          <w:sz w:val="28"/>
          <w:szCs w:val="28"/>
          <w:bdr w:val="none" w:sz="0" w:space="0" w:color="auto" w:frame="1"/>
        </w:rPr>
        <w:lastRenderedPageBreak/>
        <w:t>« Разноцветная</w:t>
      </w:r>
      <w:proofErr w:type="gramEnd"/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дорожка</w:t>
      </w:r>
      <w:r w:rsidR="000137C7">
        <w:rPr>
          <w:b/>
          <w:bCs/>
          <w:color w:val="111111"/>
          <w:sz w:val="28"/>
          <w:szCs w:val="28"/>
          <w:bdr w:val="none" w:sz="0" w:space="0" w:color="auto" w:frame="1"/>
        </w:rPr>
        <w:t>»</w:t>
      </w:r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  <w:r w:rsidR="00CE6A5F" w:rsidRPr="002C1904">
        <w:rPr>
          <w:color w:val="111111"/>
          <w:sz w:val="28"/>
          <w:szCs w:val="28"/>
        </w:rPr>
        <w:t xml:space="preserve"> На белом ватмане с помощью пальчиковых красок сделайте следы ножек с разным направлением и прыжками наступайте на следы, как нарисовано на дорожке </w:t>
      </w:r>
      <w:r w:rsidR="00CE6A5F" w:rsidRPr="0074008A">
        <w:rPr>
          <w:color w:val="111111"/>
          <w:sz w:val="28"/>
          <w:szCs w:val="28"/>
          <w:bdr w:val="none" w:sz="0" w:space="0" w:color="auto" w:frame="1"/>
        </w:rPr>
        <w:t>(тот же самый –вариант для ручек)</w:t>
      </w:r>
      <w:r w:rsidR="00CE6A5F" w:rsidRPr="0074008A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Из примеров легко понять, как достигается эмоциональный контакт и совместное внимание.</w:t>
      </w:r>
    </w:p>
    <w:p w:rsidR="00CE6A5F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Два основных фактора эффективности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методики</w:t>
      </w:r>
      <w:r w:rsidRPr="002C1904">
        <w:rPr>
          <w:color w:val="111111"/>
          <w:sz w:val="28"/>
          <w:szCs w:val="28"/>
        </w:rPr>
        <w:t>:</w:t>
      </w:r>
    </w:p>
    <w:p w:rsidR="005B0231" w:rsidRPr="002C1904" w:rsidRDefault="005B0231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CE6A5F" w:rsidRPr="00665EE1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1. Исходные возможности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="007F53D9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2. Степень вовлеченности взрослого.</w:t>
      </w:r>
    </w:p>
    <w:p w:rsidR="00CE6A5F" w:rsidRDefault="00665EE1" w:rsidP="004B7F5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Применяя</w:t>
      </w:r>
      <w:r w:rsidR="00CE6A5F" w:rsidRPr="002C1904">
        <w:rPr>
          <w:color w:val="111111"/>
          <w:sz w:val="28"/>
          <w:szCs w:val="28"/>
        </w:rPr>
        <w:t xml:space="preserve"> эту </w:t>
      </w:r>
      <w:r w:rsidR="00CE6A5F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методику</w:t>
      </w:r>
      <w:r>
        <w:rPr>
          <w:b/>
          <w:color w:val="111111"/>
          <w:sz w:val="28"/>
          <w:szCs w:val="28"/>
        </w:rPr>
        <w:t xml:space="preserve">, </w:t>
      </w:r>
      <w:r>
        <w:rPr>
          <w:color w:val="111111"/>
          <w:sz w:val="28"/>
          <w:szCs w:val="28"/>
        </w:rPr>
        <w:t>мы добиваемся:</w:t>
      </w:r>
    </w:p>
    <w:p w:rsidR="005B0231" w:rsidRPr="00665EE1" w:rsidRDefault="005B0231" w:rsidP="004B7F5D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CE6A5F" w:rsidRPr="00665EE1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 Эмоци</w:t>
      </w:r>
      <w:r w:rsidR="00665EE1">
        <w:rPr>
          <w:color w:val="111111"/>
          <w:sz w:val="28"/>
          <w:szCs w:val="28"/>
        </w:rPr>
        <w:t>онального</w:t>
      </w:r>
      <w:r w:rsidRPr="002C1904">
        <w:rPr>
          <w:color w:val="111111"/>
          <w:sz w:val="28"/>
          <w:szCs w:val="28"/>
        </w:rPr>
        <w:t xml:space="preserve"> </w:t>
      </w:r>
      <w:proofErr w:type="spellStart"/>
      <w:r w:rsidRPr="002C1904">
        <w:rPr>
          <w:color w:val="111111"/>
          <w:sz w:val="28"/>
          <w:szCs w:val="28"/>
        </w:rPr>
        <w:t>контак</w:t>
      </w:r>
      <w:r w:rsidR="0074008A">
        <w:rPr>
          <w:color w:val="111111"/>
          <w:sz w:val="28"/>
          <w:szCs w:val="28"/>
        </w:rPr>
        <w:t>а</w:t>
      </w:r>
      <w:r w:rsidRPr="002C1904">
        <w:rPr>
          <w:color w:val="111111"/>
          <w:sz w:val="28"/>
          <w:szCs w:val="28"/>
        </w:rPr>
        <w:t>т</w:t>
      </w:r>
      <w:proofErr w:type="spellEnd"/>
      <w:r w:rsidRPr="002C1904">
        <w:rPr>
          <w:color w:val="111111"/>
          <w:sz w:val="28"/>
          <w:szCs w:val="28"/>
        </w:rPr>
        <w:t xml:space="preserve"> с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ребенком</w:t>
      </w:r>
      <w:r w:rsidR="005851DC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-Взаимодействия в диалоге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Удовольствия</w:t>
      </w:r>
      <w:r w:rsidR="00CE6A5F" w:rsidRPr="002C1904">
        <w:rPr>
          <w:color w:val="111111"/>
          <w:sz w:val="28"/>
          <w:szCs w:val="28"/>
        </w:rPr>
        <w:t xml:space="preserve"> от общения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-Улучшения</w:t>
      </w:r>
      <w:r w:rsidR="00CE6A5F" w:rsidRPr="002C1904">
        <w:rPr>
          <w:color w:val="111111"/>
          <w:sz w:val="28"/>
          <w:szCs w:val="28"/>
        </w:rPr>
        <w:t xml:space="preserve"> </w:t>
      </w:r>
      <w:proofErr w:type="spellStart"/>
      <w:r w:rsidR="00CE6A5F" w:rsidRPr="002C1904">
        <w:rPr>
          <w:color w:val="111111"/>
          <w:sz w:val="28"/>
          <w:szCs w:val="28"/>
        </w:rPr>
        <w:t>саморегуляции</w:t>
      </w:r>
      <w:proofErr w:type="spellEnd"/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Гармонизации</w:t>
      </w:r>
      <w:r w:rsidR="00CE6A5F" w:rsidRPr="002C1904">
        <w:rPr>
          <w:color w:val="111111"/>
          <w:sz w:val="28"/>
          <w:szCs w:val="28"/>
        </w:rPr>
        <w:t xml:space="preserve"> сенсорной сферы</w:t>
      </w:r>
      <w:r w:rsidR="005851DC">
        <w:rPr>
          <w:color w:val="111111"/>
          <w:sz w:val="28"/>
          <w:szCs w:val="28"/>
        </w:rPr>
        <w:t>.</w:t>
      </w:r>
    </w:p>
    <w:p w:rsidR="00CE6A5F" w:rsidRPr="0074008A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 </w:t>
      </w:r>
      <w:r w:rsidR="00665EE1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коммуникации </w:t>
      </w:r>
      <w:r w:rsidRPr="0074008A">
        <w:rPr>
          <w:color w:val="111111"/>
          <w:sz w:val="28"/>
          <w:szCs w:val="28"/>
          <w:bdr w:val="none" w:sz="0" w:space="0" w:color="auto" w:frame="1"/>
        </w:rPr>
        <w:t>(речевой и альтернативной)</w:t>
      </w:r>
      <w:r w:rsidR="005851DC">
        <w:rPr>
          <w:color w:val="111111"/>
          <w:sz w:val="28"/>
          <w:szCs w:val="28"/>
          <w:bdr w:val="none" w:sz="0" w:space="0" w:color="auto" w:frame="1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-Понимания и управления</w:t>
      </w:r>
      <w:r w:rsidR="00CE6A5F" w:rsidRPr="002C1904">
        <w:rPr>
          <w:color w:val="111111"/>
          <w:sz w:val="28"/>
          <w:szCs w:val="28"/>
        </w:rPr>
        <w:t xml:space="preserve"> личными эмоциями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Умения</w:t>
      </w:r>
      <w:r w:rsidR="00CE6A5F" w:rsidRPr="002C1904">
        <w:rPr>
          <w:color w:val="111111"/>
          <w:sz w:val="28"/>
          <w:szCs w:val="28"/>
        </w:rPr>
        <w:t xml:space="preserve"> решать социальные задачи в необычной ситуации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Умения</w:t>
      </w:r>
      <w:r w:rsidR="00CE6A5F" w:rsidRPr="002C1904">
        <w:rPr>
          <w:color w:val="111111"/>
          <w:sz w:val="28"/>
          <w:szCs w:val="28"/>
        </w:rPr>
        <w:t xml:space="preserve"> идти на компромисс</w:t>
      </w:r>
      <w:r w:rsidR="005851DC">
        <w:rPr>
          <w:color w:val="111111"/>
          <w:sz w:val="28"/>
          <w:szCs w:val="28"/>
        </w:rPr>
        <w:t>.</w:t>
      </w:r>
    </w:p>
    <w:p w:rsidR="00CE6A5F" w:rsidRPr="0074008A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5EE1">
        <w:rPr>
          <w:b/>
          <w:color w:val="111111"/>
          <w:sz w:val="28"/>
          <w:szCs w:val="28"/>
        </w:rPr>
        <w:t>- </w:t>
      </w:r>
      <w:r w:rsidR="00665EE1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2C1904">
        <w:rPr>
          <w:color w:val="111111"/>
          <w:sz w:val="28"/>
          <w:szCs w:val="28"/>
        </w:rPr>
        <w:t> разных видов мышления </w:t>
      </w:r>
      <w:r w:rsidRPr="0074008A">
        <w:rPr>
          <w:color w:val="111111"/>
          <w:sz w:val="28"/>
          <w:szCs w:val="28"/>
          <w:bdr w:val="none" w:sz="0" w:space="0" w:color="auto" w:frame="1"/>
        </w:rPr>
        <w:t>(логического, абстрактного и эмоционального)</w:t>
      </w:r>
      <w:r w:rsidR="005851DC">
        <w:rPr>
          <w:color w:val="111111"/>
          <w:sz w:val="28"/>
          <w:szCs w:val="28"/>
          <w:bdr w:val="none" w:sz="0" w:space="0" w:color="auto" w:frame="1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- </w:t>
      </w:r>
      <w:r w:rsidR="00665EE1"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2C1904">
        <w:rPr>
          <w:color w:val="111111"/>
          <w:sz w:val="28"/>
          <w:szCs w:val="28"/>
        </w:rPr>
        <w:t> самосознания и самооценки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Формирования</w:t>
      </w:r>
      <w:r w:rsidR="00CE6A5F" w:rsidRPr="002C1904">
        <w:rPr>
          <w:color w:val="111111"/>
          <w:sz w:val="28"/>
          <w:szCs w:val="28"/>
        </w:rPr>
        <w:t xml:space="preserve"> мотивов к обучению и общению и системы ценностей</w:t>
      </w:r>
      <w:r w:rsidR="005851DC">
        <w:rPr>
          <w:color w:val="111111"/>
          <w:sz w:val="28"/>
          <w:szCs w:val="28"/>
        </w:rPr>
        <w:t>.</w:t>
      </w:r>
    </w:p>
    <w:p w:rsidR="00CE6A5F" w:rsidRPr="002C1904" w:rsidRDefault="00665EE1" w:rsidP="004B7F5D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Построения</w:t>
      </w:r>
      <w:r w:rsidR="00CE6A5F" w:rsidRPr="002C1904">
        <w:rPr>
          <w:color w:val="111111"/>
          <w:sz w:val="28"/>
          <w:szCs w:val="28"/>
        </w:rPr>
        <w:t xml:space="preserve"> Я-концепции.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Метод </w:t>
      </w:r>
      <w:proofErr w:type="spellStart"/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Floortime</w:t>
      </w:r>
      <w:proofErr w:type="spellEnd"/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 xml:space="preserve"> – это процесс</w:t>
      </w:r>
      <w:r w:rsidRPr="002C1904">
        <w:rPr>
          <w:color w:val="111111"/>
          <w:sz w:val="28"/>
          <w:szCs w:val="28"/>
        </w:rPr>
        <w:t>, а любой процесс длится во времени. Именно в процессе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665EE1">
        <w:rPr>
          <w:b/>
          <w:color w:val="111111"/>
          <w:sz w:val="28"/>
          <w:szCs w:val="28"/>
        </w:rPr>
        <w:t> </w:t>
      </w:r>
      <w:r w:rsidRPr="002C1904">
        <w:rPr>
          <w:color w:val="111111"/>
          <w:sz w:val="28"/>
          <w:szCs w:val="28"/>
        </w:rPr>
        <w:t>есть возможность получить положительный результат в общем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развитии ребенка</w:t>
      </w:r>
      <w:r w:rsidRPr="002C1904">
        <w:rPr>
          <w:color w:val="111111"/>
          <w:sz w:val="28"/>
          <w:szCs w:val="28"/>
        </w:rPr>
        <w:t>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2C1904">
        <w:rPr>
          <w:color w:val="111111"/>
          <w:sz w:val="28"/>
          <w:szCs w:val="28"/>
        </w:rPr>
        <w:t>Дети с особенностями </w:t>
      </w:r>
      <w:r w:rsidRPr="00665EE1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развития</w:t>
      </w:r>
      <w:r w:rsidRPr="002C1904">
        <w:rPr>
          <w:color w:val="111111"/>
          <w:sz w:val="28"/>
          <w:szCs w:val="28"/>
        </w:rPr>
        <w:t> -</w:t>
      </w:r>
      <w:r w:rsidR="00665EE1">
        <w:rPr>
          <w:color w:val="111111"/>
          <w:sz w:val="28"/>
          <w:szCs w:val="28"/>
        </w:rPr>
        <w:t xml:space="preserve"> </w:t>
      </w:r>
      <w:r w:rsidRPr="002C1904">
        <w:rPr>
          <w:color w:val="111111"/>
          <w:sz w:val="28"/>
          <w:szCs w:val="28"/>
        </w:rPr>
        <w:t>это прежде всего дети! А игра -неотъемлемая часть жизни детей. И именно </w:t>
      </w:r>
      <w:r w:rsidRPr="004B7F5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игры</w:t>
      </w:r>
      <w:r w:rsidRPr="002C1904">
        <w:rPr>
          <w:color w:val="111111"/>
          <w:sz w:val="28"/>
          <w:szCs w:val="28"/>
        </w:rPr>
        <w:t> для таких детей прокладывают для </w:t>
      </w:r>
      <w:r w:rsidRPr="004B7F5D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ребенка</w:t>
      </w:r>
      <w:r w:rsidRPr="002C1904">
        <w:rPr>
          <w:color w:val="111111"/>
          <w:sz w:val="28"/>
          <w:szCs w:val="28"/>
        </w:rPr>
        <w:t> дорогу к внешнему миру с его сложными законами и разнообразием событий.</w:t>
      </w: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CE6A5F" w:rsidRPr="002C1904" w:rsidRDefault="00CE6A5F" w:rsidP="004B7F5D">
      <w:pPr>
        <w:pStyle w:val="a3"/>
        <w:shd w:val="clear" w:color="auto" w:fill="FFFFFF"/>
        <w:spacing w:before="0" w:beforeAutospacing="0" w:after="0" w:afterAutospacing="0"/>
        <w:ind w:firstLine="360"/>
        <w:rPr>
          <w:rStyle w:val="a4"/>
          <w:color w:val="111111"/>
          <w:sz w:val="28"/>
          <w:szCs w:val="28"/>
          <w:bdr w:val="none" w:sz="0" w:space="0" w:color="auto" w:frame="1"/>
        </w:rPr>
      </w:pPr>
    </w:p>
    <w:p w:rsidR="00034F7D" w:rsidRPr="002C1904" w:rsidRDefault="00034F7D" w:rsidP="004B7F5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34F7D" w:rsidRPr="002C1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FC732A"/>
    <w:multiLevelType w:val="hybridMultilevel"/>
    <w:tmpl w:val="E0B40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EE6"/>
    <w:rsid w:val="000137C7"/>
    <w:rsid w:val="00034F7D"/>
    <w:rsid w:val="00176C5B"/>
    <w:rsid w:val="002C1904"/>
    <w:rsid w:val="003B63C9"/>
    <w:rsid w:val="004B7F5D"/>
    <w:rsid w:val="005851DC"/>
    <w:rsid w:val="005B0231"/>
    <w:rsid w:val="00665EE1"/>
    <w:rsid w:val="0074008A"/>
    <w:rsid w:val="007F53D9"/>
    <w:rsid w:val="00C21430"/>
    <w:rsid w:val="00CE6A5F"/>
    <w:rsid w:val="00E919C2"/>
    <w:rsid w:val="00EE2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43D7B6-121A-4759-B2C4-739A8F42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6A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6A5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4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5</Pages>
  <Words>1220</Words>
  <Characters>6958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Детский сад 34</cp:lastModifiedBy>
  <cp:revision>10</cp:revision>
  <dcterms:created xsi:type="dcterms:W3CDTF">2022-03-28T16:11:00Z</dcterms:created>
  <dcterms:modified xsi:type="dcterms:W3CDTF">2022-04-12T12:51:00Z</dcterms:modified>
</cp:coreProperties>
</file>